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92" w:rsidRDefault="00150A91">
      <w:pPr>
        <w:pStyle w:val="a3"/>
        <w:ind w:right="0"/>
        <w:jc w:val="right"/>
        <w:sectPr w:rsidR="00391692">
          <w:footnotePr>
            <w:pos w:val="beneathText"/>
            <w:numFmt w:val="chicago"/>
          </w:footnotePr>
          <w:type w:val="continuous"/>
          <w:pgSz w:w="11906" w:h="16838"/>
          <w:pgMar w:top="568" w:right="707" w:bottom="1440" w:left="1701" w:header="720" w:footer="720" w:gutter="0"/>
          <w:cols w:space="720"/>
        </w:sectPr>
      </w:pPr>
      <w:r>
        <w:br w:type="page"/>
      </w:r>
    </w:p>
    <w:p w:rsidR="00391692" w:rsidRDefault="00150A91">
      <w:pPr>
        <w:pStyle w:val="a3"/>
        <w:spacing w:before="0"/>
        <w:ind w:right="0"/>
        <w:jc w:val="right"/>
        <w:rPr>
          <w:rFonts w:ascii="Times New Roman" w:hAnsi="Times New Roman"/>
          <w:spacing w:val="-20"/>
          <w:sz w:val="20"/>
        </w:rPr>
      </w:pPr>
      <w:r>
        <w:rPr>
          <w:rFonts w:ascii="Times New Roman" w:hAnsi="Times New Roman"/>
          <w:spacing w:val="-20"/>
          <w:sz w:val="20"/>
        </w:rPr>
        <w:lastRenderedPageBreak/>
        <w:t>СТП   СПбГАСУ   003-88</w:t>
      </w:r>
    </w:p>
    <w:p w:rsidR="00391692" w:rsidRDefault="00150A91">
      <w:pPr>
        <w:pStyle w:val="a3"/>
        <w:ind w:right="0" w:firstLine="0"/>
        <w:jc w:val="center"/>
        <w:rPr>
          <w:rFonts w:ascii="Times New Roman" w:hAnsi="Times New Roman"/>
          <w:b/>
          <w:caps/>
          <w:spacing w:val="-10"/>
          <w:sz w:val="20"/>
        </w:rPr>
      </w:pPr>
      <w:r>
        <w:rPr>
          <w:rFonts w:ascii="Times New Roman" w:hAnsi="Times New Roman"/>
          <w:b/>
          <w:caps/>
          <w:spacing w:val="-10"/>
          <w:sz w:val="20"/>
        </w:rPr>
        <w:t>госкомитет российской федерации по высшему образованию</w:t>
      </w:r>
    </w:p>
    <w:p w:rsidR="00391692" w:rsidRDefault="00150A91">
      <w:pPr>
        <w:pStyle w:val="a3"/>
        <w:ind w:left="1701" w:right="1276" w:firstLine="0"/>
        <w:jc w:val="center"/>
        <w:rPr>
          <w:rFonts w:ascii="Times New Roman" w:hAnsi="Times New Roman"/>
          <w:b/>
          <w:caps/>
          <w:spacing w:val="-10"/>
        </w:rPr>
      </w:pPr>
      <w:r>
        <w:rPr>
          <w:rFonts w:ascii="Times New Roman" w:hAnsi="Times New Roman"/>
          <w:b/>
          <w:caps/>
          <w:spacing w:val="-10"/>
        </w:rPr>
        <w:t>санкт-петербургский государственный архитектурно-строительный университет</w:t>
      </w:r>
    </w:p>
    <w:p w:rsidR="00391692" w:rsidRDefault="00150A91">
      <w:pPr>
        <w:pStyle w:val="a3"/>
        <w:spacing w:before="360"/>
        <w:rPr>
          <w:rFonts w:ascii="Times New Roman" w:hAnsi="Times New Roman"/>
        </w:rPr>
      </w:pPr>
      <w:r>
        <w:rPr>
          <w:rFonts w:ascii="Times New Roman" w:hAnsi="Times New Roman"/>
        </w:rPr>
        <w:t xml:space="preserve">Институт </w:t>
      </w:r>
      <w:r>
        <w:rPr>
          <w:rFonts w:ascii="Times New Roman" w:hAnsi="Times New Roman"/>
          <w:i/>
          <w:u w:val="single"/>
        </w:rPr>
        <w:t>Автомобильно-дорожный</w:t>
      </w:r>
    </w:p>
    <w:p w:rsidR="00391692" w:rsidRDefault="00150A91">
      <w:pPr>
        <w:pStyle w:val="a3"/>
        <w:rPr>
          <w:rFonts w:ascii="Times New Roman" w:hAnsi="Times New Roman"/>
        </w:rPr>
      </w:pPr>
      <w:r>
        <w:rPr>
          <w:rFonts w:ascii="Times New Roman" w:hAnsi="Times New Roman"/>
        </w:rPr>
        <w:t xml:space="preserve">Кафедра </w:t>
      </w:r>
      <w:r>
        <w:rPr>
          <w:rFonts w:ascii="Times New Roman" w:hAnsi="Times New Roman"/>
          <w:i/>
          <w:u w:val="single"/>
        </w:rPr>
        <w:t>Автомобилей и автомобильного транспорта</w:t>
      </w:r>
    </w:p>
    <w:p w:rsidR="00391692" w:rsidRDefault="00150A91">
      <w:pPr>
        <w:pStyle w:val="a3"/>
        <w:spacing w:before="360"/>
        <w:ind w:left="1701" w:right="1276" w:firstLine="0"/>
        <w:jc w:val="center"/>
        <w:rPr>
          <w:rFonts w:ascii="Times New Roman" w:hAnsi="Times New Roman"/>
          <w:b/>
          <w:caps/>
          <w:spacing w:val="-10"/>
        </w:rPr>
      </w:pPr>
      <w:r>
        <w:rPr>
          <w:rFonts w:ascii="Times New Roman" w:hAnsi="Times New Roman"/>
          <w:b/>
          <w:caps/>
          <w:spacing w:val="-10"/>
        </w:rPr>
        <w:t>расчетно-пояснительная записка</w:t>
      </w:r>
    </w:p>
    <w:p w:rsidR="00391692" w:rsidRDefault="00150A91">
      <w:pPr>
        <w:pStyle w:val="a3"/>
        <w:ind w:left="1701" w:right="1134" w:firstLine="0"/>
        <w:jc w:val="center"/>
        <w:rPr>
          <w:rFonts w:ascii="Times New Roman" w:hAnsi="Times New Roman"/>
          <w:b/>
        </w:rPr>
      </w:pPr>
      <w:r>
        <w:rPr>
          <w:rFonts w:ascii="Times New Roman" w:hAnsi="Times New Roman"/>
          <w:b/>
        </w:rPr>
        <w:t>к дипломному проекту</w:t>
      </w:r>
    </w:p>
    <w:p w:rsidR="00391692" w:rsidRDefault="00150A91">
      <w:pPr>
        <w:pStyle w:val="a3"/>
        <w:spacing w:before="360"/>
        <w:ind w:left="567" w:right="142" w:firstLine="0"/>
        <w:jc w:val="center"/>
        <w:rPr>
          <w:rFonts w:ascii="Times New Roman" w:hAnsi="Times New Roman"/>
          <w:caps/>
          <w:u w:val="single"/>
        </w:rPr>
      </w:pPr>
      <w:r>
        <w:rPr>
          <w:rFonts w:ascii="Times New Roman" w:hAnsi="Times New Roman"/>
          <w:caps/>
          <w:u w:val="single"/>
        </w:rPr>
        <w:t>Разработка программы совершенствования организации междугородных перевозок</w:t>
      </w:r>
    </w:p>
    <w:p w:rsidR="00391692" w:rsidRDefault="00150A91">
      <w:pPr>
        <w:pStyle w:val="a3"/>
        <w:spacing w:before="200"/>
        <w:ind w:left="567" w:right="0" w:firstLine="0"/>
        <w:jc w:val="left"/>
        <w:rPr>
          <w:rFonts w:ascii="Times New Roman" w:hAnsi="Times New Roman"/>
        </w:rPr>
      </w:pPr>
      <w:r>
        <w:rPr>
          <w:rFonts w:ascii="Times New Roman" w:hAnsi="Times New Roman"/>
        </w:rPr>
        <w:t xml:space="preserve">Проект выполнил студент </w:t>
      </w:r>
      <w:r>
        <w:rPr>
          <w:rFonts w:ascii="Times New Roman" w:hAnsi="Times New Roman"/>
          <w:u w:val="single"/>
        </w:rPr>
        <w:t xml:space="preserve">   </w:t>
      </w:r>
      <w:r>
        <w:rPr>
          <w:rFonts w:ascii="Times New Roman" w:hAnsi="Times New Roman"/>
          <w:i/>
          <w:u w:val="single"/>
        </w:rPr>
        <w:t>группы 2-ОП-</w:t>
      </w:r>
      <w:r>
        <w:rPr>
          <w:rFonts w:ascii="Times New Roman" w:hAnsi="Times New Roman"/>
          <w:i/>
          <w:u w:val="single"/>
          <w:lang w:val="en-US"/>
        </w:rPr>
        <w:t>V</w:t>
      </w:r>
      <w:r>
        <w:rPr>
          <w:rFonts w:ascii="Times New Roman" w:hAnsi="Times New Roman"/>
          <w:i/>
          <w:u w:val="single"/>
        </w:rPr>
        <w:t xml:space="preserve">                                      Филичкин Е.Н.</w:t>
      </w:r>
    </w:p>
    <w:p w:rsidR="00391692" w:rsidRDefault="00150A91">
      <w:pPr>
        <w:pStyle w:val="a3"/>
        <w:ind w:left="567" w:right="0" w:firstLine="5670"/>
        <w:jc w:val="left"/>
        <w:rPr>
          <w:rFonts w:ascii="Times New Roman" w:hAnsi="Times New Roman"/>
        </w:rPr>
      </w:pPr>
      <w:r>
        <w:rPr>
          <w:rFonts w:ascii="Times New Roman" w:hAnsi="Times New Roman"/>
        </w:rPr>
        <w:t>« ___ » _____________ 1997 г.</w:t>
      </w:r>
    </w:p>
    <w:p w:rsidR="00391692" w:rsidRDefault="00150A91">
      <w:pPr>
        <w:pStyle w:val="a3"/>
        <w:spacing w:before="360"/>
        <w:ind w:left="567" w:right="0" w:firstLine="3119"/>
        <w:jc w:val="left"/>
        <w:rPr>
          <w:rFonts w:ascii="Times New Roman" w:hAnsi="Times New Roman"/>
        </w:rPr>
      </w:pPr>
      <w:r>
        <w:rPr>
          <w:rFonts w:ascii="Times New Roman" w:hAnsi="Times New Roman"/>
        </w:rPr>
        <w:t>Консультанты:</w:t>
      </w:r>
    </w:p>
    <w:p w:rsidR="00391692" w:rsidRDefault="00150A91" w:rsidP="00150A91">
      <w:pPr>
        <w:pStyle w:val="a3"/>
        <w:widowControl w:val="0"/>
        <w:numPr>
          <w:ilvl w:val="0"/>
          <w:numId w:val="2"/>
        </w:numPr>
        <w:spacing w:before="100" w:line="269" w:lineRule="auto"/>
        <w:ind w:right="0"/>
        <w:jc w:val="left"/>
        <w:rPr>
          <w:rFonts w:ascii="Times New Roman" w:hAnsi="Times New Roman"/>
          <w:i/>
        </w:rPr>
      </w:pPr>
      <w:r>
        <w:rPr>
          <w:rFonts w:ascii="Times New Roman" w:hAnsi="Times New Roman"/>
        </w:rPr>
        <w:t xml:space="preserve">_________________________________________________________________________________________________________________________ </w:t>
      </w:r>
      <w:r>
        <w:rPr>
          <w:rFonts w:ascii="Times New Roman" w:hAnsi="Times New Roman"/>
          <w:i/>
        </w:rPr>
        <w:t>Голубева Л.О.</w:t>
      </w:r>
    </w:p>
    <w:p w:rsidR="00391692" w:rsidRDefault="00F870DC" w:rsidP="00150A91">
      <w:pPr>
        <w:pStyle w:val="a3"/>
        <w:numPr>
          <w:ilvl w:val="0"/>
          <w:numId w:val="2"/>
        </w:numPr>
        <w:spacing w:before="100" w:line="269" w:lineRule="auto"/>
        <w:ind w:right="0"/>
        <w:jc w:val="left"/>
        <w:rPr>
          <w:rFonts w:ascii="Times New Roman" w:hAnsi="Times New Roman"/>
          <w:i/>
        </w:rPr>
      </w:pPr>
      <w:r>
        <w:rPr>
          <w:noProof/>
        </w:rPr>
        <w:pict>
          <v:rect id="_x0000_s1131" style="position:absolute;left:0;text-align:left;margin-left:106.5pt;margin-top:426pt;width:156.25pt;height:127.85pt;z-index:251573248;mso-position-horizontal-relative:page;mso-position-vertical-relative:page" o:allowincell="f" filled="f" stroked="f" strokeweight="1pt">
            <v:textbox inset="1pt,1pt,1pt,1pt">
              <w:txbxContent>
                <w:p w:rsidR="00391692" w:rsidRDefault="00150A91">
                  <w:pPr>
                    <w:spacing w:before="120"/>
                    <w:ind w:left="142" w:right="113"/>
                    <w:rPr>
                      <w:sz w:val="24"/>
                    </w:rPr>
                  </w:pPr>
                  <w:r>
                    <w:rPr>
                      <w:sz w:val="24"/>
                    </w:rPr>
                    <w:t xml:space="preserve">Дипломник </w:t>
                  </w:r>
                </w:p>
                <w:p w:rsidR="00391692" w:rsidRDefault="00150A91">
                  <w:pPr>
                    <w:spacing w:before="120"/>
                    <w:ind w:left="142" w:right="113"/>
                    <w:rPr>
                      <w:sz w:val="24"/>
                    </w:rPr>
                  </w:pPr>
                  <w:r>
                    <w:rPr>
                      <w:sz w:val="24"/>
                    </w:rPr>
                    <w:t xml:space="preserve">______________________ </w:t>
                  </w:r>
                </w:p>
                <w:p w:rsidR="00391692" w:rsidRDefault="00150A91">
                  <w:pPr>
                    <w:spacing w:before="120"/>
                    <w:ind w:left="142" w:right="113"/>
                    <w:rPr>
                      <w:sz w:val="24"/>
                    </w:rPr>
                  </w:pPr>
                  <w:r>
                    <w:rPr>
                      <w:sz w:val="24"/>
                    </w:rPr>
                    <w:t>допускается к защите</w:t>
                  </w:r>
                </w:p>
                <w:p w:rsidR="00391692" w:rsidRDefault="00150A91">
                  <w:pPr>
                    <w:spacing w:before="120"/>
                    <w:ind w:left="142" w:right="113"/>
                    <w:rPr>
                      <w:sz w:val="24"/>
                    </w:rPr>
                  </w:pPr>
                  <w:r>
                    <w:rPr>
                      <w:sz w:val="24"/>
                    </w:rPr>
                    <w:t>Завкафедрой</w:t>
                  </w:r>
                </w:p>
                <w:p w:rsidR="00391692" w:rsidRDefault="00150A91">
                  <w:pPr>
                    <w:spacing w:before="120"/>
                    <w:ind w:left="142" w:right="113"/>
                    <w:rPr>
                      <w:sz w:val="24"/>
                    </w:rPr>
                  </w:pPr>
                  <w:r>
                    <w:rPr>
                      <w:i/>
                      <w:sz w:val="24"/>
                      <w:u w:val="single"/>
                    </w:rPr>
                    <w:t xml:space="preserve">                 Кравченко П.А.</w:t>
                  </w:r>
                </w:p>
                <w:p w:rsidR="00391692" w:rsidRDefault="00150A91">
                  <w:pPr>
                    <w:spacing w:before="120"/>
                    <w:ind w:left="142" w:right="-45"/>
                    <w:rPr>
                      <w:sz w:val="24"/>
                    </w:rPr>
                  </w:pPr>
                  <w:r>
                    <w:rPr>
                      <w:sz w:val="24"/>
                    </w:rPr>
                    <w:t>« ___ » __________ 1997 г.</w:t>
                  </w:r>
                </w:p>
                <w:p w:rsidR="00391692" w:rsidRDefault="00391692"/>
              </w:txbxContent>
            </v:textbox>
            <w10:wrap anchorx="page" anchory="page"/>
          </v:rect>
        </w:pict>
      </w:r>
      <w:r w:rsidR="00150A91">
        <w:rPr>
          <w:rFonts w:ascii="Times New Roman" w:hAnsi="Times New Roman"/>
        </w:rPr>
        <w:t xml:space="preserve">__________________________________________________________________________________________________________________________ </w:t>
      </w:r>
      <w:r w:rsidR="00150A91">
        <w:rPr>
          <w:rFonts w:ascii="Times New Roman" w:hAnsi="Times New Roman"/>
          <w:i/>
        </w:rPr>
        <w:t>Сханова С.Э.</w:t>
      </w:r>
    </w:p>
    <w:p w:rsidR="00391692" w:rsidRDefault="00150A91" w:rsidP="00150A91">
      <w:pPr>
        <w:pStyle w:val="a3"/>
        <w:numPr>
          <w:ilvl w:val="0"/>
          <w:numId w:val="2"/>
        </w:numPr>
        <w:spacing w:before="100" w:line="269" w:lineRule="auto"/>
        <w:ind w:right="0"/>
        <w:jc w:val="left"/>
        <w:rPr>
          <w:rFonts w:ascii="Times New Roman" w:hAnsi="Times New Roman"/>
          <w:i/>
        </w:rPr>
      </w:pPr>
      <w:r>
        <w:rPr>
          <w:rFonts w:ascii="Times New Roman" w:hAnsi="Times New Roman"/>
        </w:rPr>
        <w:t xml:space="preserve">________________________________________________________________________________________________________________________ </w:t>
      </w:r>
      <w:r>
        <w:rPr>
          <w:rFonts w:ascii="Times New Roman" w:hAnsi="Times New Roman"/>
          <w:i/>
        </w:rPr>
        <w:t>Нахапетов А.А.</w:t>
      </w:r>
    </w:p>
    <w:p w:rsidR="00391692" w:rsidRDefault="00150A91" w:rsidP="00150A91">
      <w:pPr>
        <w:pStyle w:val="a3"/>
        <w:numPr>
          <w:ilvl w:val="0"/>
          <w:numId w:val="2"/>
        </w:numPr>
        <w:spacing w:before="100" w:line="269" w:lineRule="auto"/>
        <w:ind w:right="0"/>
        <w:jc w:val="left"/>
        <w:rPr>
          <w:rFonts w:ascii="Times New Roman" w:hAnsi="Times New Roman"/>
        </w:rPr>
      </w:pPr>
      <w:r>
        <w:rPr>
          <w:rFonts w:ascii="Times New Roman" w:hAnsi="Times New Roman"/>
        </w:rPr>
        <w:t xml:space="preserve">__________________________________________________________________________________________________________________________ </w:t>
      </w:r>
      <w:r>
        <w:rPr>
          <w:rFonts w:ascii="Times New Roman" w:hAnsi="Times New Roman"/>
          <w:i/>
        </w:rPr>
        <w:t>Федоров В.А.</w:t>
      </w:r>
    </w:p>
    <w:p w:rsidR="00391692" w:rsidRDefault="00150A91" w:rsidP="00150A91">
      <w:pPr>
        <w:pStyle w:val="a3"/>
        <w:numPr>
          <w:ilvl w:val="0"/>
          <w:numId w:val="2"/>
        </w:numPr>
        <w:spacing w:before="100" w:line="269" w:lineRule="auto"/>
        <w:ind w:right="0"/>
        <w:jc w:val="left"/>
        <w:rPr>
          <w:rFonts w:ascii="Times New Roman" w:hAnsi="Times New Roman"/>
          <w:i/>
        </w:rPr>
      </w:pPr>
      <w:r>
        <w:rPr>
          <w:rFonts w:ascii="Times New Roman" w:hAnsi="Times New Roman"/>
        </w:rPr>
        <w:t xml:space="preserve">_______________________________________________________________________________________________________________________ </w:t>
      </w:r>
      <w:r>
        <w:rPr>
          <w:rFonts w:ascii="Times New Roman" w:hAnsi="Times New Roman"/>
          <w:i/>
        </w:rPr>
        <w:t>Смоленский В.К.</w:t>
      </w:r>
    </w:p>
    <w:p w:rsidR="00391692" w:rsidRDefault="00150A91" w:rsidP="00150A91">
      <w:pPr>
        <w:pStyle w:val="a3"/>
        <w:numPr>
          <w:ilvl w:val="0"/>
          <w:numId w:val="2"/>
        </w:numPr>
        <w:spacing w:before="100" w:line="269" w:lineRule="auto"/>
        <w:ind w:right="0"/>
        <w:jc w:val="left"/>
        <w:rPr>
          <w:rFonts w:ascii="Times New Roman" w:hAnsi="Times New Roman"/>
        </w:rPr>
      </w:pPr>
      <w:r>
        <w:rPr>
          <w:rFonts w:ascii="Times New Roman" w:hAnsi="Times New Roman"/>
        </w:rPr>
        <w:t>_______________________________________________________________________________________________________________________________________</w:t>
      </w:r>
    </w:p>
    <w:p w:rsidR="00391692" w:rsidRDefault="00150A91" w:rsidP="00150A91">
      <w:pPr>
        <w:pStyle w:val="a3"/>
        <w:numPr>
          <w:ilvl w:val="0"/>
          <w:numId w:val="2"/>
        </w:numPr>
        <w:spacing w:before="100" w:line="269" w:lineRule="auto"/>
        <w:ind w:right="0"/>
        <w:jc w:val="left"/>
        <w:rPr>
          <w:rFonts w:ascii="Times New Roman" w:hAnsi="Times New Roman"/>
        </w:rPr>
      </w:pPr>
      <w:r>
        <w:rPr>
          <w:rFonts w:ascii="Times New Roman" w:hAnsi="Times New Roman"/>
        </w:rPr>
        <w:lastRenderedPageBreak/>
        <w:t>_______________________________________________________________________________________________________________________________________</w:t>
      </w:r>
    </w:p>
    <w:p w:rsidR="00391692" w:rsidRDefault="00150A91" w:rsidP="00150A91">
      <w:pPr>
        <w:pStyle w:val="a3"/>
        <w:numPr>
          <w:ilvl w:val="0"/>
          <w:numId w:val="2"/>
        </w:numPr>
        <w:spacing w:before="100" w:line="269" w:lineRule="auto"/>
        <w:ind w:right="0"/>
        <w:jc w:val="left"/>
        <w:rPr>
          <w:rFonts w:ascii="Times New Roman" w:hAnsi="Times New Roman"/>
        </w:rPr>
      </w:pPr>
      <w:r>
        <w:rPr>
          <w:rFonts w:ascii="Times New Roman" w:hAnsi="Times New Roman"/>
        </w:rPr>
        <w:t xml:space="preserve">Нормоконтролер ______________________________________________________________________________ </w:t>
      </w:r>
      <w:r>
        <w:rPr>
          <w:rFonts w:ascii="Times New Roman" w:hAnsi="Times New Roman"/>
          <w:i/>
        </w:rPr>
        <w:t>Зайцев С.М.</w:t>
      </w:r>
    </w:p>
    <w:p w:rsidR="00391692" w:rsidRDefault="00150A91">
      <w:pPr>
        <w:pStyle w:val="a3"/>
        <w:spacing w:before="480"/>
        <w:ind w:left="1701" w:right="1134" w:firstLine="0"/>
        <w:jc w:val="center"/>
        <w:rPr>
          <w:rFonts w:ascii="Times New Roman" w:hAnsi="Times New Roman"/>
        </w:rPr>
      </w:pPr>
      <w:r>
        <w:rPr>
          <w:rFonts w:ascii="Times New Roman" w:hAnsi="Times New Roman"/>
        </w:rPr>
        <w:t>Санкт-Петербург - 1997 г.</w:t>
      </w:r>
    </w:p>
    <w:p w:rsidR="00391692" w:rsidRDefault="00150A91">
      <w:pPr>
        <w:pStyle w:val="a3"/>
        <w:pageBreakBefore/>
        <w:spacing w:before="0"/>
        <w:ind w:right="425" w:firstLine="0"/>
        <w:jc w:val="center"/>
        <w:rPr>
          <w:rFonts w:ascii="Times New Roman" w:hAnsi="Times New Roman"/>
          <w:caps/>
        </w:rPr>
      </w:pPr>
      <w:r>
        <w:rPr>
          <w:rFonts w:ascii="Times New Roman" w:hAnsi="Times New Roman"/>
          <w:caps/>
        </w:rPr>
        <w:lastRenderedPageBreak/>
        <w:t>содержание</w:t>
      </w:r>
    </w:p>
    <w:p w:rsidR="00391692" w:rsidRDefault="00150A91">
      <w:pPr>
        <w:pStyle w:val="a3"/>
        <w:spacing w:before="360"/>
        <w:ind w:firstLine="0"/>
        <w:rPr>
          <w:rFonts w:ascii="Times New Roman" w:hAnsi="Times New Roman"/>
        </w:rPr>
      </w:pPr>
      <w:r>
        <w:rPr>
          <w:rFonts w:ascii="Times New Roman" w:hAnsi="Times New Roman"/>
        </w:rPr>
        <w:t xml:space="preserve">Введение </w:t>
      </w:r>
      <w:r>
        <w:rPr>
          <w:rFonts w:ascii="Times New Roman" w:hAnsi="Times New Roman"/>
          <w:u w:val="dotted"/>
        </w:rPr>
        <w:t xml:space="preserve">                                                                                         </w:t>
      </w:r>
      <w:r>
        <w:rPr>
          <w:rFonts w:ascii="Times New Roman" w:hAnsi="Times New Roman"/>
        </w:rPr>
        <w:t xml:space="preserve"> с ____ стр. по ____ стр. </w:t>
      </w:r>
    </w:p>
    <w:p w:rsidR="00391692" w:rsidRDefault="00150A91" w:rsidP="00150A91">
      <w:pPr>
        <w:pStyle w:val="a3"/>
        <w:numPr>
          <w:ilvl w:val="0"/>
          <w:numId w:val="3"/>
        </w:numPr>
        <w:rPr>
          <w:rFonts w:ascii="Times New Roman" w:hAnsi="Times New Roman"/>
        </w:r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rsidP="00150A91">
      <w:pPr>
        <w:pStyle w:val="a3"/>
        <w:numPr>
          <w:ilvl w:val="0"/>
          <w:numId w:val="3"/>
        </w:numPr>
      </w:pPr>
      <w:r>
        <w:rPr>
          <w:rFonts w:ascii="Times New Roman" w:hAnsi="Times New Roman"/>
        </w:rPr>
        <w:t>____________________________________________________ с ____ стр. по ____ стр.</w:t>
      </w:r>
    </w:p>
    <w:p w:rsidR="00391692" w:rsidRDefault="00150A91">
      <w:pPr>
        <w:pStyle w:val="a3"/>
        <w:ind w:firstLine="426"/>
        <w:rPr>
          <w:rFonts w:ascii="Times New Roman" w:hAnsi="Times New Roman"/>
        </w:rPr>
      </w:pPr>
      <w:r>
        <w:rPr>
          <w:rFonts w:ascii="Times New Roman" w:hAnsi="Times New Roman"/>
        </w:rPr>
        <w:t>Литература _____________________________________________________________</w:t>
      </w:r>
    </w:p>
    <w:p w:rsidR="00391692" w:rsidRDefault="00150A91">
      <w:pPr>
        <w:pStyle w:val="a3"/>
        <w:ind w:firstLine="426"/>
        <w:rPr>
          <w:rFonts w:ascii="Times New Roman" w:hAnsi="Times New Roman"/>
        </w:rPr>
      </w:pPr>
      <w:r>
        <w:rPr>
          <w:rFonts w:ascii="Times New Roman" w:hAnsi="Times New Roman"/>
        </w:rPr>
        <w:t>Приложение ____________________________________________________________</w:t>
      </w:r>
    </w:p>
    <w:p w:rsidR="00391692" w:rsidRDefault="00150A91">
      <w:pPr>
        <w:pStyle w:val="a3"/>
        <w:spacing w:before="600" w:after="480"/>
        <w:ind w:firstLine="0"/>
        <w:jc w:val="center"/>
        <w:rPr>
          <w:rFonts w:ascii="Times New Roman" w:hAnsi="Times New Roman"/>
          <w:caps/>
        </w:rPr>
      </w:pPr>
      <w:r>
        <w:rPr>
          <w:rFonts w:ascii="Times New Roman" w:hAnsi="Times New Roman"/>
          <w:caps/>
        </w:rPr>
        <w:t>перечень графического материала</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150A91" w:rsidP="00150A91">
      <w:pPr>
        <w:pStyle w:val="a3"/>
        <w:numPr>
          <w:ilvl w:val="0"/>
          <w:numId w:val="4"/>
        </w:numPr>
        <w:ind w:left="0" w:firstLine="0"/>
        <w:rPr>
          <w:rFonts w:ascii="Times New Roman" w:hAnsi="Times New Roman"/>
        </w:rPr>
      </w:pPr>
      <w:r>
        <w:rPr>
          <w:rFonts w:ascii="Times New Roman" w:hAnsi="Times New Roman"/>
        </w:rPr>
        <w:t>___________________________________________________________________</w:t>
      </w:r>
    </w:p>
    <w:p w:rsidR="00391692" w:rsidRDefault="00F870DC" w:rsidP="00150A91">
      <w:pPr>
        <w:pStyle w:val="a3"/>
        <w:numPr>
          <w:ilvl w:val="0"/>
          <w:numId w:val="4"/>
        </w:numPr>
        <w:ind w:left="0" w:firstLine="0"/>
        <w:rPr>
          <w:rFonts w:ascii="Times New Roman" w:hAnsi="Times New Roman"/>
        </w:rPr>
      </w:pPr>
      <w:r>
        <w:rPr>
          <w:noProof/>
        </w:rPr>
        <w:pict>
          <v:rect id="_x0000_s1343" style="position:absolute;left:0;text-align:left;margin-left:305.3pt;margin-top:681.6pt;width:205.95pt;height:28.45pt;z-index:251585536;mso-position-horizontal-relative:page;mso-position-vertical-relative:page" o:allowincell="f" filled="f" stroked="f" strokeweight=".5pt">
            <v:textbox inset="1pt,1pt,1pt,1pt">
              <w:txbxContent>
                <w:p w:rsidR="00391692" w:rsidRDefault="00150A91">
                  <w:pPr>
                    <w:rPr>
                      <w:sz w:val="40"/>
                    </w:rPr>
                  </w:pPr>
                  <w:r>
                    <w:rPr>
                      <w:i/>
                      <w:sz w:val="40"/>
                    </w:rPr>
                    <w:t xml:space="preserve"> ДП 49.17.00.000 ПЗ</w:t>
                  </w:r>
                </w:p>
              </w:txbxContent>
            </v:textbox>
            <w10:wrap anchorx="page" anchory="page"/>
          </v:rect>
        </w:pict>
      </w:r>
      <w:r>
        <w:rPr>
          <w:noProof/>
        </w:rPr>
        <w:pict>
          <v:group id="_x0000_s1132" style="position:absolute;left:0;text-align:left;margin-left:49.7pt;margin-top:674.5pt;width:497.05pt;height:113.65pt;z-index:251574272;mso-position-horizontal-relative:page;mso-position-vertical-relative:page" coordsize="20000,20000" o:allowincell="f">
            <v:rect id="_x0000_s1133" style="position:absolute;width:19964;height:19956" filled="f" strokeweight=".5pt"/>
            <v:line id="_x0000_s1134" style="position:absolute" from="0,2499" to="7416,2508" strokeweight=".5pt">
              <v:stroke startarrowwidth="narrow" startarrowlength="long" endarrowwidth="narrow" endarrowlength="long"/>
            </v:line>
            <v:line id="_x0000_s1135" style="position:absolute" from="0,4998" to="7416,5007" strokeweight=".5pt">
              <v:stroke startarrowwidth="narrow" startarrowlength="long" endarrowwidth="narrow" endarrowlength="long"/>
            </v:line>
            <v:line id="_x0000_s1136" style="position:absolute" from="0,7497" to="20000,7505" strokeweight=".5pt">
              <v:stroke startarrowwidth="narrow" startarrowlength="long" endarrowwidth="narrow" endarrowlength="long"/>
            </v:line>
            <v:line id="_x0000_s1137" style="position:absolute" from="0,9996" to="7416,10004" strokeweight=".5pt">
              <v:stroke startarrowwidth="narrow" startarrowlength="long" endarrowwidth="narrow" endarrowlength="long"/>
            </v:line>
            <v:line id="_x0000_s1138" style="position:absolute" from="0,12494" to="7416,12503" strokeweight=".5pt">
              <v:stroke startarrowwidth="narrow" startarrowlength="long" endarrowwidth="narrow" endarrowlength="long"/>
            </v:line>
            <v:line id="_x0000_s1139" style="position:absolute" from="0,14993" to="7416,15002" strokeweight=".5pt">
              <v:stroke startarrowwidth="narrow" startarrowlength="long" endarrowwidth="narrow" endarrowlength="long"/>
            </v:line>
            <v:line id="_x0000_s1140" style="position:absolute" from="0,17492" to="7416,17501" strokeweight=".5pt">
              <v:stroke startarrowwidth="narrow" startarrowlength="long" endarrowwidth="narrow" endarrowlength="long"/>
            </v:line>
            <v:line id="_x0000_s1141" style="position:absolute" from="14570,9996" to="20000,10004" strokeweight=".5pt">
              <v:stroke startarrowwidth="narrow" startarrowlength="long" endarrowwidth="narrow" endarrowlength="long"/>
            </v:line>
            <v:line id="_x0000_s1142" style="position:absolute" from="7428,0" to="7430,20000" strokeweight=".5pt">
              <v:stroke startarrowwidth="narrow" startarrowlength="long" endarrowwidth="narrow" endarrowlength="long"/>
            </v:line>
            <v:line id="_x0000_s1143" style="position:absolute" from="6285,0" to="6287,20000" strokeweight=".5pt">
              <v:stroke startarrowwidth="narrow" startarrowlength="long" endarrowwidth="narrow" endarrowlength="long"/>
            </v:line>
            <v:line id="_x0000_s1144" style="position:absolute" from="4857,0" to="4859,20000" strokeweight=".5pt">
              <v:stroke startarrowwidth="narrow" startarrowlength="long" endarrowwidth="narrow" endarrowlength="long"/>
            </v:line>
            <v:line id="_x0000_s1145" style="position:absolute" from="2000,0" to="2002,20000" strokeweight=".5pt">
              <v:stroke startarrowwidth="narrow" startarrowlength="long" endarrowwidth="narrow" endarrowlength="long"/>
            </v:line>
            <v:line id="_x0000_s1146" style="position:absolute" from="857,0" to="859,7505" strokeweight=".5pt">
              <v:stroke startarrowwidth="narrow" startarrowlength="long" endarrowwidth="narrow" endarrowlength="long"/>
            </v:line>
            <v:line id="_x0000_s1147" style="position:absolute;flip:y" from="14570,7497" to="14572,20000" strokeweight=".5pt">
              <v:stroke startarrowwidth="narrow" startarrowlength="long" endarrowwidth="narrow" endarrowlength="long"/>
            </v:line>
            <v:line id="_x0000_s1148" style="position:absolute;flip:y" from="16284,7497" to="16286,12503" strokeweight=".5pt">
              <v:stroke startarrowwidth="narrow" startarrowlength="long" endarrowwidth="narrow" endarrowlength="long"/>
            </v:line>
            <v:line id="_x0000_s1149" style="position:absolute;flip:y" from="17998,7497" to="18000,12503" strokeweight=".5pt">
              <v:stroke startarrowwidth="narrow" startarrowlength="long" endarrowwidth="narrow" endarrowlength="long"/>
            </v:line>
            <v:line id="_x0000_s1150" style="position:absolute;flip:y" from="15141,9996" to="15143,12503" strokeweight=".5pt">
              <v:stroke startarrowwidth="narrow" startarrowlength="long" endarrowwidth="narrow" endarrowlength="long"/>
            </v:line>
            <v:line id="_x0000_s1151" style="position:absolute" from="14570,12495" to="20000,12503" strokeweight=".5pt">
              <v:stroke startarrowwidth="narrow" startarrowlength="long" endarrowwidth="narrow" endarrowlength="long"/>
            </v:line>
            <v:line id="_x0000_s1152" style="position:absolute;flip:y" from="15713,9996" to="15715,12503" strokeweight=".5pt">
              <v:stroke startarrowwidth="narrow" startarrowlength="long" endarrowwidth="narrow" endarrowlength="long"/>
            </v:line>
            <v:rect id="_x0000_s1153" style="position:absolute;top:4998;width:859;height:2507" filled="f" stroked="f" strokeweight=".5pt">
              <v:textbox inset="1pt,1pt,1pt,1pt">
                <w:txbxContent>
                  <w:p w:rsidR="00391692" w:rsidRDefault="00150A91">
                    <w:pPr>
                      <w:rPr>
                        <w:sz w:val="18"/>
                      </w:rPr>
                    </w:pPr>
                    <w:r>
                      <w:rPr>
                        <w:i/>
                      </w:rPr>
                      <w:t>Изм</w:t>
                    </w:r>
                    <w:r>
                      <w:rPr>
                        <w:i/>
                        <w:sz w:val="18"/>
                      </w:rPr>
                      <w:t>.</w:t>
                    </w:r>
                  </w:p>
                </w:txbxContent>
              </v:textbox>
            </v:rect>
            <v:rect id="_x0000_s1154" style="position:absolute;left:907;top:4998;width:1431;height:2507" filled="f" stroked="f" strokeweight=".5pt">
              <v:textbox inset="1pt,1pt,1pt,1pt">
                <w:txbxContent>
                  <w:p w:rsidR="00391692" w:rsidRDefault="00150A91">
                    <w:r>
                      <w:rPr>
                        <w:i/>
                      </w:rPr>
                      <w:t>Лист</w:t>
                    </w:r>
                  </w:p>
                </w:txbxContent>
              </v:textbox>
            </v:rect>
            <v:rect id="_x0000_s1155" style="position:absolute;left:2285;top:4998;width:2002;height:2507" filled="f" stroked="f" strokeweight=".5pt">
              <v:textbox inset="1pt,1pt,1pt,1pt">
                <w:txbxContent>
                  <w:p w:rsidR="00391692" w:rsidRDefault="00150A91">
                    <w:pPr>
                      <w:rPr>
                        <w:sz w:val="18"/>
                      </w:rPr>
                    </w:pPr>
                    <w:r>
                      <w:rPr>
                        <w:i/>
                      </w:rPr>
                      <w:t xml:space="preserve"> № докум</w:t>
                    </w:r>
                    <w:r>
                      <w:rPr>
                        <w:i/>
                        <w:sz w:val="18"/>
                      </w:rPr>
                      <w:t>.</w:t>
                    </w:r>
                  </w:p>
                </w:txbxContent>
              </v:textbox>
            </v:rect>
            <v:rect id="_x0000_s1156" style="position:absolute;left:4857;top:4998;width:1430;height:2507" filled="f" stroked="f" strokeweight=".5pt">
              <v:textbox inset="1pt,1pt,1pt,1pt">
                <w:txbxContent>
                  <w:p w:rsidR="00391692" w:rsidRDefault="00150A91">
                    <w:pPr>
                      <w:rPr>
                        <w:sz w:val="18"/>
                      </w:rPr>
                    </w:pPr>
                    <w:r>
                      <w:rPr>
                        <w:i/>
                      </w:rPr>
                      <w:t>Подп</w:t>
                    </w:r>
                    <w:r>
                      <w:rPr>
                        <w:i/>
                        <w:sz w:val="18"/>
                      </w:rPr>
                      <w:t>.</w:t>
                    </w:r>
                  </w:p>
                </w:txbxContent>
              </v:textbox>
            </v:rect>
            <v:rect id="_x0000_s1157" style="position:absolute;left:6211;top:4998;width:1430;height:2507" filled="f" stroked="f" strokeweight=".5pt">
              <v:textbox inset="1pt,1pt,1pt,1pt">
                <w:txbxContent>
                  <w:p w:rsidR="00391692" w:rsidRDefault="00150A91">
                    <w:r>
                      <w:rPr>
                        <w:i/>
                      </w:rPr>
                      <w:t xml:space="preserve"> Дата</w:t>
                    </w:r>
                  </w:p>
                </w:txbxContent>
              </v:textbox>
            </v:rect>
            <v:rect id="_x0000_s1158" style="position:absolute;left:14856;top:7497;width:1144;height:2507" filled="f" stroked="f" strokeweight=".5pt">
              <v:textbox inset="1pt,1pt,1pt,1pt">
                <w:txbxContent>
                  <w:p w:rsidR="00391692" w:rsidRDefault="00150A91">
                    <w:r>
                      <w:rPr>
                        <w:i/>
                      </w:rPr>
                      <w:t>Лит.</w:t>
                    </w:r>
                  </w:p>
                </w:txbxContent>
              </v:textbox>
            </v:rect>
            <v:rect id="_x0000_s1159" style="position:absolute;left:16570;top:7497;width:1430;height:2507" filled="f" stroked="f" strokeweight=".5pt">
              <v:textbox inset="1pt,1pt,1pt,1pt">
                <w:txbxContent>
                  <w:p w:rsidR="00391692" w:rsidRDefault="00150A91">
                    <w:r>
                      <w:rPr>
                        <w:i/>
                      </w:rPr>
                      <w:t>Лист</w:t>
                    </w:r>
                  </w:p>
                </w:txbxContent>
              </v:textbox>
            </v:rect>
            <v:rect id="_x0000_s1160" style="position:absolute;left:18284;top:7497;width:1716;height:2507" filled="f" stroked="f" strokeweight=".5pt">
              <v:textbox inset="1pt,1pt,1pt,1pt">
                <w:txbxContent>
                  <w:p w:rsidR="00391692" w:rsidRDefault="00150A91">
                    <w:r>
                      <w:rPr>
                        <w:i/>
                      </w:rPr>
                      <w:t>Листов</w:t>
                    </w:r>
                  </w:p>
                </w:txbxContent>
              </v:textbox>
            </v:rect>
            <v:rect id="_x0000_s1161" style="position:absolute;top:7497;width:1716;height:2507" filled="f" stroked="f" strokeweight=".5pt">
              <v:textbox inset="1pt,1pt,1pt,1pt">
                <w:txbxContent>
                  <w:p w:rsidR="00391692" w:rsidRDefault="00150A91">
                    <w:r>
                      <w:rPr>
                        <w:i/>
                      </w:rPr>
                      <w:t xml:space="preserve"> Разраб.</w:t>
                    </w:r>
                  </w:p>
                </w:txbxContent>
              </v:textbox>
            </v:rect>
            <v:rect id="_x0000_s1162" style="position:absolute;top:9996;width:1716;height:2507" filled="f" stroked="f" strokeweight=".5pt">
              <v:textbox inset="1pt,1pt,1pt,1pt">
                <w:txbxContent>
                  <w:p w:rsidR="00391692" w:rsidRDefault="00150A91">
                    <w:r>
                      <w:rPr>
                        <w:i/>
                      </w:rPr>
                      <w:t xml:space="preserve"> Пров.</w:t>
                    </w:r>
                  </w:p>
                </w:txbxContent>
              </v:textbox>
            </v:rect>
            <v:rect id="_x0000_s1163" style="position:absolute;top:14993;width:2002;height:2508" filled="f" stroked="f" strokeweight=".5pt">
              <v:textbox inset="1pt,1pt,1pt,1pt">
                <w:txbxContent>
                  <w:p w:rsidR="00391692" w:rsidRDefault="00150A91">
                    <w:r>
                      <w:rPr>
                        <w:i/>
                      </w:rPr>
                      <w:t xml:space="preserve"> Н. контр.</w:t>
                    </w:r>
                  </w:p>
                </w:txbxContent>
              </v:textbox>
            </v:rect>
            <v:rect id="_x0000_s1164" style="position:absolute;top:17492;width:2002;height:2508" filled="f" stroked="f" strokeweight=".5pt">
              <v:textbox inset="1pt,1pt,1pt,1pt">
                <w:txbxContent>
                  <w:p w:rsidR="00391692" w:rsidRDefault="00150A91">
                    <w:r>
                      <w:rPr>
                        <w:i/>
                      </w:rPr>
                      <w:t xml:space="preserve"> Утв.</w:t>
                    </w:r>
                  </w:p>
                </w:txbxContent>
              </v:textbox>
            </v:rect>
            <w10:wrap anchorx="page" anchory="page"/>
          </v:group>
        </w:pict>
      </w:r>
      <w:r w:rsidR="00150A91">
        <w:rPr>
          <w:rFonts w:ascii="Times New Roman" w:hAnsi="Times New Roman"/>
        </w:rPr>
        <w:t>__________________________________________________________________</w:t>
      </w:r>
    </w:p>
    <w:p w:rsidR="00391692" w:rsidRDefault="00150A91">
      <w:pPr>
        <w:pStyle w:val="10"/>
        <w:spacing w:before="0"/>
        <w:rPr>
          <w:sz w:val="28"/>
        </w:rPr>
      </w:pPr>
      <w:r>
        <w:rPr>
          <w:sz w:val="28"/>
        </w:rPr>
        <w:lastRenderedPageBreak/>
        <w:t>Содержание</w:t>
      </w:r>
    </w:p>
    <w:p w:rsidR="00391692" w:rsidRDefault="00F870DC">
      <w:pPr>
        <w:spacing w:before="360"/>
        <w:rPr>
          <w:rFonts w:ascii="Arial" w:hAnsi="Arial"/>
          <w:sz w:val="24"/>
        </w:rPr>
      </w:pPr>
      <w:r>
        <w:rPr>
          <w:noProof/>
        </w:rPr>
        <w:pict>
          <v:rect id="_x0000_s1615" style="position:absolute;margin-left:525.4pt;margin-top:106.5pt;width:14.25pt;height:14.25pt;z-index:25163161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4</w:t>
                  </w:r>
                </w:p>
              </w:txbxContent>
            </v:textbox>
            <w10:wrap anchorx="page" anchory="page"/>
          </v:rect>
        </w:pict>
      </w:r>
      <w:r w:rsidR="00150A91">
        <w:rPr>
          <w:rFonts w:ascii="Arial" w:hAnsi="Arial"/>
          <w:sz w:val="24"/>
        </w:rPr>
        <w:t>Задание</w:t>
      </w:r>
    </w:p>
    <w:p w:rsidR="00391692" w:rsidRDefault="00F870DC">
      <w:pPr>
        <w:spacing w:before="120"/>
        <w:rPr>
          <w:rFonts w:ascii="Arial" w:hAnsi="Arial"/>
          <w:sz w:val="24"/>
        </w:rPr>
      </w:pPr>
      <w:r>
        <w:rPr>
          <w:noProof/>
        </w:rPr>
        <w:pict>
          <v:rect id="_x0000_s1344" style="position:absolute;margin-left:525.4pt;margin-top:124.75pt;width:14.25pt;height:14.25pt;z-index:251586560;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5</w:t>
                  </w:r>
                </w:p>
              </w:txbxContent>
            </v:textbox>
            <w10:wrap anchorx="page" anchory="page"/>
          </v:rect>
        </w:pict>
      </w:r>
      <w:r w:rsidR="00150A91">
        <w:rPr>
          <w:rFonts w:ascii="Arial" w:hAnsi="Arial"/>
          <w:sz w:val="24"/>
        </w:rPr>
        <w:t>Введение</w:t>
      </w:r>
    </w:p>
    <w:p w:rsidR="00391692" w:rsidRDefault="00F870DC" w:rsidP="00150A91">
      <w:pPr>
        <w:numPr>
          <w:ilvl w:val="0"/>
          <w:numId w:val="5"/>
        </w:numPr>
        <w:spacing w:before="120"/>
        <w:ind w:left="567" w:right="992" w:hanging="567"/>
        <w:rPr>
          <w:rFonts w:ascii="Arial" w:hAnsi="Arial"/>
          <w:sz w:val="24"/>
        </w:rPr>
      </w:pPr>
      <w:r>
        <w:rPr>
          <w:noProof/>
        </w:rPr>
        <w:pict>
          <v:rect id="_x0000_s1165" style="position:absolute;left:0;text-align:left;margin-left:525.4pt;margin-top:146pt;width:14.2pt;height:14.2pt;z-index:25157529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7</w:t>
                  </w:r>
                </w:p>
              </w:txbxContent>
            </v:textbox>
            <w10:wrap anchorx="page" anchory="page"/>
          </v:rect>
        </w:pict>
      </w:r>
      <w:r w:rsidR="00150A91">
        <w:rPr>
          <w:rFonts w:ascii="Arial" w:hAnsi="Arial"/>
          <w:sz w:val="24"/>
        </w:rPr>
        <w:t>Транспортный процесс в логистической системе</w:t>
      </w:r>
    </w:p>
    <w:p w:rsidR="00391692" w:rsidRDefault="00150A91" w:rsidP="00150A91">
      <w:pPr>
        <w:numPr>
          <w:ilvl w:val="0"/>
          <w:numId w:val="5"/>
        </w:numPr>
        <w:spacing w:before="120"/>
        <w:ind w:left="567" w:right="992" w:hanging="567"/>
        <w:rPr>
          <w:rFonts w:ascii="Arial" w:hAnsi="Arial"/>
          <w:sz w:val="24"/>
        </w:rPr>
      </w:pPr>
      <w:r>
        <w:rPr>
          <w:rFonts w:ascii="Arial" w:hAnsi="Arial"/>
          <w:sz w:val="24"/>
        </w:rPr>
        <w:t>Характеристика и анализ элементов терминальной технологии междугородных грузовых перевозок</w:t>
      </w:r>
    </w:p>
    <w:p w:rsidR="00391692" w:rsidRDefault="00F870DC" w:rsidP="00150A91">
      <w:pPr>
        <w:numPr>
          <w:ilvl w:val="1"/>
          <w:numId w:val="5"/>
        </w:numPr>
        <w:spacing w:before="120"/>
        <w:ind w:left="1276" w:right="992" w:hanging="709"/>
        <w:rPr>
          <w:rFonts w:ascii="Arial" w:hAnsi="Arial"/>
          <w:sz w:val="24"/>
        </w:rPr>
      </w:pPr>
      <w:r>
        <w:rPr>
          <w:noProof/>
        </w:rPr>
        <w:pict>
          <v:rect id="_x0000_s1349" style="position:absolute;left:0;text-align:left;margin-left:525.4pt;margin-top:213pt;width:21.35pt;height:14.25pt;z-index:251591680;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10</w:t>
                  </w:r>
                </w:p>
              </w:txbxContent>
            </v:textbox>
            <w10:wrap anchorx="page" anchory="page"/>
          </v:rect>
        </w:pict>
      </w:r>
      <w:r w:rsidR="00150A91">
        <w:rPr>
          <w:rFonts w:ascii="Arial" w:hAnsi="Arial"/>
          <w:sz w:val="24"/>
        </w:rPr>
        <w:t>Характеристика грузообразующих и грузопоглощающих объектов. Анализ грузопотоков</w:t>
      </w:r>
    </w:p>
    <w:p w:rsidR="00391692" w:rsidRDefault="00F870DC" w:rsidP="00150A91">
      <w:pPr>
        <w:numPr>
          <w:ilvl w:val="1"/>
          <w:numId w:val="5"/>
        </w:numPr>
        <w:spacing w:before="120"/>
        <w:ind w:left="1276" w:right="992" w:hanging="709"/>
        <w:rPr>
          <w:rFonts w:ascii="Arial" w:hAnsi="Arial"/>
          <w:sz w:val="24"/>
        </w:rPr>
      </w:pPr>
      <w:r>
        <w:rPr>
          <w:noProof/>
        </w:rPr>
        <w:pict>
          <v:rect id="_x0000_s1354" style="position:absolute;left:0;text-align:left;margin-left:525.4pt;margin-top:243.8pt;width:21.35pt;height:14.25pt;z-index:251596800;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14</w:t>
                  </w:r>
                </w:p>
              </w:txbxContent>
            </v:textbox>
            <w10:wrap anchorx="page" anchory="page"/>
          </v:rect>
        </w:pict>
      </w:r>
      <w:r w:rsidR="00150A91">
        <w:rPr>
          <w:rFonts w:ascii="Arial" w:hAnsi="Arial"/>
          <w:sz w:val="24"/>
        </w:rPr>
        <w:t>Правила перевозок скоропортящихся грузов автотранспортом в междугородном сообщении</w:t>
      </w:r>
    </w:p>
    <w:p w:rsidR="00391692" w:rsidRDefault="00F870DC" w:rsidP="00150A91">
      <w:pPr>
        <w:numPr>
          <w:ilvl w:val="1"/>
          <w:numId w:val="5"/>
        </w:numPr>
        <w:spacing w:before="120"/>
        <w:ind w:left="1276" w:right="992" w:hanging="709"/>
        <w:rPr>
          <w:rFonts w:ascii="Arial" w:hAnsi="Arial"/>
          <w:sz w:val="24"/>
        </w:rPr>
      </w:pPr>
      <w:r>
        <w:rPr>
          <w:noProof/>
        </w:rPr>
        <w:pict>
          <v:rect id="_x0000_s1358" style="position:absolute;left:0;text-align:left;margin-left:525.4pt;margin-top:280.65pt;width:21.35pt;height:14.25pt;z-index:25160089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22</w:t>
                  </w:r>
                </w:p>
              </w:txbxContent>
            </v:textbox>
            <w10:wrap anchorx="page" anchory="page"/>
          </v:rect>
        </w:pict>
      </w:r>
      <w:r w:rsidR="00150A91">
        <w:rPr>
          <w:rFonts w:ascii="Arial" w:hAnsi="Arial"/>
          <w:sz w:val="24"/>
        </w:rPr>
        <w:t xml:space="preserve">Характеристика современных моделей подвижного состава для осуществления междугородных перевозок грузов </w:t>
      </w:r>
    </w:p>
    <w:p w:rsidR="00391692" w:rsidRDefault="00F870DC" w:rsidP="00150A91">
      <w:pPr>
        <w:numPr>
          <w:ilvl w:val="1"/>
          <w:numId w:val="5"/>
        </w:numPr>
        <w:spacing w:before="120"/>
        <w:ind w:left="1276" w:right="992" w:hanging="709"/>
        <w:rPr>
          <w:rFonts w:ascii="Arial" w:hAnsi="Arial"/>
          <w:sz w:val="24"/>
        </w:rPr>
      </w:pPr>
      <w:r>
        <w:rPr>
          <w:noProof/>
        </w:rPr>
        <w:pict>
          <v:rect id="_x0000_s1361" style="position:absolute;left:0;text-align:left;margin-left:525.4pt;margin-top:303.35pt;width:21.35pt;height:14.25pt;z-index:25160396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26</w:t>
                  </w:r>
                </w:p>
              </w:txbxContent>
            </v:textbox>
            <w10:wrap anchorx="page" anchory="page"/>
          </v:rect>
        </w:pict>
      </w:r>
      <w:r w:rsidR="00150A91">
        <w:rPr>
          <w:rFonts w:ascii="Arial" w:hAnsi="Arial"/>
          <w:sz w:val="24"/>
        </w:rPr>
        <w:t xml:space="preserve">Анализ сравнительных характеристик подвижного состава </w:t>
      </w:r>
    </w:p>
    <w:p w:rsidR="00391692" w:rsidRDefault="00150A91" w:rsidP="00150A91">
      <w:pPr>
        <w:numPr>
          <w:ilvl w:val="1"/>
          <w:numId w:val="5"/>
        </w:numPr>
        <w:spacing w:before="120"/>
        <w:ind w:left="1276" w:right="992" w:hanging="709"/>
        <w:rPr>
          <w:rFonts w:ascii="Arial" w:hAnsi="Arial"/>
          <w:sz w:val="24"/>
        </w:rPr>
      </w:pPr>
      <w:r>
        <w:rPr>
          <w:rFonts w:ascii="Arial" w:hAnsi="Arial"/>
          <w:sz w:val="24"/>
        </w:rPr>
        <w:t>Технология выполнения погрузо-разгрузочных работ</w:t>
      </w:r>
    </w:p>
    <w:p w:rsidR="00391692" w:rsidRDefault="00F870DC" w:rsidP="00150A91">
      <w:pPr>
        <w:numPr>
          <w:ilvl w:val="2"/>
          <w:numId w:val="5"/>
        </w:numPr>
        <w:spacing w:before="120"/>
        <w:ind w:left="1985" w:right="992"/>
        <w:rPr>
          <w:rFonts w:ascii="Arial" w:hAnsi="Arial"/>
          <w:sz w:val="24"/>
        </w:rPr>
      </w:pPr>
      <w:r>
        <w:rPr>
          <w:noProof/>
        </w:rPr>
        <w:pict>
          <v:rect id="_x0000_s1364" style="position:absolute;left:0;text-align:left;margin-left:525.4pt;margin-top:343.05pt;width:21.35pt;height:14.25pt;z-index:251607040;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33</w:t>
                  </w:r>
                </w:p>
              </w:txbxContent>
            </v:textbox>
            <w10:wrap anchorx="page" anchory="page"/>
          </v:rect>
        </w:pict>
      </w:r>
      <w:r w:rsidR="00150A91">
        <w:rPr>
          <w:rFonts w:ascii="Arial" w:hAnsi="Arial"/>
          <w:sz w:val="24"/>
        </w:rPr>
        <w:t>Краткая характеристика погрузо-разгрузочных средств</w:t>
      </w:r>
    </w:p>
    <w:p w:rsidR="00391692" w:rsidRDefault="00F870DC" w:rsidP="00150A91">
      <w:pPr>
        <w:numPr>
          <w:ilvl w:val="2"/>
          <w:numId w:val="5"/>
        </w:numPr>
        <w:spacing w:before="120"/>
        <w:ind w:left="1985" w:right="992"/>
        <w:rPr>
          <w:rFonts w:ascii="Arial" w:hAnsi="Arial"/>
          <w:sz w:val="24"/>
        </w:rPr>
      </w:pPr>
      <w:r>
        <w:rPr>
          <w:noProof/>
        </w:rPr>
        <w:pict>
          <v:rect id="_x0000_s1367" style="position:absolute;left:0;text-align:left;margin-left:525.4pt;margin-top:365.7pt;width:21.35pt;height:14.25pt;z-index:251610112;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36</w:t>
                  </w:r>
                </w:p>
              </w:txbxContent>
            </v:textbox>
            <w10:wrap anchorx="page" anchory="page"/>
          </v:rect>
        </w:pict>
      </w:r>
      <w:r w:rsidR="00150A91">
        <w:rPr>
          <w:rFonts w:ascii="Arial" w:hAnsi="Arial"/>
          <w:sz w:val="24"/>
        </w:rPr>
        <w:t>Технология выполнение погрузо-разгрузочных работ</w:t>
      </w:r>
    </w:p>
    <w:p w:rsidR="00391692" w:rsidRDefault="00150A91" w:rsidP="00150A91">
      <w:pPr>
        <w:numPr>
          <w:ilvl w:val="0"/>
          <w:numId w:val="5"/>
        </w:numPr>
        <w:spacing w:before="120"/>
        <w:ind w:left="567" w:right="992" w:hanging="567"/>
        <w:rPr>
          <w:rFonts w:ascii="Arial" w:hAnsi="Arial"/>
          <w:sz w:val="24"/>
        </w:rPr>
      </w:pPr>
      <w:r>
        <w:rPr>
          <w:rFonts w:ascii="Arial" w:hAnsi="Arial"/>
          <w:sz w:val="24"/>
        </w:rPr>
        <w:t>Пути улучшения эффективности использования автомобильного транспорта на междугородных линиях</w:t>
      </w:r>
    </w:p>
    <w:p w:rsidR="00391692" w:rsidRDefault="00F870DC" w:rsidP="00150A91">
      <w:pPr>
        <w:numPr>
          <w:ilvl w:val="1"/>
          <w:numId w:val="5"/>
        </w:numPr>
        <w:spacing w:before="120"/>
        <w:ind w:left="1276" w:right="992" w:hanging="709"/>
        <w:rPr>
          <w:rFonts w:ascii="Arial" w:hAnsi="Arial"/>
          <w:sz w:val="24"/>
        </w:rPr>
      </w:pPr>
      <w:r>
        <w:rPr>
          <w:noProof/>
        </w:rPr>
        <w:pict>
          <v:rect id="_x0000_s1511" style="position:absolute;left:0;text-align:left;margin-left:525.4pt;margin-top:433.1pt;width:21.35pt;height:14.25pt;z-index:251615232;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39</w:t>
                  </w:r>
                </w:p>
              </w:txbxContent>
            </v:textbox>
            <w10:wrap anchorx="page" anchory="page"/>
          </v:rect>
        </w:pict>
      </w:r>
      <w:r w:rsidR="00150A91">
        <w:rPr>
          <w:rFonts w:ascii="Arial" w:hAnsi="Arial"/>
          <w:sz w:val="24"/>
        </w:rPr>
        <w:t>Совершенствование системы управления и контроля междугородными грузовыми перевозками</w:t>
      </w:r>
    </w:p>
    <w:p w:rsidR="00391692" w:rsidRDefault="00F870DC" w:rsidP="00150A91">
      <w:pPr>
        <w:numPr>
          <w:ilvl w:val="1"/>
          <w:numId w:val="5"/>
        </w:numPr>
        <w:spacing w:before="120"/>
        <w:ind w:left="1276" w:right="992" w:hanging="709"/>
        <w:rPr>
          <w:rFonts w:ascii="Arial" w:hAnsi="Arial"/>
          <w:sz w:val="24"/>
        </w:rPr>
      </w:pPr>
      <w:r>
        <w:rPr>
          <w:noProof/>
        </w:rPr>
        <w:pict>
          <v:rect id="_x0000_s1533" style="position:absolute;left:0;text-align:left;margin-left:525.4pt;margin-top:454.4pt;width:21.35pt;height:14.25pt;z-index:251620352;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42</w:t>
                  </w:r>
                </w:p>
              </w:txbxContent>
            </v:textbox>
            <w10:wrap anchorx="page" anchory="page"/>
          </v:rect>
        </w:pict>
      </w:r>
      <w:r w:rsidR="00150A91">
        <w:rPr>
          <w:rFonts w:ascii="Arial" w:hAnsi="Arial"/>
          <w:sz w:val="24"/>
        </w:rPr>
        <w:t>Качество транспортно-экспедиционного обслуживания</w:t>
      </w:r>
    </w:p>
    <w:p w:rsidR="00391692" w:rsidRDefault="00F870DC" w:rsidP="00150A91">
      <w:pPr>
        <w:numPr>
          <w:ilvl w:val="1"/>
          <w:numId w:val="5"/>
        </w:numPr>
        <w:spacing w:before="120"/>
        <w:ind w:left="1276" w:right="992" w:hanging="709"/>
        <w:rPr>
          <w:rFonts w:ascii="Arial" w:hAnsi="Arial"/>
          <w:sz w:val="24"/>
        </w:rPr>
      </w:pPr>
      <w:r>
        <w:rPr>
          <w:noProof/>
        </w:rPr>
        <w:pict>
          <v:rect id="_x0000_s1560" style="position:absolute;left:0;text-align:left;margin-left:525.4pt;margin-top:484.8pt;width:21.35pt;height:14.25pt;z-index:25162444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45</w:t>
                  </w:r>
                </w:p>
              </w:txbxContent>
            </v:textbox>
            <w10:wrap anchorx="page" anchory="page"/>
          </v:rect>
        </w:pict>
      </w:r>
      <w:r w:rsidR="00150A91">
        <w:rPr>
          <w:rFonts w:ascii="Arial" w:hAnsi="Arial"/>
          <w:sz w:val="24"/>
        </w:rPr>
        <w:t>Применение рациональной технологии перевозок (участковый метод движения)</w:t>
      </w:r>
    </w:p>
    <w:p w:rsidR="00391692" w:rsidRDefault="00150A91" w:rsidP="00150A91">
      <w:pPr>
        <w:numPr>
          <w:ilvl w:val="0"/>
          <w:numId w:val="5"/>
        </w:numPr>
        <w:spacing w:before="120"/>
        <w:ind w:left="567" w:right="992" w:hanging="567"/>
        <w:rPr>
          <w:rFonts w:ascii="Arial" w:hAnsi="Arial"/>
          <w:sz w:val="24"/>
        </w:rPr>
      </w:pPr>
      <w:r>
        <w:rPr>
          <w:rFonts w:ascii="Arial" w:hAnsi="Arial"/>
          <w:sz w:val="24"/>
        </w:rPr>
        <w:t>Разработка предложений по совершенствованию организации междугородных грузовых перевозок</w:t>
      </w:r>
    </w:p>
    <w:p w:rsidR="00391692" w:rsidRDefault="00F870DC" w:rsidP="00150A91">
      <w:pPr>
        <w:numPr>
          <w:ilvl w:val="1"/>
          <w:numId w:val="5"/>
        </w:numPr>
        <w:tabs>
          <w:tab w:val="left" w:pos="851"/>
        </w:tabs>
        <w:spacing w:before="120"/>
        <w:ind w:left="1276" w:right="992" w:hanging="709"/>
        <w:rPr>
          <w:rFonts w:ascii="Arial" w:hAnsi="Arial"/>
          <w:sz w:val="24"/>
        </w:rPr>
      </w:pPr>
      <w:r>
        <w:rPr>
          <w:noProof/>
        </w:rPr>
        <w:pict>
          <v:rect id="_x0000_s1562" style="position:absolute;left:0;text-align:left;margin-left:525.4pt;margin-top:553.8pt;width:21.35pt;height:14.25pt;z-index:25162649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51</w:t>
                  </w:r>
                </w:p>
              </w:txbxContent>
            </v:textbox>
            <w10:wrap anchorx="page" anchory="page"/>
          </v:rect>
        </w:pict>
      </w:r>
      <w:r w:rsidR="00150A91">
        <w:rPr>
          <w:rFonts w:ascii="Arial" w:hAnsi="Arial"/>
          <w:sz w:val="24"/>
        </w:rPr>
        <w:t>Расчет и анализ показателей рациональной технологии перевозок</w:t>
      </w:r>
    </w:p>
    <w:p w:rsidR="00391692" w:rsidRDefault="00F870DC" w:rsidP="00150A91">
      <w:pPr>
        <w:numPr>
          <w:ilvl w:val="1"/>
          <w:numId w:val="5"/>
        </w:numPr>
        <w:tabs>
          <w:tab w:val="left" w:pos="851"/>
        </w:tabs>
        <w:spacing w:before="120"/>
        <w:ind w:left="1276" w:right="992" w:hanging="709"/>
        <w:rPr>
          <w:rFonts w:ascii="Arial" w:hAnsi="Arial"/>
          <w:sz w:val="24"/>
        </w:rPr>
      </w:pPr>
      <w:r>
        <w:rPr>
          <w:noProof/>
        </w:rPr>
        <w:pict>
          <v:rect id="_x0000_s1564" style="position:absolute;left:0;text-align:left;margin-left:525.4pt;margin-top:592.5pt;width:21.35pt;height:14.25pt;z-index:251628544;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55</w:t>
                  </w:r>
                </w:p>
              </w:txbxContent>
            </v:textbox>
            <w10:wrap anchorx="page" anchory="page"/>
          </v:rect>
        </w:pict>
      </w:r>
      <w:r w:rsidR="00150A91">
        <w:rPr>
          <w:rFonts w:ascii="Arial" w:hAnsi="Arial"/>
          <w:sz w:val="24"/>
        </w:rPr>
        <w:t>Влияние сезонности перевозок на технико-эксплуатационные</w:t>
      </w:r>
      <w:r w:rsidR="00150A91">
        <w:rPr>
          <w:b/>
          <w:sz w:val="28"/>
        </w:rPr>
        <w:t xml:space="preserve"> </w:t>
      </w:r>
      <w:r w:rsidR="00150A91">
        <w:rPr>
          <w:rFonts w:ascii="Arial" w:hAnsi="Arial"/>
          <w:sz w:val="24"/>
        </w:rPr>
        <w:t>показатели работы АТС на линии</w:t>
      </w:r>
    </w:p>
    <w:p w:rsidR="00391692" w:rsidRDefault="00F870DC" w:rsidP="00150A91">
      <w:pPr>
        <w:numPr>
          <w:ilvl w:val="1"/>
          <w:numId w:val="5"/>
        </w:numPr>
        <w:tabs>
          <w:tab w:val="left" w:pos="851"/>
        </w:tabs>
        <w:spacing w:before="120"/>
        <w:ind w:left="1276" w:right="992" w:hanging="709"/>
        <w:rPr>
          <w:rFonts w:ascii="Arial" w:hAnsi="Arial"/>
          <w:sz w:val="24"/>
        </w:rPr>
      </w:pPr>
      <w:r>
        <w:rPr>
          <w:noProof/>
        </w:rPr>
        <w:pict>
          <v:rect id="_x0000_s1691" style="position:absolute;left:0;text-align:left;margin-left:525.4pt;margin-top:613.8pt;width:21.35pt;height:14.25pt;z-index:25163980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58</w:t>
                  </w:r>
                </w:p>
              </w:txbxContent>
            </v:textbox>
            <w10:wrap anchorx="page" anchory="page"/>
          </v:rect>
        </w:pict>
      </w:r>
      <w:r w:rsidR="00150A91">
        <w:rPr>
          <w:rFonts w:ascii="Arial" w:hAnsi="Arial"/>
          <w:sz w:val="24"/>
        </w:rPr>
        <w:t>Организация работы водителей</w:t>
      </w:r>
    </w:p>
    <w:p w:rsidR="00391692" w:rsidRDefault="00150A91" w:rsidP="00150A91">
      <w:pPr>
        <w:numPr>
          <w:ilvl w:val="0"/>
          <w:numId w:val="5"/>
        </w:numPr>
        <w:spacing w:before="3120"/>
        <w:ind w:left="567" w:right="992" w:hanging="567"/>
        <w:rPr>
          <w:rFonts w:ascii="Arial" w:hAnsi="Arial"/>
          <w:sz w:val="24"/>
        </w:rPr>
      </w:pPr>
      <w:r>
        <w:rPr>
          <w:rFonts w:ascii="Arial" w:hAnsi="Arial"/>
          <w:sz w:val="24"/>
        </w:rPr>
        <w:lastRenderedPageBreak/>
        <w:t>Экономический раздел</w:t>
      </w:r>
    </w:p>
    <w:p w:rsidR="00391692" w:rsidRDefault="00F870DC" w:rsidP="00150A91">
      <w:pPr>
        <w:numPr>
          <w:ilvl w:val="1"/>
          <w:numId w:val="5"/>
        </w:numPr>
        <w:spacing w:before="120"/>
        <w:ind w:right="992" w:hanging="368"/>
        <w:rPr>
          <w:rFonts w:ascii="Arial" w:hAnsi="Arial"/>
          <w:sz w:val="24"/>
        </w:rPr>
      </w:pPr>
      <w:r>
        <w:rPr>
          <w:noProof/>
        </w:rPr>
        <w:pict>
          <v:rect id="_x0000_s1999" style="position:absolute;left:0;text-align:left;margin-left:525.4pt;margin-top:92.3pt;width:21.35pt;height:14.25pt;z-index:25167564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59</w:t>
                  </w:r>
                </w:p>
              </w:txbxContent>
            </v:textbox>
            <w10:wrap anchorx="page" anchory="page"/>
          </v:rect>
        </w:pict>
      </w:r>
      <w:r w:rsidR="00150A91">
        <w:rPr>
          <w:rFonts w:ascii="Arial" w:hAnsi="Arial"/>
          <w:sz w:val="24"/>
        </w:rPr>
        <w:t>Расчет сметы затрат на перевозку</w:t>
      </w:r>
    </w:p>
    <w:p w:rsidR="00391692" w:rsidRDefault="00F870DC" w:rsidP="00150A91">
      <w:pPr>
        <w:numPr>
          <w:ilvl w:val="1"/>
          <w:numId w:val="5"/>
        </w:numPr>
        <w:spacing w:before="120"/>
        <w:ind w:right="992" w:hanging="368"/>
        <w:rPr>
          <w:rFonts w:ascii="Arial" w:hAnsi="Arial"/>
          <w:sz w:val="24"/>
        </w:rPr>
      </w:pPr>
      <w:r>
        <w:rPr>
          <w:noProof/>
        </w:rPr>
        <w:pict>
          <v:rect id="_x0000_s1739" style="position:absolute;left:0;text-align:left;margin-left:525.4pt;margin-top:110.55pt;width:21.35pt;height:14.25pt;z-index:251642880;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68</w:t>
                  </w:r>
                </w:p>
              </w:txbxContent>
            </v:textbox>
            <w10:wrap anchorx="page" anchory="page"/>
          </v:rect>
        </w:pict>
      </w:r>
      <w:r w:rsidR="00150A91">
        <w:rPr>
          <w:rFonts w:ascii="Arial" w:hAnsi="Arial"/>
          <w:sz w:val="24"/>
        </w:rPr>
        <w:t>Технико-экономические показатели проекта</w:t>
      </w:r>
    </w:p>
    <w:p w:rsidR="00391692" w:rsidRDefault="00F870DC" w:rsidP="00150A91">
      <w:pPr>
        <w:numPr>
          <w:ilvl w:val="1"/>
          <w:numId w:val="5"/>
        </w:numPr>
        <w:spacing w:before="120"/>
        <w:ind w:right="992" w:hanging="368"/>
        <w:rPr>
          <w:rFonts w:ascii="Arial" w:hAnsi="Arial"/>
          <w:sz w:val="24"/>
        </w:rPr>
      </w:pPr>
      <w:r>
        <w:rPr>
          <w:noProof/>
        </w:rPr>
        <w:pict>
          <v:rect id="_x0000_s1741" style="position:absolute;left:0;text-align:left;margin-left:525.4pt;margin-top:133.25pt;width:21.35pt;height:14.25pt;z-index:25164492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70</w:t>
                  </w:r>
                </w:p>
              </w:txbxContent>
            </v:textbox>
            <w10:wrap anchorx="page" anchory="page"/>
          </v:rect>
        </w:pict>
      </w:r>
      <w:r w:rsidR="00150A91">
        <w:rPr>
          <w:rFonts w:ascii="Arial" w:hAnsi="Arial"/>
          <w:sz w:val="24"/>
        </w:rPr>
        <w:t>Расчет показателей эффективности проекта</w:t>
      </w:r>
    </w:p>
    <w:p w:rsidR="00391692" w:rsidRDefault="00150A91" w:rsidP="00150A91">
      <w:pPr>
        <w:numPr>
          <w:ilvl w:val="0"/>
          <w:numId w:val="5"/>
        </w:numPr>
        <w:spacing w:before="120"/>
        <w:ind w:left="567" w:right="992" w:hanging="567"/>
        <w:rPr>
          <w:rFonts w:ascii="Arial" w:hAnsi="Arial"/>
          <w:sz w:val="24"/>
        </w:rPr>
      </w:pPr>
      <w:r>
        <w:rPr>
          <w:rFonts w:ascii="Arial" w:hAnsi="Arial"/>
          <w:sz w:val="24"/>
        </w:rPr>
        <w:t>Конструкторский раздел. Стенд для испытания двигателей внутреннего сгорания легковых автомобилей в условиях авторемонтного предприятия малого бизнеса</w:t>
      </w:r>
    </w:p>
    <w:p w:rsidR="00391692" w:rsidRDefault="00F870DC" w:rsidP="00150A91">
      <w:pPr>
        <w:numPr>
          <w:ilvl w:val="1"/>
          <w:numId w:val="5"/>
        </w:numPr>
        <w:spacing w:before="120"/>
        <w:ind w:left="1276" w:right="992" w:hanging="709"/>
        <w:rPr>
          <w:rFonts w:ascii="Arial" w:hAnsi="Arial"/>
          <w:sz w:val="24"/>
        </w:rPr>
      </w:pPr>
      <w:r>
        <w:rPr>
          <w:noProof/>
        </w:rPr>
        <w:pict>
          <v:rect id="_x0000_s1743" style="position:absolute;left:0;text-align:left;margin-left:525.4pt;margin-top:213pt;width:21.35pt;height:14.25pt;z-index:25164697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71</w:t>
                  </w:r>
                </w:p>
              </w:txbxContent>
            </v:textbox>
            <w10:wrap anchorx="page" anchory="page"/>
          </v:rect>
        </w:pict>
      </w:r>
      <w:r w:rsidR="00150A91">
        <w:rPr>
          <w:rFonts w:ascii="Arial" w:hAnsi="Arial"/>
          <w:sz w:val="24"/>
        </w:rPr>
        <w:t>Обзор существующих конструкций стендов испытания двигателей внутреннего сгорания</w:t>
      </w:r>
    </w:p>
    <w:p w:rsidR="00391692" w:rsidRDefault="00F870DC" w:rsidP="00150A91">
      <w:pPr>
        <w:numPr>
          <w:ilvl w:val="1"/>
          <w:numId w:val="5"/>
        </w:numPr>
        <w:spacing w:before="120"/>
        <w:ind w:left="1276" w:right="992" w:hanging="709"/>
        <w:rPr>
          <w:rFonts w:ascii="Arial" w:hAnsi="Arial"/>
          <w:sz w:val="24"/>
        </w:rPr>
      </w:pPr>
      <w:r>
        <w:rPr>
          <w:noProof/>
        </w:rPr>
        <w:pict>
          <v:rect id="_x0000_s1746" style="position:absolute;left:0;text-align:left;margin-left:525.4pt;margin-top:235.3pt;width:21.35pt;height:14.25pt;z-index:25165004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74</w:t>
                  </w:r>
                </w:p>
              </w:txbxContent>
            </v:textbox>
            <w10:wrap anchorx="page" anchory="page"/>
          </v:rect>
        </w:pict>
      </w:r>
      <w:r w:rsidR="00150A91">
        <w:rPr>
          <w:rFonts w:ascii="Arial" w:hAnsi="Arial"/>
          <w:sz w:val="24"/>
        </w:rPr>
        <w:t>Разработка компоновки стенда</w:t>
      </w:r>
    </w:p>
    <w:p w:rsidR="00391692" w:rsidRDefault="00F870DC" w:rsidP="00150A91">
      <w:pPr>
        <w:numPr>
          <w:ilvl w:val="1"/>
          <w:numId w:val="5"/>
        </w:numPr>
        <w:spacing w:before="120"/>
        <w:ind w:left="1276" w:right="992" w:hanging="709"/>
        <w:rPr>
          <w:rFonts w:ascii="Arial" w:hAnsi="Arial"/>
          <w:sz w:val="24"/>
        </w:rPr>
      </w:pPr>
      <w:r>
        <w:rPr>
          <w:noProof/>
        </w:rPr>
        <w:pict>
          <v:rect id="_x0000_s1748" style="position:absolute;left:0;text-align:left;margin-left:525.4pt;margin-top:255.15pt;width:21.35pt;height:14.25pt;z-index:25165209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81</w:t>
                  </w:r>
                </w:p>
              </w:txbxContent>
            </v:textbox>
            <w10:wrap anchorx="page" anchory="page"/>
          </v:rect>
        </w:pict>
      </w:r>
      <w:r w:rsidR="00150A91">
        <w:rPr>
          <w:rFonts w:ascii="Arial" w:hAnsi="Arial"/>
          <w:sz w:val="24"/>
        </w:rPr>
        <w:t>Прочностной расчет корпусных деталей стенда</w:t>
      </w:r>
    </w:p>
    <w:p w:rsidR="00391692" w:rsidRDefault="00F870DC" w:rsidP="00150A91">
      <w:pPr>
        <w:numPr>
          <w:ilvl w:val="1"/>
          <w:numId w:val="5"/>
        </w:numPr>
        <w:spacing w:before="120"/>
        <w:ind w:left="1276" w:right="992" w:hanging="709"/>
        <w:rPr>
          <w:rFonts w:ascii="Arial" w:hAnsi="Arial"/>
          <w:sz w:val="24"/>
        </w:rPr>
      </w:pPr>
      <w:r>
        <w:rPr>
          <w:noProof/>
        </w:rPr>
        <w:pict>
          <v:rect id="_x0000_s1861" style="position:absolute;left:0;text-align:left;margin-left:525.4pt;margin-top:275pt;width:21.35pt;height:14.25pt;z-index:25165721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85</w:t>
                  </w:r>
                </w:p>
              </w:txbxContent>
            </v:textbox>
            <w10:wrap anchorx="page" anchory="page"/>
          </v:rect>
        </w:pict>
      </w:r>
      <w:r w:rsidR="00150A91">
        <w:rPr>
          <w:rFonts w:ascii="Arial" w:hAnsi="Arial"/>
          <w:sz w:val="24"/>
        </w:rPr>
        <w:t>Оценка экономического эффекта от внедрения конструкции</w:t>
      </w:r>
    </w:p>
    <w:p w:rsidR="00391692" w:rsidRDefault="00150A91" w:rsidP="00150A91">
      <w:pPr>
        <w:numPr>
          <w:ilvl w:val="0"/>
          <w:numId w:val="5"/>
        </w:numPr>
        <w:spacing w:before="120"/>
        <w:ind w:left="567" w:right="992" w:hanging="567"/>
        <w:rPr>
          <w:rFonts w:ascii="Arial" w:hAnsi="Arial"/>
          <w:sz w:val="24"/>
        </w:rPr>
      </w:pPr>
      <w:r>
        <w:rPr>
          <w:rFonts w:ascii="Arial" w:hAnsi="Arial"/>
          <w:sz w:val="24"/>
        </w:rPr>
        <w:t>Безопасность жизнедеятельности и охрана окружающей среды</w:t>
      </w:r>
    </w:p>
    <w:p w:rsidR="00391692" w:rsidRDefault="00F870DC" w:rsidP="00150A91">
      <w:pPr>
        <w:numPr>
          <w:ilvl w:val="1"/>
          <w:numId w:val="5"/>
        </w:numPr>
        <w:spacing w:before="120"/>
        <w:ind w:left="1276" w:right="992" w:hanging="709"/>
        <w:rPr>
          <w:rFonts w:ascii="Arial" w:hAnsi="Arial"/>
          <w:sz w:val="24"/>
        </w:rPr>
      </w:pPr>
      <w:r>
        <w:rPr>
          <w:noProof/>
        </w:rPr>
        <w:pict>
          <v:rect id="_x0000_s1928" style="position:absolute;left:0;text-align:left;margin-left:525.4pt;margin-top:316.4pt;width:21.35pt;height:14.25pt;z-index:25167257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87</w:t>
                  </w:r>
                </w:p>
              </w:txbxContent>
            </v:textbox>
            <w10:wrap anchorx="page" anchory="page"/>
          </v:rect>
        </w:pict>
      </w:r>
      <w:r w:rsidR="00150A91">
        <w:rPr>
          <w:rFonts w:ascii="Arial" w:hAnsi="Arial"/>
          <w:sz w:val="24"/>
        </w:rPr>
        <w:t>Безопасность перевозок грузов</w:t>
      </w:r>
    </w:p>
    <w:p w:rsidR="00391692" w:rsidRDefault="00F870DC" w:rsidP="00150A91">
      <w:pPr>
        <w:numPr>
          <w:ilvl w:val="1"/>
          <w:numId w:val="5"/>
        </w:numPr>
        <w:spacing w:before="120"/>
        <w:ind w:left="1276" w:right="992" w:hanging="709"/>
        <w:rPr>
          <w:rFonts w:ascii="Arial" w:hAnsi="Arial"/>
          <w:sz w:val="24"/>
        </w:rPr>
      </w:pPr>
      <w:r>
        <w:rPr>
          <w:noProof/>
        </w:rPr>
        <w:pict>
          <v:rect id="_x0000_s1864" style="position:absolute;left:0;text-align:left;margin-left:525.4pt;margin-top:337.35pt;width:21.35pt;height:14.25pt;z-index:25166028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91</w:t>
                  </w:r>
                </w:p>
              </w:txbxContent>
            </v:textbox>
            <w10:wrap anchorx="page" anchory="page"/>
          </v:rect>
        </w:pict>
      </w:r>
      <w:r w:rsidR="00150A91">
        <w:rPr>
          <w:rFonts w:ascii="Arial" w:hAnsi="Arial"/>
          <w:sz w:val="24"/>
        </w:rPr>
        <w:t>Условия труда при эксплуатации транспорта на линии</w:t>
      </w:r>
    </w:p>
    <w:p w:rsidR="00391692" w:rsidRDefault="00F870DC" w:rsidP="00150A91">
      <w:pPr>
        <w:numPr>
          <w:ilvl w:val="1"/>
          <w:numId w:val="5"/>
        </w:numPr>
        <w:spacing w:before="120"/>
        <w:ind w:left="1276" w:right="992" w:hanging="709"/>
        <w:rPr>
          <w:rFonts w:ascii="Arial" w:hAnsi="Arial"/>
          <w:sz w:val="24"/>
        </w:rPr>
      </w:pPr>
      <w:r>
        <w:rPr>
          <w:noProof/>
        </w:rPr>
        <w:pict>
          <v:rect id="_x0000_s1878" style="position:absolute;left:0;text-align:left;margin-left:525.4pt;margin-top:355pt;width:21.35pt;height:14.25pt;z-index:251663360;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92</w:t>
                  </w:r>
                </w:p>
              </w:txbxContent>
            </v:textbox>
            <w10:wrap anchorx="page" anchory="page"/>
          </v:rect>
        </w:pict>
      </w:r>
      <w:r w:rsidR="00150A91">
        <w:rPr>
          <w:rFonts w:ascii="Arial" w:hAnsi="Arial"/>
          <w:sz w:val="24"/>
        </w:rPr>
        <w:t>Экологическая безопасность</w:t>
      </w:r>
    </w:p>
    <w:p w:rsidR="00391692" w:rsidRDefault="00F870DC" w:rsidP="00150A91">
      <w:pPr>
        <w:numPr>
          <w:ilvl w:val="1"/>
          <w:numId w:val="5"/>
        </w:numPr>
        <w:spacing w:before="120"/>
        <w:ind w:left="1276" w:right="992" w:hanging="709"/>
        <w:rPr>
          <w:rFonts w:ascii="Arial" w:hAnsi="Arial"/>
          <w:sz w:val="24"/>
        </w:rPr>
      </w:pPr>
      <w:r>
        <w:rPr>
          <w:noProof/>
        </w:rPr>
        <w:pict>
          <v:rect id="_x0000_s1882" style="position:absolute;left:0;text-align:left;margin-left:525.4pt;margin-top:396.9pt;width:21.35pt;height:14.25pt;z-index:251667456;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94</w:t>
                  </w:r>
                </w:p>
              </w:txbxContent>
            </v:textbox>
            <w10:wrap anchorx="page" anchory="page"/>
          </v:rect>
        </w:pict>
      </w:r>
      <w:r>
        <w:rPr>
          <w:noProof/>
        </w:rPr>
        <w:pict>
          <v:rect id="_x0000_s1880" style="position:absolute;left:0;text-align:left;margin-left:525.4pt;margin-top:376.3pt;width:21.35pt;height:14.25pt;z-index:251665408;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93</w:t>
                  </w:r>
                </w:p>
              </w:txbxContent>
            </v:textbox>
            <w10:wrap anchorx="page" anchory="page"/>
          </v:rect>
        </w:pict>
      </w:r>
      <w:r w:rsidR="00150A91">
        <w:rPr>
          <w:rFonts w:ascii="Arial" w:hAnsi="Arial"/>
          <w:sz w:val="24"/>
        </w:rPr>
        <w:t>Пожарная безопасность на транспорте</w:t>
      </w:r>
    </w:p>
    <w:p w:rsidR="00391692" w:rsidRDefault="00150A91" w:rsidP="00150A91">
      <w:pPr>
        <w:numPr>
          <w:ilvl w:val="0"/>
          <w:numId w:val="5"/>
        </w:numPr>
        <w:spacing w:before="120"/>
        <w:ind w:left="567" w:right="992" w:hanging="567"/>
        <w:rPr>
          <w:rFonts w:ascii="Arial" w:hAnsi="Arial"/>
          <w:sz w:val="24"/>
        </w:rPr>
      </w:pPr>
      <w:r>
        <w:rPr>
          <w:rFonts w:ascii="Arial" w:hAnsi="Arial"/>
          <w:sz w:val="24"/>
        </w:rPr>
        <w:t>Гражданская защита в чрезвычайных ситуациях</w:t>
      </w:r>
    </w:p>
    <w:p w:rsidR="00391692" w:rsidRDefault="00F870DC">
      <w:pPr>
        <w:spacing w:before="120"/>
        <w:ind w:right="992"/>
        <w:rPr>
          <w:rFonts w:ascii="Arial" w:hAnsi="Arial"/>
          <w:sz w:val="24"/>
        </w:rPr>
      </w:pPr>
      <w:r>
        <w:rPr>
          <w:noProof/>
        </w:rPr>
        <w:pict>
          <v:rect id="_x0000_s1884" style="position:absolute;margin-left:525.4pt;margin-top:416.75pt;width:21.35pt;height:14.25pt;z-index:251669504;mso-position-horizontal-relative:page;mso-position-vertical-relative:page" o:allowincell="f" filled="f" stroked="f">
            <v:textbox inset="1pt,1pt,1pt,1pt">
              <w:txbxContent>
                <w:p w:rsidR="00391692" w:rsidRDefault="00150A91">
                  <w:pPr>
                    <w:rPr>
                      <w:rFonts w:ascii="Arial" w:hAnsi="Arial"/>
                      <w:sz w:val="24"/>
                    </w:rPr>
                  </w:pPr>
                  <w:r>
                    <w:rPr>
                      <w:rFonts w:ascii="Arial" w:hAnsi="Arial"/>
                      <w:sz w:val="24"/>
                    </w:rPr>
                    <w:t>99</w:t>
                  </w:r>
                </w:p>
              </w:txbxContent>
            </v:textbox>
            <w10:wrap anchorx="page" anchory="page"/>
          </v:rect>
        </w:pict>
      </w:r>
      <w:r w:rsidR="00150A91">
        <w:rPr>
          <w:rFonts w:ascii="Arial" w:hAnsi="Arial"/>
          <w:sz w:val="24"/>
        </w:rPr>
        <w:t>Заключение</w:t>
      </w:r>
    </w:p>
    <w:p w:rsidR="00391692" w:rsidRDefault="00150A91">
      <w:pPr>
        <w:spacing w:before="120"/>
        <w:ind w:right="992"/>
        <w:rPr>
          <w:rFonts w:ascii="Arial" w:hAnsi="Arial"/>
          <w:sz w:val="24"/>
        </w:rPr>
      </w:pPr>
      <w:r>
        <w:rPr>
          <w:rFonts w:ascii="Arial" w:hAnsi="Arial"/>
          <w:sz w:val="24"/>
        </w:rPr>
        <w:t>Литература</w:t>
      </w:r>
    </w:p>
    <w:p w:rsidR="00391692" w:rsidRDefault="00391692">
      <w:pPr>
        <w:spacing w:before="120"/>
        <w:ind w:right="992"/>
        <w:rPr>
          <w:rFonts w:ascii="Arial" w:hAnsi="Arial"/>
          <w:sz w:val="24"/>
        </w:rPr>
      </w:pPr>
    </w:p>
    <w:p w:rsidR="00391692" w:rsidRDefault="00391692">
      <w:pPr>
        <w:spacing w:before="120"/>
        <w:ind w:right="992"/>
        <w:rPr>
          <w:rFonts w:ascii="Arial" w:hAnsi="Arial"/>
          <w:sz w:val="24"/>
        </w:rPr>
        <w:sectPr w:rsidR="00391692">
          <w:footnotePr>
            <w:pos w:val="beneathText"/>
            <w:numFmt w:val="chicago"/>
          </w:footnotePr>
          <w:type w:val="continuous"/>
          <w:pgSz w:w="11906" w:h="16838"/>
          <w:pgMar w:top="1440" w:right="707" w:bottom="1440" w:left="1701" w:header="720" w:footer="720" w:gutter="0"/>
          <w:cols w:space="720"/>
        </w:sectPr>
      </w:pPr>
    </w:p>
    <w:p w:rsidR="00391692" w:rsidRDefault="00150A91">
      <w:pPr>
        <w:pStyle w:val="10"/>
        <w:spacing w:before="0"/>
        <w:rPr>
          <w:sz w:val="28"/>
        </w:rPr>
      </w:pPr>
      <w:r>
        <w:rPr>
          <w:sz w:val="28"/>
        </w:rPr>
        <w:lastRenderedPageBreak/>
        <w:t>Введение</w:t>
      </w:r>
    </w:p>
    <w:p w:rsidR="00391692" w:rsidRDefault="00150A91">
      <w:pPr>
        <w:pStyle w:val="a3"/>
        <w:spacing w:line="264" w:lineRule="auto"/>
      </w:pPr>
      <w:r>
        <w:t xml:space="preserve">«Доставка грузов» — понятие, получившее в последнее время всеобщее распространение для описания широкого круга операций, выполняемых после изготовления продукции и до получения ее потребителем. Эти операции включают доставку материалов, складирование и хранение, упаковку, а также перевозку любым видом транспорта. Сюда входят также сопряженные операции, такие, как выбор маршрута, подвижного состава, разработка графиков движения и техническое обслуживание транспортных средств. Целью таких операций является ликвидация территориального разрыва между потребителем и производителем. Они обеспечивают надежную доставку грузов от места производства к местам потребления, перевозку их в хорошем состоянии в те места, где они требуются, и тогда, когда они требуются </w:t>
      </w:r>
      <w:r>
        <w:rPr>
          <w:lang w:val="en-US"/>
        </w:rPr>
        <w:t>[14].</w:t>
      </w:r>
    </w:p>
    <w:p w:rsidR="00391692" w:rsidRDefault="00150A91">
      <w:pPr>
        <w:pStyle w:val="a3"/>
        <w:spacing w:line="264" w:lineRule="auto"/>
      </w:pPr>
      <w:r>
        <w:t xml:space="preserve">При выполнении этого широкого круга операций в мире, главной особенностью производства в котором является специализация, дальние перевозки неизбежны. Вдоль основных торговых маршрутов, подвергаясь различным воздействиям, непрерывно движутся огромные потоки сырья и готовой продукции. Для учета этих воздействий необходимо разрабатывать специальные планы перевозок. Одновременно эти планы должны быть экономически реалистичны, потому что перевозка через географические и временные границы может оказаться бесполезной, если итоговая цена будет неприемлемой для пользователя. Груз должен поступить к пользователю не только в необходимых объемах, в нужное место и в нужное время, но и за подходящую цену </w:t>
      </w:r>
      <w:r>
        <w:rPr>
          <w:lang w:val="en-US"/>
        </w:rPr>
        <w:t>[19].</w:t>
      </w:r>
    </w:p>
    <w:p w:rsidR="00391692" w:rsidRDefault="00150A91">
      <w:pPr>
        <w:pStyle w:val="a3"/>
        <w:spacing w:line="264" w:lineRule="auto"/>
      </w:pPr>
      <w:r>
        <w:t>Одним из препятствий на пути совершенствования работы транспортной системы является задержка грузов в пунктах их погрузки, выгрузки и перевалки из-за несвоевременного поступления необходимой информации. Поэтому наряду с транспортной цепочкой от грузоотправителя до грузополучателя должна быть создана «информационная цепочка», содержащая необходимые средства для хранения, обработки и передачи информации.</w:t>
      </w:r>
    </w:p>
    <w:p w:rsidR="00391692" w:rsidRDefault="00150A91">
      <w:pPr>
        <w:pStyle w:val="a3"/>
        <w:spacing w:line="264" w:lineRule="auto"/>
      </w:pPr>
      <w:r>
        <w:t>В настоящее время вычислительная техника широко применяется для обработки информации участниками транспортного звена цепи. Однако существующие системы автоматизированной обработки информации являются локальными и не связаны между собой.</w:t>
      </w:r>
    </w:p>
    <w:p w:rsidR="00391692" w:rsidRDefault="00150A91">
      <w:pPr>
        <w:pStyle w:val="a3"/>
        <w:spacing w:line="264" w:lineRule="auto"/>
      </w:pPr>
      <w:r>
        <w:t>Для того чтобы создать информационную цепочку, необходимо обеспечить локальные информационные системы средствами межмашинного обмена информацией. Однако одно лишь создание информационной цепочки не может гарантировать оптимальную организацию перевозок грузов имеющимися транспортными средствами.</w:t>
      </w:r>
    </w:p>
    <w:p w:rsidR="00391692" w:rsidRDefault="00150A91">
      <w:pPr>
        <w:pStyle w:val="a3"/>
        <w:spacing w:line="264" w:lineRule="auto"/>
      </w:pPr>
      <w:r>
        <w:t>Для обеспечения эффективного использования ресурсов различных транспортных компаний, целесообразно создать общий информационный банк непокрытых заявок на перевозку грузов, откуда транспортные компании могут выбирать наиболее подходящие для них заявки.</w:t>
      </w:r>
    </w:p>
    <w:p w:rsidR="00391692" w:rsidRDefault="00150A91">
      <w:pPr>
        <w:pStyle w:val="a3"/>
        <w:spacing w:line="264" w:lineRule="auto"/>
      </w:pPr>
      <w:r>
        <w:lastRenderedPageBreak/>
        <w:t>Для улучшения качества управления движения отдельных транспортных средств и составления маршрутов их движения в банк может заноситься информация о состоянии перевозочного процесса. Банк может содержать данные о графике выполнения смешанных перевозок, что будет способствовать улучшению взаимодействия различных видов транспорта.</w:t>
      </w:r>
    </w:p>
    <w:p w:rsidR="00391692" w:rsidRDefault="00150A91">
      <w:pPr>
        <w:pStyle w:val="a3"/>
        <w:spacing w:line="264" w:lineRule="auto"/>
      </w:pPr>
      <w:r>
        <w:t>Эффективность управления транспортными средствами может быть обеспечена лишь в том случае, когда в каждый момент времени, информация, хранящаяся в информационном банке, будет соответствовать действительному состоянию транспортного процесса. Для этого предусматривается обеспечение транспортных средств аппаратурой, позволяющей водителям и диспетчерам в любой момент времени связываться друг с другом для обмена информацией.</w:t>
      </w:r>
    </w:p>
    <w:p w:rsidR="00391692" w:rsidRDefault="00150A91">
      <w:pPr>
        <w:pStyle w:val="a3"/>
        <w:spacing w:line="264" w:lineRule="auto"/>
      </w:pPr>
      <w:r>
        <w:t>В данной работе я рассмотрел несколько аспектов, влияющих на повышение эффективности осуществляемых междугородных перевозок, в частности, массовых перевозок продуктов питания между регионами.</w:t>
      </w:r>
    </w:p>
    <w:p w:rsidR="00391692" w:rsidRDefault="00150A91">
      <w:pPr>
        <w:pStyle w:val="a3"/>
        <w:spacing w:line="264" w:lineRule="auto"/>
      </w:pPr>
      <w:r>
        <w:rPr>
          <w:b/>
        </w:rPr>
        <w:t>Цель настоящего дипломного проекта</w:t>
      </w:r>
      <w:r>
        <w:t xml:space="preserve"> – изучение междугородных перевозок грузов; овладение методикой оценки состояния междугородных перевозок.</w:t>
      </w:r>
    </w:p>
    <w:p w:rsidR="00391692" w:rsidRDefault="00150A91">
      <w:pPr>
        <w:pStyle w:val="a3"/>
        <w:spacing w:line="264" w:lineRule="auto"/>
      </w:pPr>
      <w:r>
        <w:rPr>
          <w:b/>
        </w:rPr>
        <w:t>К основным задачам относятся</w:t>
      </w:r>
      <w:r>
        <w:t>: изыскание и обоснование программы совершенствования междугородных перевозок, разработка программы внедрения логистического подхода к организации транспорного процесса.</w:t>
      </w:r>
    </w:p>
    <w:p w:rsidR="00391692" w:rsidRDefault="00150A91">
      <w:pPr>
        <w:pageBreakBefore/>
        <w:tabs>
          <w:tab w:val="left" w:pos="8789"/>
        </w:tabs>
        <w:spacing w:before="120"/>
        <w:ind w:left="567" w:right="426" w:hanging="567"/>
        <w:rPr>
          <w:rFonts w:ascii="Arial" w:hAnsi="Arial"/>
          <w:b/>
          <w:caps/>
          <w:sz w:val="28"/>
        </w:rPr>
      </w:pPr>
      <w:r>
        <w:rPr>
          <w:rFonts w:ascii="Arial" w:hAnsi="Arial"/>
          <w:b/>
          <w:caps/>
          <w:sz w:val="28"/>
        </w:rPr>
        <w:lastRenderedPageBreak/>
        <w:t>1.    Транспортный процесс в логистической системе</w:t>
      </w:r>
    </w:p>
    <w:p w:rsidR="00391692" w:rsidRDefault="00150A91">
      <w:pPr>
        <w:pStyle w:val="a3"/>
        <w:spacing w:line="264" w:lineRule="auto"/>
      </w:pPr>
      <w:r>
        <w:t xml:space="preserve">Существенным элементом логистической системы (ЛС) является автомобильный транспорт, преимущества которого проявляются при доставке грузов в районах со слаборазвитой сетью железных дорог. Кроме того, автомобильный транспорт, обеспечивая высокий уровень сервиса, отличается мобильностью и способностью к адаптации в сложных условиях </w:t>
      </w:r>
      <w:r>
        <w:rPr>
          <w:lang w:val="en-US"/>
        </w:rPr>
        <w:t>[13].</w:t>
      </w:r>
    </w:p>
    <w:p w:rsidR="00391692" w:rsidRDefault="00150A91">
      <w:pPr>
        <w:pStyle w:val="a3"/>
        <w:spacing w:line="264" w:lineRule="auto"/>
      </w:pPr>
      <w:r>
        <w:t xml:space="preserve">Научно-исследовательским институтом автомобильного транспорта (НИИАТ) предложена интересная методика построения оперативного плана доставки грузов автомобильным транспортом от предприятий изготовителей готовой продукции до потребителей, основанная на логистическом подходе. Транспортный процесс доставки регулируется на основе информации о текущих запасах отправителей и получателей грузов и сравнения их с нормативными, а также информации об интенсивности производства </w:t>
      </w:r>
      <w:r>
        <w:rPr>
          <w:lang w:val="en-US"/>
        </w:rPr>
        <w:t>q</w:t>
      </w:r>
      <w:r>
        <w:rPr>
          <w:vertAlign w:val="subscript"/>
        </w:rPr>
        <w:t>п</w:t>
      </w:r>
      <w:r>
        <w:t xml:space="preserve"> и потребления </w:t>
      </w:r>
      <w:r>
        <w:rPr>
          <w:lang w:val="en-US"/>
        </w:rPr>
        <w:t>q</w:t>
      </w:r>
      <w:r>
        <w:rPr>
          <w:vertAlign w:val="subscript"/>
        </w:rPr>
        <w:t>пт</w:t>
      </w:r>
      <w:r>
        <w:t xml:space="preserve"> продукции. Дальнейшие расчеты оперативного плана доставки выполняются в следующей последовательности.</w:t>
      </w:r>
    </w:p>
    <w:p w:rsidR="00391692" w:rsidRDefault="00150A91">
      <w:pPr>
        <w:pStyle w:val="a3"/>
        <w:spacing w:line="264" w:lineRule="auto"/>
      </w:pPr>
      <w:r>
        <w:t>По известным</w:t>
      </w:r>
      <w:r>
        <w:rPr>
          <w:lang w:val="en-US"/>
        </w:rPr>
        <w:t xml:space="preserve"> q</w:t>
      </w:r>
      <w:r>
        <w:rPr>
          <w:vertAlign w:val="subscript"/>
        </w:rPr>
        <w:t>п</w:t>
      </w:r>
      <w:r>
        <w:t xml:space="preserve"> и </w:t>
      </w:r>
      <w:r>
        <w:rPr>
          <w:lang w:val="en-US"/>
        </w:rPr>
        <w:t>q</w:t>
      </w:r>
      <w:r>
        <w:rPr>
          <w:vertAlign w:val="subscript"/>
        </w:rPr>
        <w:t>пт</w:t>
      </w:r>
      <w:r>
        <w:t>, а также уровню начальных запасов е</w:t>
      </w:r>
      <w:r>
        <w:rPr>
          <w:vertAlign w:val="subscript"/>
        </w:rPr>
        <w:t>о</w:t>
      </w:r>
      <w:r>
        <w:t xml:space="preserve"> строят графики зависимостей е(</w:t>
      </w:r>
      <w:r>
        <w:rPr>
          <w:lang w:val="en-US"/>
        </w:rPr>
        <w:t>t</w:t>
      </w:r>
      <w:r>
        <w:t>) накопления готовой продукции у отправителя и ее потребления у получателя. На рис. 1 указанные графики — прямые е</w:t>
      </w:r>
      <w:r>
        <w:rPr>
          <w:vertAlign w:val="subscript"/>
        </w:rPr>
        <w:t>1</w:t>
      </w:r>
      <w:r>
        <w:t>, е</w:t>
      </w:r>
      <w:r>
        <w:rPr>
          <w:vertAlign w:val="subscript"/>
        </w:rPr>
        <w:t>2</w:t>
      </w:r>
      <w:r>
        <w:t>.</w:t>
      </w:r>
    </w:p>
    <w:p w:rsidR="00391692" w:rsidRDefault="00150A91">
      <w:pPr>
        <w:pStyle w:val="a3"/>
        <w:spacing w:line="264" w:lineRule="auto"/>
      </w:pPr>
      <w:r>
        <w:t xml:space="preserve">Определяются допустимые интервалы доставки у производителя продукции </w:t>
      </w:r>
      <w:r>
        <w:rPr>
          <w:lang w:val="en-US"/>
        </w:rPr>
        <w:t>I</w:t>
      </w:r>
      <w:r>
        <w:rPr>
          <w:vertAlign w:val="subscript"/>
        </w:rPr>
        <w:t>п</w:t>
      </w:r>
      <w:r>
        <w:t xml:space="preserve"> и у получателя </w:t>
      </w:r>
      <w:r>
        <w:rPr>
          <w:lang w:val="en-US"/>
        </w:rPr>
        <w:t>I</w:t>
      </w:r>
      <w:r>
        <w:rPr>
          <w:vertAlign w:val="subscript"/>
        </w:rPr>
        <w:t>пт</w:t>
      </w:r>
      <w:r>
        <w:t>:</w:t>
      </w:r>
    </w:p>
    <w:p w:rsidR="00391692" w:rsidRDefault="00F870DC">
      <w:pPr>
        <w:pStyle w:val="a3"/>
        <w:ind w:firstLine="0"/>
        <w:jc w:val="center"/>
      </w:pPr>
      <w:r>
        <w:rPr>
          <w:noProof/>
        </w:rPr>
        <w:pict>
          <v:rect id="_x0000_s1166" style="position:absolute;left:0;text-align:left;margin-left:525.4pt;margin-top:426pt;width:21.35pt;height:21.35pt;z-index:25157632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w:t>
                  </w:r>
                </w:p>
              </w:txbxContent>
            </v:textbox>
            <w10:wrap anchorx="page" anchory="page"/>
          </v:rect>
        </w:pict>
      </w:r>
      <w:r w:rsidR="00150A91">
        <w:rPr>
          <w:position w:val="-28"/>
        </w:rPr>
        <w:object w:dxaOrig="19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3pt" o:ole="">
            <v:imagedata r:id="rId7" o:title=""/>
          </v:shape>
          <o:OLEObject Type="Embed" ProgID="Equation.2" ShapeID="_x0000_i1025" DrawAspect="Content" ObjectID="_1471615856" r:id="rId8"/>
        </w:object>
      </w:r>
      <w:r w:rsidR="00150A91">
        <w:t>.</w:t>
      </w:r>
    </w:p>
    <w:p w:rsidR="00391692" w:rsidRDefault="00150A91">
      <w:pPr>
        <w:pStyle w:val="a3"/>
        <w:spacing w:line="264" w:lineRule="auto"/>
      </w:pPr>
      <w:r>
        <w:t>Максимальный е</w:t>
      </w:r>
      <w:r>
        <w:rPr>
          <w:vertAlign w:val="subscript"/>
        </w:rPr>
        <w:t>max</w:t>
      </w:r>
      <w:r>
        <w:t xml:space="preserve"> и минимальный е</w:t>
      </w:r>
      <w:r>
        <w:rPr>
          <w:vertAlign w:val="subscript"/>
        </w:rPr>
        <w:t>min</w:t>
      </w:r>
      <w:r>
        <w:t xml:space="preserve"> уровни запасов рассчитываются исходя из исключения возможных потерь вследствие дефицита или излишков груза при хранении. Руководствуясь полученными графиками и соотношением I</w:t>
      </w:r>
      <w:r>
        <w:rPr>
          <w:vertAlign w:val="subscript"/>
        </w:rPr>
        <w:t>п</w:t>
      </w:r>
      <w:r>
        <w:t>(I</w:t>
      </w:r>
      <w:r>
        <w:rPr>
          <w:vertAlign w:val="subscript"/>
        </w:rPr>
        <w:t>пт</w:t>
      </w:r>
      <w:r>
        <w:t>)=f(t), идентифицируют область пересечения множеств (Т, I</w:t>
      </w:r>
      <w:r>
        <w:rPr>
          <w:vertAlign w:val="subscript"/>
        </w:rPr>
        <w:t>д</w:t>
      </w:r>
      <w:r>
        <w:t>), которая однозначно приемлема для доставки груза отправителям и получателям и позволяют избежать указанных выше потерь.</w:t>
      </w:r>
    </w:p>
    <w:p w:rsidR="00391692" w:rsidRDefault="00150A91">
      <w:pPr>
        <w:pStyle w:val="a3"/>
        <w:spacing w:line="264" w:lineRule="auto"/>
      </w:pPr>
      <w:r>
        <w:t>В случае, когда автопредприятие обслуживает несколько получателей и доставляет грузы, у которых нормативные интервалы доставки и объемы перевозок Q(t) различны, при реализации оперативного плана необходимо решить задачу выбора приоритетов доставки грузов различным потребителям. С этой целью вводится функция срочности доставки:</w:t>
      </w:r>
    </w:p>
    <w:p w:rsidR="00391692" w:rsidRDefault="00F870DC">
      <w:pPr>
        <w:pStyle w:val="a3"/>
        <w:ind w:firstLine="0"/>
        <w:jc w:val="center"/>
      </w:pPr>
      <w:r>
        <w:rPr>
          <w:noProof/>
        </w:rPr>
        <w:pict>
          <v:rect id="_x0000_s1345" style="position:absolute;left:0;text-align:left;margin-left:525.4pt;margin-top:653.2pt;width:21.35pt;height:21.35pt;z-index:25158758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w:t>
                  </w:r>
                </w:p>
              </w:txbxContent>
            </v:textbox>
            <w10:wrap anchorx="page" anchory="page"/>
          </v:rect>
        </w:pict>
      </w:r>
      <w:r w:rsidR="00150A91">
        <w:rPr>
          <w:position w:val="-26"/>
        </w:rPr>
        <w:object w:dxaOrig="1640" w:dyaOrig="639">
          <v:shape id="_x0000_i1026" type="#_x0000_t75" style="width:81.75pt;height:32.25pt" o:ole="">
            <v:imagedata r:id="rId9" o:title=""/>
          </v:shape>
          <o:OLEObject Type="Embed" ProgID="Equation.2" ShapeID="_x0000_i1026" DrawAspect="Content" ObjectID="_1471615857" r:id="rId10"/>
        </w:object>
      </w:r>
      <w:r w:rsidR="00150A91">
        <w:t>,</w:t>
      </w:r>
    </w:p>
    <w:p w:rsidR="00391692" w:rsidRDefault="00150A91">
      <w:pPr>
        <w:pStyle w:val="a3"/>
        <w:ind w:firstLine="0"/>
      </w:pPr>
      <w:r>
        <w:t xml:space="preserve"> где  </w:t>
      </w:r>
      <w:r>
        <w:rPr>
          <w:b/>
        </w:rPr>
        <w:t>с</w:t>
      </w:r>
      <w:r>
        <w:t xml:space="preserve"> — средняя цена груза, руб;</w:t>
      </w:r>
    </w:p>
    <w:p w:rsidR="00391692" w:rsidRDefault="00150A91">
      <w:pPr>
        <w:pStyle w:val="a3"/>
        <w:spacing w:before="0"/>
      </w:pPr>
      <w:r>
        <w:rPr>
          <w:b/>
          <w:lang w:val="en-US"/>
        </w:rPr>
        <w:t>t</w:t>
      </w:r>
      <w:r>
        <w:t xml:space="preserve"> — текущее время в границах интервала доставки.</w:t>
      </w:r>
    </w:p>
    <w:p w:rsidR="00391692" w:rsidRDefault="00150A91">
      <w:pPr>
        <w:pStyle w:val="a3"/>
        <w:spacing w:line="264" w:lineRule="auto"/>
      </w:pPr>
      <w:r>
        <w:t>Функция w(t)</w:t>
      </w:r>
      <w:r>
        <w:rPr>
          <w:lang w:val="en-US"/>
        </w:rPr>
        <w:t xml:space="preserve"> (2)</w:t>
      </w:r>
      <w:r>
        <w:t xml:space="preserve"> представляет потери вследствие «омертвления» оборотных средств, отнесенные к одному часу пребывания груза на складе отправителя. Согласно зависимости w(t), строится график, на котором для </w:t>
      </w:r>
      <w:r>
        <w:lastRenderedPageBreak/>
        <w:t>абсциссы Т</w:t>
      </w:r>
      <w:r>
        <w:rPr>
          <w:vertAlign w:val="subscript"/>
        </w:rPr>
        <w:t>д</w:t>
      </w:r>
      <w:r>
        <w:t>-t</w:t>
      </w:r>
      <w:r>
        <w:rPr>
          <w:vertAlign w:val="subscript"/>
        </w:rPr>
        <w:t>т</w:t>
      </w:r>
      <w:r>
        <w:t xml:space="preserve"> (где t</w:t>
      </w:r>
      <w:r>
        <w:rPr>
          <w:vertAlign w:val="subscript"/>
        </w:rPr>
        <w:t>т</w:t>
      </w:r>
      <w:r>
        <w:t xml:space="preserve"> - время транспортирования) можно найти некоторый норматив w(t), когда обеспечивается своевременное , без потерь, обслуживание получателя.</w:t>
      </w:r>
    </w:p>
    <w:p w:rsidR="00391692" w:rsidRDefault="00F870DC">
      <w:pPr>
        <w:pStyle w:val="a3"/>
        <w:spacing w:before="8040"/>
        <w:ind w:left="709" w:right="567" w:firstLine="0"/>
        <w:jc w:val="center"/>
        <w:rPr>
          <w:b/>
          <w:i/>
        </w:rPr>
      </w:pPr>
      <w:r>
        <w:rPr>
          <w:b/>
          <w:i/>
          <w:noProof/>
        </w:rPr>
        <w:pict>
          <v:group id="_x0000_s2000" style="position:absolute;left:0;text-align:left;margin-left:106.5pt;margin-top:142pt;width:440.25pt;height:376.35pt;z-index:251676672;mso-position-horizontal-relative:page;mso-position-vertical-relative:page" coordorigin="-1,-974" coordsize="20003,22581" o:allowincell="f">
            <v:group id="_x0000_s2001" style="position:absolute;left:1290;top:-548;width:8389;height:8097" coordorigin="2698,2982" coordsize="3693,2699">
              <v:line id="_x0000_s2002" style="position:absolute" from="2698,5680" to="6391,5681" strokeweight=".5pt">
                <v:stroke startarrowwidth="narrow" startarrowlength="long" endarrow="block" endarrowwidth="narrow" endarrowlength="long"/>
              </v:line>
              <v:line id="_x0000_s2003" style="position:absolute" from="2698,2982" to="2699,5681" strokeweight=".5pt">
                <v:stroke startarrow="block" startarrowwidth="narrow" startarrowlength="long" endarrowwidth="narrow" endarrowlength="long"/>
              </v:line>
            </v:group>
            <v:line id="_x0000_s2004" style="position:absolute" from="1290,1651" to="7859,1654" strokeweight=".25pt">
              <v:stroke startarrowwidth="narrow" startarrowlength="long" endarrowwidth="narrow" endarrowlength="long"/>
            </v:line>
            <v:line id="_x0000_s2005" style="position:absolute" from="1290,4990" to="3228,4993" strokeweight=".25pt">
              <v:stroke startarrowwidth="narrow" startarrowlength="long" endarrowwidth="narrow" endarrowlength="long"/>
            </v:line>
            <v:line id="_x0000_s2006" style="position:absolute;flip:y" from="3225,4990" to="3228,7549" strokeweight=".25pt">
              <v:stroke startarrowwidth="narrow" startarrowlength="long" endarrowwidth="narrow" endarrowlength="long"/>
            </v:line>
            <v:line id="_x0000_s2007" style="position:absolute;flip:y" from="7848,1582" to="7850,7549" strokeweight=".25pt">
              <v:stroke startarrowwidth="narrow" startarrowlength="long" endarrowwidth="narrow" endarrowlength="long"/>
            </v:line>
            <v:line id="_x0000_s2008" style="position:absolute;flip:y" from="1290,799" to="9034,6340">
              <v:stroke startarrowwidth="narrow" startarrowlength="long" endarrowwidth="narrow" endarrowlength="long"/>
            </v:line>
            <v:rect id="_x0000_s2009" style="position:absolute;left:322;top:-974;width:648;height:855" filled="f" stroked="f">
              <v:textbox inset="1pt,1pt,1pt,1pt">
                <w:txbxContent>
                  <w:p w:rsidR="00391692" w:rsidRDefault="00150A91">
                    <w:r>
                      <w:rPr>
                        <w:rFonts w:ascii="Arial" w:hAnsi="Arial"/>
                        <w:sz w:val="24"/>
                      </w:rPr>
                      <w:t>е</w:t>
                    </w:r>
                  </w:p>
                </w:txbxContent>
              </v:textbox>
            </v:rect>
            <v:rect id="_x0000_s2010" style="position:absolute;left:-1;top:730;width:1293;height:1281" filled="f" stroked="f">
              <v:textbox inset="1pt,1pt,1pt,1pt">
                <w:txbxContent>
                  <w:p w:rsidR="00391692" w:rsidRDefault="00150A91">
                    <w:r>
                      <w:rPr>
                        <w:rFonts w:ascii="Arial" w:hAnsi="Arial"/>
                        <w:sz w:val="24"/>
                      </w:rPr>
                      <w:t>е</w:t>
                    </w:r>
                    <w:r>
                      <w:rPr>
                        <w:rFonts w:ascii="Arial" w:hAnsi="Arial"/>
                        <w:sz w:val="24"/>
                        <w:vertAlign w:val="subscript"/>
                        <w:lang w:val="en-US"/>
                      </w:rPr>
                      <w:t>max</w:t>
                    </w:r>
                  </w:p>
                </w:txbxContent>
              </v:textbox>
            </v:rect>
            <v:rect id="_x0000_s2011" style="position:absolute;left:-1;top:4138;width:970;height:1281" filled="f" stroked="f">
              <v:textbox inset="1pt,1pt,1pt,1pt">
                <w:txbxContent>
                  <w:p w:rsidR="00391692" w:rsidRDefault="00150A91">
                    <w:r>
                      <w:rPr>
                        <w:rFonts w:ascii="Arial" w:hAnsi="Arial"/>
                        <w:sz w:val="24"/>
                      </w:rPr>
                      <w:t>е</w:t>
                    </w:r>
                    <w:r>
                      <w:rPr>
                        <w:rFonts w:ascii="Arial" w:hAnsi="Arial"/>
                        <w:sz w:val="24"/>
                        <w:vertAlign w:val="subscript"/>
                        <w:lang w:val="en-US"/>
                      </w:rPr>
                      <w:t>min</w:t>
                    </w:r>
                  </w:p>
                </w:txbxContent>
              </v:textbox>
            </v:rect>
            <v:rect id="_x0000_s2012" style="position:absolute;left:-1;top:5842;width:970;height:1281" filled="f" stroked="f">
              <v:textbox inset="1pt,1pt,1pt,1pt">
                <w:txbxContent>
                  <w:p w:rsidR="00391692" w:rsidRDefault="00150A91">
                    <w:r>
                      <w:rPr>
                        <w:rFonts w:ascii="Arial" w:hAnsi="Arial"/>
                        <w:sz w:val="24"/>
                      </w:rPr>
                      <w:t>е</w:t>
                    </w:r>
                    <w:r>
                      <w:rPr>
                        <w:rFonts w:ascii="Arial" w:hAnsi="Arial"/>
                        <w:sz w:val="24"/>
                        <w:vertAlign w:val="subscript"/>
                        <w:lang w:val="en-US"/>
                      </w:rPr>
                      <w:t>o</w:t>
                    </w:r>
                    <w:r>
                      <w:rPr>
                        <w:rFonts w:ascii="Arial" w:hAnsi="Arial"/>
                        <w:sz w:val="24"/>
                        <w:vertAlign w:val="superscript"/>
                        <w:lang w:val="en-US"/>
                      </w:rPr>
                      <w:t>n</w:t>
                    </w:r>
                  </w:p>
                </w:txbxContent>
              </v:textbox>
            </v:rect>
            <v:rect id="_x0000_s2013" style="position:absolute;left:967;top:7546;width:647;height:855" filled="f" stroked="f">
              <v:textbox inset="1pt,1pt,1pt,1pt">
                <w:txbxContent>
                  <w:p w:rsidR="00391692" w:rsidRDefault="00150A91">
                    <w:r>
                      <w:rPr>
                        <w:rFonts w:ascii="Arial" w:hAnsi="Arial"/>
                        <w:sz w:val="24"/>
                      </w:rPr>
                      <w:t>0</w:t>
                    </w:r>
                  </w:p>
                </w:txbxContent>
              </v:textbox>
            </v:rect>
            <v:rect id="_x0000_s2014" style="position:absolute;left:9032;top:7546;width:647;height:855" filled="f" stroked="f">
              <v:textbox inset="1pt,1pt,1pt,1pt">
                <w:txbxContent>
                  <w:p w:rsidR="00391692" w:rsidRDefault="00150A91">
                    <w:r>
                      <w:rPr>
                        <w:rFonts w:ascii="Arial" w:hAnsi="Arial"/>
                        <w:sz w:val="24"/>
                        <w:lang w:val="en-US"/>
                      </w:rPr>
                      <w:t>u</w:t>
                    </w:r>
                  </w:p>
                </w:txbxContent>
              </v:textbox>
            </v:rect>
            <v:line id="_x0000_s2015" style="position:absolute" from="3225,7546" to="3227,8827" strokeweight=".25pt">
              <v:stroke startarrowwidth="narrow" startarrowlength="long" endarrowwidth="narrow" endarrowlength="long"/>
            </v:line>
            <v:line id="_x0000_s2016" style="position:absolute" from="7848,7546" to="7850,8827" strokeweight=".5pt">
              <v:stroke startarrowwidth="narrow" startarrowlength="long" endarrowwidth="narrow" endarrowlength="long"/>
            </v:line>
            <v:line id="_x0000_s2017" style="position:absolute" from="3225,8623" to="7862,8626" strokeweight=".5pt">
              <v:stroke startarrow="block" startarrowwidth="narrow" startarrowlength="long" endarrow="block" endarrowwidth="narrow" endarrowlength="long"/>
            </v:line>
            <v:rect id="_x0000_s2018" style="position:absolute;left:5160;top:7546;width:970;height:1281" filled="f" stroked="f">
              <v:textbox inset="1pt,1pt,1pt,1pt">
                <w:txbxContent>
                  <w:p w:rsidR="00391692" w:rsidRDefault="00150A91">
                    <w:r>
                      <w:rPr>
                        <w:rFonts w:ascii="Arial" w:hAnsi="Arial"/>
                        <w:sz w:val="24"/>
                        <w:lang w:val="en-US"/>
                      </w:rPr>
                      <w:t>J</w:t>
                    </w:r>
                    <w:r>
                      <w:rPr>
                        <w:rFonts w:ascii="Arial" w:hAnsi="Arial"/>
                        <w:sz w:val="24"/>
                        <w:vertAlign w:val="subscript"/>
                      </w:rPr>
                      <w:t>п</w:t>
                    </w:r>
                  </w:p>
                </w:txbxContent>
              </v:textbox>
            </v:rect>
            <v:group id="_x0000_s2019" style="position:absolute;left:11612;top:-548;width:8390;height:8097" coordorigin="7242,2982" coordsize="3693,2699">
              <v:line id="_x0000_s2020" style="position:absolute" from="7242,5680" to="10935,5681" strokeweight=".5pt">
                <v:stroke startarrowwidth="narrow" startarrowlength="long" endarrow="block" endarrowwidth="narrow" endarrowlength="long"/>
              </v:line>
              <v:line id="_x0000_s2021" style="position:absolute" from="7242,2982" to="7243,5681" strokeweight=".5pt">
                <v:stroke startarrow="block" startarrowwidth="narrow" startarrowlength="long" endarrowwidth="narrow" endarrowlength="long"/>
              </v:line>
            </v:group>
            <v:line id="_x0000_s2022" style="position:absolute" from="11612,1156" to="12260,1159" strokeweight=".25pt">
              <v:stroke startarrowwidth="narrow" startarrowlength="long" endarrowwidth="narrow" endarrowlength="long"/>
            </v:line>
            <v:line id="_x0000_s2023" style="position:absolute" from="11612,4990" to="18389,4993" strokeweight=".25pt">
              <v:stroke startarrowwidth="narrow" startarrowlength="long" endarrowwidth="narrow" endarrowlength="long"/>
            </v:line>
            <v:line id="_x0000_s2024" style="position:absolute;flip:y" from="18282,4990" to="18285,7549" strokeweight=".25pt">
              <v:stroke startarrowwidth="narrow" startarrowlength="long" endarrowwidth="narrow" endarrowlength="long"/>
            </v:line>
            <v:line id="_x0000_s2025" style="position:absolute;flip:y" from="12258,1156" to="12260,7549" strokeweight=".25pt">
              <v:stroke startarrowwidth="narrow" startarrowlength="long" endarrowwidth="narrow" endarrowlength="long"/>
            </v:line>
            <v:line id="_x0000_s2026" style="position:absolute" from="11612,730" to="19679,5845">
              <v:stroke startarrowwidth="narrow" startarrowlength="long" endarrowwidth="narrow" endarrowlength="long"/>
            </v:line>
            <v:rect id="_x0000_s2027" style="position:absolute;left:10645;top:-974;width:647;height:855" filled="f" stroked="f">
              <v:textbox inset="1pt,1pt,1pt,1pt">
                <w:txbxContent>
                  <w:p w:rsidR="00391692" w:rsidRDefault="00150A91">
                    <w:r>
                      <w:rPr>
                        <w:rFonts w:ascii="Arial" w:hAnsi="Arial"/>
                        <w:sz w:val="24"/>
                      </w:rPr>
                      <w:t>е</w:t>
                    </w:r>
                  </w:p>
                </w:txbxContent>
              </v:textbox>
            </v:rect>
            <v:rect id="_x0000_s2028" style="position:absolute;left:10322;top:730;width:1293;height:1281" filled="f" stroked="f">
              <v:textbox inset="1pt,1pt,1pt,1pt">
                <w:txbxContent>
                  <w:p w:rsidR="00391692" w:rsidRDefault="00150A91">
                    <w:r>
                      <w:rPr>
                        <w:rFonts w:ascii="Arial" w:hAnsi="Arial"/>
                        <w:sz w:val="24"/>
                      </w:rPr>
                      <w:t>е</w:t>
                    </w:r>
                    <w:r>
                      <w:rPr>
                        <w:rFonts w:ascii="Arial" w:hAnsi="Arial"/>
                        <w:sz w:val="24"/>
                        <w:vertAlign w:val="subscript"/>
                        <w:lang w:val="en-US"/>
                      </w:rPr>
                      <w:t>max</w:t>
                    </w:r>
                  </w:p>
                </w:txbxContent>
              </v:textbox>
            </v:rect>
            <v:rect id="_x0000_s2029" style="position:absolute;left:10322;top:4138;width:970;height:1281" filled="f" stroked="f">
              <v:textbox inset="1pt,1pt,1pt,1pt">
                <w:txbxContent>
                  <w:p w:rsidR="00391692" w:rsidRDefault="00150A91">
                    <w:r>
                      <w:rPr>
                        <w:rFonts w:ascii="Arial" w:hAnsi="Arial"/>
                        <w:sz w:val="24"/>
                      </w:rPr>
                      <w:t>е</w:t>
                    </w:r>
                    <w:r>
                      <w:rPr>
                        <w:rFonts w:ascii="Arial" w:hAnsi="Arial"/>
                        <w:sz w:val="24"/>
                        <w:vertAlign w:val="subscript"/>
                        <w:lang w:val="en-US"/>
                      </w:rPr>
                      <w:t>min</w:t>
                    </w:r>
                  </w:p>
                </w:txbxContent>
              </v:textbox>
            </v:rect>
            <v:rect id="_x0000_s2030" style="position:absolute;left:10322;top:-122;width:970;height:1281" filled="f" stroked="f">
              <v:textbox inset="1pt,1pt,1pt,1pt">
                <w:txbxContent>
                  <w:p w:rsidR="00391692" w:rsidRDefault="00150A91">
                    <w:r>
                      <w:rPr>
                        <w:rFonts w:ascii="Arial" w:hAnsi="Arial"/>
                        <w:sz w:val="24"/>
                      </w:rPr>
                      <w:t>е</w:t>
                    </w:r>
                    <w:r>
                      <w:rPr>
                        <w:rFonts w:ascii="Arial" w:hAnsi="Arial"/>
                        <w:sz w:val="24"/>
                        <w:vertAlign w:val="subscript"/>
                        <w:lang w:val="en-US"/>
                      </w:rPr>
                      <w:t>o</w:t>
                    </w:r>
                    <w:r>
                      <w:rPr>
                        <w:rFonts w:ascii="Arial" w:hAnsi="Arial"/>
                        <w:sz w:val="24"/>
                        <w:vertAlign w:val="superscript"/>
                        <w:lang w:val="en-US"/>
                      </w:rPr>
                      <w:t>n</w:t>
                    </w:r>
                  </w:p>
                </w:txbxContent>
              </v:textbox>
            </v:rect>
            <v:rect id="_x0000_s2031" style="position:absolute;left:11290;top:7546;width:647;height:855" filled="f" stroked="f">
              <v:textbox inset="1pt,1pt,1pt,1pt">
                <w:txbxContent>
                  <w:p w:rsidR="00391692" w:rsidRDefault="00150A91">
                    <w:r>
                      <w:rPr>
                        <w:rFonts w:ascii="Arial" w:hAnsi="Arial"/>
                        <w:sz w:val="24"/>
                      </w:rPr>
                      <w:t>0</w:t>
                    </w:r>
                  </w:p>
                </w:txbxContent>
              </v:textbox>
            </v:rect>
            <v:rect id="_x0000_s2032" style="position:absolute;left:19355;top:7546;width:647;height:855" filled="f" stroked="f">
              <v:textbox inset="1pt,1pt,1pt,1pt">
                <w:txbxContent>
                  <w:p w:rsidR="00391692" w:rsidRDefault="00150A91">
                    <w:r>
                      <w:rPr>
                        <w:rFonts w:ascii="Arial" w:hAnsi="Arial"/>
                        <w:sz w:val="24"/>
                        <w:lang w:val="en-US"/>
                      </w:rPr>
                      <w:t>t</w:t>
                    </w:r>
                  </w:p>
                </w:txbxContent>
              </v:textbox>
            </v:rect>
            <v:line id="_x0000_s2033" style="position:absolute" from="12258,7546" to="12260,8827" strokeweight=".25pt">
              <v:stroke startarrowwidth="narrow" startarrowlength="long" endarrowwidth="narrow" endarrowlength="long"/>
            </v:line>
            <v:line id="_x0000_s2034" style="position:absolute" from="18282,7546" to="18285,8827" strokeweight=".5pt">
              <v:stroke startarrowwidth="narrow" startarrowlength="long" endarrowwidth="narrow" endarrowlength="long"/>
            </v:line>
            <v:line id="_x0000_s2035" style="position:absolute" from="12228,8623" to="18282,8626" strokeweight=".5pt">
              <v:stroke startarrow="block" startarrowwidth="narrow" startarrowlength="long" endarrow="block" endarrowwidth="narrow" endarrowlength="long"/>
            </v:line>
            <v:rect id="_x0000_s2036" style="position:absolute;left:14838;top:7546;width:970;height:1281" filled="f" stroked="f">
              <v:textbox inset="1pt,1pt,1pt,1pt">
                <w:txbxContent>
                  <w:p w:rsidR="00391692" w:rsidRDefault="00150A91">
                    <w:r>
                      <w:rPr>
                        <w:rFonts w:ascii="Arial" w:hAnsi="Arial"/>
                        <w:sz w:val="24"/>
                        <w:lang w:val="en-US"/>
                      </w:rPr>
                      <w:t>J</w:t>
                    </w:r>
                    <w:r>
                      <w:rPr>
                        <w:rFonts w:ascii="Arial" w:hAnsi="Arial"/>
                        <w:sz w:val="24"/>
                        <w:vertAlign w:val="subscript"/>
                      </w:rPr>
                      <w:t>п</w:t>
                    </w:r>
                    <w:r>
                      <w:rPr>
                        <w:rFonts w:ascii="Arial" w:hAnsi="Arial"/>
                        <w:sz w:val="24"/>
                        <w:vertAlign w:val="subscript"/>
                        <w:lang w:val="en-US"/>
                      </w:rPr>
                      <w:t>m</w:t>
                    </w:r>
                  </w:p>
                </w:txbxContent>
              </v:textbox>
            </v:rect>
            <v:rect id="_x0000_s2037" style="position:absolute;left:17419;top:7546;width:647;height:1281" filled="f" stroked="f">
              <v:textbox inset="1pt,1pt,1pt,1pt">
                <w:txbxContent>
                  <w:p w:rsidR="00391692" w:rsidRDefault="00150A91">
                    <w:r>
                      <w:rPr>
                        <w:rFonts w:ascii="Arial" w:hAnsi="Arial"/>
                        <w:sz w:val="24"/>
                      </w:rPr>
                      <w:t>Т</w:t>
                    </w:r>
                    <w:r>
                      <w:rPr>
                        <w:rFonts w:ascii="Arial" w:hAnsi="Arial"/>
                        <w:sz w:val="24"/>
                        <w:vertAlign w:val="subscript"/>
                      </w:rPr>
                      <w:t>9</w:t>
                    </w:r>
                  </w:p>
                </w:txbxContent>
              </v:textbox>
            </v:rect>
            <v:rect id="_x0000_s2038" style="position:absolute;left:12580;top:7546;width:648;height:855" filled="f" stroked="f">
              <v:textbox inset="1pt,1pt,1pt,1pt">
                <w:txbxContent>
                  <w:p w:rsidR="00391692" w:rsidRDefault="00150A91">
                    <w:r>
                      <w:rPr>
                        <w:rFonts w:ascii="Arial" w:hAnsi="Arial"/>
                        <w:sz w:val="24"/>
                      </w:rPr>
                      <w:t>Т</w:t>
                    </w:r>
                  </w:p>
                </w:txbxContent>
              </v:textbox>
            </v:rect>
            <v:line id="_x0000_s2039" style="position:absolute;flip:y" from="13548,1921" to="13550,7534" strokeweight=".25pt">
              <v:stroke startarrowwidth="narrow" startarrowlength="long" endarrowwidth="narrow" endarrowlength="long"/>
            </v:line>
            <v:line id="_x0000_s2040" style="position:absolute" from="13548,7546" to="18314,7549" strokeweight="1pt">
              <v:stroke startarrowwidth="narrow" startarrowlength="long" endarrowwidth="narrow" endarrowlength="long"/>
            </v:line>
            <v:line id="_x0000_s2041" style="position:absolute" from="6773,19048" to="15163,19051" strokeweight=".5pt">
              <v:stroke startarrowwidth="narrow" startarrowlength="long" endarrow="block" endarrowwidth="narrow" endarrowlength="long"/>
            </v:line>
            <v:line id="_x0000_s2042" style="position:absolute" from="6773,10954" to="6776,19051" strokeweight=".5pt">
              <v:stroke startarrow="block" startarrowwidth="narrow" startarrowlength="long" endarrowwidth="narrow" endarrowlength="long"/>
            </v:line>
            <v:line id="_x0000_s2043" style="position:absolute" from="6773,13726" to="12260,13729" strokeweight=".25pt">
              <v:stroke startarrowwidth="narrow" startarrowlength="long" endarrowwidth="narrow" endarrowlength="long"/>
            </v:line>
            <v:line id="_x0000_s2044" style="position:absolute;flip:y" from="7419,18622" to="7421,19051" strokeweight=".25pt">
              <v:stroke startarrowwidth="narrow" startarrowlength="long" endarrowwidth="narrow" endarrowlength="long"/>
            </v:line>
            <v:line id="_x0000_s2045" style="position:absolute;flip:y" from="13548,10528" to="13550,19051" strokeweight=".25pt">
              <v:stroke startarrowwidth="narrow" startarrowlength="long" endarrowwidth="narrow" endarrowlength="long"/>
            </v:line>
            <v:rect id="_x0000_s2046" style="position:absolute;left:5806;top:10528;width:647;height:855" filled="f" stroked="f">
              <v:textbox inset="1pt,1pt,1pt,1pt">
                <w:txbxContent>
                  <w:p w:rsidR="00391692" w:rsidRDefault="00150A91">
                    <w:r>
                      <w:rPr>
                        <w:rFonts w:ascii="Arial" w:hAnsi="Arial"/>
                        <w:sz w:val="24"/>
                      </w:rPr>
                      <w:t>е</w:t>
                    </w:r>
                  </w:p>
                </w:txbxContent>
              </v:textbox>
            </v:rect>
            <v:rect id="_x0000_s2047" style="position:absolute;left:5160;top:13084;width:1293;height:1281" filled="f" stroked="f">
              <v:textbox inset="1pt,1pt,1pt,1pt">
                <w:txbxContent>
                  <w:p w:rsidR="00391692" w:rsidRDefault="00150A91">
                    <w:r>
                      <w:rPr>
                        <w:rFonts w:ascii="Arial" w:hAnsi="Arial"/>
                        <w:sz w:val="24"/>
                        <w:lang w:val="en-US"/>
                      </w:rPr>
                      <w:t>w(t</w:t>
                    </w:r>
                    <w:r>
                      <w:rPr>
                        <w:rFonts w:ascii="Arial" w:hAnsi="Arial"/>
                        <w:sz w:val="24"/>
                        <w:vertAlign w:val="subscript"/>
                        <w:lang w:val="en-US"/>
                      </w:rPr>
                      <w:t>m</w:t>
                    </w:r>
                    <w:r>
                      <w:rPr>
                        <w:rFonts w:ascii="Arial" w:hAnsi="Arial"/>
                        <w:sz w:val="24"/>
                        <w:lang w:val="en-US"/>
                      </w:rPr>
                      <w:t>)</w:t>
                    </w:r>
                  </w:p>
                </w:txbxContent>
              </v:textbox>
            </v:rect>
            <v:rect id="_x0000_s2048" style="position:absolute;left:6451;top:19048;width:647;height:855" filled="f" stroked="f">
              <v:textbox inset="1pt,1pt,1pt,1pt">
                <w:txbxContent>
                  <w:p w:rsidR="00391692" w:rsidRDefault="00150A91">
                    <w:r>
                      <w:rPr>
                        <w:rFonts w:ascii="Arial" w:hAnsi="Arial"/>
                        <w:sz w:val="24"/>
                      </w:rPr>
                      <w:t>0</w:t>
                    </w:r>
                  </w:p>
                </w:txbxContent>
              </v:textbox>
            </v:rect>
            <v:rect id="_x0000_s2049" style="position:absolute;left:14516;top:19048;width:647;height:855" filled="f" stroked="f">
              <v:textbox inset="1pt,1pt,1pt,1pt">
                <w:txbxContent>
                  <w:p w:rsidR="00391692" w:rsidRDefault="00150A91">
                    <w:r>
                      <w:rPr>
                        <w:rFonts w:ascii="Arial" w:hAnsi="Arial"/>
                        <w:sz w:val="24"/>
                        <w:lang w:val="en-US"/>
                      </w:rPr>
                      <w:t>t</w:t>
                    </w:r>
                  </w:p>
                </w:txbxContent>
              </v:textbox>
            </v:rect>
            <v:line id="_x0000_s2050" style="position:absolute" from="7419,19048" to="7421,20329" strokeweight=".25pt">
              <v:stroke startarrowwidth="narrow" startarrowlength="long" endarrowwidth="narrow" endarrowlength="long"/>
            </v:line>
            <v:line id="_x0000_s2051" style="position:absolute" from="13548,19048" to="13550,19903" strokeweight=".5pt">
              <v:stroke startarrowwidth="narrow" startarrowlength="long" endarrowwidth="narrow" endarrowlength="long"/>
            </v:line>
            <v:line id="_x0000_s2052" style="position:absolute" from="7419,20191" to="12260,20194" strokeweight=".5pt">
              <v:stroke startarrow="block" startarrowwidth="narrow" startarrowlength="long" endarrow="block" endarrowwidth="narrow" endarrowlength="long"/>
            </v:line>
            <v:rect id="_x0000_s2053" style="position:absolute;left:7419;top:20326;width:647;height:855" filled="f" stroked="f">
              <v:textbox inset="1pt,1pt,1pt,1pt">
                <w:txbxContent>
                  <w:p w:rsidR="00391692" w:rsidRDefault="00150A91">
                    <w:r>
                      <w:rPr>
                        <w:rFonts w:ascii="Arial" w:hAnsi="Arial"/>
                        <w:sz w:val="24"/>
                        <w:lang w:val="en-US"/>
                      </w:rPr>
                      <w:t>t</w:t>
                    </w:r>
                    <w:r>
                      <w:rPr>
                        <w:rFonts w:ascii="Arial" w:hAnsi="Arial"/>
                        <w:sz w:val="24"/>
                        <w:vertAlign w:val="subscript"/>
                      </w:rPr>
                      <w:t>1</w:t>
                    </w:r>
                  </w:p>
                </w:txbxContent>
              </v:textbox>
            </v:rect>
            <v:shape id="_x0000_s2054" style="position:absolute;left:10690;top:12658;width:3505;height:2940" coordsize="20000,20000" path="m,19980l868,17755,2618,14816,4342,11837,6948,8878,8697,7408,12612,4204,16526,1694,19987,e" filled="f" strokeweight="1pt">
              <v:stroke startarrowwidth="narrow" startarrowlength="long" endarrowwidth="narrow" endarrowlength="long"/>
              <v:path arrowok="t"/>
            </v:shape>
            <v:shape id="_x0000_s2055" style="position:absolute;left:7419;top:15598;width:3273;height:3027" coordsize="20000,20000" path="m19986,r-860,2240l17377,5193,15656,8147r-2610,2953l11298,12587,7384,15798,3470,18315,,19980e" filled="f" strokeweight="1pt">
              <v:stroke startarrowwidth="narrow" startarrowlength="long" endarrowwidth="narrow" endarrowlength="long"/>
              <v:path arrowok="t"/>
            </v:shape>
            <v:line id="_x0000_s2056" style="position:absolute" from="12258,19048" to="12260,20329" strokeweight=".5pt">
              <v:stroke startarrowwidth="narrow" startarrowlength="long" endarrowwidth="narrow" endarrowlength="long"/>
            </v:line>
            <v:line id="_x0000_s2057" style="position:absolute" from="12258,19681" to="13550,19684" strokeweight=".5pt">
              <v:stroke startarrow="block" startarrowwidth="narrow" startarrowlength="long" endarrow="block" endarrowwidth="narrow" endarrowlength="long"/>
            </v:line>
            <v:line id="_x0000_s2058" style="position:absolute;flip:y" from="12258,11380" to="12260,19051" strokeweight=".25pt">
              <v:stroke startarrowwidth="narrow" startarrowlength="long" endarrowwidth="narrow" endarrowlength="long"/>
            </v:line>
            <v:rect id="_x0000_s2059" style="position:absolute;left:11612;top:20326;width:648;height:1281" filled="f" stroked="f">
              <v:textbox inset="1pt,1pt,1pt,1pt">
                <w:txbxContent>
                  <w:p w:rsidR="00391692" w:rsidRDefault="00150A91">
                    <w:r>
                      <w:rPr>
                        <w:rFonts w:ascii="Arial" w:hAnsi="Arial"/>
                        <w:sz w:val="24"/>
                        <w:lang w:val="en-US"/>
                      </w:rPr>
                      <w:t>t</w:t>
                    </w:r>
                    <w:r>
                      <w:rPr>
                        <w:rFonts w:ascii="Arial" w:hAnsi="Arial"/>
                        <w:sz w:val="24"/>
                        <w:vertAlign w:val="subscript"/>
                        <w:lang w:val="en-US"/>
                      </w:rPr>
                      <w:t>2</w:t>
                    </w:r>
                  </w:p>
                </w:txbxContent>
              </v:textbox>
            </v:rect>
            <v:rect id="_x0000_s2060" style="position:absolute;left:12580;top:19900;width:648;height:855" filled="f" stroked="f">
              <v:textbox inset="1pt,1pt,1pt,1pt">
                <w:txbxContent>
                  <w:p w:rsidR="00391692" w:rsidRDefault="00150A91">
                    <w:r>
                      <w:rPr>
                        <w:rFonts w:ascii="Arial" w:hAnsi="Arial"/>
                        <w:sz w:val="24"/>
                        <w:lang w:val="en-US"/>
                      </w:rPr>
                      <w:t>t</w:t>
                    </w:r>
                    <w:r>
                      <w:rPr>
                        <w:rFonts w:ascii="Arial" w:hAnsi="Arial"/>
                        <w:sz w:val="24"/>
                        <w:vertAlign w:val="subscript"/>
                        <w:lang w:val="en-US"/>
                      </w:rPr>
                      <w:t>m</w:t>
                    </w:r>
                  </w:p>
                </w:txbxContent>
              </v:textbox>
            </v:rect>
            <v:rect id="_x0000_s2061" style="position:absolute;left:13225;top:19900;width:648;height:1281" filled="f" stroked="f">
              <v:textbox inset="1pt,1pt,1pt,1pt">
                <w:txbxContent>
                  <w:p w:rsidR="00391692" w:rsidRDefault="00150A91">
                    <w:r>
                      <w:rPr>
                        <w:rFonts w:ascii="Arial" w:hAnsi="Arial"/>
                        <w:sz w:val="24"/>
                        <w:lang w:val="en-US"/>
                      </w:rPr>
                      <w:t>t</w:t>
                    </w:r>
                    <w:r>
                      <w:rPr>
                        <w:rFonts w:ascii="Arial" w:hAnsi="Arial"/>
                        <w:sz w:val="24"/>
                        <w:vertAlign w:val="subscript"/>
                        <w:lang w:val="en-US"/>
                      </w:rPr>
                      <w:t>3</w:t>
                    </w:r>
                  </w:p>
                </w:txbxContent>
              </v:textbox>
            </v:rect>
            <v:rect id="_x0000_s2062" style="position:absolute;left:13548;top:17770;width:647;height:1281" filled="f" stroked="f">
              <v:textbox inset="1pt,1pt,1pt,1pt">
                <w:txbxContent>
                  <w:p w:rsidR="00391692" w:rsidRDefault="00150A91">
                    <w:r>
                      <w:rPr>
                        <w:rFonts w:ascii="Arial" w:hAnsi="Arial"/>
                        <w:sz w:val="24"/>
                        <w:lang w:val="en-US"/>
                      </w:rPr>
                      <w:sym w:font="Symbol" w:char="F074"/>
                    </w:r>
                    <w:r>
                      <w:rPr>
                        <w:rFonts w:ascii="Arial" w:hAnsi="Arial"/>
                        <w:sz w:val="24"/>
                        <w:vertAlign w:val="subscript"/>
                        <w:lang w:val="en-US"/>
                      </w:rPr>
                      <w:t>9</w:t>
                    </w:r>
                  </w:p>
                </w:txbxContent>
              </v:textbox>
            </v:rect>
            <v:rect id="_x0000_s2063" style="position:absolute;left:11712;top:17770;width:325;height:1281" filled="f" stroked="f">
              <v:textbox inset="1pt,1pt,1pt,1pt">
                <w:txbxContent>
                  <w:p w:rsidR="00391692" w:rsidRDefault="00150A91">
                    <w:r>
                      <w:rPr>
                        <w:rFonts w:ascii="Arial" w:hAnsi="Arial"/>
                        <w:sz w:val="24"/>
                        <w:lang w:val="en-US"/>
                      </w:rPr>
                      <w:sym w:font="Symbol" w:char="F074"/>
                    </w:r>
                  </w:p>
                </w:txbxContent>
              </v:textbox>
            </v:rect>
            <v:shape id="_x0000_s2064" style="position:absolute;left:12258;top:10324;width:970;height:3453" coordsize="20000,20000" path="m19953,r-843,2242l17377,5195,15691,8149r-2670,2954l11288,12580,7400,15795,3466,18315,,19983e" filled="f" strokeweight=".5pt">
              <v:stroke startarrowwidth="narrow" startarrowlength="long" endarrowwidth="narrow" endarrowlength="long"/>
              <v:path arrowok="t"/>
            </v:shape>
            <v:rect id="_x0000_s2065" style="position:absolute;left:4193;top:9250;width:647;height:1281" filled="f" stroked="f">
              <v:textbox inset="1pt,1pt,1pt,1pt">
                <w:txbxContent>
                  <w:p w:rsidR="00391692" w:rsidRDefault="00150A91">
                    <w:r>
                      <w:rPr>
                        <w:rFonts w:ascii="Arial" w:hAnsi="Arial"/>
                        <w:sz w:val="24"/>
                      </w:rPr>
                      <w:t>а)</w:t>
                    </w:r>
                  </w:p>
                </w:txbxContent>
              </v:textbox>
            </v:rect>
            <v:rect id="_x0000_s2066" style="position:absolute;left:15806;top:9250;width:647;height:1281" filled="f" stroked="f">
              <v:textbox inset="1pt,1pt,1pt,1pt">
                <w:txbxContent>
                  <w:p w:rsidR="00391692" w:rsidRDefault="00150A91">
                    <w:r>
                      <w:rPr>
                        <w:rFonts w:ascii="Arial" w:hAnsi="Arial"/>
                        <w:sz w:val="24"/>
                      </w:rPr>
                      <w:t>б)</w:t>
                    </w:r>
                  </w:p>
                </w:txbxContent>
              </v:textbox>
            </v:rect>
            <v:rect id="_x0000_s2067" style="position:absolute;left:4193;top:19474;width:647;height:1281" filled="f" stroked="f">
              <v:textbox inset="1pt,1pt,1pt,1pt">
                <w:txbxContent>
                  <w:p w:rsidR="00391692" w:rsidRDefault="00150A91">
                    <w:r>
                      <w:rPr>
                        <w:rFonts w:ascii="Arial" w:hAnsi="Arial"/>
                        <w:sz w:val="24"/>
                      </w:rPr>
                      <w:t>в)</w:t>
                    </w:r>
                  </w:p>
                </w:txbxContent>
              </v:textbox>
            </v:rect>
            <w10:wrap anchorx="page" anchory="page"/>
            <w10:anchorlock/>
          </v:group>
        </w:pict>
      </w:r>
      <w:r w:rsidR="00150A91">
        <w:rPr>
          <w:b/>
          <w:i/>
        </w:rPr>
        <w:t>Рис. 1. Графики оперативного планирования доставки груза «точно в срок». а — производства; б — потребления; в — функции потерь вследствие «омертвления» оборотных средств.</w:t>
      </w:r>
    </w:p>
    <w:p w:rsidR="00391692" w:rsidRDefault="00150A91">
      <w:pPr>
        <w:pStyle w:val="a3"/>
        <w:spacing w:line="264" w:lineRule="auto"/>
      </w:pPr>
      <w:r>
        <w:t>При определении наилучшего приоритета доставки строят несколько подобных кривых для различных грузов, которые вследствие неодинаковой скорости изменения</w:t>
      </w:r>
      <w:r>
        <w:rPr>
          <w:lang w:val="en-US"/>
        </w:rPr>
        <w:t xml:space="preserve"> w</w:t>
      </w:r>
      <w:r>
        <w:t>(</w:t>
      </w:r>
      <w:r>
        <w:rPr>
          <w:lang w:val="en-US"/>
        </w:rPr>
        <w:t>t</w:t>
      </w:r>
      <w:r>
        <w:t>) пересекаются друг с другом, что соответствует перераспределению приоритетов по времени доставки различных грузов. На рис. 1в</w:t>
      </w:r>
      <w:r>
        <w:rPr>
          <w:lang w:val="en-US"/>
        </w:rPr>
        <w:t>)</w:t>
      </w:r>
      <w:r>
        <w:t xml:space="preserve"> изображены две зависимости </w:t>
      </w:r>
      <w:r>
        <w:rPr>
          <w:lang w:val="en-US"/>
        </w:rPr>
        <w:t>w</w:t>
      </w:r>
      <w:r>
        <w:t>(</w:t>
      </w:r>
      <w:r>
        <w:rPr>
          <w:lang w:val="en-US"/>
        </w:rPr>
        <w:t>t</w:t>
      </w:r>
      <w:r>
        <w:t xml:space="preserve">). На интервале </w:t>
      </w:r>
      <w:r>
        <w:rPr>
          <w:lang w:val="en-US"/>
        </w:rPr>
        <w:t>t</w:t>
      </w:r>
      <w:r>
        <w:rPr>
          <w:vertAlign w:val="subscript"/>
        </w:rPr>
        <w:t>1</w:t>
      </w:r>
      <w:r>
        <w:t>-</w:t>
      </w:r>
      <w:r>
        <w:rPr>
          <w:lang w:val="en-US"/>
        </w:rPr>
        <w:t>t</w:t>
      </w:r>
      <w:r>
        <w:rPr>
          <w:vertAlign w:val="subscript"/>
        </w:rPr>
        <w:t>2</w:t>
      </w:r>
      <w:r>
        <w:t xml:space="preserve"> высокий приоритет доставки присваивается более дорогому грузу (жирная линия), а на интервале </w:t>
      </w:r>
      <w:r>
        <w:rPr>
          <w:lang w:val="en-US"/>
        </w:rPr>
        <w:t>t</w:t>
      </w:r>
      <w:r>
        <w:rPr>
          <w:vertAlign w:val="subscript"/>
        </w:rPr>
        <w:t>2</w:t>
      </w:r>
      <w:r>
        <w:t>-</w:t>
      </w:r>
      <w:r>
        <w:rPr>
          <w:lang w:val="en-US"/>
        </w:rPr>
        <w:t>t</w:t>
      </w:r>
      <w:r>
        <w:rPr>
          <w:vertAlign w:val="subscript"/>
        </w:rPr>
        <w:t>3</w:t>
      </w:r>
      <w:r>
        <w:t xml:space="preserve"> — более дешевому (тонкая). Перелом кривой в точке </w:t>
      </w:r>
      <w:r>
        <w:rPr>
          <w:lang w:val="en-US"/>
        </w:rPr>
        <w:sym w:font="Symbol" w:char="F074"/>
      </w:r>
      <w:r>
        <w:t xml:space="preserve"> соответствует такому состоянию хранения запасов более дешевого груза, когда появляются дополнительные потери при задержке его доставки. Кривая </w:t>
      </w:r>
      <w:r>
        <w:rPr>
          <w:lang w:val="en-US"/>
        </w:rPr>
        <w:t>w</w:t>
      </w:r>
      <w:r>
        <w:t>(</w:t>
      </w:r>
      <w:r>
        <w:rPr>
          <w:lang w:val="en-US"/>
        </w:rPr>
        <w:t>t</w:t>
      </w:r>
      <w:r>
        <w:t xml:space="preserve">) после точки перелома с абсциссой </w:t>
      </w:r>
      <w:r>
        <w:rPr>
          <w:lang w:val="en-US"/>
        </w:rPr>
        <w:sym w:font="Symbol" w:char="F074"/>
      </w:r>
      <w:r>
        <w:t xml:space="preserve"> строится непосредственным расчетом величины изменения потерь от уровня запасов е(</w:t>
      </w:r>
      <w:r>
        <w:rPr>
          <w:lang w:val="en-US"/>
        </w:rPr>
        <w:t>t</w:t>
      </w:r>
      <w:r>
        <w:t>).</w:t>
      </w:r>
    </w:p>
    <w:p w:rsidR="00391692" w:rsidRDefault="00150A91">
      <w:pPr>
        <w:pStyle w:val="a3"/>
        <w:spacing w:line="264" w:lineRule="auto"/>
      </w:pPr>
      <w:r>
        <w:lastRenderedPageBreak/>
        <w:t xml:space="preserve">В заключении расчета показателей оперативного плана определяют парк автомобилей, планируют оптимальные рейсы доставки и рассчитывают производительность автомобилей </w:t>
      </w:r>
      <w:r>
        <w:rPr>
          <w:lang w:val="en-US"/>
        </w:rPr>
        <w:t>[13].</w:t>
      </w:r>
    </w:p>
    <w:p w:rsidR="00391692" w:rsidRDefault="00150A91">
      <w:pPr>
        <w:pStyle w:val="a3"/>
        <w:spacing w:line="264" w:lineRule="auto"/>
        <w:rPr>
          <w:spacing w:val="0"/>
        </w:rPr>
      </w:pPr>
      <w:r>
        <w:t>При постановке и решении рассмотренной задачи идея логистики проявляется в системном подходе, учитывающем ритмы производства у отправителя, потребления у получателя готовой продукции и работу транспорта.</w:t>
      </w:r>
      <w:r>
        <w:rPr>
          <w:spacing w:val="0"/>
        </w:rPr>
        <w:t xml:space="preserve"> Функции сбыта в логистике осуществляются с помощью шести правильных условий (см. таблицу 1).</w:t>
      </w:r>
      <w:r>
        <w:rPr>
          <w:spacing w:val="0"/>
          <w:lang w:val="en-US"/>
        </w:rPr>
        <w:t xml:space="preserve"> </w:t>
      </w:r>
      <w:r>
        <w:rPr>
          <w:spacing w:val="0"/>
        </w:rPr>
        <w:t>При разработке дипломного проекта решение поставленных задач предлагается ориентировать соответственно этим условиям.</w:t>
      </w:r>
    </w:p>
    <w:p w:rsidR="00391692" w:rsidRDefault="00150A91">
      <w:pPr>
        <w:pStyle w:val="a3"/>
        <w:spacing w:after="120"/>
        <w:ind w:firstLine="6379"/>
        <w:jc w:val="right"/>
        <w:rPr>
          <w:i/>
        </w:rPr>
      </w:pPr>
      <w:r>
        <w:rPr>
          <w:i/>
        </w:rPr>
        <w:t>Таблица 1.</w:t>
      </w:r>
    </w:p>
    <w:p w:rsidR="00391692" w:rsidRDefault="00150A91">
      <w:pPr>
        <w:pStyle w:val="a3"/>
        <w:spacing w:after="120"/>
        <w:jc w:val="center"/>
        <w:rPr>
          <w:b/>
        </w:rPr>
      </w:pPr>
      <w:r>
        <w:rPr>
          <w:b/>
        </w:rPr>
        <w:t>Шесть принципов логистики</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09"/>
        <w:gridCol w:w="6305"/>
      </w:tblGrid>
      <w:tr w:rsidR="00391692">
        <w:trPr>
          <w:cantSplit/>
          <w:trHeight w:val="240"/>
        </w:trPr>
        <w:tc>
          <w:tcPr>
            <w:tcW w:w="2909" w:type="dxa"/>
            <w:tcBorders>
              <w:bottom w:val="single" w:sz="12" w:space="0" w:color="000000"/>
            </w:tcBorders>
          </w:tcPr>
          <w:p w:rsidR="00391692" w:rsidRDefault="00150A91">
            <w:pPr>
              <w:pStyle w:val="a3"/>
              <w:spacing w:after="120"/>
              <w:ind w:firstLine="0"/>
              <w:jc w:val="center"/>
              <w:rPr>
                <w:b/>
                <w:sz w:val="20"/>
              </w:rPr>
            </w:pPr>
            <w:r>
              <w:rPr>
                <w:b/>
                <w:sz w:val="20"/>
              </w:rPr>
              <w:t>Название принципа («</w:t>
            </w:r>
            <w:r>
              <w:rPr>
                <w:b/>
                <w:sz w:val="20"/>
                <w:lang w:val="en-US"/>
              </w:rPr>
              <w:t>ruhtig</w:t>
            </w:r>
            <w:r>
              <w:rPr>
                <w:b/>
                <w:sz w:val="20"/>
              </w:rPr>
              <w:t>»)</w:t>
            </w:r>
          </w:p>
        </w:tc>
        <w:tc>
          <w:tcPr>
            <w:tcW w:w="6305" w:type="dxa"/>
            <w:tcBorders>
              <w:bottom w:val="single" w:sz="12" w:space="0" w:color="000000"/>
            </w:tcBorders>
          </w:tcPr>
          <w:p w:rsidR="00391692" w:rsidRDefault="00150A91">
            <w:pPr>
              <w:pStyle w:val="a3"/>
              <w:spacing w:before="240" w:after="120"/>
              <w:ind w:firstLine="0"/>
              <w:jc w:val="center"/>
              <w:rPr>
                <w:sz w:val="20"/>
              </w:rPr>
            </w:pPr>
            <w:r>
              <w:rPr>
                <w:b/>
                <w:sz w:val="20"/>
              </w:rPr>
              <w:t>Пример решения</w:t>
            </w:r>
          </w:p>
        </w:tc>
      </w:tr>
      <w:tr w:rsidR="00391692">
        <w:trPr>
          <w:cantSplit/>
          <w:trHeight w:val="240"/>
        </w:trPr>
        <w:tc>
          <w:tcPr>
            <w:tcW w:w="2909" w:type="dxa"/>
            <w:tcBorders>
              <w:top w:val="nil"/>
            </w:tcBorders>
          </w:tcPr>
          <w:p w:rsidR="00391692" w:rsidRDefault="00150A91">
            <w:pPr>
              <w:pStyle w:val="a3"/>
              <w:spacing w:after="120"/>
              <w:ind w:left="318" w:right="107" w:firstLine="0"/>
              <w:rPr>
                <w:b/>
                <w:sz w:val="20"/>
              </w:rPr>
            </w:pPr>
            <w:r>
              <w:rPr>
                <w:b/>
                <w:sz w:val="20"/>
              </w:rPr>
              <w:t>1. Груз</w:t>
            </w:r>
          </w:p>
        </w:tc>
        <w:tc>
          <w:tcPr>
            <w:tcW w:w="6305" w:type="dxa"/>
            <w:tcBorders>
              <w:top w:val="nil"/>
            </w:tcBorders>
          </w:tcPr>
          <w:p w:rsidR="00391692" w:rsidRDefault="00150A91">
            <w:pPr>
              <w:pStyle w:val="a3"/>
              <w:spacing w:after="120"/>
              <w:ind w:left="139" w:firstLine="0"/>
              <w:jc w:val="left"/>
              <w:rPr>
                <w:sz w:val="20"/>
              </w:rPr>
            </w:pPr>
            <w:r>
              <w:rPr>
                <w:sz w:val="20"/>
              </w:rPr>
              <w:t>Оптимизация материальных потоков. Частично исключен обратный холостой пробег подвижного состава.</w:t>
            </w:r>
          </w:p>
        </w:tc>
      </w:tr>
      <w:tr w:rsidR="00391692">
        <w:trPr>
          <w:cantSplit/>
          <w:trHeight w:val="240"/>
        </w:trPr>
        <w:tc>
          <w:tcPr>
            <w:tcW w:w="2909" w:type="dxa"/>
          </w:tcPr>
          <w:p w:rsidR="00391692" w:rsidRDefault="00150A91">
            <w:pPr>
              <w:pStyle w:val="a3"/>
              <w:spacing w:after="120"/>
              <w:ind w:left="318" w:right="107" w:firstLine="0"/>
              <w:rPr>
                <w:b/>
                <w:sz w:val="20"/>
              </w:rPr>
            </w:pPr>
            <w:r>
              <w:rPr>
                <w:b/>
                <w:sz w:val="20"/>
              </w:rPr>
              <w:t>2. Качество</w:t>
            </w:r>
          </w:p>
        </w:tc>
        <w:tc>
          <w:tcPr>
            <w:tcW w:w="6305" w:type="dxa"/>
          </w:tcPr>
          <w:p w:rsidR="00391692" w:rsidRDefault="00150A91">
            <w:pPr>
              <w:pStyle w:val="a3"/>
              <w:spacing w:after="120"/>
              <w:ind w:left="139" w:firstLine="0"/>
              <w:jc w:val="left"/>
              <w:rPr>
                <w:sz w:val="20"/>
              </w:rPr>
            </w:pPr>
            <w:r>
              <w:rPr>
                <w:sz w:val="20"/>
              </w:rPr>
              <w:t>Перевозки осуществляются посредством укрупненной грузовой единицы (УГЕ) – пакетов – осуществлен комплекс мероприятий по рационализации тары и упаковки, унификации грузовой единицы.</w:t>
            </w:r>
          </w:p>
        </w:tc>
      </w:tr>
      <w:tr w:rsidR="00391692">
        <w:trPr>
          <w:cantSplit/>
          <w:trHeight w:val="240"/>
        </w:trPr>
        <w:tc>
          <w:tcPr>
            <w:tcW w:w="2909" w:type="dxa"/>
          </w:tcPr>
          <w:p w:rsidR="00391692" w:rsidRDefault="00150A91">
            <w:pPr>
              <w:pStyle w:val="a3"/>
              <w:spacing w:after="120"/>
              <w:ind w:left="318" w:right="107" w:firstLine="0"/>
              <w:rPr>
                <w:b/>
                <w:sz w:val="20"/>
              </w:rPr>
            </w:pPr>
            <w:r>
              <w:rPr>
                <w:b/>
                <w:sz w:val="20"/>
              </w:rPr>
              <w:t>3. Количество</w:t>
            </w:r>
          </w:p>
        </w:tc>
        <w:tc>
          <w:tcPr>
            <w:tcW w:w="6305" w:type="dxa"/>
          </w:tcPr>
          <w:p w:rsidR="00391692" w:rsidRDefault="00150A91">
            <w:pPr>
              <w:pStyle w:val="a3"/>
              <w:spacing w:after="120"/>
              <w:ind w:left="139" w:firstLine="0"/>
              <w:jc w:val="left"/>
              <w:rPr>
                <w:sz w:val="20"/>
              </w:rPr>
            </w:pPr>
            <w:r>
              <w:rPr>
                <w:sz w:val="20"/>
              </w:rPr>
              <w:t>Оптимизация величины заказов и уровня запасов на основе имеющейся информации об интенсивности производства и потребления. Сокращение потребной площади складов.</w:t>
            </w:r>
          </w:p>
        </w:tc>
      </w:tr>
      <w:tr w:rsidR="00391692">
        <w:trPr>
          <w:cantSplit/>
          <w:trHeight w:val="240"/>
        </w:trPr>
        <w:tc>
          <w:tcPr>
            <w:tcW w:w="2909" w:type="dxa"/>
          </w:tcPr>
          <w:p w:rsidR="00391692" w:rsidRDefault="00150A91">
            <w:pPr>
              <w:pStyle w:val="a3"/>
              <w:spacing w:after="120"/>
              <w:ind w:left="318" w:right="107" w:firstLine="0"/>
              <w:rPr>
                <w:b/>
                <w:sz w:val="20"/>
              </w:rPr>
            </w:pPr>
            <w:r>
              <w:rPr>
                <w:b/>
                <w:sz w:val="20"/>
              </w:rPr>
              <w:t>4. Время</w:t>
            </w:r>
          </w:p>
        </w:tc>
        <w:tc>
          <w:tcPr>
            <w:tcW w:w="6305" w:type="dxa"/>
          </w:tcPr>
          <w:p w:rsidR="00391692" w:rsidRDefault="00150A91">
            <w:pPr>
              <w:pStyle w:val="a3"/>
              <w:spacing w:after="120"/>
              <w:ind w:left="139" w:firstLine="0"/>
              <w:jc w:val="left"/>
              <w:rPr>
                <w:sz w:val="20"/>
              </w:rPr>
            </w:pPr>
            <w:r>
              <w:rPr>
                <w:sz w:val="20"/>
              </w:rPr>
              <w:t>Увеличение скорости движения материальных потоков, планирование наивыгоднейших маршрутов перемещения грузов на магистральном транспорте.</w:t>
            </w:r>
          </w:p>
        </w:tc>
      </w:tr>
      <w:tr w:rsidR="00391692">
        <w:trPr>
          <w:cantSplit/>
          <w:trHeight w:val="240"/>
        </w:trPr>
        <w:tc>
          <w:tcPr>
            <w:tcW w:w="2909" w:type="dxa"/>
          </w:tcPr>
          <w:p w:rsidR="00391692" w:rsidRDefault="00150A91">
            <w:pPr>
              <w:pStyle w:val="a3"/>
              <w:spacing w:after="120"/>
              <w:ind w:left="318" w:right="107" w:firstLine="0"/>
              <w:rPr>
                <w:b/>
                <w:sz w:val="20"/>
              </w:rPr>
            </w:pPr>
            <w:r>
              <w:rPr>
                <w:b/>
                <w:sz w:val="20"/>
              </w:rPr>
              <w:t>5. Затраты</w:t>
            </w:r>
          </w:p>
        </w:tc>
        <w:tc>
          <w:tcPr>
            <w:tcW w:w="6305" w:type="dxa"/>
          </w:tcPr>
          <w:p w:rsidR="00391692" w:rsidRDefault="00150A91">
            <w:pPr>
              <w:pStyle w:val="a3"/>
              <w:spacing w:after="120"/>
              <w:ind w:left="139" w:firstLine="0"/>
              <w:jc w:val="left"/>
              <w:rPr>
                <w:sz w:val="20"/>
              </w:rPr>
            </w:pPr>
            <w:r>
              <w:rPr>
                <w:sz w:val="20"/>
              </w:rPr>
              <w:t>Оценка экономического эффекта показывает наивысшую состоятельность разработанных мероприятий, появляется реальная возможность снизить тарифы на транспортировку, и, как следствие, снижение рыночной стоимости конечного продукта.</w:t>
            </w:r>
          </w:p>
        </w:tc>
      </w:tr>
      <w:tr w:rsidR="00391692">
        <w:trPr>
          <w:cantSplit/>
          <w:trHeight w:val="240"/>
        </w:trPr>
        <w:tc>
          <w:tcPr>
            <w:tcW w:w="2909" w:type="dxa"/>
          </w:tcPr>
          <w:p w:rsidR="00391692" w:rsidRDefault="00150A91">
            <w:pPr>
              <w:pStyle w:val="a3"/>
              <w:spacing w:after="120"/>
              <w:ind w:left="318" w:right="107" w:firstLine="0"/>
              <w:jc w:val="left"/>
              <w:rPr>
                <w:b/>
                <w:sz w:val="20"/>
              </w:rPr>
            </w:pPr>
            <w:r>
              <w:rPr>
                <w:b/>
                <w:sz w:val="20"/>
              </w:rPr>
              <w:t>6. Пункты назначения</w:t>
            </w:r>
          </w:p>
        </w:tc>
        <w:tc>
          <w:tcPr>
            <w:tcW w:w="6305" w:type="dxa"/>
          </w:tcPr>
          <w:p w:rsidR="00391692" w:rsidRDefault="00150A91">
            <w:pPr>
              <w:pStyle w:val="a3"/>
              <w:spacing w:after="120"/>
              <w:ind w:left="139" w:firstLine="0"/>
              <w:jc w:val="left"/>
              <w:rPr>
                <w:sz w:val="20"/>
              </w:rPr>
            </w:pPr>
            <w:r>
              <w:rPr>
                <w:sz w:val="20"/>
              </w:rPr>
              <w:t>Известны объемы и структура перегрузочных операций на отдельных ступенях обслуживания материальных потоков.</w:t>
            </w:r>
          </w:p>
        </w:tc>
      </w:tr>
    </w:tbl>
    <w:p w:rsidR="00391692" w:rsidRDefault="00391692">
      <w:pPr>
        <w:pStyle w:val="a3"/>
        <w:spacing w:line="264" w:lineRule="auto"/>
      </w:pPr>
    </w:p>
    <w:p w:rsidR="00391692" w:rsidRDefault="00150A91">
      <w:pPr>
        <w:pageBreakBefore/>
        <w:ind w:left="567" w:right="425" w:hanging="567"/>
        <w:rPr>
          <w:rFonts w:ascii="Arial" w:hAnsi="Arial"/>
          <w:b/>
          <w:caps/>
          <w:sz w:val="28"/>
        </w:rPr>
      </w:pPr>
      <w:r>
        <w:rPr>
          <w:rFonts w:ascii="Arial" w:hAnsi="Arial"/>
          <w:b/>
          <w:caps/>
          <w:sz w:val="28"/>
        </w:rPr>
        <w:t>2.    Характеристика и анализ элементов терминальной технологии междугородных грузовых перевозок</w:t>
      </w:r>
    </w:p>
    <w:p w:rsidR="00391692" w:rsidRDefault="00150A91">
      <w:pPr>
        <w:spacing w:before="120"/>
        <w:ind w:left="1134" w:right="851" w:hanging="567"/>
        <w:rPr>
          <w:rFonts w:ascii="Arial" w:hAnsi="Arial"/>
          <w:b/>
          <w:sz w:val="28"/>
        </w:rPr>
      </w:pPr>
      <w:r>
        <w:rPr>
          <w:rFonts w:ascii="Arial" w:hAnsi="Arial"/>
          <w:b/>
          <w:sz w:val="28"/>
        </w:rPr>
        <w:t>2.1. Характеристика грузообразующих и грузопоглощающих объектов. Анализ грузопотоков</w:t>
      </w:r>
    </w:p>
    <w:p w:rsidR="00391692" w:rsidRDefault="00150A91">
      <w:pPr>
        <w:pStyle w:val="a3"/>
        <w:spacing w:line="264" w:lineRule="auto"/>
      </w:pPr>
      <w:r>
        <w:t>Рациональная организация работы автомобильного транспорта  невоз</w:t>
      </w:r>
      <w:r>
        <w:softHyphen/>
        <w:t>можна без четкого представления о наличии в обслуживаемом районе грузооб</w:t>
      </w:r>
      <w:r>
        <w:softHyphen/>
        <w:t>разующих и грузопоглощающих пунктов, об их мощности, основных видах продукции, объемах производства. Грузообразующими пунктами называются предприятия и организации, вы</w:t>
      </w:r>
      <w:r>
        <w:softHyphen/>
        <w:t>возящие свою продукцию, материалы и отходы производства. Грузопоглощающие пункты — это предприятия или организации, на которые производится завоз сы</w:t>
      </w:r>
      <w:r>
        <w:softHyphen/>
        <w:t>рья, топлива, материалов и других грузов, необходимых для их нормальной про</w:t>
      </w:r>
      <w:r>
        <w:softHyphen/>
        <w:t>изводственной деятельности. Объекты товаропроводящей сети (торговые и сбытовые базы, магазины) и базы материально-технического снабжения, т. е. связующие звенья между производством и потреблением, тоже являются грузо</w:t>
      </w:r>
      <w:r>
        <w:softHyphen/>
        <w:t>образующими и грузопоглощающими пунктами.</w:t>
      </w:r>
    </w:p>
    <w:p w:rsidR="00391692" w:rsidRDefault="00150A91">
      <w:pPr>
        <w:pStyle w:val="a3"/>
        <w:spacing w:line="264" w:lineRule="auto"/>
      </w:pPr>
      <w:r>
        <w:t xml:space="preserve">По </w:t>
      </w:r>
      <w:r>
        <w:rPr>
          <w:i/>
        </w:rPr>
        <w:t>видам перевозимых грузов</w:t>
      </w:r>
      <w:r>
        <w:t xml:space="preserve"> пункты бывают специализированные и уни</w:t>
      </w:r>
      <w:r>
        <w:softHyphen/>
        <w:t>версальные. Под специализированными понимают пункты, производящие вывоз или ввоз какого либо однородного груза (в нашем случае — это скоропортя</w:t>
      </w:r>
      <w:r>
        <w:softHyphen/>
        <w:t xml:space="preserve">щиеся грузы). По </w:t>
      </w:r>
      <w:r>
        <w:rPr>
          <w:i/>
        </w:rPr>
        <w:t>мощности грузовых потоков</w:t>
      </w:r>
      <w:r>
        <w:t xml:space="preserve"> пункты разделяются на крупные, ежесуточно принимающие и отпускающие большое количество грузов, и мелкие, с незначительным суточным грузооборотом. По </w:t>
      </w:r>
      <w:r>
        <w:rPr>
          <w:i/>
        </w:rPr>
        <w:t>оснащенности</w:t>
      </w:r>
      <w:r>
        <w:t xml:space="preserve"> грузообразую</w:t>
      </w:r>
      <w:r>
        <w:softHyphen/>
        <w:t>щие и грузопоглощающие пункты различаются по степени оборудования, меха</w:t>
      </w:r>
      <w:r>
        <w:softHyphen/>
        <w:t>низации и виду подъемно-транспортного оборудования.</w:t>
      </w:r>
    </w:p>
    <w:p w:rsidR="00391692" w:rsidRDefault="00150A91">
      <w:pPr>
        <w:pStyle w:val="a3"/>
        <w:spacing w:line="264" w:lineRule="auto"/>
      </w:pPr>
      <w:r>
        <w:t>Экономические и технологические связи хозяйственных и производствен</w:t>
      </w:r>
      <w:r>
        <w:softHyphen/>
        <w:t>ных организаций и предприятий, расположенных в экономическом районе, а также связи их с предприятиями и организациями, находящимися за его преде</w:t>
      </w:r>
      <w:r>
        <w:softHyphen/>
        <w:t>лами, образуют грузовую корреспонденцию между ними, в результате чего воз</w:t>
      </w:r>
      <w:r>
        <w:softHyphen/>
        <w:t>никают транспортные связи, материальным выражением которых являются объем перевозок и грузооборот. С учетом характера транспортных связей грузо</w:t>
      </w:r>
      <w:r>
        <w:softHyphen/>
        <w:t>оборот подразделяется на внутрихозяйственный, внутригородской, внутрирай</w:t>
      </w:r>
      <w:r>
        <w:softHyphen/>
        <w:t>онный, межрайонный, межобластной, межреспубликанский, международный. Межобластные, межреспубликанские транспортные связи определяют собой наиболее дальние перевозки между соседними областями, краями и республи</w:t>
      </w:r>
      <w:r>
        <w:softHyphen/>
        <w:t>ками. Их доля в междугородних перевозках автомобильного транспорта сравни</w:t>
      </w:r>
      <w:r>
        <w:softHyphen/>
        <w:t>тельно невелика, однако имеет тенденцию к росту. Возникающий в результате этих связей объем перевозок обеспечивает вследствие больших расстояний значительный грузооборот.</w:t>
      </w:r>
    </w:p>
    <w:p w:rsidR="00391692" w:rsidRDefault="00150A91">
      <w:pPr>
        <w:pStyle w:val="a3"/>
        <w:spacing w:line="264" w:lineRule="auto"/>
      </w:pPr>
      <w:r>
        <w:t>Карта региона</w:t>
      </w:r>
      <w:r>
        <w:sym w:font="Arial" w:char="002C"/>
      </w:r>
      <w:r>
        <w:t xml:space="preserve"> в котором осуществляются перевозки</w:t>
      </w:r>
      <w:r>
        <w:sym w:font="Arial" w:char="002C"/>
      </w:r>
      <w:r>
        <w:t xml:space="preserve"> помещена на рис. 2.</w:t>
      </w:r>
    </w:p>
    <w:p w:rsidR="00391692" w:rsidRDefault="00391692">
      <w:pPr>
        <w:pStyle w:val="a3"/>
        <w:tabs>
          <w:tab w:val="left" w:pos="4111"/>
        </w:tabs>
        <w:spacing w:line="264" w:lineRule="auto"/>
      </w:pPr>
    </w:p>
    <w:p w:rsidR="00391692" w:rsidRDefault="00391692">
      <w:pPr>
        <w:pStyle w:val="a3"/>
        <w:tabs>
          <w:tab w:val="left" w:pos="4111"/>
        </w:tabs>
        <w:ind w:right="142"/>
        <w:sectPr w:rsidR="00391692">
          <w:footnotePr>
            <w:pos w:val="beneathText"/>
            <w:numFmt w:val="chicago"/>
          </w:footnotePr>
          <w:pgSz w:w="11906" w:h="16838"/>
          <w:pgMar w:top="1440" w:right="707" w:bottom="1702" w:left="1701" w:header="720" w:footer="720" w:gutter="0"/>
          <w:cols w:space="720"/>
        </w:sectPr>
      </w:pPr>
    </w:p>
    <w:p w:rsidR="00391692" w:rsidRDefault="00150A91">
      <w:pPr>
        <w:pStyle w:val="a3"/>
        <w:ind w:right="-170" w:firstLine="0"/>
        <w:rPr>
          <w:b/>
          <w:sz w:val="28"/>
        </w:rPr>
      </w:pPr>
      <w:r>
        <w:rPr>
          <w:b/>
          <w:sz w:val="28"/>
        </w:rPr>
        <w:object w:dxaOrig="17155" w:dyaOrig="9255">
          <v:shape id="_x0000_i1027" type="#_x0000_t75" style="width:675.75pt;height:381.75pt" o:ole="">
            <v:imagedata r:id="rId11" o:title=""/>
          </v:shape>
          <o:OLEObject Type="Embed" ProgID="Excel.Sheet.8" ShapeID="_x0000_i1027" DrawAspect="Content" ObjectID="_1471615858" r:id="rId12"/>
        </w:object>
      </w:r>
    </w:p>
    <w:p w:rsidR="00391692" w:rsidRDefault="00150A91">
      <w:pPr>
        <w:pStyle w:val="a3"/>
        <w:spacing w:before="240"/>
        <w:ind w:left="142" w:right="397" w:firstLine="0"/>
        <w:jc w:val="center"/>
        <w:rPr>
          <w:b/>
          <w:i/>
        </w:rPr>
        <w:sectPr w:rsidR="00391692">
          <w:footnotePr>
            <w:pos w:val="beneathText"/>
            <w:numFmt w:val="chicago"/>
          </w:footnotePr>
          <w:pgSz w:w="16840" w:h="11907" w:orient="landscape" w:code="9"/>
          <w:pgMar w:top="1843" w:right="1134" w:bottom="851" w:left="1843" w:header="720" w:footer="720" w:gutter="0"/>
          <w:cols w:space="720"/>
        </w:sectPr>
      </w:pPr>
      <w:r>
        <w:rPr>
          <w:b/>
          <w:i/>
        </w:rPr>
        <w:t>Рис. 2. Карта региона, в котором осуществляются перевозки и автомобильная линия Санкт-Петербург – Нижний Новгород – Казань – Ижевск.</w:t>
      </w:r>
    </w:p>
    <w:p w:rsidR="00391692" w:rsidRDefault="00150A91">
      <w:pPr>
        <w:pStyle w:val="a3"/>
        <w:spacing w:line="264" w:lineRule="auto"/>
      </w:pPr>
      <w:r>
        <w:t>Структура и размеры грузооборота, особенно при внегородских пере</w:t>
      </w:r>
      <w:r>
        <w:softHyphen/>
        <w:t>возках, в редких случаях остаются стабильным в течение года. Такая неравно</w:t>
      </w:r>
      <w:r>
        <w:softHyphen/>
        <w:t xml:space="preserve">мерность грузооборота в течение года называется сезонностью перевозок и оценивается коэффициентом неравномерности перевозок </w:t>
      </w:r>
      <w:r>
        <w:sym w:font="Symbol" w:char="F068"/>
      </w:r>
      <w:r>
        <w:t>с, определяемым:</w:t>
      </w:r>
    </w:p>
    <w:p w:rsidR="00391692" w:rsidRDefault="00F870DC">
      <w:pPr>
        <w:pStyle w:val="a3"/>
        <w:ind w:right="1134"/>
        <w:jc w:val="center"/>
      </w:pPr>
      <w:r>
        <w:rPr>
          <w:noProof/>
        </w:rPr>
        <w:pict>
          <v:rect id="_x0000_s1067" style="position:absolute;left:0;text-align:left;margin-left:532.5pt;margin-top:149.1pt;width:21.35pt;height:21.35pt;z-index:25154867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(3)</w:t>
                  </w:r>
                </w:p>
              </w:txbxContent>
            </v:textbox>
            <w10:wrap anchorx="page" anchory="page"/>
          </v:rect>
        </w:pict>
      </w:r>
      <w:r w:rsidR="00150A91">
        <w:rPr>
          <w:position w:val="-26"/>
        </w:rPr>
        <w:object w:dxaOrig="1620" w:dyaOrig="639">
          <v:shape id="_x0000_i1028" type="#_x0000_t75" style="width:81pt;height:32.25pt" o:ole="">
            <v:imagedata r:id="rId13" o:title=""/>
          </v:shape>
          <o:OLEObject Type="Embed" ProgID="Equation.2" ShapeID="_x0000_i1028" DrawAspect="Content" ObjectID="_1471615859" r:id="rId14"/>
        </w:object>
      </w:r>
      <w:r w:rsidR="00150A91">
        <w:t>,</w:t>
      </w:r>
    </w:p>
    <w:p w:rsidR="00391692" w:rsidRDefault="00150A91">
      <w:pPr>
        <w:pStyle w:val="a3"/>
        <w:spacing w:line="264" w:lineRule="auto"/>
        <w:ind w:right="142"/>
      </w:pPr>
      <w:r>
        <w:t xml:space="preserve">где </w:t>
      </w:r>
      <w:r>
        <w:rPr>
          <w:b/>
          <w:lang w:val="en-US"/>
        </w:rPr>
        <w:t>Q</w:t>
      </w:r>
      <w:r>
        <w:rPr>
          <w:b/>
          <w:vertAlign w:val="subscript"/>
        </w:rPr>
        <w:t>мес</w:t>
      </w:r>
      <w:r>
        <w:t xml:space="preserve">, </w:t>
      </w:r>
      <w:r>
        <w:rPr>
          <w:b/>
          <w:lang w:val="en-US"/>
        </w:rPr>
        <w:t>Q</w:t>
      </w:r>
      <w:r>
        <w:rPr>
          <w:b/>
          <w:vertAlign w:val="subscript"/>
        </w:rPr>
        <w:t>год</w:t>
      </w:r>
      <w:r>
        <w:t xml:space="preserve"> - количество груза соответственно в месяц наибольших перевозок, в год.</w:t>
      </w:r>
    </w:p>
    <w:p w:rsidR="00391692" w:rsidRDefault="00150A91">
      <w:pPr>
        <w:pStyle w:val="a3"/>
        <w:spacing w:line="264" w:lineRule="auto"/>
        <w:ind w:right="142"/>
      </w:pPr>
      <w:r>
        <w:t xml:space="preserve">Сезонность перевозок значительно влияет на работу автомобильного транспорта, поэтому для правильного выбора и использования подвижного состава, необходимо учитывать сезонные колебания грузооборота. В каждом конкретном случае перевозок автомобильный транспорт обслуживает отдельные корреспонденции клиентуры между двумя определенными пунктами. Таким образом, между каждой парой корреспондирующих между собой пунктов возникают </w:t>
      </w:r>
      <w:r>
        <w:rPr>
          <w:i/>
        </w:rPr>
        <w:t>грузовые потоки.</w:t>
      </w:r>
      <w:r>
        <w:t xml:space="preserve"> Эти потоки в прямом и обратном направлениях обычно неравны </w:t>
      </w:r>
      <w:r>
        <w:rPr>
          <w:lang w:val="en-US"/>
        </w:rPr>
        <w:t>[1]</w:t>
      </w:r>
      <w:r>
        <w:t>. В связи с этим представляет интерес диаграмма грузопотоков с некоторыми узловыми пунктами, которая изображена на рис. 3.</w:t>
      </w:r>
    </w:p>
    <w:p w:rsidR="00391692" w:rsidRDefault="00391692">
      <w:pPr>
        <w:pStyle w:val="a3"/>
        <w:ind w:right="142"/>
      </w:pPr>
    </w:p>
    <w:p w:rsidR="00391692" w:rsidRDefault="00F870DC">
      <w:pPr>
        <w:pStyle w:val="a3"/>
        <w:ind w:right="142"/>
      </w:pPr>
      <w:r>
        <w:rPr>
          <w:noProof/>
        </w:rPr>
        <w:pict>
          <v:rect id="_x0000_s1068" style="position:absolute;left:0;text-align:left;margin-left:41.6pt;margin-top:221.7pt;width:108.55pt;height:28.45pt;z-index:251549696;mso-position-horizontal-relative:text;mso-position-vertical-relative:text" o:allowincell="f" filled="f" stroked="f" strokeweight=".5pt">
            <v:textbox inset="1pt,1pt,1pt,1pt">
              <w:txbxContent>
                <w:p w:rsidR="00391692" w:rsidRDefault="00150A91">
                  <w:pPr>
                    <w:ind w:left="284" w:hanging="284"/>
                  </w:pPr>
                  <w:r>
                    <w:rPr>
                      <w:rFonts w:ascii="Arial" w:hAnsi="Arial"/>
                      <w:b/>
                    </w:rPr>
                    <w:t>А</w:t>
                  </w:r>
                  <w:r>
                    <w:rPr>
                      <w:rFonts w:ascii="Arial" w:hAnsi="Arial"/>
                    </w:rPr>
                    <w:t xml:space="preserve">  Брюссель, Бельгия, Западная Европа</w:t>
                  </w:r>
                </w:p>
              </w:txbxContent>
            </v:textbox>
          </v:rect>
        </w:pict>
      </w:r>
      <w:r>
        <w:rPr>
          <w:noProof/>
        </w:rPr>
        <w:pict>
          <v:oval id="_x0000_s1069" style="position:absolute;left:0;text-align:left;margin-left:21pt;margin-top:212.25pt;width:6.85pt;height:12pt;z-index:251550720;mso-position-horizontal-relative:text;mso-position-vertical-relative:text" o:allowincell="f" fillcolor="blue"/>
        </w:pict>
      </w:r>
      <w:r>
        <w:rPr>
          <w:noProof/>
        </w:rPr>
        <w:pict>
          <v:oval id="_x0000_s1070" style="position:absolute;left:0;text-align:left;margin-left:129.75pt;margin-top:55.05pt;width:6.85pt;height:12pt;z-index:251551744;mso-position-horizontal-relative:text;mso-position-vertical-relative:text" o:allowincell="f" fillcolor="blue"/>
        </w:pict>
      </w:r>
      <w:r>
        <w:rPr>
          <w:noProof/>
        </w:rPr>
        <w:pict>
          <v:oval id="_x0000_s1071" style="position:absolute;left:0;text-align:left;margin-left:211.15pt;margin-top:55.05pt;width:6.85pt;height:12pt;z-index:251552768;mso-position-horizontal-relative:text;mso-position-vertical-relative:text" o:allowincell="f" fillcolor="#bfbfbf"/>
        </w:pict>
      </w:r>
      <w:r>
        <w:rPr>
          <w:noProof/>
        </w:rPr>
        <w:pict>
          <v:oval id="_x0000_s1072" style="position:absolute;left:0;text-align:left;margin-left:367.15pt;margin-top:159.8pt;width:6.85pt;height:12pt;z-index:251553792;mso-position-horizontal-relative:text;mso-position-vertical-relative:text" o:allowincell="f" fillcolor="blue"/>
        </w:pict>
      </w:r>
      <w:r>
        <w:rPr>
          <w:noProof/>
        </w:rPr>
        <w:pict>
          <v:oval id="_x0000_s1073" style="position:absolute;left:0;text-align:left;margin-left:434.95pt;margin-top:159.8pt;width:6.85pt;height:12pt;z-index:251554816;mso-position-horizontal-relative:text;mso-position-vertical-relative:text" o:allowincell="f" fillcolor="blue"/>
        </w:pict>
      </w:r>
      <w:r>
        <w:rPr>
          <w:noProof/>
        </w:rPr>
        <w:pict>
          <v:oval id="_x0000_s1074" style="position:absolute;left:0;text-align:left;margin-left:446.15pt;margin-top:109pt;width:6.85pt;height:12pt;z-index:251555840;mso-position-horizontal-relative:text;mso-position-vertical-relative:text" o:allowincell="f" fillcolor="blue" strokecolor="blue"/>
        </w:pict>
      </w:r>
      <w:r>
        <w:rPr>
          <w:noProof/>
        </w:rPr>
        <w:pict>
          <v:line id="_x0000_s1092" style="position:absolute;left:0;text-align:left;flip:y;z-index:251557888;mso-position-horizontal-relative:text;mso-position-vertical-relative:text" from="28.05pt,61.3pt" to="211.25pt,216.45pt" o:allowincell="f" strokecolor="red" strokeweight=".5pt">
            <v:stroke startarrowwidth="narrow" startarrowlength="short" endarrow="block" endarrowwidth="narrow" endarrowlength="short"/>
          </v:line>
        </w:pict>
      </w:r>
      <w:r>
        <w:rPr>
          <w:noProof/>
        </w:rPr>
        <w:pict>
          <v:line id="_x0000_s1116" style="position:absolute;left:0;text-align:left;z-index:251560960;mso-position-horizontal-relative:text;mso-position-vertical-relative:text" from="136.55pt,61.3pt" to="211.2pt,61.35pt" o:allowincell="f" strokecolor="red" strokeweight=".5pt">
            <v:stroke startarrowwidth="narrow" startarrowlength="short" endarrow="block" endarrowwidth="narrow" endarrowlength="short"/>
          </v:line>
        </w:pict>
      </w:r>
      <w:r>
        <w:rPr>
          <w:noProof/>
        </w:rPr>
        <w:pict>
          <v:line id="_x0000_s1122" style="position:absolute;left:0;text-align:left;z-index:251564032;mso-position-horizontal-relative:text;mso-position-vertical-relative:text" from="217.9pt,64pt" to="367.15pt,166.05pt" o:allowincell="f" strokecolor="olive" strokeweight=".5pt">
            <v:stroke startarrowwidth="narrow" startarrowlength="short" endarrow="block" endarrowwidth="narrow" endarrowlength="short"/>
          </v:line>
        </w:pict>
      </w:r>
      <w:r>
        <w:rPr>
          <w:noProof/>
        </w:rPr>
        <w:pict>
          <v:line id="_x0000_s1125" style="position:absolute;left:0;text-align:left;z-index:251567104;mso-position-horizontal-relative:text;mso-position-vertical-relative:text" from="373.9pt,164.6pt" to="435pt,164.65pt" o:allowincell="f" strokecolor="olive" strokeweight=".5pt">
            <v:stroke startarrowwidth="narrow" startarrowlength="short" endarrow="block" endarrowwidth="narrow" endarrowlength="short"/>
          </v:line>
        </w:pict>
      </w:r>
      <w:r>
        <w:rPr>
          <w:noProof/>
        </w:rPr>
        <w:pict>
          <v:line id="_x0000_s1128" style="position:absolute;left:0;text-align:left;flip:y;z-index:251570176;mso-position-horizontal-relative:text;mso-position-vertical-relative:text" from="441.7pt,120.9pt" to="448.55pt,156.75pt" o:allowincell="f" strokecolor="olive" strokeweight=".5pt">
            <v:stroke startarrowwidth="narrow" startarrowlength="short" endarrow="block" endarrowwidth="narrow" endarrowlength="short"/>
          </v:line>
        </w:pict>
      </w:r>
      <w:r>
        <w:rPr>
          <w:noProof/>
        </w:rPr>
        <w:pict>
          <v:rect id="_x0000_s1167" style="position:absolute;left:0;text-align:left;margin-left:21.25pt;margin-top:1.6pt;width:101.75pt;height:47.75pt;z-index:251577344;mso-position-horizontal-relative:text;mso-position-vertical-relative:text" o:allowincell="f" filled="f" stroked="f" strokeweight=".5pt">
            <v:textbox inset="1pt,1pt,1pt,1pt">
              <w:txbxContent>
                <w:p w:rsidR="00391692" w:rsidRDefault="00150A91">
                  <w:pPr>
                    <w:rPr>
                      <w:rFonts w:ascii="Arial" w:hAnsi="Arial"/>
                      <w:sz w:val="24"/>
                    </w:rPr>
                  </w:pPr>
                  <w:r>
                    <w:rPr>
                      <w:rFonts w:ascii="Arial" w:hAnsi="Arial"/>
                    </w:rPr>
                    <w:t>Стокгольм, Швеция, Северная Европа</w:t>
                  </w:r>
                </w:p>
              </w:txbxContent>
            </v:textbox>
          </v:rect>
        </w:pict>
      </w:r>
      <w:r>
        <w:rPr>
          <w:noProof/>
        </w:rPr>
        <w:pict>
          <v:rect id="_x0000_s1346" style="position:absolute;left:0;text-align:left;margin-left:122.95pt;margin-top:37.2pt;width:13.6pt;height:16.6pt;z-index:251588608;mso-position-horizontal-relative:text;mso-position-vertical-relative:text" o:allowincell="f" filled="f" stroked="f" strokeweight=".5pt">
            <v:textbox inset="1pt,1pt,1pt,1pt">
              <w:txbxContent>
                <w:p w:rsidR="00391692" w:rsidRDefault="00150A91">
                  <w:r>
                    <w:rPr>
                      <w:rFonts w:ascii="Arial" w:hAnsi="Arial"/>
                      <w:b/>
                    </w:rPr>
                    <w:t>Б</w:t>
                  </w:r>
                </w:p>
              </w:txbxContent>
            </v:textbox>
          </v:rect>
        </w:pict>
      </w:r>
      <w:r>
        <w:rPr>
          <w:noProof/>
        </w:rPr>
        <w:pict>
          <v:rect id="_x0000_s1350" style="position:absolute;left:0;text-align:left;margin-left:211.15pt;margin-top:25.5pt;width:128.9pt;height:23.9pt;z-index:251592704;mso-position-horizontal-relative:text;mso-position-vertical-relative:text" o:allowincell="f" filled="f" stroked="f" strokeweight=".5pt">
            <v:textbox inset="1pt,1pt,1pt,1pt">
              <w:txbxContent>
                <w:p w:rsidR="00391692" w:rsidRDefault="00150A91">
                  <w:r>
                    <w:rPr>
                      <w:rFonts w:ascii="Arial" w:hAnsi="Arial"/>
                      <w:b/>
                    </w:rPr>
                    <w:t>В</w:t>
                  </w:r>
                  <w:r>
                    <w:rPr>
                      <w:rFonts w:ascii="Arial" w:hAnsi="Arial"/>
                    </w:rPr>
                    <w:t xml:space="preserve"> Санкт-Петербург, Россия</w:t>
                  </w:r>
                </w:p>
              </w:txbxContent>
            </v:textbox>
          </v:rect>
        </w:pict>
      </w:r>
      <w:r>
        <w:rPr>
          <w:noProof/>
        </w:rPr>
        <w:pict>
          <v:rect id="_x0000_s1362" style="position:absolute;left:0;text-align:left;margin-left:394.25pt;margin-top:115.25pt;width:47.5pt;height:14.2pt;z-index:251604992;mso-position-horizontal-relative:text;mso-position-vertical-relative:text" o:allowincell="f" filled="f" stroked="f" strokeweight=".5pt">
            <v:textbox inset="1pt,1pt,1pt,1pt">
              <w:txbxContent>
                <w:p w:rsidR="00391692" w:rsidRDefault="00150A91">
                  <w:r>
                    <w:rPr>
                      <w:rFonts w:ascii="Arial" w:hAnsi="Arial"/>
                    </w:rPr>
                    <w:t xml:space="preserve">Ижевск </w:t>
                  </w:r>
                  <w:r>
                    <w:rPr>
                      <w:rFonts w:ascii="Arial" w:hAnsi="Arial"/>
                      <w:b/>
                    </w:rPr>
                    <w:t>Е</w:t>
                  </w:r>
                </w:p>
              </w:txbxContent>
            </v:textbox>
          </v:rect>
        </w:pict>
      </w:r>
      <w:r>
        <w:rPr>
          <w:noProof/>
        </w:rPr>
        <w:pict>
          <v:line id="_x0000_s1563" style="position:absolute;left:0;text-align:left;z-index:251627520;mso-position-horizontal-relative:text;mso-position-vertical-relative:text" from="217.9pt,58.5pt" to="367.15pt,161.9pt" o:allowincell="f" strokecolor="purple" strokeweight=".5pt">
            <v:stroke startarrow="block" startarrowwidth="narrow" startarrowlength="short" endarrowwidth="narrow" endarrowlength="short"/>
          </v:line>
        </w:pict>
      </w:r>
    </w:p>
    <w:p w:rsidR="00391692" w:rsidRDefault="00F870DC">
      <w:pPr>
        <w:pStyle w:val="a3"/>
        <w:framePr w:w="1977" w:h="1616" w:hRule="exact" w:hSpace="180" w:wrap="around" w:vAnchor="text" w:hAnchor="page" w:x="2273" w:y="186"/>
        <w:ind w:right="-18" w:firstLine="142"/>
      </w:pPr>
      <w:r>
        <w:rPr>
          <w:noProof/>
        </w:rPr>
        <w:pict>
          <v:rect id="_x0000_s1365" style="position:absolute;left:0;text-align:left;margin-left:14.3pt;margin-top:71.45pt;width:54.3pt;height:14.2pt;z-index:251608064;mso-position-horizontal-relative:text;mso-position-vertical-relative:text" o:allowincell="f" filled="f" stroked="f" strokeweight=".25pt">
            <v:textbox inset="1pt,1pt,1pt,1pt">
              <w:txbxContent>
                <w:p w:rsidR="00391692" w:rsidRDefault="00150A91">
                  <w:pPr>
                    <w:rPr>
                      <w:rFonts w:ascii="Arial" w:hAnsi="Arial"/>
                      <w:sz w:val="18"/>
                    </w:rPr>
                  </w:pPr>
                  <w:r>
                    <w:t xml:space="preserve">  </w:t>
                  </w:r>
                  <w:r>
                    <w:rPr>
                      <w:rFonts w:ascii="Arial" w:hAnsi="Arial"/>
                      <w:sz w:val="18"/>
                    </w:rPr>
                    <w:t>1   2   3   4</w:t>
                  </w:r>
                </w:p>
              </w:txbxContent>
            </v:textbox>
          </v:rect>
        </w:pict>
      </w:r>
      <w:r w:rsidR="00150A91">
        <w:object w:dxaOrig="1839" w:dyaOrig="1435">
          <v:shape id="_x0000_i1029" type="#_x0000_t75" style="width:92.25pt;height:1in" o:ole="">
            <v:imagedata r:id="rId15" o:title=""/>
          </v:shape>
          <o:OLEObject Type="Embed" ProgID="MSGraph.Chart.5" ShapeID="_x0000_i1029" DrawAspect="Content" ObjectID="_1471615860" r:id="rId16">
            <o:FieldCodes>\s</o:FieldCodes>
          </o:OLEObject>
        </w:object>
      </w:r>
    </w:p>
    <w:p w:rsidR="00391692" w:rsidRDefault="00391692">
      <w:pPr>
        <w:pStyle w:val="a3"/>
        <w:framePr w:w="1977" w:h="1616" w:hRule="exact" w:hSpace="180" w:wrap="around" w:vAnchor="text" w:hAnchor="page" w:x="2273" w:y="186"/>
        <w:ind w:right="-18" w:firstLine="142"/>
      </w:pPr>
    </w:p>
    <w:p w:rsidR="00391692" w:rsidRDefault="00150A91">
      <w:pPr>
        <w:pStyle w:val="a3"/>
        <w:framePr w:hSpace="180" w:wrap="around" w:vAnchor="text" w:hAnchor="page" w:x="9515" w:y="45"/>
        <w:ind w:right="-5" w:firstLine="0"/>
      </w:pPr>
      <w:r>
        <w:object w:dxaOrig="1839" w:dyaOrig="1589">
          <v:shape id="_x0000_i1030" type="#_x0000_t75" style="width:92.25pt;height:79.5pt" o:ole="">
            <v:imagedata r:id="rId17" o:title=""/>
          </v:shape>
          <o:OLEObject Type="Embed" ProgID="MSGraph.Chart.5" ShapeID="_x0000_i1030" DrawAspect="Content" ObjectID="_1471615861" r:id="rId18">
            <o:FieldCodes>\s</o:FieldCodes>
          </o:OLEObject>
        </w:object>
      </w:r>
    </w:p>
    <w:p w:rsidR="00391692" w:rsidRDefault="00391692">
      <w:pPr>
        <w:pStyle w:val="a3"/>
        <w:ind w:right="141"/>
      </w:pPr>
    </w:p>
    <w:p w:rsidR="00391692" w:rsidRDefault="00F870DC">
      <w:pPr>
        <w:pStyle w:val="a3"/>
        <w:framePr w:hSpace="180" w:wrap="around" w:vAnchor="text" w:hAnchor="page" w:x="7669" w:y="66"/>
        <w:ind w:right="141" w:firstLine="0"/>
      </w:pPr>
      <w:r>
        <w:rPr>
          <w:noProof/>
        </w:rPr>
        <w:pict>
          <v:rect id="_x0000_s1561" style="position:absolute;left:0;text-align:left;margin-left:99.3pt;margin-top:57.3pt;width:54.3pt;height:14.2pt;z-index:251625472;mso-position-horizontal-relative:text;mso-position-vertical-relative:text" o:allowincell="f" filled="f" stroked="f" strokeweight=".25pt">
            <v:textbox inset="1pt,1pt,1pt,1pt">
              <w:txbxContent>
                <w:p w:rsidR="00391692" w:rsidRDefault="00150A91">
                  <w:pPr>
                    <w:rPr>
                      <w:rFonts w:ascii="Arial" w:hAnsi="Arial"/>
                      <w:sz w:val="18"/>
                    </w:rPr>
                  </w:pPr>
                  <w:r>
                    <w:t xml:space="preserve">  </w:t>
                  </w:r>
                  <w:r>
                    <w:rPr>
                      <w:rFonts w:ascii="Arial" w:hAnsi="Arial"/>
                      <w:sz w:val="18"/>
                    </w:rPr>
                    <w:t>1   2   3   4</w:t>
                  </w:r>
                </w:p>
              </w:txbxContent>
            </v:textbox>
          </v:rect>
        </w:pict>
      </w:r>
      <w:r>
        <w:rPr>
          <w:noProof/>
        </w:rPr>
        <w:pict>
          <v:rect id="_x0000_s1565" style="position:absolute;left:0;text-align:left;margin-left:7pt;margin-top:71.5pt;width:54.3pt;height:14.2pt;z-index:251629568;mso-position-horizontal-relative:text;mso-position-vertical-relative:text" o:allowincell="f" filled="f" stroked="f" strokeweight=".25pt">
            <v:textbox inset="1pt,1pt,1pt,1pt">
              <w:txbxContent>
                <w:p w:rsidR="00391692" w:rsidRDefault="00150A91">
                  <w:pPr>
                    <w:rPr>
                      <w:rFonts w:ascii="Arial" w:hAnsi="Arial"/>
                      <w:sz w:val="18"/>
                    </w:rPr>
                  </w:pPr>
                  <w:r>
                    <w:t xml:space="preserve">  </w:t>
                  </w:r>
                  <w:r>
                    <w:rPr>
                      <w:rFonts w:ascii="Arial" w:hAnsi="Arial"/>
                      <w:sz w:val="18"/>
                    </w:rPr>
                    <w:t>1   2   3   4</w:t>
                  </w:r>
                </w:p>
              </w:txbxContent>
            </v:textbox>
          </v:rect>
        </w:pict>
      </w:r>
      <w:r w:rsidR="00150A91">
        <w:object w:dxaOrig="1833" w:dyaOrig="1435">
          <v:shape id="_x0000_i1031" type="#_x0000_t75" style="width:91.5pt;height:1in" o:ole="">
            <v:imagedata r:id="rId19" o:title=""/>
          </v:shape>
          <o:OLEObject Type="Embed" ProgID="MSGraph.Chart.5" ShapeID="_x0000_i1031" DrawAspect="Content" ObjectID="_1471615862" r:id="rId20">
            <o:FieldCodes>\s</o:FieldCodes>
          </o:OLEObject>
        </w:object>
      </w:r>
    </w:p>
    <w:p w:rsidR="00391692" w:rsidRDefault="00391692">
      <w:pPr>
        <w:pStyle w:val="a3"/>
        <w:ind w:right="141"/>
      </w:pPr>
    </w:p>
    <w:p w:rsidR="00391692" w:rsidRDefault="00F870DC">
      <w:pPr>
        <w:pStyle w:val="a3"/>
        <w:framePr w:w="1977" w:hSpace="180" w:wrap="around" w:vAnchor="text" w:hAnchor="page" w:x="1279" w:y="1090"/>
        <w:ind w:right="-18" w:firstLine="142"/>
      </w:pPr>
      <w:r>
        <w:rPr>
          <w:noProof/>
        </w:rPr>
        <w:pict>
          <v:rect id="_x0000_s1368" style="position:absolute;left:0;text-align:left;margin-left:14.25pt;margin-top:71.25pt;width:54.3pt;height:14.2pt;z-index:251611136;mso-position-horizontal-relative:text;mso-position-vertical-relative:text" o:allowincell="f" filled="f" stroked="f" strokeweight=".25pt">
            <v:textbox inset="1pt,1pt,1pt,1pt">
              <w:txbxContent>
                <w:p w:rsidR="00391692" w:rsidRDefault="00150A91">
                  <w:pPr>
                    <w:rPr>
                      <w:rFonts w:ascii="Arial" w:hAnsi="Arial"/>
                      <w:sz w:val="18"/>
                    </w:rPr>
                  </w:pPr>
                  <w:r>
                    <w:t xml:space="preserve">  </w:t>
                  </w:r>
                  <w:r>
                    <w:rPr>
                      <w:rFonts w:ascii="Arial" w:hAnsi="Arial"/>
                      <w:sz w:val="18"/>
                    </w:rPr>
                    <w:t>1   2   3   4</w:t>
                  </w:r>
                </w:p>
              </w:txbxContent>
            </v:textbox>
          </v:rect>
        </w:pict>
      </w:r>
      <w:r w:rsidR="00150A91">
        <w:object w:dxaOrig="1839" w:dyaOrig="1435">
          <v:shape id="_x0000_i1032" type="#_x0000_t75" style="width:92.25pt;height:1in" o:ole="">
            <v:imagedata r:id="rId21" o:title=""/>
          </v:shape>
          <o:OLEObject Type="Embed" ProgID="MSGraph.Chart.5" ShapeID="_x0000_i1032" DrawAspect="Content" ObjectID="_1471615863" r:id="rId22">
            <o:FieldCodes>\s</o:FieldCodes>
          </o:OLEObject>
        </w:object>
      </w:r>
    </w:p>
    <w:p w:rsidR="00391692" w:rsidRDefault="00F870DC">
      <w:pPr>
        <w:pStyle w:val="a3"/>
        <w:framePr w:hSpace="180" w:wrap="around" w:vAnchor="text" w:hAnchor="page" w:x="8805" w:y="2505"/>
        <w:ind w:right="141" w:firstLine="0"/>
      </w:pPr>
      <w:r>
        <w:rPr>
          <w:noProof/>
        </w:rPr>
        <w:pict>
          <v:rect id="_x0000_s1534" style="position:absolute;left:0;text-align:left;margin-left:7.15pt;margin-top:71.45pt;width:54.3pt;height:14.2pt;z-index:251621376;mso-position-horizontal-relative:text;mso-position-vertical-relative:text" o:allowincell="f" filled="f" stroked="f" strokeweight=".25pt">
            <v:textbox inset="1pt,1pt,1pt,1pt">
              <w:txbxContent>
                <w:p w:rsidR="00391692" w:rsidRDefault="00150A91">
                  <w:pPr>
                    <w:rPr>
                      <w:rFonts w:ascii="Arial" w:hAnsi="Arial"/>
                      <w:sz w:val="18"/>
                    </w:rPr>
                  </w:pPr>
                  <w:r>
                    <w:t xml:space="preserve">  </w:t>
                  </w:r>
                  <w:r>
                    <w:rPr>
                      <w:rFonts w:ascii="Arial" w:hAnsi="Arial"/>
                      <w:sz w:val="18"/>
                    </w:rPr>
                    <w:t>1   2   3   4</w:t>
                  </w:r>
                </w:p>
              </w:txbxContent>
            </v:textbox>
          </v:rect>
        </w:pict>
      </w:r>
      <w:r w:rsidR="00150A91">
        <w:object w:dxaOrig="1839" w:dyaOrig="1435">
          <v:shape id="_x0000_i1033" type="#_x0000_t75" style="width:92.25pt;height:1in" o:ole="">
            <v:imagedata r:id="rId23" o:title=""/>
          </v:shape>
          <o:OLEObject Type="Embed" ProgID="MSGraph.Chart.5" ShapeID="_x0000_i1033" DrawAspect="Content" ObjectID="_1471615864" r:id="rId24">
            <o:FieldCodes>\s</o:FieldCodes>
          </o:OLEObject>
        </w:object>
      </w:r>
    </w:p>
    <w:p w:rsidR="00391692" w:rsidRDefault="00F870DC">
      <w:pPr>
        <w:pStyle w:val="a3"/>
        <w:framePr w:hSpace="180" w:wrap="around" w:vAnchor="text" w:hAnchor="page" w:x="5681" w:y="512"/>
        <w:ind w:right="141" w:firstLine="0"/>
      </w:pPr>
      <w:r>
        <w:rPr>
          <w:noProof/>
        </w:rPr>
        <w:pict>
          <v:rect id="_x0000_s1512" style="position:absolute;left:0;text-align:left;margin-left:7.2pt;margin-top:71.6pt;width:54.3pt;height:14.2pt;z-index:251616256;mso-position-horizontal-relative:text;mso-position-vertical-relative:text" o:allowincell="f" filled="f" stroked="f" strokeweight=".25pt">
            <v:textbox inset="1pt,1pt,1pt,1pt">
              <w:txbxContent>
                <w:p w:rsidR="00391692" w:rsidRDefault="00150A91">
                  <w:pPr>
                    <w:rPr>
                      <w:rFonts w:ascii="Arial" w:hAnsi="Arial"/>
                      <w:sz w:val="18"/>
                    </w:rPr>
                  </w:pPr>
                  <w:r>
                    <w:t xml:space="preserve">  </w:t>
                  </w:r>
                  <w:r>
                    <w:rPr>
                      <w:rFonts w:ascii="Arial" w:hAnsi="Arial"/>
                      <w:sz w:val="18"/>
                    </w:rPr>
                    <w:t>1   2   3   4</w:t>
                  </w:r>
                </w:p>
              </w:txbxContent>
            </v:textbox>
          </v:rect>
        </w:pict>
      </w:r>
      <w:r w:rsidR="00150A91">
        <w:object w:dxaOrig="1839" w:dyaOrig="1435">
          <v:shape id="_x0000_i1034" type="#_x0000_t75" style="width:92.25pt;height:1in" o:ole="">
            <v:imagedata r:id="rId25" o:title=""/>
          </v:shape>
          <o:OLEObject Type="Embed" ProgID="MSGraph.Chart.5" ShapeID="_x0000_i1034" DrawAspect="Content" ObjectID="_1471615865" r:id="rId26">
            <o:FieldCodes>\s</o:FieldCodes>
          </o:OLEObject>
        </w:object>
      </w:r>
    </w:p>
    <w:p w:rsidR="00391692" w:rsidRDefault="00391692">
      <w:pPr>
        <w:pStyle w:val="a3"/>
        <w:ind w:right="141" w:firstLine="0"/>
      </w:pPr>
    </w:p>
    <w:p w:rsidR="00391692" w:rsidRDefault="00391692">
      <w:pPr>
        <w:pStyle w:val="a3"/>
        <w:ind w:right="141" w:firstLine="0"/>
      </w:pPr>
    </w:p>
    <w:p w:rsidR="00391692" w:rsidRDefault="00391692">
      <w:pPr>
        <w:pStyle w:val="a3"/>
        <w:ind w:right="141" w:firstLine="0"/>
      </w:pPr>
    </w:p>
    <w:p w:rsidR="00391692" w:rsidRDefault="00391692">
      <w:pPr>
        <w:pStyle w:val="a3"/>
        <w:ind w:right="141" w:firstLine="0"/>
      </w:pPr>
    </w:p>
    <w:p w:rsidR="00391692" w:rsidRDefault="00F870DC">
      <w:pPr>
        <w:pStyle w:val="a3"/>
        <w:ind w:right="141" w:firstLine="0"/>
      </w:pPr>
      <w:r>
        <w:rPr>
          <w:noProof/>
        </w:rPr>
        <w:pict>
          <v:rect id="_x0000_s1355" style="position:absolute;left:0;text-align:left;margin-left:185.25pt;margin-top:1.2pt;width:104.45pt;height:23.9pt;z-index:251597824;mso-position-horizontal-relative:text;mso-position-vertical-relative:text" o:allowincell="f" filled="f" stroked="f" strokeweight=".5pt">
            <v:textbox inset="1pt,1pt,1pt,1pt">
              <w:txbxContent>
                <w:p w:rsidR="00391692" w:rsidRDefault="00150A91">
                  <w:r>
                    <w:rPr>
                      <w:rFonts w:ascii="Arial" w:hAnsi="Arial"/>
                    </w:rPr>
                    <w:t xml:space="preserve">Нижний Новгород  </w:t>
                  </w:r>
                  <w:r>
                    <w:rPr>
                      <w:rFonts w:ascii="Arial" w:hAnsi="Arial"/>
                      <w:b/>
                    </w:rPr>
                    <w:t>Г</w:t>
                  </w:r>
                </w:p>
              </w:txbxContent>
            </v:textbox>
          </v:rect>
        </w:pict>
      </w:r>
      <w:r>
        <w:rPr>
          <w:noProof/>
        </w:rPr>
        <w:pict>
          <v:rect id="_x0000_s1359" style="position:absolute;left:0;text-align:left;margin-left:348.05pt;margin-top:8.25pt;width:41.05pt;height:27pt;z-index:251601920;mso-position-horizontal-relative:text;mso-position-vertical-relative:text" o:allowincell="f" filled="f" stroked="f" strokeweight=".5pt">
            <v:textbox inset="1pt,1pt,1pt,1pt">
              <w:txbxContent>
                <w:p w:rsidR="00391692" w:rsidRDefault="00150A91">
                  <w:r>
                    <w:rPr>
                      <w:rFonts w:ascii="Arial" w:hAnsi="Arial"/>
                      <w:b/>
                    </w:rPr>
                    <w:t>Д</w:t>
                  </w:r>
                  <w:r>
                    <w:rPr>
                      <w:rFonts w:ascii="Arial" w:hAnsi="Arial"/>
                    </w:rPr>
                    <w:t xml:space="preserve"> Казань</w:t>
                  </w:r>
                </w:p>
              </w:txbxContent>
            </v:textbox>
          </v:rect>
        </w:pict>
      </w:r>
    </w:p>
    <w:p w:rsidR="00391692" w:rsidRDefault="00391692">
      <w:pPr>
        <w:pStyle w:val="a3"/>
        <w:ind w:right="141" w:firstLine="0"/>
      </w:pPr>
    </w:p>
    <w:p w:rsidR="00391692" w:rsidRDefault="00391692">
      <w:pPr>
        <w:pStyle w:val="a3"/>
        <w:ind w:right="141" w:firstLine="0"/>
      </w:pPr>
    </w:p>
    <w:p w:rsidR="00391692" w:rsidRDefault="00150A91">
      <w:pPr>
        <w:pStyle w:val="a3"/>
        <w:framePr w:hSpace="180" w:wrap="around" w:vAnchor="text" w:hAnchor="page" w:x="5397" w:y="93"/>
        <w:ind w:right="141" w:firstLine="0"/>
      </w:pPr>
      <w:r>
        <w:object w:dxaOrig="1839" w:dyaOrig="1435">
          <v:shape id="_x0000_i1035" type="#_x0000_t75" style="width:92.25pt;height:1in" o:ole="">
            <v:imagedata r:id="rId27" o:title=""/>
          </v:shape>
          <o:OLEObject Type="Embed" ProgID="MSGraph.Chart.5" ShapeID="_x0000_i1035" DrawAspect="Content" ObjectID="_1471615866" r:id="rId28">
            <o:FieldCodes>\s</o:FieldCodes>
          </o:OLEObject>
        </w:object>
      </w:r>
    </w:p>
    <w:p w:rsidR="00391692" w:rsidRDefault="00391692">
      <w:pPr>
        <w:pStyle w:val="a3"/>
        <w:ind w:right="141" w:firstLine="0"/>
      </w:pPr>
    </w:p>
    <w:p w:rsidR="00391692" w:rsidRDefault="00391692">
      <w:pPr>
        <w:pStyle w:val="a3"/>
        <w:ind w:right="141" w:firstLine="0"/>
      </w:pPr>
    </w:p>
    <w:p w:rsidR="00391692" w:rsidRDefault="00391692">
      <w:pPr>
        <w:pStyle w:val="a3"/>
        <w:ind w:right="141" w:firstLine="0"/>
      </w:pPr>
    </w:p>
    <w:p w:rsidR="00391692" w:rsidRDefault="00391692">
      <w:pPr>
        <w:pStyle w:val="a3"/>
        <w:ind w:right="141" w:firstLine="0"/>
      </w:pPr>
    </w:p>
    <w:p w:rsidR="00391692" w:rsidRDefault="00391692">
      <w:pPr>
        <w:pStyle w:val="a3"/>
        <w:ind w:right="141" w:firstLine="0"/>
      </w:pPr>
    </w:p>
    <w:p w:rsidR="00391692" w:rsidRDefault="00150A91">
      <w:pPr>
        <w:pStyle w:val="a3"/>
        <w:ind w:left="567" w:right="567" w:firstLine="0"/>
        <w:jc w:val="center"/>
        <w:rPr>
          <w:b/>
          <w:i/>
        </w:rPr>
      </w:pPr>
      <w:r>
        <w:rPr>
          <w:b/>
          <w:i/>
        </w:rPr>
        <w:t>Рис. 3. Схема маршрута (В - Г - Д - Е) с диаграммами грузопотоков. На диаграммах обозначены: количество грузов, ежемесячно перерабатываемых терминалами, в тоннах (цифры сверху), распределенных по кварталам года (цифры снизу).</w:t>
      </w:r>
    </w:p>
    <w:p w:rsidR="00391692" w:rsidRDefault="00150A91">
      <w:pPr>
        <w:pStyle w:val="a3"/>
      </w:pPr>
      <w:r>
        <w:t xml:space="preserve">Коэффициент неравномерности перевозок </w:t>
      </w:r>
      <w:r>
        <w:rPr>
          <w:b/>
        </w:rPr>
        <w:sym w:font="Symbol" w:char="F068"/>
      </w:r>
      <w:r>
        <w:rPr>
          <w:vertAlign w:val="subscript"/>
        </w:rPr>
        <w:t xml:space="preserve">с </w:t>
      </w:r>
      <w:r>
        <w:t>в нашем случае составит (3):</w:t>
      </w:r>
    </w:p>
    <w:p w:rsidR="00391692" w:rsidRDefault="00150A91">
      <w:pPr>
        <w:pStyle w:val="a3"/>
        <w:ind w:firstLine="0"/>
        <w:jc w:val="center"/>
      </w:pPr>
      <w:r>
        <w:rPr>
          <w:position w:val="-24"/>
        </w:rPr>
        <w:object w:dxaOrig="2000" w:dyaOrig="620">
          <v:shape id="_x0000_i1036" type="#_x0000_t75" style="width:99.75pt;height:30.75pt" o:ole="">
            <v:imagedata r:id="rId29" o:title=""/>
          </v:shape>
          <o:OLEObject Type="Embed" ProgID="Equation.2" ShapeID="_x0000_i1036" DrawAspect="Content" ObjectID="_1471615867" r:id="rId30"/>
        </w:object>
      </w:r>
      <w:r>
        <w:t>.</w:t>
      </w:r>
    </w:p>
    <w:p w:rsidR="00391692" w:rsidRDefault="00150A91">
      <w:pPr>
        <w:pStyle w:val="a3"/>
        <w:spacing w:line="264" w:lineRule="auto"/>
      </w:pPr>
      <w:r>
        <w:t>Таким образом, на рис. 3. представлена информация, учитывающая грузовую корреспонденцию между пунктами по прибытию и отправлению, а также сезонные колебания грузонапряженности автолинии. Однако более наглядное представление о характере движения грузов, с учетом транзита грузов, дает эпюра грузопотоков (см. Графический раздел).</w:t>
      </w:r>
    </w:p>
    <w:p w:rsidR="00391692" w:rsidRDefault="00391692">
      <w:pPr>
        <w:pStyle w:val="a3"/>
        <w:spacing w:line="264" w:lineRule="auto"/>
        <w:ind w:right="141" w:firstLine="0"/>
        <w:sectPr w:rsidR="00391692">
          <w:footnotePr>
            <w:pos w:val="beneathText"/>
            <w:numFmt w:val="chicago"/>
          </w:footnotePr>
          <w:pgSz w:w="11907" w:h="16840" w:code="9"/>
          <w:pgMar w:top="1418" w:right="708" w:bottom="1134" w:left="1701" w:header="720" w:footer="720" w:gutter="0"/>
          <w:cols w:space="720"/>
        </w:sectPr>
      </w:pPr>
    </w:p>
    <w:p w:rsidR="00391692" w:rsidRDefault="00150A91">
      <w:pPr>
        <w:pStyle w:val="a3"/>
        <w:pageBreakBefore/>
        <w:spacing w:before="0"/>
        <w:ind w:left="1134" w:right="851" w:hanging="567"/>
        <w:jc w:val="left"/>
        <w:rPr>
          <w:b/>
          <w:sz w:val="28"/>
        </w:rPr>
      </w:pPr>
      <w:r>
        <w:rPr>
          <w:b/>
          <w:sz w:val="28"/>
        </w:rPr>
        <w:t>2.2.  Правила перевозок скоропортящихся грузов автотранспортом в междугородном сообщении</w:t>
      </w:r>
    </w:p>
    <w:p w:rsidR="00391692" w:rsidRDefault="00150A91">
      <w:pPr>
        <w:pStyle w:val="a3"/>
        <w:spacing w:line="264" w:lineRule="auto"/>
      </w:pPr>
      <w:r>
        <w:t>В этом разделе рассматриваются нормативы, основные условия перевозок автомобильным транспортом категорий грузов, имеющих непосредственное отношение к настоящему дипломному проекту; а также взаимоотношения автотранспортных предприятий и организаций в части осуществления  автомобильных перевозок такого рода грузов. На основании ст. ст. 35, 66, 67, 72 Устава автомобильного транспорта РСФСР выделяем следующее:</w:t>
      </w:r>
    </w:p>
    <w:p w:rsidR="00391692" w:rsidRDefault="00150A91">
      <w:pPr>
        <w:pStyle w:val="a3"/>
        <w:spacing w:line="264" w:lineRule="auto"/>
      </w:pPr>
      <w:r>
        <w:t>К скоропортящимся относятся грузы, которые для обеспечения сохранности при перевозке требуют соблюдения температурного режима. Скоропортящиеся грузы подразделяются на следующие группы:</w:t>
      </w:r>
    </w:p>
    <w:p w:rsidR="00391692" w:rsidRDefault="00150A91" w:rsidP="00150A91">
      <w:pPr>
        <w:pStyle w:val="a6"/>
        <w:numPr>
          <w:ilvl w:val="0"/>
          <w:numId w:val="6"/>
        </w:numPr>
        <w:spacing w:line="264" w:lineRule="auto"/>
      </w:pPr>
      <w:r>
        <w:t>продукты растительного происхождения: фрукты, ягоды, овощи и др.;</w:t>
      </w:r>
    </w:p>
    <w:p w:rsidR="00391692" w:rsidRDefault="00150A91" w:rsidP="00150A91">
      <w:pPr>
        <w:pStyle w:val="a6"/>
        <w:numPr>
          <w:ilvl w:val="0"/>
          <w:numId w:val="6"/>
        </w:numPr>
        <w:spacing w:line="264" w:lineRule="auto"/>
      </w:pPr>
      <w:r>
        <w:t>продукты животного происхождения: мясо различных животных и птиц, рыба, икра, молоко, яйца и др.;</w:t>
      </w:r>
    </w:p>
    <w:p w:rsidR="00391692" w:rsidRDefault="00150A91" w:rsidP="00150A91">
      <w:pPr>
        <w:pStyle w:val="a6"/>
        <w:numPr>
          <w:ilvl w:val="0"/>
          <w:numId w:val="6"/>
        </w:numPr>
        <w:spacing w:line="264" w:lineRule="auto"/>
      </w:pPr>
      <w:r>
        <w:t>продукты переработки: молочные продукты, жиры различные, замороженные плоды, колбасные изделия и другие мясные продукты, сыры и т. п.;</w:t>
      </w:r>
    </w:p>
    <w:p w:rsidR="00391692" w:rsidRDefault="00150A91" w:rsidP="00150A91">
      <w:pPr>
        <w:pStyle w:val="a6"/>
        <w:numPr>
          <w:ilvl w:val="0"/>
          <w:numId w:val="6"/>
        </w:numPr>
        <w:spacing w:line="264" w:lineRule="auto"/>
      </w:pPr>
      <w:r>
        <w:t>живые растения: саженцы, цветы и др.</w:t>
      </w:r>
    </w:p>
    <w:p w:rsidR="00391692" w:rsidRDefault="00150A91">
      <w:pPr>
        <w:pStyle w:val="a3"/>
        <w:spacing w:line="264" w:lineRule="auto"/>
      </w:pPr>
      <w:r>
        <w:t>В силу рассматриваемого вида перевозок далее под скоропортящимися грузами будем понимать продукты переработки и соответственно этому будут приведены выдержки из правил.</w:t>
      </w:r>
    </w:p>
    <w:p w:rsidR="00391692" w:rsidRDefault="00150A91">
      <w:pPr>
        <w:pStyle w:val="a3"/>
        <w:spacing w:line="264" w:lineRule="auto"/>
      </w:pPr>
      <w:r>
        <w:t xml:space="preserve">Предъявляемые грузоотправителем к перевозке скоропортящиеся грузы должны иметь при погрузке температуру не выше указанной в графе 3 таблицы </w:t>
      </w:r>
      <w:r>
        <w:rPr>
          <w:lang w:val="en-US"/>
        </w:rPr>
        <w:t>2</w:t>
      </w:r>
      <w:r>
        <w:t xml:space="preserve"> (см. далее). Автотранспортные предприятия или организации при перевозке скоропортящихся грузов обязаны обеспечить в кузове авторефрижераторов температурный режим, указанный в графах 4 и 5 таблицы </w:t>
      </w:r>
      <w:r>
        <w:rPr>
          <w:lang w:val="en-US"/>
        </w:rPr>
        <w:t>2</w:t>
      </w:r>
      <w:r>
        <w:t xml:space="preserve">. Допускается приемка к перевозке свежих овощей и фруктов с температурой выше указанной в графе 3 таблицы </w:t>
      </w:r>
      <w:r>
        <w:rPr>
          <w:lang w:val="en-US"/>
        </w:rPr>
        <w:t>2</w:t>
      </w:r>
      <w:r>
        <w:t>. В этом случае грузоотправители обязаны осуществлять загрузку авторефрижераторов с 22 часов до 8 часов по графикам, согласованным с автотранспортными организациями или организациями.</w:t>
      </w:r>
    </w:p>
    <w:p w:rsidR="00391692" w:rsidRDefault="00150A91">
      <w:pPr>
        <w:pStyle w:val="a3"/>
        <w:spacing w:line="264" w:lineRule="auto"/>
      </w:pPr>
      <w:r>
        <w:t>Подвижной состав, подаваемый автотранспортным предприятием или организацией для перевозки скоропортящихся грузов должен отвечать установленным санитарным требованиям. Грузоотправитель перед погрузкой обязан проверить коммерческую пригодность подвижного состава для перевозки данных грузов. Проверка технического состояния подвижного состава, в том числе рефрижераторной установки, не входит в обязанность грузоотправителя и ответственность за его исправность несет автотранспортное предприятие или организация.</w:t>
      </w:r>
    </w:p>
    <w:p w:rsidR="00391692" w:rsidRDefault="00150A91">
      <w:pPr>
        <w:pStyle w:val="a3"/>
        <w:spacing w:line="264" w:lineRule="auto"/>
      </w:pPr>
      <w:r>
        <w:t xml:space="preserve">Автотранспортное предприятие или организация обязаны подавать под погрузку скоропортящихся грузов подвижной состав в летний период  с охлаждением, а в зимний период с подогревом до температурного режима, указанного в графе 4 таблицы </w:t>
      </w:r>
      <w:r>
        <w:rPr>
          <w:lang w:val="en-US"/>
        </w:rPr>
        <w:t>2</w:t>
      </w:r>
      <w:r>
        <w:t>. Температура скоропортящихся грузов перед погрузкой и температура в кузове рефрижератора, а также температура в кузове авторефрижератора, прибывшего в адрес грузополучателя, должна отмечаться соответственно грузоотправителями и грузополучателями в Листе контрольных проверок температуры грузов и в кузове авторефрижератора и в товарно-транспортной накладной.</w:t>
      </w:r>
    </w:p>
    <w:p w:rsidR="00391692" w:rsidRDefault="00150A91">
      <w:pPr>
        <w:pStyle w:val="a3"/>
        <w:spacing w:line="264" w:lineRule="auto"/>
      </w:pPr>
      <w:r>
        <w:t>Скоропортящиеся грузы должны предъявляться к перевозке в транспортабельном состоянии и соответствовать по качеству и упаковке требованиям, установленным стандартами или техническими условиями. Тара должна быть исправной, прочной, сухой и чистой, не иметь постороннего запаха. В исключительных случаях вследствие особых обстоятельств скоропортящиеся грузы, состояние и упаковка которых не отвечают требованиям, установленными стандартами или техническими условиями, могут быть по совместному указанию вышестоящих организаций грузоотправителя и автотранспортного предприятия или организации приняты к перевозке на условиях, согласованных между автотранспортным предприятием или организацией и грузоотправителем.</w:t>
      </w:r>
    </w:p>
    <w:p w:rsidR="00391692" w:rsidRDefault="00150A91">
      <w:pPr>
        <w:pStyle w:val="a3"/>
        <w:spacing w:line="264" w:lineRule="auto"/>
      </w:pPr>
      <w:r>
        <w:t>Мясные продукты, а также сырые животные продукты принимаются к перевозке только при наличии ветеринарных свидетельств, выдаваемых органами ветеринарно-санитарного надзора. Автотранспортное предприятие или организация имеет право выборочно проверить качество предъявляемых к перевозке скоропортящихся грузов, состояние тары и их соответствие установленным стандартам или техническим условиям, при этом груз в герметической упаковке не проверяется. Вскрытие груза и его последующая упаковка после проверки производится грузоотправителем. По товарной сортности автотранспортное предприятие или организация груз не проверяет.</w:t>
      </w:r>
    </w:p>
    <w:p w:rsidR="00391692" w:rsidRDefault="00150A91">
      <w:pPr>
        <w:pStyle w:val="a3"/>
        <w:spacing w:line="264" w:lineRule="auto"/>
      </w:pPr>
      <w:r>
        <w:t>Грузоотправитель обязан вместе с оформленной им товарно-транс</w:t>
      </w:r>
      <w:r>
        <w:softHyphen/>
        <w:t>портной накладной представить автотранспортному предприятию или организации сертификат или качественное удостоверение с указанием в нем фактической температуры груза перед погрузкой, а также качественного состояния грузов и упаковки. Грузоотправитель обязан ука</w:t>
      </w:r>
      <w:r>
        <w:softHyphen/>
        <w:t xml:space="preserve">зывать в товарно-транспортной накладной (в разделе «Данные о грузе»), сертификате (в графе «Дополнительные сведения») или в качественном удостоверении (в графе «Примечания») предельную продолжительность транспортировки (транспортабельность) скоропортящихся грузов, предъявляемых к перевозке. </w:t>
      </w:r>
      <w:r>
        <w:rPr>
          <w:spacing w:val="0"/>
        </w:rPr>
        <w:t>Скоропортящиеся</w:t>
      </w:r>
      <w:r>
        <w:t xml:space="preserve"> грузы не принимаются к перевозке, если грузоотправителем не указана в перевозочных документах предельная продолжительность транспортировки (транспортабельность), а также, если предельная продолжительность транспортировки (транспортабельность) будет меньше срока доставки, определенного в порядке, указанном ниже.</w:t>
      </w:r>
    </w:p>
    <w:p w:rsidR="00391692" w:rsidRDefault="00150A91">
      <w:pPr>
        <w:pStyle w:val="a3"/>
        <w:spacing w:line="264" w:lineRule="auto"/>
      </w:pPr>
      <w:r>
        <w:t>Автотранспортное предприятия или организации должны доставлять скоропортящиеся грузы в междугородном автомобильном  сообщении в сроки, исчисляемые по фактическому расстоянию перевозки и среднесуточному пробегу 600 км. Сроки доставки грузов исчисляются с момента окончания погрузки и оформления документов до момента прибытия автомобилей к грузополучателю. Автотранспортное предприятие вправе по соглашению с грузоотправителем принимать к перевозке скоропортящиеся грузы в возможно более короткие сроки. Срок доставки указывается автотранспортным предприятием или организацией в товарно-транспортной накладной. Грузоотправитель несет ответственность за правильность укладки  скоропортящегося груза в кузове подвижного состава. Загруженные автомобили-рефрижераторы, автомобили-фургоны должны быть грузоотправителем опломбированы.</w:t>
      </w:r>
    </w:p>
    <w:p w:rsidR="00391692" w:rsidRDefault="00150A91">
      <w:pPr>
        <w:pStyle w:val="a3"/>
        <w:spacing w:line="264" w:lineRule="auto"/>
      </w:pPr>
      <w:r>
        <w:t>В случаях, когда дальнейшая транспортировка скоропортящихся грузов невозможна из-за поломки рефрижераторной установки вследствие каких-либо других технических неисправностей подвижного состава, или имеются внешние признаки порчи перевозимого груза (подтеки), автотранспортное предприятие или организация обязаны принять возможные меры для передачи груза в местную торговую сеть для реализации. Основанием для снятия груза с перевозки является акт, составленный комиссией из представителей автотранспортного предприятия или организации, инспекции по качеству и торгующей (сбытовой) организации, а в случае отсутствия инспекции по качеству — с участием торгующей (сбытовой) и незаинтересованной организаций.</w:t>
      </w:r>
    </w:p>
    <w:p w:rsidR="00391692" w:rsidRDefault="00150A91">
      <w:pPr>
        <w:pStyle w:val="a3"/>
        <w:spacing w:before="360"/>
        <w:ind w:right="283" w:firstLine="6096"/>
        <w:jc w:val="right"/>
        <w:rPr>
          <w:i/>
        </w:rPr>
      </w:pPr>
      <w:r>
        <w:rPr>
          <w:i/>
        </w:rPr>
        <w:t>Таблица 2.</w:t>
      </w:r>
    </w:p>
    <w:p w:rsidR="00391692" w:rsidRDefault="00150A91">
      <w:pPr>
        <w:pStyle w:val="a4"/>
      </w:pPr>
      <w:r>
        <w:t>Перечень скоропортящихся грузов, предъявляемых к перевозке автомобильным транспортом, и температурный режим их транспортировки</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9"/>
        <w:gridCol w:w="3057"/>
        <w:gridCol w:w="2089"/>
        <w:gridCol w:w="2088"/>
        <w:gridCol w:w="1647"/>
      </w:tblGrid>
      <w:tr w:rsidR="00391692">
        <w:trPr>
          <w:trHeight w:val="1713"/>
        </w:trPr>
        <w:tc>
          <w:tcPr>
            <w:tcW w:w="549" w:type="dxa"/>
            <w:tcBorders>
              <w:bottom w:val="single" w:sz="12" w:space="0" w:color="000000"/>
            </w:tcBorders>
          </w:tcPr>
          <w:p w:rsidR="00391692" w:rsidRDefault="00150A91">
            <w:pPr>
              <w:pStyle w:val="a3"/>
              <w:ind w:right="34" w:firstLine="0"/>
              <w:jc w:val="center"/>
              <w:rPr>
                <w:b/>
                <w:sz w:val="20"/>
              </w:rPr>
            </w:pPr>
            <w:r>
              <w:rPr>
                <w:b/>
                <w:sz w:val="20"/>
              </w:rPr>
              <w:t>№пп</w:t>
            </w:r>
          </w:p>
        </w:tc>
        <w:tc>
          <w:tcPr>
            <w:tcW w:w="3057" w:type="dxa"/>
            <w:tcBorders>
              <w:bottom w:val="single" w:sz="12" w:space="0" w:color="000000"/>
            </w:tcBorders>
          </w:tcPr>
          <w:p w:rsidR="00391692" w:rsidRDefault="00150A91">
            <w:pPr>
              <w:pStyle w:val="a3"/>
              <w:ind w:firstLine="0"/>
              <w:jc w:val="center"/>
              <w:rPr>
                <w:b/>
                <w:sz w:val="20"/>
              </w:rPr>
            </w:pPr>
            <w:r>
              <w:rPr>
                <w:b/>
                <w:sz w:val="20"/>
              </w:rPr>
              <w:t>Наименование груза</w:t>
            </w:r>
          </w:p>
        </w:tc>
        <w:tc>
          <w:tcPr>
            <w:tcW w:w="2089" w:type="dxa"/>
            <w:tcBorders>
              <w:bottom w:val="single" w:sz="12" w:space="0" w:color="000000"/>
            </w:tcBorders>
          </w:tcPr>
          <w:p w:rsidR="00391692" w:rsidRDefault="00150A91">
            <w:pPr>
              <w:pStyle w:val="a3"/>
              <w:ind w:right="0" w:firstLine="0"/>
              <w:jc w:val="center"/>
              <w:rPr>
                <w:b/>
                <w:sz w:val="20"/>
              </w:rPr>
            </w:pPr>
            <w:r>
              <w:rPr>
                <w:b/>
                <w:sz w:val="20"/>
              </w:rPr>
              <w:t>Темпера</w:t>
            </w:r>
            <w:r>
              <w:rPr>
                <w:b/>
                <w:sz w:val="20"/>
              </w:rPr>
              <w:softHyphen/>
              <w:t>тура груза при по</w:t>
            </w:r>
            <w:r>
              <w:rPr>
                <w:b/>
                <w:sz w:val="20"/>
              </w:rPr>
              <w:softHyphen/>
              <w:t xml:space="preserve">грузке, </w:t>
            </w:r>
            <w:r>
              <w:rPr>
                <w:b/>
                <w:sz w:val="20"/>
              </w:rPr>
              <w:sym w:font="Symbol" w:char="F0B0"/>
            </w:r>
            <w:r>
              <w:rPr>
                <w:b/>
                <w:sz w:val="20"/>
              </w:rPr>
              <w:t>С</w:t>
            </w:r>
          </w:p>
        </w:tc>
        <w:tc>
          <w:tcPr>
            <w:tcW w:w="2088" w:type="dxa"/>
            <w:tcBorders>
              <w:bottom w:val="single" w:sz="12" w:space="0" w:color="000000"/>
            </w:tcBorders>
          </w:tcPr>
          <w:p w:rsidR="00391692" w:rsidRDefault="00150A91">
            <w:pPr>
              <w:pStyle w:val="a3"/>
              <w:ind w:right="0" w:firstLine="0"/>
              <w:jc w:val="center"/>
              <w:rPr>
                <w:b/>
                <w:sz w:val="20"/>
              </w:rPr>
            </w:pPr>
            <w:r>
              <w:rPr>
                <w:b/>
                <w:sz w:val="20"/>
              </w:rPr>
              <w:t>Температура воздуха в кузове авторефриже</w:t>
            </w:r>
            <w:r>
              <w:rPr>
                <w:b/>
                <w:sz w:val="20"/>
              </w:rPr>
              <w:softHyphen/>
              <w:t xml:space="preserve">ратора при транспортировке </w:t>
            </w:r>
            <w:r>
              <w:rPr>
                <w:b/>
                <w:sz w:val="20"/>
              </w:rPr>
              <w:sym w:font="Symbol" w:char="F0B0"/>
            </w:r>
            <w:r>
              <w:rPr>
                <w:b/>
                <w:sz w:val="20"/>
              </w:rPr>
              <w:t>С</w:t>
            </w:r>
          </w:p>
        </w:tc>
        <w:tc>
          <w:tcPr>
            <w:tcW w:w="1647" w:type="dxa"/>
            <w:tcBorders>
              <w:bottom w:val="single" w:sz="12" w:space="0" w:color="000000"/>
            </w:tcBorders>
          </w:tcPr>
          <w:p w:rsidR="00391692" w:rsidRDefault="00150A91">
            <w:pPr>
              <w:pStyle w:val="a3"/>
              <w:ind w:right="142" w:firstLine="0"/>
              <w:jc w:val="center"/>
              <w:rPr>
                <w:b/>
                <w:sz w:val="20"/>
              </w:rPr>
            </w:pPr>
            <w:r>
              <w:rPr>
                <w:b/>
                <w:sz w:val="20"/>
              </w:rPr>
              <w:t>Примечание</w:t>
            </w:r>
          </w:p>
        </w:tc>
      </w:tr>
      <w:tr w:rsidR="00391692">
        <w:trPr>
          <w:trHeight w:val="341"/>
        </w:trPr>
        <w:tc>
          <w:tcPr>
            <w:tcW w:w="549" w:type="dxa"/>
            <w:tcBorders>
              <w:top w:val="nil"/>
            </w:tcBorders>
          </w:tcPr>
          <w:p w:rsidR="00391692" w:rsidRDefault="00150A91">
            <w:pPr>
              <w:pStyle w:val="a3"/>
              <w:spacing w:before="40"/>
              <w:ind w:right="0" w:firstLine="0"/>
              <w:jc w:val="center"/>
              <w:rPr>
                <w:b/>
                <w:sz w:val="20"/>
              </w:rPr>
            </w:pPr>
            <w:r>
              <w:rPr>
                <w:b/>
                <w:sz w:val="20"/>
              </w:rPr>
              <w:t>1</w:t>
            </w:r>
          </w:p>
        </w:tc>
        <w:tc>
          <w:tcPr>
            <w:tcW w:w="3057" w:type="dxa"/>
            <w:tcBorders>
              <w:top w:val="nil"/>
            </w:tcBorders>
          </w:tcPr>
          <w:p w:rsidR="00391692" w:rsidRDefault="00150A91">
            <w:pPr>
              <w:pStyle w:val="a3"/>
              <w:spacing w:before="40"/>
              <w:ind w:firstLine="0"/>
              <w:jc w:val="center"/>
              <w:rPr>
                <w:b/>
                <w:sz w:val="20"/>
              </w:rPr>
            </w:pPr>
            <w:r>
              <w:rPr>
                <w:b/>
                <w:sz w:val="20"/>
              </w:rPr>
              <w:t>2</w:t>
            </w:r>
          </w:p>
        </w:tc>
        <w:tc>
          <w:tcPr>
            <w:tcW w:w="2089" w:type="dxa"/>
            <w:tcBorders>
              <w:top w:val="nil"/>
            </w:tcBorders>
          </w:tcPr>
          <w:p w:rsidR="00391692" w:rsidRDefault="00150A91">
            <w:pPr>
              <w:pStyle w:val="a3"/>
              <w:spacing w:before="40"/>
              <w:ind w:firstLine="0"/>
              <w:jc w:val="center"/>
              <w:rPr>
                <w:b/>
                <w:sz w:val="20"/>
              </w:rPr>
            </w:pPr>
            <w:r>
              <w:rPr>
                <w:b/>
                <w:sz w:val="20"/>
              </w:rPr>
              <w:t>3</w:t>
            </w:r>
          </w:p>
        </w:tc>
        <w:tc>
          <w:tcPr>
            <w:tcW w:w="2088" w:type="dxa"/>
            <w:tcBorders>
              <w:top w:val="nil"/>
            </w:tcBorders>
          </w:tcPr>
          <w:p w:rsidR="00391692" w:rsidRDefault="00150A91">
            <w:pPr>
              <w:pStyle w:val="a3"/>
              <w:spacing w:before="40"/>
              <w:ind w:firstLine="0"/>
              <w:jc w:val="center"/>
              <w:rPr>
                <w:b/>
                <w:sz w:val="20"/>
              </w:rPr>
            </w:pPr>
            <w:r>
              <w:rPr>
                <w:b/>
                <w:sz w:val="20"/>
              </w:rPr>
              <w:t>4</w:t>
            </w:r>
          </w:p>
        </w:tc>
        <w:tc>
          <w:tcPr>
            <w:tcW w:w="1647" w:type="dxa"/>
            <w:tcBorders>
              <w:top w:val="nil"/>
            </w:tcBorders>
          </w:tcPr>
          <w:p w:rsidR="00391692" w:rsidRDefault="00150A91">
            <w:pPr>
              <w:pStyle w:val="a3"/>
              <w:spacing w:before="40"/>
              <w:ind w:firstLine="0"/>
              <w:jc w:val="center"/>
              <w:rPr>
                <w:b/>
                <w:sz w:val="20"/>
              </w:rPr>
            </w:pPr>
            <w:r>
              <w:rPr>
                <w:b/>
                <w:sz w:val="20"/>
              </w:rPr>
              <w:t>6</w:t>
            </w:r>
          </w:p>
        </w:tc>
      </w:tr>
      <w:tr w:rsidR="00391692">
        <w:trPr>
          <w:trHeight w:val="1355"/>
        </w:trPr>
        <w:tc>
          <w:tcPr>
            <w:tcW w:w="549" w:type="dxa"/>
          </w:tcPr>
          <w:p w:rsidR="00391692" w:rsidRDefault="00150A91">
            <w:pPr>
              <w:pStyle w:val="a3"/>
              <w:spacing w:before="60" w:after="20"/>
              <w:ind w:right="0" w:firstLine="0"/>
              <w:jc w:val="center"/>
              <w:rPr>
                <w:b/>
                <w:sz w:val="20"/>
              </w:rPr>
            </w:pPr>
            <w:r>
              <w:rPr>
                <w:b/>
                <w:sz w:val="20"/>
              </w:rPr>
              <w:t>1</w:t>
            </w:r>
          </w:p>
        </w:tc>
        <w:tc>
          <w:tcPr>
            <w:tcW w:w="3057" w:type="dxa"/>
          </w:tcPr>
          <w:p w:rsidR="00391692" w:rsidRDefault="00150A91">
            <w:pPr>
              <w:pStyle w:val="a3"/>
              <w:spacing w:before="60" w:after="20"/>
              <w:ind w:firstLine="0"/>
              <w:jc w:val="left"/>
              <w:rPr>
                <w:sz w:val="20"/>
              </w:rPr>
            </w:pPr>
            <w:r>
              <w:rPr>
                <w:sz w:val="20"/>
              </w:rPr>
              <w:t>Замороженные грузы (мясо, субпродукты, мясо кроличье, птица, рыба, шпиг, яичные замороженные продукты)</w:t>
            </w:r>
          </w:p>
        </w:tc>
        <w:tc>
          <w:tcPr>
            <w:tcW w:w="2089" w:type="dxa"/>
          </w:tcPr>
          <w:p w:rsidR="00391692" w:rsidRDefault="00150A91">
            <w:pPr>
              <w:pStyle w:val="a3"/>
              <w:spacing w:before="60" w:after="20"/>
              <w:ind w:left="57" w:right="57" w:firstLine="0"/>
              <w:jc w:val="center"/>
              <w:rPr>
                <w:sz w:val="20"/>
              </w:rPr>
            </w:pPr>
            <w:r>
              <w:rPr>
                <w:sz w:val="20"/>
              </w:rPr>
              <w:t>Не выше —8</w:t>
            </w:r>
          </w:p>
        </w:tc>
        <w:tc>
          <w:tcPr>
            <w:tcW w:w="2088" w:type="dxa"/>
          </w:tcPr>
          <w:p w:rsidR="00391692" w:rsidRDefault="00150A91">
            <w:pPr>
              <w:pStyle w:val="a3"/>
              <w:spacing w:before="60" w:after="20"/>
              <w:ind w:left="57" w:right="57" w:firstLine="0"/>
              <w:jc w:val="center"/>
              <w:rPr>
                <w:sz w:val="20"/>
              </w:rPr>
            </w:pPr>
            <w:r>
              <w:rPr>
                <w:sz w:val="20"/>
              </w:rPr>
              <w:t>Не выше —12</w:t>
            </w:r>
          </w:p>
        </w:tc>
        <w:tc>
          <w:tcPr>
            <w:tcW w:w="1647" w:type="dxa"/>
          </w:tcPr>
          <w:p w:rsidR="00391692" w:rsidRDefault="00391692">
            <w:pPr>
              <w:pStyle w:val="a3"/>
              <w:spacing w:before="60" w:after="20"/>
              <w:ind w:firstLine="0"/>
              <w:jc w:val="left"/>
              <w:rPr>
                <w:sz w:val="20"/>
              </w:rPr>
            </w:pPr>
          </w:p>
        </w:tc>
      </w:tr>
      <w:tr w:rsidR="00391692">
        <w:tc>
          <w:tcPr>
            <w:tcW w:w="549" w:type="dxa"/>
          </w:tcPr>
          <w:p w:rsidR="00391692" w:rsidRDefault="00150A91">
            <w:pPr>
              <w:pStyle w:val="a3"/>
              <w:spacing w:after="120"/>
              <w:ind w:left="57" w:right="57" w:firstLine="0"/>
              <w:jc w:val="center"/>
              <w:rPr>
                <w:b/>
                <w:sz w:val="20"/>
              </w:rPr>
            </w:pPr>
            <w:r>
              <w:rPr>
                <w:b/>
                <w:sz w:val="20"/>
              </w:rPr>
              <w:t>2</w:t>
            </w:r>
          </w:p>
        </w:tc>
        <w:tc>
          <w:tcPr>
            <w:tcW w:w="3057" w:type="dxa"/>
          </w:tcPr>
          <w:p w:rsidR="00391692" w:rsidRDefault="00150A91">
            <w:pPr>
              <w:pStyle w:val="a3"/>
              <w:spacing w:after="120"/>
              <w:ind w:left="57" w:right="57" w:firstLine="0"/>
              <w:jc w:val="left"/>
              <w:rPr>
                <w:sz w:val="20"/>
              </w:rPr>
            </w:pPr>
            <w:r>
              <w:rPr>
                <w:sz w:val="20"/>
              </w:rPr>
              <w:t>Масло сливочное</w:t>
            </w:r>
          </w:p>
        </w:tc>
        <w:tc>
          <w:tcPr>
            <w:tcW w:w="2089" w:type="dxa"/>
          </w:tcPr>
          <w:p w:rsidR="00391692" w:rsidRDefault="00150A91">
            <w:pPr>
              <w:pStyle w:val="a3"/>
              <w:spacing w:after="120"/>
              <w:ind w:left="57" w:right="57" w:firstLine="0"/>
              <w:jc w:val="center"/>
              <w:rPr>
                <w:sz w:val="20"/>
              </w:rPr>
            </w:pPr>
            <w:r>
              <w:rPr>
                <w:sz w:val="20"/>
              </w:rPr>
              <w:t>—6</w:t>
            </w:r>
          </w:p>
        </w:tc>
        <w:tc>
          <w:tcPr>
            <w:tcW w:w="2088" w:type="dxa"/>
          </w:tcPr>
          <w:p w:rsidR="00391692" w:rsidRDefault="00150A91">
            <w:pPr>
              <w:pStyle w:val="a3"/>
              <w:spacing w:after="120"/>
              <w:ind w:left="57" w:right="57" w:firstLine="0"/>
              <w:jc w:val="center"/>
              <w:rPr>
                <w:sz w:val="20"/>
              </w:rPr>
            </w:pPr>
            <w:r>
              <w:rPr>
                <w:sz w:val="20"/>
              </w:rPr>
              <w:t>Не выше —6</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57" w:firstLine="0"/>
              <w:jc w:val="center"/>
              <w:rPr>
                <w:b/>
                <w:sz w:val="20"/>
              </w:rPr>
            </w:pPr>
            <w:r>
              <w:rPr>
                <w:b/>
                <w:sz w:val="20"/>
              </w:rPr>
              <w:t>3</w:t>
            </w:r>
          </w:p>
        </w:tc>
        <w:tc>
          <w:tcPr>
            <w:tcW w:w="3057" w:type="dxa"/>
          </w:tcPr>
          <w:p w:rsidR="00391692" w:rsidRDefault="00150A91">
            <w:pPr>
              <w:pStyle w:val="a3"/>
              <w:spacing w:after="120"/>
              <w:ind w:left="57" w:right="57" w:firstLine="0"/>
              <w:jc w:val="left"/>
              <w:rPr>
                <w:sz w:val="20"/>
              </w:rPr>
            </w:pPr>
            <w:r>
              <w:rPr>
                <w:sz w:val="20"/>
              </w:rPr>
              <w:t>Жиры животные топленые, масло топленое</w:t>
            </w:r>
          </w:p>
        </w:tc>
        <w:tc>
          <w:tcPr>
            <w:tcW w:w="2089" w:type="dxa"/>
          </w:tcPr>
          <w:p w:rsidR="00391692" w:rsidRDefault="00150A91">
            <w:pPr>
              <w:pStyle w:val="a3"/>
              <w:spacing w:after="120"/>
              <w:ind w:left="57" w:right="57" w:firstLine="0"/>
              <w:jc w:val="center"/>
              <w:rPr>
                <w:sz w:val="20"/>
              </w:rPr>
            </w:pPr>
            <w:r>
              <w:rPr>
                <w:sz w:val="20"/>
              </w:rPr>
              <w:t>0</w:t>
            </w:r>
          </w:p>
        </w:tc>
        <w:tc>
          <w:tcPr>
            <w:tcW w:w="2088" w:type="dxa"/>
          </w:tcPr>
          <w:p w:rsidR="00391692" w:rsidRDefault="00150A91">
            <w:pPr>
              <w:pStyle w:val="a3"/>
              <w:spacing w:after="120"/>
              <w:ind w:left="57" w:right="57" w:firstLine="0"/>
              <w:jc w:val="center"/>
              <w:rPr>
                <w:sz w:val="20"/>
              </w:rPr>
            </w:pPr>
            <w:r>
              <w:rPr>
                <w:sz w:val="20"/>
              </w:rPr>
              <w:t>От 0 до —3</w:t>
            </w:r>
          </w:p>
        </w:tc>
        <w:tc>
          <w:tcPr>
            <w:tcW w:w="1647" w:type="dxa"/>
          </w:tcPr>
          <w:p w:rsidR="00391692" w:rsidRDefault="00391692">
            <w:pPr>
              <w:pStyle w:val="a3"/>
              <w:spacing w:after="120"/>
              <w:ind w:left="57" w:right="57" w:firstLine="0"/>
              <w:jc w:val="center"/>
              <w:rPr>
                <w:sz w:val="20"/>
              </w:rPr>
            </w:pPr>
          </w:p>
        </w:tc>
      </w:tr>
    </w:tbl>
    <w:p w:rsidR="00391692" w:rsidRDefault="00150A91">
      <w:pPr>
        <w:pStyle w:val="a3"/>
        <w:spacing w:before="1560" w:after="120"/>
        <w:ind w:right="141" w:firstLine="4536"/>
        <w:jc w:val="right"/>
        <w:rPr>
          <w:i/>
        </w:rPr>
      </w:pPr>
      <w:r>
        <w:rPr>
          <w:i/>
        </w:rPr>
        <w:t>Продолжение таблицы 2.</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9"/>
        <w:gridCol w:w="3057"/>
        <w:gridCol w:w="2089"/>
        <w:gridCol w:w="2088"/>
        <w:gridCol w:w="1647"/>
      </w:tblGrid>
      <w:tr w:rsidR="00391692">
        <w:trPr>
          <w:trHeight w:val="324"/>
        </w:trPr>
        <w:tc>
          <w:tcPr>
            <w:tcW w:w="549" w:type="dxa"/>
          </w:tcPr>
          <w:p w:rsidR="00391692" w:rsidRDefault="00150A91">
            <w:pPr>
              <w:pStyle w:val="a3"/>
              <w:spacing w:before="40"/>
              <w:ind w:left="57" w:right="0" w:firstLine="0"/>
              <w:rPr>
                <w:b/>
                <w:sz w:val="20"/>
              </w:rPr>
            </w:pPr>
            <w:r>
              <w:rPr>
                <w:b/>
                <w:sz w:val="20"/>
              </w:rPr>
              <w:t>1</w:t>
            </w:r>
          </w:p>
        </w:tc>
        <w:tc>
          <w:tcPr>
            <w:tcW w:w="3057" w:type="dxa"/>
          </w:tcPr>
          <w:p w:rsidR="00391692" w:rsidRDefault="00150A91">
            <w:pPr>
              <w:pStyle w:val="a3"/>
              <w:spacing w:before="40"/>
              <w:ind w:left="57" w:right="57" w:firstLine="0"/>
              <w:jc w:val="center"/>
              <w:rPr>
                <w:b/>
                <w:sz w:val="20"/>
              </w:rPr>
            </w:pPr>
            <w:r>
              <w:rPr>
                <w:b/>
                <w:sz w:val="20"/>
              </w:rPr>
              <w:t>2</w:t>
            </w:r>
          </w:p>
        </w:tc>
        <w:tc>
          <w:tcPr>
            <w:tcW w:w="2089" w:type="dxa"/>
          </w:tcPr>
          <w:p w:rsidR="00391692" w:rsidRDefault="00150A91">
            <w:pPr>
              <w:pStyle w:val="a3"/>
              <w:spacing w:before="40"/>
              <w:ind w:left="57" w:right="57" w:firstLine="0"/>
              <w:jc w:val="center"/>
              <w:rPr>
                <w:b/>
                <w:sz w:val="20"/>
              </w:rPr>
            </w:pPr>
            <w:r>
              <w:rPr>
                <w:b/>
                <w:sz w:val="20"/>
              </w:rPr>
              <w:t>3</w:t>
            </w:r>
          </w:p>
        </w:tc>
        <w:tc>
          <w:tcPr>
            <w:tcW w:w="2088" w:type="dxa"/>
          </w:tcPr>
          <w:p w:rsidR="00391692" w:rsidRDefault="00150A91">
            <w:pPr>
              <w:pStyle w:val="a3"/>
              <w:spacing w:before="40"/>
              <w:ind w:left="57" w:right="57" w:firstLine="0"/>
              <w:jc w:val="center"/>
              <w:rPr>
                <w:b/>
                <w:sz w:val="20"/>
              </w:rPr>
            </w:pPr>
            <w:r>
              <w:rPr>
                <w:b/>
                <w:sz w:val="20"/>
              </w:rPr>
              <w:t>4</w:t>
            </w:r>
          </w:p>
        </w:tc>
        <w:tc>
          <w:tcPr>
            <w:tcW w:w="1647" w:type="dxa"/>
          </w:tcPr>
          <w:p w:rsidR="00391692" w:rsidRDefault="00150A91">
            <w:pPr>
              <w:pStyle w:val="a3"/>
              <w:spacing w:before="40"/>
              <w:ind w:left="57" w:right="57" w:firstLine="0"/>
              <w:jc w:val="center"/>
              <w:rPr>
                <w:b/>
                <w:sz w:val="20"/>
              </w:rPr>
            </w:pPr>
            <w:r>
              <w:rPr>
                <w:b/>
                <w:sz w:val="20"/>
              </w:rPr>
              <w:t>5</w:t>
            </w:r>
          </w:p>
        </w:tc>
      </w:tr>
      <w:tr w:rsidR="00391692">
        <w:tc>
          <w:tcPr>
            <w:tcW w:w="549" w:type="dxa"/>
          </w:tcPr>
          <w:p w:rsidR="00391692" w:rsidRDefault="00150A91">
            <w:pPr>
              <w:pStyle w:val="a3"/>
              <w:spacing w:after="120"/>
              <w:ind w:left="57" w:right="57" w:firstLine="0"/>
              <w:jc w:val="center"/>
              <w:rPr>
                <w:b/>
                <w:sz w:val="20"/>
              </w:rPr>
            </w:pPr>
            <w:r>
              <w:rPr>
                <w:b/>
                <w:sz w:val="20"/>
              </w:rPr>
              <w:t>4</w:t>
            </w:r>
          </w:p>
        </w:tc>
        <w:tc>
          <w:tcPr>
            <w:tcW w:w="3057" w:type="dxa"/>
          </w:tcPr>
          <w:p w:rsidR="00391692" w:rsidRDefault="00150A91">
            <w:pPr>
              <w:pStyle w:val="a3"/>
              <w:spacing w:after="120"/>
              <w:ind w:left="57" w:right="57" w:firstLine="0"/>
              <w:jc w:val="left"/>
              <w:rPr>
                <w:sz w:val="20"/>
              </w:rPr>
            </w:pPr>
            <w:r>
              <w:rPr>
                <w:sz w:val="20"/>
              </w:rPr>
              <w:t>Молоко свежее и пастеризованное, молочные продукты</w:t>
            </w:r>
          </w:p>
        </w:tc>
        <w:tc>
          <w:tcPr>
            <w:tcW w:w="2089" w:type="dxa"/>
          </w:tcPr>
          <w:p w:rsidR="00391692" w:rsidRDefault="00150A91">
            <w:pPr>
              <w:pStyle w:val="a3"/>
              <w:spacing w:before="360" w:after="120"/>
              <w:ind w:left="57" w:right="57" w:firstLine="0"/>
              <w:jc w:val="center"/>
              <w:rPr>
                <w:sz w:val="20"/>
              </w:rPr>
            </w:pPr>
            <w:r>
              <w:rPr>
                <w:sz w:val="20"/>
              </w:rPr>
              <w:t>Не выше +8</w:t>
            </w:r>
          </w:p>
        </w:tc>
        <w:tc>
          <w:tcPr>
            <w:tcW w:w="2088" w:type="dxa"/>
          </w:tcPr>
          <w:p w:rsidR="00391692" w:rsidRDefault="00150A91">
            <w:pPr>
              <w:pStyle w:val="a3"/>
              <w:spacing w:before="360" w:after="120"/>
              <w:ind w:left="57" w:right="57" w:firstLine="0"/>
              <w:jc w:val="center"/>
              <w:rPr>
                <w:sz w:val="20"/>
              </w:rPr>
            </w:pPr>
            <w:r>
              <w:rPr>
                <w:sz w:val="20"/>
              </w:rPr>
              <w:t>До +8</w:t>
            </w:r>
          </w:p>
        </w:tc>
        <w:tc>
          <w:tcPr>
            <w:tcW w:w="1647" w:type="dxa"/>
          </w:tcPr>
          <w:p w:rsidR="00391692" w:rsidRDefault="00150A91">
            <w:pPr>
              <w:pStyle w:val="a3"/>
              <w:spacing w:after="120"/>
              <w:ind w:left="57" w:right="57" w:firstLine="0"/>
              <w:jc w:val="left"/>
              <w:rPr>
                <w:sz w:val="20"/>
              </w:rPr>
            </w:pPr>
            <w:r>
              <w:rPr>
                <w:sz w:val="20"/>
              </w:rPr>
              <w:t>Перевозка про</w:t>
            </w:r>
            <w:r>
              <w:rPr>
                <w:sz w:val="20"/>
              </w:rPr>
              <w:softHyphen/>
              <w:t>должи</w:t>
            </w:r>
            <w:r>
              <w:rPr>
                <w:sz w:val="20"/>
              </w:rPr>
              <w:softHyphen/>
              <w:t>тельностью более 12 ча</w:t>
            </w:r>
            <w:r>
              <w:rPr>
                <w:sz w:val="20"/>
              </w:rPr>
              <w:softHyphen/>
              <w:t>сов не разре</w:t>
            </w:r>
            <w:r>
              <w:rPr>
                <w:sz w:val="20"/>
              </w:rPr>
              <w:softHyphen/>
              <w:t>шается</w:t>
            </w:r>
          </w:p>
        </w:tc>
      </w:tr>
      <w:tr w:rsidR="00391692">
        <w:trPr>
          <w:trHeight w:val="1528"/>
        </w:trPr>
        <w:tc>
          <w:tcPr>
            <w:tcW w:w="549" w:type="dxa"/>
          </w:tcPr>
          <w:p w:rsidR="00391692" w:rsidRDefault="00150A91">
            <w:pPr>
              <w:pStyle w:val="a3"/>
              <w:ind w:left="57" w:right="57" w:firstLine="0"/>
              <w:jc w:val="center"/>
              <w:rPr>
                <w:b/>
                <w:sz w:val="20"/>
              </w:rPr>
            </w:pPr>
            <w:r>
              <w:rPr>
                <w:b/>
                <w:sz w:val="20"/>
              </w:rPr>
              <w:t>5</w:t>
            </w:r>
          </w:p>
        </w:tc>
        <w:tc>
          <w:tcPr>
            <w:tcW w:w="3057" w:type="dxa"/>
          </w:tcPr>
          <w:p w:rsidR="00391692" w:rsidRDefault="00150A91">
            <w:pPr>
              <w:pStyle w:val="a3"/>
              <w:ind w:left="57" w:right="57" w:firstLine="0"/>
              <w:jc w:val="left"/>
              <w:rPr>
                <w:sz w:val="20"/>
              </w:rPr>
            </w:pPr>
            <w:r>
              <w:rPr>
                <w:sz w:val="20"/>
              </w:rPr>
              <w:t>Молоко при транспортировке с низовых заводов</w:t>
            </w:r>
          </w:p>
        </w:tc>
        <w:tc>
          <w:tcPr>
            <w:tcW w:w="2089" w:type="dxa"/>
          </w:tcPr>
          <w:p w:rsidR="00391692" w:rsidRDefault="00150A91">
            <w:pPr>
              <w:pStyle w:val="a3"/>
              <w:spacing w:after="120"/>
              <w:ind w:left="57" w:right="57" w:firstLine="0"/>
              <w:jc w:val="center"/>
              <w:rPr>
                <w:sz w:val="20"/>
              </w:rPr>
            </w:pPr>
            <w:r>
              <w:rPr>
                <w:sz w:val="20"/>
              </w:rPr>
              <w:t>Не выше +6 (апрель-сентябрь) Не ниже +2 (октябрь-март)</w:t>
            </w:r>
          </w:p>
        </w:tc>
        <w:tc>
          <w:tcPr>
            <w:tcW w:w="2088" w:type="dxa"/>
          </w:tcPr>
          <w:p w:rsidR="00391692" w:rsidRDefault="00150A91">
            <w:pPr>
              <w:pStyle w:val="a3"/>
              <w:spacing w:after="120"/>
              <w:ind w:left="57" w:right="57" w:firstLine="0"/>
              <w:jc w:val="center"/>
              <w:rPr>
                <w:sz w:val="20"/>
              </w:rPr>
            </w:pPr>
            <w:r>
              <w:rPr>
                <w:sz w:val="20"/>
              </w:rPr>
              <w:t>Не выше +6 (апрель-сентябрь) Не ниже +2 (октябрь-март)</w:t>
            </w:r>
          </w:p>
        </w:tc>
        <w:tc>
          <w:tcPr>
            <w:tcW w:w="1647" w:type="dxa"/>
          </w:tcPr>
          <w:p w:rsidR="00391692" w:rsidRDefault="00150A91">
            <w:pPr>
              <w:pStyle w:val="a3"/>
              <w:spacing w:after="120"/>
              <w:ind w:left="57" w:right="-108" w:firstLine="0"/>
              <w:jc w:val="left"/>
              <w:rPr>
                <w:sz w:val="20"/>
              </w:rPr>
            </w:pPr>
            <w:r>
              <w:rPr>
                <w:sz w:val="20"/>
              </w:rPr>
              <w:t>Перевозка мо</w:t>
            </w:r>
            <w:r>
              <w:rPr>
                <w:sz w:val="20"/>
              </w:rPr>
              <w:softHyphen/>
              <w:t>лока с низовых заводов осу</w:t>
            </w:r>
            <w:r>
              <w:rPr>
                <w:sz w:val="20"/>
              </w:rPr>
              <w:softHyphen/>
              <w:t>ществляется в автоцистернах-молоковозах</w:t>
            </w:r>
          </w:p>
        </w:tc>
      </w:tr>
      <w:tr w:rsidR="00391692">
        <w:tc>
          <w:tcPr>
            <w:tcW w:w="549" w:type="dxa"/>
          </w:tcPr>
          <w:p w:rsidR="00391692" w:rsidRDefault="00150A91">
            <w:pPr>
              <w:pStyle w:val="a3"/>
              <w:spacing w:after="120"/>
              <w:ind w:left="57" w:right="57" w:firstLine="0"/>
              <w:jc w:val="center"/>
              <w:rPr>
                <w:b/>
                <w:sz w:val="20"/>
              </w:rPr>
            </w:pPr>
            <w:r>
              <w:rPr>
                <w:b/>
                <w:sz w:val="20"/>
              </w:rPr>
              <w:t>6</w:t>
            </w:r>
          </w:p>
        </w:tc>
        <w:tc>
          <w:tcPr>
            <w:tcW w:w="3057" w:type="dxa"/>
          </w:tcPr>
          <w:p w:rsidR="00391692" w:rsidRDefault="00150A91">
            <w:pPr>
              <w:pStyle w:val="a3"/>
              <w:spacing w:after="120"/>
              <w:ind w:left="57" w:right="57" w:firstLine="0"/>
              <w:jc w:val="left"/>
              <w:rPr>
                <w:sz w:val="20"/>
              </w:rPr>
            </w:pPr>
            <w:r>
              <w:rPr>
                <w:sz w:val="20"/>
              </w:rPr>
              <w:t>Мороженое</w:t>
            </w:r>
          </w:p>
        </w:tc>
        <w:tc>
          <w:tcPr>
            <w:tcW w:w="2089" w:type="dxa"/>
          </w:tcPr>
          <w:p w:rsidR="00391692" w:rsidRDefault="00150A91">
            <w:pPr>
              <w:pStyle w:val="a3"/>
              <w:spacing w:after="120"/>
              <w:ind w:left="57" w:right="57" w:firstLine="0"/>
              <w:jc w:val="center"/>
              <w:rPr>
                <w:sz w:val="20"/>
              </w:rPr>
            </w:pPr>
            <w:r>
              <w:rPr>
                <w:sz w:val="20"/>
              </w:rPr>
              <w:t>Не выше —18</w:t>
            </w:r>
          </w:p>
        </w:tc>
        <w:tc>
          <w:tcPr>
            <w:tcW w:w="2088" w:type="dxa"/>
          </w:tcPr>
          <w:p w:rsidR="00391692" w:rsidRDefault="00150A91">
            <w:pPr>
              <w:pStyle w:val="a3"/>
              <w:spacing w:after="120"/>
              <w:ind w:left="57" w:right="57" w:firstLine="0"/>
              <w:jc w:val="center"/>
              <w:rPr>
                <w:sz w:val="20"/>
              </w:rPr>
            </w:pPr>
            <w:r>
              <w:rPr>
                <w:sz w:val="20"/>
              </w:rPr>
              <w:t>Не выше —14</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57" w:firstLine="0"/>
              <w:jc w:val="center"/>
              <w:rPr>
                <w:b/>
                <w:sz w:val="20"/>
              </w:rPr>
            </w:pPr>
            <w:r>
              <w:rPr>
                <w:b/>
                <w:sz w:val="20"/>
              </w:rPr>
              <w:t>7</w:t>
            </w:r>
          </w:p>
        </w:tc>
        <w:tc>
          <w:tcPr>
            <w:tcW w:w="3057" w:type="dxa"/>
          </w:tcPr>
          <w:p w:rsidR="00391692" w:rsidRDefault="00150A91">
            <w:pPr>
              <w:pStyle w:val="a3"/>
              <w:spacing w:after="120"/>
              <w:ind w:left="57" w:right="57" w:firstLine="0"/>
              <w:jc w:val="left"/>
              <w:rPr>
                <w:sz w:val="20"/>
              </w:rPr>
            </w:pPr>
            <w:r>
              <w:rPr>
                <w:sz w:val="20"/>
              </w:rPr>
              <w:t>Масло растительное</w:t>
            </w:r>
          </w:p>
        </w:tc>
        <w:tc>
          <w:tcPr>
            <w:tcW w:w="2089" w:type="dxa"/>
          </w:tcPr>
          <w:p w:rsidR="00391692" w:rsidRDefault="00150A91">
            <w:pPr>
              <w:pStyle w:val="a3"/>
              <w:spacing w:after="120"/>
              <w:ind w:left="57" w:right="57" w:firstLine="0"/>
              <w:jc w:val="center"/>
              <w:rPr>
                <w:sz w:val="20"/>
              </w:rPr>
            </w:pPr>
            <w:r>
              <w:rPr>
                <w:sz w:val="20"/>
              </w:rPr>
              <w:t>+12</w:t>
            </w:r>
          </w:p>
        </w:tc>
        <w:tc>
          <w:tcPr>
            <w:tcW w:w="2088" w:type="dxa"/>
          </w:tcPr>
          <w:p w:rsidR="00391692" w:rsidRDefault="00150A91">
            <w:pPr>
              <w:pStyle w:val="a3"/>
              <w:spacing w:after="120"/>
              <w:ind w:left="57" w:right="57" w:firstLine="0"/>
              <w:jc w:val="center"/>
              <w:rPr>
                <w:sz w:val="20"/>
              </w:rPr>
            </w:pPr>
            <w:r>
              <w:rPr>
                <w:sz w:val="20"/>
              </w:rPr>
              <w:t>От +10 до +2</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57" w:firstLine="0"/>
              <w:jc w:val="center"/>
              <w:rPr>
                <w:b/>
                <w:sz w:val="20"/>
              </w:rPr>
            </w:pPr>
            <w:r>
              <w:rPr>
                <w:b/>
                <w:sz w:val="20"/>
              </w:rPr>
              <w:t>8</w:t>
            </w:r>
          </w:p>
        </w:tc>
        <w:tc>
          <w:tcPr>
            <w:tcW w:w="3057" w:type="dxa"/>
          </w:tcPr>
          <w:p w:rsidR="00391692" w:rsidRDefault="00150A91">
            <w:pPr>
              <w:pStyle w:val="a3"/>
              <w:spacing w:after="120"/>
              <w:ind w:left="57" w:right="57" w:firstLine="0"/>
              <w:jc w:val="left"/>
              <w:rPr>
                <w:sz w:val="20"/>
              </w:rPr>
            </w:pPr>
            <w:r>
              <w:rPr>
                <w:sz w:val="20"/>
              </w:rPr>
              <w:t>Майонез</w:t>
            </w:r>
          </w:p>
        </w:tc>
        <w:tc>
          <w:tcPr>
            <w:tcW w:w="2089" w:type="dxa"/>
          </w:tcPr>
          <w:p w:rsidR="00391692" w:rsidRDefault="00150A91">
            <w:pPr>
              <w:pStyle w:val="a3"/>
              <w:spacing w:after="120"/>
              <w:ind w:left="57" w:right="57" w:firstLine="0"/>
              <w:jc w:val="center"/>
              <w:rPr>
                <w:sz w:val="20"/>
              </w:rPr>
            </w:pPr>
            <w:r>
              <w:rPr>
                <w:sz w:val="20"/>
              </w:rPr>
              <w:t>От +3 до +18</w:t>
            </w:r>
          </w:p>
        </w:tc>
        <w:tc>
          <w:tcPr>
            <w:tcW w:w="2088" w:type="dxa"/>
          </w:tcPr>
          <w:p w:rsidR="00391692" w:rsidRDefault="00150A91">
            <w:pPr>
              <w:pStyle w:val="a3"/>
              <w:spacing w:after="120"/>
              <w:ind w:left="57" w:right="57" w:firstLine="0"/>
              <w:jc w:val="center"/>
              <w:rPr>
                <w:sz w:val="20"/>
              </w:rPr>
            </w:pPr>
            <w:r>
              <w:rPr>
                <w:sz w:val="20"/>
              </w:rPr>
              <w:t>От +3 до +18</w:t>
            </w:r>
          </w:p>
        </w:tc>
        <w:tc>
          <w:tcPr>
            <w:tcW w:w="1647" w:type="dxa"/>
          </w:tcPr>
          <w:p w:rsidR="00391692" w:rsidRDefault="00391692">
            <w:pPr>
              <w:pStyle w:val="a3"/>
              <w:spacing w:after="120"/>
              <w:ind w:left="57" w:right="57" w:firstLine="0"/>
              <w:jc w:val="center"/>
              <w:rPr>
                <w:sz w:val="20"/>
              </w:rPr>
            </w:pPr>
          </w:p>
        </w:tc>
      </w:tr>
      <w:tr w:rsidR="00391692">
        <w:trPr>
          <w:trHeight w:val="719"/>
        </w:trPr>
        <w:tc>
          <w:tcPr>
            <w:tcW w:w="549" w:type="dxa"/>
          </w:tcPr>
          <w:p w:rsidR="00391692" w:rsidRDefault="00150A91">
            <w:pPr>
              <w:pStyle w:val="a3"/>
              <w:spacing w:after="120"/>
              <w:ind w:left="57" w:right="57" w:firstLine="0"/>
              <w:jc w:val="center"/>
              <w:rPr>
                <w:b/>
                <w:sz w:val="20"/>
              </w:rPr>
            </w:pPr>
            <w:r>
              <w:rPr>
                <w:b/>
                <w:sz w:val="20"/>
              </w:rPr>
              <w:t>9</w:t>
            </w:r>
          </w:p>
        </w:tc>
        <w:tc>
          <w:tcPr>
            <w:tcW w:w="3057" w:type="dxa"/>
          </w:tcPr>
          <w:p w:rsidR="00391692" w:rsidRDefault="00150A91">
            <w:pPr>
              <w:pStyle w:val="a3"/>
              <w:spacing w:after="120"/>
              <w:ind w:left="57" w:right="57" w:firstLine="0"/>
              <w:jc w:val="left"/>
              <w:rPr>
                <w:sz w:val="20"/>
              </w:rPr>
            </w:pPr>
            <w:r>
              <w:rPr>
                <w:sz w:val="20"/>
              </w:rPr>
              <w:t>Сыры всякие</w:t>
            </w:r>
          </w:p>
        </w:tc>
        <w:tc>
          <w:tcPr>
            <w:tcW w:w="2089" w:type="dxa"/>
          </w:tcPr>
          <w:p w:rsidR="00391692" w:rsidRDefault="00150A91">
            <w:pPr>
              <w:pStyle w:val="a3"/>
              <w:spacing w:after="120"/>
              <w:ind w:left="57" w:right="57" w:firstLine="0"/>
              <w:jc w:val="center"/>
              <w:rPr>
                <w:sz w:val="20"/>
              </w:rPr>
            </w:pPr>
            <w:r>
              <w:rPr>
                <w:sz w:val="20"/>
              </w:rPr>
              <w:t>Не выше +8</w:t>
            </w:r>
          </w:p>
        </w:tc>
        <w:tc>
          <w:tcPr>
            <w:tcW w:w="2088" w:type="dxa"/>
          </w:tcPr>
          <w:p w:rsidR="00391692" w:rsidRDefault="00150A91">
            <w:pPr>
              <w:pStyle w:val="a3"/>
              <w:spacing w:after="120"/>
              <w:ind w:left="57" w:right="57" w:firstLine="0"/>
              <w:jc w:val="center"/>
              <w:rPr>
                <w:sz w:val="20"/>
              </w:rPr>
            </w:pPr>
            <w:r>
              <w:rPr>
                <w:sz w:val="20"/>
              </w:rPr>
              <w:t>Не выше +8</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10</w:t>
            </w:r>
          </w:p>
        </w:tc>
        <w:tc>
          <w:tcPr>
            <w:tcW w:w="3057" w:type="dxa"/>
          </w:tcPr>
          <w:p w:rsidR="00391692" w:rsidRDefault="00150A91">
            <w:pPr>
              <w:pStyle w:val="a3"/>
              <w:spacing w:after="120"/>
              <w:ind w:left="57" w:right="57" w:firstLine="0"/>
              <w:jc w:val="left"/>
              <w:rPr>
                <w:sz w:val="20"/>
              </w:rPr>
            </w:pPr>
            <w:r>
              <w:rPr>
                <w:sz w:val="20"/>
              </w:rPr>
              <w:t>Слабосоленая сельдь в ящиках</w:t>
            </w:r>
          </w:p>
        </w:tc>
        <w:tc>
          <w:tcPr>
            <w:tcW w:w="2089" w:type="dxa"/>
          </w:tcPr>
          <w:p w:rsidR="00391692" w:rsidRDefault="00150A91">
            <w:pPr>
              <w:pStyle w:val="a3"/>
              <w:spacing w:after="120"/>
              <w:ind w:left="57" w:right="57" w:firstLine="0"/>
              <w:jc w:val="center"/>
              <w:rPr>
                <w:sz w:val="20"/>
              </w:rPr>
            </w:pPr>
            <w:r>
              <w:rPr>
                <w:sz w:val="20"/>
              </w:rPr>
              <w:t>—6</w:t>
            </w:r>
          </w:p>
        </w:tc>
        <w:tc>
          <w:tcPr>
            <w:tcW w:w="2088" w:type="dxa"/>
          </w:tcPr>
          <w:p w:rsidR="00391692" w:rsidRDefault="00150A91">
            <w:pPr>
              <w:pStyle w:val="a3"/>
              <w:spacing w:after="120"/>
              <w:ind w:left="57" w:right="57" w:firstLine="0"/>
              <w:jc w:val="center"/>
              <w:rPr>
                <w:sz w:val="20"/>
              </w:rPr>
            </w:pPr>
            <w:r>
              <w:rPr>
                <w:sz w:val="20"/>
              </w:rPr>
              <w:t>Не выше —6</w:t>
            </w:r>
          </w:p>
        </w:tc>
        <w:tc>
          <w:tcPr>
            <w:tcW w:w="1647" w:type="dxa"/>
          </w:tcPr>
          <w:p w:rsidR="00391692" w:rsidRDefault="00391692">
            <w:pPr>
              <w:pStyle w:val="a3"/>
              <w:spacing w:after="120"/>
              <w:ind w:left="57" w:right="57" w:firstLine="0"/>
              <w:jc w:val="center"/>
              <w:rPr>
                <w:sz w:val="20"/>
              </w:rPr>
            </w:pPr>
          </w:p>
        </w:tc>
      </w:tr>
      <w:tr w:rsidR="00391692">
        <w:trPr>
          <w:trHeight w:val="544"/>
        </w:trPr>
        <w:tc>
          <w:tcPr>
            <w:tcW w:w="549" w:type="dxa"/>
          </w:tcPr>
          <w:p w:rsidR="00391692" w:rsidRDefault="00150A91">
            <w:pPr>
              <w:pStyle w:val="a3"/>
              <w:spacing w:after="120"/>
              <w:ind w:left="57" w:right="0" w:firstLine="0"/>
              <w:jc w:val="center"/>
              <w:rPr>
                <w:b/>
                <w:sz w:val="20"/>
              </w:rPr>
            </w:pPr>
            <w:r>
              <w:rPr>
                <w:b/>
                <w:sz w:val="20"/>
              </w:rPr>
              <w:t>11</w:t>
            </w:r>
          </w:p>
        </w:tc>
        <w:tc>
          <w:tcPr>
            <w:tcW w:w="3057" w:type="dxa"/>
          </w:tcPr>
          <w:p w:rsidR="00391692" w:rsidRDefault="00150A91">
            <w:pPr>
              <w:pStyle w:val="a3"/>
              <w:spacing w:after="120"/>
              <w:ind w:left="57" w:right="57" w:firstLine="0"/>
              <w:jc w:val="left"/>
              <w:rPr>
                <w:sz w:val="20"/>
              </w:rPr>
            </w:pPr>
            <w:r>
              <w:rPr>
                <w:sz w:val="20"/>
              </w:rPr>
              <w:t>Икра рыбная</w:t>
            </w:r>
          </w:p>
        </w:tc>
        <w:tc>
          <w:tcPr>
            <w:tcW w:w="2089" w:type="dxa"/>
          </w:tcPr>
          <w:p w:rsidR="00391692" w:rsidRDefault="00150A91">
            <w:pPr>
              <w:pStyle w:val="a3"/>
              <w:spacing w:after="120"/>
              <w:ind w:left="57" w:right="57" w:firstLine="0"/>
              <w:jc w:val="center"/>
              <w:rPr>
                <w:sz w:val="20"/>
              </w:rPr>
            </w:pPr>
            <w:r>
              <w:rPr>
                <w:sz w:val="20"/>
              </w:rPr>
              <w:t>0</w:t>
            </w:r>
          </w:p>
        </w:tc>
        <w:tc>
          <w:tcPr>
            <w:tcW w:w="2088" w:type="dxa"/>
          </w:tcPr>
          <w:p w:rsidR="00391692" w:rsidRDefault="00150A91">
            <w:pPr>
              <w:pStyle w:val="a3"/>
              <w:spacing w:after="120"/>
              <w:ind w:left="57" w:right="57" w:firstLine="0"/>
              <w:jc w:val="center"/>
              <w:rPr>
                <w:sz w:val="20"/>
              </w:rPr>
            </w:pPr>
            <w:r>
              <w:rPr>
                <w:sz w:val="20"/>
              </w:rPr>
              <w:t>От 0 до —5</w:t>
            </w:r>
          </w:p>
        </w:tc>
        <w:tc>
          <w:tcPr>
            <w:tcW w:w="1647" w:type="dxa"/>
          </w:tcPr>
          <w:p w:rsidR="00391692" w:rsidRDefault="00391692">
            <w:pPr>
              <w:pStyle w:val="a3"/>
              <w:spacing w:after="120"/>
              <w:ind w:left="57" w:right="57" w:firstLine="0"/>
              <w:jc w:val="center"/>
              <w:rPr>
                <w:sz w:val="20"/>
              </w:rPr>
            </w:pPr>
          </w:p>
        </w:tc>
      </w:tr>
      <w:tr w:rsidR="00391692">
        <w:trPr>
          <w:trHeight w:val="555"/>
        </w:trPr>
        <w:tc>
          <w:tcPr>
            <w:tcW w:w="549" w:type="dxa"/>
          </w:tcPr>
          <w:p w:rsidR="00391692" w:rsidRDefault="00150A91">
            <w:pPr>
              <w:pStyle w:val="a3"/>
              <w:spacing w:after="120"/>
              <w:ind w:left="57" w:right="0" w:firstLine="0"/>
              <w:jc w:val="center"/>
              <w:rPr>
                <w:b/>
                <w:sz w:val="20"/>
              </w:rPr>
            </w:pPr>
            <w:r>
              <w:rPr>
                <w:b/>
                <w:sz w:val="20"/>
              </w:rPr>
              <w:t>12</w:t>
            </w:r>
          </w:p>
        </w:tc>
        <w:tc>
          <w:tcPr>
            <w:tcW w:w="3057" w:type="dxa"/>
          </w:tcPr>
          <w:p w:rsidR="00391692" w:rsidRDefault="00150A91">
            <w:pPr>
              <w:pStyle w:val="a3"/>
              <w:spacing w:after="120"/>
              <w:ind w:left="57" w:right="57" w:firstLine="0"/>
              <w:jc w:val="left"/>
              <w:rPr>
                <w:sz w:val="20"/>
              </w:rPr>
            </w:pPr>
            <w:r>
              <w:rPr>
                <w:sz w:val="20"/>
              </w:rPr>
              <w:t>Консервы рыбные</w:t>
            </w:r>
          </w:p>
        </w:tc>
        <w:tc>
          <w:tcPr>
            <w:tcW w:w="2089" w:type="dxa"/>
          </w:tcPr>
          <w:p w:rsidR="00391692" w:rsidRDefault="00150A91">
            <w:pPr>
              <w:pStyle w:val="a3"/>
              <w:spacing w:after="120"/>
              <w:ind w:left="57" w:right="57" w:firstLine="0"/>
              <w:jc w:val="center"/>
              <w:rPr>
                <w:sz w:val="20"/>
              </w:rPr>
            </w:pPr>
            <w:r>
              <w:rPr>
                <w:sz w:val="20"/>
              </w:rPr>
              <w:t>0</w:t>
            </w:r>
          </w:p>
        </w:tc>
        <w:tc>
          <w:tcPr>
            <w:tcW w:w="2088" w:type="dxa"/>
          </w:tcPr>
          <w:p w:rsidR="00391692" w:rsidRDefault="00150A91">
            <w:pPr>
              <w:pStyle w:val="a3"/>
              <w:spacing w:after="120"/>
              <w:ind w:left="57" w:right="57" w:firstLine="0"/>
              <w:jc w:val="center"/>
              <w:rPr>
                <w:sz w:val="20"/>
              </w:rPr>
            </w:pPr>
            <w:r>
              <w:rPr>
                <w:sz w:val="20"/>
              </w:rPr>
              <w:t>До +10</w:t>
            </w:r>
          </w:p>
        </w:tc>
        <w:tc>
          <w:tcPr>
            <w:tcW w:w="1647" w:type="dxa"/>
          </w:tcPr>
          <w:p w:rsidR="00391692" w:rsidRDefault="00391692">
            <w:pPr>
              <w:pStyle w:val="a3"/>
              <w:spacing w:after="120"/>
              <w:ind w:left="57" w:right="57" w:firstLine="0"/>
              <w:jc w:val="center"/>
              <w:rPr>
                <w:sz w:val="20"/>
              </w:rPr>
            </w:pPr>
          </w:p>
        </w:tc>
      </w:tr>
      <w:tr w:rsidR="00391692">
        <w:trPr>
          <w:trHeight w:val="550"/>
        </w:trPr>
        <w:tc>
          <w:tcPr>
            <w:tcW w:w="549" w:type="dxa"/>
          </w:tcPr>
          <w:p w:rsidR="00391692" w:rsidRDefault="00150A91">
            <w:pPr>
              <w:pStyle w:val="a3"/>
              <w:spacing w:after="120"/>
              <w:ind w:left="57" w:right="0" w:firstLine="0"/>
              <w:jc w:val="center"/>
              <w:rPr>
                <w:b/>
                <w:sz w:val="20"/>
              </w:rPr>
            </w:pPr>
            <w:r>
              <w:rPr>
                <w:b/>
                <w:sz w:val="20"/>
              </w:rPr>
              <w:t>13</w:t>
            </w:r>
          </w:p>
        </w:tc>
        <w:tc>
          <w:tcPr>
            <w:tcW w:w="3057" w:type="dxa"/>
          </w:tcPr>
          <w:p w:rsidR="00391692" w:rsidRDefault="00150A91">
            <w:pPr>
              <w:pStyle w:val="a3"/>
              <w:spacing w:after="120"/>
              <w:ind w:left="57" w:right="57" w:firstLine="0"/>
              <w:jc w:val="left"/>
              <w:rPr>
                <w:sz w:val="20"/>
              </w:rPr>
            </w:pPr>
            <w:r>
              <w:rPr>
                <w:sz w:val="20"/>
              </w:rPr>
              <w:t>Пресервы рыбные</w:t>
            </w:r>
          </w:p>
        </w:tc>
        <w:tc>
          <w:tcPr>
            <w:tcW w:w="2089" w:type="dxa"/>
          </w:tcPr>
          <w:p w:rsidR="00391692" w:rsidRDefault="00150A91">
            <w:pPr>
              <w:pStyle w:val="a3"/>
              <w:spacing w:after="120"/>
              <w:ind w:left="57" w:right="57" w:firstLine="0"/>
              <w:jc w:val="center"/>
              <w:rPr>
                <w:sz w:val="20"/>
              </w:rPr>
            </w:pPr>
            <w:r>
              <w:rPr>
                <w:sz w:val="20"/>
              </w:rPr>
              <w:t>0</w:t>
            </w:r>
          </w:p>
        </w:tc>
        <w:tc>
          <w:tcPr>
            <w:tcW w:w="2088" w:type="dxa"/>
          </w:tcPr>
          <w:p w:rsidR="00391692" w:rsidRDefault="00150A91">
            <w:pPr>
              <w:pStyle w:val="a3"/>
              <w:spacing w:after="120"/>
              <w:ind w:left="57" w:right="57" w:firstLine="0"/>
              <w:jc w:val="center"/>
              <w:rPr>
                <w:sz w:val="20"/>
              </w:rPr>
            </w:pPr>
            <w:r>
              <w:rPr>
                <w:sz w:val="20"/>
              </w:rPr>
              <w:t>От 0 до —5</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14</w:t>
            </w:r>
          </w:p>
        </w:tc>
        <w:tc>
          <w:tcPr>
            <w:tcW w:w="3057" w:type="dxa"/>
          </w:tcPr>
          <w:p w:rsidR="00391692" w:rsidRDefault="00150A91">
            <w:pPr>
              <w:pStyle w:val="a3"/>
              <w:spacing w:after="120"/>
              <w:ind w:left="57" w:right="57" w:firstLine="0"/>
              <w:jc w:val="left"/>
              <w:rPr>
                <w:sz w:val="20"/>
              </w:rPr>
            </w:pPr>
            <w:r>
              <w:rPr>
                <w:sz w:val="20"/>
              </w:rPr>
              <w:t>Мясо остывшее</w:t>
            </w:r>
          </w:p>
        </w:tc>
        <w:tc>
          <w:tcPr>
            <w:tcW w:w="2089" w:type="dxa"/>
          </w:tcPr>
          <w:p w:rsidR="00391692" w:rsidRDefault="00150A91">
            <w:pPr>
              <w:pStyle w:val="a3"/>
              <w:spacing w:after="120"/>
              <w:ind w:left="57" w:right="57" w:firstLine="0"/>
              <w:jc w:val="center"/>
              <w:rPr>
                <w:sz w:val="20"/>
              </w:rPr>
            </w:pPr>
            <w:r>
              <w:rPr>
                <w:sz w:val="20"/>
              </w:rPr>
              <w:t>От +4 до +12</w:t>
            </w:r>
          </w:p>
        </w:tc>
        <w:tc>
          <w:tcPr>
            <w:tcW w:w="2088" w:type="dxa"/>
          </w:tcPr>
          <w:p w:rsidR="00391692" w:rsidRDefault="00150A91">
            <w:pPr>
              <w:pStyle w:val="a3"/>
              <w:spacing w:after="120"/>
              <w:ind w:left="57" w:right="57" w:firstLine="0"/>
              <w:jc w:val="center"/>
              <w:rPr>
                <w:sz w:val="20"/>
              </w:rPr>
            </w:pPr>
            <w:r>
              <w:rPr>
                <w:sz w:val="20"/>
              </w:rPr>
              <w:t>От +10 до +4</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15</w:t>
            </w:r>
          </w:p>
        </w:tc>
        <w:tc>
          <w:tcPr>
            <w:tcW w:w="3057" w:type="dxa"/>
          </w:tcPr>
          <w:p w:rsidR="00391692" w:rsidRDefault="00150A91">
            <w:pPr>
              <w:pStyle w:val="a3"/>
              <w:spacing w:after="120"/>
              <w:ind w:left="57" w:right="57" w:firstLine="0"/>
              <w:jc w:val="left"/>
              <w:rPr>
                <w:sz w:val="20"/>
              </w:rPr>
            </w:pPr>
            <w:r>
              <w:rPr>
                <w:sz w:val="20"/>
              </w:rPr>
              <w:t>Мясо и птица охлажденные</w:t>
            </w:r>
          </w:p>
        </w:tc>
        <w:tc>
          <w:tcPr>
            <w:tcW w:w="2089" w:type="dxa"/>
          </w:tcPr>
          <w:p w:rsidR="00391692" w:rsidRDefault="00150A91">
            <w:pPr>
              <w:pStyle w:val="a3"/>
              <w:spacing w:after="120"/>
              <w:ind w:left="57" w:right="57" w:firstLine="0"/>
              <w:jc w:val="center"/>
              <w:rPr>
                <w:sz w:val="20"/>
              </w:rPr>
            </w:pPr>
            <w:r>
              <w:rPr>
                <w:sz w:val="20"/>
              </w:rPr>
              <w:t>От 0 до +4</w:t>
            </w:r>
          </w:p>
        </w:tc>
        <w:tc>
          <w:tcPr>
            <w:tcW w:w="2088" w:type="dxa"/>
          </w:tcPr>
          <w:p w:rsidR="00391692" w:rsidRDefault="00150A91">
            <w:pPr>
              <w:pStyle w:val="a3"/>
              <w:spacing w:after="120"/>
              <w:ind w:left="57" w:right="57" w:firstLine="0"/>
              <w:jc w:val="center"/>
              <w:rPr>
                <w:sz w:val="20"/>
              </w:rPr>
            </w:pPr>
            <w:r>
              <w:rPr>
                <w:sz w:val="20"/>
              </w:rPr>
              <w:t>От 0 до -1</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16</w:t>
            </w:r>
          </w:p>
        </w:tc>
        <w:tc>
          <w:tcPr>
            <w:tcW w:w="3057" w:type="dxa"/>
          </w:tcPr>
          <w:p w:rsidR="00391692" w:rsidRDefault="00150A91">
            <w:pPr>
              <w:pStyle w:val="a3"/>
              <w:spacing w:after="120"/>
              <w:ind w:left="57" w:right="57" w:firstLine="0"/>
              <w:jc w:val="left"/>
              <w:rPr>
                <w:sz w:val="20"/>
              </w:rPr>
            </w:pPr>
            <w:r>
              <w:rPr>
                <w:sz w:val="20"/>
              </w:rPr>
              <w:t>Консервы всякие (кроме рыбных)</w:t>
            </w:r>
          </w:p>
        </w:tc>
        <w:tc>
          <w:tcPr>
            <w:tcW w:w="2089" w:type="dxa"/>
          </w:tcPr>
          <w:p w:rsidR="00391692" w:rsidRDefault="00150A91">
            <w:pPr>
              <w:pStyle w:val="a3"/>
              <w:spacing w:after="120"/>
              <w:ind w:left="57" w:right="57" w:firstLine="0"/>
              <w:jc w:val="center"/>
              <w:rPr>
                <w:sz w:val="20"/>
              </w:rPr>
            </w:pPr>
            <w:r>
              <w:rPr>
                <w:sz w:val="20"/>
              </w:rPr>
              <w:t>—</w:t>
            </w:r>
          </w:p>
        </w:tc>
        <w:tc>
          <w:tcPr>
            <w:tcW w:w="2088" w:type="dxa"/>
          </w:tcPr>
          <w:p w:rsidR="00391692" w:rsidRDefault="00150A91">
            <w:pPr>
              <w:pStyle w:val="a3"/>
              <w:spacing w:after="120"/>
              <w:ind w:left="57" w:right="57" w:firstLine="0"/>
              <w:jc w:val="center"/>
              <w:rPr>
                <w:sz w:val="20"/>
              </w:rPr>
            </w:pPr>
            <w:r>
              <w:rPr>
                <w:sz w:val="20"/>
              </w:rPr>
              <w:t>От +15 до +20</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17</w:t>
            </w:r>
          </w:p>
        </w:tc>
        <w:tc>
          <w:tcPr>
            <w:tcW w:w="3057" w:type="dxa"/>
          </w:tcPr>
          <w:p w:rsidR="00391692" w:rsidRDefault="00150A91">
            <w:pPr>
              <w:pStyle w:val="a3"/>
              <w:spacing w:after="120"/>
              <w:ind w:left="57" w:right="57" w:firstLine="0"/>
              <w:jc w:val="left"/>
              <w:rPr>
                <w:sz w:val="20"/>
              </w:rPr>
            </w:pPr>
            <w:r>
              <w:rPr>
                <w:sz w:val="20"/>
              </w:rPr>
              <w:t>Колбасы копченые</w:t>
            </w:r>
          </w:p>
        </w:tc>
        <w:tc>
          <w:tcPr>
            <w:tcW w:w="2089" w:type="dxa"/>
          </w:tcPr>
          <w:p w:rsidR="00391692" w:rsidRDefault="00150A91">
            <w:pPr>
              <w:pStyle w:val="a3"/>
              <w:spacing w:after="120"/>
              <w:ind w:left="57" w:right="57" w:firstLine="0"/>
              <w:jc w:val="center"/>
              <w:rPr>
                <w:sz w:val="20"/>
              </w:rPr>
            </w:pPr>
            <w:r>
              <w:rPr>
                <w:sz w:val="20"/>
              </w:rPr>
              <w:t>От 0 до +4</w:t>
            </w:r>
          </w:p>
        </w:tc>
        <w:tc>
          <w:tcPr>
            <w:tcW w:w="2088" w:type="dxa"/>
          </w:tcPr>
          <w:p w:rsidR="00391692" w:rsidRDefault="00150A91">
            <w:pPr>
              <w:pStyle w:val="a3"/>
              <w:spacing w:after="120"/>
              <w:ind w:left="57" w:right="57" w:firstLine="0"/>
              <w:jc w:val="center"/>
              <w:rPr>
                <w:sz w:val="20"/>
              </w:rPr>
            </w:pPr>
            <w:r>
              <w:rPr>
                <w:sz w:val="20"/>
              </w:rPr>
              <w:t>От 0 до —3</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before="60" w:after="60"/>
              <w:ind w:left="57" w:right="0" w:firstLine="0"/>
              <w:jc w:val="center"/>
              <w:rPr>
                <w:b/>
                <w:sz w:val="20"/>
              </w:rPr>
            </w:pPr>
            <w:r>
              <w:rPr>
                <w:b/>
                <w:sz w:val="20"/>
              </w:rPr>
              <w:t>18</w:t>
            </w:r>
          </w:p>
        </w:tc>
        <w:tc>
          <w:tcPr>
            <w:tcW w:w="3057" w:type="dxa"/>
          </w:tcPr>
          <w:p w:rsidR="00391692" w:rsidRDefault="00150A91">
            <w:pPr>
              <w:pStyle w:val="a3"/>
              <w:spacing w:before="60" w:after="60"/>
              <w:ind w:left="57" w:right="57" w:firstLine="0"/>
              <w:jc w:val="left"/>
              <w:rPr>
                <w:sz w:val="20"/>
              </w:rPr>
            </w:pPr>
            <w:r>
              <w:rPr>
                <w:sz w:val="20"/>
              </w:rPr>
              <w:t>Колбасы полукопченые</w:t>
            </w:r>
          </w:p>
        </w:tc>
        <w:tc>
          <w:tcPr>
            <w:tcW w:w="2089" w:type="dxa"/>
          </w:tcPr>
          <w:p w:rsidR="00391692" w:rsidRDefault="00150A91">
            <w:pPr>
              <w:pStyle w:val="a3"/>
              <w:spacing w:before="60" w:after="60"/>
              <w:ind w:left="57" w:right="57" w:firstLine="0"/>
              <w:jc w:val="center"/>
              <w:rPr>
                <w:sz w:val="20"/>
              </w:rPr>
            </w:pPr>
            <w:r>
              <w:rPr>
                <w:sz w:val="20"/>
              </w:rPr>
              <w:t>От 0 до +4</w:t>
            </w:r>
          </w:p>
        </w:tc>
        <w:tc>
          <w:tcPr>
            <w:tcW w:w="2088" w:type="dxa"/>
          </w:tcPr>
          <w:p w:rsidR="00391692" w:rsidRDefault="00150A91">
            <w:pPr>
              <w:pStyle w:val="a3"/>
              <w:spacing w:before="60" w:after="60"/>
              <w:ind w:left="57" w:right="57" w:firstLine="0"/>
              <w:jc w:val="center"/>
              <w:rPr>
                <w:sz w:val="20"/>
              </w:rPr>
            </w:pPr>
            <w:r>
              <w:rPr>
                <w:sz w:val="20"/>
              </w:rPr>
              <w:t>От 0 до —3</w:t>
            </w:r>
          </w:p>
        </w:tc>
        <w:tc>
          <w:tcPr>
            <w:tcW w:w="1647" w:type="dxa"/>
          </w:tcPr>
          <w:p w:rsidR="00391692" w:rsidRDefault="00391692">
            <w:pPr>
              <w:pStyle w:val="a3"/>
              <w:spacing w:before="60" w:after="6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19</w:t>
            </w:r>
          </w:p>
        </w:tc>
        <w:tc>
          <w:tcPr>
            <w:tcW w:w="3057" w:type="dxa"/>
          </w:tcPr>
          <w:p w:rsidR="00391692" w:rsidRDefault="00150A91">
            <w:pPr>
              <w:pStyle w:val="a3"/>
              <w:spacing w:after="120"/>
              <w:ind w:left="57" w:right="57" w:firstLine="0"/>
              <w:jc w:val="left"/>
              <w:rPr>
                <w:sz w:val="20"/>
              </w:rPr>
            </w:pPr>
            <w:r>
              <w:rPr>
                <w:sz w:val="20"/>
              </w:rPr>
              <w:t>Колбасы сырокопченые</w:t>
            </w:r>
          </w:p>
        </w:tc>
        <w:tc>
          <w:tcPr>
            <w:tcW w:w="2089" w:type="dxa"/>
          </w:tcPr>
          <w:p w:rsidR="00391692" w:rsidRDefault="00150A91">
            <w:pPr>
              <w:pStyle w:val="a3"/>
              <w:spacing w:after="120"/>
              <w:ind w:left="57" w:right="57" w:firstLine="0"/>
              <w:jc w:val="center"/>
              <w:rPr>
                <w:sz w:val="20"/>
              </w:rPr>
            </w:pPr>
            <w:r>
              <w:rPr>
                <w:sz w:val="20"/>
              </w:rPr>
              <w:t>От +8 до +10</w:t>
            </w:r>
          </w:p>
        </w:tc>
        <w:tc>
          <w:tcPr>
            <w:tcW w:w="2088" w:type="dxa"/>
          </w:tcPr>
          <w:p w:rsidR="00391692" w:rsidRDefault="00150A91">
            <w:pPr>
              <w:pStyle w:val="a3"/>
              <w:spacing w:after="120"/>
              <w:ind w:left="57" w:right="57" w:firstLine="0"/>
              <w:jc w:val="center"/>
              <w:rPr>
                <w:sz w:val="20"/>
              </w:rPr>
            </w:pPr>
            <w:r>
              <w:rPr>
                <w:sz w:val="20"/>
              </w:rPr>
              <w:t xml:space="preserve"> От +10 до +8</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20</w:t>
            </w:r>
          </w:p>
        </w:tc>
        <w:tc>
          <w:tcPr>
            <w:tcW w:w="3057" w:type="dxa"/>
          </w:tcPr>
          <w:p w:rsidR="00391692" w:rsidRDefault="00150A91">
            <w:pPr>
              <w:pStyle w:val="a3"/>
              <w:spacing w:after="120"/>
              <w:ind w:left="57" w:right="57" w:firstLine="0"/>
              <w:jc w:val="left"/>
              <w:rPr>
                <w:sz w:val="20"/>
              </w:rPr>
            </w:pPr>
            <w:r>
              <w:rPr>
                <w:sz w:val="20"/>
              </w:rPr>
              <w:t>Колбасы и колбасные изделия вареные</w:t>
            </w:r>
          </w:p>
        </w:tc>
        <w:tc>
          <w:tcPr>
            <w:tcW w:w="2089" w:type="dxa"/>
          </w:tcPr>
          <w:p w:rsidR="00391692" w:rsidRDefault="00150A91">
            <w:pPr>
              <w:pStyle w:val="a3"/>
              <w:spacing w:after="120"/>
              <w:ind w:left="57" w:right="57" w:firstLine="0"/>
              <w:jc w:val="center"/>
              <w:rPr>
                <w:sz w:val="20"/>
              </w:rPr>
            </w:pPr>
            <w:r>
              <w:rPr>
                <w:sz w:val="20"/>
              </w:rPr>
              <w:t>+8</w:t>
            </w:r>
          </w:p>
        </w:tc>
        <w:tc>
          <w:tcPr>
            <w:tcW w:w="2088" w:type="dxa"/>
          </w:tcPr>
          <w:p w:rsidR="00391692" w:rsidRDefault="00150A91">
            <w:pPr>
              <w:pStyle w:val="a3"/>
              <w:spacing w:after="120"/>
              <w:ind w:left="57" w:right="57" w:firstLine="0"/>
              <w:jc w:val="center"/>
              <w:rPr>
                <w:sz w:val="20"/>
              </w:rPr>
            </w:pPr>
            <w:r>
              <w:rPr>
                <w:sz w:val="20"/>
              </w:rPr>
              <w:t>От 0 до +6</w:t>
            </w:r>
          </w:p>
        </w:tc>
        <w:tc>
          <w:tcPr>
            <w:tcW w:w="1647" w:type="dxa"/>
          </w:tcPr>
          <w:p w:rsidR="00391692" w:rsidRDefault="00150A91">
            <w:pPr>
              <w:pStyle w:val="a3"/>
              <w:spacing w:after="120"/>
              <w:ind w:left="57" w:right="57" w:firstLine="0"/>
              <w:jc w:val="left"/>
              <w:rPr>
                <w:sz w:val="20"/>
              </w:rPr>
            </w:pPr>
            <w:r>
              <w:rPr>
                <w:sz w:val="20"/>
              </w:rPr>
              <w:t>Перевозка продолжи</w:t>
            </w:r>
            <w:r>
              <w:rPr>
                <w:sz w:val="20"/>
              </w:rPr>
              <w:softHyphen/>
              <w:t>тельностью более 24 ча</w:t>
            </w:r>
            <w:r>
              <w:rPr>
                <w:sz w:val="20"/>
              </w:rPr>
              <w:softHyphen/>
              <w:t>сов не допус</w:t>
            </w:r>
            <w:r>
              <w:rPr>
                <w:sz w:val="20"/>
              </w:rPr>
              <w:softHyphen/>
              <w:t>кается</w:t>
            </w:r>
          </w:p>
        </w:tc>
      </w:tr>
    </w:tbl>
    <w:p w:rsidR="00391692" w:rsidRDefault="00150A91">
      <w:pPr>
        <w:pStyle w:val="a3"/>
        <w:spacing w:before="360" w:after="120"/>
        <w:ind w:right="141" w:firstLine="4962"/>
        <w:jc w:val="right"/>
        <w:rPr>
          <w:i/>
        </w:rPr>
      </w:pPr>
      <w:r>
        <w:rPr>
          <w:i/>
        </w:rPr>
        <w:t>Продолжение таблицы 2.</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9"/>
        <w:gridCol w:w="3057"/>
        <w:gridCol w:w="2089"/>
        <w:gridCol w:w="2088"/>
        <w:gridCol w:w="1647"/>
      </w:tblGrid>
      <w:tr w:rsidR="00391692">
        <w:trPr>
          <w:trHeight w:val="324"/>
        </w:trPr>
        <w:tc>
          <w:tcPr>
            <w:tcW w:w="549" w:type="dxa"/>
          </w:tcPr>
          <w:p w:rsidR="00391692" w:rsidRDefault="00150A91">
            <w:pPr>
              <w:pStyle w:val="a3"/>
              <w:spacing w:before="40"/>
              <w:ind w:left="57" w:right="0" w:firstLine="0"/>
              <w:jc w:val="center"/>
              <w:rPr>
                <w:b/>
                <w:sz w:val="20"/>
              </w:rPr>
            </w:pPr>
            <w:r>
              <w:rPr>
                <w:b/>
                <w:sz w:val="20"/>
              </w:rPr>
              <w:t>1</w:t>
            </w:r>
          </w:p>
        </w:tc>
        <w:tc>
          <w:tcPr>
            <w:tcW w:w="3057" w:type="dxa"/>
          </w:tcPr>
          <w:p w:rsidR="00391692" w:rsidRDefault="00150A91">
            <w:pPr>
              <w:pStyle w:val="a3"/>
              <w:spacing w:before="40"/>
              <w:ind w:left="57" w:right="57" w:firstLine="0"/>
              <w:jc w:val="center"/>
              <w:rPr>
                <w:b/>
                <w:sz w:val="20"/>
              </w:rPr>
            </w:pPr>
            <w:r>
              <w:rPr>
                <w:b/>
                <w:sz w:val="20"/>
              </w:rPr>
              <w:t>2</w:t>
            </w:r>
          </w:p>
        </w:tc>
        <w:tc>
          <w:tcPr>
            <w:tcW w:w="2089" w:type="dxa"/>
          </w:tcPr>
          <w:p w:rsidR="00391692" w:rsidRDefault="00150A91">
            <w:pPr>
              <w:pStyle w:val="a3"/>
              <w:spacing w:before="40"/>
              <w:ind w:left="57" w:right="57" w:firstLine="0"/>
              <w:jc w:val="center"/>
              <w:rPr>
                <w:b/>
                <w:sz w:val="20"/>
              </w:rPr>
            </w:pPr>
            <w:r>
              <w:rPr>
                <w:b/>
                <w:sz w:val="20"/>
              </w:rPr>
              <w:t>3</w:t>
            </w:r>
          </w:p>
        </w:tc>
        <w:tc>
          <w:tcPr>
            <w:tcW w:w="2088" w:type="dxa"/>
          </w:tcPr>
          <w:p w:rsidR="00391692" w:rsidRDefault="00150A91">
            <w:pPr>
              <w:pStyle w:val="a3"/>
              <w:spacing w:before="40"/>
              <w:ind w:left="57" w:right="57" w:firstLine="0"/>
              <w:jc w:val="center"/>
              <w:rPr>
                <w:b/>
                <w:sz w:val="20"/>
              </w:rPr>
            </w:pPr>
            <w:r>
              <w:rPr>
                <w:b/>
                <w:sz w:val="20"/>
              </w:rPr>
              <w:t>4</w:t>
            </w:r>
          </w:p>
        </w:tc>
        <w:tc>
          <w:tcPr>
            <w:tcW w:w="1647" w:type="dxa"/>
          </w:tcPr>
          <w:p w:rsidR="00391692" w:rsidRDefault="00150A91">
            <w:pPr>
              <w:pStyle w:val="a3"/>
              <w:spacing w:before="40"/>
              <w:ind w:left="57" w:right="57" w:firstLine="0"/>
              <w:jc w:val="center"/>
              <w:rPr>
                <w:b/>
                <w:sz w:val="20"/>
              </w:rPr>
            </w:pPr>
            <w:r>
              <w:rPr>
                <w:b/>
                <w:sz w:val="20"/>
              </w:rPr>
              <w:t>5</w:t>
            </w:r>
          </w:p>
        </w:tc>
      </w:tr>
      <w:tr w:rsidR="00391692">
        <w:tc>
          <w:tcPr>
            <w:tcW w:w="549" w:type="dxa"/>
          </w:tcPr>
          <w:p w:rsidR="00391692" w:rsidRDefault="00150A91">
            <w:pPr>
              <w:pStyle w:val="a3"/>
              <w:spacing w:after="120"/>
              <w:ind w:left="57" w:right="0" w:firstLine="0"/>
              <w:jc w:val="center"/>
              <w:rPr>
                <w:b/>
                <w:sz w:val="20"/>
              </w:rPr>
            </w:pPr>
            <w:r>
              <w:rPr>
                <w:b/>
                <w:sz w:val="20"/>
              </w:rPr>
              <w:t>21</w:t>
            </w:r>
          </w:p>
        </w:tc>
        <w:tc>
          <w:tcPr>
            <w:tcW w:w="3057" w:type="dxa"/>
          </w:tcPr>
          <w:p w:rsidR="00391692" w:rsidRDefault="00150A91">
            <w:pPr>
              <w:pStyle w:val="a3"/>
              <w:spacing w:after="120"/>
              <w:ind w:left="57" w:right="57" w:firstLine="0"/>
              <w:jc w:val="left"/>
              <w:rPr>
                <w:sz w:val="20"/>
              </w:rPr>
            </w:pPr>
            <w:r>
              <w:rPr>
                <w:sz w:val="20"/>
              </w:rPr>
              <w:t>Быстрозамороженные мяс</w:t>
            </w:r>
            <w:r>
              <w:rPr>
                <w:sz w:val="20"/>
              </w:rPr>
              <w:softHyphen/>
              <w:t>ные, рыбные, кулинарные изделия, фрукты и ягоды, сгущенные соки фруктовые</w:t>
            </w:r>
          </w:p>
        </w:tc>
        <w:tc>
          <w:tcPr>
            <w:tcW w:w="2089" w:type="dxa"/>
          </w:tcPr>
          <w:p w:rsidR="00391692" w:rsidRDefault="00150A91">
            <w:pPr>
              <w:pStyle w:val="a3"/>
              <w:spacing w:after="120"/>
              <w:ind w:left="57" w:right="57" w:firstLine="0"/>
              <w:jc w:val="center"/>
              <w:rPr>
                <w:sz w:val="20"/>
              </w:rPr>
            </w:pPr>
            <w:r>
              <w:rPr>
                <w:sz w:val="20"/>
              </w:rPr>
              <w:t>—18</w:t>
            </w:r>
          </w:p>
        </w:tc>
        <w:tc>
          <w:tcPr>
            <w:tcW w:w="2088" w:type="dxa"/>
          </w:tcPr>
          <w:p w:rsidR="00391692" w:rsidRDefault="00150A91">
            <w:pPr>
              <w:pStyle w:val="a3"/>
              <w:spacing w:after="120"/>
              <w:ind w:left="57" w:right="57" w:firstLine="0"/>
              <w:jc w:val="center"/>
              <w:rPr>
                <w:sz w:val="20"/>
              </w:rPr>
            </w:pPr>
            <w:r>
              <w:rPr>
                <w:sz w:val="20"/>
              </w:rPr>
              <w:t>Не выше —18</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22</w:t>
            </w:r>
          </w:p>
        </w:tc>
        <w:tc>
          <w:tcPr>
            <w:tcW w:w="3057" w:type="dxa"/>
          </w:tcPr>
          <w:p w:rsidR="00391692" w:rsidRDefault="00150A91">
            <w:pPr>
              <w:pStyle w:val="a3"/>
              <w:spacing w:after="120"/>
              <w:ind w:left="57" w:right="57" w:firstLine="0"/>
              <w:jc w:val="left"/>
              <w:rPr>
                <w:sz w:val="20"/>
              </w:rPr>
            </w:pPr>
            <w:r>
              <w:rPr>
                <w:sz w:val="20"/>
              </w:rPr>
              <w:t>Яйца (не подвергнутые холодильной обработке)</w:t>
            </w:r>
          </w:p>
        </w:tc>
        <w:tc>
          <w:tcPr>
            <w:tcW w:w="2089" w:type="dxa"/>
          </w:tcPr>
          <w:p w:rsidR="00391692" w:rsidRDefault="00150A91">
            <w:pPr>
              <w:pStyle w:val="a3"/>
              <w:spacing w:after="120"/>
              <w:ind w:left="57" w:right="57" w:firstLine="0"/>
              <w:jc w:val="center"/>
              <w:rPr>
                <w:sz w:val="20"/>
              </w:rPr>
            </w:pPr>
            <w:r>
              <w:rPr>
                <w:sz w:val="20"/>
              </w:rPr>
              <w:t>+8</w:t>
            </w:r>
          </w:p>
        </w:tc>
        <w:tc>
          <w:tcPr>
            <w:tcW w:w="2088" w:type="dxa"/>
          </w:tcPr>
          <w:p w:rsidR="00391692" w:rsidRDefault="00150A91">
            <w:pPr>
              <w:pStyle w:val="a3"/>
              <w:spacing w:after="120"/>
              <w:ind w:left="57" w:right="57" w:firstLine="0"/>
              <w:jc w:val="center"/>
              <w:rPr>
                <w:sz w:val="20"/>
              </w:rPr>
            </w:pPr>
            <w:r>
              <w:rPr>
                <w:sz w:val="20"/>
              </w:rPr>
              <w:t>От +8 до +7</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23</w:t>
            </w:r>
          </w:p>
        </w:tc>
        <w:tc>
          <w:tcPr>
            <w:tcW w:w="3057" w:type="dxa"/>
          </w:tcPr>
          <w:p w:rsidR="00391692" w:rsidRDefault="00150A91">
            <w:pPr>
              <w:pStyle w:val="a3"/>
              <w:spacing w:after="120"/>
              <w:ind w:left="57" w:right="57" w:firstLine="0"/>
              <w:jc w:val="left"/>
              <w:rPr>
                <w:sz w:val="20"/>
              </w:rPr>
            </w:pPr>
            <w:r>
              <w:rPr>
                <w:sz w:val="20"/>
              </w:rPr>
              <w:t>Яблоки</w:t>
            </w:r>
          </w:p>
        </w:tc>
        <w:tc>
          <w:tcPr>
            <w:tcW w:w="2089" w:type="dxa"/>
          </w:tcPr>
          <w:p w:rsidR="00391692" w:rsidRDefault="00150A91">
            <w:pPr>
              <w:pStyle w:val="a3"/>
              <w:spacing w:after="120"/>
              <w:ind w:left="57" w:right="57" w:firstLine="0"/>
              <w:jc w:val="center"/>
              <w:rPr>
                <w:sz w:val="20"/>
              </w:rPr>
            </w:pPr>
            <w:r>
              <w:rPr>
                <w:sz w:val="20"/>
              </w:rPr>
              <w:t>От +6 до +8</w:t>
            </w:r>
          </w:p>
        </w:tc>
        <w:tc>
          <w:tcPr>
            <w:tcW w:w="2088" w:type="dxa"/>
          </w:tcPr>
          <w:p w:rsidR="00391692" w:rsidRDefault="00150A91">
            <w:pPr>
              <w:pStyle w:val="a3"/>
              <w:spacing w:after="120"/>
              <w:ind w:left="57" w:right="57" w:firstLine="0"/>
              <w:jc w:val="center"/>
              <w:rPr>
                <w:sz w:val="20"/>
              </w:rPr>
            </w:pPr>
            <w:r>
              <w:rPr>
                <w:sz w:val="20"/>
              </w:rPr>
              <w:t>От +5 до +3</w:t>
            </w:r>
          </w:p>
        </w:tc>
        <w:tc>
          <w:tcPr>
            <w:tcW w:w="1647" w:type="dxa"/>
          </w:tcPr>
          <w:p w:rsidR="00391692" w:rsidRDefault="00391692">
            <w:pPr>
              <w:pStyle w:val="a3"/>
              <w:spacing w:after="120"/>
              <w:ind w:left="57" w:right="57" w:firstLine="0"/>
              <w:jc w:val="center"/>
              <w:rPr>
                <w:sz w:val="20"/>
              </w:rPr>
            </w:pPr>
          </w:p>
        </w:tc>
      </w:tr>
      <w:tr w:rsidR="00391692">
        <w:tc>
          <w:tcPr>
            <w:tcW w:w="549" w:type="dxa"/>
          </w:tcPr>
          <w:p w:rsidR="00391692" w:rsidRDefault="00150A91">
            <w:pPr>
              <w:pStyle w:val="a3"/>
              <w:spacing w:after="120"/>
              <w:ind w:left="57" w:right="0" w:firstLine="0"/>
              <w:jc w:val="center"/>
              <w:rPr>
                <w:b/>
                <w:sz w:val="20"/>
              </w:rPr>
            </w:pPr>
            <w:r>
              <w:rPr>
                <w:b/>
                <w:sz w:val="20"/>
              </w:rPr>
              <w:t>24</w:t>
            </w:r>
          </w:p>
        </w:tc>
        <w:tc>
          <w:tcPr>
            <w:tcW w:w="3057" w:type="dxa"/>
          </w:tcPr>
          <w:p w:rsidR="00391692" w:rsidRDefault="00150A91">
            <w:pPr>
              <w:pStyle w:val="a3"/>
              <w:spacing w:after="120"/>
              <w:ind w:left="57" w:right="57" w:firstLine="0"/>
              <w:jc w:val="left"/>
              <w:rPr>
                <w:sz w:val="20"/>
              </w:rPr>
            </w:pPr>
            <w:r>
              <w:rPr>
                <w:sz w:val="20"/>
              </w:rPr>
              <w:t xml:space="preserve">Бананы не совсем зрелые </w:t>
            </w:r>
          </w:p>
        </w:tc>
        <w:tc>
          <w:tcPr>
            <w:tcW w:w="2089" w:type="dxa"/>
          </w:tcPr>
          <w:p w:rsidR="00391692" w:rsidRDefault="00150A91">
            <w:pPr>
              <w:pStyle w:val="a3"/>
              <w:spacing w:after="120"/>
              <w:ind w:left="57" w:right="57" w:firstLine="0"/>
              <w:jc w:val="center"/>
              <w:rPr>
                <w:sz w:val="20"/>
              </w:rPr>
            </w:pPr>
            <w:r>
              <w:rPr>
                <w:sz w:val="20"/>
              </w:rPr>
              <w:t>От +12 до +15</w:t>
            </w:r>
          </w:p>
        </w:tc>
        <w:tc>
          <w:tcPr>
            <w:tcW w:w="2088" w:type="dxa"/>
          </w:tcPr>
          <w:p w:rsidR="00391692" w:rsidRDefault="00150A91">
            <w:pPr>
              <w:pStyle w:val="a3"/>
              <w:spacing w:after="120"/>
              <w:ind w:left="57" w:right="57" w:firstLine="0"/>
              <w:jc w:val="center"/>
              <w:rPr>
                <w:sz w:val="20"/>
              </w:rPr>
            </w:pPr>
            <w:r>
              <w:rPr>
                <w:sz w:val="20"/>
              </w:rPr>
              <w:t>От +1 до +11</w:t>
            </w:r>
          </w:p>
        </w:tc>
        <w:tc>
          <w:tcPr>
            <w:tcW w:w="1647" w:type="dxa"/>
          </w:tcPr>
          <w:p w:rsidR="00391692" w:rsidRDefault="00150A91">
            <w:pPr>
              <w:pStyle w:val="a3"/>
              <w:spacing w:after="120"/>
              <w:ind w:left="57" w:right="57" w:firstLine="0"/>
              <w:jc w:val="left"/>
              <w:rPr>
                <w:sz w:val="20"/>
              </w:rPr>
            </w:pPr>
            <w:r>
              <w:rPr>
                <w:sz w:val="20"/>
              </w:rPr>
              <w:t>зрелые не перевозятся</w:t>
            </w:r>
          </w:p>
        </w:tc>
      </w:tr>
      <w:tr w:rsidR="00391692">
        <w:tc>
          <w:tcPr>
            <w:tcW w:w="549" w:type="dxa"/>
          </w:tcPr>
          <w:p w:rsidR="00391692" w:rsidRDefault="00150A91">
            <w:pPr>
              <w:pStyle w:val="a3"/>
              <w:spacing w:after="120"/>
              <w:ind w:left="57" w:right="0" w:firstLine="0"/>
              <w:jc w:val="center"/>
              <w:rPr>
                <w:b/>
                <w:sz w:val="20"/>
              </w:rPr>
            </w:pPr>
            <w:r>
              <w:rPr>
                <w:b/>
                <w:sz w:val="20"/>
              </w:rPr>
              <w:t>25</w:t>
            </w:r>
          </w:p>
        </w:tc>
        <w:tc>
          <w:tcPr>
            <w:tcW w:w="3057" w:type="dxa"/>
          </w:tcPr>
          <w:p w:rsidR="00391692" w:rsidRDefault="00150A91">
            <w:pPr>
              <w:pStyle w:val="a3"/>
              <w:spacing w:after="120"/>
              <w:ind w:left="57" w:right="57" w:firstLine="0"/>
              <w:jc w:val="left"/>
              <w:rPr>
                <w:sz w:val="20"/>
              </w:rPr>
            </w:pPr>
            <w:r>
              <w:rPr>
                <w:sz w:val="20"/>
              </w:rPr>
              <w:t>Ананасы</w:t>
            </w:r>
          </w:p>
        </w:tc>
        <w:tc>
          <w:tcPr>
            <w:tcW w:w="2089" w:type="dxa"/>
          </w:tcPr>
          <w:p w:rsidR="00391692" w:rsidRDefault="00150A91">
            <w:pPr>
              <w:pStyle w:val="a3"/>
              <w:spacing w:after="120"/>
              <w:ind w:left="57" w:right="57" w:firstLine="0"/>
              <w:jc w:val="center"/>
              <w:rPr>
                <w:sz w:val="20"/>
              </w:rPr>
            </w:pPr>
            <w:r>
              <w:rPr>
                <w:sz w:val="20"/>
              </w:rPr>
              <w:t>От +10 до +13</w:t>
            </w:r>
          </w:p>
        </w:tc>
        <w:tc>
          <w:tcPr>
            <w:tcW w:w="2088" w:type="dxa"/>
          </w:tcPr>
          <w:p w:rsidR="00391692" w:rsidRDefault="00150A91">
            <w:pPr>
              <w:pStyle w:val="a3"/>
              <w:spacing w:after="120"/>
              <w:ind w:left="57" w:right="57" w:firstLine="0"/>
              <w:jc w:val="center"/>
              <w:rPr>
                <w:sz w:val="20"/>
              </w:rPr>
            </w:pPr>
            <w:r>
              <w:rPr>
                <w:sz w:val="20"/>
              </w:rPr>
              <w:t>От +11 до +8</w:t>
            </w:r>
          </w:p>
        </w:tc>
        <w:tc>
          <w:tcPr>
            <w:tcW w:w="1647" w:type="dxa"/>
          </w:tcPr>
          <w:p w:rsidR="00391692" w:rsidRDefault="00391692">
            <w:pPr>
              <w:pStyle w:val="a3"/>
              <w:spacing w:after="120"/>
              <w:ind w:left="57" w:right="57" w:firstLine="0"/>
              <w:jc w:val="left"/>
              <w:rPr>
                <w:sz w:val="20"/>
              </w:rPr>
            </w:pPr>
          </w:p>
        </w:tc>
      </w:tr>
      <w:tr w:rsidR="00391692">
        <w:tc>
          <w:tcPr>
            <w:tcW w:w="549" w:type="dxa"/>
          </w:tcPr>
          <w:p w:rsidR="00391692" w:rsidRDefault="00150A91">
            <w:pPr>
              <w:pStyle w:val="a3"/>
              <w:spacing w:after="120"/>
              <w:ind w:left="57" w:right="0" w:firstLine="0"/>
              <w:jc w:val="center"/>
              <w:rPr>
                <w:b/>
                <w:sz w:val="20"/>
              </w:rPr>
            </w:pPr>
            <w:r>
              <w:rPr>
                <w:b/>
                <w:sz w:val="20"/>
              </w:rPr>
              <w:t>26</w:t>
            </w:r>
          </w:p>
        </w:tc>
        <w:tc>
          <w:tcPr>
            <w:tcW w:w="3057" w:type="dxa"/>
          </w:tcPr>
          <w:p w:rsidR="00391692" w:rsidRDefault="00150A91">
            <w:pPr>
              <w:pStyle w:val="a3"/>
              <w:spacing w:after="120"/>
              <w:ind w:left="57" w:right="57" w:firstLine="0"/>
              <w:jc w:val="left"/>
              <w:rPr>
                <w:sz w:val="20"/>
              </w:rPr>
            </w:pPr>
            <w:r>
              <w:rPr>
                <w:sz w:val="20"/>
              </w:rPr>
              <w:t>Вишня, черешня</w:t>
            </w:r>
          </w:p>
        </w:tc>
        <w:tc>
          <w:tcPr>
            <w:tcW w:w="2089" w:type="dxa"/>
          </w:tcPr>
          <w:p w:rsidR="00391692" w:rsidRDefault="00150A91">
            <w:pPr>
              <w:pStyle w:val="a3"/>
              <w:spacing w:after="120"/>
              <w:ind w:left="57" w:right="57" w:firstLine="0"/>
              <w:jc w:val="center"/>
              <w:rPr>
                <w:sz w:val="20"/>
              </w:rPr>
            </w:pPr>
            <w:r>
              <w:rPr>
                <w:sz w:val="20"/>
              </w:rPr>
              <w:t>+3</w:t>
            </w:r>
          </w:p>
        </w:tc>
        <w:tc>
          <w:tcPr>
            <w:tcW w:w="2088" w:type="dxa"/>
          </w:tcPr>
          <w:p w:rsidR="00391692" w:rsidRDefault="00150A91">
            <w:pPr>
              <w:pStyle w:val="a3"/>
              <w:spacing w:after="120"/>
              <w:ind w:left="57" w:right="57" w:firstLine="0"/>
              <w:jc w:val="center"/>
              <w:rPr>
                <w:sz w:val="20"/>
              </w:rPr>
            </w:pPr>
            <w:r>
              <w:rPr>
                <w:sz w:val="20"/>
              </w:rPr>
              <w:t>От +2 до +1</w:t>
            </w:r>
          </w:p>
        </w:tc>
        <w:tc>
          <w:tcPr>
            <w:tcW w:w="1647" w:type="dxa"/>
          </w:tcPr>
          <w:p w:rsidR="00391692" w:rsidRDefault="00150A91">
            <w:pPr>
              <w:pStyle w:val="a3"/>
              <w:spacing w:after="120"/>
              <w:ind w:left="57" w:right="57" w:firstLine="0"/>
              <w:jc w:val="left"/>
              <w:rPr>
                <w:sz w:val="20"/>
              </w:rPr>
            </w:pPr>
            <w:r>
              <w:rPr>
                <w:sz w:val="20"/>
              </w:rPr>
              <w:t>Продолжи</w:t>
            </w:r>
            <w:r>
              <w:rPr>
                <w:sz w:val="20"/>
              </w:rPr>
              <w:softHyphen/>
              <w:t>тельность перевозки более 3 су</w:t>
            </w:r>
            <w:r>
              <w:rPr>
                <w:sz w:val="20"/>
              </w:rPr>
              <w:softHyphen/>
              <w:t>ток не допус</w:t>
            </w:r>
            <w:r>
              <w:rPr>
                <w:sz w:val="20"/>
              </w:rPr>
              <w:softHyphen/>
              <w:t>кается</w:t>
            </w:r>
          </w:p>
        </w:tc>
      </w:tr>
      <w:tr w:rsidR="00391692">
        <w:tc>
          <w:tcPr>
            <w:tcW w:w="549" w:type="dxa"/>
          </w:tcPr>
          <w:p w:rsidR="00391692" w:rsidRDefault="00150A91">
            <w:pPr>
              <w:pStyle w:val="a3"/>
              <w:spacing w:after="120"/>
              <w:ind w:left="57" w:right="0" w:firstLine="0"/>
              <w:jc w:val="center"/>
              <w:rPr>
                <w:b/>
                <w:sz w:val="20"/>
              </w:rPr>
            </w:pPr>
            <w:r>
              <w:rPr>
                <w:b/>
                <w:sz w:val="20"/>
              </w:rPr>
              <w:t>27</w:t>
            </w:r>
          </w:p>
        </w:tc>
        <w:tc>
          <w:tcPr>
            <w:tcW w:w="3057" w:type="dxa"/>
          </w:tcPr>
          <w:p w:rsidR="00391692" w:rsidRDefault="00150A91">
            <w:pPr>
              <w:pStyle w:val="a3"/>
              <w:spacing w:after="120"/>
              <w:ind w:left="57" w:right="57" w:firstLine="0"/>
              <w:jc w:val="left"/>
              <w:rPr>
                <w:sz w:val="20"/>
              </w:rPr>
            </w:pPr>
            <w:r>
              <w:rPr>
                <w:sz w:val="20"/>
              </w:rPr>
              <w:t>Виноград</w:t>
            </w:r>
          </w:p>
        </w:tc>
        <w:tc>
          <w:tcPr>
            <w:tcW w:w="2089" w:type="dxa"/>
          </w:tcPr>
          <w:p w:rsidR="00391692" w:rsidRDefault="00150A91">
            <w:pPr>
              <w:pStyle w:val="a3"/>
              <w:spacing w:after="120"/>
              <w:ind w:left="57" w:right="57" w:firstLine="0"/>
              <w:jc w:val="center"/>
              <w:rPr>
                <w:sz w:val="20"/>
              </w:rPr>
            </w:pPr>
            <w:r>
              <w:rPr>
                <w:sz w:val="20"/>
              </w:rPr>
              <w:t>+8</w:t>
            </w:r>
          </w:p>
        </w:tc>
        <w:tc>
          <w:tcPr>
            <w:tcW w:w="2088" w:type="dxa"/>
          </w:tcPr>
          <w:p w:rsidR="00391692" w:rsidRDefault="00150A91">
            <w:pPr>
              <w:pStyle w:val="a3"/>
              <w:spacing w:after="120"/>
              <w:ind w:left="57" w:right="57" w:firstLine="0"/>
              <w:jc w:val="center"/>
              <w:rPr>
                <w:sz w:val="20"/>
              </w:rPr>
            </w:pPr>
            <w:r>
              <w:rPr>
                <w:sz w:val="20"/>
              </w:rPr>
              <w:t>От +8 до +1</w:t>
            </w:r>
          </w:p>
        </w:tc>
        <w:tc>
          <w:tcPr>
            <w:tcW w:w="1647" w:type="dxa"/>
          </w:tcPr>
          <w:p w:rsidR="00391692" w:rsidRDefault="00391692">
            <w:pPr>
              <w:pStyle w:val="a3"/>
              <w:spacing w:after="120"/>
              <w:ind w:left="57" w:right="57" w:firstLine="0"/>
              <w:jc w:val="left"/>
              <w:rPr>
                <w:sz w:val="20"/>
              </w:rPr>
            </w:pPr>
          </w:p>
        </w:tc>
      </w:tr>
      <w:tr w:rsidR="00391692">
        <w:tc>
          <w:tcPr>
            <w:tcW w:w="549" w:type="dxa"/>
          </w:tcPr>
          <w:p w:rsidR="00391692" w:rsidRDefault="00150A91">
            <w:pPr>
              <w:pStyle w:val="a3"/>
              <w:spacing w:after="120"/>
              <w:ind w:left="57" w:right="0" w:firstLine="0"/>
              <w:jc w:val="center"/>
              <w:rPr>
                <w:b/>
                <w:sz w:val="20"/>
              </w:rPr>
            </w:pPr>
            <w:r>
              <w:rPr>
                <w:b/>
                <w:sz w:val="20"/>
              </w:rPr>
              <w:t>28</w:t>
            </w:r>
          </w:p>
        </w:tc>
        <w:tc>
          <w:tcPr>
            <w:tcW w:w="3057" w:type="dxa"/>
          </w:tcPr>
          <w:p w:rsidR="00391692" w:rsidRDefault="00150A91">
            <w:pPr>
              <w:pStyle w:val="a3"/>
              <w:spacing w:after="120"/>
              <w:ind w:left="57" w:right="57" w:firstLine="0"/>
              <w:jc w:val="left"/>
              <w:rPr>
                <w:sz w:val="20"/>
              </w:rPr>
            </w:pPr>
            <w:r>
              <w:rPr>
                <w:sz w:val="20"/>
              </w:rPr>
              <w:t>Дыни</w:t>
            </w:r>
          </w:p>
        </w:tc>
        <w:tc>
          <w:tcPr>
            <w:tcW w:w="2089" w:type="dxa"/>
          </w:tcPr>
          <w:p w:rsidR="00391692" w:rsidRDefault="00150A91">
            <w:pPr>
              <w:pStyle w:val="a3"/>
              <w:spacing w:after="120"/>
              <w:ind w:left="57" w:right="57" w:firstLine="0"/>
              <w:jc w:val="center"/>
              <w:rPr>
                <w:sz w:val="20"/>
              </w:rPr>
            </w:pPr>
            <w:r>
              <w:rPr>
                <w:sz w:val="20"/>
              </w:rPr>
              <w:t>От +8 до +10</w:t>
            </w:r>
          </w:p>
        </w:tc>
        <w:tc>
          <w:tcPr>
            <w:tcW w:w="2088" w:type="dxa"/>
          </w:tcPr>
          <w:p w:rsidR="00391692" w:rsidRDefault="00150A91">
            <w:pPr>
              <w:pStyle w:val="a3"/>
              <w:spacing w:after="120"/>
              <w:ind w:left="57" w:right="57" w:firstLine="0"/>
              <w:jc w:val="center"/>
              <w:rPr>
                <w:sz w:val="20"/>
              </w:rPr>
            </w:pPr>
            <w:r>
              <w:rPr>
                <w:sz w:val="20"/>
              </w:rPr>
              <w:t>От +10 до +8</w:t>
            </w:r>
          </w:p>
        </w:tc>
        <w:tc>
          <w:tcPr>
            <w:tcW w:w="1647" w:type="dxa"/>
          </w:tcPr>
          <w:p w:rsidR="00391692" w:rsidRDefault="00391692">
            <w:pPr>
              <w:pStyle w:val="a3"/>
              <w:spacing w:after="120"/>
              <w:ind w:left="57" w:right="57" w:firstLine="0"/>
              <w:jc w:val="left"/>
              <w:rPr>
                <w:sz w:val="20"/>
              </w:rPr>
            </w:pPr>
          </w:p>
        </w:tc>
      </w:tr>
      <w:tr w:rsidR="00391692">
        <w:tc>
          <w:tcPr>
            <w:tcW w:w="549" w:type="dxa"/>
          </w:tcPr>
          <w:p w:rsidR="00391692" w:rsidRDefault="00150A91">
            <w:pPr>
              <w:pStyle w:val="a3"/>
              <w:spacing w:after="120"/>
              <w:ind w:left="57" w:right="0" w:firstLine="0"/>
              <w:jc w:val="center"/>
              <w:rPr>
                <w:b/>
                <w:sz w:val="20"/>
              </w:rPr>
            </w:pPr>
            <w:r>
              <w:rPr>
                <w:b/>
                <w:sz w:val="20"/>
              </w:rPr>
              <w:t>29</w:t>
            </w:r>
          </w:p>
        </w:tc>
        <w:tc>
          <w:tcPr>
            <w:tcW w:w="3057" w:type="dxa"/>
          </w:tcPr>
          <w:p w:rsidR="00391692" w:rsidRDefault="00150A91">
            <w:pPr>
              <w:pStyle w:val="a3"/>
              <w:spacing w:after="120"/>
              <w:ind w:left="57" w:right="57" w:firstLine="0"/>
              <w:jc w:val="left"/>
              <w:rPr>
                <w:sz w:val="20"/>
              </w:rPr>
            </w:pPr>
            <w:r>
              <w:rPr>
                <w:sz w:val="20"/>
              </w:rPr>
              <w:t>Огурцы</w:t>
            </w:r>
          </w:p>
        </w:tc>
        <w:tc>
          <w:tcPr>
            <w:tcW w:w="2089" w:type="dxa"/>
          </w:tcPr>
          <w:p w:rsidR="00391692" w:rsidRDefault="00150A91">
            <w:pPr>
              <w:pStyle w:val="a3"/>
              <w:spacing w:after="120"/>
              <w:ind w:left="57" w:right="57" w:firstLine="0"/>
              <w:jc w:val="center"/>
              <w:rPr>
                <w:sz w:val="20"/>
              </w:rPr>
            </w:pPr>
            <w:r>
              <w:rPr>
                <w:sz w:val="20"/>
              </w:rPr>
              <w:t>+10</w:t>
            </w:r>
          </w:p>
        </w:tc>
        <w:tc>
          <w:tcPr>
            <w:tcW w:w="2088" w:type="dxa"/>
          </w:tcPr>
          <w:p w:rsidR="00391692" w:rsidRDefault="00150A91">
            <w:pPr>
              <w:pStyle w:val="a3"/>
              <w:spacing w:after="120"/>
              <w:ind w:left="57" w:right="57" w:firstLine="0"/>
              <w:jc w:val="center"/>
              <w:rPr>
                <w:sz w:val="20"/>
              </w:rPr>
            </w:pPr>
            <w:r>
              <w:rPr>
                <w:sz w:val="20"/>
              </w:rPr>
              <w:t>От +10 до +5</w:t>
            </w:r>
          </w:p>
        </w:tc>
        <w:tc>
          <w:tcPr>
            <w:tcW w:w="1647" w:type="dxa"/>
          </w:tcPr>
          <w:p w:rsidR="00391692" w:rsidRDefault="00391692">
            <w:pPr>
              <w:pStyle w:val="a3"/>
              <w:spacing w:after="120"/>
              <w:ind w:left="57" w:right="57" w:firstLine="0"/>
              <w:jc w:val="left"/>
              <w:rPr>
                <w:sz w:val="20"/>
              </w:rPr>
            </w:pPr>
          </w:p>
        </w:tc>
      </w:tr>
      <w:tr w:rsidR="00391692">
        <w:tc>
          <w:tcPr>
            <w:tcW w:w="549" w:type="dxa"/>
          </w:tcPr>
          <w:p w:rsidR="00391692" w:rsidRDefault="00150A91">
            <w:pPr>
              <w:pStyle w:val="a3"/>
              <w:spacing w:after="120"/>
              <w:ind w:left="57" w:right="0" w:firstLine="0"/>
              <w:jc w:val="center"/>
              <w:rPr>
                <w:b/>
                <w:sz w:val="20"/>
              </w:rPr>
            </w:pPr>
            <w:r>
              <w:rPr>
                <w:b/>
                <w:sz w:val="20"/>
              </w:rPr>
              <w:t>30</w:t>
            </w:r>
          </w:p>
        </w:tc>
        <w:tc>
          <w:tcPr>
            <w:tcW w:w="3057" w:type="dxa"/>
          </w:tcPr>
          <w:p w:rsidR="00391692" w:rsidRDefault="00150A91">
            <w:pPr>
              <w:pStyle w:val="a3"/>
              <w:spacing w:after="120"/>
              <w:ind w:left="57" w:right="57" w:firstLine="0"/>
              <w:jc w:val="left"/>
              <w:rPr>
                <w:sz w:val="20"/>
              </w:rPr>
            </w:pPr>
            <w:r>
              <w:rPr>
                <w:sz w:val="20"/>
              </w:rPr>
              <w:t>Капуста кочанная ранняя</w:t>
            </w:r>
          </w:p>
        </w:tc>
        <w:tc>
          <w:tcPr>
            <w:tcW w:w="2089" w:type="dxa"/>
          </w:tcPr>
          <w:p w:rsidR="00391692" w:rsidRDefault="00150A91">
            <w:pPr>
              <w:pStyle w:val="a3"/>
              <w:spacing w:after="120"/>
              <w:ind w:left="57" w:right="57" w:firstLine="0"/>
              <w:jc w:val="center"/>
              <w:rPr>
                <w:sz w:val="20"/>
              </w:rPr>
            </w:pPr>
            <w:r>
              <w:rPr>
                <w:sz w:val="20"/>
              </w:rPr>
              <w:t>+8</w:t>
            </w:r>
          </w:p>
        </w:tc>
        <w:tc>
          <w:tcPr>
            <w:tcW w:w="2088" w:type="dxa"/>
          </w:tcPr>
          <w:p w:rsidR="00391692" w:rsidRDefault="00150A91">
            <w:pPr>
              <w:pStyle w:val="a3"/>
              <w:spacing w:after="120"/>
              <w:ind w:left="57" w:right="57" w:firstLine="0"/>
              <w:jc w:val="center"/>
              <w:rPr>
                <w:sz w:val="20"/>
              </w:rPr>
            </w:pPr>
            <w:r>
              <w:rPr>
                <w:sz w:val="20"/>
              </w:rPr>
              <w:t>От +8 до +1</w:t>
            </w:r>
          </w:p>
        </w:tc>
        <w:tc>
          <w:tcPr>
            <w:tcW w:w="1647" w:type="dxa"/>
          </w:tcPr>
          <w:p w:rsidR="00391692" w:rsidRDefault="00391692">
            <w:pPr>
              <w:pStyle w:val="a3"/>
              <w:spacing w:after="120"/>
              <w:ind w:left="57" w:right="57" w:firstLine="0"/>
              <w:jc w:val="left"/>
              <w:rPr>
                <w:sz w:val="20"/>
              </w:rPr>
            </w:pPr>
          </w:p>
        </w:tc>
      </w:tr>
      <w:tr w:rsidR="00391692">
        <w:tc>
          <w:tcPr>
            <w:tcW w:w="549" w:type="dxa"/>
          </w:tcPr>
          <w:p w:rsidR="00391692" w:rsidRDefault="00150A91">
            <w:pPr>
              <w:pStyle w:val="a3"/>
              <w:spacing w:after="120"/>
              <w:ind w:left="57" w:right="0" w:firstLine="0"/>
              <w:jc w:val="center"/>
              <w:rPr>
                <w:b/>
                <w:sz w:val="20"/>
              </w:rPr>
            </w:pPr>
            <w:r>
              <w:rPr>
                <w:b/>
                <w:sz w:val="20"/>
              </w:rPr>
              <w:t>31</w:t>
            </w:r>
          </w:p>
        </w:tc>
        <w:tc>
          <w:tcPr>
            <w:tcW w:w="3057" w:type="dxa"/>
          </w:tcPr>
          <w:p w:rsidR="00391692" w:rsidRDefault="00150A91">
            <w:pPr>
              <w:pStyle w:val="a3"/>
              <w:spacing w:after="120"/>
              <w:ind w:left="57" w:right="57" w:firstLine="0"/>
              <w:jc w:val="left"/>
              <w:rPr>
                <w:sz w:val="20"/>
              </w:rPr>
            </w:pPr>
            <w:r>
              <w:rPr>
                <w:sz w:val="20"/>
              </w:rPr>
              <w:t>Помидоры бурые и розовые</w:t>
            </w:r>
          </w:p>
        </w:tc>
        <w:tc>
          <w:tcPr>
            <w:tcW w:w="2089" w:type="dxa"/>
          </w:tcPr>
          <w:p w:rsidR="00391692" w:rsidRDefault="00150A91">
            <w:pPr>
              <w:pStyle w:val="a3"/>
              <w:spacing w:after="120"/>
              <w:ind w:left="57" w:right="57" w:firstLine="0"/>
              <w:jc w:val="center"/>
              <w:rPr>
                <w:sz w:val="20"/>
              </w:rPr>
            </w:pPr>
            <w:r>
              <w:rPr>
                <w:sz w:val="20"/>
              </w:rPr>
              <w:t>+15</w:t>
            </w:r>
          </w:p>
        </w:tc>
        <w:tc>
          <w:tcPr>
            <w:tcW w:w="2088" w:type="dxa"/>
          </w:tcPr>
          <w:p w:rsidR="00391692" w:rsidRDefault="00150A91">
            <w:pPr>
              <w:pStyle w:val="a3"/>
              <w:spacing w:after="120"/>
              <w:ind w:left="57" w:right="57" w:firstLine="0"/>
              <w:jc w:val="center"/>
              <w:rPr>
                <w:sz w:val="20"/>
              </w:rPr>
            </w:pPr>
            <w:r>
              <w:rPr>
                <w:sz w:val="20"/>
              </w:rPr>
              <w:t>От +15 до +8</w:t>
            </w:r>
          </w:p>
        </w:tc>
        <w:tc>
          <w:tcPr>
            <w:tcW w:w="1647" w:type="dxa"/>
          </w:tcPr>
          <w:p w:rsidR="00391692" w:rsidRDefault="00391692">
            <w:pPr>
              <w:pStyle w:val="a3"/>
              <w:spacing w:after="120"/>
              <w:ind w:left="57" w:right="57" w:firstLine="0"/>
              <w:jc w:val="left"/>
              <w:rPr>
                <w:sz w:val="20"/>
              </w:rPr>
            </w:pPr>
          </w:p>
        </w:tc>
      </w:tr>
      <w:tr w:rsidR="00391692">
        <w:tc>
          <w:tcPr>
            <w:tcW w:w="549" w:type="dxa"/>
          </w:tcPr>
          <w:p w:rsidR="00391692" w:rsidRDefault="00150A91">
            <w:pPr>
              <w:pStyle w:val="a3"/>
              <w:spacing w:after="120"/>
              <w:ind w:left="57" w:right="0" w:firstLine="0"/>
              <w:jc w:val="center"/>
              <w:rPr>
                <w:b/>
                <w:sz w:val="20"/>
              </w:rPr>
            </w:pPr>
            <w:r>
              <w:rPr>
                <w:b/>
                <w:sz w:val="20"/>
              </w:rPr>
              <w:t>32</w:t>
            </w:r>
          </w:p>
        </w:tc>
        <w:tc>
          <w:tcPr>
            <w:tcW w:w="3057" w:type="dxa"/>
          </w:tcPr>
          <w:p w:rsidR="00391692" w:rsidRDefault="00150A91">
            <w:pPr>
              <w:pStyle w:val="a3"/>
              <w:spacing w:after="120"/>
              <w:ind w:left="57" w:right="57" w:firstLine="0"/>
              <w:jc w:val="left"/>
              <w:rPr>
                <w:sz w:val="20"/>
              </w:rPr>
            </w:pPr>
            <w:r>
              <w:rPr>
                <w:sz w:val="20"/>
              </w:rPr>
              <w:t>Свежая зелень (салат, редис, лук, укроп и т. д.)</w:t>
            </w:r>
          </w:p>
        </w:tc>
        <w:tc>
          <w:tcPr>
            <w:tcW w:w="2089" w:type="dxa"/>
          </w:tcPr>
          <w:p w:rsidR="00391692" w:rsidRDefault="00150A91">
            <w:pPr>
              <w:pStyle w:val="a3"/>
              <w:spacing w:after="120"/>
              <w:ind w:left="57" w:right="57" w:firstLine="0"/>
              <w:jc w:val="center"/>
              <w:rPr>
                <w:sz w:val="20"/>
              </w:rPr>
            </w:pPr>
            <w:r>
              <w:rPr>
                <w:sz w:val="20"/>
              </w:rPr>
              <w:t>+8</w:t>
            </w:r>
          </w:p>
        </w:tc>
        <w:tc>
          <w:tcPr>
            <w:tcW w:w="2088" w:type="dxa"/>
          </w:tcPr>
          <w:p w:rsidR="00391692" w:rsidRDefault="00150A91">
            <w:pPr>
              <w:pStyle w:val="a3"/>
              <w:spacing w:after="120"/>
              <w:ind w:left="57" w:right="57" w:firstLine="0"/>
              <w:jc w:val="center"/>
              <w:rPr>
                <w:sz w:val="20"/>
              </w:rPr>
            </w:pPr>
            <w:r>
              <w:rPr>
                <w:sz w:val="20"/>
              </w:rPr>
              <w:t>От +8 до +1</w:t>
            </w:r>
          </w:p>
        </w:tc>
        <w:tc>
          <w:tcPr>
            <w:tcW w:w="1647" w:type="dxa"/>
          </w:tcPr>
          <w:p w:rsidR="00391692" w:rsidRDefault="00391692">
            <w:pPr>
              <w:pStyle w:val="a3"/>
              <w:spacing w:after="120"/>
              <w:ind w:left="57" w:right="57" w:firstLine="0"/>
              <w:jc w:val="left"/>
              <w:rPr>
                <w:sz w:val="20"/>
              </w:rPr>
            </w:pPr>
          </w:p>
        </w:tc>
      </w:tr>
    </w:tbl>
    <w:p w:rsidR="00391692" w:rsidRDefault="00150A91">
      <w:pPr>
        <w:pStyle w:val="a3"/>
        <w:spacing w:before="240" w:line="264" w:lineRule="auto"/>
      </w:pPr>
      <w:r>
        <w:t>Грузы, которые по своим свойствам могут быть сформированы в пакеты, должны предъявляться грузоотправителем к перевозке, как правило, в пакетированном виде. Под пакетом понимается укрупненное грузовое место, сформированное из отдельных мест в таре (ящиках, мешках, бочках и др.), скрепленных между собой с помощью универсальных или специальных, разового пользования или многооборотных пакетирующих средств на поддонах или без них, обеспечивающее в процессе транспортировки и хранения:</w:t>
      </w:r>
    </w:p>
    <w:p w:rsidR="00391692" w:rsidRDefault="00150A91" w:rsidP="00150A91">
      <w:pPr>
        <w:pStyle w:val="a3"/>
        <w:numPr>
          <w:ilvl w:val="0"/>
          <w:numId w:val="7"/>
        </w:numPr>
        <w:spacing w:before="0" w:line="264" w:lineRule="auto"/>
        <w:ind w:left="851" w:hanging="284"/>
        <w:rPr>
          <w:i/>
        </w:rPr>
      </w:pPr>
      <w:r>
        <w:rPr>
          <w:i/>
        </w:rPr>
        <w:t>возможность механизированной погрузки (выгрузки);</w:t>
      </w:r>
    </w:p>
    <w:p w:rsidR="00391692" w:rsidRDefault="00150A91" w:rsidP="00150A91">
      <w:pPr>
        <w:pStyle w:val="a3"/>
        <w:numPr>
          <w:ilvl w:val="0"/>
          <w:numId w:val="7"/>
        </w:numPr>
        <w:spacing w:before="0" w:line="264" w:lineRule="auto"/>
        <w:ind w:left="851" w:hanging="284"/>
        <w:rPr>
          <w:i/>
        </w:rPr>
      </w:pPr>
      <w:r>
        <w:rPr>
          <w:i/>
        </w:rPr>
        <w:t>целостность пакетов;</w:t>
      </w:r>
    </w:p>
    <w:p w:rsidR="00391692" w:rsidRDefault="00150A91" w:rsidP="00150A91">
      <w:pPr>
        <w:pStyle w:val="a3"/>
        <w:numPr>
          <w:ilvl w:val="0"/>
          <w:numId w:val="7"/>
        </w:numPr>
        <w:spacing w:before="0" w:line="264" w:lineRule="auto"/>
        <w:ind w:left="851" w:hanging="284"/>
        <w:rPr>
          <w:i/>
        </w:rPr>
      </w:pPr>
      <w:r>
        <w:rPr>
          <w:i/>
        </w:rPr>
        <w:t>максимальное использование грузоподъемности (вместимости) автомобилей</w:t>
      </w:r>
    </w:p>
    <w:p w:rsidR="00391692" w:rsidRDefault="00150A91">
      <w:pPr>
        <w:pStyle w:val="a3"/>
        <w:spacing w:line="264" w:lineRule="auto"/>
      </w:pPr>
      <w:r>
        <w:t xml:space="preserve">Средства крепления грузов в пакете должны иметь контрольные знаки грузоотправителя и исключать возможность изъятия отдельных грузовых мест без нарушения крепления и контрольных знаков (контрольными знаками являются пломбы с наименованием грузоотправителя, контрольная лента, скрепленная в замок, усадочная пленка). Предъявление к перевозкам пакетами, сформированными с отступлением от перечисленных требований, не допускается </w:t>
      </w:r>
      <w:r>
        <w:rPr>
          <w:lang w:val="en-US"/>
        </w:rPr>
        <w:t>[18]</w:t>
      </w:r>
      <w:r>
        <w:t>. Схема образования пакета показана на рис. 4.</w:t>
      </w:r>
    </w:p>
    <w:p w:rsidR="00391692" w:rsidRDefault="00F870DC">
      <w:pPr>
        <w:pStyle w:val="a3"/>
        <w:spacing w:before="3240"/>
        <w:ind w:left="284" w:right="425" w:firstLine="0"/>
        <w:jc w:val="center"/>
        <w:rPr>
          <w:b/>
          <w:i/>
          <w:lang w:val="en-US"/>
        </w:rPr>
      </w:pPr>
      <w:r>
        <w:rPr>
          <w:noProof/>
        </w:rPr>
        <w:pict>
          <v:group id="_x0000_s2070" style="position:absolute;left:0;text-align:left;margin-left:163.3pt;margin-top:156.2pt;width:342.8pt;height:155.25pt;z-index:251679744;mso-position-horizontal-relative:page;mso-position-vertical-relative:page" coordorigin=",-13" coordsize="20000,20018" o:allowincell="f">
            <v:rect id="_x0000_s2071" style="position:absolute;left:4215;top:14267;width:5336;height:361" strokeweight="1pt">
              <v:fill color2="black"/>
            </v:rect>
            <v:line id="_x0000_s2072" style="position:absolute;flip:y" from="9551,11366" to="11331,14286" strokeweight="1pt">
              <v:stroke startarrowwidth="narrow" startarrowlength="long" endarrowwidth="narrow" endarrowlength="long"/>
            </v:line>
            <v:line id="_x0000_s2073" style="position:absolute;flip:y" from="9551,11727" to="11331,14647" strokeweight="1pt">
              <v:stroke startarrowwidth="narrow" startarrowlength="long" endarrowwidth="narrow" endarrowlength="long"/>
            </v:line>
            <v:rect id="_x0000_s2074" style="position:absolute;left:4215;top:14634;width:890;height:1135" strokeweight="1pt">
              <v:fill color2="black"/>
            </v:rect>
            <v:rect id="_x0000_s2075" style="position:absolute;left:6435;top:14634;width:890;height:1135" strokeweight="1pt">
              <v:fill color2="black"/>
            </v:rect>
            <v:rect id="_x0000_s2076" style="position:absolute;left:8661;top:14634;width:890;height:1135" strokeweight="1pt">
              <v:fill color2="black"/>
            </v:rect>
            <v:line id="_x0000_s2077" style="position:absolute;flip:y" from="9545,12430" to="11544,15698" strokeweight="1pt">
              <v:stroke startarrowwidth="narrow" startarrowlength="long" endarrowwidth="narrow" endarrowlength="long"/>
            </v:line>
            <v:line id="_x0000_s2078" style="position:absolute" from="4282,15763" to="9475,15769" strokeweight="1pt">
              <v:stroke startarrowwidth="narrow" startarrowlength="long" endarrowwidth="narrow" endarrowlength="long"/>
            </v:line>
            <v:line id="_x0000_s2079" style="position:absolute;flip:y" from="5082,14931" to="5528,15659" strokeweight="1pt">
              <v:stroke startarrowwidth="narrow" startarrowlength="long" endarrowwidth="narrow" endarrowlength="long"/>
            </v:line>
            <v:line id="_x0000_s2080" style="position:absolute;flip:y" from="7313,14931" to="7716,15659" strokeweight="1pt">
              <v:stroke startarrowwidth="narrow" startarrowlength="long" endarrowwidth="narrow" endarrowlength="long"/>
            </v:line>
            <v:rect id="_x0000_s2081" style="position:absolute;left:4215;top:3720;width:5336;height:10560" fillcolor="black" strokeweight="1pt">
              <v:fill r:id="rId31" o:title="" type="pattern"/>
            </v:rect>
            <v:line id="_x0000_s2082" style="position:absolute;flip:y" from="4215,806" to="5995,3726" strokeweight="1pt">
              <v:stroke startarrowwidth="narrow" startarrowlength="long" endarrowwidth="narrow" endarrowlength="long"/>
            </v:line>
            <v:line id="_x0000_s2083" style="position:absolute" from="5992,806" to="11328,812" strokeweight="1pt">
              <v:stroke startarrowwidth="narrow" startarrowlength="long" endarrowwidth="narrow" endarrowlength="long"/>
            </v:line>
            <v:line id="_x0000_s2084" style="position:absolute" from="4215,12816" to="9551,12823" strokeweight=".25pt">
              <v:stroke startarrowwidth="narrow" startarrowlength="long" endarrowwidth="narrow" endarrowlength="long"/>
            </v:line>
            <v:line id="_x0000_s2085" style="position:absolute" from="4215,10992" to="9551,10998" strokeweight=".25pt">
              <v:stroke startarrowwidth="narrow" startarrowlength="long" endarrowwidth="narrow" endarrowlength="long"/>
            </v:line>
            <v:line id="_x0000_s2086" style="position:absolute" from="4215,9180" to="9551,9187" strokeweight=".25pt">
              <v:stroke startarrowwidth="narrow" startarrowlength="long" endarrowwidth="narrow" endarrowlength="long"/>
            </v:line>
            <v:line id="_x0000_s2087" style="position:absolute" from="4215,7356" to="9551,7362" strokeweight=".25pt">
              <v:stroke startarrowwidth="narrow" startarrowlength="long" endarrowwidth="narrow" endarrowlength="long"/>
            </v:line>
            <v:line id="_x0000_s2088" style="position:absolute" from="4215,5538" to="9551,5544" strokeweight=".25pt">
              <v:stroke startarrowwidth="narrow" startarrowlength="long" endarrowwidth="narrow" endarrowlength="long"/>
            </v:line>
            <v:line id="_x0000_s2089" style="position:absolute" from="7550,12816" to="7553,14273" strokeweight=".25pt">
              <v:stroke startarrowwidth="narrow" startarrowlength="long" endarrowwidth="narrow" endarrowlength="long"/>
            </v:line>
            <v:line id="_x0000_s2090" style="position:absolute" from="5548,12816" to="5551,14273" strokeweight=".25pt">
              <v:stroke startarrowwidth="narrow" startarrowlength="long" endarrowwidth="narrow" endarrowlength="long"/>
            </v:line>
            <v:line id="_x0000_s2091" style="position:absolute" from="8437,10992" to="8440,12816" strokeweight=".25pt">
              <v:stroke startarrowwidth="narrow" startarrowlength="long" endarrowwidth="narrow" endarrowlength="long"/>
            </v:line>
            <v:line id="_x0000_s2092" style="position:absolute" from="6435,10992" to="6438,12816" strokeweight=".25pt">
              <v:stroke startarrowwidth="narrow" startarrowlength="long" endarrowwidth="narrow" endarrowlength="long"/>
            </v:line>
            <v:line id="_x0000_s2093" style="position:absolute;flip:y" from="5548,9180" to="5551,11005" strokeweight=".25pt">
              <v:stroke startarrowwidth="narrow" startarrowlength="long" endarrowwidth="narrow" endarrowlength="long"/>
            </v:line>
            <v:line id="_x0000_s2094" style="position:absolute;flip:y" from="7550,9180" to="7553,11005" strokeweight=".25pt">
              <v:stroke startarrowwidth="narrow" startarrowlength="long" endarrowwidth="narrow" endarrowlength="long"/>
            </v:line>
            <v:line id="_x0000_s2095" style="position:absolute;flip:y" from="6435,7356" to="6438,9180" strokeweight=".25pt">
              <v:stroke startarrowwidth="narrow" startarrowlength="long" endarrowwidth="narrow" endarrowlength="long"/>
            </v:line>
            <v:line id="_x0000_s2096" style="position:absolute;flip:y" from="8437,7356" to="8440,9180" strokeweight=".25pt">
              <v:stroke startarrowwidth="narrow" startarrowlength="long" endarrowwidth="narrow" endarrowlength="long"/>
            </v:line>
            <v:line id="_x0000_s2097" style="position:absolute;flip:y" from="5548,5538" to="5551,7362" strokeweight=".25pt">
              <v:stroke startarrowwidth="narrow" startarrowlength="long" endarrowwidth="narrow" endarrowlength="long"/>
            </v:line>
            <v:line id="_x0000_s2098" style="position:absolute;flip:y" from="7550,5538" to="7553,7362" strokeweight=".5pt">
              <v:stroke startarrowwidth="narrow" startarrowlength="long" endarrowwidth="narrow" endarrowlength="long"/>
            </v:line>
            <v:line id="_x0000_s2099" style="position:absolute;flip:y" from="6435,3720" to="6438,5544" strokeweight=".25pt">
              <v:stroke startarrowwidth="narrow" startarrowlength="long" endarrowwidth="narrow" endarrowlength="long"/>
            </v:line>
            <v:line id="_x0000_s2100" style="position:absolute;flip:y" from="8437,3720" to="8440,5544" strokeweight=".25pt">
              <v:stroke startarrowwidth="narrow" startarrowlength="long" endarrowwidth="narrow" endarrowlength="long"/>
            </v:line>
            <v:line id="_x0000_s2101" style="position:absolute" from="11328,11366" to="11331,11727">
              <v:stroke startarrowwidth="narrow" startarrowlength="long" endarrowwidth="narrow" endarrowlength="long"/>
            </v:line>
            <v:line id="_x0000_s2102" style="position:absolute;flip:y" from="11328,11727" to="11331,12868" strokeweight="1pt">
              <v:stroke startarrowwidth="narrow" startarrowlength="long" endarrowwidth="narrow" endarrowlength="long"/>
            </v:line>
            <v:line id="_x0000_s2103" style="position:absolute;flip:y" from="11328,806" to="11331,11366" strokeweight="1pt">
              <v:stroke startarrowwidth="narrow" startarrowlength="long" endarrowwidth="narrow" endarrowlength="long"/>
            </v:line>
            <v:line id="_x0000_s2104" style="position:absolute;flip:y" from="9551,806" to="11331,3726" strokeweight="1pt">
              <v:stroke startarrowwidth="narrow" startarrowlength="long" endarrowwidth="narrow" endarrowlength="long"/>
            </v:line>
            <v:line id="_x0000_s2105" style="position:absolute;flip:y" from="9551,2630" to="11331,5551" strokeweight=".25pt">
              <v:stroke startarrowwidth="narrow" startarrowlength="long" endarrowwidth="narrow" endarrowlength="long"/>
            </v:line>
            <v:line id="_x0000_s2106" style="position:absolute;flip:y" from="9551,4442" to="11331,7362" strokeweight=".25pt">
              <v:stroke startarrowwidth="narrow" startarrowlength="long" endarrowwidth="narrow" endarrowlength="long"/>
            </v:line>
            <v:line id="_x0000_s2107" style="position:absolute;flip:y" from="9551,6266" to="11331,9187" strokeweight=".25pt">
              <v:stroke startarrowwidth="narrow" startarrowlength="long" endarrowwidth="narrow" endarrowlength="long"/>
            </v:line>
            <v:line id="_x0000_s2108" style="position:absolute;flip:y" from="9551,8091" to="11331,11011" strokeweight=".25pt">
              <v:stroke startarrowwidth="narrow" startarrowlength="long" endarrowwidth="narrow" endarrowlength="long"/>
            </v:line>
            <v:line id="_x0000_s2109" style="position:absolute;flip:y" from="9551,9902" to="11331,12823" strokeweight=".25pt">
              <v:stroke startarrowwidth="narrow" startarrowlength="long" endarrowwidth="narrow" endarrowlength="long"/>
            </v:line>
            <v:line id="_x0000_s2110" style="position:absolute" from="9995,12088" to="9998,13545" strokeweight=".25pt">
              <v:stroke startarrowwidth="narrow" startarrowlength="long" endarrowwidth="narrow" endarrowlength="long"/>
            </v:line>
            <v:line id="_x0000_s2111" style="position:absolute" from="10438,11366" to="10441,12823" strokeweight=".25pt">
              <v:stroke startarrowwidth="narrow" startarrowlength="long" endarrowwidth="narrow" endarrowlength="long"/>
            </v:line>
            <v:line id="_x0000_s2112" style="position:absolute" from="10882,10631" to="10885,12088" strokeweight=".25pt">
              <v:stroke startarrowwidth="narrow" startarrowlength="long" endarrowwidth="narrow" endarrowlength="long"/>
            </v:line>
            <v:line id="_x0000_s2113" style="position:absolute;flip:y" from="10216,9902" to="10219,11727" strokeweight=".25pt">
              <v:stroke startarrowwidth="narrow" startarrowlength="long" endarrowwidth="narrow" endarrowlength="long"/>
            </v:line>
            <v:line id="_x0000_s2114" style="position:absolute;flip:y" from="10660,9180" to="10663,11005" strokeweight=".25pt">
              <v:stroke startarrowwidth="narrow" startarrowlength="long" endarrowwidth="narrow" endarrowlength="long"/>
            </v:line>
            <v:line id="_x0000_s2115" style="position:absolute;flip:y" from="11103,8452" to="11106,10276" strokeweight=".25pt">
              <v:stroke startarrowwidth="narrow" startarrowlength="long" endarrowwidth="narrow" endarrowlength="long"/>
            </v:line>
            <v:line id="_x0000_s2116" style="position:absolute;flip:y" from="9995,8452" to="9998,10276" strokeweight=".25pt">
              <v:stroke startarrowwidth="narrow" startarrowlength="long" endarrowwidth="narrow" endarrowlength="long"/>
            </v:line>
            <v:line id="_x0000_s2117" style="position:absolute;flip:y" from="10438,7717" to="10441,9541" strokeweight=".25pt">
              <v:stroke startarrowwidth="narrow" startarrowlength="long" endarrowwidth="narrow" endarrowlength="long"/>
            </v:line>
            <v:line id="_x0000_s2118" style="position:absolute;flip:y" from="10882,6995" to="10885,8819" strokeweight=".25pt">
              <v:stroke startarrowwidth="narrow" startarrowlength="long" endarrowwidth="narrow" endarrowlength="long"/>
            </v:line>
            <v:line id="_x0000_s2119" style="position:absolute;flip:y" from="10216,6266" to="10219,8091" strokeweight=".25pt">
              <v:stroke startarrowwidth="narrow" startarrowlength="long" endarrowwidth="narrow" endarrowlength="long"/>
            </v:line>
            <v:line id="_x0000_s2120" style="position:absolute;flip:y" from="10660,5538" to="10663,7362" strokeweight=".25pt">
              <v:stroke startarrowwidth="narrow" startarrowlength="long" endarrowwidth="narrow" endarrowlength="long"/>
            </v:line>
            <v:line id="_x0000_s2121" style="position:absolute;flip:y" from="11103,4809" to="11106,6634" strokeweight=".25pt">
              <v:stroke startarrowwidth="narrow" startarrowlength="long" endarrowwidth="narrow" endarrowlength="long"/>
            </v:line>
            <v:line id="_x0000_s2122" style="position:absolute;flip:y" from="9995,4809" to="9998,6634" strokeweight=".25pt">
              <v:stroke startarrowwidth="narrow" startarrowlength="long" endarrowwidth="narrow" endarrowlength="long"/>
            </v:line>
            <v:line id="_x0000_s2123" style="position:absolute;flip:y" from="10438,4081" to="10441,5905" strokeweight=".25pt">
              <v:stroke startarrowwidth="narrow" startarrowlength="long" endarrowwidth="narrow" endarrowlength="long"/>
            </v:line>
            <v:line id="_x0000_s2124" style="position:absolute;flip:y" from="10882,3359" to="10885,5183" strokeweight=".25pt">
              <v:stroke startarrowwidth="narrow" startarrowlength="long" endarrowwidth="narrow" endarrowlength="long"/>
            </v:line>
            <v:line id="_x0000_s2125" style="position:absolute;flip:y" from="10216,2630" to="10219,4455" strokeweight=".25pt">
              <v:stroke startarrowwidth="narrow" startarrowlength="long" endarrowwidth="narrow" endarrowlength="long"/>
            </v:line>
            <v:line id="_x0000_s2126" style="position:absolute;flip:y" from="10660,1902" to="10663,3726" strokeweight=".25pt">
              <v:stroke startarrowwidth="narrow" startarrowlength="long" endarrowwidth="narrow" endarrowlength="long"/>
            </v:line>
            <v:line id="_x0000_s2127" style="position:absolute;flip:y" from="11103,1167" to="11106,2991" strokeweight=".25pt">
              <v:stroke startarrowwidth="narrow" startarrowlength="long" endarrowwidth="narrow" endarrowlength="long"/>
            </v:line>
            <v:rect id="_x0000_s2128" style="position:absolute;left:7328;top:5899;width:2013;height:2920">
              <v:fill color2="black"/>
              <v:textbox inset="0,0,0,0">
                <w:txbxContent>
                  <w:p w:rsidR="00391692" w:rsidRDefault="00150A91">
                    <w:pPr>
                      <w:pStyle w:val="a3"/>
                      <w:spacing w:before="0"/>
                      <w:ind w:right="0" w:firstLine="0"/>
                      <w:rPr>
                        <w:sz w:val="18"/>
                        <w:lang w:val="en-US"/>
                      </w:rPr>
                    </w:pPr>
                    <w:r>
                      <w:rPr>
                        <w:sz w:val="18"/>
                        <w:lang w:val="en-US"/>
                      </w:rPr>
                      <w:t>Control Listing</w:t>
                    </w:r>
                  </w:p>
                  <w:p w:rsidR="00391692" w:rsidRDefault="00150A91">
                    <w:pPr>
                      <w:pStyle w:val="a3"/>
                      <w:spacing w:before="0"/>
                      <w:ind w:right="0" w:firstLine="0"/>
                      <w:rPr>
                        <w:lang w:val="en-US"/>
                      </w:rPr>
                    </w:pPr>
                    <w:r>
                      <w:rPr>
                        <w:sz w:val="18"/>
                        <w:lang w:val="en-US"/>
                      </w:rPr>
                      <w:t>Brut</w:t>
                    </w:r>
                    <w:r>
                      <w:rPr>
                        <w:lang w:val="en-US"/>
                      </w:rPr>
                      <w:t xml:space="preserve"> wt, kg</w:t>
                    </w:r>
                  </w:p>
                  <w:p w:rsidR="00391692" w:rsidRDefault="00150A91">
                    <w:pPr>
                      <w:ind w:right="-50" w:firstLine="142"/>
                      <w:rPr>
                        <w:sz w:val="16"/>
                        <w:lang w:val="en-US"/>
                      </w:rPr>
                    </w:pPr>
                    <w:r>
                      <w:rPr>
                        <w:sz w:val="16"/>
                        <w:lang w:val="en-US"/>
                      </w:rPr>
                      <w:t>Net wt, kg</w:t>
                    </w:r>
                  </w:p>
                  <w:p w:rsidR="00391692" w:rsidRDefault="00150A91">
                    <w:pPr>
                      <w:ind w:right="-50" w:firstLine="142"/>
                      <w:rPr>
                        <w:sz w:val="16"/>
                        <w:lang w:val="en-US"/>
                      </w:rPr>
                    </w:pPr>
                    <w:r>
                      <w:rPr>
                        <w:sz w:val="16"/>
                        <w:lang w:val="en-US"/>
                      </w:rPr>
                      <w:t>Palette</w:t>
                    </w:r>
                  </w:p>
                  <w:p w:rsidR="00391692" w:rsidRDefault="00150A91">
                    <w:pPr>
                      <w:ind w:right="-50"/>
                      <w:rPr>
                        <w:sz w:val="16"/>
                        <w:lang w:val="en-US"/>
                      </w:rPr>
                    </w:pPr>
                    <w:r>
                      <w:rPr>
                        <w:sz w:val="16"/>
                        <w:lang w:val="en-US"/>
                      </w:rPr>
                      <w:t>Total...</w:t>
                    </w:r>
                  </w:p>
                  <w:p w:rsidR="00391692" w:rsidRDefault="00150A91">
                    <w:pPr>
                      <w:ind w:right="-50" w:firstLine="142"/>
                      <w:jc w:val="center"/>
                      <w:rPr>
                        <w:sz w:val="16"/>
                      </w:rPr>
                    </w:pPr>
                    <w:r>
                      <w:rPr>
                        <w:sz w:val="16"/>
                        <w:lang w:val="en-US"/>
                      </w:rPr>
                      <w:t>SCAN</w:t>
                    </w:r>
                  </w:p>
                </w:txbxContent>
              </v:textbox>
            </v:rect>
            <v:line id="_x0000_s2129" style="position:absolute;flip:x" from="3769,8452" to="7547,10276">
              <v:stroke startarrowwidth="narrow" startarrowlength="long" endarrowwidth="narrow" endarrowlength="long"/>
            </v:line>
            <v:rect id="_x0000_s2130" style="position:absolute;top:8291;width:3751;height:2559" filled="f" stroked="f">
              <v:textbox inset="0,0,0,0">
                <w:txbxContent>
                  <w:p w:rsidR="00391692" w:rsidRDefault="00150A91">
                    <w:pPr>
                      <w:pStyle w:val="a3"/>
                      <w:spacing w:before="0"/>
                      <w:ind w:right="0" w:firstLine="0"/>
                      <w:rPr>
                        <w:sz w:val="18"/>
                      </w:rPr>
                    </w:pPr>
                    <w:r>
                      <w:rPr>
                        <w:sz w:val="18"/>
                      </w:rPr>
                      <w:t>Контрольный</w:t>
                    </w:r>
                  </w:p>
                  <w:p w:rsidR="00391692" w:rsidRDefault="00150A91">
                    <w:pPr>
                      <w:pStyle w:val="a3"/>
                      <w:spacing w:before="0"/>
                      <w:ind w:right="0" w:firstLine="0"/>
                    </w:pPr>
                    <w:r>
                      <w:rPr>
                        <w:sz w:val="18"/>
                      </w:rPr>
                      <w:t>лист</w:t>
                    </w:r>
                  </w:p>
                </w:txbxContent>
              </v:textbox>
            </v:rect>
            <v:line id="_x0000_s2131" style="position:absolute;flip:y" from="9105,819" to="12270,4448">
              <v:stroke startarrowwidth="narrow" startarrowlength="long" endarrowwidth="narrow" endarrowlength="long"/>
            </v:line>
            <v:rect id="_x0000_s2132" style="position:absolute;left:12667;top:-13;width:4314;height:3282" filled="f" stroked="f">
              <v:textbox inset="0,0,0,0">
                <w:txbxContent>
                  <w:p w:rsidR="00391692" w:rsidRDefault="00150A91">
                    <w:pPr>
                      <w:pStyle w:val="a3"/>
                      <w:spacing w:before="0"/>
                      <w:ind w:right="6" w:firstLine="0"/>
                      <w:rPr>
                        <w:sz w:val="18"/>
                      </w:rPr>
                    </w:pPr>
                    <w:r>
                      <w:rPr>
                        <w:sz w:val="18"/>
                      </w:rPr>
                      <w:t>Полиэтиленовая обвязка</w:t>
                    </w:r>
                  </w:p>
                </w:txbxContent>
              </v:textbox>
            </v:rect>
            <v:line id="_x0000_s2133" style="position:absolute" from="5481,15763" to="9875,17426">
              <v:stroke startarrowwidth="narrow" startarrowlength="long" endarrowwidth="narrow" endarrowlength="long"/>
            </v:line>
            <v:line id="_x0000_s2134" style="position:absolute" from="9872,14931" to="9875,17426">
              <v:stroke startarrowwidth="narrow" startarrowlength="long" endarrowwidth="narrow" endarrowlength="long"/>
            </v:line>
            <v:line id="_x0000_s2135" style="position:absolute" from="9872,17426" to="12016,18174">
              <v:stroke startarrowwidth="narrow" startarrowlength="long" endarrowwidth="narrow" endarrowlength="long"/>
            </v:line>
            <v:rect id="_x0000_s2136" style="position:absolute;left:12427;top:14506;width:7573;height:5499" filled="f" stroked="f">
              <v:textbox inset="0,0,0,0">
                <w:txbxContent>
                  <w:p w:rsidR="00391692" w:rsidRDefault="00150A91">
                    <w:pPr>
                      <w:pStyle w:val="a3"/>
                      <w:spacing w:before="0"/>
                      <w:ind w:right="45" w:firstLine="0"/>
                      <w:jc w:val="left"/>
                      <w:rPr>
                        <w:sz w:val="18"/>
                      </w:rPr>
                    </w:pPr>
                    <w:r>
                      <w:rPr>
                        <w:sz w:val="18"/>
                      </w:rPr>
                      <w:t>Конструкция паллета позволяет погрузчику захватывать его с четырех сторон</w:t>
                    </w:r>
                  </w:p>
                </w:txbxContent>
              </v:textbox>
            </v:rect>
            <w10:wrap anchorx="page" anchory="page"/>
          </v:group>
        </w:pict>
      </w:r>
      <w:r w:rsidR="00150A91">
        <w:rPr>
          <w:b/>
          <w:i/>
        </w:rPr>
        <w:t>Рис. 4. Схема образования пакета с обвязкой из коробок с продуктами.</w:t>
      </w:r>
    </w:p>
    <w:p w:rsidR="00391692" w:rsidRDefault="00150A91">
      <w:pPr>
        <w:pStyle w:val="a3"/>
        <w:spacing w:line="264" w:lineRule="auto"/>
      </w:pPr>
      <w:r>
        <w:t>Пакетирование грузов должно осуществляться грузоотправителем до предъявления их к перевозке. Грузоотправитель обязан указывать на пакете количество грузовых мест в пакете, а также вес пакета брутто и нетто, кроме того, пакеты сформировываются согласно требованиям стандартов. В каждом пакете разрешается укладывать только однородный груз в одинаковой упаковке или без нее, следующий в адрес одного грузополучателя.</w:t>
      </w:r>
    </w:p>
    <w:p w:rsidR="00391692" w:rsidRDefault="00150A91">
      <w:pPr>
        <w:pStyle w:val="a3"/>
        <w:spacing w:line="264" w:lineRule="auto"/>
      </w:pPr>
      <w:r>
        <w:t>Пакетами на поддонах перевозятся тарные и штучные грузы. На плоских поддонах перевозятся грузы в стандартной таре и упаковке (ящиках, коробках, мешках и т.д.); на стоечных поддонах — мелкоштучные, хрупкие грузы  в с неровными опорными поверхностями, в недостаточно прочной таре; в ящичных поддонах — грузы без упаковки, мелкие изделия машиностроительной, парфюмерной, радиотехнической промышленности. Некоторые грузы (отливки цветных металлов, шины кипы и др.) могут пакетироваться без применения поддонов.</w:t>
      </w:r>
    </w:p>
    <w:p w:rsidR="00391692" w:rsidRDefault="00150A91">
      <w:pPr>
        <w:pStyle w:val="a3"/>
        <w:spacing w:line="264" w:lineRule="auto"/>
      </w:pPr>
      <w:r>
        <w:t xml:space="preserve">Многооборотные пакетирующие средства </w:t>
      </w:r>
      <w:r>
        <w:rPr>
          <w:i/>
        </w:rPr>
        <w:t>запрещается</w:t>
      </w:r>
      <w:r>
        <w:t xml:space="preserve"> использовать для пакетирования опасных грузов и грузов со специфическим запахом. Использованные в исключительных случаях под такие грузы пакетирующие средства принимаются автотранспортным предприятием или организацией от грузополучателя после их очистки, а в необходимых случаях — после промывки и дезинфекции. Крепление грузов на поддонах гвоздями, скобами или другими подобными средствами, которые могут повредить груз или поддон, не допускается.</w:t>
      </w:r>
    </w:p>
    <w:p w:rsidR="00391692" w:rsidRDefault="00150A91">
      <w:pPr>
        <w:pStyle w:val="a3"/>
        <w:spacing w:line="264" w:lineRule="auto"/>
      </w:pPr>
      <w:r>
        <w:t>При формировании пакета грузоотправитель должен соблюдать следующие требования:</w:t>
      </w:r>
    </w:p>
    <w:p w:rsidR="00391692" w:rsidRDefault="00150A91" w:rsidP="00150A91">
      <w:pPr>
        <w:pStyle w:val="a6"/>
        <w:numPr>
          <w:ilvl w:val="0"/>
          <w:numId w:val="6"/>
        </w:numPr>
      </w:pPr>
      <w:r>
        <w:t>вес пакета не должен превышать номинальной грузоподъемности поддона</w:t>
      </w:r>
    </w:p>
    <w:p w:rsidR="00391692" w:rsidRDefault="00150A91" w:rsidP="00150A91">
      <w:pPr>
        <w:pStyle w:val="a6"/>
        <w:numPr>
          <w:ilvl w:val="0"/>
          <w:numId w:val="6"/>
        </w:numPr>
      </w:pPr>
      <w:r>
        <w:t>суммарный свес пакета с каждой стороны плоского поддона не должен превышать 40 мм.</w:t>
      </w:r>
    </w:p>
    <w:p w:rsidR="00391692" w:rsidRDefault="00150A91">
      <w:pPr>
        <w:pStyle w:val="a3"/>
        <w:spacing w:line="264" w:lineRule="auto"/>
      </w:pPr>
      <w:r>
        <w:t>Поддоны и другие пакетирующие средства, используемые для перевозки грузов автомобильным транспортом, должны соответствовать требованиям стандартов или технических условий. Грузоотправитель несет ответственность за последствия, вызванные применением средств пакетирования, не отвечающих требованиям стандартов или технических условий.</w:t>
      </w:r>
    </w:p>
    <w:p w:rsidR="00391692" w:rsidRDefault="00150A91">
      <w:pPr>
        <w:pStyle w:val="a3"/>
        <w:spacing w:line="264" w:lineRule="auto"/>
      </w:pPr>
      <w:r>
        <w:t>В годовом договоре или разовом заказе на перевозку грузов пакетами автомобильным транспортом дополнительно обуславливаются:</w:t>
      </w:r>
    </w:p>
    <w:p w:rsidR="00391692" w:rsidRDefault="00150A91" w:rsidP="00150A91">
      <w:pPr>
        <w:pStyle w:val="a6"/>
        <w:numPr>
          <w:ilvl w:val="0"/>
          <w:numId w:val="6"/>
        </w:numPr>
        <w:spacing w:line="264" w:lineRule="auto"/>
      </w:pPr>
      <w:r>
        <w:t>объем перевозок пакетированных грузов;</w:t>
      </w:r>
    </w:p>
    <w:p w:rsidR="00391692" w:rsidRDefault="00150A91" w:rsidP="00150A91">
      <w:pPr>
        <w:pStyle w:val="a6"/>
        <w:numPr>
          <w:ilvl w:val="0"/>
          <w:numId w:val="6"/>
        </w:numPr>
        <w:spacing w:line="264" w:lineRule="auto"/>
      </w:pPr>
      <w:r>
        <w:t>типы и размеры поддонов (пакетов);</w:t>
      </w:r>
    </w:p>
    <w:p w:rsidR="00391692" w:rsidRDefault="00150A91" w:rsidP="00150A91">
      <w:pPr>
        <w:pStyle w:val="a6"/>
        <w:numPr>
          <w:ilvl w:val="0"/>
          <w:numId w:val="6"/>
        </w:numPr>
        <w:spacing w:line="264" w:lineRule="auto"/>
      </w:pPr>
      <w:r>
        <w:t>порядок и способы погрузки (разгрузки) пакетов;</w:t>
      </w:r>
    </w:p>
    <w:p w:rsidR="00391692" w:rsidRDefault="00150A91" w:rsidP="00150A91">
      <w:pPr>
        <w:pStyle w:val="a6"/>
        <w:numPr>
          <w:ilvl w:val="0"/>
          <w:numId w:val="6"/>
        </w:numPr>
        <w:spacing w:line="264" w:lineRule="auto"/>
      </w:pPr>
      <w:r>
        <w:t>порядок и сроки возврата или обмена поддонов;</w:t>
      </w:r>
    </w:p>
    <w:p w:rsidR="00391692" w:rsidRDefault="00150A91" w:rsidP="00150A91">
      <w:pPr>
        <w:pStyle w:val="a6"/>
        <w:numPr>
          <w:ilvl w:val="0"/>
          <w:numId w:val="6"/>
        </w:numPr>
        <w:spacing w:line="264" w:lineRule="auto"/>
      </w:pPr>
      <w:r>
        <w:t>другие условия, характерные для перевозки пакетированных грузов.</w:t>
      </w:r>
    </w:p>
    <w:p w:rsidR="00391692" w:rsidRDefault="00150A91">
      <w:pPr>
        <w:pStyle w:val="a3"/>
        <w:spacing w:line="264" w:lineRule="auto"/>
      </w:pPr>
      <w:r>
        <w:t>В товарно-транспортной накладной грузоотправитель обязан указать:</w:t>
      </w:r>
    </w:p>
    <w:p w:rsidR="00391692" w:rsidRDefault="00150A91" w:rsidP="00150A91">
      <w:pPr>
        <w:pStyle w:val="a6"/>
        <w:numPr>
          <w:ilvl w:val="0"/>
          <w:numId w:val="6"/>
        </w:numPr>
        <w:spacing w:line="264" w:lineRule="auto"/>
      </w:pPr>
      <w:r>
        <w:t>количество пакетов, вид упаковки отдельных мест, тип поддона в соответствии с ГОСТом или техническими условиями;</w:t>
      </w:r>
    </w:p>
    <w:p w:rsidR="00391692" w:rsidRDefault="00150A91" w:rsidP="00150A91">
      <w:pPr>
        <w:pStyle w:val="a6"/>
        <w:numPr>
          <w:ilvl w:val="0"/>
          <w:numId w:val="6"/>
        </w:numPr>
        <w:spacing w:line="264" w:lineRule="auto"/>
      </w:pPr>
      <w:r>
        <w:t>вес нетто груза в пакете;</w:t>
      </w:r>
    </w:p>
    <w:p w:rsidR="00391692" w:rsidRDefault="00150A91" w:rsidP="00150A91">
      <w:pPr>
        <w:pStyle w:val="a6"/>
        <w:numPr>
          <w:ilvl w:val="0"/>
          <w:numId w:val="6"/>
        </w:numPr>
        <w:spacing w:line="264" w:lineRule="auto"/>
      </w:pPr>
      <w:r>
        <w:t>вес брутто в пакете.</w:t>
      </w:r>
    </w:p>
    <w:p w:rsidR="00391692" w:rsidRDefault="00150A91">
      <w:pPr>
        <w:pStyle w:val="a3"/>
        <w:spacing w:line="264" w:lineRule="auto"/>
      </w:pPr>
      <w:r>
        <w:t>Все остальные реквизиты товарно-транспортной накладной заполняются в соответствии с Правилами оформления перевозочных документов.</w:t>
      </w:r>
    </w:p>
    <w:p w:rsidR="00391692" w:rsidRDefault="00150A91">
      <w:pPr>
        <w:pStyle w:val="a3"/>
        <w:spacing w:line="264" w:lineRule="auto"/>
      </w:pPr>
      <w:r>
        <w:t>Прием к перевозке от грузоотправителя и сдача грузополучателю грузов пакетами осуществляются автотранспортным предприятием или организацией с проверкой качества пакетов по наружному осмотру без разборки пакетов и без проверки веса. Пакеты, прибывшие с нарушенным креплением, по требованию грузополучателя разбираются, а поврежденные грузовые места выдаются с проверкой веса и количества грузовых мест, содержащихся в пакете. Неисправные поддоны в груженом состоянии принимаются грузополучателем беспрепятственно.</w:t>
      </w:r>
    </w:p>
    <w:p w:rsidR="00391692" w:rsidRDefault="00150A91">
      <w:pPr>
        <w:pStyle w:val="a3"/>
        <w:spacing w:line="264" w:lineRule="auto"/>
      </w:pPr>
      <w:r>
        <w:t>Снятие порожних поддонов, формирование пакетов, погрузка их на подвижной состав и крепление осуществляются грузоотправителем, а раскрепление пакетов, снятие их с подвижного состава, разгрузка поддонов, погрузка на подвижной состав порожних поддонов — грузополучателем. Грузоотправители и грузополучатели должны обеспечивать механизированную погрузку и разгрузку пакетированных грузов. Автотранспортное предприятие или организация по соглашению с грузоотправителем или грузополучателем может принять на себя погрузку (разгрузку) пакетов на подвижной состав</w:t>
      </w:r>
      <w:r>
        <w:rPr>
          <w:lang w:val="en-US"/>
        </w:rPr>
        <w:t xml:space="preserve"> [18]</w:t>
      </w:r>
      <w:r>
        <w:t>.</w:t>
      </w:r>
    </w:p>
    <w:p w:rsidR="00391692" w:rsidRDefault="00150A91">
      <w:pPr>
        <w:pStyle w:val="a3"/>
        <w:spacing w:line="264" w:lineRule="auto"/>
      </w:pPr>
      <w:r>
        <w:t>Размещение пакетов на подвижном составе производится в соответствии со схемами, приведенными на рис. 5.</w:t>
      </w:r>
    </w:p>
    <w:p w:rsidR="00391692" w:rsidRDefault="00F870DC">
      <w:pPr>
        <w:pStyle w:val="a3"/>
        <w:pageBreakBefore/>
        <w:spacing w:before="3840"/>
      </w:pPr>
      <w:r>
        <w:rPr>
          <w:noProof/>
        </w:rPr>
        <w:pict>
          <v:group id="_x0000_s1885" style="position:absolute;left:0;text-align:left;margin-left:21.55pt;margin-top:13.2pt;width:406.55pt;height:198.85pt;z-index:251670528" coordsize="20001,20000" o:allowincell="f">
            <v:rect id="_x0000_s1886" style="position:absolute;width:4184;height:16661" filled="f" strokeweight="2pt"/>
            <v:rect id="_x0000_s1887" style="position:absolute;left:7938;width:4184;height:16661" filled="f" strokeweight="2pt"/>
            <v:rect id="_x0000_s1888" style="position:absolute;left:15817;width:4184;height:16661" filled="f" strokeweight="2pt"/>
            <v:group id="_x0000_s1889" style="position:absolute;left:755;top:674;width:2575;height:14659" coordorigin="738,398" coordsize="1047,2915">
              <v:rect id="_x0000_s1890" style="position:absolute;left:738;top:398;width:433;height:664" filled="f" strokeweight=".25pt"/>
              <v:rect id="_x0000_s1891" style="position:absolute;left:1352;top:398;width:433;height:664" filled="f" strokeweight=".25pt"/>
              <v:rect id="_x0000_s1892" style="position:absolute;left:1352;top:1192;width:433;height:664" filled="f" strokeweight=".25pt"/>
              <v:rect id="_x0000_s1893" style="position:absolute;left:738;top:1192;width:433;height:664" filled="f" strokeweight=".25pt"/>
              <v:rect id="_x0000_s1894" style="position:absolute;left:738;top:1988;width:433;height:664" filled="f" strokeweight=".25pt"/>
              <v:rect id="_x0000_s1895" style="position:absolute;left:1352;top:1988;width:433;height:664" filled="f" strokeweight=".25pt"/>
              <v:rect id="_x0000_s1896" style="position:absolute;left:920;top:2915;width:720;height:398" filled="f" strokeweight=".25pt"/>
            </v:group>
            <v:group id="_x0000_s1897" style="position:absolute;left:8147;top:12215;width:3715;height:3340" coordorigin="3743,2693" coordsize="1510,664">
              <v:rect id="_x0000_s1898" style="position:absolute;left:3743;top:2693;width:450;height:664" filled="f" strokeweight=".25pt"/>
              <v:rect id="_x0000_s1899" style="position:absolute;left:4273;top:2693;width:450;height:664" filled="f" strokeweight=".25pt"/>
              <v:rect id="_x0000_s1900" style="position:absolute;left:4803;top:2693;width:450;height:664" filled="f" strokeweight=".25pt"/>
            </v:group>
            <v:rect id="_x0000_s1901" style="position:absolute;left:10127;top:9686;width:1771;height:2001" filled="f" strokeweight=".25pt"/>
            <v:rect id="_x0000_s1902" style="position:absolute;left:10127;top:6528;width:1771;height:2001" filled="f" strokeweight=".25pt"/>
            <v:rect id="_x0000_s1903" style="position:absolute;left:10127;top:3651;width:1771;height:2002" filled="f" strokeweight=".25pt"/>
            <v:rect id="_x0000_s1904" style="position:absolute;left:10127;top:674;width:1771;height:2001" filled="f" strokeweight=".25pt"/>
            <v:group id="_x0000_s1905" style="position:absolute;left:8147;top:677;width:1771;height:11010" coordorigin="3743,398" coordsize="720,2190">
              <v:rect id="_x0000_s1906" style="position:absolute;left:3743;top:2190;width:720;height:398" filled="f" strokeweight=".25pt"/>
              <v:rect id="_x0000_s1907" style="position:absolute;left:3743;top:1562;width:720;height:398" filled="f" strokeweight=".25pt"/>
              <v:rect id="_x0000_s1908" style="position:absolute;left:3743;top:990;width:720;height:398" filled="f" strokeweight=".25pt"/>
              <v:rect id="_x0000_s1909" style="position:absolute;left:3743;top:398;width:720;height:398" filled="f" strokeweight=".25pt"/>
            </v:group>
            <v:group id="_x0000_s1910" style="position:absolute;left:16097;top:674;width:3573;height:3339" coordorigin="6975,398" coordsize="1453,664">
              <v:rect id="_x0000_s1911" style="position:absolute;left:6975;top:398;width:433;height:664" filled="f" strokeweight=".25pt"/>
              <v:rect id="_x0000_s1912" style="position:absolute;left:7485;top:398;width:433;height:664" filled="f" strokeweight=".25pt"/>
              <v:rect id="_x0000_s1913" style="position:absolute;left:7995;top:398;width:433;height:664" filled="f" strokeweight=".25pt"/>
            </v:group>
            <v:group id="_x0000_s1914" style="position:absolute;left:16097;top:4431;width:3573;height:3339" coordorigin="6975,1145" coordsize="1453,664">
              <v:rect id="_x0000_s1915" style="position:absolute;left:6975;top:1145;width:433;height:664" filled="f" strokeweight=".25pt"/>
              <v:rect id="_x0000_s1916" style="position:absolute;left:7485;top:1145;width:433;height:664" filled="f" strokeweight=".25pt"/>
              <v:rect id="_x0000_s1917" style="position:absolute;left:7995;top:1145;width:433;height:664" filled="f" strokeweight=".25pt"/>
            </v:group>
            <v:group id="_x0000_s1918" style="position:absolute;left:16097;top:8248;width:3573;height:3339" coordorigin="6975,1904" coordsize="1453,664">
              <v:rect id="_x0000_s1919" style="position:absolute;left:6975;top:1904;width:433;height:664" filled="f" strokeweight=".25pt"/>
              <v:rect id="_x0000_s1920" style="position:absolute;left:7485;top:1904;width:433;height:664" filled="f" strokeweight=".25pt"/>
              <v:rect id="_x0000_s1921" style="position:absolute;left:7995;top:1904;width:433;height:664" filled="f" strokeweight=".25pt"/>
            </v:group>
            <v:rect id="_x0000_s1922" style="position:absolute;left:17002;top:11994;width:1772;height:2002" filled="f" strokeweight=".25pt"/>
            <v:rect id="_x0000_s1923" style="position:absolute;left:17002;top:14272;width:1772;height:2002" filled="f" strokeweight=".25pt"/>
            <v:rect id="_x0000_s1924" style="position:absolute;left:1417;top:17999;width:1419;height:2001" filled="f" stroked="f" strokeweight=".25pt">
              <v:textbox inset="1pt,1pt,1pt,1pt">
                <w:txbxContent>
                  <w:p w:rsidR="00391692" w:rsidRDefault="00150A91">
                    <w:pPr>
                      <w:pStyle w:val="a3"/>
                      <w:spacing w:before="0"/>
                      <w:ind w:firstLine="0"/>
                    </w:pPr>
                    <w:r>
                      <w:t>а)</w:t>
                    </w:r>
                  </w:p>
                </w:txbxContent>
              </v:textbox>
            </v:rect>
            <v:rect id="_x0000_s1925" style="position:absolute;left:9564;top:17998;width:1419;height:2002" filled="f" stroked="f" strokeweight=".25pt">
              <v:textbox inset="1pt,1pt,1pt,1pt">
                <w:txbxContent>
                  <w:p w:rsidR="00391692" w:rsidRDefault="00150A91">
                    <w:pPr>
                      <w:pStyle w:val="a3"/>
                      <w:spacing w:before="0"/>
                      <w:ind w:firstLine="0"/>
                    </w:pPr>
                    <w:r>
                      <w:t>б)</w:t>
                    </w:r>
                  </w:p>
                </w:txbxContent>
              </v:textbox>
            </v:rect>
            <v:rect id="_x0000_s1926" style="position:absolute;left:17711;top:17998;width:1419;height:2002" filled="f" stroked="f" strokeweight=".25pt">
              <v:textbox inset="1pt,1pt,1pt,1pt">
                <w:txbxContent>
                  <w:p w:rsidR="00391692" w:rsidRDefault="00150A91">
                    <w:pPr>
                      <w:pStyle w:val="a3"/>
                      <w:spacing w:before="0"/>
                      <w:ind w:firstLine="0"/>
                    </w:pPr>
                    <w:r>
                      <w:t>в)</w:t>
                    </w:r>
                  </w:p>
                </w:txbxContent>
              </v:textbox>
            </v:rect>
          </v:group>
        </w:pict>
      </w:r>
    </w:p>
    <w:p w:rsidR="00391692" w:rsidRDefault="00150A91">
      <w:pPr>
        <w:pStyle w:val="a3"/>
        <w:ind w:left="709" w:right="850" w:firstLine="0"/>
        <w:jc w:val="center"/>
        <w:rPr>
          <w:b/>
          <w:i/>
        </w:rPr>
      </w:pPr>
      <w:r>
        <w:rPr>
          <w:b/>
          <w:i/>
        </w:rPr>
        <w:t xml:space="preserve">Рис. 5. Схема размещения пакетов на подвижном составе. На рисунке буквами обозначены: а) ОдАЗ-97725, - 885; б) и в) комбинации для полуприцепов SCHMITZ SCD20-BO и </w:t>
      </w:r>
      <w:r>
        <w:rPr>
          <w:b/>
          <w:i/>
          <w:lang w:val="en-US"/>
        </w:rPr>
        <w:t>FRUEHAUF</w:t>
      </w:r>
      <w:r>
        <w:rPr>
          <w:b/>
          <w:i/>
        </w:rPr>
        <w:t>, а также для другого современного подвижного состава.</w:t>
      </w:r>
    </w:p>
    <w:p w:rsidR="00391692" w:rsidRDefault="00150A91">
      <w:pPr>
        <w:pStyle w:val="20"/>
        <w:pageBreakBefore/>
        <w:spacing w:before="0"/>
        <w:ind w:left="1134" w:right="284" w:hanging="567"/>
        <w:jc w:val="left"/>
      </w:pPr>
      <w:r>
        <w:t xml:space="preserve">2.3. Характеристика современных моделей подвижного состава для осуществления междугородных перевозок грузов </w:t>
      </w:r>
    </w:p>
    <w:p w:rsidR="00391692" w:rsidRDefault="00150A91">
      <w:pPr>
        <w:pStyle w:val="a3"/>
        <w:spacing w:line="264" w:lineRule="auto"/>
      </w:pPr>
      <w:r>
        <w:t>Ниже приводятся краткие технические характеристики нескольких видов современного подвижного состава: КамАЗ - 54112 6</w:t>
      </w:r>
      <w:r>
        <w:sym w:font="Symbol" w:char="F0B4"/>
      </w:r>
      <w:r>
        <w:t>4.2, МАЗ - 64226 6</w:t>
      </w:r>
      <w:r>
        <w:sym w:font="Symbol" w:char="F0B4"/>
      </w:r>
      <w:r>
        <w:t xml:space="preserve">4.2, </w:t>
      </w:r>
      <w:r>
        <w:rPr>
          <w:lang w:val="en-US"/>
        </w:rPr>
        <w:t>RENAULT 385.19 T 4</w:t>
      </w:r>
      <w:r>
        <w:rPr>
          <w:lang w:val="en-US"/>
        </w:rPr>
        <w:sym w:font="Symbol" w:char="F0B4"/>
      </w:r>
      <w:r>
        <w:rPr>
          <w:lang w:val="en-US"/>
        </w:rPr>
        <w:t>2.2</w:t>
      </w:r>
      <w:r>
        <w:t>.</w:t>
      </w:r>
    </w:p>
    <w:p w:rsidR="00391692" w:rsidRDefault="00150A91">
      <w:pPr>
        <w:pStyle w:val="a3"/>
        <w:spacing w:line="264" w:lineRule="auto"/>
      </w:pPr>
      <w:r>
        <w:t xml:space="preserve">Седельный тягач </w:t>
      </w:r>
      <w:r>
        <w:rPr>
          <w:b/>
        </w:rPr>
        <w:t>КамАЗ - 54112 6</w:t>
      </w:r>
      <w:r>
        <w:rPr>
          <w:b/>
        </w:rPr>
        <w:sym w:font="Symbol" w:char="F0B4"/>
      </w:r>
      <w:r>
        <w:rPr>
          <w:b/>
        </w:rPr>
        <w:t>4.2</w:t>
      </w:r>
      <w:r>
        <w:t xml:space="preserve"> выпускается Камским автомо</w:t>
      </w:r>
      <w:r>
        <w:softHyphen/>
        <w:t>бильным заводом на базе автомобиля КамАЗ -5320 и КамАЗ -53312 с 1980 г. Кабина 3-х местная или 2-х местная, со спальным ме</w:t>
      </w:r>
      <w:r>
        <w:softHyphen/>
        <w:t>стом или без него. Ос</w:t>
      </w:r>
      <w:r>
        <w:softHyphen/>
        <w:t>новной полуприцеп мод. 9385, но могут исполь</w:t>
      </w:r>
      <w:r>
        <w:softHyphen/>
        <w:t>зоваться и другие. Модификации автомобиля:</w:t>
      </w:r>
    </w:p>
    <w:p w:rsidR="00391692" w:rsidRDefault="00150A91" w:rsidP="00150A91">
      <w:pPr>
        <w:pStyle w:val="a6"/>
        <w:numPr>
          <w:ilvl w:val="0"/>
          <w:numId w:val="6"/>
        </w:numPr>
        <w:spacing w:line="264" w:lineRule="auto"/>
        <w:jc w:val="left"/>
      </w:pPr>
      <w:r>
        <w:t>КамАЗ-54112 6</w:t>
      </w:r>
      <w:r>
        <w:sym w:font="Symbol" w:char="F0B4"/>
      </w:r>
      <w:r>
        <w:t>4.2 в тропическом исполнении;</w:t>
      </w:r>
    </w:p>
    <w:p w:rsidR="00391692" w:rsidRDefault="00150A91" w:rsidP="00150A91">
      <w:pPr>
        <w:pStyle w:val="a6"/>
        <w:numPr>
          <w:ilvl w:val="0"/>
          <w:numId w:val="6"/>
        </w:numPr>
        <w:spacing w:line="264" w:lineRule="auto"/>
        <w:jc w:val="left"/>
      </w:pPr>
      <w:r>
        <w:t>КамАЗ-54112 6</w:t>
      </w:r>
      <w:r>
        <w:sym w:font="Symbol" w:char="F0B4"/>
      </w:r>
      <w:r>
        <w:t>4.2 в экспортном исполнении;</w:t>
      </w:r>
    </w:p>
    <w:p w:rsidR="00391692" w:rsidRDefault="00150A91" w:rsidP="00150A91">
      <w:pPr>
        <w:pStyle w:val="a6"/>
        <w:numPr>
          <w:ilvl w:val="0"/>
          <w:numId w:val="6"/>
        </w:numPr>
        <w:spacing w:line="264" w:lineRule="auto"/>
        <w:jc w:val="left"/>
      </w:pPr>
      <w:r>
        <w:t>КамАЗ-54112 6</w:t>
      </w:r>
      <w:r>
        <w:sym w:font="Symbol" w:char="F0B4"/>
      </w:r>
      <w:r>
        <w:t>4.2 в исполнении «ХЛ» для работы в условиях холодного климата с температурой до -50</w:t>
      </w:r>
      <w:r>
        <w:sym w:font="Symbol" w:char="F0B0"/>
      </w:r>
      <w:r>
        <w:t>С.</w:t>
      </w:r>
    </w:p>
    <w:p w:rsidR="00391692" w:rsidRDefault="00150A91">
      <w:pPr>
        <w:pStyle w:val="a3"/>
        <w:spacing w:line="264" w:lineRule="auto"/>
        <w:ind w:right="283"/>
        <w:rPr>
          <w:spacing w:val="0"/>
        </w:rPr>
      </w:pPr>
      <w:r>
        <w:rPr>
          <w:spacing w:val="-4"/>
        </w:rPr>
        <w:t>Двигатель дизельный мод. 740.10, мощность 210 л.с. при 2600 об/мин. Седельно-сцепное устройство полуавтоматическое, с двумя степе</w:t>
      </w:r>
      <w:r>
        <w:rPr>
          <w:spacing w:val="-4"/>
        </w:rPr>
        <w:softHyphen/>
        <w:t>нями свободы. Привод тормозов полуприцепа по комбинированной схеме. Топливный бак 250</w:t>
      </w:r>
      <w:r>
        <w:rPr>
          <w:spacing w:val="0"/>
        </w:rPr>
        <w:t xml:space="preserve"> л.</w:t>
      </w:r>
    </w:p>
    <w:p w:rsidR="00391692" w:rsidRDefault="00150A91">
      <w:pPr>
        <w:pStyle w:val="a3"/>
        <w:spacing w:line="264" w:lineRule="auto"/>
      </w:pPr>
      <w:r>
        <w:t>Автомобиль-тягач</w:t>
      </w:r>
      <w:r>
        <w:rPr>
          <w:b/>
        </w:rPr>
        <w:t xml:space="preserve"> МАЗ 64226 6</w:t>
      </w:r>
      <w:r>
        <w:rPr>
          <w:b/>
        </w:rPr>
        <w:sym w:font="Symbol" w:char="F0B4"/>
      </w:r>
      <w:r>
        <w:rPr>
          <w:b/>
        </w:rPr>
        <w:t xml:space="preserve">4.2 </w:t>
      </w:r>
      <w:r>
        <w:t>выпускается Минским автомобильным заводом с 1989 г. Небольшими партиями. Кабина 2</w:t>
      </w:r>
      <w:r>
        <w:rPr>
          <w:vertAlign w:val="superscript"/>
        </w:rPr>
        <w:t>-х</w:t>
      </w:r>
      <w:r>
        <w:t xml:space="preserve"> местная с 2</w:t>
      </w:r>
      <w:r>
        <w:rPr>
          <w:vertAlign w:val="superscript"/>
        </w:rPr>
        <w:t xml:space="preserve">-мя </w:t>
      </w:r>
      <w:r>
        <w:t xml:space="preserve">спальными местами, подрессоренная, откидывается вперед гидроцилиндром с ручным приводом. Сиденье водителя - регулируемое. Основной полуприцеп для МАЗ 64226 - МАЗ 93866. Двигатель мод. </w:t>
      </w:r>
      <w:r>
        <w:rPr>
          <w:lang w:val="en-US"/>
        </w:rPr>
        <w:t>D2866LXF</w:t>
      </w:r>
      <w:r>
        <w:t xml:space="preserve"> (фирмы </w:t>
      </w:r>
      <w:r>
        <w:rPr>
          <w:lang w:val="en-US"/>
        </w:rPr>
        <w:t>«1 AN»</w:t>
      </w:r>
      <w:r>
        <w:t>, ФРГ), дизель с турбонаддувом, рядный. Мощность двигателя 360 л.с. при 2000-2200 об/мин. Седельно-сцепное устройство полуавтоматическое с 2</w:t>
      </w:r>
      <w:r>
        <w:rPr>
          <w:vertAlign w:val="superscript"/>
        </w:rPr>
        <w:t>-мя</w:t>
      </w:r>
      <w:r>
        <w:t xml:space="preserve"> степенями свободы. Топливный бак 500 л.</w:t>
      </w:r>
    </w:p>
    <w:p w:rsidR="00391692" w:rsidRDefault="00150A91">
      <w:pPr>
        <w:pStyle w:val="a3"/>
        <w:spacing w:line="264" w:lineRule="auto"/>
      </w:pPr>
      <w:r>
        <w:t>Автомобиль-тягач</w:t>
      </w:r>
      <w:r>
        <w:rPr>
          <w:b/>
        </w:rPr>
        <w:t xml:space="preserve"> </w:t>
      </w:r>
      <w:r>
        <w:rPr>
          <w:b/>
          <w:lang w:val="en-US"/>
        </w:rPr>
        <w:t>RENAULT</w:t>
      </w:r>
      <w:r>
        <w:rPr>
          <w:b/>
        </w:rPr>
        <w:t xml:space="preserve"> 385.19 Т 4</w:t>
      </w:r>
      <w:r>
        <w:rPr>
          <w:b/>
        </w:rPr>
        <w:sym w:font="Symbol" w:char="F0B4"/>
      </w:r>
      <w:r>
        <w:rPr>
          <w:b/>
        </w:rPr>
        <w:t xml:space="preserve">2.2 </w:t>
      </w:r>
      <w:r>
        <w:t>выпускается французской фирмой «</w:t>
      </w:r>
      <w:r>
        <w:rPr>
          <w:lang w:val="en-US"/>
        </w:rPr>
        <w:t>RENAULT</w:t>
      </w:r>
      <w:r>
        <w:t>» с 1990 г. Кабина 2-х местная, подрессоренная, с одним спальным местом, откидывается вперед с помощью 2-х гидроцилиндров. Си</w:t>
      </w:r>
      <w:r>
        <w:softHyphen/>
        <w:t xml:space="preserve">денье водителя на пневмоподвеске. В кабине установлена автономная отопительная система, холодильник, кондиционер, тахограф. Двигатель мод. </w:t>
      </w:r>
      <w:r>
        <w:rPr>
          <w:lang w:val="en-US"/>
        </w:rPr>
        <w:t>MIDR 06.35.40 H</w:t>
      </w:r>
      <w:r>
        <w:t>, дизель с турбонаддувом, рядный, 6 цилиндровый. Мощность двигателя 385 л.с. при 2000 об/мин. Топливный бак 400 л.</w:t>
      </w:r>
    </w:p>
    <w:p w:rsidR="00391692" w:rsidRDefault="00150A91">
      <w:pPr>
        <w:pStyle w:val="a3"/>
        <w:spacing w:line="264" w:lineRule="auto"/>
      </w:pPr>
      <w:r>
        <w:t xml:space="preserve">Полуприцеп - рефрижератор </w:t>
      </w:r>
      <w:r>
        <w:rPr>
          <w:b/>
        </w:rPr>
        <w:t>ОдАЗ - 97725</w:t>
      </w:r>
      <w:r>
        <w:t>. Выпускается Тираспольским авторефрижераторным заводом с 1989 г. Предназначен для перевозки скоро</w:t>
      </w:r>
      <w:r>
        <w:softHyphen/>
        <w:t>портящихся продуктов в охлажденном или замороженном состоянии. Кузов изотермический</w:t>
      </w:r>
      <w:r>
        <w:sym w:font="Arial" w:char="002C"/>
      </w:r>
      <w:r>
        <w:t xml:space="preserve"> каркас из алюминиевых профилей</w:t>
      </w:r>
      <w:r>
        <w:sym w:font="Arial" w:char="002C"/>
      </w:r>
      <w:r>
        <w:t xml:space="preserve"> имеет две двери: боко</w:t>
      </w:r>
      <w:r>
        <w:softHyphen/>
        <w:t>вую одностворчатую и заднюю двустворчатую. Имеет холодильно-обогревательную установку БИС-39 (Чехия).</w:t>
      </w:r>
    </w:p>
    <w:p w:rsidR="00391692" w:rsidRDefault="00150A91">
      <w:pPr>
        <w:pStyle w:val="a3"/>
        <w:spacing w:line="264" w:lineRule="auto"/>
      </w:pPr>
      <w:r>
        <w:t xml:space="preserve">Полуприцеп - рефрижератор </w:t>
      </w:r>
      <w:r>
        <w:rPr>
          <w:b/>
          <w:lang w:val="en-US"/>
        </w:rPr>
        <w:t>SCHMITZ SCD20-BO</w:t>
      </w:r>
      <w:r>
        <w:rPr>
          <w:b/>
        </w:rPr>
        <w:t>.</w:t>
      </w:r>
      <w:r>
        <w:t xml:space="preserve"> Выпускается немец</w:t>
      </w:r>
      <w:r>
        <w:softHyphen/>
        <w:t xml:space="preserve">кой фирмой </w:t>
      </w:r>
      <w:r>
        <w:rPr>
          <w:lang w:val="en-US"/>
        </w:rPr>
        <w:t>SCHMITZ</w:t>
      </w:r>
      <w:r>
        <w:t>. Предназначен для перевозки скоропортящихся продуктов в охлажденном или замороженном состоянии. Холодильная уста</w:t>
      </w:r>
      <w:r>
        <w:softHyphen/>
        <w:t>новка «1000»</w:t>
      </w:r>
      <w:r>
        <w:sym w:font="Arial" w:char="002C"/>
      </w:r>
      <w:r>
        <w:t xml:space="preserve"> фреоновая</w:t>
      </w:r>
      <w:r>
        <w:sym w:font="Arial" w:char="002C"/>
      </w:r>
      <w:r>
        <w:t xml:space="preserve"> самостоятельно вырабатывающая холод</w:t>
      </w:r>
      <w:r>
        <w:sym w:font="Arial" w:char="002C"/>
      </w:r>
      <w:r>
        <w:t xml:space="preserve"> имеет привод от отдельного электродвигателя. Обеспечивает температуру внутри кузова до минус 2-4</w:t>
      </w:r>
      <w:r>
        <w:sym w:font="Symbol" w:char="F0B0"/>
      </w:r>
      <w:r>
        <w:t>С при температуре окружающего воздуха плюс 25-28</w:t>
      </w:r>
      <w:r>
        <w:sym w:font="Symbol" w:char="F0B0"/>
      </w:r>
      <w:r>
        <w:t>С.</w:t>
      </w:r>
    </w:p>
    <w:p w:rsidR="00391692" w:rsidRDefault="00150A91">
      <w:pPr>
        <w:pStyle w:val="a3"/>
        <w:spacing w:line="264" w:lineRule="auto"/>
      </w:pPr>
      <w:r>
        <w:t xml:space="preserve">Полуприцеп - рефрижератор </w:t>
      </w:r>
      <w:r>
        <w:rPr>
          <w:b/>
          <w:lang w:val="en-US"/>
        </w:rPr>
        <w:t>FRUEHAUF</w:t>
      </w:r>
      <w:r>
        <w:rPr>
          <w:lang w:val="en-US"/>
        </w:rPr>
        <w:t xml:space="preserve"> (</w:t>
      </w:r>
      <w:r>
        <w:t>Франция</w:t>
      </w:r>
      <w:r>
        <w:rPr>
          <w:lang w:val="en-US"/>
        </w:rPr>
        <w:t>)</w:t>
      </w:r>
      <w:r>
        <w:t>. Предназначен для перевозки скоропортящихся продуктов в охлажденном или замороженном со</w:t>
      </w:r>
      <w:r>
        <w:softHyphen/>
        <w:t xml:space="preserve">стоянии. Холодильная установка </w:t>
      </w:r>
      <w:r>
        <w:rPr>
          <w:lang w:val="en-US"/>
        </w:rPr>
        <w:t>SB3-50E [17]</w:t>
      </w:r>
      <w:r>
        <w:t>.</w:t>
      </w:r>
    </w:p>
    <w:p w:rsidR="00391692" w:rsidRDefault="00150A91">
      <w:pPr>
        <w:pStyle w:val="a3"/>
        <w:spacing w:line="264" w:lineRule="auto"/>
        <w:sectPr w:rsidR="00391692">
          <w:footnotePr>
            <w:pos w:val="beneathText"/>
            <w:numFmt w:val="chicago"/>
          </w:footnotePr>
          <w:pgSz w:w="11907" w:h="16840"/>
          <w:pgMar w:top="1440" w:right="709" w:bottom="1701" w:left="1701" w:header="720" w:footer="720" w:gutter="0"/>
          <w:cols w:space="720"/>
        </w:sectPr>
      </w:pPr>
      <w:r>
        <w:t xml:space="preserve">В таблице </w:t>
      </w:r>
      <w:r>
        <w:rPr>
          <w:lang w:val="en-US"/>
        </w:rPr>
        <w:t>3</w:t>
      </w:r>
      <w:r>
        <w:t xml:space="preserve"> и </w:t>
      </w:r>
      <w:r>
        <w:rPr>
          <w:lang w:val="en-US"/>
        </w:rPr>
        <w:t>4</w:t>
      </w:r>
      <w:r>
        <w:t xml:space="preserve"> приведены краткие технические характеристики современных моделей подвижного состава для перевозки скоропортящихся продуктов. </w:t>
      </w:r>
    </w:p>
    <w:p w:rsidR="00391692" w:rsidRDefault="00150A91">
      <w:pPr>
        <w:pStyle w:val="a3"/>
        <w:pageBreakBefore/>
        <w:spacing w:before="0" w:after="120"/>
        <w:ind w:right="680" w:firstLine="7655"/>
        <w:jc w:val="right"/>
        <w:rPr>
          <w:i/>
        </w:rPr>
      </w:pPr>
      <w:r>
        <w:rPr>
          <w:i/>
        </w:rPr>
        <w:t xml:space="preserve">Таблица </w:t>
      </w:r>
      <w:r>
        <w:rPr>
          <w:i/>
          <w:lang w:val="en-US"/>
        </w:rPr>
        <w:t>3</w:t>
      </w:r>
      <w:r>
        <w:rPr>
          <w:i/>
        </w:rPr>
        <w:t>.</w:t>
      </w:r>
    </w:p>
    <w:p w:rsidR="00391692" w:rsidRDefault="00150A91">
      <w:pPr>
        <w:pStyle w:val="a4"/>
      </w:pPr>
      <w:r>
        <w:t>Краткие технические данные современных моделей подвижного состава</w:t>
      </w:r>
    </w:p>
    <w:tbl>
      <w:tblPr>
        <w:tblW w:w="0" w:type="auto"/>
        <w:tblInd w:w="5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78"/>
        <w:gridCol w:w="5802"/>
        <w:gridCol w:w="675"/>
        <w:gridCol w:w="2040"/>
        <w:gridCol w:w="2040"/>
        <w:gridCol w:w="2040"/>
      </w:tblGrid>
      <w:tr w:rsidR="00391692">
        <w:tc>
          <w:tcPr>
            <w:tcW w:w="778" w:type="dxa"/>
            <w:tcBorders>
              <w:bottom w:val="single" w:sz="12" w:space="0" w:color="000000"/>
            </w:tcBorders>
          </w:tcPr>
          <w:p w:rsidR="00391692" w:rsidRDefault="00150A91">
            <w:pPr>
              <w:pStyle w:val="a3"/>
              <w:spacing w:after="120"/>
              <w:ind w:right="-108" w:firstLine="0"/>
              <w:jc w:val="center"/>
              <w:rPr>
                <w:b/>
                <w:sz w:val="20"/>
              </w:rPr>
            </w:pPr>
            <w:r>
              <w:rPr>
                <w:b/>
                <w:sz w:val="20"/>
              </w:rPr>
              <w:t>Номер по по-рядку</w:t>
            </w:r>
          </w:p>
        </w:tc>
        <w:tc>
          <w:tcPr>
            <w:tcW w:w="5802" w:type="dxa"/>
            <w:tcBorders>
              <w:bottom w:val="single" w:sz="12" w:space="0" w:color="000000"/>
            </w:tcBorders>
          </w:tcPr>
          <w:p w:rsidR="00391692" w:rsidRDefault="00150A91">
            <w:pPr>
              <w:pStyle w:val="a3"/>
              <w:spacing w:before="360" w:after="120"/>
              <w:ind w:left="57" w:right="57" w:firstLine="0"/>
              <w:jc w:val="center"/>
              <w:rPr>
                <w:b/>
                <w:sz w:val="20"/>
              </w:rPr>
            </w:pPr>
            <w:r>
              <w:rPr>
                <w:b/>
                <w:sz w:val="20"/>
              </w:rPr>
              <w:t>Наименование</w:t>
            </w:r>
          </w:p>
        </w:tc>
        <w:tc>
          <w:tcPr>
            <w:tcW w:w="675" w:type="dxa"/>
            <w:tcBorders>
              <w:bottom w:val="single" w:sz="12" w:space="0" w:color="000000"/>
            </w:tcBorders>
          </w:tcPr>
          <w:p w:rsidR="00391692" w:rsidRDefault="00150A91">
            <w:pPr>
              <w:pStyle w:val="a3"/>
              <w:spacing w:before="240" w:after="120"/>
              <w:ind w:left="34" w:right="-108" w:firstLine="0"/>
              <w:jc w:val="center"/>
              <w:rPr>
                <w:b/>
                <w:sz w:val="20"/>
              </w:rPr>
            </w:pPr>
            <w:r>
              <w:rPr>
                <w:b/>
                <w:sz w:val="20"/>
              </w:rPr>
              <w:t>Ед. изм.</w:t>
            </w:r>
          </w:p>
        </w:tc>
        <w:tc>
          <w:tcPr>
            <w:tcW w:w="2040" w:type="dxa"/>
            <w:tcBorders>
              <w:bottom w:val="single" w:sz="12" w:space="0" w:color="000000"/>
            </w:tcBorders>
          </w:tcPr>
          <w:p w:rsidR="00391692" w:rsidRDefault="00150A91">
            <w:pPr>
              <w:pStyle w:val="a3"/>
              <w:spacing w:after="120"/>
              <w:ind w:left="57" w:right="57" w:firstLine="0"/>
              <w:jc w:val="center"/>
              <w:rPr>
                <w:b/>
                <w:sz w:val="20"/>
              </w:rPr>
            </w:pPr>
            <w:r>
              <w:rPr>
                <w:b/>
              </w:rPr>
              <w:t>КамАЗ - 54112 6</w:t>
            </w:r>
            <w:r>
              <w:rPr>
                <w:b/>
              </w:rPr>
              <w:sym w:font="Symbol" w:char="F0B4"/>
            </w:r>
            <w:r>
              <w:rPr>
                <w:b/>
              </w:rPr>
              <w:t>4.2</w:t>
            </w:r>
          </w:p>
        </w:tc>
        <w:tc>
          <w:tcPr>
            <w:tcW w:w="2040" w:type="dxa"/>
            <w:tcBorders>
              <w:bottom w:val="single" w:sz="12" w:space="0" w:color="000000"/>
            </w:tcBorders>
          </w:tcPr>
          <w:p w:rsidR="00391692" w:rsidRDefault="00150A91">
            <w:pPr>
              <w:pStyle w:val="a3"/>
              <w:spacing w:after="120"/>
              <w:ind w:left="57" w:right="57" w:firstLine="0"/>
              <w:jc w:val="center"/>
              <w:rPr>
                <w:b/>
                <w:sz w:val="20"/>
              </w:rPr>
            </w:pPr>
            <w:r>
              <w:rPr>
                <w:b/>
              </w:rPr>
              <w:t>МАЗ 64226 6</w:t>
            </w:r>
            <w:r>
              <w:rPr>
                <w:b/>
              </w:rPr>
              <w:sym w:font="Symbol" w:char="F0B4"/>
            </w:r>
            <w:r>
              <w:rPr>
                <w:b/>
              </w:rPr>
              <w:t>4.2</w:t>
            </w:r>
          </w:p>
        </w:tc>
        <w:tc>
          <w:tcPr>
            <w:tcW w:w="2040" w:type="dxa"/>
            <w:tcBorders>
              <w:bottom w:val="single" w:sz="12" w:space="0" w:color="000000"/>
            </w:tcBorders>
          </w:tcPr>
          <w:p w:rsidR="00391692" w:rsidRDefault="00150A91">
            <w:pPr>
              <w:pStyle w:val="a3"/>
              <w:spacing w:after="120"/>
              <w:ind w:left="57" w:right="57" w:firstLine="0"/>
              <w:jc w:val="center"/>
              <w:rPr>
                <w:b/>
                <w:sz w:val="20"/>
              </w:rPr>
            </w:pPr>
            <w:r>
              <w:rPr>
                <w:b/>
                <w:lang w:val="en-US"/>
              </w:rPr>
              <w:t>RENAULT</w:t>
            </w:r>
            <w:r>
              <w:rPr>
                <w:b/>
              </w:rPr>
              <w:t xml:space="preserve"> 385.19 Т 4</w:t>
            </w:r>
            <w:r>
              <w:rPr>
                <w:b/>
              </w:rPr>
              <w:sym w:font="Symbol" w:char="F0B4"/>
            </w:r>
            <w:r>
              <w:rPr>
                <w:b/>
              </w:rPr>
              <w:t>2.2</w:t>
            </w:r>
          </w:p>
        </w:tc>
      </w:tr>
      <w:tr w:rsidR="00391692">
        <w:tc>
          <w:tcPr>
            <w:tcW w:w="778" w:type="dxa"/>
            <w:tcBorders>
              <w:top w:val="nil"/>
            </w:tcBorders>
          </w:tcPr>
          <w:p w:rsidR="00391692" w:rsidRDefault="00150A91">
            <w:pPr>
              <w:pStyle w:val="a3"/>
              <w:spacing w:after="120"/>
              <w:ind w:right="0" w:firstLine="0"/>
              <w:jc w:val="center"/>
              <w:rPr>
                <w:b/>
                <w:sz w:val="20"/>
              </w:rPr>
            </w:pPr>
            <w:r>
              <w:rPr>
                <w:b/>
                <w:sz w:val="20"/>
              </w:rPr>
              <w:t>1</w:t>
            </w:r>
          </w:p>
        </w:tc>
        <w:tc>
          <w:tcPr>
            <w:tcW w:w="5802" w:type="dxa"/>
            <w:tcBorders>
              <w:top w:val="nil"/>
            </w:tcBorders>
          </w:tcPr>
          <w:p w:rsidR="00391692" w:rsidRDefault="00150A91">
            <w:pPr>
              <w:pStyle w:val="a3"/>
              <w:spacing w:after="120"/>
              <w:ind w:right="0" w:firstLine="0"/>
              <w:jc w:val="left"/>
              <w:rPr>
                <w:sz w:val="20"/>
              </w:rPr>
            </w:pPr>
            <w:r>
              <w:rPr>
                <w:sz w:val="20"/>
              </w:rPr>
              <w:t>Колесная формула</w:t>
            </w:r>
          </w:p>
        </w:tc>
        <w:tc>
          <w:tcPr>
            <w:tcW w:w="675" w:type="dxa"/>
            <w:tcBorders>
              <w:top w:val="nil"/>
            </w:tcBorders>
          </w:tcPr>
          <w:p w:rsidR="00391692" w:rsidRDefault="00150A91">
            <w:pPr>
              <w:pStyle w:val="a3"/>
              <w:spacing w:after="120"/>
              <w:ind w:right="0" w:firstLine="0"/>
              <w:jc w:val="center"/>
              <w:rPr>
                <w:i/>
                <w:sz w:val="20"/>
              </w:rPr>
            </w:pPr>
            <w:r>
              <w:rPr>
                <w:i/>
                <w:sz w:val="20"/>
              </w:rPr>
              <w:t>—</w:t>
            </w:r>
          </w:p>
        </w:tc>
        <w:tc>
          <w:tcPr>
            <w:tcW w:w="2040" w:type="dxa"/>
            <w:tcBorders>
              <w:top w:val="nil"/>
            </w:tcBorders>
          </w:tcPr>
          <w:p w:rsidR="00391692" w:rsidRDefault="00150A91">
            <w:pPr>
              <w:pStyle w:val="a3"/>
              <w:spacing w:after="120"/>
              <w:ind w:right="0" w:firstLine="0"/>
              <w:jc w:val="center"/>
              <w:rPr>
                <w:sz w:val="20"/>
              </w:rPr>
            </w:pPr>
            <w:r>
              <w:rPr>
                <w:sz w:val="20"/>
              </w:rPr>
              <w:t>6х4</w:t>
            </w:r>
          </w:p>
        </w:tc>
        <w:tc>
          <w:tcPr>
            <w:tcW w:w="2040" w:type="dxa"/>
            <w:tcBorders>
              <w:top w:val="nil"/>
            </w:tcBorders>
          </w:tcPr>
          <w:p w:rsidR="00391692" w:rsidRDefault="00150A91">
            <w:pPr>
              <w:pStyle w:val="a3"/>
              <w:spacing w:after="120"/>
              <w:ind w:right="0" w:firstLine="0"/>
              <w:jc w:val="center"/>
              <w:rPr>
                <w:sz w:val="20"/>
              </w:rPr>
            </w:pPr>
            <w:r>
              <w:rPr>
                <w:sz w:val="20"/>
              </w:rPr>
              <w:t>6х4</w:t>
            </w:r>
          </w:p>
        </w:tc>
        <w:tc>
          <w:tcPr>
            <w:tcW w:w="2040" w:type="dxa"/>
            <w:tcBorders>
              <w:top w:val="nil"/>
            </w:tcBorders>
          </w:tcPr>
          <w:p w:rsidR="00391692" w:rsidRDefault="00150A91">
            <w:pPr>
              <w:pStyle w:val="a3"/>
              <w:spacing w:after="120"/>
              <w:ind w:right="0" w:firstLine="0"/>
              <w:jc w:val="center"/>
              <w:rPr>
                <w:sz w:val="20"/>
              </w:rPr>
            </w:pPr>
            <w:r>
              <w:rPr>
                <w:sz w:val="20"/>
              </w:rPr>
              <w:t>4х2</w:t>
            </w:r>
          </w:p>
        </w:tc>
      </w:tr>
      <w:tr w:rsidR="00391692">
        <w:tc>
          <w:tcPr>
            <w:tcW w:w="778" w:type="dxa"/>
          </w:tcPr>
          <w:p w:rsidR="00391692" w:rsidRDefault="00150A91">
            <w:pPr>
              <w:pStyle w:val="a3"/>
              <w:spacing w:after="120"/>
              <w:ind w:right="0" w:firstLine="0"/>
              <w:jc w:val="center"/>
              <w:rPr>
                <w:b/>
                <w:sz w:val="20"/>
              </w:rPr>
            </w:pPr>
            <w:r>
              <w:rPr>
                <w:b/>
                <w:sz w:val="20"/>
              </w:rPr>
              <w:t>2</w:t>
            </w:r>
          </w:p>
        </w:tc>
        <w:tc>
          <w:tcPr>
            <w:tcW w:w="5802" w:type="dxa"/>
          </w:tcPr>
          <w:p w:rsidR="00391692" w:rsidRDefault="00150A91">
            <w:pPr>
              <w:pStyle w:val="a3"/>
              <w:spacing w:after="120"/>
              <w:ind w:right="0" w:firstLine="0"/>
              <w:jc w:val="left"/>
              <w:rPr>
                <w:sz w:val="20"/>
              </w:rPr>
            </w:pPr>
            <w:r>
              <w:rPr>
                <w:sz w:val="20"/>
              </w:rPr>
              <w:t>Масса, приходящаяся на седельно-сцепное устройство</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11100</w:t>
            </w:r>
          </w:p>
        </w:tc>
        <w:tc>
          <w:tcPr>
            <w:tcW w:w="2040" w:type="dxa"/>
          </w:tcPr>
          <w:p w:rsidR="00391692" w:rsidRDefault="00150A91">
            <w:pPr>
              <w:pStyle w:val="a3"/>
              <w:spacing w:after="120"/>
              <w:ind w:right="0" w:firstLine="0"/>
              <w:jc w:val="center"/>
              <w:rPr>
                <w:sz w:val="20"/>
              </w:rPr>
            </w:pPr>
            <w:r>
              <w:rPr>
                <w:sz w:val="20"/>
              </w:rPr>
              <w:t>14700</w:t>
            </w:r>
          </w:p>
        </w:tc>
        <w:tc>
          <w:tcPr>
            <w:tcW w:w="2040" w:type="dxa"/>
          </w:tcPr>
          <w:p w:rsidR="00391692" w:rsidRDefault="00150A91">
            <w:pPr>
              <w:pStyle w:val="a3"/>
              <w:spacing w:after="120"/>
              <w:ind w:right="0" w:firstLine="0"/>
              <w:jc w:val="center"/>
              <w:rPr>
                <w:sz w:val="20"/>
              </w:rPr>
            </w:pPr>
            <w:r>
              <w:rPr>
                <w:sz w:val="20"/>
              </w:rPr>
              <w:t>11365</w:t>
            </w:r>
          </w:p>
        </w:tc>
      </w:tr>
      <w:tr w:rsidR="00391692">
        <w:tc>
          <w:tcPr>
            <w:tcW w:w="778" w:type="dxa"/>
          </w:tcPr>
          <w:p w:rsidR="00391692" w:rsidRDefault="00150A91">
            <w:pPr>
              <w:pStyle w:val="a3"/>
              <w:spacing w:after="120"/>
              <w:ind w:right="0" w:firstLine="0"/>
              <w:jc w:val="center"/>
              <w:rPr>
                <w:b/>
                <w:sz w:val="20"/>
              </w:rPr>
            </w:pPr>
            <w:r>
              <w:rPr>
                <w:b/>
                <w:sz w:val="20"/>
              </w:rPr>
              <w:t>3</w:t>
            </w:r>
          </w:p>
        </w:tc>
        <w:tc>
          <w:tcPr>
            <w:tcW w:w="5802" w:type="dxa"/>
          </w:tcPr>
          <w:p w:rsidR="00391692" w:rsidRDefault="00150A91">
            <w:pPr>
              <w:pStyle w:val="a3"/>
              <w:spacing w:after="120"/>
              <w:ind w:right="0" w:firstLine="0"/>
              <w:jc w:val="left"/>
              <w:rPr>
                <w:sz w:val="20"/>
              </w:rPr>
            </w:pPr>
            <w:r>
              <w:rPr>
                <w:sz w:val="20"/>
              </w:rPr>
              <w:t>Снаряженная масса</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7000</w:t>
            </w:r>
          </w:p>
        </w:tc>
        <w:tc>
          <w:tcPr>
            <w:tcW w:w="2040" w:type="dxa"/>
          </w:tcPr>
          <w:p w:rsidR="00391692" w:rsidRDefault="00150A91">
            <w:pPr>
              <w:pStyle w:val="a3"/>
              <w:spacing w:after="120"/>
              <w:ind w:right="0" w:firstLine="0"/>
              <w:jc w:val="center"/>
              <w:rPr>
                <w:sz w:val="20"/>
              </w:rPr>
            </w:pPr>
            <w:r>
              <w:rPr>
                <w:sz w:val="20"/>
              </w:rPr>
              <w:t>9150</w:t>
            </w:r>
          </w:p>
        </w:tc>
        <w:tc>
          <w:tcPr>
            <w:tcW w:w="2040" w:type="dxa"/>
          </w:tcPr>
          <w:p w:rsidR="00391692" w:rsidRDefault="00150A91">
            <w:pPr>
              <w:pStyle w:val="a3"/>
              <w:spacing w:after="120"/>
              <w:ind w:right="0" w:firstLine="0"/>
              <w:jc w:val="center"/>
              <w:rPr>
                <w:sz w:val="20"/>
              </w:rPr>
            </w:pPr>
            <w:r>
              <w:rPr>
                <w:sz w:val="20"/>
              </w:rPr>
              <w:t>7475</w:t>
            </w:r>
          </w:p>
        </w:tc>
      </w:tr>
      <w:tr w:rsidR="00391692">
        <w:tc>
          <w:tcPr>
            <w:tcW w:w="778" w:type="dxa"/>
          </w:tcPr>
          <w:p w:rsidR="00391692" w:rsidRDefault="00150A91">
            <w:pPr>
              <w:pStyle w:val="a3"/>
              <w:spacing w:after="120"/>
              <w:ind w:right="0" w:firstLine="0"/>
              <w:jc w:val="center"/>
              <w:rPr>
                <w:b/>
                <w:sz w:val="20"/>
              </w:rPr>
            </w:pPr>
            <w:r>
              <w:rPr>
                <w:b/>
                <w:sz w:val="20"/>
              </w:rPr>
              <w:t>4</w:t>
            </w:r>
          </w:p>
        </w:tc>
        <w:tc>
          <w:tcPr>
            <w:tcW w:w="5802" w:type="dxa"/>
          </w:tcPr>
          <w:p w:rsidR="00391692" w:rsidRDefault="00150A91">
            <w:pPr>
              <w:pStyle w:val="a3"/>
              <w:spacing w:after="120"/>
              <w:ind w:right="0" w:firstLine="0"/>
              <w:jc w:val="left"/>
              <w:rPr>
                <w:sz w:val="20"/>
              </w:rPr>
            </w:pPr>
            <w:r>
              <w:rPr>
                <w:sz w:val="20"/>
              </w:rPr>
              <w:t>Полная масса</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18325</w:t>
            </w:r>
          </w:p>
        </w:tc>
        <w:tc>
          <w:tcPr>
            <w:tcW w:w="2040" w:type="dxa"/>
          </w:tcPr>
          <w:p w:rsidR="00391692" w:rsidRDefault="00150A91">
            <w:pPr>
              <w:pStyle w:val="a3"/>
              <w:spacing w:after="120"/>
              <w:ind w:right="0" w:firstLine="0"/>
              <w:jc w:val="center"/>
              <w:rPr>
                <w:sz w:val="20"/>
              </w:rPr>
            </w:pPr>
            <w:r>
              <w:rPr>
                <w:sz w:val="20"/>
              </w:rPr>
              <w:t>24000</w:t>
            </w:r>
          </w:p>
        </w:tc>
        <w:tc>
          <w:tcPr>
            <w:tcW w:w="2040" w:type="dxa"/>
          </w:tcPr>
          <w:p w:rsidR="00391692" w:rsidRDefault="00150A91">
            <w:pPr>
              <w:pStyle w:val="a3"/>
              <w:spacing w:after="120"/>
              <w:ind w:right="0" w:firstLine="0"/>
              <w:jc w:val="center"/>
              <w:rPr>
                <w:sz w:val="20"/>
              </w:rPr>
            </w:pPr>
            <w:r>
              <w:rPr>
                <w:sz w:val="20"/>
              </w:rPr>
              <w:t>19000</w:t>
            </w:r>
          </w:p>
        </w:tc>
      </w:tr>
      <w:tr w:rsidR="00391692">
        <w:tc>
          <w:tcPr>
            <w:tcW w:w="778" w:type="dxa"/>
          </w:tcPr>
          <w:p w:rsidR="00391692" w:rsidRDefault="00150A91">
            <w:pPr>
              <w:pStyle w:val="a3"/>
              <w:spacing w:after="120"/>
              <w:ind w:right="0" w:firstLine="0"/>
              <w:jc w:val="center"/>
              <w:rPr>
                <w:b/>
                <w:sz w:val="20"/>
              </w:rPr>
            </w:pPr>
            <w:r>
              <w:rPr>
                <w:b/>
                <w:sz w:val="20"/>
              </w:rPr>
              <w:t>5</w:t>
            </w:r>
          </w:p>
        </w:tc>
        <w:tc>
          <w:tcPr>
            <w:tcW w:w="5802" w:type="dxa"/>
          </w:tcPr>
          <w:p w:rsidR="00391692" w:rsidRDefault="00150A91">
            <w:pPr>
              <w:pStyle w:val="a3"/>
              <w:spacing w:after="120"/>
              <w:ind w:right="0" w:firstLine="0"/>
              <w:jc w:val="left"/>
              <w:rPr>
                <w:sz w:val="20"/>
              </w:rPr>
            </w:pPr>
            <w:r>
              <w:rPr>
                <w:sz w:val="20"/>
              </w:rPr>
              <w:t>Допустимая полная масса полуприцепа</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25800</w:t>
            </w:r>
          </w:p>
        </w:tc>
        <w:tc>
          <w:tcPr>
            <w:tcW w:w="2040" w:type="dxa"/>
          </w:tcPr>
          <w:p w:rsidR="00391692" w:rsidRDefault="00150A91">
            <w:pPr>
              <w:pStyle w:val="a3"/>
              <w:spacing w:after="120"/>
              <w:ind w:right="0" w:firstLine="0"/>
              <w:jc w:val="center"/>
              <w:rPr>
                <w:sz w:val="20"/>
              </w:rPr>
            </w:pPr>
            <w:r>
              <w:rPr>
                <w:sz w:val="20"/>
              </w:rPr>
              <w:t>34700</w:t>
            </w:r>
          </w:p>
        </w:tc>
        <w:tc>
          <w:tcPr>
            <w:tcW w:w="2040" w:type="dxa"/>
          </w:tcPr>
          <w:p w:rsidR="00391692" w:rsidRDefault="00150A91">
            <w:pPr>
              <w:pStyle w:val="a3"/>
              <w:spacing w:after="120"/>
              <w:ind w:right="0" w:firstLine="0"/>
              <w:jc w:val="center"/>
              <w:rPr>
                <w:sz w:val="20"/>
              </w:rPr>
            </w:pPr>
            <w:r>
              <w:rPr>
                <w:sz w:val="20"/>
              </w:rPr>
              <w:t>32000</w:t>
            </w:r>
          </w:p>
        </w:tc>
      </w:tr>
      <w:tr w:rsidR="00391692">
        <w:tc>
          <w:tcPr>
            <w:tcW w:w="778" w:type="dxa"/>
          </w:tcPr>
          <w:p w:rsidR="00391692" w:rsidRDefault="00150A91">
            <w:pPr>
              <w:pStyle w:val="a3"/>
              <w:spacing w:after="120"/>
              <w:ind w:right="0" w:firstLine="0"/>
              <w:jc w:val="center"/>
              <w:rPr>
                <w:b/>
                <w:sz w:val="20"/>
              </w:rPr>
            </w:pPr>
            <w:r>
              <w:rPr>
                <w:b/>
                <w:sz w:val="20"/>
              </w:rPr>
              <w:t>6</w:t>
            </w:r>
          </w:p>
        </w:tc>
        <w:tc>
          <w:tcPr>
            <w:tcW w:w="5802" w:type="dxa"/>
          </w:tcPr>
          <w:p w:rsidR="00391692" w:rsidRDefault="00150A91">
            <w:pPr>
              <w:pStyle w:val="a3"/>
              <w:spacing w:after="120"/>
              <w:ind w:right="0" w:firstLine="0"/>
              <w:jc w:val="left"/>
              <w:rPr>
                <w:sz w:val="20"/>
              </w:rPr>
            </w:pPr>
            <w:r>
              <w:rPr>
                <w:sz w:val="20"/>
              </w:rPr>
              <w:t>Допустимая полная масса автопоезда</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33000</w:t>
            </w:r>
          </w:p>
        </w:tc>
        <w:tc>
          <w:tcPr>
            <w:tcW w:w="2040" w:type="dxa"/>
          </w:tcPr>
          <w:p w:rsidR="00391692" w:rsidRDefault="00150A91">
            <w:pPr>
              <w:pStyle w:val="a3"/>
              <w:spacing w:after="120"/>
              <w:ind w:right="0" w:firstLine="0"/>
              <w:jc w:val="center"/>
              <w:rPr>
                <w:sz w:val="20"/>
              </w:rPr>
            </w:pPr>
            <w:r>
              <w:rPr>
                <w:sz w:val="20"/>
              </w:rPr>
              <w:t>42000</w:t>
            </w:r>
          </w:p>
        </w:tc>
        <w:tc>
          <w:tcPr>
            <w:tcW w:w="2040" w:type="dxa"/>
          </w:tcPr>
          <w:p w:rsidR="00391692" w:rsidRDefault="00150A91">
            <w:pPr>
              <w:pStyle w:val="a3"/>
              <w:spacing w:after="120"/>
              <w:ind w:right="0" w:firstLine="0"/>
              <w:jc w:val="center"/>
              <w:rPr>
                <w:sz w:val="20"/>
              </w:rPr>
            </w:pPr>
            <w:r>
              <w:rPr>
                <w:sz w:val="20"/>
              </w:rPr>
              <w:t>40000</w:t>
            </w:r>
          </w:p>
        </w:tc>
      </w:tr>
      <w:tr w:rsidR="00391692">
        <w:tc>
          <w:tcPr>
            <w:tcW w:w="778" w:type="dxa"/>
          </w:tcPr>
          <w:p w:rsidR="00391692" w:rsidRDefault="00150A91">
            <w:pPr>
              <w:pStyle w:val="a3"/>
              <w:spacing w:after="120"/>
              <w:ind w:right="0" w:firstLine="0"/>
              <w:jc w:val="center"/>
              <w:rPr>
                <w:b/>
                <w:sz w:val="20"/>
              </w:rPr>
            </w:pPr>
            <w:r>
              <w:rPr>
                <w:b/>
                <w:sz w:val="20"/>
              </w:rPr>
              <w:t>7</w:t>
            </w:r>
          </w:p>
        </w:tc>
        <w:tc>
          <w:tcPr>
            <w:tcW w:w="5802" w:type="dxa"/>
          </w:tcPr>
          <w:p w:rsidR="00391692" w:rsidRDefault="00150A91">
            <w:pPr>
              <w:pStyle w:val="a3"/>
              <w:spacing w:after="120"/>
              <w:ind w:right="0" w:firstLine="0"/>
              <w:jc w:val="left"/>
              <w:rPr>
                <w:sz w:val="20"/>
              </w:rPr>
            </w:pPr>
            <w:r>
              <w:rPr>
                <w:sz w:val="20"/>
              </w:rPr>
              <w:t>Максимальная скорость автопоезда</w:t>
            </w:r>
          </w:p>
        </w:tc>
        <w:tc>
          <w:tcPr>
            <w:tcW w:w="675" w:type="dxa"/>
          </w:tcPr>
          <w:p w:rsidR="00391692" w:rsidRDefault="00150A91">
            <w:pPr>
              <w:pStyle w:val="a3"/>
              <w:spacing w:after="120"/>
              <w:ind w:right="0" w:firstLine="0"/>
              <w:jc w:val="center"/>
              <w:rPr>
                <w:i/>
                <w:sz w:val="20"/>
              </w:rPr>
            </w:pPr>
            <w:r>
              <w:rPr>
                <w:i/>
                <w:sz w:val="20"/>
              </w:rPr>
              <w:t>км/ч</w:t>
            </w:r>
          </w:p>
        </w:tc>
        <w:tc>
          <w:tcPr>
            <w:tcW w:w="2040" w:type="dxa"/>
          </w:tcPr>
          <w:p w:rsidR="00391692" w:rsidRDefault="00150A91">
            <w:pPr>
              <w:pStyle w:val="a3"/>
              <w:spacing w:after="120"/>
              <w:ind w:right="0" w:firstLine="0"/>
              <w:jc w:val="center"/>
              <w:rPr>
                <w:sz w:val="20"/>
              </w:rPr>
            </w:pPr>
            <w:r>
              <w:rPr>
                <w:sz w:val="20"/>
              </w:rPr>
              <w:t>80</w:t>
            </w:r>
          </w:p>
        </w:tc>
        <w:tc>
          <w:tcPr>
            <w:tcW w:w="2040" w:type="dxa"/>
          </w:tcPr>
          <w:p w:rsidR="00391692" w:rsidRDefault="00150A91">
            <w:pPr>
              <w:pStyle w:val="a3"/>
              <w:spacing w:after="120"/>
              <w:ind w:right="0" w:firstLine="0"/>
              <w:jc w:val="center"/>
              <w:rPr>
                <w:sz w:val="20"/>
              </w:rPr>
            </w:pPr>
            <w:r>
              <w:rPr>
                <w:sz w:val="20"/>
              </w:rPr>
              <w:t>100</w:t>
            </w:r>
          </w:p>
        </w:tc>
        <w:tc>
          <w:tcPr>
            <w:tcW w:w="2040" w:type="dxa"/>
          </w:tcPr>
          <w:p w:rsidR="00391692" w:rsidRDefault="00150A91">
            <w:pPr>
              <w:pStyle w:val="a3"/>
              <w:spacing w:after="120"/>
              <w:ind w:right="0" w:firstLine="0"/>
              <w:jc w:val="center"/>
              <w:rPr>
                <w:sz w:val="20"/>
              </w:rPr>
            </w:pPr>
            <w:r>
              <w:rPr>
                <w:sz w:val="20"/>
              </w:rPr>
              <w:t>100</w:t>
            </w:r>
          </w:p>
        </w:tc>
      </w:tr>
      <w:tr w:rsidR="00391692">
        <w:tc>
          <w:tcPr>
            <w:tcW w:w="778" w:type="dxa"/>
          </w:tcPr>
          <w:p w:rsidR="00391692" w:rsidRDefault="00150A91">
            <w:pPr>
              <w:pStyle w:val="a3"/>
              <w:spacing w:after="120"/>
              <w:ind w:right="0" w:firstLine="0"/>
              <w:jc w:val="center"/>
              <w:rPr>
                <w:b/>
                <w:sz w:val="20"/>
              </w:rPr>
            </w:pPr>
            <w:r>
              <w:rPr>
                <w:b/>
                <w:sz w:val="20"/>
              </w:rPr>
              <w:t>8</w:t>
            </w:r>
          </w:p>
        </w:tc>
        <w:tc>
          <w:tcPr>
            <w:tcW w:w="5802" w:type="dxa"/>
          </w:tcPr>
          <w:p w:rsidR="00391692" w:rsidRDefault="00150A91">
            <w:pPr>
              <w:pStyle w:val="a3"/>
              <w:spacing w:after="120"/>
              <w:ind w:right="0" w:firstLine="0"/>
              <w:jc w:val="left"/>
              <w:rPr>
                <w:sz w:val="20"/>
              </w:rPr>
            </w:pPr>
            <w:r>
              <w:rPr>
                <w:sz w:val="20"/>
              </w:rPr>
              <w:t>Контрольный расход топлива при скорости 60 км/ч (в скобках — при 80 км/ч)</w:t>
            </w:r>
          </w:p>
        </w:tc>
        <w:tc>
          <w:tcPr>
            <w:tcW w:w="675" w:type="dxa"/>
          </w:tcPr>
          <w:p w:rsidR="00391692" w:rsidRDefault="00150A91">
            <w:pPr>
              <w:pStyle w:val="a3"/>
              <w:spacing w:after="120"/>
              <w:ind w:left="-57" w:right="-57" w:firstLine="0"/>
              <w:jc w:val="center"/>
              <w:rPr>
                <w:i/>
                <w:sz w:val="20"/>
              </w:rPr>
            </w:pPr>
            <w:r>
              <w:rPr>
                <w:i/>
                <w:sz w:val="20"/>
              </w:rPr>
              <w:t>л/100 км</w:t>
            </w:r>
          </w:p>
        </w:tc>
        <w:tc>
          <w:tcPr>
            <w:tcW w:w="2040" w:type="dxa"/>
          </w:tcPr>
          <w:p w:rsidR="00391692" w:rsidRDefault="00150A91">
            <w:pPr>
              <w:pStyle w:val="a3"/>
              <w:spacing w:before="240"/>
              <w:ind w:right="0" w:firstLine="0"/>
              <w:jc w:val="center"/>
              <w:rPr>
                <w:sz w:val="20"/>
              </w:rPr>
            </w:pPr>
            <w:r>
              <w:rPr>
                <w:sz w:val="20"/>
              </w:rPr>
              <w:t>34 (46.1)</w:t>
            </w:r>
          </w:p>
        </w:tc>
        <w:tc>
          <w:tcPr>
            <w:tcW w:w="2040" w:type="dxa"/>
          </w:tcPr>
          <w:p w:rsidR="00391692" w:rsidRDefault="00150A91">
            <w:pPr>
              <w:pStyle w:val="a3"/>
              <w:spacing w:before="240"/>
              <w:ind w:right="0" w:firstLine="0"/>
              <w:jc w:val="center"/>
              <w:rPr>
                <w:sz w:val="20"/>
              </w:rPr>
            </w:pPr>
            <w:r>
              <w:rPr>
                <w:sz w:val="20"/>
              </w:rPr>
              <w:t>33 (40)</w:t>
            </w:r>
          </w:p>
        </w:tc>
        <w:tc>
          <w:tcPr>
            <w:tcW w:w="2040" w:type="dxa"/>
          </w:tcPr>
          <w:p w:rsidR="00391692" w:rsidRDefault="00150A91">
            <w:pPr>
              <w:pStyle w:val="a3"/>
              <w:spacing w:before="240"/>
              <w:ind w:right="0" w:firstLine="0"/>
              <w:jc w:val="center"/>
              <w:rPr>
                <w:sz w:val="20"/>
              </w:rPr>
            </w:pPr>
            <w:r>
              <w:rPr>
                <w:sz w:val="20"/>
              </w:rPr>
              <w:t>28,6</w:t>
            </w:r>
          </w:p>
        </w:tc>
      </w:tr>
      <w:tr w:rsidR="00391692">
        <w:tc>
          <w:tcPr>
            <w:tcW w:w="778" w:type="dxa"/>
          </w:tcPr>
          <w:p w:rsidR="00391692" w:rsidRDefault="00150A91">
            <w:pPr>
              <w:pStyle w:val="a3"/>
              <w:spacing w:after="120"/>
              <w:ind w:right="0" w:firstLine="0"/>
              <w:jc w:val="center"/>
              <w:rPr>
                <w:b/>
                <w:sz w:val="20"/>
              </w:rPr>
            </w:pPr>
            <w:r>
              <w:rPr>
                <w:b/>
                <w:sz w:val="20"/>
              </w:rPr>
              <w:t>9</w:t>
            </w:r>
          </w:p>
        </w:tc>
        <w:tc>
          <w:tcPr>
            <w:tcW w:w="5802" w:type="dxa"/>
          </w:tcPr>
          <w:p w:rsidR="00391692" w:rsidRDefault="00150A91">
            <w:pPr>
              <w:pStyle w:val="a3"/>
              <w:spacing w:after="120"/>
              <w:ind w:right="0" w:firstLine="0"/>
              <w:jc w:val="left"/>
              <w:rPr>
                <w:sz w:val="20"/>
              </w:rPr>
            </w:pPr>
            <w:r>
              <w:rPr>
                <w:sz w:val="20"/>
              </w:rPr>
              <w:t>Габариты: длина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6180</w:t>
            </w:r>
          </w:p>
        </w:tc>
        <w:tc>
          <w:tcPr>
            <w:tcW w:w="2040" w:type="dxa"/>
          </w:tcPr>
          <w:p w:rsidR="00391692" w:rsidRDefault="00150A91">
            <w:pPr>
              <w:pStyle w:val="a3"/>
              <w:spacing w:after="120"/>
              <w:ind w:right="0" w:firstLine="0"/>
              <w:jc w:val="center"/>
              <w:rPr>
                <w:sz w:val="20"/>
              </w:rPr>
            </w:pPr>
            <w:r>
              <w:rPr>
                <w:sz w:val="20"/>
              </w:rPr>
              <w:t>8600</w:t>
            </w:r>
          </w:p>
        </w:tc>
        <w:tc>
          <w:tcPr>
            <w:tcW w:w="2040" w:type="dxa"/>
          </w:tcPr>
          <w:p w:rsidR="00391692" w:rsidRDefault="00150A91">
            <w:pPr>
              <w:pStyle w:val="a3"/>
              <w:spacing w:after="120"/>
              <w:ind w:right="0" w:firstLine="0"/>
              <w:jc w:val="center"/>
              <w:rPr>
                <w:sz w:val="20"/>
              </w:rPr>
            </w:pPr>
            <w:r>
              <w:rPr>
                <w:sz w:val="20"/>
              </w:rPr>
              <w:t>6180</w:t>
            </w:r>
          </w:p>
        </w:tc>
      </w:tr>
      <w:tr w:rsidR="00391692">
        <w:tc>
          <w:tcPr>
            <w:tcW w:w="778" w:type="dxa"/>
          </w:tcPr>
          <w:p w:rsidR="00391692" w:rsidRDefault="00150A91">
            <w:pPr>
              <w:pStyle w:val="a3"/>
              <w:spacing w:after="120"/>
              <w:ind w:right="0" w:firstLine="0"/>
              <w:jc w:val="center"/>
              <w:rPr>
                <w:b/>
                <w:sz w:val="20"/>
              </w:rPr>
            </w:pPr>
            <w:r>
              <w:rPr>
                <w:b/>
                <w:sz w:val="20"/>
              </w:rPr>
              <w:t>10</w:t>
            </w:r>
          </w:p>
        </w:tc>
        <w:tc>
          <w:tcPr>
            <w:tcW w:w="5802" w:type="dxa"/>
          </w:tcPr>
          <w:p w:rsidR="00391692" w:rsidRDefault="00150A91">
            <w:pPr>
              <w:pStyle w:val="a3"/>
              <w:spacing w:after="120"/>
              <w:ind w:left="1026" w:right="0" w:firstLine="0"/>
              <w:jc w:val="left"/>
              <w:rPr>
                <w:sz w:val="20"/>
              </w:rPr>
            </w:pPr>
            <w:r>
              <w:rPr>
                <w:sz w:val="20"/>
              </w:rPr>
              <w:t>ширина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2500</w:t>
            </w:r>
          </w:p>
        </w:tc>
        <w:tc>
          <w:tcPr>
            <w:tcW w:w="2040" w:type="dxa"/>
          </w:tcPr>
          <w:p w:rsidR="00391692" w:rsidRDefault="00150A91">
            <w:pPr>
              <w:pStyle w:val="a3"/>
              <w:spacing w:after="120"/>
              <w:ind w:right="0" w:firstLine="0"/>
              <w:jc w:val="center"/>
              <w:rPr>
                <w:sz w:val="20"/>
              </w:rPr>
            </w:pPr>
            <w:r>
              <w:rPr>
                <w:sz w:val="20"/>
              </w:rPr>
              <w:t>1994</w:t>
            </w:r>
          </w:p>
        </w:tc>
        <w:tc>
          <w:tcPr>
            <w:tcW w:w="2040" w:type="dxa"/>
          </w:tcPr>
          <w:p w:rsidR="00391692" w:rsidRDefault="00150A91">
            <w:pPr>
              <w:pStyle w:val="a3"/>
              <w:spacing w:after="120"/>
              <w:ind w:right="0" w:firstLine="0"/>
              <w:jc w:val="center"/>
              <w:rPr>
                <w:sz w:val="20"/>
              </w:rPr>
            </w:pPr>
            <w:r>
              <w:rPr>
                <w:sz w:val="20"/>
              </w:rPr>
              <w:t>2480</w:t>
            </w:r>
          </w:p>
        </w:tc>
      </w:tr>
      <w:tr w:rsidR="00391692">
        <w:tc>
          <w:tcPr>
            <w:tcW w:w="778" w:type="dxa"/>
          </w:tcPr>
          <w:p w:rsidR="00391692" w:rsidRDefault="00150A91">
            <w:pPr>
              <w:pStyle w:val="a3"/>
              <w:spacing w:after="120"/>
              <w:ind w:right="0" w:firstLine="0"/>
              <w:jc w:val="center"/>
              <w:rPr>
                <w:b/>
                <w:sz w:val="20"/>
              </w:rPr>
            </w:pPr>
            <w:r>
              <w:rPr>
                <w:b/>
                <w:sz w:val="20"/>
              </w:rPr>
              <w:t>11</w:t>
            </w:r>
          </w:p>
        </w:tc>
        <w:tc>
          <w:tcPr>
            <w:tcW w:w="5802" w:type="dxa"/>
          </w:tcPr>
          <w:p w:rsidR="00391692" w:rsidRDefault="00150A91">
            <w:pPr>
              <w:pStyle w:val="a3"/>
              <w:spacing w:after="120"/>
              <w:ind w:left="1026" w:right="0" w:firstLine="0"/>
              <w:jc w:val="left"/>
              <w:rPr>
                <w:sz w:val="20"/>
              </w:rPr>
            </w:pPr>
            <w:r>
              <w:rPr>
                <w:sz w:val="20"/>
              </w:rPr>
              <w:t>высота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2830</w:t>
            </w:r>
          </w:p>
        </w:tc>
        <w:tc>
          <w:tcPr>
            <w:tcW w:w="2040" w:type="dxa"/>
          </w:tcPr>
          <w:p w:rsidR="00391692" w:rsidRDefault="00150A91">
            <w:pPr>
              <w:pStyle w:val="a3"/>
              <w:spacing w:after="120"/>
              <w:ind w:right="0" w:firstLine="0"/>
              <w:jc w:val="center"/>
              <w:rPr>
                <w:sz w:val="20"/>
              </w:rPr>
            </w:pPr>
            <w:r>
              <w:rPr>
                <w:sz w:val="20"/>
              </w:rPr>
              <w:t>4000</w:t>
            </w:r>
          </w:p>
        </w:tc>
        <w:tc>
          <w:tcPr>
            <w:tcW w:w="2040" w:type="dxa"/>
          </w:tcPr>
          <w:p w:rsidR="00391692" w:rsidRDefault="00150A91">
            <w:pPr>
              <w:pStyle w:val="a3"/>
              <w:spacing w:after="120"/>
              <w:ind w:right="0" w:firstLine="0"/>
              <w:jc w:val="center"/>
              <w:rPr>
                <w:sz w:val="20"/>
              </w:rPr>
            </w:pPr>
            <w:r>
              <w:rPr>
                <w:sz w:val="20"/>
              </w:rPr>
              <w:t>3770</w:t>
            </w:r>
          </w:p>
        </w:tc>
      </w:tr>
    </w:tbl>
    <w:p w:rsidR="00391692" w:rsidRDefault="00391692">
      <w:pPr>
        <w:pStyle w:val="a3"/>
        <w:pageBreakBefore/>
        <w:spacing w:before="0" w:after="120"/>
        <w:ind w:right="680" w:firstLine="7655"/>
        <w:jc w:val="right"/>
        <w:rPr>
          <w:i/>
        </w:rPr>
        <w:sectPr w:rsidR="00391692">
          <w:footnotePr>
            <w:pos w:val="beneathText"/>
            <w:numFmt w:val="chicago"/>
          </w:footnotePr>
          <w:pgSz w:w="16840" w:h="11907" w:orient="landscape" w:code="9"/>
          <w:pgMar w:top="1701" w:right="1134" w:bottom="851" w:left="1418" w:header="720" w:footer="720" w:gutter="0"/>
          <w:cols w:space="720"/>
        </w:sectPr>
      </w:pPr>
    </w:p>
    <w:p w:rsidR="00391692" w:rsidRDefault="00150A91">
      <w:pPr>
        <w:pStyle w:val="a3"/>
        <w:pageBreakBefore/>
        <w:spacing w:before="0" w:after="120"/>
        <w:ind w:right="680" w:firstLine="7655"/>
        <w:jc w:val="right"/>
        <w:rPr>
          <w:i/>
        </w:rPr>
      </w:pPr>
      <w:r>
        <w:rPr>
          <w:i/>
        </w:rPr>
        <w:t xml:space="preserve">Таблица </w:t>
      </w:r>
      <w:r>
        <w:rPr>
          <w:i/>
          <w:lang w:val="en-US"/>
        </w:rPr>
        <w:t>4</w:t>
      </w:r>
      <w:r>
        <w:rPr>
          <w:i/>
        </w:rPr>
        <w:t>.</w:t>
      </w:r>
    </w:p>
    <w:p w:rsidR="00391692" w:rsidRDefault="00150A91">
      <w:pPr>
        <w:pStyle w:val="a4"/>
        <w:ind w:right="1389"/>
      </w:pPr>
      <w:r>
        <w:t>Краткие технические данные современных моделей подвижного состава для перевозки скоропортящихся продуктов</w:t>
      </w:r>
    </w:p>
    <w:tbl>
      <w:tblPr>
        <w:tblW w:w="0" w:type="auto"/>
        <w:tblInd w:w="5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78"/>
        <w:gridCol w:w="5802"/>
        <w:gridCol w:w="675"/>
        <w:gridCol w:w="2040"/>
        <w:gridCol w:w="2040"/>
        <w:gridCol w:w="2040"/>
      </w:tblGrid>
      <w:tr w:rsidR="00391692">
        <w:tc>
          <w:tcPr>
            <w:tcW w:w="778" w:type="dxa"/>
            <w:tcBorders>
              <w:bottom w:val="single" w:sz="12" w:space="0" w:color="000000"/>
            </w:tcBorders>
          </w:tcPr>
          <w:p w:rsidR="00391692" w:rsidRDefault="00150A91">
            <w:pPr>
              <w:pStyle w:val="a3"/>
              <w:spacing w:after="120"/>
              <w:ind w:right="-108" w:firstLine="0"/>
              <w:jc w:val="center"/>
              <w:rPr>
                <w:b/>
                <w:sz w:val="20"/>
              </w:rPr>
            </w:pPr>
            <w:r>
              <w:rPr>
                <w:b/>
                <w:sz w:val="20"/>
              </w:rPr>
              <w:t>Номер по по-рядку</w:t>
            </w:r>
          </w:p>
        </w:tc>
        <w:tc>
          <w:tcPr>
            <w:tcW w:w="5802" w:type="dxa"/>
            <w:tcBorders>
              <w:bottom w:val="single" w:sz="12" w:space="0" w:color="000000"/>
            </w:tcBorders>
          </w:tcPr>
          <w:p w:rsidR="00391692" w:rsidRDefault="00150A91">
            <w:pPr>
              <w:pStyle w:val="a3"/>
              <w:spacing w:before="360" w:after="120"/>
              <w:ind w:right="0" w:firstLine="0"/>
              <w:jc w:val="center"/>
              <w:rPr>
                <w:b/>
                <w:sz w:val="20"/>
              </w:rPr>
            </w:pPr>
            <w:r>
              <w:rPr>
                <w:b/>
                <w:sz w:val="20"/>
              </w:rPr>
              <w:t>Наименование</w:t>
            </w:r>
          </w:p>
        </w:tc>
        <w:tc>
          <w:tcPr>
            <w:tcW w:w="675" w:type="dxa"/>
            <w:tcBorders>
              <w:bottom w:val="single" w:sz="12" w:space="0" w:color="000000"/>
            </w:tcBorders>
          </w:tcPr>
          <w:p w:rsidR="00391692" w:rsidRDefault="00150A91">
            <w:pPr>
              <w:pStyle w:val="a3"/>
              <w:spacing w:before="240" w:after="120"/>
              <w:ind w:left="34" w:right="-108" w:firstLine="0"/>
              <w:jc w:val="center"/>
              <w:rPr>
                <w:b/>
                <w:sz w:val="20"/>
              </w:rPr>
            </w:pPr>
            <w:r>
              <w:rPr>
                <w:b/>
                <w:sz w:val="20"/>
              </w:rPr>
              <w:t>Ед. изм.</w:t>
            </w:r>
          </w:p>
        </w:tc>
        <w:tc>
          <w:tcPr>
            <w:tcW w:w="2040" w:type="dxa"/>
            <w:tcBorders>
              <w:bottom w:val="single" w:sz="12" w:space="0" w:color="000000"/>
            </w:tcBorders>
          </w:tcPr>
          <w:p w:rsidR="00391692" w:rsidRDefault="00150A91">
            <w:pPr>
              <w:pStyle w:val="a3"/>
              <w:spacing w:before="240" w:after="120"/>
              <w:ind w:left="57" w:right="57" w:firstLine="0"/>
              <w:jc w:val="center"/>
              <w:rPr>
                <w:b/>
              </w:rPr>
            </w:pPr>
            <w:r>
              <w:rPr>
                <w:b/>
              </w:rPr>
              <w:t>ОдАЗ - 97725</w:t>
            </w:r>
          </w:p>
        </w:tc>
        <w:tc>
          <w:tcPr>
            <w:tcW w:w="2040" w:type="dxa"/>
            <w:tcBorders>
              <w:bottom w:val="single" w:sz="12" w:space="0" w:color="000000"/>
            </w:tcBorders>
          </w:tcPr>
          <w:p w:rsidR="00391692" w:rsidRDefault="00150A91">
            <w:pPr>
              <w:pStyle w:val="a3"/>
              <w:spacing w:after="120"/>
              <w:ind w:left="57" w:right="57" w:firstLine="0"/>
              <w:jc w:val="center"/>
              <w:rPr>
                <w:b/>
                <w:sz w:val="20"/>
              </w:rPr>
            </w:pPr>
            <w:r>
              <w:rPr>
                <w:b/>
                <w:lang w:val="en-US"/>
              </w:rPr>
              <w:t>SCHMITZ SCD20-BO</w:t>
            </w:r>
          </w:p>
        </w:tc>
        <w:tc>
          <w:tcPr>
            <w:tcW w:w="2040" w:type="dxa"/>
            <w:tcBorders>
              <w:bottom w:val="single" w:sz="12" w:space="0" w:color="000000"/>
            </w:tcBorders>
          </w:tcPr>
          <w:p w:rsidR="00391692" w:rsidRDefault="00150A91">
            <w:pPr>
              <w:pStyle w:val="a3"/>
              <w:spacing w:before="240" w:after="120"/>
              <w:ind w:left="57" w:right="57" w:firstLine="0"/>
              <w:jc w:val="center"/>
              <w:rPr>
                <w:b/>
                <w:sz w:val="20"/>
              </w:rPr>
            </w:pPr>
            <w:r>
              <w:rPr>
                <w:b/>
                <w:lang w:val="en-US"/>
              </w:rPr>
              <w:t>FRUEHAUF</w:t>
            </w:r>
          </w:p>
        </w:tc>
      </w:tr>
      <w:tr w:rsidR="00391692">
        <w:tc>
          <w:tcPr>
            <w:tcW w:w="778" w:type="dxa"/>
            <w:tcBorders>
              <w:top w:val="nil"/>
            </w:tcBorders>
          </w:tcPr>
          <w:p w:rsidR="00391692" w:rsidRDefault="00150A91">
            <w:pPr>
              <w:pStyle w:val="a3"/>
              <w:spacing w:after="120"/>
              <w:ind w:right="0" w:firstLine="0"/>
              <w:jc w:val="center"/>
              <w:rPr>
                <w:b/>
                <w:sz w:val="20"/>
              </w:rPr>
            </w:pPr>
            <w:r>
              <w:rPr>
                <w:b/>
                <w:sz w:val="20"/>
              </w:rPr>
              <w:t>1</w:t>
            </w:r>
          </w:p>
        </w:tc>
        <w:tc>
          <w:tcPr>
            <w:tcW w:w="5802" w:type="dxa"/>
            <w:tcBorders>
              <w:top w:val="nil"/>
            </w:tcBorders>
          </w:tcPr>
          <w:p w:rsidR="00391692" w:rsidRDefault="00150A91">
            <w:pPr>
              <w:pStyle w:val="a3"/>
              <w:spacing w:after="120"/>
              <w:ind w:right="0" w:firstLine="34"/>
              <w:jc w:val="left"/>
              <w:rPr>
                <w:sz w:val="20"/>
              </w:rPr>
            </w:pPr>
            <w:r>
              <w:rPr>
                <w:sz w:val="20"/>
              </w:rPr>
              <w:t xml:space="preserve">Число осей </w:t>
            </w:r>
          </w:p>
        </w:tc>
        <w:tc>
          <w:tcPr>
            <w:tcW w:w="675" w:type="dxa"/>
            <w:tcBorders>
              <w:top w:val="nil"/>
            </w:tcBorders>
          </w:tcPr>
          <w:p w:rsidR="00391692" w:rsidRDefault="00150A91">
            <w:pPr>
              <w:pStyle w:val="a3"/>
              <w:spacing w:after="120"/>
              <w:ind w:right="0" w:firstLine="0"/>
              <w:jc w:val="center"/>
              <w:rPr>
                <w:i/>
                <w:sz w:val="20"/>
              </w:rPr>
            </w:pPr>
            <w:r>
              <w:rPr>
                <w:i/>
                <w:sz w:val="20"/>
              </w:rPr>
              <w:t>—</w:t>
            </w:r>
          </w:p>
        </w:tc>
        <w:tc>
          <w:tcPr>
            <w:tcW w:w="2040" w:type="dxa"/>
            <w:tcBorders>
              <w:top w:val="nil"/>
            </w:tcBorders>
          </w:tcPr>
          <w:p w:rsidR="00391692" w:rsidRDefault="00150A91">
            <w:pPr>
              <w:pStyle w:val="a3"/>
              <w:spacing w:after="120"/>
              <w:ind w:right="0" w:firstLine="0"/>
              <w:jc w:val="center"/>
              <w:rPr>
                <w:sz w:val="20"/>
              </w:rPr>
            </w:pPr>
            <w:r>
              <w:rPr>
                <w:sz w:val="20"/>
              </w:rPr>
              <w:t>2</w:t>
            </w:r>
          </w:p>
        </w:tc>
        <w:tc>
          <w:tcPr>
            <w:tcW w:w="2040" w:type="dxa"/>
            <w:tcBorders>
              <w:top w:val="nil"/>
            </w:tcBorders>
          </w:tcPr>
          <w:p w:rsidR="00391692" w:rsidRDefault="00150A91">
            <w:pPr>
              <w:pStyle w:val="a3"/>
              <w:spacing w:after="120"/>
              <w:ind w:right="0" w:firstLine="0"/>
              <w:jc w:val="center"/>
              <w:rPr>
                <w:sz w:val="20"/>
              </w:rPr>
            </w:pPr>
            <w:r>
              <w:rPr>
                <w:sz w:val="20"/>
              </w:rPr>
              <w:t>2</w:t>
            </w:r>
          </w:p>
        </w:tc>
        <w:tc>
          <w:tcPr>
            <w:tcW w:w="2040" w:type="dxa"/>
            <w:tcBorders>
              <w:top w:val="nil"/>
            </w:tcBorders>
          </w:tcPr>
          <w:p w:rsidR="00391692" w:rsidRDefault="00150A91">
            <w:pPr>
              <w:pStyle w:val="a3"/>
              <w:spacing w:after="120"/>
              <w:ind w:right="0" w:firstLine="0"/>
              <w:jc w:val="center"/>
              <w:rPr>
                <w:sz w:val="20"/>
              </w:rPr>
            </w:pPr>
            <w:r>
              <w:rPr>
                <w:sz w:val="20"/>
              </w:rPr>
              <w:t>3</w:t>
            </w:r>
          </w:p>
        </w:tc>
      </w:tr>
      <w:tr w:rsidR="00391692">
        <w:tc>
          <w:tcPr>
            <w:tcW w:w="778" w:type="dxa"/>
          </w:tcPr>
          <w:p w:rsidR="00391692" w:rsidRDefault="00150A91">
            <w:pPr>
              <w:pStyle w:val="a3"/>
              <w:spacing w:after="120"/>
              <w:ind w:right="0" w:firstLine="0"/>
              <w:jc w:val="center"/>
              <w:rPr>
                <w:b/>
                <w:sz w:val="20"/>
              </w:rPr>
            </w:pPr>
            <w:r>
              <w:rPr>
                <w:b/>
                <w:sz w:val="20"/>
              </w:rPr>
              <w:t>2</w:t>
            </w:r>
          </w:p>
        </w:tc>
        <w:tc>
          <w:tcPr>
            <w:tcW w:w="5802" w:type="dxa"/>
          </w:tcPr>
          <w:p w:rsidR="00391692" w:rsidRDefault="00150A91">
            <w:pPr>
              <w:pStyle w:val="a3"/>
              <w:spacing w:after="120"/>
              <w:ind w:right="0" w:firstLine="0"/>
              <w:jc w:val="left"/>
              <w:rPr>
                <w:sz w:val="20"/>
              </w:rPr>
            </w:pPr>
            <w:r>
              <w:rPr>
                <w:sz w:val="20"/>
              </w:rPr>
              <w:t>Грузоподъемность</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11300</w:t>
            </w:r>
          </w:p>
        </w:tc>
        <w:tc>
          <w:tcPr>
            <w:tcW w:w="2040" w:type="dxa"/>
          </w:tcPr>
          <w:p w:rsidR="00391692" w:rsidRDefault="00150A91">
            <w:pPr>
              <w:pStyle w:val="a3"/>
              <w:spacing w:after="120"/>
              <w:ind w:right="0" w:firstLine="0"/>
              <w:jc w:val="center"/>
              <w:rPr>
                <w:sz w:val="20"/>
              </w:rPr>
            </w:pPr>
            <w:r>
              <w:rPr>
                <w:sz w:val="20"/>
              </w:rPr>
              <w:t>22550</w:t>
            </w:r>
          </w:p>
        </w:tc>
        <w:tc>
          <w:tcPr>
            <w:tcW w:w="2040" w:type="dxa"/>
          </w:tcPr>
          <w:p w:rsidR="00391692" w:rsidRDefault="00150A91">
            <w:pPr>
              <w:pStyle w:val="a3"/>
              <w:spacing w:after="120"/>
              <w:ind w:right="0" w:firstLine="0"/>
              <w:jc w:val="center"/>
              <w:rPr>
                <w:sz w:val="20"/>
              </w:rPr>
            </w:pPr>
            <w:r>
              <w:rPr>
                <w:sz w:val="20"/>
              </w:rPr>
              <w:t>24600</w:t>
            </w:r>
          </w:p>
        </w:tc>
      </w:tr>
      <w:tr w:rsidR="00391692">
        <w:tc>
          <w:tcPr>
            <w:tcW w:w="778" w:type="dxa"/>
          </w:tcPr>
          <w:p w:rsidR="00391692" w:rsidRDefault="00150A91">
            <w:pPr>
              <w:pStyle w:val="a3"/>
              <w:spacing w:after="120"/>
              <w:ind w:right="0" w:firstLine="0"/>
              <w:jc w:val="center"/>
              <w:rPr>
                <w:b/>
                <w:sz w:val="20"/>
              </w:rPr>
            </w:pPr>
            <w:r>
              <w:rPr>
                <w:b/>
                <w:sz w:val="20"/>
              </w:rPr>
              <w:t>3</w:t>
            </w:r>
          </w:p>
        </w:tc>
        <w:tc>
          <w:tcPr>
            <w:tcW w:w="5802" w:type="dxa"/>
          </w:tcPr>
          <w:p w:rsidR="00391692" w:rsidRDefault="00150A91">
            <w:pPr>
              <w:pStyle w:val="a3"/>
              <w:spacing w:after="120"/>
              <w:ind w:right="0" w:firstLine="0"/>
              <w:jc w:val="left"/>
              <w:rPr>
                <w:sz w:val="20"/>
              </w:rPr>
            </w:pPr>
            <w:r>
              <w:rPr>
                <w:sz w:val="20"/>
              </w:rPr>
              <w:t>Снаряженная масса</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7800</w:t>
            </w:r>
          </w:p>
        </w:tc>
        <w:tc>
          <w:tcPr>
            <w:tcW w:w="2040" w:type="dxa"/>
          </w:tcPr>
          <w:p w:rsidR="00391692" w:rsidRDefault="00150A91">
            <w:pPr>
              <w:pStyle w:val="a3"/>
              <w:spacing w:after="120"/>
              <w:ind w:right="0" w:firstLine="0"/>
              <w:jc w:val="center"/>
              <w:rPr>
                <w:sz w:val="20"/>
              </w:rPr>
            </w:pPr>
            <w:r>
              <w:rPr>
                <w:sz w:val="20"/>
              </w:rPr>
              <w:t>8500</w:t>
            </w:r>
          </w:p>
        </w:tc>
        <w:tc>
          <w:tcPr>
            <w:tcW w:w="2040" w:type="dxa"/>
          </w:tcPr>
          <w:p w:rsidR="00391692" w:rsidRDefault="00150A91">
            <w:pPr>
              <w:pStyle w:val="a3"/>
              <w:spacing w:after="120"/>
              <w:ind w:right="0" w:firstLine="0"/>
              <w:jc w:val="center"/>
              <w:rPr>
                <w:sz w:val="20"/>
              </w:rPr>
            </w:pPr>
            <w:r>
              <w:rPr>
                <w:sz w:val="20"/>
              </w:rPr>
              <w:t>9400</w:t>
            </w:r>
          </w:p>
        </w:tc>
      </w:tr>
      <w:tr w:rsidR="00391692">
        <w:tc>
          <w:tcPr>
            <w:tcW w:w="778" w:type="dxa"/>
          </w:tcPr>
          <w:p w:rsidR="00391692" w:rsidRDefault="00150A91">
            <w:pPr>
              <w:pStyle w:val="a3"/>
              <w:spacing w:after="120"/>
              <w:ind w:right="0" w:firstLine="0"/>
              <w:jc w:val="center"/>
              <w:rPr>
                <w:b/>
                <w:sz w:val="20"/>
              </w:rPr>
            </w:pPr>
            <w:r>
              <w:rPr>
                <w:b/>
                <w:sz w:val="20"/>
              </w:rPr>
              <w:t>4</w:t>
            </w:r>
          </w:p>
        </w:tc>
        <w:tc>
          <w:tcPr>
            <w:tcW w:w="5802" w:type="dxa"/>
          </w:tcPr>
          <w:p w:rsidR="00391692" w:rsidRDefault="00150A91">
            <w:pPr>
              <w:pStyle w:val="a3"/>
              <w:spacing w:after="120"/>
              <w:ind w:right="0" w:firstLine="0"/>
              <w:jc w:val="left"/>
              <w:rPr>
                <w:sz w:val="20"/>
              </w:rPr>
            </w:pPr>
            <w:r>
              <w:rPr>
                <w:sz w:val="20"/>
              </w:rPr>
              <w:t>Максимальная полная масса</w:t>
            </w:r>
          </w:p>
        </w:tc>
        <w:tc>
          <w:tcPr>
            <w:tcW w:w="675" w:type="dxa"/>
          </w:tcPr>
          <w:p w:rsidR="00391692" w:rsidRDefault="00150A91">
            <w:pPr>
              <w:pStyle w:val="a3"/>
              <w:spacing w:after="120"/>
              <w:ind w:right="0" w:firstLine="0"/>
              <w:jc w:val="center"/>
              <w:rPr>
                <w:i/>
                <w:sz w:val="20"/>
              </w:rPr>
            </w:pPr>
            <w:r>
              <w:rPr>
                <w:i/>
                <w:sz w:val="20"/>
              </w:rPr>
              <w:t>кг</w:t>
            </w:r>
          </w:p>
        </w:tc>
        <w:tc>
          <w:tcPr>
            <w:tcW w:w="2040" w:type="dxa"/>
          </w:tcPr>
          <w:p w:rsidR="00391692" w:rsidRDefault="00150A91">
            <w:pPr>
              <w:pStyle w:val="a3"/>
              <w:spacing w:after="120"/>
              <w:ind w:right="0" w:firstLine="0"/>
              <w:jc w:val="center"/>
              <w:rPr>
                <w:sz w:val="20"/>
              </w:rPr>
            </w:pPr>
            <w:r>
              <w:rPr>
                <w:sz w:val="20"/>
              </w:rPr>
              <w:t>19100</w:t>
            </w:r>
          </w:p>
        </w:tc>
        <w:tc>
          <w:tcPr>
            <w:tcW w:w="2040" w:type="dxa"/>
          </w:tcPr>
          <w:p w:rsidR="00391692" w:rsidRDefault="00150A91">
            <w:pPr>
              <w:pStyle w:val="a3"/>
              <w:spacing w:after="120"/>
              <w:ind w:right="0" w:firstLine="0"/>
              <w:jc w:val="center"/>
              <w:rPr>
                <w:sz w:val="20"/>
              </w:rPr>
            </w:pPr>
            <w:r>
              <w:rPr>
                <w:sz w:val="20"/>
              </w:rPr>
              <w:t>31000</w:t>
            </w:r>
          </w:p>
        </w:tc>
        <w:tc>
          <w:tcPr>
            <w:tcW w:w="2040" w:type="dxa"/>
          </w:tcPr>
          <w:p w:rsidR="00391692" w:rsidRDefault="00150A91">
            <w:pPr>
              <w:pStyle w:val="a3"/>
              <w:spacing w:after="120"/>
              <w:ind w:right="0" w:firstLine="0"/>
              <w:jc w:val="center"/>
              <w:rPr>
                <w:sz w:val="20"/>
              </w:rPr>
            </w:pPr>
            <w:r>
              <w:rPr>
                <w:sz w:val="20"/>
              </w:rPr>
              <w:t>34000</w:t>
            </w:r>
          </w:p>
        </w:tc>
      </w:tr>
      <w:tr w:rsidR="00391692">
        <w:tc>
          <w:tcPr>
            <w:tcW w:w="778" w:type="dxa"/>
          </w:tcPr>
          <w:p w:rsidR="00391692" w:rsidRDefault="00150A91">
            <w:pPr>
              <w:pStyle w:val="a3"/>
              <w:spacing w:after="120"/>
              <w:ind w:right="0" w:firstLine="0"/>
              <w:jc w:val="center"/>
              <w:rPr>
                <w:b/>
                <w:sz w:val="20"/>
              </w:rPr>
            </w:pPr>
            <w:r>
              <w:rPr>
                <w:b/>
                <w:sz w:val="20"/>
              </w:rPr>
              <w:t>5</w:t>
            </w:r>
          </w:p>
        </w:tc>
        <w:tc>
          <w:tcPr>
            <w:tcW w:w="5802" w:type="dxa"/>
          </w:tcPr>
          <w:p w:rsidR="00391692" w:rsidRDefault="00150A91">
            <w:pPr>
              <w:pStyle w:val="a3"/>
              <w:spacing w:after="120"/>
              <w:ind w:right="0" w:firstLine="0"/>
              <w:jc w:val="left"/>
              <w:rPr>
                <w:sz w:val="20"/>
              </w:rPr>
            </w:pPr>
            <w:r>
              <w:rPr>
                <w:sz w:val="20"/>
              </w:rPr>
              <w:t>Габариты  длина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8950</w:t>
            </w:r>
          </w:p>
        </w:tc>
        <w:tc>
          <w:tcPr>
            <w:tcW w:w="2040" w:type="dxa"/>
          </w:tcPr>
          <w:p w:rsidR="00391692" w:rsidRDefault="00150A91">
            <w:pPr>
              <w:pStyle w:val="a3"/>
              <w:spacing w:after="120"/>
              <w:ind w:right="0" w:firstLine="0"/>
              <w:jc w:val="center"/>
              <w:rPr>
                <w:sz w:val="20"/>
              </w:rPr>
            </w:pPr>
            <w:r>
              <w:rPr>
                <w:sz w:val="20"/>
              </w:rPr>
              <w:t>12726</w:t>
            </w:r>
          </w:p>
        </w:tc>
        <w:tc>
          <w:tcPr>
            <w:tcW w:w="2040" w:type="dxa"/>
          </w:tcPr>
          <w:p w:rsidR="00391692" w:rsidRDefault="00150A91">
            <w:pPr>
              <w:pStyle w:val="a3"/>
              <w:spacing w:after="120"/>
              <w:ind w:right="0" w:firstLine="0"/>
              <w:jc w:val="center"/>
              <w:rPr>
                <w:sz w:val="20"/>
              </w:rPr>
            </w:pPr>
            <w:r>
              <w:rPr>
                <w:sz w:val="20"/>
              </w:rPr>
              <w:t>13900</w:t>
            </w:r>
          </w:p>
        </w:tc>
      </w:tr>
      <w:tr w:rsidR="00391692">
        <w:tc>
          <w:tcPr>
            <w:tcW w:w="778" w:type="dxa"/>
          </w:tcPr>
          <w:p w:rsidR="00391692" w:rsidRDefault="00150A91">
            <w:pPr>
              <w:pStyle w:val="a3"/>
              <w:spacing w:after="120"/>
              <w:ind w:right="0" w:firstLine="0"/>
              <w:jc w:val="center"/>
              <w:rPr>
                <w:b/>
                <w:sz w:val="20"/>
              </w:rPr>
            </w:pPr>
            <w:r>
              <w:rPr>
                <w:b/>
                <w:sz w:val="20"/>
              </w:rPr>
              <w:t>6</w:t>
            </w:r>
          </w:p>
        </w:tc>
        <w:tc>
          <w:tcPr>
            <w:tcW w:w="5802" w:type="dxa"/>
          </w:tcPr>
          <w:p w:rsidR="00391692" w:rsidRDefault="00150A91">
            <w:pPr>
              <w:pStyle w:val="a3"/>
              <w:spacing w:after="120"/>
              <w:ind w:left="1026" w:right="0" w:firstLine="0"/>
              <w:jc w:val="left"/>
              <w:rPr>
                <w:sz w:val="20"/>
              </w:rPr>
            </w:pPr>
            <w:r>
              <w:rPr>
                <w:sz w:val="20"/>
              </w:rPr>
              <w:t>ширина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2500</w:t>
            </w:r>
          </w:p>
        </w:tc>
        <w:tc>
          <w:tcPr>
            <w:tcW w:w="2040" w:type="dxa"/>
          </w:tcPr>
          <w:p w:rsidR="00391692" w:rsidRDefault="00150A91">
            <w:pPr>
              <w:pStyle w:val="a3"/>
              <w:spacing w:after="120"/>
              <w:ind w:right="0" w:firstLine="0"/>
              <w:jc w:val="center"/>
              <w:rPr>
                <w:sz w:val="20"/>
              </w:rPr>
            </w:pPr>
            <w:r>
              <w:rPr>
                <w:sz w:val="20"/>
              </w:rPr>
              <w:t>2550</w:t>
            </w:r>
          </w:p>
        </w:tc>
        <w:tc>
          <w:tcPr>
            <w:tcW w:w="2040" w:type="dxa"/>
          </w:tcPr>
          <w:p w:rsidR="00391692" w:rsidRDefault="00150A91">
            <w:pPr>
              <w:pStyle w:val="a3"/>
              <w:spacing w:after="120"/>
              <w:ind w:right="0" w:firstLine="0"/>
              <w:jc w:val="center"/>
              <w:rPr>
                <w:sz w:val="20"/>
              </w:rPr>
            </w:pPr>
            <w:r>
              <w:rPr>
                <w:sz w:val="20"/>
              </w:rPr>
              <w:t>2600</w:t>
            </w:r>
          </w:p>
        </w:tc>
      </w:tr>
      <w:tr w:rsidR="00391692">
        <w:tc>
          <w:tcPr>
            <w:tcW w:w="778" w:type="dxa"/>
          </w:tcPr>
          <w:p w:rsidR="00391692" w:rsidRDefault="00150A91">
            <w:pPr>
              <w:pStyle w:val="a3"/>
              <w:spacing w:after="120"/>
              <w:ind w:right="0" w:firstLine="0"/>
              <w:jc w:val="center"/>
              <w:rPr>
                <w:b/>
                <w:sz w:val="20"/>
              </w:rPr>
            </w:pPr>
            <w:r>
              <w:rPr>
                <w:b/>
                <w:sz w:val="20"/>
              </w:rPr>
              <w:t>7</w:t>
            </w:r>
          </w:p>
        </w:tc>
        <w:tc>
          <w:tcPr>
            <w:tcW w:w="5802" w:type="dxa"/>
          </w:tcPr>
          <w:p w:rsidR="00391692" w:rsidRDefault="00150A91">
            <w:pPr>
              <w:pStyle w:val="a3"/>
              <w:spacing w:after="120"/>
              <w:ind w:left="1026" w:right="0" w:firstLine="0"/>
              <w:jc w:val="left"/>
              <w:rPr>
                <w:sz w:val="20"/>
              </w:rPr>
            </w:pPr>
            <w:r>
              <w:rPr>
                <w:sz w:val="20"/>
              </w:rPr>
              <w:t>высота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4000</w:t>
            </w:r>
          </w:p>
        </w:tc>
        <w:tc>
          <w:tcPr>
            <w:tcW w:w="2040" w:type="dxa"/>
          </w:tcPr>
          <w:p w:rsidR="00391692" w:rsidRDefault="00150A91">
            <w:pPr>
              <w:pStyle w:val="a3"/>
              <w:spacing w:after="120"/>
              <w:ind w:right="0" w:firstLine="0"/>
              <w:jc w:val="center"/>
              <w:rPr>
                <w:sz w:val="20"/>
              </w:rPr>
            </w:pPr>
            <w:r>
              <w:rPr>
                <w:sz w:val="20"/>
              </w:rPr>
              <w:t>3875</w:t>
            </w:r>
          </w:p>
        </w:tc>
        <w:tc>
          <w:tcPr>
            <w:tcW w:w="2040" w:type="dxa"/>
          </w:tcPr>
          <w:p w:rsidR="00391692" w:rsidRDefault="00150A91">
            <w:pPr>
              <w:pStyle w:val="a3"/>
              <w:spacing w:after="120"/>
              <w:ind w:right="0" w:firstLine="0"/>
              <w:jc w:val="center"/>
              <w:rPr>
                <w:sz w:val="20"/>
              </w:rPr>
            </w:pPr>
            <w:r>
              <w:rPr>
                <w:sz w:val="20"/>
              </w:rPr>
              <w:t>4000</w:t>
            </w:r>
          </w:p>
        </w:tc>
      </w:tr>
      <w:tr w:rsidR="00391692">
        <w:tc>
          <w:tcPr>
            <w:tcW w:w="778" w:type="dxa"/>
          </w:tcPr>
          <w:p w:rsidR="00391692" w:rsidRDefault="00150A91">
            <w:pPr>
              <w:pStyle w:val="a3"/>
              <w:spacing w:after="120"/>
              <w:ind w:right="0" w:firstLine="0"/>
              <w:jc w:val="center"/>
              <w:rPr>
                <w:b/>
                <w:sz w:val="20"/>
              </w:rPr>
            </w:pPr>
            <w:r>
              <w:rPr>
                <w:b/>
                <w:sz w:val="20"/>
              </w:rPr>
              <w:t>8</w:t>
            </w:r>
          </w:p>
        </w:tc>
        <w:tc>
          <w:tcPr>
            <w:tcW w:w="5802" w:type="dxa"/>
          </w:tcPr>
          <w:p w:rsidR="00391692" w:rsidRDefault="00150A91">
            <w:pPr>
              <w:pStyle w:val="a3"/>
              <w:spacing w:after="120"/>
              <w:ind w:right="0" w:firstLine="0"/>
              <w:jc w:val="left"/>
              <w:rPr>
                <w:sz w:val="20"/>
              </w:rPr>
            </w:pPr>
            <w:r>
              <w:rPr>
                <w:sz w:val="20"/>
              </w:rPr>
              <w:t>Внутренние размеры кузова: длина</w:t>
            </w:r>
          </w:p>
        </w:tc>
        <w:tc>
          <w:tcPr>
            <w:tcW w:w="675" w:type="dxa"/>
          </w:tcPr>
          <w:p w:rsidR="00391692" w:rsidRDefault="00150A91">
            <w:pPr>
              <w:pStyle w:val="a3"/>
              <w:spacing w:after="120"/>
              <w:ind w:left="-57" w:right="-57"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8050</w:t>
            </w:r>
          </w:p>
        </w:tc>
        <w:tc>
          <w:tcPr>
            <w:tcW w:w="2040" w:type="dxa"/>
          </w:tcPr>
          <w:p w:rsidR="00391692" w:rsidRDefault="00150A91">
            <w:pPr>
              <w:pStyle w:val="a3"/>
              <w:spacing w:after="120"/>
              <w:ind w:right="0" w:firstLine="0"/>
              <w:jc w:val="center"/>
              <w:rPr>
                <w:sz w:val="20"/>
              </w:rPr>
            </w:pPr>
            <w:r>
              <w:rPr>
                <w:sz w:val="20"/>
              </w:rPr>
              <w:t>12050</w:t>
            </w:r>
          </w:p>
        </w:tc>
        <w:tc>
          <w:tcPr>
            <w:tcW w:w="2040" w:type="dxa"/>
          </w:tcPr>
          <w:p w:rsidR="00391692" w:rsidRDefault="00150A91">
            <w:pPr>
              <w:pStyle w:val="a3"/>
              <w:spacing w:after="120"/>
              <w:ind w:right="0" w:firstLine="0"/>
              <w:jc w:val="center"/>
              <w:rPr>
                <w:sz w:val="20"/>
              </w:rPr>
            </w:pPr>
            <w:r>
              <w:rPr>
                <w:sz w:val="20"/>
              </w:rPr>
              <w:t>13140</w:t>
            </w:r>
          </w:p>
        </w:tc>
      </w:tr>
      <w:tr w:rsidR="00391692">
        <w:tc>
          <w:tcPr>
            <w:tcW w:w="778" w:type="dxa"/>
          </w:tcPr>
          <w:p w:rsidR="00391692" w:rsidRDefault="00150A91">
            <w:pPr>
              <w:pStyle w:val="a3"/>
              <w:spacing w:after="120"/>
              <w:ind w:right="0" w:firstLine="0"/>
              <w:jc w:val="center"/>
              <w:rPr>
                <w:b/>
                <w:sz w:val="20"/>
              </w:rPr>
            </w:pPr>
            <w:r>
              <w:rPr>
                <w:b/>
                <w:sz w:val="20"/>
              </w:rPr>
              <w:t>9</w:t>
            </w:r>
          </w:p>
        </w:tc>
        <w:tc>
          <w:tcPr>
            <w:tcW w:w="5802" w:type="dxa"/>
          </w:tcPr>
          <w:p w:rsidR="00391692" w:rsidRDefault="00150A91">
            <w:pPr>
              <w:pStyle w:val="a3"/>
              <w:spacing w:after="120"/>
              <w:ind w:left="2727" w:right="0" w:firstLine="0"/>
              <w:jc w:val="left"/>
              <w:rPr>
                <w:sz w:val="20"/>
              </w:rPr>
            </w:pPr>
            <w:r>
              <w:rPr>
                <w:sz w:val="20"/>
              </w:rPr>
              <w:t>ширина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2400</w:t>
            </w:r>
          </w:p>
        </w:tc>
        <w:tc>
          <w:tcPr>
            <w:tcW w:w="2040" w:type="dxa"/>
          </w:tcPr>
          <w:p w:rsidR="00391692" w:rsidRDefault="00150A91">
            <w:pPr>
              <w:pStyle w:val="a3"/>
              <w:spacing w:after="120"/>
              <w:ind w:right="0" w:firstLine="0"/>
              <w:jc w:val="center"/>
              <w:rPr>
                <w:sz w:val="20"/>
              </w:rPr>
            </w:pPr>
            <w:r>
              <w:rPr>
                <w:sz w:val="20"/>
              </w:rPr>
              <w:t>2430</w:t>
            </w:r>
          </w:p>
        </w:tc>
        <w:tc>
          <w:tcPr>
            <w:tcW w:w="2040" w:type="dxa"/>
          </w:tcPr>
          <w:p w:rsidR="00391692" w:rsidRDefault="00150A91">
            <w:pPr>
              <w:pStyle w:val="a3"/>
              <w:spacing w:after="120"/>
              <w:ind w:right="0" w:firstLine="0"/>
              <w:jc w:val="center"/>
              <w:rPr>
                <w:sz w:val="20"/>
              </w:rPr>
            </w:pPr>
            <w:r>
              <w:rPr>
                <w:sz w:val="20"/>
              </w:rPr>
              <w:t>2475</w:t>
            </w:r>
          </w:p>
        </w:tc>
      </w:tr>
      <w:tr w:rsidR="00391692">
        <w:tc>
          <w:tcPr>
            <w:tcW w:w="778" w:type="dxa"/>
          </w:tcPr>
          <w:p w:rsidR="00391692" w:rsidRDefault="00150A91">
            <w:pPr>
              <w:pStyle w:val="a3"/>
              <w:spacing w:after="120"/>
              <w:ind w:right="0" w:firstLine="0"/>
              <w:jc w:val="center"/>
              <w:rPr>
                <w:b/>
                <w:sz w:val="20"/>
              </w:rPr>
            </w:pPr>
            <w:r>
              <w:rPr>
                <w:b/>
                <w:sz w:val="20"/>
              </w:rPr>
              <w:t>10</w:t>
            </w:r>
          </w:p>
        </w:tc>
        <w:tc>
          <w:tcPr>
            <w:tcW w:w="5802" w:type="dxa"/>
          </w:tcPr>
          <w:p w:rsidR="00391692" w:rsidRDefault="00150A91">
            <w:pPr>
              <w:pStyle w:val="a3"/>
              <w:spacing w:after="120"/>
              <w:ind w:left="2727" w:right="0" w:firstLine="0"/>
              <w:jc w:val="left"/>
              <w:rPr>
                <w:sz w:val="20"/>
              </w:rPr>
            </w:pPr>
            <w:r>
              <w:rPr>
                <w:sz w:val="20"/>
              </w:rPr>
              <w:t>высота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2270</w:t>
            </w:r>
          </w:p>
        </w:tc>
        <w:tc>
          <w:tcPr>
            <w:tcW w:w="2040" w:type="dxa"/>
          </w:tcPr>
          <w:p w:rsidR="00391692" w:rsidRDefault="00150A91">
            <w:pPr>
              <w:pStyle w:val="a3"/>
              <w:spacing w:after="120"/>
              <w:ind w:right="0" w:firstLine="0"/>
              <w:jc w:val="center"/>
              <w:rPr>
                <w:sz w:val="20"/>
              </w:rPr>
            </w:pPr>
            <w:r>
              <w:rPr>
                <w:sz w:val="20"/>
              </w:rPr>
              <w:t>2280</w:t>
            </w:r>
          </w:p>
        </w:tc>
        <w:tc>
          <w:tcPr>
            <w:tcW w:w="2040" w:type="dxa"/>
          </w:tcPr>
          <w:p w:rsidR="00391692" w:rsidRDefault="00150A91">
            <w:pPr>
              <w:pStyle w:val="a3"/>
              <w:spacing w:after="120"/>
              <w:ind w:right="0" w:firstLine="0"/>
              <w:jc w:val="center"/>
              <w:rPr>
                <w:sz w:val="20"/>
              </w:rPr>
            </w:pPr>
            <w:r>
              <w:rPr>
                <w:sz w:val="20"/>
              </w:rPr>
              <w:t>2350</w:t>
            </w:r>
          </w:p>
        </w:tc>
      </w:tr>
      <w:tr w:rsidR="00391692">
        <w:tc>
          <w:tcPr>
            <w:tcW w:w="778" w:type="dxa"/>
          </w:tcPr>
          <w:p w:rsidR="00391692" w:rsidRDefault="00150A91">
            <w:pPr>
              <w:pStyle w:val="a3"/>
              <w:spacing w:after="120"/>
              <w:ind w:right="0" w:firstLine="0"/>
              <w:jc w:val="center"/>
              <w:rPr>
                <w:b/>
                <w:sz w:val="20"/>
              </w:rPr>
            </w:pPr>
            <w:r>
              <w:rPr>
                <w:b/>
                <w:sz w:val="20"/>
              </w:rPr>
              <w:t>11</w:t>
            </w:r>
          </w:p>
        </w:tc>
        <w:tc>
          <w:tcPr>
            <w:tcW w:w="5802" w:type="dxa"/>
          </w:tcPr>
          <w:p w:rsidR="00391692" w:rsidRDefault="00150A91">
            <w:pPr>
              <w:pStyle w:val="a3"/>
              <w:spacing w:after="120"/>
              <w:ind w:right="0" w:firstLine="0"/>
              <w:jc w:val="left"/>
              <w:rPr>
                <w:sz w:val="20"/>
              </w:rPr>
            </w:pPr>
            <w:r>
              <w:rPr>
                <w:sz w:val="20"/>
              </w:rPr>
              <w:t>Полезный объем кузова</w:t>
            </w:r>
          </w:p>
        </w:tc>
        <w:tc>
          <w:tcPr>
            <w:tcW w:w="675" w:type="dxa"/>
          </w:tcPr>
          <w:p w:rsidR="00391692" w:rsidRDefault="00150A91">
            <w:pPr>
              <w:pStyle w:val="a3"/>
              <w:spacing w:after="120"/>
              <w:ind w:right="0" w:firstLine="0"/>
              <w:jc w:val="center"/>
              <w:rPr>
                <w:i/>
                <w:sz w:val="20"/>
              </w:rPr>
            </w:pPr>
            <w:r>
              <w:rPr>
                <w:i/>
                <w:sz w:val="20"/>
              </w:rPr>
              <w:t>м</w:t>
            </w:r>
            <w:r>
              <w:rPr>
                <w:i/>
                <w:sz w:val="20"/>
                <w:vertAlign w:val="superscript"/>
              </w:rPr>
              <w:t>3</w:t>
            </w:r>
          </w:p>
        </w:tc>
        <w:tc>
          <w:tcPr>
            <w:tcW w:w="2040" w:type="dxa"/>
          </w:tcPr>
          <w:p w:rsidR="00391692" w:rsidRDefault="00150A91">
            <w:pPr>
              <w:pStyle w:val="a3"/>
              <w:spacing w:after="120"/>
              <w:ind w:right="0" w:firstLine="34"/>
              <w:jc w:val="center"/>
              <w:rPr>
                <w:sz w:val="20"/>
              </w:rPr>
            </w:pPr>
            <w:r>
              <w:rPr>
                <w:sz w:val="20"/>
              </w:rPr>
              <w:t>36</w:t>
            </w:r>
          </w:p>
        </w:tc>
        <w:tc>
          <w:tcPr>
            <w:tcW w:w="2040" w:type="dxa"/>
          </w:tcPr>
          <w:p w:rsidR="00391692" w:rsidRDefault="00150A91">
            <w:pPr>
              <w:pStyle w:val="a3"/>
              <w:spacing w:after="120"/>
              <w:ind w:right="0" w:firstLine="0"/>
              <w:jc w:val="center"/>
              <w:rPr>
                <w:sz w:val="20"/>
              </w:rPr>
            </w:pPr>
            <w:r>
              <w:rPr>
                <w:sz w:val="20"/>
              </w:rPr>
              <w:t>61</w:t>
            </w:r>
          </w:p>
        </w:tc>
        <w:tc>
          <w:tcPr>
            <w:tcW w:w="2040" w:type="dxa"/>
          </w:tcPr>
          <w:p w:rsidR="00391692" w:rsidRDefault="00150A91">
            <w:pPr>
              <w:pStyle w:val="a3"/>
              <w:spacing w:after="120"/>
              <w:ind w:right="0" w:firstLine="0"/>
              <w:jc w:val="center"/>
              <w:rPr>
                <w:sz w:val="20"/>
              </w:rPr>
            </w:pPr>
            <w:r>
              <w:rPr>
                <w:sz w:val="20"/>
              </w:rPr>
              <w:t>76.4</w:t>
            </w:r>
          </w:p>
        </w:tc>
      </w:tr>
      <w:tr w:rsidR="00391692">
        <w:tc>
          <w:tcPr>
            <w:tcW w:w="778" w:type="dxa"/>
          </w:tcPr>
          <w:p w:rsidR="00391692" w:rsidRDefault="00150A91">
            <w:pPr>
              <w:pStyle w:val="a3"/>
              <w:spacing w:after="120"/>
              <w:ind w:right="0" w:firstLine="0"/>
              <w:jc w:val="center"/>
              <w:rPr>
                <w:b/>
                <w:sz w:val="20"/>
              </w:rPr>
            </w:pPr>
            <w:r>
              <w:rPr>
                <w:b/>
                <w:sz w:val="20"/>
              </w:rPr>
              <w:t>12</w:t>
            </w:r>
          </w:p>
        </w:tc>
        <w:tc>
          <w:tcPr>
            <w:tcW w:w="5802" w:type="dxa"/>
          </w:tcPr>
          <w:p w:rsidR="00391692" w:rsidRDefault="00150A91">
            <w:pPr>
              <w:pStyle w:val="a3"/>
              <w:spacing w:after="120"/>
              <w:ind w:right="0" w:firstLine="0"/>
              <w:jc w:val="left"/>
              <w:rPr>
                <w:sz w:val="20"/>
              </w:rPr>
            </w:pPr>
            <w:r>
              <w:rPr>
                <w:sz w:val="20"/>
              </w:rPr>
              <w:t>Погрузочная высота</w:t>
            </w:r>
          </w:p>
        </w:tc>
        <w:tc>
          <w:tcPr>
            <w:tcW w:w="675" w:type="dxa"/>
          </w:tcPr>
          <w:p w:rsidR="00391692" w:rsidRDefault="00150A91">
            <w:pPr>
              <w:pStyle w:val="a3"/>
              <w:spacing w:after="120"/>
              <w:ind w:right="0" w:firstLine="0"/>
              <w:jc w:val="center"/>
              <w:rPr>
                <w:i/>
                <w:sz w:val="20"/>
              </w:rPr>
            </w:pPr>
            <w:r>
              <w:rPr>
                <w:i/>
                <w:sz w:val="20"/>
              </w:rPr>
              <w:t>мм</w:t>
            </w:r>
          </w:p>
        </w:tc>
        <w:tc>
          <w:tcPr>
            <w:tcW w:w="2040" w:type="dxa"/>
          </w:tcPr>
          <w:p w:rsidR="00391692" w:rsidRDefault="00150A91">
            <w:pPr>
              <w:pStyle w:val="a3"/>
              <w:spacing w:after="120"/>
              <w:ind w:right="0" w:firstLine="0"/>
              <w:jc w:val="center"/>
              <w:rPr>
                <w:sz w:val="20"/>
              </w:rPr>
            </w:pPr>
            <w:r>
              <w:rPr>
                <w:sz w:val="20"/>
              </w:rPr>
              <w:t>1400</w:t>
            </w:r>
          </w:p>
        </w:tc>
        <w:tc>
          <w:tcPr>
            <w:tcW w:w="2040" w:type="dxa"/>
          </w:tcPr>
          <w:p w:rsidR="00391692" w:rsidRDefault="00150A91">
            <w:pPr>
              <w:pStyle w:val="a3"/>
              <w:spacing w:after="120"/>
              <w:ind w:right="0" w:firstLine="0"/>
              <w:jc w:val="center"/>
              <w:rPr>
                <w:sz w:val="20"/>
              </w:rPr>
            </w:pPr>
            <w:r>
              <w:rPr>
                <w:sz w:val="20"/>
              </w:rPr>
              <w:t>1455</w:t>
            </w:r>
          </w:p>
        </w:tc>
        <w:tc>
          <w:tcPr>
            <w:tcW w:w="2040" w:type="dxa"/>
          </w:tcPr>
          <w:p w:rsidR="00391692" w:rsidRDefault="00150A91">
            <w:pPr>
              <w:pStyle w:val="a3"/>
              <w:spacing w:after="120"/>
              <w:ind w:right="0" w:firstLine="0"/>
              <w:jc w:val="center"/>
              <w:rPr>
                <w:sz w:val="20"/>
              </w:rPr>
            </w:pPr>
            <w:r>
              <w:rPr>
                <w:sz w:val="20"/>
              </w:rPr>
              <w:t>1400</w:t>
            </w:r>
          </w:p>
        </w:tc>
      </w:tr>
      <w:tr w:rsidR="00391692">
        <w:tc>
          <w:tcPr>
            <w:tcW w:w="778" w:type="dxa"/>
          </w:tcPr>
          <w:p w:rsidR="00391692" w:rsidRDefault="00150A91">
            <w:pPr>
              <w:pStyle w:val="a3"/>
              <w:spacing w:after="120"/>
              <w:ind w:right="0" w:firstLine="0"/>
              <w:jc w:val="center"/>
              <w:rPr>
                <w:b/>
                <w:sz w:val="20"/>
              </w:rPr>
            </w:pPr>
            <w:r>
              <w:rPr>
                <w:b/>
                <w:sz w:val="20"/>
              </w:rPr>
              <w:t>13</w:t>
            </w:r>
          </w:p>
        </w:tc>
        <w:tc>
          <w:tcPr>
            <w:tcW w:w="5802" w:type="dxa"/>
          </w:tcPr>
          <w:p w:rsidR="00391692" w:rsidRDefault="00150A91">
            <w:pPr>
              <w:pStyle w:val="a3"/>
              <w:spacing w:after="120"/>
              <w:ind w:right="0" w:firstLine="0"/>
              <w:jc w:val="left"/>
              <w:rPr>
                <w:sz w:val="20"/>
              </w:rPr>
            </w:pPr>
            <w:r>
              <w:rPr>
                <w:sz w:val="20"/>
              </w:rPr>
              <w:t>Тип подвески</w:t>
            </w:r>
          </w:p>
        </w:tc>
        <w:tc>
          <w:tcPr>
            <w:tcW w:w="675" w:type="dxa"/>
          </w:tcPr>
          <w:p w:rsidR="00391692" w:rsidRDefault="00150A91">
            <w:pPr>
              <w:pStyle w:val="a3"/>
              <w:spacing w:after="120"/>
              <w:ind w:right="0" w:firstLine="0"/>
              <w:jc w:val="center"/>
              <w:rPr>
                <w:i/>
                <w:sz w:val="20"/>
              </w:rPr>
            </w:pPr>
            <w:r>
              <w:rPr>
                <w:i/>
                <w:sz w:val="20"/>
              </w:rPr>
              <w:t>—</w:t>
            </w:r>
          </w:p>
        </w:tc>
        <w:tc>
          <w:tcPr>
            <w:tcW w:w="2040" w:type="dxa"/>
          </w:tcPr>
          <w:p w:rsidR="00391692" w:rsidRDefault="00150A91">
            <w:pPr>
              <w:pStyle w:val="a3"/>
              <w:spacing w:after="120"/>
              <w:ind w:right="0" w:firstLine="34"/>
              <w:jc w:val="center"/>
              <w:rPr>
                <w:sz w:val="20"/>
              </w:rPr>
            </w:pPr>
            <w:r>
              <w:rPr>
                <w:sz w:val="20"/>
              </w:rPr>
              <w:t>рессорная</w:t>
            </w:r>
          </w:p>
        </w:tc>
        <w:tc>
          <w:tcPr>
            <w:tcW w:w="2040" w:type="dxa"/>
          </w:tcPr>
          <w:p w:rsidR="00391692" w:rsidRDefault="00150A91">
            <w:pPr>
              <w:pStyle w:val="a3"/>
              <w:spacing w:after="120"/>
              <w:ind w:right="0" w:firstLine="0"/>
              <w:jc w:val="center"/>
              <w:rPr>
                <w:sz w:val="20"/>
              </w:rPr>
            </w:pPr>
            <w:r>
              <w:rPr>
                <w:sz w:val="20"/>
              </w:rPr>
              <w:t>рессорная</w:t>
            </w:r>
          </w:p>
        </w:tc>
        <w:tc>
          <w:tcPr>
            <w:tcW w:w="2040" w:type="dxa"/>
          </w:tcPr>
          <w:p w:rsidR="00391692" w:rsidRDefault="00150A91">
            <w:pPr>
              <w:pStyle w:val="a3"/>
              <w:spacing w:after="120"/>
              <w:ind w:right="0" w:firstLine="0"/>
              <w:jc w:val="center"/>
              <w:rPr>
                <w:sz w:val="20"/>
              </w:rPr>
            </w:pPr>
            <w:r>
              <w:rPr>
                <w:sz w:val="20"/>
              </w:rPr>
              <w:t>пневматическая</w:t>
            </w:r>
          </w:p>
        </w:tc>
      </w:tr>
    </w:tbl>
    <w:p w:rsidR="00391692" w:rsidRDefault="00391692">
      <w:pPr>
        <w:pStyle w:val="a3"/>
        <w:sectPr w:rsidR="00391692">
          <w:footnotePr>
            <w:pos w:val="beneathText"/>
            <w:numFmt w:val="chicago"/>
          </w:footnotePr>
          <w:pgSz w:w="16840" w:h="11907" w:orient="landscape" w:code="9"/>
          <w:pgMar w:top="1701" w:right="851" w:bottom="851" w:left="1701" w:header="720" w:footer="720" w:gutter="0"/>
          <w:cols w:space="720"/>
        </w:sectPr>
      </w:pPr>
    </w:p>
    <w:p w:rsidR="00391692" w:rsidRDefault="00150A91">
      <w:pPr>
        <w:pStyle w:val="20"/>
        <w:pageBreakBefore/>
        <w:spacing w:before="0"/>
        <w:ind w:left="1276" w:right="284" w:hanging="709"/>
        <w:jc w:val="left"/>
      </w:pPr>
      <w:r>
        <w:t>2.4.   Анализ сравнительных характеристик подвижного состава</w:t>
      </w:r>
    </w:p>
    <w:p w:rsidR="00391692" w:rsidRDefault="00150A91">
      <w:pPr>
        <w:pStyle w:val="a3"/>
        <w:spacing w:line="264" w:lineRule="auto"/>
      </w:pPr>
      <w:r>
        <w:t>Согласно исходного варианта, к расчёту принимаю один кольцевой маршрут, его схема приведена в графическом разделе. Маршрут перевозок  кольцевой развозочный, т. е. автопоезд движется между несколькими пунктами в прямом направлении. Коэффициент использования пробега таких маршрутов составляет до 1.0, но т. к. обратный пробег от последнего места разгрузки негружённый (холостой) и длина ездки с грузом равна длине холостого пробега</w:t>
      </w:r>
      <w:r>
        <w:sym w:font="Arial" w:char="002C"/>
      </w:r>
      <w:r>
        <w:t xml:space="preserve"> данный маршрут является нерациональным. Месячный объём перевозок в среднем в год составляет 500 тонн.</w:t>
      </w:r>
    </w:p>
    <w:p w:rsidR="00391692" w:rsidRDefault="00150A91">
      <w:pPr>
        <w:pStyle w:val="a3"/>
        <w:spacing w:line="264" w:lineRule="auto"/>
      </w:pPr>
      <w:r>
        <w:t>Для правильного планирования и организации перевозочного процесса, что должно обеспечить выполнение заданного плана перевозок</w:t>
      </w:r>
      <w:r>
        <w:sym w:font="Arial" w:char="002C"/>
      </w:r>
      <w:r>
        <w:t xml:space="preserve"> необходимо провести расчёт технико-эксплуатационных показателей и производственной программы работы подвижного состава на данном маршруте.</w:t>
      </w:r>
    </w:p>
    <w:p w:rsidR="00391692" w:rsidRDefault="00150A91">
      <w:pPr>
        <w:pStyle w:val="a3"/>
        <w:rPr>
          <w:i/>
        </w:rPr>
      </w:pPr>
      <w:r>
        <w:rPr>
          <w:i/>
        </w:rPr>
        <w:t>Расчет технико-эксплуатационных показателей:</w:t>
      </w:r>
    </w:p>
    <w:p w:rsidR="00391692" w:rsidRDefault="00150A91">
      <w:pPr>
        <w:pStyle w:val="a3"/>
      </w:pPr>
      <w:r>
        <w:t>Время на маршруте, ч:</w:t>
      </w:r>
    </w:p>
    <w:p w:rsidR="00391692" w:rsidRDefault="00F870DC">
      <w:pPr>
        <w:pStyle w:val="a3"/>
        <w:ind w:firstLine="0"/>
        <w:jc w:val="center"/>
      </w:pPr>
      <w:r>
        <w:rPr>
          <w:noProof/>
        </w:rPr>
        <w:pict>
          <v:rect id="_x0000_s1616" style="position:absolute;left:0;text-align:left;margin-left:525.4pt;margin-top:355pt;width:21.35pt;height:21.35pt;z-index:25163264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w:t>
                  </w:r>
                </w:p>
              </w:txbxContent>
            </v:textbox>
            <w10:wrap anchorx="page" anchory="page"/>
          </v:rect>
        </w:pict>
      </w:r>
      <w:r w:rsidR="00150A91">
        <w:rPr>
          <w:b/>
        </w:rPr>
        <w:t>Т</w:t>
      </w:r>
      <w:r w:rsidR="00150A91">
        <w:rPr>
          <w:b/>
          <w:vertAlign w:val="subscript"/>
        </w:rPr>
        <w:t xml:space="preserve">м </w:t>
      </w:r>
      <w:r w:rsidR="00150A91">
        <w:rPr>
          <w:b/>
        </w:rPr>
        <w:t>=</w:t>
      </w:r>
      <w:r w:rsidR="00150A91">
        <w:rPr>
          <w:b/>
          <w:vertAlign w:val="subscript"/>
        </w:rPr>
        <w:t xml:space="preserve"> </w:t>
      </w:r>
      <w:r w:rsidR="00150A91">
        <w:rPr>
          <w:b/>
          <w:lang w:val="en-US"/>
        </w:rPr>
        <w:t>t</w:t>
      </w:r>
      <w:r w:rsidR="00150A91">
        <w:rPr>
          <w:b/>
          <w:vertAlign w:val="subscript"/>
        </w:rPr>
        <w:t>д</w:t>
      </w:r>
      <w:r w:rsidR="00150A91">
        <w:rPr>
          <w:lang w:val="en-US"/>
        </w:rPr>
        <w:t>+</w:t>
      </w:r>
      <w:r w:rsidR="00150A91">
        <w:rPr>
          <w:b/>
        </w:rPr>
        <w:sym w:font="Symbol" w:char="F053"/>
      </w:r>
      <w:r w:rsidR="00150A91">
        <w:rPr>
          <w:rFonts w:ascii="Times New Roman" w:hAnsi="Times New Roman"/>
          <w:b/>
          <w:lang w:val="en-US"/>
        </w:rPr>
        <w:t>t</w:t>
      </w:r>
      <w:r w:rsidR="00150A91">
        <w:rPr>
          <w:b/>
          <w:vertAlign w:val="subscript"/>
        </w:rPr>
        <w:t>п-р</w:t>
      </w:r>
      <w:r w:rsidR="00150A91">
        <w:t>,</w:t>
      </w:r>
    </w:p>
    <w:p w:rsidR="00391692" w:rsidRDefault="00150A91">
      <w:pPr>
        <w:pStyle w:val="a3"/>
        <w:ind w:firstLine="0"/>
        <w:jc w:val="left"/>
        <w:rPr>
          <w:lang w:val="en-US"/>
        </w:rPr>
      </w:pPr>
      <w:r>
        <w:t xml:space="preserve">где   </w:t>
      </w:r>
      <w:r>
        <w:rPr>
          <w:b/>
          <w:lang w:val="en-US"/>
        </w:rPr>
        <w:t>t</w:t>
      </w:r>
      <w:r>
        <w:rPr>
          <w:b/>
          <w:vertAlign w:val="subscript"/>
        </w:rPr>
        <w:t xml:space="preserve">д </w:t>
      </w:r>
      <w:r>
        <w:t>– время движения</w:t>
      </w:r>
      <w:r>
        <w:sym w:font="Arial" w:char="002C"/>
      </w:r>
      <w:r>
        <w:t xml:space="preserve"> ч;</w:t>
      </w:r>
    </w:p>
    <w:p w:rsidR="00391692" w:rsidRDefault="00150A91">
      <w:pPr>
        <w:pStyle w:val="a3"/>
        <w:spacing w:before="0"/>
        <w:ind w:left="426" w:firstLine="0"/>
      </w:pPr>
      <w:r>
        <w:rPr>
          <w:b/>
        </w:rPr>
        <w:t xml:space="preserve">  </w:t>
      </w:r>
      <w:r>
        <w:rPr>
          <w:b/>
          <w:lang w:val="en-US"/>
        </w:rPr>
        <w:t>t</w:t>
      </w:r>
      <w:r>
        <w:rPr>
          <w:b/>
          <w:vertAlign w:val="subscript"/>
        </w:rPr>
        <w:t>п-р</w:t>
      </w:r>
      <w:r>
        <w:t xml:space="preserve"> – суммарное время простоя под погрузкой-разгрузкой, ч.</w:t>
      </w:r>
    </w:p>
    <w:p w:rsidR="00391692" w:rsidRDefault="00150A91">
      <w:pPr>
        <w:pStyle w:val="a3"/>
      </w:pPr>
      <w:r>
        <w:t>Время оборота, ч:</w:t>
      </w:r>
    </w:p>
    <w:p w:rsidR="00391692" w:rsidRDefault="00F870DC">
      <w:pPr>
        <w:pStyle w:val="a3"/>
        <w:ind w:firstLine="0"/>
        <w:jc w:val="center"/>
        <w:rPr>
          <w:spacing w:val="12"/>
        </w:rPr>
      </w:pPr>
      <w:r>
        <w:rPr>
          <w:noProof/>
        </w:rPr>
        <w:pict>
          <v:rect id="_x0000_s1684" style="position:absolute;left:0;text-align:left;margin-left:525.4pt;margin-top:433.1pt;width:21.35pt;height:21.35pt;z-index:25163673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w:t>
                  </w:r>
                </w:p>
              </w:txbxContent>
            </v:textbox>
            <w10:wrap anchorx="page" anchory="page"/>
          </v:rect>
        </w:pict>
      </w:r>
      <w:r w:rsidR="00150A91">
        <w:rPr>
          <w:b/>
          <w:spacing w:val="12"/>
          <w:lang w:val="en-US"/>
        </w:rPr>
        <w:t>t</w:t>
      </w:r>
      <w:r w:rsidR="00150A91">
        <w:rPr>
          <w:b/>
          <w:spacing w:val="12"/>
          <w:vertAlign w:val="subscript"/>
          <w:lang w:val="en-US"/>
        </w:rPr>
        <w:t>o</w:t>
      </w:r>
      <w:r w:rsidR="00150A91">
        <w:rPr>
          <w:b/>
          <w:spacing w:val="12"/>
          <w:lang w:val="en-US"/>
        </w:rPr>
        <w:t>=t</w:t>
      </w:r>
      <w:r w:rsidR="00150A91">
        <w:rPr>
          <w:b/>
          <w:spacing w:val="12"/>
          <w:vertAlign w:val="subscript"/>
        </w:rPr>
        <w:t>д</w:t>
      </w:r>
      <w:r w:rsidR="00150A91">
        <w:rPr>
          <w:spacing w:val="12"/>
          <w:lang w:val="en-US"/>
        </w:rPr>
        <w:t>+</w:t>
      </w:r>
      <w:r w:rsidR="00150A91">
        <w:rPr>
          <w:b/>
          <w:spacing w:val="12"/>
          <w:lang w:val="en-US"/>
        </w:rPr>
        <w:t>t</w:t>
      </w:r>
      <w:r w:rsidR="00150A91">
        <w:rPr>
          <w:b/>
          <w:spacing w:val="12"/>
          <w:vertAlign w:val="subscript"/>
        </w:rPr>
        <w:t>отд</w:t>
      </w:r>
      <w:r w:rsidR="00150A91">
        <w:rPr>
          <w:spacing w:val="12"/>
        </w:rPr>
        <w:t>+</w:t>
      </w:r>
      <w:r w:rsidR="00150A91">
        <w:rPr>
          <w:b/>
          <w:spacing w:val="12"/>
          <w:lang w:val="en-US"/>
        </w:rPr>
        <w:t>t</w:t>
      </w:r>
      <w:r w:rsidR="00150A91">
        <w:rPr>
          <w:b/>
          <w:spacing w:val="12"/>
          <w:vertAlign w:val="subscript"/>
        </w:rPr>
        <w:t>то</w:t>
      </w:r>
      <w:r w:rsidR="00150A91">
        <w:rPr>
          <w:spacing w:val="12"/>
        </w:rPr>
        <w:t>+</w:t>
      </w:r>
      <w:r w:rsidR="00150A91">
        <w:rPr>
          <w:b/>
          <w:spacing w:val="12"/>
          <w:lang w:val="en-US"/>
        </w:rPr>
        <w:t>t</w:t>
      </w:r>
      <w:r w:rsidR="00150A91">
        <w:rPr>
          <w:b/>
          <w:spacing w:val="12"/>
          <w:vertAlign w:val="subscript"/>
        </w:rPr>
        <w:t>др</w:t>
      </w:r>
      <w:r w:rsidR="00150A91">
        <w:rPr>
          <w:spacing w:val="12"/>
        </w:rPr>
        <w:sym w:font="Arial" w:char="002C"/>
      </w:r>
    </w:p>
    <w:p w:rsidR="00391692" w:rsidRDefault="00150A91">
      <w:pPr>
        <w:pStyle w:val="a3"/>
        <w:ind w:firstLine="0"/>
        <w:jc w:val="left"/>
        <w:rPr>
          <w:lang w:val="en-US"/>
        </w:rPr>
      </w:pPr>
      <w:r>
        <w:t xml:space="preserve">где   </w:t>
      </w:r>
      <w:r>
        <w:rPr>
          <w:b/>
          <w:lang w:val="en-US"/>
        </w:rPr>
        <w:t>t</w:t>
      </w:r>
      <w:r>
        <w:rPr>
          <w:b/>
          <w:vertAlign w:val="subscript"/>
        </w:rPr>
        <w:t xml:space="preserve">д </w:t>
      </w:r>
      <w:r>
        <w:t>– время движения</w:t>
      </w:r>
      <w:r>
        <w:sym w:font="Arial" w:char="002C"/>
      </w:r>
      <w:r>
        <w:t xml:space="preserve"> ч;</w:t>
      </w:r>
    </w:p>
    <w:p w:rsidR="00391692" w:rsidRDefault="00150A91">
      <w:pPr>
        <w:pStyle w:val="a3"/>
        <w:spacing w:before="0"/>
        <w:ind w:left="426" w:firstLine="0"/>
      </w:pPr>
      <w:r>
        <w:rPr>
          <w:b/>
        </w:rPr>
        <w:t xml:space="preserve">  </w:t>
      </w:r>
      <w:r>
        <w:rPr>
          <w:b/>
          <w:lang w:val="en-US"/>
        </w:rPr>
        <w:t>t</w:t>
      </w:r>
      <w:r>
        <w:rPr>
          <w:b/>
          <w:vertAlign w:val="subscript"/>
        </w:rPr>
        <w:t>то</w:t>
      </w:r>
      <w:r>
        <w:rPr>
          <w:vertAlign w:val="subscript"/>
        </w:rPr>
        <w:t xml:space="preserve"> </w:t>
      </w:r>
      <w:r>
        <w:t>– время на техническое обслуживание АТС и ремонт</w:t>
      </w:r>
      <w:r>
        <w:sym w:font="Arial" w:char="002C"/>
      </w:r>
      <w:r>
        <w:t xml:space="preserve"> ч;</w:t>
      </w:r>
    </w:p>
    <w:p w:rsidR="00391692" w:rsidRDefault="00150A91">
      <w:pPr>
        <w:pStyle w:val="a3"/>
        <w:spacing w:before="0"/>
        <w:ind w:left="993" w:right="0" w:hanging="567"/>
        <w:jc w:val="left"/>
      </w:pPr>
      <w:r>
        <w:rPr>
          <w:b/>
        </w:rPr>
        <w:t xml:space="preserve">  </w:t>
      </w:r>
      <w:r>
        <w:rPr>
          <w:b/>
          <w:lang w:val="en-US"/>
        </w:rPr>
        <w:t>t</w:t>
      </w:r>
      <w:r>
        <w:rPr>
          <w:b/>
          <w:vertAlign w:val="subscript"/>
        </w:rPr>
        <w:t>пр</w:t>
      </w:r>
      <w:r>
        <w:rPr>
          <w:vertAlign w:val="subscript"/>
        </w:rPr>
        <w:t xml:space="preserve"> </w:t>
      </w:r>
      <w:r>
        <w:t>– другие задержки в пути (пересменки</w:t>
      </w:r>
      <w:r>
        <w:sym w:font="Arial" w:char="002C"/>
      </w:r>
      <w:r>
        <w:t xml:space="preserve"> переправы</w:t>
      </w:r>
      <w:r>
        <w:sym w:font="Arial" w:char="002C"/>
      </w:r>
      <w:r>
        <w:t xml:space="preserve"> проверка документов и  проч.)</w:t>
      </w:r>
      <w:r>
        <w:sym w:font="Arial" w:char="002C"/>
      </w:r>
      <w:r>
        <w:t xml:space="preserve"> ч;</w:t>
      </w:r>
    </w:p>
    <w:p w:rsidR="00391692" w:rsidRDefault="00150A91">
      <w:pPr>
        <w:pStyle w:val="a3"/>
        <w:spacing w:before="0"/>
        <w:ind w:left="426" w:firstLine="0"/>
      </w:pPr>
      <w:r>
        <w:rPr>
          <w:b/>
        </w:rPr>
        <w:t xml:space="preserve">  </w:t>
      </w:r>
      <w:r>
        <w:rPr>
          <w:b/>
          <w:lang w:val="en-US"/>
        </w:rPr>
        <w:t>t</w:t>
      </w:r>
      <w:r>
        <w:rPr>
          <w:b/>
          <w:vertAlign w:val="subscript"/>
        </w:rPr>
        <w:t>отд</w:t>
      </w:r>
      <w:r>
        <w:t xml:space="preserve"> – время отдыха водителей</w:t>
      </w:r>
      <w:r>
        <w:sym w:font="Arial" w:char="002C"/>
      </w:r>
      <w:r>
        <w:t xml:space="preserve"> ч.</w:t>
      </w:r>
    </w:p>
    <w:p w:rsidR="00391692" w:rsidRDefault="00150A91">
      <w:pPr>
        <w:pStyle w:val="a3"/>
        <w:rPr>
          <w:lang w:val="en-US"/>
        </w:rPr>
      </w:pPr>
      <w:r>
        <w:t>Время движения</w:t>
      </w:r>
      <w:r>
        <w:sym w:font="Arial" w:char="002C"/>
      </w:r>
      <w:r>
        <w:t xml:space="preserve"> ч:</w:t>
      </w:r>
    </w:p>
    <w:p w:rsidR="00391692" w:rsidRDefault="00F870DC">
      <w:pPr>
        <w:pStyle w:val="a3"/>
        <w:ind w:firstLine="0"/>
        <w:jc w:val="center"/>
        <w:rPr>
          <w:lang w:val="en-US"/>
        </w:rPr>
      </w:pPr>
      <w:r>
        <w:rPr>
          <w:noProof/>
        </w:rPr>
        <w:pict>
          <v:rect id="_x0000_s1692" style="position:absolute;left:0;text-align:left;margin-left:525.4pt;margin-top:553.8pt;width:21.35pt;height:21.35pt;z-index:25164083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(6)</w:t>
                  </w:r>
                </w:p>
              </w:txbxContent>
            </v:textbox>
            <w10:wrap anchorx="page" anchory="page"/>
          </v:rect>
        </w:pict>
      </w:r>
      <w:r w:rsidR="00150A91">
        <w:rPr>
          <w:b/>
          <w:position w:val="-24"/>
          <w:lang w:val="en-US"/>
        </w:rPr>
        <w:object w:dxaOrig="1060" w:dyaOrig="620">
          <v:shape id="_x0000_i1037" type="#_x0000_t75" style="width:53.25pt;height:30.75pt" o:ole="">
            <v:imagedata r:id="rId32" o:title=""/>
          </v:shape>
          <o:OLEObject Type="Embed" ProgID="Equation.2" ShapeID="_x0000_i1037" DrawAspect="Content" ObjectID="_1471615868" r:id="rId33"/>
        </w:object>
      </w:r>
      <w:r w:rsidR="00150A91">
        <w:t>.</w:t>
      </w:r>
    </w:p>
    <w:p w:rsidR="00391692" w:rsidRDefault="00150A91">
      <w:pPr>
        <w:pStyle w:val="a3"/>
      </w:pPr>
      <w:r>
        <w:t>Коэффициент использования календарного времени (оценивает совершенство организации перевозок):</w:t>
      </w:r>
    </w:p>
    <w:p w:rsidR="00391692" w:rsidRDefault="00F870DC">
      <w:pPr>
        <w:pStyle w:val="a3"/>
        <w:ind w:firstLine="0"/>
        <w:jc w:val="center"/>
      </w:pPr>
      <w:r>
        <w:rPr>
          <w:noProof/>
        </w:rPr>
        <w:pict>
          <v:rect id="_x0000_s1740" style="position:absolute;left:0;text-align:left;margin-left:525.4pt;margin-top:624.8pt;width:21.35pt;height:21.35pt;z-index:25164390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w:t>
                  </w:r>
                </w:p>
              </w:txbxContent>
            </v:textbox>
            <w10:wrap anchorx="page" anchory="page"/>
          </v:rect>
        </w:pict>
      </w:r>
      <w:r w:rsidR="00150A91">
        <w:rPr>
          <w:b/>
          <w:position w:val="-24"/>
          <w:lang w:val="en-US"/>
        </w:rPr>
        <w:object w:dxaOrig="760" w:dyaOrig="620">
          <v:shape id="_x0000_i1038" type="#_x0000_t75" style="width:38.25pt;height:30.75pt" o:ole="">
            <v:imagedata r:id="rId34" o:title=""/>
          </v:shape>
          <o:OLEObject Type="Embed" ProgID="Equation.2" ShapeID="_x0000_i1038" DrawAspect="Content" ObjectID="_1471615869" r:id="rId35"/>
        </w:object>
      </w:r>
      <w:r w:rsidR="00150A91">
        <w:t>.</w:t>
      </w:r>
    </w:p>
    <w:p w:rsidR="00391692" w:rsidRDefault="00150A91">
      <w:pPr>
        <w:pStyle w:val="a3"/>
        <w:rPr>
          <w:rFonts w:ascii="Times New Roman" w:hAnsi="Times New Roman"/>
          <w:lang w:val="en-US"/>
        </w:rPr>
      </w:pPr>
      <w:r>
        <w:t>Время в наряде, ч:</w:t>
      </w:r>
    </w:p>
    <w:p w:rsidR="00391692" w:rsidRDefault="00F870DC">
      <w:pPr>
        <w:pStyle w:val="a3"/>
        <w:ind w:firstLine="0"/>
        <w:jc w:val="center"/>
        <w:rPr>
          <w:b/>
        </w:rPr>
      </w:pPr>
      <w:r>
        <w:rPr>
          <w:noProof/>
        </w:rPr>
        <w:pict>
          <v:rect id="_x0000_s1742" style="position:absolute;left:0;text-align:left;margin-left:525.4pt;margin-top:681.6pt;width:21.35pt;height:21.35pt;z-index:25164595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w:t>
                  </w:r>
                </w:p>
              </w:txbxContent>
            </v:textbox>
            <w10:wrap anchorx="page" anchory="page"/>
          </v:rect>
        </w:pict>
      </w:r>
      <w:r w:rsidR="00150A91">
        <w:rPr>
          <w:b/>
          <w:position w:val="-24"/>
          <w:lang w:val="en-US"/>
        </w:rPr>
        <w:object w:dxaOrig="1160" w:dyaOrig="620">
          <v:shape id="_x0000_i1039" type="#_x0000_t75" style="width:57.75pt;height:30.75pt" o:ole="">
            <v:imagedata r:id="rId36" o:title=""/>
          </v:shape>
          <o:OLEObject Type="Embed" ProgID="Equation.2" ShapeID="_x0000_i1039" DrawAspect="Content" ObjectID="_1471615870" r:id="rId37"/>
        </w:object>
      </w:r>
      <w:r w:rsidR="00150A91">
        <w:t>.</w:t>
      </w:r>
    </w:p>
    <w:p w:rsidR="00391692" w:rsidRDefault="00150A91">
      <w:pPr>
        <w:pStyle w:val="a3"/>
      </w:pPr>
      <w:r>
        <w:t>Коэффициент использования пробега:</w:t>
      </w:r>
    </w:p>
    <w:p w:rsidR="00391692" w:rsidRDefault="00F870DC">
      <w:pPr>
        <w:pStyle w:val="a3"/>
        <w:ind w:firstLine="0"/>
        <w:jc w:val="center"/>
        <w:rPr>
          <w:b/>
        </w:rPr>
      </w:pPr>
      <w:r>
        <w:rPr>
          <w:noProof/>
        </w:rPr>
        <w:pict>
          <v:rect id="_x0000_s1744" style="position:absolute;left:0;text-align:left;margin-left:525.4pt;margin-top:78.1pt;width:21.35pt;height:21.35pt;z-index:25164800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w:t>
                  </w:r>
                </w:p>
              </w:txbxContent>
            </v:textbox>
            <w10:wrap anchorx="page" anchory="page"/>
          </v:rect>
        </w:pict>
      </w:r>
      <w:r w:rsidR="00150A91">
        <w:rPr>
          <w:b/>
          <w:position w:val="-32"/>
          <w:lang w:val="en-US"/>
        </w:rPr>
        <w:object w:dxaOrig="1560" w:dyaOrig="700">
          <v:shape id="_x0000_i1040" type="#_x0000_t75" style="width:78pt;height:35.25pt" o:ole="">
            <v:imagedata r:id="rId38" o:title=""/>
          </v:shape>
          <o:OLEObject Type="Embed" ProgID="Equation.2" ShapeID="_x0000_i1040" DrawAspect="Content" ObjectID="_1471615871" r:id="rId39"/>
        </w:object>
      </w:r>
      <w:r w:rsidR="00150A91">
        <w:t>,</w:t>
      </w:r>
    </w:p>
    <w:p w:rsidR="00391692" w:rsidRDefault="00150A91">
      <w:pPr>
        <w:pStyle w:val="a3"/>
        <w:ind w:firstLine="0"/>
        <w:jc w:val="left"/>
      </w:pPr>
      <w:r>
        <w:t xml:space="preserve">где   </w:t>
      </w:r>
      <w:r>
        <w:rPr>
          <w:b/>
          <w:lang w:val="en-US"/>
        </w:rPr>
        <w:t>l</w:t>
      </w:r>
      <w:r>
        <w:rPr>
          <w:b/>
          <w:vertAlign w:val="subscript"/>
        </w:rPr>
        <w:t>н</w:t>
      </w:r>
      <w:r>
        <w:t xml:space="preserve"> – длина нулевого пробега согласно исходным данным</w:t>
      </w:r>
      <w:r>
        <w:sym w:font="Arial" w:char="002C"/>
      </w:r>
      <w:r>
        <w:t xml:space="preserve"> км;</w:t>
      </w:r>
    </w:p>
    <w:p w:rsidR="00391692" w:rsidRDefault="00150A91">
      <w:pPr>
        <w:pStyle w:val="a3"/>
        <w:spacing w:before="0"/>
        <w:ind w:left="851" w:hanging="425"/>
      </w:pPr>
      <w:r>
        <w:rPr>
          <w:b/>
        </w:rPr>
        <w:t xml:space="preserve">  </w:t>
      </w:r>
      <w:r>
        <w:rPr>
          <w:b/>
          <w:lang w:val="en-US"/>
        </w:rPr>
        <w:t>l</w:t>
      </w:r>
      <w:r>
        <w:rPr>
          <w:b/>
          <w:vertAlign w:val="subscript"/>
        </w:rPr>
        <w:t>х</w:t>
      </w:r>
      <w:r>
        <w:t xml:space="preserve"> – протяженность холостого (непроизводительного пробега) от места последней разгрузки до пункта загрузки. Фактически она равна длине маршрута </w:t>
      </w:r>
      <w:r>
        <w:rPr>
          <w:b/>
          <w:lang w:val="en-US"/>
        </w:rPr>
        <w:t>l</w:t>
      </w:r>
      <w:r>
        <w:rPr>
          <w:b/>
          <w:vertAlign w:val="subscript"/>
        </w:rPr>
        <w:t>м</w:t>
      </w:r>
      <w:r>
        <w:t>.</w:t>
      </w:r>
    </w:p>
    <w:p w:rsidR="00391692" w:rsidRDefault="00150A91">
      <w:pPr>
        <w:pStyle w:val="a3"/>
      </w:pPr>
      <w:r>
        <w:t>Производительность за ездку, т:</w:t>
      </w:r>
    </w:p>
    <w:p w:rsidR="00391692" w:rsidRDefault="00F870DC">
      <w:pPr>
        <w:pStyle w:val="a3"/>
        <w:jc w:val="center"/>
        <w:rPr>
          <w:b/>
        </w:rPr>
      </w:pPr>
      <w:r>
        <w:rPr>
          <w:noProof/>
        </w:rPr>
        <w:pict>
          <v:rect id="_x0000_s1747" style="position:absolute;left:0;text-align:left;margin-left:525.4pt;margin-top:198.8pt;width:28.45pt;height:21.35pt;z-index:25165107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(10)</w:t>
                  </w:r>
                </w:p>
              </w:txbxContent>
            </v:textbox>
            <w10:wrap anchorx="page" anchory="page"/>
          </v:rect>
        </w:pict>
      </w:r>
      <w:r w:rsidR="00150A91">
        <w:rPr>
          <w:b/>
          <w:lang w:val="en-US"/>
        </w:rPr>
        <w:t>U</w:t>
      </w:r>
      <w:r w:rsidR="00150A91">
        <w:rPr>
          <w:b/>
          <w:vertAlign w:val="subscript"/>
        </w:rPr>
        <w:t>е</w:t>
      </w:r>
      <w:r w:rsidR="00150A91">
        <w:rPr>
          <w:b/>
          <w:lang w:val="en-US"/>
        </w:rPr>
        <w:t>=q</w:t>
      </w:r>
      <w:r w:rsidR="00150A91">
        <w:rPr>
          <w:b/>
          <w:vertAlign w:val="subscript"/>
        </w:rPr>
        <w:t>н</w:t>
      </w:r>
      <w:r w:rsidR="00150A91">
        <w:rPr>
          <w:b/>
        </w:rPr>
        <w:sym w:font="Symbol" w:char="F0B4"/>
      </w:r>
      <w:r w:rsidR="00150A91">
        <w:rPr>
          <w:b/>
          <w:lang w:val="en-US"/>
        </w:rPr>
        <w:sym w:font="Symbol" w:char="F067"/>
      </w:r>
      <w:r w:rsidR="00150A91">
        <w:rPr>
          <w:b/>
          <w:vertAlign w:val="subscript"/>
        </w:rPr>
        <w:t>д</w:t>
      </w:r>
      <w:r w:rsidR="00150A91">
        <w:rPr>
          <w:vertAlign w:val="subscript"/>
        </w:rPr>
        <w:t xml:space="preserve"> </w:t>
      </w:r>
      <w:r w:rsidR="00150A91">
        <w:t>,</w:t>
      </w:r>
      <w:r w:rsidR="00150A91">
        <w:rPr>
          <w:b/>
        </w:rPr>
        <w:t xml:space="preserve"> </w:t>
      </w:r>
    </w:p>
    <w:p w:rsidR="00391692" w:rsidRDefault="00150A91">
      <w:pPr>
        <w:pStyle w:val="a3"/>
        <w:ind w:firstLine="0"/>
        <w:jc w:val="left"/>
      </w:pPr>
      <w:r>
        <w:t xml:space="preserve">где   </w:t>
      </w:r>
      <w:r>
        <w:rPr>
          <w:b/>
          <w:lang w:val="en-US"/>
        </w:rPr>
        <w:t>q</w:t>
      </w:r>
      <w:r>
        <w:rPr>
          <w:b/>
          <w:vertAlign w:val="subscript"/>
        </w:rPr>
        <w:t>н</w:t>
      </w:r>
      <w:r>
        <w:t xml:space="preserve"> – номинальная грузоподъёмность автопоезда, т;</w:t>
      </w:r>
    </w:p>
    <w:p w:rsidR="00391692" w:rsidRDefault="00150A91">
      <w:pPr>
        <w:pStyle w:val="a3"/>
        <w:spacing w:before="0"/>
        <w:ind w:left="851" w:right="0" w:hanging="425"/>
        <w:jc w:val="left"/>
      </w:pPr>
      <w:r>
        <w:rPr>
          <w:b/>
        </w:rPr>
        <w:t xml:space="preserve">  </w:t>
      </w:r>
      <w:r>
        <w:rPr>
          <w:b/>
          <w:lang w:val="en-US"/>
        </w:rPr>
        <w:sym w:font="Symbol" w:char="F067"/>
      </w:r>
      <w:r>
        <w:rPr>
          <w:b/>
          <w:vertAlign w:val="subscript"/>
        </w:rPr>
        <w:t>д</w:t>
      </w:r>
      <w:r>
        <w:t xml:space="preserve"> – динамический коэффициент использования грузоподъёмности.</w:t>
      </w:r>
    </w:p>
    <w:p w:rsidR="00391692" w:rsidRDefault="00150A91">
      <w:pPr>
        <w:pStyle w:val="a3"/>
      </w:pPr>
      <w:r>
        <w:t>Производительность за ездку, ткм:</w:t>
      </w:r>
    </w:p>
    <w:p w:rsidR="00391692" w:rsidRDefault="00F870DC">
      <w:pPr>
        <w:pStyle w:val="a3"/>
        <w:jc w:val="center"/>
      </w:pPr>
      <w:r>
        <w:rPr>
          <w:noProof/>
        </w:rPr>
        <w:pict>
          <v:rect id="_x0000_s1749" style="position:absolute;left:0;text-align:left;margin-left:525.4pt;margin-top:269.8pt;width:28.45pt;height:21.35pt;z-index:25165312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(11)</w:t>
                  </w:r>
                </w:p>
              </w:txbxContent>
            </v:textbox>
            <w10:wrap anchorx="page" anchory="page"/>
          </v:rect>
        </w:pict>
      </w:r>
      <w:r w:rsidR="00150A91">
        <w:rPr>
          <w:b/>
          <w:lang w:val="en-US"/>
        </w:rPr>
        <w:t>W</w:t>
      </w:r>
      <w:r w:rsidR="00150A91">
        <w:rPr>
          <w:b/>
          <w:vertAlign w:val="subscript"/>
        </w:rPr>
        <w:t>е</w:t>
      </w:r>
      <w:r w:rsidR="00150A91">
        <w:rPr>
          <w:b/>
          <w:lang w:val="en-US"/>
        </w:rPr>
        <w:t>= U</w:t>
      </w:r>
      <w:r w:rsidR="00150A91">
        <w:rPr>
          <w:b/>
          <w:vertAlign w:val="subscript"/>
        </w:rPr>
        <w:t>е</w:t>
      </w:r>
      <w:r w:rsidR="00150A91">
        <w:rPr>
          <w:b/>
        </w:rPr>
        <w:sym w:font="Symbol" w:char="F0B4"/>
      </w:r>
      <w:r w:rsidR="00150A91">
        <w:rPr>
          <w:b/>
          <w:lang w:val="en-US"/>
        </w:rPr>
        <w:t>l</w:t>
      </w:r>
      <w:r w:rsidR="00150A91">
        <w:rPr>
          <w:b/>
          <w:vertAlign w:val="subscript"/>
        </w:rPr>
        <w:t>ег</w:t>
      </w:r>
      <w:r w:rsidR="00150A91">
        <w:t>.</w:t>
      </w:r>
    </w:p>
    <w:p w:rsidR="00391692" w:rsidRDefault="00150A91">
      <w:pPr>
        <w:pStyle w:val="a3"/>
      </w:pPr>
      <w:r>
        <w:t>Число оборотов для одного АТС за месяц:</w:t>
      </w:r>
    </w:p>
    <w:p w:rsidR="00391692" w:rsidRDefault="00F870DC">
      <w:pPr>
        <w:pStyle w:val="a3"/>
        <w:jc w:val="center"/>
        <w:rPr>
          <w:b/>
        </w:rPr>
      </w:pPr>
      <w:r>
        <w:rPr>
          <w:noProof/>
        </w:rPr>
        <w:pict>
          <v:rect id="_x0000_s1862" style="position:absolute;left:0;text-align:left;margin-left:525.4pt;margin-top:319.5pt;width:28.45pt;height:21.35pt;z-index:25165824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(12)</w:t>
                  </w:r>
                </w:p>
              </w:txbxContent>
            </v:textbox>
            <w10:wrap anchorx="page" anchory="page"/>
          </v:rect>
        </w:pict>
      </w:r>
      <w:r w:rsidR="00150A91">
        <w:rPr>
          <w:b/>
          <w:position w:val="-24"/>
        </w:rPr>
        <w:object w:dxaOrig="1860" w:dyaOrig="620">
          <v:shape id="_x0000_i1041" type="#_x0000_t75" style="width:93pt;height:30.75pt" o:ole="">
            <v:imagedata r:id="rId40" o:title=""/>
          </v:shape>
          <o:OLEObject Type="Embed" ProgID="Equation.2" ShapeID="_x0000_i1041" DrawAspect="Content" ObjectID="_1471615872" r:id="rId41"/>
        </w:object>
      </w:r>
      <w:r w:rsidR="00150A91">
        <w:t>.</w:t>
      </w:r>
      <w:r w:rsidR="00150A91">
        <w:rPr>
          <w:b/>
        </w:rPr>
        <w:t xml:space="preserve"> </w:t>
      </w:r>
    </w:p>
    <w:p w:rsidR="00391692" w:rsidRDefault="00150A91">
      <w:pPr>
        <w:pStyle w:val="a3"/>
      </w:pPr>
      <w:r>
        <w:t>Среднесуточный пробег, км:</w:t>
      </w:r>
    </w:p>
    <w:p w:rsidR="00391692" w:rsidRDefault="00F870DC">
      <w:pPr>
        <w:pStyle w:val="a3"/>
        <w:jc w:val="center"/>
      </w:pPr>
      <w:r>
        <w:rPr>
          <w:noProof/>
        </w:rPr>
        <w:pict>
          <v:rect id="_x0000_s1863" style="position:absolute;left:0;text-align:left;margin-left:525.4pt;margin-top:369.2pt;width:28.45pt;height:21.35pt;z-index:25165926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(13)</w:t>
                  </w:r>
                </w:p>
              </w:txbxContent>
            </v:textbox>
            <w10:wrap anchorx="page" anchory="page"/>
          </v:rect>
        </w:pict>
      </w:r>
      <w:r w:rsidR="00150A91">
        <w:rPr>
          <w:b/>
          <w:lang w:val="en-US"/>
        </w:rPr>
        <w:t>l</w:t>
      </w:r>
      <w:r w:rsidR="00150A91">
        <w:rPr>
          <w:b/>
          <w:vertAlign w:val="subscript"/>
        </w:rPr>
        <w:t>сс</w:t>
      </w:r>
      <w:r w:rsidR="00150A91">
        <w:rPr>
          <w:b/>
          <w:lang w:val="en-US"/>
        </w:rPr>
        <w:t>=</w:t>
      </w:r>
      <w:r w:rsidR="00150A91">
        <w:rPr>
          <w:b/>
        </w:rPr>
        <w:t>24</w:t>
      </w:r>
      <w:r w:rsidR="00150A91">
        <w:rPr>
          <w:b/>
        </w:rPr>
        <w:sym w:font="Symbol" w:char="F0B4"/>
      </w:r>
      <w:r w:rsidR="00150A91">
        <w:rPr>
          <w:b/>
          <w:lang w:val="en-US"/>
        </w:rPr>
        <w:t>k</w:t>
      </w:r>
      <w:r w:rsidR="00150A91">
        <w:rPr>
          <w:b/>
          <w:vertAlign w:val="subscript"/>
        </w:rPr>
        <w:t>о</w:t>
      </w:r>
      <w:r w:rsidR="00150A91">
        <w:rPr>
          <w:b/>
        </w:rPr>
        <w:sym w:font="Symbol" w:char="F0B4"/>
      </w:r>
      <w:r w:rsidR="00150A91">
        <w:rPr>
          <w:b/>
          <w:lang w:val="en-US"/>
        </w:rPr>
        <w:t>V</w:t>
      </w:r>
      <w:r w:rsidR="00150A91">
        <w:rPr>
          <w:b/>
          <w:vertAlign w:val="subscript"/>
        </w:rPr>
        <w:t>т</w:t>
      </w:r>
      <w:r w:rsidR="00150A91">
        <w:t>.</w:t>
      </w:r>
    </w:p>
    <w:p w:rsidR="00391692" w:rsidRDefault="00150A91">
      <w:pPr>
        <w:pStyle w:val="a3"/>
      </w:pPr>
      <w:r>
        <w:t>Потребное количество автомобилей на маршруте для выполнения заданного объема перевозок</w:t>
      </w:r>
      <w:r>
        <w:sym w:font="Arial" w:char="002C"/>
      </w:r>
      <w:r>
        <w:t xml:space="preserve"> ед:</w:t>
      </w:r>
    </w:p>
    <w:p w:rsidR="00391692" w:rsidRDefault="00F870DC">
      <w:pPr>
        <w:pStyle w:val="a3"/>
        <w:jc w:val="center"/>
        <w:rPr>
          <w:b/>
        </w:rPr>
      </w:pPr>
      <w:r>
        <w:rPr>
          <w:noProof/>
        </w:rPr>
        <w:pict>
          <v:rect id="_x0000_s1865" style="position:absolute;left:0;text-align:left;margin-left:525.4pt;margin-top:433.1pt;width:28.45pt;height:21.35pt;z-index:25166131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(14)</w:t>
                  </w:r>
                </w:p>
              </w:txbxContent>
            </v:textbox>
            <w10:wrap anchorx="page" anchory="page"/>
          </v:rect>
        </w:pict>
      </w:r>
      <w:r w:rsidR="00150A91">
        <w:rPr>
          <w:b/>
          <w:position w:val="-30"/>
        </w:rPr>
        <w:object w:dxaOrig="1780" w:dyaOrig="680">
          <v:shape id="_x0000_i1042" type="#_x0000_t75" style="width:89.25pt;height:33.75pt" o:ole="">
            <v:imagedata r:id="rId42" o:title=""/>
          </v:shape>
          <o:OLEObject Type="Embed" ProgID="Equation.2" ShapeID="_x0000_i1042" DrawAspect="Content" ObjectID="_1471615873" r:id="rId43"/>
        </w:object>
      </w:r>
      <w:r w:rsidR="00150A91">
        <w:t>,</w:t>
      </w:r>
    </w:p>
    <w:p w:rsidR="00391692" w:rsidRDefault="00150A91">
      <w:pPr>
        <w:pStyle w:val="a3"/>
        <w:ind w:firstLine="0"/>
      </w:pPr>
      <w:r>
        <w:t xml:space="preserve">где   </w:t>
      </w:r>
      <w:r>
        <w:rPr>
          <w:b/>
          <w:lang w:val="en-US"/>
        </w:rPr>
        <w:t>Q</w:t>
      </w:r>
      <w:r>
        <w:rPr>
          <w:b/>
          <w:vertAlign w:val="subscript"/>
        </w:rPr>
        <w:t>мес</w:t>
      </w:r>
      <w:r>
        <w:rPr>
          <w:vertAlign w:val="subscript"/>
          <w:lang w:val="en-US"/>
        </w:rPr>
        <w:t xml:space="preserve"> </w:t>
      </w:r>
      <w:r>
        <w:t>– месячный объём перевозок, т.</w:t>
      </w:r>
    </w:p>
    <w:p w:rsidR="00391692" w:rsidRDefault="00150A91">
      <w:pPr>
        <w:pStyle w:val="a3"/>
        <w:ind w:right="0"/>
        <w:rPr>
          <w:i/>
        </w:rPr>
      </w:pPr>
      <w:r>
        <w:rPr>
          <w:i/>
        </w:rPr>
        <w:t>Производственная программа рассчитывается по следующим формулам:</w:t>
      </w:r>
    </w:p>
    <w:p w:rsidR="00391692" w:rsidRDefault="00150A91">
      <w:pPr>
        <w:pStyle w:val="a3"/>
      </w:pPr>
      <w:r>
        <w:t>Списочное количество автомобилей, ед:</w:t>
      </w:r>
    </w:p>
    <w:p w:rsidR="00391692" w:rsidRDefault="00F870DC">
      <w:pPr>
        <w:pStyle w:val="a3"/>
        <w:jc w:val="center"/>
        <w:rPr>
          <w:b/>
        </w:rPr>
      </w:pPr>
      <w:r>
        <w:rPr>
          <w:noProof/>
        </w:rPr>
        <w:pict>
          <v:rect id="_x0000_s1879" style="position:absolute;left:0;text-align:left;margin-left:525.4pt;margin-top:532.5pt;width:28.45pt;height:21.35pt;z-index:25166438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(15)</w:t>
                  </w:r>
                </w:p>
              </w:txbxContent>
            </v:textbox>
            <w10:wrap anchorx="page" anchory="page"/>
          </v:rect>
        </w:pict>
      </w:r>
      <w:r w:rsidR="00150A91">
        <w:rPr>
          <w:b/>
          <w:position w:val="-24"/>
        </w:rPr>
        <w:object w:dxaOrig="980" w:dyaOrig="620">
          <v:shape id="_x0000_i1043" type="#_x0000_t75" style="width:48.75pt;height:30.75pt" o:ole="">
            <v:imagedata r:id="rId44" o:title=""/>
          </v:shape>
          <o:OLEObject Type="Embed" ProgID="Equation.2" ShapeID="_x0000_i1043" DrawAspect="Content" ObjectID="_1471615874" r:id="rId45"/>
        </w:object>
      </w:r>
      <w:r w:rsidR="00150A91">
        <w:t>,</w:t>
      </w:r>
    </w:p>
    <w:p w:rsidR="00391692" w:rsidRDefault="00150A91">
      <w:pPr>
        <w:pStyle w:val="a3"/>
        <w:ind w:firstLine="0"/>
        <w:jc w:val="left"/>
      </w:pPr>
      <w:r>
        <w:t xml:space="preserve">где   </w:t>
      </w:r>
      <w:r>
        <w:rPr>
          <w:b/>
          <w:sz w:val="32"/>
        </w:rPr>
        <w:sym w:font="Symbol" w:char="F061"/>
      </w:r>
      <w:r>
        <w:rPr>
          <w:b/>
          <w:vertAlign w:val="subscript"/>
        </w:rPr>
        <w:t>в</w:t>
      </w:r>
      <w:r>
        <w:t xml:space="preserve"> – коэффициент выпуска автомобилей на линию.</w:t>
      </w:r>
    </w:p>
    <w:p w:rsidR="00391692" w:rsidRDefault="00150A91">
      <w:pPr>
        <w:pStyle w:val="a3"/>
      </w:pPr>
      <w:r>
        <w:t>Списочное количество полуприцепов, ед:</w:t>
      </w:r>
    </w:p>
    <w:p w:rsidR="00391692" w:rsidRDefault="00F870DC">
      <w:pPr>
        <w:pStyle w:val="a3"/>
        <w:jc w:val="center"/>
        <w:rPr>
          <w:b/>
        </w:rPr>
      </w:pPr>
      <w:r>
        <w:rPr>
          <w:noProof/>
        </w:rPr>
        <w:pict>
          <v:rect id="_x0000_s1881" style="position:absolute;left:0;text-align:left;margin-left:525.4pt;margin-top:617.7pt;width:28.45pt;height:21.35pt;z-index:25166643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(16)</w:t>
                  </w:r>
                </w:p>
              </w:txbxContent>
            </v:textbox>
            <w10:wrap anchorx="page" anchory="page"/>
          </v:rect>
        </w:pict>
      </w:r>
      <w:r w:rsidR="00150A91">
        <w:rPr>
          <w:b/>
          <w:position w:val="-24"/>
        </w:rPr>
        <w:object w:dxaOrig="1020" w:dyaOrig="620">
          <v:shape id="_x0000_i1044" type="#_x0000_t75" style="width:51pt;height:30.75pt" o:ole="">
            <v:imagedata r:id="rId46" o:title=""/>
          </v:shape>
          <o:OLEObject Type="Embed" ProgID="Equation.2" ShapeID="_x0000_i1044" DrawAspect="Content" ObjectID="_1471615875" r:id="rId47"/>
        </w:object>
      </w:r>
      <w:r w:rsidR="00150A91">
        <w:t>,</w:t>
      </w:r>
    </w:p>
    <w:p w:rsidR="00391692" w:rsidRDefault="00150A91">
      <w:pPr>
        <w:pStyle w:val="a3"/>
        <w:ind w:firstLine="0"/>
        <w:jc w:val="left"/>
      </w:pPr>
      <w:r>
        <w:t xml:space="preserve">где   </w:t>
      </w:r>
      <w:r>
        <w:rPr>
          <w:b/>
          <w:sz w:val="32"/>
        </w:rPr>
        <w:sym w:font="Symbol" w:char="F061"/>
      </w:r>
      <w:r>
        <w:rPr>
          <w:b/>
          <w:vertAlign w:val="subscript"/>
        </w:rPr>
        <w:t>вп</w:t>
      </w:r>
      <w:r>
        <w:t xml:space="preserve"> – коэффициент выпуска полуприцепов на линию.</w:t>
      </w:r>
    </w:p>
    <w:p w:rsidR="00391692" w:rsidRDefault="00150A91">
      <w:pPr>
        <w:pStyle w:val="a3"/>
      </w:pPr>
      <w:r>
        <w:t>Автомобиле-дни автопредприятия, дн:</w:t>
      </w:r>
    </w:p>
    <w:p w:rsidR="00391692" w:rsidRDefault="00F870DC">
      <w:pPr>
        <w:pStyle w:val="a3"/>
        <w:jc w:val="center"/>
      </w:pPr>
      <w:r>
        <w:rPr>
          <w:noProof/>
        </w:rPr>
        <w:pict>
          <v:rect id="_x0000_s1883" style="position:absolute;left:0;text-align:left;margin-left:525.4pt;margin-top:695.8pt;width:28.45pt;height:21.35pt;z-index:25166848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(17)</w:t>
                  </w:r>
                </w:p>
              </w:txbxContent>
            </v:textbox>
            <w10:wrap anchorx="page" anchory="page"/>
          </v:rect>
        </w:pict>
      </w:r>
      <w:r w:rsidR="00150A91">
        <w:rPr>
          <w:b/>
        </w:rPr>
        <w:t>АД</w:t>
      </w:r>
      <w:r w:rsidR="00150A91">
        <w:rPr>
          <w:b/>
          <w:vertAlign w:val="subscript"/>
        </w:rPr>
        <w:t>ап</w:t>
      </w:r>
      <w:r w:rsidR="00150A91">
        <w:rPr>
          <w:b/>
        </w:rPr>
        <w:t>=А</w:t>
      </w:r>
      <w:r w:rsidR="00150A91">
        <w:rPr>
          <w:b/>
          <w:vertAlign w:val="subscript"/>
        </w:rPr>
        <w:t>сп</w:t>
      </w:r>
      <w:r w:rsidR="00150A91">
        <w:rPr>
          <w:b/>
        </w:rPr>
        <w:sym w:font="Symbol" w:char="F0B4"/>
      </w:r>
      <w:r w:rsidR="00150A91">
        <w:rPr>
          <w:b/>
        </w:rPr>
        <w:t>Д</w:t>
      </w:r>
      <w:r w:rsidR="00150A91">
        <w:rPr>
          <w:b/>
          <w:vertAlign w:val="subscript"/>
        </w:rPr>
        <w:t>к</w:t>
      </w:r>
      <w:r w:rsidR="00150A91">
        <w:t xml:space="preserve">, </w:t>
      </w:r>
    </w:p>
    <w:p w:rsidR="00391692" w:rsidRDefault="00150A91">
      <w:pPr>
        <w:pStyle w:val="a3"/>
        <w:ind w:firstLine="0"/>
        <w:jc w:val="left"/>
      </w:pPr>
      <w:r>
        <w:t xml:space="preserve">где   </w:t>
      </w:r>
      <w:r>
        <w:rPr>
          <w:b/>
        </w:rPr>
        <w:t>Д</w:t>
      </w:r>
      <w:r>
        <w:rPr>
          <w:b/>
          <w:vertAlign w:val="subscript"/>
        </w:rPr>
        <w:t>к</w:t>
      </w:r>
      <w:r>
        <w:t xml:space="preserve"> – календарное число дней за период, дн.</w:t>
      </w:r>
    </w:p>
    <w:p w:rsidR="00391692" w:rsidRDefault="00150A91">
      <w:pPr>
        <w:pStyle w:val="a3"/>
      </w:pPr>
      <w:r>
        <w:t>Автомобиле-дни в эксплуатации, дн:</w:t>
      </w:r>
    </w:p>
    <w:p w:rsidR="00391692" w:rsidRDefault="00F870DC">
      <w:pPr>
        <w:pStyle w:val="a3"/>
        <w:jc w:val="center"/>
        <w:rPr>
          <w:b/>
        </w:rPr>
      </w:pPr>
      <w:r>
        <w:rPr>
          <w:noProof/>
        </w:rPr>
        <w:pict>
          <v:rect id="_x0000_s1745" style="position:absolute;left:0;text-align:left;margin-left:518.3pt;margin-top:71pt;width:28.45pt;height:21.35pt;z-index:25164902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(18)</w:t>
                  </w:r>
                </w:p>
              </w:txbxContent>
            </v:textbox>
            <w10:wrap anchorx="page" anchory="page"/>
          </v:rect>
        </w:pict>
      </w:r>
      <w:r w:rsidR="00150A91">
        <w:rPr>
          <w:b/>
        </w:rPr>
        <w:t>АД</w:t>
      </w:r>
      <w:r w:rsidR="00150A91">
        <w:rPr>
          <w:b/>
          <w:vertAlign w:val="subscript"/>
        </w:rPr>
        <w:t>э</w:t>
      </w:r>
      <w:r w:rsidR="00150A91">
        <w:rPr>
          <w:b/>
        </w:rPr>
        <w:t>=А</w:t>
      </w:r>
      <w:r w:rsidR="00150A91">
        <w:rPr>
          <w:b/>
          <w:vertAlign w:val="subscript"/>
        </w:rPr>
        <w:t>м</w:t>
      </w:r>
      <w:r w:rsidR="00150A91">
        <w:rPr>
          <w:b/>
        </w:rPr>
        <w:sym w:font="Symbol" w:char="F0B4"/>
      </w:r>
      <w:r w:rsidR="00150A91">
        <w:rPr>
          <w:b/>
        </w:rPr>
        <w:t>Д</w:t>
      </w:r>
      <w:r w:rsidR="00150A91">
        <w:rPr>
          <w:b/>
          <w:vertAlign w:val="subscript"/>
        </w:rPr>
        <w:t>р</w:t>
      </w:r>
      <w:r w:rsidR="00150A91">
        <w:t>,</w:t>
      </w:r>
    </w:p>
    <w:p w:rsidR="00391692" w:rsidRDefault="00150A91">
      <w:pPr>
        <w:pStyle w:val="a3"/>
        <w:ind w:firstLine="0"/>
        <w:jc w:val="left"/>
      </w:pPr>
      <w:r>
        <w:t xml:space="preserve">где   </w:t>
      </w:r>
      <w:r>
        <w:rPr>
          <w:b/>
        </w:rPr>
        <w:t>Д</w:t>
      </w:r>
      <w:r>
        <w:rPr>
          <w:b/>
          <w:vertAlign w:val="subscript"/>
        </w:rPr>
        <w:t>р</w:t>
      </w:r>
      <w:r>
        <w:t xml:space="preserve"> – количество рабочих дней за период, дн</w:t>
      </w:r>
      <w:r>
        <w:rPr>
          <w:lang w:val="en-US"/>
        </w:rPr>
        <w:t xml:space="preserve"> [16]</w:t>
      </w:r>
      <w:r>
        <w:t>.</w:t>
      </w:r>
    </w:p>
    <w:p w:rsidR="00391692" w:rsidRDefault="00150A91">
      <w:pPr>
        <w:pStyle w:val="a3"/>
      </w:pPr>
      <w:r>
        <w:t>Общий пробег за период, км:</w:t>
      </w:r>
    </w:p>
    <w:p w:rsidR="00391692" w:rsidRDefault="00F870DC">
      <w:pPr>
        <w:pStyle w:val="a3"/>
        <w:jc w:val="center"/>
      </w:pPr>
      <w:r>
        <w:rPr>
          <w:noProof/>
        </w:rPr>
        <w:pict>
          <v:rect id="_x0000_s1927" style="position:absolute;left:0;text-align:left;margin-left:518.3pt;margin-top:134.9pt;width:28.45pt;height:21.35pt;z-index:25167155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(19)</w:t>
                  </w:r>
                </w:p>
              </w:txbxContent>
            </v:textbox>
            <w10:wrap anchorx="page" anchory="page"/>
          </v:rect>
        </w:pict>
      </w:r>
      <w:r w:rsidR="00150A91">
        <w:rPr>
          <w:b/>
          <w:lang w:val="en-US"/>
        </w:rPr>
        <w:t>L</w:t>
      </w:r>
      <w:r w:rsidR="00150A91">
        <w:rPr>
          <w:b/>
          <w:vertAlign w:val="subscript"/>
        </w:rPr>
        <w:t>общ</w:t>
      </w:r>
      <w:r w:rsidR="00150A91">
        <w:rPr>
          <w:b/>
        </w:rPr>
        <w:t>=</w:t>
      </w:r>
      <w:r w:rsidR="00150A91">
        <w:rPr>
          <w:b/>
          <w:lang w:val="en-US"/>
        </w:rPr>
        <w:t>n</w:t>
      </w:r>
      <w:r w:rsidR="00150A91">
        <w:rPr>
          <w:b/>
          <w:vertAlign w:val="subscript"/>
        </w:rPr>
        <w:t>о</w:t>
      </w:r>
      <w:r w:rsidR="00150A91">
        <w:rPr>
          <w:b/>
        </w:rPr>
        <w:sym w:font="Symbol" w:char="F0B4"/>
      </w:r>
      <w:r w:rsidR="00150A91">
        <w:rPr>
          <w:b/>
          <w:lang w:val="en-US"/>
        </w:rPr>
        <w:t>L</w:t>
      </w:r>
      <w:r w:rsidR="00150A91">
        <w:rPr>
          <w:b/>
          <w:vertAlign w:val="subscript"/>
        </w:rPr>
        <w:t>м</w:t>
      </w:r>
      <w:r w:rsidR="00150A91">
        <w:rPr>
          <w:lang w:val="en-US"/>
        </w:rPr>
        <w:t>+</w:t>
      </w:r>
      <w:r w:rsidR="00150A91">
        <w:rPr>
          <w:b/>
          <w:lang w:val="en-US"/>
        </w:rPr>
        <w:t>n</w:t>
      </w:r>
      <w:r w:rsidR="00150A91">
        <w:rPr>
          <w:b/>
          <w:vertAlign w:val="subscript"/>
        </w:rPr>
        <w:t>о</w:t>
      </w:r>
      <w:r w:rsidR="00150A91">
        <w:rPr>
          <w:b/>
        </w:rPr>
        <w:sym w:font="Symbol" w:char="F0B4"/>
      </w:r>
      <w:r w:rsidR="00150A91">
        <w:rPr>
          <w:b/>
          <w:lang w:val="en-US"/>
        </w:rPr>
        <w:t>l</w:t>
      </w:r>
      <w:r w:rsidR="00150A91">
        <w:rPr>
          <w:b/>
          <w:vertAlign w:val="subscript"/>
        </w:rPr>
        <w:t>н</w:t>
      </w:r>
      <w:r w:rsidR="00150A91">
        <w:t>.</w:t>
      </w:r>
    </w:p>
    <w:p w:rsidR="00391692" w:rsidRDefault="00150A91">
      <w:pPr>
        <w:pStyle w:val="a3"/>
      </w:pPr>
      <w:r>
        <w:t>Автомобиле-часы в наряде за период, ч:</w:t>
      </w:r>
    </w:p>
    <w:p w:rsidR="00391692" w:rsidRDefault="00F870DC">
      <w:pPr>
        <w:pStyle w:val="a3"/>
        <w:jc w:val="center"/>
        <w:rPr>
          <w:b/>
        </w:rPr>
      </w:pPr>
      <w:r>
        <w:rPr>
          <w:noProof/>
        </w:rPr>
        <w:pict>
          <v:rect id="_x0000_s1929" style="position:absolute;left:0;text-align:left;margin-left:518.3pt;margin-top:170.4pt;width:28.45pt;height:21.35pt;z-index:25167360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(20)</w:t>
                  </w:r>
                </w:p>
              </w:txbxContent>
            </v:textbox>
            <w10:wrap anchorx="page" anchory="page"/>
          </v:rect>
        </w:pict>
      </w:r>
      <w:r w:rsidR="00150A91">
        <w:rPr>
          <w:b/>
        </w:rPr>
        <w:t>АТ</w:t>
      </w:r>
      <w:r w:rsidR="00150A91">
        <w:rPr>
          <w:b/>
          <w:vertAlign w:val="subscript"/>
        </w:rPr>
        <w:t>н</w:t>
      </w:r>
      <w:r w:rsidR="00150A91">
        <w:rPr>
          <w:b/>
        </w:rPr>
        <w:t>=Т</w:t>
      </w:r>
      <w:r w:rsidR="00150A91">
        <w:rPr>
          <w:b/>
          <w:vertAlign w:val="subscript"/>
        </w:rPr>
        <w:t>н</w:t>
      </w:r>
      <w:r w:rsidR="00150A91">
        <w:rPr>
          <w:b/>
        </w:rPr>
        <w:sym w:font="Symbol" w:char="F0B4"/>
      </w:r>
      <w:r w:rsidR="00150A91">
        <w:rPr>
          <w:b/>
        </w:rPr>
        <w:t>АД</w:t>
      </w:r>
      <w:r w:rsidR="00150A91">
        <w:rPr>
          <w:b/>
          <w:vertAlign w:val="subscript"/>
        </w:rPr>
        <w:t>э</w:t>
      </w:r>
      <w:r w:rsidR="00150A91">
        <w:t>.</w:t>
      </w:r>
    </w:p>
    <w:p w:rsidR="00391692" w:rsidRDefault="00150A91">
      <w:pPr>
        <w:pStyle w:val="a3"/>
      </w:pPr>
      <w:r>
        <w:t>Количество ездок за период :</w:t>
      </w:r>
    </w:p>
    <w:p w:rsidR="00391692" w:rsidRDefault="00F870DC">
      <w:pPr>
        <w:pStyle w:val="a3"/>
        <w:jc w:val="center"/>
      </w:pPr>
      <w:r>
        <w:rPr>
          <w:noProof/>
        </w:rPr>
        <w:pict>
          <v:rect id="_x0000_s2068" style="position:absolute;left:0;text-align:left;margin-left:518.3pt;margin-top:213pt;width:28.45pt;height:21.35pt;z-index:25167769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(21)</w:t>
                  </w:r>
                </w:p>
              </w:txbxContent>
            </v:textbox>
            <w10:wrap anchorx="page" anchory="page"/>
          </v:rect>
        </w:pict>
      </w:r>
      <w:r w:rsidR="00150A91">
        <w:rPr>
          <w:b/>
          <w:lang w:val="en-US"/>
        </w:rPr>
        <w:t>N</w:t>
      </w:r>
      <w:r w:rsidR="00150A91">
        <w:rPr>
          <w:b/>
          <w:vertAlign w:val="subscript"/>
          <w:lang w:val="en-US"/>
        </w:rPr>
        <w:t>e</w:t>
      </w:r>
      <w:r w:rsidR="00150A91">
        <w:rPr>
          <w:b/>
        </w:rPr>
        <w:t>=</w:t>
      </w:r>
      <w:r w:rsidR="00150A91">
        <w:rPr>
          <w:b/>
          <w:lang w:val="en-US"/>
        </w:rPr>
        <w:t>n</w:t>
      </w:r>
      <w:r w:rsidR="00150A91">
        <w:rPr>
          <w:b/>
          <w:vertAlign w:val="subscript"/>
        </w:rPr>
        <w:t>о</w:t>
      </w:r>
      <w:r w:rsidR="00150A91">
        <w:rPr>
          <w:b/>
        </w:rPr>
        <w:sym w:font="Symbol" w:char="F0B4"/>
      </w:r>
      <w:r w:rsidR="00150A91">
        <w:rPr>
          <w:b/>
        </w:rPr>
        <w:t>АД</w:t>
      </w:r>
      <w:r w:rsidR="00150A91">
        <w:rPr>
          <w:b/>
          <w:vertAlign w:val="subscript"/>
        </w:rPr>
        <w:t>э</w:t>
      </w:r>
      <w:r w:rsidR="00150A91">
        <w:t>.</w:t>
      </w:r>
    </w:p>
    <w:p w:rsidR="00391692" w:rsidRDefault="00150A91">
      <w:pPr>
        <w:pStyle w:val="a3"/>
      </w:pPr>
      <w:r>
        <w:t>Производительность парка подвижного состава за период</w:t>
      </w:r>
      <w:r>
        <w:sym w:font="Arial" w:char="002C"/>
      </w:r>
      <w:r>
        <w:t xml:space="preserve"> т:</w:t>
      </w:r>
    </w:p>
    <w:p w:rsidR="00391692" w:rsidRDefault="00F870DC">
      <w:pPr>
        <w:pStyle w:val="a3"/>
        <w:jc w:val="center"/>
        <w:rPr>
          <w:b/>
        </w:rPr>
      </w:pPr>
      <w:r>
        <w:rPr>
          <w:noProof/>
        </w:rPr>
        <w:pict>
          <v:rect id="_x0000_s2137" style="position:absolute;left:0;text-align:left;margin-left:518.3pt;margin-top:255.6pt;width:28.45pt;height:21.35pt;z-index:25168076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(22)</w:t>
                  </w:r>
                </w:p>
              </w:txbxContent>
            </v:textbox>
            <w10:wrap anchorx="page" anchory="page"/>
          </v:rect>
        </w:pict>
      </w:r>
      <w:r>
        <w:rPr>
          <w:noProof/>
        </w:rPr>
        <w:pict>
          <v:rect id="_x0000_s2069" style="position:absolute;left:0;text-align:left;margin-left:518.3pt;margin-top:298.2pt;width:28.45pt;height:21.35pt;z-index:25167872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(23)</w:t>
                  </w:r>
                </w:p>
              </w:txbxContent>
            </v:textbox>
            <w10:wrap anchorx="page" anchory="page"/>
          </v:rect>
        </w:pict>
      </w:r>
      <w:r w:rsidR="00150A91">
        <w:rPr>
          <w:b/>
          <w:position w:val="-10"/>
        </w:rPr>
        <w:object w:dxaOrig="2160" w:dyaOrig="320">
          <v:shape id="_x0000_i1045" type="#_x0000_t75" style="width:108pt;height:15.75pt" o:ole="">
            <v:imagedata r:id="rId48" o:title=""/>
          </v:shape>
          <o:OLEObject Type="Embed" ProgID="Equation.2" ShapeID="_x0000_i1045" DrawAspect="Content" ObjectID="_1471615876" r:id="rId49"/>
        </w:object>
      </w:r>
      <w:r w:rsidR="00150A91">
        <w:t>.</w:t>
      </w:r>
    </w:p>
    <w:p w:rsidR="00391692" w:rsidRDefault="00150A91">
      <w:pPr>
        <w:pStyle w:val="a3"/>
      </w:pPr>
      <w:r>
        <w:t>Производительность парка подвижного состава за период</w:t>
      </w:r>
      <w:r>
        <w:sym w:font="Arial" w:char="002C"/>
      </w:r>
      <w:r>
        <w:t xml:space="preserve"> ткм</w:t>
      </w:r>
      <w:r>
        <w:rPr>
          <w:lang w:val="en-US"/>
        </w:rPr>
        <w:t xml:space="preserve"> [2]</w:t>
      </w:r>
      <w:r>
        <w:t>:</w:t>
      </w:r>
    </w:p>
    <w:p w:rsidR="00391692" w:rsidRDefault="00150A91">
      <w:pPr>
        <w:pStyle w:val="a3"/>
        <w:jc w:val="center"/>
        <w:rPr>
          <w:b/>
        </w:rPr>
      </w:pPr>
      <w:r>
        <w:rPr>
          <w:b/>
          <w:position w:val="-10"/>
        </w:rPr>
        <w:object w:dxaOrig="2560" w:dyaOrig="320">
          <v:shape id="_x0000_i1046" type="#_x0000_t75" style="width:128.25pt;height:15.75pt" o:ole="">
            <v:imagedata r:id="rId50" o:title=""/>
          </v:shape>
          <o:OLEObject Type="Embed" ProgID="Equation.2" ShapeID="_x0000_i1046" DrawAspect="Content" ObjectID="_1471615877" r:id="rId51"/>
        </w:object>
      </w:r>
      <w:r>
        <w:t>.</w:t>
      </w:r>
    </w:p>
    <w:p w:rsidR="00391692" w:rsidRDefault="00150A91">
      <w:pPr>
        <w:pStyle w:val="a3"/>
        <w:spacing w:line="264" w:lineRule="auto"/>
      </w:pPr>
      <w:r>
        <w:t xml:space="preserve">По данным расчетов технико-эксплуатационных показателей и производственной программы для АТС заполняю таблицы </w:t>
      </w:r>
      <w:r>
        <w:rPr>
          <w:lang w:val="en-US"/>
        </w:rPr>
        <w:t>5</w:t>
      </w:r>
      <w:r>
        <w:t xml:space="preserve"> и </w:t>
      </w:r>
      <w:r>
        <w:rPr>
          <w:lang w:val="en-US"/>
        </w:rPr>
        <w:t>6</w:t>
      </w:r>
      <w:r>
        <w:t>.</w:t>
      </w:r>
    </w:p>
    <w:p w:rsidR="00391692" w:rsidRDefault="00150A91">
      <w:pPr>
        <w:pStyle w:val="a3"/>
        <w:spacing w:after="120"/>
        <w:ind w:firstLine="6237"/>
        <w:jc w:val="right"/>
        <w:rPr>
          <w:i/>
        </w:rPr>
      </w:pPr>
      <w:r>
        <w:rPr>
          <w:i/>
        </w:rPr>
        <w:t xml:space="preserve">Таблица </w:t>
      </w:r>
      <w:r>
        <w:rPr>
          <w:i/>
          <w:lang w:val="en-US"/>
        </w:rPr>
        <w:t>5</w:t>
      </w:r>
      <w:r>
        <w:rPr>
          <w:i/>
        </w:rPr>
        <w:t>.</w:t>
      </w:r>
    </w:p>
    <w:p w:rsidR="00391692" w:rsidRDefault="00150A91">
      <w:pPr>
        <w:pStyle w:val="a4"/>
      </w:pPr>
      <w:r>
        <w:t>Показатели работы АТС на линии</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
        <w:gridCol w:w="533"/>
        <w:gridCol w:w="2693"/>
        <w:gridCol w:w="1"/>
        <w:gridCol w:w="708"/>
        <w:gridCol w:w="1134"/>
        <w:gridCol w:w="2126"/>
        <w:gridCol w:w="2126"/>
      </w:tblGrid>
      <w:tr w:rsidR="00391692">
        <w:tc>
          <w:tcPr>
            <w:tcW w:w="3227" w:type="dxa"/>
            <w:gridSpan w:val="3"/>
            <w:tcBorders>
              <w:bottom w:val="single" w:sz="12" w:space="0" w:color="000000"/>
            </w:tcBorders>
          </w:tcPr>
          <w:p w:rsidR="00391692" w:rsidRDefault="00150A91">
            <w:pPr>
              <w:pStyle w:val="a3"/>
              <w:ind w:right="34" w:firstLine="0"/>
              <w:jc w:val="left"/>
              <w:rPr>
                <w:b/>
                <w:sz w:val="20"/>
              </w:rPr>
            </w:pPr>
            <w:r>
              <w:rPr>
                <w:b/>
                <w:sz w:val="20"/>
              </w:rPr>
              <w:t>Показатели использования и производительности АТС</w:t>
            </w:r>
          </w:p>
        </w:tc>
        <w:tc>
          <w:tcPr>
            <w:tcW w:w="709" w:type="dxa"/>
            <w:gridSpan w:val="2"/>
            <w:tcBorders>
              <w:bottom w:val="single" w:sz="12" w:space="0" w:color="000000"/>
            </w:tcBorders>
          </w:tcPr>
          <w:p w:rsidR="00391692" w:rsidRDefault="00150A91">
            <w:pPr>
              <w:pStyle w:val="a3"/>
              <w:ind w:right="0" w:firstLine="34"/>
              <w:rPr>
                <w:b/>
                <w:sz w:val="20"/>
              </w:rPr>
            </w:pPr>
            <w:r>
              <w:rPr>
                <w:b/>
                <w:sz w:val="20"/>
              </w:rPr>
              <w:t>Ед. изм.</w:t>
            </w:r>
          </w:p>
        </w:tc>
        <w:tc>
          <w:tcPr>
            <w:tcW w:w="1134" w:type="dxa"/>
            <w:tcBorders>
              <w:bottom w:val="single" w:sz="12" w:space="0" w:color="000000"/>
            </w:tcBorders>
          </w:tcPr>
          <w:p w:rsidR="00391692" w:rsidRDefault="00150A91">
            <w:pPr>
              <w:pStyle w:val="a3"/>
              <w:ind w:right="0" w:firstLine="0"/>
              <w:jc w:val="left"/>
              <w:rPr>
                <w:b/>
                <w:spacing w:val="-8"/>
                <w:sz w:val="20"/>
              </w:rPr>
            </w:pPr>
            <w:r>
              <w:rPr>
                <w:b/>
                <w:spacing w:val="-8"/>
                <w:sz w:val="20"/>
              </w:rPr>
              <w:t>Обозна-чение</w:t>
            </w:r>
          </w:p>
        </w:tc>
        <w:tc>
          <w:tcPr>
            <w:tcW w:w="2126" w:type="dxa"/>
            <w:tcBorders>
              <w:bottom w:val="single" w:sz="12" w:space="0" w:color="000000"/>
            </w:tcBorders>
          </w:tcPr>
          <w:p w:rsidR="00391692" w:rsidRDefault="00150A91">
            <w:pPr>
              <w:pStyle w:val="a3"/>
              <w:ind w:right="89" w:firstLine="59"/>
              <w:jc w:val="center"/>
              <w:rPr>
                <w:b/>
                <w:sz w:val="20"/>
              </w:rPr>
            </w:pPr>
            <w:r>
              <w:rPr>
                <w:b/>
                <w:sz w:val="20"/>
              </w:rPr>
              <w:t>КамАЗ  54112 6</w:t>
            </w:r>
            <w:r>
              <w:rPr>
                <w:b/>
                <w:sz w:val="20"/>
              </w:rPr>
              <w:sym w:font="Symbol" w:char="F0B4"/>
            </w:r>
            <w:r>
              <w:rPr>
                <w:b/>
                <w:sz w:val="20"/>
              </w:rPr>
              <w:t>4.2 + ОдАЗ-97725</w:t>
            </w:r>
          </w:p>
        </w:tc>
        <w:tc>
          <w:tcPr>
            <w:tcW w:w="2126" w:type="dxa"/>
            <w:tcBorders>
              <w:bottom w:val="single" w:sz="12" w:space="0" w:color="000000"/>
            </w:tcBorders>
          </w:tcPr>
          <w:p w:rsidR="00391692" w:rsidRDefault="00150A91">
            <w:pPr>
              <w:pStyle w:val="a3"/>
              <w:ind w:right="34" w:firstLine="120"/>
              <w:jc w:val="center"/>
              <w:rPr>
                <w:b/>
                <w:sz w:val="20"/>
              </w:rPr>
            </w:pPr>
            <w:r>
              <w:rPr>
                <w:b/>
                <w:sz w:val="20"/>
              </w:rPr>
              <w:t>МАЗ 64226 6</w:t>
            </w:r>
            <w:r>
              <w:rPr>
                <w:b/>
                <w:sz w:val="20"/>
              </w:rPr>
              <w:sym w:font="Symbol" w:char="F0B4"/>
            </w:r>
            <w:r>
              <w:rPr>
                <w:b/>
                <w:sz w:val="20"/>
              </w:rPr>
              <w:t xml:space="preserve">4.2 + </w:t>
            </w:r>
            <w:r>
              <w:rPr>
                <w:b/>
                <w:sz w:val="20"/>
                <w:lang w:val="en-US"/>
              </w:rPr>
              <w:t>FRUEHAUF</w:t>
            </w:r>
          </w:p>
        </w:tc>
      </w:tr>
      <w:tr w:rsidR="00391692">
        <w:trPr>
          <w:trHeight w:val="292"/>
        </w:trPr>
        <w:tc>
          <w:tcPr>
            <w:tcW w:w="534" w:type="dxa"/>
            <w:gridSpan w:val="2"/>
          </w:tcPr>
          <w:p w:rsidR="00391692" w:rsidRDefault="00150A91">
            <w:pPr>
              <w:pStyle w:val="a3"/>
              <w:spacing w:before="40"/>
              <w:ind w:right="34" w:firstLine="0"/>
              <w:jc w:val="center"/>
              <w:rPr>
                <w:b/>
                <w:sz w:val="20"/>
              </w:rPr>
            </w:pPr>
            <w:r>
              <w:rPr>
                <w:b/>
                <w:sz w:val="20"/>
              </w:rPr>
              <w:t>1</w:t>
            </w:r>
          </w:p>
        </w:tc>
        <w:tc>
          <w:tcPr>
            <w:tcW w:w="2693" w:type="dxa"/>
          </w:tcPr>
          <w:p w:rsidR="00391692" w:rsidRDefault="00150A91">
            <w:pPr>
              <w:pStyle w:val="a3"/>
              <w:spacing w:before="40"/>
              <w:ind w:left="57" w:right="0" w:firstLine="0"/>
              <w:jc w:val="center"/>
              <w:rPr>
                <w:b/>
                <w:sz w:val="20"/>
              </w:rPr>
            </w:pPr>
            <w:r>
              <w:rPr>
                <w:b/>
                <w:sz w:val="20"/>
              </w:rPr>
              <w:t>2</w:t>
            </w:r>
          </w:p>
        </w:tc>
        <w:tc>
          <w:tcPr>
            <w:tcW w:w="709" w:type="dxa"/>
            <w:gridSpan w:val="2"/>
          </w:tcPr>
          <w:p w:rsidR="00391692" w:rsidRDefault="00150A91">
            <w:pPr>
              <w:pStyle w:val="a3"/>
              <w:spacing w:before="40"/>
              <w:ind w:left="57" w:right="0" w:firstLine="0"/>
              <w:jc w:val="center"/>
              <w:rPr>
                <w:b/>
                <w:sz w:val="20"/>
              </w:rPr>
            </w:pPr>
            <w:r>
              <w:rPr>
                <w:b/>
                <w:sz w:val="20"/>
              </w:rPr>
              <w:t>3</w:t>
            </w:r>
          </w:p>
        </w:tc>
        <w:tc>
          <w:tcPr>
            <w:tcW w:w="1134" w:type="dxa"/>
          </w:tcPr>
          <w:p w:rsidR="00391692" w:rsidRDefault="00150A91">
            <w:pPr>
              <w:pStyle w:val="a3"/>
              <w:spacing w:before="40"/>
              <w:ind w:left="57" w:right="0" w:firstLine="0"/>
              <w:jc w:val="center"/>
              <w:rPr>
                <w:b/>
                <w:sz w:val="20"/>
              </w:rPr>
            </w:pPr>
            <w:r>
              <w:rPr>
                <w:b/>
                <w:sz w:val="20"/>
              </w:rPr>
              <w:t>4</w:t>
            </w:r>
          </w:p>
        </w:tc>
        <w:tc>
          <w:tcPr>
            <w:tcW w:w="2126" w:type="dxa"/>
          </w:tcPr>
          <w:p w:rsidR="00391692" w:rsidRDefault="00150A91">
            <w:pPr>
              <w:pStyle w:val="a3"/>
              <w:spacing w:before="40"/>
              <w:ind w:left="57" w:right="0" w:firstLine="0"/>
              <w:jc w:val="center"/>
              <w:rPr>
                <w:b/>
                <w:sz w:val="20"/>
              </w:rPr>
            </w:pPr>
            <w:r>
              <w:rPr>
                <w:b/>
                <w:sz w:val="20"/>
              </w:rPr>
              <w:t>5</w:t>
            </w:r>
          </w:p>
        </w:tc>
        <w:tc>
          <w:tcPr>
            <w:tcW w:w="2126" w:type="dxa"/>
          </w:tcPr>
          <w:p w:rsidR="00391692" w:rsidRDefault="00150A91">
            <w:pPr>
              <w:pStyle w:val="a3"/>
              <w:spacing w:before="40"/>
              <w:ind w:left="57" w:right="0" w:firstLine="0"/>
              <w:jc w:val="center"/>
              <w:rPr>
                <w:b/>
                <w:sz w:val="20"/>
              </w:rPr>
            </w:pPr>
            <w:r>
              <w:rPr>
                <w:b/>
                <w:sz w:val="20"/>
              </w:rPr>
              <w:t>6</w:t>
            </w:r>
          </w:p>
        </w:tc>
      </w:tr>
      <w:tr w:rsidR="00391692">
        <w:tblPrEx>
          <w:tblCellMar>
            <w:left w:w="107" w:type="dxa"/>
            <w:right w:w="107" w:type="dxa"/>
          </w:tblCellMar>
        </w:tblPrEx>
        <w:trPr>
          <w:gridBefore w:val="1"/>
          <w:trHeight w:val="240"/>
        </w:trPr>
        <w:tc>
          <w:tcPr>
            <w:tcW w:w="533" w:type="dxa"/>
          </w:tcPr>
          <w:p w:rsidR="00391692" w:rsidRDefault="00150A91">
            <w:pPr>
              <w:pStyle w:val="a3"/>
              <w:spacing w:after="120"/>
              <w:ind w:right="34" w:firstLine="0"/>
              <w:jc w:val="center"/>
              <w:rPr>
                <w:b/>
                <w:sz w:val="20"/>
              </w:rPr>
            </w:pPr>
            <w:r>
              <w:rPr>
                <w:b/>
                <w:sz w:val="20"/>
              </w:rPr>
              <w:t>1.</w:t>
            </w:r>
          </w:p>
        </w:tc>
        <w:tc>
          <w:tcPr>
            <w:tcW w:w="2694" w:type="dxa"/>
            <w:gridSpan w:val="2"/>
          </w:tcPr>
          <w:p w:rsidR="00391692" w:rsidRDefault="00150A91">
            <w:pPr>
              <w:pStyle w:val="a3"/>
              <w:spacing w:after="120"/>
              <w:ind w:right="178" w:firstLine="33"/>
              <w:jc w:val="left"/>
              <w:rPr>
                <w:b/>
                <w:sz w:val="20"/>
              </w:rPr>
            </w:pPr>
            <w:r>
              <w:rPr>
                <w:b/>
                <w:sz w:val="20"/>
              </w:rPr>
              <w:t>Объем перевозок</w:t>
            </w:r>
          </w:p>
        </w:tc>
        <w:tc>
          <w:tcPr>
            <w:tcW w:w="708" w:type="dxa"/>
          </w:tcPr>
          <w:p w:rsidR="00391692" w:rsidRDefault="00150A91">
            <w:pPr>
              <w:pStyle w:val="a3"/>
              <w:spacing w:after="120"/>
              <w:ind w:right="34" w:firstLine="0"/>
              <w:jc w:val="center"/>
              <w:rPr>
                <w:sz w:val="20"/>
              </w:rPr>
            </w:pPr>
            <w:r>
              <w:rPr>
                <w:sz w:val="20"/>
                <w:lang w:val="en-US"/>
              </w:rPr>
              <w:t>Q</w:t>
            </w:r>
            <w:r>
              <w:rPr>
                <w:sz w:val="20"/>
                <w:vertAlign w:val="subscript"/>
              </w:rPr>
              <w:t>мес</w:t>
            </w:r>
          </w:p>
        </w:tc>
        <w:tc>
          <w:tcPr>
            <w:tcW w:w="1134" w:type="dxa"/>
          </w:tcPr>
          <w:p w:rsidR="00391692" w:rsidRDefault="00150A91">
            <w:pPr>
              <w:pStyle w:val="a3"/>
              <w:spacing w:after="120"/>
              <w:ind w:right="0" w:firstLine="0"/>
              <w:jc w:val="center"/>
              <w:rPr>
                <w:sz w:val="20"/>
              </w:rPr>
            </w:pPr>
            <w:r>
              <w:rPr>
                <w:sz w:val="20"/>
              </w:rPr>
              <w:t>т</w:t>
            </w:r>
          </w:p>
        </w:tc>
        <w:tc>
          <w:tcPr>
            <w:tcW w:w="2126" w:type="dxa"/>
          </w:tcPr>
          <w:p w:rsidR="00391692" w:rsidRDefault="00150A91">
            <w:pPr>
              <w:pStyle w:val="a3"/>
              <w:spacing w:after="120"/>
              <w:ind w:left="293" w:firstLine="0"/>
              <w:jc w:val="center"/>
              <w:rPr>
                <w:sz w:val="20"/>
              </w:rPr>
            </w:pPr>
            <w:r>
              <w:rPr>
                <w:sz w:val="20"/>
              </w:rPr>
              <w:t>500</w:t>
            </w:r>
          </w:p>
        </w:tc>
        <w:tc>
          <w:tcPr>
            <w:tcW w:w="2126" w:type="dxa"/>
          </w:tcPr>
          <w:p w:rsidR="00391692" w:rsidRDefault="00150A91">
            <w:pPr>
              <w:pStyle w:val="a3"/>
              <w:spacing w:after="120"/>
              <w:ind w:left="57" w:right="0" w:firstLine="0"/>
              <w:jc w:val="center"/>
              <w:rPr>
                <w:sz w:val="20"/>
              </w:rPr>
            </w:pPr>
            <w:r>
              <w:rPr>
                <w:sz w:val="20"/>
              </w:rPr>
              <w:t>6000</w:t>
            </w:r>
          </w:p>
        </w:tc>
      </w:tr>
      <w:tr w:rsidR="00391692">
        <w:trPr>
          <w:trHeight w:val="240"/>
        </w:trPr>
        <w:tc>
          <w:tcPr>
            <w:tcW w:w="534" w:type="dxa"/>
            <w:gridSpan w:val="2"/>
          </w:tcPr>
          <w:p w:rsidR="00391692" w:rsidRDefault="00150A91">
            <w:pPr>
              <w:pStyle w:val="a3"/>
              <w:spacing w:after="120"/>
              <w:ind w:right="34" w:firstLine="0"/>
              <w:jc w:val="center"/>
              <w:rPr>
                <w:b/>
                <w:sz w:val="20"/>
              </w:rPr>
            </w:pPr>
            <w:r>
              <w:rPr>
                <w:b/>
                <w:sz w:val="20"/>
              </w:rPr>
              <w:t>2.</w:t>
            </w:r>
          </w:p>
        </w:tc>
        <w:tc>
          <w:tcPr>
            <w:tcW w:w="2693" w:type="dxa"/>
          </w:tcPr>
          <w:p w:rsidR="00391692" w:rsidRDefault="00150A91">
            <w:pPr>
              <w:pStyle w:val="a3"/>
              <w:spacing w:after="120"/>
              <w:ind w:left="57" w:right="0" w:firstLine="0"/>
              <w:jc w:val="left"/>
              <w:rPr>
                <w:b/>
                <w:sz w:val="20"/>
              </w:rPr>
            </w:pPr>
            <w:r>
              <w:rPr>
                <w:b/>
                <w:sz w:val="20"/>
              </w:rPr>
              <w:t>Время на маршруте</w:t>
            </w:r>
          </w:p>
        </w:tc>
        <w:tc>
          <w:tcPr>
            <w:tcW w:w="709" w:type="dxa"/>
            <w:gridSpan w:val="2"/>
          </w:tcPr>
          <w:p w:rsidR="00391692" w:rsidRDefault="00150A91">
            <w:pPr>
              <w:pStyle w:val="a3"/>
              <w:spacing w:after="120"/>
              <w:ind w:left="57" w:right="0" w:firstLine="0"/>
              <w:jc w:val="center"/>
              <w:rPr>
                <w:sz w:val="20"/>
              </w:rPr>
            </w:pPr>
            <w:r>
              <w:rPr>
                <w:sz w:val="20"/>
              </w:rPr>
              <w:t>ч</w:t>
            </w:r>
          </w:p>
        </w:tc>
        <w:tc>
          <w:tcPr>
            <w:tcW w:w="1134" w:type="dxa"/>
          </w:tcPr>
          <w:p w:rsidR="00391692" w:rsidRDefault="00150A91">
            <w:pPr>
              <w:pStyle w:val="a3"/>
              <w:spacing w:after="120"/>
              <w:ind w:left="57" w:right="0" w:firstLine="0"/>
              <w:jc w:val="center"/>
              <w:rPr>
                <w:sz w:val="20"/>
              </w:rPr>
            </w:pPr>
            <w:r>
              <w:rPr>
                <w:sz w:val="20"/>
              </w:rPr>
              <w:t>Т</w:t>
            </w:r>
            <w:r>
              <w:rPr>
                <w:sz w:val="20"/>
                <w:vertAlign w:val="subscript"/>
              </w:rPr>
              <w:t>м</w:t>
            </w:r>
          </w:p>
        </w:tc>
        <w:tc>
          <w:tcPr>
            <w:tcW w:w="2126" w:type="dxa"/>
          </w:tcPr>
          <w:p w:rsidR="00391692" w:rsidRDefault="00150A91">
            <w:pPr>
              <w:pStyle w:val="a3"/>
              <w:spacing w:after="120"/>
              <w:ind w:left="57" w:right="0" w:firstLine="0"/>
              <w:jc w:val="center"/>
              <w:rPr>
                <w:sz w:val="20"/>
              </w:rPr>
            </w:pPr>
            <w:r>
              <w:rPr>
                <w:sz w:val="20"/>
              </w:rPr>
              <w:t>79,7</w:t>
            </w:r>
          </w:p>
        </w:tc>
        <w:tc>
          <w:tcPr>
            <w:tcW w:w="2126" w:type="dxa"/>
          </w:tcPr>
          <w:p w:rsidR="00391692" w:rsidRDefault="00150A91">
            <w:pPr>
              <w:pStyle w:val="a3"/>
              <w:spacing w:after="120"/>
              <w:ind w:left="57" w:right="0" w:firstLine="0"/>
              <w:jc w:val="center"/>
              <w:rPr>
                <w:sz w:val="20"/>
              </w:rPr>
            </w:pPr>
            <w:r>
              <w:rPr>
                <w:sz w:val="20"/>
              </w:rPr>
              <w:t>80,3</w:t>
            </w:r>
          </w:p>
        </w:tc>
      </w:tr>
      <w:tr w:rsidR="00391692">
        <w:trPr>
          <w:trHeight w:val="240"/>
        </w:trPr>
        <w:tc>
          <w:tcPr>
            <w:tcW w:w="534" w:type="dxa"/>
            <w:gridSpan w:val="2"/>
          </w:tcPr>
          <w:p w:rsidR="00391692" w:rsidRDefault="00150A91">
            <w:pPr>
              <w:pStyle w:val="a3"/>
              <w:spacing w:after="120"/>
              <w:ind w:right="34" w:firstLine="0"/>
              <w:jc w:val="center"/>
              <w:rPr>
                <w:b/>
                <w:sz w:val="20"/>
              </w:rPr>
            </w:pPr>
            <w:r>
              <w:rPr>
                <w:b/>
                <w:sz w:val="20"/>
              </w:rPr>
              <w:t>3.</w:t>
            </w:r>
          </w:p>
        </w:tc>
        <w:tc>
          <w:tcPr>
            <w:tcW w:w="2693" w:type="dxa"/>
          </w:tcPr>
          <w:p w:rsidR="00391692" w:rsidRDefault="00150A91">
            <w:pPr>
              <w:pStyle w:val="a3"/>
              <w:spacing w:after="120"/>
              <w:ind w:left="57" w:right="0" w:firstLine="0"/>
              <w:jc w:val="left"/>
              <w:rPr>
                <w:b/>
                <w:sz w:val="20"/>
              </w:rPr>
            </w:pPr>
            <w:r>
              <w:rPr>
                <w:b/>
                <w:sz w:val="20"/>
              </w:rPr>
              <w:t>Время оборота</w:t>
            </w:r>
          </w:p>
        </w:tc>
        <w:tc>
          <w:tcPr>
            <w:tcW w:w="709" w:type="dxa"/>
            <w:gridSpan w:val="2"/>
          </w:tcPr>
          <w:p w:rsidR="00391692" w:rsidRDefault="00150A91">
            <w:pPr>
              <w:pStyle w:val="a3"/>
              <w:spacing w:after="120"/>
              <w:ind w:left="57" w:right="0" w:firstLine="0"/>
              <w:jc w:val="center"/>
              <w:rPr>
                <w:sz w:val="20"/>
              </w:rPr>
            </w:pPr>
            <w:r>
              <w:rPr>
                <w:sz w:val="20"/>
              </w:rPr>
              <w:t>ч</w:t>
            </w:r>
          </w:p>
        </w:tc>
        <w:tc>
          <w:tcPr>
            <w:tcW w:w="1134" w:type="dxa"/>
          </w:tcPr>
          <w:p w:rsidR="00391692" w:rsidRDefault="00150A91">
            <w:pPr>
              <w:pStyle w:val="a3"/>
              <w:spacing w:after="120"/>
              <w:ind w:left="57" w:right="0" w:firstLine="0"/>
              <w:jc w:val="center"/>
              <w:rPr>
                <w:sz w:val="20"/>
              </w:rPr>
            </w:pPr>
            <w:r>
              <w:rPr>
                <w:sz w:val="20"/>
                <w:lang w:val="en-US"/>
              </w:rPr>
              <w:t>t</w:t>
            </w:r>
            <w:r>
              <w:rPr>
                <w:sz w:val="20"/>
                <w:vertAlign w:val="subscript"/>
                <w:lang w:val="en-US"/>
              </w:rPr>
              <w:t>o</w:t>
            </w:r>
          </w:p>
        </w:tc>
        <w:tc>
          <w:tcPr>
            <w:tcW w:w="2126" w:type="dxa"/>
          </w:tcPr>
          <w:p w:rsidR="00391692" w:rsidRDefault="00150A91">
            <w:pPr>
              <w:pStyle w:val="a3"/>
              <w:spacing w:after="120"/>
              <w:ind w:left="57" w:right="0" w:firstLine="0"/>
              <w:jc w:val="center"/>
              <w:rPr>
                <w:sz w:val="20"/>
              </w:rPr>
            </w:pPr>
            <w:r>
              <w:rPr>
                <w:sz w:val="20"/>
              </w:rPr>
              <w:t>127,7</w:t>
            </w:r>
          </w:p>
        </w:tc>
        <w:tc>
          <w:tcPr>
            <w:tcW w:w="2126" w:type="dxa"/>
          </w:tcPr>
          <w:p w:rsidR="00391692" w:rsidRDefault="00150A91">
            <w:pPr>
              <w:pStyle w:val="a3"/>
              <w:spacing w:after="120"/>
              <w:ind w:left="57" w:right="0" w:firstLine="0"/>
              <w:jc w:val="center"/>
              <w:rPr>
                <w:sz w:val="20"/>
              </w:rPr>
            </w:pPr>
            <w:r>
              <w:rPr>
                <w:sz w:val="20"/>
              </w:rPr>
              <w:t>128,3</w:t>
            </w:r>
          </w:p>
        </w:tc>
      </w:tr>
      <w:tr w:rsidR="00391692">
        <w:trPr>
          <w:trHeight w:val="240"/>
        </w:trPr>
        <w:tc>
          <w:tcPr>
            <w:tcW w:w="534" w:type="dxa"/>
            <w:gridSpan w:val="2"/>
          </w:tcPr>
          <w:p w:rsidR="00391692" w:rsidRDefault="00150A91">
            <w:pPr>
              <w:pStyle w:val="a3"/>
              <w:spacing w:after="120"/>
              <w:ind w:right="34" w:firstLine="0"/>
              <w:jc w:val="center"/>
              <w:rPr>
                <w:b/>
                <w:sz w:val="20"/>
              </w:rPr>
            </w:pPr>
            <w:r>
              <w:rPr>
                <w:b/>
                <w:sz w:val="20"/>
              </w:rPr>
              <w:t>4.</w:t>
            </w:r>
          </w:p>
        </w:tc>
        <w:tc>
          <w:tcPr>
            <w:tcW w:w="2693" w:type="dxa"/>
          </w:tcPr>
          <w:p w:rsidR="00391692" w:rsidRDefault="00150A91">
            <w:pPr>
              <w:pStyle w:val="a3"/>
              <w:spacing w:after="120"/>
              <w:ind w:left="57" w:right="0" w:firstLine="0"/>
              <w:jc w:val="left"/>
              <w:rPr>
                <w:b/>
                <w:sz w:val="20"/>
              </w:rPr>
            </w:pPr>
            <w:r>
              <w:rPr>
                <w:b/>
                <w:sz w:val="20"/>
              </w:rPr>
              <w:t>Время движения</w:t>
            </w:r>
          </w:p>
        </w:tc>
        <w:tc>
          <w:tcPr>
            <w:tcW w:w="709" w:type="dxa"/>
            <w:gridSpan w:val="2"/>
          </w:tcPr>
          <w:p w:rsidR="00391692" w:rsidRDefault="00150A91">
            <w:pPr>
              <w:pStyle w:val="a3"/>
              <w:spacing w:after="120"/>
              <w:ind w:left="57" w:right="0" w:firstLine="0"/>
              <w:jc w:val="center"/>
              <w:rPr>
                <w:sz w:val="20"/>
              </w:rPr>
            </w:pPr>
            <w:r>
              <w:rPr>
                <w:sz w:val="20"/>
              </w:rPr>
              <w:t>ч</w:t>
            </w:r>
          </w:p>
        </w:tc>
        <w:tc>
          <w:tcPr>
            <w:tcW w:w="1134" w:type="dxa"/>
          </w:tcPr>
          <w:p w:rsidR="00391692" w:rsidRDefault="00150A91">
            <w:pPr>
              <w:pStyle w:val="a3"/>
              <w:spacing w:after="120"/>
              <w:ind w:left="57" w:right="0" w:firstLine="0"/>
              <w:jc w:val="center"/>
              <w:rPr>
                <w:sz w:val="20"/>
              </w:rPr>
            </w:pPr>
            <w:r>
              <w:rPr>
                <w:sz w:val="20"/>
                <w:lang w:val="en-US"/>
              </w:rPr>
              <w:t>t</w:t>
            </w:r>
            <w:r>
              <w:rPr>
                <w:sz w:val="20"/>
                <w:vertAlign w:val="subscript"/>
              </w:rPr>
              <w:t>д</w:t>
            </w:r>
          </w:p>
        </w:tc>
        <w:tc>
          <w:tcPr>
            <w:tcW w:w="2126" w:type="dxa"/>
          </w:tcPr>
          <w:p w:rsidR="00391692" w:rsidRDefault="00150A91">
            <w:pPr>
              <w:pStyle w:val="a3"/>
              <w:spacing w:after="120"/>
              <w:ind w:left="57" w:right="0" w:firstLine="0"/>
              <w:jc w:val="center"/>
              <w:rPr>
                <w:sz w:val="20"/>
              </w:rPr>
            </w:pPr>
            <w:r>
              <w:rPr>
                <w:sz w:val="20"/>
              </w:rPr>
              <w:t>78,9</w:t>
            </w:r>
          </w:p>
        </w:tc>
        <w:tc>
          <w:tcPr>
            <w:tcW w:w="2126" w:type="dxa"/>
          </w:tcPr>
          <w:p w:rsidR="00391692" w:rsidRDefault="00150A91">
            <w:pPr>
              <w:pStyle w:val="a3"/>
              <w:spacing w:after="120"/>
              <w:ind w:left="57" w:right="0" w:firstLine="0"/>
              <w:jc w:val="center"/>
              <w:rPr>
                <w:sz w:val="20"/>
              </w:rPr>
            </w:pPr>
            <w:r>
              <w:rPr>
                <w:sz w:val="20"/>
              </w:rPr>
              <w:t>78,9</w:t>
            </w:r>
          </w:p>
        </w:tc>
      </w:tr>
      <w:tr w:rsidR="00391692">
        <w:trPr>
          <w:trHeight w:val="240"/>
        </w:trPr>
        <w:tc>
          <w:tcPr>
            <w:tcW w:w="534" w:type="dxa"/>
            <w:gridSpan w:val="2"/>
          </w:tcPr>
          <w:p w:rsidR="00391692" w:rsidRDefault="00150A91">
            <w:pPr>
              <w:pStyle w:val="a3"/>
              <w:spacing w:after="120"/>
              <w:ind w:right="34" w:firstLine="0"/>
              <w:jc w:val="center"/>
              <w:rPr>
                <w:b/>
                <w:sz w:val="20"/>
              </w:rPr>
            </w:pPr>
            <w:r>
              <w:rPr>
                <w:b/>
                <w:sz w:val="20"/>
              </w:rPr>
              <w:t>5.</w:t>
            </w:r>
          </w:p>
        </w:tc>
        <w:tc>
          <w:tcPr>
            <w:tcW w:w="2693" w:type="dxa"/>
          </w:tcPr>
          <w:p w:rsidR="00391692" w:rsidRDefault="00150A91">
            <w:pPr>
              <w:pStyle w:val="a3"/>
              <w:spacing w:after="120"/>
              <w:ind w:left="57" w:right="0" w:firstLine="0"/>
              <w:jc w:val="left"/>
              <w:rPr>
                <w:b/>
                <w:sz w:val="20"/>
              </w:rPr>
            </w:pPr>
            <w:r>
              <w:rPr>
                <w:b/>
                <w:sz w:val="20"/>
              </w:rPr>
              <w:t>К-т использования  календарного времени</w:t>
            </w:r>
          </w:p>
        </w:tc>
        <w:tc>
          <w:tcPr>
            <w:tcW w:w="709" w:type="dxa"/>
            <w:gridSpan w:val="2"/>
          </w:tcPr>
          <w:p w:rsidR="00391692" w:rsidRDefault="00391692">
            <w:pPr>
              <w:pStyle w:val="a3"/>
              <w:spacing w:after="120"/>
              <w:ind w:left="57" w:right="0" w:firstLine="0"/>
              <w:jc w:val="center"/>
              <w:rPr>
                <w:sz w:val="20"/>
              </w:rPr>
            </w:pPr>
          </w:p>
        </w:tc>
        <w:tc>
          <w:tcPr>
            <w:tcW w:w="1134" w:type="dxa"/>
          </w:tcPr>
          <w:p w:rsidR="00391692" w:rsidRDefault="00150A91">
            <w:pPr>
              <w:pStyle w:val="a3"/>
              <w:spacing w:before="240"/>
              <w:ind w:left="57" w:right="0" w:firstLine="0"/>
              <w:jc w:val="center"/>
              <w:rPr>
                <w:sz w:val="20"/>
              </w:rPr>
            </w:pPr>
            <w:r>
              <w:rPr>
                <w:sz w:val="20"/>
                <w:lang w:val="en-US"/>
              </w:rPr>
              <w:t>k</w:t>
            </w:r>
            <w:r>
              <w:rPr>
                <w:sz w:val="20"/>
                <w:vertAlign w:val="subscript"/>
              </w:rPr>
              <w:t>о</w:t>
            </w:r>
          </w:p>
        </w:tc>
        <w:tc>
          <w:tcPr>
            <w:tcW w:w="2126" w:type="dxa"/>
          </w:tcPr>
          <w:p w:rsidR="00391692" w:rsidRDefault="00150A91">
            <w:pPr>
              <w:pStyle w:val="a3"/>
              <w:spacing w:before="240"/>
              <w:ind w:left="57" w:right="0" w:firstLine="0"/>
              <w:jc w:val="center"/>
              <w:rPr>
                <w:sz w:val="20"/>
              </w:rPr>
            </w:pPr>
            <w:r>
              <w:rPr>
                <w:sz w:val="20"/>
              </w:rPr>
              <w:t>0,62</w:t>
            </w:r>
          </w:p>
        </w:tc>
        <w:tc>
          <w:tcPr>
            <w:tcW w:w="2126" w:type="dxa"/>
          </w:tcPr>
          <w:p w:rsidR="00391692" w:rsidRDefault="00150A91">
            <w:pPr>
              <w:pStyle w:val="a3"/>
              <w:spacing w:before="240"/>
              <w:ind w:left="57" w:right="0" w:firstLine="0"/>
              <w:jc w:val="center"/>
              <w:rPr>
                <w:sz w:val="20"/>
              </w:rPr>
            </w:pPr>
            <w:r>
              <w:rPr>
                <w:sz w:val="20"/>
              </w:rPr>
              <w:t>0,62</w:t>
            </w:r>
          </w:p>
        </w:tc>
      </w:tr>
      <w:tr w:rsidR="00391692">
        <w:trPr>
          <w:trHeight w:val="240"/>
        </w:trPr>
        <w:tc>
          <w:tcPr>
            <w:tcW w:w="534" w:type="dxa"/>
            <w:gridSpan w:val="2"/>
          </w:tcPr>
          <w:p w:rsidR="00391692" w:rsidRDefault="00150A91">
            <w:pPr>
              <w:pStyle w:val="a3"/>
              <w:spacing w:after="120"/>
              <w:ind w:right="34" w:firstLine="0"/>
              <w:jc w:val="center"/>
              <w:rPr>
                <w:b/>
                <w:sz w:val="20"/>
              </w:rPr>
            </w:pPr>
            <w:r>
              <w:rPr>
                <w:b/>
                <w:sz w:val="20"/>
              </w:rPr>
              <w:t>6.</w:t>
            </w:r>
          </w:p>
        </w:tc>
        <w:tc>
          <w:tcPr>
            <w:tcW w:w="2693" w:type="dxa"/>
          </w:tcPr>
          <w:p w:rsidR="00391692" w:rsidRDefault="00150A91">
            <w:pPr>
              <w:pStyle w:val="a3"/>
              <w:spacing w:after="120"/>
              <w:ind w:left="57" w:right="0" w:firstLine="0"/>
              <w:jc w:val="left"/>
              <w:rPr>
                <w:b/>
                <w:sz w:val="20"/>
              </w:rPr>
            </w:pPr>
            <w:r>
              <w:rPr>
                <w:b/>
                <w:sz w:val="20"/>
              </w:rPr>
              <w:t>Время в наряде</w:t>
            </w:r>
          </w:p>
        </w:tc>
        <w:tc>
          <w:tcPr>
            <w:tcW w:w="709" w:type="dxa"/>
            <w:gridSpan w:val="2"/>
          </w:tcPr>
          <w:p w:rsidR="00391692" w:rsidRDefault="00150A91">
            <w:pPr>
              <w:pStyle w:val="a3"/>
              <w:spacing w:after="120"/>
              <w:ind w:left="57" w:right="0" w:firstLine="0"/>
              <w:jc w:val="center"/>
              <w:rPr>
                <w:sz w:val="20"/>
              </w:rPr>
            </w:pPr>
            <w:r>
              <w:rPr>
                <w:sz w:val="20"/>
              </w:rPr>
              <w:t>ч</w:t>
            </w:r>
          </w:p>
        </w:tc>
        <w:tc>
          <w:tcPr>
            <w:tcW w:w="1134" w:type="dxa"/>
          </w:tcPr>
          <w:p w:rsidR="00391692" w:rsidRDefault="00150A91">
            <w:pPr>
              <w:pStyle w:val="a3"/>
              <w:spacing w:after="120"/>
              <w:ind w:left="57" w:right="0" w:firstLine="0"/>
              <w:jc w:val="center"/>
              <w:rPr>
                <w:sz w:val="20"/>
              </w:rPr>
            </w:pPr>
            <w:r>
              <w:rPr>
                <w:sz w:val="20"/>
              </w:rPr>
              <w:t>Т</w:t>
            </w:r>
            <w:r>
              <w:rPr>
                <w:sz w:val="20"/>
                <w:vertAlign w:val="subscript"/>
              </w:rPr>
              <w:t>н</w:t>
            </w:r>
          </w:p>
        </w:tc>
        <w:tc>
          <w:tcPr>
            <w:tcW w:w="2126" w:type="dxa"/>
          </w:tcPr>
          <w:p w:rsidR="00391692" w:rsidRDefault="00150A91">
            <w:pPr>
              <w:pStyle w:val="a3"/>
              <w:spacing w:after="120"/>
              <w:ind w:left="57" w:right="0" w:firstLine="0"/>
              <w:jc w:val="center"/>
              <w:rPr>
                <w:sz w:val="20"/>
              </w:rPr>
            </w:pPr>
            <w:r>
              <w:rPr>
                <w:sz w:val="20"/>
              </w:rPr>
              <w:t>128,2</w:t>
            </w:r>
          </w:p>
        </w:tc>
        <w:tc>
          <w:tcPr>
            <w:tcW w:w="2126" w:type="dxa"/>
          </w:tcPr>
          <w:p w:rsidR="00391692" w:rsidRDefault="00150A91">
            <w:pPr>
              <w:pStyle w:val="a3"/>
              <w:spacing w:after="120"/>
              <w:ind w:left="57" w:right="0" w:firstLine="0"/>
              <w:jc w:val="center"/>
              <w:rPr>
                <w:sz w:val="20"/>
              </w:rPr>
            </w:pPr>
            <w:r>
              <w:rPr>
                <w:sz w:val="20"/>
              </w:rPr>
              <w:t>128,2</w:t>
            </w:r>
          </w:p>
        </w:tc>
      </w:tr>
      <w:tr w:rsidR="00391692">
        <w:trPr>
          <w:trHeight w:val="240"/>
        </w:trPr>
        <w:tc>
          <w:tcPr>
            <w:tcW w:w="534" w:type="dxa"/>
            <w:gridSpan w:val="2"/>
          </w:tcPr>
          <w:p w:rsidR="00391692" w:rsidRDefault="00150A91">
            <w:pPr>
              <w:pStyle w:val="a3"/>
              <w:spacing w:after="120"/>
              <w:ind w:left="57" w:right="0" w:firstLine="0"/>
              <w:jc w:val="center"/>
              <w:rPr>
                <w:b/>
                <w:sz w:val="20"/>
              </w:rPr>
            </w:pPr>
            <w:r>
              <w:rPr>
                <w:b/>
                <w:sz w:val="20"/>
              </w:rPr>
              <w:t>7.</w:t>
            </w:r>
          </w:p>
        </w:tc>
        <w:tc>
          <w:tcPr>
            <w:tcW w:w="2693" w:type="dxa"/>
          </w:tcPr>
          <w:p w:rsidR="00391692" w:rsidRDefault="00150A91">
            <w:pPr>
              <w:pStyle w:val="a3"/>
              <w:spacing w:after="120"/>
              <w:ind w:left="57" w:right="0" w:firstLine="0"/>
              <w:jc w:val="left"/>
              <w:rPr>
                <w:b/>
                <w:sz w:val="20"/>
              </w:rPr>
            </w:pPr>
            <w:r>
              <w:rPr>
                <w:b/>
                <w:sz w:val="20"/>
              </w:rPr>
              <w:t>Коэффициент ис</w:t>
            </w:r>
            <w:r>
              <w:rPr>
                <w:b/>
                <w:sz w:val="20"/>
              </w:rPr>
              <w:softHyphen/>
              <w:t>пользования пробега</w:t>
            </w:r>
          </w:p>
        </w:tc>
        <w:tc>
          <w:tcPr>
            <w:tcW w:w="709" w:type="dxa"/>
            <w:gridSpan w:val="2"/>
          </w:tcPr>
          <w:p w:rsidR="00391692" w:rsidRDefault="00391692">
            <w:pPr>
              <w:pStyle w:val="a3"/>
              <w:spacing w:after="120"/>
              <w:ind w:left="57" w:right="0" w:firstLine="0"/>
              <w:jc w:val="center"/>
              <w:rPr>
                <w:sz w:val="20"/>
              </w:rPr>
            </w:pPr>
          </w:p>
        </w:tc>
        <w:tc>
          <w:tcPr>
            <w:tcW w:w="1134" w:type="dxa"/>
          </w:tcPr>
          <w:p w:rsidR="00391692" w:rsidRDefault="00150A91">
            <w:pPr>
              <w:pStyle w:val="a3"/>
              <w:spacing w:before="240"/>
              <w:ind w:left="57" w:right="0" w:firstLine="0"/>
              <w:jc w:val="center"/>
              <w:rPr>
                <w:sz w:val="20"/>
              </w:rPr>
            </w:pPr>
            <w:r>
              <w:rPr>
                <w:sz w:val="20"/>
              </w:rPr>
              <w:sym w:font="Symbol" w:char="F062"/>
            </w:r>
          </w:p>
        </w:tc>
        <w:tc>
          <w:tcPr>
            <w:tcW w:w="2126" w:type="dxa"/>
          </w:tcPr>
          <w:p w:rsidR="00391692" w:rsidRDefault="00150A91">
            <w:pPr>
              <w:pStyle w:val="a3"/>
              <w:spacing w:before="240"/>
              <w:ind w:left="57" w:right="0" w:firstLine="0"/>
              <w:jc w:val="center"/>
              <w:rPr>
                <w:sz w:val="20"/>
              </w:rPr>
            </w:pPr>
            <w:r>
              <w:rPr>
                <w:sz w:val="20"/>
              </w:rPr>
              <w:t>0,5</w:t>
            </w:r>
          </w:p>
        </w:tc>
        <w:tc>
          <w:tcPr>
            <w:tcW w:w="2126" w:type="dxa"/>
          </w:tcPr>
          <w:p w:rsidR="00391692" w:rsidRDefault="00150A91">
            <w:pPr>
              <w:pStyle w:val="a3"/>
              <w:spacing w:before="240"/>
              <w:ind w:left="57" w:right="0" w:firstLine="0"/>
              <w:jc w:val="center"/>
              <w:rPr>
                <w:sz w:val="20"/>
              </w:rPr>
            </w:pPr>
            <w:r>
              <w:rPr>
                <w:sz w:val="20"/>
              </w:rPr>
              <w:t>0,5</w:t>
            </w:r>
          </w:p>
        </w:tc>
      </w:tr>
      <w:tr w:rsidR="00391692">
        <w:trPr>
          <w:trHeight w:val="240"/>
        </w:trPr>
        <w:tc>
          <w:tcPr>
            <w:tcW w:w="534" w:type="dxa"/>
            <w:gridSpan w:val="2"/>
          </w:tcPr>
          <w:p w:rsidR="00391692" w:rsidRDefault="00150A91">
            <w:pPr>
              <w:pStyle w:val="a3"/>
              <w:spacing w:after="120"/>
              <w:ind w:left="57" w:right="0" w:firstLine="0"/>
              <w:jc w:val="center"/>
              <w:rPr>
                <w:b/>
                <w:sz w:val="20"/>
              </w:rPr>
            </w:pPr>
            <w:r>
              <w:rPr>
                <w:b/>
                <w:sz w:val="20"/>
              </w:rPr>
              <w:t>8.</w:t>
            </w:r>
          </w:p>
        </w:tc>
        <w:tc>
          <w:tcPr>
            <w:tcW w:w="2693" w:type="dxa"/>
          </w:tcPr>
          <w:p w:rsidR="00391692" w:rsidRDefault="00150A91">
            <w:pPr>
              <w:pStyle w:val="a3"/>
              <w:spacing w:after="120"/>
              <w:ind w:left="57" w:right="0" w:firstLine="0"/>
              <w:jc w:val="left"/>
              <w:rPr>
                <w:b/>
                <w:sz w:val="20"/>
              </w:rPr>
            </w:pPr>
            <w:r>
              <w:rPr>
                <w:b/>
                <w:sz w:val="20"/>
              </w:rPr>
              <w:t>Производительность за ездку</w:t>
            </w:r>
          </w:p>
        </w:tc>
        <w:tc>
          <w:tcPr>
            <w:tcW w:w="709" w:type="dxa"/>
            <w:gridSpan w:val="2"/>
          </w:tcPr>
          <w:p w:rsidR="00391692" w:rsidRDefault="00150A91">
            <w:pPr>
              <w:pStyle w:val="a3"/>
              <w:spacing w:after="120"/>
              <w:ind w:left="57" w:right="0" w:firstLine="0"/>
              <w:jc w:val="center"/>
              <w:rPr>
                <w:sz w:val="20"/>
              </w:rPr>
            </w:pPr>
            <w:r>
              <w:rPr>
                <w:sz w:val="20"/>
              </w:rPr>
              <w:t>т</w:t>
            </w:r>
          </w:p>
        </w:tc>
        <w:tc>
          <w:tcPr>
            <w:tcW w:w="1134" w:type="dxa"/>
          </w:tcPr>
          <w:p w:rsidR="00391692" w:rsidRDefault="00150A91">
            <w:pPr>
              <w:pStyle w:val="a3"/>
              <w:spacing w:before="240"/>
              <w:ind w:left="57" w:right="0" w:firstLine="0"/>
              <w:jc w:val="center"/>
              <w:rPr>
                <w:sz w:val="20"/>
              </w:rPr>
            </w:pPr>
            <w:r>
              <w:rPr>
                <w:sz w:val="20"/>
                <w:lang w:val="en-US"/>
              </w:rPr>
              <w:t>U</w:t>
            </w:r>
            <w:r>
              <w:rPr>
                <w:sz w:val="20"/>
                <w:vertAlign w:val="subscript"/>
              </w:rPr>
              <w:t>е</w:t>
            </w:r>
          </w:p>
        </w:tc>
        <w:tc>
          <w:tcPr>
            <w:tcW w:w="2126" w:type="dxa"/>
          </w:tcPr>
          <w:p w:rsidR="00391692" w:rsidRDefault="00150A91">
            <w:pPr>
              <w:pStyle w:val="a3"/>
              <w:spacing w:before="240"/>
              <w:ind w:left="57" w:right="0" w:firstLine="0"/>
              <w:jc w:val="center"/>
              <w:rPr>
                <w:sz w:val="20"/>
              </w:rPr>
            </w:pPr>
            <w:r>
              <w:rPr>
                <w:sz w:val="20"/>
              </w:rPr>
              <w:t>8,7</w:t>
            </w:r>
          </w:p>
        </w:tc>
        <w:tc>
          <w:tcPr>
            <w:tcW w:w="2126" w:type="dxa"/>
          </w:tcPr>
          <w:p w:rsidR="00391692" w:rsidRDefault="00150A91">
            <w:pPr>
              <w:pStyle w:val="a3"/>
              <w:spacing w:before="240"/>
              <w:ind w:left="57" w:right="0" w:firstLine="0"/>
              <w:jc w:val="center"/>
              <w:rPr>
                <w:sz w:val="20"/>
              </w:rPr>
            </w:pPr>
            <w:r>
              <w:rPr>
                <w:sz w:val="20"/>
              </w:rPr>
              <w:t>18,9</w:t>
            </w:r>
          </w:p>
        </w:tc>
      </w:tr>
      <w:tr w:rsidR="00391692">
        <w:trPr>
          <w:trHeight w:val="240"/>
        </w:trPr>
        <w:tc>
          <w:tcPr>
            <w:tcW w:w="534" w:type="dxa"/>
            <w:gridSpan w:val="2"/>
          </w:tcPr>
          <w:p w:rsidR="00391692" w:rsidRDefault="00150A91">
            <w:pPr>
              <w:pStyle w:val="a3"/>
              <w:spacing w:after="120"/>
              <w:ind w:left="57" w:right="0" w:firstLine="0"/>
              <w:jc w:val="center"/>
              <w:rPr>
                <w:b/>
                <w:sz w:val="20"/>
              </w:rPr>
            </w:pPr>
            <w:r>
              <w:rPr>
                <w:b/>
                <w:sz w:val="20"/>
              </w:rPr>
              <w:t>9.</w:t>
            </w:r>
          </w:p>
        </w:tc>
        <w:tc>
          <w:tcPr>
            <w:tcW w:w="2693" w:type="dxa"/>
          </w:tcPr>
          <w:p w:rsidR="00391692" w:rsidRDefault="00150A91">
            <w:pPr>
              <w:pStyle w:val="a3"/>
              <w:spacing w:after="120"/>
              <w:ind w:left="57" w:right="0" w:firstLine="0"/>
              <w:jc w:val="left"/>
              <w:rPr>
                <w:b/>
                <w:sz w:val="20"/>
              </w:rPr>
            </w:pPr>
            <w:r>
              <w:rPr>
                <w:b/>
                <w:sz w:val="20"/>
              </w:rPr>
              <w:t>Производительность за ездку</w:t>
            </w:r>
          </w:p>
        </w:tc>
        <w:tc>
          <w:tcPr>
            <w:tcW w:w="709" w:type="dxa"/>
            <w:gridSpan w:val="2"/>
          </w:tcPr>
          <w:p w:rsidR="00391692" w:rsidRDefault="00150A91">
            <w:pPr>
              <w:pStyle w:val="a3"/>
              <w:spacing w:after="120"/>
              <w:ind w:left="57" w:right="0" w:firstLine="0"/>
              <w:jc w:val="center"/>
              <w:rPr>
                <w:sz w:val="20"/>
              </w:rPr>
            </w:pPr>
            <w:r>
              <w:rPr>
                <w:sz w:val="20"/>
              </w:rPr>
              <w:t>ткм</w:t>
            </w:r>
          </w:p>
        </w:tc>
        <w:tc>
          <w:tcPr>
            <w:tcW w:w="1134" w:type="dxa"/>
          </w:tcPr>
          <w:p w:rsidR="00391692" w:rsidRDefault="00150A91">
            <w:pPr>
              <w:pStyle w:val="a3"/>
              <w:spacing w:before="240"/>
              <w:ind w:left="57" w:right="0" w:firstLine="0"/>
              <w:jc w:val="center"/>
              <w:rPr>
                <w:sz w:val="20"/>
              </w:rPr>
            </w:pPr>
            <w:r>
              <w:rPr>
                <w:sz w:val="20"/>
                <w:lang w:val="en-US"/>
              </w:rPr>
              <w:t>W</w:t>
            </w:r>
            <w:r>
              <w:rPr>
                <w:sz w:val="20"/>
                <w:vertAlign w:val="subscript"/>
              </w:rPr>
              <w:t>е</w:t>
            </w:r>
          </w:p>
        </w:tc>
        <w:tc>
          <w:tcPr>
            <w:tcW w:w="2126" w:type="dxa"/>
          </w:tcPr>
          <w:p w:rsidR="00391692" w:rsidRDefault="00150A91">
            <w:pPr>
              <w:pStyle w:val="a3"/>
              <w:spacing w:before="240"/>
              <w:ind w:left="57" w:right="0" w:firstLine="0"/>
              <w:jc w:val="center"/>
              <w:rPr>
                <w:sz w:val="20"/>
              </w:rPr>
            </w:pPr>
            <w:r>
              <w:rPr>
                <w:sz w:val="20"/>
              </w:rPr>
              <w:t>16590,9</w:t>
            </w:r>
          </w:p>
        </w:tc>
        <w:tc>
          <w:tcPr>
            <w:tcW w:w="2126" w:type="dxa"/>
          </w:tcPr>
          <w:p w:rsidR="00391692" w:rsidRDefault="00150A91">
            <w:pPr>
              <w:pStyle w:val="a3"/>
              <w:spacing w:before="240"/>
              <w:ind w:left="57" w:right="0" w:firstLine="0"/>
              <w:jc w:val="center"/>
              <w:rPr>
                <w:sz w:val="20"/>
              </w:rPr>
            </w:pPr>
            <w:r>
              <w:rPr>
                <w:sz w:val="20"/>
              </w:rPr>
              <w:t>36118,6</w:t>
            </w:r>
          </w:p>
        </w:tc>
      </w:tr>
    </w:tbl>
    <w:p w:rsidR="00391692" w:rsidRDefault="00150A91">
      <w:pPr>
        <w:pStyle w:val="a3"/>
        <w:spacing w:before="480" w:after="120"/>
        <w:ind w:firstLine="5670"/>
        <w:jc w:val="right"/>
      </w:pPr>
      <w:r>
        <w:rPr>
          <w:i/>
        </w:rPr>
        <w:t xml:space="preserve">Продолжение таблицы </w:t>
      </w:r>
      <w:r>
        <w:rPr>
          <w:i/>
          <w:lang w:val="en-US"/>
        </w:rPr>
        <w:t>5</w:t>
      </w:r>
      <w:r>
        <w:rPr>
          <w:i/>
        </w:rPr>
        <w:t>.</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4"/>
        <w:gridCol w:w="2693"/>
        <w:gridCol w:w="709"/>
        <w:gridCol w:w="1134"/>
        <w:gridCol w:w="2126"/>
        <w:gridCol w:w="2126"/>
      </w:tblGrid>
      <w:tr w:rsidR="00391692">
        <w:trPr>
          <w:trHeight w:val="240"/>
        </w:trPr>
        <w:tc>
          <w:tcPr>
            <w:tcW w:w="534" w:type="dxa"/>
          </w:tcPr>
          <w:p w:rsidR="00391692" w:rsidRDefault="00150A91">
            <w:pPr>
              <w:pStyle w:val="a3"/>
              <w:spacing w:before="40"/>
              <w:ind w:right="0" w:firstLine="0"/>
              <w:jc w:val="center"/>
              <w:rPr>
                <w:b/>
                <w:sz w:val="20"/>
              </w:rPr>
            </w:pPr>
            <w:r>
              <w:rPr>
                <w:b/>
                <w:sz w:val="20"/>
              </w:rPr>
              <w:t>1</w:t>
            </w:r>
          </w:p>
        </w:tc>
        <w:tc>
          <w:tcPr>
            <w:tcW w:w="2693" w:type="dxa"/>
          </w:tcPr>
          <w:p w:rsidR="00391692" w:rsidRDefault="00150A91">
            <w:pPr>
              <w:pStyle w:val="a3"/>
              <w:spacing w:before="40"/>
              <w:ind w:right="0" w:firstLine="0"/>
              <w:jc w:val="center"/>
              <w:rPr>
                <w:b/>
                <w:sz w:val="20"/>
              </w:rPr>
            </w:pPr>
            <w:r>
              <w:rPr>
                <w:b/>
                <w:sz w:val="20"/>
              </w:rPr>
              <w:t>2</w:t>
            </w:r>
          </w:p>
        </w:tc>
        <w:tc>
          <w:tcPr>
            <w:tcW w:w="709" w:type="dxa"/>
          </w:tcPr>
          <w:p w:rsidR="00391692" w:rsidRDefault="00150A91">
            <w:pPr>
              <w:pStyle w:val="a3"/>
              <w:spacing w:before="40"/>
              <w:ind w:right="0" w:firstLine="0"/>
              <w:jc w:val="center"/>
              <w:rPr>
                <w:b/>
                <w:sz w:val="20"/>
              </w:rPr>
            </w:pPr>
            <w:r>
              <w:rPr>
                <w:b/>
                <w:sz w:val="20"/>
              </w:rPr>
              <w:t>3</w:t>
            </w:r>
          </w:p>
        </w:tc>
        <w:tc>
          <w:tcPr>
            <w:tcW w:w="1134" w:type="dxa"/>
          </w:tcPr>
          <w:p w:rsidR="00391692" w:rsidRDefault="00150A91">
            <w:pPr>
              <w:pStyle w:val="a3"/>
              <w:spacing w:before="40"/>
              <w:ind w:right="0" w:firstLine="0"/>
              <w:jc w:val="center"/>
              <w:rPr>
                <w:b/>
                <w:sz w:val="20"/>
              </w:rPr>
            </w:pPr>
            <w:r>
              <w:rPr>
                <w:b/>
                <w:sz w:val="20"/>
              </w:rPr>
              <w:t>4</w:t>
            </w:r>
          </w:p>
        </w:tc>
        <w:tc>
          <w:tcPr>
            <w:tcW w:w="2126" w:type="dxa"/>
          </w:tcPr>
          <w:p w:rsidR="00391692" w:rsidRDefault="00150A91">
            <w:pPr>
              <w:pStyle w:val="a3"/>
              <w:spacing w:before="40"/>
              <w:ind w:right="0" w:firstLine="0"/>
              <w:jc w:val="center"/>
              <w:rPr>
                <w:b/>
                <w:sz w:val="20"/>
              </w:rPr>
            </w:pPr>
            <w:r>
              <w:rPr>
                <w:b/>
                <w:sz w:val="20"/>
              </w:rPr>
              <w:t>5</w:t>
            </w:r>
          </w:p>
        </w:tc>
        <w:tc>
          <w:tcPr>
            <w:tcW w:w="2126" w:type="dxa"/>
          </w:tcPr>
          <w:p w:rsidR="00391692" w:rsidRDefault="00150A91">
            <w:pPr>
              <w:pStyle w:val="a3"/>
              <w:spacing w:before="40"/>
              <w:ind w:right="0" w:firstLine="0"/>
              <w:jc w:val="center"/>
              <w:rPr>
                <w:b/>
                <w:sz w:val="20"/>
              </w:rPr>
            </w:pPr>
            <w:r>
              <w:rPr>
                <w:b/>
                <w:sz w:val="20"/>
              </w:rPr>
              <w:t>6</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10.</w:t>
            </w:r>
          </w:p>
        </w:tc>
        <w:tc>
          <w:tcPr>
            <w:tcW w:w="2693" w:type="dxa"/>
          </w:tcPr>
          <w:p w:rsidR="00391692" w:rsidRDefault="00150A91">
            <w:pPr>
              <w:pStyle w:val="a3"/>
              <w:spacing w:after="120"/>
              <w:ind w:left="57" w:right="0" w:firstLine="0"/>
              <w:jc w:val="left"/>
              <w:rPr>
                <w:b/>
                <w:sz w:val="20"/>
              </w:rPr>
            </w:pPr>
            <w:r>
              <w:rPr>
                <w:b/>
                <w:sz w:val="20"/>
              </w:rPr>
              <w:t>Число оборотов для одного АТС за месяц</w:t>
            </w:r>
          </w:p>
        </w:tc>
        <w:tc>
          <w:tcPr>
            <w:tcW w:w="709" w:type="dxa"/>
          </w:tcPr>
          <w:p w:rsidR="00391692" w:rsidRDefault="00391692">
            <w:pPr>
              <w:pStyle w:val="a3"/>
              <w:spacing w:after="120"/>
              <w:ind w:left="57" w:right="0" w:firstLine="0"/>
              <w:jc w:val="center"/>
              <w:rPr>
                <w:sz w:val="20"/>
              </w:rPr>
            </w:pPr>
          </w:p>
        </w:tc>
        <w:tc>
          <w:tcPr>
            <w:tcW w:w="1134" w:type="dxa"/>
          </w:tcPr>
          <w:p w:rsidR="00391692" w:rsidRDefault="00150A91">
            <w:pPr>
              <w:pStyle w:val="a3"/>
              <w:spacing w:before="240"/>
              <w:ind w:left="57" w:right="0" w:firstLine="0"/>
              <w:jc w:val="center"/>
              <w:rPr>
                <w:sz w:val="20"/>
              </w:rPr>
            </w:pPr>
            <w:r>
              <w:rPr>
                <w:sz w:val="20"/>
                <w:lang w:val="en-US"/>
              </w:rPr>
              <w:t>n</w:t>
            </w:r>
            <w:r>
              <w:rPr>
                <w:sz w:val="20"/>
                <w:vertAlign w:val="subscript"/>
                <w:lang w:val="en-US"/>
              </w:rPr>
              <w:t>o</w:t>
            </w:r>
          </w:p>
        </w:tc>
        <w:tc>
          <w:tcPr>
            <w:tcW w:w="2126" w:type="dxa"/>
          </w:tcPr>
          <w:p w:rsidR="00391692" w:rsidRDefault="00150A91">
            <w:pPr>
              <w:pStyle w:val="a3"/>
              <w:spacing w:after="120"/>
              <w:ind w:left="175" w:right="317" w:firstLine="0"/>
              <w:jc w:val="center"/>
              <w:rPr>
                <w:sz w:val="20"/>
              </w:rPr>
            </w:pPr>
            <w:r>
              <w:rPr>
                <w:sz w:val="20"/>
              </w:rPr>
              <w:t>4,08 (принимаю 4)</w:t>
            </w:r>
          </w:p>
        </w:tc>
        <w:tc>
          <w:tcPr>
            <w:tcW w:w="2126" w:type="dxa"/>
          </w:tcPr>
          <w:p w:rsidR="00391692" w:rsidRDefault="00150A91">
            <w:pPr>
              <w:pStyle w:val="a3"/>
              <w:spacing w:after="120"/>
              <w:ind w:left="175" w:right="317" w:firstLine="0"/>
              <w:jc w:val="center"/>
              <w:rPr>
                <w:sz w:val="20"/>
              </w:rPr>
            </w:pPr>
            <w:r>
              <w:rPr>
                <w:sz w:val="20"/>
              </w:rPr>
              <w:t>4,06 (принимаю 4)</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11.</w:t>
            </w:r>
          </w:p>
        </w:tc>
        <w:tc>
          <w:tcPr>
            <w:tcW w:w="2693" w:type="dxa"/>
          </w:tcPr>
          <w:p w:rsidR="00391692" w:rsidRDefault="00150A91">
            <w:pPr>
              <w:pStyle w:val="a3"/>
              <w:spacing w:after="120"/>
              <w:ind w:left="57" w:right="0" w:firstLine="0"/>
              <w:jc w:val="left"/>
              <w:rPr>
                <w:b/>
                <w:sz w:val="20"/>
              </w:rPr>
            </w:pPr>
            <w:r>
              <w:rPr>
                <w:b/>
                <w:sz w:val="20"/>
              </w:rPr>
              <w:t>Среднесуточный пробег</w:t>
            </w:r>
          </w:p>
        </w:tc>
        <w:tc>
          <w:tcPr>
            <w:tcW w:w="709" w:type="dxa"/>
          </w:tcPr>
          <w:p w:rsidR="00391692" w:rsidRDefault="00150A91">
            <w:pPr>
              <w:pStyle w:val="a3"/>
              <w:spacing w:before="240"/>
              <w:ind w:left="57" w:right="0" w:firstLine="0"/>
              <w:jc w:val="center"/>
              <w:rPr>
                <w:sz w:val="20"/>
              </w:rPr>
            </w:pPr>
            <w:r>
              <w:rPr>
                <w:sz w:val="20"/>
              </w:rPr>
              <w:t>км</w:t>
            </w:r>
          </w:p>
        </w:tc>
        <w:tc>
          <w:tcPr>
            <w:tcW w:w="1134" w:type="dxa"/>
          </w:tcPr>
          <w:p w:rsidR="00391692" w:rsidRDefault="00150A91">
            <w:pPr>
              <w:pStyle w:val="a3"/>
              <w:spacing w:before="240"/>
              <w:ind w:left="57" w:right="0" w:firstLine="0"/>
              <w:jc w:val="center"/>
              <w:rPr>
                <w:sz w:val="20"/>
              </w:rPr>
            </w:pPr>
            <w:r>
              <w:rPr>
                <w:sz w:val="20"/>
              </w:rPr>
              <w:t>l</w:t>
            </w:r>
            <w:r>
              <w:rPr>
                <w:sz w:val="20"/>
                <w:vertAlign w:val="subscript"/>
              </w:rPr>
              <w:t>сс</w:t>
            </w:r>
          </w:p>
        </w:tc>
        <w:tc>
          <w:tcPr>
            <w:tcW w:w="2126" w:type="dxa"/>
          </w:tcPr>
          <w:p w:rsidR="00391692" w:rsidRDefault="00150A91">
            <w:pPr>
              <w:pStyle w:val="a3"/>
              <w:spacing w:before="240"/>
              <w:ind w:left="33" w:right="0" w:firstLine="0"/>
              <w:jc w:val="center"/>
              <w:rPr>
                <w:sz w:val="20"/>
              </w:rPr>
            </w:pPr>
            <w:r>
              <w:rPr>
                <w:sz w:val="20"/>
              </w:rPr>
              <w:t>718,7</w:t>
            </w:r>
          </w:p>
        </w:tc>
        <w:tc>
          <w:tcPr>
            <w:tcW w:w="2126" w:type="dxa"/>
          </w:tcPr>
          <w:p w:rsidR="00391692" w:rsidRDefault="00150A91">
            <w:pPr>
              <w:pStyle w:val="a3"/>
              <w:spacing w:before="240"/>
              <w:ind w:left="57" w:right="0" w:firstLine="0"/>
              <w:jc w:val="center"/>
              <w:rPr>
                <w:sz w:val="20"/>
              </w:rPr>
            </w:pPr>
            <w:r>
              <w:rPr>
                <w:sz w:val="20"/>
              </w:rPr>
              <w:t>718,7</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12.</w:t>
            </w:r>
          </w:p>
        </w:tc>
        <w:tc>
          <w:tcPr>
            <w:tcW w:w="2693" w:type="dxa"/>
          </w:tcPr>
          <w:p w:rsidR="00391692" w:rsidRDefault="00150A91">
            <w:pPr>
              <w:pStyle w:val="a3"/>
              <w:spacing w:after="120"/>
              <w:ind w:left="57" w:right="0" w:firstLine="0"/>
              <w:jc w:val="left"/>
              <w:rPr>
                <w:b/>
                <w:sz w:val="20"/>
              </w:rPr>
            </w:pPr>
            <w:r>
              <w:rPr>
                <w:b/>
                <w:sz w:val="20"/>
              </w:rPr>
              <w:t>Количество АТС</w:t>
            </w:r>
          </w:p>
        </w:tc>
        <w:tc>
          <w:tcPr>
            <w:tcW w:w="709" w:type="dxa"/>
          </w:tcPr>
          <w:p w:rsidR="00391692" w:rsidRDefault="00150A91">
            <w:pPr>
              <w:pStyle w:val="a3"/>
              <w:spacing w:after="120"/>
              <w:ind w:left="57" w:right="0" w:firstLine="0"/>
              <w:jc w:val="center"/>
              <w:rPr>
                <w:sz w:val="20"/>
              </w:rPr>
            </w:pPr>
            <w:r>
              <w:rPr>
                <w:sz w:val="20"/>
              </w:rPr>
              <w:t>ед</w:t>
            </w:r>
          </w:p>
        </w:tc>
        <w:tc>
          <w:tcPr>
            <w:tcW w:w="1134" w:type="dxa"/>
          </w:tcPr>
          <w:p w:rsidR="00391692" w:rsidRDefault="00150A91">
            <w:pPr>
              <w:pStyle w:val="a3"/>
              <w:spacing w:after="120"/>
              <w:ind w:left="57" w:right="0" w:firstLine="0"/>
              <w:jc w:val="center"/>
              <w:rPr>
                <w:sz w:val="20"/>
              </w:rPr>
            </w:pPr>
            <w:r>
              <w:rPr>
                <w:sz w:val="20"/>
              </w:rPr>
              <w:t>А</w:t>
            </w:r>
            <w:r>
              <w:rPr>
                <w:sz w:val="20"/>
                <w:vertAlign w:val="subscript"/>
              </w:rPr>
              <w:t>э</w:t>
            </w:r>
          </w:p>
        </w:tc>
        <w:tc>
          <w:tcPr>
            <w:tcW w:w="2126" w:type="dxa"/>
          </w:tcPr>
          <w:p w:rsidR="00391692" w:rsidRDefault="00150A91">
            <w:pPr>
              <w:pStyle w:val="a3"/>
              <w:spacing w:after="120"/>
              <w:ind w:left="33" w:right="0" w:firstLine="0"/>
              <w:jc w:val="center"/>
              <w:rPr>
                <w:sz w:val="20"/>
              </w:rPr>
            </w:pPr>
            <w:r>
              <w:rPr>
                <w:sz w:val="20"/>
              </w:rPr>
              <w:t>11,2 (принимаю 11)</w:t>
            </w:r>
          </w:p>
        </w:tc>
        <w:tc>
          <w:tcPr>
            <w:tcW w:w="2126" w:type="dxa"/>
          </w:tcPr>
          <w:p w:rsidR="00391692" w:rsidRDefault="00150A91">
            <w:pPr>
              <w:pStyle w:val="a3"/>
              <w:spacing w:after="120"/>
              <w:ind w:left="57" w:right="0" w:firstLine="0"/>
              <w:jc w:val="center"/>
              <w:rPr>
                <w:sz w:val="20"/>
              </w:rPr>
            </w:pPr>
            <w:r>
              <w:rPr>
                <w:sz w:val="20"/>
              </w:rPr>
              <w:t>5,1 (принимаю 5)</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14.</w:t>
            </w:r>
          </w:p>
        </w:tc>
        <w:tc>
          <w:tcPr>
            <w:tcW w:w="2693" w:type="dxa"/>
          </w:tcPr>
          <w:p w:rsidR="00391692" w:rsidRDefault="00150A91">
            <w:pPr>
              <w:pStyle w:val="a3"/>
              <w:spacing w:after="120"/>
              <w:ind w:left="57" w:right="0" w:firstLine="0"/>
              <w:jc w:val="left"/>
              <w:rPr>
                <w:b/>
                <w:sz w:val="20"/>
              </w:rPr>
            </w:pPr>
            <w:r>
              <w:rPr>
                <w:b/>
                <w:sz w:val="20"/>
              </w:rPr>
              <w:t>Списочное количе</w:t>
            </w:r>
            <w:r>
              <w:rPr>
                <w:b/>
                <w:sz w:val="20"/>
              </w:rPr>
              <w:softHyphen/>
              <w:t>ство автомобилей</w:t>
            </w:r>
          </w:p>
        </w:tc>
        <w:tc>
          <w:tcPr>
            <w:tcW w:w="709" w:type="dxa"/>
          </w:tcPr>
          <w:p w:rsidR="00391692" w:rsidRDefault="00150A91">
            <w:pPr>
              <w:pStyle w:val="a3"/>
              <w:spacing w:before="240"/>
              <w:ind w:left="57" w:right="0" w:firstLine="0"/>
              <w:jc w:val="center"/>
              <w:rPr>
                <w:sz w:val="20"/>
              </w:rPr>
            </w:pPr>
            <w:r>
              <w:rPr>
                <w:sz w:val="20"/>
              </w:rPr>
              <w:t>ед</w:t>
            </w:r>
          </w:p>
        </w:tc>
        <w:tc>
          <w:tcPr>
            <w:tcW w:w="1134" w:type="dxa"/>
          </w:tcPr>
          <w:p w:rsidR="00391692" w:rsidRDefault="00150A91">
            <w:pPr>
              <w:pStyle w:val="a3"/>
              <w:spacing w:before="240"/>
              <w:ind w:left="57" w:right="0" w:firstLine="0"/>
              <w:jc w:val="center"/>
              <w:rPr>
                <w:sz w:val="20"/>
              </w:rPr>
            </w:pPr>
            <w:r>
              <w:rPr>
                <w:sz w:val="20"/>
              </w:rPr>
              <w:t>А</w:t>
            </w:r>
            <w:r>
              <w:rPr>
                <w:sz w:val="20"/>
                <w:vertAlign w:val="subscript"/>
              </w:rPr>
              <w:t>сп</w:t>
            </w:r>
          </w:p>
        </w:tc>
        <w:tc>
          <w:tcPr>
            <w:tcW w:w="2126" w:type="dxa"/>
          </w:tcPr>
          <w:p w:rsidR="00391692" w:rsidRDefault="00150A91">
            <w:pPr>
              <w:pStyle w:val="a3"/>
              <w:spacing w:after="120"/>
              <w:ind w:left="33" w:right="0" w:firstLine="0"/>
              <w:jc w:val="center"/>
              <w:rPr>
                <w:sz w:val="20"/>
              </w:rPr>
            </w:pPr>
            <w:r>
              <w:rPr>
                <w:sz w:val="20"/>
              </w:rPr>
              <w:t>15,7 (принимаю 16)</w:t>
            </w:r>
          </w:p>
        </w:tc>
        <w:tc>
          <w:tcPr>
            <w:tcW w:w="2126" w:type="dxa"/>
          </w:tcPr>
          <w:p w:rsidR="00391692" w:rsidRDefault="00150A91">
            <w:pPr>
              <w:pStyle w:val="a3"/>
              <w:spacing w:after="120"/>
              <w:ind w:left="57" w:right="0" w:firstLine="0"/>
              <w:jc w:val="center"/>
              <w:rPr>
                <w:sz w:val="20"/>
              </w:rPr>
            </w:pPr>
            <w:r>
              <w:rPr>
                <w:sz w:val="20"/>
              </w:rPr>
              <w:t>7,1 (принимаю 7)</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15.</w:t>
            </w:r>
          </w:p>
        </w:tc>
        <w:tc>
          <w:tcPr>
            <w:tcW w:w="2693" w:type="dxa"/>
          </w:tcPr>
          <w:p w:rsidR="00391692" w:rsidRDefault="00150A91">
            <w:pPr>
              <w:pStyle w:val="a3"/>
              <w:spacing w:after="120"/>
              <w:ind w:left="57" w:right="0" w:firstLine="0"/>
              <w:jc w:val="left"/>
              <w:rPr>
                <w:b/>
                <w:sz w:val="20"/>
              </w:rPr>
            </w:pPr>
            <w:r>
              <w:rPr>
                <w:b/>
                <w:sz w:val="20"/>
              </w:rPr>
              <w:t>Списочное количе</w:t>
            </w:r>
            <w:r>
              <w:rPr>
                <w:b/>
                <w:sz w:val="20"/>
              </w:rPr>
              <w:softHyphen/>
              <w:t>ство полуприцепов</w:t>
            </w:r>
          </w:p>
        </w:tc>
        <w:tc>
          <w:tcPr>
            <w:tcW w:w="709" w:type="dxa"/>
          </w:tcPr>
          <w:p w:rsidR="00391692" w:rsidRDefault="00150A91">
            <w:pPr>
              <w:pStyle w:val="a3"/>
              <w:spacing w:before="240"/>
              <w:ind w:left="57" w:right="0" w:firstLine="0"/>
              <w:jc w:val="center"/>
              <w:rPr>
                <w:sz w:val="20"/>
              </w:rPr>
            </w:pPr>
            <w:r>
              <w:rPr>
                <w:sz w:val="20"/>
              </w:rPr>
              <w:t>ед</w:t>
            </w:r>
          </w:p>
        </w:tc>
        <w:tc>
          <w:tcPr>
            <w:tcW w:w="1134" w:type="dxa"/>
          </w:tcPr>
          <w:p w:rsidR="00391692" w:rsidRDefault="00150A91">
            <w:pPr>
              <w:pStyle w:val="a3"/>
              <w:spacing w:before="240"/>
              <w:ind w:left="57" w:right="0" w:firstLine="0"/>
              <w:jc w:val="center"/>
              <w:rPr>
                <w:sz w:val="20"/>
              </w:rPr>
            </w:pPr>
            <w:r>
              <w:rPr>
                <w:sz w:val="20"/>
              </w:rPr>
              <w:t>П</w:t>
            </w:r>
            <w:r>
              <w:rPr>
                <w:sz w:val="20"/>
                <w:vertAlign w:val="subscript"/>
              </w:rPr>
              <w:t>сп</w:t>
            </w:r>
          </w:p>
        </w:tc>
        <w:tc>
          <w:tcPr>
            <w:tcW w:w="2126" w:type="dxa"/>
          </w:tcPr>
          <w:p w:rsidR="00391692" w:rsidRDefault="00150A91">
            <w:pPr>
              <w:pStyle w:val="a3"/>
              <w:spacing w:before="240"/>
              <w:ind w:left="33" w:right="0" w:firstLine="0"/>
              <w:jc w:val="center"/>
              <w:rPr>
                <w:sz w:val="20"/>
              </w:rPr>
            </w:pPr>
            <w:r>
              <w:rPr>
                <w:sz w:val="20"/>
              </w:rPr>
              <w:t>12.9 (принимаю 13)</w:t>
            </w:r>
          </w:p>
        </w:tc>
        <w:tc>
          <w:tcPr>
            <w:tcW w:w="2126" w:type="dxa"/>
          </w:tcPr>
          <w:p w:rsidR="00391692" w:rsidRDefault="00150A91">
            <w:pPr>
              <w:pStyle w:val="a3"/>
              <w:spacing w:before="240"/>
              <w:ind w:left="33" w:right="0" w:firstLine="0"/>
              <w:jc w:val="center"/>
              <w:rPr>
                <w:sz w:val="20"/>
              </w:rPr>
            </w:pPr>
            <w:r>
              <w:rPr>
                <w:sz w:val="20"/>
              </w:rPr>
              <w:t>5.9 (принимаю 6)</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16.</w:t>
            </w:r>
          </w:p>
        </w:tc>
        <w:tc>
          <w:tcPr>
            <w:tcW w:w="2693" w:type="dxa"/>
          </w:tcPr>
          <w:p w:rsidR="00391692" w:rsidRDefault="00150A91">
            <w:pPr>
              <w:pStyle w:val="a3"/>
              <w:spacing w:after="120"/>
              <w:ind w:left="57" w:right="0" w:firstLine="0"/>
              <w:jc w:val="left"/>
              <w:rPr>
                <w:b/>
                <w:sz w:val="20"/>
              </w:rPr>
            </w:pPr>
            <w:r>
              <w:rPr>
                <w:b/>
                <w:sz w:val="20"/>
              </w:rPr>
              <w:t>Автомобиле-дни автопредприятия</w:t>
            </w:r>
          </w:p>
        </w:tc>
        <w:tc>
          <w:tcPr>
            <w:tcW w:w="709" w:type="dxa"/>
          </w:tcPr>
          <w:p w:rsidR="00391692" w:rsidRDefault="00150A91">
            <w:pPr>
              <w:pStyle w:val="a3"/>
              <w:spacing w:before="240"/>
              <w:ind w:left="57" w:right="0" w:firstLine="0"/>
              <w:jc w:val="center"/>
              <w:rPr>
                <w:sz w:val="20"/>
              </w:rPr>
            </w:pPr>
            <w:r>
              <w:rPr>
                <w:sz w:val="20"/>
              </w:rPr>
              <w:t>дн</w:t>
            </w:r>
          </w:p>
        </w:tc>
        <w:tc>
          <w:tcPr>
            <w:tcW w:w="1134" w:type="dxa"/>
          </w:tcPr>
          <w:p w:rsidR="00391692" w:rsidRDefault="00150A91">
            <w:pPr>
              <w:pStyle w:val="a3"/>
              <w:spacing w:before="240"/>
              <w:ind w:left="57" w:right="0" w:firstLine="0"/>
              <w:jc w:val="center"/>
              <w:rPr>
                <w:sz w:val="20"/>
              </w:rPr>
            </w:pPr>
            <w:r>
              <w:rPr>
                <w:sz w:val="20"/>
              </w:rPr>
              <w:t>АД</w:t>
            </w:r>
            <w:r>
              <w:rPr>
                <w:sz w:val="20"/>
                <w:vertAlign w:val="subscript"/>
              </w:rPr>
              <w:t>ап</w:t>
            </w:r>
          </w:p>
        </w:tc>
        <w:tc>
          <w:tcPr>
            <w:tcW w:w="2126" w:type="dxa"/>
          </w:tcPr>
          <w:p w:rsidR="00391692" w:rsidRDefault="00150A91">
            <w:pPr>
              <w:pStyle w:val="a3"/>
              <w:spacing w:before="240"/>
              <w:ind w:left="33" w:right="0" w:firstLine="0"/>
              <w:jc w:val="center"/>
              <w:rPr>
                <w:sz w:val="20"/>
              </w:rPr>
            </w:pPr>
            <w:r>
              <w:rPr>
                <w:sz w:val="20"/>
              </w:rPr>
              <w:t>496</w:t>
            </w:r>
          </w:p>
        </w:tc>
        <w:tc>
          <w:tcPr>
            <w:tcW w:w="2126" w:type="dxa"/>
          </w:tcPr>
          <w:p w:rsidR="00391692" w:rsidRDefault="00150A91">
            <w:pPr>
              <w:pStyle w:val="a3"/>
              <w:spacing w:before="240"/>
              <w:ind w:left="57" w:right="0" w:firstLine="0"/>
              <w:jc w:val="center"/>
              <w:rPr>
                <w:sz w:val="20"/>
              </w:rPr>
            </w:pPr>
            <w:r>
              <w:rPr>
                <w:sz w:val="20"/>
              </w:rPr>
              <w:t>217</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17.</w:t>
            </w:r>
          </w:p>
        </w:tc>
        <w:tc>
          <w:tcPr>
            <w:tcW w:w="2693" w:type="dxa"/>
          </w:tcPr>
          <w:p w:rsidR="00391692" w:rsidRDefault="00150A91">
            <w:pPr>
              <w:pStyle w:val="a3"/>
              <w:spacing w:after="120"/>
              <w:ind w:left="57" w:right="0" w:firstLine="0"/>
              <w:jc w:val="left"/>
              <w:rPr>
                <w:b/>
                <w:sz w:val="20"/>
              </w:rPr>
            </w:pPr>
            <w:r>
              <w:rPr>
                <w:b/>
                <w:sz w:val="20"/>
              </w:rPr>
              <w:t>Автомобиле-дни в эксплуатации</w:t>
            </w:r>
          </w:p>
        </w:tc>
        <w:tc>
          <w:tcPr>
            <w:tcW w:w="709" w:type="dxa"/>
          </w:tcPr>
          <w:p w:rsidR="00391692" w:rsidRDefault="00150A91">
            <w:pPr>
              <w:pStyle w:val="a3"/>
              <w:spacing w:before="240"/>
              <w:ind w:left="57" w:right="0" w:firstLine="0"/>
              <w:jc w:val="center"/>
              <w:rPr>
                <w:sz w:val="20"/>
              </w:rPr>
            </w:pPr>
            <w:r>
              <w:rPr>
                <w:sz w:val="20"/>
              </w:rPr>
              <w:t>дн</w:t>
            </w:r>
          </w:p>
        </w:tc>
        <w:tc>
          <w:tcPr>
            <w:tcW w:w="1134" w:type="dxa"/>
          </w:tcPr>
          <w:p w:rsidR="00391692" w:rsidRDefault="00150A91">
            <w:pPr>
              <w:pStyle w:val="a3"/>
              <w:spacing w:before="240"/>
              <w:ind w:left="57" w:right="0" w:firstLine="0"/>
              <w:jc w:val="center"/>
              <w:rPr>
                <w:sz w:val="20"/>
              </w:rPr>
            </w:pPr>
            <w:r>
              <w:rPr>
                <w:sz w:val="20"/>
              </w:rPr>
              <w:t>АД</w:t>
            </w:r>
            <w:r>
              <w:rPr>
                <w:sz w:val="20"/>
                <w:vertAlign w:val="subscript"/>
              </w:rPr>
              <w:t>э</w:t>
            </w:r>
          </w:p>
        </w:tc>
        <w:tc>
          <w:tcPr>
            <w:tcW w:w="2126" w:type="dxa"/>
          </w:tcPr>
          <w:p w:rsidR="00391692" w:rsidRDefault="00150A91">
            <w:pPr>
              <w:pStyle w:val="a3"/>
              <w:spacing w:before="240"/>
              <w:ind w:left="33" w:right="0" w:firstLine="0"/>
              <w:jc w:val="center"/>
              <w:rPr>
                <w:sz w:val="20"/>
              </w:rPr>
            </w:pPr>
            <w:r>
              <w:rPr>
                <w:sz w:val="20"/>
              </w:rPr>
              <w:t>286</w:t>
            </w:r>
          </w:p>
        </w:tc>
        <w:tc>
          <w:tcPr>
            <w:tcW w:w="2126" w:type="dxa"/>
          </w:tcPr>
          <w:p w:rsidR="00391692" w:rsidRDefault="00150A91">
            <w:pPr>
              <w:pStyle w:val="a3"/>
              <w:spacing w:before="240"/>
              <w:ind w:left="57" w:right="0" w:firstLine="0"/>
              <w:jc w:val="center"/>
              <w:rPr>
                <w:sz w:val="20"/>
              </w:rPr>
            </w:pPr>
            <w:r>
              <w:rPr>
                <w:sz w:val="20"/>
              </w:rPr>
              <w:t>130</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18.</w:t>
            </w:r>
          </w:p>
        </w:tc>
        <w:tc>
          <w:tcPr>
            <w:tcW w:w="2693" w:type="dxa"/>
          </w:tcPr>
          <w:p w:rsidR="00391692" w:rsidRDefault="00150A91">
            <w:pPr>
              <w:pStyle w:val="a3"/>
              <w:spacing w:after="120"/>
              <w:ind w:left="57" w:right="0" w:firstLine="0"/>
              <w:jc w:val="left"/>
              <w:rPr>
                <w:b/>
                <w:sz w:val="20"/>
              </w:rPr>
            </w:pPr>
            <w:r>
              <w:rPr>
                <w:b/>
                <w:sz w:val="20"/>
              </w:rPr>
              <w:t>Общий пробег за период</w:t>
            </w:r>
          </w:p>
        </w:tc>
        <w:tc>
          <w:tcPr>
            <w:tcW w:w="709" w:type="dxa"/>
          </w:tcPr>
          <w:p w:rsidR="00391692" w:rsidRDefault="00150A91">
            <w:pPr>
              <w:pStyle w:val="a3"/>
              <w:spacing w:before="240"/>
              <w:ind w:left="57" w:right="0" w:firstLine="0"/>
              <w:jc w:val="center"/>
              <w:rPr>
                <w:sz w:val="20"/>
              </w:rPr>
            </w:pPr>
            <w:r>
              <w:rPr>
                <w:sz w:val="20"/>
              </w:rPr>
              <w:t>км</w:t>
            </w:r>
          </w:p>
        </w:tc>
        <w:tc>
          <w:tcPr>
            <w:tcW w:w="1134" w:type="dxa"/>
          </w:tcPr>
          <w:p w:rsidR="00391692" w:rsidRDefault="00150A91">
            <w:pPr>
              <w:pStyle w:val="a3"/>
              <w:spacing w:before="240"/>
              <w:ind w:left="57" w:right="0" w:firstLine="0"/>
              <w:jc w:val="center"/>
              <w:rPr>
                <w:sz w:val="20"/>
              </w:rPr>
            </w:pPr>
            <w:r>
              <w:rPr>
                <w:sz w:val="20"/>
              </w:rPr>
              <w:t>L</w:t>
            </w:r>
            <w:r>
              <w:rPr>
                <w:sz w:val="20"/>
                <w:vertAlign w:val="subscript"/>
              </w:rPr>
              <w:t>общ</w:t>
            </w:r>
          </w:p>
        </w:tc>
        <w:tc>
          <w:tcPr>
            <w:tcW w:w="2126" w:type="dxa"/>
          </w:tcPr>
          <w:p w:rsidR="00391692" w:rsidRDefault="00150A91">
            <w:pPr>
              <w:pStyle w:val="a3"/>
              <w:spacing w:before="240"/>
              <w:ind w:left="33" w:right="0" w:firstLine="0"/>
              <w:jc w:val="center"/>
              <w:rPr>
                <w:sz w:val="20"/>
              </w:rPr>
            </w:pPr>
            <w:r>
              <w:rPr>
                <w:sz w:val="20"/>
                <w:lang w:val="en-US"/>
              </w:rPr>
              <w:t>228840</w:t>
            </w:r>
          </w:p>
        </w:tc>
        <w:tc>
          <w:tcPr>
            <w:tcW w:w="2126" w:type="dxa"/>
          </w:tcPr>
          <w:p w:rsidR="00391692" w:rsidRDefault="00150A91">
            <w:pPr>
              <w:pStyle w:val="a3"/>
              <w:spacing w:before="240"/>
              <w:ind w:left="57" w:right="0" w:firstLine="0"/>
              <w:jc w:val="center"/>
              <w:rPr>
                <w:sz w:val="20"/>
              </w:rPr>
            </w:pPr>
            <w:r>
              <w:rPr>
                <w:sz w:val="20"/>
                <w:lang w:val="en-US"/>
              </w:rPr>
              <w:t>76720</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19.</w:t>
            </w:r>
          </w:p>
        </w:tc>
        <w:tc>
          <w:tcPr>
            <w:tcW w:w="2693" w:type="dxa"/>
          </w:tcPr>
          <w:p w:rsidR="00391692" w:rsidRDefault="00150A91">
            <w:pPr>
              <w:pStyle w:val="a3"/>
              <w:spacing w:after="120"/>
              <w:ind w:left="57" w:right="0" w:firstLine="0"/>
              <w:jc w:val="left"/>
              <w:rPr>
                <w:b/>
                <w:sz w:val="20"/>
              </w:rPr>
            </w:pPr>
            <w:r>
              <w:rPr>
                <w:b/>
                <w:sz w:val="20"/>
              </w:rPr>
              <w:t>Автомобиле-часы в наряде за период</w:t>
            </w:r>
          </w:p>
        </w:tc>
        <w:tc>
          <w:tcPr>
            <w:tcW w:w="709" w:type="dxa"/>
          </w:tcPr>
          <w:p w:rsidR="00391692" w:rsidRDefault="00150A91">
            <w:pPr>
              <w:pStyle w:val="a3"/>
              <w:spacing w:before="240"/>
              <w:ind w:left="57" w:right="0" w:firstLine="0"/>
              <w:jc w:val="center"/>
              <w:rPr>
                <w:sz w:val="20"/>
              </w:rPr>
            </w:pPr>
            <w:r>
              <w:rPr>
                <w:sz w:val="20"/>
              </w:rPr>
              <w:t>ч</w:t>
            </w:r>
          </w:p>
        </w:tc>
        <w:tc>
          <w:tcPr>
            <w:tcW w:w="1134" w:type="dxa"/>
          </w:tcPr>
          <w:p w:rsidR="00391692" w:rsidRDefault="00150A91">
            <w:pPr>
              <w:pStyle w:val="a3"/>
              <w:spacing w:before="240"/>
              <w:ind w:left="57" w:right="0" w:firstLine="0"/>
              <w:jc w:val="center"/>
              <w:rPr>
                <w:sz w:val="20"/>
              </w:rPr>
            </w:pPr>
            <w:r>
              <w:rPr>
                <w:sz w:val="20"/>
              </w:rPr>
              <w:t>АТ</w:t>
            </w:r>
            <w:r>
              <w:rPr>
                <w:sz w:val="20"/>
                <w:vertAlign w:val="subscript"/>
              </w:rPr>
              <w:t>н</w:t>
            </w:r>
          </w:p>
        </w:tc>
        <w:tc>
          <w:tcPr>
            <w:tcW w:w="2126" w:type="dxa"/>
          </w:tcPr>
          <w:p w:rsidR="00391692" w:rsidRDefault="00150A91">
            <w:pPr>
              <w:pStyle w:val="a3"/>
              <w:spacing w:before="240"/>
              <w:ind w:left="33" w:right="0" w:firstLine="0"/>
              <w:jc w:val="center"/>
              <w:rPr>
                <w:sz w:val="20"/>
              </w:rPr>
            </w:pPr>
            <w:r>
              <w:rPr>
                <w:sz w:val="20"/>
              </w:rPr>
              <w:t>36665,2</w:t>
            </w:r>
          </w:p>
        </w:tc>
        <w:tc>
          <w:tcPr>
            <w:tcW w:w="2126" w:type="dxa"/>
          </w:tcPr>
          <w:p w:rsidR="00391692" w:rsidRDefault="00150A91">
            <w:pPr>
              <w:pStyle w:val="a3"/>
              <w:spacing w:before="240"/>
              <w:ind w:left="57" w:right="0" w:firstLine="0"/>
              <w:jc w:val="center"/>
              <w:rPr>
                <w:sz w:val="20"/>
                <w:lang w:val="en-US"/>
              </w:rPr>
            </w:pPr>
            <w:r>
              <w:rPr>
                <w:sz w:val="20"/>
              </w:rPr>
              <w:t>27819.4</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20.</w:t>
            </w:r>
          </w:p>
        </w:tc>
        <w:tc>
          <w:tcPr>
            <w:tcW w:w="2693" w:type="dxa"/>
          </w:tcPr>
          <w:p w:rsidR="00391692" w:rsidRDefault="00150A91">
            <w:pPr>
              <w:pStyle w:val="a3"/>
              <w:spacing w:after="120"/>
              <w:ind w:left="57" w:right="0" w:firstLine="0"/>
              <w:jc w:val="left"/>
              <w:rPr>
                <w:b/>
                <w:sz w:val="20"/>
              </w:rPr>
            </w:pPr>
            <w:r>
              <w:rPr>
                <w:b/>
                <w:sz w:val="20"/>
              </w:rPr>
              <w:t>Количество ездок за период</w:t>
            </w:r>
          </w:p>
        </w:tc>
        <w:tc>
          <w:tcPr>
            <w:tcW w:w="709" w:type="dxa"/>
          </w:tcPr>
          <w:p w:rsidR="00391692" w:rsidRDefault="00391692">
            <w:pPr>
              <w:pStyle w:val="a3"/>
              <w:spacing w:after="120"/>
              <w:ind w:left="57" w:right="0" w:firstLine="0"/>
              <w:jc w:val="center"/>
              <w:rPr>
                <w:sz w:val="20"/>
              </w:rPr>
            </w:pPr>
          </w:p>
        </w:tc>
        <w:tc>
          <w:tcPr>
            <w:tcW w:w="1134" w:type="dxa"/>
          </w:tcPr>
          <w:p w:rsidR="00391692" w:rsidRDefault="00150A91">
            <w:pPr>
              <w:pStyle w:val="a3"/>
              <w:spacing w:before="240"/>
              <w:ind w:left="57" w:right="0" w:firstLine="0"/>
              <w:jc w:val="center"/>
              <w:rPr>
                <w:sz w:val="20"/>
              </w:rPr>
            </w:pPr>
            <w:r>
              <w:rPr>
                <w:sz w:val="20"/>
              </w:rPr>
              <w:t>N</w:t>
            </w:r>
            <w:r>
              <w:rPr>
                <w:sz w:val="20"/>
                <w:vertAlign w:val="subscript"/>
              </w:rPr>
              <w:t>е</w:t>
            </w:r>
          </w:p>
        </w:tc>
        <w:tc>
          <w:tcPr>
            <w:tcW w:w="2126" w:type="dxa"/>
          </w:tcPr>
          <w:p w:rsidR="00391692" w:rsidRDefault="00150A91">
            <w:pPr>
              <w:pStyle w:val="a3"/>
              <w:spacing w:before="240"/>
              <w:ind w:left="33" w:right="0" w:firstLine="0"/>
              <w:jc w:val="center"/>
              <w:rPr>
                <w:sz w:val="20"/>
              </w:rPr>
            </w:pPr>
            <w:r>
              <w:rPr>
                <w:sz w:val="20"/>
              </w:rPr>
              <w:t>44</w:t>
            </w:r>
          </w:p>
        </w:tc>
        <w:tc>
          <w:tcPr>
            <w:tcW w:w="2126" w:type="dxa"/>
          </w:tcPr>
          <w:p w:rsidR="00391692" w:rsidRDefault="00150A91">
            <w:pPr>
              <w:pStyle w:val="a3"/>
              <w:spacing w:before="240"/>
              <w:ind w:left="57" w:right="0" w:firstLine="0"/>
              <w:jc w:val="center"/>
              <w:rPr>
                <w:sz w:val="20"/>
              </w:rPr>
            </w:pPr>
            <w:r>
              <w:rPr>
                <w:sz w:val="20"/>
              </w:rPr>
              <w:t>20</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21.</w:t>
            </w:r>
          </w:p>
        </w:tc>
        <w:tc>
          <w:tcPr>
            <w:tcW w:w="2693" w:type="dxa"/>
          </w:tcPr>
          <w:p w:rsidR="00391692" w:rsidRDefault="00150A91">
            <w:pPr>
              <w:pStyle w:val="a3"/>
              <w:spacing w:after="120"/>
              <w:ind w:left="57" w:right="0" w:firstLine="0"/>
              <w:jc w:val="left"/>
              <w:rPr>
                <w:b/>
                <w:sz w:val="20"/>
              </w:rPr>
            </w:pPr>
            <w:r>
              <w:rPr>
                <w:b/>
                <w:sz w:val="20"/>
              </w:rPr>
              <w:t>Производительность парка</w:t>
            </w:r>
          </w:p>
        </w:tc>
        <w:tc>
          <w:tcPr>
            <w:tcW w:w="709" w:type="dxa"/>
          </w:tcPr>
          <w:p w:rsidR="00391692" w:rsidRDefault="00150A91">
            <w:pPr>
              <w:pStyle w:val="a3"/>
              <w:spacing w:before="240"/>
              <w:ind w:left="57" w:right="0" w:firstLine="0"/>
              <w:jc w:val="center"/>
              <w:rPr>
                <w:sz w:val="20"/>
              </w:rPr>
            </w:pPr>
            <w:r>
              <w:rPr>
                <w:sz w:val="20"/>
              </w:rPr>
              <w:t>т</w:t>
            </w:r>
          </w:p>
        </w:tc>
        <w:tc>
          <w:tcPr>
            <w:tcW w:w="1134" w:type="dxa"/>
          </w:tcPr>
          <w:p w:rsidR="00391692" w:rsidRDefault="00150A91">
            <w:pPr>
              <w:pStyle w:val="a3"/>
              <w:spacing w:before="240"/>
              <w:ind w:left="57" w:right="0" w:firstLine="0"/>
              <w:jc w:val="center"/>
              <w:rPr>
                <w:sz w:val="20"/>
                <w:lang w:val="en-US"/>
              </w:rPr>
            </w:pPr>
            <w:r>
              <w:rPr>
                <w:sz w:val="20"/>
                <w:lang w:val="en-US"/>
              </w:rPr>
              <w:t>Q</w:t>
            </w:r>
          </w:p>
        </w:tc>
        <w:tc>
          <w:tcPr>
            <w:tcW w:w="2126" w:type="dxa"/>
          </w:tcPr>
          <w:p w:rsidR="00391692" w:rsidRDefault="00150A91">
            <w:pPr>
              <w:pStyle w:val="a3"/>
              <w:spacing w:before="240"/>
              <w:ind w:left="33" w:right="0" w:firstLine="0"/>
              <w:jc w:val="center"/>
              <w:rPr>
                <w:sz w:val="20"/>
              </w:rPr>
            </w:pPr>
            <w:r>
              <w:rPr>
                <w:sz w:val="20"/>
              </w:rPr>
              <w:t>504.3</w:t>
            </w:r>
          </w:p>
        </w:tc>
        <w:tc>
          <w:tcPr>
            <w:tcW w:w="2126" w:type="dxa"/>
          </w:tcPr>
          <w:p w:rsidR="00391692" w:rsidRDefault="00150A91">
            <w:pPr>
              <w:pStyle w:val="a3"/>
              <w:spacing w:before="240"/>
              <w:ind w:left="57" w:right="0" w:firstLine="0"/>
              <w:jc w:val="center"/>
              <w:rPr>
                <w:sz w:val="20"/>
              </w:rPr>
            </w:pPr>
            <w:r>
              <w:rPr>
                <w:sz w:val="20"/>
              </w:rPr>
              <w:t>498.1</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22</w:t>
            </w:r>
          </w:p>
        </w:tc>
        <w:tc>
          <w:tcPr>
            <w:tcW w:w="2693" w:type="dxa"/>
          </w:tcPr>
          <w:p w:rsidR="00391692" w:rsidRDefault="00150A91">
            <w:pPr>
              <w:pStyle w:val="a3"/>
              <w:spacing w:after="120"/>
              <w:ind w:left="57" w:right="0" w:firstLine="0"/>
              <w:jc w:val="left"/>
              <w:rPr>
                <w:b/>
                <w:sz w:val="20"/>
              </w:rPr>
            </w:pPr>
            <w:r>
              <w:rPr>
                <w:b/>
                <w:sz w:val="20"/>
              </w:rPr>
              <w:t>Производительность парка</w:t>
            </w:r>
          </w:p>
        </w:tc>
        <w:tc>
          <w:tcPr>
            <w:tcW w:w="709" w:type="dxa"/>
          </w:tcPr>
          <w:p w:rsidR="00391692" w:rsidRDefault="00150A91">
            <w:pPr>
              <w:pStyle w:val="a3"/>
              <w:spacing w:before="240"/>
              <w:ind w:left="57" w:right="0" w:firstLine="0"/>
              <w:jc w:val="center"/>
              <w:rPr>
                <w:sz w:val="20"/>
              </w:rPr>
            </w:pPr>
            <w:r>
              <w:rPr>
                <w:sz w:val="20"/>
              </w:rPr>
              <w:t>ткм</w:t>
            </w:r>
          </w:p>
        </w:tc>
        <w:tc>
          <w:tcPr>
            <w:tcW w:w="1134" w:type="dxa"/>
          </w:tcPr>
          <w:p w:rsidR="00391692" w:rsidRDefault="00150A91">
            <w:pPr>
              <w:pStyle w:val="a3"/>
              <w:spacing w:before="240"/>
              <w:ind w:left="57" w:right="0" w:firstLine="0"/>
              <w:jc w:val="center"/>
              <w:rPr>
                <w:sz w:val="20"/>
              </w:rPr>
            </w:pPr>
            <w:r>
              <w:rPr>
                <w:sz w:val="20"/>
              </w:rPr>
              <w:t>P</w:t>
            </w:r>
          </w:p>
        </w:tc>
        <w:tc>
          <w:tcPr>
            <w:tcW w:w="2126" w:type="dxa"/>
          </w:tcPr>
          <w:p w:rsidR="00391692" w:rsidRDefault="00150A91">
            <w:pPr>
              <w:pStyle w:val="a3"/>
              <w:spacing w:before="240"/>
              <w:ind w:left="33" w:right="0" w:firstLine="0"/>
              <w:jc w:val="center"/>
              <w:rPr>
                <w:sz w:val="20"/>
              </w:rPr>
            </w:pPr>
            <w:r>
              <w:rPr>
                <w:sz w:val="20"/>
              </w:rPr>
              <w:t>740509</w:t>
            </w:r>
          </w:p>
        </w:tc>
        <w:tc>
          <w:tcPr>
            <w:tcW w:w="2126" w:type="dxa"/>
          </w:tcPr>
          <w:p w:rsidR="00391692" w:rsidRDefault="00150A91">
            <w:pPr>
              <w:pStyle w:val="a3"/>
              <w:spacing w:before="240"/>
              <w:ind w:left="57" w:right="0" w:firstLine="0"/>
              <w:jc w:val="center"/>
              <w:rPr>
                <w:sz w:val="20"/>
              </w:rPr>
            </w:pPr>
            <w:r>
              <w:rPr>
                <w:sz w:val="20"/>
              </w:rPr>
              <w:t>722448</w:t>
            </w:r>
          </w:p>
        </w:tc>
      </w:tr>
    </w:tbl>
    <w:p w:rsidR="00391692" w:rsidRDefault="00150A91">
      <w:pPr>
        <w:pStyle w:val="a3"/>
        <w:spacing w:before="240"/>
        <w:ind w:firstLine="6804"/>
        <w:jc w:val="right"/>
        <w:rPr>
          <w:i/>
        </w:rPr>
      </w:pPr>
      <w:r>
        <w:rPr>
          <w:i/>
        </w:rPr>
        <w:t xml:space="preserve">Таблица </w:t>
      </w:r>
      <w:r>
        <w:rPr>
          <w:i/>
          <w:lang w:val="en-US"/>
        </w:rPr>
        <w:t>6</w:t>
      </w:r>
      <w:r>
        <w:rPr>
          <w:i/>
        </w:rPr>
        <w:t>.</w:t>
      </w:r>
    </w:p>
    <w:p w:rsidR="00391692" w:rsidRDefault="00150A91">
      <w:pPr>
        <w:pStyle w:val="a4"/>
        <w:ind w:right="284"/>
      </w:pPr>
      <w:r>
        <w:t>Показатели работы АТС на линии</w:t>
      </w:r>
    </w:p>
    <w:tbl>
      <w:tblPr>
        <w:tblW w:w="0" w:type="auto"/>
        <w:tblInd w:w="-1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533"/>
        <w:gridCol w:w="1"/>
        <w:gridCol w:w="2693"/>
        <w:gridCol w:w="708"/>
        <w:gridCol w:w="1134"/>
        <w:gridCol w:w="2126"/>
        <w:gridCol w:w="2126"/>
      </w:tblGrid>
      <w:tr w:rsidR="00391692">
        <w:tc>
          <w:tcPr>
            <w:tcW w:w="3227" w:type="dxa"/>
            <w:gridSpan w:val="3"/>
            <w:tcBorders>
              <w:bottom w:val="single" w:sz="12" w:space="0" w:color="000000"/>
            </w:tcBorders>
          </w:tcPr>
          <w:p w:rsidR="00391692" w:rsidRDefault="00150A91">
            <w:pPr>
              <w:pStyle w:val="a3"/>
              <w:ind w:right="36" w:firstLine="0"/>
              <w:jc w:val="left"/>
              <w:rPr>
                <w:b/>
                <w:sz w:val="20"/>
              </w:rPr>
            </w:pPr>
            <w:r>
              <w:rPr>
                <w:b/>
                <w:sz w:val="20"/>
              </w:rPr>
              <w:t>Показатели использования и производительности АТС</w:t>
            </w:r>
          </w:p>
        </w:tc>
        <w:tc>
          <w:tcPr>
            <w:tcW w:w="708" w:type="dxa"/>
            <w:tcBorders>
              <w:bottom w:val="single" w:sz="12" w:space="0" w:color="000000"/>
            </w:tcBorders>
          </w:tcPr>
          <w:p w:rsidR="00391692" w:rsidRDefault="00150A91">
            <w:pPr>
              <w:pStyle w:val="a3"/>
              <w:ind w:right="-106" w:firstLine="34"/>
              <w:rPr>
                <w:b/>
                <w:sz w:val="20"/>
              </w:rPr>
            </w:pPr>
            <w:r>
              <w:rPr>
                <w:b/>
                <w:sz w:val="20"/>
              </w:rPr>
              <w:t>Ед. Изм.</w:t>
            </w:r>
          </w:p>
        </w:tc>
        <w:tc>
          <w:tcPr>
            <w:tcW w:w="1134" w:type="dxa"/>
            <w:tcBorders>
              <w:bottom w:val="single" w:sz="12" w:space="0" w:color="000000"/>
            </w:tcBorders>
          </w:tcPr>
          <w:p w:rsidR="00391692" w:rsidRDefault="00150A91">
            <w:pPr>
              <w:pStyle w:val="a3"/>
              <w:ind w:right="60" w:hanging="17"/>
              <w:rPr>
                <w:b/>
                <w:sz w:val="20"/>
              </w:rPr>
            </w:pPr>
            <w:r>
              <w:rPr>
                <w:b/>
                <w:sz w:val="20"/>
              </w:rPr>
              <w:t>Обозначение</w:t>
            </w:r>
          </w:p>
        </w:tc>
        <w:tc>
          <w:tcPr>
            <w:tcW w:w="2126" w:type="dxa"/>
            <w:tcBorders>
              <w:bottom w:val="single" w:sz="12" w:space="0" w:color="000000"/>
            </w:tcBorders>
          </w:tcPr>
          <w:p w:rsidR="00391692" w:rsidRDefault="00150A91">
            <w:pPr>
              <w:pStyle w:val="a3"/>
              <w:spacing w:before="60"/>
              <w:ind w:right="34" w:firstLine="0"/>
              <w:jc w:val="center"/>
              <w:rPr>
                <w:b/>
                <w:spacing w:val="-8"/>
                <w:sz w:val="20"/>
              </w:rPr>
            </w:pPr>
            <w:r>
              <w:rPr>
                <w:b/>
                <w:spacing w:val="-8"/>
                <w:sz w:val="20"/>
                <w:lang w:val="en-US"/>
              </w:rPr>
              <w:t>RENAULT</w:t>
            </w:r>
            <w:r>
              <w:rPr>
                <w:b/>
                <w:spacing w:val="-8"/>
                <w:sz w:val="20"/>
              </w:rPr>
              <w:t xml:space="preserve"> 385.19 Т 4</w:t>
            </w:r>
            <w:r>
              <w:rPr>
                <w:b/>
                <w:spacing w:val="-8"/>
                <w:sz w:val="20"/>
              </w:rPr>
              <w:sym w:font="Symbol" w:char="F0B4"/>
            </w:r>
            <w:r>
              <w:rPr>
                <w:b/>
                <w:spacing w:val="-8"/>
                <w:sz w:val="20"/>
              </w:rPr>
              <w:t xml:space="preserve">2.2 </w:t>
            </w:r>
            <w:r>
              <w:rPr>
                <w:b/>
                <w:sz w:val="20"/>
              </w:rPr>
              <w:t xml:space="preserve">+ </w:t>
            </w:r>
            <w:r>
              <w:rPr>
                <w:b/>
                <w:spacing w:val="-8"/>
                <w:sz w:val="20"/>
                <w:lang w:val="en-US"/>
              </w:rPr>
              <w:t>SCHMITZ</w:t>
            </w:r>
            <w:r>
              <w:rPr>
                <w:b/>
                <w:sz w:val="20"/>
                <w:lang w:val="en-US"/>
              </w:rPr>
              <w:t xml:space="preserve"> SCD20</w:t>
            </w:r>
            <w:r>
              <w:rPr>
                <w:b/>
                <w:sz w:val="20"/>
              </w:rPr>
              <w:t>ВО</w:t>
            </w:r>
          </w:p>
        </w:tc>
        <w:tc>
          <w:tcPr>
            <w:tcW w:w="2126" w:type="dxa"/>
            <w:tcBorders>
              <w:bottom w:val="single" w:sz="12" w:space="0" w:color="000000"/>
            </w:tcBorders>
          </w:tcPr>
          <w:p w:rsidR="00391692" w:rsidRDefault="00150A91">
            <w:pPr>
              <w:pStyle w:val="a3"/>
              <w:spacing w:before="60"/>
              <w:ind w:right="34" w:firstLine="0"/>
              <w:jc w:val="center"/>
              <w:rPr>
                <w:b/>
                <w:spacing w:val="-8"/>
                <w:sz w:val="20"/>
              </w:rPr>
            </w:pPr>
            <w:r>
              <w:rPr>
                <w:b/>
                <w:spacing w:val="-8"/>
                <w:sz w:val="20"/>
                <w:u w:val="words"/>
              </w:rPr>
              <w:t>Итого за год</w:t>
            </w:r>
            <w:r>
              <w:rPr>
                <w:b/>
                <w:sz w:val="20"/>
              </w:rPr>
              <w:t xml:space="preserve"> для МАЗ 64226 6</w:t>
            </w:r>
            <w:r>
              <w:rPr>
                <w:b/>
                <w:sz w:val="20"/>
              </w:rPr>
              <w:sym w:font="Symbol" w:char="F0B4"/>
            </w:r>
            <w:r>
              <w:rPr>
                <w:b/>
                <w:sz w:val="20"/>
              </w:rPr>
              <w:t xml:space="preserve">4.2 + </w:t>
            </w:r>
            <w:r>
              <w:rPr>
                <w:b/>
                <w:sz w:val="20"/>
                <w:lang w:val="en-US"/>
              </w:rPr>
              <w:t>FRUEHAUF</w:t>
            </w:r>
          </w:p>
        </w:tc>
      </w:tr>
      <w:tr w:rsidR="00391692">
        <w:trPr>
          <w:trHeight w:val="240"/>
        </w:trPr>
        <w:tc>
          <w:tcPr>
            <w:tcW w:w="533" w:type="dxa"/>
          </w:tcPr>
          <w:p w:rsidR="00391692" w:rsidRDefault="00150A91">
            <w:pPr>
              <w:pStyle w:val="a3"/>
              <w:spacing w:before="40"/>
              <w:ind w:right="36" w:firstLine="0"/>
              <w:jc w:val="center"/>
              <w:rPr>
                <w:b/>
                <w:sz w:val="20"/>
              </w:rPr>
            </w:pPr>
            <w:r>
              <w:rPr>
                <w:b/>
                <w:sz w:val="20"/>
              </w:rPr>
              <w:t>1</w:t>
            </w:r>
          </w:p>
        </w:tc>
        <w:tc>
          <w:tcPr>
            <w:tcW w:w="2694" w:type="dxa"/>
            <w:gridSpan w:val="2"/>
          </w:tcPr>
          <w:p w:rsidR="00391692" w:rsidRDefault="00150A91">
            <w:pPr>
              <w:pStyle w:val="a3"/>
              <w:spacing w:before="40"/>
              <w:ind w:right="0" w:firstLine="0"/>
              <w:jc w:val="center"/>
              <w:rPr>
                <w:b/>
                <w:sz w:val="20"/>
              </w:rPr>
            </w:pPr>
            <w:r>
              <w:rPr>
                <w:b/>
                <w:sz w:val="20"/>
              </w:rPr>
              <w:t>2</w:t>
            </w:r>
          </w:p>
        </w:tc>
        <w:tc>
          <w:tcPr>
            <w:tcW w:w="708" w:type="dxa"/>
          </w:tcPr>
          <w:p w:rsidR="00391692" w:rsidRDefault="00150A91">
            <w:pPr>
              <w:pStyle w:val="a3"/>
              <w:spacing w:before="40"/>
              <w:ind w:right="0" w:firstLine="0"/>
              <w:jc w:val="center"/>
              <w:rPr>
                <w:b/>
                <w:sz w:val="20"/>
              </w:rPr>
            </w:pPr>
            <w:r>
              <w:rPr>
                <w:b/>
                <w:sz w:val="20"/>
              </w:rPr>
              <w:t>3</w:t>
            </w:r>
          </w:p>
        </w:tc>
        <w:tc>
          <w:tcPr>
            <w:tcW w:w="1134" w:type="dxa"/>
          </w:tcPr>
          <w:p w:rsidR="00391692" w:rsidRDefault="00150A91">
            <w:pPr>
              <w:pStyle w:val="a3"/>
              <w:spacing w:before="40"/>
              <w:ind w:right="-107" w:firstLine="0"/>
              <w:jc w:val="center"/>
              <w:rPr>
                <w:b/>
                <w:sz w:val="20"/>
              </w:rPr>
            </w:pPr>
            <w:r>
              <w:rPr>
                <w:b/>
                <w:sz w:val="20"/>
              </w:rPr>
              <w:t>4</w:t>
            </w:r>
          </w:p>
        </w:tc>
        <w:tc>
          <w:tcPr>
            <w:tcW w:w="2126" w:type="dxa"/>
          </w:tcPr>
          <w:p w:rsidR="00391692" w:rsidRDefault="00150A91">
            <w:pPr>
              <w:pStyle w:val="a3"/>
              <w:spacing w:before="40"/>
              <w:ind w:right="0" w:firstLine="0"/>
              <w:jc w:val="center"/>
              <w:rPr>
                <w:b/>
                <w:sz w:val="20"/>
              </w:rPr>
            </w:pPr>
            <w:r>
              <w:rPr>
                <w:b/>
                <w:sz w:val="20"/>
              </w:rPr>
              <w:t>5</w:t>
            </w:r>
          </w:p>
        </w:tc>
        <w:tc>
          <w:tcPr>
            <w:tcW w:w="2126" w:type="dxa"/>
          </w:tcPr>
          <w:p w:rsidR="00391692" w:rsidRDefault="00150A91">
            <w:pPr>
              <w:pStyle w:val="a3"/>
              <w:spacing w:before="40"/>
              <w:ind w:right="0" w:firstLine="0"/>
              <w:jc w:val="center"/>
              <w:rPr>
                <w:b/>
                <w:sz w:val="20"/>
              </w:rPr>
            </w:pPr>
            <w:r>
              <w:rPr>
                <w:b/>
                <w:sz w:val="20"/>
              </w:rPr>
              <w:t>6</w:t>
            </w:r>
          </w:p>
        </w:tc>
      </w:tr>
      <w:tr w:rsidR="00391692">
        <w:trPr>
          <w:trHeight w:val="240"/>
        </w:trPr>
        <w:tc>
          <w:tcPr>
            <w:tcW w:w="533" w:type="dxa"/>
          </w:tcPr>
          <w:p w:rsidR="00391692" w:rsidRDefault="00150A91">
            <w:pPr>
              <w:pStyle w:val="a3"/>
              <w:spacing w:after="120"/>
              <w:ind w:right="36" w:firstLine="0"/>
              <w:jc w:val="center"/>
              <w:rPr>
                <w:b/>
                <w:sz w:val="20"/>
              </w:rPr>
            </w:pPr>
            <w:r>
              <w:rPr>
                <w:b/>
                <w:sz w:val="20"/>
              </w:rPr>
              <w:t>1.</w:t>
            </w:r>
          </w:p>
        </w:tc>
        <w:tc>
          <w:tcPr>
            <w:tcW w:w="2694" w:type="dxa"/>
            <w:gridSpan w:val="2"/>
          </w:tcPr>
          <w:p w:rsidR="00391692" w:rsidRDefault="00150A91">
            <w:pPr>
              <w:pStyle w:val="a3"/>
              <w:spacing w:after="120"/>
              <w:ind w:right="178" w:firstLine="33"/>
              <w:jc w:val="left"/>
              <w:rPr>
                <w:b/>
                <w:sz w:val="20"/>
              </w:rPr>
            </w:pPr>
            <w:r>
              <w:rPr>
                <w:b/>
                <w:sz w:val="20"/>
              </w:rPr>
              <w:t>Объем перевозок</w:t>
            </w:r>
          </w:p>
        </w:tc>
        <w:tc>
          <w:tcPr>
            <w:tcW w:w="708" w:type="dxa"/>
          </w:tcPr>
          <w:p w:rsidR="00391692" w:rsidRDefault="00150A91">
            <w:pPr>
              <w:pStyle w:val="a3"/>
              <w:spacing w:after="120"/>
              <w:ind w:right="34" w:firstLine="0"/>
              <w:jc w:val="center"/>
              <w:rPr>
                <w:sz w:val="20"/>
              </w:rPr>
            </w:pPr>
            <w:r>
              <w:rPr>
                <w:sz w:val="20"/>
                <w:lang w:val="en-US"/>
              </w:rPr>
              <w:t>Q</w:t>
            </w:r>
            <w:r>
              <w:rPr>
                <w:sz w:val="20"/>
                <w:vertAlign w:val="subscript"/>
              </w:rPr>
              <w:t>мес</w:t>
            </w:r>
          </w:p>
        </w:tc>
        <w:tc>
          <w:tcPr>
            <w:tcW w:w="1134" w:type="dxa"/>
          </w:tcPr>
          <w:p w:rsidR="00391692" w:rsidRDefault="00150A91">
            <w:pPr>
              <w:pStyle w:val="a3"/>
              <w:spacing w:after="120"/>
              <w:ind w:right="-82" w:firstLine="0"/>
              <w:jc w:val="center"/>
              <w:rPr>
                <w:sz w:val="20"/>
              </w:rPr>
            </w:pPr>
            <w:r>
              <w:rPr>
                <w:sz w:val="20"/>
              </w:rPr>
              <w:t>т</w:t>
            </w:r>
          </w:p>
        </w:tc>
        <w:tc>
          <w:tcPr>
            <w:tcW w:w="2126" w:type="dxa"/>
          </w:tcPr>
          <w:p w:rsidR="00391692" w:rsidRDefault="00150A91">
            <w:pPr>
              <w:pStyle w:val="a3"/>
              <w:spacing w:after="120"/>
              <w:ind w:right="35" w:firstLine="0"/>
              <w:jc w:val="center"/>
              <w:rPr>
                <w:sz w:val="20"/>
              </w:rPr>
            </w:pPr>
            <w:r>
              <w:rPr>
                <w:sz w:val="20"/>
              </w:rPr>
              <w:t>500</w:t>
            </w:r>
          </w:p>
        </w:tc>
        <w:tc>
          <w:tcPr>
            <w:tcW w:w="2126" w:type="dxa"/>
          </w:tcPr>
          <w:p w:rsidR="00391692" w:rsidRDefault="00150A91">
            <w:pPr>
              <w:pStyle w:val="a3"/>
              <w:spacing w:after="120"/>
              <w:ind w:left="35" w:right="0" w:firstLine="0"/>
              <w:jc w:val="center"/>
              <w:rPr>
                <w:sz w:val="20"/>
              </w:rPr>
            </w:pPr>
            <w:r>
              <w:rPr>
                <w:sz w:val="20"/>
              </w:rPr>
              <w:t>6000</w:t>
            </w:r>
          </w:p>
        </w:tc>
      </w:tr>
      <w:tr w:rsidR="00391692">
        <w:trPr>
          <w:trHeight w:val="240"/>
        </w:trPr>
        <w:tc>
          <w:tcPr>
            <w:tcW w:w="533" w:type="dxa"/>
          </w:tcPr>
          <w:p w:rsidR="00391692" w:rsidRDefault="00150A91">
            <w:pPr>
              <w:pStyle w:val="a3"/>
              <w:spacing w:after="120"/>
              <w:ind w:right="36" w:firstLine="0"/>
              <w:jc w:val="center"/>
              <w:rPr>
                <w:b/>
                <w:sz w:val="20"/>
              </w:rPr>
            </w:pPr>
            <w:r>
              <w:rPr>
                <w:b/>
                <w:sz w:val="20"/>
              </w:rPr>
              <w:t>2.</w:t>
            </w:r>
          </w:p>
        </w:tc>
        <w:tc>
          <w:tcPr>
            <w:tcW w:w="2694" w:type="dxa"/>
            <w:gridSpan w:val="2"/>
          </w:tcPr>
          <w:p w:rsidR="00391692" w:rsidRDefault="00150A91">
            <w:pPr>
              <w:pStyle w:val="a3"/>
              <w:spacing w:after="120"/>
              <w:ind w:right="178" w:firstLine="33"/>
              <w:jc w:val="left"/>
              <w:rPr>
                <w:b/>
                <w:sz w:val="20"/>
              </w:rPr>
            </w:pPr>
            <w:r>
              <w:rPr>
                <w:b/>
                <w:sz w:val="20"/>
              </w:rPr>
              <w:t>Время на маршруте</w:t>
            </w:r>
          </w:p>
        </w:tc>
        <w:tc>
          <w:tcPr>
            <w:tcW w:w="708" w:type="dxa"/>
          </w:tcPr>
          <w:p w:rsidR="00391692" w:rsidRDefault="00150A91">
            <w:pPr>
              <w:pStyle w:val="a3"/>
              <w:spacing w:after="120"/>
              <w:ind w:right="34" w:firstLine="0"/>
              <w:jc w:val="center"/>
              <w:rPr>
                <w:sz w:val="20"/>
              </w:rPr>
            </w:pPr>
            <w:r>
              <w:rPr>
                <w:sz w:val="20"/>
              </w:rPr>
              <w:t>ч</w:t>
            </w:r>
          </w:p>
        </w:tc>
        <w:tc>
          <w:tcPr>
            <w:tcW w:w="1134" w:type="dxa"/>
          </w:tcPr>
          <w:p w:rsidR="00391692" w:rsidRDefault="00150A91">
            <w:pPr>
              <w:pStyle w:val="a3"/>
              <w:spacing w:after="120"/>
              <w:ind w:right="-82" w:firstLine="0"/>
              <w:jc w:val="center"/>
              <w:rPr>
                <w:sz w:val="20"/>
              </w:rPr>
            </w:pPr>
            <w:r>
              <w:rPr>
                <w:sz w:val="20"/>
              </w:rPr>
              <w:t>Т</w:t>
            </w:r>
            <w:r>
              <w:rPr>
                <w:sz w:val="20"/>
                <w:vertAlign w:val="subscript"/>
              </w:rPr>
              <w:t>м</w:t>
            </w:r>
          </w:p>
        </w:tc>
        <w:tc>
          <w:tcPr>
            <w:tcW w:w="2126" w:type="dxa"/>
          </w:tcPr>
          <w:p w:rsidR="00391692" w:rsidRDefault="00150A91">
            <w:pPr>
              <w:pStyle w:val="a3"/>
              <w:spacing w:after="120"/>
              <w:ind w:right="35" w:firstLine="0"/>
              <w:jc w:val="center"/>
              <w:rPr>
                <w:sz w:val="20"/>
              </w:rPr>
            </w:pPr>
            <w:r>
              <w:rPr>
                <w:sz w:val="20"/>
              </w:rPr>
              <w:t>80,3</w:t>
            </w:r>
          </w:p>
        </w:tc>
        <w:tc>
          <w:tcPr>
            <w:tcW w:w="2126" w:type="dxa"/>
          </w:tcPr>
          <w:p w:rsidR="00391692" w:rsidRDefault="00150A91">
            <w:pPr>
              <w:pStyle w:val="a3"/>
              <w:spacing w:after="120"/>
              <w:ind w:left="35" w:right="0" w:firstLine="0"/>
              <w:jc w:val="center"/>
              <w:rPr>
                <w:sz w:val="20"/>
              </w:rPr>
            </w:pPr>
            <w:r>
              <w:rPr>
                <w:sz w:val="20"/>
              </w:rPr>
              <w:t>963,6</w:t>
            </w:r>
          </w:p>
        </w:tc>
      </w:tr>
      <w:tr w:rsidR="00391692">
        <w:trPr>
          <w:trHeight w:val="240"/>
        </w:trPr>
        <w:tc>
          <w:tcPr>
            <w:tcW w:w="534" w:type="dxa"/>
            <w:gridSpan w:val="2"/>
          </w:tcPr>
          <w:p w:rsidR="00391692" w:rsidRDefault="00150A91">
            <w:pPr>
              <w:pStyle w:val="a3"/>
              <w:spacing w:after="120"/>
              <w:ind w:right="36" w:firstLine="0"/>
              <w:jc w:val="center"/>
              <w:rPr>
                <w:b/>
                <w:sz w:val="20"/>
              </w:rPr>
            </w:pPr>
            <w:r>
              <w:rPr>
                <w:b/>
                <w:sz w:val="20"/>
              </w:rPr>
              <w:t>3.</w:t>
            </w:r>
          </w:p>
        </w:tc>
        <w:tc>
          <w:tcPr>
            <w:tcW w:w="2693" w:type="dxa"/>
          </w:tcPr>
          <w:p w:rsidR="00391692" w:rsidRDefault="00150A91">
            <w:pPr>
              <w:pStyle w:val="a3"/>
              <w:spacing w:after="120"/>
              <w:ind w:right="178" w:firstLine="33"/>
              <w:jc w:val="left"/>
              <w:rPr>
                <w:b/>
                <w:sz w:val="20"/>
              </w:rPr>
            </w:pPr>
            <w:r>
              <w:rPr>
                <w:b/>
                <w:sz w:val="20"/>
              </w:rPr>
              <w:t>Время оборота</w:t>
            </w:r>
          </w:p>
        </w:tc>
        <w:tc>
          <w:tcPr>
            <w:tcW w:w="708" w:type="dxa"/>
          </w:tcPr>
          <w:p w:rsidR="00391692" w:rsidRDefault="00150A91">
            <w:pPr>
              <w:pStyle w:val="a3"/>
              <w:spacing w:after="120"/>
              <w:ind w:right="0" w:firstLine="0"/>
              <w:jc w:val="center"/>
              <w:rPr>
                <w:sz w:val="20"/>
              </w:rPr>
            </w:pPr>
            <w:r>
              <w:rPr>
                <w:sz w:val="20"/>
              </w:rPr>
              <w:t>ч</w:t>
            </w:r>
          </w:p>
        </w:tc>
        <w:tc>
          <w:tcPr>
            <w:tcW w:w="1134" w:type="dxa"/>
          </w:tcPr>
          <w:p w:rsidR="00391692" w:rsidRDefault="00150A91">
            <w:pPr>
              <w:pStyle w:val="a3"/>
              <w:spacing w:after="120"/>
              <w:ind w:right="-82" w:firstLine="0"/>
              <w:jc w:val="center"/>
              <w:rPr>
                <w:sz w:val="20"/>
              </w:rPr>
            </w:pPr>
            <w:r>
              <w:rPr>
                <w:sz w:val="20"/>
                <w:lang w:val="en-US"/>
              </w:rPr>
              <w:t>t</w:t>
            </w:r>
            <w:r>
              <w:rPr>
                <w:sz w:val="20"/>
                <w:vertAlign w:val="subscript"/>
                <w:lang w:val="en-US"/>
              </w:rPr>
              <w:t>o</w:t>
            </w:r>
          </w:p>
        </w:tc>
        <w:tc>
          <w:tcPr>
            <w:tcW w:w="2126" w:type="dxa"/>
          </w:tcPr>
          <w:p w:rsidR="00391692" w:rsidRDefault="00150A91">
            <w:pPr>
              <w:pStyle w:val="a3"/>
              <w:spacing w:after="120"/>
              <w:ind w:right="35" w:firstLine="0"/>
              <w:jc w:val="center"/>
              <w:rPr>
                <w:sz w:val="20"/>
              </w:rPr>
            </w:pPr>
            <w:r>
              <w:rPr>
                <w:sz w:val="20"/>
              </w:rPr>
              <w:t>128,3</w:t>
            </w:r>
          </w:p>
        </w:tc>
        <w:tc>
          <w:tcPr>
            <w:tcW w:w="2126" w:type="dxa"/>
          </w:tcPr>
          <w:p w:rsidR="00391692" w:rsidRDefault="00150A91">
            <w:pPr>
              <w:pStyle w:val="a3"/>
              <w:spacing w:after="120"/>
              <w:ind w:left="35" w:right="0" w:firstLine="0"/>
              <w:jc w:val="center"/>
              <w:rPr>
                <w:sz w:val="20"/>
              </w:rPr>
            </w:pPr>
            <w:r>
              <w:rPr>
                <w:sz w:val="20"/>
              </w:rPr>
              <w:t>128,3</w:t>
            </w:r>
          </w:p>
        </w:tc>
      </w:tr>
      <w:tr w:rsidR="00391692">
        <w:trPr>
          <w:trHeight w:val="240"/>
        </w:trPr>
        <w:tc>
          <w:tcPr>
            <w:tcW w:w="534" w:type="dxa"/>
            <w:gridSpan w:val="2"/>
          </w:tcPr>
          <w:p w:rsidR="00391692" w:rsidRDefault="00150A91">
            <w:pPr>
              <w:pStyle w:val="a3"/>
              <w:spacing w:after="120"/>
              <w:ind w:right="36" w:firstLine="0"/>
              <w:jc w:val="center"/>
              <w:rPr>
                <w:b/>
                <w:sz w:val="20"/>
              </w:rPr>
            </w:pPr>
            <w:r>
              <w:rPr>
                <w:b/>
                <w:sz w:val="20"/>
              </w:rPr>
              <w:t>4.</w:t>
            </w:r>
          </w:p>
        </w:tc>
        <w:tc>
          <w:tcPr>
            <w:tcW w:w="2693" w:type="dxa"/>
          </w:tcPr>
          <w:p w:rsidR="00391692" w:rsidRDefault="00150A91">
            <w:pPr>
              <w:pStyle w:val="a3"/>
              <w:spacing w:after="120"/>
              <w:ind w:right="178" w:firstLine="33"/>
              <w:jc w:val="left"/>
              <w:rPr>
                <w:b/>
                <w:sz w:val="20"/>
              </w:rPr>
            </w:pPr>
            <w:r>
              <w:rPr>
                <w:b/>
                <w:sz w:val="20"/>
              </w:rPr>
              <w:t>Время движения</w:t>
            </w:r>
          </w:p>
        </w:tc>
        <w:tc>
          <w:tcPr>
            <w:tcW w:w="708" w:type="dxa"/>
          </w:tcPr>
          <w:p w:rsidR="00391692" w:rsidRDefault="00150A91">
            <w:pPr>
              <w:pStyle w:val="a3"/>
              <w:spacing w:after="120"/>
              <w:ind w:right="0" w:firstLine="0"/>
              <w:jc w:val="center"/>
              <w:rPr>
                <w:sz w:val="20"/>
              </w:rPr>
            </w:pPr>
            <w:r>
              <w:rPr>
                <w:sz w:val="20"/>
              </w:rPr>
              <w:t>ч</w:t>
            </w:r>
          </w:p>
        </w:tc>
        <w:tc>
          <w:tcPr>
            <w:tcW w:w="1134" w:type="dxa"/>
          </w:tcPr>
          <w:p w:rsidR="00391692" w:rsidRDefault="00150A91">
            <w:pPr>
              <w:pStyle w:val="a3"/>
              <w:spacing w:after="120"/>
              <w:ind w:right="-82" w:firstLine="0"/>
              <w:jc w:val="center"/>
              <w:rPr>
                <w:sz w:val="20"/>
              </w:rPr>
            </w:pPr>
            <w:r>
              <w:rPr>
                <w:sz w:val="20"/>
                <w:lang w:val="en-US"/>
              </w:rPr>
              <w:t>t</w:t>
            </w:r>
            <w:r>
              <w:rPr>
                <w:sz w:val="20"/>
                <w:vertAlign w:val="subscript"/>
              </w:rPr>
              <w:t>д</w:t>
            </w:r>
          </w:p>
        </w:tc>
        <w:tc>
          <w:tcPr>
            <w:tcW w:w="2126" w:type="dxa"/>
          </w:tcPr>
          <w:p w:rsidR="00391692" w:rsidRDefault="00150A91">
            <w:pPr>
              <w:pStyle w:val="a3"/>
              <w:spacing w:after="120"/>
              <w:ind w:right="35" w:firstLine="0"/>
              <w:jc w:val="center"/>
              <w:rPr>
                <w:sz w:val="20"/>
              </w:rPr>
            </w:pPr>
            <w:r>
              <w:rPr>
                <w:sz w:val="20"/>
              </w:rPr>
              <w:t>78,9</w:t>
            </w:r>
          </w:p>
        </w:tc>
        <w:tc>
          <w:tcPr>
            <w:tcW w:w="2126" w:type="dxa"/>
          </w:tcPr>
          <w:p w:rsidR="00391692" w:rsidRDefault="00150A91">
            <w:pPr>
              <w:pStyle w:val="a3"/>
              <w:spacing w:after="120"/>
              <w:ind w:left="35" w:right="0" w:firstLine="0"/>
              <w:jc w:val="center"/>
              <w:rPr>
                <w:sz w:val="20"/>
              </w:rPr>
            </w:pPr>
            <w:r>
              <w:rPr>
                <w:sz w:val="20"/>
              </w:rPr>
              <w:t>78,9</w:t>
            </w:r>
          </w:p>
        </w:tc>
      </w:tr>
    </w:tbl>
    <w:p w:rsidR="00391692" w:rsidRDefault="00150A91">
      <w:pPr>
        <w:pStyle w:val="a3"/>
        <w:spacing w:before="240" w:after="120"/>
        <w:ind w:firstLine="5670"/>
        <w:jc w:val="right"/>
      </w:pPr>
      <w:r>
        <w:rPr>
          <w:i/>
        </w:rPr>
        <w:t xml:space="preserve">Продолжение таблицы </w:t>
      </w:r>
      <w:r>
        <w:rPr>
          <w:i/>
          <w:lang w:val="en-US"/>
        </w:rPr>
        <w:t>6</w:t>
      </w:r>
      <w:r>
        <w:rPr>
          <w:i/>
        </w:rPr>
        <w:t>.</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
        <w:gridCol w:w="533"/>
        <w:gridCol w:w="1"/>
        <w:gridCol w:w="2692"/>
        <w:gridCol w:w="1"/>
        <w:gridCol w:w="708"/>
        <w:gridCol w:w="1134"/>
        <w:gridCol w:w="2126"/>
        <w:gridCol w:w="2126"/>
      </w:tblGrid>
      <w:tr w:rsidR="00391692">
        <w:trPr>
          <w:gridBefore w:val="1"/>
          <w:trHeight w:val="240"/>
        </w:trPr>
        <w:tc>
          <w:tcPr>
            <w:tcW w:w="533" w:type="dxa"/>
          </w:tcPr>
          <w:p w:rsidR="00391692" w:rsidRDefault="00150A91">
            <w:pPr>
              <w:pStyle w:val="a3"/>
              <w:spacing w:before="40"/>
              <w:ind w:right="34" w:firstLine="0"/>
              <w:jc w:val="center"/>
              <w:rPr>
                <w:b/>
                <w:sz w:val="20"/>
              </w:rPr>
            </w:pPr>
            <w:r>
              <w:rPr>
                <w:b/>
                <w:sz w:val="20"/>
              </w:rPr>
              <w:t>1</w:t>
            </w:r>
          </w:p>
        </w:tc>
        <w:tc>
          <w:tcPr>
            <w:tcW w:w="2694" w:type="dxa"/>
            <w:gridSpan w:val="3"/>
          </w:tcPr>
          <w:p w:rsidR="00391692" w:rsidRDefault="00150A91">
            <w:pPr>
              <w:pStyle w:val="a3"/>
              <w:spacing w:before="40"/>
              <w:ind w:right="0" w:firstLine="0"/>
              <w:jc w:val="center"/>
              <w:rPr>
                <w:b/>
                <w:sz w:val="20"/>
              </w:rPr>
            </w:pPr>
            <w:r>
              <w:rPr>
                <w:b/>
                <w:sz w:val="20"/>
              </w:rPr>
              <w:t>2</w:t>
            </w:r>
          </w:p>
        </w:tc>
        <w:tc>
          <w:tcPr>
            <w:tcW w:w="708" w:type="dxa"/>
          </w:tcPr>
          <w:p w:rsidR="00391692" w:rsidRDefault="00150A91">
            <w:pPr>
              <w:pStyle w:val="a3"/>
              <w:spacing w:before="40"/>
              <w:ind w:right="0" w:firstLine="0"/>
              <w:jc w:val="center"/>
              <w:rPr>
                <w:b/>
                <w:sz w:val="20"/>
              </w:rPr>
            </w:pPr>
            <w:r>
              <w:rPr>
                <w:b/>
                <w:sz w:val="20"/>
              </w:rPr>
              <w:t>3</w:t>
            </w:r>
          </w:p>
        </w:tc>
        <w:tc>
          <w:tcPr>
            <w:tcW w:w="1134" w:type="dxa"/>
          </w:tcPr>
          <w:p w:rsidR="00391692" w:rsidRDefault="00150A91">
            <w:pPr>
              <w:pStyle w:val="a3"/>
              <w:spacing w:before="40"/>
              <w:ind w:right="0" w:firstLine="0"/>
              <w:jc w:val="center"/>
              <w:rPr>
                <w:b/>
                <w:sz w:val="20"/>
              </w:rPr>
            </w:pPr>
            <w:r>
              <w:rPr>
                <w:b/>
                <w:sz w:val="20"/>
              </w:rPr>
              <w:t>4</w:t>
            </w:r>
          </w:p>
        </w:tc>
        <w:tc>
          <w:tcPr>
            <w:tcW w:w="2126" w:type="dxa"/>
          </w:tcPr>
          <w:p w:rsidR="00391692" w:rsidRDefault="00150A91">
            <w:pPr>
              <w:pStyle w:val="a3"/>
              <w:spacing w:before="40"/>
              <w:ind w:right="0" w:firstLine="0"/>
              <w:jc w:val="center"/>
              <w:rPr>
                <w:b/>
                <w:sz w:val="20"/>
              </w:rPr>
            </w:pPr>
            <w:r>
              <w:rPr>
                <w:b/>
                <w:sz w:val="20"/>
              </w:rPr>
              <w:t>5</w:t>
            </w:r>
          </w:p>
        </w:tc>
        <w:tc>
          <w:tcPr>
            <w:tcW w:w="2126" w:type="dxa"/>
          </w:tcPr>
          <w:p w:rsidR="00391692" w:rsidRDefault="00150A91">
            <w:pPr>
              <w:pStyle w:val="a3"/>
              <w:spacing w:before="40"/>
              <w:ind w:right="0" w:firstLine="0"/>
              <w:jc w:val="center"/>
              <w:rPr>
                <w:b/>
                <w:sz w:val="20"/>
              </w:rPr>
            </w:pPr>
            <w:r>
              <w:rPr>
                <w:b/>
                <w:sz w:val="20"/>
              </w:rPr>
              <w:t>6</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5.</w:t>
            </w:r>
          </w:p>
        </w:tc>
        <w:tc>
          <w:tcPr>
            <w:tcW w:w="2693" w:type="dxa"/>
            <w:gridSpan w:val="2"/>
          </w:tcPr>
          <w:p w:rsidR="00391692" w:rsidRDefault="00150A91">
            <w:pPr>
              <w:pStyle w:val="a3"/>
              <w:spacing w:after="120"/>
              <w:ind w:right="36" w:firstLine="33"/>
              <w:jc w:val="left"/>
              <w:rPr>
                <w:b/>
                <w:sz w:val="20"/>
              </w:rPr>
            </w:pPr>
            <w:r>
              <w:rPr>
                <w:b/>
                <w:sz w:val="20"/>
              </w:rPr>
              <w:t>К-т использования  календарного времени</w:t>
            </w:r>
          </w:p>
        </w:tc>
        <w:tc>
          <w:tcPr>
            <w:tcW w:w="708" w:type="dxa"/>
          </w:tcPr>
          <w:p w:rsidR="00391692" w:rsidRDefault="00391692">
            <w:pPr>
              <w:pStyle w:val="a3"/>
              <w:spacing w:after="120"/>
              <w:ind w:right="0" w:firstLine="0"/>
              <w:jc w:val="center"/>
              <w:rPr>
                <w:sz w:val="20"/>
              </w:rPr>
            </w:pPr>
          </w:p>
        </w:tc>
        <w:tc>
          <w:tcPr>
            <w:tcW w:w="1134" w:type="dxa"/>
          </w:tcPr>
          <w:p w:rsidR="00391692" w:rsidRDefault="00150A91">
            <w:pPr>
              <w:pStyle w:val="a3"/>
              <w:spacing w:before="240"/>
              <w:ind w:right="0" w:firstLine="0"/>
              <w:jc w:val="center"/>
              <w:rPr>
                <w:sz w:val="20"/>
              </w:rPr>
            </w:pPr>
            <w:r>
              <w:rPr>
                <w:sz w:val="20"/>
                <w:lang w:val="en-US"/>
              </w:rPr>
              <w:t>k</w:t>
            </w:r>
            <w:r>
              <w:rPr>
                <w:sz w:val="20"/>
                <w:vertAlign w:val="subscript"/>
              </w:rPr>
              <w:t>о</w:t>
            </w:r>
          </w:p>
        </w:tc>
        <w:tc>
          <w:tcPr>
            <w:tcW w:w="2126" w:type="dxa"/>
          </w:tcPr>
          <w:p w:rsidR="00391692" w:rsidRDefault="00150A91">
            <w:pPr>
              <w:pStyle w:val="a3"/>
              <w:spacing w:before="240"/>
              <w:ind w:right="0" w:firstLine="0"/>
              <w:jc w:val="center"/>
              <w:rPr>
                <w:sz w:val="20"/>
              </w:rPr>
            </w:pPr>
            <w:r>
              <w:rPr>
                <w:sz w:val="20"/>
              </w:rPr>
              <w:t>0,62</w:t>
            </w:r>
          </w:p>
        </w:tc>
        <w:tc>
          <w:tcPr>
            <w:tcW w:w="2126" w:type="dxa"/>
          </w:tcPr>
          <w:p w:rsidR="00391692" w:rsidRDefault="00150A91">
            <w:pPr>
              <w:pStyle w:val="a3"/>
              <w:spacing w:before="240"/>
              <w:ind w:right="0" w:firstLine="0"/>
              <w:jc w:val="center"/>
              <w:rPr>
                <w:sz w:val="20"/>
              </w:rPr>
            </w:pPr>
            <w:r>
              <w:rPr>
                <w:sz w:val="20"/>
              </w:rPr>
              <w:t>0,62</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6.</w:t>
            </w:r>
          </w:p>
        </w:tc>
        <w:tc>
          <w:tcPr>
            <w:tcW w:w="2693" w:type="dxa"/>
            <w:gridSpan w:val="2"/>
          </w:tcPr>
          <w:p w:rsidR="00391692" w:rsidRDefault="00150A91">
            <w:pPr>
              <w:pStyle w:val="a3"/>
              <w:spacing w:after="120"/>
              <w:ind w:right="178" w:firstLine="33"/>
              <w:jc w:val="left"/>
              <w:rPr>
                <w:b/>
                <w:sz w:val="20"/>
              </w:rPr>
            </w:pPr>
            <w:r>
              <w:rPr>
                <w:b/>
                <w:sz w:val="20"/>
              </w:rPr>
              <w:t>Время в наряде</w:t>
            </w:r>
          </w:p>
        </w:tc>
        <w:tc>
          <w:tcPr>
            <w:tcW w:w="708" w:type="dxa"/>
          </w:tcPr>
          <w:p w:rsidR="00391692" w:rsidRDefault="00150A91">
            <w:pPr>
              <w:pStyle w:val="a3"/>
              <w:spacing w:after="120"/>
              <w:ind w:right="0" w:firstLine="0"/>
              <w:jc w:val="center"/>
              <w:rPr>
                <w:sz w:val="20"/>
              </w:rPr>
            </w:pPr>
            <w:r>
              <w:rPr>
                <w:sz w:val="20"/>
              </w:rPr>
              <w:t>ч</w:t>
            </w:r>
          </w:p>
        </w:tc>
        <w:tc>
          <w:tcPr>
            <w:tcW w:w="1134" w:type="dxa"/>
          </w:tcPr>
          <w:p w:rsidR="00391692" w:rsidRDefault="00150A91">
            <w:pPr>
              <w:pStyle w:val="a3"/>
              <w:spacing w:after="120"/>
              <w:ind w:right="-82" w:firstLine="0"/>
              <w:jc w:val="center"/>
              <w:rPr>
                <w:sz w:val="20"/>
              </w:rPr>
            </w:pPr>
            <w:r>
              <w:rPr>
                <w:sz w:val="20"/>
              </w:rPr>
              <w:t>Т</w:t>
            </w:r>
            <w:r>
              <w:rPr>
                <w:sz w:val="20"/>
                <w:vertAlign w:val="subscript"/>
              </w:rPr>
              <w:t>н</w:t>
            </w:r>
          </w:p>
        </w:tc>
        <w:tc>
          <w:tcPr>
            <w:tcW w:w="2126" w:type="dxa"/>
          </w:tcPr>
          <w:p w:rsidR="00391692" w:rsidRDefault="00150A91">
            <w:pPr>
              <w:pStyle w:val="a3"/>
              <w:spacing w:after="120"/>
              <w:ind w:right="0" w:firstLine="0"/>
              <w:jc w:val="center"/>
              <w:rPr>
                <w:sz w:val="20"/>
              </w:rPr>
            </w:pPr>
            <w:r>
              <w:rPr>
                <w:sz w:val="20"/>
              </w:rPr>
              <w:t>128,2</w:t>
            </w:r>
          </w:p>
        </w:tc>
        <w:tc>
          <w:tcPr>
            <w:tcW w:w="2126" w:type="dxa"/>
          </w:tcPr>
          <w:p w:rsidR="00391692" w:rsidRDefault="00150A91">
            <w:pPr>
              <w:pStyle w:val="a3"/>
              <w:spacing w:after="120"/>
              <w:ind w:right="0" w:firstLine="0"/>
              <w:jc w:val="center"/>
              <w:rPr>
                <w:sz w:val="20"/>
              </w:rPr>
            </w:pPr>
            <w:r>
              <w:rPr>
                <w:sz w:val="20"/>
              </w:rPr>
              <w:t>—</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7.</w:t>
            </w:r>
          </w:p>
        </w:tc>
        <w:tc>
          <w:tcPr>
            <w:tcW w:w="2693" w:type="dxa"/>
            <w:gridSpan w:val="2"/>
          </w:tcPr>
          <w:p w:rsidR="00391692" w:rsidRDefault="00150A91">
            <w:pPr>
              <w:pStyle w:val="a3"/>
              <w:spacing w:after="120"/>
              <w:ind w:right="36" w:firstLine="33"/>
              <w:jc w:val="left"/>
              <w:rPr>
                <w:b/>
                <w:sz w:val="20"/>
              </w:rPr>
            </w:pPr>
            <w:r>
              <w:rPr>
                <w:b/>
                <w:sz w:val="20"/>
              </w:rPr>
              <w:t>Коэффициент использования пробега</w:t>
            </w:r>
          </w:p>
        </w:tc>
        <w:tc>
          <w:tcPr>
            <w:tcW w:w="708" w:type="dxa"/>
          </w:tcPr>
          <w:p w:rsidR="00391692" w:rsidRDefault="00391692">
            <w:pPr>
              <w:pStyle w:val="a3"/>
              <w:spacing w:after="120"/>
              <w:ind w:right="0" w:firstLine="0"/>
              <w:jc w:val="center"/>
              <w:rPr>
                <w:sz w:val="20"/>
              </w:rPr>
            </w:pPr>
          </w:p>
        </w:tc>
        <w:tc>
          <w:tcPr>
            <w:tcW w:w="1134" w:type="dxa"/>
          </w:tcPr>
          <w:p w:rsidR="00391692" w:rsidRDefault="00150A91">
            <w:pPr>
              <w:pStyle w:val="a3"/>
              <w:spacing w:before="240"/>
              <w:ind w:right="0" w:firstLine="0"/>
              <w:jc w:val="center"/>
              <w:rPr>
                <w:sz w:val="20"/>
                <w:lang w:val="en-US"/>
              </w:rPr>
            </w:pPr>
            <w:r>
              <w:rPr>
                <w:sz w:val="20"/>
                <w:lang w:val="en-US"/>
              </w:rPr>
              <w:sym w:font="Symbol" w:char="F062"/>
            </w:r>
          </w:p>
        </w:tc>
        <w:tc>
          <w:tcPr>
            <w:tcW w:w="2126" w:type="dxa"/>
          </w:tcPr>
          <w:p w:rsidR="00391692" w:rsidRDefault="00150A91">
            <w:pPr>
              <w:pStyle w:val="a3"/>
              <w:spacing w:before="240"/>
              <w:ind w:right="0" w:firstLine="0"/>
              <w:jc w:val="center"/>
              <w:rPr>
                <w:sz w:val="20"/>
                <w:lang w:val="en-US"/>
              </w:rPr>
            </w:pPr>
            <w:r>
              <w:rPr>
                <w:sz w:val="20"/>
                <w:lang w:val="en-US"/>
              </w:rPr>
              <w:t>0,</w:t>
            </w:r>
            <w:r>
              <w:rPr>
                <w:sz w:val="20"/>
              </w:rPr>
              <w:t>49</w:t>
            </w:r>
          </w:p>
        </w:tc>
        <w:tc>
          <w:tcPr>
            <w:tcW w:w="2126" w:type="dxa"/>
          </w:tcPr>
          <w:p w:rsidR="00391692" w:rsidRDefault="00150A91">
            <w:pPr>
              <w:pStyle w:val="a3"/>
              <w:spacing w:before="240"/>
              <w:ind w:right="0" w:firstLine="0"/>
              <w:jc w:val="center"/>
              <w:rPr>
                <w:sz w:val="20"/>
                <w:lang w:val="en-US"/>
              </w:rPr>
            </w:pPr>
            <w:r>
              <w:rPr>
                <w:sz w:val="20"/>
                <w:lang w:val="en-US"/>
              </w:rPr>
              <w:t>0,</w:t>
            </w:r>
            <w:r>
              <w:rPr>
                <w:sz w:val="20"/>
              </w:rPr>
              <w:t>49</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8.</w:t>
            </w:r>
          </w:p>
        </w:tc>
        <w:tc>
          <w:tcPr>
            <w:tcW w:w="2693" w:type="dxa"/>
            <w:gridSpan w:val="2"/>
          </w:tcPr>
          <w:p w:rsidR="00391692" w:rsidRDefault="00150A91">
            <w:pPr>
              <w:pStyle w:val="a3"/>
              <w:spacing w:after="120"/>
              <w:ind w:right="178" w:firstLine="33"/>
              <w:jc w:val="left"/>
              <w:rPr>
                <w:b/>
                <w:sz w:val="20"/>
              </w:rPr>
            </w:pPr>
            <w:r>
              <w:rPr>
                <w:b/>
                <w:sz w:val="20"/>
              </w:rPr>
              <w:t>Производительность за ездку</w:t>
            </w:r>
          </w:p>
        </w:tc>
        <w:tc>
          <w:tcPr>
            <w:tcW w:w="708" w:type="dxa"/>
          </w:tcPr>
          <w:p w:rsidR="00391692" w:rsidRDefault="00150A91">
            <w:pPr>
              <w:pStyle w:val="a3"/>
              <w:spacing w:before="240"/>
              <w:ind w:right="0" w:firstLine="0"/>
              <w:jc w:val="center"/>
              <w:rPr>
                <w:sz w:val="20"/>
                <w:lang w:val="en-US"/>
              </w:rPr>
            </w:pPr>
            <w:r>
              <w:rPr>
                <w:sz w:val="20"/>
                <w:lang w:val="en-US"/>
              </w:rPr>
              <w:t>т</w:t>
            </w:r>
          </w:p>
        </w:tc>
        <w:tc>
          <w:tcPr>
            <w:tcW w:w="1134" w:type="dxa"/>
          </w:tcPr>
          <w:p w:rsidR="00391692" w:rsidRDefault="00150A91">
            <w:pPr>
              <w:pStyle w:val="a3"/>
              <w:spacing w:before="240"/>
              <w:ind w:right="0" w:firstLine="0"/>
              <w:jc w:val="center"/>
              <w:rPr>
                <w:sz w:val="20"/>
                <w:lang w:val="en-US"/>
              </w:rPr>
            </w:pPr>
            <w:r>
              <w:rPr>
                <w:sz w:val="20"/>
                <w:lang w:val="en-US"/>
              </w:rPr>
              <w:t>U</w:t>
            </w:r>
            <w:r>
              <w:rPr>
                <w:sz w:val="20"/>
                <w:vertAlign w:val="subscript"/>
                <w:lang w:val="en-US"/>
              </w:rPr>
              <w:t>е</w:t>
            </w:r>
          </w:p>
        </w:tc>
        <w:tc>
          <w:tcPr>
            <w:tcW w:w="2126" w:type="dxa"/>
          </w:tcPr>
          <w:p w:rsidR="00391692" w:rsidRDefault="00150A91">
            <w:pPr>
              <w:pStyle w:val="a3"/>
              <w:spacing w:before="240"/>
              <w:ind w:right="0" w:firstLine="0"/>
              <w:jc w:val="center"/>
              <w:rPr>
                <w:sz w:val="20"/>
                <w:lang w:val="en-US"/>
              </w:rPr>
            </w:pPr>
            <w:r>
              <w:rPr>
                <w:sz w:val="20"/>
                <w:lang w:val="en-US"/>
              </w:rPr>
              <w:t>17,9</w:t>
            </w:r>
          </w:p>
        </w:tc>
        <w:tc>
          <w:tcPr>
            <w:tcW w:w="2126" w:type="dxa"/>
          </w:tcPr>
          <w:p w:rsidR="00391692" w:rsidRDefault="00150A91">
            <w:pPr>
              <w:pStyle w:val="a3"/>
              <w:spacing w:before="240"/>
              <w:ind w:right="0" w:firstLine="0"/>
              <w:jc w:val="center"/>
              <w:rPr>
                <w:sz w:val="20"/>
                <w:lang w:val="en-US"/>
              </w:rPr>
            </w:pPr>
            <w:r>
              <w:rPr>
                <w:sz w:val="20"/>
              </w:rPr>
              <w:t>—</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9.</w:t>
            </w:r>
          </w:p>
        </w:tc>
        <w:tc>
          <w:tcPr>
            <w:tcW w:w="2693" w:type="dxa"/>
            <w:gridSpan w:val="2"/>
          </w:tcPr>
          <w:p w:rsidR="00391692" w:rsidRDefault="00150A91">
            <w:pPr>
              <w:pStyle w:val="a3"/>
              <w:spacing w:after="120"/>
              <w:ind w:right="178" w:firstLine="33"/>
              <w:jc w:val="left"/>
              <w:rPr>
                <w:b/>
                <w:sz w:val="20"/>
              </w:rPr>
            </w:pPr>
            <w:r>
              <w:rPr>
                <w:b/>
                <w:sz w:val="20"/>
              </w:rPr>
              <w:t>Производительность за ездку</w:t>
            </w:r>
          </w:p>
        </w:tc>
        <w:tc>
          <w:tcPr>
            <w:tcW w:w="708" w:type="dxa"/>
          </w:tcPr>
          <w:p w:rsidR="00391692" w:rsidRDefault="00150A91">
            <w:pPr>
              <w:pStyle w:val="a3"/>
              <w:spacing w:before="240"/>
              <w:ind w:right="0" w:firstLine="0"/>
              <w:jc w:val="center"/>
              <w:rPr>
                <w:sz w:val="20"/>
                <w:lang w:val="en-US"/>
              </w:rPr>
            </w:pPr>
            <w:r>
              <w:rPr>
                <w:sz w:val="20"/>
                <w:lang w:val="en-US"/>
              </w:rPr>
              <w:t>ткм</w:t>
            </w:r>
          </w:p>
        </w:tc>
        <w:tc>
          <w:tcPr>
            <w:tcW w:w="1134" w:type="dxa"/>
          </w:tcPr>
          <w:p w:rsidR="00391692" w:rsidRDefault="00150A91">
            <w:pPr>
              <w:pStyle w:val="a3"/>
              <w:spacing w:before="240"/>
              <w:ind w:right="0" w:firstLine="0"/>
              <w:jc w:val="center"/>
              <w:rPr>
                <w:sz w:val="20"/>
                <w:lang w:val="en-US"/>
              </w:rPr>
            </w:pPr>
            <w:r>
              <w:rPr>
                <w:sz w:val="20"/>
                <w:lang w:val="en-US"/>
              </w:rPr>
              <w:t>W</w:t>
            </w:r>
            <w:r>
              <w:rPr>
                <w:sz w:val="20"/>
                <w:vertAlign w:val="subscript"/>
                <w:lang w:val="en-US"/>
              </w:rPr>
              <w:t>е</w:t>
            </w:r>
          </w:p>
        </w:tc>
        <w:tc>
          <w:tcPr>
            <w:tcW w:w="2126" w:type="dxa"/>
          </w:tcPr>
          <w:p w:rsidR="00391692" w:rsidRDefault="00150A91">
            <w:pPr>
              <w:pStyle w:val="a3"/>
              <w:spacing w:before="240"/>
              <w:ind w:left="34" w:right="0" w:firstLine="0"/>
              <w:jc w:val="center"/>
              <w:rPr>
                <w:sz w:val="20"/>
                <w:lang w:val="en-US"/>
              </w:rPr>
            </w:pPr>
            <w:r>
              <w:rPr>
                <w:sz w:val="20"/>
                <w:lang w:val="en-US"/>
              </w:rPr>
              <w:t>34059,0</w:t>
            </w:r>
          </w:p>
        </w:tc>
        <w:tc>
          <w:tcPr>
            <w:tcW w:w="2126" w:type="dxa"/>
          </w:tcPr>
          <w:p w:rsidR="00391692" w:rsidRDefault="00150A91">
            <w:pPr>
              <w:pStyle w:val="a3"/>
              <w:spacing w:before="240"/>
              <w:ind w:right="0" w:firstLine="0"/>
              <w:jc w:val="center"/>
              <w:rPr>
                <w:sz w:val="20"/>
                <w:lang w:val="en-US"/>
              </w:rPr>
            </w:pPr>
            <w:r>
              <w:rPr>
                <w:sz w:val="20"/>
                <w:lang w:val="en-US"/>
              </w:rPr>
              <w:t>—</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lang w:val="en-US"/>
              </w:rPr>
              <w:t>10.</w:t>
            </w:r>
          </w:p>
        </w:tc>
        <w:tc>
          <w:tcPr>
            <w:tcW w:w="2693" w:type="dxa"/>
            <w:gridSpan w:val="2"/>
          </w:tcPr>
          <w:p w:rsidR="00391692" w:rsidRDefault="00150A91">
            <w:pPr>
              <w:pStyle w:val="a3"/>
              <w:spacing w:after="120"/>
              <w:ind w:right="178" w:firstLine="33"/>
              <w:jc w:val="left"/>
              <w:rPr>
                <w:b/>
                <w:sz w:val="20"/>
              </w:rPr>
            </w:pPr>
            <w:r>
              <w:rPr>
                <w:b/>
                <w:sz w:val="20"/>
              </w:rPr>
              <w:t>Число оборотов для одного АТС за месяц</w:t>
            </w:r>
          </w:p>
        </w:tc>
        <w:tc>
          <w:tcPr>
            <w:tcW w:w="708" w:type="dxa"/>
          </w:tcPr>
          <w:p w:rsidR="00391692" w:rsidRDefault="00391692">
            <w:pPr>
              <w:pStyle w:val="a3"/>
              <w:spacing w:after="120"/>
              <w:ind w:right="0" w:firstLine="0"/>
              <w:jc w:val="center"/>
              <w:rPr>
                <w:sz w:val="20"/>
              </w:rPr>
            </w:pPr>
          </w:p>
        </w:tc>
        <w:tc>
          <w:tcPr>
            <w:tcW w:w="1134" w:type="dxa"/>
          </w:tcPr>
          <w:p w:rsidR="00391692" w:rsidRDefault="00150A91">
            <w:pPr>
              <w:pStyle w:val="a3"/>
              <w:spacing w:before="240"/>
              <w:ind w:right="0" w:firstLine="0"/>
              <w:jc w:val="center"/>
              <w:rPr>
                <w:sz w:val="20"/>
                <w:lang w:val="en-US"/>
              </w:rPr>
            </w:pPr>
            <w:r>
              <w:rPr>
                <w:sz w:val="20"/>
                <w:lang w:val="en-US"/>
              </w:rPr>
              <w:t>n</w:t>
            </w:r>
            <w:r>
              <w:rPr>
                <w:sz w:val="20"/>
                <w:vertAlign w:val="subscript"/>
                <w:lang w:val="en-US"/>
              </w:rPr>
              <w:t>o</w:t>
            </w:r>
          </w:p>
        </w:tc>
        <w:tc>
          <w:tcPr>
            <w:tcW w:w="2126" w:type="dxa"/>
          </w:tcPr>
          <w:p w:rsidR="00391692" w:rsidRDefault="00150A91">
            <w:pPr>
              <w:pStyle w:val="a3"/>
              <w:spacing w:before="240"/>
              <w:ind w:left="34" w:right="0" w:firstLine="0"/>
              <w:jc w:val="center"/>
              <w:rPr>
                <w:sz w:val="20"/>
              </w:rPr>
            </w:pPr>
            <w:r>
              <w:rPr>
                <w:sz w:val="20"/>
              </w:rPr>
              <w:t>4,06 (принимаю 4)</w:t>
            </w:r>
          </w:p>
        </w:tc>
        <w:tc>
          <w:tcPr>
            <w:tcW w:w="2126" w:type="dxa"/>
          </w:tcPr>
          <w:p w:rsidR="00391692" w:rsidRDefault="00150A91">
            <w:pPr>
              <w:pStyle w:val="a3"/>
              <w:spacing w:before="240"/>
              <w:ind w:right="0" w:firstLine="0"/>
              <w:jc w:val="center"/>
              <w:rPr>
                <w:sz w:val="20"/>
                <w:lang w:val="en-US"/>
              </w:rPr>
            </w:pPr>
            <w:r>
              <w:rPr>
                <w:sz w:val="20"/>
              </w:rPr>
              <w:t>—</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11.</w:t>
            </w:r>
          </w:p>
        </w:tc>
        <w:tc>
          <w:tcPr>
            <w:tcW w:w="2693" w:type="dxa"/>
            <w:gridSpan w:val="2"/>
          </w:tcPr>
          <w:p w:rsidR="00391692" w:rsidRDefault="00150A91">
            <w:pPr>
              <w:pStyle w:val="a3"/>
              <w:spacing w:after="120"/>
              <w:ind w:right="-106" w:firstLine="33"/>
              <w:jc w:val="left"/>
              <w:rPr>
                <w:b/>
                <w:sz w:val="20"/>
              </w:rPr>
            </w:pPr>
            <w:r>
              <w:rPr>
                <w:b/>
                <w:sz w:val="20"/>
              </w:rPr>
              <w:t>Среднесуточный пробег</w:t>
            </w:r>
          </w:p>
        </w:tc>
        <w:tc>
          <w:tcPr>
            <w:tcW w:w="708" w:type="dxa"/>
          </w:tcPr>
          <w:p w:rsidR="00391692" w:rsidRDefault="00150A91">
            <w:pPr>
              <w:pStyle w:val="a3"/>
              <w:spacing w:after="120"/>
              <w:ind w:right="0" w:firstLine="0"/>
              <w:jc w:val="center"/>
              <w:rPr>
                <w:sz w:val="20"/>
              </w:rPr>
            </w:pPr>
            <w:r>
              <w:rPr>
                <w:sz w:val="20"/>
              </w:rPr>
              <w:t>км</w:t>
            </w:r>
          </w:p>
        </w:tc>
        <w:tc>
          <w:tcPr>
            <w:tcW w:w="1134" w:type="dxa"/>
          </w:tcPr>
          <w:p w:rsidR="00391692" w:rsidRDefault="00150A91">
            <w:pPr>
              <w:pStyle w:val="a3"/>
              <w:spacing w:after="120"/>
              <w:ind w:right="0" w:firstLine="0"/>
              <w:jc w:val="center"/>
              <w:rPr>
                <w:sz w:val="20"/>
              </w:rPr>
            </w:pPr>
            <w:r>
              <w:rPr>
                <w:sz w:val="20"/>
                <w:lang w:val="en-US"/>
              </w:rPr>
              <w:t>l</w:t>
            </w:r>
            <w:r>
              <w:rPr>
                <w:sz w:val="20"/>
                <w:vertAlign w:val="subscript"/>
              </w:rPr>
              <w:t>сс</w:t>
            </w:r>
          </w:p>
        </w:tc>
        <w:tc>
          <w:tcPr>
            <w:tcW w:w="2126" w:type="dxa"/>
          </w:tcPr>
          <w:p w:rsidR="00391692" w:rsidRDefault="00150A91">
            <w:pPr>
              <w:pStyle w:val="a3"/>
              <w:spacing w:after="120"/>
              <w:ind w:left="34" w:right="0" w:firstLine="0"/>
              <w:jc w:val="center"/>
              <w:rPr>
                <w:sz w:val="20"/>
              </w:rPr>
            </w:pPr>
            <w:r>
              <w:rPr>
                <w:sz w:val="20"/>
              </w:rPr>
              <w:t>718,7</w:t>
            </w:r>
          </w:p>
        </w:tc>
        <w:tc>
          <w:tcPr>
            <w:tcW w:w="2126" w:type="dxa"/>
          </w:tcPr>
          <w:p w:rsidR="00391692" w:rsidRDefault="00150A91">
            <w:pPr>
              <w:pStyle w:val="a3"/>
              <w:ind w:left="34" w:right="0" w:firstLine="0"/>
              <w:jc w:val="center"/>
              <w:rPr>
                <w:sz w:val="20"/>
                <w:lang w:val="en-US"/>
              </w:rPr>
            </w:pPr>
            <w:r>
              <w:rPr>
                <w:sz w:val="20"/>
              </w:rPr>
              <w:t>—</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12.</w:t>
            </w:r>
          </w:p>
        </w:tc>
        <w:tc>
          <w:tcPr>
            <w:tcW w:w="2693" w:type="dxa"/>
            <w:gridSpan w:val="2"/>
          </w:tcPr>
          <w:p w:rsidR="00391692" w:rsidRDefault="00150A91">
            <w:pPr>
              <w:pStyle w:val="a3"/>
              <w:spacing w:after="120"/>
              <w:ind w:right="178" w:firstLine="33"/>
              <w:jc w:val="left"/>
              <w:rPr>
                <w:b/>
                <w:sz w:val="20"/>
              </w:rPr>
            </w:pPr>
            <w:r>
              <w:rPr>
                <w:b/>
                <w:sz w:val="20"/>
              </w:rPr>
              <w:t>Количество АТС</w:t>
            </w:r>
          </w:p>
        </w:tc>
        <w:tc>
          <w:tcPr>
            <w:tcW w:w="708" w:type="dxa"/>
          </w:tcPr>
          <w:p w:rsidR="00391692" w:rsidRDefault="00150A91">
            <w:pPr>
              <w:pStyle w:val="a3"/>
              <w:ind w:right="0" w:firstLine="0"/>
              <w:jc w:val="center"/>
              <w:rPr>
                <w:sz w:val="20"/>
                <w:lang w:val="en-US"/>
              </w:rPr>
            </w:pPr>
            <w:r>
              <w:rPr>
                <w:sz w:val="20"/>
                <w:lang w:val="en-US"/>
              </w:rPr>
              <w:t>ед</w:t>
            </w:r>
          </w:p>
        </w:tc>
        <w:tc>
          <w:tcPr>
            <w:tcW w:w="1134" w:type="dxa"/>
          </w:tcPr>
          <w:p w:rsidR="00391692" w:rsidRDefault="00150A91">
            <w:pPr>
              <w:pStyle w:val="a3"/>
              <w:ind w:right="0" w:firstLine="0"/>
              <w:jc w:val="center"/>
              <w:rPr>
                <w:sz w:val="20"/>
                <w:lang w:val="en-US"/>
              </w:rPr>
            </w:pPr>
            <w:r>
              <w:rPr>
                <w:sz w:val="20"/>
                <w:lang w:val="en-US"/>
              </w:rPr>
              <w:t>А</w:t>
            </w:r>
            <w:r>
              <w:rPr>
                <w:sz w:val="20"/>
                <w:vertAlign w:val="subscript"/>
                <w:lang w:val="en-US"/>
              </w:rPr>
              <w:t>э</w:t>
            </w:r>
          </w:p>
        </w:tc>
        <w:tc>
          <w:tcPr>
            <w:tcW w:w="2126" w:type="dxa"/>
          </w:tcPr>
          <w:p w:rsidR="00391692" w:rsidRDefault="00150A91">
            <w:pPr>
              <w:pStyle w:val="a3"/>
              <w:spacing w:after="120"/>
              <w:ind w:left="34" w:right="0" w:firstLine="0"/>
              <w:jc w:val="center"/>
              <w:rPr>
                <w:sz w:val="20"/>
              </w:rPr>
            </w:pPr>
            <w:r>
              <w:rPr>
                <w:sz w:val="20"/>
              </w:rPr>
              <w:t>5,6 (принимаю 6)</w:t>
            </w:r>
          </w:p>
        </w:tc>
        <w:tc>
          <w:tcPr>
            <w:tcW w:w="2126" w:type="dxa"/>
          </w:tcPr>
          <w:p w:rsidR="00391692" w:rsidRDefault="00150A91">
            <w:pPr>
              <w:pStyle w:val="a3"/>
              <w:ind w:left="34" w:right="0" w:firstLine="0"/>
              <w:jc w:val="center"/>
              <w:rPr>
                <w:sz w:val="20"/>
              </w:rPr>
            </w:pPr>
            <w:r>
              <w:rPr>
                <w:sz w:val="20"/>
              </w:rPr>
              <w:t>5</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13.</w:t>
            </w:r>
          </w:p>
        </w:tc>
        <w:tc>
          <w:tcPr>
            <w:tcW w:w="2693" w:type="dxa"/>
            <w:gridSpan w:val="2"/>
          </w:tcPr>
          <w:p w:rsidR="00391692" w:rsidRDefault="00150A91">
            <w:pPr>
              <w:pStyle w:val="a3"/>
              <w:spacing w:after="120"/>
              <w:ind w:left="57" w:right="0" w:firstLine="0"/>
              <w:jc w:val="left"/>
              <w:rPr>
                <w:b/>
                <w:sz w:val="20"/>
              </w:rPr>
            </w:pPr>
            <w:r>
              <w:rPr>
                <w:b/>
                <w:sz w:val="20"/>
              </w:rPr>
              <w:t>Списочное количе</w:t>
            </w:r>
            <w:r>
              <w:rPr>
                <w:b/>
                <w:sz w:val="20"/>
              </w:rPr>
              <w:softHyphen/>
              <w:t>ство полуприцепов</w:t>
            </w:r>
          </w:p>
        </w:tc>
        <w:tc>
          <w:tcPr>
            <w:tcW w:w="708" w:type="dxa"/>
          </w:tcPr>
          <w:p w:rsidR="00391692" w:rsidRDefault="00150A91">
            <w:pPr>
              <w:pStyle w:val="a3"/>
              <w:spacing w:before="240"/>
              <w:ind w:left="57" w:right="0" w:firstLine="0"/>
              <w:jc w:val="center"/>
              <w:rPr>
                <w:sz w:val="20"/>
              </w:rPr>
            </w:pPr>
            <w:r>
              <w:rPr>
                <w:sz w:val="20"/>
              </w:rPr>
              <w:t>ед</w:t>
            </w:r>
          </w:p>
        </w:tc>
        <w:tc>
          <w:tcPr>
            <w:tcW w:w="1134" w:type="dxa"/>
          </w:tcPr>
          <w:p w:rsidR="00391692" w:rsidRDefault="00150A91">
            <w:pPr>
              <w:pStyle w:val="a3"/>
              <w:spacing w:before="240"/>
              <w:ind w:left="57" w:right="0" w:firstLine="0"/>
              <w:jc w:val="center"/>
              <w:rPr>
                <w:sz w:val="20"/>
              </w:rPr>
            </w:pPr>
            <w:r>
              <w:rPr>
                <w:sz w:val="20"/>
              </w:rPr>
              <w:t>П</w:t>
            </w:r>
            <w:r>
              <w:rPr>
                <w:sz w:val="20"/>
                <w:vertAlign w:val="subscript"/>
              </w:rPr>
              <w:t>сп</w:t>
            </w:r>
          </w:p>
        </w:tc>
        <w:tc>
          <w:tcPr>
            <w:tcW w:w="2126" w:type="dxa"/>
          </w:tcPr>
          <w:p w:rsidR="00391692" w:rsidRDefault="00150A91">
            <w:pPr>
              <w:pStyle w:val="a3"/>
              <w:spacing w:before="240"/>
              <w:ind w:left="34" w:right="0" w:firstLine="0"/>
              <w:jc w:val="center"/>
              <w:rPr>
                <w:sz w:val="20"/>
              </w:rPr>
            </w:pPr>
            <w:r>
              <w:rPr>
                <w:sz w:val="20"/>
              </w:rPr>
              <w:t>12.9 (принимаю 13)</w:t>
            </w:r>
          </w:p>
        </w:tc>
        <w:tc>
          <w:tcPr>
            <w:tcW w:w="2126" w:type="dxa"/>
          </w:tcPr>
          <w:p w:rsidR="00391692" w:rsidRDefault="00150A91">
            <w:pPr>
              <w:pStyle w:val="a3"/>
              <w:spacing w:before="240"/>
              <w:ind w:left="34" w:right="0" w:firstLine="0"/>
              <w:jc w:val="center"/>
              <w:rPr>
                <w:sz w:val="20"/>
              </w:rPr>
            </w:pPr>
            <w:r>
              <w:rPr>
                <w:sz w:val="20"/>
              </w:rPr>
              <w:t>6</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14.</w:t>
            </w:r>
          </w:p>
        </w:tc>
        <w:tc>
          <w:tcPr>
            <w:tcW w:w="2693" w:type="dxa"/>
            <w:gridSpan w:val="2"/>
          </w:tcPr>
          <w:p w:rsidR="00391692" w:rsidRDefault="00150A91">
            <w:pPr>
              <w:pStyle w:val="a3"/>
              <w:spacing w:after="120"/>
              <w:ind w:right="36" w:firstLine="33"/>
              <w:jc w:val="left"/>
              <w:rPr>
                <w:b/>
                <w:sz w:val="20"/>
              </w:rPr>
            </w:pPr>
            <w:r>
              <w:rPr>
                <w:b/>
                <w:sz w:val="20"/>
              </w:rPr>
              <w:t>Списочное количество автомобилей</w:t>
            </w:r>
          </w:p>
        </w:tc>
        <w:tc>
          <w:tcPr>
            <w:tcW w:w="708" w:type="dxa"/>
          </w:tcPr>
          <w:p w:rsidR="00391692" w:rsidRDefault="00150A91">
            <w:pPr>
              <w:pStyle w:val="a3"/>
              <w:spacing w:before="240"/>
              <w:ind w:right="0" w:firstLine="0"/>
              <w:jc w:val="center"/>
              <w:rPr>
                <w:sz w:val="20"/>
                <w:lang w:val="en-US"/>
              </w:rPr>
            </w:pPr>
            <w:r>
              <w:rPr>
                <w:sz w:val="20"/>
                <w:lang w:val="en-US"/>
              </w:rPr>
              <w:t>ед</w:t>
            </w:r>
          </w:p>
        </w:tc>
        <w:tc>
          <w:tcPr>
            <w:tcW w:w="1134" w:type="dxa"/>
          </w:tcPr>
          <w:p w:rsidR="00391692" w:rsidRDefault="00150A91">
            <w:pPr>
              <w:pStyle w:val="a3"/>
              <w:spacing w:before="240"/>
              <w:ind w:right="0" w:firstLine="0"/>
              <w:jc w:val="center"/>
              <w:rPr>
                <w:sz w:val="20"/>
                <w:lang w:val="en-US"/>
              </w:rPr>
            </w:pPr>
            <w:r>
              <w:rPr>
                <w:sz w:val="20"/>
                <w:lang w:val="en-US"/>
              </w:rPr>
              <w:t>А</w:t>
            </w:r>
            <w:r>
              <w:rPr>
                <w:sz w:val="20"/>
                <w:vertAlign w:val="subscript"/>
                <w:lang w:val="en-US"/>
              </w:rPr>
              <w:t>сп</w:t>
            </w:r>
          </w:p>
        </w:tc>
        <w:tc>
          <w:tcPr>
            <w:tcW w:w="2126" w:type="dxa"/>
          </w:tcPr>
          <w:p w:rsidR="00391692" w:rsidRDefault="00150A91">
            <w:pPr>
              <w:pStyle w:val="a3"/>
              <w:spacing w:before="240"/>
              <w:ind w:left="34" w:right="0" w:firstLine="0"/>
              <w:jc w:val="center"/>
              <w:rPr>
                <w:sz w:val="20"/>
                <w:lang w:val="en-US"/>
              </w:rPr>
            </w:pPr>
            <w:r>
              <w:rPr>
                <w:sz w:val="20"/>
                <w:lang w:val="en-US"/>
              </w:rPr>
              <w:t>8,6 (принимаю 9)</w:t>
            </w:r>
          </w:p>
        </w:tc>
        <w:tc>
          <w:tcPr>
            <w:tcW w:w="2126" w:type="dxa"/>
          </w:tcPr>
          <w:p w:rsidR="00391692" w:rsidRDefault="00150A91">
            <w:pPr>
              <w:pStyle w:val="a3"/>
              <w:spacing w:before="240"/>
              <w:ind w:left="34" w:right="0" w:firstLine="0"/>
              <w:jc w:val="center"/>
              <w:rPr>
                <w:sz w:val="20"/>
                <w:lang w:val="en-US"/>
              </w:rPr>
            </w:pPr>
            <w:r>
              <w:rPr>
                <w:sz w:val="20"/>
              </w:rPr>
              <w:t>7</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15.</w:t>
            </w:r>
          </w:p>
        </w:tc>
        <w:tc>
          <w:tcPr>
            <w:tcW w:w="2693" w:type="dxa"/>
            <w:gridSpan w:val="2"/>
          </w:tcPr>
          <w:p w:rsidR="00391692" w:rsidRDefault="00150A91">
            <w:pPr>
              <w:pStyle w:val="a3"/>
              <w:spacing w:after="120"/>
              <w:ind w:right="178" w:firstLine="33"/>
              <w:jc w:val="left"/>
              <w:rPr>
                <w:b/>
                <w:sz w:val="20"/>
              </w:rPr>
            </w:pPr>
            <w:r>
              <w:rPr>
                <w:b/>
                <w:sz w:val="20"/>
              </w:rPr>
              <w:t>Автомобиле-дни автопредприятия</w:t>
            </w:r>
          </w:p>
        </w:tc>
        <w:tc>
          <w:tcPr>
            <w:tcW w:w="708" w:type="dxa"/>
          </w:tcPr>
          <w:p w:rsidR="00391692" w:rsidRDefault="00150A91">
            <w:pPr>
              <w:pStyle w:val="a3"/>
              <w:spacing w:before="240"/>
              <w:ind w:right="0" w:firstLine="0"/>
              <w:jc w:val="center"/>
              <w:rPr>
                <w:sz w:val="20"/>
                <w:lang w:val="en-US"/>
              </w:rPr>
            </w:pPr>
            <w:r>
              <w:rPr>
                <w:sz w:val="20"/>
                <w:lang w:val="en-US"/>
              </w:rPr>
              <w:t>дн</w:t>
            </w:r>
          </w:p>
        </w:tc>
        <w:tc>
          <w:tcPr>
            <w:tcW w:w="1134" w:type="dxa"/>
          </w:tcPr>
          <w:p w:rsidR="00391692" w:rsidRDefault="00150A91">
            <w:pPr>
              <w:pStyle w:val="a3"/>
              <w:spacing w:before="240"/>
              <w:ind w:right="0" w:firstLine="0"/>
              <w:jc w:val="center"/>
              <w:rPr>
                <w:sz w:val="20"/>
                <w:lang w:val="en-US"/>
              </w:rPr>
            </w:pPr>
            <w:r>
              <w:rPr>
                <w:sz w:val="20"/>
                <w:lang w:val="en-US"/>
              </w:rPr>
              <w:t>АД</w:t>
            </w:r>
            <w:r>
              <w:rPr>
                <w:sz w:val="20"/>
                <w:vertAlign w:val="subscript"/>
                <w:lang w:val="en-US"/>
              </w:rPr>
              <w:t>ап</w:t>
            </w:r>
          </w:p>
        </w:tc>
        <w:tc>
          <w:tcPr>
            <w:tcW w:w="2126" w:type="dxa"/>
          </w:tcPr>
          <w:p w:rsidR="00391692" w:rsidRDefault="00150A91">
            <w:pPr>
              <w:pStyle w:val="a3"/>
              <w:spacing w:before="240"/>
              <w:ind w:left="34" w:right="0" w:firstLine="0"/>
              <w:jc w:val="center"/>
              <w:rPr>
                <w:sz w:val="20"/>
                <w:lang w:val="en-US"/>
              </w:rPr>
            </w:pPr>
            <w:r>
              <w:rPr>
                <w:sz w:val="20"/>
                <w:lang w:val="en-US"/>
              </w:rPr>
              <w:t>279</w:t>
            </w:r>
          </w:p>
        </w:tc>
        <w:tc>
          <w:tcPr>
            <w:tcW w:w="2126" w:type="dxa"/>
          </w:tcPr>
          <w:p w:rsidR="00391692" w:rsidRDefault="00150A91">
            <w:pPr>
              <w:pStyle w:val="a3"/>
              <w:spacing w:before="240"/>
              <w:ind w:left="34" w:right="0" w:firstLine="0"/>
              <w:jc w:val="center"/>
              <w:rPr>
                <w:sz w:val="20"/>
                <w:lang w:val="en-US"/>
              </w:rPr>
            </w:pPr>
            <w:r>
              <w:rPr>
                <w:sz w:val="20"/>
                <w:lang w:val="en-US"/>
              </w:rPr>
              <w:t>2</w:t>
            </w:r>
            <w:r>
              <w:rPr>
                <w:sz w:val="20"/>
              </w:rPr>
              <w:t>555</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16.</w:t>
            </w:r>
          </w:p>
        </w:tc>
        <w:tc>
          <w:tcPr>
            <w:tcW w:w="2693" w:type="dxa"/>
            <w:gridSpan w:val="2"/>
          </w:tcPr>
          <w:p w:rsidR="00391692" w:rsidRDefault="00150A91">
            <w:pPr>
              <w:pStyle w:val="a3"/>
              <w:spacing w:after="120"/>
              <w:ind w:right="178" w:firstLine="33"/>
              <w:jc w:val="left"/>
              <w:rPr>
                <w:b/>
                <w:sz w:val="20"/>
              </w:rPr>
            </w:pPr>
            <w:r>
              <w:rPr>
                <w:b/>
                <w:sz w:val="20"/>
              </w:rPr>
              <w:t>Автомобиле-дни в эксплуатации</w:t>
            </w:r>
          </w:p>
        </w:tc>
        <w:tc>
          <w:tcPr>
            <w:tcW w:w="708" w:type="dxa"/>
          </w:tcPr>
          <w:p w:rsidR="00391692" w:rsidRDefault="00150A91">
            <w:pPr>
              <w:pStyle w:val="a3"/>
              <w:spacing w:before="240"/>
              <w:ind w:right="0" w:firstLine="0"/>
              <w:jc w:val="center"/>
              <w:rPr>
                <w:sz w:val="20"/>
                <w:lang w:val="en-US"/>
              </w:rPr>
            </w:pPr>
            <w:r>
              <w:rPr>
                <w:sz w:val="20"/>
                <w:lang w:val="en-US"/>
              </w:rPr>
              <w:t>дн</w:t>
            </w:r>
          </w:p>
        </w:tc>
        <w:tc>
          <w:tcPr>
            <w:tcW w:w="1134" w:type="dxa"/>
          </w:tcPr>
          <w:p w:rsidR="00391692" w:rsidRDefault="00150A91">
            <w:pPr>
              <w:pStyle w:val="a3"/>
              <w:spacing w:before="240"/>
              <w:ind w:right="0" w:firstLine="0"/>
              <w:jc w:val="center"/>
              <w:rPr>
                <w:sz w:val="20"/>
                <w:lang w:val="en-US"/>
              </w:rPr>
            </w:pPr>
            <w:r>
              <w:rPr>
                <w:sz w:val="20"/>
                <w:lang w:val="en-US"/>
              </w:rPr>
              <w:t>АД</w:t>
            </w:r>
            <w:r>
              <w:rPr>
                <w:sz w:val="20"/>
                <w:vertAlign w:val="subscript"/>
                <w:lang w:val="en-US"/>
              </w:rPr>
              <w:t>э</w:t>
            </w:r>
          </w:p>
        </w:tc>
        <w:tc>
          <w:tcPr>
            <w:tcW w:w="2126" w:type="dxa"/>
          </w:tcPr>
          <w:p w:rsidR="00391692" w:rsidRDefault="00150A91">
            <w:pPr>
              <w:pStyle w:val="a3"/>
              <w:spacing w:before="240"/>
              <w:ind w:left="34" w:right="0" w:firstLine="0"/>
              <w:jc w:val="center"/>
              <w:rPr>
                <w:sz w:val="20"/>
                <w:lang w:val="en-US"/>
              </w:rPr>
            </w:pPr>
            <w:r>
              <w:rPr>
                <w:sz w:val="20"/>
                <w:lang w:val="en-US"/>
              </w:rPr>
              <w:t>156</w:t>
            </w:r>
          </w:p>
        </w:tc>
        <w:tc>
          <w:tcPr>
            <w:tcW w:w="2126" w:type="dxa"/>
          </w:tcPr>
          <w:p w:rsidR="00391692" w:rsidRDefault="00150A91">
            <w:pPr>
              <w:pStyle w:val="a3"/>
              <w:spacing w:before="240"/>
              <w:ind w:left="34" w:right="0" w:firstLine="0"/>
              <w:jc w:val="center"/>
              <w:rPr>
                <w:sz w:val="20"/>
                <w:lang w:val="en-US"/>
              </w:rPr>
            </w:pPr>
            <w:r>
              <w:rPr>
                <w:sz w:val="20"/>
                <w:lang w:val="en-US"/>
              </w:rPr>
              <w:t>1</w:t>
            </w:r>
            <w:r>
              <w:rPr>
                <w:sz w:val="20"/>
              </w:rPr>
              <w:t>50</w:t>
            </w:r>
            <w:r>
              <w:rPr>
                <w:sz w:val="20"/>
                <w:lang w:val="en-US"/>
              </w:rPr>
              <w:t>0</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17.</w:t>
            </w:r>
          </w:p>
        </w:tc>
        <w:tc>
          <w:tcPr>
            <w:tcW w:w="2693" w:type="dxa"/>
            <w:gridSpan w:val="2"/>
          </w:tcPr>
          <w:p w:rsidR="00391692" w:rsidRDefault="00150A91">
            <w:pPr>
              <w:pStyle w:val="a3"/>
              <w:spacing w:after="120"/>
              <w:ind w:right="-106" w:firstLine="33"/>
              <w:jc w:val="left"/>
              <w:rPr>
                <w:b/>
                <w:sz w:val="20"/>
              </w:rPr>
            </w:pPr>
            <w:r>
              <w:rPr>
                <w:b/>
                <w:sz w:val="20"/>
              </w:rPr>
              <w:t>Общий пробег за период</w:t>
            </w:r>
          </w:p>
        </w:tc>
        <w:tc>
          <w:tcPr>
            <w:tcW w:w="708" w:type="dxa"/>
          </w:tcPr>
          <w:p w:rsidR="00391692" w:rsidRDefault="00150A91">
            <w:pPr>
              <w:pStyle w:val="a3"/>
              <w:spacing w:after="120"/>
              <w:ind w:right="0" w:firstLine="0"/>
              <w:jc w:val="center"/>
              <w:rPr>
                <w:sz w:val="20"/>
              </w:rPr>
            </w:pPr>
            <w:r>
              <w:rPr>
                <w:sz w:val="20"/>
              </w:rPr>
              <w:t>км</w:t>
            </w:r>
          </w:p>
        </w:tc>
        <w:tc>
          <w:tcPr>
            <w:tcW w:w="1134" w:type="dxa"/>
          </w:tcPr>
          <w:p w:rsidR="00391692" w:rsidRDefault="00150A91">
            <w:pPr>
              <w:pStyle w:val="a3"/>
              <w:spacing w:after="120"/>
              <w:ind w:right="-82" w:firstLine="0"/>
              <w:jc w:val="center"/>
              <w:rPr>
                <w:sz w:val="20"/>
              </w:rPr>
            </w:pPr>
            <w:r>
              <w:rPr>
                <w:sz w:val="20"/>
                <w:lang w:val="en-US"/>
              </w:rPr>
              <w:t>L</w:t>
            </w:r>
            <w:r>
              <w:rPr>
                <w:sz w:val="20"/>
                <w:vertAlign w:val="subscript"/>
              </w:rPr>
              <w:t>общ</w:t>
            </w:r>
          </w:p>
        </w:tc>
        <w:tc>
          <w:tcPr>
            <w:tcW w:w="2126" w:type="dxa"/>
          </w:tcPr>
          <w:p w:rsidR="00391692" w:rsidRDefault="00150A91">
            <w:pPr>
              <w:pStyle w:val="a3"/>
              <w:spacing w:after="120"/>
              <w:ind w:left="34" w:right="0" w:firstLine="0"/>
              <w:jc w:val="center"/>
              <w:rPr>
                <w:sz w:val="20"/>
              </w:rPr>
            </w:pPr>
            <w:r>
              <w:rPr>
                <w:sz w:val="20"/>
                <w:lang w:val="en-US"/>
              </w:rPr>
              <w:t>91536</w:t>
            </w:r>
          </w:p>
        </w:tc>
        <w:tc>
          <w:tcPr>
            <w:tcW w:w="2126" w:type="dxa"/>
          </w:tcPr>
          <w:p w:rsidR="00391692" w:rsidRDefault="00150A91">
            <w:pPr>
              <w:pStyle w:val="a3"/>
              <w:spacing w:after="120"/>
              <w:ind w:left="34" w:right="0" w:firstLine="0"/>
              <w:jc w:val="center"/>
              <w:rPr>
                <w:sz w:val="20"/>
              </w:rPr>
            </w:pPr>
            <w:r>
              <w:rPr>
                <w:sz w:val="20"/>
              </w:rPr>
              <w:t>920640</w:t>
            </w:r>
          </w:p>
        </w:tc>
      </w:tr>
      <w:tr w:rsidR="00391692">
        <w:trPr>
          <w:gridBefore w:val="1"/>
          <w:trHeight w:val="240"/>
        </w:trPr>
        <w:tc>
          <w:tcPr>
            <w:tcW w:w="534" w:type="dxa"/>
            <w:gridSpan w:val="2"/>
          </w:tcPr>
          <w:p w:rsidR="00391692" w:rsidRDefault="00150A91">
            <w:pPr>
              <w:pStyle w:val="a3"/>
              <w:spacing w:after="120"/>
              <w:ind w:right="36" w:firstLine="0"/>
              <w:jc w:val="center"/>
              <w:rPr>
                <w:b/>
                <w:sz w:val="20"/>
              </w:rPr>
            </w:pPr>
            <w:r>
              <w:rPr>
                <w:b/>
                <w:sz w:val="20"/>
              </w:rPr>
              <w:t>18.</w:t>
            </w:r>
          </w:p>
        </w:tc>
        <w:tc>
          <w:tcPr>
            <w:tcW w:w="2693" w:type="dxa"/>
            <w:gridSpan w:val="2"/>
          </w:tcPr>
          <w:p w:rsidR="00391692" w:rsidRDefault="00150A91">
            <w:pPr>
              <w:pStyle w:val="a3"/>
              <w:spacing w:after="120"/>
              <w:ind w:right="178" w:firstLine="33"/>
              <w:jc w:val="left"/>
              <w:rPr>
                <w:b/>
                <w:sz w:val="20"/>
              </w:rPr>
            </w:pPr>
            <w:r>
              <w:rPr>
                <w:b/>
                <w:sz w:val="20"/>
              </w:rPr>
              <w:t>Автомобиле-часы в наряде за период</w:t>
            </w:r>
          </w:p>
        </w:tc>
        <w:tc>
          <w:tcPr>
            <w:tcW w:w="708" w:type="dxa"/>
          </w:tcPr>
          <w:p w:rsidR="00391692" w:rsidRDefault="00150A91">
            <w:pPr>
              <w:pStyle w:val="a3"/>
              <w:spacing w:before="240"/>
              <w:ind w:right="0" w:firstLine="0"/>
              <w:jc w:val="center"/>
              <w:rPr>
                <w:sz w:val="20"/>
                <w:lang w:val="en-US"/>
              </w:rPr>
            </w:pPr>
            <w:r>
              <w:rPr>
                <w:sz w:val="20"/>
                <w:lang w:val="en-US"/>
              </w:rPr>
              <w:t>ч</w:t>
            </w:r>
          </w:p>
        </w:tc>
        <w:tc>
          <w:tcPr>
            <w:tcW w:w="1134" w:type="dxa"/>
          </w:tcPr>
          <w:p w:rsidR="00391692" w:rsidRDefault="00150A91">
            <w:pPr>
              <w:pStyle w:val="a3"/>
              <w:spacing w:before="240"/>
              <w:ind w:right="0" w:firstLine="0"/>
              <w:jc w:val="center"/>
              <w:rPr>
                <w:sz w:val="20"/>
                <w:lang w:val="en-US"/>
              </w:rPr>
            </w:pPr>
            <w:r>
              <w:rPr>
                <w:sz w:val="20"/>
                <w:lang w:val="en-US"/>
              </w:rPr>
              <w:t>АТ</w:t>
            </w:r>
            <w:r>
              <w:rPr>
                <w:sz w:val="20"/>
                <w:vertAlign w:val="subscript"/>
                <w:lang w:val="en-US"/>
              </w:rPr>
              <w:t>н</w:t>
            </w:r>
          </w:p>
        </w:tc>
        <w:tc>
          <w:tcPr>
            <w:tcW w:w="2126" w:type="dxa"/>
          </w:tcPr>
          <w:p w:rsidR="00391692" w:rsidRDefault="00150A91">
            <w:pPr>
              <w:pStyle w:val="a3"/>
              <w:spacing w:before="240"/>
              <w:ind w:left="34" w:right="0" w:firstLine="0"/>
              <w:jc w:val="center"/>
              <w:rPr>
                <w:sz w:val="20"/>
                <w:lang w:val="en-US"/>
              </w:rPr>
            </w:pPr>
            <w:r>
              <w:rPr>
                <w:sz w:val="20"/>
                <w:lang w:val="en-US"/>
              </w:rPr>
              <w:t>20000</w:t>
            </w:r>
          </w:p>
        </w:tc>
        <w:tc>
          <w:tcPr>
            <w:tcW w:w="2126" w:type="dxa"/>
          </w:tcPr>
          <w:p w:rsidR="00391692" w:rsidRDefault="00150A91">
            <w:pPr>
              <w:pStyle w:val="a3"/>
              <w:spacing w:before="240"/>
              <w:ind w:left="34" w:right="0" w:firstLine="0"/>
              <w:jc w:val="center"/>
              <w:rPr>
                <w:sz w:val="20"/>
                <w:lang w:val="en-US"/>
              </w:rPr>
            </w:pPr>
            <w:r>
              <w:rPr>
                <w:sz w:val="20"/>
              </w:rPr>
              <w:t>192300</w:t>
            </w:r>
          </w:p>
        </w:tc>
      </w:tr>
      <w:tr w:rsidR="00391692">
        <w:trPr>
          <w:gridBefore w:val="1"/>
          <w:trHeight w:val="240"/>
        </w:trPr>
        <w:tc>
          <w:tcPr>
            <w:tcW w:w="534" w:type="dxa"/>
            <w:gridSpan w:val="2"/>
          </w:tcPr>
          <w:p w:rsidR="00391692" w:rsidRDefault="00150A91">
            <w:pPr>
              <w:pStyle w:val="a3"/>
              <w:spacing w:after="120"/>
              <w:ind w:right="34" w:firstLine="0"/>
              <w:jc w:val="center"/>
              <w:rPr>
                <w:b/>
                <w:sz w:val="20"/>
              </w:rPr>
            </w:pPr>
            <w:r>
              <w:rPr>
                <w:b/>
                <w:sz w:val="20"/>
              </w:rPr>
              <w:t>19.</w:t>
            </w:r>
          </w:p>
        </w:tc>
        <w:tc>
          <w:tcPr>
            <w:tcW w:w="2693" w:type="dxa"/>
            <w:gridSpan w:val="2"/>
          </w:tcPr>
          <w:p w:rsidR="00391692" w:rsidRDefault="00150A91">
            <w:pPr>
              <w:pStyle w:val="a3"/>
              <w:spacing w:after="120"/>
              <w:ind w:right="178" w:firstLine="33"/>
              <w:jc w:val="left"/>
              <w:rPr>
                <w:b/>
                <w:sz w:val="20"/>
              </w:rPr>
            </w:pPr>
            <w:r>
              <w:rPr>
                <w:b/>
                <w:sz w:val="20"/>
              </w:rPr>
              <w:t>Количество ездок за период</w:t>
            </w:r>
          </w:p>
        </w:tc>
        <w:tc>
          <w:tcPr>
            <w:tcW w:w="708" w:type="dxa"/>
          </w:tcPr>
          <w:p w:rsidR="00391692" w:rsidRDefault="00391692">
            <w:pPr>
              <w:pStyle w:val="a3"/>
              <w:spacing w:after="120"/>
              <w:ind w:right="0" w:firstLine="0"/>
              <w:jc w:val="center"/>
              <w:rPr>
                <w:sz w:val="20"/>
              </w:rPr>
            </w:pPr>
          </w:p>
        </w:tc>
        <w:tc>
          <w:tcPr>
            <w:tcW w:w="1134" w:type="dxa"/>
          </w:tcPr>
          <w:p w:rsidR="00391692" w:rsidRDefault="00150A91">
            <w:pPr>
              <w:pStyle w:val="a3"/>
              <w:spacing w:before="240"/>
              <w:ind w:right="0" w:firstLine="0"/>
              <w:jc w:val="center"/>
              <w:rPr>
                <w:sz w:val="20"/>
                <w:lang w:val="en-US"/>
              </w:rPr>
            </w:pPr>
            <w:r>
              <w:rPr>
                <w:sz w:val="20"/>
                <w:lang w:val="en-US"/>
              </w:rPr>
              <w:t>N</w:t>
            </w:r>
            <w:r>
              <w:rPr>
                <w:sz w:val="20"/>
                <w:vertAlign w:val="subscript"/>
                <w:lang w:val="en-US"/>
              </w:rPr>
              <w:t>е</w:t>
            </w:r>
          </w:p>
        </w:tc>
        <w:tc>
          <w:tcPr>
            <w:tcW w:w="2126" w:type="dxa"/>
          </w:tcPr>
          <w:p w:rsidR="00391692" w:rsidRDefault="00150A91">
            <w:pPr>
              <w:pStyle w:val="a3"/>
              <w:spacing w:before="240"/>
              <w:ind w:left="34" w:right="0" w:firstLine="0"/>
              <w:jc w:val="center"/>
              <w:rPr>
                <w:sz w:val="20"/>
                <w:lang w:val="en-US"/>
              </w:rPr>
            </w:pPr>
            <w:r>
              <w:rPr>
                <w:sz w:val="20"/>
                <w:lang w:val="en-US"/>
              </w:rPr>
              <w:t>24</w:t>
            </w:r>
          </w:p>
        </w:tc>
        <w:tc>
          <w:tcPr>
            <w:tcW w:w="2126" w:type="dxa"/>
          </w:tcPr>
          <w:p w:rsidR="00391692" w:rsidRDefault="00150A91">
            <w:pPr>
              <w:pStyle w:val="a3"/>
              <w:spacing w:before="240"/>
              <w:ind w:left="34" w:right="0" w:firstLine="0"/>
              <w:jc w:val="center"/>
              <w:rPr>
                <w:sz w:val="20"/>
                <w:lang w:val="en-US"/>
              </w:rPr>
            </w:pPr>
            <w:r>
              <w:rPr>
                <w:sz w:val="20"/>
                <w:lang w:val="en-US"/>
              </w:rPr>
              <w:t>240</w:t>
            </w:r>
          </w:p>
        </w:tc>
      </w:tr>
      <w:tr w:rsidR="00391692">
        <w:tblPrEx>
          <w:tblCellMar>
            <w:left w:w="108" w:type="dxa"/>
            <w:right w:w="108" w:type="dxa"/>
          </w:tblCellMar>
        </w:tblPrEx>
        <w:trPr>
          <w:trHeight w:val="240"/>
        </w:trPr>
        <w:tc>
          <w:tcPr>
            <w:tcW w:w="534" w:type="dxa"/>
            <w:gridSpan w:val="2"/>
          </w:tcPr>
          <w:p w:rsidR="00391692" w:rsidRDefault="00150A91">
            <w:pPr>
              <w:pStyle w:val="a3"/>
              <w:spacing w:after="120"/>
              <w:ind w:right="34" w:firstLine="0"/>
              <w:jc w:val="center"/>
              <w:rPr>
                <w:b/>
                <w:sz w:val="20"/>
              </w:rPr>
            </w:pPr>
            <w:r>
              <w:rPr>
                <w:b/>
                <w:sz w:val="20"/>
              </w:rPr>
              <w:t>21.</w:t>
            </w:r>
          </w:p>
        </w:tc>
        <w:tc>
          <w:tcPr>
            <w:tcW w:w="2693" w:type="dxa"/>
            <w:gridSpan w:val="2"/>
          </w:tcPr>
          <w:p w:rsidR="00391692" w:rsidRDefault="00150A91">
            <w:pPr>
              <w:pStyle w:val="a3"/>
              <w:spacing w:after="120"/>
              <w:ind w:left="57" w:right="0" w:firstLine="0"/>
              <w:jc w:val="left"/>
              <w:rPr>
                <w:b/>
                <w:sz w:val="20"/>
              </w:rPr>
            </w:pPr>
            <w:r>
              <w:rPr>
                <w:b/>
                <w:sz w:val="20"/>
              </w:rPr>
              <w:t>Производительность парка</w:t>
            </w:r>
          </w:p>
        </w:tc>
        <w:tc>
          <w:tcPr>
            <w:tcW w:w="709" w:type="dxa"/>
            <w:gridSpan w:val="2"/>
          </w:tcPr>
          <w:p w:rsidR="00391692" w:rsidRDefault="00150A91">
            <w:pPr>
              <w:pStyle w:val="a3"/>
              <w:spacing w:before="240"/>
              <w:ind w:right="0" w:firstLine="0"/>
              <w:jc w:val="center"/>
              <w:rPr>
                <w:sz w:val="20"/>
                <w:lang w:val="en-US"/>
              </w:rPr>
            </w:pPr>
            <w:r>
              <w:rPr>
                <w:sz w:val="20"/>
                <w:lang w:val="en-US"/>
              </w:rPr>
              <w:t>т</w:t>
            </w:r>
          </w:p>
        </w:tc>
        <w:tc>
          <w:tcPr>
            <w:tcW w:w="1134" w:type="dxa"/>
          </w:tcPr>
          <w:p w:rsidR="00391692" w:rsidRDefault="00150A91">
            <w:pPr>
              <w:pStyle w:val="a3"/>
              <w:spacing w:before="240"/>
              <w:ind w:right="0" w:firstLine="0"/>
              <w:jc w:val="center"/>
              <w:rPr>
                <w:sz w:val="20"/>
                <w:lang w:val="en-US"/>
              </w:rPr>
            </w:pPr>
            <w:r>
              <w:rPr>
                <w:sz w:val="20"/>
                <w:lang w:val="en-US"/>
              </w:rPr>
              <w:t>Q</w:t>
            </w:r>
          </w:p>
        </w:tc>
        <w:tc>
          <w:tcPr>
            <w:tcW w:w="2126" w:type="dxa"/>
          </w:tcPr>
          <w:p w:rsidR="00391692" w:rsidRDefault="00150A91">
            <w:pPr>
              <w:pStyle w:val="a3"/>
              <w:spacing w:before="240"/>
              <w:ind w:right="0" w:firstLine="0"/>
              <w:jc w:val="center"/>
              <w:rPr>
                <w:sz w:val="20"/>
                <w:lang w:val="en-US"/>
              </w:rPr>
            </w:pPr>
            <w:r>
              <w:rPr>
                <w:sz w:val="20"/>
                <w:lang w:val="en-US"/>
              </w:rPr>
              <w:t>503</w:t>
            </w:r>
          </w:p>
        </w:tc>
        <w:tc>
          <w:tcPr>
            <w:tcW w:w="2126" w:type="dxa"/>
          </w:tcPr>
          <w:p w:rsidR="00391692" w:rsidRDefault="00150A91">
            <w:pPr>
              <w:pStyle w:val="a3"/>
              <w:spacing w:before="240"/>
              <w:ind w:left="35" w:right="0" w:firstLine="0"/>
              <w:jc w:val="center"/>
              <w:rPr>
                <w:sz w:val="20"/>
                <w:lang w:val="en-US"/>
              </w:rPr>
            </w:pPr>
            <w:r>
              <w:rPr>
                <w:sz w:val="20"/>
              </w:rPr>
              <w:t>5977</w:t>
            </w:r>
          </w:p>
        </w:tc>
      </w:tr>
      <w:tr w:rsidR="00391692">
        <w:tblPrEx>
          <w:tblCellMar>
            <w:left w:w="108" w:type="dxa"/>
            <w:right w:w="108" w:type="dxa"/>
          </w:tblCellMar>
        </w:tblPrEx>
        <w:trPr>
          <w:trHeight w:val="240"/>
        </w:trPr>
        <w:tc>
          <w:tcPr>
            <w:tcW w:w="534" w:type="dxa"/>
            <w:gridSpan w:val="2"/>
          </w:tcPr>
          <w:p w:rsidR="00391692" w:rsidRDefault="00150A91">
            <w:pPr>
              <w:pStyle w:val="a3"/>
              <w:spacing w:after="120"/>
              <w:ind w:right="34" w:firstLine="0"/>
              <w:jc w:val="center"/>
              <w:rPr>
                <w:b/>
                <w:sz w:val="20"/>
              </w:rPr>
            </w:pPr>
            <w:r>
              <w:rPr>
                <w:b/>
                <w:sz w:val="20"/>
              </w:rPr>
              <w:t>22.</w:t>
            </w:r>
          </w:p>
        </w:tc>
        <w:tc>
          <w:tcPr>
            <w:tcW w:w="2693" w:type="dxa"/>
            <w:gridSpan w:val="2"/>
          </w:tcPr>
          <w:p w:rsidR="00391692" w:rsidRDefault="00150A91">
            <w:pPr>
              <w:pStyle w:val="a3"/>
              <w:spacing w:after="120"/>
              <w:ind w:left="57" w:right="0" w:firstLine="0"/>
              <w:jc w:val="left"/>
              <w:rPr>
                <w:b/>
                <w:sz w:val="20"/>
              </w:rPr>
            </w:pPr>
            <w:r>
              <w:rPr>
                <w:b/>
                <w:sz w:val="20"/>
              </w:rPr>
              <w:t>Производительность парка</w:t>
            </w:r>
          </w:p>
        </w:tc>
        <w:tc>
          <w:tcPr>
            <w:tcW w:w="709" w:type="dxa"/>
            <w:gridSpan w:val="2"/>
          </w:tcPr>
          <w:p w:rsidR="00391692" w:rsidRDefault="00150A91">
            <w:pPr>
              <w:pStyle w:val="a3"/>
              <w:spacing w:before="240"/>
              <w:ind w:right="0" w:firstLine="0"/>
              <w:jc w:val="center"/>
              <w:rPr>
                <w:sz w:val="20"/>
                <w:lang w:val="en-US"/>
              </w:rPr>
            </w:pPr>
            <w:r>
              <w:rPr>
                <w:sz w:val="20"/>
                <w:lang w:val="en-US"/>
              </w:rPr>
              <w:t>ткм</w:t>
            </w:r>
          </w:p>
        </w:tc>
        <w:tc>
          <w:tcPr>
            <w:tcW w:w="1134" w:type="dxa"/>
          </w:tcPr>
          <w:p w:rsidR="00391692" w:rsidRDefault="00150A91">
            <w:pPr>
              <w:pStyle w:val="a3"/>
              <w:spacing w:before="240"/>
              <w:ind w:right="0" w:firstLine="0"/>
              <w:jc w:val="center"/>
              <w:rPr>
                <w:sz w:val="20"/>
                <w:lang w:val="en-US"/>
              </w:rPr>
            </w:pPr>
            <w:r>
              <w:rPr>
                <w:sz w:val="20"/>
                <w:lang w:val="en-US"/>
              </w:rPr>
              <w:t>P</w:t>
            </w:r>
          </w:p>
        </w:tc>
        <w:tc>
          <w:tcPr>
            <w:tcW w:w="2126" w:type="dxa"/>
          </w:tcPr>
          <w:p w:rsidR="00391692" w:rsidRDefault="00150A91">
            <w:pPr>
              <w:pStyle w:val="a3"/>
              <w:spacing w:before="240"/>
              <w:ind w:right="0" w:firstLine="0"/>
              <w:jc w:val="center"/>
              <w:rPr>
                <w:sz w:val="20"/>
                <w:lang w:val="en-US"/>
              </w:rPr>
            </w:pPr>
            <w:r>
              <w:rPr>
                <w:sz w:val="20"/>
              </w:rPr>
              <w:t>738600</w:t>
            </w:r>
          </w:p>
        </w:tc>
        <w:tc>
          <w:tcPr>
            <w:tcW w:w="2126" w:type="dxa"/>
          </w:tcPr>
          <w:p w:rsidR="00391692" w:rsidRDefault="00150A91">
            <w:pPr>
              <w:pStyle w:val="a3"/>
              <w:spacing w:before="240"/>
              <w:ind w:right="0" w:firstLine="0"/>
              <w:jc w:val="center"/>
              <w:rPr>
                <w:sz w:val="20"/>
                <w:lang w:val="en-US"/>
              </w:rPr>
            </w:pPr>
            <w:r>
              <w:rPr>
                <w:sz w:val="20"/>
              </w:rPr>
              <w:t>8669374</w:t>
            </w:r>
          </w:p>
        </w:tc>
      </w:tr>
    </w:tbl>
    <w:p w:rsidR="00391692" w:rsidRDefault="00150A91">
      <w:pPr>
        <w:pStyle w:val="a3"/>
        <w:spacing w:before="360" w:line="264" w:lineRule="auto"/>
      </w:pPr>
      <w:r>
        <w:t xml:space="preserve">Наиболее эффективно использовать автомобильный транспорт, при одновременном обеспечении сохранности грузов и экономии горюче-смазочных материалов. Частично это возможно осуществить при выборе подвижного состава соответствующей грузоподъемности и грузовместимости для заданных к перевозке видов грузов и их объемов. </w:t>
      </w:r>
    </w:p>
    <w:p w:rsidR="00391692" w:rsidRDefault="00150A91">
      <w:pPr>
        <w:pStyle w:val="a3"/>
        <w:spacing w:line="264" w:lineRule="auto"/>
      </w:pPr>
      <w:r>
        <w:t>Таким образом, важной задачей организации перевозок является выбор АТС, наиболее полно отвечающих условиям и обеспечивающих наибольшую эффективность их использования. Она решается путем сравнения различных марок автомобилей между собой при перевозке заданного вида груза. Решающим фактором является производительность подвижного состава и стоимостные показатели (транспортные издержки</w:t>
      </w:r>
      <w:r>
        <w:sym w:font="Arial" w:char="002C"/>
      </w:r>
      <w:r>
        <w:t xml:space="preserve"> себестоимость</w:t>
      </w:r>
      <w:r>
        <w:sym w:font="Arial" w:char="002C"/>
      </w:r>
      <w:r>
        <w:t xml:space="preserve"> прибыль) и энергоемкость перевозок (удельный расход топлива).  Производительность автопоезда во всем реальном диапазоне l</w:t>
      </w:r>
      <w:r>
        <w:rPr>
          <w:vertAlign w:val="subscript"/>
        </w:rPr>
        <w:t>ег</w:t>
      </w:r>
      <w:r>
        <w:t xml:space="preserve"> выше, чем у одиночного автомобиля (на доказательстве этого утверждения не останавливаюсь)</w:t>
      </w:r>
      <w:r>
        <w:sym w:font="Arial" w:char="002C"/>
      </w:r>
      <w:r>
        <w:t xml:space="preserve"> поэтому к перевозке задаю исключительно автомобильные поезда. Их состав оптимизируется по максимальной производительности в зависимости от общей массы. </w:t>
      </w:r>
    </w:p>
    <w:p w:rsidR="00391692" w:rsidRDefault="00150A91">
      <w:pPr>
        <w:pStyle w:val="a3"/>
        <w:spacing w:line="264" w:lineRule="auto"/>
      </w:pPr>
      <w:r>
        <w:t>Выбор производительности в качестве целевой функции основывается на следующем: с увеличением полной массы автопоезда возрастает его грузоподъемность (повышается производительность)</w:t>
      </w:r>
      <w:r>
        <w:sym w:font="Arial" w:char="002C"/>
      </w:r>
      <w:r>
        <w:t xml:space="preserve"> но снижается техническая скорость (снижается производительность)</w:t>
      </w:r>
      <w:r>
        <w:sym w:font="Arial" w:char="002C"/>
      </w:r>
      <w:r>
        <w:t xml:space="preserve">  следовательно, этот параметр зависит от полной массы</w:t>
      </w:r>
      <w:r>
        <w:sym w:font="Arial" w:char="002C"/>
      </w:r>
      <w:r>
        <w:t xml:space="preserve"> внешней скоростной характеристики двигателя</w:t>
      </w:r>
      <w:r>
        <w:sym w:font="Arial" w:char="002C"/>
      </w:r>
      <w:r>
        <w:t xml:space="preserve"> параметров трансмиссии</w:t>
      </w:r>
      <w:r>
        <w:sym w:font="Arial" w:char="002C"/>
      </w:r>
      <w:r>
        <w:t xml:space="preserve"> ходовой части</w:t>
      </w:r>
      <w:r>
        <w:sym w:font="Arial" w:char="002C"/>
      </w:r>
      <w:r>
        <w:t xml:space="preserve"> а также дорожных условий</w:t>
      </w:r>
      <w:r>
        <w:rPr>
          <w:lang w:val="en-US"/>
        </w:rPr>
        <w:t xml:space="preserve"> [4]</w:t>
      </w:r>
      <w:r>
        <w:t>. В данном дипломном проекте ставлю задачу в упрощенном варианте</w:t>
      </w:r>
      <w:r>
        <w:sym w:font="Arial" w:char="002C"/>
      </w:r>
      <w:r>
        <w:t xml:space="preserve"> принимая условие</w:t>
      </w:r>
      <w:r>
        <w:sym w:font="Arial" w:char="002C"/>
      </w:r>
      <w:r>
        <w:t xml:space="preserve"> что необходимые модели и количество АТС имеются в АТП в достаточном количестве. </w:t>
      </w:r>
    </w:p>
    <w:p w:rsidR="00391692" w:rsidRDefault="00150A91">
      <w:pPr>
        <w:pStyle w:val="a3"/>
        <w:spacing w:line="264" w:lineRule="auto"/>
      </w:pPr>
      <w:r>
        <w:t>Определение часовой производительности АТС</w:t>
      </w:r>
      <w:r>
        <w:rPr>
          <w:lang w:val="en-US"/>
        </w:rPr>
        <w:t xml:space="preserve"> [16]</w:t>
      </w:r>
      <w:r>
        <w:t>:</w:t>
      </w:r>
    </w:p>
    <w:p w:rsidR="00391692" w:rsidRDefault="00F870DC">
      <w:pPr>
        <w:pStyle w:val="a3"/>
        <w:ind w:firstLine="0"/>
        <w:jc w:val="center"/>
      </w:pPr>
      <w:r>
        <w:rPr>
          <w:noProof/>
        </w:rPr>
        <w:pict>
          <v:rect id="_x0000_s2138" style="position:absolute;left:0;text-align:left;margin-left:518.3pt;margin-top:461.5pt;width:28.45pt;height:21.35pt;z-index:25168179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(24)</w:t>
                  </w:r>
                </w:p>
              </w:txbxContent>
            </v:textbox>
            <w10:wrap anchorx="page" anchory="page"/>
          </v:rect>
        </w:pict>
      </w:r>
      <w:r w:rsidR="00150A91">
        <w:rPr>
          <w:position w:val="-34"/>
        </w:rPr>
        <w:object w:dxaOrig="2760" w:dyaOrig="760">
          <v:shape id="_x0000_i1047" type="#_x0000_t75" style="width:138pt;height:38.25pt" o:ole="">
            <v:imagedata r:id="rId52" o:title=""/>
          </v:shape>
          <o:OLEObject Type="Embed" ProgID="Equation.2" ShapeID="_x0000_i1047" DrawAspect="Content" ObjectID="_1471615878" r:id="rId53"/>
        </w:object>
      </w:r>
      <w:r w:rsidR="00150A91">
        <w:t>,</w:t>
      </w:r>
    </w:p>
    <w:p w:rsidR="00391692" w:rsidRDefault="00150A91">
      <w:pPr>
        <w:pStyle w:val="a3"/>
        <w:ind w:firstLine="0"/>
      </w:pPr>
      <w:r>
        <w:t xml:space="preserve">где   </w:t>
      </w:r>
      <w:r>
        <w:rPr>
          <w:b/>
        </w:rPr>
        <w:t>U</w:t>
      </w:r>
      <w:r>
        <w:rPr>
          <w:b/>
          <w:vertAlign w:val="subscript"/>
        </w:rPr>
        <w:t>рч</w:t>
      </w:r>
      <w:r>
        <w:t xml:space="preserve"> </w:t>
      </w:r>
      <w:r>
        <w:rPr>
          <w:lang w:val="en-US"/>
        </w:rPr>
        <w:t>–</w:t>
      </w:r>
      <w:r>
        <w:t xml:space="preserve"> часовая производительность АТС</w:t>
      </w:r>
      <w:r>
        <w:sym w:font="Arial" w:char="002C"/>
      </w:r>
      <w:r>
        <w:t xml:space="preserve"> т;</w:t>
      </w:r>
    </w:p>
    <w:p w:rsidR="00391692" w:rsidRDefault="00150A91">
      <w:pPr>
        <w:pStyle w:val="a3"/>
        <w:spacing w:before="0"/>
        <w:ind w:left="993" w:hanging="425"/>
      </w:pPr>
      <w:r>
        <w:rPr>
          <w:b/>
        </w:rPr>
        <w:t>q</w:t>
      </w:r>
      <w:r>
        <w:t xml:space="preserve"> </w:t>
      </w:r>
      <w:r>
        <w:rPr>
          <w:lang w:val="en-US"/>
        </w:rPr>
        <w:t>–</w:t>
      </w:r>
      <w:r>
        <w:t xml:space="preserve"> допустимая полная масса полуприцепа (см. п.п. 2.3.), т;</w:t>
      </w:r>
    </w:p>
    <w:p w:rsidR="00391692" w:rsidRDefault="00150A91">
      <w:pPr>
        <w:pStyle w:val="a3"/>
        <w:spacing w:before="0"/>
        <w:ind w:left="993" w:hanging="425"/>
      </w:pPr>
      <w:r>
        <w:rPr>
          <w:b/>
          <w:sz w:val="28"/>
        </w:rPr>
        <w:sym w:font="Symbol" w:char="F067"/>
      </w:r>
      <w:r>
        <w:rPr>
          <w:b/>
          <w:vertAlign w:val="subscript"/>
        </w:rPr>
        <w:t>с</w:t>
      </w:r>
      <w:r>
        <w:t xml:space="preserve"> </w:t>
      </w:r>
      <w:r>
        <w:rPr>
          <w:lang w:val="en-US"/>
        </w:rPr>
        <w:t>–</w:t>
      </w:r>
      <w:r>
        <w:t xml:space="preserve"> статический коэффициент использования грузоподъёмности (см. п.п. 2.5.2.);</w:t>
      </w:r>
    </w:p>
    <w:p w:rsidR="00391692" w:rsidRDefault="00150A91">
      <w:pPr>
        <w:pStyle w:val="a3"/>
        <w:spacing w:before="0"/>
        <w:ind w:left="993" w:hanging="425"/>
      </w:pPr>
      <w:r>
        <w:rPr>
          <w:b/>
        </w:rPr>
        <w:sym w:font="Symbol" w:char="F062"/>
      </w:r>
      <w:r>
        <w:rPr>
          <w:b/>
          <w:vertAlign w:val="subscript"/>
        </w:rPr>
        <w:t>е</w:t>
      </w:r>
      <w:r>
        <w:t xml:space="preserve"> </w:t>
      </w:r>
      <w:r>
        <w:rPr>
          <w:lang w:val="en-US"/>
        </w:rPr>
        <w:t>–</w:t>
      </w:r>
      <w:r>
        <w:t xml:space="preserve"> коэффициент использования пробега за ездку – 0.5;</w:t>
      </w:r>
    </w:p>
    <w:p w:rsidR="00391692" w:rsidRDefault="00150A91">
      <w:pPr>
        <w:pStyle w:val="a3"/>
        <w:spacing w:before="0"/>
        <w:ind w:left="993" w:hanging="425"/>
      </w:pPr>
      <w:r>
        <w:rPr>
          <w:b/>
        </w:rPr>
        <w:t>V</w:t>
      </w:r>
      <w:r>
        <w:rPr>
          <w:b/>
          <w:vertAlign w:val="subscript"/>
        </w:rPr>
        <w:t>т</w:t>
      </w:r>
      <w:r>
        <w:t xml:space="preserve"> </w:t>
      </w:r>
      <w:r>
        <w:rPr>
          <w:lang w:val="en-US"/>
        </w:rPr>
        <w:t>–</w:t>
      </w:r>
      <w:r>
        <w:t xml:space="preserve"> техническая скорость – 48.3 км/ч;</w:t>
      </w:r>
    </w:p>
    <w:p w:rsidR="00391692" w:rsidRDefault="00150A91">
      <w:pPr>
        <w:pStyle w:val="a3"/>
        <w:spacing w:before="0"/>
        <w:ind w:left="993" w:hanging="425"/>
      </w:pPr>
      <w:r>
        <w:rPr>
          <w:b/>
        </w:rPr>
        <w:t>l</w:t>
      </w:r>
      <w:r>
        <w:rPr>
          <w:b/>
          <w:vertAlign w:val="subscript"/>
        </w:rPr>
        <w:t>ег</w:t>
      </w:r>
      <w:r>
        <w:t xml:space="preserve"> </w:t>
      </w:r>
      <w:r>
        <w:rPr>
          <w:lang w:val="en-US"/>
        </w:rPr>
        <w:t>–</w:t>
      </w:r>
      <w:r>
        <w:t xml:space="preserve"> длина ездки с грузом – равна длине маршрута </w:t>
      </w:r>
      <w:r>
        <w:rPr>
          <w:lang w:val="en-US"/>
        </w:rPr>
        <w:t>l</w:t>
      </w:r>
      <w:r>
        <w:rPr>
          <w:vertAlign w:val="subscript"/>
        </w:rPr>
        <w:t>м</w:t>
      </w:r>
      <w:r>
        <w:t>, км;</w:t>
      </w:r>
    </w:p>
    <w:p w:rsidR="00391692" w:rsidRDefault="00150A91">
      <w:pPr>
        <w:pStyle w:val="a3"/>
        <w:spacing w:before="0"/>
        <w:ind w:left="993" w:hanging="425"/>
      </w:pPr>
      <w:r>
        <w:rPr>
          <w:b/>
        </w:rPr>
        <w:t>t</w:t>
      </w:r>
      <w:r>
        <w:rPr>
          <w:b/>
          <w:vertAlign w:val="subscript"/>
        </w:rPr>
        <w:t>п-р</w:t>
      </w:r>
      <w:r>
        <w:t xml:space="preserve"> </w:t>
      </w:r>
      <w:r>
        <w:rPr>
          <w:lang w:val="en-US"/>
        </w:rPr>
        <w:t>–</w:t>
      </w:r>
      <w:r>
        <w:t xml:space="preserve"> время простоя под погрузкой-разгрузкой (см. п.п. 2.5.1.), ч.</w:t>
      </w:r>
    </w:p>
    <w:p w:rsidR="00391692" w:rsidRDefault="00150A91">
      <w:pPr>
        <w:pStyle w:val="a3"/>
        <w:spacing w:after="240"/>
      </w:pPr>
      <w:r>
        <w:t xml:space="preserve">Результаты расчета </w:t>
      </w:r>
      <w:r>
        <w:rPr>
          <w:lang w:val="en-US"/>
        </w:rPr>
        <w:t xml:space="preserve">(24) </w:t>
      </w:r>
      <w:r>
        <w:t>сводим в диаграмму</w:t>
      </w:r>
      <w:r>
        <w:sym w:font="Arial" w:char="002C"/>
      </w:r>
      <w:r>
        <w:t xml:space="preserve"> которая изображена на рис. 6.</w:t>
      </w:r>
    </w:p>
    <w:p w:rsidR="00391692" w:rsidRDefault="00F870DC">
      <w:pPr>
        <w:pStyle w:val="a3"/>
        <w:ind w:firstLine="0"/>
        <w:jc w:val="center"/>
        <w:rPr>
          <w:lang w:val="en-US"/>
        </w:rPr>
      </w:pPr>
      <w:r>
        <w:pict>
          <v:rect id="_x0000_s1168" style="position:absolute;left:0;text-align:left;margin-left:120.7pt;margin-top:56.8pt;width:35.55pt;height:14.25pt;z-index:251578368;mso-position-horizontal-relative:page;mso-position-vertical-relative:page" o:allowincell="f" filled="f" stroked="f">
            <v:textbox inset="1pt,1pt,1pt,1pt">
              <w:txbxContent>
                <w:p w:rsidR="00391692" w:rsidRDefault="00150A91">
                  <w:r>
                    <w:rPr>
                      <w:rFonts w:ascii="Arial" w:hAnsi="Arial"/>
                      <w:lang w:val="en-US"/>
                    </w:rPr>
                    <w:t>U</w:t>
                  </w:r>
                  <w:r>
                    <w:rPr>
                      <w:rFonts w:ascii="Arial" w:hAnsi="Arial"/>
                      <w:vertAlign w:val="subscript"/>
                    </w:rPr>
                    <w:t>рч</w:t>
                  </w:r>
                  <w:r>
                    <w:rPr>
                      <w:rFonts w:ascii="Arial" w:hAnsi="Arial"/>
                    </w:rPr>
                    <w:t>, т</w:t>
                  </w:r>
                </w:p>
              </w:txbxContent>
            </v:textbox>
            <w10:wrap anchorx="page" anchory="page"/>
          </v:rect>
        </w:pict>
      </w:r>
      <w:r w:rsidR="00150A91">
        <w:object w:dxaOrig="8040" w:dyaOrig="3898">
          <v:shape id="_x0000_i1048" type="#_x0000_t75" style="width:402pt;height:195pt" o:ole="">
            <v:imagedata r:id="rId54" o:title=""/>
          </v:shape>
          <o:OLEObject Type="Embed" ProgID="MSGraph.Chart.5" ShapeID="_x0000_i1048" DrawAspect="Content" ObjectID="_1471615879" r:id="rId55">
            <o:FieldCodes>\s</o:FieldCodes>
          </o:OLEObject>
        </w:object>
      </w:r>
    </w:p>
    <w:p w:rsidR="00391692" w:rsidRDefault="00150A91">
      <w:pPr>
        <w:pStyle w:val="a3"/>
        <w:jc w:val="center"/>
        <w:rPr>
          <w:b/>
          <w:i/>
        </w:rPr>
      </w:pPr>
      <w:r>
        <w:rPr>
          <w:b/>
          <w:i/>
        </w:rPr>
        <w:t>Рис. 6. Диаграмма производительности АТС на линии.</w:t>
      </w:r>
    </w:p>
    <w:p w:rsidR="00391692" w:rsidRDefault="00150A91">
      <w:pPr>
        <w:pStyle w:val="a3"/>
        <w:spacing w:line="264" w:lineRule="auto"/>
      </w:pPr>
      <w:r>
        <w:rPr>
          <w:i/>
        </w:rPr>
        <w:t>Вывод</w:t>
      </w:r>
      <w:r>
        <w:t>: Наилучшие показатели</w:t>
      </w:r>
      <w:r>
        <w:sym w:font="Arial" w:char="002C"/>
      </w:r>
      <w:r>
        <w:t xml:space="preserve"> как видно из табл. 4 и 5</w:t>
      </w:r>
      <w:r>
        <w:sym w:font="Arial" w:char="002C"/>
      </w:r>
      <w:r>
        <w:t xml:space="preserve"> следует отнести к автопоезду МАЗ 64226 6</w:t>
      </w:r>
      <w:r>
        <w:sym w:font="Symbol" w:char="F0B4"/>
      </w:r>
      <w:r>
        <w:t xml:space="preserve">4.2 + </w:t>
      </w:r>
      <w:r>
        <w:rPr>
          <w:lang w:val="en-US"/>
        </w:rPr>
        <w:t>FRUEHAUF</w:t>
      </w:r>
      <w:r>
        <w:t xml:space="preserve">. При использовании данного АТС в перевозках наблюдается уменьшение общего пробега за период по сравнению с автопоездами на базе тягачей </w:t>
      </w:r>
      <w:r>
        <w:rPr>
          <w:lang w:val="en-US"/>
        </w:rPr>
        <w:t xml:space="preserve">RENAULT </w:t>
      </w:r>
      <w:r>
        <w:t>и КамАЗ на 17 %</w:t>
      </w:r>
      <w:r>
        <w:sym w:font="Arial" w:char="002C"/>
      </w:r>
      <w:r>
        <w:t xml:space="preserve"> и 55 % соответственно. Возросла производительность за ездку в тоннах и тонно- километрах по сравнению с автопоездами на базе тягачей </w:t>
      </w:r>
      <w:r>
        <w:rPr>
          <w:lang w:val="en-US"/>
        </w:rPr>
        <w:t>RENAULT</w:t>
      </w:r>
      <w:r>
        <w:rPr>
          <w:lang w:val="en-US"/>
        </w:rPr>
        <w:sym w:font="Arial" w:char="002C"/>
      </w:r>
      <w:r>
        <w:t xml:space="preserve"> КамАЗ на 6 % и 54% соответственно. В результате чего уменьшилось число автомобилей, работающих на маршруте, их списочное количество 7 ед. против 9 и 16 автопоездов на базе тягачей </w:t>
      </w:r>
      <w:r>
        <w:rPr>
          <w:lang w:val="en-US"/>
        </w:rPr>
        <w:t xml:space="preserve">RENAULT </w:t>
      </w:r>
      <w:r>
        <w:t>и КамАЗ соответственно. Еще один важный показатель - общий расход топлива за период - у автопоезда МАЗ–64226 6</w:t>
      </w:r>
      <w:r>
        <w:sym w:font="Symbol" w:char="F0B4"/>
      </w:r>
      <w:r>
        <w:t xml:space="preserve">4.2 + </w:t>
      </w:r>
      <w:r>
        <w:rPr>
          <w:lang w:val="en-US"/>
        </w:rPr>
        <w:t>FRUEHAUF</w:t>
      </w:r>
      <w:r>
        <w:rPr>
          <w:b/>
        </w:rPr>
        <w:t xml:space="preserve"> </w:t>
      </w:r>
      <w:r>
        <w:t xml:space="preserve">ниже на 6 % и 47 % чем у автопоездов на базе тягачей </w:t>
      </w:r>
      <w:r>
        <w:rPr>
          <w:lang w:val="en-US"/>
        </w:rPr>
        <w:t xml:space="preserve">RENAULT </w:t>
      </w:r>
      <w:r>
        <w:t xml:space="preserve">и КамАЗ соответственно. </w:t>
      </w:r>
    </w:p>
    <w:p w:rsidR="00391692" w:rsidRDefault="00150A91">
      <w:pPr>
        <w:pStyle w:val="20"/>
        <w:pageBreakBefore/>
        <w:spacing w:before="0"/>
        <w:ind w:left="1418" w:right="284" w:hanging="851"/>
      </w:pPr>
      <w:r>
        <w:t>2.5. Технология выполнения погрузо- разгрузочных работ</w:t>
      </w:r>
    </w:p>
    <w:p w:rsidR="00391692" w:rsidRDefault="00150A91">
      <w:pPr>
        <w:pStyle w:val="20"/>
        <w:spacing w:after="120"/>
        <w:ind w:left="1843" w:right="284" w:hanging="709"/>
        <w:rPr>
          <w:b w:val="0"/>
          <w:sz w:val="24"/>
        </w:rPr>
      </w:pPr>
      <w:r>
        <w:rPr>
          <w:b w:val="0"/>
          <w:sz w:val="24"/>
        </w:rPr>
        <w:t>2.5.1. Краткая характеристика погрузо-разгрузочных средств</w:t>
      </w:r>
    </w:p>
    <w:p w:rsidR="00391692" w:rsidRDefault="00150A91">
      <w:pPr>
        <w:pStyle w:val="a3"/>
        <w:spacing w:line="264" w:lineRule="auto"/>
      </w:pPr>
      <w:r>
        <w:t xml:space="preserve"> Пропускная способность каждого погрузо-разгрузочного поста зависит от степени оснащения его погрузо-разгрузочными средствами</w:t>
      </w:r>
      <w:r>
        <w:sym w:font="Arial" w:char="002C"/>
      </w:r>
      <w:r>
        <w:t xml:space="preserve"> уровня механизации. Известно</w:t>
      </w:r>
      <w:r>
        <w:sym w:font="Arial" w:char="002C"/>
      </w:r>
      <w:r>
        <w:t xml:space="preserve"> что простейшие ПРС снижают трудоемкость работ по сравнению с затратой физического ручного труда на 15-40 %</w:t>
      </w:r>
      <w:r>
        <w:rPr>
          <w:lang w:val="en-US"/>
        </w:rPr>
        <w:t xml:space="preserve"> [3]</w:t>
      </w:r>
      <w:r>
        <w:t>. Применяемые средства для механизации ПРР:</w:t>
      </w:r>
    </w:p>
    <w:p w:rsidR="00391692" w:rsidRDefault="00150A91">
      <w:pPr>
        <w:pStyle w:val="a3"/>
        <w:spacing w:line="264" w:lineRule="auto"/>
      </w:pPr>
      <w:r>
        <w:rPr>
          <w:b/>
        </w:rPr>
        <w:t>Ручные вилочные тележки</w:t>
      </w:r>
      <w:r>
        <w:t xml:space="preserve"> — изготовитель — финская фирма «ROCLA»</w:t>
      </w:r>
      <w:r>
        <w:sym w:font="Arial" w:char="002C"/>
      </w:r>
      <w:r>
        <w:t xml:space="preserve"> применяются для погрузки</w:t>
      </w:r>
      <w:r>
        <w:sym w:font="Arial" w:char="002C"/>
      </w:r>
      <w:r>
        <w:t xml:space="preserve"> разгрузки и горизонтального перемещения пакетов с грузом. Имеют подъемную платформу с ручным гидравлическим приводом</w:t>
      </w:r>
      <w:r>
        <w:sym w:font="Arial" w:char="002C"/>
      </w:r>
      <w:r>
        <w:t xml:space="preserve"> грузоподъемностью до 1.5 т</w:t>
      </w:r>
      <w:r>
        <w:sym w:font="Arial" w:char="002C"/>
      </w:r>
      <w:r>
        <w:t xml:space="preserve"> высота подъема площадки – 0.2 м. Перемещаются усилием рабочего</w:t>
      </w:r>
      <w:r>
        <w:sym w:font="Arial" w:char="002C"/>
      </w:r>
      <w:r>
        <w:t xml:space="preserve"> обладают высокой маневренностью</w:t>
      </w:r>
      <w:r>
        <w:sym w:font="Arial" w:char="002C"/>
      </w:r>
      <w:r>
        <w:t xml:space="preserve"> что дает возможность использовать их в помещениях</w:t>
      </w:r>
      <w:r>
        <w:sym w:font="Arial" w:char="002C"/>
      </w:r>
      <w:r>
        <w:t xml:space="preserve"> вагонах и кузовах автомобиля.</w:t>
      </w:r>
    </w:p>
    <w:p w:rsidR="00391692" w:rsidRDefault="00150A91">
      <w:pPr>
        <w:pStyle w:val="a3"/>
        <w:spacing w:line="264" w:lineRule="auto"/>
      </w:pPr>
      <w:r>
        <w:t>Усилие</w:t>
      </w:r>
      <w:r>
        <w:sym w:font="Arial" w:char="002C"/>
      </w:r>
      <w:r>
        <w:t xml:space="preserve"> необходимое для перемещения тележки с пакетом груза:</w:t>
      </w:r>
    </w:p>
    <w:p w:rsidR="00391692" w:rsidRDefault="00F870DC">
      <w:pPr>
        <w:pStyle w:val="a3"/>
        <w:jc w:val="center"/>
      </w:pPr>
      <w:r>
        <w:rPr>
          <w:noProof/>
        </w:rPr>
        <w:pict>
          <v:rect id="_x0000_s2139" style="position:absolute;left:0;text-align:left;margin-left:525.4pt;margin-top:326.6pt;width:28.45pt;height:21.35pt;z-index:25168281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(25)</w:t>
                  </w:r>
                </w:p>
              </w:txbxContent>
            </v:textbox>
            <w10:wrap anchorx="page" anchory="page"/>
          </v:rect>
        </w:pict>
      </w:r>
      <w:r w:rsidR="00150A91">
        <w:rPr>
          <w:b/>
        </w:rPr>
        <w:t>F</w:t>
      </w:r>
      <w:r w:rsidR="00150A91">
        <w:rPr>
          <w:b/>
          <w:vertAlign w:val="subscript"/>
        </w:rPr>
        <w:t>c</w:t>
      </w:r>
      <w:r w:rsidR="00150A91">
        <w:rPr>
          <w:b/>
        </w:rPr>
        <w:t xml:space="preserve"> </w:t>
      </w:r>
      <w:r w:rsidR="00150A91">
        <w:rPr>
          <w:b/>
        </w:rPr>
        <w:sym w:font="Symbol" w:char="F0B3"/>
      </w:r>
      <w:r w:rsidR="00150A91">
        <w:rPr>
          <w:b/>
        </w:rPr>
        <w:t xml:space="preserve"> W</w:t>
      </w:r>
      <w:r w:rsidR="00150A91">
        <w:rPr>
          <w:b/>
          <w:vertAlign w:val="subscript"/>
        </w:rPr>
        <w:t>c</w:t>
      </w:r>
      <w:r w:rsidR="00150A91">
        <w:rPr>
          <w:b/>
        </w:rPr>
        <w:t>=f</w:t>
      </w:r>
      <w:r w:rsidR="00150A91">
        <w:rPr>
          <w:b/>
          <w:vertAlign w:val="subscript"/>
        </w:rPr>
        <w:t>к</w:t>
      </w:r>
      <w:r w:rsidR="00150A91">
        <w:rPr>
          <w:b/>
        </w:rPr>
        <w:sym w:font="Symbol" w:char="F0B4"/>
      </w:r>
      <w:r w:rsidR="00150A91">
        <w:rPr>
          <w:b/>
        </w:rPr>
        <w:t>(Q+G)</w:t>
      </w:r>
      <w:r w:rsidR="00150A91">
        <w:t>cos</w:t>
      </w:r>
      <w:r w:rsidR="00150A91">
        <w:rPr>
          <w:b/>
        </w:rPr>
        <w:sym w:font="Symbol" w:char="F062"/>
      </w:r>
      <w:r w:rsidR="00150A91">
        <w:rPr>
          <w:b/>
        </w:rPr>
        <w:t>+(Q+G)</w:t>
      </w:r>
      <w:r w:rsidR="00150A91">
        <w:t>sin</w:t>
      </w:r>
      <w:r w:rsidR="00150A91">
        <w:rPr>
          <w:b/>
        </w:rPr>
        <w:sym w:font="Symbol" w:char="F062"/>
      </w:r>
      <w:r w:rsidR="00150A91">
        <w:sym w:font="Arial" w:char="002C"/>
      </w:r>
    </w:p>
    <w:p w:rsidR="00391692" w:rsidRDefault="00150A91">
      <w:pPr>
        <w:pStyle w:val="a3"/>
        <w:ind w:firstLine="0"/>
      </w:pPr>
      <w:r>
        <w:t xml:space="preserve">где   </w:t>
      </w:r>
      <w:r>
        <w:rPr>
          <w:b/>
        </w:rPr>
        <w:t>W</w:t>
      </w:r>
      <w:r>
        <w:rPr>
          <w:b/>
          <w:vertAlign w:val="subscript"/>
        </w:rPr>
        <w:t>c</w:t>
      </w:r>
      <w:r>
        <w:t xml:space="preserve"> - сила статического сопротивления передвижению тележки;</w:t>
      </w:r>
    </w:p>
    <w:p w:rsidR="00391692" w:rsidRDefault="00150A91">
      <w:pPr>
        <w:pStyle w:val="a3"/>
        <w:spacing w:before="0"/>
        <w:ind w:left="851" w:hanging="425"/>
      </w:pPr>
      <w:r>
        <w:rPr>
          <w:b/>
        </w:rPr>
        <w:t xml:space="preserve">   f</w:t>
      </w:r>
      <w:r>
        <w:rPr>
          <w:b/>
          <w:vertAlign w:val="subscript"/>
        </w:rPr>
        <w:t>к</w:t>
      </w:r>
      <w:r>
        <w:t xml:space="preserve"> - коэффициент сопротивления качению</w:t>
      </w:r>
      <w:r>
        <w:sym w:font="Arial" w:char="002C"/>
      </w:r>
      <w:r>
        <w:t xml:space="preserve"> 0.05;</w:t>
      </w:r>
    </w:p>
    <w:p w:rsidR="00391692" w:rsidRDefault="00150A91">
      <w:pPr>
        <w:pStyle w:val="a3"/>
        <w:spacing w:before="0"/>
        <w:ind w:left="851" w:hanging="425"/>
      </w:pPr>
      <w:r>
        <w:rPr>
          <w:b/>
        </w:rPr>
        <w:t xml:space="preserve">   Q </w:t>
      </w:r>
      <w:r>
        <w:t>- вес груза</w:t>
      </w:r>
      <w:r>
        <w:sym w:font="Arial" w:char="002C"/>
      </w:r>
      <w:r>
        <w:t xml:space="preserve"> складывается из веса паллета (25 кг - 250 н) и веса самого пакета 8250 н;</w:t>
      </w:r>
    </w:p>
    <w:p w:rsidR="00391692" w:rsidRDefault="00150A91">
      <w:pPr>
        <w:pStyle w:val="a3"/>
        <w:spacing w:before="0"/>
        <w:ind w:left="851" w:hanging="425"/>
      </w:pPr>
      <w:r>
        <w:rPr>
          <w:b/>
        </w:rPr>
        <w:t xml:space="preserve">   G</w:t>
      </w:r>
      <w:r>
        <w:t xml:space="preserve"> - вес тележки - 600 н;</w:t>
      </w:r>
    </w:p>
    <w:p w:rsidR="00391692" w:rsidRDefault="00150A91">
      <w:pPr>
        <w:pStyle w:val="a3"/>
        <w:spacing w:before="0"/>
        <w:ind w:left="851" w:hanging="425"/>
      </w:pPr>
      <w:r>
        <w:rPr>
          <w:b/>
        </w:rPr>
        <w:t xml:space="preserve">   </w:t>
      </w:r>
      <w:r>
        <w:rPr>
          <w:b/>
        </w:rPr>
        <w:sym w:font="Symbol" w:char="F062"/>
      </w:r>
      <w:r>
        <w:t xml:space="preserve"> - продольный уклон - 0</w:t>
      </w:r>
      <w:r>
        <w:sym w:font="Symbol" w:char="F0B0"/>
      </w:r>
      <w:r>
        <w:t xml:space="preserve">. </w:t>
      </w:r>
    </w:p>
    <w:p w:rsidR="00391692" w:rsidRDefault="00F870DC">
      <w:pPr>
        <w:pStyle w:val="a3"/>
        <w:spacing w:before="240" w:after="120"/>
        <w:rPr>
          <w:b/>
        </w:rPr>
      </w:pPr>
      <w:r>
        <w:rPr>
          <w:noProof/>
        </w:rPr>
        <w:pict>
          <v:rect id="_x0000_s2140" style="position:absolute;left:0;text-align:left;margin-left:525.4pt;margin-top:445.1pt;width:28.45pt;height:21.35pt;z-index:25168384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(26)</w:t>
                  </w:r>
                </w:p>
              </w:txbxContent>
            </v:textbox>
            <w10:wrap anchorx="page" anchory="page"/>
          </v:rect>
        </w:pict>
      </w:r>
      <w:r w:rsidR="00150A91">
        <w:rPr>
          <w:b/>
        </w:rPr>
        <w:t>W</w:t>
      </w:r>
      <w:r w:rsidR="00150A91">
        <w:rPr>
          <w:b/>
          <w:vertAlign w:val="subscript"/>
        </w:rPr>
        <w:t>c</w:t>
      </w:r>
      <w:r w:rsidR="00150A91">
        <w:rPr>
          <w:b/>
        </w:rPr>
        <w:t>=0.05</w:t>
      </w:r>
      <w:r w:rsidR="00150A91">
        <w:rPr>
          <w:b/>
        </w:rPr>
        <w:sym w:font="Symbol" w:char="F0B4"/>
      </w:r>
      <w:r w:rsidR="00150A91">
        <w:rPr>
          <w:b/>
        </w:rPr>
        <w:t>(8250+250+600)</w:t>
      </w:r>
      <w:r w:rsidR="00150A91">
        <w:rPr>
          <w:b/>
        </w:rPr>
        <w:sym w:font="Symbol" w:char="F0B4"/>
      </w:r>
      <w:r w:rsidR="00150A91">
        <w:rPr>
          <w:b/>
        </w:rPr>
        <w:t>cos0</w:t>
      </w:r>
      <w:r w:rsidR="00150A91">
        <w:rPr>
          <w:b/>
        </w:rPr>
        <w:sym w:font="Symbol" w:char="F0B0"/>
      </w:r>
      <w:r w:rsidR="00150A91">
        <w:rPr>
          <w:b/>
        </w:rPr>
        <w:t>+(8250+250+600)</w:t>
      </w:r>
      <w:r w:rsidR="00150A91">
        <w:rPr>
          <w:b/>
        </w:rPr>
        <w:sym w:font="Symbol" w:char="F0B4"/>
      </w:r>
      <w:r w:rsidR="00150A91">
        <w:rPr>
          <w:b/>
        </w:rPr>
        <w:t>sin0</w:t>
      </w:r>
      <w:r w:rsidR="00150A91">
        <w:rPr>
          <w:b/>
        </w:rPr>
        <w:sym w:font="Symbol" w:char="F0B0"/>
      </w:r>
      <w:r w:rsidR="00150A91">
        <w:rPr>
          <w:b/>
        </w:rPr>
        <w:t xml:space="preserve">=455 н </w:t>
      </w:r>
      <w:r w:rsidR="00150A91">
        <w:rPr>
          <w:b/>
        </w:rPr>
        <w:sym w:font="Symbol" w:char="F0AE"/>
      </w:r>
      <w:r w:rsidR="00150A91">
        <w:rPr>
          <w:b/>
        </w:rPr>
        <w:t xml:space="preserve"> 46 кг. </w:t>
      </w:r>
    </w:p>
    <w:p w:rsidR="00391692" w:rsidRDefault="00150A91">
      <w:pPr>
        <w:pStyle w:val="a3"/>
        <w:spacing w:line="264" w:lineRule="auto"/>
      </w:pPr>
      <w:r>
        <w:rPr>
          <w:b/>
        </w:rPr>
        <w:t>Электропогрузчики и штабелеры</w:t>
      </w:r>
      <w:r>
        <w:t xml:space="preserve"> применяют с механической (отечественного производства</w:t>
      </w:r>
      <w:r>
        <w:sym w:font="Arial" w:char="002C"/>
      </w:r>
      <w:r>
        <w:t xml:space="preserve"> ЭП-106) и гидравлической трансмиссией (мод. ЕВ- 705</w:t>
      </w:r>
      <w:r>
        <w:sym w:font="Arial" w:char="002C"/>
      </w:r>
      <w:r>
        <w:t xml:space="preserve"> производитель - «</w:t>
      </w:r>
      <w:r>
        <w:rPr>
          <w:lang w:val="en-US"/>
        </w:rPr>
        <w:t>BALKANCAR</w:t>
      </w:r>
      <w:r>
        <w:t>»</w:t>
      </w:r>
      <w:r>
        <w:sym w:font="Arial" w:char="002C"/>
      </w:r>
      <w:r>
        <w:t xml:space="preserve"> Болгария). Оборудованы вилочным захватом для подъема пакетированного груза. Грузоподъемность у таких средств колеблется в пределе от 1 до 5 т при высоте подъема рабочего органа до 8  м. Скорость передвижения по ровной площадке - 10 км/ч. Электропогрузчики отличаются от автопогрузчиков меньшими размерами</w:t>
      </w:r>
      <w:r>
        <w:sym w:font="Arial" w:char="002C"/>
      </w:r>
      <w:r>
        <w:t xml:space="preserve"> что повышает маневренность и позволяет использовать их не только в помещениях</w:t>
      </w:r>
      <w:r>
        <w:sym w:font="Arial" w:char="002C"/>
      </w:r>
      <w:r>
        <w:t xml:space="preserve"> но и для работы в кузовах автомобилей. Для повышения устойчивости за задней осью монтируется противовес. Электродвигатели погрузчиков работают от кислотных аккумуляторных батарей</w:t>
      </w:r>
      <w:r>
        <w:rPr>
          <w:lang w:val="en-US"/>
        </w:rPr>
        <w:t xml:space="preserve"> [3]</w:t>
      </w:r>
      <w:r>
        <w:t>. Каждый ПРМ имеет свой паспорт и свидетельство о регистрации.</w:t>
      </w:r>
    </w:p>
    <w:p w:rsidR="00391692" w:rsidRDefault="00150A91">
      <w:pPr>
        <w:pStyle w:val="a3"/>
        <w:spacing w:line="264" w:lineRule="auto"/>
        <w:ind w:firstLine="709"/>
      </w:pPr>
      <w:r>
        <w:t>Основные параметры применяемых электропогрузчиков приведены в табллице 7.</w:t>
      </w:r>
    </w:p>
    <w:p w:rsidR="00391692" w:rsidRDefault="00150A91">
      <w:pPr>
        <w:pStyle w:val="a3"/>
        <w:tabs>
          <w:tab w:val="left" w:pos="7513"/>
        </w:tabs>
        <w:spacing w:before="1680"/>
        <w:ind w:right="567" w:firstLine="6521"/>
        <w:jc w:val="right"/>
        <w:rPr>
          <w:i/>
        </w:rPr>
      </w:pPr>
      <w:r>
        <w:rPr>
          <w:i/>
        </w:rPr>
        <w:t xml:space="preserve">Таблица </w:t>
      </w:r>
      <w:r>
        <w:rPr>
          <w:i/>
          <w:lang w:val="en-US"/>
        </w:rPr>
        <w:t>7</w:t>
      </w:r>
      <w:r>
        <w:rPr>
          <w:i/>
        </w:rPr>
        <w:t>.</w:t>
      </w:r>
    </w:p>
    <w:p w:rsidR="00391692" w:rsidRDefault="00150A91">
      <w:pPr>
        <w:pStyle w:val="a4"/>
        <w:spacing w:before="120"/>
        <w:ind w:right="284"/>
      </w:pPr>
      <w:r>
        <w:t>Краткая характеристика электропогрузчиков</w:t>
      </w:r>
    </w:p>
    <w:tbl>
      <w:tblPr>
        <w:tblW w:w="0" w:type="auto"/>
        <w:tblInd w:w="8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5940"/>
        <w:gridCol w:w="3"/>
        <w:gridCol w:w="1077"/>
        <w:gridCol w:w="3"/>
        <w:gridCol w:w="1057"/>
      </w:tblGrid>
      <w:tr w:rsidR="00391692">
        <w:tc>
          <w:tcPr>
            <w:tcW w:w="5940" w:type="dxa"/>
            <w:tcBorders>
              <w:bottom w:val="single" w:sz="12" w:space="0" w:color="000000"/>
            </w:tcBorders>
          </w:tcPr>
          <w:p w:rsidR="00391692" w:rsidRDefault="00150A91">
            <w:pPr>
              <w:pStyle w:val="a3"/>
              <w:spacing w:after="120"/>
              <w:ind w:left="142" w:firstLine="0"/>
              <w:rPr>
                <w:b/>
                <w:sz w:val="20"/>
              </w:rPr>
            </w:pPr>
            <w:r>
              <w:rPr>
                <w:b/>
                <w:sz w:val="20"/>
              </w:rPr>
              <w:t>Параметры</w:t>
            </w:r>
          </w:p>
        </w:tc>
        <w:tc>
          <w:tcPr>
            <w:tcW w:w="1080" w:type="dxa"/>
            <w:gridSpan w:val="2"/>
            <w:tcBorders>
              <w:bottom w:val="single" w:sz="12" w:space="0" w:color="000000"/>
            </w:tcBorders>
          </w:tcPr>
          <w:p w:rsidR="00391692" w:rsidRDefault="00150A91">
            <w:pPr>
              <w:pStyle w:val="a3"/>
              <w:spacing w:after="120"/>
              <w:ind w:right="0" w:firstLine="18"/>
              <w:jc w:val="center"/>
              <w:rPr>
                <w:b/>
                <w:sz w:val="20"/>
              </w:rPr>
            </w:pPr>
            <w:r>
              <w:rPr>
                <w:b/>
                <w:sz w:val="20"/>
              </w:rPr>
              <w:t>ЭП - 106</w:t>
            </w:r>
          </w:p>
        </w:tc>
        <w:tc>
          <w:tcPr>
            <w:tcW w:w="1060" w:type="dxa"/>
            <w:gridSpan w:val="2"/>
            <w:tcBorders>
              <w:bottom w:val="single" w:sz="12" w:space="0" w:color="000000"/>
            </w:tcBorders>
          </w:tcPr>
          <w:p w:rsidR="00391692" w:rsidRDefault="00150A91">
            <w:pPr>
              <w:pStyle w:val="a3"/>
              <w:spacing w:after="120"/>
              <w:ind w:right="0" w:firstLine="18"/>
              <w:jc w:val="center"/>
              <w:rPr>
                <w:b/>
                <w:sz w:val="20"/>
              </w:rPr>
            </w:pPr>
            <w:r>
              <w:rPr>
                <w:b/>
                <w:sz w:val="20"/>
              </w:rPr>
              <w:t>ЕВ - 705</w:t>
            </w:r>
          </w:p>
        </w:tc>
      </w:tr>
      <w:tr w:rsidR="00391692">
        <w:tc>
          <w:tcPr>
            <w:tcW w:w="5943" w:type="dxa"/>
            <w:gridSpan w:val="2"/>
            <w:tcBorders>
              <w:top w:val="nil"/>
            </w:tcBorders>
          </w:tcPr>
          <w:p w:rsidR="00391692" w:rsidRDefault="00150A91">
            <w:pPr>
              <w:pStyle w:val="a3"/>
              <w:spacing w:after="120"/>
              <w:ind w:left="142" w:firstLine="0"/>
              <w:rPr>
                <w:b/>
                <w:sz w:val="20"/>
              </w:rPr>
            </w:pPr>
            <w:r>
              <w:rPr>
                <w:b/>
                <w:sz w:val="20"/>
              </w:rPr>
              <w:t>Грузоподъемность на вилах</w:t>
            </w:r>
            <w:r>
              <w:rPr>
                <w:b/>
                <w:sz w:val="20"/>
              </w:rPr>
              <w:sym w:font="Arial" w:char="002C"/>
            </w:r>
            <w:r>
              <w:rPr>
                <w:b/>
                <w:sz w:val="20"/>
              </w:rPr>
              <w:t xml:space="preserve"> т</w:t>
            </w:r>
          </w:p>
        </w:tc>
        <w:tc>
          <w:tcPr>
            <w:tcW w:w="1080" w:type="dxa"/>
            <w:gridSpan w:val="2"/>
            <w:tcBorders>
              <w:top w:val="nil"/>
            </w:tcBorders>
          </w:tcPr>
          <w:p w:rsidR="00391692" w:rsidRDefault="00150A91">
            <w:pPr>
              <w:pStyle w:val="a3"/>
              <w:spacing w:after="120"/>
              <w:ind w:right="129" w:firstLine="156"/>
              <w:jc w:val="center"/>
              <w:rPr>
                <w:sz w:val="20"/>
              </w:rPr>
            </w:pPr>
            <w:r>
              <w:rPr>
                <w:sz w:val="20"/>
              </w:rPr>
              <w:t>1,0</w:t>
            </w:r>
          </w:p>
        </w:tc>
        <w:tc>
          <w:tcPr>
            <w:tcW w:w="1057" w:type="dxa"/>
            <w:tcBorders>
              <w:top w:val="nil"/>
            </w:tcBorders>
          </w:tcPr>
          <w:p w:rsidR="00391692" w:rsidRDefault="00150A91">
            <w:pPr>
              <w:pStyle w:val="a3"/>
              <w:spacing w:after="120"/>
              <w:ind w:right="129" w:firstLine="156"/>
              <w:jc w:val="center"/>
              <w:rPr>
                <w:sz w:val="20"/>
              </w:rPr>
            </w:pPr>
            <w:r>
              <w:rPr>
                <w:sz w:val="20"/>
              </w:rPr>
              <w:t>2</w:t>
            </w:r>
          </w:p>
        </w:tc>
      </w:tr>
      <w:tr w:rsidR="00391692">
        <w:tc>
          <w:tcPr>
            <w:tcW w:w="5943" w:type="dxa"/>
            <w:gridSpan w:val="2"/>
          </w:tcPr>
          <w:p w:rsidR="00391692" w:rsidRDefault="00150A91">
            <w:pPr>
              <w:pStyle w:val="a3"/>
              <w:spacing w:after="120"/>
              <w:ind w:left="142" w:firstLine="0"/>
              <w:rPr>
                <w:b/>
                <w:sz w:val="20"/>
              </w:rPr>
            </w:pPr>
            <w:r>
              <w:rPr>
                <w:b/>
                <w:sz w:val="20"/>
              </w:rPr>
              <w:t>Наибольшая высота подъема груза на вилах</w:t>
            </w:r>
            <w:r>
              <w:rPr>
                <w:b/>
                <w:sz w:val="20"/>
              </w:rPr>
              <w:sym w:font="Arial" w:char="002C"/>
            </w:r>
            <w:r>
              <w:rPr>
                <w:b/>
                <w:sz w:val="20"/>
              </w:rPr>
              <w:t xml:space="preserve"> м</w:t>
            </w:r>
          </w:p>
        </w:tc>
        <w:tc>
          <w:tcPr>
            <w:tcW w:w="1080" w:type="dxa"/>
            <w:gridSpan w:val="2"/>
          </w:tcPr>
          <w:p w:rsidR="00391692" w:rsidRDefault="00150A91">
            <w:pPr>
              <w:pStyle w:val="a3"/>
              <w:spacing w:after="120"/>
              <w:ind w:right="129" w:firstLine="156"/>
              <w:jc w:val="center"/>
              <w:rPr>
                <w:sz w:val="20"/>
              </w:rPr>
            </w:pPr>
            <w:r>
              <w:rPr>
                <w:sz w:val="20"/>
              </w:rPr>
              <w:t>4,5</w:t>
            </w:r>
          </w:p>
        </w:tc>
        <w:tc>
          <w:tcPr>
            <w:tcW w:w="1057" w:type="dxa"/>
          </w:tcPr>
          <w:p w:rsidR="00391692" w:rsidRDefault="00150A91">
            <w:pPr>
              <w:pStyle w:val="a3"/>
              <w:spacing w:after="120"/>
              <w:ind w:right="129" w:firstLine="156"/>
              <w:jc w:val="center"/>
              <w:rPr>
                <w:sz w:val="20"/>
              </w:rPr>
            </w:pPr>
            <w:r>
              <w:rPr>
                <w:sz w:val="20"/>
              </w:rPr>
              <w:t>4,5</w:t>
            </w:r>
          </w:p>
        </w:tc>
      </w:tr>
      <w:tr w:rsidR="00391692">
        <w:tc>
          <w:tcPr>
            <w:tcW w:w="5943" w:type="dxa"/>
            <w:gridSpan w:val="2"/>
          </w:tcPr>
          <w:p w:rsidR="00391692" w:rsidRDefault="00150A91">
            <w:pPr>
              <w:pStyle w:val="a3"/>
              <w:spacing w:after="120"/>
              <w:ind w:left="142" w:firstLine="0"/>
              <w:rPr>
                <w:b/>
                <w:sz w:val="20"/>
              </w:rPr>
            </w:pPr>
            <w:r>
              <w:rPr>
                <w:b/>
                <w:sz w:val="20"/>
              </w:rPr>
              <w:t>Наибольшая скорость подъема груза</w:t>
            </w:r>
            <w:r>
              <w:rPr>
                <w:b/>
                <w:sz w:val="20"/>
              </w:rPr>
              <w:sym w:font="Arial" w:char="002C"/>
            </w:r>
            <w:r>
              <w:rPr>
                <w:b/>
                <w:sz w:val="20"/>
              </w:rPr>
              <w:t xml:space="preserve"> м/мин</w:t>
            </w:r>
          </w:p>
        </w:tc>
        <w:tc>
          <w:tcPr>
            <w:tcW w:w="1080" w:type="dxa"/>
            <w:gridSpan w:val="2"/>
          </w:tcPr>
          <w:p w:rsidR="00391692" w:rsidRDefault="00150A91">
            <w:pPr>
              <w:pStyle w:val="a3"/>
              <w:spacing w:after="120"/>
              <w:ind w:right="129" w:firstLine="156"/>
              <w:jc w:val="center"/>
              <w:rPr>
                <w:sz w:val="20"/>
              </w:rPr>
            </w:pPr>
            <w:r>
              <w:rPr>
                <w:sz w:val="20"/>
              </w:rPr>
              <w:t>9</w:t>
            </w:r>
          </w:p>
        </w:tc>
        <w:tc>
          <w:tcPr>
            <w:tcW w:w="1057" w:type="dxa"/>
          </w:tcPr>
          <w:p w:rsidR="00391692" w:rsidRDefault="00150A91">
            <w:pPr>
              <w:pStyle w:val="a3"/>
              <w:spacing w:after="120"/>
              <w:ind w:right="129" w:firstLine="156"/>
              <w:jc w:val="center"/>
              <w:rPr>
                <w:sz w:val="20"/>
              </w:rPr>
            </w:pPr>
            <w:r>
              <w:rPr>
                <w:sz w:val="20"/>
              </w:rPr>
              <w:t>8,4</w:t>
            </w:r>
          </w:p>
        </w:tc>
      </w:tr>
      <w:tr w:rsidR="00391692">
        <w:tc>
          <w:tcPr>
            <w:tcW w:w="5943" w:type="dxa"/>
            <w:gridSpan w:val="2"/>
          </w:tcPr>
          <w:p w:rsidR="00391692" w:rsidRDefault="00150A91">
            <w:pPr>
              <w:pStyle w:val="a3"/>
              <w:spacing w:after="120"/>
              <w:ind w:left="142" w:firstLine="0"/>
              <w:rPr>
                <w:b/>
                <w:sz w:val="20"/>
              </w:rPr>
            </w:pPr>
            <w:r>
              <w:rPr>
                <w:b/>
                <w:sz w:val="20"/>
              </w:rPr>
              <w:t>Наибольшая скорость передвижения</w:t>
            </w:r>
            <w:r>
              <w:rPr>
                <w:b/>
                <w:sz w:val="20"/>
              </w:rPr>
              <w:sym w:font="Arial" w:char="002C"/>
            </w:r>
            <w:r>
              <w:rPr>
                <w:b/>
                <w:sz w:val="20"/>
              </w:rPr>
              <w:t xml:space="preserve"> км/ч: с грузом          (без груза)</w:t>
            </w:r>
          </w:p>
        </w:tc>
        <w:tc>
          <w:tcPr>
            <w:tcW w:w="1080" w:type="dxa"/>
            <w:gridSpan w:val="2"/>
          </w:tcPr>
          <w:p w:rsidR="00391692" w:rsidRDefault="00150A91">
            <w:pPr>
              <w:pStyle w:val="a3"/>
              <w:spacing w:after="120"/>
              <w:ind w:right="129" w:firstLine="156"/>
              <w:jc w:val="center"/>
              <w:rPr>
                <w:sz w:val="20"/>
              </w:rPr>
            </w:pPr>
            <w:r>
              <w:rPr>
                <w:sz w:val="20"/>
              </w:rPr>
              <w:t>9 (10)</w:t>
            </w:r>
          </w:p>
        </w:tc>
        <w:tc>
          <w:tcPr>
            <w:tcW w:w="1057" w:type="dxa"/>
          </w:tcPr>
          <w:p w:rsidR="00391692" w:rsidRDefault="00150A91">
            <w:pPr>
              <w:pStyle w:val="a3"/>
              <w:spacing w:after="120"/>
              <w:ind w:right="129" w:firstLine="0"/>
              <w:jc w:val="center"/>
              <w:rPr>
                <w:sz w:val="20"/>
              </w:rPr>
            </w:pPr>
            <w:r>
              <w:rPr>
                <w:sz w:val="20"/>
              </w:rPr>
              <w:t>10 (12)</w:t>
            </w:r>
          </w:p>
        </w:tc>
      </w:tr>
      <w:tr w:rsidR="00391692">
        <w:tc>
          <w:tcPr>
            <w:tcW w:w="5943" w:type="dxa"/>
            <w:gridSpan w:val="2"/>
          </w:tcPr>
          <w:p w:rsidR="00391692" w:rsidRDefault="00150A91">
            <w:pPr>
              <w:pStyle w:val="a3"/>
              <w:spacing w:after="120"/>
              <w:ind w:left="142" w:right="55" w:firstLine="0"/>
              <w:rPr>
                <w:b/>
                <w:sz w:val="20"/>
              </w:rPr>
            </w:pPr>
            <w:r>
              <w:rPr>
                <w:b/>
                <w:sz w:val="20"/>
              </w:rPr>
              <w:t>Наименьший радиус поворота по наименьшему маршруту</w:t>
            </w:r>
            <w:r>
              <w:rPr>
                <w:b/>
                <w:sz w:val="20"/>
              </w:rPr>
              <w:sym w:font="Arial" w:char="002C"/>
            </w:r>
            <w:r>
              <w:rPr>
                <w:b/>
                <w:sz w:val="20"/>
              </w:rPr>
              <w:t xml:space="preserve"> м</w:t>
            </w:r>
          </w:p>
        </w:tc>
        <w:tc>
          <w:tcPr>
            <w:tcW w:w="1080" w:type="dxa"/>
            <w:gridSpan w:val="2"/>
          </w:tcPr>
          <w:p w:rsidR="00391692" w:rsidRDefault="00150A91">
            <w:pPr>
              <w:pStyle w:val="a3"/>
              <w:spacing w:after="120"/>
              <w:ind w:right="129" w:firstLine="156"/>
              <w:jc w:val="center"/>
              <w:rPr>
                <w:sz w:val="20"/>
              </w:rPr>
            </w:pPr>
            <w:r>
              <w:rPr>
                <w:sz w:val="20"/>
              </w:rPr>
              <w:t>1,6</w:t>
            </w:r>
          </w:p>
        </w:tc>
        <w:tc>
          <w:tcPr>
            <w:tcW w:w="1057" w:type="dxa"/>
          </w:tcPr>
          <w:p w:rsidR="00391692" w:rsidRDefault="00150A91">
            <w:pPr>
              <w:pStyle w:val="a3"/>
              <w:spacing w:after="120"/>
              <w:ind w:right="129" w:firstLine="156"/>
              <w:jc w:val="center"/>
              <w:rPr>
                <w:sz w:val="20"/>
              </w:rPr>
            </w:pPr>
            <w:r>
              <w:rPr>
                <w:sz w:val="20"/>
              </w:rPr>
              <w:t>2,2</w:t>
            </w:r>
          </w:p>
        </w:tc>
      </w:tr>
      <w:tr w:rsidR="00391692">
        <w:tc>
          <w:tcPr>
            <w:tcW w:w="5943" w:type="dxa"/>
            <w:gridSpan w:val="2"/>
          </w:tcPr>
          <w:p w:rsidR="00391692" w:rsidRDefault="00150A91">
            <w:pPr>
              <w:pStyle w:val="a3"/>
              <w:spacing w:after="120"/>
              <w:ind w:left="142" w:firstLine="0"/>
              <w:rPr>
                <w:b/>
                <w:sz w:val="20"/>
              </w:rPr>
            </w:pPr>
            <w:r>
              <w:rPr>
                <w:b/>
                <w:sz w:val="20"/>
              </w:rPr>
              <w:t>Масса погрузчика</w:t>
            </w:r>
            <w:r>
              <w:rPr>
                <w:b/>
                <w:sz w:val="20"/>
              </w:rPr>
              <w:sym w:font="Arial" w:char="002C"/>
            </w:r>
            <w:r>
              <w:rPr>
                <w:b/>
                <w:sz w:val="20"/>
              </w:rPr>
              <w:t xml:space="preserve"> оборудованного вилами</w:t>
            </w:r>
            <w:r>
              <w:rPr>
                <w:b/>
                <w:sz w:val="20"/>
              </w:rPr>
              <w:sym w:font="Arial" w:char="002C"/>
            </w:r>
            <w:r>
              <w:rPr>
                <w:b/>
                <w:sz w:val="20"/>
              </w:rPr>
              <w:t xml:space="preserve"> т</w:t>
            </w:r>
          </w:p>
        </w:tc>
        <w:tc>
          <w:tcPr>
            <w:tcW w:w="1080" w:type="dxa"/>
            <w:gridSpan w:val="2"/>
          </w:tcPr>
          <w:p w:rsidR="00391692" w:rsidRDefault="00150A91">
            <w:pPr>
              <w:pStyle w:val="a3"/>
              <w:spacing w:after="120"/>
              <w:ind w:right="129" w:firstLine="156"/>
              <w:jc w:val="center"/>
              <w:rPr>
                <w:sz w:val="20"/>
              </w:rPr>
            </w:pPr>
            <w:r>
              <w:rPr>
                <w:sz w:val="20"/>
              </w:rPr>
              <w:t>2,38</w:t>
            </w:r>
          </w:p>
        </w:tc>
        <w:tc>
          <w:tcPr>
            <w:tcW w:w="1057" w:type="dxa"/>
          </w:tcPr>
          <w:p w:rsidR="00391692" w:rsidRDefault="00150A91">
            <w:pPr>
              <w:pStyle w:val="a3"/>
              <w:spacing w:after="120"/>
              <w:ind w:right="129" w:firstLine="156"/>
              <w:jc w:val="center"/>
              <w:rPr>
                <w:sz w:val="20"/>
              </w:rPr>
            </w:pPr>
            <w:r>
              <w:rPr>
                <w:sz w:val="20"/>
              </w:rPr>
              <w:t>3,8</w:t>
            </w:r>
          </w:p>
        </w:tc>
      </w:tr>
    </w:tbl>
    <w:p w:rsidR="00391692" w:rsidRDefault="00150A91">
      <w:pPr>
        <w:pStyle w:val="a3"/>
        <w:spacing w:before="240" w:line="264" w:lineRule="auto"/>
      </w:pPr>
      <w:r>
        <w:t>Электропогрузчики относятся к ПРМ циклического действия</w:t>
      </w:r>
      <w:r>
        <w:sym w:font="Arial" w:char="002C"/>
      </w:r>
      <w:r>
        <w:t xml:space="preserve"> производительность такого ПРС можно оценить при помощи следующей зависимости </w:t>
      </w:r>
      <w:r>
        <w:rPr>
          <w:lang w:val="en-US"/>
        </w:rPr>
        <w:t>[3]</w:t>
      </w:r>
      <w:r>
        <w:t>:</w:t>
      </w:r>
    </w:p>
    <w:p w:rsidR="00391692" w:rsidRDefault="00F870DC">
      <w:pPr>
        <w:pStyle w:val="a3"/>
        <w:ind w:firstLine="0"/>
        <w:jc w:val="center"/>
        <w:rPr>
          <w:b/>
        </w:rPr>
      </w:pPr>
      <w:r>
        <w:rPr>
          <w:noProof/>
        </w:rPr>
        <w:pict>
          <v:rect id="_x0000_s2141" style="position:absolute;left:0;text-align:left;margin-left:518.3pt;margin-top:383.4pt;width:28.45pt;height:21.35pt;z-index:25168486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(27)</w:t>
                  </w:r>
                </w:p>
              </w:txbxContent>
            </v:textbox>
            <w10:wrap anchorx="page" anchory="page"/>
          </v:rect>
        </w:pict>
      </w:r>
      <w:r w:rsidR="00150A91">
        <w:rPr>
          <w:b/>
          <w:position w:val="-26"/>
          <w:lang w:val="en-US"/>
        </w:rPr>
        <w:object w:dxaOrig="2620" w:dyaOrig="639">
          <v:shape id="_x0000_i1049" type="#_x0000_t75" style="width:131.25pt;height:32.25pt" o:ole="">
            <v:imagedata r:id="rId56" o:title=""/>
          </v:shape>
          <o:OLEObject Type="Embed" ProgID="Equation.2" ShapeID="_x0000_i1049" DrawAspect="Content" ObjectID="_1471615880" r:id="rId57"/>
        </w:object>
      </w:r>
      <w:r w:rsidR="00150A91">
        <w:t>,</w:t>
      </w:r>
    </w:p>
    <w:p w:rsidR="00391692" w:rsidRDefault="00150A91">
      <w:pPr>
        <w:pStyle w:val="a3"/>
        <w:ind w:firstLine="0"/>
      </w:pPr>
      <w:r>
        <w:t xml:space="preserve">где   </w:t>
      </w:r>
      <w:r>
        <w:rPr>
          <w:b/>
          <w:lang w:val="en-US"/>
        </w:rPr>
        <w:t>W</w:t>
      </w:r>
      <w:r>
        <w:rPr>
          <w:b/>
          <w:vertAlign w:val="subscript"/>
        </w:rPr>
        <w:t>э</w:t>
      </w:r>
      <w:r>
        <w:rPr>
          <w:vertAlign w:val="subscript"/>
        </w:rPr>
        <w:t xml:space="preserve"> </w:t>
      </w:r>
      <w:r>
        <w:t>– производительность</w:t>
      </w:r>
      <w:r>
        <w:sym w:font="Arial" w:char="002C"/>
      </w:r>
      <w:r>
        <w:t xml:space="preserve"> т/ч;</w:t>
      </w:r>
    </w:p>
    <w:p w:rsidR="00391692" w:rsidRDefault="00150A91">
      <w:pPr>
        <w:pStyle w:val="a3"/>
        <w:spacing w:before="0"/>
        <w:ind w:left="851" w:hanging="425"/>
      </w:pPr>
      <w:r>
        <w:rPr>
          <w:b/>
        </w:rPr>
        <w:t xml:space="preserve">  </w:t>
      </w:r>
      <w:r>
        <w:rPr>
          <w:b/>
          <w:lang w:val="en-US"/>
        </w:rPr>
        <w:t>q</w:t>
      </w:r>
      <w:r>
        <w:rPr>
          <w:b/>
          <w:vertAlign w:val="subscript"/>
        </w:rPr>
        <w:t>к</w:t>
      </w:r>
      <w:r>
        <w:t xml:space="preserve"> – грузоподъемность механизма - 1.0 т; </w:t>
      </w:r>
    </w:p>
    <w:p w:rsidR="00391692" w:rsidRDefault="00150A91">
      <w:pPr>
        <w:pStyle w:val="a3"/>
        <w:spacing w:before="0"/>
        <w:ind w:left="851" w:hanging="425"/>
      </w:pPr>
      <w:r>
        <w:rPr>
          <w:b/>
        </w:rPr>
        <w:t xml:space="preserve">  </w:t>
      </w:r>
      <w:r>
        <w:rPr>
          <w:b/>
          <w:lang w:val="en-US"/>
        </w:rPr>
        <w:t>k</w:t>
      </w:r>
      <w:r>
        <w:rPr>
          <w:b/>
          <w:vertAlign w:val="subscript"/>
          <w:lang w:val="en-US"/>
        </w:rPr>
        <w:t>v</w:t>
      </w:r>
      <w:r>
        <w:t xml:space="preserve"> – коэффициент наполнения - 0.91;</w:t>
      </w:r>
    </w:p>
    <w:p w:rsidR="00391692" w:rsidRDefault="00150A91">
      <w:pPr>
        <w:pStyle w:val="a3"/>
        <w:spacing w:before="0"/>
        <w:ind w:left="851" w:hanging="425"/>
      </w:pPr>
      <w:r>
        <w:rPr>
          <w:b/>
        </w:rPr>
        <w:t xml:space="preserve">  Т</w:t>
      </w:r>
      <w:r>
        <w:rPr>
          <w:b/>
          <w:vertAlign w:val="subscript"/>
        </w:rPr>
        <w:t>ц</w:t>
      </w:r>
      <w:r>
        <w:rPr>
          <w:b/>
        </w:rPr>
        <w:t xml:space="preserve"> </w:t>
      </w:r>
      <w:r>
        <w:t>– время цикла</w:t>
      </w:r>
      <w:r>
        <w:sym w:font="Arial" w:char="002C"/>
      </w:r>
      <w:r>
        <w:t xml:space="preserve"> с;</w:t>
      </w:r>
    </w:p>
    <w:p w:rsidR="00391692" w:rsidRDefault="00150A91">
      <w:pPr>
        <w:pStyle w:val="a3"/>
        <w:spacing w:before="0"/>
        <w:ind w:left="1134" w:hanging="708"/>
      </w:pPr>
      <w:r>
        <w:rPr>
          <w:b/>
        </w:rPr>
        <w:t xml:space="preserve">  </w:t>
      </w:r>
      <w:r>
        <w:rPr>
          <w:b/>
          <w:lang w:val="en-US"/>
        </w:rPr>
        <w:sym w:font="Symbol" w:char="F068"/>
      </w:r>
      <w:r>
        <w:rPr>
          <w:b/>
          <w:vertAlign w:val="subscript"/>
        </w:rPr>
        <w:t>н</w:t>
      </w:r>
      <w:r>
        <w:t xml:space="preserve"> – коэффициент</w:t>
      </w:r>
      <w:r>
        <w:sym w:font="Arial" w:char="002C"/>
      </w:r>
      <w:r>
        <w:t xml:space="preserve"> оценивающий интенсивность работы. Во время ПРР он равен 1.</w:t>
      </w:r>
      <w:r>
        <w:rPr>
          <w:lang w:val="en-US"/>
        </w:rPr>
        <w:t>0</w:t>
      </w:r>
      <w:r>
        <w:t>;</w:t>
      </w:r>
    </w:p>
    <w:p w:rsidR="00391692" w:rsidRDefault="00150A91">
      <w:pPr>
        <w:pStyle w:val="a3"/>
        <w:spacing w:before="0"/>
        <w:ind w:left="851" w:hanging="425"/>
      </w:pPr>
      <w:r>
        <w:rPr>
          <w:b/>
        </w:rPr>
        <w:t xml:space="preserve">  </w:t>
      </w:r>
      <w:r>
        <w:rPr>
          <w:b/>
          <w:lang w:val="en-US"/>
        </w:rPr>
        <w:t>k</w:t>
      </w:r>
      <w:r>
        <w:rPr>
          <w:b/>
          <w:vertAlign w:val="subscript"/>
        </w:rPr>
        <w:t>с</w:t>
      </w:r>
      <w:r>
        <w:rPr>
          <w:lang w:val="en-US"/>
        </w:rPr>
        <w:t xml:space="preserve"> </w:t>
      </w:r>
      <w:r>
        <w:t>– коэффициент совмещения операций - 0.8.</w:t>
      </w:r>
    </w:p>
    <w:p w:rsidR="00391692" w:rsidRDefault="00F870DC">
      <w:pPr>
        <w:pStyle w:val="a3"/>
        <w:ind w:right="0" w:firstLine="0"/>
        <w:jc w:val="center"/>
        <w:rPr>
          <w:b/>
        </w:rPr>
      </w:pPr>
      <w:r>
        <w:rPr>
          <w:noProof/>
        </w:rPr>
        <w:pict>
          <v:rect id="_x0000_s2142" style="position:absolute;left:0;text-align:left;margin-left:518.3pt;margin-top:527.3pt;width:28.45pt;height:21.35pt;z-index:25168588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(28)</w:t>
                  </w:r>
                </w:p>
              </w:txbxContent>
            </v:textbox>
            <w10:wrap anchorx="page" anchory="page"/>
          </v:rect>
        </w:pict>
      </w:r>
      <w:r w:rsidR="00150A91">
        <w:rPr>
          <w:b/>
        </w:rPr>
        <w:t>Т</w:t>
      </w:r>
      <w:r w:rsidR="00150A91">
        <w:rPr>
          <w:b/>
          <w:vertAlign w:val="subscript"/>
        </w:rPr>
        <w:t>ц</w:t>
      </w:r>
      <w:r w:rsidR="00150A91">
        <w:rPr>
          <w:b/>
        </w:rPr>
        <w:t xml:space="preserve"> =</w:t>
      </w:r>
      <w:r w:rsidR="00150A91">
        <w:rPr>
          <w:b/>
          <w:lang w:val="en-US"/>
        </w:rPr>
        <w:t>T</w:t>
      </w:r>
      <w:r w:rsidR="00150A91">
        <w:rPr>
          <w:b/>
          <w:vertAlign w:val="subscript"/>
        </w:rPr>
        <w:t>под</w:t>
      </w:r>
      <w:r w:rsidR="00150A91">
        <w:t>+</w:t>
      </w:r>
      <w:r w:rsidR="00150A91">
        <w:rPr>
          <w:b/>
        </w:rPr>
        <w:t>Т</w:t>
      </w:r>
      <w:r w:rsidR="00150A91">
        <w:rPr>
          <w:b/>
          <w:vertAlign w:val="subscript"/>
        </w:rPr>
        <w:t>оп</w:t>
      </w:r>
      <w:r w:rsidR="00150A91">
        <w:t>+</w:t>
      </w:r>
      <w:r w:rsidR="00150A91">
        <w:rPr>
          <w:b/>
        </w:rPr>
        <w:t>Т</w:t>
      </w:r>
      <w:r w:rsidR="00150A91">
        <w:rPr>
          <w:b/>
          <w:vertAlign w:val="subscript"/>
        </w:rPr>
        <w:t>маневр</w:t>
      </w:r>
      <w:r w:rsidR="00150A91">
        <w:t>+</w:t>
      </w:r>
      <w:r w:rsidR="00150A91">
        <w:rPr>
          <w:b/>
        </w:rPr>
        <w:t>2</w:t>
      </w:r>
      <w:r w:rsidR="00150A91">
        <w:rPr>
          <w:b/>
        </w:rPr>
        <w:sym w:font="Symbol" w:char="F0B4"/>
      </w:r>
      <w:r w:rsidR="00150A91">
        <w:rPr>
          <w:b/>
        </w:rPr>
        <w:t>Т</w:t>
      </w:r>
      <w:r w:rsidR="00150A91">
        <w:rPr>
          <w:b/>
          <w:vertAlign w:val="subscript"/>
        </w:rPr>
        <w:t>движ</w:t>
      </w:r>
      <w:r w:rsidR="00150A91">
        <w:t>.</w:t>
      </w:r>
    </w:p>
    <w:p w:rsidR="00391692" w:rsidRDefault="00150A91">
      <w:pPr>
        <w:pStyle w:val="a3"/>
      </w:pPr>
      <w:r>
        <w:t>Для расчетов принимаю средние значения</w:t>
      </w:r>
      <w:r>
        <w:sym w:font="Arial" w:char="002C"/>
      </w:r>
      <w:r>
        <w:t xml:space="preserve">  полученные путем непосредственных замеров:</w:t>
      </w:r>
    </w:p>
    <w:p w:rsidR="00391692" w:rsidRDefault="00150A91">
      <w:pPr>
        <w:pStyle w:val="a3"/>
      </w:pPr>
      <w:r>
        <w:rPr>
          <w:b/>
          <w:lang w:val="en-US"/>
        </w:rPr>
        <w:t>T</w:t>
      </w:r>
      <w:r>
        <w:rPr>
          <w:b/>
          <w:vertAlign w:val="subscript"/>
        </w:rPr>
        <w:t>под</w:t>
      </w:r>
      <w:r>
        <w:rPr>
          <w:b/>
        </w:rPr>
        <w:t xml:space="preserve"> </w:t>
      </w:r>
      <w:r>
        <w:t>– время</w:t>
      </w:r>
      <w:r>
        <w:sym w:font="Arial" w:char="002C"/>
      </w:r>
      <w:r>
        <w:t xml:space="preserve"> затраченное ПРМ на подъем груза - 5 с;</w:t>
      </w:r>
    </w:p>
    <w:p w:rsidR="00391692" w:rsidRDefault="00150A91">
      <w:pPr>
        <w:pStyle w:val="a3"/>
        <w:spacing w:before="0"/>
      </w:pPr>
      <w:r>
        <w:rPr>
          <w:b/>
        </w:rPr>
        <w:t>Т</w:t>
      </w:r>
      <w:r>
        <w:rPr>
          <w:b/>
          <w:vertAlign w:val="subscript"/>
        </w:rPr>
        <w:t>оп</w:t>
      </w:r>
      <w:r>
        <w:rPr>
          <w:b/>
        </w:rPr>
        <w:t xml:space="preserve"> </w:t>
      </w:r>
      <w:r>
        <w:t>– тоже</w:t>
      </w:r>
      <w:r>
        <w:sym w:font="Arial" w:char="002C"/>
      </w:r>
      <w:r>
        <w:t xml:space="preserve"> на опускание груза - 1 с;</w:t>
      </w:r>
    </w:p>
    <w:p w:rsidR="00391692" w:rsidRDefault="00150A91">
      <w:pPr>
        <w:pStyle w:val="a3"/>
        <w:spacing w:before="0"/>
      </w:pPr>
      <w:r>
        <w:rPr>
          <w:b/>
        </w:rPr>
        <w:t>Т</w:t>
      </w:r>
      <w:r>
        <w:rPr>
          <w:b/>
          <w:vertAlign w:val="subscript"/>
        </w:rPr>
        <w:t>маневр</w:t>
      </w:r>
      <w:r>
        <w:t xml:space="preserve"> – время маневра ПРМ - 6 с;</w:t>
      </w:r>
    </w:p>
    <w:p w:rsidR="00391692" w:rsidRDefault="00150A91">
      <w:pPr>
        <w:pStyle w:val="a3"/>
        <w:spacing w:before="0"/>
        <w:ind w:left="1418" w:hanging="851"/>
      </w:pPr>
      <w:r>
        <w:rPr>
          <w:b/>
        </w:rPr>
        <w:t>Т</w:t>
      </w:r>
      <w:r>
        <w:rPr>
          <w:b/>
          <w:vertAlign w:val="subscript"/>
        </w:rPr>
        <w:t>движ</w:t>
      </w:r>
      <w:r>
        <w:rPr>
          <w:b/>
        </w:rPr>
        <w:t xml:space="preserve"> </w:t>
      </w:r>
      <w:r>
        <w:t>– время</w:t>
      </w:r>
      <w:r>
        <w:sym w:font="Arial" w:char="002C"/>
      </w:r>
      <w:r>
        <w:t xml:space="preserve"> затраченное на передвижение с грузом к автомобилю</w:t>
      </w:r>
      <w:r>
        <w:sym w:font="Arial" w:char="002C"/>
      </w:r>
      <w:r>
        <w:t xml:space="preserve"> с учетом задержек и остановок в пути - 25 с.</w:t>
      </w:r>
    </w:p>
    <w:p w:rsidR="00391692" w:rsidRDefault="00150A91">
      <w:pPr>
        <w:pStyle w:val="a3"/>
        <w:spacing w:after="120"/>
        <w:ind w:firstLine="0"/>
        <w:jc w:val="center"/>
      </w:pPr>
      <w:r>
        <w:rPr>
          <w:b/>
        </w:rPr>
        <w:t>Т</w:t>
      </w:r>
      <w:r>
        <w:rPr>
          <w:b/>
          <w:vertAlign w:val="subscript"/>
        </w:rPr>
        <w:t>ц</w:t>
      </w:r>
      <w:r>
        <w:rPr>
          <w:b/>
        </w:rPr>
        <w:t xml:space="preserve"> =5</w:t>
      </w:r>
      <w:r>
        <w:t>+</w:t>
      </w:r>
      <w:r>
        <w:rPr>
          <w:b/>
        </w:rPr>
        <w:t>1</w:t>
      </w:r>
      <w:r>
        <w:t>+</w:t>
      </w:r>
      <w:r>
        <w:rPr>
          <w:b/>
        </w:rPr>
        <w:t>6</w:t>
      </w:r>
      <w:r>
        <w:t>+</w:t>
      </w:r>
      <w:r>
        <w:rPr>
          <w:b/>
        </w:rPr>
        <w:t>2</w:t>
      </w:r>
      <w:r>
        <w:rPr>
          <w:b/>
        </w:rPr>
        <w:sym w:font="Symbol" w:char="F0B4"/>
      </w:r>
      <w:r>
        <w:rPr>
          <w:b/>
        </w:rPr>
        <w:t xml:space="preserve">25=62 </w:t>
      </w:r>
      <w:r>
        <w:t>с</w:t>
      </w:r>
      <w:r>
        <w:sym w:font="Arial" w:char="002C"/>
      </w:r>
      <w:r>
        <w:t xml:space="preserve"> </w:t>
      </w:r>
    </w:p>
    <w:p w:rsidR="00391692" w:rsidRDefault="00150A91">
      <w:pPr>
        <w:pStyle w:val="a3"/>
        <w:tabs>
          <w:tab w:val="left" w:pos="0"/>
        </w:tabs>
        <w:spacing w:before="0"/>
        <w:ind w:firstLine="0"/>
      </w:pPr>
      <w:r>
        <w:t>тогда:</w:t>
      </w:r>
    </w:p>
    <w:p w:rsidR="00391692" w:rsidRDefault="00F870DC">
      <w:pPr>
        <w:pStyle w:val="a3"/>
        <w:ind w:firstLine="0"/>
        <w:jc w:val="center"/>
      </w:pPr>
      <w:r>
        <w:rPr>
          <w:noProof/>
        </w:rPr>
        <w:pict>
          <v:rect id="_x0000_s2143" style="position:absolute;left:0;text-align:left;margin-left:518.3pt;margin-top:710pt;width:28.45pt;height:21.35pt;z-index:25168691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(29)</w:t>
                  </w:r>
                </w:p>
              </w:txbxContent>
            </v:textbox>
            <w10:wrap anchorx="page" anchory="page"/>
          </v:rect>
        </w:pict>
      </w:r>
      <w:r w:rsidR="00150A91">
        <w:rPr>
          <w:b/>
          <w:position w:val="-24"/>
          <w:lang w:val="en-US"/>
        </w:rPr>
        <w:object w:dxaOrig="3500" w:dyaOrig="620">
          <v:shape id="_x0000_i1050" type="#_x0000_t75" style="width:174.75pt;height:30.75pt" o:ole="">
            <v:imagedata r:id="rId58" o:title=""/>
          </v:shape>
          <o:OLEObject Type="Embed" ProgID="Equation.2" ShapeID="_x0000_i1050" DrawAspect="Content" ObjectID="_1471615881" r:id="rId59"/>
        </w:object>
      </w:r>
      <w:r w:rsidR="00150A91">
        <w:rPr>
          <w:b/>
        </w:rPr>
        <w:t xml:space="preserve"> </w:t>
      </w:r>
      <w:r w:rsidR="00150A91">
        <w:t>т/ч.</w:t>
      </w:r>
    </w:p>
    <w:p w:rsidR="00391692" w:rsidRDefault="00150A91">
      <w:pPr>
        <w:pStyle w:val="a3"/>
        <w:spacing w:before="240" w:line="264" w:lineRule="auto"/>
      </w:pPr>
      <w:r>
        <w:t>Принимая условие</w:t>
      </w:r>
      <w:r>
        <w:sym w:font="Arial" w:char="002C"/>
      </w:r>
      <w:r>
        <w:t xml:space="preserve"> что пост ПРР включает 2 электропогрузчика типа ЭП-106</w:t>
      </w:r>
      <w:r>
        <w:sym w:font="Arial" w:char="002C"/>
      </w:r>
      <w:r>
        <w:t xml:space="preserve"> определяем время погрузо-разгрузочных работ. Результаты занесены в табл. </w:t>
      </w:r>
      <w:r>
        <w:rPr>
          <w:lang w:val="en-US"/>
        </w:rPr>
        <w:t>8</w:t>
      </w:r>
      <w:r>
        <w:t>. Время t</w:t>
      </w:r>
      <w:r>
        <w:rPr>
          <w:vertAlign w:val="subscript"/>
        </w:rPr>
        <w:t>п-р</w:t>
      </w:r>
      <w:r>
        <w:t xml:space="preserve">  охватывает подготовительные операции и оформление документов – 10 мин на первую тонну погрузки</w:t>
      </w:r>
      <w:r>
        <w:sym w:font="Arial" w:char="002C"/>
      </w:r>
      <w:r>
        <w:t xml:space="preserve"> а суммарное </w:t>
      </w:r>
      <w:r>
        <w:sym w:font="Symbol" w:char="F053"/>
      </w:r>
      <w:r>
        <w:t>t</w:t>
      </w:r>
      <w:r>
        <w:rPr>
          <w:vertAlign w:val="subscript"/>
        </w:rPr>
        <w:t>п-р</w:t>
      </w:r>
      <w:r>
        <w:t xml:space="preserve"> за рейс – комплекс этих операций в пунктах разгрузки.</w:t>
      </w:r>
    </w:p>
    <w:p w:rsidR="00391692" w:rsidRDefault="00150A91">
      <w:pPr>
        <w:pStyle w:val="a3"/>
        <w:ind w:right="709" w:firstLine="5954"/>
        <w:jc w:val="right"/>
        <w:rPr>
          <w:i/>
        </w:rPr>
      </w:pPr>
      <w:r>
        <w:rPr>
          <w:i/>
        </w:rPr>
        <w:t xml:space="preserve">Таблица </w:t>
      </w:r>
      <w:r>
        <w:rPr>
          <w:i/>
          <w:lang w:val="en-US"/>
        </w:rPr>
        <w:t>8</w:t>
      </w:r>
      <w:r>
        <w:rPr>
          <w:i/>
        </w:rPr>
        <w:t>.</w:t>
      </w:r>
    </w:p>
    <w:p w:rsidR="00391692" w:rsidRDefault="00150A91">
      <w:pPr>
        <w:pStyle w:val="a4"/>
        <w:spacing w:before="120"/>
        <w:ind w:right="284"/>
      </w:pPr>
      <w:r>
        <w:t>Время выполнения погрузо-разгрузочных работ</w:t>
      </w:r>
    </w:p>
    <w:tbl>
      <w:tblPr>
        <w:tblW w:w="0" w:type="auto"/>
        <w:tblInd w:w="5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6" w:type="dxa"/>
          <w:right w:w="56" w:type="dxa"/>
        </w:tblCellMar>
        <w:tblLook w:val="00A0" w:firstRow="1" w:lastRow="0" w:firstColumn="1" w:lastColumn="0" w:noHBand="0" w:noVBand="0"/>
      </w:tblPr>
      <w:tblGrid>
        <w:gridCol w:w="2268"/>
        <w:gridCol w:w="1192"/>
        <w:gridCol w:w="1192"/>
        <w:gridCol w:w="1192"/>
        <w:gridCol w:w="1192"/>
        <w:gridCol w:w="1192"/>
      </w:tblGrid>
      <w:tr w:rsidR="00391692">
        <w:tc>
          <w:tcPr>
            <w:tcW w:w="2268" w:type="dxa"/>
            <w:tcBorders>
              <w:bottom w:val="single" w:sz="12" w:space="0" w:color="000000"/>
            </w:tcBorders>
          </w:tcPr>
          <w:p w:rsidR="00391692" w:rsidRDefault="00150A91">
            <w:pPr>
              <w:pStyle w:val="a3"/>
              <w:spacing w:after="120"/>
              <w:ind w:left="86" w:right="-56" w:firstLine="0"/>
              <w:jc w:val="left"/>
              <w:rPr>
                <w:b/>
                <w:sz w:val="20"/>
              </w:rPr>
            </w:pPr>
            <w:r>
              <w:rPr>
                <w:b/>
                <w:sz w:val="20"/>
              </w:rPr>
              <w:t>Наименование полуприцепа</w:t>
            </w:r>
          </w:p>
        </w:tc>
        <w:tc>
          <w:tcPr>
            <w:tcW w:w="1192" w:type="dxa"/>
            <w:tcBorders>
              <w:bottom w:val="single" w:sz="12" w:space="0" w:color="000000"/>
            </w:tcBorders>
          </w:tcPr>
          <w:p w:rsidR="00391692" w:rsidRDefault="00150A91">
            <w:pPr>
              <w:pStyle w:val="a3"/>
              <w:spacing w:before="240"/>
              <w:ind w:right="0" w:firstLine="0"/>
              <w:jc w:val="center"/>
              <w:rPr>
                <w:b/>
                <w:sz w:val="20"/>
              </w:rPr>
            </w:pPr>
            <w:r>
              <w:rPr>
                <w:b/>
                <w:sz w:val="20"/>
                <w:lang w:val="en-US"/>
              </w:rPr>
              <w:t>q</w:t>
            </w:r>
            <w:r>
              <w:rPr>
                <w:b/>
                <w:sz w:val="20"/>
                <w:vertAlign w:val="subscript"/>
              </w:rPr>
              <w:t>н</w:t>
            </w:r>
            <w:r>
              <w:rPr>
                <w:b/>
                <w:sz w:val="20"/>
              </w:rPr>
              <w:sym w:font="Arial" w:char="002C"/>
            </w:r>
            <w:r>
              <w:rPr>
                <w:b/>
                <w:sz w:val="20"/>
              </w:rPr>
              <w:t xml:space="preserve"> т</w:t>
            </w:r>
          </w:p>
        </w:tc>
        <w:tc>
          <w:tcPr>
            <w:tcW w:w="1192" w:type="dxa"/>
            <w:tcBorders>
              <w:bottom w:val="single" w:sz="12" w:space="0" w:color="000000"/>
            </w:tcBorders>
          </w:tcPr>
          <w:p w:rsidR="00391692" w:rsidRDefault="00150A91">
            <w:pPr>
              <w:pStyle w:val="a3"/>
              <w:spacing w:before="240"/>
              <w:ind w:right="0" w:firstLine="0"/>
              <w:jc w:val="center"/>
              <w:rPr>
                <w:b/>
                <w:sz w:val="20"/>
              </w:rPr>
            </w:pPr>
            <w:r>
              <w:rPr>
                <w:b/>
                <w:sz w:val="20"/>
                <w:lang w:val="en-US"/>
              </w:rPr>
              <w:t>W</w:t>
            </w:r>
            <w:r>
              <w:rPr>
                <w:b/>
                <w:sz w:val="20"/>
                <w:vertAlign w:val="subscript"/>
              </w:rPr>
              <w:t>э</w:t>
            </w:r>
            <w:r>
              <w:rPr>
                <w:b/>
                <w:sz w:val="20"/>
              </w:rPr>
              <w:sym w:font="Arial" w:char="002C"/>
            </w:r>
            <w:r>
              <w:rPr>
                <w:b/>
                <w:sz w:val="20"/>
              </w:rPr>
              <w:t xml:space="preserve"> т/ч</w:t>
            </w:r>
          </w:p>
        </w:tc>
        <w:tc>
          <w:tcPr>
            <w:tcW w:w="1192" w:type="dxa"/>
            <w:tcBorders>
              <w:bottom w:val="single" w:sz="12" w:space="0" w:color="000000"/>
            </w:tcBorders>
          </w:tcPr>
          <w:p w:rsidR="00391692" w:rsidRDefault="00150A91">
            <w:pPr>
              <w:pStyle w:val="a3"/>
              <w:spacing w:before="240"/>
              <w:ind w:right="0" w:firstLine="0"/>
              <w:jc w:val="center"/>
              <w:rPr>
                <w:b/>
                <w:sz w:val="20"/>
              </w:rPr>
            </w:pPr>
            <w:r>
              <w:rPr>
                <w:b/>
                <w:sz w:val="20"/>
                <w:lang w:val="en-US"/>
              </w:rPr>
              <w:t>W</w:t>
            </w:r>
            <w:r>
              <w:rPr>
                <w:b/>
                <w:sz w:val="20"/>
                <w:vertAlign w:val="subscript"/>
              </w:rPr>
              <w:t>пост</w:t>
            </w:r>
            <w:r>
              <w:rPr>
                <w:b/>
                <w:sz w:val="20"/>
              </w:rPr>
              <w:sym w:font="Arial" w:char="002C"/>
            </w:r>
            <w:r>
              <w:rPr>
                <w:b/>
                <w:sz w:val="20"/>
              </w:rPr>
              <w:t xml:space="preserve"> т/ч</w:t>
            </w:r>
          </w:p>
        </w:tc>
        <w:tc>
          <w:tcPr>
            <w:tcW w:w="1192" w:type="dxa"/>
            <w:tcBorders>
              <w:bottom w:val="single" w:sz="12" w:space="0" w:color="000000"/>
            </w:tcBorders>
          </w:tcPr>
          <w:p w:rsidR="00391692" w:rsidRDefault="00150A91">
            <w:pPr>
              <w:pStyle w:val="a3"/>
              <w:spacing w:before="240"/>
              <w:ind w:right="0" w:firstLine="0"/>
              <w:jc w:val="center"/>
              <w:rPr>
                <w:b/>
                <w:sz w:val="20"/>
              </w:rPr>
            </w:pPr>
            <w:r>
              <w:rPr>
                <w:b/>
                <w:sz w:val="20"/>
                <w:lang w:val="en-US"/>
              </w:rPr>
              <w:t>t</w:t>
            </w:r>
            <w:r>
              <w:rPr>
                <w:b/>
                <w:sz w:val="20"/>
                <w:vertAlign w:val="subscript"/>
              </w:rPr>
              <w:t>п-р</w:t>
            </w:r>
            <w:r>
              <w:rPr>
                <w:b/>
                <w:sz w:val="20"/>
              </w:rPr>
              <w:sym w:font="Arial" w:char="002C"/>
            </w:r>
            <w:r>
              <w:rPr>
                <w:b/>
                <w:sz w:val="20"/>
              </w:rPr>
              <w:t xml:space="preserve"> ч</w:t>
            </w:r>
          </w:p>
        </w:tc>
        <w:tc>
          <w:tcPr>
            <w:tcW w:w="1192" w:type="dxa"/>
            <w:tcBorders>
              <w:bottom w:val="single" w:sz="12" w:space="0" w:color="000000"/>
            </w:tcBorders>
          </w:tcPr>
          <w:p w:rsidR="00391692" w:rsidRDefault="00150A91">
            <w:pPr>
              <w:pStyle w:val="a3"/>
              <w:spacing w:before="240"/>
              <w:ind w:right="0" w:firstLine="0"/>
              <w:jc w:val="center"/>
              <w:rPr>
                <w:b/>
                <w:sz w:val="20"/>
              </w:rPr>
            </w:pPr>
            <w:r>
              <w:rPr>
                <w:b/>
                <w:sz w:val="20"/>
                <w:lang w:val="en-US"/>
              </w:rPr>
              <w:sym w:font="Symbol" w:char="F053"/>
            </w:r>
            <w:r>
              <w:rPr>
                <w:b/>
                <w:sz w:val="20"/>
                <w:lang w:val="en-US"/>
              </w:rPr>
              <w:t>t</w:t>
            </w:r>
            <w:r>
              <w:rPr>
                <w:b/>
                <w:sz w:val="20"/>
                <w:vertAlign w:val="subscript"/>
              </w:rPr>
              <w:t>п-р</w:t>
            </w:r>
            <w:r>
              <w:rPr>
                <w:b/>
                <w:sz w:val="20"/>
              </w:rPr>
              <w:sym w:font="Arial" w:char="002C"/>
            </w:r>
            <w:r>
              <w:rPr>
                <w:b/>
                <w:sz w:val="20"/>
              </w:rPr>
              <w:t xml:space="preserve"> ч</w:t>
            </w:r>
          </w:p>
        </w:tc>
      </w:tr>
      <w:tr w:rsidR="00391692">
        <w:tc>
          <w:tcPr>
            <w:tcW w:w="2268" w:type="dxa"/>
            <w:tcBorders>
              <w:top w:val="nil"/>
            </w:tcBorders>
          </w:tcPr>
          <w:p w:rsidR="00391692" w:rsidRDefault="00150A91">
            <w:pPr>
              <w:pStyle w:val="a3"/>
              <w:spacing w:after="120"/>
              <w:ind w:left="86" w:right="-56" w:firstLine="0"/>
              <w:jc w:val="left"/>
              <w:rPr>
                <w:b/>
                <w:sz w:val="20"/>
              </w:rPr>
            </w:pPr>
            <w:r>
              <w:rPr>
                <w:b/>
                <w:sz w:val="20"/>
              </w:rPr>
              <w:t>ОдАЗ-97725</w:t>
            </w:r>
          </w:p>
        </w:tc>
        <w:tc>
          <w:tcPr>
            <w:tcW w:w="1192" w:type="dxa"/>
            <w:tcBorders>
              <w:top w:val="nil"/>
            </w:tcBorders>
          </w:tcPr>
          <w:p w:rsidR="00391692" w:rsidRDefault="00150A91">
            <w:pPr>
              <w:pStyle w:val="a3"/>
              <w:spacing w:after="120"/>
              <w:ind w:right="0" w:firstLine="0"/>
              <w:jc w:val="center"/>
              <w:rPr>
                <w:sz w:val="20"/>
              </w:rPr>
            </w:pPr>
            <w:r>
              <w:rPr>
                <w:sz w:val="20"/>
              </w:rPr>
              <w:t>11.3</w:t>
            </w:r>
          </w:p>
        </w:tc>
        <w:tc>
          <w:tcPr>
            <w:tcW w:w="1192" w:type="dxa"/>
            <w:tcBorders>
              <w:top w:val="nil"/>
            </w:tcBorders>
          </w:tcPr>
          <w:p w:rsidR="00391692" w:rsidRDefault="00150A91">
            <w:pPr>
              <w:pStyle w:val="a3"/>
              <w:spacing w:after="120"/>
              <w:ind w:right="0" w:firstLine="0"/>
              <w:jc w:val="center"/>
              <w:rPr>
                <w:sz w:val="20"/>
              </w:rPr>
            </w:pPr>
            <w:r>
              <w:rPr>
                <w:sz w:val="20"/>
              </w:rPr>
              <w:t>44</w:t>
            </w:r>
          </w:p>
        </w:tc>
        <w:tc>
          <w:tcPr>
            <w:tcW w:w="1192" w:type="dxa"/>
            <w:tcBorders>
              <w:top w:val="nil"/>
            </w:tcBorders>
          </w:tcPr>
          <w:p w:rsidR="00391692" w:rsidRDefault="00150A91">
            <w:pPr>
              <w:pStyle w:val="a3"/>
              <w:spacing w:after="120"/>
              <w:ind w:right="0" w:firstLine="0"/>
              <w:jc w:val="center"/>
              <w:rPr>
                <w:sz w:val="20"/>
              </w:rPr>
            </w:pPr>
            <w:r>
              <w:rPr>
                <w:sz w:val="20"/>
              </w:rPr>
              <w:t>88</w:t>
            </w:r>
          </w:p>
        </w:tc>
        <w:tc>
          <w:tcPr>
            <w:tcW w:w="1192" w:type="dxa"/>
            <w:tcBorders>
              <w:top w:val="nil"/>
            </w:tcBorders>
          </w:tcPr>
          <w:p w:rsidR="00391692" w:rsidRDefault="00150A91">
            <w:pPr>
              <w:pStyle w:val="a3"/>
              <w:spacing w:after="120"/>
              <w:ind w:right="0" w:firstLine="0"/>
              <w:jc w:val="center"/>
              <w:rPr>
                <w:sz w:val="20"/>
              </w:rPr>
            </w:pPr>
            <w:r>
              <w:rPr>
                <w:sz w:val="20"/>
              </w:rPr>
              <w:t>0.13</w:t>
            </w:r>
          </w:p>
        </w:tc>
        <w:tc>
          <w:tcPr>
            <w:tcW w:w="1192" w:type="dxa"/>
            <w:tcBorders>
              <w:top w:val="nil"/>
            </w:tcBorders>
          </w:tcPr>
          <w:p w:rsidR="00391692" w:rsidRDefault="00150A91">
            <w:pPr>
              <w:pStyle w:val="a3"/>
              <w:spacing w:after="120"/>
              <w:ind w:right="0" w:firstLine="0"/>
              <w:jc w:val="center"/>
              <w:rPr>
                <w:sz w:val="20"/>
              </w:rPr>
            </w:pPr>
            <w:r>
              <w:rPr>
                <w:sz w:val="20"/>
              </w:rPr>
              <w:t>0.77</w:t>
            </w:r>
          </w:p>
        </w:tc>
      </w:tr>
      <w:tr w:rsidR="00391692">
        <w:tc>
          <w:tcPr>
            <w:tcW w:w="2268" w:type="dxa"/>
          </w:tcPr>
          <w:p w:rsidR="00391692" w:rsidRDefault="00150A91">
            <w:pPr>
              <w:pStyle w:val="a3"/>
              <w:spacing w:after="120"/>
              <w:ind w:left="86" w:right="-56" w:firstLine="0"/>
              <w:jc w:val="left"/>
              <w:rPr>
                <w:b/>
                <w:sz w:val="20"/>
              </w:rPr>
            </w:pPr>
            <w:r>
              <w:rPr>
                <w:b/>
                <w:sz w:val="20"/>
                <w:lang w:val="en-US"/>
              </w:rPr>
              <w:t>SCHMITZ-SCD20-BO</w:t>
            </w:r>
          </w:p>
        </w:tc>
        <w:tc>
          <w:tcPr>
            <w:tcW w:w="1192" w:type="dxa"/>
          </w:tcPr>
          <w:p w:rsidR="00391692" w:rsidRDefault="00150A91">
            <w:pPr>
              <w:pStyle w:val="a3"/>
              <w:spacing w:after="120"/>
              <w:ind w:right="0" w:firstLine="0"/>
              <w:jc w:val="center"/>
              <w:rPr>
                <w:sz w:val="20"/>
              </w:rPr>
            </w:pPr>
            <w:r>
              <w:rPr>
                <w:sz w:val="20"/>
              </w:rPr>
              <w:t>22.5</w:t>
            </w:r>
          </w:p>
        </w:tc>
        <w:tc>
          <w:tcPr>
            <w:tcW w:w="1192" w:type="dxa"/>
          </w:tcPr>
          <w:p w:rsidR="00391692" w:rsidRDefault="00150A91">
            <w:pPr>
              <w:pStyle w:val="a3"/>
              <w:spacing w:after="120"/>
              <w:ind w:right="0" w:firstLine="0"/>
              <w:jc w:val="center"/>
              <w:rPr>
                <w:sz w:val="20"/>
              </w:rPr>
            </w:pPr>
            <w:r>
              <w:rPr>
                <w:sz w:val="20"/>
              </w:rPr>
              <w:t>44</w:t>
            </w:r>
          </w:p>
        </w:tc>
        <w:tc>
          <w:tcPr>
            <w:tcW w:w="1192" w:type="dxa"/>
          </w:tcPr>
          <w:p w:rsidR="00391692" w:rsidRDefault="00150A91">
            <w:pPr>
              <w:pStyle w:val="a3"/>
              <w:spacing w:after="120"/>
              <w:ind w:right="0" w:firstLine="0"/>
              <w:jc w:val="center"/>
              <w:rPr>
                <w:sz w:val="20"/>
              </w:rPr>
            </w:pPr>
            <w:r>
              <w:rPr>
                <w:sz w:val="20"/>
              </w:rPr>
              <w:t>88</w:t>
            </w:r>
          </w:p>
        </w:tc>
        <w:tc>
          <w:tcPr>
            <w:tcW w:w="1192" w:type="dxa"/>
          </w:tcPr>
          <w:p w:rsidR="00391692" w:rsidRDefault="00150A91">
            <w:pPr>
              <w:pStyle w:val="a3"/>
              <w:spacing w:after="120"/>
              <w:ind w:right="0" w:firstLine="0"/>
              <w:jc w:val="center"/>
              <w:rPr>
                <w:sz w:val="20"/>
              </w:rPr>
            </w:pPr>
            <w:r>
              <w:rPr>
                <w:sz w:val="20"/>
              </w:rPr>
              <w:t>0.43</w:t>
            </w:r>
          </w:p>
        </w:tc>
        <w:tc>
          <w:tcPr>
            <w:tcW w:w="1192" w:type="dxa"/>
          </w:tcPr>
          <w:p w:rsidR="00391692" w:rsidRDefault="00150A91">
            <w:pPr>
              <w:pStyle w:val="a3"/>
              <w:spacing w:after="120"/>
              <w:ind w:right="0" w:firstLine="0"/>
              <w:jc w:val="center"/>
              <w:rPr>
                <w:sz w:val="20"/>
              </w:rPr>
            </w:pPr>
            <w:r>
              <w:rPr>
                <w:sz w:val="20"/>
              </w:rPr>
              <w:t>1.37</w:t>
            </w:r>
          </w:p>
        </w:tc>
      </w:tr>
      <w:tr w:rsidR="00391692">
        <w:tc>
          <w:tcPr>
            <w:tcW w:w="2268" w:type="dxa"/>
          </w:tcPr>
          <w:p w:rsidR="00391692" w:rsidRDefault="00150A91">
            <w:pPr>
              <w:pStyle w:val="a3"/>
              <w:spacing w:after="120"/>
              <w:ind w:left="86" w:right="-56" w:firstLine="0"/>
              <w:jc w:val="left"/>
              <w:rPr>
                <w:b/>
                <w:sz w:val="20"/>
              </w:rPr>
            </w:pPr>
            <w:r>
              <w:rPr>
                <w:b/>
                <w:sz w:val="20"/>
                <w:lang w:val="en-US"/>
              </w:rPr>
              <w:t>FRUEHAUF</w:t>
            </w:r>
          </w:p>
        </w:tc>
        <w:tc>
          <w:tcPr>
            <w:tcW w:w="1192" w:type="dxa"/>
          </w:tcPr>
          <w:p w:rsidR="00391692" w:rsidRDefault="00150A91">
            <w:pPr>
              <w:pStyle w:val="a3"/>
              <w:spacing w:after="120"/>
              <w:ind w:right="0" w:firstLine="0"/>
              <w:jc w:val="center"/>
              <w:rPr>
                <w:sz w:val="20"/>
              </w:rPr>
            </w:pPr>
            <w:r>
              <w:rPr>
                <w:sz w:val="20"/>
              </w:rPr>
              <w:t>24.6</w:t>
            </w:r>
          </w:p>
        </w:tc>
        <w:tc>
          <w:tcPr>
            <w:tcW w:w="1192" w:type="dxa"/>
          </w:tcPr>
          <w:p w:rsidR="00391692" w:rsidRDefault="00150A91">
            <w:pPr>
              <w:pStyle w:val="a3"/>
              <w:spacing w:after="120"/>
              <w:ind w:right="0" w:firstLine="0"/>
              <w:jc w:val="center"/>
              <w:rPr>
                <w:sz w:val="20"/>
              </w:rPr>
            </w:pPr>
            <w:r>
              <w:rPr>
                <w:sz w:val="20"/>
              </w:rPr>
              <w:t>44</w:t>
            </w:r>
          </w:p>
        </w:tc>
        <w:tc>
          <w:tcPr>
            <w:tcW w:w="1192" w:type="dxa"/>
          </w:tcPr>
          <w:p w:rsidR="00391692" w:rsidRDefault="00150A91">
            <w:pPr>
              <w:pStyle w:val="a3"/>
              <w:spacing w:after="120"/>
              <w:ind w:right="0" w:firstLine="0"/>
              <w:jc w:val="center"/>
              <w:rPr>
                <w:sz w:val="20"/>
              </w:rPr>
            </w:pPr>
            <w:r>
              <w:rPr>
                <w:sz w:val="20"/>
              </w:rPr>
              <w:t>88</w:t>
            </w:r>
          </w:p>
        </w:tc>
        <w:tc>
          <w:tcPr>
            <w:tcW w:w="1192" w:type="dxa"/>
          </w:tcPr>
          <w:p w:rsidR="00391692" w:rsidRDefault="00150A91">
            <w:pPr>
              <w:pStyle w:val="a3"/>
              <w:spacing w:after="120"/>
              <w:ind w:right="0" w:firstLine="0"/>
              <w:jc w:val="center"/>
              <w:rPr>
                <w:sz w:val="20"/>
              </w:rPr>
            </w:pPr>
            <w:r>
              <w:rPr>
                <w:sz w:val="20"/>
              </w:rPr>
              <w:t>0.45</w:t>
            </w:r>
          </w:p>
        </w:tc>
        <w:tc>
          <w:tcPr>
            <w:tcW w:w="1192" w:type="dxa"/>
          </w:tcPr>
          <w:p w:rsidR="00391692" w:rsidRDefault="00150A91">
            <w:pPr>
              <w:pStyle w:val="a3"/>
              <w:spacing w:after="120"/>
              <w:ind w:right="0" w:firstLine="0"/>
              <w:jc w:val="center"/>
              <w:rPr>
                <w:sz w:val="20"/>
              </w:rPr>
            </w:pPr>
            <w:r>
              <w:rPr>
                <w:sz w:val="20"/>
              </w:rPr>
              <w:t>1.39</w:t>
            </w:r>
          </w:p>
        </w:tc>
      </w:tr>
    </w:tbl>
    <w:p w:rsidR="00391692" w:rsidRDefault="00150A91">
      <w:pPr>
        <w:pStyle w:val="a3"/>
        <w:spacing w:before="240" w:line="264" w:lineRule="auto"/>
      </w:pPr>
      <w:r>
        <w:rPr>
          <w:i/>
        </w:rPr>
        <w:t>Вывод:</w:t>
      </w:r>
      <w:r>
        <w:t xml:space="preserve"> При анализе таблицы можно наблюдать линейную зависимость между грузоподъемностью АТС и временем его загрузки-выгрузки. Наименьшее время погрузо-разгрузочных работ у полуприцепов марки ОдАЗ-97725.</w:t>
      </w:r>
    </w:p>
    <w:p w:rsidR="00391692" w:rsidRDefault="00150A91">
      <w:pPr>
        <w:pStyle w:val="20"/>
        <w:pageBreakBefore/>
        <w:spacing w:before="0"/>
        <w:ind w:left="2127" w:right="284" w:hanging="709"/>
        <w:rPr>
          <w:b w:val="0"/>
          <w:sz w:val="24"/>
        </w:rPr>
      </w:pPr>
      <w:r>
        <w:rPr>
          <w:b w:val="0"/>
          <w:sz w:val="24"/>
        </w:rPr>
        <w:t>2.5.2. Технология выполнения погрузо-разгрузочных работ</w:t>
      </w:r>
    </w:p>
    <w:p w:rsidR="00391692" w:rsidRDefault="00150A91">
      <w:pPr>
        <w:pStyle w:val="a3"/>
        <w:spacing w:line="264" w:lineRule="auto"/>
      </w:pPr>
      <w:r>
        <w:t>Организация движения автомобилей на маршруте в значительной степени зависит от организации работы погрузо-разгрузочных пунктов</w:t>
      </w:r>
      <w:r>
        <w:sym w:font="Arial" w:char="002C"/>
      </w:r>
      <w:r>
        <w:t xml:space="preserve"> чья пропускная способность должна быть достаточной для бесперебойного обслуживания работающих на маршруте автомобилей.</w:t>
      </w:r>
    </w:p>
    <w:p w:rsidR="00391692" w:rsidRDefault="00150A91">
      <w:pPr>
        <w:pStyle w:val="a3"/>
        <w:spacing w:line="264" w:lineRule="auto"/>
      </w:pPr>
      <w:r>
        <w:t>Рассматриваемый грузовой терминал</w:t>
      </w:r>
      <w:r>
        <w:sym w:font="Arial" w:char="002C"/>
      </w:r>
      <w:r>
        <w:t xml:space="preserve"> находящийся по адресу: Промзона «Парнас»</w:t>
      </w:r>
      <w:r>
        <w:sym w:font="Arial" w:char="002C"/>
      </w:r>
      <w:r>
        <w:t xml:space="preserve"> 6-й проезд</w:t>
      </w:r>
      <w:r>
        <w:sym w:font="Arial" w:char="002C"/>
      </w:r>
      <w:r>
        <w:t xml:space="preserve"> «Петромолк - 5» (см. подробнее в Графическом разделе) относится к погрузо-разгрузочным пунктам постоянного характера. Режим работы такого пункта - круглосуточный. Для выполнения операций по приемке</w:t>
      </w:r>
      <w:r>
        <w:sym w:font="Arial" w:char="002C"/>
      </w:r>
      <w:r>
        <w:t xml:space="preserve"> переработке (подбору</w:t>
      </w:r>
      <w:r>
        <w:sym w:font="Arial" w:char="002C"/>
      </w:r>
      <w:r>
        <w:t xml:space="preserve"> сортировке)</w:t>
      </w:r>
      <w:r>
        <w:sym w:font="Arial" w:char="002C"/>
      </w:r>
      <w:r>
        <w:t xml:space="preserve"> отправлению и оформлению грузов имеет несколько площадок</w:t>
      </w:r>
      <w:r>
        <w:sym w:font="Arial" w:char="002C"/>
      </w:r>
      <w:r>
        <w:t xml:space="preserve"> каждая из которых образует погрузо-разгрузочный пост. Данный пункт арендуют 3 торговых организации</w:t>
      </w:r>
      <w:r>
        <w:sym w:font="Arial" w:char="002C"/>
      </w:r>
      <w:r>
        <w:t xml:space="preserve"> каждая из которых может занимать только 1 пост вне зависимости от объема погрузо-разгрузочных работ.</w:t>
      </w:r>
    </w:p>
    <w:p w:rsidR="00391692" w:rsidRDefault="00150A91">
      <w:pPr>
        <w:pStyle w:val="a3"/>
        <w:spacing w:line="264" w:lineRule="auto"/>
      </w:pPr>
      <w:r>
        <w:t>Площадки имеют твердое покрытие и хорошее освещение для работы в ночное время. В пределах каждой площадки для автомобилей характерна торцевая расстановка  (рис. 7а)</w:t>
      </w:r>
      <w:r>
        <w:sym w:font="Arial" w:char="002C"/>
      </w:r>
      <w:r>
        <w:t xml:space="preserve"> она широко применяется</w:t>
      </w:r>
      <w:r>
        <w:sym w:font="Arial" w:char="002C"/>
      </w:r>
      <w:r>
        <w:t xml:space="preserve"> т.к. сокращает фронт работ. Однако погрузка (разгрузка) при такой расстановке малопроизводительна и неудобна</w:t>
      </w:r>
      <w:r>
        <w:sym w:font="Arial" w:char="002C"/>
      </w:r>
      <w:r>
        <w:t xml:space="preserve"> поскольку осуществляются только через заднюю дверь кузова.</w:t>
      </w:r>
    </w:p>
    <w:p w:rsidR="00391692" w:rsidRDefault="00150A91">
      <w:pPr>
        <w:pStyle w:val="a3"/>
        <w:spacing w:line="264" w:lineRule="auto"/>
      </w:pPr>
      <w:r>
        <w:t>В связи с тем</w:t>
      </w:r>
      <w:r>
        <w:sym w:font="Arial" w:char="002C"/>
      </w:r>
      <w:r>
        <w:t xml:space="preserve"> что в настоящем проекте перевозки осуществляются автопоездами</w:t>
      </w:r>
      <w:r>
        <w:sym w:font="Arial" w:char="002C"/>
      </w:r>
      <w:r>
        <w:t xml:space="preserve"> то для повышения производительности работы ПРП целесообразно применять ступенчатый способ расстановки автомобилей (рис. 7б). Он позволит осуществлять операции по погрузке (разгрузке) автоприцепов через борт и заднюю часть кузова</w:t>
      </w:r>
      <w:r>
        <w:sym w:font="Arial" w:char="002C"/>
      </w:r>
      <w:r>
        <w:t xml:space="preserve"> что существенно облегчит и ускорит работу (разумеется, если позволяет конструкция полуприцепа). Скорость передвижения автомобилей по ПРП - не более 10 км/ч.</w:t>
      </w:r>
    </w:p>
    <w:p w:rsidR="00391692" w:rsidRDefault="00150A91">
      <w:pPr>
        <w:pStyle w:val="a3"/>
        <w:spacing w:line="264" w:lineRule="auto"/>
      </w:pPr>
      <w:r>
        <w:t>Типовая технология проведения погрузо-разгрузочных работ</w:t>
      </w:r>
      <w:r>
        <w:sym w:font="Arial" w:char="002C"/>
      </w:r>
      <w:r>
        <w:t xml:space="preserve"> рассматриваемая в данном проекте</w:t>
      </w:r>
      <w:r>
        <w:sym w:font="Arial" w:char="002C"/>
      </w:r>
      <w:r>
        <w:t xml:space="preserve"> включает в себя следующие этапы:</w:t>
      </w:r>
    </w:p>
    <w:p w:rsidR="00391692" w:rsidRDefault="00150A91" w:rsidP="00150A91">
      <w:pPr>
        <w:pStyle w:val="a6"/>
        <w:numPr>
          <w:ilvl w:val="0"/>
          <w:numId w:val="6"/>
        </w:numPr>
        <w:spacing w:line="264" w:lineRule="auto"/>
      </w:pPr>
      <w:r>
        <w:t>пропуск транспортного средства на территорию грузового терминала;</w:t>
      </w:r>
    </w:p>
    <w:p w:rsidR="00391692" w:rsidRDefault="00150A91" w:rsidP="00150A91">
      <w:pPr>
        <w:pStyle w:val="a6"/>
        <w:numPr>
          <w:ilvl w:val="0"/>
          <w:numId w:val="6"/>
        </w:numPr>
        <w:spacing w:line="264" w:lineRule="auto"/>
      </w:pPr>
      <w:r>
        <w:t>подача транспортного средства к месту погрузки (разгрузки);</w:t>
      </w:r>
    </w:p>
    <w:p w:rsidR="00391692" w:rsidRDefault="00150A91" w:rsidP="00150A91">
      <w:pPr>
        <w:pStyle w:val="a6"/>
        <w:numPr>
          <w:ilvl w:val="0"/>
          <w:numId w:val="6"/>
        </w:numPr>
        <w:spacing w:line="264" w:lineRule="auto"/>
      </w:pPr>
      <w:r>
        <w:t>проведение подготовительных мероприятий;</w:t>
      </w:r>
    </w:p>
    <w:p w:rsidR="00391692" w:rsidRDefault="00150A91" w:rsidP="00150A91">
      <w:pPr>
        <w:pStyle w:val="a6"/>
        <w:numPr>
          <w:ilvl w:val="0"/>
          <w:numId w:val="6"/>
        </w:numPr>
        <w:spacing w:line="264" w:lineRule="auto"/>
      </w:pPr>
      <w:r>
        <w:t>загрузка (выгрузка) автопоезда</w:t>
      </w:r>
      <w:r>
        <w:sym w:font="Arial" w:char="002C"/>
      </w:r>
      <w:r>
        <w:t xml:space="preserve"> включая прием (сдачу) груза экспедитором;</w:t>
      </w:r>
    </w:p>
    <w:p w:rsidR="00391692" w:rsidRDefault="00150A91" w:rsidP="00150A91">
      <w:pPr>
        <w:pStyle w:val="a6"/>
        <w:numPr>
          <w:ilvl w:val="0"/>
          <w:numId w:val="6"/>
        </w:numPr>
        <w:spacing w:line="264" w:lineRule="auto"/>
      </w:pPr>
      <w:r>
        <w:t>опломбирование груза (в пункте погрузки);</w:t>
      </w:r>
    </w:p>
    <w:p w:rsidR="00391692" w:rsidRDefault="00150A91" w:rsidP="00150A91">
      <w:pPr>
        <w:pStyle w:val="a6"/>
        <w:numPr>
          <w:ilvl w:val="0"/>
          <w:numId w:val="6"/>
        </w:numPr>
        <w:spacing w:line="264" w:lineRule="auto"/>
      </w:pPr>
      <w:r>
        <w:t>оформление документов;</w:t>
      </w:r>
    </w:p>
    <w:p w:rsidR="00391692" w:rsidRDefault="00150A91" w:rsidP="00150A91">
      <w:pPr>
        <w:pStyle w:val="a6"/>
        <w:numPr>
          <w:ilvl w:val="0"/>
          <w:numId w:val="6"/>
        </w:numPr>
        <w:spacing w:line="264" w:lineRule="auto"/>
      </w:pPr>
      <w:r>
        <w:t>выпуск транспортного средства за территорию терминала.</w:t>
      </w:r>
    </w:p>
    <w:p w:rsidR="00391692" w:rsidRDefault="00150A91">
      <w:pPr>
        <w:pStyle w:val="a3"/>
        <w:spacing w:line="264" w:lineRule="auto"/>
      </w:pPr>
      <w:r>
        <w:t>В целях обеспечения контроля за движением транспортных средств по территории терминала пропуск автомашин осуществляет специальная служба. Подача транспортного средства к месту погрузки (разгрузки) включает движение по подъездным путям</w:t>
      </w:r>
      <w:r>
        <w:sym w:font="Arial" w:char="002C"/>
      </w:r>
      <w:r>
        <w:t xml:space="preserve"> маневрирование и постановку.</w:t>
      </w:r>
    </w:p>
    <w:p w:rsidR="00391692" w:rsidRDefault="00F870DC">
      <w:pPr>
        <w:pStyle w:val="a3"/>
        <w:pageBreakBefore/>
        <w:spacing w:before="1680"/>
        <w:ind w:left="2126"/>
      </w:pPr>
      <w:r>
        <w:rPr>
          <w:noProof/>
        </w:rPr>
        <w:pict>
          <v:group id="_x0000_s1750" style="position:absolute;left:0;text-align:left;margin-left:85.45pt;margin-top:-15.2pt;width:106.55pt;height:85.25pt;z-index:251654144" coordorigin=",-1" coordsize="20000,20001" o:allowincell="f">
            <v:rect id="_x0000_s1751" style="position:absolute;top:13853;width:20000;height:6147" fillcolor="#dfdfdf"/>
            <v:group id="_x0000_s1752" style="position:absolute;left:1248;top:-1;width:5003;height:13021" coordorigin="1842,-304" coordsize="533,1110">
              <v:group id="_x0000_s1753" style="position:absolute;left:1842;top:-101;width:533;height:907" coordorigin="1842,-101" coordsize="533,907">
                <v:rect id="_x0000_s1754" style="position:absolute;left:1842;top:38;width:533;height:768" filled="f"/>
                <v:rect id="_x0000_s1755" style="position:absolute;left:1898;top:-101;width:400;height:133" filled="f"/>
              </v:group>
              <v:shape id="_x0000_s1756" style="position:absolute;left:1968;top:-304;width:267;height:194" coordsize="20000,20000" path="m,19897l5019,r9962,l19925,19897e" filled="f">
                <v:stroke startarrowwidth="narrow" startarrowlength="short" endarrowwidth="narrow" endarrowlength="short"/>
                <v:path arrowok="t"/>
              </v:shape>
            </v:group>
            <v:group id="_x0000_s1757" style="position:absolute;left:7499;top:-1;width:5002;height:13021" coordorigin="2508,-304" coordsize="533,1110">
              <v:group id="_x0000_s1758" style="position:absolute;left:2508;top:-101;width:533;height:907" coordorigin="2508,-101" coordsize="533,907">
                <v:rect id="_x0000_s1759" style="position:absolute;left:2508;top:38;width:533;height:768" filled="f"/>
                <v:rect id="_x0000_s1760" style="position:absolute;left:2564;top:-101;width:400;height:133" filled="f"/>
              </v:group>
              <v:shape id="_x0000_s1761" style="position:absolute;left:2633;top:-304;width:267;height:194" coordsize="20000,20000" path="m,19897l5019,r9962,l19925,19897e" filled="f">
                <v:stroke startarrowwidth="narrow" startarrowlength="short" endarrowwidth="narrow" endarrowlength="short"/>
                <v:path arrowok="t"/>
              </v:shape>
            </v:group>
            <v:group id="_x0000_s1762" style="position:absolute;left:13740;top:-1;width:5002;height:13021" coordorigin="3173,-304" coordsize="533,1110">
              <v:group id="_x0000_s1763" style="position:absolute;left:3173;top:-101;width:533;height:907" coordorigin="3173,-101" coordsize="533,907">
                <v:rect id="_x0000_s1764" style="position:absolute;left:3173;top:38;width:533;height:768" filled="f"/>
                <v:rect id="_x0000_s1765" style="position:absolute;left:3230;top:-101;width:400;height:133" filled="f"/>
              </v:group>
              <v:shape id="_x0000_s1766" style="position:absolute;left:3299;top:-304;width:267;height:194" coordsize="20000,20000" path="m,19897l5019,r9962,l19925,19897e" filled="f">
                <v:stroke startarrowwidth="narrow" startarrowlength="short" endarrowwidth="narrow" endarrowlength="short"/>
                <v:path arrowok="t"/>
              </v:shape>
            </v:group>
          </v:group>
        </w:pict>
      </w:r>
      <w:r>
        <w:rPr>
          <w:noProof/>
        </w:rPr>
        <w:pict>
          <v:group id="_x0000_s1866" style="position:absolute;left:0;text-align:left;margin-left:277.15pt;margin-top:-15.2pt;width:120.75pt;height:85.25pt;z-index:251662336" coordsize="20000,20000" o:allowincell="f">
            <v:shape id="_x0000_s1867" style="position:absolute;width:16447;height:20000" coordsize="20000,20000" path="m4995,l3746,,2497,r,l2497,r,l2497,r,l,2850,1249,4282,14995,19988r4995,-4281l19990,14276r-7493,l12497,12856r,-5712l6244,7144r,-1431l6244,4282r,-1432l6244,r,l4995,xe" fillcolor="#dfdfdf">
              <v:stroke startarrowwidth="narrow" startarrowlength="short" endarrowwidth="narrow" endarrowlength="short"/>
              <v:path arrowok="t"/>
            </v:shape>
            <v:group id="_x0000_s1868" style="position:absolute;left:6161;top:762;width:8697;height:5725" coordorigin="6287,-239" coordsize="1050,488">
              <v:group id="_x0000_s1869" style="position:absolute;left:6287;top:-239;width:860;height:488" coordorigin="6287,-239" coordsize="860,488">
                <v:rect id="_x0000_s1870" style="position:absolute;left:6287;top:-239;width:727;height:488" filled="f"/>
                <v:rect id="_x0000_s1871" style="position:absolute;left:7020;top:-169;width:127;height:366" filled="f"/>
              </v:group>
              <v:shape id="_x0000_s1872" style="position:absolute;left:7153;top:-110;width:184;height:244" coordsize="20000,20000" path="m,19918l19891,14918r,-9918l,e" filled="f">
                <v:stroke startarrowwidth="narrow" startarrowlength="short" endarrowwidth="narrow" endarrowlength="short"/>
                <v:path arrowok="t"/>
              </v:shape>
            </v:group>
            <v:group id="_x0000_s1873" style="position:absolute;left:11304;top:7601;width:8696;height:5725" coordorigin="6908,344" coordsize="1050,488">
              <v:group id="_x0000_s1874" style="position:absolute;left:6908;top:344;width:859;height:488" coordorigin="6908,344" coordsize="859,488">
                <v:rect id="_x0000_s1875" style="position:absolute;left:6908;top:344;width:727;height:488" filled="f"/>
                <v:rect id="_x0000_s1876" style="position:absolute;left:7640;top:395;width:127;height:366" filled="f"/>
              </v:group>
              <v:shape id="_x0000_s1877" style="position:absolute;left:7774;top:459;width:184;height:244" coordsize="20000,20000" path="m,l19891,5000r,9918l,19918e" filled="f">
                <v:stroke startarrowwidth="narrow" startarrowlength="short" endarrowwidth="narrow" endarrowlength="short"/>
                <v:path arrowok="t"/>
              </v:shape>
            </v:group>
          </v:group>
        </w:pict>
      </w:r>
      <w:r w:rsidR="00150A91">
        <w:t>а)                                              б)</w:t>
      </w:r>
    </w:p>
    <w:p w:rsidR="00391692" w:rsidRDefault="00150A91">
      <w:pPr>
        <w:pStyle w:val="a3"/>
        <w:ind w:left="1134" w:right="851" w:firstLine="0"/>
        <w:jc w:val="center"/>
        <w:rPr>
          <w:b/>
          <w:i/>
        </w:rPr>
      </w:pPr>
      <w:r>
        <w:rPr>
          <w:b/>
          <w:i/>
        </w:rPr>
        <w:t>Рис. 7. Способы расстановки АТС на погрузо-разгрузочных постах: а) торцевой; б) ступенчатый.</w:t>
      </w:r>
    </w:p>
    <w:p w:rsidR="00391692" w:rsidRDefault="00150A91">
      <w:pPr>
        <w:pStyle w:val="a3"/>
        <w:spacing w:line="264" w:lineRule="auto"/>
      </w:pPr>
      <w:r>
        <w:t xml:space="preserve">Как правило верно неравенство </w:t>
      </w:r>
      <w:r>
        <w:rPr>
          <w:lang w:val="en-US"/>
        </w:rPr>
        <w:t>h</w:t>
      </w:r>
      <w:r>
        <w:rPr>
          <w:vertAlign w:val="subscript"/>
          <w:lang w:val="en-US"/>
        </w:rPr>
        <w:t>1</w:t>
      </w:r>
      <w:r>
        <w:rPr>
          <w:lang w:val="en-US"/>
        </w:rPr>
        <w:sym w:font="Symbol" w:char="F03C"/>
      </w:r>
      <w:r>
        <w:rPr>
          <w:lang w:val="en-US"/>
        </w:rPr>
        <w:t>h</w:t>
      </w:r>
      <w:r>
        <w:rPr>
          <w:vertAlign w:val="subscript"/>
          <w:lang w:val="en-US"/>
        </w:rPr>
        <w:t>2</w:t>
      </w:r>
      <w:r>
        <w:t xml:space="preserve"> (</w:t>
      </w:r>
      <w:r>
        <w:rPr>
          <w:lang w:val="en-US"/>
        </w:rPr>
        <w:t>h</w:t>
      </w:r>
      <w:r>
        <w:rPr>
          <w:vertAlign w:val="subscript"/>
          <w:lang w:val="en-US"/>
        </w:rPr>
        <w:t>1</w:t>
      </w:r>
      <w:r>
        <w:rPr>
          <w:vertAlign w:val="subscript"/>
        </w:rPr>
        <w:t xml:space="preserve"> </w:t>
      </w:r>
      <w:r>
        <w:t xml:space="preserve">- высота пола площадки; </w:t>
      </w:r>
      <w:r>
        <w:rPr>
          <w:lang w:val="en-US"/>
        </w:rPr>
        <w:t>h</w:t>
      </w:r>
      <w:r>
        <w:rPr>
          <w:vertAlign w:val="subscript"/>
          <w:lang w:val="en-US"/>
        </w:rPr>
        <w:t>2</w:t>
      </w:r>
      <w:r>
        <w:rPr>
          <w:vertAlign w:val="subscript"/>
        </w:rPr>
        <w:t xml:space="preserve"> </w:t>
      </w:r>
      <w:r>
        <w:t>- погрузочная высота)</w:t>
      </w:r>
      <w:r>
        <w:sym w:font="Arial" w:char="002C"/>
      </w:r>
      <w:r>
        <w:t xml:space="preserve"> см. рис. 8а и 8б</w:t>
      </w:r>
      <w:r>
        <w:sym w:font="Arial" w:char="002C"/>
      </w:r>
      <w:r>
        <w:t xml:space="preserve"> поэтому процессу погрузки (разгрузки) предшествуют подготовительные мероприятия. Здесь преимущество отдается полуприцепам с пневматической подвеской</w:t>
      </w:r>
      <w:r>
        <w:sym w:font="Arial" w:char="002C"/>
      </w:r>
      <w:r>
        <w:t xml:space="preserve"> т.к. выравнивание </w:t>
      </w:r>
      <w:r>
        <w:rPr>
          <w:lang w:val="en-US"/>
        </w:rPr>
        <w:t>h</w:t>
      </w:r>
      <w:r>
        <w:rPr>
          <w:vertAlign w:val="subscript"/>
          <w:lang w:val="en-US"/>
        </w:rPr>
        <w:t>1</w:t>
      </w:r>
      <w:r>
        <w:rPr>
          <w:lang w:val="en-US"/>
        </w:rPr>
        <w:t xml:space="preserve"> </w:t>
      </w:r>
      <w:r>
        <w:t>и</w:t>
      </w:r>
      <w:r>
        <w:rPr>
          <w:lang w:val="en-US"/>
        </w:rPr>
        <w:t xml:space="preserve"> h</w:t>
      </w:r>
      <w:r>
        <w:rPr>
          <w:vertAlign w:val="subscript"/>
          <w:lang w:val="en-US"/>
        </w:rPr>
        <w:t>2</w:t>
      </w:r>
      <w:r>
        <w:t xml:space="preserve"> производится автоматически. В случае</w:t>
      </w:r>
      <w:r>
        <w:sym w:font="Arial" w:char="002C"/>
      </w:r>
      <w:r>
        <w:t xml:space="preserve"> когда полуприцеп оборудован рессорной подвеской</w:t>
      </w:r>
      <w:r>
        <w:sym w:font="Arial" w:char="002C"/>
      </w:r>
      <w:r>
        <w:t xml:space="preserve"> для заезда ПРМ в кузов</w:t>
      </w:r>
      <w:r>
        <w:sym w:font="Arial" w:char="002C"/>
      </w:r>
      <w:r>
        <w:t xml:space="preserve"> производится подача решетки</w:t>
      </w:r>
      <w:r>
        <w:sym w:font="Arial" w:char="002C"/>
      </w:r>
      <w:r>
        <w:t xml:space="preserve"> на что затрачивается больше времени, и, как следствие</w:t>
      </w:r>
      <w:r>
        <w:sym w:font="Arial" w:char="002C"/>
      </w:r>
      <w:r>
        <w:t xml:space="preserve"> снижается эффективность ПРР.</w:t>
      </w:r>
    </w:p>
    <w:p w:rsidR="00391692" w:rsidRDefault="00F870DC">
      <w:pPr>
        <w:pStyle w:val="a3"/>
      </w:pPr>
      <w:r>
        <w:rPr>
          <w:noProof/>
        </w:rPr>
        <w:pict>
          <v:rect id="_x0000_s1093" style="position:absolute;left:0;text-align:left;margin-left:66.25pt;margin-top:11.55pt;width:187.25pt;height:50.45pt;z-index:251558912;mso-position-horizontal-relative:text;mso-position-vertical-relative:text" o:allowincell="f" fillcolor="#d9d9d9"/>
        </w:pict>
      </w:r>
      <w:r>
        <w:rPr>
          <w:noProof/>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169" type="#_x0000_t42" style="position:absolute;left:0;text-align:left;margin-left:345.85pt;margin-top:10.85pt;width:94.8pt;height:36pt;z-index:251579392;mso-position-horizontal-relative:text;mso-position-vertical-relative:text" o:allowincell="f" adj="-16132,32610,-8749,6000,-1367,6000" filled="f" strokeweight=".5pt">
            <v:stroke startarrowwidth="narrow" startarrowlength="short" endarrowwidth="narrow" endarrowlength="short"/>
            <v:textbox inset="1pt,1pt,1pt,1pt">
              <w:txbxContent>
                <w:p w:rsidR="00391692" w:rsidRDefault="00150A91">
                  <w:pPr>
                    <w:pStyle w:val="a3"/>
                    <w:spacing w:before="0"/>
                    <w:ind w:right="-6" w:firstLine="0"/>
                    <w:jc w:val="left"/>
                    <w:rPr>
                      <w:sz w:val="18"/>
                    </w:rPr>
                  </w:pPr>
                  <w:r>
                    <w:rPr>
                      <w:sz w:val="18"/>
                    </w:rPr>
                    <w:t>Настил или решетка для заезда ПРМ в кузов полуприцепа</w:t>
                  </w:r>
                </w:p>
              </w:txbxContent>
            </v:textbox>
            <o:callout v:ext="edit" distance="10pt" minusy="t" dropauto="t"/>
          </v:shape>
        </w:pict>
      </w:r>
    </w:p>
    <w:p w:rsidR="00391692" w:rsidRDefault="00391692">
      <w:pPr>
        <w:pStyle w:val="a3"/>
      </w:pPr>
    </w:p>
    <w:p w:rsidR="00391692" w:rsidRDefault="00F870DC">
      <w:pPr>
        <w:pStyle w:val="a3"/>
      </w:pPr>
      <w:r>
        <w:rPr>
          <w:noProof/>
        </w:rPr>
        <w:pict>
          <v:line id="_x0000_s1363" style="position:absolute;left:0;text-align:left;z-index:251606016;mso-position-horizontal-relative:text;mso-position-vertical-relative:text" from="339.85pt,11.55pt" to="339.9pt,28.9pt" o:allowincell="f" strokeweight=".25pt">
            <v:stroke startarrowwidth="narrow" startarrowlength="short" endarrow="open" endarrowwidth="narrow" endarrowlength="short"/>
          </v:line>
        </w:pict>
      </w:r>
      <w:r>
        <w:rPr>
          <w:noProof/>
        </w:rPr>
        <w:pict>
          <v:line id="_x0000_s1129" style="position:absolute;left:0;text-align:left;flip:x y;z-index:251571200;mso-position-horizontal-relative:text;mso-position-vertical-relative:text" from="253.45pt,18.05pt" to="303.9pt,28.9pt" o:allowincell="f" strokeweight="2pt">
            <v:stroke startarrowwidth="narrow" startarrowlength="short" endarrowwidth="narrow" endarrowlength="short"/>
          </v:line>
        </w:pict>
      </w:r>
      <w:r>
        <w:rPr>
          <w:noProof/>
        </w:rPr>
        <w:pict>
          <v:line id="_x0000_s1126" style="position:absolute;left:0;text-align:left;z-index:251568128;mso-position-horizontal-relative:text;mso-position-vertical-relative:text" from="267.85pt,3.65pt" to="267.9pt,32.5pt" o:allowincell="f" strokeweight="2pt">
            <v:stroke startarrow="block" startarrowwidth="narrow" startarrowlength="short" endarrow="block" endarrowwidth="narrow" endarrowlength="short"/>
          </v:line>
        </w:pict>
      </w:r>
      <w:r>
        <w:rPr>
          <w:noProof/>
        </w:rPr>
        <w:pict>
          <v:line id="_x0000_s1513" style="position:absolute;left:0;text-align:left;z-index:251617280;mso-position-horizontal-relative:text;mso-position-vertical-relative:text" from="152.65pt,19.85pt" to="152.7pt,42.95pt" o:allowincell="f" strokeweight=".25pt">
            <v:stroke startarrow="open" startarrowwidth="narrow" startarrowlength="short" endarrow="open" endarrowwidth="narrow" endarrowlength="short"/>
          </v:line>
        </w:pict>
      </w:r>
      <w:r>
        <w:rPr>
          <w:noProof/>
        </w:rPr>
        <w:pict>
          <v:line id="_x0000_s1360" style="position:absolute;left:0;text-align:left;z-index:251602944;mso-position-horizontal-relative:text;mso-position-vertical-relative:text" from="339.85pt,11.55pt" to="339.9pt,54.8pt" o:allowincell="f" strokeweight=".25pt">
            <v:stroke startarrowwidth="narrow" startarrowlength="short" endarrowwidth="narrow" endarrowlength="short"/>
          </v:line>
        </w:pict>
      </w:r>
    </w:p>
    <w:p w:rsidR="00391692" w:rsidRDefault="00F870DC">
      <w:pPr>
        <w:pStyle w:val="a3"/>
      </w:pPr>
      <w:r>
        <w:rPr>
          <w:noProof/>
        </w:rPr>
        <w:pict>
          <v:rect id="_x0000_s1369" style="position:absolute;left:0;text-align:left;margin-left:347.05pt;margin-top:8.65pt;width:14.45pt;height:14.4pt;z-index:251612160;mso-position-horizontal-relative:text;mso-position-vertical-relative:text" o:allowincell="f" filled="f" stroked="f" strokeweight="1pt">
            <v:textbox inset="1pt,1pt,1pt,1pt">
              <w:txbxContent>
                <w:p w:rsidR="00391692" w:rsidRDefault="00150A91">
                  <w:pPr>
                    <w:pStyle w:val="a3"/>
                    <w:spacing w:before="0"/>
                    <w:ind w:right="-17" w:firstLine="0"/>
                  </w:pPr>
                  <w:r>
                    <w:rPr>
                      <w:sz w:val="20"/>
                      <w:lang w:val="en-US"/>
                    </w:rPr>
                    <w:t>h</w:t>
                  </w:r>
                  <w:r>
                    <w:rPr>
                      <w:sz w:val="20"/>
                      <w:vertAlign w:val="subscript"/>
                      <w:lang w:val="en-US"/>
                    </w:rPr>
                    <w:t>1</w:t>
                  </w:r>
                </w:p>
              </w:txbxContent>
            </v:textbox>
          </v:rect>
        </w:pict>
      </w:r>
      <w:r>
        <w:rPr>
          <w:noProof/>
        </w:rPr>
        <w:pict>
          <v:line id="_x0000_s1351" style="position:absolute;left:0;text-align:left;z-index:251593728;mso-position-horizontal-relative:text;mso-position-vertical-relative:text" from="318.25pt,8.65pt" to="354.3pt,8.7pt" o:allowincell="f" strokeweight=".25pt">
            <v:stroke startarrowwidth="narrow" startarrowlength="short" endarrowwidth="narrow" endarrowlength="short"/>
          </v:line>
        </w:pict>
      </w:r>
      <w:r>
        <w:rPr>
          <w:noProof/>
        </w:rPr>
        <w:pict>
          <v:shape id="_x0000_s1117" style="position:absolute;left:0;text-align:left;margin-left:260.65pt;margin-top:8.65pt;width:64.85pt;height:14.45pt;z-index:251561984;mso-position-horizontal-relative:text;mso-position-vertical-relative:text" coordsize="20000,20000" o:allowincell="f" path="m,4983l,9965r,9966l7494,19931r4996,l17487,19931r2498,-4983l17487,9965,19985,,9992,,4996,,2498,r,l,,,4983xe" fillcolor="#ccc">
            <v:stroke startarrowwidth="narrow" startarrowlength="short" endarrowwidth="narrow" endarrowlength="short"/>
            <v:path arrowok="t"/>
          </v:shape>
        </w:pict>
      </w:r>
      <w:r>
        <w:rPr>
          <w:noProof/>
        </w:rPr>
        <w:pict>
          <v:group id="_x0000_s1685" style="position:absolute;left:0;text-align:left;margin-left:188.65pt;margin-top:8.65pt;width:50.55pt;height:14.45pt;z-index:251637760" coordsize="20000,20000" o:allowincell="f">
            <v:oval id="_x0000_s1686" style="position:absolute;left:11395;width:5717;height:20000" fillcolor="#d9d9d9"/>
            <v:oval id="_x0000_s1687" style="position:absolute;left:2849;width:5717;height:20000" fillcolor="#d9d9d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88" type="#_x0000_t19" style="position:absolute;width:2869;height:10035;flip:x y"/>
            <v:shape id="_x0000_s1689" type="#_x0000_t19" style="position:absolute;left:17092;width:2908;height:10173;flip:y"/>
          </v:group>
        </w:pict>
      </w:r>
      <w:r>
        <w:rPr>
          <w:noProof/>
        </w:rPr>
        <w:pict>
          <v:rect id="_x0000_s1617" style="position:absolute;left:0;text-align:left;margin-left:181.45pt;margin-top:1.45pt;width:64.85pt;height:8.7pt;z-index:251633664;mso-position-horizontal-relative:text;mso-position-vertical-relative:text" o:allowincell="f" filled="f"/>
        </w:pict>
      </w:r>
      <w:r>
        <w:rPr>
          <w:noProof/>
        </w:rPr>
        <w:pict>
          <v:rect id="_x0000_s1535" style="position:absolute;left:0;text-align:left;margin-left:138.25pt;margin-top:.9pt;width:18pt;height:14.4pt;z-index:251622400;mso-position-horizontal-relative:text;mso-position-vertical-relative:text" o:allowincell="f" filled="f" stroked="f" strokeweight="1pt">
            <v:textbox inset="1pt,1pt,1pt,1pt">
              <w:txbxContent>
                <w:p w:rsidR="00391692" w:rsidRDefault="00150A91">
                  <w:pPr>
                    <w:pStyle w:val="a3"/>
                    <w:spacing w:before="0"/>
                    <w:ind w:right="23" w:firstLine="0"/>
                    <w:rPr>
                      <w:sz w:val="18"/>
                    </w:rPr>
                  </w:pPr>
                  <w:r>
                    <w:rPr>
                      <w:sz w:val="18"/>
                      <w:lang w:val="en-US"/>
                    </w:rPr>
                    <w:t>h</w:t>
                  </w:r>
                  <w:r>
                    <w:rPr>
                      <w:sz w:val="18"/>
                      <w:vertAlign w:val="subscript"/>
                    </w:rPr>
                    <w:t>2</w:t>
                  </w:r>
                </w:p>
              </w:txbxContent>
            </v:textbox>
          </v:rect>
        </w:pict>
      </w:r>
    </w:p>
    <w:p w:rsidR="00391692" w:rsidRDefault="00F870DC">
      <w:pPr>
        <w:pStyle w:val="a3"/>
      </w:pPr>
      <w:r>
        <w:rPr>
          <w:noProof/>
        </w:rPr>
        <w:pict>
          <v:line id="_x0000_s1366" style="position:absolute;left:0;text-align:left;flip:y;z-index:251609088;mso-position-horizontal-relative:text;mso-position-vertical-relative:text" from="339.85pt,2.9pt" to="339.9pt,18.1pt" o:allowincell="f" strokeweight=".25pt">
            <v:stroke startarrowwidth="narrow" startarrowlength="short" endarrow="open" endarrowwidth="narrow" endarrowlength="short"/>
          </v:line>
        </w:pict>
      </w:r>
      <w:r>
        <w:rPr>
          <w:noProof/>
        </w:rPr>
        <w:pict>
          <v:line id="_x0000_s1356" style="position:absolute;left:0;text-align:left;z-index:251598848;mso-position-horizontal-relative:text;mso-position-vertical-relative:text" from="318.25pt,2.9pt" to="361.5pt,2.95pt" o:allowincell="f" strokeweight=".25pt">
            <v:stroke startarrowwidth="narrow" startarrowlength="short" endarrowwidth="narrow" endarrowlength="short"/>
          </v:line>
        </w:pict>
      </w:r>
      <w:r>
        <w:rPr>
          <w:noProof/>
        </w:rPr>
        <w:pict>
          <v:line id="_x0000_s1123" style="position:absolute;left:0;text-align:left;flip:x;z-index:251565056;mso-position-horizontal-relative:text;mso-position-vertical-relative:text" from="80.65pt,2.9pt" to="253.5pt,2.95pt" o:allowincell="f">
            <v:stroke startarrowwidth="narrow" startarrowlength="short" endarrowwidth="narrow" endarrowlength="short"/>
          </v:line>
        </w:pict>
      </w:r>
    </w:p>
    <w:p w:rsidR="00391692" w:rsidRDefault="00F870DC">
      <w:pPr>
        <w:pStyle w:val="a3"/>
      </w:pPr>
      <w:r>
        <w:rPr>
          <w:noProof/>
        </w:rPr>
        <w:pict>
          <v:group id="_x0000_s1075" style="position:absolute;left:0;text-align:left;margin-left:7.35pt;margin-top:12.55pt;width:445.2pt;height:83.65pt;z-index:251556864" coordorigin="-23,-6" coordsize="20035,20007" o:allowincell="f">
            <v:group id="_x0000_s1076" style="position:absolute;left:12584;top:15923;width:1035;height:3468" coordorigin="5750,1583" coordsize="460,290">
              <v:shape id="_x0000_s1077" style="position:absolute;left:5921;top:1583;width:289;height:145" coordsize="20000,20000" path="m7958,r,l11972,r,l11972,r,l15986,r3945,3310l15986,6621r3945,3310l15986,13241r3945,3311l15986,19862r-12041,l,16552,3945,13241,,9931,3945,6621,,3310,3945,,7958,xe" fillcolor="#ccc" strokeweight=".25pt">
                <v:stroke startarrowwidth="narrow" startarrowlength="short" endarrowwidth="narrow" endarrowlength="short"/>
                <v:path arrowok="t"/>
              </v:shape>
              <v:shape id="_x0000_s1078" style="position:absolute;left:5750;top:1583;width:289;height:145" coordsize="20000,20000" path="m7958,r,l11972,r,l11972,r,l15986,r3945,3310l15986,6621r3945,3310l15986,13241r3945,3311l15986,19862r-12041,l,16552,3945,13241,,9931,3945,6621,,3310,3945,,7958,xe" fillcolor="#ccc" strokeweight=".25pt">
                <v:stroke startarrowwidth="narrow" startarrowlength="short" endarrowwidth="narrow" endarrowlength="short"/>
                <v:path arrowok="t"/>
              </v:shape>
              <v:oval id="_x0000_s1079" style="position:absolute;left:5846;top:1584;width:289;height:289" fillcolor="#d9d9d9"/>
            </v:group>
            <v:rect id="_x0000_s1080" style="position:absolute;left:6025;top:2147;width:8427;height:12066" fillcolor="#d9d9d9"/>
            <v:oval id="_x0000_s1081" style="position:absolute;left:11858;top:15923;width:650;height:3456" fillcolor="#d9d9d9"/>
            <v:rect id="_x0000_s1082" style="position:absolute;left:10237;top:14201;width:3891;height:1734" filled="f"/>
            <v:shape id="_x0000_s1083" style="position:absolute;left:14828;top:13101;width:2594;height:6218" coordsize="20000,20000" path="m,5000r,5000l,19962r7493,l12489,19962r4996,l19983,14962,17485,10000,19983,,9991,,4996,,2498,r,l,,,5000xe" fillcolor="#ccc">
              <v:stroke startarrowwidth="narrow" startarrowlength="short" endarrowwidth="narrow" endarrowlength="short"/>
              <v:path arrowok="t"/>
            </v:shape>
            <v:line id="_x0000_s1084" style="position:absolute;flip:x" from="6997,19367" to="14776,19379">
              <v:stroke startarrowwidth="narrow" startarrowlength="short" endarrowwidth="narrow" endarrowlength="short"/>
            </v:line>
            <v:line id="_x0000_s1085" style="position:absolute" from="13856,13101" to="13858,20001" strokeweight="2pt">
              <v:stroke startarrow="block" startarrowwidth="narrow" startarrowlength="short" endarrow="block" endarrowwidth="narrow" endarrowlength="short"/>
            </v:line>
            <v:group id="_x0000_s1086" style="position:absolute;left:10669;top:15911;width:1035;height:3468" coordorigin="4899,1582" coordsize="460,290">
              <v:shape id="_x0000_s1087" style="position:absolute;left:5070;top:1582;width:289;height:145" coordsize="20000,20000" path="m7958,r,l11972,r,l11972,r,l15986,r3945,3310l15986,6621r3945,3310l15986,13241r3945,3311l15986,19862r-12041,l,16552,3945,13241,,9931,3945,6621,,3310,3945,,7958,xe" fillcolor="#ccc" strokeweight=".25pt">
                <v:stroke startarrowwidth="narrow" startarrowlength="short" endarrowwidth="narrow" endarrowlength="short"/>
                <v:path arrowok="t"/>
              </v:shape>
              <v:shape id="_x0000_s1088" style="position:absolute;left:4899;top:1582;width:289;height:145" coordsize="20000,20000" path="m7958,r,l11972,r,l11972,r,l15986,r3945,3310l15986,6621r3945,3310l15986,13241r3945,3311l15986,19862r-12041,l,16552,3945,13241,,9931,3945,6621,,3310,3945,,7958,xe" fillcolor="#ccc" strokeweight=".25pt">
                <v:stroke startarrowwidth="narrow" startarrowlength="short" endarrowwidth="narrow" endarrowlength="short"/>
                <v:path arrowok="t"/>
              </v:shape>
              <v:oval id="_x0000_s1089" style="position:absolute;left:4995;top:1583;width:289;height:289" fillcolor="#d9d9d9"/>
            </v:group>
            <v:shape id="_x0000_s1090" type="#_x0000_t42" style="position:absolute;left:17690;top:4491;width:2322;height:5836" adj="-17581,38243,-13814,8852,-2512,8852" filled="f" strokeweight=".25pt">
              <v:stroke startarrowwidth="narrow" startarrowlength="short" endarrowwidth="narrow" endarrowlength="short"/>
              <v:textbox inset="1pt,1pt,1pt,1pt">
                <w:txbxContent>
                  <w:p w:rsidR="00391692" w:rsidRDefault="00150A91">
                    <w:pPr>
                      <w:pStyle w:val="a3"/>
                      <w:spacing w:before="0"/>
                      <w:ind w:right="-6" w:firstLine="0"/>
                      <w:jc w:val="left"/>
                      <w:rPr>
                        <w:sz w:val="18"/>
                      </w:rPr>
                    </w:pPr>
                    <w:r>
                      <w:rPr>
                        <w:sz w:val="18"/>
                      </w:rPr>
                      <w:t>Площадка ПРР</w:t>
                    </w:r>
                  </w:p>
                </w:txbxContent>
              </v:textbox>
              <o:callout v:ext="edit" distance="10pt" minusy="t" dropauto="t"/>
            </v:shape>
            <v:shape id="_x0000_s1091" type="#_x0000_t42" style="position:absolute;left:-23;top:-6;width:4860;height:18943" adj="48720,16909,32350,18873,22800,18873" filled="f" strokeweight=".25pt">
              <v:stroke startarrowwidth="narrow" startarrowlength="short" endarrowwidth="narrow" endarrowlength="short"/>
              <v:textbox inset="1pt,1pt,1pt,1pt">
                <w:txbxContent>
                  <w:p w:rsidR="00391692" w:rsidRDefault="00150A91">
                    <w:pPr>
                      <w:pStyle w:val="a3"/>
                      <w:spacing w:before="0"/>
                      <w:ind w:right="0" w:firstLine="0"/>
                      <w:jc w:val="right"/>
                      <w:rPr>
                        <w:sz w:val="18"/>
                      </w:rPr>
                    </w:pPr>
                    <w:r>
                      <w:rPr>
                        <w:sz w:val="18"/>
                      </w:rPr>
                      <w:t xml:space="preserve">Пневматическая конструкция подвески полуприцепа позволяет в процессе постановки под ПРР поднимать (опускать) кузов автоматически </w:t>
                    </w:r>
                  </w:p>
                </w:txbxContent>
              </v:textbox>
              <o:callout v:ext="edit" distance="10pt" minusx="t" dropauto="t"/>
            </v:shape>
            <w10:anchorlock/>
          </v:group>
        </w:pict>
      </w: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150A91">
      <w:pPr>
        <w:pStyle w:val="a3"/>
        <w:spacing w:before="240"/>
        <w:ind w:left="851" w:right="709" w:firstLine="0"/>
        <w:jc w:val="center"/>
        <w:rPr>
          <w:b/>
          <w:i/>
        </w:rPr>
      </w:pPr>
      <w:r>
        <w:rPr>
          <w:b/>
          <w:i/>
        </w:rPr>
        <w:t>Рис. 8. Постановка автопоездов с различным типом подвески под погрузку (разгрузку): а) полуприцеп с рессорной подвеской; б) полуприцеп с пневматической подвеской.</w:t>
      </w:r>
    </w:p>
    <w:p w:rsidR="00391692" w:rsidRDefault="00150A91">
      <w:pPr>
        <w:pStyle w:val="a3"/>
        <w:spacing w:line="264" w:lineRule="auto"/>
      </w:pPr>
      <w:r>
        <w:t>Следующий этап в рассматриваемой технологии - наиболее ответственный - это прием (сдача) груза  и ориентирование его в кузове полуприцепа. В данном курсовом проекте осуществляется пакетный способ перевозки. Габариты паллетов  для всех видов внутренних и внешнеторговых перевозок: 1200</w:t>
      </w:r>
      <w:r>
        <w:sym w:font="Symbol" w:char="F0B4"/>
      </w:r>
      <w:r>
        <w:t>800.</w:t>
      </w:r>
    </w:p>
    <w:p w:rsidR="00391692" w:rsidRDefault="00150A91">
      <w:pPr>
        <w:pStyle w:val="a3"/>
        <w:spacing w:line="264" w:lineRule="auto"/>
      </w:pPr>
      <w:r>
        <w:t>Определим показатели грузовместимости для полуприцепов. Будем исходить из размеров сформированного пакета: 1200</w:t>
      </w:r>
      <w:r>
        <w:sym w:font="Symbol" w:char="F0B4"/>
      </w:r>
      <w:r>
        <w:t>800</w:t>
      </w:r>
      <w:r>
        <w:sym w:font="Symbol" w:char="F0B4"/>
      </w:r>
      <w:r>
        <w:t>2010 мм. Его масса брутто составит 910 кг</w:t>
      </w:r>
      <w:r>
        <w:sym w:font="Arial" w:char="002C"/>
      </w:r>
      <w:r>
        <w:t xml:space="preserve"> т.е. </w:t>
      </w:r>
      <w:r>
        <w:rPr>
          <w:lang w:val="en-US"/>
        </w:rPr>
        <w:t>q</w:t>
      </w:r>
      <w:r>
        <w:rPr>
          <w:vertAlign w:val="subscript"/>
          <w:lang w:val="en-US"/>
        </w:rPr>
        <w:t>i</w:t>
      </w:r>
      <w:r>
        <w:rPr>
          <w:lang w:val="en-US"/>
        </w:rPr>
        <w:t>=0.91</w:t>
      </w:r>
      <w:r>
        <w:t>т. Максимальное количество пакетов</w:t>
      </w:r>
      <w:r>
        <w:sym w:font="Arial" w:char="002C"/>
      </w:r>
      <w:r>
        <w:t xml:space="preserve"> размещаемых в кузове полуприцепа</w:t>
      </w:r>
      <w:r>
        <w:rPr>
          <w:lang w:val="en-US"/>
        </w:rPr>
        <w:t xml:space="preserve"> [2]</w:t>
      </w:r>
      <w:r>
        <w:t>:</w:t>
      </w:r>
    </w:p>
    <w:p w:rsidR="00391692" w:rsidRDefault="00F870DC">
      <w:pPr>
        <w:pStyle w:val="a3"/>
        <w:jc w:val="center"/>
      </w:pPr>
      <w:r>
        <w:rPr>
          <w:noProof/>
        </w:rPr>
        <w:pict>
          <v:rect id="_x0000_s2144" style="position:absolute;left:0;text-align:left;margin-left:518.3pt;margin-top:731.3pt;width:28.45pt;height:21.35pt;z-index:25168793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(30)</w:t>
                  </w:r>
                </w:p>
              </w:txbxContent>
            </v:textbox>
            <w10:wrap anchorx="page" anchory="page"/>
          </v:rect>
        </w:pict>
      </w:r>
      <w:r w:rsidR="00150A91">
        <w:rPr>
          <w:b/>
          <w:lang w:val="en-US"/>
        </w:rPr>
        <w:t>N</w:t>
      </w:r>
      <w:r w:rsidR="00150A91">
        <w:rPr>
          <w:b/>
          <w:vertAlign w:val="subscript"/>
          <w:lang w:val="en-US"/>
        </w:rPr>
        <w:t>q</w:t>
      </w:r>
      <w:r w:rsidR="00150A91">
        <w:rPr>
          <w:b/>
          <w:lang w:val="en-US"/>
        </w:rPr>
        <w:t>=q</w:t>
      </w:r>
      <w:r w:rsidR="00150A91">
        <w:rPr>
          <w:b/>
          <w:vertAlign w:val="subscript"/>
        </w:rPr>
        <w:t>н</w:t>
      </w:r>
      <w:r w:rsidR="00150A91">
        <w:rPr>
          <w:b/>
          <w:lang w:val="en-US"/>
        </w:rPr>
        <w:t>/q</w:t>
      </w:r>
      <w:r w:rsidR="00150A91">
        <w:rPr>
          <w:b/>
          <w:vertAlign w:val="subscript"/>
          <w:lang w:val="en-US"/>
        </w:rPr>
        <w:t>i</w:t>
      </w:r>
      <w:r w:rsidR="00150A91">
        <w:rPr>
          <w:b/>
        </w:rPr>
        <w:t xml:space="preserve"> </w:t>
      </w:r>
      <w:r w:rsidR="00150A91">
        <w:rPr>
          <w:b/>
        </w:rPr>
        <w:sym w:font="Arial" w:char="002C"/>
      </w:r>
      <w:r w:rsidR="00150A91">
        <w:rPr>
          <w:b/>
        </w:rPr>
        <w:t xml:space="preserve"> </w:t>
      </w:r>
      <w:r w:rsidR="00150A91">
        <w:rPr>
          <w:b/>
          <w:lang w:val="en-US"/>
        </w:rPr>
        <w:t>N</w:t>
      </w:r>
      <w:r w:rsidR="00150A91">
        <w:rPr>
          <w:b/>
          <w:vertAlign w:val="subscript"/>
          <w:lang w:val="en-US"/>
        </w:rPr>
        <w:t>abc</w:t>
      </w:r>
      <w:r w:rsidR="00150A91">
        <w:rPr>
          <w:b/>
          <w:lang w:val="en-US"/>
        </w:rPr>
        <w:t>=</w:t>
      </w:r>
      <w:r w:rsidR="00150A91">
        <w:rPr>
          <w:b/>
        </w:rPr>
        <w:t>(</w:t>
      </w:r>
      <w:r w:rsidR="00150A91">
        <w:rPr>
          <w:b/>
          <w:lang w:val="en-US"/>
        </w:rPr>
        <w:t>b</w:t>
      </w:r>
      <w:r w:rsidR="00150A91">
        <w:rPr>
          <w:b/>
          <w:vertAlign w:val="subscript"/>
        </w:rPr>
        <w:t>к</w:t>
      </w:r>
      <w:r w:rsidR="00150A91">
        <w:rPr>
          <w:b/>
        </w:rPr>
        <w:t>/800)+(</w:t>
      </w:r>
      <w:r w:rsidR="00150A91">
        <w:rPr>
          <w:b/>
          <w:lang w:val="en-US"/>
        </w:rPr>
        <w:t>b</w:t>
      </w:r>
      <w:r w:rsidR="00150A91">
        <w:rPr>
          <w:b/>
          <w:vertAlign w:val="subscript"/>
        </w:rPr>
        <w:t>к</w:t>
      </w:r>
      <w:r w:rsidR="00150A91">
        <w:rPr>
          <w:b/>
        </w:rPr>
        <w:t>/1200)</w:t>
      </w:r>
      <w:r w:rsidR="00150A91">
        <w:rPr>
          <w:b/>
        </w:rPr>
        <w:sym w:font="Symbol" w:char="F0B4"/>
      </w:r>
      <w:r w:rsidR="00150A91">
        <w:rPr>
          <w:b/>
          <w:lang w:val="en-US"/>
        </w:rPr>
        <w:t>(a</w:t>
      </w:r>
      <w:r w:rsidR="00150A91">
        <w:rPr>
          <w:b/>
          <w:vertAlign w:val="subscript"/>
        </w:rPr>
        <w:t xml:space="preserve">к </w:t>
      </w:r>
      <w:r w:rsidR="00150A91">
        <w:rPr>
          <w:b/>
          <w:lang w:val="en-US"/>
        </w:rPr>
        <w:t>-1200)/800</w:t>
      </w:r>
      <w:r w:rsidR="00150A91">
        <w:rPr>
          <w:lang w:val="en-US"/>
        </w:rPr>
        <w:sym w:font="Arial" w:char="002C"/>
      </w:r>
    </w:p>
    <w:p w:rsidR="00391692" w:rsidRDefault="00150A91">
      <w:pPr>
        <w:pStyle w:val="a3"/>
        <w:ind w:left="993" w:hanging="993"/>
      </w:pPr>
      <w:r>
        <w:t xml:space="preserve">где </w:t>
      </w:r>
      <w:r>
        <w:rPr>
          <w:b/>
          <w:lang w:val="en-US"/>
        </w:rPr>
        <w:t>N</w:t>
      </w:r>
      <w:r>
        <w:rPr>
          <w:b/>
          <w:vertAlign w:val="subscript"/>
          <w:lang w:val="en-US"/>
        </w:rPr>
        <w:t>q</w:t>
      </w:r>
      <w:r>
        <w:t xml:space="preserve"> – максимальное число пакетов в кузове исходя из номинальной грузоподъемности полуприцепа;</w:t>
      </w:r>
    </w:p>
    <w:p w:rsidR="00391692" w:rsidRDefault="00150A91">
      <w:pPr>
        <w:pStyle w:val="a3"/>
        <w:spacing w:before="0"/>
        <w:ind w:left="1134" w:hanging="567"/>
      </w:pPr>
      <w:r>
        <w:rPr>
          <w:b/>
          <w:lang w:val="en-US"/>
        </w:rPr>
        <w:t>N</w:t>
      </w:r>
      <w:r>
        <w:rPr>
          <w:b/>
          <w:vertAlign w:val="subscript"/>
          <w:lang w:val="en-US"/>
        </w:rPr>
        <w:t>abc</w:t>
      </w:r>
      <w:r>
        <w:t xml:space="preserve"> – тоже исходя из размеров кузова полуприцепа и схемы расстановки пакетов;</w:t>
      </w:r>
    </w:p>
    <w:p w:rsidR="00391692" w:rsidRDefault="00150A91">
      <w:pPr>
        <w:pStyle w:val="a3"/>
        <w:spacing w:before="0"/>
        <w:ind w:left="1134" w:hanging="567"/>
      </w:pPr>
      <w:r>
        <w:rPr>
          <w:b/>
          <w:lang w:val="en-US"/>
        </w:rPr>
        <w:t>q</w:t>
      </w:r>
      <w:r>
        <w:rPr>
          <w:b/>
          <w:vertAlign w:val="subscript"/>
        </w:rPr>
        <w:t>н</w:t>
      </w:r>
      <w:r>
        <w:t xml:space="preserve"> – номинальная грузоподъемность полуприцепа;</w:t>
      </w:r>
    </w:p>
    <w:p w:rsidR="00391692" w:rsidRDefault="00150A91">
      <w:pPr>
        <w:pStyle w:val="a3"/>
        <w:spacing w:before="0"/>
        <w:ind w:left="1134" w:hanging="567"/>
      </w:pPr>
      <w:r>
        <w:rPr>
          <w:b/>
          <w:lang w:val="en-US"/>
        </w:rPr>
        <w:t>q</w:t>
      </w:r>
      <w:r>
        <w:rPr>
          <w:b/>
          <w:vertAlign w:val="subscript"/>
          <w:lang w:val="en-US"/>
        </w:rPr>
        <w:t>i</w:t>
      </w:r>
      <w:r>
        <w:rPr>
          <w:b/>
        </w:rPr>
        <w:t xml:space="preserve"> –</w:t>
      </w:r>
      <w:r>
        <w:t xml:space="preserve"> масса брутто одного пакета;</w:t>
      </w:r>
    </w:p>
    <w:p w:rsidR="00391692" w:rsidRDefault="00150A91">
      <w:pPr>
        <w:pStyle w:val="a3"/>
        <w:spacing w:before="0"/>
        <w:ind w:left="1134" w:hanging="567"/>
      </w:pPr>
      <w:r>
        <w:rPr>
          <w:b/>
          <w:lang w:val="en-US"/>
        </w:rPr>
        <w:t>a</w:t>
      </w:r>
      <w:r>
        <w:rPr>
          <w:b/>
          <w:vertAlign w:val="subscript"/>
        </w:rPr>
        <w:t>к</w:t>
      </w:r>
      <w:r>
        <w:rPr>
          <w:vertAlign w:val="subscript"/>
        </w:rPr>
        <w:t xml:space="preserve"> </w:t>
      </w:r>
      <w:r>
        <w:t xml:space="preserve">и </w:t>
      </w:r>
      <w:r>
        <w:rPr>
          <w:b/>
          <w:lang w:val="en-US"/>
        </w:rPr>
        <w:t>b</w:t>
      </w:r>
      <w:r>
        <w:rPr>
          <w:b/>
          <w:vertAlign w:val="subscript"/>
        </w:rPr>
        <w:t>к</w:t>
      </w:r>
      <w:r>
        <w:t xml:space="preserve"> – внутренняя длина и ширина кузова полуприцепа.</w:t>
      </w:r>
    </w:p>
    <w:p w:rsidR="00391692" w:rsidRDefault="00150A91">
      <w:pPr>
        <w:pStyle w:val="a3"/>
      </w:pPr>
      <w:r>
        <w:t>Удельная объемная грузоподъемность оценивается:</w:t>
      </w:r>
    </w:p>
    <w:p w:rsidR="00391692" w:rsidRDefault="00F870DC">
      <w:pPr>
        <w:pStyle w:val="a3"/>
        <w:jc w:val="center"/>
        <w:rPr>
          <w:b/>
        </w:rPr>
      </w:pPr>
      <w:r>
        <w:rPr>
          <w:noProof/>
        </w:rPr>
        <w:pict>
          <v:rect id="_x0000_s2145" style="position:absolute;left:0;text-align:left;margin-left:518.3pt;margin-top:198.8pt;width:28.45pt;height:21.35pt;z-index:25168896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(31)</w:t>
                  </w:r>
                </w:p>
              </w:txbxContent>
            </v:textbox>
            <w10:wrap anchorx="page" anchory="page"/>
          </v:rect>
        </w:pict>
      </w:r>
      <w:r w:rsidR="00150A91">
        <w:rPr>
          <w:b/>
          <w:lang w:val="en-US"/>
        </w:rPr>
        <w:t>q</w:t>
      </w:r>
      <w:r w:rsidR="00150A91">
        <w:rPr>
          <w:b/>
          <w:vertAlign w:val="subscript"/>
          <w:lang w:val="en-US"/>
        </w:rPr>
        <w:t>v</w:t>
      </w:r>
      <w:r w:rsidR="00150A91">
        <w:rPr>
          <w:b/>
          <w:lang w:val="en-US"/>
        </w:rPr>
        <w:t>=q</w:t>
      </w:r>
      <w:r w:rsidR="00150A91">
        <w:rPr>
          <w:b/>
          <w:vertAlign w:val="subscript"/>
        </w:rPr>
        <w:t>н</w:t>
      </w:r>
      <w:r w:rsidR="00150A91">
        <w:rPr>
          <w:b/>
          <w:lang w:val="en-US"/>
        </w:rPr>
        <w:t>/(V</w:t>
      </w:r>
      <w:r w:rsidR="00150A91">
        <w:rPr>
          <w:b/>
          <w:vertAlign w:val="subscript"/>
        </w:rPr>
        <w:t>к</w:t>
      </w:r>
      <w:r w:rsidR="00150A91">
        <w:rPr>
          <w:b/>
        </w:rPr>
        <w:sym w:font="Symbol" w:char="F0B4"/>
      </w:r>
      <w:r w:rsidR="00150A91">
        <w:rPr>
          <w:b/>
        </w:rPr>
        <w:sym w:font="Symbol" w:char="F068"/>
      </w:r>
      <w:r w:rsidR="00150A91">
        <w:rPr>
          <w:b/>
          <w:vertAlign w:val="subscript"/>
          <w:lang w:val="en-US"/>
        </w:rPr>
        <w:t>v</w:t>
      </w:r>
      <w:r w:rsidR="00150A91">
        <w:rPr>
          <w:b/>
          <w:lang w:val="en-US"/>
        </w:rPr>
        <w:t>)</w:t>
      </w:r>
      <w:r w:rsidR="00150A91">
        <w:sym w:font="Arial" w:char="002C"/>
      </w:r>
    </w:p>
    <w:p w:rsidR="00391692" w:rsidRDefault="00150A91">
      <w:pPr>
        <w:pStyle w:val="a3"/>
        <w:ind w:firstLine="0"/>
        <w:jc w:val="left"/>
      </w:pPr>
      <w:r>
        <w:t xml:space="preserve">где   </w:t>
      </w:r>
      <w:r>
        <w:rPr>
          <w:b/>
          <w:lang w:val="en-US"/>
        </w:rPr>
        <w:t>V</w:t>
      </w:r>
      <w:r>
        <w:rPr>
          <w:b/>
          <w:vertAlign w:val="subscript"/>
        </w:rPr>
        <w:t>к</w:t>
      </w:r>
      <w:r>
        <w:t xml:space="preserve"> – внутренний объем кузова;</w:t>
      </w:r>
    </w:p>
    <w:p w:rsidR="00391692" w:rsidRDefault="00150A91">
      <w:pPr>
        <w:pStyle w:val="a3"/>
        <w:spacing w:before="0"/>
        <w:ind w:left="850" w:hanging="425"/>
      </w:pPr>
      <w:r>
        <w:rPr>
          <w:b/>
        </w:rPr>
        <w:t xml:space="preserve">  </w:t>
      </w:r>
      <w:r>
        <w:rPr>
          <w:b/>
        </w:rPr>
        <w:sym w:font="Symbol" w:char="F068"/>
      </w:r>
      <w:r>
        <w:rPr>
          <w:b/>
          <w:vertAlign w:val="subscript"/>
          <w:lang w:val="en-US"/>
        </w:rPr>
        <w:t>v</w:t>
      </w:r>
      <w:r>
        <w:t xml:space="preserve"> – коэффициент использования объема кузова</w:t>
      </w:r>
      <w:r>
        <w:sym w:font="Arial" w:char="002C"/>
      </w:r>
      <w:r>
        <w:t xml:space="preserve"> который зависит от конструкции кузова и вида груза - 0.8.</w:t>
      </w:r>
    </w:p>
    <w:p w:rsidR="00391692" w:rsidRDefault="00150A91">
      <w:pPr>
        <w:pStyle w:val="a3"/>
      </w:pPr>
      <w:r>
        <w:t>Статический коэффициент использования грузоподъемности:</w:t>
      </w:r>
    </w:p>
    <w:p w:rsidR="00391692" w:rsidRDefault="00F870DC">
      <w:pPr>
        <w:pStyle w:val="a3"/>
        <w:jc w:val="center"/>
        <w:rPr>
          <w:b/>
        </w:rPr>
      </w:pPr>
      <w:r>
        <w:rPr>
          <w:noProof/>
        </w:rPr>
        <w:pict>
          <v:rect id="_x0000_s2146" style="position:absolute;left:0;text-align:left;margin-left:518.3pt;margin-top:291.1pt;width:28.45pt;height:21.35pt;z-index:25168998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(32)</w:t>
                  </w:r>
                </w:p>
              </w:txbxContent>
            </v:textbox>
            <w10:wrap anchorx="page" anchory="page"/>
          </v:rect>
        </w:pict>
      </w:r>
      <w:r w:rsidR="00150A91">
        <w:rPr>
          <w:b/>
          <w:sz w:val="28"/>
        </w:rPr>
        <w:sym w:font="Symbol" w:char="F067"/>
      </w:r>
      <w:r w:rsidR="00150A91">
        <w:rPr>
          <w:b/>
          <w:vertAlign w:val="subscript"/>
        </w:rPr>
        <w:t>с</w:t>
      </w:r>
      <w:r w:rsidR="00150A91">
        <w:rPr>
          <w:b/>
        </w:rPr>
        <w:t>=</w:t>
      </w:r>
      <w:r w:rsidR="00150A91">
        <w:rPr>
          <w:b/>
          <w:lang w:val="en-US"/>
        </w:rPr>
        <w:t xml:space="preserve"> q</w:t>
      </w:r>
      <w:r w:rsidR="00150A91">
        <w:rPr>
          <w:b/>
          <w:vertAlign w:val="subscript"/>
        </w:rPr>
        <w:t>ф</w:t>
      </w:r>
      <w:r w:rsidR="00150A91">
        <w:rPr>
          <w:b/>
        </w:rPr>
        <w:t>/</w:t>
      </w:r>
      <w:r w:rsidR="00150A91">
        <w:rPr>
          <w:b/>
          <w:lang w:val="en-US"/>
        </w:rPr>
        <w:t>q</w:t>
      </w:r>
      <w:r w:rsidR="00150A91">
        <w:rPr>
          <w:b/>
          <w:vertAlign w:val="subscript"/>
        </w:rPr>
        <w:t>н</w:t>
      </w:r>
      <w:r w:rsidR="00150A91">
        <w:sym w:font="Arial" w:char="002C"/>
      </w:r>
    </w:p>
    <w:p w:rsidR="00391692" w:rsidRDefault="00150A91">
      <w:pPr>
        <w:pStyle w:val="a3"/>
        <w:ind w:firstLine="0"/>
        <w:rPr>
          <w:b/>
        </w:rPr>
      </w:pPr>
      <w:r>
        <w:t xml:space="preserve">где   </w:t>
      </w:r>
      <w:r>
        <w:rPr>
          <w:b/>
          <w:lang w:val="en-US"/>
        </w:rPr>
        <w:t>q</w:t>
      </w:r>
      <w:r>
        <w:rPr>
          <w:vertAlign w:val="subscript"/>
        </w:rPr>
        <w:t>ф</w:t>
      </w:r>
      <w:r>
        <w:t xml:space="preserve"> – количество фактически перевезенного груза</w:t>
      </w:r>
      <w:r>
        <w:sym w:font="Arial" w:char="002C"/>
      </w:r>
      <w:r>
        <w:t xml:space="preserve"> т;</w:t>
      </w:r>
    </w:p>
    <w:p w:rsidR="00391692" w:rsidRDefault="00150A91">
      <w:pPr>
        <w:pStyle w:val="a3"/>
        <w:spacing w:before="0"/>
        <w:ind w:left="426" w:firstLine="0"/>
      </w:pPr>
      <w:r>
        <w:t xml:space="preserve">  </w:t>
      </w:r>
      <w:r>
        <w:rPr>
          <w:b/>
          <w:lang w:val="en-US"/>
        </w:rPr>
        <w:t>q</w:t>
      </w:r>
      <w:r>
        <w:rPr>
          <w:b/>
          <w:vertAlign w:val="subscript"/>
        </w:rPr>
        <w:t>н</w:t>
      </w:r>
      <w:r>
        <w:t xml:space="preserve"> – номинальная грузоподъемность автопоезда</w:t>
      </w:r>
      <w:r>
        <w:sym w:font="Arial" w:char="002C"/>
      </w:r>
      <w:r>
        <w:t xml:space="preserve"> т.</w:t>
      </w:r>
    </w:p>
    <w:p w:rsidR="00391692" w:rsidRDefault="00150A91">
      <w:pPr>
        <w:pStyle w:val="a3"/>
        <w:spacing w:line="264" w:lineRule="auto"/>
      </w:pPr>
      <w:r>
        <w:t>Для расчетов в настоящем дипломном проекте целесообразно пользо</w:t>
      </w:r>
      <w:r>
        <w:softHyphen/>
        <w:t>ваться динамическим коэффициентом использования грузоподъемности</w:t>
      </w:r>
      <w:r>
        <w:sym w:font="Arial" w:char="002C"/>
      </w:r>
      <w:r>
        <w:t xml:space="preserve"> т. к. он учитывает не только количество перевезенного груза</w:t>
      </w:r>
      <w:r>
        <w:sym w:font="Arial" w:char="002C"/>
      </w:r>
      <w:r>
        <w:t xml:space="preserve"> но и расстояния</w:t>
      </w:r>
      <w:r>
        <w:sym w:font="Arial" w:char="002C"/>
      </w:r>
      <w:r>
        <w:t xml:space="preserve"> на которые перевозится груз</w:t>
      </w:r>
      <w:r>
        <w:rPr>
          <w:lang w:val="en-US"/>
        </w:rPr>
        <w:t xml:space="preserve"> [15]</w:t>
      </w:r>
      <w:r>
        <w:t>:</w:t>
      </w:r>
    </w:p>
    <w:p w:rsidR="00391692" w:rsidRDefault="00F870DC">
      <w:pPr>
        <w:pStyle w:val="a3"/>
        <w:jc w:val="center"/>
      </w:pPr>
      <w:r>
        <w:rPr>
          <w:noProof/>
        </w:rPr>
        <w:pict>
          <v:rect id="_x0000_s2312" style="position:absolute;left:0;text-align:left;margin-left:518.3pt;margin-top:426pt;width:28.45pt;height:21.35pt;z-index:25169203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(33)</w:t>
                  </w:r>
                </w:p>
              </w:txbxContent>
            </v:textbox>
            <w10:wrap anchorx="page" anchory="page"/>
          </v:rect>
        </w:pict>
      </w:r>
      <w:r w:rsidR="00150A91">
        <w:rPr>
          <w:position w:val="-28"/>
        </w:rPr>
        <w:object w:dxaOrig="3379" w:dyaOrig="660">
          <v:shape id="_x0000_i1051" type="#_x0000_t75" style="width:168.75pt;height:35.25pt" o:ole="">
            <v:imagedata r:id="rId60" o:title=""/>
          </v:shape>
          <o:OLEObject Type="Embed" ProgID="Equation.2" ShapeID="_x0000_i1051" DrawAspect="Content" ObjectID="_1471615882" r:id="rId61"/>
        </w:object>
      </w:r>
      <w:r w:rsidR="00150A91">
        <w:t xml:space="preserve">, </w:t>
      </w:r>
    </w:p>
    <w:p w:rsidR="00391692" w:rsidRDefault="00150A91">
      <w:pPr>
        <w:pStyle w:val="a3"/>
        <w:ind w:firstLine="0"/>
        <w:jc w:val="left"/>
        <w:rPr>
          <w:b/>
        </w:rPr>
      </w:pPr>
      <w:r>
        <w:t xml:space="preserve">где   </w:t>
      </w:r>
      <w:r>
        <w:rPr>
          <w:b/>
          <w:lang w:val="en-US"/>
        </w:rPr>
        <w:t>q</w:t>
      </w:r>
      <w:r>
        <w:rPr>
          <w:b/>
          <w:vertAlign w:val="subscript"/>
        </w:rPr>
        <w:t>ф</w:t>
      </w:r>
      <w:r>
        <w:t xml:space="preserve"> – количество фактически перевезенного груза</w:t>
      </w:r>
      <w:r>
        <w:sym w:font="Arial" w:char="002C"/>
      </w:r>
      <w:r>
        <w:t xml:space="preserve"> т;</w:t>
      </w:r>
    </w:p>
    <w:p w:rsidR="00391692" w:rsidRDefault="00150A91">
      <w:pPr>
        <w:pStyle w:val="a3"/>
        <w:spacing w:before="0"/>
        <w:ind w:left="850" w:hanging="425"/>
      </w:pPr>
      <w:r>
        <w:rPr>
          <w:b/>
        </w:rPr>
        <w:t xml:space="preserve">   </w:t>
      </w:r>
      <w:r>
        <w:rPr>
          <w:b/>
          <w:lang w:val="en-US"/>
        </w:rPr>
        <w:t>l</w:t>
      </w:r>
      <w:r>
        <w:rPr>
          <w:b/>
          <w:vertAlign w:val="subscript"/>
        </w:rPr>
        <w:t>ег</w:t>
      </w:r>
      <w:r>
        <w:rPr>
          <w:b/>
          <w:sz w:val="20"/>
          <w:vertAlign w:val="subscript"/>
        </w:rPr>
        <w:t>1</w:t>
      </w:r>
      <w:r>
        <w:sym w:font="Arial" w:char="002C"/>
      </w:r>
      <w:r>
        <w:rPr>
          <w:b/>
          <w:lang w:val="en-US"/>
        </w:rPr>
        <w:t xml:space="preserve"> l</w:t>
      </w:r>
      <w:r>
        <w:rPr>
          <w:b/>
          <w:vertAlign w:val="subscript"/>
        </w:rPr>
        <w:t>ег</w:t>
      </w:r>
      <w:r>
        <w:rPr>
          <w:b/>
          <w:sz w:val="20"/>
          <w:vertAlign w:val="subscript"/>
        </w:rPr>
        <w:t>2</w:t>
      </w:r>
      <w:r>
        <w:sym w:font="Arial" w:char="002C"/>
      </w:r>
      <w:r>
        <w:rPr>
          <w:b/>
          <w:lang w:val="en-US"/>
        </w:rPr>
        <w:t xml:space="preserve"> l</w:t>
      </w:r>
      <w:r>
        <w:rPr>
          <w:b/>
          <w:vertAlign w:val="subscript"/>
        </w:rPr>
        <w:t>ег</w:t>
      </w:r>
      <w:r>
        <w:rPr>
          <w:b/>
          <w:sz w:val="20"/>
          <w:vertAlign w:val="subscript"/>
        </w:rPr>
        <w:t>3</w:t>
      </w:r>
      <w:r>
        <w:t xml:space="preserve"> – расстояния между пунктами разгрузки (1099</w:t>
      </w:r>
      <w:r>
        <w:sym w:font="Arial" w:char="002C"/>
      </w:r>
      <w:r>
        <w:t xml:space="preserve"> 410 и 396)</w:t>
      </w:r>
      <w:r>
        <w:sym w:font="Arial" w:char="002C"/>
      </w:r>
      <w:r>
        <w:t xml:space="preserve"> км;</w:t>
      </w:r>
    </w:p>
    <w:p w:rsidR="00391692" w:rsidRDefault="00150A91">
      <w:pPr>
        <w:pStyle w:val="a3"/>
        <w:spacing w:before="0"/>
        <w:ind w:left="850" w:hanging="425"/>
      </w:pPr>
      <w:r>
        <w:rPr>
          <w:b/>
        </w:rPr>
        <w:t xml:space="preserve">   </w:t>
      </w:r>
      <w:r>
        <w:rPr>
          <w:b/>
          <w:lang w:val="en-US"/>
        </w:rPr>
        <w:t>q</w:t>
      </w:r>
      <w:r>
        <w:rPr>
          <w:b/>
          <w:vertAlign w:val="subscript"/>
        </w:rPr>
        <w:t>н</w:t>
      </w:r>
      <w:r>
        <w:t xml:space="preserve"> – номинальная грузоподъемность автопоезда</w:t>
      </w:r>
      <w:r>
        <w:sym w:font="Arial" w:char="002C"/>
      </w:r>
      <w:r>
        <w:t xml:space="preserve"> т.</w:t>
      </w:r>
    </w:p>
    <w:p w:rsidR="00391692" w:rsidRDefault="00150A91">
      <w:pPr>
        <w:pStyle w:val="a3"/>
        <w:spacing w:line="264" w:lineRule="auto"/>
      </w:pPr>
      <w:r>
        <w:t xml:space="preserve">Результаты расчета показателей грузовместимости подвижного состава сведены в таблицу </w:t>
      </w:r>
      <w:r>
        <w:rPr>
          <w:lang w:val="en-US"/>
        </w:rPr>
        <w:t>9</w:t>
      </w:r>
      <w:r>
        <w:t>.</w:t>
      </w:r>
    </w:p>
    <w:p w:rsidR="00391692" w:rsidRDefault="00150A91">
      <w:pPr>
        <w:pStyle w:val="a3"/>
        <w:ind w:firstLine="6804"/>
        <w:jc w:val="right"/>
        <w:rPr>
          <w:i/>
        </w:rPr>
      </w:pPr>
      <w:r>
        <w:rPr>
          <w:i/>
        </w:rPr>
        <w:t xml:space="preserve">Таблица </w:t>
      </w:r>
      <w:r>
        <w:rPr>
          <w:i/>
          <w:lang w:val="en-US"/>
        </w:rPr>
        <w:t>9</w:t>
      </w:r>
      <w:r>
        <w:rPr>
          <w:i/>
        </w:rPr>
        <w:t>.</w:t>
      </w:r>
    </w:p>
    <w:p w:rsidR="00391692" w:rsidRDefault="00150A91">
      <w:pPr>
        <w:pStyle w:val="a4"/>
      </w:pPr>
      <w:r>
        <w:t>Показатели грузовместимости</w:t>
      </w:r>
    </w:p>
    <w:tbl>
      <w:tblPr>
        <w:tblW w:w="0" w:type="auto"/>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69"/>
        <w:gridCol w:w="1852"/>
        <w:gridCol w:w="1709"/>
        <w:gridCol w:w="1740"/>
        <w:gridCol w:w="1786"/>
      </w:tblGrid>
      <w:tr w:rsidR="00391692">
        <w:trPr>
          <w:trHeight w:val="874"/>
        </w:trPr>
        <w:tc>
          <w:tcPr>
            <w:tcW w:w="2269" w:type="dxa"/>
            <w:tcBorders>
              <w:bottom w:val="single" w:sz="12" w:space="0" w:color="000000"/>
            </w:tcBorders>
          </w:tcPr>
          <w:p w:rsidR="00391692" w:rsidRDefault="00391692">
            <w:pPr>
              <w:pStyle w:val="a3"/>
              <w:spacing w:before="0"/>
              <w:ind w:right="34" w:firstLine="34"/>
              <w:rPr>
                <w:b/>
                <w:sz w:val="20"/>
              </w:rPr>
            </w:pPr>
          </w:p>
          <w:p w:rsidR="00391692" w:rsidRDefault="00150A91">
            <w:pPr>
              <w:pStyle w:val="a3"/>
              <w:spacing w:before="0"/>
              <w:ind w:right="34" w:firstLine="34"/>
              <w:jc w:val="left"/>
              <w:rPr>
                <w:b/>
                <w:sz w:val="20"/>
              </w:rPr>
            </w:pPr>
            <w:r>
              <w:rPr>
                <w:b/>
                <w:sz w:val="20"/>
              </w:rPr>
              <w:t>Подвижной</w:t>
            </w:r>
          </w:p>
          <w:p w:rsidR="00391692" w:rsidRDefault="00150A91">
            <w:pPr>
              <w:pStyle w:val="a3"/>
              <w:spacing w:before="0"/>
              <w:ind w:right="34" w:firstLine="34"/>
              <w:rPr>
                <w:b/>
                <w:sz w:val="20"/>
              </w:rPr>
            </w:pPr>
            <w:r>
              <w:rPr>
                <w:b/>
                <w:sz w:val="20"/>
              </w:rPr>
              <w:t>состав</w:t>
            </w:r>
          </w:p>
        </w:tc>
        <w:tc>
          <w:tcPr>
            <w:tcW w:w="1852" w:type="dxa"/>
            <w:tcBorders>
              <w:bottom w:val="single" w:sz="12" w:space="0" w:color="000000"/>
            </w:tcBorders>
          </w:tcPr>
          <w:p w:rsidR="00391692" w:rsidRDefault="00150A91">
            <w:pPr>
              <w:pStyle w:val="a3"/>
              <w:ind w:left="63" w:right="57" w:hanging="6"/>
              <w:jc w:val="center"/>
              <w:rPr>
                <w:b/>
                <w:sz w:val="20"/>
              </w:rPr>
            </w:pPr>
            <w:r>
              <w:rPr>
                <w:b/>
                <w:sz w:val="20"/>
              </w:rPr>
              <w:t>Число пакетов за одну отправку</w:t>
            </w:r>
            <w:r>
              <w:rPr>
                <w:b/>
                <w:sz w:val="20"/>
              </w:rPr>
              <w:sym w:font="Arial" w:char="002C"/>
            </w:r>
            <w:r>
              <w:rPr>
                <w:b/>
                <w:sz w:val="20"/>
              </w:rPr>
              <w:t xml:space="preserve"> шт</w:t>
            </w:r>
          </w:p>
        </w:tc>
        <w:tc>
          <w:tcPr>
            <w:tcW w:w="1709" w:type="dxa"/>
            <w:tcBorders>
              <w:bottom w:val="single" w:sz="12" w:space="0" w:color="000000"/>
            </w:tcBorders>
          </w:tcPr>
          <w:p w:rsidR="00391692" w:rsidRDefault="00150A91">
            <w:pPr>
              <w:pStyle w:val="a3"/>
              <w:ind w:left="24" w:right="-90" w:firstLine="0"/>
              <w:jc w:val="center"/>
              <w:rPr>
                <w:b/>
                <w:sz w:val="20"/>
              </w:rPr>
            </w:pPr>
            <w:r>
              <w:rPr>
                <w:b/>
                <w:sz w:val="20"/>
              </w:rPr>
              <w:t>Масса брутто перевозимого груза</w:t>
            </w:r>
            <w:r>
              <w:rPr>
                <w:b/>
                <w:sz w:val="20"/>
              </w:rPr>
              <w:sym w:font="Arial" w:char="002C"/>
            </w:r>
            <w:r>
              <w:rPr>
                <w:b/>
                <w:sz w:val="20"/>
              </w:rPr>
              <w:t xml:space="preserve"> т</w:t>
            </w:r>
          </w:p>
        </w:tc>
        <w:tc>
          <w:tcPr>
            <w:tcW w:w="1740" w:type="dxa"/>
            <w:tcBorders>
              <w:bottom w:val="single" w:sz="12" w:space="0" w:color="000000"/>
            </w:tcBorders>
          </w:tcPr>
          <w:p w:rsidR="00391692" w:rsidRDefault="00150A91">
            <w:pPr>
              <w:pStyle w:val="a3"/>
              <w:spacing w:before="0"/>
              <w:ind w:left="57" w:right="57" w:firstLine="57"/>
              <w:jc w:val="center"/>
              <w:rPr>
                <w:b/>
                <w:sz w:val="20"/>
              </w:rPr>
            </w:pPr>
            <w:r>
              <w:rPr>
                <w:b/>
                <w:sz w:val="20"/>
              </w:rPr>
              <w:t>Удельная объемная грузоподъем-ность</w:t>
            </w:r>
            <w:r>
              <w:rPr>
                <w:b/>
                <w:sz w:val="20"/>
              </w:rPr>
              <w:sym w:font="Arial" w:char="002C"/>
            </w:r>
            <w:r>
              <w:rPr>
                <w:b/>
                <w:sz w:val="20"/>
              </w:rPr>
              <w:t xml:space="preserve"> т/м</w:t>
            </w:r>
            <w:r>
              <w:rPr>
                <w:b/>
                <w:sz w:val="20"/>
                <w:vertAlign w:val="superscript"/>
              </w:rPr>
              <w:t>3</w:t>
            </w:r>
          </w:p>
        </w:tc>
        <w:tc>
          <w:tcPr>
            <w:tcW w:w="1786" w:type="dxa"/>
            <w:tcBorders>
              <w:bottom w:val="single" w:sz="12" w:space="0" w:color="000000"/>
            </w:tcBorders>
          </w:tcPr>
          <w:p w:rsidR="00391692" w:rsidRDefault="00150A91">
            <w:pPr>
              <w:pStyle w:val="a3"/>
              <w:spacing w:before="240"/>
              <w:ind w:left="-23" w:right="34" w:firstLine="0"/>
              <w:jc w:val="center"/>
              <w:rPr>
                <w:b/>
                <w:sz w:val="20"/>
              </w:rPr>
            </w:pPr>
            <w:r>
              <w:rPr>
                <w:b/>
                <w:sz w:val="20"/>
              </w:rPr>
              <w:t xml:space="preserve">Коэффициен-ты </w:t>
            </w:r>
            <w:r>
              <w:rPr>
                <w:b/>
                <w:sz w:val="20"/>
              </w:rPr>
              <w:sym w:font="Symbol" w:char="F067"/>
            </w:r>
            <w:r>
              <w:rPr>
                <w:b/>
                <w:sz w:val="20"/>
                <w:vertAlign w:val="subscript"/>
              </w:rPr>
              <w:t>с</w:t>
            </w:r>
            <w:r>
              <w:rPr>
                <w:b/>
                <w:sz w:val="20"/>
              </w:rPr>
              <w:t>(</w:t>
            </w:r>
            <w:r>
              <w:rPr>
                <w:b/>
                <w:sz w:val="20"/>
              </w:rPr>
              <w:sym w:font="Symbol" w:char="F067"/>
            </w:r>
            <w:r>
              <w:rPr>
                <w:b/>
                <w:sz w:val="20"/>
                <w:vertAlign w:val="subscript"/>
              </w:rPr>
              <w:t>д</w:t>
            </w:r>
            <w:r>
              <w:rPr>
                <w:b/>
                <w:sz w:val="20"/>
              </w:rPr>
              <w:t>)</w:t>
            </w:r>
          </w:p>
        </w:tc>
      </w:tr>
      <w:tr w:rsidR="00391692">
        <w:trPr>
          <w:trHeight w:val="415"/>
        </w:trPr>
        <w:tc>
          <w:tcPr>
            <w:tcW w:w="2269" w:type="dxa"/>
            <w:tcBorders>
              <w:top w:val="nil"/>
            </w:tcBorders>
          </w:tcPr>
          <w:p w:rsidR="00391692" w:rsidRDefault="00150A91">
            <w:pPr>
              <w:pStyle w:val="a3"/>
              <w:spacing w:after="60"/>
              <w:ind w:right="0" w:firstLine="0"/>
              <w:jc w:val="left"/>
              <w:rPr>
                <w:b/>
                <w:sz w:val="20"/>
              </w:rPr>
            </w:pPr>
            <w:r>
              <w:rPr>
                <w:b/>
                <w:sz w:val="20"/>
              </w:rPr>
              <w:t>SCHMITZ SCD20-BO</w:t>
            </w:r>
          </w:p>
        </w:tc>
        <w:tc>
          <w:tcPr>
            <w:tcW w:w="1852" w:type="dxa"/>
            <w:tcBorders>
              <w:top w:val="nil"/>
            </w:tcBorders>
          </w:tcPr>
          <w:p w:rsidR="00391692" w:rsidRDefault="00150A91">
            <w:pPr>
              <w:pStyle w:val="a3"/>
              <w:spacing w:after="60"/>
              <w:ind w:right="0" w:firstLine="0"/>
              <w:jc w:val="center"/>
              <w:rPr>
                <w:sz w:val="20"/>
              </w:rPr>
            </w:pPr>
            <w:r>
              <w:rPr>
                <w:sz w:val="20"/>
              </w:rPr>
              <w:t>24</w:t>
            </w:r>
          </w:p>
        </w:tc>
        <w:tc>
          <w:tcPr>
            <w:tcW w:w="1709" w:type="dxa"/>
            <w:tcBorders>
              <w:top w:val="nil"/>
            </w:tcBorders>
          </w:tcPr>
          <w:p w:rsidR="00391692" w:rsidRDefault="00150A91">
            <w:pPr>
              <w:pStyle w:val="a3"/>
              <w:spacing w:after="60"/>
              <w:ind w:right="0" w:firstLine="0"/>
              <w:jc w:val="center"/>
              <w:rPr>
                <w:sz w:val="20"/>
              </w:rPr>
            </w:pPr>
            <w:r>
              <w:rPr>
                <w:sz w:val="20"/>
              </w:rPr>
              <w:t>21.84</w:t>
            </w:r>
          </w:p>
        </w:tc>
        <w:tc>
          <w:tcPr>
            <w:tcW w:w="1740" w:type="dxa"/>
            <w:tcBorders>
              <w:top w:val="nil"/>
            </w:tcBorders>
          </w:tcPr>
          <w:p w:rsidR="00391692" w:rsidRDefault="00150A91">
            <w:pPr>
              <w:pStyle w:val="a3"/>
              <w:spacing w:after="60"/>
              <w:ind w:right="0" w:firstLine="0"/>
              <w:jc w:val="center"/>
              <w:rPr>
                <w:sz w:val="20"/>
              </w:rPr>
            </w:pPr>
            <w:r>
              <w:rPr>
                <w:sz w:val="20"/>
              </w:rPr>
              <w:t>0.46</w:t>
            </w:r>
          </w:p>
        </w:tc>
        <w:tc>
          <w:tcPr>
            <w:tcW w:w="1786" w:type="dxa"/>
            <w:tcBorders>
              <w:top w:val="nil"/>
            </w:tcBorders>
          </w:tcPr>
          <w:p w:rsidR="00391692" w:rsidRDefault="00150A91">
            <w:pPr>
              <w:pStyle w:val="a3"/>
              <w:spacing w:after="60"/>
              <w:ind w:right="0" w:firstLine="0"/>
              <w:jc w:val="center"/>
              <w:rPr>
                <w:sz w:val="20"/>
              </w:rPr>
            </w:pPr>
            <w:r>
              <w:rPr>
                <w:sz w:val="20"/>
              </w:rPr>
              <w:t>0.97(0.78)</w:t>
            </w:r>
          </w:p>
        </w:tc>
      </w:tr>
      <w:tr w:rsidR="00391692">
        <w:trPr>
          <w:trHeight w:val="340"/>
        </w:trPr>
        <w:tc>
          <w:tcPr>
            <w:tcW w:w="2269" w:type="dxa"/>
          </w:tcPr>
          <w:p w:rsidR="00391692" w:rsidRDefault="00150A91">
            <w:pPr>
              <w:pStyle w:val="a3"/>
              <w:spacing w:after="60"/>
              <w:ind w:right="0" w:firstLine="0"/>
              <w:jc w:val="left"/>
              <w:rPr>
                <w:b/>
                <w:sz w:val="20"/>
                <w:lang w:val="en-US"/>
              </w:rPr>
            </w:pPr>
            <w:r>
              <w:rPr>
                <w:b/>
                <w:sz w:val="20"/>
              </w:rPr>
              <w:t>ОдАЗ-97725</w:t>
            </w:r>
          </w:p>
        </w:tc>
        <w:tc>
          <w:tcPr>
            <w:tcW w:w="1852" w:type="dxa"/>
          </w:tcPr>
          <w:p w:rsidR="00391692" w:rsidRDefault="00150A91">
            <w:pPr>
              <w:pStyle w:val="a3"/>
              <w:spacing w:after="60"/>
              <w:ind w:right="0" w:firstLine="0"/>
              <w:jc w:val="center"/>
              <w:rPr>
                <w:sz w:val="20"/>
                <w:lang w:val="en-US"/>
              </w:rPr>
            </w:pPr>
            <w:r>
              <w:rPr>
                <w:sz w:val="20"/>
              </w:rPr>
              <w:t>13</w:t>
            </w:r>
          </w:p>
        </w:tc>
        <w:tc>
          <w:tcPr>
            <w:tcW w:w="1709" w:type="dxa"/>
          </w:tcPr>
          <w:p w:rsidR="00391692" w:rsidRDefault="00150A91">
            <w:pPr>
              <w:pStyle w:val="a3"/>
              <w:spacing w:after="60"/>
              <w:ind w:right="0" w:firstLine="0"/>
              <w:jc w:val="center"/>
              <w:rPr>
                <w:sz w:val="20"/>
                <w:lang w:val="en-US"/>
              </w:rPr>
            </w:pPr>
            <w:r>
              <w:rPr>
                <w:sz w:val="20"/>
              </w:rPr>
              <w:t>11.30</w:t>
            </w:r>
          </w:p>
        </w:tc>
        <w:tc>
          <w:tcPr>
            <w:tcW w:w="1740" w:type="dxa"/>
          </w:tcPr>
          <w:p w:rsidR="00391692" w:rsidRDefault="00150A91">
            <w:pPr>
              <w:pStyle w:val="a3"/>
              <w:spacing w:after="60"/>
              <w:ind w:right="0" w:firstLine="0"/>
              <w:jc w:val="center"/>
              <w:rPr>
                <w:sz w:val="20"/>
                <w:lang w:val="en-US"/>
              </w:rPr>
            </w:pPr>
            <w:r>
              <w:rPr>
                <w:sz w:val="20"/>
              </w:rPr>
              <w:t>0.39</w:t>
            </w:r>
          </w:p>
        </w:tc>
        <w:tc>
          <w:tcPr>
            <w:tcW w:w="1786" w:type="dxa"/>
          </w:tcPr>
          <w:p w:rsidR="00391692" w:rsidRDefault="00150A91">
            <w:pPr>
              <w:pStyle w:val="a3"/>
              <w:spacing w:after="60"/>
              <w:ind w:right="0" w:firstLine="0"/>
              <w:jc w:val="center"/>
              <w:rPr>
                <w:sz w:val="20"/>
                <w:lang w:val="en-US"/>
              </w:rPr>
            </w:pPr>
            <w:r>
              <w:rPr>
                <w:sz w:val="20"/>
              </w:rPr>
              <w:t>1.0(0.77)</w:t>
            </w:r>
          </w:p>
        </w:tc>
      </w:tr>
      <w:tr w:rsidR="00391692">
        <w:trPr>
          <w:trHeight w:val="284"/>
        </w:trPr>
        <w:tc>
          <w:tcPr>
            <w:tcW w:w="2269" w:type="dxa"/>
          </w:tcPr>
          <w:p w:rsidR="00391692" w:rsidRDefault="00150A91">
            <w:pPr>
              <w:pStyle w:val="a3"/>
              <w:spacing w:after="60"/>
              <w:ind w:right="0" w:firstLine="0"/>
              <w:jc w:val="left"/>
              <w:rPr>
                <w:b/>
                <w:sz w:val="20"/>
                <w:lang w:val="en-US"/>
              </w:rPr>
            </w:pPr>
            <w:r>
              <w:rPr>
                <w:b/>
                <w:sz w:val="20"/>
                <w:lang w:val="en-US"/>
              </w:rPr>
              <w:t>FRUEHAUF</w:t>
            </w:r>
          </w:p>
        </w:tc>
        <w:tc>
          <w:tcPr>
            <w:tcW w:w="1852" w:type="dxa"/>
          </w:tcPr>
          <w:p w:rsidR="00391692" w:rsidRDefault="00150A91">
            <w:pPr>
              <w:pStyle w:val="a3"/>
              <w:spacing w:after="60"/>
              <w:ind w:right="0" w:firstLine="0"/>
              <w:jc w:val="center"/>
              <w:rPr>
                <w:sz w:val="20"/>
              </w:rPr>
            </w:pPr>
            <w:r>
              <w:rPr>
                <w:sz w:val="20"/>
                <w:lang w:val="en-US"/>
              </w:rPr>
              <w:t>2</w:t>
            </w:r>
            <w:r>
              <w:rPr>
                <w:sz w:val="20"/>
              </w:rPr>
              <w:t>7</w:t>
            </w:r>
          </w:p>
        </w:tc>
        <w:tc>
          <w:tcPr>
            <w:tcW w:w="1709" w:type="dxa"/>
          </w:tcPr>
          <w:p w:rsidR="00391692" w:rsidRDefault="00150A91">
            <w:pPr>
              <w:pStyle w:val="a3"/>
              <w:spacing w:after="60"/>
              <w:ind w:right="0" w:firstLine="0"/>
              <w:jc w:val="center"/>
              <w:rPr>
                <w:sz w:val="20"/>
              </w:rPr>
            </w:pPr>
            <w:r>
              <w:rPr>
                <w:sz w:val="20"/>
                <w:lang w:val="en-US"/>
              </w:rPr>
              <w:t>2</w:t>
            </w:r>
            <w:r>
              <w:rPr>
                <w:sz w:val="20"/>
              </w:rPr>
              <w:t>4</w:t>
            </w:r>
            <w:r>
              <w:rPr>
                <w:sz w:val="20"/>
                <w:lang w:val="en-US"/>
              </w:rPr>
              <w:t>.</w:t>
            </w:r>
            <w:r>
              <w:rPr>
                <w:sz w:val="20"/>
              </w:rPr>
              <w:t>57</w:t>
            </w:r>
          </w:p>
        </w:tc>
        <w:tc>
          <w:tcPr>
            <w:tcW w:w="1740" w:type="dxa"/>
          </w:tcPr>
          <w:p w:rsidR="00391692" w:rsidRDefault="00150A91">
            <w:pPr>
              <w:pStyle w:val="a3"/>
              <w:spacing w:after="60"/>
              <w:ind w:right="0" w:firstLine="0"/>
              <w:jc w:val="center"/>
              <w:rPr>
                <w:sz w:val="20"/>
              </w:rPr>
            </w:pPr>
            <w:r>
              <w:rPr>
                <w:sz w:val="20"/>
                <w:lang w:val="en-US"/>
              </w:rPr>
              <w:t>0.4</w:t>
            </w:r>
            <w:r>
              <w:rPr>
                <w:sz w:val="20"/>
              </w:rPr>
              <w:t>2</w:t>
            </w:r>
          </w:p>
        </w:tc>
        <w:tc>
          <w:tcPr>
            <w:tcW w:w="1786" w:type="dxa"/>
          </w:tcPr>
          <w:p w:rsidR="00391692" w:rsidRDefault="00150A91">
            <w:pPr>
              <w:pStyle w:val="a3"/>
              <w:spacing w:after="60"/>
              <w:ind w:right="0" w:firstLine="0"/>
              <w:jc w:val="center"/>
              <w:rPr>
                <w:sz w:val="20"/>
              </w:rPr>
            </w:pPr>
            <w:r>
              <w:rPr>
                <w:sz w:val="20"/>
              </w:rPr>
              <w:t>0.99(</w:t>
            </w:r>
            <w:r>
              <w:rPr>
                <w:sz w:val="20"/>
                <w:lang w:val="en-US"/>
              </w:rPr>
              <w:t>0.7</w:t>
            </w:r>
            <w:r>
              <w:rPr>
                <w:sz w:val="20"/>
              </w:rPr>
              <w:t>7)</w:t>
            </w:r>
          </w:p>
        </w:tc>
      </w:tr>
    </w:tbl>
    <w:p w:rsidR="00391692" w:rsidRDefault="00150A91">
      <w:pPr>
        <w:pStyle w:val="a3"/>
        <w:spacing w:line="264" w:lineRule="auto"/>
      </w:pPr>
      <w:r>
        <w:rPr>
          <w:i/>
        </w:rPr>
        <w:t>Вывод:</w:t>
      </w:r>
      <w:r>
        <w:t xml:space="preserve"> из таблицы </w:t>
      </w:r>
      <w:r>
        <w:rPr>
          <w:lang w:val="en-US"/>
        </w:rPr>
        <w:t xml:space="preserve">9 </w:t>
      </w:r>
      <w:r>
        <w:t>видно</w:t>
      </w:r>
      <w:r>
        <w:sym w:font="Arial" w:char="002C"/>
      </w:r>
      <w:r>
        <w:t xml:space="preserve"> что показатели использования грузоподъемно</w:t>
      </w:r>
      <w:r>
        <w:softHyphen/>
        <w:t xml:space="preserve">сти полуприцепов типа </w:t>
      </w:r>
      <w:r>
        <w:rPr>
          <w:lang w:val="en-US"/>
        </w:rPr>
        <w:t xml:space="preserve">FRUEHAUF </w:t>
      </w:r>
      <w:r>
        <w:t>для данной линии выше</w:t>
      </w:r>
      <w:r>
        <w:sym w:font="Arial" w:char="002C"/>
      </w:r>
      <w:r>
        <w:t xml:space="preserve"> чем у остальных. Следовательно</w:t>
      </w:r>
      <w:r>
        <w:sym w:font="Arial" w:char="002C"/>
      </w:r>
      <w:r>
        <w:t xml:space="preserve"> применение первого следует считать предпочтительнее.</w:t>
      </w:r>
    </w:p>
    <w:p w:rsidR="00391692" w:rsidRDefault="00150A91">
      <w:pPr>
        <w:pStyle w:val="a3"/>
        <w:pageBreakBefore/>
        <w:spacing w:before="0"/>
        <w:ind w:left="624" w:right="0" w:hanging="624"/>
        <w:jc w:val="left"/>
        <w:rPr>
          <w:b/>
          <w:sz w:val="28"/>
        </w:rPr>
      </w:pPr>
      <w:r>
        <w:rPr>
          <w:b/>
          <w:caps/>
          <w:sz w:val="28"/>
        </w:rPr>
        <w:t xml:space="preserve"> 3</w:t>
      </w:r>
      <w:r>
        <w:rPr>
          <w:b/>
          <w:sz w:val="28"/>
        </w:rPr>
        <w:t xml:space="preserve">.   </w:t>
      </w:r>
      <w:r>
        <w:rPr>
          <w:b/>
          <w:caps/>
          <w:sz w:val="28"/>
        </w:rPr>
        <w:t xml:space="preserve"> Пути улучшения эффективности   использования автомобильного транспорта на междугородных линиях</w:t>
      </w:r>
    </w:p>
    <w:p w:rsidR="00391692" w:rsidRDefault="00150A91">
      <w:pPr>
        <w:pStyle w:val="20"/>
        <w:ind w:left="1134" w:hanging="567"/>
        <w:jc w:val="left"/>
      </w:pPr>
      <w:r>
        <w:t>3.1. Совершенствование системы управления и контроля междугородными грузовыми перевозками</w:t>
      </w:r>
    </w:p>
    <w:p w:rsidR="00391692" w:rsidRDefault="00150A91">
      <w:pPr>
        <w:pStyle w:val="a3"/>
        <w:spacing w:line="264" w:lineRule="auto"/>
      </w:pPr>
      <w:r>
        <w:t>Под оперативным управлением перевозочным процессом понимается реализация функций, обеспечивающих решение транспортных проблем в течение сменно-суточного периода по отдельным элементам технологического процесса перевозок. Оперативное управление направлено на выполнение текущих планов перевозок. Здесь и далее совершенствование системы управления и контроля будет освещено в свете диспетчерского регулирования транспортно-технологического процесса.</w:t>
      </w:r>
    </w:p>
    <w:p w:rsidR="00391692" w:rsidRDefault="00150A91">
      <w:pPr>
        <w:pStyle w:val="a3"/>
        <w:spacing w:line="264" w:lineRule="auto"/>
      </w:pPr>
      <w:r>
        <w:t>Оперативное регулирование проявляется в разработке управленческих воздействий на перевозочный процесс с целью удержания его в рамках заданного плана. По этой причине необходим постоянный контроль за ходом перевозочного процесса — диспетчерирование, при помощи мобильных и прочих средств связи</w:t>
      </w:r>
      <w:r>
        <w:rPr>
          <w:lang w:val="en-US"/>
        </w:rPr>
        <w:t xml:space="preserve"> [14]</w:t>
      </w:r>
      <w:r>
        <w:t>.</w:t>
      </w:r>
    </w:p>
    <w:p w:rsidR="00391692" w:rsidRDefault="00150A91">
      <w:pPr>
        <w:pStyle w:val="a3"/>
        <w:spacing w:line="264" w:lineRule="auto"/>
      </w:pPr>
      <w:r>
        <w:t>Индивидуальная мобильная радиосвязь получила наибольшее распространение в фирмах и компаниях, использующих парк грузовиков или коммерческих автомобилей. Водителям необходима связь с координационной группой (центральным офисом). До недавнего времени каждая компания была вынуждена организовывать свою собственную систему радиосвязи, устанавливать свою собственную центральную станцию и приемопередатчики в автомобилях. Для перевозок в пределах города и его окрестностей создание и эксплуатация такой системы обходилась дорого, но в разумных пределах.</w:t>
      </w:r>
    </w:p>
    <w:p w:rsidR="00391692" w:rsidRDefault="00150A91">
      <w:pPr>
        <w:pStyle w:val="a3"/>
        <w:spacing w:line="264" w:lineRule="auto"/>
      </w:pPr>
      <w:r>
        <w:t xml:space="preserve">Сейчас пользователи индивидуальных систем радиосвязи объединяются в </w:t>
      </w:r>
      <w:r>
        <w:rPr>
          <w:lang w:val="en-US"/>
        </w:rPr>
        <w:t>CUG</w:t>
      </w:r>
      <w:r>
        <w:t xml:space="preserve"> (от англ. — закрытые пользовательские группы). Пользователи каждой такой группы получают доступ к одним и тем же частотам, магистральным линиям и радиостанциям, которые обеспечивают нужную зону действия. Обычно, доступ к телефонной сети отсутствует. С экономической точки зрения </w:t>
      </w:r>
      <w:r>
        <w:rPr>
          <w:lang w:val="en-US"/>
        </w:rPr>
        <w:t xml:space="preserve">CUG </w:t>
      </w:r>
      <w:r>
        <w:t>являются наиболее подходящим для организации связи с используемым парком автомобилей.</w:t>
      </w:r>
    </w:p>
    <w:p w:rsidR="00391692" w:rsidRDefault="00150A91">
      <w:pPr>
        <w:pStyle w:val="a3"/>
        <w:spacing w:line="264" w:lineRule="auto"/>
        <w:rPr>
          <w:lang w:val="en-US"/>
        </w:rPr>
      </w:pPr>
      <w:r>
        <w:t xml:space="preserve">В таблице </w:t>
      </w:r>
      <w:r>
        <w:rPr>
          <w:lang w:val="en-US"/>
        </w:rPr>
        <w:t>10</w:t>
      </w:r>
      <w:r>
        <w:t xml:space="preserve"> дана краткая характеристика одного из операторов.</w:t>
      </w:r>
    </w:p>
    <w:p w:rsidR="00391692" w:rsidRDefault="00150A91">
      <w:pPr>
        <w:pStyle w:val="a3"/>
        <w:spacing w:after="120"/>
        <w:ind w:firstLine="6521"/>
        <w:jc w:val="right"/>
        <w:rPr>
          <w:i/>
        </w:rPr>
      </w:pPr>
      <w:r>
        <w:rPr>
          <w:i/>
        </w:rPr>
        <w:t>Таблица 10.</w:t>
      </w:r>
    </w:p>
    <w:p w:rsidR="00391692" w:rsidRDefault="00150A91">
      <w:pPr>
        <w:pStyle w:val="a4"/>
      </w:pPr>
      <w:r>
        <w:t>Краткая характеристика оператора радиосвязи КРС</w:t>
      </w:r>
    </w:p>
    <w:tbl>
      <w:tblPr>
        <w:tblW w:w="0" w:type="auto"/>
        <w:tblInd w:w="-43" w:type="dxa"/>
        <w:tblLayout w:type="fixed"/>
        <w:tblCellMar>
          <w:left w:w="28" w:type="dxa"/>
          <w:right w:w="28" w:type="dxa"/>
        </w:tblCellMar>
        <w:tblLook w:val="00A0" w:firstRow="1" w:lastRow="0" w:firstColumn="1" w:lastColumn="0" w:noHBand="0" w:noVBand="0"/>
      </w:tblPr>
      <w:tblGrid>
        <w:gridCol w:w="1290"/>
        <w:gridCol w:w="1006"/>
        <w:gridCol w:w="1915"/>
        <w:gridCol w:w="2480"/>
        <w:gridCol w:w="2550"/>
        <w:gridCol w:w="1"/>
      </w:tblGrid>
      <w:tr w:rsidR="00391692">
        <w:trPr>
          <w:gridAfter w:val="1"/>
        </w:trPr>
        <w:tc>
          <w:tcPr>
            <w:tcW w:w="1290" w:type="dxa"/>
            <w:tcBorders>
              <w:top w:val="single" w:sz="12" w:space="0" w:color="000000"/>
              <w:left w:val="single" w:sz="12" w:space="0" w:color="000000"/>
              <w:bottom w:val="single" w:sz="6" w:space="0" w:color="000000"/>
              <w:right w:val="single" w:sz="6" w:space="0" w:color="000000"/>
            </w:tcBorders>
          </w:tcPr>
          <w:p w:rsidR="00391692" w:rsidRDefault="00150A91">
            <w:pPr>
              <w:pStyle w:val="a3"/>
              <w:spacing w:after="120"/>
              <w:ind w:left="142" w:right="0" w:firstLine="0"/>
              <w:jc w:val="left"/>
              <w:rPr>
                <w:b/>
                <w:sz w:val="20"/>
              </w:rPr>
            </w:pPr>
            <w:r>
              <w:rPr>
                <w:b/>
                <w:sz w:val="20"/>
              </w:rPr>
              <w:t>Оператор</w:t>
            </w:r>
          </w:p>
        </w:tc>
        <w:tc>
          <w:tcPr>
            <w:tcW w:w="1006" w:type="dxa"/>
            <w:tcBorders>
              <w:top w:val="single" w:sz="12" w:space="0" w:color="000000"/>
              <w:left w:val="single" w:sz="6" w:space="0" w:color="000000"/>
              <w:bottom w:val="single" w:sz="6" w:space="0" w:color="000000"/>
              <w:right w:val="single" w:sz="6" w:space="0" w:color="000000"/>
            </w:tcBorders>
          </w:tcPr>
          <w:p w:rsidR="00391692" w:rsidRDefault="00150A91">
            <w:pPr>
              <w:pStyle w:val="a3"/>
              <w:spacing w:after="120"/>
              <w:ind w:right="28" w:firstLine="0"/>
              <w:jc w:val="center"/>
              <w:rPr>
                <w:b/>
                <w:sz w:val="20"/>
              </w:rPr>
            </w:pPr>
            <w:r>
              <w:rPr>
                <w:b/>
                <w:sz w:val="20"/>
              </w:rPr>
              <w:t>Рабочая частота</w:t>
            </w:r>
          </w:p>
        </w:tc>
        <w:tc>
          <w:tcPr>
            <w:tcW w:w="1915" w:type="dxa"/>
            <w:tcBorders>
              <w:top w:val="single" w:sz="12" w:space="0" w:color="000000"/>
              <w:left w:val="single" w:sz="6" w:space="0" w:color="000000"/>
              <w:bottom w:val="single" w:sz="6" w:space="0" w:color="000000"/>
              <w:right w:val="single" w:sz="6" w:space="0" w:color="000000"/>
            </w:tcBorders>
          </w:tcPr>
          <w:p w:rsidR="00391692" w:rsidRDefault="00150A91">
            <w:pPr>
              <w:pStyle w:val="a3"/>
              <w:spacing w:after="120"/>
              <w:ind w:right="-1" w:firstLine="0"/>
              <w:jc w:val="center"/>
              <w:rPr>
                <w:b/>
                <w:sz w:val="20"/>
              </w:rPr>
            </w:pPr>
            <w:r>
              <w:rPr>
                <w:b/>
                <w:sz w:val="20"/>
              </w:rPr>
              <w:t>Радиус уверен</w:t>
            </w:r>
            <w:r>
              <w:rPr>
                <w:b/>
                <w:sz w:val="20"/>
              </w:rPr>
              <w:softHyphen/>
              <w:t>ного приема</w:t>
            </w:r>
          </w:p>
        </w:tc>
        <w:tc>
          <w:tcPr>
            <w:tcW w:w="2480" w:type="dxa"/>
            <w:tcBorders>
              <w:top w:val="single" w:sz="12" w:space="0" w:color="000000"/>
              <w:left w:val="single" w:sz="6" w:space="0" w:color="000000"/>
              <w:bottom w:val="single" w:sz="6" w:space="0" w:color="000000"/>
              <w:right w:val="single" w:sz="6" w:space="0" w:color="000000"/>
            </w:tcBorders>
          </w:tcPr>
          <w:p w:rsidR="00391692" w:rsidRDefault="00150A91">
            <w:pPr>
              <w:pStyle w:val="a3"/>
              <w:spacing w:after="120"/>
              <w:ind w:right="0" w:firstLine="0"/>
              <w:jc w:val="center"/>
              <w:rPr>
                <w:b/>
                <w:sz w:val="20"/>
              </w:rPr>
            </w:pPr>
            <w:r>
              <w:rPr>
                <w:b/>
                <w:sz w:val="20"/>
              </w:rPr>
              <w:t>Стоимость ком</w:t>
            </w:r>
            <w:r>
              <w:rPr>
                <w:b/>
                <w:sz w:val="20"/>
              </w:rPr>
              <w:softHyphen/>
              <w:t>плекта / абонент</w:t>
            </w:r>
            <w:r>
              <w:rPr>
                <w:b/>
                <w:sz w:val="20"/>
              </w:rPr>
              <w:softHyphen/>
              <w:t>ская плата</w:t>
            </w:r>
          </w:p>
        </w:tc>
        <w:tc>
          <w:tcPr>
            <w:tcW w:w="2550" w:type="dxa"/>
            <w:tcBorders>
              <w:top w:val="single" w:sz="12" w:space="0" w:color="000000"/>
              <w:left w:val="single" w:sz="6" w:space="0" w:color="000000"/>
              <w:bottom w:val="single" w:sz="6" w:space="0" w:color="000000"/>
              <w:right w:val="single" w:sz="12" w:space="0" w:color="000000"/>
            </w:tcBorders>
          </w:tcPr>
          <w:p w:rsidR="00391692" w:rsidRDefault="00150A91">
            <w:pPr>
              <w:pStyle w:val="a3"/>
              <w:spacing w:after="120"/>
              <w:ind w:right="83" w:firstLine="0"/>
              <w:jc w:val="center"/>
              <w:rPr>
                <w:b/>
                <w:sz w:val="20"/>
              </w:rPr>
            </w:pPr>
            <w:r>
              <w:rPr>
                <w:b/>
                <w:sz w:val="20"/>
              </w:rPr>
              <w:t>Модель</w:t>
            </w:r>
          </w:p>
        </w:tc>
      </w:tr>
      <w:tr w:rsidR="00391692">
        <w:tc>
          <w:tcPr>
            <w:tcW w:w="1290" w:type="dxa"/>
            <w:tcBorders>
              <w:left w:val="single" w:sz="12" w:space="0" w:color="000000"/>
              <w:bottom w:val="single" w:sz="12" w:space="0" w:color="000000"/>
              <w:right w:val="single" w:sz="6" w:space="0" w:color="000000"/>
            </w:tcBorders>
          </w:tcPr>
          <w:p w:rsidR="00391692" w:rsidRDefault="00150A91">
            <w:pPr>
              <w:pStyle w:val="a3"/>
              <w:spacing w:after="120"/>
              <w:ind w:left="142" w:right="0" w:firstLine="0"/>
              <w:jc w:val="left"/>
              <w:rPr>
                <w:b/>
                <w:sz w:val="20"/>
              </w:rPr>
            </w:pPr>
            <w:r>
              <w:rPr>
                <w:b/>
                <w:sz w:val="20"/>
              </w:rPr>
              <w:t>КРС</w:t>
            </w:r>
          </w:p>
        </w:tc>
        <w:tc>
          <w:tcPr>
            <w:tcW w:w="1006" w:type="dxa"/>
            <w:tcBorders>
              <w:left w:val="single" w:sz="6" w:space="0" w:color="000000"/>
              <w:bottom w:val="single" w:sz="12" w:space="0" w:color="000000"/>
              <w:right w:val="single" w:sz="6" w:space="0" w:color="000000"/>
            </w:tcBorders>
          </w:tcPr>
          <w:p w:rsidR="00391692" w:rsidRDefault="00150A91">
            <w:pPr>
              <w:pStyle w:val="a3"/>
              <w:spacing w:after="120"/>
              <w:ind w:right="28" w:firstLine="0"/>
              <w:jc w:val="center"/>
              <w:rPr>
                <w:sz w:val="20"/>
              </w:rPr>
            </w:pPr>
            <w:r>
              <w:rPr>
                <w:sz w:val="20"/>
              </w:rPr>
              <w:t>400 МГц</w:t>
            </w:r>
          </w:p>
        </w:tc>
        <w:tc>
          <w:tcPr>
            <w:tcW w:w="1915" w:type="dxa"/>
            <w:tcBorders>
              <w:left w:val="single" w:sz="6" w:space="0" w:color="000000"/>
              <w:bottom w:val="single" w:sz="12" w:space="0" w:color="000000"/>
              <w:right w:val="single" w:sz="6" w:space="0" w:color="000000"/>
            </w:tcBorders>
          </w:tcPr>
          <w:p w:rsidR="00391692" w:rsidRDefault="00150A91">
            <w:pPr>
              <w:pStyle w:val="a3"/>
              <w:spacing w:after="120"/>
              <w:ind w:right="-1" w:firstLine="0"/>
              <w:jc w:val="center"/>
              <w:rPr>
                <w:sz w:val="20"/>
              </w:rPr>
            </w:pPr>
            <w:r>
              <w:rPr>
                <w:sz w:val="20"/>
              </w:rPr>
              <w:t>до 140 км</w:t>
            </w:r>
          </w:p>
        </w:tc>
        <w:tc>
          <w:tcPr>
            <w:tcW w:w="2480" w:type="dxa"/>
            <w:tcBorders>
              <w:left w:val="single" w:sz="6" w:space="0" w:color="000000"/>
              <w:bottom w:val="single" w:sz="12" w:space="0" w:color="000000"/>
              <w:right w:val="single" w:sz="6" w:space="0" w:color="000000"/>
            </w:tcBorders>
          </w:tcPr>
          <w:p w:rsidR="00391692" w:rsidRDefault="00150A91">
            <w:pPr>
              <w:pStyle w:val="a3"/>
              <w:spacing w:after="120"/>
              <w:ind w:right="0" w:firstLine="0"/>
              <w:jc w:val="center"/>
              <w:rPr>
                <w:sz w:val="20"/>
              </w:rPr>
            </w:pPr>
            <w:r>
              <w:rPr>
                <w:sz w:val="20"/>
                <w:lang w:val="en-US"/>
              </w:rPr>
              <w:t>$</w:t>
            </w:r>
            <w:r>
              <w:rPr>
                <w:sz w:val="20"/>
              </w:rPr>
              <w:t xml:space="preserve"> 1350/100</w:t>
            </w:r>
          </w:p>
        </w:tc>
        <w:tc>
          <w:tcPr>
            <w:tcW w:w="2551" w:type="dxa"/>
            <w:gridSpan w:val="2"/>
            <w:tcBorders>
              <w:left w:val="single" w:sz="6" w:space="0" w:color="000000"/>
              <w:bottom w:val="single" w:sz="12" w:space="0" w:color="000000"/>
              <w:right w:val="single" w:sz="12" w:space="0" w:color="000000"/>
            </w:tcBorders>
          </w:tcPr>
          <w:p w:rsidR="00391692" w:rsidRDefault="00150A91">
            <w:pPr>
              <w:pStyle w:val="a3"/>
              <w:spacing w:after="120"/>
              <w:ind w:right="83" w:firstLine="0"/>
              <w:jc w:val="center"/>
              <w:rPr>
                <w:sz w:val="20"/>
              </w:rPr>
            </w:pPr>
            <w:r>
              <w:rPr>
                <w:sz w:val="20"/>
                <w:lang w:val="en-US"/>
              </w:rPr>
              <w:t>Vx-500</w:t>
            </w:r>
            <w:r>
              <w:rPr>
                <w:sz w:val="20"/>
              </w:rPr>
              <w:t xml:space="preserve">, </w:t>
            </w:r>
            <w:r>
              <w:rPr>
                <w:sz w:val="20"/>
                <w:lang w:val="en-US"/>
              </w:rPr>
              <w:t>CD-300, FIL-7011</w:t>
            </w:r>
          </w:p>
        </w:tc>
      </w:tr>
    </w:tbl>
    <w:p w:rsidR="00391692" w:rsidRDefault="00150A91">
      <w:pPr>
        <w:pStyle w:val="a3"/>
        <w:spacing w:line="264" w:lineRule="auto"/>
      </w:pPr>
      <w:r>
        <w:t>Мобильная радиосвязь можно организовать как в гражданском диапазоне, на частоте 27 МГц, так и профессиональном, на частотах 160 МГц или 400 МГц (чем выше частота, тем лучше качество связи). Профессиональный диапазон открыт только для юридических лиц и для работы на нем необходимо разрешение Главгоссвязьнадзора РФ. Для удобства абонента можно спроектировать 2-х и более зоновую систему обслуживания, т. е. появляется возможность так организовать связь, чтобы прием сигнала осуществлялся в различных районах, а вся информация передавалась через единый коммутатор. Схематично это выглядит следующим образом (рис. 9).</w:t>
      </w:r>
    </w:p>
    <w:p w:rsidR="00391692" w:rsidRDefault="00F870DC">
      <w:pPr>
        <w:pStyle w:val="a3"/>
        <w:spacing w:before="4920"/>
        <w:ind w:firstLine="0"/>
        <w:jc w:val="center"/>
        <w:rPr>
          <w:b/>
          <w:i/>
        </w:rPr>
      </w:pPr>
      <w:r>
        <w:rPr>
          <w:noProof/>
        </w:rPr>
        <w:pict>
          <v:group id="_x0000_s1370" style="position:absolute;left:0;text-align:left;margin-left:85.2pt;margin-top:234.3pt;width:461.55pt;height:213.05pt;z-index:251613184;mso-position-horizontal-relative:page;mso-position-vertical-relative:page" coordsize="20000,19998" o:allowincell="f">
            <v:group id="_x0000_s1371" style="position:absolute;left:2154;top:1;width:17846;height:19331" coordorigin="2698,4686" coordsize="8237,4119">
              <v:group id="_x0000_s1372" style="position:absolute;left:2698;top:4686;width:2983;height:3409" coordorigin="2698,4686" coordsize="2983,3409">
                <v:rect id="_x0000_s1373" style="position:absolute;left:2698;top:5112;width:2712;height:2557" fillcolor="#dfdfdf" strokeweight=".25pt">
                  <v:fill color2="black"/>
                </v:rect>
                <v:line id="_x0000_s1374" style="position:absolute" from="2698,6390" to="5681,6391" strokeweight=".25pt">
                  <v:stroke startarrowwidth="narrow" startarrowlength="long" endarrowwidth="narrow" endarrowlength="long"/>
                </v:line>
                <v:group id="_x0000_s1375" style="position:absolute;left:2698;top:4686;width:2712;height:853" coordorigin="2698,4686" coordsize="2712,853">
                  <v:line id="_x0000_s1376" style="position:absolute" from="2698,5112" to="5410,5113" strokeweight=".25pt">
                    <v:stroke startarrowwidth="narrow" startarrowlength="long" endarrowwidth="narrow" endarrowlength="long"/>
                  </v:line>
                  <v:line id="_x0000_s1377" style="position:absolute" from="3989,4970" to="3990,5255" strokeweight=".25pt">
                    <v:stroke startarrowwidth="narrow" startarrowlength="long" endarrowwidth="narrow" endarrowlength="long"/>
                  </v:line>
                  <v:rect id="_x0000_s1378" style="position:absolute;left:2827;top:5254;width:2324;height:285" strokeweight=".25pt">
                    <v:fill color2="black"/>
                    <v:textbox inset="1pt,1pt,1pt,1pt">
                      <w:txbxContent>
                        <w:p w:rsidR="00391692" w:rsidRDefault="00150A91">
                          <w:pPr>
                            <w:jc w:val="center"/>
                          </w:pPr>
                          <w:r>
                            <w:rPr>
                              <w:rFonts w:ascii="Arial" w:hAnsi="Arial"/>
                            </w:rPr>
                            <w:t>Контроллер</w:t>
                          </w:r>
                        </w:p>
                      </w:txbxContent>
                    </v:textbox>
                  </v:rect>
                  <v:rect id="_x0000_s1379" style="position:absolute;left:2827;top:4686;width:2324;height:285" strokeweight=".25pt">
                    <v:fill color2="black"/>
                    <v:textbox inset="1pt,1pt,1pt,1pt">
                      <w:txbxContent>
                        <w:p w:rsidR="00391692" w:rsidRDefault="00150A91">
                          <w:pPr>
                            <w:jc w:val="center"/>
                          </w:pPr>
                          <w:r>
                            <w:rPr>
                              <w:rFonts w:ascii="Arial" w:hAnsi="Arial"/>
                            </w:rPr>
                            <w:t>Приемо-передатчик</w:t>
                          </w:r>
                        </w:p>
                      </w:txbxContent>
                    </v:textbox>
                  </v:rect>
                </v:group>
                <v:group id="_x0000_s1380" style="position:absolute;left:2698;top:7242;width:2712;height:853" coordorigin="2698,7242" coordsize="2712,853">
                  <v:line id="_x0000_s1381" style="position:absolute" from="2698,7668" to="5410,7669" strokeweight=".25pt">
                    <v:stroke startarrowwidth="narrow" startarrowlength="long" endarrowwidth="narrow" endarrowlength="long"/>
                  </v:line>
                  <v:line id="_x0000_s1382" style="position:absolute" from="3989,7526" to="3990,7811" strokeweight=".25pt">
                    <v:stroke startarrowwidth="narrow" startarrowlength="long" endarrowwidth="narrow" endarrowlength="long"/>
                  </v:line>
                  <v:rect id="_x0000_s1383" style="position:absolute;left:2827;top:7242;width:2324;height:285" strokeweight=".25pt">
                    <v:fill color2="black"/>
                    <v:textbox inset="1pt,1pt,1pt,1pt">
                      <w:txbxContent>
                        <w:p w:rsidR="00391692" w:rsidRDefault="00150A91">
                          <w:pPr>
                            <w:jc w:val="center"/>
                          </w:pPr>
                          <w:r>
                            <w:rPr>
                              <w:rFonts w:ascii="Arial" w:hAnsi="Arial"/>
                            </w:rPr>
                            <w:t>Контроллер</w:t>
                          </w:r>
                        </w:p>
                      </w:txbxContent>
                    </v:textbox>
                  </v:rect>
                  <v:rect id="_x0000_s1384" style="position:absolute;left:2827;top:7810;width:2324;height:285" strokeweight=".25pt">
                    <v:fill color2="black"/>
                    <v:textbox inset="1pt,1pt,1pt,1pt">
                      <w:txbxContent>
                        <w:p w:rsidR="00391692" w:rsidRDefault="00150A91">
                          <w:pPr>
                            <w:jc w:val="center"/>
                          </w:pPr>
                          <w:r>
                            <w:rPr>
                              <w:rFonts w:ascii="Arial" w:hAnsi="Arial"/>
                            </w:rPr>
                            <w:t>Приемо-передатчик</w:t>
                          </w:r>
                        </w:p>
                      </w:txbxContent>
                    </v:textbox>
                  </v:rect>
                </v:group>
                <v:group id="_x0000_s1385" style="position:absolute;left:2698;top:5964;width:2712;height:853" coordorigin="2698,5964" coordsize="2712,853">
                  <v:line id="_x0000_s1386" style="position:absolute" from="2698,6390" to="5410,6391" strokeweight=".25pt">
                    <v:stroke startarrowwidth="narrow" startarrowlength="long" endarrowwidth="narrow" endarrowlength="long"/>
                  </v:line>
                  <v:line id="_x0000_s1387" style="position:absolute" from="3989,6248" to="3990,6533" strokeweight=".25pt">
                    <v:stroke startarrowwidth="narrow" startarrowlength="long" endarrowwidth="narrow" endarrowlength="long"/>
                  </v:line>
                  <v:rect id="_x0000_s1388" style="position:absolute;left:2827;top:5964;width:2324;height:285" strokeweight=".25pt">
                    <v:fill color2="black"/>
                    <v:textbox inset="1pt,1pt,1pt,1pt">
                      <w:txbxContent>
                        <w:p w:rsidR="00391692" w:rsidRDefault="00150A91">
                          <w:pPr>
                            <w:jc w:val="center"/>
                          </w:pPr>
                          <w:r>
                            <w:rPr>
                              <w:rFonts w:ascii="Arial" w:hAnsi="Arial"/>
                            </w:rPr>
                            <w:t>Контроллер</w:t>
                          </w:r>
                        </w:p>
                      </w:txbxContent>
                    </v:textbox>
                  </v:rect>
                  <v:rect id="_x0000_s1389" style="position:absolute;left:2827;top:6532;width:2324;height:285" strokeweight=".25pt">
                    <v:fill color2="black"/>
                    <v:textbox inset="1pt,1pt,1pt,1pt">
                      <w:txbxContent>
                        <w:p w:rsidR="00391692" w:rsidRDefault="00150A91">
                          <w:pPr>
                            <w:jc w:val="center"/>
                          </w:pPr>
                          <w:r>
                            <w:rPr>
                              <w:rFonts w:ascii="Arial" w:hAnsi="Arial"/>
                            </w:rPr>
                            <w:t>Приемо-передатчик</w:t>
                          </w:r>
                        </w:p>
                      </w:txbxContent>
                    </v:textbox>
                  </v:rect>
                </v:group>
              </v:group>
              <v:group id="_x0000_s1390" style="position:absolute;left:7952;top:4686;width:2983;height:3409" coordorigin="7952,4686" coordsize="2983,3409">
                <v:rect id="_x0000_s1391" style="position:absolute;left:8223;top:5112;width:2712;height:2557" fillcolor="#dfdfdf" strokeweight=".25pt">
                  <v:fill color2="black"/>
                </v:rect>
                <v:line id="_x0000_s1392" style="position:absolute;flip:x" from="7952,6390" to="10935,6391" strokeweight=".25pt">
                  <v:stroke startarrowwidth="narrow" startarrowlength="long" endarrowwidth="narrow" endarrowlength="long"/>
                </v:line>
                <v:group id="_x0000_s1393" style="position:absolute;left:8223;top:4686;width:2712;height:853" coordorigin="8223,4686" coordsize="2712,853">
                  <v:line id="_x0000_s1394" style="position:absolute;flip:x" from="8223,5112" to="10935,5113" strokeweight=".25pt">
                    <v:stroke startarrowwidth="narrow" startarrowlength="long" endarrowwidth="narrow" endarrowlength="long"/>
                  </v:line>
                  <v:line id="_x0000_s1395" style="position:absolute" from="9643,4970" to="9644,5255" strokeweight=".25pt">
                    <v:stroke startarrowwidth="narrow" startarrowlength="long" endarrowwidth="narrow" endarrowlength="long"/>
                  </v:line>
                  <v:rect id="_x0000_s1396" style="position:absolute;left:8482;top:5254;width:2324;height:285" strokeweight=".25pt">
                    <v:fill color2="black"/>
                    <v:textbox inset="1pt,1pt,1pt,1pt">
                      <w:txbxContent>
                        <w:p w:rsidR="00391692" w:rsidRDefault="00150A91">
                          <w:pPr>
                            <w:jc w:val="center"/>
                          </w:pPr>
                          <w:r>
                            <w:rPr>
                              <w:rFonts w:ascii="Arial" w:hAnsi="Arial"/>
                            </w:rPr>
                            <w:t>Контроллер</w:t>
                          </w:r>
                        </w:p>
                      </w:txbxContent>
                    </v:textbox>
                  </v:rect>
                  <v:rect id="_x0000_s1397" style="position:absolute;left:8482;top:4686;width:2324;height:285" strokeweight=".25pt">
                    <v:fill color2="black"/>
                    <v:textbox inset="1pt,1pt,1pt,1pt">
                      <w:txbxContent>
                        <w:p w:rsidR="00391692" w:rsidRDefault="00150A91">
                          <w:pPr>
                            <w:jc w:val="center"/>
                          </w:pPr>
                          <w:r>
                            <w:rPr>
                              <w:rFonts w:ascii="Arial" w:hAnsi="Arial"/>
                            </w:rPr>
                            <w:t>Приемо-передатчик</w:t>
                          </w:r>
                        </w:p>
                      </w:txbxContent>
                    </v:textbox>
                  </v:rect>
                </v:group>
                <v:group id="_x0000_s1398" style="position:absolute;left:8223;top:7242;width:2712;height:853" coordorigin="8223,7242" coordsize="2712,853">
                  <v:line id="_x0000_s1399" style="position:absolute;flip:x" from="8223,7668" to="10935,7669" strokeweight=".25pt">
                    <v:stroke startarrowwidth="narrow" startarrowlength="long" endarrowwidth="narrow" endarrowlength="long"/>
                  </v:line>
                  <v:line id="_x0000_s1400" style="position:absolute" from="9643,7526" to="9644,7811" strokeweight=".25pt">
                    <v:stroke startarrowwidth="narrow" startarrowlength="long" endarrowwidth="narrow" endarrowlength="long"/>
                  </v:line>
                  <v:rect id="_x0000_s1401" style="position:absolute;left:8482;top:7242;width:2324;height:285" strokeweight=".25pt">
                    <v:fill color2="black"/>
                    <v:textbox inset="1pt,1pt,1pt,1pt">
                      <w:txbxContent>
                        <w:p w:rsidR="00391692" w:rsidRDefault="00150A91">
                          <w:pPr>
                            <w:jc w:val="center"/>
                          </w:pPr>
                          <w:r>
                            <w:rPr>
                              <w:rFonts w:ascii="Arial" w:hAnsi="Arial"/>
                            </w:rPr>
                            <w:t>Контроллер</w:t>
                          </w:r>
                        </w:p>
                      </w:txbxContent>
                    </v:textbox>
                  </v:rect>
                  <v:rect id="_x0000_s1402" style="position:absolute;left:8482;top:7810;width:2324;height:285" strokeweight=".25pt">
                    <v:fill color2="black"/>
                    <v:textbox inset="1pt,1pt,1pt,1pt">
                      <w:txbxContent>
                        <w:p w:rsidR="00391692" w:rsidRDefault="00150A91">
                          <w:pPr>
                            <w:jc w:val="center"/>
                          </w:pPr>
                          <w:r>
                            <w:rPr>
                              <w:rFonts w:ascii="Arial" w:hAnsi="Arial"/>
                            </w:rPr>
                            <w:t>Приемо-передатчик</w:t>
                          </w:r>
                        </w:p>
                      </w:txbxContent>
                    </v:textbox>
                  </v:rect>
                </v:group>
                <v:group id="_x0000_s1403" style="position:absolute;left:8223;top:5964;width:2712;height:853" coordorigin="8223,5964" coordsize="2712,853">
                  <v:line id="_x0000_s1404" style="position:absolute;flip:x" from="8223,6390" to="10935,6391" strokeweight=".25pt">
                    <v:stroke startarrowwidth="narrow" startarrowlength="long" endarrowwidth="narrow" endarrowlength="long"/>
                  </v:line>
                  <v:line id="_x0000_s1405" style="position:absolute" from="9643,6248" to="9644,6533" strokeweight=".25pt">
                    <v:stroke startarrowwidth="narrow" startarrowlength="long" endarrowwidth="narrow" endarrowlength="long"/>
                  </v:line>
                  <v:rect id="_x0000_s1406" style="position:absolute;left:8482;top:5964;width:2324;height:285" strokeweight=".25pt">
                    <v:fill color2="black"/>
                    <v:textbox inset="1pt,1pt,1pt,1pt">
                      <w:txbxContent>
                        <w:p w:rsidR="00391692" w:rsidRDefault="00150A91">
                          <w:pPr>
                            <w:jc w:val="center"/>
                          </w:pPr>
                          <w:r>
                            <w:rPr>
                              <w:rFonts w:ascii="Arial" w:hAnsi="Arial"/>
                            </w:rPr>
                            <w:t>Контроллер</w:t>
                          </w:r>
                        </w:p>
                      </w:txbxContent>
                    </v:textbox>
                  </v:rect>
                  <v:rect id="_x0000_s1407" style="position:absolute;left:8482;top:6532;width:2324;height:285" strokeweight=".25pt">
                    <v:fill color2="black"/>
                    <v:textbox inset="1pt,1pt,1pt,1pt">
                      <w:txbxContent>
                        <w:p w:rsidR="00391692" w:rsidRDefault="00150A91">
                          <w:pPr>
                            <w:jc w:val="center"/>
                          </w:pPr>
                          <w:r>
                            <w:rPr>
                              <w:rFonts w:ascii="Arial" w:hAnsi="Arial"/>
                            </w:rPr>
                            <w:t>Приемо-передатчик</w:t>
                          </w:r>
                        </w:p>
                      </w:txbxContent>
                    </v:textbox>
                  </v:rect>
                </v:group>
              </v:group>
              <v:group id="_x0000_s1408" style="position:absolute;left:5680;top:5680;width:2273;height:1563" coordorigin="5680,5680" coordsize="2273,1563">
                <v:rect id="_x0000_s1409" style="position:absolute;left:5680;top:5680;width:2273;height:1563" fillcolor="#dfdfdf" strokeweight=".25pt">
                  <v:fill color2="black"/>
                </v:rect>
                <v:rect id="_x0000_s1410" style="position:absolute;left:5822;top:5822;width:1989;height:569" strokeweight=".25pt">
                  <v:fill color2="black"/>
                  <v:textbox inset="1pt,1pt,1pt,1pt">
                    <w:txbxContent>
                      <w:p w:rsidR="00391692" w:rsidRDefault="00150A91">
                        <w:pPr>
                          <w:jc w:val="center"/>
                        </w:pPr>
                        <w:r>
                          <w:rPr>
                            <w:rFonts w:ascii="Arial" w:hAnsi="Arial"/>
                          </w:rPr>
                          <w:t>Межзоновый управ</w:t>
                        </w:r>
                        <w:r>
                          <w:rPr>
                            <w:rFonts w:ascii="Arial" w:hAnsi="Arial"/>
                          </w:rPr>
                          <w:softHyphen/>
                          <w:t>лющий процессор</w:t>
                        </w:r>
                      </w:p>
                    </w:txbxContent>
                  </v:textbox>
                </v:rect>
                <v:rect id="_x0000_s1411" style="position:absolute;left:5822;top:6532;width:1989;height:569" strokeweight=".25pt">
                  <v:fill color2="black"/>
                  <v:textbox inset="1pt,1pt,1pt,1pt">
                    <w:txbxContent>
                      <w:p w:rsidR="00391692" w:rsidRDefault="00150A91">
                        <w:pPr>
                          <w:jc w:val="center"/>
                        </w:pPr>
                        <w:r>
                          <w:rPr>
                            <w:rFonts w:ascii="Arial" w:hAnsi="Arial"/>
                          </w:rPr>
                          <w:t>Коммутационный блок</w:t>
                        </w:r>
                      </w:p>
                    </w:txbxContent>
                  </v:textbox>
                </v:rect>
              </v:group>
              <v:roundrect id="_x0000_s1412" style="position:absolute;left:3550;top:8520;width:853;height:285" arcsize="10923f" filled="f" strokeweight=".25pt">
                <v:textbox inset="1pt,1pt,1pt,1pt">
                  <w:txbxContent>
                    <w:p w:rsidR="00391692" w:rsidRDefault="00150A91">
                      <w:pPr>
                        <w:jc w:val="center"/>
                      </w:pPr>
                      <w:r>
                        <w:rPr>
                          <w:rFonts w:ascii="Arial" w:hAnsi="Arial"/>
                        </w:rPr>
                        <w:t>ЗОНА 1</w:t>
                      </w:r>
                    </w:p>
                  </w:txbxContent>
                </v:textbox>
              </v:roundrect>
              <v:roundrect id="_x0000_s1413" style="position:absolute;left:9230;top:8520;width:853;height:285" arcsize="10923f" filled="f" strokeweight=".25pt">
                <v:textbox inset="1pt,1pt,1pt,1pt">
                  <w:txbxContent>
                    <w:p w:rsidR="00391692" w:rsidRDefault="00150A91">
                      <w:pPr>
                        <w:jc w:val="center"/>
                      </w:pPr>
                      <w:r>
                        <w:rPr>
                          <w:rFonts w:ascii="Arial" w:hAnsi="Arial"/>
                        </w:rPr>
                        <w:t>ЗОНА 2</w:t>
                      </w:r>
                    </w:p>
                  </w:txbxContent>
                </v:textbox>
              </v:roundrect>
              <v:line id="_x0000_s1414" style="position:absolute" from="4402,8662" to="9231,8663" strokeweight=".25pt">
                <v:stroke startarrow="block" startarrowwidth="narrow" startarrowlength="long" endarrow="block" endarrowwidth="narrow" endarrowlength="long"/>
              </v:line>
            </v:group>
            <v:group id="_x0000_s1415" style="position:absolute;left:308;width:992;height:2671" coordorigin="1846,4686" coordsize="458,569">
              <v:group id="_x0000_s1416" style="position:absolute;left:1846;top:5082;width:423;height:173" coordorigin="1846,5082" coordsize="423,173">
                <v:rect id="_x0000_s1417" style="position:absolute;left:1846;top:5082;width:423;height:173" fillcolor="#4c4c4c" strokeweight=".25pt">
                  <v:fill color2="black"/>
                </v:rect>
                <v:rect id="_x0000_s1418" style="position:absolute;left:1872;top:5104;width:228;height:48" fillcolor="#dfdfdf" strokeweight=".25pt">
                  <v:fill color2="black"/>
                </v:rect>
                <v:oval id="_x0000_s1419" style="position:absolute;left:1872;top:5182;width:41;height:39" fillcolor="#a6a6a6" strokeweight=".25pt">
                  <v:fill color2="black"/>
                </v:oval>
                <v:oval id="_x0000_s1420" style="position:absolute;left:2036;top:5182;width:41;height:39" fillcolor="#a6a6a6" strokeweight=".25pt">
                  <v:fill color2="black"/>
                </v:oval>
                <v:oval id="_x0000_s1421" style="position:absolute;left:2117;top:5182;width:49;height:48" fillcolor="#a6a6a6" strokeweight=".25pt">
                  <v:fill color2="black"/>
                </v:oval>
                <v:oval id="_x0000_s1422" style="position:absolute;left:1953;top:5182;width:41;height:39" fillcolor="#a6a6a6" strokeweight=".25pt">
                  <v:fill color2="black"/>
                </v:oval>
                <v:rect id="_x0000_s1423" style="position:absolute;left:2117;top:5104;width:65;height:31" fillcolor="#a6a6a6" strokeweight=".25pt">
                  <v:fill color2="black"/>
                </v:rect>
                <v:rect id="_x0000_s1424" style="position:absolute;left:2198;top:5104;width:16;height:117" fillcolor="#d9d9d9" strokeweight=".25pt">
                  <v:fill color2="black"/>
                </v:rect>
                <v:rect id="_x0000_s1425" style="position:absolute;left:2239;top:5104;width:16;height:117" fillcolor="#d9d9d9" strokeweight=".25pt">
                  <v:fill color2="black"/>
                </v:rect>
              </v:group>
              <v:shape id="_x0000_s1426" type="#_x0000_t19" style="position:absolute;left:2253;top:4686;width:41;height:236;flip:x" strokeweight=".25pt"/>
              <v:rect id="_x0000_s1427" style="position:absolute;left:2091;top:4961;width:164;height:79" fillcolor="#dfdfdf" strokeweight=".25pt">
                <v:fill color2="black"/>
              </v:rect>
              <v:rect id="_x0000_s1428" style="position:absolute;left:2213;top:4922;width:41;height:39" fillcolor="#dfdfdf" strokeweight=".25pt">
                <v:fill color2="black"/>
              </v:rect>
              <v:shape id="_x0000_s1429" style="position:absolute;left:1887;top:4961;width:83;height:80" coordsize="20000,20000" path="m16386,l13253,,3133,,,6250,3133,19750r6747,l16386,19750,19759,6250,16386,e" fillcolor="#dfdfdf" strokeweight=".25pt">
                <v:fill color2="black"/>
                <v:stroke startarrowwidth="narrow" startarrowlength="long" endarrowwidth="narrow" endarrowlength="long"/>
                <v:path arrowok="t"/>
              </v:shape>
              <v:group id="_x0000_s1430" style="position:absolute;left:2172;top:5040;width:132;height:16" coordorigin="2172,5040" coordsize="132,16">
                <v:line id="_x0000_s1431" style="position:absolute" from="2172,5040" to="2173,5056">
                  <v:stroke startarrowwidth="narrow" startarrowlength="long" endarrowwidth="narrow" endarrowlength="long"/>
                </v:line>
                <v:line id="_x0000_s1432" style="position:absolute" from="2172,5055" to="2304,5056">
                  <v:stroke startarrowwidth="narrow" startarrowlength="long" endarrowwidth="narrow" endarrowlength="long"/>
                </v:line>
              </v:group>
              <v:group id="_x0000_s1433" style="position:absolute;left:1927;top:5040;width:359;height:31" coordorigin="1927,5040" coordsize="359,31">
                <v:line id="_x0000_s1434" style="position:absolute" from="1927,5040" to="1928,5071">
                  <v:stroke startarrowwidth="narrow" startarrowlength="long" endarrowwidth="narrow" endarrowlength="long"/>
                </v:line>
                <v:line id="_x0000_s1435" style="position:absolute" from="1927,5070" to="2286,5071">
                  <v:stroke startarrowwidth="narrow" startarrowlength="long" endarrowwidth="narrow" endarrowlength="long"/>
                </v:line>
              </v:group>
              <v:group id="_x0000_s1436" style="position:absolute;left:2268;top:5070;width:20;height:141" coordorigin="2268,5070" coordsize="20,141">
                <v:line id="_x0000_s1437" style="position:absolute" from="2287,5070" to="2288,5211">
                  <v:stroke startarrowwidth="narrow" startarrowlength="long" endarrowwidth="narrow" endarrowlength="long"/>
                </v:line>
                <v:line id="_x0000_s1438" style="position:absolute" from="2268,5207" to="2285,5208">
                  <v:stroke startarrowwidth="narrow" startarrowlength="long" endarrowwidth="narrow" endarrowlength="long"/>
                </v:line>
              </v:group>
              <v:line id="_x0000_s1439" style="position:absolute" from="2303,5056" to="2304,5235">
                <v:stroke startarrowwidth="narrow" startarrowlength="long" endarrowwidth="narrow" endarrowlength="long"/>
              </v:line>
              <v:line id="_x0000_s1440" style="position:absolute" from="2268,5236" to="2301,5237">
                <v:stroke startarrowwidth="narrow" startarrowlength="long" endarrowwidth="narrow" endarrowlength="long"/>
              </v:line>
            </v:group>
            <v:group id="_x0000_s1441" style="position:absolute;left:308;top:5998;width:992;height:2671" coordorigin="1846,5964" coordsize="458,569">
              <v:group id="_x0000_s1442" style="position:absolute;left:1846;top:6360;width:423;height:173" coordorigin="1846,6360" coordsize="423,173">
                <v:rect id="_x0000_s1443" style="position:absolute;left:1846;top:6360;width:423;height:173" fillcolor="#4c4c4c" strokeweight=".25pt">
                  <v:fill color2="black"/>
                </v:rect>
                <v:rect id="_x0000_s1444" style="position:absolute;left:1872;top:6382;width:228;height:48" fillcolor="#dfdfdf" strokeweight=".25pt">
                  <v:fill color2="black"/>
                </v:rect>
                <v:oval id="_x0000_s1445" style="position:absolute;left:1872;top:6460;width:41;height:39" fillcolor="#a6a6a6" strokeweight=".25pt">
                  <v:fill color2="black"/>
                </v:oval>
                <v:oval id="_x0000_s1446" style="position:absolute;left:2036;top:6460;width:41;height:39" fillcolor="#a6a6a6" strokeweight=".25pt">
                  <v:fill color2="black"/>
                </v:oval>
                <v:oval id="_x0000_s1447" style="position:absolute;left:2117;top:6460;width:49;height:48" fillcolor="#a6a6a6" strokeweight=".25pt">
                  <v:fill color2="black"/>
                </v:oval>
                <v:oval id="_x0000_s1448" style="position:absolute;left:1953;top:6460;width:41;height:39" fillcolor="#a6a6a6" strokeweight=".25pt">
                  <v:fill color2="black"/>
                </v:oval>
                <v:rect id="_x0000_s1449" style="position:absolute;left:2117;top:6382;width:65;height:31" fillcolor="#a6a6a6" strokeweight=".25pt">
                  <v:fill color2="black"/>
                </v:rect>
                <v:rect id="_x0000_s1450" style="position:absolute;left:2198;top:6382;width:16;height:117" fillcolor="#d9d9d9" strokeweight=".25pt">
                  <v:fill color2="black"/>
                </v:rect>
                <v:rect id="_x0000_s1451" style="position:absolute;left:2239;top:6382;width:16;height:117" fillcolor="#d9d9d9" strokeweight=".25pt">
                  <v:fill color2="black"/>
                </v:rect>
              </v:group>
              <v:shape id="_x0000_s1452" type="#_x0000_t19" style="position:absolute;left:2253;top:5964;width:41;height:236;flip:x" strokeweight=".25pt"/>
              <v:rect id="_x0000_s1453" style="position:absolute;left:2091;top:6239;width:164;height:79" fillcolor="#dfdfdf" strokeweight=".25pt">
                <v:fill color2="black"/>
              </v:rect>
              <v:rect id="_x0000_s1454" style="position:absolute;left:2213;top:6200;width:41;height:39" fillcolor="#dfdfdf" strokeweight=".25pt">
                <v:fill color2="black"/>
              </v:rect>
              <v:shape id="_x0000_s1455" style="position:absolute;left:1887;top:6239;width:83;height:80" coordsize="20000,20000" path="m16386,l13253,,3133,,,6250,3133,19750r6747,l16386,19750,19759,6250,16386,e" fillcolor="#dfdfdf" strokeweight=".25pt">
                <v:fill color2="black"/>
                <v:stroke startarrowwidth="narrow" startarrowlength="long" endarrowwidth="narrow" endarrowlength="long"/>
                <v:path arrowok="t"/>
              </v:shape>
              <v:group id="_x0000_s1456" style="position:absolute;left:2172;top:6318;width:132;height:16" coordorigin="2172,6318" coordsize="132,16">
                <v:line id="_x0000_s1457" style="position:absolute" from="2172,6318" to="2173,6334">
                  <v:stroke startarrowwidth="narrow" startarrowlength="long" endarrowwidth="narrow" endarrowlength="long"/>
                </v:line>
                <v:line id="_x0000_s1458" style="position:absolute" from="2172,6333" to="2304,6334">
                  <v:stroke startarrowwidth="narrow" startarrowlength="long" endarrowwidth="narrow" endarrowlength="long"/>
                </v:line>
              </v:group>
              <v:group id="_x0000_s1459" style="position:absolute;left:1927;top:6318;width:359;height:31" coordorigin="1927,6318" coordsize="359,31">
                <v:line id="_x0000_s1460" style="position:absolute" from="1927,6318" to="1928,6349">
                  <v:stroke startarrowwidth="narrow" startarrowlength="long" endarrowwidth="narrow" endarrowlength="long"/>
                </v:line>
                <v:line id="_x0000_s1461" style="position:absolute" from="1927,6348" to="2286,6349">
                  <v:stroke startarrowwidth="narrow" startarrowlength="long" endarrowwidth="narrow" endarrowlength="long"/>
                </v:line>
              </v:group>
              <v:group id="_x0000_s1462" style="position:absolute;left:2268;top:6348;width:20;height:141" coordorigin="2268,6348" coordsize="20,141">
                <v:line id="_x0000_s1463" style="position:absolute" from="2287,6348" to="2288,6489">
                  <v:stroke startarrowwidth="narrow" startarrowlength="long" endarrowwidth="narrow" endarrowlength="long"/>
                </v:line>
                <v:line id="_x0000_s1464" style="position:absolute" from="2268,6485" to="2285,6486">
                  <v:stroke startarrowwidth="narrow" startarrowlength="long" endarrowwidth="narrow" endarrowlength="long"/>
                </v:line>
              </v:group>
              <v:line id="_x0000_s1465" style="position:absolute" from="2303,6334" to="2304,6513">
                <v:stroke startarrowwidth="narrow" startarrowlength="long" endarrowwidth="narrow" endarrowlength="long"/>
              </v:line>
              <v:line id="_x0000_s1466" style="position:absolute" from="2268,6514" to="2301,6515">
                <v:stroke startarrowwidth="narrow" startarrowlength="long" endarrowwidth="narrow" endarrowlength="long"/>
              </v:line>
            </v:group>
            <v:group id="_x0000_s1467" style="position:absolute;left:308;top:13329;width:992;height:2671" coordorigin="1846,7526" coordsize="458,569">
              <v:group id="_x0000_s1468" style="position:absolute;left:1846;top:7922;width:423;height:173" coordorigin="1846,7922" coordsize="423,173">
                <v:rect id="_x0000_s1469" style="position:absolute;left:1846;top:7922;width:423;height:173" fillcolor="#4c4c4c" strokeweight=".25pt">
                  <v:fill color2="black"/>
                </v:rect>
                <v:rect id="_x0000_s1470" style="position:absolute;left:1872;top:7944;width:228;height:48" fillcolor="#dfdfdf" strokeweight=".25pt">
                  <v:fill color2="black"/>
                </v:rect>
                <v:oval id="_x0000_s1471" style="position:absolute;left:1872;top:8022;width:41;height:39" fillcolor="#a6a6a6" strokeweight=".25pt">
                  <v:fill color2="black"/>
                </v:oval>
                <v:oval id="_x0000_s1472" style="position:absolute;left:2036;top:8022;width:41;height:39" fillcolor="#a6a6a6" strokeweight=".25pt">
                  <v:fill color2="black"/>
                </v:oval>
                <v:oval id="_x0000_s1473" style="position:absolute;left:2117;top:8022;width:49;height:48" fillcolor="#a6a6a6" strokeweight=".25pt">
                  <v:fill color2="black"/>
                </v:oval>
                <v:oval id="_x0000_s1474" style="position:absolute;left:1953;top:8022;width:41;height:39" fillcolor="#a6a6a6" strokeweight=".25pt">
                  <v:fill color2="black"/>
                </v:oval>
                <v:rect id="_x0000_s1475" style="position:absolute;left:2117;top:7944;width:65;height:31" fillcolor="#a6a6a6" strokeweight=".25pt">
                  <v:fill color2="black"/>
                </v:rect>
                <v:rect id="_x0000_s1476" style="position:absolute;left:2198;top:7944;width:16;height:117" fillcolor="#d9d9d9" strokeweight=".25pt">
                  <v:fill color2="black"/>
                </v:rect>
                <v:rect id="_x0000_s1477" style="position:absolute;left:2239;top:7944;width:16;height:117" fillcolor="#d9d9d9" strokeweight=".25pt">
                  <v:fill color2="black"/>
                </v:rect>
              </v:group>
              <v:shape id="_x0000_s1478" type="#_x0000_t19" style="position:absolute;left:2253;top:7526;width:41;height:236;flip:x" strokeweight=".25pt"/>
              <v:rect id="_x0000_s1479" style="position:absolute;left:2091;top:7801;width:164;height:79" fillcolor="#dfdfdf" strokeweight=".25pt">
                <v:fill color2="black"/>
              </v:rect>
              <v:rect id="_x0000_s1480" style="position:absolute;left:2213;top:7762;width:41;height:39" fillcolor="#dfdfdf" strokeweight=".25pt">
                <v:fill color2="black"/>
              </v:rect>
              <v:shape id="_x0000_s1481" style="position:absolute;left:1887;top:7801;width:83;height:80" coordsize="20000,20000" path="m16386,l13253,,3133,,,6250,3133,19750r6747,l16386,19750,19759,6250,16386,e" fillcolor="#dfdfdf" strokeweight=".25pt">
                <v:fill color2="black"/>
                <v:stroke startarrowwidth="narrow" startarrowlength="long" endarrowwidth="narrow" endarrowlength="long"/>
                <v:path arrowok="t"/>
              </v:shape>
              <v:group id="_x0000_s1482" style="position:absolute;left:2172;top:7880;width:132;height:16" coordorigin="2172,7880" coordsize="132,16">
                <v:line id="_x0000_s1483" style="position:absolute" from="2172,7880" to="2173,7896">
                  <v:stroke startarrowwidth="narrow" startarrowlength="long" endarrowwidth="narrow" endarrowlength="long"/>
                </v:line>
                <v:line id="_x0000_s1484" style="position:absolute" from="2172,7895" to="2304,7896">
                  <v:stroke startarrowwidth="narrow" startarrowlength="long" endarrowwidth="narrow" endarrowlength="long"/>
                </v:line>
              </v:group>
              <v:group id="_x0000_s1485" style="position:absolute;left:1927;top:7880;width:359;height:31" coordorigin="1927,7880" coordsize="359,31">
                <v:line id="_x0000_s1486" style="position:absolute" from="1927,7880" to="1928,7911">
                  <v:stroke startarrowwidth="narrow" startarrowlength="long" endarrowwidth="narrow" endarrowlength="long"/>
                </v:line>
                <v:line id="_x0000_s1487" style="position:absolute" from="1927,7910" to="2286,7911">
                  <v:stroke startarrowwidth="narrow" startarrowlength="long" endarrowwidth="narrow" endarrowlength="long"/>
                </v:line>
              </v:group>
              <v:group id="_x0000_s1488" style="position:absolute;left:2268;top:7910;width:20;height:141" coordorigin="2268,7910" coordsize="20,141">
                <v:line id="_x0000_s1489" style="position:absolute" from="2287,7910" to="2288,8051">
                  <v:stroke startarrowwidth="narrow" startarrowlength="long" endarrowwidth="narrow" endarrowlength="long"/>
                </v:line>
                <v:line id="_x0000_s1490" style="position:absolute" from="2268,8047" to="2285,8048">
                  <v:stroke startarrowwidth="narrow" startarrowlength="long" endarrowwidth="narrow" endarrowlength="long"/>
                </v:line>
              </v:group>
              <v:line id="_x0000_s1491" style="position:absolute" from="2303,7896" to="2304,8075">
                <v:stroke startarrowwidth="narrow" startarrowlength="long" endarrowwidth="narrow" endarrowlength="long"/>
              </v:line>
              <v:line id="_x0000_s1492" style="position:absolute" from="2268,8076" to="2301,8077">
                <v:stroke startarrowwidth="narrow" startarrowlength="long" endarrowwidth="narrow" endarrowlength="long"/>
              </v:line>
            </v:group>
            <v:rect id="_x0000_s1493" style="position:absolute;top:17328;width:2464;height:2670" filled="f" stroked="f">
              <v:textbox inset="1pt,1pt,1pt,1pt">
                <w:txbxContent>
                  <w:p w:rsidR="00391692" w:rsidRDefault="00150A91">
                    <w:r>
                      <w:rPr>
                        <w:rFonts w:ascii="Arial" w:hAnsi="Arial"/>
                      </w:rPr>
                      <w:t>Подвижные абоненты</w:t>
                    </w:r>
                  </w:p>
                </w:txbxContent>
              </v:textbox>
            </v:rect>
            <w10:wrap anchorx="page" anchory="page"/>
            <w10:anchorlock/>
          </v:group>
        </w:pict>
      </w:r>
      <w:r w:rsidR="00150A91">
        <w:rPr>
          <w:b/>
          <w:i/>
        </w:rPr>
        <w:t>Рис. 9. Структура 2-х зоновой системы связи.</w:t>
      </w:r>
    </w:p>
    <w:p w:rsidR="00391692" w:rsidRDefault="00150A91">
      <w:pPr>
        <w:pStyle w:val="a3"/>
        <w:spacing w:line="264" w:lineRule="auto"/>
      </w:pPr>
      <w:r>
        <w:t xml:space="preserve">Рассмотрев традиционную технологию передачи информации при управлении перевозками, можно сделать вывод: связь с водителем и обмен информацией возможен только по его прибытии в узловой пункт. Известно, что условия автотранспортного процесса достаточно динамичны </w:t>
      </w:r>
      <w:r>
        <w:rPr>
          <w:lang w:val="en-US"/>
        </w:rPr>
        <w:t>[14]</w:t>
      </w:r>
      <w:r>
        <w:t xml:space="preserve"> и есть известная вероятность возникновения форс-мажорных обстоятельств. Далее, учитывая криминальную обстановку на отечественных дорогах в совокупности с другими внешними факторами, мы не имеем стопроцентной гарантии прибытия транспортного средства (!) в назначенный пункт. По этому становится очевидным, что оперативная связь с водителем, находящимся на линии, просто необходима! На рис. 10 приведена блок-схема алгоритма передачи информации при управлении перевозками (присутствует оперативная связь с водителем).</w:t>
      </w:r>
    </w:p>
    <w:p w:rsidR="00391692" w:rsidRDefault="00150A91">
      <w:pPr>
        <w:pStyle w:val="a3"/>
        <w:spacing w:line="264" w:lineRule="auto"/>
      </w:pPr>
      <w:r>
        <w:t>Далее, из-за невозможности постоянного, централизованного контроля за работой подвижного состава на линии важное значение для организации управления процессом перевозок грузов имеет автоматизация системы сбора первичной информации о работе автомобилей. Автоматизированный сбор первичной информации о работе грузовых автомобилей осуществляется тахографами — устройствами для измерения числа оборотов двигателя. Тахограф устанавливается на приборном щите автомобиля и объединяет спидометр со счетчиком пробега, тахометр, часы и устройство для записи на специальном диске параметров работы автомобиля</w:t>
      </w:r>
      <w:r>
        <w:rPr>
          <w:lang w:val="en-US"/>
        </w:rPr>
        <w:t xml:space="preserve"> [14]</w:t>
      </w:r>
      <w:r>
        <w:t>.</w:t>
      </w:r>
    </w:p>
    <w:p w:rsidR="00391692" w:rsidRDefault="00391692">
      <w:pPr>
        <w:pStyle w:val="a3"/>
        <w:spacing w:line="264" w:lineRule="auto"/>
      </w:pPr>
    </w:p>
    <w:p w:rsidR="00391692" w:rsidRDefault="00F870DC">
      <w:pPr>
        <w:pStyle w:val="a3"/>
        <w:spacing w:before="6600"/>
        <w:ind w:left="567" w:right="425" w:firstLine="0"/>
        <w:jc w:val="center"/>
        <w:rPr>
          <w:b/>
          <w:i/>
        </w:rPr>
      </w:pPr>
      <w:r>
        <w:rPr>
          <w:noProof/>
        </w:rPr>
        <w:pict>
          <v:group id="_x0000_s1536" style="position:absolute;left:0;text-align:left;margin-left:57.05pt;margin-top:8.75pt;width:362.15pt;height:298.25pt;z-index:251623424" coordorigin="1" coordsize="19998,19989" o:allowincell="f">
            <v:roundrect id="_x0000_s1537" style="position:absolute;left:3529;width:6668;height:935" arcsize="10923f" filled="f">
              <v:textbox inset="1pt,1pt,1pt,1pt">
                <w:txbxContent>
                  <w:p w:rsidR="00391692" w:rsidRDefault="00150A91">
                    <w:pPr>
                      <w:jc w:val="center"/>
                      <w:rPr>
                        <w:rFonts w:ascii="Arial" w:hAnsi="Arial"/>
                      </w:rPr>
                    </w:pPr>
                    <w:r>
                      <w:rPr>
                        <w:rFonts w:ascii="Arial" w:hAnsi="Arial"/>
                      </w:rPr>
                      <w:t>НАЧАЛО</w:t>
                    </w:r>
                  </w:p>
                </w:txbxContent>
              </v:textbox>
            </v:roundrect>
            <v:rect id="_x0000_s1538" style="position:absolute;left:3529;top:1944;width:6668;height:2771" filled="f">
              <v:textbox inset="1pt,1pt,1pt,1pt">
                <w:txbxContent>
                  <w:p w:rsidR="00391692" w:rsidRDefault="00150A91">
                    <w:pPr>
                      <w:jc w:val="center"/>
                      <w:rPr>
                        <w:rFonts w:ascii="Arial" w:hAnsi="Arial"/>
                      </w:rPr>
                    </w:pPr>
                    <w:r>
                      <w:rPr>
                        <w:rFonts w:ascii="Arial" w:hAnsi="Arial"/>
                      </w:rPr>
                      <w:t>План-график совместной работы ТЭП — АТП — — ГОП — ГПП</w:t>
                    </w:r>
                  </w:p>
                </w:txbxContent>
              </v:textbox>
            </v:rect>
            <v:line id="_x0000_s1539" style="position:absolute" from="6666,928" to="6668,1947">
              <v:stroke startarrowwidth="narrow" startarrowlength="short" endarrow="block" endarrowwidth="narrow" endarrowlength="short"/>
            </v:line>
            <v:rect id="_x0000_s1540" style="position:absolute;left:3529;top:5637;width:6668;height:3233" filled="f">
              <v:textbox inset="1pt,1pt,1pt,1pt">
                <w:txbxContent>
                  <w:p w:rsidR="00391692" w:rsidRDefault="00150A91">
                    <w:pPr>
                      <w:jc w:val="center"/>
                      <w:rPr>
                        <w:rFonts w:ascii="Arial" w:hAnsi="Arial"/>
                      </w:rPr>
                    </w:pPr>
                    <w:r>
                      <w:rPr>
                        <w:rFonts w:ascii="Arial" w:hAnsi="Arial"/>
                      </w:rPr>
                      <w:t>Информация диспетчера АТП КГ о текущем состоянии перевозок</w:t>
                    </w:r>
                  </w:p>
                </w:txbxContent>
              </v:textbox>
            </v:rect>
            <v:line id="_x0000_s1541" style="position:absolute;flip:x" from="6666,4711" to="6685,5640">
              <v:stroke startarrowwidth="narrow" startarrowlength="short" endarrow="block" endarrowwidth="narrow" endarrowlength="short"/>
            </v:line>
            <v:rect id="_x0000_s1542" style="position:absolute;left:11763;top:10720;width:1571;height:1012" filled="f" stroked="f">
              <v:textbox inset="1pt,1pt,1pt,1pt">
                <w:txbxContent>
                  <w:p w:rsidR="00391692" w:rsidRDefault="00150A91">
                    <w:pPr>
                      <w:jc w:val="center"/>
                      <w:rPr>
                        <w:rFonts w:ascii="Arial" w:hAnsi="Arial"/>
                      </w:rPr>
                    </w:pPr>
                    <w:r>
                      <w:rPr>
                        <w:rFonts w:ascii="Arial" w:hAnsi="Arial"/>
                      </w:rPr>
                      <w:t>НЕТ</w:t>
                    </w:r>
                  </w:p>
                </w:txbxContent>
              </v:textbox>
            </v:rect>
            <v:group id="_x0000_s1543" style="position:absolute;left:1569;top:10261;width:10589;height:4205" coordorigin="1709,3237" coordsize="3835,1255">
              <v:shape id="_x0000_s1544" style="position:absolute;left:1709;top:3237;width:3835;height:1255" coordsize="20000,20000" path="m9997,r,l,10008r9997,9976l19995,9673,9997,e" filled="f">
                <v:stroke startarrowwidth="narrow" startarrowlength="short" endarrowwidth="narrow" endarrowlength="short"/>
                <v:path arrowok="t"/>
              </v:shape>
              <v:rect id="_x0000_s1545" style="position:absolute;left:2277;top:3512;width:2699;height:697" filled="f" stroked="f">
                <v:textbox inset="1pt,1pt,1pt,1pt">
                  <w:txbxContent>
                    <w:p w:rsidR="00391692" w:rsidRDefault="00150A91">
                      <w:pPr>
                        <w:ind w:firstLine="284"/>
                        <w:jc w:val="center"/>
                        <w:rPr>
                          <w:rFonts w:ascii="Arial" w:hAnsi="Arial"/>
                        </w:rPr>
                      </w:pPr>
                      <w:r>
                        <w:rPr>
                          <w:rFonts w:ascii="Arial" w:hAnsi="Arial"/>
                        </w:rPr>
                        <w:t xml:space="preserve">Информация от водителя, о выполнении задания </w:t>
                      </w:r>
                    </w:p>
                  </w:txbxContent>
                </v:textbox>
              </v:rect>
            </v:group>
            <v:line id="_x0000_s1546" style="position:absolute" from="12155,12328" to="13334,12331">
              <v:stroke startarrowwidth="narrow" startarrowlength="short" endarrow="block" endarrowwidth="narrow" endarrowlength="short"/>
            </v:line>
            <v:rect id="_x0000_s1547" style="position:absolute;left:13331;top:11182;width:6668;height:2399" filled="f">
              <v:textbox inset="1pt,1pt,1pt,1pt">
                <w:txbxContent>
                  <w:p w:rsidR="00391692" w:rsidRDefault="00150A91">
                    <w:pPr>
                      <w:spacing w:before="120"/>
                      <w:jc w:val="center"/>
                      <w:rPr>
                        <w:rFonts w:ascii="Arial" w:hAnsi="Arial"/>
                      </w:rPr>
                    </w:pPr>
                    <w:r>
                      <w:rPr>
                        <w:rFonts w:ascii="Arial" w:hAnsi="Arial"/>
                      </w:rPr>
                      <w:t>Устранение причины возникновения задержки</w:t>
                    </w:r>
                  </w:p>
                </w:txbxContent>
              </v:textbox>
            </v:rect>
            <v:line id="_x0000_s1548" style="position:absolute" from="6870,8873" to="6873,10274">
              <v:stroke startarrowwidth="narrow" startarrowlength="short" endarrow="block" endarrowwidth="narrow" endarrowlength="short"/>
            </v:line>
            <v:line id="_x0000_s1549" style="position:absolute" from="16860,9574" to="16862,11232">
              <v:stroke startarrowwidth="narrow" startarrowlength="short" endarrowwidth="narrow" endarrowlength="short"/>
            </v:line>
            <v:rect id="_x0000_s1550" style="position:absolute;left:3137;top:13957;width:1571;height:1012" filled="f" stroked="f">
              <v:textbox inset="1pt,1pt,1pt,1pt">
                <w:txbxContent>
                  <w:p w:rsidR="00391692" w:rsidRDefault="00150A91">
                    <w:pPr>
                      <w:jc w:val="center"/>
                      <w:rPr>
                        <w:rFonts w:ascii="Arial" w:hAnsi="Arial"/>
                      </w:rPr>
                    </w:pPr>
                    <w:r>
                      <w:rPr>
                        <w:rFonts w:ascii="Arial" w:hAnsi="Arial"/>
                      </w:rPr>
                      <w:t>ДА</w:t>
                    </w:r>
                  </w:p>
                </w:txbxContent>
              </v:textbox>
            </v:rect>
            <v:line id="_x0000_s1551" style="position:absolute;flip:x" from="1,9574" to="16862,9577">
              <v:stroke startarrowwidth="narrow" startarrowlength="short" endarrowwidth="narrow" endarrowlength="short"/>
            </v:line>
            <v:line id="_x0000_s1552" style="position:absolute" from="1,9574" to="4,12349">
              <v:stroke startarrowwidth="narrow" startarrowlength="short" endarrowwidth="narrow" endarrowlength="short"/>
            </v:line>
            <v:line id="_x0000_s1553" style="position:absolute" from="1,12345" to="1572,12349">
              <v:stroke startarrowwidth="narrow" startarrowlength="short" endarrow="block" endarrowwidth="narrow" endarrowlength="short"/>
            </v:line>
            <v:line id="_x0000_s1554" style="position:absolute" from="6876,14423" to="6879,15351">
              <v:stroke startarrowwidth="narrow" startarrowlength="short" endarrow="block" endarrowwidth="narrow" endarrowlength="short"/>
            </v:line>
            <v:rect id="_x0000_s1555" style="position:absolute;left:3530;top:15354;width:6667;height:2668" filled="f">
              <v:textbox inset="1pt,1pt,1pt,1pt">
                <w:txbxContent>
                  <w:p w:rsidR="00391692" w:rsidRDefault="00150A91">
                    <w:pPr>
                      <w:jc w:val="center"/>
                      <w:rPr>
                        <w:rFonts w:ascii="Arial" w:hAnsi="Arial"/>
                      </w:rPr>
                    </w:pPr>
                    <w:r>
                      <w:rPr>
                        <w:rFonts w:ascii="Arial" w:hAnsi="Arial"/>
                      </w:rPr>
                      <w:t>Информация ГОП и ГПП КГ о прибытии автомобиля</w:t>
                    </w:r>
                  </w:p>
                </w:txbxContent>
              </v:textbox>
            </v:rect>
            <v:rect id="_x0000_s1556" style="position:absolute;left:12939;top:15247;width:7060;height:2882" filled="f">
              <v:textbox inset="1pt,1pt,1pt,1pt">
                <w:txbxContent>
                  <w:p w:rsidR="00391692" w:rsidRDefault="00150A91">
                    <w:pPr>
                      <w:jc w:val="center"/>
                      <w:rPr>
                        <w:rFonts w:ascii="Arial" w:hAnsi="Arial"/>
                      </w:rPr>
                    </w:pPr>
                    <w:r>
                      <w:rPr>
                        <w:rFonts w:ascii="Arial" w:hAnsi="Arial"/>
                      </w:rPr>
                      <w:t>Информация КГ через диспетчера АТП води</w:t>
                    </w:r>
                    <w:r>
                      <w:rPr>
                        <w:rFonts w:ascii="Arial" w:hAnsi="Arial"/>
                      </w:rPr>
                      <w:softHyphen/>
                      <w:t>телю о его новом зада</w:t>
                    </w:r>
                    <w:r>
                      <w:rPr>
                        <w:rFonts w:ascii="Arial" w:hAnsi="Arial"/>
                      </w:rPr>
                      <w:softHyphen/>
                      <w:t>нии</w:t>
                    </w:r>
                  </w:p>
                </w:txbxContent>
              </v:textbox>
            </v:rect>
            <v:line id="_x0000_s1557" style="position:absolute" from="10195,16728" to="12942,16732">
              <v:stroke startarrowwidth="narrow" startarrowlength="short" endarrow="block" endarrowwidth="narrow" endarrowlength="short"/>
            </v:line>
            <v:roundrect id="_x0000_s1558" style="position:absolute;left:12898;top:19054;width:7060;height:935" arcsize="10923f" filled="f">
              <v:textbox inset="1pt,1pt,1pt,1pt">
                <w:txbxContent>
                  <w:p w:rsidR="00391692" w:rsidRDefault="00150A91">
                    <w:pPr>
                      <w:jc w:val="center"/>
                      <w:rPr>
                        <w:rFonts w:ascii="Arial" w:hAnsi="Arial"/>
                      </w:rPr>
                    </w:pPr>
                    <w:r>
                      <w:rPr>
                        <w:rFonts w:ascii="Arial" w:hAnsi="Arial"/>
                      </w:rPr>
                      <w:t>КОНЕЦ</w:t>
                    </w:r>
                  </w:p>
                </w:txbxContent>
              </v:textbox>
            </v:roundrect>
            <v:line id="_x0000_s1559" style="position:absolute" from="16468,18116" to="16470,19044">
              <v:stroke startarrowwidth="narrow" startarrowlength="short" endarrow="block" endarrowwidth="narrow" endarrowlength="short"/>
            </v:line>
          </v:group>
        </w:pict>
      </w:r>
      <w:r w:rsidR="00150A91">
        <w:rPr>
          <w:b/>
          <w:i/>
        </w:rPr>
        <w:t>Рис. 10. Алгоритм передачи информации при управлении перевозками (присутствует оперативная связь с водителем). Условные обозначения: КГ - координационная группа; АТП - автотранспортное предприятие.</w:t>
      </w:r>
    </w:p>
    <w:p w:rsidR="00391692" w:rsidRDefault="00150A91">
      <w:pPr>
        <w:pStyle w:val="a3"/>
        <w:spacing w:line="264" w:lineRule="auto"/>
      </w:pPr>
      <w:r>
        <w:rPr>
          <w:i/>
        </w:rPr>
        <w:t>Вывод:</w:t>
      </w:r>
      <w:r>
        <w:t xml:space="preserve"> Осуществление оперативного контроля, координирование подвижного состава на линии и регулирование хода транспортного процесса невозможно без средств связи, которые позволяют осуществлять обмен информацией, в любой момент времени, между всеми участниками перевозочного процесса. Следовательно, наличие у водителя радиосвязи позволит заметно повысить качество перевозочного процесса.</w:t>
      </w:r>
    </w:p>
    <w:p w:rsidR="00391692" w:rsidRDefault="00150A91">
      <w:pPr>
        <w:pStyle w:val="a3"/>
        <w:pageBreakBefore/>
        <w:spacing w:before="0"/>
        <w:ind w:left="1134" w:hanging="567"/>
        <w:jc w:val="left"/>
        <w:rPr>
          <w:b/>
          <w:sz w:val="28"/>
        </w:rPr>
      </w:pPr>
      <w:r>
        <w:rPr>
          <w:b/>
          <w:sz w:val="28"/>
        </w:rPr>
        <w:t xml:space="preserve">3.2.  Качество транспортно-экспедиционного обслуживания </w:t>
      </w:r>
    </w:p>
    <w:p w:rsidR="00391692" w:rsidRDefault="00150A91">
      <w:pPr>
        <w:pStyle w:val="a3"/>
        <w:spacing w:line="264" w:lineRule="auto"/>
      </w:pPr>
      <w:r>
        <w:t>По определению экспедитором может быть физическое или юридическое лицо, которое своим уставом обеспечивает за вознаграждение перевозку грузов, не являясь в свою очередь перевозчиком. Требования к экспедитору со стороны ФИАТА (международная ассоциация экспедиторских организаций):</w:t>
      </w:r>
    </w:p>
    <w:p w:rsidR="00391692" w:rsidRDefault="00150A91" w:rsidP="00150A91">
      <w:pPr>
        <w:pStyle w:val="a6"/>
        <w:numPr>
          <w:ilvl w:val="0"/>
          <w:numId w:val="6"/>
        </w:numPr>
        <w:spacing w:line="264" w:lineRule="auto"/>
      </w:pPr>
      <w:r>
        <w:t>Обладать соответствующей профессиональной подготовкой, подтвержденной квалификационным удостоверением (лицензия транспортной инспекции, курсы АСМАП на базе ИЭА);</w:t>
      </w:r>
    </w:p>
    <w:p w:rsidR="00391692" w:rsidRDefault="00150A91" w:rsidP="00150A91">
      <w:pPr>
        <w:pStyle w:val="a6"/>
        <w:numPr>
          <w:ilvl w:val="0"/>
          <w:numId w:val="6"/>
        </w:numPr>
        <w:spacing w:line="264" w:lineRule="auto"/>
      </w:pPr>
      <w:r>
        <w:t>иметь высокую моральную репутацию;</w:t>
      </w:r>
    </w:p>
    <w:p w:rsidR="00391692" w:rsidRDefault="00150A91" w:rsidP="00150A91">
      <w:pPr>
        <w:pStyle w:val="a6"/>
        <w:numPr>
          <w:ilvl w:val="0"/>
          <w:numId w:val="6"/>
        </w:numPr>
        <w:spacing w:line="264" w:lineRule="auto"/>
      </w:pPr>
      <w:r>
        <w:t>быть экономически, организационно и финансово способным выполнить поручение на экспедирование товара.</w:t>
      </w:r>
    </w:p>
    <w:p w:rsidR="00391692" w:rsidRDefault="00150A91">
      <w:pPr>
        <w:pStyle w:val="a3"/>
        <w:spacing w:line="264" w:lineRule="auto"/>
      </w:pPr>
      <w:r>
        <w:t>На рис. 11 показан участок логистической цепи, на котором возникает необходимость транспортно-экспедиционных услуг, при обслуживании материальных потоков.</w:t>
      </w:r>
    </w:p>
    <w:p w:rsidR="00391692" w:rsidRDefault="00F870DC">
      <w:pPr>
        <w:pStyle w:val="a3"/>
        <w:spacing w:before="2640"/>
        <w:ind w:left="567" w:right="425" w:firstLine="0"/>
        <w:jc w:val="center"/>
        <w:rPr>
          <w:b/>
          <w:i/>
        </w:rPr>
      </w:pPr>
      <w:r>
        <w:rPr>
          <w:b/>
          <w:i/>
          <w:noProof/>
        </w:rPr>
        <w:pict>
          <v:group id="_x0000_s1693" style="position:absolute;left:0;text-align:left;margin-left:.25pt;margin-top:14.75pt;width:461.55pt;height:106.55pt;z-index:251641856" coordorigin=",-2" coordsize="20001,20002" o:allowincell="f">
            <v:rect id="_x0000_s1694" style="position:absolute;left:923;top:6664;width:2463;height:4007" fillcolor="#dfdfdf" strokeweight=".25pt"/>
            <v:group id="_x0000_s1695" style="position:absolute;left:4614;top:-2;width:2157;height:10673" coordorigin="2135,295" coordsize="995,1137">
              <v:rect id="_x0000_s1696" style="position:absolute;left:2135;top:1147;width:711;height:285" fillcolor="#dfdfdf" strokeweight=".25pt"/>
              <v:rect id="_x0000_s1697" style="position:absolute;left:2845;top:863;width:285;height:569" fillcolor="#dfdfdf" strokeweight=".25pt"/>
              <v:rect id="_x0000_s1698" style="position:absolute;left:2212;top:1186;width:568;height:57" fillcolor="#737373" strokeweight=".25pt"/>
              <v:rect id="_x0000_s1699" style="position:absolute;left:2875;top:903;width:227;height:57" fillcolor="#737373" strokeweight=".25pt"/>
              <v:rect id="_x0000_s1700" style="position:absolute;left:2875;top:1005;width:227;height:57" fillcolor="#737373" strokeweight=".25pt"/>
              <v:shape id="_x0000_s1701" style="position:absolute;left:2278;top:295;width:144;height:853" coordsize="20000,20000" path="m,19977l6667,r,l6667,r,l13194,r6667,19977e" fillcolor="#737373" strokeweight=".25pt">
                <v:stroke startarrowwidth="narrow" startarrowlength="short" endarrowwidth="narrow" endarrowlength="short"/>
                <v:path arrowok="t"/>
              </v:shape>
            </v:group>
            <v:rect id="_x0000_s1702" style="position:absolute;left:8000;top:6663;width:2463;height:4008" fillcolor="#dfdfdf" strokeweight=".25pt"/>
            <v:rect id="_x0000_s1703" style="position:absolute;left:14768;top:6663;width:2464;height:4008" fillcolor="#dfdfdf" strokeweight=".25pt"/>
            <v:rect id="_x0000_s1704" style="position:absolute;left:18153;top:7996;width:1233;height:2675" fillcolor="#dfdfdf" strokeweight=".25pt"/>
            <v:shape id="_x0000_s1705" style="position:absolute;left:18153;top:5320;width:1848;height:2676" coordsize="20000,20000" path="m,19930l4174,,8324,,19977,19930r-6659,e" fillcolor="#dfdfdf" strokeweight=".25pt">
              <v:stroke startarrowwidth="narrow" startarrowlength="short" endarrowwidth="narrow" endarrowlength="short"/>
              <v:path arrowok="t"/>
            </v:shape>
            <v:rect id="_x0000_s1706" style="position:absolute;left:19691;top:7996;width:124;height:2675" fillcolor="#dfdfdf" strokeweight=".25pt"/>
            <v:group id="_x0000_s1707" style="position:absolute;left:11385;top:5330;width:2463;height:5350" coordorigin="5259,863" coordsize="1138,570">
              <v:oval id="_x0000_s1708" style="position:absolute;left:5340;top:1270;width:164;height:163" fillcolor="#dfdfdf" strokeweight=".25pt"/>
              <v:oval id="_x0000_s1709" style="position:absolute;left:5583;top:1270;width:164;height:163" fillcolor="#dfdfdf" strokeweight=".25pt"/>
              <v:oval id="_x0000_s1710" style="position:absolute;left:6152;top:1270;width:164;height:163" fillcolor="#dfdfdf" strokeweight=".25pt"/>
              <v:rect id="_x0000_s1711" style="position:absolute;left:5259;top:863;width:857;height:407" fillcolor="#dfdfdf" strokeweight=".25pt"/>
              <v:shape id="_x0000_s1712" style="position:absolute;left:6153;top:863;width:244;height:489" coordsize="20000,20000" path="m,17096l,2863,,,5328,r5328,2863l13279,3313r2705,2372l19918,9980r,9979l19918,16646r,3313l19918,19959r-3934,l10656,17096,,17096e" fillcolor="#dfdfdf" strokeweight=".25pt">
                <v:stroke startarrowwidth="narrow" startarrowlength="short" endarrowwidth="narrow" endarrowlength="short"/>
                <v:path arrowok="t"/>
              </v:shape>
              <v:rect id="_x0000_s1713" style="position:absolute;left:5827;top:1270;width:326;height:82" fillcolor="#dfdfdf" strokeweight=".25pt"/>
              <v:shape id="_x0000_s1714" style="position:absolute;left:6243;top:964;width:97;height:130" coordsize="20000,20000" path="m,19846l,,7835,,19794,19846,,19846e" strokeweight=".25pt">
                <v:stroke startarrowwidth="narrow" startarrowlength="short" endarrowwidth="narrow" endarrowlength="short"/>
                <v:path arrowok="t"/>
              </v:shape>
            </v:group>
            <v:line id="_x0000_s1715" style="position:absolute" from="0,9328" to="925,9338" strokeweight=".25pt">
              <v:stroke startarrowwidth="narrow" startarrowlength="short" endarrow="block" endarrowwidth="narrow" endarrowlength="short"/>
            </v:line>
            <v:line id="_x0000_s1716" style="position:absolute" from="3384,9328" to="4617,9338" strokeweight=".25pt">
              <v:stroke startarrowwidth="narrow" startarrowlength="short" endarrow="block" endarrowwidth="narrow" endarrowlength="short"/>
            </v:line>
            <v:line id="_x0000_s1717" style="position:absolute" from="6769,9328" to="8002,9338" strokeweight=".25pt">
              <v:stroke startarrowwidth="narrow" startarrowlength="short" endarrow="block" endarrowwidth="narrow" endarrowlength="short"/>
            </v:line>
            <v:line id="_x0000_s1718" style="position:absolute" from="10461,9328" to="11386,9338" strokeweight=".25pt">
              <v:stroke startarrowwidth="narrow" startarrowlength="short" endarrow="block" endarrowwidth="narrow" endarrowlength="short"/>
            </v:line>
            <v:line id="_x0000_s1719" style="position:absolute" from="13845,9328" to="14771,9338" strokeweight=".25pt">
              <v:stroke startarrowwidth="narrow" startarrowlength="short" endarrow="block" endarrowwidth="narrow" endarrowlength="short"/>
            </v:line>
            <v:line id="_x0000_s1720" style="position:absolute" from="17230,9328" to="18155,9338" strokeweight=".25pt">
              <v:stroke startarrowwidth="narrow" startarrowlength="short" endarrow="block" endarrowwidth="narrow" endarrowlength="short"/>
            </v:line>
            <v:rect id="_x0000_s1721" style="position:absolute;left:1846;top:11994;width:618;height:2675" filled="f" stroked="f" strokeweight=".25pt">
              <v:textbox inset="1pt,1pt,1pt,1pt">
                <w:txbxContent>
                  <w:p w:rsidR="00391692" w:rsidRDefault="00150A91">
                    <w:r>
                      <w:rPr>
                        <w:rFonts w:ascii="Arial" w:hAnsi="Arial"/>
                      </w:rPr>
                      <w:t>1</w:t>
                    </w:r>
                  </w:p>
                </w:txbxContent>
              </v:textbox>
            </v:rect>
            <v:rect id="_x0000_s1722" style="position:absolute;left:5230;top:11984;width:618;height:2676" filled="f" stroked="f" strokeweight=".25pt">
              <v:textbox inset="1pt,1pt,1pt,1pt">
                <w:txbxContent>
                  <w:p w:rsidR="00391692" w:rsidRDefault="00150A91">
                    <w:r>
                      <w:rPr>
                        <w:rFonts w:ascii="Arial" w:hAnsi="Arial"/>
                      </w:rPr>
                      <w:t>2</w:t>
                    </w:r>
                  </w:p>
                </w:txbxContent>
              </v:textbox>
            </v:rect>
            <v:rect id="_x0000_s1723" style="position:absolute;left:8923;top:11984;width:617;height:2676" filled="f" stroked="f" strokeweight=".25pt">
              <v:textbox inset="1pt,1pt,1pt,1pt">
                <w:txbxContent>
                  <w:p w:rsidR="00391692" w:rsidRDefault="00150A91">
                    <w:r>
                      <w:rPr>
                        <w:rFonts w:ascii="Arial" w:hAnsi="Arial"/>
                      </w:rPr>
                      <w:t>3</w:t>
                    </w:r>
                  </w:p>
                </w:txbxContent>
              </v:textbox>
            </v:rect>
            <v:rect id="_x0000_s1724" style="position:absolute;left:15691;top:11984;width:618;height:2676" filled="f" stroked="f" strokeweight=".25pt">
              <v:textbox inset="1pt,1pt,1pt,1pt">
                <w:txbxContent>
                  <w:p w:rsidR="00391692" w:rsidRDefault="00150A91">
                    <w:r>
                      <w:rPr>
                        <w:rFonts w:ascii="Arial" w:hAnsi="Arial"/>
                      </w:rPr>
                      <w:t>4</w:t>
                    </w:r>
                  </w:p>
                </w:txbxContent>
              </v:textbox>
            </v:rect>
            <v:rect id="_x0000_s1725" style="position:absolute;left:18768;top:11984;width:618;height:2676" filled="f" stroked="f" strokeweight=".25pt">
              <v:textbox inset="1pt,1pt,1pt,1pt">
                <w:txbxContent>
                  <w:p w:rsidR="00391692" w:rsidRDefault="00150A91">
                    <w:r>
                      <w:rPr>
                        <w:rFonts w:ascii="Arial" w:hAnsi="Arial"/>
                      </w:rPr>
                      <w:t>5</w:t>
                    </w:r>
                  </w:p>
                </w:txbxContent>
              </v:textbox>
            </v:rect>
            <v:line id="_x0000_s1726" style="position:absolute" from="16307,13327" to="16309,17335" strokeweight=".25pt">
              <v:stroke dashstyle="1 1" startarrowwidth="narrow" startarrowlength="short" endarrowwidth="narrow" endarrowlength="short"/>
            </v:line>
            <v:line id="_x0000_s1727" style="position:absolute;flip:x" from="9538,17326" to="16309,17335" strokeweight=".25pt">
              <v:stroke dashstyle="1 1" startarrowwidth="narrow" startarrowlength="short" endarrowwidth="narrow" endarrowlength="short"/>
            </v:line>
            <v:line id="_x0000_s1728" style="position:absolute;flip:y" from="9538,13327" to="9540,17335" strokeweight=".25pt">
              <v:stroke dashstyle="1 1" startarrowwidth="narrow" startarrowlength="short" endarrow="block" endarrowwidth="narrow" endarrowlength="short"/>
            </v:line>
            <v:rect id="_x0000_s1729" style="position:absolute;left:11999;top:17316;width:1541;height:2675" filled="f" stroked="f" strokeweight=".25pt">
              <v:textbox inset="1pt,1pt,1pt,1pt">
                <w:txbxContent>
                  <w:p w:rsidR="00391692" w:rsidRDefault="00150A91">
                    <w:r>
                      <w:rPr>
                        <w:rFonts w:ascii="Arial" w:hAnsi="Arial"/>
                      </w:rPr>
                      <w:t>Спрос</w:t>
                    </w:r>
                  </w:p>
                </w:txbxContent>
              </v:textbox>
            </v:rect>
            <v:line id="_x0000_s1730" style="position:absolute" from="19383,13327" to="19386,20000" strokeweight=".25pt">
              <v:stroke dashstyle="1 1" startarrowwidth="narrow" startarrowlength="short" endarrowwidth="narrow" endarrowlength="short"/>
            </v:line>
            <v:line id="_x0000_s1731" style="position:absolute;flip:x" from="2461,19991" to="19386,20000" strokeweight=".25pt">
              <v:stroke dashstyle="1 1" startarrowwidth="narrow" startarrowlength="short" endarrowwidth="narrow" endarrowlength="short"/>
            </v:line>
            <v:line id="_x0000_s1732" style="position:absolute;flip:y" from="2461,13317" to="2464,19991" strokeweight=".25pt">
              <v:stroke dashstyle="1 1" startarrowwidth="narrow" startarrowlength="short" endarrow="block" endarrowwidth="narrow" endarrowlength="short"/>
            </v:line>
            <v:line id="_x0000_s1733" style="position:absolute;flip:y" from="5846,7" to="5848,2682" strokeweight=".25pt">
              <v:stroke dashstyle="1 1" startarrowwidth="narrow" startarrowlength="short" endarrowwidth="narrow" endarrowlength="short"/>
            </v:line>
            <v:line id="_x0000_s1734" style="position:absolute" from="5846,7" to="19386,17" strokeweight=".25pt">
              <v:stroke dashstyle="1 1" startarrowwidth="narrow" startarrowlength="short" endarrowwidth="narrow" endarrowlength="short"/>
            </v:line>
            <v:line id="_x0000_s1735" style="position:absolute" from="9538,7" to="9540,2682" strokeweight=".25pt">
              <v:stroke dashstyle="1 1" startarrowwidth="narrow" startarrowlength="short" endarrowwidth="narrow" endarrowlength="short"/>
            </v:line>
            <v:line id="_x0000_s1736" style="position:absolute" from="16307,7" to="16309,2682" strokeweight=".25pt">
              <v:stroke dashstyle="1 1" startarrowwidth="narrow" startarrowlength="short" endarrowwidth="narrow" endarrowlength="short"/>
            </v:line>
            <v:line id="_x0000_s1737" style="position:absolute" from="19383,7" to="19386,2682" strokeweight=".25pt">
              <v:stroke dashstyle="1 1" startarrowwidth="narrow" startarrowlength="short" endarrowwidth="narrow" endarrowlength="short"/>
            </v:line>
            <v:rect id="_x0000_s1738" style="position:absolute;left:11384;top:-2;width:2771;height:2675" filled="f" stroked="f" strokeweight=".25pt">
              <v:textbox inset="1pt,1pt,1pt,1pt">
                <w:txbxContent>
                  <w:p w:rsidR="00391692" w:rsidRDefault="00150A91">
                    <w:r>
                      <w:rPr>
                        <w:rFonts w:ascii="Arial" w:hAnsi="Arial"/>
                      </w:rPr>
                      <w:t>Информация</w:t>
                    </w:r>
                  </w:p>
                </w:txbxContent>
              </v:textbox>
            </v:rect>
          </v:group>
        </w:pict>
      </w:r>
      <w:r w:rsidR="00150A91">
        <w:rPr>
          <w:b/>
          <w:i/>
        </w:rPr>
        <w:t>Рис. 11. Схема логистической цепи. На рисунке цифрами обозначены: 1 — склад сырья; 2 — производство; 3 — склад готовой продукции; 4 — склад потребителя; 5 — рынок.</w:t>
      </w:r>
    </w:p>
    <w:p w:rsidR="00391692" w:rsidRDefault="00150A91">
      <w:pPr>
        <w:pStyle w:val="a3"/>
        <w:spacing w:line="264" w:lineRule="auto"/>
      </w:pPr>
      <w:r>
        <w:t>В транспортно-экспедиционное обслуживание (ТЭО) входят операции:</w:t>
      </w:r>
    </w:p>
    <w:p w:rsidR="00391692" w:rsidRDefault="00150A91" w:rsidP="00150A91">
      <w:pPr>
        <w:pStyle w:val="a6"/>
        <w:numPr>
          <w:ilvl w:val="0"/>
          <w:numId w:val="6"/>
        </w:numPr>
      </w:pPr>
      <w:r>
        <w:t>транспортное обслуживание;</w:t>
      </w:r>
    </w:p>
    <w:p w:rsidR="00391692" w:rsidRDefault="00150A91" w:rsidP="00150A91">
      <w:pPr>
        <w:pStyle w:val="a6"/>
        <w:numPr>
          <w:ilvl w:val="0"/>
          <w:numId w:val="6"/>
        </w:numPr>
      </w:pPr>
      <w:r>
        <w:t>выполнение погрузо-разгрузочных работ;</w:t>
      </w:r>
    </w:p>
    <w:p w:rsidR="00391692" w:rsidRDefault="00150A91" w:rsidP="00150A91">
      <w:pPr>
        <w:pStyle w:val="a6"/>
        <w:numPr>
          <w:ilvl w:val="0"/>
          <w:numId w:val="6"/>
        </w:numPr>
      </w:pPr>
      <w:r>
        <w:t>складские операции;</w:t>
      </w:r>
    </w:p>
    <w:p w:rsidR="00391692" w:rsidRDefault="00150A91" w:rsidP="00150A91">
      <w:pPr>
        <w:pStyle w:val="a6"/>
        <w:numPr>
          <w:ilvl w:val="0"/>
          <w:numId w:val="6"/>
        </w:numPr>
      </w:pPr>
      <w:r>
        <w:t>экспедиционное обслуживание:</w:t>
      </w:r>
    </w:p>
    <w:p w:rsidR="00391692" w:rsidRDefault="00150A91" w:rsidP="00150A91">
      <w:pPr>
        <w:pStyle w:val="a6"/>
        <w:numPr>
          <w:ilvl w:val="0"/>
          <w:numId w:val="6"/>
        </w:numPr>
        <w:ind w:left="1134"/>
      </w:pPr>
      <w:r>
        <w:t>подготовка груза к перевозке (упаковка, маркировка);</w:t>
      </w:r>
    </w:p>
    <w:p w:rsidR="00391692" w:rsidRDefault="00150A91" w:rsidP="00150A91">
      <w:pPr>
        <w:pStyle w:val="a6"/>
        <w:numPr>
          <w:ilvl w:val="0"/>
          <w:numId w:val="6"/>
        </w:numPr>
        <w:ind w:left="1134"/>
      </w:pPr>
      <w:r>
        <w:t>подготовка и оформление документов, связанных с перевозкой;</w:t>
      </w:r>
    </w:p>
    <w:p w:rsidR="00391692" w:rsidRDefault="00150A91" w:rsidP="00150A91">
      <w:pPr>
        <w:pStyle w:val="a6"/>
        <w:numPr>
          <w:ilvl w:val="0"/>
          <w:numId w:val="6"/>
        </w:numPr>
        <w:ind w:left="1134"/>
      </w:pPr>
      <w:r>
        <w:t>производство расчетов (как за товар, так и за перевозку);</w:t>
      </w:r>
    </w:p>
    <w:p w:rsidR="00391692" w:rsidRDefault="00150A91" w:rsidP="00150A91">
      <w:pPr>
        <w:pStyle w:val="a6"/>
        <w:numPr>
          <w:ilvl w:val="0"/>
          <w:numId w:val="6"/>
        </w:numPr>
        <w:ind w:left="1134"/>
      </w:pPr>
      <w:r>
        <w:t>обеспечение бланками и формами документов;</w:t>
      </w:r>
    </w:p>
    <w:p w:rsidR="00391692" w:rsidRDefault="00150A91" w:rsidP="00150A91">
      <w:pPr>
        <w:pStyle w:val="a6"/>
        <w:numPr>
          <w:ilvl w:val="0"/>
          <w:numId w:val="6"/>
        </w:numPr>
        <w:ind w:left="1134"/>
      </w:pPr>
      <w:r>
        <w:t>выполнение различных посреднических операций;</w:t>
      </w:r>
    </w:p>
    <w:p w:rsidR="00391692" w:rsidRDefault="00150A91" w:rsidP="00150A91">
      <w:pPr>
        <w:pStyle w:val="a6"/>
        <w:numPr>
          <w:ilvl w:val="0"/>
          <w:numId w:val="6"/>
        </w:numPr>
        <w:ind w:left="1134"/>
      </w:pPr>
      <w:r>
        <w:t>таможенные услуги.</w:t>
      </w:r>
    </w:p>
    <w:p w:rsidR="00391692" w:rsidRDefault="00150A91">
      <w:pPr>
        <w:pStyle w:val="a3"/>
        <w:spacing w:line="264" w:lineRule="auto"/>
      </w:pPr>
      <w:r>
        <w:t>Транспортно-экспедиционные операции, являясь дальнейшим развитием и совершенствованием организации транспортного процесса, имеют большое значение. Наиболее важным в процессе перевозок грузов для экономики явля</w:t>
      </w:r>
      <w:r>
        <w:softHyphen/>
        <w:t>ется сокращение транспортных расходов, которое может быть достигнуто в ре</w:t>
      </w:r>
      <w:r>
        <w:softHyphen/>
        <w:t>зультате рациональной организации перевозочной работы всех видов транс</w:t>
      </w:r>
      <w:r>
        <w:softHyphen/>
        <w:t>порта, участвующих в процессе перемещения грузов, что является основной це</w:t>
      </w:r>
      <w:r>
        <w:softHyphen/>
        <w:t>лью в работе транспортно-экспедиционных предприятий или организаций. Транспортно-экспедиционные операции выполняют специализированными предприятиями или организациями, которые освобождают грузоотправителей и грузополучателей от многих функций, связанных с процессом перемещения груза, и являются организаторами транспортного процесса в целом</w:t>
      </w:r>
      <w:r>
        <w:rPr>
          <w:lang w:val="en-US"/>
        </w:rPr>
        <w:t xml:space="preserve"> [1]</w:t>
      </w:r>
      <w:r>
        <w:t>. Итак, вышеописанные услуги выполняют предприятия ТЭО, они, в свою очередь де</w:t>
      </w:r>
      <w:r>
        <w:softHyphen/>
        <w:t>лятся на три группы:</w:t>
      </w:r>
    </w:p>
    <w:p w:rsidR="00391692" w:rsidRDefault="00150A91" w:rsidP="00150A91">
      <w:pPr>
        <w:pStyle w:val="a6"/>
        <w:numPr>
          <w:ilvl w:val="0"/>
          <w:numId w:val="6"/>
        </w:numPr>
        <w:spacing w:before="120" w:line="264" w:lineRule="auto"/>
        <w:ind w:right="0"/>
      </w:pPr>
      <w:r>
        <w:t>комплексные ТЭП (узловые транспортно-экспедиционные предприятия);</w:t>
      </w:r>
    </w:p>
    <w:p w:rsidR="00391692" w:rsidRDefault="00150A91" w:rsidP="00150A91">
      <w:pPr>
        <w:pStyle w:val="a6"/>
        <w:numPr>
          <w:ilvl w:val="0"/>
          <w:numId w:val="6"/>
        </w:numPr>
        <w:spacing w:line="264" w:lineRule="auto"/>
      </w:pPr>
      <w:r>
        <w:t>транспортные предприятия и организации;</w:t>
      </w:r>
    </w:p>
    <w:p w:rsidR="00391692" w:rsidRDefault="00150A91" w:rsidP="00150A91">
      <w:pPr>
        <w:pStyle w:val="a6"/>
        <w:numPr>
          <w:ilvl w:val="0"/>
          <w:numId w:val="6"/>
        </w:numPr>
        <w:spacing w:line="264" w:lineRule="auto"/>
      </w:pPr>
      <w:r>
        <w:t>специализированные фирмы.</w:t>
      </w:r>
    </w:p>
    <w:p w:rsidR="00391692" w:rsidRDefault="00150A91">
      <w:pPr>
        <w:pStyle w:val="a3"/>
        <w:spacing w:line="264" w:lineRule="auto"/>
      </w:pPr>
      <w:r>
        <w:t>Осуществляются экспедиционные операции в соответствии с договором по заявкам клиентуры, в котором указываются объем и перечень ТЭО, передавае</w:t>
      </w:r>
      <w:r>
        <w:softHyphen/>
        <w:t>мых грузоотправителями и грузополучателями для выполнения ТЭП, сроки вы</w:t>
      </w:r>
      <w:r>
        <w:softHyphen/>
        <w:t>полнения, порядок и условия расчетов между сторонами (грузоотправитель — грузополучатель — ТЭП), взаимная ответственность сторон, порядок предъяв</w:t>
      </w:r>
      <w:r>
        <w:softHyphen/>
        <w:t>ления и рассмотрения претензий, вытекающих из договора. В зависимости от вида перевозок ТЭП при заключении договора руководствуются уставом соот</w:t>
      </w:r>
      <w:r>
        <w:softHyphen/>
        <w:t>ветствующего вида транспорта. Формы транспортно-экспедиционного обслужи</w:t>
      </w:r>
      <w:r>
        <w:softHyphen/>
        <w:t>вания:</w:t>
      </w:r>
    </w:p>
    <w:p w:rsidR="00391692" w:rsidRDefault="00150A91" w:rsidP="00150A91">
      <w:pPr>
        <w:pStyle w:val="a6"/>
        <w:numPr>
          <w:ilvl w:val="0"/>
          <w:numId w:val="6"/>
        </w:numPr>
        <w:spacing w:before="120" w:line="264" w:lineRule="auto"/>
      </w:pPr>
      <w:r>
        <w:t>местная экспедиция (простейшая);</w:t>
      </w:r>
    </w:p>
    <w:p w:rsidR="00391692" w:rsidRDefault="00150A91" w:rsidP="00150A91">
      <w:pPr>
        <w:pStyle w:val="a6"/>
        <w:numPr>
          <w:ilvl w:val="0"/>
          <w:numId w:val="6"/>
        </w:numPr>
        <w:spacing w:line="264" w:lineRule="auto"/>
      </w:pPr>
      <w:r>
        <w:t>частичное обслуживание;</w:t>
      </w:r>
    </w:p>
    <w:p w:rsidR="00391692" w:rsidRDefault="00150A91" w:rsidP="00150A91">
      <w:pPr>
        <w:pStyle w:val="a6"/>
        <w:numPr>
          <w:ilvl w:val="0"/>
          <w:numId w:val="6"/>
        </w:numPr>
        <w:spacing w:line="264" w:lineRule="auto"/>
      </w:pPr>
      <w:r>
        <w:t>полное обслуживание (без участия грузовладельца).</w:t>
      </w:r>
    </w:p>
    <w:p w:rsidR="00391692" w:rsidRDefault="00150A91">
      <w:pPr>
        <w:pStyle w:val="a3"/>
        <w:spacing w:line="264" w:lineRule="auto"/>
      </w:pPr>
      <w:r>
        <w:t>Рассмотрим, что представляют из себя основные операции, выполняемые при транспортно-экспедиционном обслуживании: местная экспедиция будет включать пункты с 1 по 4 и последний пункт, а экспедиция по прибытию — пункты с 6 по 9:</w:t>
      </w:r>
    </w:p>
    <w:p w:rsidR="00391692" w:rsidRDefault="00150A91" w:rsidP="00150A91">
      <w:pPr>
        <w:pStyle w:val="a6"/>
        <w:numPr>
          <w:ilvl w:val="0"/>
          <w:numId w:val="6"/>
        </w:numPr>
        <w:spacing w:before="120"/>
        <w:ind w:left="851" w:hanging="284"/>
      </w:pPr>
      <w:r>
        <w:t>прием грузов к перевозке на складе грузоотправителя и погрузка его на а/м;</w:t>
      </w:r>
    </w:p>
    <w:p w:rsidR="00391692" w:rsidRDefault="00150A91" w:rsidP="00150A91">
      <w:pPr>
        <w:pStyle w:val="a6"/>
        <w:numPr>
          <w:ilvl w:val="0"/>
          <w:numId w:val="6"/>
        </w:numPr>
        <w:ind w:left="851" w:hanging="284"/>
      </w:pPr>
      <w:r>
        <w:t>доставка груза на железнодорожный транспорт;</w:t>
      </w:r>
    </w:p>
    <w:p w:rsidR="00391692" w:rsidRDefault="00150A91" w:rsidP="00150A91">
      <w:pPr>
        <w:pStyle w:val="a6"/>
        <w:numPr>
          <w:ilvl w:val="0"/>
          <w:numId w:val="6"/>
        </w:numPr>
        <w:ind w:left="851" w:hanging="284"/>
      </w:pPr>
      <w:r>
        <w:t>выгрузка груза из автомобилей, погрузка в железнодорожные вагоны;</w:t>
      </w:r>
    </w:p>
    <w:p w:rsidR="00391692" w:rsidRDefault="00150A91" w:rsidP="00150A91">
      <w:pPr>
        <w:pStyle w:val="a6"/>
        <w:numPr>
          <w:ilvl w:val="0"/>
          <w:numId w:val="6"/>
        </w:numPr>
        <w:ind w:left="851" w:hanging="284"/>
      </w:pPr>
      <w:r>
        <w:t>отправление и оформление всей необходимой документации и оплата провозных платежей;</w:t>
      </w:r>
    </w:p>
    <w:p w:rsidR="00391692" w:rsidRDefault="00150A91" w:rsidP="00150A91">
      <w:pPr>
        <w:pStyle w:val="a6"/>
        <w:numPr>
          <w:ilvl w:val="0"/>
          <w:numId w:val="6"/>
        </w:numPr>
        <w:ind w:left="851" w:hanging="284"/>
      </w:pPr>
      <w:r>
        <w:t>наблюдение за прохождением груза;</w:t>
      </w:r>
    </w:p>
    <w:p w:rsidR="00391692" w:rsidRDefault="00150A91" w:rsidP="00150A91">
      <w:pPr>
        <w:pStyle w:val="a6"/>
        <w:numPr>
          <w:ilvl w:val="0"/>
          <w:numId w:val="6"/>
        </w:numPr>
        <w:ind w:left="851" w:hanging="284"/>
      </w:pPr>
      <w:r>
        <w:t>выгрузка груза из вагона и погрузка на автомобили с оформлением не</w:t>
      </w:r>
      <w:r>
        <w:softHyphen/>
        <w:t>обходимой документации;</w:t>
      </w:r>
    </w:p>
    <w:p w:rsidR="00391692" w:rsidRDefault="00150A91" w:rsidP="00150A91">
      <w:pPr>
        <w:pStyle w:val="a6"/>
        <w:numPr>
          <w:ilvl w:val="0"/>
          <w:numId w:val="6"/>
        </w:numPr>
        <w:ind w:left="851" w:hanging="284"/>
      </w:pPr>
      <w:r>
        <w:t>доставка на склад грузополучателей;</w:t>
      </w:r>
    </w:p>
    <w:p w:rsidR="00391692" w:rsidRDefault="00150A91" w:rsidP="00150A91">
      <w:pPr>
        <w:pStyle w:val="a6"/>
        <w:numPr>
          <w:ilvl w:val="0"/>
          <w:numId w:val="6"/>
        </w:numPr>
        <w:ind w:left="851" w:hanging="284"/>
      </w:pPr>
      <w:r>
        <w:t>выдача с соответствующей документацией;</w:t>
      </w:r>
    </w:p>
    <w:p w:rsidR="00391692" w:rsidRDefault="00150A91" w:rsidP="00150A91">
      <w:pPr>
        <w:pStyle w:val="a6"/>
        <w:numPr>
          <w:ilvl w:val="0"/>
          <w:numId w:val="6"/>
        </w:numPr>
        <w:ind w:left="851" w:hanging="284"/>
      </w:pPr>
      <w:r>
        <w:t>выполнение расчета за перевозку и все виды оказываемых услуг.</w:t>
      </w:r>
    </w:p>
    <w:p w:rsidR="00391692" w:rsidRDefault="00150A91">
      <w:pPr>
        <w:pStyle w:val="a3"/>
        <w:spacing w:line="264" w:lineRule="auto"/>
      </w:pPr>
      <w:r>
        <w:t>Порядок выполнения экспедиционных операций может быть различен в за</w:t>
      </w:r>
      <w:r>
        <w:softHyphen/>
        <w:t>висимости от вида перевозки. При прямой автомобильной перевозке ТЭП при</w:t>
      </w:r>
      <w:r>
        <w:softHyphen/>
        <w:t>нимает груз на складе грузоотправителя, доставляет его с полной ответственно</w:t>
      </w:r>
      <w:r>
        <w:softHyphen/>
        <w:t>стью за сохранность в пункт назначения, сдает грузополучателю и возвращает грузоотправителю товарно-транспортные документы с распиской грузополуча</w:t>
      </w:r>
      <w:r>
        <w:softHyphen/>
        <w:t>теля о приеме груза. Возможны также и частичные формы транспортно-экспеди</w:t>
      </w:r>
      <w:r>
        <w:softHyphen/>
        <w:t>ционного обслуживания:</w:t>
      </w:r>
    </w:p>
    <w:p w:rsidR="00391692" w:rsidRDefault="00150A91" w:rsidP="00150A91">
      <w:pPr>
        <w:pStyle w:val="a6"/>
        <w:numPr>
          <w:ilvl w:val="0"/>
          <w:numId w:val="6"/>
        </w:numPr>
        <w:spacing w:before="120"/>
        <w:ind w:left="851" w:hanging="284"/>
      </w:pPr>
      <w:r>
        <w:t>консультации по выбору, способу и условиям перевозки (консалтинг);</w:t>
      </w:r>
    </w:p>
    <w:p w:rsidR="00391692" w:rsidRDefault="00150A91" w:rsidP="00150A91">
      <w:pPr>
        <w:pStyle w:val="a6"/>
        <w:numPr>
          <w:ilvl w:val="0"/>
          <w:numId w:val="6"/>
        </w:numPr>
        <w:ind w:left="851" w:hanging="284"/>
      </w:pPr>
      <w:r>
        <w:t>приведение груза в транспортабельное положение;</w:t>
      </w:r>
    </w:p>
    <w:p w:rsidR="00391692" w:rsidRDefault="00150A91" w:rsidP="00150A91">
      <w:pPr>
        <w:pStyle w:val="a6"/>
        <w:numPr>
          <w:ilvl w:val="0"/>
          <w:numId w:val="6"/>
        </w:numPr>
        <w:ind w:left="851" w:hanging="284"/>
      </w:pPr>
      <w:r>
        <w:t>выполнение коммерческих операций, связанных  с передачей груза с од</w:t>
      </w:r>
      <w:r>
        <w:softHyphen/>
        <w:t>ного вида транспорта на другой;</w:t>
      </w:r>
    </w:p>
    <w:p w:rsidR="00391692" w:rsidRDefault="00150A91" w:rsidP="00150A91">
      <w:pPr>
        <w:pStyle w:val="a6"/>
        <w:numPr>
          <w:ilvl w:val="0"/>
          <w:numId w:val="6"/>
        </w:numPr>
        <w:ind w:left="851" w:hanging="284"/>
      </w:pPr>
      <w:r>
        <w:t>оформление документов при погрузке и выгрузке грузов;</w:t>
      </w:r>
    </w:p>
    <w:p w:rsidR="00391692" w:rsidRDefault="00150A91" w:rsidP="00150A91">
      <w:pPr>
        <w:pStyle w:val="a6"/>
        <w:numPr>
          <w:ilvl w:val="0"/>
          <w:numId w:val="6"/>
        </w:numPr>
        <w:ind w:left="851" w:hanging="284"/>
      </w:pPr>
      <w:r>
        <w:t>складское хранение и складская обработка грузов;</w:t>
      </w:r>
    </w:p>
    <w:p w:rsidR="00391692" w:rsidRDefault="00150A91" w:rsidP="00150A91">
      <w:pPr>
        <w:pStyle w:val="a6"/>
        <w:numPr>
          <w:ilvl w:val="0"/>
          <w:numId w:val="6"/>
        </w:numPr>
        <w:ind w:left="851" w:hanging="284"/>
      </w:pPr>
      <w:r>
        <w:t>выдача различных справок по перевозкам.</w:t>
      </w:r>
    </w:p>
    <w:p w:rsidR="00391692" w:rsidRDefault="00150A91">
      <w:pPr>
        <w:pStyle w:val="a3"/>
        <w:spacing w:line="264" w:lineRule="auto"/>
      </w:pPr>
      <w:r>
        <w:t>Транспортно-экспедиционное обслуживание предприятий и организаций — грузоотправителей и грузополучателей осуществляется автомобильным транс</w:t>
      </w:r>
      <w:r>
        <w:softHyphen/>
        <w:t>портом при централизованном завозе-вывозе всех грузов, кроме опасных и на</w:t>
      </w:r>
      <w:r>
        <w:softHyphen/>
        <w:t>ливных с железнодорожного транспорта, опасных грузов с водного, а также тя</w:t>
      </w:r>
      <w:r>
        <w:softHyphen/>
        <w:t>желовесных (массой свыше 20 т) и крупногабаритных. При этом плата за отдельные операции ТЭО предусматривалась по прейскуранту № 13-01-03, а услуги, не оговоренные в прейскуранте, оплачиваются по договорным тарифам. Однако с 18 мая 1992 г. постановление правительства РФ № 318 «Положение о государственном регулировании цен на энергоресурсы» предполагает примене</w:t>
      </w:r>
      <w:r>
        <w:softHyphen/>
        <w:t>ние свободных тарифов. Доходы при выполнении различных форм ТЭО формируются:</w:t>
      </w:r>
    </w:p>
    <w:p w:rsidR="00391692" w:rsidRDefault="00150A91" w:rsidP="00150A91">
      <w:pPr>
        <w:pStyle w:val="a6"/>
        <w:numPr>
          <w:ilvl w:val="0"/>
          <w:numId w:val="6"/>
        </w:numPr>
        <w:ind w:left="851" w:hanging="284"/>
      </w:pPr>
      <w:r>
        <w:t>за оформление документов (используется ставка);</w:t>
      </w:r>
    </w:p>
    <w:p w:rsidR="00391692" w:rsidRDefault="00150A91" w:rsidP="00150A91">
      <w:pPr>
        <w:pStyle w:val="a6"/>
        <w:numPr>
          <w:ilvl w:val="0"/>
          <w:numId w:val="6"/>
        </w:numPr>
        <w:ind w:left="851" w:hanging="284"/>
      </w:pPr>
      <w:r>
        <w:t>за выполнение таможенных операций, упаковку грузов, сопровождение грузов (взимаются комиссионные в зависимости от стоимости, массы — 1-2% от платы, взимаемой перевозчиком);</w:t>
      </w:r>
    </w:p>
    <w:p w:rsidR="00391692" w:rsidRDefault="00150A91" w:rsidP="00150A91">
      <w:pPr>
        <w:pStyle w:val="a6"/>
        <w:numPr>
          <w:ilvl w:val="0"/>
          <w:numId w:val="6"/>
        </w:numPr>
        <w:ind w:left="851" w:hanging="284"/>
      </w:pPr>
      <w:r>
        <w:t>комплектация сборных отправок дает возможность выполнить пере</w:t>
      </w:r>
      <w:r>
        <w:softHyphen/>
        <w:t>возку с меньшей стоимостью, чем платит отправитель;</w:t>
      </w:r>
    </w:p>
    <w:p w:rsidR="00391692" w:rsidRDefault="00150A91" w:rsidP="00150A91">
      <w:pPr>
        <w:pStyle w:val="a6"/>
        <w:numPr>
          <w:ilvl w:val="0"/>
          <w:numId w:val="6"/>
        </w:numPr>
        <w:ind w:left="851" w:hanging="284"/>
      </w:pPr>
      <w:r>
        <w:t>за счет разницы на перевозку на отдельных видах транспорта и пред</w:t>
      </w:r>
      <w:r>
        <w:softHyphen/>
        <w:t>лагаемой экспедитором сквозной ставки;</w:t>
      </w:r>
    </w:p>
    <w:p w:rsidR="00391692" w:rsidRDefault="00150A91" w:rsidP="00150A91">
      <w:pPr>
        <w:pStyle w:val="a6"/>
        <w:numPr>
          <w:ilvl w:val="0"/>
          <w:numId w:val="6"/>
        </w:numPr>
        <w:ind w:left="851" w:hanging="284"/>
      </w:pPr>
      <w:r>
        <w:t>комиссионные от передачи работы третьим фирмам;</w:t>
      </w:r>
    </w:p>
    <w:p w:rsidR="00391692" w:rsidRDefault="00150A91" w:rsidP="00150A91">
      <w:pPr>
        <w:pStyle w:val="a6"/>
        <w:numPr>
          <w:ilvl w:val="0"/>
          <w:numId w:val="6"/>
        </w:numPr>
        <w:ind w:left="851" w:hanging="284"/>
      </w:pPr>
      <w:r>
        <w:t>консультации (консалтинг).</w:t>
      </w:r>
    </w:p>
    <w:p w:rsidR="00391692" w:rsidRDefault="00150A91">
      <w:pPr>
        <w:pStyle w:val="a3"/>
        <w:spacing w:line="264" w:lineRule="auto"/>
      </w:pPr>
      <w:r>
        <w:t>В перспективе выполнение транспортно-экспедиционных операций при пе</w:t>
      </w:r>
      <w:r>
        <w:softHyphen/>
        <w:t>ревозке грузов необходимо передать автомобильному транспорту общего пользования, что целесообразно по следующим факторам:</w:t>
      </w:r>
    </w:p>
    <w:p w:rsidR="00391692" w:rsidRDefault="00150A91">
      <w:pPr>
        <w:pStyle w:val="a3"/>
        <w:spacing w:line="264" w:lineRule="auto"/>
      </w:pPr>
      <w:r>
        <w:t>Автомобильный транспорт может осуществлять транспортно-экспедицион</w:t>
      </w:r>
      <w:r>
        <w:softHyphen/>
        <w:t>ную работу по всей стране, включая районы, не имеющие железных дорог и водных путей сообщения; автотранспортные организации общего пользования могут объединять выполнение всех видов ТЭО по междугородным автомобиль</w:t>
      </w:r>
      <w:r>
        <w:softHyphen/>
        <w:t>ным перевозкам, по завозу и вывозу грузов с железнодорожных станций, портов и пристаней, по оказанию услуг населению; автомобильный транспорт является в подавляющем большинстве случаев связующим звеном между всеми видами транспорта и клиентурой, выполняя начальные и конечные операции транспортного процесса</w:t>
      </w:r>
      <w:r>
        <w:rPr>
          <w:lang w:val="en-US"/>
        </w:rPr>
        <w:t xml:space="preserve"> [1]</w:t>
      </w:r>
      <w:r>
        <w:t>.</w:t>
      </w:r>
    </w:p>
    <w:p w:rsidR="00391692" w:rsidRDefault="00150A91">
      <w:pPr>
        <w:pageBreakBefore/>
        <w:ind w:left="567" w:right="142" w:hanging="567"/>
        <w:rPr>
          <w:rFonts w:ascii="Arial" w:hAnsi="Arial"/>
          <w:b/>
          <w:sz w:val="28"/>
        </w:rPr>
      </w:pPr>
      <w:r>
        <w:rPr>
          <w:rFonts w:ascii="Arial" w:hAnsi="Arial"/>
          <w:b/>
          <w:sz w:val="28"/>
        </w:rPr>
        <w:t>3.3.  Применение рациональной технологии перевозок (участковый метод движения)</w:t>
      </w:r>
    </w:p>
    <w:p w:rsidR="00391692" w:rsidRDefault="00150A91">
      <w:pPr>
        <w:pStyle w:val="a3"/>
        <w:spacing w:line="264" w:lineRule="auto"/>
      </w:pPr>
      <w:r>
        <w:t xml:space="preserve">Наличие постоянных грузопотоков предопределяет организацию регулярного движения подвижного состава по заранее разработанным маршрутам перевозок. </w:t>
      </w:r>
      <w:r>
        <w:rPr>
          <w:i/>
        </w:rPr>
        <w:t>Маршрутом</w:t>
      </w:r>
      <w:r>
        <w:t xml:space="preserve"> называется путь следования подвижного состава по трассе между грузообразующими и грузопоглощающими пунктами. Расстояние между начальным и конечным пунктом перевозки называется </w:t>
      </w:r>
      <w:r>
        <w:rPr>
          <w:i/>
        </w:rPr>
        <w:t>длиной маршрута</w:t>
      </w:r>
      <w:r>
        <w:t xml:space="preserve"> </w:t>
      </w:r>
      <w:r>
        <w:rPr>
          <w:lang w:val="en-US"/>
        </w:rPr>
        <w:t>L</w:t>
      </w:r>
      <w:r>
        <w:rPr>
          <w:vertAlign w:val="subscript"/>
        </w:rPr>
        <w:t>м</w:t>
      </w:r>
      <w:r>
        <w:t xml:space="preserve">. </w:t>
      </w:r>
    </w:p>
    <w:p w:rsidR="00391692" w:rsidRDefault="00150A91">
      <w:pPr>
        <w:pStyle w:val="a3"/>
        <w:spacing w:line="264" w:lineRule="auto"/>
      </w:pPr>
      <w:r>
        <w:t>Выбор и составление маршрутов движения должны отвечать следующим требованиям: максимально производительно использовать пробег подвижного состава по всему маршруту; обеспечивать полную загрузку подвижного состава, работающего на маршруте; время одного оборота подвижного состава на маршруте не должно превышать времени одной смены работы водителей; организация движения по возможности по наикратчайшему расстоянию; возможность организации диспетчерского руководства и контроля за перевозками; обеспечивать минимальные нулевые пробеги; исключить возможность встречных однородных перевозок; добиваться выполнения перевозок минимальным количеством подвижного состава; соблюдать установленные правила безопасности движения.</w:t>
      </w:r>
    </w:p>
    <w:p w:rsidR="00391692" w:rsidRDefault="00150A91">
      <w:pPr>
        <w:pStyle w:val="a3"/>
        <w:spacing w:line="264" w:lineRule="auto"/>
      </w:pPr>
      <w:r>
        <w:t>Выбор маршрутов движения зависит прежде всего, от территориального расположения грузообразующих и грузопоглощающих пунктов, расстояния между ними, величины грузопотока и применяемого типа подвижного состава. Работа подвижного состава по заранее составленным рациональным маршрутам упрощает оперативное планирование, обеспечивает регулярность перевозок, способствует повышению производительности подвижного состава и эффективности перевозок.</w:t>
      </w:r>
    </w:p>
    <w:p w:rsidR="00391692" w:rsidRDefault="00150A91">
      <w:pPr>
        <w:pStyle w:val="a3"/>
        <w:spacing w:line="264" w:lineRule="auto"/>
      </w:pPr>
      <w:r>
        <w:t xml:space="preserve">Различают следующие маршруты движения подвижного состава: </w:t>
      </w:r>
      <w:r>
        <w:rPr>
          <w:i/>
        </w:rPr>
        <w:t>маятниковые, радиальные, кольцевые, комбинированные и участковые</w:t>
      </w:r>
      <w:r>
        <w:t>.</w:t>
      </w:r>
    </w:p>
    <w:p w:rsidR="00391692" w:rsidRDefault="00150A91">
      <w:pPr>
        <w:pStyle w:val="a3"/>
        <w:spacing w:line="264" w:lineRule="auto"/>
      </w:pPr>
      <w:r>
        <w:rPr>
          <w:i/>
        </w:rPr>
        <w:t>Участковые маршруты</w:t>
      </w:r>
      <w:r>
        <w:t xml:space="preserve"> применяются при организации междугородных и международных перевозок грузов и характеризуются тем, что движение подвижного состава по ним осуществляется по перегонам-участкам маршрута. Участковую систему движения целесообразно применять при постоянных и значительных по размерам грузопотоках, на маршрутах большой протяженности. За автотранспортными предприятиями, расположенными в разных пунктах маршрута, закрепляются участки, по которым они организуют движение подвижного состава. В качестве подвижного состава в основном используются седельные тягачи с полуприцепами. Передача полуприцепов происходит эстафетно в пунктах стыковки участков</w:t>
      </w:r>
      <w:r>
        <w:rPr>
          <w:lang w:val="en-US"/>
        </w:rPr>
        <w:t xml:space="preserve"> [1]</w:t>
      </w:r>
      <w:r>
        <w:t>.</w:t>
      </w:r>
    </w:p>
    <w:p w:rsidR="00391692" w:rsidRDefault="00150A91">
      <w:pPr>
        <w:pStyle w:val="a3"/>
        <w:spacing w:line="264" w:lineRule="auto"/>
      </w:pPr>
      <w:r>
        <w:t xml:space="preserve">Протяженность участка </w:t>
      </w:r>
      <w:r>
        <w:rPr>
          <w:lang w:val="en-US"/>
        </w:rPr>
        <w:t>L</w:t>
      </w:r>
      <w:r>
        <w:rPr>
          <w:vertAlign w:val="subscript"/>
        </w:rPr>
        <w:t>у</w:t>
      </w:r>
      <w:r>
        <w:t xml:space="preserve"> по маршруту определяют временем оборота седельного тягача, которое не должно превышать время одной смены работы водителя на линии Т</w:t>
      </w:r>
      <w:r>
        <w:rPr>
          <w:vertAlign w:val="subscript"/>
        </w:rPr>
        <w:t>н</w:t>
      </w:r>
      <w:r>
        <w:rPr>
          <w:vertAlign w:val="subscript"/>
          <w:lang w:val="en-US"/>
        </w:rPr>
        <w:t xml:space="preserve"> </w:t>
      </w:r>
      <w:r>
        <w:rPr>
          <w:vertAlign w:val="subscript"/>
        </w:rPr>
        <w:t xml:space="preserve"> </w:t>
      </w:r>
      <w:r>
        <w:rPr>
          <w:lang w:val="en-US"/>
        </w:rPr>
        <w:t>[15]</w:t>
      </w:r>
      <w:r>
        <w:t>:</w:t>
      </w:r>
    </w:p>
    <w:p w:rsidR="00391692" w:rsidRDefault="00F870DC">
      <w:pPr>
        <w:pStyle w:val="a3"/>
        <w:ind w:firstLine="0"/>
        <w:jc w:val="center"/>
      </w:pPr>
      <w:r>
        <w:rPr>
          <w:noProof/>
        </w:rPr>
        <w:pict>
          <v:rect id="_x0000_s2313" style="position:absolute;left:0;text-align:left;margin-left:518.3pt;margin-top:71pt;width:28.45pt;height:21.35pt;z-index:25169305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(34)</w:t>
                  </w:r>
                </w:p>
              </w:txbxContent>
            </v:textbox>
            <w10:wrap anchorx="page" anchory="page"/>
          </v:rect>
        </w:pict>
      </w:r>
      <w:r w:rsidR="00150A91">
        <w:rPr>
          <w:position w:val="-24"/>
        </w:rPr>
        <w:object w:dxaOrig="1320" w:dyaOrig="620">
          <v:shape id="_x0000_i1052" type="#_x0000_t75" style="width:66pt;height:30.75pt" o:ole="">
            <v:imagedata r:id="rId62" o:title=""/>
          </v:shape>
          <o:OLEObject Type="Embed" ProgID="Equation.2" ShapeID="_x0000_i1052" DrawAspect="Content" ObjectID="_1471615883" r:id="rId63"/>
        </w:object>
      </w:r>
      <w:r w:rsidR="00150A91">
        <w:t>,</w:t>
      </w:r>
    </w:p>
    <w:p w:rsidR="00391692" w:rsidRDefault="00150A91">
      <w:pPr>
        <w:pStyle w:val="a3"/>
        <w:spacing w:before="0"/>
      </w:pPr>
      <w:r>
        <w:t>где</w:t>
      </w:r>
      <w:r>
        <w:rPr>
          <w:b/>
        </w:rPr>
        <w:t xml:space="preserve"> </w:t>
      </w:r>
      <w:r>
        <w:rPr>
          <w:b/>
          <w:lang w:val="en-US"/>
        </w:rPr>
        <w:t>V</w:t>
      </w:r>
      <w:r>
        <w:rPr>
          <w:b/>
          <w:vertAlign w:val="subscript"/>
        </w:rPr>
        <w:t>э</w:t>
      </w:r>
      <w:r>
        <w:t xml:space="preserve"> — эксплуатационная скорость автотранспортного средства.</w:t>
      </w:r>
    </w:p>
    <w:p w:rsidR="00391692" w:rsidRDefault="00F870DC">
      <w:pPr>
        <w:pStyle w:val="a3"/>
        <w:spacing w:line="264" w:lineRule="auto"/>
      </w:pPr>
      <w:r>
        <w:rPr>
          <w:noProof/>
        </w:rPr>
        <w:pict>
          <v:group id="_x0000_s1618" style="position:absolute;left:0;text-align:left;margin-left:106.5pt;margin-top:234.3pt;width:418.95pt;height:106.55pt;z-index:251634688;mso-position-horizontal-relative:page;mso-position-vertical-relative:page" coordorigin=",2" coordsize="19992,19995" o:allowincell="f">
            <v:rect id="_x0000_s1619" style="position:absolute;top:6664;width:680;height:2674" filled="f" stroked="f" strokeweight=".25pt">
              <v:textbox inset="1pt,1pt,1pt,1pt">
                <w:txbxContent>
                  <w:p w:rsidR="00391692" w:rsidRDefault="00150A91">
                    <w:r>
                      <w:rPr>
                        <w:rFonts w:ascii="Arial" w:hAnsi="Arial"/>
                      </w:rPr>
                      <w:t>А</w:t>
                    </w:r>
                  </w:p>
                </w:txbxContent>
              </v:textbox>
            </v:rect>
            <v:group id="_x0000_s1620" style="position:absolute;left:1017;top:2;width:18975;height:19995" coordorigin="2556,4686" coordsize="7953,2131">
              <v:rect id="_x0000_s1621" style="position:absolute;left:8236;top:4686;width:285;height:329" filled="f" stroked="f" strokeweight=".25pt">
                <v:textbox inset="1pt,1pt,1pt,1pt">
                  <w:txbxContent>
                    <w:p w:rsidR="00391692" w:rsidRDefault="00150A91">
                      <w:r>
                        <w:rPr>
                          <w:rFonts w:ascii="Arial" w:hAnsi="Arial"/>
                        </w:rPr>
                        <w:t>Г</w:t>
                      </w:r>
                    </w:p>
                  </w:txbxContent>
                </v:textbox>
              </v:rect>
              <v:rect id="_x0000_s1622" style="position:absolute;left:4260;top:4686;width:285;height:329" filled="f" stroked="f" strokeweight=".25pt">
                <v:textbox inset="1pt,1pt,1pt,1pt">
                  <w:txbxContent>
                    <w:p w:rsidR="00391692" w:rsidRDefault="00150A91">
                      <w:r>
                        <w:rPr>
                          <w:rFonts w:ascii="Arial" w:hAnsi="Arial"/>
                        </w:rPr>
                        <w:t>Б</w:t>
                      </w:r>
                    </w:p>
                  </w:txbxContent>
                </v:textbox>
              </v:rect>
              <v:rect id="_x0000_s1623" style="position:absolute;left:6248;top:4686;width:285;height:329" filled="f" stroked="f" strokeweight=".25pt">
                <v:textbox inset="1pt,1pt,1pt,1pt">
                  <w:txbxContent>
                    <w:p w:rsidR="00391692" w:rsidRDefault="00150A91">
                      <w:r>
                        <w:rPr>
                          <w:rFonts w:ascii="Arial" w:hAnsi="Arial"/>
                        </w:rPr>
                        <w:t>В</w:t>
                      </w:r>
                    </w:p>
                  </w:txbxContent>
                </v:textbox>
              </v:rect>
              <v:rect id="_x0000_s1624" style="position:absolute;left:10224;top:5341;width:285;height:329" filled="f" stroked="f" strokeweight=".25pt">
                <v:textbox inset="1pt,1pt,1pt,1pt">
                  <w:txbxContent>
                    <w:p w:rsidR="00391692" w:rsidRDefault="00150A91">
                      <w:r>
                        <w:rPr>
                          <w:rFonts w:ascii="Arial" w:hAnsi="Arial"/>
                        </w:rPr>
                        <w:t>Д</w:t>
                      </w:r>
                    </w:p>
                  </w:txbxContent>
                </v:textbox>
              </v:rect>
              <v:group id="_x0000_s1625" style="position:absolute;left:2556;top:5178;width:7527;height:492" coordorigin="2556,5178" coordsize="7527,492">
                <v:group id="_x0000_s1626" style="position:absolute;left:8307;top:5178;width:1705;height:492" coordorigin="8307,5178" coordsize="1705,492">
                  <v:group id="_x0000_s1627" style="position:absolute;left:9798;top:5178;width:214;height:492" coordorigin="9798,5178" coordsize="214,492">
                    <v:shape id="_x0000_s1628" type="#_x0000_t19" style="position:absolute;left:9798;top:5423;width:214;height:247;flip:y"/>
                    <v:shape id="_x0000_s1629" type="#_x0000_t19" style="position:absolute;left:9800;top:5178;width:212;height:246"/>
                  </v:group>
                  <v:line id="_x0000_s1630" style="position:absolute;flip:x" from="8734,5178" to="9800,5179">
                    <v:stroke startarrow="block" startarrowwidth="narrow" startarrowlength="short" endarrowwidth="narrow" endarrowlength="short"/>
                  </v:line>
                  <v:line id="_x0000_s1631" style="position:absolute;flip:x" from="8734,5669" to="9800,5670">
                    <v:stroke startarrowwidth="narrow" startarrowlength="short" endarrow="block" endarrowwidth="narrow" endarrowlength="short"/>
                  </v:line>
                  <v:shape id="_x0000_s1632" style="position:absolute;left:8307;top:5178;width:427;height:490" coordsize="20000,20000" path="m19953,19959l,9959,19953,e" filled="f">
                    <v:stroke startarrowwidth="narrow" startarrowlength="short" endarrowwidth="narrow" endarrowlength="short"/>
                    <v:path arrowok="t"/>
                  </v:shape>
                </v:group>
                <v:group id="_x0000_s1633" style="position:absolute;left:4338;top:5178;width:1989;height:492" coordorigin="4338,5178" coordsize="1989,492">
                  <v:group id="_x0000_s1634" style="position:absolute;left:6078;top:5178;width:249;height:492" coordorigin="6078,5178" coordsize="249,492">
                    <v:shape id="_x0000_s1635" type="#_x0000_t19" style="position:absolute;left:6078;top:5423;width:249;height:247;flip:y"/>
                    <v:shape id="_x0000_s1636" type="#_x0000_t19" style="position:absolute;left:6080;top:5178;width:247;height:246"/>
                  </v:group>
                  <v:line id="_x0000_s1637" style="position:absolute;flip:x" from="4836,5178" to="6079,5179">
                    <v:stroke startarrow="block" startarrowwidth="narrow" startarrowlength="short" endarrowwidth="narrow" endarrowlength="short"/>
                  </v:line>
                  <v:line id="_x0000_s1638" style="position:absolute;flip:x" from="4836,5669" to="6079,5670">
                    <v:stroke startarrowwidth="narrow" startarrowlength="short" endarrow="block" endarrowwidth="narrow" endarrowlength="short"/>
                  </v:line>
                  <v:shape id="_x0000_s1639" style="position:absolute;left:4338;top:5178;width:498;height:490" coordsize="20000,20000" path="m19960,19959l,9959,19960,e" filled="f">
                    <v:stroke startarrowwidth="narrow" startarrowlength="short" endarrowwidth="narrow" endarrowlength="short"/>
                    <v:path arrowok="t"/>
                  </v:shape>
                </v:group>
                <v:line id="_x0000_s1640" style="position:absolute" from="2728,5443" to="9929,5444">
                  <v:stroke startarrowwidth="narrow" startarrowlength="short" endarrowwidth="narrow" endarrowlength="short"/>
                </v:line>
                <v:oval id="_x0000_s1641" style="position:absolute;left:9940;top:5341;width:143;height:165" fillcolor="#a6a6a6"/>
                <v:group id="_x0000_s1642" style="position:absolute;left:2637;top:5178;width:1705;height:492" coordorigin="2637,5178" coordsize="1705,492">
                  <v:group id="_x0000_s1643" style="position:absolute;left:2637;top:5178;width:214;height:492" coordorigin="2637,5178" coordsize="214,492">
                    <v:shape id="_x0000_s1644" type="#_x0000_t19" style="position:absolute;left:2637;top:5423;width:214;height:247;flip:x y"/>
                    <v:shape id="_x0000_s1645" type="#_x0000_t19" style="position:absolute;left:2637;top:5178;width:212;height:246;flip:x"/>
                  </v:group>
                  <v:line id="_x0000_s1646" style="position:absolute" from="2850,5178" to="3916,5179">
                    <v:stroke startarrow="block" startarrowwidth="narrow" startarrowlength="short" endarrowwidth="narrow" endarrowlength="short"/>
                  </v:line>
                  <v:line id="_x0000_s1647" style="position:absolute" from="2850,5669" to="3916,5670">
                    <v:stroke startarrowwidth="narrow" startarrowlength="short" endarrow="block" endarrowwidth="narrow" endarrowlength="short"/>
                  </v:line>
                  <v:shape id="_x0000_s1648" style="position:absolute;left:3916;top:5178;width:426;height:490" coordsize="20000,20000" path="m,19959l19953,9959,,e" filled="f">
                    <v:stroke startarrowwidth="narrow" startarrowlength="short" endarrowwidth="narrow" endarrowlength="short"/>
                    <v:path arrowok="t"/>
                  </v:shape>
                </v:group>
                <v:oval id="_x0000_s1649" style="position:absolute;left:2556;top:5341;width:143;height:165" fillcolor="#a6a6a6"/>
                <v:shape id="_x0000_s1650" style="position:absolute;left:4260;top:5341;width:144;height:165" coordsize="20000,20000" path="m,19879l9861,,19861,19879,,19879e" fillcolor="#a6a6a6">
                  <v:stroke startarrowwidth="narrow" startarrowlength="short" endarrowwidth="narrow" endarrowlength="short"/>
                  <v:path arrowok="t"/>
                </v:shape>
                <v:group id="_x0000_s1651" style="position:absolute;left:6322;top:5178;width:1989;height:492" coordorigin="6322,5178" coordsize="1989,492">
                  <v:group id="_x0000_s1652" style="position:absolute;left:6322;top:5178;width:250;height:492" coordorigin="6322,5178" coordsize="250,492">
                    <v:shape id="_x0000_s1653" type="#_x0000_t19" style="position:absolute;left:6322;top:5423;width:250;height:247;flip:x y"/>
                    <v:shape id="_x0000_s1654" type="#_x0000_t19" style="position:absolute;left:6322;top:5178;width:247;height:246;flip:x"/>
                  </v:group>
                  <v:line id="_x0000_s1655" style="position:absolute" from="6570,5178" to="7814,5179">
                    <v:stroke startarrow="block" startarrowwidth="narrow" startarrowlength="short" endarrowwidth="narrow" endarrowlength="short"/>
                  </v:line>
                  <v:line id="_x0000_s1656" style="position:absolute" from="6570,5669" to="7814,5670">
                    <v:stroke startarrowwidth="narrow" startarrowlength="short" endarrow="block" endarrowwidth="narrow" endarrowlength="short"/>
                  </v:line>
                  <v:shape id="_x0000_s1657" style="position:absolute;left:7814;top:5178;width:497;height:490" coordsize="20000,20000" path="m,19959l19960,9959,,e" filled="f">
                    <v:stroke startarrowwidth="narrow" startarrowlength="short" endarrowwidth="narrow" endarrowlength="short"/>
                    <v:path arrowok="t"/>
                  </v:shape>
                </v:group>
                <v:oval id="_x0000_s1658" style="position:absolute;left:6248;top:5341;width:143;height:165" fillcolor="#a6a6a6"/>
                <v:shape id="_x0000_s1659" style="position:absolute;left:8236;top:5341;width:144;height:165" coordsize="20000,20000" path="m,19879l9861,,19861,19879,,19879e" fillcolor="#a6a6a6">
                  <v:stroke startarrowwidth="narrow" startarrowlength="short" endarrowwidth="narrow" endarrowlength="short"/>
                  <v:path arrowok="t"/>
                </v:shape>
              </v:group>
              <v:line id="_x0000_s1660" style="position:absolute" from="2620,5833" to="2621,6817" strokeweight=".5pt">
                <v:stroke startarrowwidth="narrow" startarrowlength="short" endarrowwidth="narrow" endarrowlength="short"/>
              </v:line>
              <v:line id="_x0000_s1661" style="position:absolute" from="6322,5833" to="6323,6817" strokeweight=".5pt">
                <v:stroke startarrowwidth="narrow" startarrowlength="short" endarrowwidth="narrow" endarrowlength="short"/>
              </v:line>
              <v:line id="_x0000_s1662" style="position:absolute" from="4338,6150" to="4339,6804" strokeweight=".5pt">
                <v:stroke startarrowwidth="narrow" startarrowlength="short" endarrowwidth="narrow" endarrowlength="short"/>
              </v:line>
              <v:line id="_x0000_s1663" style="position:absolute" from="8307,6150" to="8308,6804" strokeweight=".5pt">
                <v:stroke startarrowwidth="narrow" startarrowlength="short" endarrowwidth="narrow" endarrowlength="short"/>
              </v:line>
              <v:line id="_x0000_s1664" style="position:absolute" from="10004,5833" to="10005,6817" strokeweight=".5pt">
                <v:stroke startarrowwidth="narrow" startarrowlength="short" endarrowwidth="narrow" endarrowlength="short"/>
              </v:line>
              <v:line id="_x0000_s1665" style="position:absolute" from="2637,6816" to="4342,6817">
                <v:stroke startarrow="block" startarrowwidth="narrow" startarrowlength="short" endarrow="block" endarrowwidth="narrow" endarrowlength="short"/>
              </v:line>
              <v:line id="_x0000_s1666" style="position:absolute" from="4338,6816" to="6327,6817">
                <v:stroke startarrow="block" startarrowwidth="narrow" startarrowlength="short" endarrow="block" endarrowwidth="narrow" endarrowlength="short"/>
              </v:line>
              <v:line id="_x0000_s1667" style="position:absolute" from="6322,6816" to="8311,6817">
                <v:stroke startarrow="block" startarrowwidth="narrow" startarrowlength="short" endarrow="block" endarrowwidth="narrow" endarrowlength="short"/>
              </v:line>
              <v:line id="_x0000_s1668" style="position:absolute" from="8307,6816" to="10012,6817">
                <v:stroke startarrow="block" startarrowwidth="narrow" startarrowlength="short" endarrow="block" endarrowwidth="narrow" endarrowlength="short"/>
              </v:line>
              <v:rect id="_x0000_s1669" style="position:absolute;left:3408;top:6488;width:285;height:329" filled="f" stroked="f" strokeweight=".25pt">
                <v:textbox inset="1pt,1pt,1pt,1pt">
                  <w:txbxContent>
                    <w:p w:rsidR="00391692" w:rsidRDefault="00150A91">
                      <w:r>
                        <w:rPr>
                          <w:rFonts w:ascii="Arial" w:hAnsi="Arial"/>
                          <w:lang w:val="en-US"/>
                        </w:rPr>
                        <w:t>l</w:t>
                      </w:r>
                      <w:r>
                        <w:rPr>
                          <w:rFonts w:ascii="Arial" w:hAnsi="Arial"/>
                          <w:vertAlign w:val="subscript"/>
                          <w:lang w:val="en-US"/>
                        </w:rPr>
                        <w:t>1</w:t>
                      </w:r>
                    </w:p>
                  </w:txbxContent>
                </v:textbox>
              </v:rect>
              <v:rect id="_x0000_s1670" style="position:absolute;left:5254;top:6488;width:285;height:329" filled="f" stroked="f" strokeweight=".25pt">
                <v:textbox inset="1pt,1pt,1pt,1pt">
                  <w:txbxContent>
                    <w:p w:rsidR="00391692" w:rsidRDefault="00150A91">
                      <w:r>
                        <w:rPr>
                          <w:rFonts w:ascii="Arial" w:hAnsi="Arial"/>
                          <w:lang w:val="en-US"/>
                        </w:rPr>
                        <w:t>l</w:t>
                      </w:r>
                      <w:r>
                        <w:rPr>
                          <w:rFonts w:ascii="Arial" w:hAnsi="Arial"/>
                          <w:vertAlign w:val="subscript"/>
                          <w:lang w:val="en-US"/>
                        </w:rPr>
                        <w:t>2</w:t>
                      </w:r>
                    </w:p>
                  </w:txbxContent>
                </v:textbox>
              </v:rect>
              <v:rect id="_x0000_s1671" style="position:absolute;left:7242;top:6488;width:285;height:329" filled="f" stroked="f" strokeweight=".25pt">
                <v:textbox inset="1pt,1pt,1pt,1pt">
                  <w:txbxContent>
                    <w:p w:rsidR="00391692" w:rsidRDefault="00150A91">
                      <w:r>
                        <w:rPr>
                          <w:rFonts w:ascii="Arial" w:hAnsi="Arial"/>
                          <w:lang w:val="en-US"/>
                        </w:rPr>
                        <w:t>l</w:t>
                      </w:r>
                      <w:r>
                        <w:rPr>
                          <w:rFonts w:ascii="Arial" w:hAnsi="Arial"/>
                          <w:vertAlign w:val="subscript"/>
                          <w:lang w:val="en-US"/>
                        </w:rPr>
                        <w:t>3</w:t>
                      </w:r>
                    </w:p>
                  </w:txbxContent>
                </v:textbox>
              </v:rect>
              <v:rect id="_x0000_s1672" style="position:absolute;left:8946;top:6488;width:285;height:329" filled="f" stroked="f" strokeweight=".25pt">
                <v:textbox inset="1pt,1pt,1pt,1pt">
                  <w:txbxContent>
                    <w:p w:rsidR="00391692" w:rsidRDefault="00150A91">
                      <w:r>
                        <w:rPr>
                          <w:rFonts w:ascii="Arial" w:hAnsi="Arial"/>
                          <w:lang w:val="en-US"/>
                        </w:rPr>
                        <w:t>l</w:t>
                      </w:r>
                      <w:r>
                        <w:rPr>
                          <w:rFonts w:ascii="Arial" w:hAnsi="Arial"/>
                          <w:vertAlign w:val="subscript"/>
                          <w:lang w:val="en-US"/>
                        </w:rPr>
                        <w:t>4</w:t>
                      </w:r>
                    </w:p>
                  </w:txbxContent>
                </v:textbox>
              </v:rect>
              <v:rect id="_x0000_s1673" style="position:absolute;left:3266;top:5669;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1</w:t>
                      </w:r>
                    </w:p>
                  </w:txbxContent>
                </v:textbox>
              </v:rect>
              <v:rect id="_x0000_s1674" style="position:absolute;left:7100;top:4850;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3</w:t>
                      </w:r>
                    </w:p>
                  </w:txbxContent>
                </v:textbox>
              </v:rect>
              <v:rect id="_x0000_s1675" style="position:absolute;left:5396;top:4850;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4</w:t>
                      </w:r>
                    </w:p>
                  </w:txbxContent>
                </v:textbox>
              </v:rect>
              <v:rect id="_x0000_s1676" style="position:absolute;left:9088;top:4850;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2</w:t>
                      </w:r>
                    </w:p>
                  </w:txbxContent>
                </v:textbox>
              </v:rect>
              <v:rect id="_x0000_s1677" style="position:absolute;left:5396;top:5669;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1</w:t>
                      </w:r>
                    </w:p>
                  </w:txbxContent>
                </v:textbox>
              </v:rect>
              <v:rect id="_x0000_s1678" style="position:absolute;left:7100;top:5669;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1</w:t>
                      </w:r>
                    </w:p>
                  </w:txbxContent>
                </v:textbox>
              </v:rect>
              <v:rect id="_x0000_s1679" style="position:absolute;left:9088;top:5669;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1</w:t>
                      </w:r>
                    </w:p>
                  </w:txbxContent>
                </v:textbox>
              </v:rect>
              <v:rect id="_x0000_s1680" style="position:absolute;left:3266;top:4850;width:285;height:329" filled="f" stroked="f" strokeweight=".25pt">
                <v:textbox inset="1pt,1pt,1pt,1pt">
                  <w:txbxContent>
                    <w:p w:rsidR="00391692" w:rsidRDefault="00150A91">
                      <w:r>
                        <w:rPr>
                          <w:rFonts w:ascii="Arial" w:hAnsi="Arial"/>
                          <w:lang w:val="en-US"/>
                        </w:rPr>
                        <w:t>Q</w:t>
                      </w:r>
                      <w:r>
                        <w:rPr>
                          <w:rFonts w:ascii="Arial" w:hAnsi="Arial"/>
                          <w:vertAlign w:val="subscript"/>
                          <w:lang w:val="en-US"/>
                        </w:rPr>
                        <w:t>5</w:t>
                      </w:r>
                    </w:p>
                  </w:txbxContent>
                </v:textbox>
              </v:rect>
              <v:rect id="_x0000_s1681" style="position:absolute;left:4118;top:5669;width:569;height:329" filled="f" stroked="f" strokeweight=".25pt">
                <v:textbox inset="1pt,1pt,1pt,1pt">
                  <w:txbxContent>
                    <w:p w:rsidR="00391692" w:rsidRDefault="00150A91">
                      <w:r>
                        <w:rPr>
                          <w:rFonts w:ascii="Arial" w:hAnsi="Arial"/>
                        </w:rPr>
                        <w:t>АТП</w:t>
                      </w:r>
                    </w:p>
                  </w:txbxContent>
                </v:textbox>
              </v:rect>
              <v:rect id="_x0000_s1682" style="position:absolute;left:8094;top:5669;width:569;height:329" filled="f" stroked="f" strokeweight=".25pt">
                <v:textbox inset="1pt,1pt,1pt,1pt">
                  <w:txbxContent>
                    <w:p w:rsidR="00391692" w:rsidRDefault="00150A91">
                      <w:r>
                        <w:rPr>
                          <w:rFonts w:ascii="Arial" w:hAnsi="Arial"/>
                        </w:rPr>
                        <w:t>АТП</w:t>
                      </w:r>
                    </w:p>
                  </w:txbxContent>
                </v:textbox>
              </v:rect>
            </v:group>
            <w10:wrap anchorx="page" anchory="page"/>
            <w10:anchorlock/>
          </v:group>
        </w:pict>
      </w:r>
      <w:r w:rsidR="00150A91">
        <w:t xml:space="preserve">На рис. 12 показана схема участкового маршрута </w:t>
      </w:r>
      <w:r w:rsidR="00150A91">
        <w:rPr>
          <w:i/>
        </w:rPr>
        <w:t>АД</w:t>
      </w:r>
      <w:r w:rsidR="00150A91">
        <w:t xml:space="preserve">. В пунктах </w:t>
      </w:r>
      <w:r w:rsidR="00150A91">
        <w:rPr>
          <w:i/>
        </w:rPr>
        <w:t>Б</w:t>
      </w:r>
      <w:r w:rsidR="00150A91">
        <w:t xml:space="preserve"> и </w:t>
      </w:r>
      <w:r w:rsidR="00150A91">
        <w:rPr>
          <w:i/>
        </w:rPr>
        <w:t>Г</w:t>
      </w:r>
      <w:r w:rsidR="00150A91">
        <w:t xml:space="preserve">, расположенных на маршруте, находятся узловые автотранспортные предприятия, осуществляющие собственно перевозку грузов на участках маршрута </w:t>
      </w:r>
      <w:r w:rsidR="00150A91">
        <w:rPr>
          <w:i/>
        </w:rPr>
        <w:t>АБВ</w:t>
      </w:r>
      <w:r w:rsidR="00150A91">
        <w:t xml:space="preserve"> и </w:t>
      </w:r>
      <w:r w:rsidR="00150A91">
        <w:rPr>
          <w:i/>
        </w:rPr>
        <w:t>ВГД</w:t>
      </w:r>
      <w:r w:rsidR="00150A91">
        <w:t xml:space="preserve">. Пункт </w:t>
      </w:r>
      <w:r w:rsidR="00150A91">
        <w:rPr>
          <w:i/>
        </w:rPr>
        <w:t>В</w:t>
      </w:r>
      <w:r w:rsidR="00150A91">
        <w:t xml:space="preserve"> является грузовой станцией, где происходит передача полуприцепа одним АТП другому для дальнейшей перевозки.</w:t>
      </w:r>
    </w:p>
    <w:p w:rsidR="00391692" w:rsidRDefault="00150A91">
      <w:pPr>
        <w:pStyle w:val="a3"/>
        <w:spacing w:before="3480"/>
        <w:ind w:firstLine="0"/>
        <w:jc w:val="center"/>
        <w:rPr>
          <w:b/>
          <w:i/>
        </w:rPr>
      </w:pPr>
      <w:r>
        <w:rPr>
          <w:b/>
          <w:i/>
        </w:rPr>
        <w:t>Рис. 12. Схема участкового маршрута.</w:t>
      </w:r>
    </w:p>
    <w:p w:rsidR="00391692" w:rsidRDefault="00150A91">
      <w:pPr>
        <w:pStyle w:val="a3"/>
        <w:spacing w:before="240" w:line="264" w:lineRule="auto"/>
      </w:pPr>
      <w:r>
        <w:t>Режим работы автомобильной линии определяется организацией движения, способами обслуживания автомобилей и автопоездов водителями и требованиями технического обеспечения подвижного состава. Практика междугородных сообщений выработала две основные системы организации работы и движения подвижного состава на автомобильных линиях:</w:t>
      </w:r>
    </w:p>
    <w:p w:rsidR="00391692" w:rsidRDefault="00150A91">
      <w:pPr>
        <w:pStyle w:val="a3"/>
        <w:spacing w:line="264" w:lineRule="auto"/>
      </w:pPr>
      <w:r>
        <w:t>система сквозного движения каждого автомобиля или автопоезда от начального до конечного пункта автолинии независимо от расстояния перевозки (такая система взята за исходную в настоящем дипломном проекте);</w:t>
      </w:r>
    </w:p>
    <w:p w:rsidR="00391692" w:rsidRDefault="00150A91">
      <w:pPr>
        <w:pStyle w:val="a3"/>
        <w:spacing w:line="264" w:lineRule="auto"/>
      </w:pPr>
      <w:r>
        <w:t>система участкового (плечевого) движения, при этом автомобильная линия делится на ряд участков, на каждом из которых действует отдельных парк седельных тягачей, обращающихся только в пределах своего участка, а полуприцепы следуют с грузом от начала до конца обслуживаемого грузового потока, на стыках двух смежных участков они передаются тягачам следующего участка и т. д. Передача полуприцепов осуществляется на специально устраиваемых перецепочных пунктах (перецепочных площадках), а в узловых пунктах или при значительном грузообороте на линии для этих целей организуются автомобильные станции</w:t>
      </w:r>
      <w:r>
        <w:rPr>
          <w:lang w:val="en-US"/>
        </w:rPr>
        <w:t xml:space="preserve"> [1]</w:t>
      </w:r>
      <w:r>
        <w:t>.</w:t>
      </w:r>
    </w:p>
    <w:p w:rsidR="00391692" w:rsidRDefault="00150A91">
      <w:pPr>
        <w:pStyle w:val="a3"/>
        <w:spacing w:line="264" w:lineRule="auto"/>
      </w:pPr>
      <w:r>
        <w:t>Каждая из указанных систем имеет свои преимущества и недостатки, с разной силой проявляющихся в определенных конкретных эксплуатационных условиях. Существенным отличием этих систем является организация труда водителей. На рис. 13 показана схема автолинии и оборотов тягачей при участковой системе движения.</w:t>
      </w:r>
    </w:p>
    <w:p w:rsidR="00391692" w:rsidRDefault="00150A91">
      <w:pPr>
        <w:pStyle w:val="a3"/>
        <w:spacing w:line="264" w:lineRule="auto"/>
      </w:pPr>
      <w:r>
        <w:t>Участковая схема движения подвижного состава по маршруту позволяет сократить время на перевозку грузов, избежать спаренной работы водителей, повысить оперативность диспетчерского руководства и значительно увеличить производительность подвижного состава за счет его загрузки в прямом и обратном направлениях, а также создает лучшие условия работы водителям, которые имеют возможность ежедневно возвращаться в свое автотранспортное предприятие, что исключает возможность их командировки.</w:t>
      </w:r>
    </w:p>
    <w:p w:rsidR="00391692" w:rsidRDefault="00F870DC">
      <w:pPr>
        <w:pStyle w:val="a3"/>
        <w:spacing w:before="5040"/>
        <w:jc w:val="center"/>
        <w:rPr>
          <w:b/>
          <w:i/>
        </w:rPr>
      </w:pPr>
      <w:r>
        <w:rPr>
          <w:b/>
          <w:i/>
          <w:noProof/>
        </w:rPr>
        <w:pict>
          <v:group id="_x0000_s1930" style="position:absolute;left:0;text-align:left;margin-left:127.8pt;margin-top:241.4pt;width:383.45pt;height:205.95pt;z-index:251674624;mso-position-horizontal-relative:page;mso-position-vertical-relative:page" coordorigin="1,2" coordsize="19996,19995" o:allowincell="f">
            <v:group id="_x0000_s1931" style="position:absolute;left:1;top:2;width:19996;height:12626" coordorigin="2556,4828" coordsize="7669,2601">
              <v:rect id="_x0000_s1932" style="position:absolute;left:3692;top:5964;width:853;height:329" filled="f" stroked="f" strokeweight=".25pt">
                <v:textbox inset="1pt,1pt,1pt,1pt">
                  <w:txbxContent>
                    <w:p w:rsidR="00391692" w:rsidRDefault="00150A91">
                      <w:r>
                        <w:rPr>
                          <w:rFonts w:ascii="Arial" w:hAnsi="Arial"/>
                        </w:rPr>
                        <w:t>Участок</w:t>
                      </w:r>
                    </w:p>
                  </w:txbxContent>
                </v:textbox>
              </v:rect>
              <v:rect id="_x0000_s1933" style="position:absolute;left:2982;top:4828;width:711;height:329" filled="f" stroked="f" strokeweight=".25pt">
                <v:textbox inset="1pt,1pt,1pt,1pt">
                  <w:txbxContent>
                    <w:p w:rsidR="00391692" w:rsidRDefault="00150A91">
                      <w:r>
                        <w:rPr>
                          <w:rFonts w:ascii="Arial" w:hAnsi="Arial"/>
                        </w:rPr>
                        <w:t>Плечо</w:t>
                      </w:r>
                    </w:p>
                  </w:txbxContent>
                </v:textbox>
              </v:rect>
              <v:rect id="_x0000_s1934" style="position:absolute;left:2556;top:5112;width:285;height:285" filled="f" stroked="f" strokeweight=".25pt">
                <v:textbox inset="1pt,1pt,1pt,1pt">
                  <w:txbxContent>
                    <w:p w:rsidR="00391692" w:rsidRDefault="00150A91">
                      <w:r>
                        <w:rPr>
                          <w:rFonts w:ascii="Arial" w:hAnsi="Arial"/>
                        </w:rPr>
                        <w:t>А</w:t>
                      </w:r>
                    </w:p>
                  </w:txbxContent>
                </v:textbox>
              </v:rect>
              <v:rect id="_x0000_s1935" style="position:absolute;left:7100;top:5112;width:285;height:285" filled="f" stroked="f" strokeweight=".25pt">
                <v:textbox inset="1pt,1pt,1pt,1pt">
                  <w:txbxContent>
                    <w:p w:rsidR="00391692" w:rsidRDefault="00150A91">
                      <w:r>
                        <w:rPr>
                          <w:rFonts w:ascii="Arial" w:hAnsi="Arial"/>
                        </w:rPr>
                        <w:t>Г</w:t>
                      </w:r>
                    </w:p>
                  </w:txbxContent>
                </v:textbox>
              </v:rect>
              <v:rect id="_x0000_s1936" style="position:absolute;left:3976;top:5112;width:285;height:329" filled="f" stroked="f" strokeweight=".25pt">
                <v:textbox inset="1pt,1pt,1pt,1pt">
                  <w:txbxContent>
                    <w:p w:rsidR="00391692" w:rsidRDefault="00150A91">
                      <w:r>
                        <w:rPr>
                          <w:rFonts w:ascii="Arial" w:hAnsi="Arial"/>
                        </w:rPr>
                        <w:t>Б</w:t>
                      </w:r>
                    </w:p>
                  </w:txbxContent>
                </v:textbox>
              </v:rect>
              <v:rect id="_x0000_s1937" style="position:absolute;left:5538;top:5112;width:285;height:285" filled="f" stroked="f" strokeweight=".25pt">
                <v:textbox inset="1pt,1pt,1pt,1pt">
                  <w:txbxContent>
                    <w:p w:rsidR="00391692" w:rsidRDefault="00150A91">
                      <w:r>
                        <w:rPr>
                          <w:rFonts w:ascii="Arial" w:hAnsi="Arial"/>
                        </w:rPr>
                        <w:t>В</w:t>
                      </w:r>
                    </w:p>
                  </w:txbxContent>
                </v:textbox>
              </v:rect>
              <v:rect id="_x0000_s1938" style="position:absolute;left:8378;top:5112;width:285;height:329" filled="f" stroked="f" strokeweight=".25pt">
                <v:textbox inset="1pt,1pt,1pt,1pt">
                  <w:txbxContent>
                    <w:p w:rsidR="00391692" w:rsidRDefault="00150A91">
                      <w:r>
                        <w:rPr>
                          <w:rFonts w:ascii="Arial" w:hAnsi="Arial"/>
                        </w:rPr>
                        <w:t>Д</w:t>
                      </w:r>
                    </w:p>
                  </w:txbxContent>
                </v:textbox>
              </v:rect>
              <v:rect id="_x0000_s1939" style="position:absolute;left:9940;top:5112;width:285;height:329" filled="f" stroked="f" strokeweight=".25pt">
                <v:textbox inset="1pt,1pt,1pt,1pt">
                  <w:txbxContent>
                    <w:p w:rsidR="00391692" w:rsidRDefault="00150A91">
                      <w:r>
                        <w:rPr>
                          <w:rFonts w:ascii="Arial" w:hAnsi="Arial"/>
                        </w:rPr>
                        <w:t>Е</w:t>
                      </w:r>
                    </w:p>
                  </w:txbxContent>
                </v:textbox>
              </v:rect>
              <v:line id="_x0000_s1940" style="position:absolute" from="7144,5656" to="7145,7082">
                <v:stroke startarrowwidth="narrow" startarrowlength="short" endarrowwidth="narrow" endarrowlength="short"/>
              </v:line>
              <v:group id="_x0000_s1941" style="position:absolute;left:8520;top:5396;width:1516;height:520" coordorigin="8520,5396" coordsize="1516,520">
                <v:shape id="_x0000_s1942" type="#_x0000_t19" style="position:absolute;left:8521;top:5398;width:378;height:259;flip:x"/>
                <v:shape id="_x0000_s1943" type="#_x0000_t19" style="position:absolute;left:8520;top:5656;width:379;height:260;flip:x y"/>
                <v:shape id="_x0000_s1944" style="position:absolute;left:8900;top:5396;width:1136;height:519" coordsize="20000,20000" path="m,l19982,10019,,19961e" filled="f">
                  <v:stroke startarrowwidth="narrow" startarrowlength="short" endarrowwidth="narrow" endarrowlength="short"/>
                  <v:path arrowok="t"/>
                </v:shape>
              </v:group>
              <v:group id="_x0000_s1945" style="position:absolute;left:6861;top:5656;width:569;height:1382" coordorigin="6861,5656" coordsize="569,1382">
                <v:shape id="_x0000_s1946" type="#_x0000_t19" style="position:absolute;left:6863;top:6692;width:283;height:345;flip:x y"/>
                <v:shape id="_x0000_s1947" type="#_x0000_t19" style="position:absolute;left:7145;top:6692;width:285;height:346;flip:y"/>
                <v:shape id="_x0000_s1948" style="position:absolute;left:6861;top:5656;width:569;height:1036" coordsize="20000,20000" path="m,19981l9982,r9983,19981e" filled="f">
                  <v:stroke startarrowwidth="narrow" startarrowlength="short" endarrowwidth="narrow" endarrowlength="short"/>
                  <v:path arrowok="t"/>
                </v:shape>
              </v:group>
              <v:group id="_x0000_s1949" style="position:absolute;left:5613;top:5396;width:2892;height:519" coordorigin="5613,5396" coordsize="2892,519">
                <v:group id="_x0000_s1950" style="position:absolute;left:7168;top:5396;width:1337;height:519" coordorigin="7168,5396" coordsize="1337,519">
                  <v:shape id="_x0000_s1951" type="#_x0000_t19" style="position:absolute;left:8172;top:5656;width:333;height:259;flip:y"/>
                  <v:shape id="_x0000_s1952" type="#_x0000_t19" style="position:absolute;left:8171;top:5396;width:334;height:260"/>
                  <v:shape id="_x0000_s1953" style="position:absolute;left:7168;top:5396;width:1003;height:519" coordsize="20000,20000" path="m19980,19961l,10019,19980,e" filled="f">
                    <v:stroke startarrowwidth="narrow" startarrowlength="short" endarrowwidth="narrow" endarrowlength="short"/>
                    <v:path arrowok="t"/>
                  </v:shape>
                </v:group>
                <v:group id="_x0000_s1954" style="position:absolute;left:5613;top:5396;width:1561;height:519" coordorigin="5613,5396" coordsize="1561,519">
                  <v:shape id="_x0000_s1955" type="#_x0000_t19" style="position:absolute;left:5613;top:5656;width:389;height:259;flip:x y"/>
                  <v:shape id="_x0000_s1956" type="#_x0000_t19" style="position:absolute;left:5613;top:5396;width:391;height:260;flip:x"/>
                  <v:shape id="_x0000_s1957" style="position:absolute;left:6004;top:5396;width:1170;height:519" coordsize="20000,20000" path="m,19961l19983,10019,,e" filled="f">
                    <v:stroke startarrowwidth="narrow" startarrowlength="short" endarrowwidth="narrow" endarrowlength="short"/>
                    <v:path arrowok="t"/>
                  </v:shape>
                </v:group>
              </v:group>
              <v:group id="_x0000_s1958" style="position:absolute;left:2778;top:5396;width:2835;height:524" coordorigin="2778,5396" coordsize="2835,524">
                <v:group id="_x0000_s1959" style="position:absolute;left:4085;top:5401;width:1528;height:519" coordorigin="4085,5401" coordsize="1528,519">
                  <v:shape id="_x0000_s1960" type="#_x0000_t19" style="position:absolute;left:5232;top:5661;width:381;height:259;flip:y"/>
                  <v:shape id="_x0000_s1961" type="#_x0000_t19" style="position:absolute;left:5229;top:5401;width:383;height:260"/>
                  <v:shape id="_x0000_s1962" style="position:absolute;left:4085;top:5401;width:1146;height:519" coordsize="20000,20000" path="m19983,19961l,10019,19983,e" filled="f">
                    <v:stroke startarrowwidth="narrow" startarrowlength="short" endarrowwidth="narrow" endarrowlength="short"/>
                    <v:path arrowok="t"/>
                  </v:shape>
                </v:group>
                <v:group id="_x0000_s1963" style="position:absolute;left:2778;top:5396;width:1310;height:519" coordorigin="2778,5396" coordsize="1310,519">
                  <v:shape id="_x0000_s1964" type="#_x0000_t19" style="position:absolute;left:2778;top:5656;width:326;height:259;flip:x y"/>
                  <v:shape id="_x0000_s1965" type="#_x0000_t19" style="position:absolute;left:2778;top:5396;width:327;height:260;flip:x"/>
                  <v:shape id="_x0000_s1966" style="position:absolute;left:3105;top:5396;width:983;height:519" coordsize="20000,20000" path="m,19961l19980,10019,,e" filled="f">
                    <v:stroke startarrowwidth="narrow" startarrowlength="short" endarrowwidth="narrow" endarrowlength="short"/>
                    <v:path arrowok="t"/>
                  </v:shape>
                </v:group>
              </v:group>
              <v:line id="_x0000_s1967" style="position:absolute" from="2840,5650" to="10041,5651">
                <v:stroke startarrowwidth="narrow" startarrowlength="short" endarrowwidth="narrow" endarrowlength="short"/>
              </v:line>
              <v:oval id="_x0000_s1968" style="position:absolute;left:2698;top:5572;width:143;height:151" fillcolor="#a6a6a6"/>
              <v:shape id="_x0000_s1969" style="position:absolute;left:3998;top:5547;width:144;height:142" coordsize="20000,20000" path="m,19859l9861,,19861,19859,,19859e" fillcolor="#a6a6a6">
                <v:stroke startarrowwidth="narrow" startarrowlength="short" endarrowwidth="narrow" endarrowlength="short"/>
                <v:path arrowok="t"/>
              </v:shape>
              <v:shape id="_x0000_s1970" style="position:absolute;left:7088;top:5547;width:144;height:142" coordsize="20000,20000" path="m,19859l9861,,19861,19859,,19859e" fillcolor="#a6a6a6">
                <v:stroke startarrowwidth="narrow" startarrowlength="short" endarrowwidth="narrow" endarrowlength="short"/>
                <v:path arrowok="t"/>
              </v:shape>
              <v:rect id="_x0000_s1971" style="position:absolute;left:5538;top:5572;width:143;height:131" fillcolor="#a6a6a6"/>
              <v:rect id="_x0000_s1972" style="position:absolute;left:8448;top:5572;width:143;height:131" fillcolor="#a6a6a6"/>
              <v:oval id="_x0000_s1973" style="position:absolute;left:7088;top:6950;width:143;height:151" fillcolor="#a6a6a6"/>
              <v:group id="_x0000_s1974" style="position:absolute;left:2556;top:5964;width:143;height:143" coordorigin="2556,5964" coordsize="143,143">
                <v:shape id="_x0000_s1975" style="position:absolute;left:2556;top:5964;width:143;height:143" coordsize="20000,20000" path="m,l,19860r19860,l19860,,9930,,,e" fillcolor="#a6a6a6">
                  <v:stroke startarrowwidth="narrow" startarrowlength="short" endarrowwidth="narrow" endarrowlength="short"/>
                  <v:path arrowok="t"/>
                </v:shape>
                <v:shape id="_x0000_s1976" style="position:absolute;left:2556;top:5964;width:143;height:143" coordsize="20000,20000" path="m19860,19860l19860,,,19860e">
                  <v:stroke startarrowwidth="narrow" startarrowlength="short" endarrowwidth="narrow" endarrowlength="short"/>
                  <v:path arrowok="t"/>
                </v:shape>
              </v:group>
              <v:group id="_x0000_s1977" style="position:absolute;left:10082;top:5964;width:143;height:143" coordorigin="10082,5964" coordsize="143,143">
                <v:shape id="_x0000_s1978" style="position:absolute;left:10082;top:5964;width:143;height:143" coordsize="20000,20000" path="m,l,19860r19860,l19860,,9930,,,e" fillcolor="#a6a6a6">
                  <v:stroke startarrowwidth="narrow" startarrowlength="short" endarrowwidth="narrow" endarrowlength="short"/>
                  <v:path arrowok="t"/>
                </v:shape>
                <v:shape id="_x0000_s1979" style="position:absolute;left:10082;top:5964;width:143;height:143" coordsize="20000,20000" path="m19860,19860l19860,,,19860e">
                  <v:stroke startarrowwidth="narrow" startarrowlength="short" endarrowwidth="narrow" endarrowlength="short"/>
                  <v:path arrowok="t"/>
                </v:shape>
              </v:group>
              <v:group id="_x0000_s1980" style="position:absolute;left:6816;top:7242;width:143;height:143" coordorigin="6816,7242" coordsize="143,143">
                <v:shape id="_x0000_s1981" style="position:absolute;left:6816;top:7242;width:143;height:143" coordsize="20000,20000" path="m,l,19860r19860,l19860,,9930,,,e" fillcolor="#a6a6a6">
                  <v:stroke startarrowwidth="narrow" startarrowlength="short" endarrowwidth="narrow" endarrowlength="short"/>
                  <v:path arrowok="t"/>
                </v:shape>
                <v:shape id="_x0000_s1982" style="position:absolute;left:6816;top:7242;width:143;height:143" coordsize="20000,20000" path="m19860,19860l19860,,,19860e">
                  <v:stroke startarrowwidth="narrow" startarrowlength="short" endarrowwidth="narrow" endarrowlength="short"/>
                  <v:path arrowok="t"/>
                </v:shape>
              </v:group>
              <v:rect id="_x0000_s1983" style="position:absolute;left:7242;top:7100;width:285;height:329" filled="f" stroked="f" strokeweight=".25pt">
                <v:textbox inset="1pt,1pt,1pt,1pt">
                  <w:txbxContent>
                    <w:p w:rsidR="00391692" w:rsidRDefault="00150A91">
                      <w:r>
                        <w:rPr>
                          <w:rFonts w:ascii="Arial" w:hAnsi="Arial"/>
                        </w:rPr>
                        <w:t>Ж</w:t>
                      </w:r>
                    </w:p>
                  </w:txbxContent>
                </v:textbox>
              </v:rect>
              <v:rect id="_x0000_s1984" style="position:absolute;left:4402;top:4828;width:711;height:329" filled="f" stroked="f" strokeweight=".25pt">
                <v:textbox inset="1pt,1pt,1pt,1pt">
                  <w:txbxContent>
                    <w:p w:rsidR="00391692" w:rsidRDefault="00150A91">
                      <w:r>
                        <w:rPr>
                          <w:rFonts w:ascii="Arial" w:hAnsi="Arial"/>
                        </w:rPr>
                        <w:t>Плечо</w:t>
                      </w:r>
                    </w:p>
                  </w:txbxContent>
                </v:textbox>
              </v:rect>
              <v:shape id="_x0000_s1985" style="position:absolute;left:9979;top:5561;width:144;height:142" coordsize="20000,20000" path="m,19859l9861,,19861,19859,,19859e" fillcolor="#a6a6a6">
                <v:stroke startarrowwidth="narrow" startarrowlength="short" endarrowwidth="narrow" endarrowlength="short"/>
                <v:path arrowok="t"/>
              </v:shape>
            </v:group>
            <v:group id="_x0000_s1986" style="position:absolute;left:2223;top:13789;width:16454;height:6208" coordorigin="3410,7668" coordsize="6308,1279">
              <v:group id="_x0000_s1987" style="position:absolute;left:7491;top:7744;width:143;height:853" coordorigin="7491,7744" coordsize="143,853">
                <v:group id="_x0000_s1988" style="position:absolute;left:7491;top:8454;width:143;height:143" coordorigin="7491,8454" coordsize="143,143">
                  <v:shape id="_x0000_s1989" style="position:absolute;left:7491;top:8454;width:143;height:143" coordsize="20000,20000" path="m,l,19860r19860,l19860,,9930,,,e" fillcolor="#a6a6a6">
                    <v:stroke startarrowwidth="narrow" startarrowlength="short" endarrowwidth="narrow" endarrowlength="short"/>
                    <v:path arrowok="t"/>
                  </v:shape>
                  <v:shape id="_x0000_s1990" style="position:absolute;left:7491;top:8454;width:143;height:143" coordsize="20000,20000" path="m19860,19860l19860,,,19860e">
                    <v:stroke startarrowwidth="narrow" startarrowlength="short" endarrowwidth="narrow" endarrowlength="short"/>
                    <v:path arrowok="t"/>
                  </v:shape>
                </v:group>
                <v:rect id="_x0000_s1991" style="position:absolute;left:7491;top:7744;width:143;height:131" fillcolor="#a6a6a6"/>
              </v:group>
              <v:group id="_x0000_s1992" style="position:absolute;left:3410;top:7744;width:144;height:861" coordorigin="3410,7744" coordsize="144,861">
                <v:oval id="_x0000_s1993" style="position:absolute;left:3410;top:8454;width:143;height:151" fillcolor="#a6a6a6"/>
                <v:shape id="_x0000_s1994" style="position:absolute;left:3410;top:7744;width:144;height:142" coordsize="20000,20000" path="m,19859l9861,,19861,19859,,19859e" fillcolor="#a6a6a6">
                  <v:stroke startarrowwidth="narrow" startarrowlength="short" endarrowwidth="narrow" endarrowlength="short"/>
                  <v:path arrowok="t"/>
                </v:shape>
              </v:group>
              <v:rect id="_x0000_s1995" style="position:absolute;left:3614;top:7668;width:1988;height:329" filled="f" stroked="f" strokeweight=".25pt">
                <v:textbox inset="1pt,1pt,1pt,1pt">
                  <w:txbxContent>
                    <w:p w:rsidR="00391692" w:rsidRDefault="00150A91">
                      <w:r>
                        <w:rPr>
                          <w:rFonts w:ascii="Arial" w:hAnsi="Arial"/>
                        </w:rPr>
                        <w:t>— автобаза участка</w:t>
                      </w:r>
                    </w:p>
                  </w:txbxContent>
                </v:textbox>
              </v:rect>
              <v:rect id="_x0000_s1996" style="position:absolute;left:3614;top:8378;width:2698;height:569" filled="f" stroked="f" strokeweight=".25pt">
                <v:textbox inset="1pt,1pt,1pt,1pt">
                  <w:txbxContent>
                    <w:p w:rsidR="00391692" w:rsidRDefault="00150A91">
                      <w:pPr>
                        <w:ind w:left="284" w:hanging="284"/>
                      </w:pPr>
                      <w:r>
                        <w:rPr>
                          <w:rFonts w:ascii="Arial" w:hAnsi="Arial"/>
                        </w:rPr>
                        <w:t>— грузообразующие и гру</w:t>
                      </w:r>
                      <w:r>
                        <w:rPr>
                          <w:rFonts w:ascii="Arial" w:hAnsi="Arial"/>
                        </w:rPr>
                        <w:softHyphen/>
                        <w:t>зопоглощающие пункты</w:t>
                      </w:r>
                    </w:p>
                  </w:txbxContent>
                </v:textbox>
              </v:rect>
              <v:rect id="_x0000_s1997" style="position:absolute;left:7730;top:7668;width:1988;height:329" filled="f" stroked="f" strokeweight=".25pt">
                <v:textbox inset="1pt,1pt,1pt,1pt">
                  <w:txbxContent>
                    <w:p w:rsidR="00391692" w:rsidRDefault="00150A91">
                      <w:r>
                        <w:rPr>
                          <w:rFonts w:ascii="Arial" w:hAnsi="Arial"/>
                        </w:rPr>
                        <w:t>— пункты перецепки</w:t>
                      </w:r>
                    </w:p>
                  </w:txbxContent>
                </v:textbox>
              </v:rect>
              <v:rect id="_x0000_s1998" style="position:absolute;left:7730;top:8378;width:1988;height:329" filled="f" stroked="f" strokeweight=".25pt">
                <v:textbox inset="1pt,1pt,1pt,1pt">
                  <w:txbxContent>
                    <w:p w:rsidR="00391692" w:rsidRDefault="00150A91">
                      <w:r>
                        <w:rPr>
                          <w:rFonts w:ascii="Arial" w:hAnsi="Arial"/>
                        </w:rPr>
                        <w:t>— грузовые станции</w:t>
                      </w:r>
                    </w:p>
                  </w:txbxContent>
                </v:textbox>
              </v:rect>
            </v:group>
            <w10:wrap anchorx="page" anchory="page"/>
            <w10:anchorlock/>
          </v:group>
        </w:pict>
      </w:r>
      <w:r w:rsidR="00150A91">
        <w:rPr>
          <w:b/>
          <w:i/>
        </w:rPr>
        <w:t>Рис. 13. Схема автолинии и оборотов тягачей при участковой системе движения</w:t>
      </w:r>
    </w:p>
    <w:p w:rsidR="00391692" w:rsidRDefault="00150A91">
      <w:pPr>
        <w:pStyle w:val="a3"/>
        <w:spacing w:line="264" w:lineRule="auto"/>
      </w:pPr>
      <w:r>
        <w:t>При участковой системе организации движения продолжительность оборота тягачей и полуприцепов определяется раздельно для каждого из этих типов подвижного состава, так как продвижение их по маршруту перевозки происходит различно. Тягачи обращаются только на участках или плечах, за которыми они закреплены. Полуприцепы же следуют от пункта отправления груза до места его назначения и при достаточно большом расстоянии перевозки могут проходить через несколько участков или плеч автомобильной линии. На всем маршруте их следования они буксируются последовательно несколькими тягачами. При этом возможны два варианта организации движения:</w:t>
      </w:r>
    </w:p>
    <w:p w:rsidR="00391692" w:rsidRDefault="00150A91" w:rsidP="00150A91">
      <w:pPr>
        <w:pStyle w:val="a3"/>
        <w:numPr>
          <w:ilvl w:val="0"/>
          <w:numId w:val="8"/>
        </w:numPr>
        <w:spacing w:line="264" w:lineRule="auto"/>
        <w:ind w:left="0" w:firstLine="567"/>
      </w:pPr>
      <w:r>
        <w:t>Тягачи линейных автопоездов курсируют только между грузовыми автомобильными станциями (ГАС), размещенными в определенных пунктах автомобильной линии. В начальных и конечных пунктах маршрута следования они обменивают полуприцепы на местных ГАС, которые осуществляют их дальнейшую доставку на склады грузовладельцев для получения (погрузки) или сдачи (выгрузки) груза местными маневровыми тягачами. Это дает возможность организовать движение линейных тягачей в течение суток по четкому графику независимо от времени функционирования складов грузоотправителей и грузополучателей. Линейные тягачи работают на жестко фиксированных участках и при постоянном времени оборота. Тягач подается к уже нагруженному и подготовленному к отправлению полуприцепу, и время расходуется на приемку его и груза водителем и экспедитором, получение транспортных документов и прицепку. Аналогичные процессы, но в обратном порядке, происходят и в пункте назначения. В стыковых пунктах маршрута следования и при передаче полуприцепа с одного участка на другой время затрачивается только на перецепку и передачу документов.</w:t>
      </w:r>
    </w:p>
    <w:p w:rsidR="00391692" w:rsidRDefault="00150A91" w:rsidP="00150A91">
      <w:pPr>
        <w:pStyle w:val="a3"/>
        <w:numPr>
          <w:ilvl w:val="12"/>
          <w:numId w:val="0"/>
        </w:numPr>
        <w:spacing w:line="264" w:lineRule="auto"/>
        <w:ind w:firstLine="567"/>
      </w:pPr>
      <w:r>
        <w:t>В пункте стыка двух тяговых плеч одного участка (в большинстве случаев здесь же размещается основное АТП участка, а также проживают и обслуживающие его водители) происходит передача автопоезда одним водителем другому, который поведет его на следующем плече. Как правило, это производится без расцепки автопоезда и заключается в передаче перевозочных документов, осмотре груза (при перевозке в кузовах-фургонах ограничиваются осмотром пломб) и техническом осмотре полуприцепов</w:t>
      </w:r>
      <w:r>
        <w:rPr>
          <w:lang w:val="en-US"/>
        </w:rPr>
        <w:t xml:space="preserve"> [1]</w:t>
      </w:r>
      <w:r>
        <w:t>.</w:t>
      </w:r>
    </w:p>
    <w:p w:rsidR="00391692" w:rsidRDefault="00150A91">
      <w:pPr>
        <w:pStyle w:val="a3"/>
        <w:spacing w:line="264" w:lineRule="auto"/>
      </w:pPr>
      <w:r>
        <w:t>На рис. 14 показан график работы автомобилей-тягачей по системе тяговых плеч, а на рис. 15 схематично изображен процесс обмена подвижным составом в пункте перецепки.</w:t>
      </w:r>
    </w:p>
    <w:p w:rsidR="00391692" w:rsidRDefault="00F870DC">
      <w:pPr>
        <w:pStyle w:val="a3"/>
        <w:spacing w:before="5040"/>
        <w:ind w:left="142" w:right="425" w:firstLine="0"/>
        <w:jc w:val="center"/>
        <w:rPr>
          <w:b/>
          <w:i/>
        </w:rPr>
      </w:pPr>
      <w:r>
        <w:rPr>
          <w:b/>
          <w:i/>
          <w:noProof/>
        </w:rPr>
        <w:pict>
          <v:group id="_x0000_s1170" style="position:absolute;left:0;text-align:left;margin-left:120.7pt;margin-top:404.7pt;width:404.75pt;height:234.35pt;z-index:251580416;mso-position-horizontal-relative:page;mso-position-vertical-relative:page" coordorigin="401" coordsize="16190,20000" o:allowincell="f">
            <v:line id="_x0000_s1171" style="position:absolute;flip:y" from="2105,1297" to="2107,18067">
              <v:stroke startarrowwidth="narrow" startarrowlength="long" endarrow="block" endarrowwidth="narrow" endarrowlength="long"/>
            </v:line>
            <v:line id="_x0000_s1172" style="position:absolute" from="2105,18067" to="15455,18071">
              <v:stroke startarrowwidth="narrow" startarrowlength="long" endarrow="block" endarrowwidth="narrow" endarrowlength="long"/>
            </v:line>
            <v:line id="_x0000_s1173" style="position:absolute" from="1253,4514" to="2107,4519" strokeweight=".25pt">
              <v:stroke startarrowwidth="narrow" startarrowlength="long" endarrowwidth="narrow" endarrowlength="long"/>
            </v:line>
            <v:line id="_x0000_s1174" style="position:absolute" from="1253,10958" to="2107,10962" strokeweight=".25pt">
              <v:stroke startarrowwidth="narrow" startarrowlength="long" endarrowwidth="narrow" endarrowlength="long"/>
            </v:line>
            <v:line id="_x0000_s1175" style="position:absolute" from="1253,18067" to="2107,18071" strokeweight=".25pt">
              <v:stroke startarrowwidth="narrow" startarrowlength="long" endarrowwidth="narrow" endarrowlength="long"/>
            </v:line>
            <v:line id="_x0000_s1176" style="position:absolute" from="1357,10958" to="1359,18058" strokeweight=".25pt">
              <v:stroke startarrow="block" startarrowwidth="narrow" startarrowlength="long" endarrow="block" endarrowwidth="narrow" endarrowlength="long"/>
            </v:line>
            <v:line id="_x0000_s1177" style="position:absolute" from="1357,4514" to="1359,10962" strokeweight=".25pt">
              <v:stroke startarrow="block" startarrowwidth="narrow" startarrowlength="long" endarrow="block" endarrowwidth="narrow" endarrowlength="long"/>
            </v:line>
            <v:rect id="_x0000_s1178" style="position:absolute;left:2105;top:17414;width:570;height:648" fillcolor="black" strokeweight=".25pt">
              <v:fill r:id="rId64" o:title="" type="pattern"/>
            </v:rect>
            <v:rect id="_x0000_s1179" style="position:absolute;left:13749;top:17414;width:570;height:648" fillcolor="black" strokeweight=".25pt">
              <v:fill r:id="rId64" o:title="" type="pattern"/>
            </v:rect>
            <v:rect id="_x0000_s1180" style="position:absolute;left:2105;top:4514;width:570;height:649" fillcolor="black" strokeweight=".25pt">
              <v:fill r:id="rId65" o:title="" type="pattern"/>
            </v:rect>
            <v:rect id="_x0000_s1181" style="position:absolute;left:13749;top:4514;width:570;height:649" fillcolor="black" strokeweight=".25pt">
              <v:fill r:id="rId65" o:title="" type="pattern"/>
            </v:rect>
            <v:line id="_x0000_s1182" style="position:absolute;flip:y" from="2673,10958" to="6935,17405" strokeweight=".25pt">
              <v:stroke startarrowwidth="narrow" startarrowlength="long" endarrowwidth="narrow" endarrowlength="long"/>
            </v:line>
            <v:line id="_x0000_s1183" style="position:absolute" from="9205,10958" to="13751,17405" strokeweight=".25pt">
              <v:stroke startarrowwidth="narrow" startarrowlength="long" endarrowwidth="narrow" endarrowlength="long"/>
            </v:line>
            <v:rect id="_x0000_s1184" style="position:absolute;left:6933;top:10322;width:1138;height:649" fillcolor="black" strokeweight=".25pt">
              <v:fill r:id="rId64" o:title="" type="pattern"/>
            </v:rect>
            <v:rect id="_x0000_s1185" style="position:absolute;left:8069;top:10322;width:1138;height:649" fillcolor="black" strokeweight=".25pt">
              <v:fill r:id="rId66" o:title="" type="pattern"/>
            </v:rect>
            <v:line id="_x0000_s1186" style="position:absolute" from="2673,5159" to="6935,10979" strokeweight=".25pt">
              <v:stroke startarrowwidth="narrow" startarrowlength="long" endarrowwidth="narrow" endarrowlength="long"/>
            </v:line>
            <v:line id="_x0000_s1187" style="position:absolute" from="2673,4514" to="6935,10335" strokeweight=".25pt">
              <v:stroke startarrowwidth="narrow" startarrowlength="long" endarrowwidth="narrow" endarrowlength="long"/>
            </v:line>
            <v:line id="_x0000_s1188" style="position:absolute;flip:y" from="9205,4514" to="13751,10335" strokeweight=".25pt">
              <v:stroke startarrowwidth="narrow" startarrowlength="long" endarrowwidth="narrow" endarrowlength="long"/>
            </v:line>
            <v:line id="_x0000_s1189" style="position:absolute;flip:y" from="9205,5159" to="13751,10979" strokeweight=".25pt">
              <v:stroke startarrowwidth="narrow" startarrowlength="long" endarrowwidth="narrow" endarrowlength="long"/>
            </v:line>
            <v:rect id="_x0000_s1190" style="position:absolute;left:685;width:1138;height:1301" filled="f" stroked="f" strokeweight=".25pt">
              <v:textbox inset="1pt,1pt,1pt,1pt">
                <w:txbxContent>
                  <w:p w:rsidR="00391692" w:rsidRDefault="00150A91">
                    <w:r>
                      <w:rPr>
                        <w:rFonts w:ascii="Arial" w:hAnsi="Arial"/>
                        <w:lang w:val="en-US"/>
                      </w:rPr>
                      <w:t>L</w:t>
                    </w:r>
                    <w:r>
                      <w:rPr>
                        <w:rFonts w:ascii="Arial" w:hAnsi="Arial"/>
                      </w:rPr>
                      <w:t>, км</w:t>
                    </w:r>
                  </w:p>
                </w:txbxContent>
              </v:textbox>
            </v:rect>
            <v:rect id="_x0000_s1191" style="position:absolute;left:401;top:13552;width:854;height:1302" filled="f" stroked="f" strokeweight=".25pt">
              <v:textbox inset="1pt,1pt,1pt,1pt">
                <w:txbxContent>
                  <w:p w:rsidR="00391692" w:rsidRDefault="00150A91">
                    <w:r>
                      <w:rPr>
                        <w:rFonts w:ascii="Arial" w:hAnsi="Arial"/>
                        <w:i/>
                        <w:lang w:val="en-US"/>
                      </w:rPr>
                      <w:t>l</w:t>
                    </w:r>
                    <w:r>
                      <w:rPr>
                        <w:rFonts w:ascii="Arial" w:hAnsi="Arial"/>
                        <w:i/>
                        <w:vertAlign w:val="subscript"/>
                      </w:rPr>
                      <w:t>уч1</w:t>
                    </w:r>
                  </w:p>
                </w:txbxContent>
              </v:textbox>
            </v:rect>
            <v:rect id="_x0000_s1192" style="position:absolute;left:401;top:7096;width:854;height:1302" filled="f" stroked="f" strokeweight=".25pt">
              <v:textbox inset="1pt,1pt,1pt,1pt">
                <w:txbxContent>
                  <w:p w:rsidR="00391692" w:rsidRDefault="00150A91">
                    <w:r>
                      <w:rPr>
                        <w:rFonts w:ascii="Arial" w:hAnsi="Arial"/>
                        <w:i/>
                        <w:lang w:val="en-US"/>
                      </w:rPr>
                      <w:t>l</w:t>
                    </w:r>
                    <w:r>
                      <w:rPr>
                        <w:rFonts w:ascii="Arial" w:hAnsi="Arial"/>
                        <w:i/>
                        <w:vertAlign w:val="subscript"/>
                      </w:rPr>
                      <w:t>уч2</w:t>
                    </w:r>
                  </w:p>
                </w:txbxContent>
              </v:textbox>
            </v:rect>
            <v:rect id="_x0000_s1193" style="position:absolute;left:1821;top:18698;width:570;height:1302" filled="f" stroked="f" strokeweight=".25pt">
              <v:textbox inset="1pt,1pt,1pt,1pt">
                <w:txbxContent>
                  <w:p w:rsidR="00391692" w:rsidRDefault="00150A91">
                    <w:r>
                      <w:rPr>
                        <w:rFonts w:ascii="Arial" w:hAnsi="Arial"/>
                        <w:lang w:val="en-US"/>
                      </w:rPr>
                      <w:t>0</w:t>
                    </w:r>
                  </w:p>
                </w:txbxContent>
              </v:textbox>
            </v:rect>
            <v:rect id="_x0000_s1194" style="position:absolute;left:15169;top:18699;width:570;height:1301" fillcolor="#f2f2f2" stroked="f" strokeweight=".25pt">
              <v:textbox inset="1pt,1pt,1pt,1pt">
                <w:txbxContent>
                  <w:p w:rsidR="00391692" w:rsidRDefault="00150A91">
                    <w:r>
                      <w:rPr>
                        <w:rFonts w:ascii="Arial" w:hAnsi="Arial"/>
                        <w:i/>
                        <w:lang w:val="en-US"/>
                      </w:rPr>
                      <w:t>t</w:t>
                    </w:r>
                  </w:p>
                </w:txbxContent>
              </v:textbox>
            </v:rect>
            <v:rect id="_x0000_s1195" style="position:absolute;left:14885;top:8389;width:854;height:649" fillcolor="black" strokeweight=".25pt">
              <v:fill r:id="rId64" o:title="" type="pattern"/>
            </v:rect>
            <v:rect id="_x0000_s1196" style="position:absolute;left:14885;top:6439;width:854;height:649" fillcolor="black" strokeweight=".25pt">
              <v:fill r:id="rId65" o:title="" type="pattern"/>
            </v:rect>
            <v:rect id="_x0000_s1197" style="position:absolute;left:14885;top:13552;width:854;height:649" fillcolor="black" strokeweight=".25pt">
              <v:fill r:id="rId66" o:title="" type="pattern"/>
            </v:rect>
            <v:line id="_x0000_s1198" style="position:absolute" from="14885,10322" to="15739,10326" strokeweight=".25pt">
              <v:stroke startarrowwidth="narrow" startarrowlength="long" endarrowwidth="narrow" endarrowlength="long"/>
            </v:line>
            <v:line id="_x0000_s1199" style="position:absolute" from="14885,11645" to="15739,11649" strokeweight=".25pt">
              <v:stroke startarrowwidth="narrow" startarrowlength="long" endarrowwidth="narrow" endarrowlength="long"/>
            </v:line>
            <v:line id="_x0000_s1200" style="position:absolute" from="14885,12170" to="15739,12174" strokeweight=".25pt">
              <v:stroke startarrowwidth="narrow" startarrowlength="long" endarrowwidth="narrow" endarrowlength="long"/>
            </v:line>
            <v:rect id="_x0000_s1201" style="position:absolute;left:16021;top:8061;width:570;height:1301" filled="f" stroked="f" strokeweight=".25pt">
              <v:textbox inset="1pt,1pt,1pt,1pt">
                <w:txbxContent>
                  <w:p w:rsidR="00391692" w:rsidRDefault="00150A91">
                    <w:r>
                      <w:rPr>
                        <w:rFonts w:ascii="Arial" w:hAnsi="Arial"/>
                        <w:lang w:val="en-US"/>
                      </w:rPr>
                      <w:t>2</w:t>
                    </w:r>
                  </w:p>
                </w:txbxContent>
              </v:textbox>
            </v:rect>
            <v:rect id="_x0000_s1202" style="position:absolute;left:16021;top:9678;width:570;height:1301" filled="f" stroked="f" strokeweight=".25pt">
              <v:textbox inset="1pt,1pt,1pt,1pt">
                <w:txbxContent>
                  <w:p w:rsidR="00391692" w:rsidRDefault="00150A91">
                    <w:r>
                      <w:rPr>
                        <w:rFonts w:ascii="Arial" w:hAnsi="Arial"/>
                        <w:lang w:val="en-US"/>
                      </w:rPr>
                      <w:t>3</w:t>
                    </w:r>
                  </w:p>
                </w:txbxContent>
              </v:textbox>
            </v:rect>
            <v:rect id="_x0000_s1203" style="position:absolute;left:16021;top:11274;width:570;height:1301" filled="f" stroked="f" strokeweight=".25pt">
              <v:textbox inset="1pt,1pt,1pt,1pt">
                <w:txbxContent>
                  <w:p w:rsidR="00391692" w:rsidRDefault="00150A91">
                    <w:r>
                      <w:rPr>
                        <w:rFonts w:ascii="Arial" w:hAnsi="Arial"/>
                        <w:lang w:val="en-US"/>
                      </w:rPr>
                      <w:t>4</w:t>
                    </w:r>
                  </w:p>
                </w:txbxContent>
              </v:textbox>
            </v:rect>
            <v:rect id="_x0000_s1204" style="position:absolute;left:16021;top:5995;width:570;height:1302" filled="f" stroked="f" strokeweight=".25pt">
              <v:textbox inset="1pt,1pt,1pt,1pt">
                <w:txbxContent>
                  <w:p w:rsidR="00391692" w:rsidRDefault="00150A91">
                    <w:r>
                      <w:rPr>
                        <w:rFonts w:ascii="Arial" w:hAnsi="Arial"/>
                        <w:lang w:val="en-US"/>
                      </w:rPr>
                      <w:t>1</w:t>
                    </w:r>
                  </w:p>
                </w:txbxContent>
              </v:textbox>
            </v:rect>
            <v:rect id="_x0000_s1205" style="position:absolute;left:16021;top:13194;width:570;height:1301" filled="f" stroked="f" strokeweight=".25pt">
              <v:textbox inset="1pt,1pt,1pt,1pt">
                <w:txbxContent>
                  <w:p w:rsidR="00391692" w:rsidRDefault="00150A91">
                    <w:r>
                      <w:rPr>
                        <w:rFonts w:ascii="Arial" w:hAnsi="Arial"/>
                        <w:lang w:val="en-US"/>
                      </w:rPr>
                      <w:t>5</w:t>
                    </w:r>
                  </w:p>
                </w:txbxContent>
              </v:textbox>
            </v:rect>
            <w10:wrap anchorx="page" anchory="page"/>
          </v:group>
        </w:pict>
      </w:r>
      <w:r w:rsidR="00150A91">
        <w:rPr>
          <w:b/>
          <w:i/>
        </w:rPr>
        <w:t>Рис. 14. График работы автомобилей-тягачей по системе тяговых плеч; 1,2 — операции прицепки-отцепки полуприцепа;       3 — отдых (обед) водителя; 4 — движение тягача, работающего на первом участке; 5 — движение тягача, работающего на втором участке.</w:t>
      </w:r>
    </w:p>
    <w:p w:rsidR="00391692" w:rsidRDefault="00150A91">
      <w:pPr>
        <w:pStyle w:val="a3"/>
        <w:spacing w:before="240" w:line="264" w:lineRule="auto"/>
      </w:pPr>
      <w:r>
        <w:t xml:space="preserve">2. Тягачи линейных автопоездов получают груженые полуприцепы на складах грузоотправителей и доставляют их для разгрузки, минуя грузовые автомобильные станции, на склады грузополучателей. В связи с этим в пунктах отправления и доставки груза (на конечных плечах маршрутов следования автопоездов) возникают дополнительные для линейного тягача затраты времени на погрузо-разгрузочные операции </w:t>
      </w:r>
      <w:r>
        <w:rPr>
          <w:lang w:val="en-US"/>
        </w:rPr>
        <w:t>t</w:t>
      </w:r>
      <w:r>
        <w:rPr>
          <w:vertAlign w:val="subscript"/>
        </w:rPr>
        <w:t>пр</w:t>
      </w:r>
      <w:r>
        <w:t>, а также на излишний (или) меньший по сравнению с длиной плеча пробег. В этих случаях в расчетные формулы должны быть внесены поправки исходя из норм затрат времени на погрузо-разгрузочные работы.</w:t>
      </w:r>
      <w:r>
        <w:rPr>
          <w:lang w:val="en-US"/>
        </w:rPr>
        <w:t xml:space="preserve"> </w:t>
      </w:r>
      <w:r>
        <w:t xml:space="preserve">Теперь что касается оборота прицепов и полуприцепов. Продолжительность их оборота может значительно отличаться от продолжительности оборота автомобилей и тягачей, составляющих совместно с ними автопоезда. В большинстве случаев время оборота прицепного парка </w:t>
      </w:r>
    </w:p>
    <w:p w:rsidR="00391692" w:rsidRDefault="00F870DC">
      <w:pPr>
        <w:pStyle w:val="a3"/>
        <w:spacing w:before="240"/>
      </w:pPr>
      <w:r>
        <w:pict>
          <v:shape id="_x0000_i1053" type="#_x0000_t75" style="width:423pt;height:225.75pt">
            <v:imagedata r:id="rId67" o:title=""/>
          </v:shape>
        </w:pict>
      </w:r>
    </w:p>
    <w:p w:rsidR="00391692" w:rsidRDefault="00150A91">
      <w:pPr>
        <w:pStyle w:val="a3"/>
        <w:spacing w:before="240"/>
        <w:ind w:left="567" w:right="426" w:firstLine="0"/>
        <w:jc w:val="center"/>
        <w:rPr>
          <w:b/>
          <w:i/>
        </w:rPr>
      </w:pPr>
      <w:r>
        <w:rPr>
          <w:b/>
          <w:i/>
        </w:rPr>
        <w:t>Рис. 15. Поэтапная схема работы подвижного состава. Сверху-вниз: движение; обмен полуприцепов в пункте перецепки; движение.</w:t>
      </w:r>
    </w:p>
    <w:p w:rsidR="00391692" w:rsidRDefault="00150A91">
      <w:pPr>
        <w:pStyle w:val="a3"/>
        <w:spacing w:before="240" w:line="264" w:lineRule="auto"/>
      </w:pPr>
      <w:r>
        <w:t>превышает время оборота тягового подвижного состава. Последнее зависит от системы организации движения, в практике встречаются следующие варианты.</w:t>
      </w:r>
    </w:p>
    <w:p w:rsidR="00391692" w:rsidRDefault="00150A91">
      <w:pPr>
        <w:pStyle w:val="a3"/>
        <w:spacing w:line="264" w:lineRule="auto"/>
      </w:pPr>
      <w:r>
        <w:t>При применении участковой (плечевой) системы организации движения линейные тягачи обращаются только на определенных участках автолинии, полуприцепы же продвигаются с грузом на всем протяжении его доставки, поступая в конечных пунктах маршрута в местный маневровый оборот. После разгрузки полуприцеп поступает под погрузку в этом же пункте автолинии или при отсутствии здесь груза направляется в другой ближайший пункт, где испытывается недостаток в порожних полуприцепах. С момента поступления полуприцепа под следующую погрузку начинается новый цикл его обращения. В практике эксплуатационных расчетов понятие «оборот полуприцепа» подменяется понятием «оборот полуприцепа на замкнутом (кольцевом) маршруте» с обязательным требованием возвращения полуприцепа в пункт первой погрузки</w:t>
      </w:r>
      <w:r>
        <w:rPr>
          <w:lang w:val="en-US"/>
        </w:rPr>
        <w:t xml:space="preserve"> [1]</w:t>
      </w:r>
      <w:r>
        <w:t>.</w:t>
      </w:r>
    </w:p>
    <w:p w:rsidR="00391692" w:rsidRDefault="00150A91">
      <w:pPr>
        <w:pStyle w:val="a3"/>
        <w:spacing w:line="264" w:lineRule="auto"/>
      </w:pPr>
      <w:r>
        <w:rPr>
          <w:i/>
        </w:rPr>
        <w:t>Оборот полуприцепа на замкнутом маршруте</w:t>
      </w:r>
      <w:r>
        <w:t>. Иногда возникает необходимость организовать систематическое обращение полуприцепов между двумя определенными пунктами с обязательным возвращением их в исходный пункт. Это может иметь место при перевозке грузов, требующих специализированного подвижного состава, например цистерн, рефрижераторов, полуприцепов-роспусков и т. п., а также при обслуживании автопоездами регулярных устойчивых грузопотоков между корреспондирующими пунктами.</w:t>
      </w:r>
    </w:p>
    <w:p w:rsidR="00391692" w:rsidRDefault="00150A91">
      <w:pPr>
        <w:pStyle w:val="10"/>
        <w:spacing w:before="0"/>
        <w:ind w:left="539" w:hanging="539"/>
        <w:rPr>
          <w:sz w:val="28"/>
        </w:rPr>
      </w:pPr>
      <w:r>
        <w:rPr>
          <w:sz w:val="28"/>
        </w:rPr>
        <w:t>4.    Разработка предложений по совершенствованию организации междугородных грузовых перевозок</w:t>
      </w:r>
    </w:p>
    <w:p w:rsidR="00391692" w:rsidRDefault="00150A91">
      <w:pPr>
        <w:pStyle w:val="a3"/>
        <w:spacing w:line="264" w:lineRule="auto"/>
        <w:ind w:right="709"/>
      </w:pPr>
      <w:r>
        <w:t>Для повышения качества перевозки, ее показателей, можно предложить следующее:</w:t>
      </w:r>
    </w:p>
    <w:p w:rsidR="00391692" w:rsidRDefault="00150A91" w:rsidP="00150A91">
      <w:pPr>
        <w:pStyle w:val="a6"/>
        <w:numPr>
          <w:ilvl w:val="0"/>
          <w:numId w:val="6"/>
        </w:numPr>
        <w:spacing w:line="264" w:lineRule="auto"/>
      </w:pPr>
      <w:r>
        <w:t>применение участкового метода движения</w:t>
      </w:r>
      <w:r>
        <w:rPr>
          <w:lang w:val="en-US"/>
        </w:rPr>
        <w:t xml:space="preserve"> </w:t>
      </w:r>
      <w:r>
        <w:t>с учетом неравномерности перевозок;</w:t>
      </w:r>
    </w:p>
    <w:p w:rsidR="00391692" w:rsidRDefault="00150A91" w:rsidP="00150A91">
      <w:pPr>
        <w:pStyle w:val="a6"/>
        <w:numPr>
          <w:ilvl w:val="0"/>
          <w:numId w:val="6"/>
        </w:numPr>
        <w:spacing w:line="264" w:lineRule="auto"/>
      </w:pPr>
      <w:r>
        <w:t>проанализировать полученные результаты.</w:t>
      </w:r>
    </w:p>
    <w:p w:rsidR="00391692" w:rsidRDefault="00150A91">
      <w:pPr>
        <w:pStyle w:val="a3"/>
        <w:spacing w:line="264" w:lineRule="auto"/>
        <w:ind w:left="1134" w:right="142" w:hanging="567"/>
        <w:jc w:val="left"/>
        <w:rPr>
          <w:b/>
          <w:sz w:val="28"/>
        </w:rPr>
      </w:pPr>
      <w:r>
        <w:rPr>
          <w:b/>
          <w:sz w:val="28"/>
        </w:rPr>
        <w:t>4.1.  Расчет показателей рациональной технологии  перевозок</w:t>
      </w:r>
    </w:p>
    <w:p w:rsidR="00391692" w:rsidRDefault="00150A91">
      <w:pPr>
        <w:pStyle w:val="a3"/>
        <w:spacing w:line="264" w:lineRule="auto"/>
      </w:pPr>
      <w:r>
        <w:t>Для правильного планирования и организации перевозочного процесса на данном этапе целесообразно провести расчёт технико-эксплуатационных показателей и производственной программы работы подвижного состава на маршруте.</w:t>
      </w:r>
    </w:p>
    <w:p w:rsidR="00391692" w:rsidRDefault="00150A91">
      <w:pPr>
        <w:pStyle w:val="a3"/>
        <w:spacing w:line="264" w:lineRule="auto"/>
        <w:rPr>
          <w:i/>
        </w:rPr>
      </w:pPr>
      <w:r>
        <w:rPr>
          <w:i/>
        </w:rPr>
        <w:t>Расчет технико-эксплуатационных показателей:</w:t>
      </w:r>
    </w:p>
    <w:p w:rsidR="00391692" w:rsidRDefault="00150A91">
      <w:pPr>
        <w:pStyle w:val="a3"/>
      </w:pPr>
      <w:r>
        <w:t>Время нахождения в наряде, ч:</w:t>
      </w:r>
    </w:p>
    <w:p w:rsidR="00391692" w:rsidRDefault="00F870DC">
      <w:pPr>
        <w:pStyle w:val="a3"/>
        <w:ind w:firstLine="0"/>
        <w:jc w:val="center"/>
      </w:pPr>
      <w:r>
        <w:rPr>
          <w:noProof/>
        </w:rPr>
        <w:pict>
          <v:rect id="_x0000_s2314" style="position:absolute;left:0;text-align:left;margin-left:518.3pt;margin-top:333.7pt;width:28.45pt;height:21.35pt;z-index:25169408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(35)</w:t>
                  </w:r>
                </w:p>
              </w:txbxContent>
            </v:textbox>
            <w10:wrap anchorx="page" anchory="page"/>
          </v:rect>
        </w:pict>
      </w:r>
      <w:r w:rsidR="00150A91">
        <w:rPr>
          <w:position w:val="-4"/>
        </w:rPr>
        <w:object w:dxaOrig="1780" w:dyaOrig="260">
          <v:shape id="_x0000_i1054" type="#_x0000_t75" style="width:89.25pt;height:12.75pt" o:ole="">
            <v:imagedata r:id="rId68" o:title=""/>
          </v:shape>
          <o:OLEObject Type="Embed" ProgID="Equation.2" ShapeID="_x0000_i1054" DrawAspect="Content" ObjectID="_1471615884" r:id="rId69"/>
        </w:object>
      </w:r>
      <w:r w:rsidR="00150A91">
        <w:t>,</w:t>
      </w:r>
    </w:p>
    <w:p w:rsidR="00391692" w:rsidRDefault="00150A91">
      <w:pPr>
        <w:pStyle w:val="a3"/>
        <w:spacing w:before="0"/>
        <w:ind w:firstLine="0"/>
      </w:pPr>
      <w:r>
        <w:t>где</w:t>
      </w:r>
      <w:r>
        <w:rPr>
          <w:b/>
        </w:rPr>
        <w:t xml:space="preserve">  Т</w:t>
      </w:r>
      <w:r>
        <w:rPr>
          <w:b/>
          <w:vertAlign w:val="subscript"/>
        </w:rPr>
        <w:t>в</w:t>
      </w:r>
      <w:r>
        <w:t xml:space="preserve"> – продолжительность смены работы водителя (12 ч);</w:t>
      </w:r>
    </w:p>
    <w:p w:rsidR="00391692" w:rsidRDefault="00150A91">
      <w:pPr>
        <w:pStyle w:val="a3"/>
        <w:spacing w:before="0"/>
        <w:ind w:left="1134" w:hanging="709"/>
        <w:jc w:val="left"/>
      </w:pPr>
      <w:r>
        <w:rPr>
          <w:b/>
        </w:rPr>
        <w:t xml:space="preserve">  </w:t>
      </w:r>
      <w:r>
        <w:rPr>
          <w:b/>
          <w:lang w:val="en-US"/>
        </w:rPr>
        <w:t>t</w:t>
      </w:r>
      <w:r>
        <w:rPr>
          <w:b/>
          <w:vertAlign w:val="subscript"/>
        </w:rPr>
        <w:t>пз</w:t>
      </w:r>
      <w:r>
        <w:t xml:space="preserve"> – нормативное подготовительно-заключительное время работы водителя (</w:t>
      </w:r>
      <w:r>
        <w:rPr>
          <w:b/>
          <w:lang w:val="en-US"/>
        </w:rPr>
        <w:t>t</w:t>
      </w:r>
      <w:r>
        <w:rPr>
          <w:b/>
          <w:vertAlign w:val="subscript"/>
        </w:rPr>
        <w:t>пз</w:t>
      </w:r>
      <w:r>
        <w:t>=0.3 ч);</w:t>
      </w:r>
    </w:p>
    <w:p w:rsidR="00391692" w:rsidRDefault="00150A91">
      <w:pPr>
        <w:pStyle w:val="a3"/>
        <w:spacing w:before="0"/>
        <w:ind w:right="142" w:firstLine="425"/>
        <w:jc w:val="left"/>
      </w:pPr>
      <w:r>
        <w:rPr>
          <w:b/>
        </w:rPr>
        <w:t xml:space="preserve">  </w:t>
      </w:r>
      <w:r>
        <w:rPr>
          <w:b/>
          <w:lang w:val="en-US"/>
        </w:rPr>
        <w:t>t</w:t>
      </w:r>
      <w:r>
        <w:rPr>
          <w:b/>
          <w:vertAlign w:val="subscript"/>
        </w:rPr>
        <w:t>пм</w:t>
      </w:r>
      <w:r>
        <w:t xml:space="preserve"> – нормативное время на предрейсовый медицинский осмотр (</w:t>
      </w:r>
      <w:r>
        <w:rPr>
          <w:b/>
          <w:lang w:val="en-US"/>
        </w:rPr>
        <w:t>t</w:t>
      </w:r>
      <w:r>
        <w:rPr>
          <w:b/>
          <w:vertAlign w:val="subscript"/>
        </w:rPr>
        <w:t>пм</w:t>
      </w:r>
      <w:r>
        <w:t>=0.08 ч).</w:t>
      </w:r>
    </w:p>
    <w:p w:rsidR="00391692" w:rsidRDefault="00150A91">
      <w:pPr>
        <w:pStyle w:val="a3"/>
      </w:pPr>
      <w:r>
        <w:t>Расчетная средняя длительность смены работы водителя при соблюдении всех норм труда и отдыха, может быть представлена выражением, ч:</w:t>
      </w:r>
    </w:p>
    <w:p w:rsidR="00391692" w:rsidRDefault="00F870DC">
      <w:pPr>
        <w:pStyle w:val="a3"/>
        <w:ind w:firstLine="0"/>
        <w:jc w:val="center"/>
      </w:pPr>
      <w:r>
        <w:rPr>
          <w:noProof/>
        </w:rPr>
        <w:pict>
          <v:rect id="_x0000_s2315" style="position:absolute;left:0;text-align:left;margin-left:518.3pt;margin-top:454.4pt;width:28.45pt;height:21.35pt;z-index:25169510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(36)</w:t>
                  </w:r>
                </w:p>
              </w:txbxContent>
            </v:textbox>
            <w10:wrap anchorx="page" anchory="page"/>
          </v:rect>
        </w:pict>
      </w:r>
      <w:r w:rsidR="00150A91">
        <w:rPr>
          <w:position w:val="-24"/>
        </w:rPr>
        <w:object w:dxaOrig="3360" w:dyaOrig="620">
          <v:shape id="_x0000_i1055" type="#_x0000_t75" style="width:168pt;height:30.75pt" o:ole="">
            <v:imagedata r:id="rId70" o:title=""/>
          </v:shape>
          <o:OLEObject Type="Embed" ProgID="Equation.2" ShapeID="_x0000_i1055" DrawAspect="Content" ObjectID="_1471615885" r:id="rId71"/>
        </w:object>
      </w:r>
      <w:r w:rsidR="00150A91">
        <w:t>,</w:t>
      </w:r>
    </w:p>
    <w:p w:rsidR="00391692" w:rsidRDefault="00150A91">
      <w:pPr>
        <w:pStyle w:val="a3"/>
        <w:spacing w:before="0"/>
        <w:ind w:firstLine="0"/>
      </w:pPr>
      <w:r>
        <w:t>где</w:t>
      </w:r>
      <w:r>
        <w:rPr>
          <w:b/>
        </w:rPr>
        <w:t xml:space="preserve">   </w:t>
      </w:r>
      <w:r>
        <w:rPr>
          <w:b/>
          <w:lang w:val="en-US"/>
        </w:rPr>
        <w:t>t</w:t>
      </w:r>
      <w:r>
        <w:rPr>
          <w:b/>
          <w:vertAlign w:val="subscript"/>
        </w:rPr>
        <w:t>по</w:t>
      </w:r>
      <w:r>
        <w:t xml:space="preserve"> – время простоя под прицепкой отцепкой в каждом из конечных пунктов.</w:t>
      </w:r>
    </w:p>
    <w:p w:rsidR="00391692" w:rsidRDefault="00150A91">
      <w:pPr>
        <w:pStyle w:val="a3"/>
        <w:spacing w:before="0"/>
        <w:ind w:left="1134" w:hanging="567"/>
      </w:pPr>
      <w:r>
        <w:rPr>
          <w:b/>
          <w:lang w:val="en-US"/>
        </w:rPr>
        <w:t>t</w:t>
      </w:r>
      <w:r>
        <w:rPr>
          <w:b/>
          <w:vertAlign w:val="subscript"/>
        </w:rPr>
        <w:t>отд</w:t>
      </w:r>
      <w:r>
        <w:t xml:space="preserve"> – суммарная продолжительность отдыха водителя за смену. В 12-и часовую рабочую смену составит 2.5 ч.</w:t>
      </w:r>
    </w:p>
    <w:p w:rsidR="00391692" w:rsidRDefault="00150A91">
      <w:pPr>
        <w:pStyle w:val="a3"/>
      </w:pPr>
      <w:r>
        <w:t>При продолжительности смены в 12 ч. средняя длина плеча может быть определена по формуле, км:</w:t>
      </w:r>
    </w:p>
    <w:p w:rsidR="00391692" w:rsidRDefault="00F870DC">
      <w:pPr>
        <w:pStyle w:val="a3"/>
        <w:ind w:firstLine="0"/>
        <w:jc w:val="center"/>
      </w:pPr>
      <w:r>
        <w:rPr>
          <w:noProof/>
        </w:rPr>
        <w:pict>
          <v:rect id="_x0000_s2316" style="position:absolute;left:0;text-align:left;margin-left:518.3pt;margin-top:575.1pt;width:28.45pt;height:21.35pt;z-index:25169612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(37)</w:t>
                  </w:r>
                </w:p>
              </w:txbxContent>
            </v:textbox>
            <w10:wrap anchorx="page" anchory="page"/>
          </v:rect>
        </w:pict>
      </w:r>
      <w:r w:rsidR="00150A91">
        <w:rPr>
          <w:position w:val="-28"/>
        </w:rPr>
        <w:object w:dxaOrig="2900" w:dyaOrig="680">
          <v:shape id="_x0000_i1056" type="#_x0000_t75" style="width:144.75pt;height:33.75pt" o:ole="">
            <v:imagedata r:id="rId72" o:title=""/>
          </v:shape>
          <o:OLEObject Type="Embed" ProgID="Equation.2" ShapeID="_x0000_i1056" DrawAspect="Content" ObjectID="_1471615886" r:id="rId73"/>
        </w:object>
      </w:r>
      <w:r w:rsidR="00150A91">
        <w:t>.</w:t>
      </w:r>
    </w:p>
    <w:p w:rsidR="00391692" w:rsidRDefault="00150A91">
      <w:pPr>
        <w:pStyle w:val="a3"/>
      </w:pPr>
      <w:r>
        <w:t xml:space="preserve">Исходя из возможных значений длины плеча </w:t>
      </w:r>
      <w:r>
        <w:rPr>
          <w:lang w:val="en-US"/>
        </w:rPr>
        <w:t>L</w:t>
      </w:r>
      <w:r>
        <w:rPr>
          <w:vertAlign w:val="subscript"/>
        </w:rPr>
        <w:t>п</w:t>
      </w:r>
      <w:r>
        <w:t>, находим их число:</w:t>
      </w:r>
    </w:p>
    <w:p w:rsidR="00391692" w:rsidRDefault="00F870DC">
      <w:pPr>
        <w:pStyle w:val="a3"/>
        <w:ind w:firstLine="0"/>
        <w:jc w:val="center"/>
      </w:pPr>
      <w:r>
        <w:rPr>
          <w:noProof/>
        </w:rPr>
        <w:pict>
          <v:rect id="_x0000_s2317" style="position:absolute;left:0;text-align:left;margin-left:518.3pt;margin-top:631.9pt;width:28.45pt;height:21.35pt;z-index:25169715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(38)</w:t>
                  </w:r>
                </w:p>
              </w:txbxContent>
            </v:textbox>
            <w10:wrap anchorx="page" anchory="page"/>
          </v:rect>
        </w:pict>
      </w:r>
      <w:r w:rsidR="00150A91">
        <w:rPr>
          <w:position w:val="-24"/>
        </w:rPr>
        <w:object w:dxaOrig="840" w:dyaOrig="620">
          <v:shape id="_x0000_i1057" type="#_x0000_t75" style="width:42pt;height:30.75pt" o:ole="">
            <v:imagedata r:id="rId74" o:title=""/>
          </v:shape>
          <o:OLEObject Type="Embed" ProgID="Equation.2" ShapeID="_x0000_i1057" DrawAspect="Content" ObjectID="_1471615887" r:id="rId75"/>
        </w:object>
      </w:r>
      <w:r w:rsidR="00150A91">
        <w:t>.</w:t>
      </w:r>
    </w:p>
    <w:p w:rsidR="00391692" w:rsidRDefault="00150A91">
      <w:pPr>
        <w:pStyle w:val="a3"/>
      </w:pPr>
      <w:r>
        <w:t xml:space="preserve">Число участков маршрута (исходя из условия 1 участок = 2 плеча) </w:t>
      </w:r>
      <w:r>
        <w:rPr>
          <w:lang w:val="en-US"/>
        </w:rPr>
        <w:t>L</w:t>
      </w:r>
      <w:r>
        <w:rPr>
          <w:vertAlign w:val="subscript"/>
        </w:rPr>
        <w:t>п</w:t>
      </w:r>
      <w:r>
        <w:t>, находим их число:</w:t>
      </w:r>
    </w:p>
    <w:p w:rsidR="00391692" w:rsidRDefault="00F870DC">
      <w:pPr>
        <w:pStyle w:val="a3"/>
        <w:ind w:firstLine="0"/>
        <w:jc w:val="center"/>
      </w:pPr>
      <w:r>
        <w:rPr>
          <w:noProof/>
        </w:rPr>
        <w:pict>
          <v:rect id="_x0000_s2318" style="position:absolute;left:0;text-align:left;margin-left:518.3pt;margin-top:702.9pt;width:28.45pt;height:21.35pt;z-index:25169817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(39)</w:t>
                  </w:r>
                </w:p>
              </w:txbxContent>
            </v:textbox>
            <w10:wrap anchorx="page" anchory="page"/>
          </v:rect>
        </w:pict>
      </w:r>
      <w:r w:rsidR="00150A91">
        <w:rPr>
          <w:position w:val="-24"/>
        </w:rPr>
        <w:object w:dxaOrig="840" w:dyaOrig="620">
          <v:shape id="_x0000_i1058" type="#_x0000_t75" style="width:42pt;height:30.75pt" o:ole="">
            <v:imagedata r:id="rId76" o:title=""/>
          </v:shape>
          <o:OLEObject Type="Embed" ProgID="Equation.2" ShapeID="_x0000_i1058" DrawAspect="Content" ObjectID="_1471615888" r:id="rId77"/>
        </w:object>
      </w:r>
      <w:r w:rsidR="00150A91">
        <w:t>.</w:t>
      </w:r>
    </w:p>
    <w:p w:rsidR="00391692" w:rsidRDefault="00150A91">
      <w:pPr>
        <w:pStyle w:val="a3"/>
      </w:pPr>
      <w:r>
        <w:t>Время движения автомобиля на плече, ч:</w:t>
      </w:r>
    </w:p>
    <w:p w:rsidR="00391692" w:rsidRDefault="00F870DC">
      <w:pPr>
        <w:pStyle w:val="a3"/>
        <w:ind w:firstLine="0"/>
        <w:jc w:val="center"/>
      </w:pPr>
      <w:r>
        <w:rPr>
          <w:noProof/>
        </w:rPr>
        <w:pict>
          <v:rect id="_x0000_s2319" style="position:absolute;left:0;text-align:left;margin-left:518.3pt;margin-top:78.1pt;width:28.45pt;height:21.35pt;z-index:25169920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(40)</w:t>
                  </w:r>
                </w:p>
              </w:txbxContent>
            </v:textbox>
            <w10:wrap anchorx="page" anchory="page"/>
          </v:rect>
        </w:pict>
      </w:r>
      <w:r w:rsidR="00150A91">
        <w:rPr>
          <w:position w:val="-24"/>
        </w:rPr>
        <w:object w:dxaOrig="1219" w:dyaOrig="620">
          <v:shape id="_x0000_i1059" type="#_x0000_t75" style="width:60.75pt;height:30.75pt" o:ole="">
            <v:imagedata r:id="rId78" o:title=""/>
          </v:shape>
          <o:OLEObject Type="Embed" ProgID="Equation.2" ShapeID="_x0000_i1059" DrawAspect="Content" ObjectID="_1471615889" r:id="rId79"/>
        </w:object>
      </w:r>
      <w:r w:rsidR="00150A91">
        <w:t>.</w:t>
      </w:r>
    </w:p>
    <w:p w:rsidR="00391692" w:rsidRDefault="00150A91">
      <w:pPr>
        <w:pStyle w:val="a3"/>
      </w:pPr>
      <w:r>
        <w:t>Коэффициент использования пробега за рабочий день:</w:t>
      </w:r>
    </w:p>
    <w:p w:rsidR="00391692" w:rsidRDefault="00F870DC">
      <w:pPr>
        <w:pStyle w:val="a3"/>
        <w:ind w:firstLine="0"/>
        <w:jc w:val="center"/>
        <w:rPr>
          <w:b/>
        </w:rPr>
      </w:pPr>
      <w:r>
        <w:rPr>
          <w:noProof/>
        </w:rPr>
        <w:pict>
          <v:rect id="_x0000_s2320" style="position:absolute;left:0;text-align:left;margin-left:518.3pt;margin-top:134.9pt;width:28.45pt;height:21.35pt;z-index:25170022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(41)</w:t>
                  </w:r>
                </w:p>
              </w:txbxContent>
            </v:textbox>
            <w10:wrap anchorx="page" anchory="page"/>
          </v:rect>
        </w:pict>
      </w:r>
      <w:r w:rsidR="00150A91">
        <w:rPr>
          <w:b/>
          <w:position w:val="-32"/>
          <w:lang w:val="en-US"/>
        </w:rPr>
        <w:object w:dxaOrig="1840" w:dyaOrig="700">
          <v:shape id="_x0000_i1060" type="#_x0000_t75" style="width:92.25pt;height:35.25pt" o:ole="">
            <v:imagedata r:id="rId80" o:title=""/>
          </v:shape>
          <o:OLEObject Type="Embed" ProgID="Equation.2" ShapeID="_x0000_i1060" DrawAspect="Content" ObjectID="_1471615890" r:id="rId81"/>
        </w:object>
      </w:r>
      <w:r w:rsidR="00150A91">
        <w:sym w:font="Arial" w:char="002C"/>
      </w:r>
      <w:r w:rsidR="00150A91">
        <w:rPr>
          <w:b/>
        </w:rPr>
        <w:t xml:space="preserve"> </w:t>
      </w:r>
    </w:p>
    <w:p w:rsidR="00391692" w:rsidRDefault="00150A91">
      <w:pPr>
        <w:pStyle w:val="a3"/>
        <w:ind w:firstLine="0"/>
        <w:jc w:val="left"/>
      </w:pPr>
      <w:r>
        <w:t xml:space="preserve">где   </w:t>
      </w:r>
      <w:r>
        <w:rPr>
          <w:b/>
          <w:lang w:val="en-US"/>
        </w:rPr>
        <w:t>l</w:t>
      </w:r>
      <w:r>
        <w:rPr>
          <w:b/>
          <w:vertAlign w:val="subscript"/>
        </w:rPr>
        <w:t>н</w:t>
      </w:r>
      <w:r>
        <w:t xml:space="preserve"> – длина нулевого пробега согласно исходным данным</w:t>
      </w:r>
      <w:r>
        <w:sym w:font="Arial" w:char="002C"/>
      </w:r>
      <w:r>
        <w:t xml:space="preserve"> км;</w:t>
      </w:r>
    </w:p>
    <w:p w:rsidR="00391692" w:rsidRDefault="00150A91">
      <w:pPr>
        <w:pStyle w:val="a3"/>
        <w:spacing w:before="0"/>
        <w:ind w:left="851" w:hanging="425"/>
      </w:pPr>
      <w:r>
        <w:rPr>
          <w:b/>
        </w:rPr>
        <w:t xml:space="preserve">  </w:t>
      </w:r>
      <w:r>
        <w:rPr>
          <w:b/>
          <w:lang w:val="en-US"/>
        </w:rPr>
        <w:t>l</w:t>
      </w:r>
      <w:r>
        <w:rPr>
          <w:b/>
          <w:vertAlign w:val="subscript"/>
        </w:rPr>
        <w:t>х</w:t>
      </w:r>
      <w:r>
        <w:t xml:space="preserve"> – протяженность холостого (непроизводительного пробега), фактически равна нулю. </w:t>
      </w:r>
    </w:p>
    <w:p w:rsidR="00391692" w:rsidRDefault="00150A91">
      <w:pPr>
        <w:pStyle w:val="a3"/>
      </w:pPr>
      <w:r>
        <w:t>Время оборота подвижного состава на 1-м плече участка маршрута, ч:</w:t>
      </w:r>
    </w:p>
    <w:p w:rsidR="00391692" w:rsidRDefault="00F870DC">
      <w:pPr>
        <w:pStyle w:val="a3"/>
        <w:ind w:firstLine="0"/>
        <w:jc w:val="center"/>
      </w:pPr>
      <w:r>
        <w:rPr>
          <w:noProof/>
        </w:rPr>
        <w:pict>
          <v:rect id="_x0000_s2321" style="position:absolute;left:0;text-align:left;margin-left:518.3pt;margin-top:234.3pt;width:28.45pt;height:21.35pt;z-index:25170124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(42)</w:t>
                  </w:r>
                </w:p>
              </w:txbxContent>
            </v:textbox>
            <w10:wrap anchorx="page" anchory="page"/>
          </v:rect>
        </w:pict>
      </w:r>
      <w:r w:rsidR="00150A91">
        <w:rPr>
          <w:position w:val="-8"/>
        </w:rPr>
        <w:object w:dxaOrig="2260" w:dyaOrig="300">
          <v:shape id="_x0000_i1061" type="#_x0000_t75" style="width:113.25pt;height:15pt" o:ole="">
            <v:imagedata r:id="rId82" o:title=""/>
          </v:shape>
          <o:OLEObject Type="Embed" ProgID="Equation.2" ShapeID="_x0000_i1061" DrawAspect="Content" ObjectID="_1471615891" r:id="rId83"/>
        </w:object>
      </w:r>
      <w:r w:rsidR="00150A91">
        <w:t>,</w:t>
      </w:r>
    </w:p>
    <w:p w:rsidR="00391692" w:rsidRDefault="00150A91">
      <w:pPr>
        <w:pStyle w:val="a3"/>
        <w:spacing w:before="0"/>
        <w:ind w:left="1134" w:hanging="1134"/>
        <w:rPr>
          <w:b/>
        </w:rPr>
      </w:pPr>
      <w:r>
        <w:t>где</w:t>
      </w:r>
      <w:r>
        <w:rPr>
          <w:b/>
        </w:rPr>
        <w:t xml:space="preserve">  </w:t>
      </w:r>
      <w:r>
        <w:rPr>
          <w:b/>
          <w:lang w:val="en-US"/>
        </w:rPr>
        <w:t>t</w:t>
      </w:r>
      <w:r>
        <w:rPr>
          <w:b/>
          <w:vertAlign w:val="subscript"/>
        </w:rPr>
        <w:t>пр</w:t>
      </w:r>
      <w:r>
        <w:t xml:space="preserve"> – время погрузки-разгрузки (для первого плеча – при осуществлении погрузки в соответствии с нормативом простоя – составит 0.55 ч);</w:t>
      </w:r>
    </w:p>
    <w:p w:rsidR="00391692" w:rsidRDefault="00150A91">
      <w:pPr>
        <w:pStyle w:val="a3"/>
        <w:spacing w:before="0"/>
        <w:ind w:left="567" w:firstLine="0"/>
      </w:pPr>
      <w:r>
        <w:rPr>
          <w:b/>
          <w:lang w:val="en-US"/>
        </w:rPr>
        <w:t>t</w:t>
      </w:r>
      <w:r>
        <w:rPr>
          <w:b/>
          <w:vertAlign w:val="subscript"/>
        </w:rPr>
        <w:t>отд</w:t>
      </w:r>
      <w:r>
        <w:t xml:space="preserve"> – суммарная продолжительность отдыха водителя за смену.</w:t>
      </w:r>
    </w:p>
    <w:p w:rsidR="00391692" w:rsidRDefault="00150A91">
      <w:pPr>
        <w:pStyle w:val="a3"/>
      </w:pPr>
      <w:r>
        <w:t>Коэффициент использования календарного времени (оценивает совершенство организации перевозок):</w:t>
      </w:r>
    </w:p>
    <w:p w:rsidR="00391692" w:rsidRDefault="00F870DC">
      <w:pPr>
        <w:pStyle w:val="a3"/>
        <w:ind w:firstLine="0"/>
        <w:jc w:val="center"/>
        <w:rPr>
          <w:b/>
        </w:rPr>
      </w:pPr>
      <w:r>
        <w:rPr>
          <w:noProof/>
        </w:rPr>
        <w:pict>
          <v:rect id="_x0000_s2322" style="position:absolute;left:0;text-align:left;margin-left:518.3pt;margin-top:340.8pt;width:28.45pt;height:21.35pt;z-index:25170227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(43)</w:t>
                  </w:r>
                </w:p>
              </w:txbxContent>
            </v:textbox>
            <w10:wrap anchorx="page" anchory="page"/>
          </v:rect>
        </w:pict>
      </w:r>
      <w:r w:rsidR="00150A91">
        <w:rPr>
          <w:position w:val="-24"/>
        </w:rPr>
        <w:object w:dxaOrig="820" w:dyaOrig="620">
          <v:shape id="_x0000_i1062" type="#_x0000_t75" style="width:41.25pt;height:30.75pt" o:ole="">
            <v:imagedata r:id="rId84" o:title=""/>
          </v:shape>
          <o:OLEObject Type="Embed" ProgID="Equation.2" ShapeID="_x0000_i1062" DrawAspect="Content" ObjectID="_1471615892" r:id="rId85"/>
        </w:object>
      </w:r>
      <w:r w:rsidR="00150A91">
        <w:t>.</w:t>
      </w:r>
    </w:p>
    <w:p w:rsidR="00391692" w:rsidRDefault="00150A91">
      <w:pPr>
        <w:pStyle w:val="a3"/>
      </w:pPr>
      <w:r>
        <w:t>Срок доставки груза из начального в конечный пункт маршрута по системе тяговых плеч рассчитывается по формуле, ч:</w:t>
      </w:r>
    </w:p>
    <w:p w:rsidR="00391692" w:rsidRDefault="00F870DC">
      <w:pPr>
        <w:pStyle w:val="a3"/>
        <w:ind w:firstLine="0"/>
        <w:jc w:val="center"/>
      </w:pPr>
      <w:r>
        <w:rPr>
          <w:noProof/>
        </w:rPr>
        <w:pict>
          <v:rect id="_x0000_s2323" style="position:absolute;left:0;text-align:left;margin-left:518.3pt;margin-top:411.8pt;width:28.45pt;height:21.35pt;z-index:25170329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(44)</w:t>
                  </w:r>
                </w:p>
              </w:txbxContent>
            </v:textbox>
            <w10:wrap anchorx="page" anchory="page"/>
          </v:rect>
        </w:pict>
      </w:r>
      <w:r w:rsidR="00150A91">
        <w:rPr>
          <w:position w:val="-24"/>
        </w:rPr>
        <w:object w:dxaOrig="3620" w:dyaOrig="620">
          <v:shape id="_x0000_i1063" type="#_x0000_t75" style="width:180.75pt;height:30.75pt" o:ole="">
            <v:imagedata r:id="rId86" o:title=""/>
          </v:shape>
          <o:OLEObject Type="Embed" ProgID="Equation.2" ShapeID="_x0000_i1063" DrawAspect="Content" ObjectID="_1471615893" r:id="rId87"/>
        </w:object>
      </w:r>
      <w:r w:rsidR="00150A91">
        <w:t>,</w:t>
      </w:r>
    </w:p>
    <w:p w:rsidR="00391692" w:rsidRDefault="00150A91">
      <w:pPr>
        <w:pStyle w:val="a3"/>
        <w:spacing w:before="0"/>
        <w:ind w:right="0" w:firstLine="0"/>
      </w:pPr>
      <w:r>
        <w:t>где</w:t>
      </w:r>
      <w:r>
        <w:rPr>
          <w:b/>
        </w:rPr>
        <w:t xml:space="preserve">   </w:t>
      </w:r>
      <w:r>
        <w:rPr>
          <w:b/>
          <w:lang w:val="en-US"/>
        </w:rPr>
        <w:t>n</w:t>
      </w:r>
      <w:r>
        <w:rPr>
          <w:b/>
          <w:vertAlign w:val="subscript"/>
          <w:lang w:val="en-US"/>
        </w:rPr>
        <w:t>o</w:t>
      </w:r>
      <w:r>
        <w:rPr>
          <w:b/>
          <w:vertAlign w:val="subscript"/>
        </w:rPr>
        <w:t xml:space="preserve">тд </w:t>
      </w:r>
      <w:r>
        <w:t>– число отдыхов водителей за время оборота на всех участках маршрута;</w:t>
      </w:r>
    </w:p>
    <w:p w:rsidR="00391692" w:rsidRDefault="00150A91">
      <w:pPr>
        <w:pStyle w:val="a3"/>
        <w:spacing w:before="0"/>
        <w:ind w:left="426" w:right="142" w:firstLine="0"/>
      </w:pPr>
      <w:r>
        <w:t xml:space="preserve">  </w:t>
      </w:r>
      <w:r>
        <w:rPr>
          <w:b/>
        </w:rPr>
        <w:sym w:font="Symbol" w:char="F053"/>
      </w:r>
      <w:r>
        <w:rPr>
          <w:b/>
          <w:lang w:val="en-US"/>
        </w:rPr>
        <w:t>t</w:t>
      </w:r>
      <w:r>
        <w:rPr>
          <w:b/>
          <w:vertAlign w:val="subscript"/>
        </w:rPr>
        <w:t>пр</w:t>
      </w:r>
      <w:r>
        <w:rPr>
          <w:b/>
        </w:rPr>
        <w:t xml:space="preserve"> </w:t>
      </w:r>
      <w:r>
        <w:t>– суммарное время выполнения погрузо-разгрузочных операций;</w:t>
      </w:r>
    </w:p>
    <w:p w:rsidR="00391692" w:rsidRDefault="00150A91">
      <w:pPr>
        <w:pStyle w:val="a3"/>
        <w:spacing w:before="0"/>
        <w:ind w:firstLine="425"/>
        <w:jc w:val="left"/>
      </w:pPr>
      <w:r>
        <w:rPr>
          <w:b/>
        </w:rPr>
        <w:t xml:space="preserve">  </w:t>
      </w:r>
      <w:r>
        <w:rPr>
          <w:b/>
          <w:lang w:val="en-US"/>
        </w:rPr>
        <w:t>t</w:t>
      </w:r>
      <w:r>
        <w:rPr>
          <w:b/>
          <w:vertAlign w:val="subscript"/>
        </w:rPr>
        <w:t>отд</w:t>
      </w:r>
      <w:r>
        <w:rPr>
          <w:vertAlign w:val="subscript"/>
        </w:rPr>
        <w:t xml:space="preserve"> </w:t>
      </w:r>
      <w:r>
        <w:t>– длительность отдыха (2.5 ч).</w:t>
      </w:r>
    </w:p>
    <w:p w:rsidR="00391692" w:rsidRDefault="00150A91">
      <w:pPr>
        <w:pStyle w:val="a3"/>
      </w:pPr>
      <w:r>
        <w:t>Число оборотов для одного тягача за смену:</w:t>
      </w:r>
    </w:p>
    <w:p w:rsidR="00391692" w:rsidRDefault="00F870DC">
      <w:pPr>
        <w:pStyle w:val="a3"/>
        <w:ind w:firstLine="0"/>
        <w:jc w:val="center"/>
      </w:pPr>
      <w:r>
        <w:rPr>
          <w:noProof/>
        </w:rPr>
        <w:pict>
          <v:rect id="_x0000_s2324" style="position:absolute;left:0;text-align:left;margin-left:518.3pt;margin-top:511.2pt;width:28.45pt;height:21.35pt;z-index:25170432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(45)</w:t>
                  </w:r>
                </w:p>
              </w:txbxContent>
            </v:textbox>
            <w10:wrap anchorx="page" anchory="page"/>
          </v:rect>
        </w:pict>
      </w:r>
      <w:r w:rsidR="00150A91">
        <w:rPr>
          <w:position w:val="-24"/>
        </w:rPr>
        <w:object w:dxaOrig="880" w:dyaOrig="620">
          <v:shape id="_x0000_i1064" type="#_x0000_t75" style="width:44.25pt;height:30.75pt" o:ole="">
            <v:imagedata r:id="rId88" o:title=""/>
          </v:shape>
          <o:OLEObject Type="Embed" ProgID="Equation.2" ShapeID="_x0000_i1064" DrawAspect="Content" ObjectID="_1471615894" r:id="rId89"/>
        </w:object>
      </w:r>
      <w:r w:rsidR="00150A91">
        <w:t>.</w:t>
      </w:r>
    </w:p>
    <w:p w:rsidR="00391692" w:rsidRDefault="00150A91">
      <w:pPr>
        <w:pStyle w:val="a3"/>
      </w:pPr>
      <w:r>
        <w:t xml:space="preserve">Число седельных тягачей при работе на маршруте рассчитывается для каждого </w:t>
      </w:r>
      <w:r>
        <w:rPr>
          <w:lang w:val="en-US"/>
        </w:rPr>
        <w:t>i-</w:t>
      </w:r>
      <w:r>
        <w:t>го плеча:</w:t>
      </w:r>
    </w:p>
    <w:p w:rsidR="00391692" w:rsidRDefault="00F870DC">
      <w:pPr>
        <w:pStyle w:val="a3"/>
        <w:ind w:firstLine="0"/>
        <w:jc w:val="center"/>
      </w:pPr>
      <w:r>
        <w:rPr>
          <w:noProof/>
        </w:rPr>
        <w:pict>
          <v:rect id="_x0000_s2325" style="position:absolute;left:0;text-align:left;margin-left:518.3pt;margin-top:596.4pt;width:28.45pt;height:21.35pt;z-index:25170534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(46)</w:t>
                  </w:r>
                </w:p>
              </w:txbxContent>
            </v:textbox>
            <w10:wrap anchorx="page" anchory="page"/>
          </v:rect>
        </w:pict>
      </w:r>
      <w:r w:rsidR="00150A91">
        <w:rPr>
          <w:position w:val="-34"/>
        </w:rPr>
        <w:object w:dxaOrig="2040" w:dyaOrig="720">
          <v:shape id="_x0000_i1065" type="#_x0000_t75" style="width:102pt;height:36pt" o:ole="">
            <v:imagedata r:id="rId90" o:title=""/>
          </v:shape>
          <o:OLEObject Type="Embed" ProgID="Equation.2" ShapeID="_x0000_i1065" DrawAspect="Content" ObjectID="_1471615895" r:id="rId91"/>
        </w:object>
      </w:r>
      <w:r w:rsidR="00150A91">
        <w:t>,</w:t>
      </w:r>
    </w:p>
    <w:p w:rsidR="00391692" w:rsidRDefault="00150A91">
      <w:pPr>
        <w:pStyle w:val="a3"/>
        <w:spacing w:before="0"/>
        <w:ind w:left="1134" w:hanging="1134"/>
        <w:jc w:val="left"/>
        <w:rPr>
          <w:b/>
        </w:rPr>
      </w:pPr>
      <w:r>
        <w:t>где</w:t>
      </w:r>
      <w:r>
        <w:rPr>
          <w:b/>
        </w:rPr>
        <w:t xml:space="preserve">   </w:t>
      </w:r>
      <w:r>
        <w:rPr>
          <w:b/>
          <w:sz w:val="28"/>
        </w:rPr>
        <w:sym w:font="Symbol" w:char="F067"/>
      </w:r>
      <w:r>
        <w:rPr>
          <w:b/>
          <w:vertAlign w:val="subscript"/>
        </w:rPr>
        <w:t>с</w:t>
      </w:r>
      <w:r>
        <w:t xml:space="preserve"> – статический коэффициент использования использования грузоподъемности (см. п.п. 2.5.2.);</w:t>
      </w:r>
    </w:p>
    <w:p w:rsidR="00391692" w:rsidRDefault="00150A91">
      <w:pPr>
        <w:pStyle w:val="a3"/>
        <w:spacing w:before="0"/>
        <w:ind w:left="1134" w:hanging="567"/>
        <w:jc w:val="left"/>
      </w:pPr>
      <w:r>
        <w:rPr>
          <w:b/>
          <w:lang w:val="en-US"/>
        </w:rPr>
        <w:t>Q</w:t>
      </w:r>
      <w:r>
        <w:rPr>
          <w:b/>
          <w:vertAlign w:val="subscript"/>
          <w:lang w:val="en-US"/>
        </w:rPr>
        <w:t>c</w:t>
      </w:r>
      <w:r>
        <w:rPr>
          <w:b/>
          <w:lang w:val="en-US"/>
        </w:rPr>
        <w:t xml:space="preserve"> –</w:t>
      </w:r>
      <w:r>
        <w:rPr>
          <w:lang w:val="en-US"/>
        </w:rPr>
        <w:t xml:space="preserve"> </w:t>
      </w:r>
      <w:r>
        <w:t>суточный объем перевозок;</w:t>
      </w:r>
    </w:p>
    <w:p w:rsidR="00391692" w:rsidRDefault="00150A91">
      <w:pPr>
        <w:pStyle w:val="a3"/>
        <w:spacing w:before="0"/>
        <w:ind w:right="0" w:firstLine="426"/>
      </w:pPr>
      <w:r>
        <w:rPr>
          <w:b/>
        </w:rPr>
        <w:t xml:space="preserve">  </w:t>
      </w:r>
      <w:r>
        <w:rPr>
          <w:b/>
          <w:lang w:val="en-US"/>
        </w:rPr>
        <w:t>n</w:t>
      </w:r>
      <w:r>
        <w:rPr>
          <w:b/>
          <w:vertAlign w:val="subscript"/>
        </w:rPr>
        <w:t>о</w:t>
      </w:r>
      <w:r>
        <w:rPr>
          <w:b/>
          <w:vertAlign w:val="subscript"/>
          <w:lang w:val="en-US"/>
        </w:rPr>
        <w:t>i</w:t>
      </w:r>
      <w:r>
        <w:rPr>
          <w:vertAlign w:val="subscript"/>
        </w:rPr>
        <w:t xml:space="preserve"> </w:t>
      </w:r>
      <w:r>
        <w:t xml:space="preserve">– число оборотов одного тягача за смену на данном </w:t>
      </w:r>
      <w:r>
        <w:rPr>
          <w:lang w:val="en-US"/>
        </w:rPr>
        <w:t>i</w:t>
      </w:r>
      <w:r>
        <w:t>-м плече.</w:t>
      </w:r>
    </w:p>
    <w:p w:rsidR="00391692" w:rsidRDefault="00150A91">
      <w:pPr>
        <w:pStyle w:val="a3"/>
        <w:spacing w:line="264" w:lineRule="auto"/>
      </w:pPr>
      <w:r>
        <w:t>В связи с тем, что технико-эксплуатационные показатели и показатели использования будут расчитываться для АТП, которое обслуживает 1-е плечо маршрута, здесь и далее показаны формулы касательно только его.</w:t>
      </w:r>
    </w:p>
    <w:p w:rsidR="00391692" w:rsidRDefault="00150A91">
      <w:pPr>
        <w:pStyle w:val="a3"/>
      </w:pPr>
      <w:r>
        <w:t>Среднесуточный пробег, км:</w:t>
      </w:r>
    </w:p>
    <w:p w:rsidR="00391692" w:rsidRDefault="00F870DC">
      <w:pPr>
        <w:pStyle w:val="a3"/>
        <w:ind w:firstLine="0"/>
        <w:jc w:val="center"/>
        <w:rPr>
          <w:b/>
        </w:rPr>
      </w:pPr>
      <w:r>
        <w:rPr>
          <w:noProof/>
        </w:rPr>
        <w:pict>
          <v:rect id="_x0000_s2326" style="position:absolute;left:0;text-align:left;margin-left:518.3pt;margin-top:71pt;width:28.45pt;height:21.35pt;z-index:25170636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(47)</w:t>
                  </w:r>
                </w:p>
              </w:txbxContent>
            </v:textbox>
            <w10:wrap anchorx="page" anchory="page"/>
          </v:rect>
        </w:pict>
      </w:r>
      <w:r w:rsidR="00150A91">
        <w:rPr>
          <w:b/>
          <w:position w:val="-4"/>
          <w:lang w:val="en-US"/>
        </w:rPr>
        <w:object w:dxaOrig="2360" w:dyaOrig="260">
          <v:shape id="_x0000_i1066" type="#_x0000_t75" style="width:117.75pt;height:12.75pt" o:ole="">
            <v:imagedata r:id="rId92" o:title=""/>
          </v:shape>
          <o:OLEObject Type="Embed" ProgID="Equation.2" ShapeID="_x0000_i1066" DrawAspect="Content" ObjectID="_1471615896" r:id="rId93"/>
        </w:object>
      </w:r>
      <w:r w:rsidR="00150A91">
        <w:t>,</w:t>
      </w:r>
    </w:p>
    <w:p w:rsidR="00391692" w:rsidRDefault="00150A91">
      <w:pPr>
        <w:pStyle w:val="a3"/>
        <w:ind w:left="992" w:hanging="992"/>
      </w:pPr>
      <w:r>
        <w:t xml:space="preserve">где   </w:t>
      </w:r>
      <w:r>
        <w:rPr>
          <w:b/>
        </w:rPr>
        <w:t>l</w:t>
      </w:r>
      <w:r>
        <w:rPr>
          <w:b/>
          <w:vertAlign w:val="subscript"/>
        </w:rPr>
        <w:t>ег</w:t>
      </w:r>
      <w:r>
        <w:t xml:space="preserve"> – длина ездки с грузом – фактически равна </w:t>
      </w:r>
      <w:r>
        <w:rPr>
          <w:lang w:val="en-US"/>
        </w:rPr>
        <w:t>L</w:t>
      </w:r>
      <w:r>
        <w:rPr>
          <w:vertAlign w:val="subscript"/>
        </w:rPr>
        <w:t>п</w:t>
      </w:r>
      <w:r>
        <w:t>, км.</w:t>
      </w:r>
    </w:p>
    <w:p w:rsidR="00391692" w:rsidRDefault="00150A91">
      <w:pPr>
        <w:pStyle w:val="a3"/>
        <w:spacing w:line="264" w:lineRule="auto"/>
      </w:pPr>
      <w:r>
        <w:t>Число оборотов для одного полуприцепа за период при их сквозном движении, с учетом, что они передаются от водителя к водителю:</w:t>
      </w:r>
    </w:p>
    <w:p w:rsidR="00391692" w:rsidRDefault="00F870DC">
      <w:pPr>
        <w:pStyle w:val="a3"/>
        <w:ind w:firstLine="0"/>
        <w:jc w:val="center"/>
      </w:pPr>
      <w:r>
        <w:rPr>
          <w:noProof/>
        </w:rPr>
        <w:pict>
          <v:rect id="_x0000_s2327" style="position:absolute;left:0;text-align:left;margin-left:518.3pt;margin-top:156.2pt;width:28.45pt;height:21.35pt;z-index:25170739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(48)</w:t>
                  </w:r>
                </w:p>
              </w:txbxContent>
            </v:textbox>
            <w10:wrap anchorx="page" anchory="page"/>
          </v:rect>
        </w:pict>
      </w:r>
      <w:r w:rsidR="00150A91">
        <w:rPr>
          <w:position w:val="-26"/>
        </w:rPr>
        <w:object w:dxaOrig="1560" w:dyaOrig="639">
          <v:shape id="_x0000_i1067" type="#_x0000_t75" style="width:78pt;height:32.25pt" o:ole="">
            <v:imagedata r:id="rId94" o:title=""/>
          </v:shape>
          <o:OLEObject Type="Embed" ProgID="Equation.2" ShapeID="_x0000_i1067" DrawAspect="Content" ObjectID="_1471615897" r:id="rId95"/>
        </w:object>
      </w:r>
      <w:r w:rsidR="00150A91">
        <w:t>,</w:t>
      </w:r>
    </w:p>
    <w:p w:rsidR="00391692" w:rsidRDefault="00150A91">
      <w:pPr>
        <w:pStyle w:val="a3"/>
        <w:spacing w:before="0"/>
        <w:ind w:firstLine="0"/>
        <w:jc w:val="left"/>
      </w:pPr>
      <w:r>
        <w:t xml:space="preserve">где   </w:t>
      </w:r>
      <w:r>
        <w:rPr>
          <w:b/>
        </w:rPr>
        <w:t>Д</w:t>
      </w:r>
      <w:r>
        <w:rPr>
          <w:b/>
          <w:vertAlign w:val="subscript"/>
        </w:rPr>
        <w:t>р</w:t>
      </w:r>
      <w:r>
        <w:t xml:space="preserve"> – количество рабочих дней за период, дн. </w:t>
      </w:r>
    </w:p>
    <w:p w:rsidR="00391692" w:rsidRDefault="00150A91">
      <w:pPr>
        <w:pStyle w:val="a3"/>
      </w:pPr>
      <w:r>
        <w:t>Число полуприцепов на маршруте:</w:t>
      </w:r>
    </w:p>
    <w:p w:rsidR="00391692" w:rsidRDefault="00F870DC">
      <w:pPr>
        <w:pStyle w:val="a3"/>
        <w:ind w:firstLine="0"/>
        <w:jc w:val="center"/>
      </w:pPr>
      <w:r>
        <w:rPr>
          <w:noProof/>
        </w:rPr>
        <w:pict>
          <v:rect id="_x0000_s2328" style="position:absolute;left:0;text-align:left;margin-left:518.3pt;margin-top:227.2pt;width:28.45pt;height:21.35pt;z-index:25170841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(49)</w:t>
                  </w:r>
                </w:p>
              </w:txbxContent>
            </v:textbox>
            <w10:wrap anchorx="page" anchory="page"/>
          </v:rect>
        </w:pict>
      </w:r>
      <w:r w:rsidR="00150A91">
        <w:rPr>
          <w:position w:val="-32"/>
        </w:rPr>
        <w:object w:dxaOrig="2100" w:dyaOrig="700">
          <v:shape id="_x0000_i1068" type="#_x0000_t75" style="width:105pt;height:35.25pt" o:ole="">
            <v:imagedata r:id="rId96" o:title=""/>
          </v:shape>
          <o:OLEObject Type="Embed" ProgID="Equation.2" ShapeID="_x0000_i1068" DrawAspect="Content" ObjectID="_1471615898" r:id="rId97"/>
        </w:object>
      </w:r>
      <w:r w:rsidR="00150A91">
        <w:t>.</w:t>
      </w:r>
    </w:p>
    <w:p w:rsidR="00391692" w:rsidRDefault="00150A91">
      <w:pPr>
        <w:pStyle w:val="a3"/>
        <w:spacing w:before="0"/>
        <w:ind w:left="1134" w:hanging="1134"/>
        <w:jc w:val="left"/>
      </w:pPr>
      <w:r>
        <w:t>где</w:t>
      </w:r>
      <w:r>
        <w:rPr>
          <w:b/>
        </w:rPr>
        <w:t xml:space="preserve">   </w:t>
      </w:r>
      <w:r>
        <w:rPr>
          <w:b/>
          <w:sz w:val="28"/>
        </w:rPr>
        <w:sym w:font="Symbol" w:char="F067"/>
      </w:r>
      <w:r>
        <w:rPr>
          <w:b/>
          <w:vertAlign w:val="subscript"/>
        </w:rPr>
        <w:t>д</w:t>
      </w:r>
      <w:r>
        <w:t xml:space="preserve"> – динамический коэфициент использования грузоподъемности (см. п.п. 2.5.2.);</w:t>
      </w:r>
      <w:r>
        <w:rPr>
          <w:b/>
        </w:rPr>
        <w:t xml:space="preserve"> </w:t>
      </w:r>
    </w:p>
    <w:p w:rsidR="00391692" w:rsidRDefault="00150A91">
      <w:pPr>
        <w:pStyle w:val="a3"/>
      </w:pPr>
      <w:r>
        <w:t>Производительность за ездку, т:</w:t>
      </w:r>
    </w:p>
    <w:p w:rsidR="00391692" w:rsidRDefault="00F870DC">
      <w:pPr>
        <w:pStyle w:val="a3"/>
        <w:ind w:firstLine="0"/>
        <w:jc w:val="center"/>
        <w:rPr>
          <w:b/>
        </w:rPr>
      </w:pPr>
      <w:r>
        <w:rPr>
          <w:noProof/>
        </w:rPr>
        <w:pict>
          <v:rect id="_x0000_s2329" style="position:absolute;left:0;text-align:left;margin-left:518.3pt;margin-top:312.4pt;width:28.45pt;height:21.35pt;z-index:25170944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(50)</w:t>
                  </w:r>
                </w:p>
              </w:txbxContent>
            </v:textbox>
            <w10:wrap anchorx="page" anchory="page"/>
          </v:rect>
        </w:pict>
      </w:r>
      <w:r w:rsidR="00150A91">
        <w:rPr>
          <w:b/>
          <w:lang w:val="en-US"/>
        </w:rPr>
        <w:t>U</w:t>
      </w:r>
      <w:r w:rsidR="00150A91">
        <w:rPr>
          <w:b/>
          <w:vertAlign w:val="subscript"/>
        </w:rPr>
        <w:t>е</w:t>
      </w:r>
      <w:r w:rsidR="00150A91">
        <w:rPr>
          <w:b/>
          <w:lang w:val="en-US"/>
        </w:rPr>
        <w:t>=q</w:t>
      </w:r>
      <w:r w:rsidR="00150A91">
        <w:rPr>
          <w:b/>
          <w:vertAlign w:val="subscript"/>
        </w:rPr>
        <w:t>н</w:t>
      </w:r>
      <w:r w:rsidR="00150A91">
        <w:rPr>
          <w:b/>
        </w:rPr>
        <w:sym w:font="Symbol" w:char="F0B4"/>
      </w:r>
      <w:r w:rsidR="00150A91">
        <w:rPr>
          <w:b/>
          <w:sz w:val="28"/>
          <w:lang w:val="en-US"/>
        </w:rPr>
        <w:sym w:font="Symbol" w:char="F067"/>
      </w:r>
      <w:r w:rsidR="00150A91">
        <w:rPr>
          <w:b/>
          <w:vertAlign w:val="subscript"/>
        </w:rPr>
        <w:t>с</w:t>
      </w:r>
      <w:r w:rsidR="00150A91">
        <w:t>,</w:t>
      </w:r>
      <w:r w:rsidR="00150A91">
        <w:rPr>
          <w:b/>
        </w:rPr>
        <w:t xml:space="preserve"> </w:t>
      </w:r>
    </w:p>
    <w:p w:rsidR="00391692" w:rsidRDefault="00150A91">
      <w:pPr>
        <w:pStyle w:val="a3"/>
        <w:tabs>
          <w:tab w:val="left" w:pos="9214"/>
        </w:tabs>
        <w:ind w:left="1134" w:hanging="1134"/>
      </w:pPr>
      <w:r>
        <w:t xml:space="preserve">где </w:t>
      </w:r>
      <w:r>
        <w:rPr>
          <w:b/>
        </w:rPr>
        <w:t xml:space="preserve"> </w:t>
      </w:r>
      <w:r>
        <w:rPr>
          <w:b/>
          <w:sz w:val="28"/>
          <w:lang w:val="en-US"/>
        </w:rPr>
        <w:sym w:font="Symbol" w:char="F067"/>
      </w:r>
      <w:r>
        <w:rPr>
          <w:b/>
          <w:vertAlign w:val="subscript"/>
        </w:rPr>
        <w:t>с</w:t>
      </w:r>
      <w:r>
        <w:t xml:space="preserve"> – статический коэффициент использования грузоподъёмности (см. п.п. 2.5.2.).</w:t>
      </w:r>
    </w:p>
    <w:p w:rsidR="00391692" w:rsidRDefault="00150A91">
      <w:pPr>
        <w:pStyle w:val="a3"/>
      </w:pPr>
      <w:r>
        <w:t>Производительность за ездку, ткм:</w:t>
      </w:r>
    </w:p>
    <w:p w:rsidR="00391692" w:rsidRDefault="00F870DC">
      <w:pPr>
        <w:pStyle w:val="a3"/>
        <w:ind w:firstLine="0"/>
        <w:jc w:val="center"/>
        <w:rPr>
          <w:b/>
        </w:rPr>
      </w:pPr>
      <w:r>
        <w:rPr>
          <w:noProof/>
        </w:rPr>
        <w:pict>
          <v:rect id="_x0000_s2330" style="position:absolute;left:0;text-align:left;margin-left:518.3pt;margin-top:390.5pt;width:28.45pt;height:21.35pt;z-index:25171046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(51)</w:t>
                  </w:r>
                </w:p>
              </w:txbxContent>
            </v:textbox>
            <w10:wrap anchorx="page" anchory="page"/>
          </v:rect>
        </w:pict>
      </w:r>
      <w:r w:rsidR="00150A91">
        <w:rPr>
          <w:b/>
          <w:lang w:val="en-US"/>
        </w:rPr>
        <w:t>W</w:t>
      </w:r>
      <w:r w:rsidR="00150A91">
        <w:rPr>
          <w:b/>
          <w:vertAlign w:val="subscript"/>
        </w:rPr>
        <w:t>е</w:t>
      </w:r>
      <w:r w:rsidR="00150A91">
        <w:rPr>
          <w:b/>
          <w:lang w:val="en-US"/>
        </w:rPr>
        <w:t>= U</w:t>
      </w:r>
      <w:r w:rsidR="00150A91">
        <w:rPr>
          <w:b/>
          <w:vertAlign w:val="subscript"/>
        </w:rPr>
        <w:t>е</w:t>
      </w:r>
      <w:r w:rsidR="00150A91">
        <w:rPr>
          <w:b/>
        </w:rPr>
        <w:sym w:font="Symbol" w:char="F0B4"/>
      </w:r>
      <w:r w:rsidR="00150A91">
        <w:rPr>
          <w:b/>
          <w:lang w:val="en-US"/>
        </w:rPr>
        <w:t>l</w:t>
      </w:r>
      <w:r w:rsidR="00150A91">
        <w:rPr>
          <w:b/>
          <w:vertAlign w:val="subscript"/>
        </w:rPr>
        <w:t>ег</w:t>
      </w:r>
      <w:r w:rsidR="00150A91">
        <w:t>.</w:t>
      </w:r>
    </w:p>
    <w:p w:rsidR="00391692" w:rsidRDefault="00150A91">
      <w:pPr>
        <w:pStyle w:val="a3"/>
        <w:ind w:right="0"/>
        <w:rPr>
          <w:i/>
        </w:rPr>
      </w:pPr>
      <w:r>
        <w:rPr>
          <w:i/>
        </w:rPr>
        <w:t>Производственная программа рассчитывается по следующим формулам:</w:t>
      </w:r>
    </w:p>
    <w:p w:rsidR="00391692" w:rsidRDefault="00150A91">
      <w:pPr>
        <w:pStyle w:val="a3"/>
      </w:pPr>
      <w:r>
        <w:t>Списочное количество автомобилей, ед:</w:t>
      </w:r>
    </w:p>
    <w:p w:rsidR="00391692" w:rsidRDefault="00F870DC">
      <w:pPr>
        <w:pStyle w:val="a3"/>
        <w:ind w:firstLine="0"/>
        <w:jc w:val="center"/>
        <w:rPr>
          <w:b/>
        </w:rPr>
      </w:pPr>
      <w:r>
        <w:rPr>
          <w:noProof/>
        </w:rPr>
        <w:pict>
          <v:rect id="_x0000_s2331" style="position:absolute;left:0;text-align:left;margin-left:518.3pt;margin-top:454.4pt;width:28.45pt;height:21.35pt;z-index:25171148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(52)</w:t>
                  </w:r>
                </w:p>
              </w:txbxContent>
            </v:textbox>
            <w10:wrap anchorx="page" anchory="page"/>
          </v:rect>
        </w:pict>
      </w:r>
      <w:r w:rsidR="00150A91">
        <w:rPr>
          <w:b/>
          <w:position w:val="-24"/>
        </w:rPr>
        <w:object w:dxaOrig="920" w:dyaOrig="620">
          <v:shape id="_x0000_i1069" type="#_x0000_t75" style="width:45.75pt;height:30.75pt" o:ole="">
            <v:imagedata r:id="rId98" o:title=""/>
          </v:shape>
          <o:OLEObject Type="Embed" ProgID="Equation.2" ShapeID="_x0000_i1069" DrawAspect="Content" ObjectID="_1471615899" r:id="rId99"/>
        </w:object>
      </w:r>
      <w:r w:rsidR="00150A91">
        <w:t>,</w:t>
      </w:r>
    </w:p>
    <w:p w:rsidR="00391692" w:rsidRDefault="00150A91">
      <w:pPr>
        <w:pStyle w:val="a3"/>
        <w:ind w:firstLine="0"/>
        <w:jc w:val="left"/>
      </w:pPr>
      <w:r>
        <w:t xml:space="preserve">где   </w:t>
      </w:r>
      <w:r>
        <w:rPr>
          <w:b/>
          <w:sz w:val="32"/>
        </w:rPr>
        <w:sym w:font="Symbol" w:char="F061"/>
      </w:r>
      <w:r>
        <w:rPr>
          <w:b/>
          <w:vertAlign w:val="subscript"/>
        </w:rPr>
        <w:t xml:space="preserve">в </w:t>
      </w:r>
      <w:r>
        <w:rPr>
          <w:b/>
        </w:rPr>
        <w:t>–</w:t>
      </w:r>
      <w:r>
        <w:t xml:space="preserve"> коэффициент выпуска автомобилей на линию.</w:t>
      </w:r>
    </w:p>
    <w:p w:rsidR="00391692" w:rsidRDefault="00150A91">
      <w:pPr>
        <w:pStyle w:val="a3"/>
      </w:pPr>
      <w:r>
        <w:t>Списочное количество полуприцепов, ед:</w:t>
      </w:r>
    </w:p>
    <w:p w:rsidR="00391692" w:rsidRDefault="00F870DC">
      <w:pPr>
        <w:pStyle w:val="a3"/>
        <w:ind w:firstLine="0"/>
        <w:jc w:val="center"/>
        <w:rPr>
          <w:b/>
        </w:rPr>
      </w:pPr>
      <w:r>
        <w:rPr>
          <w:noProof/>
        </w:rPr>
        <w:pict>
          <v:rect id="_x0000_s2332" style="position:absolute;left:0;text-align:left;margin-left:518.3pt;margin-top:539.6pt;width:28.45pt;height:21.35pt;z-index:25171251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(53)</w:t>
                  </w:r>
                </w:p>
              </w:txbxContent>
            </v:textbox>
            <w10:wrap anchorx="page" anchory="page"/>
          </v:rect>
        </w:pict>
      </w:r>
      <w:r w:rsidR="00150A91">
        <w:rPr>
          <w:b/>
          <w:position w:val="-24"/>
        </w:rPr>
        <w:object w:dxaOrig="960" w:dyaOrig="620">
          <v:shape id="_x0000_i1070" type="#_x0000_t75" style="width:48pt;height:30.75pt" o:ole="">
            <v:imagedata r:id="rId100" o:title=""/>
          </v:shape>
          <o:OLEObject Type="Embed" ProgID="Equation.2" ShapeID="_x0000_i1070" DrawAspect="Content" ObjectID="_1471615900" r:id="rId101"/>
        </w:object>
      </w:r>
      <w:r w:rsidR="00150A91">
        <w:t>,</w:t>
      </w:r>
    </w:p>
    <w:p w:rsidR="00391692" w:rsidRDefault="00150A91">
      <w:pPr>
        <w:pStyle w:val="a3"/>
        <w:ind w:firstLine="0"/>
        <w:jc w:val="left"/>
      </w:pPr>
      <w:r>
        <w:t xml:space="preserve">где   </w:t>
      </w:r>
      <w:r>
        <w:rPr>
          <w:b/>
          <w:sz w:val="32"/>
        </w:rPr>
        <w:sym w:font="Symbol" w:char="F061"/>
      </w:r>
      <w:r>
        <w:rPr>
          <w:b/>
          <w:vertAlign w:val="subscript"/>
        </w:rPr>
        <w:t xml:space="preserve">вп </w:t>
      </w:r>
      <w:r>
        <w:rPr>
          <w:b/>
        </w:rPr>
        <w:t>–</w:t>
      </w:r>
      <w:r>
        <w:t xml:space="preserve"> коэффициент выпуска полуприцепов на линию.</w:t>
      </w:r>
    </w:p>
    <w:p w:rsidR="00391692" w:rsidRDefault="00150A91">
      <w:pPr>
        <w:pStyle w:val="a3"/>
      </w:pPr>
      <w:r>
        <w:t>Автомобиле-дни автопредприятия, дн:</w:t>
      </w:r>
    </w:p>
    <w:p w:rsidR="00391692" w:rsidRDefault="00F870DC">
      <w:pPr>
        <w:pStyle w:val="a3"/>
        <w:ind w:firstLine="0"/>
        <w:jc w:val="center"/>
      </w:pPr>
      <w:r>
        <w:rPr>
          <w:noProof/>
        </w:rPr>
        <w:pict>
          <v:rect id="_x0000_s2333" style="position:absolute;left:0;text-align:left;margin-left:518.3pt;margin-top:617.7pt;width:28.45pt;height:21.35pt;z-index:25171353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(54)</w:t>
                  </w:r>
                </w:p>
              </w:txbxContent>
            </v:textbox>
            <w10:wrap anchorx="page" anchory="page"/>
          </v:rect>
        </w:pict>
      </w:r>
      <w:r w:rsidR="00150A91">
        <w:rPr>
          <w:b/>
        </w:rPr>
        <w:t>АД</w:t>
      </w:r>
      <w:r w:rsidR="00150A91">
        <w:rPr>
          <w:b/>
          <w:vertAlign w:val="subscript"/>
        </w:rPr>
        <w:t>ап</w:t>
      </w:r>
      <w:r w:rsidR="00150A91">
        <w:rPr>
          <w:b/>
        </w:rPr>
        <w:t>=А</w:t>
      </w:r>
      <w:r w:rsidR="00150A91">
        <w:rPr>
          <w:b/>
          <w:vertAlign w:val="subscript"/>
        </w:rPr>
        <w:t>сп</w:t>
      </w:r>
      <w:r w:rsidR="00150A91">
        <w:rPr>
          <w:b/>
        </w:rPr>
        <w:sym w:font="Symbol" w:char="F0B4"/>
      </w:r>
      <w:r w:rsidR="00150A91">
        <w:rPr>
          <w:b/>
        </w:rPr>
        <w:t>Д</w:t>
      </w:r>
      <w:r w:rsidR="00150A91">
        <w:rPr>
          <w:b/>
          <w:vertAlign w:val="subscript"/>
        </w:rPr>
        <w:t>к</w:t>
      </w:r>
      <w:r w:rsidR="00150A91">
        <w:t xml:space="preserve">, </w:t>
      </w:r>
    </w:p>
    <w:p w:rsidR="00391692" w:rsidRDefault="00150A91">
      <w:pPr>
        <w:pStyle w:val="a3"/>
        <w:ind w:firstLine="0"/>
        <w:jc w:val="left"/>
      </w:pPr>
      <w:r>
        <w:t xml:space="preserve">где   </w:t>
      </w:r>
      <w:r>
        <w:rPr>
          <w:b/>
        </w:rPr>
        <w:t>Д</w:t>
      </w:r>
      <w:r>
        <w:rPr>
          <w:b/>
          <w:vertAlign w:val="subscript"/>
        </w:rPr>
        <w:t>к</w:t>
      </w:r>
      <w:r>
        <w:t xml:space="preserve"> – календарное число дней за период, дн.</w:t>
      </w:r>
    </w:p>
    <w:p w:rsidR="00391692" w:rsidRDefault="00150A91">
      <w:pPr>
        <w:pStyle w:val="a3"/>
      </w:pPr>
      <w:r>
        <w:t>Автомобиле-дни в эксплуатации, дн:</w:t>
      </w:r>
    </w:p>
    <w:p w:rsidR="00391692" w:rsidRDefault="00F870DC">
      <w:pPr>
        <w:pStyle w:val="a3"/>
        <w:ind w:firstLine="0"/>
        <w:jc w:val="center"/>
        <w:rPr>
          <w:b/>
        </w:rPr>
      </w:pPr>
      <w:r>
        <w:rPr>
          <w:noProof/>
        </w:rPr>
        <w:pict>
          <v:rect id="_x0000_s2334" style="position:absolute;left:0;text-align:left;margin-left:518.3pt;margin-top:681.6pt;width:28.45pt;height:21.35pt;z-index:25171456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(55)</w:t>
                  </w:r>
                </w:p>
              </w:txbxContent>
            </v:textbox>
            <w10:wrap anchorx="page" anchory="page"/>
          </v:rect>
        </w:pict>
      </w:r>
      <w:r w:rsidR="00150A91">
        <w:rPr>
          <w:b/>
        </w:rPr>
        <w:t>АД</w:t>
      </w:r>
      <w:r w:rsidR="00150A91">
        <w:rPr>
          <w:b/>
          <w:vertAlign w:val="subscript"/>
        </w:rPr>
        <w:t>э</w:t>
      </w:r>
      <w:r w:rsidR="00150A91">
        <w:rPr>
          <w:b/>
        </w:rPr>
        <w:t>=А</w:t>
      </w:r>
      <w:r w:rsidR="00150A91">
        <w:rPr>
          <w:b/>
          <w:vertAlign w:val="subscript"/>
        </w:rPr>
        <w:t>э</w:t>
      </w:r>
      <w:r w:rsidR="00150A91">
        <w:rPr>
          <w:b/>
        </w:rPr>
        <w:sym w:font="Symbol" w:char="F0B4"/>
      </w:r>
      <w:r w:rsidR="00150A91">
        <w:rPr>
          <w:b/>
        </w:rPr>
        <w:t>Д</w:t>
      </w:r>
      <w:r w:rsidR="00150A91">
        <w:rPr>
          <w:b/>
          <w:vertAlign w:val="subscript"/>
        </w:rPr>
        <w:t>р</w:t>
      </w:r>
      <w:r w:rsidR="00150A91">
        <w:t>,</w:t>
      </w:r>
    </w:p>
    <w:p w:rsidR="00391692" w:rsidRDefault="00150A91">
      <w:pPr>
        <w:pStyle w:val="a3"/>
        <w:ind w:firstLine="0"/>
        <w:jc w:val="left"/>
      </w:pPr>
      <w:r>
        <w:t xml:space="preserve">где   </w:t>
      </w:r>
      <w:r>
        <w:rPr>
          <w:b/>
        </w:rPr>
        <w:t>Д</w:t>
      </w:r>
      <w:r>
        <w:rPr>
          <w:b/>
          <w:vertAlign w:val="subscript"/>
        </w:rPr>
        <w:t>р</w:t>
      </w:r>
      <w:r>
        <w:t xml:space="preserve"> – количество рабочих дней за период, дн. </w:t>
      </w:r>
    </w:p>
    <w:p w:rsidR="00391692" w:rsidRDefault="00150A91">
      <w:pPr>
        <w:pStyle w:val="a3"/>
      </w:pPr>
      <w:r>
        <w:t>Общий пробег за период, км:</w:t>
      </w:r>
    </w:p>
    <w:p w:rsidR="00391692" w:rsidRDefault="00F870DC">
      <w:pPr>
        <w:pStyle w:val="a3"/>
        <w:ind w:firstLine="0"/>
        <w:jc w:val="center"/>
        <w:rPr>
          <w:b/>
        </w:rPr>
      </w:pPr>
      <w:r>
        <w:rPr>
          <w:noProof/>
        </w:rPr>
        <w:pict>
          <v:rect id="_x0000_s2335" style="position:absolute;left:0;text-align:left;margin-left:518.3pt;margin-top:71pt;width:28.45pt;height:21.35pt;z-index:25171558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(56)</w:t>
                  </w:r>
                </w:p>
              </w:txbxContent>
            </v:textbox>
            <w10:wrap anchorx="page" anchory="page"/>
          </v:rect>
        </w:pict>
      </w:r>
      <w:r w:rsidR="00150A91">
        <w:rPr>
          <w:b/>
          <w:lang w:val="en-US"/>
        </w:rPr>
        <w:t>L</w:t>
      </w:r>
      <w:r w:rsidR="00150A91">
        <w:rPr>
          <w:b/>
          <w:vertAlign w:val="subscript"/>
        </w:rPr>
        <w:t>общ(а)</w:t>
      </w:r>
      <w:r w:rsidR="00150A91">
        <w:rPr>
          <w:b/>
        </w:rPr>
        <w:t>=</w:t>
      </w:r>
      <w:r w:rsidR="00150A91">
        <w:rPr>
          <w:b/>
          <w:lang w:val="en-US"/>
        </w:rPr>
        <w:t>l</w:t>
      </w:r>
      <w:r w:rsidR="00150A91">
        <w:rPr>
          <w:b/>
          <w:vertAlign w:val="subscript"/>
        </w:rPr>
        <w:t>сс</w:t>
      </w:r>
      <w:r w:rsidR="00150A91">
        <w:rPr>
          <w:b/>
        </w:rPr>
        <w:sym w:font="Symbol" w:char="F0B4"/>
      </w:r>
      <w:r w:rsidR="00150A91">
        <w:rPr>
          <w:b/>
        </w:rPr>
        <w:t>АД</w:t>
      </w:r>
      <w:r w:rsidR="00150A91">
        <w:rPr>
          <w:b/>
          <w:vertAlign w:val="subscript"/>
        </w:rPr>
        <w:t>э</w:t>
      </w:r>
      <w:r w:rsidR="00150A91">
        <w:t>.</w:t>
      </w:r>
    </w:p>
    <w:p w:rsidR="00391692" w:rsidRDefault="00150A91">
      <w:pPr>
        <w:pStyle w:val="a3"/>
      </w:pPr>
      <w:r>
        <w:t>Общий пробег полуприцепов за период, км:</w:t>
      </w:r>
    </w:p>
    <w:p w:rsidR="00391692" w:rsidRDefault="00F870DC">
      <w:pPr>
        <w:pStyle w:val="a3"/>
        <w:ind w:firstLine="0"/>
        <w:jc w:val="center"/>
        <w:rPr>
          <w:b/>
        </w:rPr>
      </w:pPr>
      <w:r>
        <w:rPr>
          <w:noProof/>
        </w:rPr>
        <w:pict>
          <v:rect id="_x0000_s2336" style="position:absolute;left:0;text-align:left;margin-left:518.3pt;margin-top:113.6pt;width:28.45pt;height:21.35pt;z-index:25171660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(57)</w:t>
                  </w:r>
                </w:p>
              </w:txbxContent>
            </v:textbox>
            <w10:wrap anchorx="page" anchory="page"/>
          </v:rect>
        </w:pict>
      </w:r>
      <w:r w:rsidR="00150A91">
        <w:rPr>
          <w:b/>
          <w:lang w:val="en-US"/>
        </w:rPr>
        <w:t>L</w:t>
      </w:r>
      <w:r w:rsidR="00150A91">
        <w:rPr>
          <w:b/>
          <w:vertAlign w:val="subscript"/>
        </w:rPr>
        <w:t>общ(п)</w:t>
      </w:r>
      <w:r w:rsidR="00150A91">
        <w:rPr>
          <w:b/>
        </w:rPr>
        <w:t>=</w:t>
      </w:r>
      <w:r w:rsidR="00150A91">
        <w:rPr>
          <w:b/>
          <w:lang w:val="en-US"/>
        </w:rPr>
        <w:t>2</w:t>
      </w:r>
      <w:r w:rsidR="00150A91">
        <w:rPr>
          <w:b/>
          <w:lang w:val="en-US"/>
        </w:rPr>
        <w:sym w:font="Symbol" w:char="F0B4"/>
      </w:r>
      <w:r w:rsidR="00150A91">
        <w:rPr>
          <w:b/>
          <w:lang w:val="en-US"/>
        </w:rPr>
        <w:t>l</w:t>
      </w:r>
      <w:r w:rsidR="00150A91">
        <w:rPr>
          <w:b/>
          <w:vertAlign w:val="subscript"/>
        </w:rPr>
        <w:t xml:space="preserve"> м</w:t>
      </w:r>
      <w:r w:rsidR="00150A91">
        <w:rPr>
          <w:b/>
        </w:rPr>
        <w:sym w:font="Symbol" w:char="F0B4"/>
      </w:r>
      <w:r w:rsidR="00150A91">
        <w:rPr>
          <w:b/>
          <w:lang w:val="en-US"/>
        </w:rPr>
        <w:t>n</w:t>
      </w:r>
      <w:r w:rsidR="00150A91">
        <w:rPr>
          <w:b/>
          <w:vertAlign w:val="subscript"/>
        </w:rPr>
        <w:t>опм</w:t>
      </w:r>
      <w:r w:rsidR="00150A91">
        <w:rPr>
          <w:b/>
        </w:rPr>
        <w:sym w:font="Symbol" w:char="F0B4"/>
      </w:r>
      <w:r w:rsidR="00150A91">
        <w:rPr>
          <w:b/>
        </w:rPr>
        <w:t>П</w:t>
      </w:r>
      <w:r w:rsidR="00150A91">
        <w:rPr>
          <w:b/>
          <w:vertAlign w:val="subscript"/>
        </w:rPr>
        <w:t>пм</w:t>
      </w:r>
      <w:r w:rsidR="00150A91">
        <w:t>.</w:t>
      </w:r>
    </w:p>
    <w:p w:rsidR="00391692" w:rsidRDefault="00150A91">
      <w:pPr>
        <w:pStyle w:val="a3"/>
      </w:pPr>
      <w:r>
        <w:t>Автомобиле-часы в наряде за период, ч:</w:t>
      </w:r>
    </w:p>
    <w:p w:rsidR="00391692" w:rsidRDefault="00F870DC">
      <w:pPr>
        <w:pStyle w:val="a3"/>
        <w:ind w:firstLine="0"/>
        <w:jc w:val="center"/>
        <w:rPr>
          <w:b/>
        </w:rPr>
      </w:pPr>
      <w:r>
        <w:rPr>
          <w:noProof/>
        </w:rPr>
        <w:pict>
          <v:rect id="_x0000_s2337" style="position:absolute;left:0;text-align:left;margin-left:518.3pt;margin-top:153.1pt;width:28.45pt;height:21.35pt;z-index:25171763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(58)</w:t>
                  </w:r>
                </w:p>
              </w:txbxContent>
            </v:textbox>
            <w10:wrap anchorx="page" anchory="page"/>
          </v:rect>
        </w:pict>
      </w:r>
      <w:r w:rsidR="00150A91">
        <w:rPr>
          <w:b/>
        </w:rPr>
        <w:t>АТ</w:t>
      </w:r>
      <w:r w:rsidR="00150A91">
        <w:rPr>
          <w:b/>
          <w:vertAlign w:val="subscript"/>
        </w:rPr>
        <w:t>н</w:t>
      </w:r>
      <w:r w:rsidR="00150A91">
        <w:rPr>
          <w:b/>
        </w:rPr>
        <w:t>=Т</w:t>
      </w:r>
      <w:r w:rsidR="00150A91">
        <w:rPr>
          <w:b/>
          <w:vertAlign w:val="subscript"/>
        </w:rPr>
        <w:t>н</w:t>
      </w:r>
      <w:r w:rsidR="00150A91">
        <w:rPr>
          <w:b/>
        </w:rPr>
        <w:sym w:font="Symbol" w:char="F0B4"/>
      </w:r>
      <w:r w:rsidR="00150A91">
        <w:rPr>
          <w:b/>
        </w:rPr>
        <w:t>АД</w:t>
      </w:r>
      <w:r w:rsidR="00150A91">
        <w:rPr>
          <w:b/>
          <w:vertAlign w:val="subscript"/>
        </w:rPr>
        <w:t>э</w:t>
      </w:r>
      <w:r w:rsidR="00150A91">
        <w:t>.</w:t>
      </w:r>
    </w:p>
    <w:p w:rsidR="00391692" w:rsidRDefault="00150A91">
      <w:pPr>
        <w:pStyle w:val="a3"/>
      </w:pPr>
      <w:r>
        <w:t>Количество ездок за период для первого плеча:</w:t>
      </w:r>
    </w:p>
    <w:p w:rsidR="00391692" w:rsidRDefault="00F870DC">
      <w:pPr>
        <w:pStyle w:val="a3"/>
        <w:ind w:firstLine="0"/>
        <w:jc w:val="center"/>
        <w:rPr>
          <w:b/>
        </w:rPr>
      </w:pPr>
      <w:r>
        <w:rPr>
          <w:noProof/>
        </w:rPr>
        <w:pict>
          <v:rect id="_x0000_s2338" style="position:absolute;left:0;text-align:left;margin-left:518.3pt;margin-top:195.6pt;width:28.45pt;height:21.35pt;z-index:25171865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(59)</w:t>
                  </w:r>
                </w:p>
              </w:txbxContent>
            </v:textbox>
            <w10:wrap anchorx="page" anchory="page"/>
          </v:rect>
        </w:pict>
      </w:r>
      <w:r w:rsidR="00150A91">
        <w:rPr>
          <w:b/>
          <w:lang w:val="en-US"/>
        </w:rPr>
        <w:t>N</w:t>
      </w:r>
      <w:r w:rsidR="00150A91">
        <w:rPr>
          <w:b/>
          <w:vertAlign w:val="subscript"/>
        </w:rPr>
        <w:t>е</w:t>
      </w:r>
      <w:r w:rsidR="00150A91">
        <w:rPr>
          <w:b/>
        </w:rPr>
        <w:t>=2</w:t>
      </w:r>
      <w:r w:rsidR="00150A91">
        <w:sym w:font="Symbol" w:char="F0B4"/>
      </w:r>
      <w:r w:rsidR="00150A91">
        <w:rPr>
          <w:b/>
          <w:lang w:val="en-US"/>
        </w:rPr>
        <w:t>n</w:t>
      </w:r>
      <w:r w:rsidR="00150A91">
        <w:rPr>
          <w:b/>
          <w:vertAlign w:val="subscript"/>
        </w:rPr>
        <w:t>о</w:t>
      </w:r>
      <w:r w:rsidR="00150A91">
        <w:rPr>
          <w:b/>
        </w:rPr>
        <w:sym w:font="Symbol" w:char="F0B4"/>
      </w:r>
      <w:r w:rsidR="00150A91">
        <w:rPr>
          <w:b/>
        </w:rPr>
        <w:t>АД</w:t>
      </w:r>
      <w:r w:rsidR="00150A91">
        <w:rPr>
          <w:b/>
          <w:vertAlign w:val="subscript"/>
        </w:rPr>
        <w:t>э</w:t>
      </w:r>
      <w:r w:rsidR="00150A91">
        <w:t>.</w:t>
      </w:r>
    </w:p>
    <w:p w:rsidR="00391692" w:rsidRDefault="00150A91">
      <w:pPr>
        <w:pStyle w:val="a3"/>
      </w:pPr>
      <w:r>
        <w:t>Производительность парка подвижного состава за период</w:t>
      </w:r>
      <w:r>
        <w:sym w:font="Arial" w:char="002C"/>
      </w:r>
      <w:r>
        <w:t xml:space="preserve"> т:</w:t>
      </w:r>
    </w:p>
    <w:p w:rsidR="00391692" w:rsidRDefault="00F870DC">
      <w:pPr>
        <w:pStyle w:val="a3"/>
        <w:ind w:firstLine="0"/>
        <w:jc w:val="center"/>
        <w:rPr>
          <w:b/>
        </w:rPr>
      </w:pPr>
      <w:r>
        <w:rPr>
          <w:noProof/>
        </w:rPr>
        <w:pict>
          <v:rect id="_x0000_s2339" style="position:absolute;left:0;text-align:left;margin-left:518.3pt;margin-top:241.4pt;width:28.45pt;height:21.35pt;z-index:25171968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(60)</w:t>
                  </w:r>
                </w:p>
              </w:txbxContent>
            </v:textbox>
            <w10:wrap anchorx="page" anchory="page"/>
          </v:rect>
        </w:pict>
      </w:r>
      <w:r w:rsidR="00150A91">
        <w:rPr>
          <w:b/>
          <w:position w:val="-36"/>
        </w:rPr>
        <w:object w:dxaOrig="2340" w:dyaOrig="780">
          <v:shape id="_x0000_i1071" type="#_x0000_t75" style="width:117pt;height:39pt" o:ole="">
            <v:imagedata r:id="rId102" o:title=""/>
          </v:shape>
          <o:OLEObject Type="Embed" ProgID="Equation.2" ShapeID="_x0000_i1071" DrawAspect="Content" ObjectID="_1471615901" r:id="rId103"/>
        </w:object>
      </w:r>
      <w:r w:rsidR="00150A91">
        <w:t>.</w:t>
      </w:r>
    </w:p>
    <w:p w:rsidR="00391692" w:rsidRDefault="00150A91">
      <w:pPr>
        <w:pStyle w:val="a3"/>
      </w:pPr>
      <w:r>
        <w:t>Производительность парка подвижного состава за период</w:t>
      </w:r>
      <w:r>
        <w:sym w:font="Arial" w:char="002C"/>
      </w:r>
      <w:r>
        <w:t xml:space="preserve"> ткм </w:t>
      </w:r>
      <w:r>
        <w:rPr>
          <w:lang w:val="en-US"/>
        </w:rPr>
        <w:t>[1], [15]</w:t>
      </w:r>
      <w:r>
        <w:t>:</w:t>
      </w:r>
    </w:p>
    <w:p w:rsidR="00391692" w:rsidRDefault="00F870DC">
      <w:pPr>
        <w:pStyle w:val="a3"/>
        <w:ind w:firstLine="0"/>
        <w:jc w:val="center"/>
        <w:rPr>
          <w:b/>
        </w:rPr>
      </w:pPr>
      <w:r>
        <w:rPr>
          <w:noProof/>
        </w:rPr>
        <w:pict>
          <v:rect id="_x0000_s2340" style="position:absolute;left:0;text-align:left;margin-left:518.3pt;margin-top:312.4pt;width:28.45pt;height:21.35pt;z-index:25172070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(61)</w:t>
                  </w:r>
                </w:p>
              </w:txbxContent>
            </v:textbox>
            <w10:wrap anchorx="page" anchory="page"/>
          </v:rect>
        </w:pict>
      </w:r>
      <w:r w:rsidR="00150A91">
        <w:rPr>
          <w:b/>
          <w:position w:val="-36"/>
        </w:rPr>
        <w:object w:dxaOrig="2740" w:dyaOrig="780">
          <v:shape id="_x0000_i1072" type="#_x0000_t75" style="width:137.25pt;height:39pt" o:ole="">
            <v:imagedata r:id="rId104" o:title=""/>
          </v:shape>
          <o:OLEObject Type="Embed" ProgID="Equation.2" ShapeID="_x0000_i1072" DrawAspect="Content" ObjectID="_1471615902" r:id="rId105"/>
        </w:object>
      </w:r>
      <w:r w:rsidR="00150A91">
        <w:t>.</w:t>
      </w:r>
    </w:p>
    <w:p w:rsidR="00391692" w:rsidRDefault="00391692">
      <w:pPr>
        <w:pStyle w:val="a3"/>
      </w:pPr>
    </w:p>
    <w:p w:rsidR="00391692" w:rsidRDefault="00150A91">
      <w:pPr>
        <w:pStyle w:val="a3"/>
        <w:pageBreakBefore/>
        <w:spacing w:before="0"/>
        <w:ind w:left="1134" w:right="0" w:hanging="567"/>
        <w:jc w:val="left"/>
        <w:rPr>
          <w:b/>
          <w:sz w:val="28"/>
        </w:rPr>
      </w:pPr>
      <w:r>
        <w:rPr>
          <w:b/>
          <w:sz w:val="28"/>
        </w:rPr>
        <w:t>4.2. Влияние сезонности перевозок на технико-эксплуатационные показатели работы автотранспорных средств</w:t>
      </w:r>
    </w:p>
    <w:p w:rsidR="00391692" w:rsidRDefault="00150A91">
      <w:pPr>
        <w:pStyle w:val="a3"/>
        <w:spacing w:line="264" w:lineRule="auto"/>
      </w:pPr>
      <w:r>
        <w:t>Дальнейшее повышение производительности автолинии таким традиционно экстенсивным методом, как увеличение грузоподъемности используемых АТС, невозможно. Имеется возможность достигнуть максимальной производительности  на АТС  RENAULT 385.19 Т 4</w:t>
      </w:r>
      <w:r>
        <w:sym w:font="Symbol" w:char="F0B4"/>
      </w:r>
      <w:r>
        <w:t xml:space="preserve">2.2 с полуприцепом SCHMITZ SCD20ВО при соответствующей организации движения. </w:t>
      </w:r>
    </w:p>
    <w:p w:rsidR="00391692" w:rsidRDefault="00150A91">
      <w:pPr>
        <w:pStyle w:val="a3"/>
        <w:spacing w:line="264" w:lineRule="auto"/>
        <w:rPr>
          <w:spacing w:val="0"/>
        </w:rPr>
      </w:pPr>
      <w:r>
        <w:rPr>
          <w:spacing w:val="0"/>
        </w:rPr>
        <w:t>По данным, представленным в п.п. 2.1., можно спроектиро</w:t>
      </w:r>
      <w:r>
        <w:rPr>
          <w:spacing w:val="0"/>
        </w:rPr>
        <w:softHyphen/>
        <w:t>вать работу автолинии Санкт-Петербург — Нижний Новгород — Казань — Ижевск в зависимости от спроса на перевозки. Кроме того, появляется возможность обратной загрузки на участке Нижний Новгород — Санкт-Петербург. По данным расчетов технико-эксплуатационных показателей и производст</w:t>
      </w:r>
      <w:r>
        <w:rPr>
          <w:spacing w:val="0"/>
        </w:rPr>
        <w:softHyphen/>
        <w:t>венной программы для АТС заполняю таблицу 11.</w:t>
      </w:r>
    </w:p>
    <w:p w:rsidR="00391692" w:rsidRDefault="00150A91">
      <w:pPr>
        <w:pStyle w:val="a3"/>
        <w:spacing w:before="0" w:after="120"/>
        <w:ind w:firstLine="6521"/>
        <w:jc w:val="right"/>
        <w:rPr>
          <w:i/>
        </w:rPr>
      </w:pPr>
      <w:r>
        <w:rPr>
          <w:i/>
        </w:rPr>
        <w:t>Таблица 11.</w:t>
      </w:r>
    </w:p>
    <w:p w:rsidR="00391692" w:rsidRDefault="00150A91">
      <w:pPr>
        <w:pStyle w:val="a4"/>
        <w:spacing w:after="120"/>
      </w:pPr>
      <w:r>
        <w:t>Показатели работы АТС</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4"/>
        <w:gridCol w:w="2693"/>
        <w:gridCol w:w="567"/>
        <w:gridCol w:w="850"/>
        <w:gridCol w:w="851"/>
        <w:gridCol w:w="850"/>
        <w:gridCol w:w="851"/>
        <w:gridCol w:w="850"/>
        <w:gridCol w:w="1276"/>
      </w:tblGrid>
      <w:tr w:rsidR="00391692">
        <w:tc>
          <w:tcPr>
            <w:tcW w:w="3227" w:type="dxa"/>
            <w:gridSpan w:val="2"/>
            <w:tcBorders>
              <w:bottom w:val="single" w:sz="12" w:space="0" w:color="000000"/>
            </w:tcBorders>
          </w:tcPr>
          <w:p w:rsidR="00391692" w:rsidRDefault="00150A91">
            <w:pPr>
              <w:pStyle w:val="a3"/>
              <w:spacing w:before="360"/>
              <w:ind w:right="0" w:firstLine="0"/>
              <w:jc w:val="center"/>
              <w:rPr>
                <w:b/>
                <w:sz w:val="20"/>
              </w:rPr>
            </w:pPr>
            <w:r>
              <w:rPr>
                <w:b/>
                <w:sz w:val="20"/>
              </w:rPr>
              <w:t>Показатели использования и производительности АТС</w:t>
            </w:r>
          </w:p>
        </w:tc>
        <w:tc>
          <w:tcPr>
            <w:tcW w:w="567" w:type="dxa"/>
            <w:tcBorders>
              <w:bottom w:val="single" w:sz="12" w:space="0" w:color="000000"/>
            </w:tcBorders>
          </w:tcPr>
          <w:p w:rsidR="00391692" w:rsidRDefault="00150A91">
            <w:pPr>
              <w:pStyle w:val="a3"/>
              <w:spacing w:before="360"/>
              <w:ind w:right="-108" w:firstLine="0"/>
              <w:jc w:val="center"/>
              <w:rPr>
                <w:b/>
                <w:sz w:val="20"/>
              </w:rPr>
            </w:pPr>
            <w:r>
              <w:rPr>
                <w:b/>
                <w:sz w:val="20"/>
              </w:rPr>
              <w:t>Ед. изм.</w:t>
            </w:r>
          </w:p>
        </w:tc>
        <w:tc>
          <w:tcPr>
            <w:tcW w:w="850" w:type="dxa"/>
            <w:tcBorders>
              <w:bottom w:val="single" w:sz="12" w:space="0" w:color="000000"/>
            </w:tcBorders>
          </w:tcPr>
          <w:p w:rsidR="00391692" w:rsidRDefault="00150A91">
            <w:pPr>
              <w:pStyle w:val="a3"/>
              <w:spacing w:before="240"/>
              <w:ind w:right="0" w:firstLine="0"/>
              <w:jc w:val="center"/>
              <w:rPr>
                <w:b/>
                <w:spacing w:val="-8"/>
                <w:sz w:val="20"/>
              </w:rPr>
            </w:pPr>
            <w:r>
              <w:rPr>
                <w:b/>
                <w:spacing w:val="-8"/>
                <w:sz w:val="20"/>
              </w:rPr>
              <w:t>Обоз-на-чение</w:t>
            </w:r>
          </w:p>
        </w:tc>
        <w:tc>
          <w:tcPr>
            <w:tcW w:w="851" w:type="dxa"/>
            <w:tcBorders>
              <w:bottom w:val="single" w:sz="12" w:space="0" w:color="000000"/>
            </w:tcBorders>
          </w:tcPr>
          <w:p w:rsidR="00391692" w:rsidRDefault="00150A91">
            <w:pPr>
              <w:pStyle w:val="a3"/>
              <w:ind w:left="-57" w:right="-57" w:firstLine="0"/>
              <w:jc w:val="center"/>
              <w:rPr>
                <w:b/>
                <w:sz w:val="20"/>
              </w:rPr>
            </w:pPr>
            <w:r>
              <w:rPr>
                <w:b/>
                <w:sz w:val="20"/>
              </w:rPr>
              <w:t xml:space="preserve">В сред-нем за </w:t>
            </w:r>
            <w:r>
              <w:rPr>
                <w:b/>
                <w:sz w:val="20"/>
                <w:lang w:val="en-US"/>
              </w:rPr>
              <w:t>I</w:t>
            </w:r>
            <w:r>
              <w:rPr>
                <w:b/>
                <w:sz w:val="20"/>
              </w:rPr>
              <w:t xml:space="preserve"> квар-тал</w:t>
            </w:r>
          </w:p>
        </w:tc>
        <w:tc>
          <w:tcPr>
            <w:tcW w:w="850" w:type="dxa"/>
            <w:tcBorders>
              <w:bottom w:val="single" w:sz="12" w:space="0" w:color="000000"/>
            </w:tcBorders>
          </w:tcPr>
          <w:p w:rsidR="00391692" w:rsidRDefault="00150A91">
            <w:pPr>
              <w:pStyle w:val="a3"/>
              <w:ind w:left="-57" w:right="-57" w:firstLine="0"/>
              <w:jc w:val="center"/>
              <w:rPr>
                <w:b/>
                <w:sz w:val="20"/>
              </w:rPr>
            </w:pPr>
            <w:r>
              <w:rPr>
                <w:b/>
                <w:sz w:val="20"/>
              </w:rPr>
              <w:t xml:space="preserve">В сред-нем за </w:t>
            </w:r>
            <w:r>
              <w:rPr>
                <w:b/>
                <w:sz w:val="20"/>
                <w:lang w:val="en-US"/>
              </w:rPr>
              <w:t>II</w:t>
            </w:r>
            <w:r>
              <w:rPr>
                <w:b/>
                <w:sz w:val="20"/>
              </w:rPr>
              <w:t xml:space="preserve"> квар-тал</w:t>
            </w:r>
          </w:p>
        </w:tc>
        <w:tc>
          <w:tcPr>
            <w:tcW w:w="851" w:type="dxa"/>
            <w:tcBorders>
              <w:bottom w:val="single" w:sz="12" w:space="0" w:color="000000"/>
            </w:tcBorders>
          </w:tcPr>
          <w:p w:rsidR="00391692" w:rsidRDefault="00150A91">
            <w:pPr>
              <w:pStyle w:val="a3"/>
              <w:ind w:left="-57" w:right="-57" w:firstLine="0"/>
              <w:jc w:val="center"/>
              <w:rPr>
                <w:b/>
                <w:sz w:val="20"/>
              </w:rPr>
            </w:pPr>
            <w:r>
              <w:rPr>
                <w:b/>
                <w:sz w:val="20"/>
              </w:rPr>
              <w:t xml:space="preserve">В сред-нем за </w:t>
            </w:r>
            <w:r>
              <w:rPr>
                <w:b/>
                <w:sz w:val="20"/>
                <w:lang w:val="en-US"/>
              </w:rPr>
              <w:t>III</w:t>
            </w:r>
            <w:r>
              <w:rPr>
                <w:b/>
                <w:sz w:val="20"/>
              </w:rPr>
              <w:t xml:space="preserve"> квар-тал</w:t>
            </w:r>
          </w:p>
        </w:tc>
        <w:tc>
          <w:tcPr>
            <w:tcW w:w="850" w:type="dxa"/>
            <w:tcBorders>
              <w:bottom w:val="single" w:sz="12" w:space="0" w:color="000000"/>
            </w:tcBorders>
          </w:tcPr>
          <w:p w:rsidR="00391692" w:rsidRDefault="00150A91">
            <w:pPr>
              <w:pStyle w:val="a3"/>
              <w:ind w:left="-57" w:right="-57" w:firstLine="0"/>
              <w:jc w:val="center"/>
              <w:rPr>
                <w:b/>
                <w:sz w:val="20"/>
              </w:rPr>
            </w:pPr>
            <w:r>
              <w:rPr>
                <w:b/>
                <w:sz w:val="20"/>
              </w:rPr>
              <w:t xml:space="preserve">В сред-нем за </w:t>
            </w:r>
            <w:r>
              <w:rPr>
                <w:b/>
                <w:sz w:val="20"/>
                <w:lang w:val="en-US"/>
              </w:rPr>
              <w:t>IV</w:t>
            </w:r>
            <w:r>
              <w:rPr>
                <w:b/>
                <w:sz w:val="20"/>
              </w:rPr>
              <w:t xml:space="preserve"> квар-тал</w:t>
            </w:r>
          </w:p>
        </w:tc>
        <w:tc>
          <w:tcPr>
            <w:tcW w:w="1276" w:type="dxa"/>
            <w:tcBorders>
              <w:bottom w:val="single" w:sz="12" w:space="0" w:color="000000"/>
            </w:tcBorders>
          </w:tcPr>
          <w:p w:rsidR="00391692" w:rsidRDefault="00150A91">
            <w:pPr>
              <w:pStyle w:val="a3"/>
              <w:spacing w:before="360"/>
              <w:ind w:right="0" w:firstLine="0"/>
              <w:jc w:val="center"/>
              <w:rPr>
                <w:b/>
                <w:sz w:val="20"/>
              </w:rPr>
            </w:pPr>
            <w:r>
              <w:rPr>
                <w:b/>
                <w:sz w:val="20"/>
              </w:rPr>
              <w:t>Итого за год</w:t>
            </w:r>
          </w:p>
        </w:tc>
      </w:tr>
      <w:tr w:rsidR="00391692">
        <w:trPr>
          <w:trHeight w:val="885"/>
        </w:trPr>
        <w:tc>
          <w:tcPr>
            <w:tcW w:w="534" w:type="dxa"/>
          </w:tcPr>
          <w:p w:rsidR="00391692" w:rsidRDefault="00150A91">
            <w:pPr>
              <w:pStyle w:val="a3"/>
              <w:spacing w:after="120"/>
              <w:ind w:left="57" w:right="0" w:firstLine="0"/>
              <w:jc w:val="center"/>
              <w:rPr>
                <w:b/>
                <w:sz w:val="20"/>
              </w:rPr>
            </w:pPr>
            <w:r>
              <w:rPr>
                <w:b/>
                <w:sz w:val="20"/>
              </w:rPr>
              <w:t>1.</w:t>
            </w:r>
          </w:p>
        </w:tc>
        <w:tc>
          <w:tcPr>
            <w:tcW w:w="2693" w:type="dxa"/>
          </w:tcPr>
          <w:p w:rsidR="00391692" w:rsidRDefault="00150A91">
            <w:pPr>
              <w:pStyle w:val="a3"/>
              <w:spacing w:after="120"/>
              <w:ind w:right="-108" w:firstLine="0"/>
              <w:jc w:val="left"/>
              <w:rPr>
                <w:b/>
                <w:sz w:val="20"/>
              </w:rPr>
            </w:pPr>
            <w:r>
              <w:rPr>
                <w:b/>
                <w:sz w:val="20"/>
              </w:rPr>
              <w:t>Объем перевозок «туда» и («обратно») / всего</w:t>
            </w:r>
          </w:p>
        </w:tc>
        <w:tc>
          <w:tcPr>
            <w:tcW w:w="567" w:type="dxa"/>
          </w:tcPr>
          <w:p w:rsidR="00391692" w:rsidRDefault="00150A91">
            <w:pPr>
              <w:pStyle w:val="a3"/>
              <w:spacing w:after="120"/>
              <w:ind w:left="57" w:right="0" w:firstLine="0"/>
              <w:jc w:val="center"/>
              <w:rPr>
                <w:sz w:val="20"/>
              </w:rPr>
            </w:pPr>
            <w:r>
              <w:rPr>
                <w:sz w:val="20"/>
              </w:rPr>
              <w:t>ч</w:t>
            </w:r>
          </w:p>
        </w:tc>
        <w:tc>
          <w:tcPr>
            <w:tcW w:w="850" w:type="dxa"/>
          </w:tcPr>
          <w:p w:rsidR="00391692" w:rsidRDefault="00150A91">
            <w:pPr>
              <w:pStyle w:val="a3"/>
              <w:spacing w:after="120"/>
              <w:ind w:right="0" w:firstLine="0"/>
              <w:jc w:val="center"/>
              <w:rPr>
                <w:sz w:val="20"/>
              </w:rPr>
            </w:pPr>
            <w:r>
              <w:rPr>
                <w:sz w:val="20"/>
                <w:lang w:val="en-US"/>
              </w:rPr>
              <w:t>Q</w:t>
            </w:r>
            <w:r>
              <w:rPr>
                <w:sz w:val="20"/>
                <w:vertAlign w:val="subscript"/>
              </w:rPr>
              <w:t>мес</w:t>
            </w:r>
          </w:p>
        </w:tc>
        <w:tc>
          <w:tcPr>
            <w:tcW w:w="851" w:type="dxa"/>
          </w:tcPr>
          <w:p w:rsidR="00391692" w:rsidRDefault="00150A91">
            <w:pPr>
              <w:pStyle w:val="a3"/>
              <w:ind w:right="0" w:firstLine="0"/>
              <w:jc w:val="center"/>
              <w:rPr>
                <w:sz w:val="20"/>
              </w:rPr>
            </w:pPr>
            <w:r>
              <w:rPr>
                <w:sz w:val="20"/>
              </w:rPr>
              <w:t>550</w:t>
            </w:r>
          </w:p>
          <w:p w:rsidR="00391692" w:rsidRDefault="00150A91">
            <w:pPr>
              <w:pStyle w:val="a3"/>
              <w:spacing w:before="0" w:after="120"/>
              <w:ind w:right="0" w:firstLine="0"/>
              <w:jc w:val="center"/>
              <w:rPr>
                <w:sz w:val="20"/>
              </w:rPr>
            </w:pPr>
            <w:r>
              <w:rPr>
                <w:sz w:val="20"/>
              </w:rPr>
              <w:t>(400)</w:t>
            </w:r>
          </w:p>
        </w:tc>
        <w:tc>
          <w:tcPr>
            <w:tcW w:w="850" w:type="dxa"/>
          </w:tcPr>
          <w:p w:rsidR="00391692" w:rsidRDefault="00150A91">
            <w:pPr>
              <w:pStyle w:val="a3"/>
              <w:ind w:right="0" w:firstLine="0"/>
              <w:jc w:val="center"/>
              <w:rPr>
                <w:sz w:val="20"/>
              </w:rPr>
            </w:pPr>
            <w:r>
              <w:rPr>
                <w:sz w:val="20"/>
              </w:rPr>
              <w:t>500</w:t>
            </w:r>
          </w:p>
          <w:p w:rsidR="00391692" w:rsidRDefault="00150A91">
            <w:pPr>
              <w:pStyle w:val="a3"/>
              <w:spacing w:before="0"/>
              <w:ind w:right="0" w:firstLine="0"/>
              <w:jc w:val="center"/>
              <w:rPr>
                <w:sz w:val="20"/>
              </w:rPr>
            </w:pPr>
            <w:r>
              <w:rPr>
                <w:sz w:val="20"/>
              </w:rPr>
              <w:t>(400)</w:t>
            </w:r>
          </w:p>
        </w:tc>
        <w:tc>
          <w:tcPr>
            <w:tcW w:w="851" w:type="dxa"/>
          </w:tcPr>
          <w:p w:rsidR="00391692" w:rsidRDefault="00150A91">
            <w:pPr>
              <w:pStyle w:val="a3"/>
              <w:spacing w:after="120"/>
              <w:ind w:right="0" w:firstLine="0"/>
              <w:jc w:val="center"/>
              <w:rPr>
                <w:sz w:val="20"/>
              </w:rPr>
            </w:pPr>
            <w:r>
              <w:rPr>
                <w:sz w:val="20"/>
              </w:rPr>
              <w:t>450 (400)</w:t>
            </w:r>
          </w:p>
        </w:tc>
        <w:tc>
          <w:tcPr>
            <w:tcW w:w="850" w:type="dxa"/>
          </w:tcPr>
          <w:p w:rsidR="00391692" w:rsidRDefault="00150A91">
            <w:pPr>
              <w:pStyle w:val="a3"/>
              <w:spacing w:after="120"/>
              <w:ind w:right="0" w:firstLine="0"/>
              <w:jc w:val="center"/>
              <w:rPr>
                <w:sz w:val="20"/>
              </w:rPr>
            </w:pPr>
            <w:r>
              <w:rPr>
                <w:sz w:val="20"/>
              </w:rPr>
              <w:t>500 (400)</w:t>
            </w:r>
          </w:p>
        </w:tc>
        <w:tc>
          <w:tcPr>
            <w:tcW w:w="1276" w:type="dxa"/>
          </w:tcPr>
          <w:p w:rsidR="00391692" w:rsidRDefault="00150A91">
            <w:pPr>
              <w:pStyle w:val="a3"/>
              <w:spacing w:after="120"/>
              <w:ind w:left="34" w:right="175" w:firstLine="0"/>
              <w:jc w:val="center"/>
              <w:rPr>
                <w:sz w:val="20"/>
              </w:rPr>
            </w:pPr>
            <w:r>
              <w:rPr>
                <w:sz w:val="20"/>
              </w:rPr>
              <w:t xml:space="preserve">6000  </w:t>
            </w:r>
            <w:r>
              <w:rPr>
                <w:kern w:val="16"/>
                <w:sz w:val="20"/>
                <w:u w:val="single"/>
              </w:rPr>
              <w:t>(4800)</w:t>
            </w:r>
            <w:r>
              <w:rPr>
                <w:sz w:val="20"/>
              </w:rPr>
              <w:t xml:space="preserve">  10800</w:t>
            </w:r>
          </w:p>
        </w:tc>
      </w:tr>
      <w:tr w:rsidR="00391692">
        <w:trPr>
          <w:trHeight w:val="240"/>
        </w:trPr>
        <w:tc>
          <w:tcPr>
            <w:tcW w:w="534" w:type="dxa"/>
          </w:tcPr>
          <w:p w:rsidR="00391692" w:rsidRDefault="00150A91">
            <w:pPr>
              <w:pStyle w:val="a3"/>
              <w:spacing w:before="60" w:after="60"/>
              <w:ind w:left="57" w:right="0" w:firstLine="0"/>
              <w:jc w:val="center"/>
              <w:rPr>
                <w:b/>
                <w:sz w:val="20"/>
              </w:rPr>
            </w:pPr>
            <w:r>
              <w:rPr>
                <w:b/>
                <w:sz w:val="20"/>
              </w:rPr>
              <w:t>2.</w:t>
            </w:r>
          </w:p>
        </w:tc>
        <w:tc>
          <w:tcPr>
            <w:tcW w:w="2693" w:type="dxa"/>
          </w:tcPr>
          <w:p w:rsidR="00391692" w:rsidRDefault="00150A91">
            <w:pPr>
              <w:pStyle w:val="a3"/>
              <w:spacing w:before="60" w:after="60"/>
              <w:ind w:right="0" w:firstLine="0"/>
              <w:jc w:val="left"/>
              <w:rPr>
                <w:b/>
                <w:sz w:val="20"/>
              </w:rPr>
            </w:pPr>
            <w:r>
              <w:rPr>
                <w:b/>
                <w:sz w:val="20"/>
              </w:rPr>
              <w:t>Время в наряде</w:t>
            </w:r>
          </w:p>
        </w:tc>
        <w:tc>
          <w:tcPr>
            <w:tcW w:w="567" w:type="dxa"/>
          </w:tcPr>
          <w:p w:rsidR="00391692" w:rsidRDefault="00150A91">
            <w:pPr>
              <w:pStyle w:val="a3"/>
              <w:spacing w:before="60" w:after="60"/>
              <w:ind w:left="57" w:right="0" w:firstLine="0"/>
              <w:jc w:val="center"/>
              <w:rPr>
                <w:sz w:val="20"/>
              </w:rPr>
            </w:pPr>
            <w:r>
              <w:rPr>
                <w:sz w:val="20"/>
              </w:rPr>
              <w:t>ч</w:t>
            </w:r>
          </w:p>
        </w:tc>
        <w:tc>
          <w:tcPr>
            <w:tcW w:w="850" w:type="dxa"/>
          </w:tcPr>
          <w:p w:rsidR="00391692" w:rsidRDefault="00150A91">
            <w:pPr>
              <w:pStyle w:val="a3"/>
              <w:spacing w:before="60" w:after="60"/>
              <w:ind w:right="0" w:firstLine="0"/>
              <w:jc w:val="center"/>
              <w:rPr>
                <w:sz w:val="20"/>
              </w:rPr>
            </w:pPr>
            <w:r>
              <w:rPr>
                <w:sz w:val="20"/>
              </w:rPr>
              <w:t>Т</w:t>
            </w:r>
            <w:r>
              <w:rPr>
                <w:sz w:val="20"/>
                <w:vertAlign w:val="subscript"/>
              </w:rPr>
              <w:t>н</w:t>
            </w:r>
          </w:p>
        </w:tc>
        <w:tc>
          <w:tcPr>
            <w:tcW w:w="3402" w:type="dxa"/>
            <w:gridSpan w:val="4"/>
          </w:tcPr>
          <w:p w:rsidR="00391692" w:rsidRDefault="00150A91">
            <w:pPr>
              <w:pStyle w:val="a3"/>
              <w:spacing w:before="60" w:after="60"/>
              <w:ind w:right="0" w:firstLine="0"/>
              <w:jc w:val="center"/>
              <w:rPr>
                <w:sz w:val="20"/>
              </w:rPr>
            </w:pPr>
            <w:r>
              <w:rPr>
                <w:sz w:val="20"/>
              </w:rPr>
              <w:t>11.62</w:t>
            </w:r>
          </w:p>
        </w:tc>
        <w:tc>
          <w:tcPr>
            <w:tcW w:w="1276" w:type="dxa"/>
          </w:tcPr>
          <w:p w:rsidR="00391692" w:rsidRDefault="00150A91">
            <w:pPr>
              <w:pStyle w:val="a3"/>
              <w:spacing w:before="60" w:after="60"/>
              <w:ind w:right="0" w:firstLine="0"/>
              <w:jc w:val="center"/>
              <w:rPr>
                <w:sz w:val="20"/>
              </w:rPr>
            </w:pPr>
            <w:r>
              <w:rPr>
                <w:sz w:val="20"/>
              </w:rPr>
              <w:t>—</w:t>
            </w:r>
          </w:p>
        </w:tc>
      </w:tr>
      <w:tr w:rsidR="00391692">
        <w:trPr>
          <w:trHeight w:val="240"/>
        </w:trPr>
        <w:tc>
          <w:tcPr>
            <w:tcW w:w="534" w:type="dxa"/>
          </w:tcPr>
          <w:p w:rsidR="00391692" w:rsidRDefault="00150A91">
            <w:pPr>
              <w:pStyle w:val="a3"/>
              <w:spacing w:before="60" w:after="60"/>
              <w:ind w:left="57" w:right="0" w:firstLine="0"/>
              <w:jc w:val="center"/>
              <w:rPr>
                <w:b/>
                <w:sz w:val="20"/>
              </w:rPr>
            </w:pPr>
            <w:r>
              <w:rPr>
                <w:b/>
                <w:sz w:val="20"/>
              </w:rPr>
              <w:t>3.</w:t>
            </w:r>
          </w:p>
        </w:tc>
        <w:tc>
          <w:tcPr>
            <w:tcW w:w="2693" w:type="dxa"/>
          </w:tcPr>
          <w:p w:rsidR="00391692" w:rsidRDefault="00150A91">
            <w:pPr>
              <w:pStyle w:val="a3"/>
              <w:spacing w:before="60" w:after="60"/>
              <w:ind w:right="0" w:firstLine="0"/>
              <w:jc w:val="left"/>
              <w:rPr>
                <w:b/>
                <w:sz w:val="20"/>
              </w:rPr>
            </w:pPr>
            <w:r>
              <w:rPr>
                <w:b/>
                <w:sz w:val="20"/>
              </w:rPr>
              <w:t>Длина плеча</w:t>
            </w:r>
          </w:p>
        </w:tc>
        <w:tc>
          <w:tcPr>
            <w:tcW w:w="567" w:type="dxa"/>
          </w:tcPr>
          <w:p w:rsidR="00391692" w:rsidRDefault="00150A91">
            <w:pPr>
              <w:pStyle w:val="a3"/>
              <w:spacing w:before="60" w:after="60"/>
              <w:ind w:left="57" w:right="0" w:firstLine="0"/>
              <w:jc w:val="center"/>
              <w:rPr>
                <w:sz w:val="20"/>
              </w:rPr>
            </w:pPr>
            <w:r>
              <w:rPr>
                <w:sz w:val="20"/>
              </w:rPr>
              <w:t>км</w:t>
            </w:r>
          </w:p>
        </w:tc>
        <w:tc>
          <w:tcPr>
            <w:tcW w:w="850" w:type="dxa"/>
          </w:tcPr>
          <w:p w:rsidR="00391692" w:rsidRDefault="00150A91">
            <w:pPr>
              <w:pStyle w:val="a3"/>
              <w:spacing w:before="60" w:after="60"/>
              <w:ind w:right="0" w:firstLine="0"/>
              <w:jc w:val="center"/>
              <w:rPr>
                <w:sz w:val="20"/>
              </w:rPr>
            </w:pPr>
            <w:r>
              <w:rPr>
                <w:sz w:val="20"/>
                <w:lang w:val="en-US"/>
              </w:rPr>
              <w:t>L</w:t>
            </w:r>
            <w:r>
              <w:rPr>
                <w:sz w:val="20"/>
                <w:vertAlign w:val="subscript"/>
              </w:rPr>
              <w:t>п</w:t>
            </w:r>
          </w:p>
        </w:tc>
        <w:tc>
          <w:tcPr>
            <w:tcW w:w="3402" w:type="dxa"/>
            <w:gridSpan w:val="4"/>
          </w:tcPr>
          <w:p w:rsidR="00391692" w:rsidRDefault="00150A91">
            <w:pPr>
              <w:pStyle w:val="a3"/>
              <w:spacing w:before="60" w:after="60"/>
              <w:ind w:right="0" w:firstLine="0"/>
              <w:jc w:val="center"/>
              <w:rPr>
                <w:sz w:val="20"/>
              </w:rPr>
            </w:pPr>
            <w:r>
              <w:rPr>
                <w:sz w:val="20"/>
              </w:rPr>
              <w:t>2</w:t>
            </w:r>
            <w:r>
              <w:rPr>
                <w:sz w:val="20"/>
                <w:lang w:val="en-US"/>
              </w:rPr>
              <w:t>06</w:t>
            </w:r>
          </w:p>
        </w:tc>
        <w:tc>
          <w:tcPr>
            <w:tcW w:w="1276" w:type="dxa"/>
          </w:tcPr>
          <w:p w:rsidR="00391692" w:rsidRDefault="00150A91">
            <w:pPr>
              <w:pStyle w:val="a3"/>
              <w:spacing w:before="60" w:after="60"/>
              <w:ind w:right="0" w:firstLine="0"/>
              <w:jc w:val="center"/>
              <w:rPr>
                <w:sz w:val="20"/>
              </w:rPr>
            </w:pPr>
            <w:r>
              <w:rPr>
                <w:sz w:val="20"/>
              </w:rPr>
              <w:t>206</w:t>
            </w:r>
          </w:p>
        </w:tc>
      </w:tr>
      <w:tr w:rsidR="00391692">
        <w:trPr>
          <w:trHeight w:val="536"/>
        </w:trPr>
        <w:tc>
          <w:tcPr>
            <w:tcW w:w="534" w:type="dxa"/>
          </w:tcPr>
          <w:p w:rsidR="00391692" w:rsidRDefault="00150A91">
            <w:pPr>
              <w:pStyle w:val="a3"/>
              <w:spacing w:before="80" w:after="60"/>
              <w:ind w:left="57" w:right="0" w:firstLine="0"/>
              <w:jc w:val="center"/>
              <w:rPr>
                <w:b/>
                <w:sz w:val="20"/>
              </w:rPr>
            </w:pPr>
            <w:r>
              <w:rPr>
                <w:b/>
                <w:sz w:val="20"/>
              </w:rPr>
              <w:t>4.</w:t>
            </w:r>
          </w:p>
        </w:tc>
        <w:tc>
          <w:tcPr>
            <w:tcW w:w="2693" w:type="dxa"/>
          </w:tcPr>
          <w:p w:rsidR="00391692" w:rsidRDefault="00150A91">
            <w:pPr>
              <w:pStyle w:val="a3"/>
              <w:spacing w:before="80" w:after="60"/>
              <w:ind w:right="0" w:firstLine="0"/>
              <w:jc w:val="left"/>
              <w:rPr>
                <w:b/>
                <w:sz w:val="20"/>
              </w:rPr>
            </w:pPr>
            <w:r>
              <w:rPr>
                <w:b/>
                <w:sz w:val="20"/>
              </w:rPr>
              <w:t>Число участков маршрута</w:t>
            </w:r>
          </w:p>
        </w:tc>
        <w:tc>
          <w:tcPr>
            <w:tcW w:w="567" w:type="dxa"/>
          </w:tcPr>
          <w:p w:rsidR="00391692" w:rsidRDefault="00391692">
            <w:pPr>
              <w:pStyle w:val="a3"/>
              <w:spacing w:before="80" w:after="60"/>
              <w:ind w:left="57" w:right="0" w:firstLine="0"/>
              <w:jc w:val="center"/>
              <w:rPr>
                <w:sz w:val="20"/>
              </w:rPr>
            </w:pPr>
          </w:p>
        </w:tc>
        <w:tc>
          <w:tcPr>
            <w:tcW w:w="850" w:type="dxa"/>
          </w:tcPr>
          <w:p w:rsidR="00391692" w:rsidRDefault="00150A91">
            <w:pPr>
              <w:pStyle w:val="a3"/>
              <w:spacing w:before="80" w:after="60"/>
              <w:ind w:right="0" w:firstLine="0"/>
              <w:jc w:val="center"/>
              <w:rPr>
                <w:sz w:val="20"/>
                <w:lang w:val="en-US"/>
              </w:rPr>
            </w:pPr>
            <w:r>
              <w:rPr>
                <w:sz w:val="20"/>
                <w:lang w:val="en-US"/>
              </w:rPr>
              <w:t>n</w:t>
            </w:r>
            <w:r>
              <w:rPr>
                <w:sz w:val="20"/>
                <w:vertAlign w:val="subscript"/>
              </w:rPr>
              <w:t>у</w:t>
            </w:r>
          </w:p>
        </w:tc>
        <w:tc>
          <w:tcPr>
            <w:tcW w:w="3402" w:type="dxa"/>
            <w:gridSpan w:val="4"/>
          </w:tcPr>
          <w:p w:rsidR="00391692" w:rsidRDefault="00150A91">
            <w:pPr>
              <w:pStyle w:val="a3"/>
              <w:spacing w:before="80" w:after="60"/>
              <w:ind w:right="0" w:firstLine="0"/>
              <w:jc w:val="center"/>
              <w:rPr>
                <w:sz w:val="20"/>
                <w:lang w:val="en-US"/>
              </w:rPr>
            </w:pPr>
            <w:r>
              <w:rPr>
                <w:sz w:val="20"/>
                <w:lang w:val="en-US"/>
              </w:rPr>
              <w:t>4</w:t>
            </w:r>
          </w:p>
        </w:tc>
        <w:tc>
          <w:tcPr>
            <w:tcW w:w="1276" w:type="dxa"/>
          </w:tcPr>
          <w:p w:rsidR="00391692" w:rsidRDefault="00150A91">
            <w:pPr>
              <w:pStyle w:val="a3"/>
              <w:spacing w:before="80" w:after="60"/>
              <w:ind w:right="0" w:firstLine="0"/>
              <w:jc w:val="center"/>
              <w:rPr>
                <w:sz w:val="20"/>
                <w:lang w:val="en-US"/>
              </w:rPr>
            </w:pPr>
            <w:r>
              <w:rPr>
                <w:sz w:val="20"/>
                <w:lang w:val="en-US"/>
              </w:rPr>
              <w:t>4</w:t>
            </w:r>
          </w:p>
        </w:tc>
      </w:tr>
      <w:tr w:rsidR="00391692">
        <w:trPr>
          <w:trHeight w:val="240"/>
        </w:trPr>
        <w:tc>
          <w:tcPr>
            <w:tcW w:w="534" w:type="dxa"/>
          </w:tcPr>
          <w:p w:rsidR="00391692" w:rsidRDefault="00150A91">
            <w:pPr>
              <w:pStyle w:val="a3"/>
              <w:spacing w:before="80" w:after="120"/>
              <w:ind w:left="57" w:right="0" w:firstLine="0"/>
              <w:jc w:val="center"/>
              <w:rPr>
                <w:b/>
                <w:sz w:val="20"/>
              </w:rPr>
            </w:pPr>
            <w:r>
              <w:rPr>
                <w:b/>
                <w:sz w:val="20"/>
              </w:rPr>
              <w:t>5.</w:t>
            </w:r>
          </w:p>
        </w:tc>
        <w:tc>
          <w:tcPr>
            <w:tcW w:w="2693" w:type="dxa"/>
          </w:tcPr>
          <w:p w:rsidR="00391692" w:rsidRDefault="00150A91">
            <w:pPr>
              <w:pStyle w:val="a3"/>
              <w:spacing w:before="80" w:after="120"/>
              <w:ind w:right="0" w:firstLine="0"/>
              <w:jc w:val="left"/>
              <w:rPr>
                <w:b/>
                <w:sz w:val="20"/>
              </w:rPr>
            </w:pPr>
            <w:r>
              <w:rPr>
                <w:b/>
                <w:sz w:val="20"/>
              </w:rPr>
              <w:t>Число плечей, обслу</w:t>
            </w:r>
            <w:r>
              <w:rPr>
                <w:b/>
                <w:sz w:val="20"/>
              </w:rPr>
              <w:softHyphen/>
              <w:t>живаемых данным АТП</w:t>
            </w:r>
          </w:p>
        </w:tc>
        <w:tc>
          <w:tcPr>
            <w:tcW w:w="567" w:type="dxa"/>
          </w:tcPr>
          <w:p w:rsidR="00391692" w:rsidRDefault="00391692">
            <w:pPr>
              <w:pStyle w:val="a3"/>
              <w:spacing w:before="80" w:after="120"/>
              <w:ind w:left="57" w:right="0" w:firstLine="0"/>
              <w:jc w:val="center"/>
              <w:rPr>
                <w:sz w:val="20"/>
              </w:rPr>
            </w:pPr>
          </w:p>
        </w:tc>
        <w:tc>
          <w:tcPr>
            <w:tcW w:w="850" w:type="dxa"/>
          </w:tcPr>
          <w:p w:rsidR="00391692" w:rsidRDefault="00150A91">
            <w:pPr>
              <w:pStyle w:val="a3"/>
              <w:spacing w:before="80"/>
              <w:ind w:right="0" w:firstLine="0"/>
              <w:jc w:val="center"/>
              <w:rPr>
                <w:sz w:val="20"/>
                <w:lang w:val="en-US"/>
              </w:rPr>
            </w:pPr>
            <w:r>
              <w:rPr>
                <w:sz w:val="20"/>
                <w:lang w:val="en-US"/>
              </w:rPr>
              <w:t>n</w:t>
            </w:r>
            <w:r>
              <w:rPr>
                <w:sz w:val="20"/>
                <w:vertAlign w:val="subscript"/>
              </w:rPr>
              <w:t>п</w:t>
            </w:r>
          </w:p>
        </w:tc>
        <w:tc>
          <w:tcPr>
            <w:tcW w:w="3402" w:type="dxa"/>
            <w:gridSpan w:val="4"/>
          </w:tcPr>
          <w:p w:rsidR="00391692" w:rsidRDefault="00150A91">
            <w:pPr>
              <w:pStyle w:val="a3"/>
              <w:spacing w:before="80"/>
              <w:ind w:right="0" w:firstLine="0"/>
              <w:jc w:val="center"/>
              <w:rPr>
                <w:sz w:val="20"/>
              </w:rPr>
            </w:pPr>
            <w:r>
              <w:rPr>
                <w:sz w:val="20"/>
                <w:lang w:val="en-US"/>
              </w:rPr>
              <w:t>1</w:t>
            </w:r>
          </w:p>
        </w:tc>
        <w:tc>
          <w:tcPr>
            <w:tcW w:w="1276" w:type="dxa"/>
          </w:tcPr>
          <w:p w:rsidR="00391692" w:rsidRDefault="00150A91">
            <w:pPr>
              <w:pStyle w:val="a3"/>
              <w:spacing w:before="80"/>
              <w:ind w:right="0" w:firstLine="0"/>
              <w:jc w:val="center"/>
              <w:rPr>
                <w:sz w:val="20"/>
                <w:lang w:val="en-US"/>
              </w:rPr>
            </w:pPr>
            <w:r>
              <w:rPr>
                <w:sz w:val="20"/>
                <w:lang w:val="en-US"/>
              </w:rPr>
              <w:t>1</w:t>
            </w:r>
          </w:p>
        </w:tc>
      </w:tr>
      <w:tr w:rsidR="00391692">
        <w:trPr>
          <w:trHeight w:val="240"/>
        </w:trPr>
        <w:tc>
          <w:tcPr>
            <w:tcW w:w="534" w:type="dxa"/>
          </w:tcPr>
          <w:p w:rsidR="00391692" w:rsidRDefault="00150A91">
            <w:pPr>
              <w:pStyle w:val="a3"/>
              <w:spacing w:before="80" w:after="120"/>
              <w:ind w:left="57" w:right="0" w:firstLine="0"/>
              <w:jc w:val="center"/>
              <w:rPr>
                <w:b/>
                <w:sz w:val="20"/>
              </w:rPr>
            </w:pPr>
            <w:r>
              <w:rPr>
                <w:b/>
                <w:sz w:val="20"/>
              </w:rPr>
              <w:t>6.</w:t>
            </w:r>
          </w:p>
        </w:tc>
        <w:tc>
          <w:tcPr>
            <w:tcW w:w="2693" w:type="dxa"/>
          </w:tcPr>
          <w:p w:rsidR="00391692" w:rsidRDefault="00150A91">
            <w:pPr>
              <w:pStyle w:val="a3"/>
              <w:spacing w:before="80" w:after="120"/>
              <w:ind w:right="0" w:firstLine="0"/>
              <w:jc w:val="left"/>
              <w:rPr>
                <w:b/>
                <w:sz w:val="20"/>
              </w:rPr>
            </w:pPr>
            <w:r>
              <w:rPr>
                <w:b/>
                <w:sz w:val="20"/>
              </w:rPr>
              <w:t>К-т использования  ка</w:t>
            </w:r>
            <w:r>
              <w:rPr>
                <w:b/>
                <w:sz w:val="20"/>
              </w:rPr>
              <w:softHyphen/>
              <w:t>лендарного времени</w:t>
            </w:r>
          </w:p>
        </w:tc>
        <w:tc>
          <w:tcPr>
            <w:tcW w:w="567" w:type="dxa"/>
          </w:tcPr>
          <w:p w:rsidR="00391692" w:rsidRDefault="00391692">
            <w:pPr>
              <w:pStyle w:val="a3"/>
              <w:spacing w:before="80" w:after="120"/>
              <w:ind w:left="57" w:right="0" w:firstLine="0"/>
              <w:jc w:val="center"/>
              <w:rPr>
                <w:sz w:val="20"/>
              </w:rPr>
            </w:pPr>
          </w:p>
        </w:tc>
        <w:tc>
          <w:tcPr>
            <w:tcW w:w="850" w:type="dxa"/>
          </w:tcPr>
          <w:p w:rsidR="00391692" w:rsidRDefault="00150A91">
            <w:pPr>
              <w:pStyle w:val="a3"/>
              <w:spacing w:before="80"/>
              <w:ind w:right="0" w:firstLine="0"/>
              <w:jc w:val="center"/>
              <w:rPr>
                <w:sz w:val="20"/>
                <w:lang w:val="en-US"/>
              </w:rPr>
            </w:pPr>
            <w:r>
              <w:rPr>
                <w:sz w:val="20"/>
                <w:lang w:val="en-US"/>
              </w:rPr>
              <w:t>k</w:t>
            </w:r>
            <w:r>
              <w:rPr>
                <w:sz w:val="20"/>
                <w:vertAlign w:val="subscript"/>
              </w:rPr>
              <w:t>о</w:t>
            </w:r>
          </w:p>
        </w:tc>
        <w:tc>
          <w:tcPr>
            <w:tcW w:w="3402" w:type="dxa"/>
            <w:gridSpan w:val="4"/>
          </w:tcPr>
          <w:p w:rsidR="00391692" w:rsidRDefault="00150A91">
            <w:pPr>
              <w:pStyle w:val="a3"/>
              <w:spacing w:before="80"/>
              <w:ind w:right="0" w:firstLine="0"/>
              <w:jc w:val="center"/>
              <w:rPr>
                <w:sz w:val="20"/>
                <w:lang w:val="en-US"/>
              </w:rPr>
            </w:pPr>
            <w:r>
              <w:rPr>
                <w:sz w:val="20"/>
                <w:lang w:val="en-US"/>
              </w:rPr>
              <w:t>0.73</w:t>
            </w:r>
          </w:p>
        </w:tc>
        <w:tc>
          <w:tcPr>
            <w:tcW w:w="1276" w:type="dxa"/>
          </w:tcPr>
          <w:p w:rsidR="00391692" w:rsidRDefault="00150A91">
            <w:pPr>
              <w:pStyle w:val="a3"/>
              <w:spacing w:before="80"/>
              <w:ind w:right="0" w:firstLine="0"/>
              <w:jc w:val="center"/>
              <w:rPr>
                <w:sz w:val="20"/>
                <w:lang w:val="en-US"/>
              </w:rPr>
            </w:pPr>
            <w:r>
              <w:rPr>
                <w:sz w:val="20"/>
                <w:lang w:val="en-US"/>
              </w:rPr>
              <w:t>0.73</w:t>
            </w:r>
          </w:p>
        </w:tc>
      </w:tr>
      <w:tr w:rsidR="00391692">
        <w:trPr>
          <w:trHeight w:val="240"/>
        </w:trPr>
        <w:tc>
          <w:tcPr>
            <w:tcW w:w="534" w:type="dxa"/>
          </w:tcPr>
          <w:p w:rsidR="00391692" w:rsidRDefault="00150A91">
            <w:pPr>
              <w:pStyle w:val="a3"/>
              <w:spacing w:after="120"/>
              <w:ind w:left="57" w:right="0" w:firstLine="0"/>
              <w:jc w:val="center"/>
              <w:rPr>
                <w:b/>
                <w:sz w:val="20"/>
              </w:rPr>
            </w:pPr>
            <w:r>
              <w:rPr>
                <w:b/>
                <w:sz w:val="20"/>
              </w:rPr>
              <w:t>7.</w:t>
            </w:r>
          </w:p>
        </w:tc>
        <w:tc>
          <w:tcPr>
            <w:tcW w:w="2693" w:type="dxa"/>
          </w:tcPr>
          <w:p w:rsidR="00391692" w:rsidRDefault="00150A91">
            <w:pPr>
              <w:pStyle w:val="a3"/>
              <w:spacing w:after="120"/>
              <w:ind w:right="0" w:firstLine="0"/>
              <w:jc w:val="left"/>
              <w:rPr>
                <w:b/>
                <w:sz w:val="20"/>
              </w:rPr>
            </w:pPr>
            <w:r>
              <w:rPr>
                <w:b/>
                <w:sz w:val="20"/>
              </w:rPr>
              <w:t>Среднесуточный пробег</w:t>
            </w:r>
          </w:p>
        </w:tc>
        <w:tc>
          <w:tcPr>
            <w:tcW w:w="567" w:type="dxa"/>
          </w:tcPr>
          <w:p w:rsidR="00391692" w:rsidRDefault="00150A91">
            <w:pPr>
              <w:pStyle w:val="a3"/>
              <w:spacing w:after="120"/>
              <w:ind w:left="57" w:right="0" w:firstLine="0"/>
              <w:jc w:val="center"/>
              <w:rPr>
                <w:sz w:val="20"/>
              </w:rPr>
            </w:pPr>
            <w:r>
              <w:rPr>
                <w:sz w:val="20"/>
              </w:rPr>
              <w:t>км</w:t>
            </w:r>
          </w:p>
        </w:tc>
        <w:tc>
          <w:tcPr>
            <w:tcW w:w="850" w:type="dxa"/>
          </w:tcPr>
          <w:p w:rsidR="00391692" w:rsidRDefault="00150A91">
            <w:pPr>
              <w:pStyle w:val="a3"/>
              <w:spacing w:after="120"/>
              <w:ind w:right="0" w:firstLine="0"/>
              <w:jc w:val="center"/>
              <w:rPr>
                <w:sz w:val="20"/>
              </w:rPr>
            </w:pPr>
            <w:r>
              <w:rPr>
                <w:sz w:val="20"/>
                <w:lang w:val="en-US"/>
              </w:rPr>
              <w:t>l</w:t>
            </w:r>
            <w:r>
              <w:rPr>
                <w:sz w:val="20"/>
                <w:vertAlign w:val="subscript"/>
              </w:rPr>
              <w:t>сс</w:t>
            </w:r>
          </w:p>
        </w:tc>
        <w:tc>
          <w:tcPr>
            <w:tcW w:w="3402" w:type="dxa"/>
            <w:gridSpan w:val="4"/>
          </w:tcPr>
          <w:p w:rsidR="00391692" w:rsidRDefault="00150A91">
            <w:pPr>
              <w:pStyle w:val="a3"/>
              <w:spacing w:after="120"/>
              <w:ind w:right="0" w:firstLine="0"/>
              <w:jc w:val="center"/>
              <w:rPr>
                <w:sz w:val="20"/>
              </w:rPr>
            </w:pPr>
            <w:r>
              <w:rPr>
                <w:sz w:val="20"/>
              </w:rPr>
              <w:t>456</w:t>
            </w:r>
          </w:p>
        </w:tc>
        <w:tc>
          <w:tcPr>
            <w:tcW w:w="1276" w:type="dxa"/>
          </w:tcPr>
          <w:p w:rsidR="00391692" w:rsidRDefault="00150A91">
            <w:pPr>
              <w:pStyle w:val="a3"/>
              <w:spacing w:after="120"/>
              <w:ind w:right="0" w:firstLine="0"/>
              <w:jc w:val="center"/>
              <w:rPr>
                <w:sz w:val="20"/>
              </w:rPr>
            </w:pPr>
            <w:r>
              <w:rPr>
                <w:sz w:val="20"/>
              </w:rPr>
              <w:t>456</w:t>
            </w:r>
          </w:p>
        </w:tc>
      </w:tr>
      <w:tr w:rsidR="00391692">
        <w:trPr>
          <w:trHeight w:val="240"/>
        </w:trPr>
        <w:tc>
          <w:tcPr>
            <w:tcW w:w="534" w:type="dxa"/>
          </w:tcPr>
          <w:p w:rsidR="00391692" w:rsidRDefault="00150A91">
            <w:pPr>
              <w:pStyle w:val="a3"/>
              <w:spacing w:after="120"/>
              <w:ind w:left="57" w:right="0" w:firstLine="0"/>
              <w:jc w:val="center"/>
              <w:rPr>
                <w:b/>
                <w:sz w:val="20"/>
              </w:rPr>
            </w:pPr>
            <w:r>
              <w:rPr>
                <w:b/>
                <w:sz w:val="20"/>
              </w:rPr>
              <w:t>8.</w:t>
            </w:r>
          </w:p>
        </w:tc>
        <w:tc>
          <w:tcPr>
            <w:tcW w:w="2693" w:type="dxa"/>
          </w:tcPr>
          <w:p w:rsidR="00391692" w:rsidRDefault="00150A91">
            <w:pPr>
              <w:pStyle w:val="a3"/>
              <w:spacing w:after="120"/>
              <w:ind w:right="0" w:firstLine="0"/>
              <w:jc w:val="left"/>
              <w:rPr>
                <w:b/>
                <w:sz w:val="20"/>
              </w:rPr>
            </w:pPr>
            <w:r>
              <w:rPr>
                <w:b/>
                <w:sz w:val="20"/>
              </w:rPr>
              <w:t>Срок доставки груза «туда» и («обратно»)</w:t>
            </w:r>
          </w:p>
        </w:tc>
        <w:tc>
          <w:tcPr>
            <w:tcW w:w="567" w:type="dxa"/>
          </w:tcPr>
          <w:p w:rsidR="00391692" w:rsidRDefault="00150A91">
            <w:pPr>
              <w:pStyle w:val="a3"/>
              <w:spacing w:after="120"/>
              <w:ind w:left="57" w:right="0" w:firstLine="0"/>
              <w:jc w:val="center"/>
              <w:rPr>
                <w:sz w:val="20"/>
              </w:rPr>
            </w:pPr>
            <w:r>
              <w:rPr>
                <w:sz w:val="20"/>
              </w:rPr>
              <w:t>ч</w:t>
            </w:r>
          </w:p>
        </w:tc>
        <w:tc>
          <w:tcPr>
            <w:tcW w:w="850" w:type="dxa"/>
          </w:tcPr>
          <w:p w:rsidR="00391692" w:rsidRDefault="00150A91">
            <w:pPr>
              <w:pStyle w:val="a3"/>
              <w:spacing w:before="240"/>
              <w:ind w:right="0" w:firstLine="0"/>
              <w:jc w:val="center"/>
              <w:rPr>
                <w:sz w:val="20"/>
                <w:lang w:val="en-US"/>
              </w:rPr>
            </w:pPr>
            <w:r>
              <w:rPr>
                <w:sz w:val="20"/>
                <w:lang w:val="en-US"/>
              </w:rPr>
              <w:t>t</w:t>
            </w:r>
            <w:r>
              <w:rPr>
                <w:sz w:val="20"/>
                <w:vertAlign w:val="subscript"/>
              </w:rPr>
              <w:t>д</w:t>
            </w:r>
          </w:p>
        </w:tc>
        <w:tc>
          <w:tcPr>
            <w:tcW w:w="3402" w:type="dxa"/>
            <w:gridSpan w:val="4"/>
          </w:tcPr>
          <w:p w:rsidR="00391692" w:rsidRDefault="00150A91">
            <w:pPr>
              <w:pStyle w:val="a3"/>
              <w:spacing w:before="240"/>
              <w:ind w:right="0" w:firstLine="0"/>
              <w:jc w:val="center"/>
              <w:rPr>
                <w:sz w:val="20"/>
                <w:lang w:val="en-US"/>
              </w:rPr>
            </w:pPr>
            <w:r>
              <w:rPr>
                <w:sz w:val="20"/>
                <w:lang w:val="en-US"/>
              </w:rPr>
              <w:t>54.8 (35.9)</w:t>
            </w:r>
          </w:p>
        </w:tc>
        <w:tc>
          <w:tcPr>
            <w:tcW w:w="1276" w:type="dxa"/>
          </w:tcPr>
          <w:p w:rsidR="00391692" w:rsidRDefault="00150A91">
            <w:pPr>
              <w:pStyle w:val="a3"/>
              <w:spacing w:after="120"/>
              <w:ind w:left="34" w:right="34" w:firstLine="0"/>
              <w:jc w:val="center"/>
              <w:rPr>
                <w:sz w:val="20"/>
              </w:rPr>
            </w:pPr>
            <w:r>
              <w:rPr>
                <w:sz w:val="20"/>
              </w:rPr>
              <w:t>54.8  (35.9)</w:t>
            </w:r>
          </w:p>
        </w:tc>
      </w:tr>
      <w:tr w:rsidR="00391692">
        <w:trPr>
          <w:trHeight w:val="607"/>
        </w:trPr>
        <w:tc>
          <w:tcPr>
            <w:tcW w:w="534" w:type="dxa"/>
          </w:tcPr>
          <w:p w:rsidR="00391692" w:rsidRDefault="00150A91">
            <w:pPr>
              <w:pStyle w:val="a3"/>
              <w:spacing w:after="120"/>
              <w:ind w:left="57" w:right="0" w:firstLine="0"/>
              <w:jc w:val="center"/>
              <w:rPr>
                <w:b/>
                <w:sz w:val="20"/>
              </w:rPr>
            </w:pPr>
            <w:r>
              <w:rPr>
                <w:b/>
                <w:sz w:val="20"/>
              </w:rPr>
              <w:t>9.</w:t>
            </w:r>
          </w:p>
        </w:tc>
        <w:tc>
          <w:tcPr>
            <w:tcW w:w="2693" w:type="dxa"/>
          </w:tcPr>
          <w:p w:rsidR="00391692" w:rsidRDefault="00150A91">
            <w:pPr>
              <w:pStyle w:val="a3"/>
              <w:spacing w:after="120"/>
              <w:ind w:right="-108" w:firstLine="0"/>
              <w:jc w:val="left"/>
              <w:rPr>
                <w:b/>
                <w:sz w:val="20"/>
              </w:rPr>
            </w:pPr>
            <w:r>
              <w:rPr>
                <w:b/>
                <w:sz w:val="20"/>
              </w:rPr>
              <w:t>Число седельных тяга</w:t>
            </w:r>
            <w:r>
              <w:rPr>
                <w:b/>
                <w:sz w:val="20"/>
              </w:rPr>
              <w:softHyphen/>
              <w:t>чей для 1-го плеча</w:t>
            </w:r>
          </w:p>
        </w:tc>
        <w:tc>
          <w:tcPr>
            <w:tcW w:w="567" w:type="dxa"/>
          </w:tcPr>
          <w:p w:rsidR="00391692" w:rsidRDefault="00391692">
            <w:pPr>
              <w:pStyle w:val="a3"/>
              <w:spacing w:after="120"/>
              <w:ind w:left="57" w:right="0" w:firstLine="0"/>
              <w:jc w:val="center"/>
              <w:rPr>
                <w:sz w:val="20"/>
              </w:rPr>
            </w:pPr>
          </w:p>
        </w:tc>
        <w:tc>
          <w:tcPr>
            <w:tcW w:w="850" w:type="dxa"/>
          </w:tcPr>
          <w:p w:rsidR="00391692" w:rsidRDefault="00150A91">
            <w:pPr>
              <w:pStyle w:val="a3"/>
              <w:spacing w:before="240"/>
              <w:ind w:right="0" w:firstLine="0"/>
              <w:jc w:val="center"/>
              <w:rPr>
                <w:sz w:val="20"/>
              </w:rPr>
            </w:pPr>
            <w:r>
              <w:rPr>
                <w:sz w:val="20"/>
              </w:rPr>
              <w:t>А</w:t>
            </w:r>
            <w:r>
              <w:rPr>
                <w:sz w:val="20"/>
                <w:vertAlign w:val="subscript"/>
              </w:rPr>
              <w:t>Э</w:t>
            </w:r>
            <w:r>
              <w:rPr>
                <w:sz w:val="16"/>
                <w:vertAlign w:val="subscript"/>
              </w:rPr>
              <w:t>1</w:t>
            </w:r>
          </w:p>
        </w:tc>
        <w:tc>
          <w:tcPr>
            <w:tcW w:w="851" w:type="dxa"/>
          </w:tcPr>
          <w:p w:rsidR="00391692" w:rsidRDefault="00150A91">
            <w:pPr>
              <w:pStyle w:val="a3"/>
              <w:ind w:right="0" w:firstLine="0"/>
              <w:jc w:val="center"/>
              <w:rPr>
                <w:sz w:val="20"/>
              </w:rPr>
            </w:pPr>
            <w:r>
              <w:rPr>
                <w:sz w:val="20"/>
              </w:rPr>
              <w:t>1.15 (пр. 1)</w:t>
            </w:r>
          </w:p>
        </w:tc>
        <w:tc>
          <w:tcPr>
            <w:tcW w:w="850" w:type="dxa"/>
          </w:tcPr>
          <w:p w:rsidR="00391692" w:rsidRDefault="00150A91">
            <w:pPr>
              <w:pStyle w:val="a3"/>
              <w:ind w:right="0" w:firstLine="0"/>
              <w:jc w:val="center"/>
              <w:rPr>
                <w:sz w:val="20"/>
              </w:rPr>
            </w:pPr>
            <w:r>
              <w:rPr>
                <w:sz w:val="20"/>
              </w:rPr>
              <w:t>1.04 (пр.1)</w:t>
            </w:r>
          </w:p>
        </w:tc>
        <w:tc>
          <w:tcPr>
            <w:tcW w:w="851" w:type="dxa"/>
          </w:tcPr>
          <w:p w:rsidR="00391692" w:rsidRDefault="00150A91">
            <w:pPr>
              <w:pStyle w:val="a3"/>
              <w:ind w:right="0" w:firstLine="0"/>
              <w:jc w:val="center"/>
              <w:rPr>
                <w:sz w:val="20"/>
              </w:rPr>
            </w:pPr>
            <w:r>
              <w:rPr>
                <w:sz w:val="20"/>
              </w:rPr>
              <w:t>0.85 (пр. 1)</w:t>
            </w:r>
          </w:p>
        </w:tc>
        <w:tc>
          <w:tcPr>
            <w:tcW w:w="850" w:type="dxa"/>
          </w:tcPr>
          <w:p w:rsidR="00391692" w:rsidRDefault="00150A91">
            <w:pPr>
              <w:pStyle w:val="a3"/>
              <w:spacing w:after="120"/>
              <w:ind w:right="0" w:firstLine="0"/>
              <w:jc w:val="center"/>
              <w:rPr>
                <w:sz w:val="20"/>
              </w:rPr>
            </w:pPr>
            <w:r>
              <w:rPr>
                <w:sz w:val="20"/>
              </w:rPr>
              <w:t>1.04 (пр. 1)</w:t>
            </w:r>
          </w:p>
        </w:tc>
        <w:tc>
          <w:tcPr>
            <w:tcW w:w="1276" w:type="dxa"/>
          </w:tcPr>
          <w:p w:rsidR="00391692" w:rsidRDefault="00150A91">
            <w:pPr>
              <w:pStyle w:val="a3"/>
              <w:spacing w:before="240"/>
              <w:ind w:right="0" w:firstLine="0"/>
              <w:jc w:val="center"/>
              <w:rPr>
                <w:sz w:val="20"/>
                <w:lang w:val="en-US"/>
              </w:rPr>
            </w:pPr>
            <w:r>
              <w:rPr>
                <w:sz w:val="20"/>
              </w:rPr>
              <w:t>1</w:t>
            </w:r>
          </w:p>
        </w:tc>
      </w:tr>
      <w:tr w:rsidR="00391692">
        <w:trPr>
          <w:trHeight w:val="240"/>
        </w:trPr>
        <w:tc>
          <w:tcPr>
            <w:tcW w:w="534" w:type="dxa"/>
          </w:tcPr>
          <w:p w:rsidR="00391692" w:rsidRDefault="00150A91">
            <w:pPr>
              <w:pStyle w:val="a3"/>
              <w:spacing w:after="120"/>
              <w:ind w:right="-108" w:firstLine="0"/>
              <w:jc w:val="center"/>
              <w:rPr>
                <w:b/>
                <w:sz w:val="20"/>
              </w:rPr>
            </w:pPr>
            <w:r>
              <w:rPr>
                <w:b/>
                <w:sz w:val="20"/>
                <w:lang w:val="en-US"/>
              </w:rPr>
              <w:t>10.</w:t>
            </w:r>
          </w:p>
        </w:tc>
        <w:tc>
          <w:tcPr>
            <w:tcW w:w="2693" w:type="dxa"/>
          </w:tcPr>
          <w:p w:rsidR="00391692" w:rsidRDefault="00150A91">
            <w:pPr>
              <w:pStyle w:val="a3"/>
              <w:spacing w:after="120"/>
              <w:ind w:right="0" w:firstLine="0"/>
              <w:jc w:val="left"/>
              <w:rPr>
                <w:b/>
                <w:sz w:val="20"/>
              </w:rPr>
            </w:pPr>
            <w:r>
              <w:rPr>
                <w:b/>
                <w:sz w:val="20"/>
              </w:rPr>
              <w:t>Коэффициент ис</w:t>
            </w:r>
            <w:r>
              <w:rPr>
                <w:b/>
                <w:sz w:val="20"/>
              </w:rPr>
              <w:softHyphen/>
              <w:t>поль</w:t>
            </w:r>
            <w:r>
              <w:rPr>
                <w:b/>
                <w:sz w:val="20"/>
              </w:rPr>
              <w:softHyphen/>
              <w:t>зования пробега на 1-м плече</w:t>
            </w:r>
          </w:p>
        </w:tc>
        <w:tc>
          <w:tcPr>
            <w:tcW w:w="567" w:type="dxa"/>
          </w:tcPr>
          <w:p w:rsidR="00391692" w:rsidRDefault="00391692">
            <w:pPr>
              <w:pStyle w:val="a3"/>
              <w:spacing w:after="120"/>
              <w:ind w:left="57" w:right="0" w:firstLine="0"/>
              <w:jc w:val="center"/>
              <w:rPr>
                <w:sz w:val="20"/>
              </w:rPr>
            </w:pPr>
          </w:p>
        </w:tc>
        <w:tc>
          <w:tcPr>
            <w:tcW w:w="850" w:type="dxa"/>
          </w:tcPr>
          <w:p w:rsidR="00391692" w:rsidRDefault="00150A91">
            <w:pPr>
              <w:pStyle w:val="a3"/>
              <w:spacing w:before="240"/>
              <w:ind w:right="0" w:firstLine="0"/>
              <w:jc w:val="center"/>
              <w:rPr>
                <w:sz w:val="20"/>
                <w:lang w:val="en-US"/>
              </w:rPr>
            </w:pPr>
            <w:r>
              <w:rPr>
                <w:lang w:val="en-US"/>
              </w:rPr>
              <w:sym w:font="Symbol" w:char="F062"/>
            </w:r>
            <w:r>
              <w:rPr>
                <w:sz w:val="20"/>
                <w:vertAlign w:val="subscript"/>
              </w:rPr>
              <w:t>рд</w:t>
            </w:r>
          </w:p>
        </w:tc>
        <w:tc>
          <w:tcPr>
            <w:tcW w:w="851" w:type="dxa"/>
          </w:tcPr>
          <w:p w:rsidR="00391692" w:rsidRDefault="00150A91">
            <w:pPr>
              <w:pStyle w:val="a3"/>
              <w:spacing w:before="360"/>
              <w:ind w:right="0" w:firstLine="0"/>
              <w:jc w:val="center"/>
              <w:rPr>
                <w:sz w:val="20"/>
                <w:lang w:val="en-US"/>
              </w:rPr>
            </w:pPr>
            <w:r>
              <w:rPr>
                <w:sz w:val="20"/>
                <w:lang w:val="en-US"/>
              </w:rPr>
              <w:t>0.</w:t>
            </w:r>
            <w:r>
              <w:rPr>
                <w:sz w:val="20"/>
              </w:rPr>
              <w:t>85</w:t>
            </w:r>
          </w:p>
        </w:tc>
        <w:tc>
          <w:tcPr>
            <w:tcW w:w="850" w:type="dxa"/>
          </w:tcPr>
          <w:p w:rsidR="00391692" w:rsidRDefault="00150A91">
            <w:pPr>
              <w:pStyle w:val="a3"/>
              <w:spacing w:before="360"/>
              <w:ind w:right="0" w:firstLine="0"/>
              <w:jc w:val="center"/>
              <w:rPr>
                <w:sz w:val="20"/>
                <w:lang w:val="en-US"/>
              </w:rPr>
            </w:pPr>
            <w:r>
              <w:rPr>
                <w:sz w:val="20"/>
                <w:lang w:val="en-US"/>
              </w:rPr>
              <w:t>0.</w:t>
            </w:r>
            <w:r>
              <w:rPr>
                <w:sz w:val="20"/>
              </w:rPr>
              <w:t>85</w:t>
            </w:r>
          </w:p>
        </w:tc>
        <w:tc>
          <w:tcPr>
            <w:tcW w:w="851" w:type="dxa"/>
          </w:tcPr>
          <w:p w:rsidR="00391692" w:rsidRDefault="00150A91">
            <w:pPr>
              <w:pStyle w:val="a3"/>
              <w:spacing w:before="360"/>
              <w:ind w:right="0" w:firstLine="0"/>
              <w:jc w:val="center"/>
              <w:rPr>
                <w:sz w:val="20"/>
                <w:lang w:val="en-US"/>
              </w:rPr>
            </w:pPr>
            <w:r>
              <w:rPr>
                <w:sz w:val="20"/>
                <w:lang w:val="en-US"/>
              </w:rPr>
              <w:t>0.</w:t>
            </w:r>
            <w:r>
              <w:rPr>
                <w:sz w:val="20"/>
              </w:rPr>
              <w:t>85</w:t>
            </w:r>
          </w:p>
        </w:tc>
        <w:tc>
          <w:tcPr>
            <w:tcW w:w="850" w:type="dxa"/>
          </w:tcPr>
          <w:p w:rsidR="00391692" w:rsidRDefault="00150A91">
            <w:pPr>
              <w:pStyle w:val="a3"/>
              <w:spacing w:before="360"/>
              <w:ind w:right="0" w:firstLine="0"/>
              <w:jc w:val="center"/>
              <w:rPr>
                <w:sz w:val="20"/>
                <w:lang w:val="en-US"/>
              </w:rPr>
            </w:pPr>
            <w:r>
              <w:rPr>
                <w:sz w:val="20"/>
                <w:lang w:val="en-US"/>
              </w:rPr>
              <w:t>0.</w:t>
            </w:r>
            <w:r>
              <w:rPr>
                <w:sz w:val="20"/>
              </w:rPr>
              <w:t>85</w:t>
            </w:r>
          </w:p>
        </w:tc>
        <w:tc>
          <w:tcPr>
            <w:tcW w:w="1276" w:type="dxa"/>
          </w:tcPr>
          <w:p w:rsidR="00391692" w:rsidRDefault="00150A91">
            <w:pPr>
              <w:pStyle w:val="a3"/>
              <w:spacing w:before="360"/>
              <w:ind w:right="0" w:firstLine="0"/>
              <w:jc w:val="center"/>
              <w:rPr>
                <w:sz w:val="20"/>
                <w:lang w:val="en-US"/>
              </w:rPr>
            </w:pPr>
            <w:r>
              <w:rPr>
                <w:sz w:val="20"/>
                <w:lang w:val="en-US"/>
              </w:rPr>
              <w:t>0.</w:t>
            </w:r>
            <w:r>
              <w:rPr>
                <w:sz w:val="20"/>
              </w:rPr>
              <w:t>85</w:t>
            </w:r>
          </w:p>
        </w:tc>
      </w:tr>
    </w:tbl>
    <w:p w:rsidR="00391692" w:rsidRDefault="00150A91">
      <w:pPr>
        <w:pStyle w:val="a3"/>
        <w:spacing w:before="720" w:after="120"/>
        <w:ind w:firstLine="5245"/>
        <w:jc w:val="right"/>
      </w:pPr>
      <w:r>
        <w:rPr>
          <w:i/>
        </w:rPr>
        <w:t>Продолжение таблицы 11.</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4"/>
        <w:gridCol w:w="2693"/>
        <w:gridCol w:w="567"/>
        <w:gridCol w:w="850"/>
        <w:gridCol w:w="851"/>
        <w:gridCol w:w="850"/>
        <w:gridCol w:w="851"/>
        <w:gridCol w:w="850"/>
        <w:gridCol w:w="1276"/>
      </w:tblGrid>
      <w:tr w:rsidR="00391692">
        <w:trPr>
          <w:trHeight w:val="240"/>
        </w:trPr>
        <w:tc>
          <w:tcPr>
            <w:tcW w:w="534" w:type="dxa"/>
          </w:tcPr>
          <w:p w:rsidR="00391692" w:rsidRDefault="00150A91">
            <w:pPr>
              <w:pStyle w:val="a3"/>
              <w:spacing w:after="120"/>
              <w:ind w:right="-57" w:firstLine="0"/>
              <w:jc w:val="center"/>
              <w:rPr>
                <w:b/>
                <w:sz w:val="20"/>
              </w:rPr>
            </w:pPr>
            <w:r>
              <w:rPr>
                <w:b/>
                <w:sz w:val="20"/>
              </w:rPr>
              <w:t>11.</w:t>
            </w:r>
          </w:p>
        </w:tc>
        <w:tc>
          <w:tcPr>
            <w:tcW w:w="2693" w:type="dxa"/>
          </w:tcPr>
          <w:p w:rsidR="00391692" w:rsidRDefault="00150A91">
            <w:pPr>
              <w:pStyle w:val="a3"/>
              <w:spacing w:after="120"/>
              <w:ind w:right="-108" w:firstLine="0"/>
              <w:jc w:val="left"/>
              <w:rPr>
                <w:b/>
                <w:sz w:val="20"/>
              </w:rPr>
            </w:pPr>
            <w:r>
              <w:rPr>
                <w:b/>
                <w:sz w:val="20"/>
              </w:rPr>
              <w:t>Производительность за ездку «туда» и «обратно»</w:t>
            </w:r>
          </w:p>
        </w:tc>
        <w:tc>
          <w:tcPr>
            <w:tcW w:w="567" w:type="dxa"/>
          </w:tcPr>
          <w:p w:rsidR="00391692" w:rsidRDefault="00150A91">
            <w:pPr>
              <w:pStyle w:val="a3"/>
              <w:spacing w:before="240"/>
              <w:ind w:left="57" w:right="0" w:firstLine="0"/>
              <w:jc w:val="center"/>
              <w:rPr>
                <w:sz w:val="20"/>
              </w:rPr>
            </w:pPr>
            <w:r>
              <w:rPr>
                <w:sz w:val="20"/>
              </w:rPr>
              <w:t>т</w:t>
            </w:r>
          </w:p>
        </w:tc>
        <w:tc>
          <w:tcPr>
            <w:tcW w:w="850" w:type="dxa"/>
          </w:tcPr>
          <w:p w:rsidR="00391692" w:rsidRDefault="00150A91">
            <w:pPr>
              <w:pStyle w:val="a3"/>
              <w:spacing w:before="240"/>
              <w:ind w:right="0" w:firstLine="0"/>
              <w:jc w:val="center"/>
              <w:rPr>
                <w:sz w:val="20"/>
                <w:lang w:val="en-US"/>
              </w:rPr>
            </w:pPr>
            <w:r>
              <w:rPr>
                <w:sz w:val="20"/>
                <w:lang w:val="en-US"/>
              </w:rPr>
              <w:t>U</w:t>
            </w:r>
            <w:r>
              <w:rPr>
                <w:sz w:val="20"/>
                <w:vertAlign w:val="subscript"/>
                <w:lang w:val="en-US"/>
              </w:rPr>
              <w:t>е</w:t>
            </w:r>
          </w:p>
        </w:tc>
        <w:tc>
          <w:tcPr>
            <w:tcW w:w="851" w:type="dxa"/>
          </w:tcPr>
          <w:p w:rsidR="00391692" w:rsidRDefault="00150A91">
            <w:pPr>
              <w:pStyle w:val="a3"/>
              <w:ind w:right="0" w:firstLine="0"/>
              <w:jc w:val="center"/>
              <w:rPr>
                <w:sz w:val="20"/>
                <w:lang w:val="en-US"/>
              </w:rPr>
            </w:pPr>
            <w:r>
              <w:rPr>
                <w:sz w:val="20"/>
              </w:rPr>
              <w:t>21.8 (18.2)</w:t>
            </w:r>
          </w:p>
        </w:tc>
        <w:tc>
          <w:tcPr>
            <w:tcW w:w="850" w:type="dxa"/>
          </w:tcPr>
          <w:p w:rsidR="00391692" w:rsidRDefault="00150A91">
            <w:pPr>
              <w:pStyle w:val="a3"/>
              <w:ind w:right="0" w:firstLine="0"/>
              <w:jc w:val="center"/>
              <w:rPr>
                <w:sz w:val="20"/>
                <w:lang w:val="en-US"/>
              </w:rPr>
            </w:pPr>
            <w:r>
              <w:rPr>
                <w:sz w:val="20"/>
              </w:rPr>
              <w:t>21.8 (18.2)</w:t>
            </w:r>
          </w:p>
        </w:tc>
        <w:tc>
          <w:tcPr>
            <w:tcW w:w="851" w:type="dxa"/>
          </w:tcPr>
          <w:p w:rsidR="00391692" w:rsidRDefault="00150A91">
            <w:pPr>
              <w:pStyle w:val="a3"/>
              <w:ind w:right="0" w:firstLine="0"/>
              <w:jc w:val="center"/>
              <w:rPr>
                <w:sz w:val="20"/>
                <w:lang w:val="en-US"/>
              </w:rPr>
            </w:pPr>
            <w:r>
              <w:rPr>
                <w:sz w:val="20"/>
              </w:rPr>
              <w:t>21.8 (18.2)</w:t>
            </w:r>
          </w:p>
        </w:tc>
        <w:tc>
          <w:tcPr>
            <w:tcW w:w="850" w:type="dxa"/>
          </w:tcPr>
          <w:p w:rsidR="00391692" w:rsidRDefault="00150A91">
            <w:pPr>
              <w:pStyle w:val="a3"/>
              <w:ind w:right="0" w:firstLine="0"/>
              <w:jc w:val="center"/>
              <w:rPr>
                <w:sz w:val="20"/>
                <w:lang w:val="en-US"/>
              </w:rPr>
            </w:pPr>
            <w:r>
              <w:rPr>
                <w:sz w:val="20"/>
              </w:rPr>
              <w:t>21.8 (18.2)</w:t>
            </w:r>
          </w:p>
        </w:tc>
        <w:tc>
          <w:tcPr>
            <w:tcW w:w="1276" w:type="dxa"/>
          </w:tcPr>
          <w:p w:rsidR="00391692" w:rsidRDefault="00150A91">
            <w:pPr>
              <w:pStyle w:val="a3"/>
              <w:spacing w:before="240"/>
              <w:ind w:right="0" w:firstLine="0"/>
              <w:jc w:val="center"/>
              <w:rPr>
                <w:sz w:val="20"/>
                <w:lang w:val="en-US"/>
              </w:rPr>
            </w:pPr>
            <w:r>
              <w:rPr>
                <w:sz w:val="20"/>
              </w:rPr>
              <w:t>—</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12.</w:t>
            </w:r>
          </w:p>
        </w:tc>
        <w:tc>
          <w:tcPr>
            <w:tcW w:w="2693" w:type="dxa"/>
          </w:tcPr>
          <w:p w:rsidR="00391692" w:rsidRDefault="00150A91">
            <w:pPr>
              <w:pStyle w:val="a3"/>
              <w:spacing w:after="120"/>
              <w:ind w:right="0" w:firstLine="0"/>
              <w:jc w:val="left"/>
              <w:rPr>
                <w:b/>
                <w:sz w:val="20"/>
              </w:rPr>
            </w:pPr>
            <w:r>
              <w:rPr>
                <w:b/>
                <w:sz w:val="20"/>
              </w:rPr>
              <w:t>Производительность за ездку</w:t>
            </w:r>
          </w:p>
        </w:tc>
        <w:tc>
          <w:tcPr>
            <w:tcW w:w="567" w:type="dxa"/>
          </w:tcPr>
          <w:p w:rsidR="00391692" w:rsidRDefault="00150A91">
            <w:pPr>
              <w:pStyle w:val="a3"/>
              <w:spacing w:before="240"/>
              <w:ind w:left="34" w:right="0" w:firstLine="0"/>
              <w:jc w:val="center"/>
              <w:rPr>
                <w:sz w:val="20"/>
              </w:rPr>
            </w:pPr>
            <w:r>
              <w:rPr>
                <w:sz w:val="20"/>
              </w:rPr>
              <w:t>ткм</w:t>
            </w:r>
          </w:p>
        </w:tc>
        <w:tc>
          <w:tcPr>
            <w:tcW w:w="850" w:type="dxa"/>
          </w:tcPr>
          <w:p w:rsidR="00391692" w:rsidRDefault="00150A91">
            <w:pPr>
              <w:pStyle w:val="a3"/>
              <w:spacing w:before="240"/>
              <w:ind w:right="0" w:firstLine="0"/>
              <w:jc w:val="center"/>
              <w:rPr>
                <w:sz w:val="20"/>
                <w:lang w:val="en-US"/>
              </w:rPr>
            </w:pPr>
            <w:r>
              <w:rPr>
                <w:sz w:val="20"/>
                <w:lang w:val="en-US"/>
              </w:rPr>
              <w:t>W</w:t>
            </w:r>
            <w:r>
              <w:rPr>
                <w:sz w:val="20"/>
                <w:vertAlign w:val="subscript"/>
                <w:lang w:val="en-US"/>
              </w:rPr>
              <w:t>е</w:t>
            </w:r>
          </w:p>
        </w:tc>
        <w:tc>
          <w:tcPr>
            <w:tcW w:w="851" w:type="dxa"/>
          </w:tcPr>
          <w:p w:rsidR="00391692" w:rsidRDefault="00150A91">
            <w:pPr>
              <w:pStyle w:val="a3"/>
              <w:ind w:right="0" w:firstLine="0"/>
              <w:jc w:val="center"/>
              <w:rPr>
                <w:sz w:val="20"/>
                <w:lang w:val="en-US"/>
              </w:rPr>
            </w:pPr>
            <w:r>
              <w:rPr>
                <w:sz w:val="20"/>
              </w:rPr>
              <w:t>4496 (3754)</w:t>
            </w:r>
          </w:p>
        </w:tc>
        <w:tc>
          <w:tcPr>
            <w:tcW w:w="850" w:type="dxa"/>
          </w:tcPr>
          <w:p w:rsidR="00391692" w:rsidRDefault="00150A91">
            <w:pPr>
              <w:pStyle w:val="a3"/>
              <w:ind w:right="0" w:firstLine="0"/>
              <w:jc w:val="center"/>
              <w:rPr>
                <w:sz w:val="20"/>
                <w:lang w:val="en-US"/>
              </w:rPr>
            </w:pPr>
            <w:r>
              <w:rPr>
                <w:sz w:val="20"/>
              </w:rPr>
              <w:t>4496 (3754)</w:t>
            </w:r>
          </w:p>
        </w:tc>
        <w:tc>
          <w:tcPr>
            <w:tcW w:w="851" w:type="dxa"/>
          </w:tcPr>
          <w:p w:rsidR="00391692" w:rsidRDefault="00150A91">
            <w:pPr>
              <w:pStyle w:val="a3"/>
              <w:ind w:right="0" w:firstLine="0"/>
              <w:jc w:val="center"/>
              <w:rPr>
                <w:sz w:val="20"/>
                <w:lang w:val="en-US"/>
              </w:rPr>
            </w:pPr>
            <w:r>
              <w:rPr>
                <w:sz w:val="20"/>
              </w:rPr>
              <w:t>4496 (3754)</w:t>
            </w:r>
          </w:p>
        </w:tc>
        <w:tc>
          <w:tcPr>
            <w:tcW w:w="850" w:type="dxa"/>
          </w:tcPr>
          <w:p w:rsidR="00391692" w:rsidRDefault="00150A91">
            <w:pPr>
              <w:pStyle w:val="a3"/>
              <w:ind w:right="0" w:firstLine="0"/>
              <w:jc w:val="center"/>
              <w:rPr>
                <w:sz w:val="20"/>
                <w:lang w:val="en-US"/>
              </w:rPr>
            </w:pPr>
            <w:r>
              <w:rPr>
                <w:sz w:val="20"/>
              </w:rPr>
              <w:t>4496 (3754)</w:t>
            </w:r>
          </w:p>
        </w:tc>
        <w:tc>
          <w:tcPr>
            <w:tcW w:w="1276" w:type="dxa"/>
          </w:tcPr>
          <w:p w:rsidR="00391692" w:rsidRDefault="00150A91">
            <w:pPr>
              <w:pStyle w:val="a3"/>
              <w:spacing w:before="240"/>
              <w:ind w:right="0" w:firstLine="0"/>
              <w:jc w:val="center"/>
              <w:rPr>
                <w:sz w:val="20"/>
                <w:lang w:val="en-US"/>
              </w:rPr>
            </w:pPr>
            <w:r>
              <w:rPr>
                <w:sz w:val="20"/>
              </w:rPr>
              <w:t>—</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13.</w:t>
            </w:r>
          </w:p>
        </w:tc>
        <w:tc>
          <w:tcPr>
            <w:tcW w:w="2693" w:type="dxa"/>
          </w:tcPr>
          <w:p w:rsidR="00391692" w:rsidRDefault="00150A91">
            <w:pPr>
              <w:pStyle w:val="a3"/>
              <w:spacing w:after="120"/>
              <w:ind w:right="0" w:firstLine="0"/>
              <w:jc w:val="left"/>
              <w:rPr>
                <w:b/>
                <w:sz w:val="20"/>
              </w:rPr>
            </w:pPr>
            <w:r>
              <w:rPr>
                <w:b/>
                <w:sz w:val="20"/>
              </w:rPr>
              <w:t>Число оборотов для  полуприцепа в месяц</w:t>
            </w:r>
          </w:p>
        </w:tc>
        <w:tc>
          <w:tcPr>
            <w:tcW w:w="567" w:type="dxa"/>
          </w:tcPr>
          <w:p w:rsidR="00391692" w:rsidRDefault="00391692">
            <w:pPr>
              <w:pStyle w:val="a3"/>
              <w:spacing w:after="120"/>
              <w:ind w:left="57" w:right="0" w:firstLine="0"/>
              <w:jc w:val="center"/>
              <w:rPr>
                <w:sz w:val="20"/>
              </w:rPr>
            </w:pPr>
          </w:p>
        </w:tc>
        <w:tc>
          <w:tcPr>
            <w:tcW w:w="850" w:type="dxa"/>
          </w:tcPr>
          <w:p w:rsidR="00391692" w:rsidRDefault="00150A91">
            <w:pPr>
              <w:pStyle w:val="a3"/>
              <w:spacing w:after="120"/>
              <w:ind w:right="0" w:firstLine="0"/>
              <w:jc w:val="center"/>
              <w:rPr>
                <w:sz w:val="20"/>
              </w:rPr>
            </w:pPr>
            <w:r>
              <w:rPr>
                <w:sz w:val="20"/>
                <w:lang w:val="en-US"/>
              </w:rPr>
              <w:t>n</w:t>
            </w:r>
            <w:r>
              <w:rPr>
                <w:sz w:val="20"/>
                <w:vertAlign w:val="subscript"/>
                <w:lang w:val="en-US"/>
              </w:rPr>
              <w:t>o</w:t>
            </w:r>
            <w:r>
              <w:rPr>
                <w:sz w:val="20"/>
                <w:vertAlign w:val="subscript"/>
              </w:rPr>
              <w:t>пм</w:t>
            </w:r>
          </w:p>
        </w:tc>
        <w:tc>
          <w:tcPr>
            <w:tcW w:w="851" w:type="dxa"/>
          </w:tcPr>
          <w:p w:rsidR="00391692" w:rsidRDefault="00150A91">
            <w:pPr>
              <w:pStyle w:val="a3"/>
              <w:spacing w:after="120"/>
              <w:ind w:right="0" w:firstLine="0"/>
              <w:jc w:val="center"/>
              <w:rPr>
                <w:sz w:val="20"/>
              </w:rPr>
            </w:pPr>
            <w:r>
              <w:rPr>
                <w:sz w:val="20"/>
              </w:rPr>
              <w:t>4.41 (пр. 4)</w:t>
            </w:r>
          </w:p>
        </w:tc>
        <w:tc>
          <w:tcPr>
            <w:tcW w:w="850" w:type="dxa"/>
          </w:tcPr>
          <w:p w:rsidR="00391692" w:rsidRDefault="00150A91">
            <w:pPr>
              <w:pStyle w:val="a3"/>
              <w:spacing w:after="120"/>
              <w:ind w:right="0" w:firstLine="0"/>
              <w:jc w:val="center"/>
              <w:rPr>
                <w:sz w:val="20"/>
              </w:rPr>
            </w:pPr>
            <w:r>
              <w:rPr>
                <w:sz w:val="20"/>
              </w:rPr>
              <w:t>4.41 (пр. 4)</w:t>
            </w:r>
          </w:p>
        </w:tc>
        <w:tc>
          <w:tcPr>
            <w:tcW w:w="851" w:type="dxa"/>
          </w:tcPr>
          <w:p w:rsidR="00391692" w:rsidRDefault="00150A91">
            <w:pPr>
              <w:pStyle w:val="a3"/>
              <w:spacing w:after="120"/>
              <w:ind w:right="0" w:firstLine="0"/>
              <w:jc w:val="center"/>
              <w:rPr>
                <w:sz w:val="20"/>
              </w:rPr>
            </w:pPr>
            <w:r>
              <w:rPr>
                <w:sz w:val="20"/>
              </w:rPr>
              <w:t>4.41 (пр. 4)</w:t>
            </w:r>
          </w:p>
        </w:tc>
        <w:tc>
          <w:tcPr>
            <w:tcW w:w="850" w:type="dxa"/>
          </w:tcPr>
          <w:p w:rsidR="00391692" w:rsidRDefault="00150A91">
            <w:pPr>
              <w:pStyle w:val="a3"/>
              <w:spacing w:after="120"/>
              <w:ind w:right="0" w:firstLine="0"/>
              <w:jc w:val="center"/>
              <w:rPr>
                <w:sz w:val="20"/>
              </w:rPr>
            </w:pPr>
            <w:r>
              <w:rPr>
                <w:sz w:val="20"/>
              </w:rPr>
              <w:t>4.41 (пр. 4)</w:t>
            </w:r>
          </w:p>
        </w:tc>
        <w:tc>
          <w:tcPr>
            <w:tcW w:w="1276" w:type="dxa"/>
          </w:tcPr>
          <w:p w:rsidR="00391692" w:rsidRDefault="00150A91">
            <w:pPr>
              <w:pStyle w:val="a3"/>
              <w:spacing w:before="240"/>
              <w:ind w:right="0" w:firstLine="0"/>
              <w:jc w:val="center"/>
              <w:rPr>
                <w:sz w:val="20"/>
              </w:rPr>
            </w:pPr>
            <w:r>
              <w:rPr>
                <w:sz w:val="20"/>
              </w:rPr>
              <w:t>—</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13.</w:t>
            </w:r>
          </w:p>
        </w:tc>
        <w:tc>
          <w:tcPr>
            <w:tcW w:w="2693" w:type="dxa"/>
          </w:tcPr>
          <w:p w:rsidR="00391692" w:rsidRDefault="00150A91">
            <w:pPr>
              <w:pStyle w:val="a3"/>
              <w:spacing w:after="120"/>
              <w:ind w:right="0" w:firstLine="0"/>
              <w:jc w:val="left"/>
              <w:rPr>
                <w:b/>
              </w:rPr>
            </w:pPr>
            <w:r>
              <w:rPr>
                <w:b/>
                <w:sz w:val="20"/>
              </w:rPr>
              <w:t>Число полуприцепов на маршруте</w:t>
            </w:r>
          </w:p>
        </w:tc>
        <w:tc>
          <w:tcPr>
            <w:tcW w:w="567" w:type="dxa"/>
          </w:tcPr>
          <w:p w:rsidR="00391692" w:rsidRDefault="00391692">
            <w:pPr>
              <w:pStyle w:val="a3"/>
              <w:spacing w:after="120"/>
              <w:ind w:left="57" w:right="0" w:firstLine="0"/>
              <w:jc w:val="center"/>
              <w:rPr>
                <w:sz w:val="20"/>
              </w:rPr>
            </w:pPr>
          </w:p>
        </w:tc>
        <w:tc>
          <w:tcPr>
            <w:tcW w:w="850" w:type="dxa"/>
          </w:tcPr>
          <w:p w:rsidR="00391692" w:rsidRDefault="00150A91">
            <w:pPr>
              <w:pStyle w:val="a3"/>
              <w:spacing w:after="120"/>
              <w:ind w:right="0" w:firstLine="0"/>
              <w:jc w:val="center"/>
              <w:rPr>
                <w:sz w:val="20"/>
              </w:rPr>
            </w:pPr>
            <w:r>
              <w:rPr>
                <w:sz w:val="20"/>
              </w:rPr>
              <w:t>П</w:t>
            </w:r>
            <w:r>
              <w:rPr>
                <w:sz w:val="20"/>
                <w:vertAlign w:val="subscript"/>
              </w:rPr>
              <w:t>пм</w:t>
            </w:r>
          </w:p>
        </w:tc>
        <w:tc>
          <w:tcPr>
            <w:tcW w:w="851" w:type="dxa"/>
          </w:tcPr>
          <w:p w:rsidR="00391692" w:rsidRDefault="00150A91">
            <w:pPr>
              <w:pStyle w:val="a3"/>
              <w:spacing w:after="120"/>
              <w:ind w:right="-108" w:firstLine="0"/>
              <w:jc w:val="center"/>
              <w:rPr>
                <w:sz w:val="20"/>
              </w:rPr>
            </w:pPr>
            <w:r>
              <w:rPr>
                <w:sz w:val="20"/>
              </w:rPr>
              <w:t>7.3 (пр.7)</w:t>
            </w:r>
          </w:p>
        </w:tc>
        <w:tc>
          <w:tcPr>
            <w:tcW w:w="850" w:type="dxa"/>
          </w:tcPr>
          <w:p w:rsidR="00391692" w:rsidRDefault="00150A91">
            <w:pPr>
              <w:pStyle w:val="a3"/>
              <w:spacing w:after="120"/>
              <w:ind w:right="-108" w:firstLine="0"/>
              <w:jc w:val="center"/>
              <w:rPr>
                <w:sz w:val="20"/>
              </w:rPr>
            </w:pPr>
            <w:r>
              <w:rPr>
                <w:sz w:val="20"/>
              </w:rPr>
              <w:t>7.1 (пр.7)</w:t>
            </w:r>
          </w:p>
        </w:tc>
        <w:tc>
          <w:tcPr>
            <w:tcW w:w="851" w:type="dxa"/>
          </w:tcPr>
          <w:p w:rsidR="00391692" w:rsidRDefault="00150A91">
            <w:pPr>
              <w:pStyle w:val="a3"/>
              <w:spacing w:after="120"/>
              <w:ind w:right="-108" w:firstLine="0"/>
              <w:jc w:val="center"/>
              <w:rPr>
                <w:sz w:val="20"/>
              </w:rPr>
            </w:pPr>
            <w:r>
              <w:rPr>
                <w:sz w:val="20"/>
              </w:rPr>
              <w:t>6.8 (пр.7)</w:t>
            </w:r>
          </w:p>
        </w:tc>
        <w:tc>
          <w:tcPr>
            <w:tcW w:w="850" w:type="dxa"/>
          </w:tcPr>
          <w:p w:rsidR="00391692" w:rsidRDefault="00150A91">
            <w:pPr>
              <w:pStyle w:val="a3"/>
              <w:spacing w:after="120"/>
              <w:ind w:right="-108" w:firstLine="0"/>
              <w:jc w:val="center"/>
              <w:rPr>
                <w:sz w:val="20"/>
              </w:rPr>
            </w:pPr>
            <w:r>
              <w:rPr>
                <w:sz w:val="20"/>
              </w:rPr>
              <w:t>7.1 (пр.7)</w:t>
            </w:r>
          </w:p>
        </w:tc>
        <w:tc>
          <w:tcPr>
            <w:tcW w:w="1276" w:type="dxa"/>
          </w:tcPr>
          <w:p w:rsidR="00391692" w:rsidRDefault="00150A91">
            <w:pPr>
              <w:pStyle w:val="a3"/>
              <w:spacing w:before="240"/>
              <w:ind w:right="0" w:firstLine="0"/>
              <w:jc w:val="center"/>
              <w:rPr>
                <w:sz w:val="20"/>
              </w:rPr>
            </w:pPr>
            <w:r>
              <w:rPr>
                <w:sz w:val="20"/>
              </w:rPr>
              <w:t>7</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14.</w:t>
            </w:r>
          </w:p>
        </w:tc>
        <w:tc>
          <w:tcPr>
            <w:tcW w:w="2693" w:type="dxa"/>
          </w:tcPr>
          <w:p w:rsidR="00391692" w:rsidRDefault="00150A91">
            <w:pPr>
              <w:pStyle w:val="a3"/>
              <w:spacing w:after="120"/>
              <w:ind w:right="0" w:firstLine="0"/>
              <w:jc w:val="left"/>
              <w:rPr>
                <w:b/>
                <w:sz w:val="20"/>
              </w:rPr>
            </w:pPr>
            <w:r>
              <w:rPr>
                <w:b/>
                <w:sz w:val="20"/>
              </w:rPr>
              <w:t>Списочное количество тягачей</w:t>
            </w:r>
          </w:p>
        </w:tc>
        <w:tc>
          <w:tcPr>
            <w:tcW w:w="567" w:type="dxa"/>
          </w:tcPr>
          <w:p w:rsidR="00391692" w:rsidRDefault="00391692">
            <w:pPr>
              <w:pStyle w:val="a3"/>
              <w:spacing w:after="120"/>
              <w:ind w:left="57" w:right="0" w:firstLine="0"/>
              <w:jc w:val="center"/>
              <w:rPr>
                <w:sz w:val="20"/>
              </w:rPr>
            </w:pPr>
          </w:p>
        </w:tc>
        <w:tc>
          <w:tcPr>
            <w:tcW w:w="850" w:type="dxa"/>
          </w:tcPr>
          <w:p w:rsidR="00391692" w:rsidRDefault="00150A91">
            <w:pPr>
              <w:pStyle w:val="a3"/>
              <w:spacing w:after="120"/>
              <w:ind w:right="0" w:firstLine="0"/>
              <w:jc w:val="center"/>
              <w:rPr>
                <w:sz w:val="20"/>
              </w:rPr>
            </w:pPr>
            <w:r>
              <w:rPr>
                <w:sz w:val="20"/>
              </w:rPr>
              <w:t>А</w:t>
            </w:r>
            <w:r>
              <w:rPr>
                <w:sz w:val="20"/>
                <w:vertAlign w:val="subscript"/>
              </w:rPr>
              <w:t>сп</w:t>
            </w:r>
          </w:p>
        </w:tc>
        <w:tc>
          <w:tcPr>
            <w:tcW w:w="851" w:type="dxa"/>
          </w:tcPr>
          <w:p w:rsidR="00391692" w:rsidRDefault="00150A91">
            <w:pPr>
              <w:pStyle w:val="a3"/>
              <w:spacing w:after="120"/>
              <w:ind w:right="0" w:firstLine="0"/>
              <w:jc w:val="center"/>
              <w:rPr>
                <w:sz w:val="20"/>
              </w:rPr>
            </w:pPr>
            <w:r>
              <w:rPr>
                <w:sz w:val="20"/>
              </w:rPr>
              <w:t>1.37 (пр. 1)</w:t>
            </w:r>
          </w:p>
        </w:tc>
        <w:tc>
          <w:tcPr>
            <w:tcW w:w="850" w:type="dxa"/>
          </w:tcPr>
          <w:p w:rsidR="00391692" w:rsidRDefault="00150A91">
            <w:pPr>
              <w:pStyle w:val="a3"/>
              <w:spacing w:after="120"/>
              <w:ind w:right="0" w:firstLine="0"/>
              <w:jc w:val="center"/>
              <w:rPr>
                <w:sz w:val="20"/>
              </w:rPr>
            </w:pPr>
            <w:r>
              <w:rPr>
                <w:sz w:val="20"/>
              </w:rPr>
              <w:t>1.26 (пр. 1)</w:t>
            </w:r>
          </w:p>
        </w:tc>
        <w:tc>
          <w:tcPr>
            <w:tcW w:w="851" w:type="dxa"/>
          </w:tcPr>
          <w:p w:rsidR="00391692" w:rsidRDefault="00150A91">
            <w:pPr>
              <w:pStyle w:val="a3"/>
              <w:spacing w:after="120"/>
              <w:ind w:right="0" w:firstLine="0"/>
              <w:jc w:val="center"/>
              <w:rPr>
                <w:sz w:val="20"/>
              </w:rPr>
            </w:pPr>
            <w:r>
              <w:rPr>
                <w:sz w:val="20"/>
              </w:rPr>
              <w:t>1.05 (пр. 1)</w:t>
            </w:r>
          </w:p>
        </w:tc>
        <w:tc>
          <w:tcPr>
            <w:tcW w:w="850" w:type="dxa"/>
          </w:tcPr>
          <w:p w:rsidR="00391692" w:rsidRDefault="00150A91">
            <w:pPr>
              <w:pStyle w:val="a3"/>
              <w:spacing w:after="120"/>
              <w:ind w:right="0" w:firstLine="0"/>
              <w:jc w:val="center"/>
              <w:rPr>
                <w:sz w:val="20"/>
              </w:rPr>
            </w:pPr>
            <w:r>
              <w:rPr>
                <w:sz w:val="20"/>
              </w:rPr>
              <w:t>1.26 (пр. 1)</w:t>
            </w:r>
          </w:p>
        </w:tc>
        <w:tc>
          <w:tcPr>
            <w:tcW w:w="1276" w:type="dxa"/>
          </w:tcPr>
          <w:p w:rsidR="00391692" w:rsidRDefault="00150A91">
            <w:pPr>
              <w:pStyle w:val="a3"/>
              <w:spacing w:before="240"/>
              <w:ind w:right="0" w:firstLine="0"/>
              <w:jc w:val="center"/>
              <w:rPr>
                <w:sz w:val="20"/>
              </w:rPr>
            </w:pPr>
            <w:r>
              <w:rPr>
                <w:sz w:val="20"/>
              </w:rPr>
              <w:t>1</w:t>
            </w:r>
          </w:p>
        </w:tc>
      </w:tr>
      <w:tr w:rsidR="00391692">
        <w:trPr>
          <w:trHeight w:val="742"/>
        </w:trPr>
        <w:tc>
          <w:tcPr>
            <w:tcW w:w="534" w:type="dxa"/>
          </w:tcPr>
          <w:p w:rsidR="00391692" w:rsidRDefault="00150A91">
            <w:pPr>
              <w:pStyle w:val="a3"/>
              <w:spacing w:after="120"/>
              <w:ind w:right="-57" w:firstLine="0"/>
              <w:jc w:val="center"/>
              <w:rPr>
                <w:b/>
                <w:sz w:val="20"/>
              </w:rPr>
            </w:pPr>
            <w:r>
              <w:rPr>
                <w:b/>
                <w:sz w:val="20"/>
              </w:rPr>
              <w:t>15.</w:t>
            </w:r>
          </w:p>
        </w:tc>
        <w:tc>
          <w:tcPr>
            <w:tcW w:w="2693" w:type="dxa"/>
          </w:tcPr>
          <w:p w:rsidR="00391692" w:rsidRDefault="00150A91">
            <w:pPr>
              <w:pStyle w:val="a3"/>
              <w:spacing w:after="120"/>
              <w:ind w:right="0" w:firstLine="0"/>
              <w:jc w:val="left"/>
              <w:rPr>
                <w:b/>
                <w:sz w:val="20"/>
              </w:rPr>
            </w:pPr>
            <w:r>
              <w:rPr>
                <w:b/>
                <w:sz w:val="20"/>
              </w:rPr>
              <w:t>Списочное количество полуприцепов</w:t>
            </w:r>
          </w:p>
        </w:tc>
        <w:tc>
          <w:tcPr>
            <w:tcW w:w="567" w:type="dxa"/>
          </w:tcPr>
          <w:p w:rsidR="00391692" w:rsidRDefault="00391692">
            <w:pPr>
              <w:pStyle w:val="a3"/>
              <w:spacing w:after="120"/>
              <w:ind w:left="57" w:right="0" w:firstLine="0"/>
              <w:jc w:val="center"/>
              <w:rPr>
                <w:sz w:val="20"/>
              </w:rPr>
            </w:pPr>
          </w:p>
        </w:tc>
        <w:tc>
          <w:tcPr>
            <w:tcW w:w="850" w:type="dxa"/>
          </w:tcPr>
          <w:p w:rsidR="00391692" w:rsidRDefault="00150A91">
            <w:pPr>
              <w:pStyle w:val="a3"/>
              <w:spacing w:after="120"/>
              <w:ind w:right="0" w:firstLine="0"/>
              <w:jc w:val="center"/>
              <w:rPr>
                <w:sz w:val="20"/>
              </w:rPr>
            </w:pPr>
            <w:r>
              <w:rPr>
                <w:sz w:val="20"/>
              </w:rPr>
              <w:t>П</w:t>
            </w:r>
            <w:r>
              <w:rPr>
                <w:sz w:val="20"/>
                <w:vertAlign w:val="subscript"/>
              </w:rPr>
              <w:t>сп</w:t>
            </w:r>
          </w:p>
        </w:tc>
        <w:tc>
          <w:tcPr>
            <w:tcW w:w="851" w:type="dxa"/>
          </w:tcPr>
          <w:p w:rsidR="00391692" w:rsidRDefault="00150A91">
            <w:pPr>
              <w:pStyle w:val="a3"/>
              <w:spacing w:after="120"/>
              <w:ind w:right="0" w:firstLine="0"/>
              <w:jc w:val="center"/>
              <w:rPr>
                <w:sz w:val="20"/>
              </w:rPr>
            </w:pPr>
            <w:r>
              <w:rPr>
                <w:sz w:val="20"/>
              </w:rPr>
              <w:t>7.85 (пр. 8)</w:t>
            </w:r>
          </w:p>
        </w:tc>
        <w:tc>
          <w:tcPr>
            <w:tcW w:w="850" w:type="dxa"/>
          </w:tcPr>
          <w:p w:rsidR="00391692" w:rsidRDefault="00150A91">
            <w:pPr>
              <w:pStyle w:val="a3"/>
              <w:spacing w:after="120"/>
              <w:ind w:right="0" w:firstLine="0"/>
              <w:jc w:val="center"/>
              <w:rPr>
                <w:sz w:val="20"/>
              </w:rPr>
            </w:pPr>
            <w:r>
              <w:rPr>
                <w:sz w:val="20"/>
              </w:rPr>
              <w:t>7.85 (пр. 8)</w:t>
            </w:r>
          </w:p>
        </w:tc>
        <w:tc>
          <w:tcPr>
            <w:tcW w:w="851" w:type="dxa"/>
          </w:tcPr>
          <w:p w:rsidR="00391692" w:rsidRDefault="00150A91">
            <w:pPr>
              <w:pStyle w:val="a3"/>
              <w:spacing w:after="120"/>
              <w:ind w:right="0" w:firstLine="0"/>
              <w:jc w:val="center"/>
              <w:rPr>
                <w:sz w:val="20"/>
              </w:rPr>
            </w:pPr>
            <w:r>
              <w:rPr>
                <w:sz w:val="20"/>
              </w:rPr>
              <w:t>7.85 (пр. 8)</w:t>
            </w:r>
          </w:p>
        </w:tc>
        <w:tc>
          <w:tcPr>
            <w:tcW w:w="850" w:type="dxa"/>
          </w:tcPr>
          <w:p w:rsidR="00391692" w:rsidRDefault="00150A91">
            <w:pPr>
              <w:pStyle w:val="a3"/>
              <w:spacing w:after="120"/>
              <w:ind w:right="0" w:firstLine="0"/>
              <w:jc w:val="center"/>
              <w:rPr>
                <w:sz w:val="20"/>
              </w:rPr>
            </w:pPr>
            <w:r>
              <w:rPr>
                <w:sz w:val="20"/>
              </w:rPr>
              <w:t>7.85 (пр. 8)</w:t>
            </w:r>
          </w:p>
        </w:tc>
        <w:tc>
          <w:tcPr>
            <w:tcW w:w="1276" w:type="dxa"/>
          </w:tcPr>
          <w:p w:rsidR="00391692" w:rsidRDefault="00150A91">
            <w:pPr>
              <w:pStyle w:val="a3"/>
              <w:spacing w:before="240"/>
              <w:ind w:right="0" w:firstLine="0"/>
              <w:jc w:val="center"/>
              <w:rPr>
                <w:sz w:val="20"/>
              </w:rPr>
            </w:pPr>
            <w:r>
              <w:rPr>
                <w:sz w:val="20"/>
              </w:rPr>
              <w:t>8</w:t>
            </w:r>
          </w:p>
        </w:tc>
      </w:tr>
      <w:tr w:rsidR="00391692">
        <w:trPr>
          <w:trHeight w:val="742"/>
        </w:trPr>
        <w:tc>
          <w:tcPr>
            <w:tcW w:w="534" w:type="dxa"/>
          </w:tcPr>
          <w:p w:rsidR="00391692" w:rsidRDefault="00150A91">
            <w:pPr>
              <w:pStyle w:val="a3"/>
              <w:spacing w:after="120"/>
              <w:ind w:right="-57" w:firstLine="0"/>
              <w:jc w:val="center"/>
              <w:rPr>
                <w:b/>
                <w:sz w:val="20"/>
              </w:rPr>
            </w:pPr>
            <w:r>
              <w:rPr>
                <w:b/>
                <w:sz w:val="20"/>
              </w:rPr>
              <w:t>16.</w:t>
            </w:r>
          </w:p>
        </w:tc>
        <w:tc>
          <w:tcPr>
            <w:tcW w:w="2693" w:type="dxa"/>
          </w:tcPr>
          <w:p w:rsidR="00391692" w:rsidRDefault="00150A91">
            <w:pPr>
              <w:pStyle w:val="a3"/>
              <w:ind w:right="0" w:firstLine="0"/>
              <w:jc w:val="left"/>
              <w:rPr>
                <w:b/>
                <w:sz w:val="20"/>
              </w:rPr>
            </w:pPr>
            <w:r>
              <w:rPr>
                <w:b/>
                <w:sz w:val="20"/>
              </w:rPr>
              <w:t>Автомобиле-дни авто</w:t>
            </w:r>
            <w:r>
              <w:rPr>
                <w:b/>
                <w:sz w:val="20"/>
              </w:rPr>
              <w:softHyphen/>
              <w:t>предприятия</w:t>
            </w:r>
          </w:p>
        </w:tc>
        <w:tc>
          <w:tcPr>
            <w:tcW w:w="567" w:type="dxa"/>
          </w:tcPr>
          <w:p w:rsidR="00391692" w:rsidRDefault="00150A91">
            <w:pPr>
              <w:pStyle w:val="a3"/>
              <w:spacing w:before="240"/>
              <w:ind w:right="0" w:firstLine="0"/>
              <w:jc w:val="center"/>
              <w:rPr>
                <w:sz w:val="20"/>
              </w:rPr>
            </w:pPr>
            <w:r>
              <w:rPr>
                <w:sz w:val="20"/>
              </w:rPr>
              <w:t>дн</w:t>
            </w:r>
          </w:p>
        </w:tc>
        <w:tc>
          <w:tcPr>
            <w:tcW w:w="850" w:type="dxa"/>
          </w:tcPr>
          <w:p w:rsidR="00391692" w:rsidRDefault="00150A91">
            <w:pPr>
              <w:pStyle w:val="a3"/>
              <w:spacing w:before="240"/>
              <w:ind w:right="0" w:firstLine="0"/>
              <w:jc w:val="center"/>
              <w:rPr>
                <w:sz w:val="20"/>
                <w:lang w:val="en-US"/>
              </w:rPr>
            </w:pPr>
            <w:r>
              <w:rPr>
                <w:sz w:val="20"/>
                <w:lang w:val="en-US"/>
              </w:rPr>
              <w:t>АД</w:t>
            </w:r>
            <w:r>
              <w:rPr>
                <w:sz w:val="20"/>
                <w:vertAlign w:val="subscript"/>
                <w:lang w:val="en-US"/>
              </w:rPr>
              <w:t>ап</w:t>
            </w:r>
          </w:p>
        </w:tc>
        <w:tc>
          <w:tcPr>
            <w:tcW w:w="851" w:type="dxa"/>
          </w:tcPr>
          <w:p w:rsidR="00391692" w:rsidRDefault="00150A91">
            <w:pPr>
              <w:pStyle w:val="a3"/>
              <w:spacing w:before="240" w:after="120"/>
              <w:ind w:right="0" w:firstLine="0"/>
              <w:jc w:val="center"/>
              <w:rPr>
                <w:sz w:val="20"/>
                <w:lang w:val="en-US"/>
              </w:rPr>
            </w:pPr>
            <w:r>
              <w:rPr>
                <w:sz w:val="20"/>
              </w:rPr>
              <w:t>31</w:t>
            </w:r>
          </w:p>
        </w:tc>
        <w:tc>
          <w:tcPr>
            <w:tcW w:w="850" w:type="dxa"/>
          </w:tcPr>
          <w:p w:rsidR="00391692" w:rsidRDefault="00150A91">
            <w:pPr>
              <w:pStyle w:val="a3"/>
              <w:spacing w:before="240" w:after="120"/>
              <w:ind w:right="0" w:firstLine="0"/>
              <w:jc w:val="center"/>
              <w:rPr>
                <w:sz w:val="20"/>
                <w:lang w:val="en-US"/>
              </w:rPr>
            </w:pPr>
            <w:r>
              <w:rPr>
                <w:sz w:val="20"/>
              </w:rPr>
              <w:t>30</w:t>
            </w:r>
          </w:p>
        </w:tc>
        <w:tc>
          <w:tcPr>
            <w:tcW w:w="851" w:type="dxa"/>
          </w:tcPr>
          <w:p w:rsidR="00391692" w:rsidRDefault="00150A91">
            <w:pPr>
              <w:pStyle w:val="a3"/>
              <w:spacing w:before="240" w:after="120"/>
              <w:ind w:right="0" w:firstLine="0"/>
              <w:jc w:val="center"/>
              <w:rPr>
                <w:sz w:val="20"/>
                <w:lang w:val="en-US"/>
              </w:rPr>
            </w:pPr>
            <w:r>
              <w:rPr>
                <w:sz w:val="20"/>
              </w:rPr>
              <w:t>30</w:t>
            </w:r>
          </w:p>
        </w:tc>
        <w:tc>
          <w:tcPr>
            <w:tcW w:w="850" w:type="dxa"/>
          </w:tcPr>
          <w:p w:rsidR="00391692" w:rsidRDefault="00150A91">
            <w:pPr>
              <w:pStyle w:val="a3"/>
              <w:spacing w:before="240" w:after="120"/>
              <w:ind w:right="0" w:firstLine="0"/>
              <w:jc w:val="center"/>
              <w:rPr>
                <w:sz w:val="20"/>
                <w:lang w:val="en-US"/>
              </w:rPr>
            </w:pPr>
            <w:r>
              <w:rPr>
                <w:sz w:val="20"/>
              </w:rPr>
              <w:t>31</w:t>
            </w:r>
          </w:p>
        </w:tc>
        <w:tc>
          <w:tcPr>
            <w:tcW w:w="1276" w:type="dxa"/>
          </w:tcPr>
          <w:p w:rsidR="00391692" w:rsidRDefault="00150A91">
            <w:pPr>
              <w:pStyle w:val="a3"/>
              <w:spacing w:before="240"/>
              <w:ind w:right="0" w:firstLine="0"/>
              <w:jc w:val="center"/>
              <w:rPr>
                <w:sz w:val="20"/>
              </w:rPr>
            </w:pPr>
            <w:r>
              <w:rPr>
                <w:sz w:val="20"/>
              </w:rPr>
              <w:t>365</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17.</w:t>
            </w:r>
          </w:p>
        </w:tc>
        <w:tc>
          <w:tcPr>
            <w:tcW w:w="2693" w:type="dxa"/>
          </w:tcPr>
          <w:p w:rsidR="00391692" w:rsidRDefault="00150A91">
            <w:pPr>
              <w:pStyle w:val="a3"/>
              <w:spacing w:after="120"/>
              <w:ind w:right="0" w:firstLine="0"/>
              <w:jc w:val="left"/>
              <w:rPr>
                <w:b/>
                <w:sz w:val="20"/>
              </w:rPr>
            </w:pPr>
            <w:r>
              <w:rPr>
                <w:b/>
                <w:sz w:val="20"/>
              </w:rPr>
              <w:t>Автомобиле-дни в экс</w:t>
            </w:r>
            <w:r>
              <w:rPr>
                <w:b/>
                <w:sz w:val="20"/>
              </w:rPr>
              <w:softHyphen/>
              <w:t>плуатации</w:t>
            </w:r>
          </w:p>
        </w:tc>
        <w:tc>
          <w:tcPr>
            <w:tcW w:w="567" w:type="dxa"/>
          </w:tcPr>
          <w:p w:rsidR="00391692" w:rsidRDefault="00150A91">
            <w:pPr>
              <w:pStyle w:val="a3"/>
              <w:spacing w:before="240"/>
              <w:ind w:right="0" w:firstLine="0"/>
              <w:jc w:val="center"/>
              <w:rPr>
                <w:sz w:val="20"/>
              </w:rPr>
            </w:pPr>
            <w:r>
              <w:rPr>
                <w:sz w:val="20"/>
              </w:rPr>
              <w:t>дн</w:t>
            </w:r>
          </w:p>
        </w:tc>
        <w:tc>
          <w:tcPr>
            <w:tcW w:w="850" w:type="dxa"/>
          </w:tcPr>
          <w:p w:rsidR="00391692" w:rsidRDefault="00150A91">
            <w:pPr>
              <w:pStyle w:val="a3"/>
              <w:spacing w:before="240"/>
              <w:ind w:right="0" w:firstLine="0"/>
              <w:jc w:val="center"/>
              <w:rPr>
                <w:sz w:val="20"/>
                <w:lang w:val="en-US"/>
              </w:rPr>
            </w:pPr>
            <w:r>
              <w:rPr>
                <w:sz w:val="20"/>
                <w:lang w:val="en-US"/>
              </w:rPr>
              <w:t>АД</w:t>
            </w:r>
            <w:r>
              <w:rPr>
                <w:sz w:val="20"/>
                <w:vertAlign w:val="subscript"/>
                <w:lang w:val="en-US"/>
              </w:rPr>
              <w:t>э</w:t>
            </w:r>
          </w:p>
        </w:tc>
        <w:tc>
          <w:tcPr>
            <w:tcW w:w="851" w:type="dxa"/>
          </w:tcPr>
          <w:p w:rsidR="00391692" w:rsidRDefault="00150A91">
            <w:pPr>
              <w:pStyle w:val="a3"/>
              <w:spacing w:before="240"/>
              <w:ind w:right="0" w:firstLine="0"/>
              <w:jc w:val="center"/>
              <w:rPr>
                <w:sz w:val="20"/>
                <w:lang w:val="en-US"/>
              </w:rPr>
            </w:pPr>
            <w:r>
              <w:rPr>
                <w:sz w:val="20"/>
              </w:rPr>
              <w:t>21</w:t>
            </w:r>
          </w:p>
        </w:tc>
        <w:tc>
          <w:tcPr>
            <w:tcW w:w="850" w:type="dxa"/>
          </w:tcPr>
          <w:p w:rsidR="00391692" w:rsidRDefault="00150A91">
            <w:pPr>
              <w:pStyle w:val="a3"/>
              <w:spacing w:before="240"/>
              <w:ind w:right="0" w:firstLine="0"/>
              <w:jc w:val="center"/>
              <w:rPr>
                <w:sz w:val="20"/>
                <w:lang w:val="en-US"/>
              </w:rPr>
            </w:pPr>
            <w:r>
              <w:rPr>
                <w:sz w:val="20"/>
              </w:rPr>
              <w:t>20</w:t>
            </w:r>
          </w:p>
        </w:tc>
        <w:tc>
          <w:tcPr>
            <w:tcW w:w="851" w:type="dxa"/>
          </w:tcPr>
          <w:p w:rsidR="00391692" w:rsidRDefault="00150A91">
            <w:pPr>
              <w:pStyle w:val="a3"/>
              <w:spacing w:before="240"/>
              <w:ind w:right="0" w:firstLine="0"/>
              <w:jc w:val="center"/>
              <w:rPr>
                <w:sz w:val="20"/>
                <w:lang w:val="en-US"/>
              </w:rPr>
            </w:pPr>
            <w:r>
              <w:rPr>
                <w:sz w:val="20"/>
              </w:rPr>
              <w:t>19</w:t>
            </w:r>
          </w:p>
        </w:tc>
        <w:tc>
          <w:tcPr>
            <w:tcW w:w="850" w:type="dxa"/>
          </w:tcPr>
          <w:p w:rsidR="00391692" w:rsidRDefault="00150A91">
            <w:pPr>
              <w:pStyle w:val="a3"/>
              <w:spacing w:before="240"/>
              <w:ind w:right="0" w:firstLine="0"/>
              <w:jc w:val="center"/>
              <w:rPr>
                <w:sz w:val="20"/>
                <w:lang w:val="en-US"/>
              </w:rPr>
            </w:pPr>
            <w:r>
              <w:rPr>
                <w:sz w:val="20"/>
              </w:rPr>
              <w:t>20</w:t>
            </w:r>
          </w:p>
        </w:tc>
        <w:tc>
          <w:tcPr>
            <w:tcW w:w="1276" w:type="dxa"/>
          </w:tcPr>
          <w:p w:rsidR="00391692" w:rsidRDefault="00150A91">
            <w:pPr>
              <w:pStyle w:val="a3"/>
              <w:spacing w:before="240"/>
              <w:ind w:right="0" w:firstLine="0"/>
              <w:jc w:val="center"/>
              <w:rPr>
                <w:sz w:val="20"/>
              </w:rPr>
            </w:pPr>
            <w:r>
              <w:rPr>
                <w:sz w:val="20"/>
              </w:rPr>
              <w:t>240</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18.</w:t>
            </w:r>
          </w:p>
        </w:tc>
        <w:tc>
          <w:tcPr>
            <w:tcW w:w="2693" w:type="dxa"/>
          </w:tcPr>
          <w:p w:rsidR="00391692" w:rsidRDefault="00150A91">
            <w:pPr>
              <w:pStyle w:val="a3"/>
              <w:spacing w:after="120"/>
              <w:ind w:right="0" w:firstLine="0"/>
              <w:jc w:val="left"/>
              <w:rPr>
                <w:b/>
                <w:sz w:val="20"/>
              </w:rPr>
            </w:pPr>
            <w:r>
              <w:rPr>
                <w:b/>
                <w:sz w:val="20"/>
              </w:rPr>
              <w:t>Общий пробег тягачей за пе</w:t>
            </w:r>
            <w:r>
              <w:rPr>
                <w:b/>
                <w:sz w:val="20"/>
              </w:rPr>
              <w:softHyphen/>
              <w:t>риод</w:t>
            </w:r>
          </w:p>
        </w:tc>
        <w:tc>
          <w:tcPr>
            <w:tcW w:w="567" w:type="dxa"/>
          </w:tcPr>
          <w:p w:rsidR="00391692" w:rsidRDefault="00150A91">
            <w:pPr>
              <w:pStyle w:val="a3"/>
              <w:spacing w:before="240"/>
              <w:ind w:right="0" w:firstLine="0"/>
              <w:jc w:val="center"/>
              <w:rPr>
                <w:sz w:val="20"/>
              </w:rPr>
            </w:pPr>
            <w:r>
              <w:rPr>
                <w:sz w:val="20"/>
              </w:rPr>
              <w:t>км</w:t>
            </w:r>
          </w:p>
        </w:tc>
        <w:tc>
          <w:tcPr>
            <w:tcW w:w="850" w:type="dxa"/>
          </w:tcPr>
          <w:p w:rsidR="00391692" w:rsidRDefault="00150A91">
            <w:pPr>
              <w:pStyle w:val="a3"/>
              <w:spacing w:before="240"/>
              <w:ind w:right="0" w:firstLine="0"/>
              <w:jc w:val="center"/>
              <w:rPr>
                <w:sz w:val="20"/>
                <w:lang w:val="en-US"/>
              </w:rPr>
            </w:pPr>
            <w:r>
              <w:rPr>
                <w:sz w:val="20"/>
                <w:lang w:val="en-US"/>
              </w:rPr>
              <w:t>L</w:t>
            </w:r>
            <w:r>
              <w:rPr>
                <w:sz w:val="20"/>
                <w:vertAlign w:val="subscript"/>
                <w:lang w:val="en-US"/>
              </w:rPr>
              <w:t>об</w:t>
            </w:r>
            <w:r>
              <w:rPr>
                <w:sz w:val="20"/>
                <w:vertAlign w:val="subscript"/>
              </w:rPr>
              <w:t>щ(а)</w:t>
            </w:r>
          </w:p>
        </w:tc>
        <w:tc>
          <w:tcPr>
            <w:tcW w:w="851" w:type="dxa"/>
          </w:tcPr>
          <w:p w:rsidR="00391692" w:rsidRDefault="00150A91">
            <w:pPr>
              <w:pStyle w:val="a3"/>
              <w:spacing w:before="240"/>
              <w:ind w:right="0" w:firstLine="0"/>
              <w:jc w:val="center"/>
              <w:rPr>
                <w:sz w:val="20"/>
                <w:lang w:val="en-US"/>
              </w:rPr>
            </w:pPr>
            <w:r>
              <w:rPr>
                <w:sz w:val="20"/>
              </w:rPr>
              <w:t>9576</w:t>
            </w:r>
          </w:p>
        </w:tc>
        <w:tc>
          <w:tcPr>
            <w:tcW w:w="850" w:type="dxa"/>
          </w:tcPr>
          <w:p w:rsidR="00391692" w:rsidRDefault="00150A91">
            <w:pPr>
              <w:pStyle w:val="a3"/>
              <w:spacing w:before="240"/>
              <w:ind w:right="0" w:firstLine="0"/>
              <w:jc w:val="center"/>
              <w:rPr>
                <w:sz w:val="20"/>
                <w:lang w:val="en-US"/>
              </w:rPr>
            </w:pPr>
            <w:r>
              <w:rPr>
                <w:sz w:val="20"/>
              </w:rPr>
              <w:t>9120</w:t>
            </w:r>
          </w:p>
        </w:tc>
        <w:tc>
          <w:tcPr>
            <w:tcW w:w="851" w:type="dxa"/>
          </w:tcPr>
          <w:p w:rsidR="00391692" w:rsidRDefault="00150A91">
            <w:pPr>
              <w:pStyle w:val="a3"/>
              <w:spacing w:before="240"/>
              <w:ind w:right="0" w:firstLine="0"/>
              <w:jc w:val="center"/>
              <w:rPr>
                <w:sz w:val="20"/>
                <w:lang w:val="en-US"/>
              </w:rPr>
            </w:pPr>
            <w:r>
              <w:rPr>
                <w:sz w:val="20"/>
              </w:rPr>
              <w:t>8664</w:t>
            </w:r>
          </w:p>
        </w:tc>
        <w:tc>
          <w:tcPr>
            <w:tcW w:w="850" w:type="dxa"/>
          </w:tcPr>
          <w:p w:rsidR="00391692" w:rsidRDefault="00150A91">
            <w:pPr>
              <w:pStyle w:val="a3"/>
              <w:spacing w:before="240"/>
              <w:ind w:right="0" w:firstLine="0"/>
              <w:jc w:val="center"/>
              <w:rPr>
                <w:sz w:val="20"/>
                <w:lang w:val="en-US"/>
              </w:rPr>
            </w:pPr>
            <w:r>
              <w:rPr>
                <w:sz w:val="20"/>
              </w:rPr>
              <w:t>9120</w:t>
            </w:r>
          </w:p>
        </w:tc>
        <w:tc>
          <w:tcPr>
            <w:tcW w:w="1276" w:type="dxa"/>
          </w:tcPr>
          <w:p w:rsidR="00391692" w:rsidRDefault="00150A91">
            <w:pPr>
              <w:pStyle w:val="a3"/>
              <w:spacing w:before="240"/>
              <w:ind w:right="0" w:firstLine="0"/>
              <w:jc w:val="center"/>
              <w:rPr>
                <w:sz w:val="20"/>
              </w:rPr>
            </w:pPr>
            <w:r>
              <w:rPr>
                <w:sz w:val="20"/>
              </w:rPr>
              <w:t>109440</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19.</w:t>
            </w:r>
          </w:p>
        </w:tc>
        <w:tc>
          <w:tcPr>
            <w:tcW w:w="2693" w:type="dxa"/>
          </w:tcPr>
          <w:p w:rsidR="00391692" w:rsidRDefault="00150A91">
            <w:pPr>
              <w:pStyle w:val="a3"/>
              <w:spacing w:after="120"/>
              <w:ind w:right="-108" w:firstLine="0"/>
              <w:jc w:val="left"/>
              <w:rPr>
                <w:b/>
                <w:sz w:val="20"/>
              </w:rPr>
            </w:pPr>
            <w:r>
              <w:rPr>
                <w:b/>
                <w:sz w:val="20"/>
              </w:rPr>
              <w:t>Общий пробег полуприцепов за пе</w:t>
            </w:r>
            <w:r>
              <w:rPr>
                <w:b/>
                <w:sz w:val="20"/>
              </w:rPr>
              <w:softHyphen/>
              <w:t>риод</w:t>
            </w:r>
          </w:p>
        </w:tc>
        <w:tc>
          <w:tcPr>
            <w:tcW w:w="567" w:type="dxa"/>
          </w:tcPr>
          <w:p w:rsidR="00391692" w:rsidRDefault="00150A91">
            <w:pPr>
              <w:pStyle w:val="a3"/>
              <w:spacing w:before="240"/>
              <w:ind w:right="0" w:firstLine="0"/>
              <w:jc w:val="center"/>
              <w:rPr>
                <w:sz w:val="20"/>
              </w:rPr>
            </w:pPr>
            <w:r>
              <w:rPr>
                <w:sz w:val="20"/>
              </w:rPr>
              <w:t>км</w:t>
            </w:r>
          </w:p>
        </w:tc>
        <w:tc>
          <w:tcPr>
            <w:tcW w:w="850" w:type="dxa"/>
          </w:tcPr>
          <w:p w:rsidR="00391692" w:rsidRDefault="00150A91">
            <w:pPr>
              <w:pStyle w:val="a3"/>
              <w:spacing w:before="240"/>
              <w:ind w:right="0" w:firstLine="0"/>
              <w:jc w:val="center"/>
              <w:rPr>
                <w:sz w:val="20"/>
                <w:lang w:val="en-US"/>
              </w:rPr>
            </w:pPr>
            <w:r>
              <w:rPr>
                <w:sz w:val="20"/>
                <w:lang w:val="en-US"/>
              </w:rPr>
              <w:t>L</w:t>
            </w:r>
            <w:r>
              <w:rPr>
                <w:sz w:val="20"/>
                <w:vertAlign w:val="subscript"/>
                <w:lang w:val="en-US"/>
              </w:rPr>
              <w:t>об</w:t>
            </w:r>
            <w:r>
              <w:rPr>
                <w:sz w:val="20"/>
                <w:vertAlign w:val="subscript"/>
              </w:rPr>
              <w:t>щ(п)</w:t>
            </w:r>
          </w:p>
        </w:tc>
        <w:tc>
          <w:tcPr>
            <w:tcW w:w="851" w:type="dxa"/>
          </w:tcPr>
          <w:p w:rsidR="00391692" w:rsidRDefault="00150A91">
            <w:pPr>
              <w:pStyle w:val="a3"/>
              <w:spacing w:before="240"/>
              <w:ind w:left="-57" w:right="-57" w:firstLine="0"/>
              <w:jc w:val="center"/>
              <w:rPr>
                <w:sz w:val="20"/>
                <w:lang w:val="en-US"/>
              </w:rPr>
            </w:pPr>
            <w:r>
              <w:rPr>
                <w:sz w:val="20"/>
              </w:rPr>
              <w:t>100800</w:t>
            </w:r>
          </w:p>
        </w:tc>
        <w:tc>
          <w:tcPr>
            <w:tcW w:w="850" w:type="dxa"/>
          </w:tcPr>
          <w:p w:rsidR="00391692" w:rsidRDefault="00150A91">
            <w:pPr>
              <w:pStyle w:val="a3"/>
              <w:spacing w:before="240"/>
              <w:ind w:left="-57" w:right="-57" w:firstLine="0"/>
              <w:jc w:val="center"/>
              <w:rPr>
                <w:sz w:val="20"/>
                <w:lang w:val="en-US"/>
              </w:rPr>
            </w:pPr>
            <w:r>
              <w:rPr>
                <w:sz w:val="20"/>
              </w:rPr>
              <w:t>100800</w:t>
            </w:r>
          </w:p>
        </w:tc>
        <w:tc>
          <w:tcPr>
            <w:tcW w:w="851" w:type="dxa"/>
          </w:tcPr>
          <w:p w:rsidR="00391692" w:rsidRDefault="00150A91">
            <w:pPr>
              <w:pStyle w:val="a3"/>
              <w:spacing w:before="240"/>
              <w:ind w:left="-57" w:right="-57" w:firstLine="0"/>
              <w:jc w:val="center"/>
              <w:rPr>
                <w:sz w:val="20"/>
                <w:lang w:val="en-US"/>
              </w:rPr>
            </w:pPr>
            <w:r>
              <w:rPr>
                <w:sz w:val="20"/>
              </w:rPr>
              <w:t>100800</w:t>
            </w:r>
          </w:p>
        </w:tc>
        <w:tc>
          <w:tcPr>
            <w:tcW w:w="850" w:type="dxa"/>
          </w:tcPr>
          <w:p w:rsidR="00391692" w:rsidRDefault="00150A91">
            <w:pPr>
              <w:pStyle w:val="a3"/>
              <w:spacing w:before="240"/>
              <w:ind w:left="-57" w:right="-57" w:firstLine="0"/>
              <w:jc w:val="center"/>
              <w:rPr>
                <w:sz w:val="20"/>
                <w:lang w:val="en-US"/>
              </w:rPr>
            </w:pPr>
            <w:r>
              <w:rPr>
                <w:sz w:val="20"/>
              </w:rPr>
              <w:t>100800</w:t>
            </w:r>
          </w:p>
        </w:tc>
        <w:tc>
          <w:tcPr>
            <w:tcW w:w="1276" w:type="dxa"/>
          </w:tcPr>
          <w:p w:rsidR="00391692" w:rsidRDefault="00150A91">
            <w:pPr>
              <w:pStyle w:val="a3"/>
              <w:spacing w:before="240"/>
              <w:ind w:right="0" w:firstLine="0"/>
              <w:jc w:val="center"/>
              <w:rPr>
                <w:sz w:val="20"/>
              </w:rPr>
            </w:pPr>
            <w:r>
              <w:rPr>
                <w:sz w:val="20"/>
              </w:rPr>
              <w:t>1209600</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20.</w:t>
            </w:r>
          </w:p>
        </w:tc>
        <w:tc>
          <w:tcPr>
            <w:tcW w:w="2693" w:type="dxa"/>
          </w:tcPr>
          <w:p w:rsidR="00391692" w:rsidRDefault="00150A91">
            <w:pPr>
              <w:pStyle w:val="a3"/>
              <w:spacing w:after="120"/>
              <w:ind w:right="0" w:firstLine="0"/>
              <w:jc w:val="left"/>
              <w:rPr>
                <w:b/>
                <w:sz w:val="20"/>
              </w:rPr>
            </w:pPr>
            <w:r>
              <w:rPr>
                <w:b/>
                <w:sz w:val="20"/>
              </w:rPr>
              <w:t>Автомобиле-часы в на</w:t>
            </w:r>
            <w:r>
              <w:rPr>
                <w:b/>
                <w:sz w:val="20"/>
              </w:rPr>
              <w:softHyphen/>
              <w:t>ряде за период</w:t>
            </w:r>
          </w:p>
        </w:tc>
        <w:tc>
          <w:tcPr>
            <w:tcW w:w="567" w:type="dxa"/>
          </w:tcPr>
          <w:p w:rsidR="00391692" w:rsidRDefault="00150A91">
            <w:pPr>
              <w:pStyle w:val="a3"/>
              <w:spacing w:before="240"/>
              <w:ind w:right="0" w:firstLine="0"/>
              <w:jc w:val="center"/>
              <w:rPr>
                <w:sz w:val="20"/>
              </w:rPr>
            </w:pPr>
            <w:r>
              <w:rPr>
                <w:sz w:val="20"/>
              </w:rPr>
              <w:t>ч</w:t>
            </w:r>
          </w:p>
        </w:tc>
        <w:tc>
          <w:tcPr>
            <w:tcW w:w="850" w:type="dxa"/>
          </w:tcPr>
          <w:p w:rsidR="00391692" w:rsidRDefault="00150A91">
            <w:pPr>
              <w:pStyle w:val="a3"/>
              <w:spacing w:before="240"/>
              <w:ind w:right="0" w:firstLine="0"/>
              <w:jc w:val="center"/>
              <w:rPr>
                <w:sz w:val="20"/>
                <w:lang w:val="en-US"/>
              </w:rPr>
            </w:pPr>
            <w:r>
              <w:rPr>
                <w:sz w:val="20"/>
                <w:lang w:val="en-US"/>
              </w:rPr>
              <w:t>АТ</w:t>
            </w:r>
            <w:r>
              <w:rPr>
                <w:sz w:val="20"/>
                <w:vertAlign w:val="subscript"/>
                <w:lang w:val="en-US"/>
              </w:rPr>
              <w:t>н</w:t>
            </w:r>
          </w:p>
        </w:tc>
        <w:tc>
          <w:tcPr>
            <w:tcW w:w="851" w:type="dxa"/>
          </w:tcPr>
          <w:p w:rsidR="00391692" w:rsidRDefault="00150A91">
            <w:pPr>
              <w:pStyle w:val="a3"/>
              <w:spacing w:before="240"/>
              <w:ind w:right="0" w:firstLine="0"/>
              <w:jc w:val="center"/>
              <w:rPr>
                <w:sz w:val="20"/>
                <w:lang w:val="en-US"/>
              </w:rPr>
            </w:pPr>
            <w:r>
              <w:rPr>
                <w:sz w:val="20"/>
              </w:rPr>
              <w:t>244.0</w:t>
            </w:r>
          </w:p>
        </w:tc>
        <w:tc>
          <w:tcPr>
            <w:tcW w:w="850" w:type="dxa"/>
          </w:tcPr>
          <w:p w:rsidR="00391692" w:rsidRDefault="00150A91">
            <w:pPr>
              <w:pStyle w:val="a3"/>
              <w:spacing w:before="240"/>
              <w:ind w:right="0" w:firstLine="0"/>
              <w:jc w:val="center"/>
              <w:rPr>
                <w:sz w:val="20"/>
                <w:lang w:val="en-US"/>
              </w:rPr>
            </w:pPr>
            <w:r>
              <w:rPr>
                <w:sz w:val="20"/>
              </w:rPr>
              <w:t>232.4</w:t>
            </w:r>
          </w:p>
        </w:tc>
        <w:tc>
          <w:tcPr>
            <w:tcW w:w="851" w:type="dxa"/>
          </w:tcPr>
          <w:p w:rsidR="00391692" w:rsidRDefault="00150A91">
            <w:pPr>
              <w:pStyle w:val="a3"/>
              <w:spacing w:before="240"/>
              <w:ind w:right="0" w:firstLine="0"/>
              <w:jc w:val="center"/>
              <w:rPr>
                <w:sz w:val="20"/>
                <w:lang w:val="en-US"/>
              </w:rPr>
            </w:pPr>
            <w:r>
              <w:rPr>
                <w:sz w:val="20"/>
              </w:rPr>
              <w:t>220.8</w:t>
            </w:r>
          </w:p>
        </w:tc>
        <w:tc>
          <w:tcPr>
            <w:tcW w:w="850" w:type="dxa"/>
          </w:tcPr>
          <w:p w:rsidR="00391692" w:rsidRDefault="00150A91">
            <w:pPr>
              <w:pStyle w:val="a3"/>
              <w:spacing w:before="240"/>
              <w:ind w:right="0" w:firstLine="0"/>
              <w:jc w:val="center"/>
              <w:rPr>
                <w:sz w:val="20"/>
                <w:lang w:val="en-US"/>
              </w:rPr>
            </w:pPr>
            <w:r>
              <w:rPr>
                <w:sz w:val="20"/>
              </w:rPr>
              <w:t>232.4</w:t>
            </w:r>
          </w:p>
        </w:tc>
        <w:tc>
          <w:tcPr>
            <w:tcW w:w="1276" w:type="dxa"/>
          </w:tcPr>
          <w:p w:rsidR="00391692" w:rsidRDefault="00150A91">
            <w:pPr>
              <w:pStyle w:val="a3"/>
              <w:spacing w:before="240"/>
              <w:ind w:right="0" w:firstLine="0"/>
              <w:jc w:val="center"/>
              <w:rPr>
                <w:sz w:val="20"/>
              </w:rPr>
            </w:pPr>
            <w:r>
              <w:rPr>
                <w:sz w:val="20"/>
              </w:rPr>
              <w:t>2788.8</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21.</w:t>
            </w:r>
          </w:p>
        </w:tc>
        <w:tc>
          <w:tcPr>
            <w:tcW w:w="2693" w:type="dxa"/>
          </w:tcPr>
          <w:p w:rsidR="00391692" w:rsidRDefault="00150A91">
            <w:pPr>
              <w:pStyle w:val="a3"/>
              <w:spacing w:after="120"/>
              <w:ind w:right="-108" w:firstLine="0"/>
              <w:jc w:val="left"/>
              <w:rPr>
                <w:b/>
                <w:sz w:val="20"/>
              </w:rPr>
            </w:pPr>
            <w:r>
              <w:rPr>
                <w:b/>
                <w:sz w:val="20"/>
              </w:rPr>
              <w:t>Количество производит. ездок за период</w:t>
            </w:r>
          </w:p>
        </w:tc>
        <w:tc>
          <w:tcPr>
            <w:tcW w:w="567" w:type="dxa"/>
          </w:tcPr>
          <w:p w:rsidR="00391692" w:rsidRDefault="00391692">
            <w:pPr>
              <w:pStyle w:val="a3"/>
              <w:spacing w:after="120"/>
              <w:ind w:left="57" w:right="0" w:firstLine="0"/>
              <w:jc w:val="center"/>
              <w:rPr>
                <w:sz w:val="20"/>
              </w:rPr>
            </w:pPr>
          </w:p>
        </w:tc>
        <w:tc>
          <w:tcPr>
            <w:tcW w:w="850" w:type="dxa"/>
          </w:tcPr>
          <w:p w:rsidR="00391692" w:rsidRDefault="00150A91">
            <w:pPr>
              <w:pStyle w:val="a3"/>
              <w:spacing w:before="240"/>
              <w:ind w:right="0" w:firstLine="0"/>
              <w:jc w:val="center"/>
              <w:rPr>
                <w:sz w:val="20"/>
                <w:lang w:val="en-US"/>
              </w:rPr>
            </w:pPr>
            <w:r>
              <w:rPr>
                <w:sz w:val="20"/>
                <w:lang w:val="en-US"/>
              </w:rPr>
              <w:t>N</w:t>
            </w:r>
            <w:r>
              <w:rPr>
                <w:sz w:val="20"/>
                <w:vertAlign w:val="subscript"/>
              </w:rPr>
              <w:t>е</w:t>
            </w:r>
          </w:p>
        </w:tc>
        <w:tc>
          <w:tcPr>
            <w:tcW w:w="851" w:type="dxa"/>
          </w:tcPr>
          <w:p w:rsidR="00391692" w:rsidRDefault="00150A91">
            <w:pPr>
              <w:pStyle w:val="a3"/>
              <w:spacing w:before="240"/>
              <w:ind w:right="0" w:firstLine="0"/>
              <w:jc w:val="center"/>
              <w:rPr>
                <w:sz w:val="20"/>
                <w:lang w:val="en-US"/>
              </w:rPr>
            </w:pPr>
            <w:r>
              <w:rPr>
                <w:sz w:val="20"/>
              </w:rPr>
              <w:t>42</w:t>
            </w:r>
          </w:p>
        </w:tc>
        <w:tc>
          <w:tcPr>
            <w:tcW w:w="850" w:type="dxa"/>
          </w:tcPr>
          <w:p w:rsidR="00391692" w:rsidRDefault="00150A91">
            <w:pPr>
              <w:pStyle w:val="a3"/>
              <w:spacing w:before="240"/>
              <w:ind w:right="0" w:firstLine="0"/>
              <w:jc w:val="center"/>
              <w:rPr>
                <w:sz w:val="20"/>
                <w:lang w:val="en-US"/>
              </w:rPr>
            </w:pPr>
            <w:r>
              <w:rPr>
                <w:sz w:val="20"/>
              </w:rPr>
              <w:t>40</w:t>
            </w:r>
          </w:p>
        </w:tc>
        <w:tc>
          <w:tcPr>
            <w:tcW w:w="851" w:type="dxa"/>
          </w:tcPr>
          <w:p w:rsidR="00391692" w:rsidRDefault="00150A91">
            <w:pPr>
              <w:pStyle w:val="a3"/>
              <w:spacing w:before="240"/>
              <w:ind w:right="0" w:firstLine="0"/>
              <w:jc w:val="center"/>
              <w:rPr>
                <w:sz w:val="20"/>
                <w:lang w:val="en-US"/>
              </w:rPr>
            </w:pPr>
            <w:r>
              <w:rPr>
                <w:sz w:val="20"/>
              </w:rPr>
              <w:t>38</w:t>
            </w:r>
          </w:p>
        </w:tc>
        <w:tc>
          <w:tcPr>
            <w:tcW w:w="850" w:type="dxa"/>
          </w:tcPr>
          <w:p w:rsidR="00391692" w:rsidRDefault="00150A91">
            <w:pPr>
              <w:pStyle w:val="a3"/>
              <w:spacing w:before="240"/>
              <w:ind w:right="0" w:firstLine="0"/>
              <w:jc w:val="center"/>
              <w:rPr>
                <w:sz w:val="20"/>
                <w:lang w:val="en-US"/>
              </w:rPr>
            </w:pPr>
            <w:r>
              <w:rPr>
                <w:sz w:val="20"/>
              </w:rPr>
              <w:t>40</w:t>
            </w:r>
          </w:p>
        </w:tc>
        <w:tc>
          <w:tcPr>
            <w:tcW w:w="1276" w:type="dxa"/>
          </w:tcPr>
          <w:p w:rsidR="00391692" w:rsidRDefault="00150A91">
            <w:pPr>
              <w:pStyle w:val="a3"/>
              <w:spacing w:before="240"/>
              <w:ind w:right="0" w:firstLine="0"/>
              <w:jc w:val="center"/>
              <w:rPr>
                <w:sz w:val="20"/>
              </w:rPr>
            </w:pPr>
            <w:r>
              <w:rPr>
                <w:sz w:val="20"/>
              </w:rPr>
              <w:t>480</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22.</w:t>
            </w:r>
          </w:p>
        </w:tc>
        <w:tc>
          <w:tcPr>
            <w:tcW w:w="2693" w:type="dxa"/>
          </w:tcPr>
          <w:p w:rsidR="00391692" w:rsidRDefault="00150A91">
            <w:pPr>
              <w:pStyle w:val="a3"/>
              <w:spacing w:after="120"/>
              <w:ind w:left="57" w:right="0" w:firstLine="0"/>
              <w:jc w:val="left"/>
              <w:rPr>
                <w:b/>
                <w:sz w:val="20"/>
              </w:rPr>
            </w:pPr>
            <w:r>
              <w:rPr>
                <w:b/>
                <w:sz w:val="20"/>
              </w:rPr>
              <w:t>Производительность парка</w:t>
            </w:r>
          </w:p>
        </w:tc>
        <w:tc>
          <w:tcPr>
            <w:tcW w:w="567" w:type="dxa"/>
          </w:tcPr>
          <w:p w:rsidR="00391692" w:rsidRDefault="00150A91">
            <w:pPr>
              <w:pStyle w:val="a3"/>
              <w:spacing w:before="240"/>
              <w:ind w:right="0" w:firstLine="0"/>
              <w:jc w:val="center"/>
              <w:rPr>
                <w:sz w:val="20"/>
              </w:rPr>
            </w:pPr>
            <w:r>
              <w:rPr>
                <w:sz w:val="20"/>
              </w:rPr>
              <w:t>т</w:t>
            </w:r>
          </w:p>
        </w:tc>
        <w:tc>
          <w:tcPr>
            <w:tcW w:w="850" w:type="dxa"/>
          </w:tcPr>
          <w:p w:rsidR="00391692" w:rsidRDefault="00150A91">
            <w:pPr>
              <w:pStyle w:val="a3"/>
              <w:spacing w:before="240"/>
              <w:ind w:right="0" w:firstLine="0"/>
              <w:jc w:val="center"/>
              <w:rPr>
                <w:sz w:val="20"/>
                <w:lang w:val="en-US"/>
              </w:rPr>
            </w:pPr>
            <w:r>
              <w:rPr>
                <w:sz w:val="20"/>
              </w:rPr>
              <w:t>Q</w:t>
            </w:r>
          </w:p>
        </w:tc>
        <w:tc>
          <w:tcPr>
            <w:tcW w:w="851" w:type="dxa"/>
          </w:tcPr>
          <w:p w:rsidR="00391692" w:rsidRDefault="00150A91">
            <w:pPr>
              <w:pStyle w:val="a3"/>
              <w:spacing w:before="240"/>
              <w:ind w:right="0" w:firstLine="0"/>
              <w:jc w:val="center"/>
              <w:rPr>
                <w:sz w:val="20"/>
              </w:rPr>
            </w:pPr>
            <w:r>
              <w:rPr>
                <w:sz w:val="20"/>
              </w:rPr>
              <w:t>956</w:t>
            </w:r>
          </w:p>
        </w:tc>
        <w:tc>
          <w:tcPr>
            <w:tcW w:w="850" w:type="dxa"/>
          </w:tcPr>
          <w:p w:rsidR="00391692" w:rsidRDefault="00150A91">
            <w:pPr>
              <w:pStyle w:val="a3"/>
              <w:spacing w:before="240"/>
              <w:ind w:right="0" w:firstLine="0"/>
              <w:jc w:val="center"/>
              <w:rPr>
                <w:sz w:val="20"/>
              </w:rPr>
            </w:pPr>
            <w:r>
              <w:rPr>
                <w:sz w:val="20"/>
              </w:rPr>
              <w:t>911</w:t>
            </w:r>
          </w:p>
        </w:tc>
        <w:tc>
          <w:tcPr>
            <w:tcW w:w="851" w:type="dxa"/>
          </w:tcPr>
          <w:p w:rsidR="00391692" w:rsidRDefault="00150A91">
            <w:pPr>
              <w:pStyle w:val="a3"/>
              <w:spacing w:before="240"/>
              <w:ind w:right="0" w:firstLine="0"/>
              <w:jc w:val="center"/>
              <w:rPr>
                <w:sz w:val="20"/>
              </w:rPr>
            </w:pPr>
            <w:r>
              <w:rPr>
                <w:sz w:val="20"/>
              </w:rPr>
              <w:t>865</w:t>
            </w:r>
          </w:p>
        </w:tc>
        <w:tc>
          <w:tcPr>
            <w:tcW w:w="850" w:type="dxa"/>
          </w:tcPr>
          <w:p w:rsidR="00391692" w:rsidRDefault="00150A91">
            <w:pPr>
              <w:pStyle w:val="a3"/>
              <w:spacing w:before="240"/>
              <w:ind w:right="0" w:firstLine="0"/>
              <w:jc w:val="center"/>
              <w:rPr>
                <w:sz w:val="20"/>
              </w:rPr>
            </w:pPr>
            <w:r>
              <w:rPr>
                <w:sz w:val="20"/>
              </w:rPr>
              <w:t>911</w:t>
            </w:r>
          </w:p>
        </w:tc>
        <w:tc>
          <w:tcPr>
            <w:tcW w:w="1276" w:type="dxa"/>
          </w:tcPr>
          <w:p w:rsidR="00391692" w:rsidRDefault="00150A91">
            <w:pPr>
              <w:pStyle w:val="a3"/>
              <w:spacing w:before="240"/>
              <w:ind w:right="0" w:firstLine="0"/>
              <w:jc w:val="center"/>
              <w:rPr>
                <w:sz w:val="20"/>
              </w:rPr>
            </w:pPr>
            <w:r>
              <w:rPr>
                <w:sz w:val="20"/>
              </w:rPr>
              <w:t>10729</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23.</w:t>
            </w:r>
          </w:p>
        </w:tc>
        <w:tc>
          <w:tcPr>
            <w:tcW w:w="2693" w:type="dxa"/>
          </w:tcPr>
          <w:p w:rsidR="00391692" w:rsidRDefault="00150A91">
            <w:pPr>
              <w:pStyle w:val="a3"/>
              <w:spacing w:after="120"/>
              <w:ind w:left="57" w:right="0" w:firstLine="0"/>
              <w:jc w:val="left"/>
              <w:rPr>
                <w:b/>
                <w:sz w:val="20"/>
              </w:rPr>
            </w:pPr>
            <w:r>
              <w:rPr>
                <w:b/>
                <w:sz w:val="20"/>
              </w:rPr>
              <w:t>Производительность парка</w:t>
            </w:r>
            <w:r>
              <w:rPr>
                <w:b/>
                <w:sz w:val="20"/>
                <w:lang w:val="en-US"/>
              </w:rPr>
              <w:t xml:space="preserve"> </w:t>
            </w:r>
            <w:r>
              <w:rPr>
                <w:b/>
                <w:sz w:val="20"/>
              </w:rPr>
              <w:t>тягачей</w:t>
            </w:r>
          </w:p>
        </w:tc>
        <w:tc>
          <w:tcPr>
            <w:tcW w:w="567" w:type="dxa"/>
          </w:tcPr>
          <w:p w:rsidR="00391692" w:rsidRDefault="00150A91">
            <w:pPr>
              <w:pStyle w:val="a3"/>
              <w:spacing w:before="240"/>
              <w:ind w:right="0" w:firstLine="0"/>
              <w:jc w:val="center"/>
              <w:rPr>
                <w:sz w:val="20"/>
              </w:rPr>
            </w:pPr>
            <w:r>
              <w:rPr>
                <w:sz w:val="20"/>
              </w:rPr>
              <w:t>ткм</w:t>
            </w:r>
          </w:p>
        </w:tc>
        <w:tc>
          <w:tcPr>
            <w:tcW w:w="850" w:type="dxa"/>
          </w:tcPr>
          <w:p w:rsidR="00391692" w:rsidRDefault="00150A91">
            <w:pPr>
              <w:pStyle w:val="a3"/>
              <w:spacing w:before="240"/>
              <w:ind w:right="0" w:firstLine="0"/>
              <w:jc w:val="center"/>
              <w:rPr>
                <w:sz w:val="20"/>
              </w:rPr>
            </w:pPr>
            <w:r>
              <w:rPr>
                <w:sz w:val="20"/>
              </w:rPr>
              <w:t>P</w:t>
            </w:r>
            <w:r>
              <w:rPr>
                <w:sz w:val="20"/>
                <w:vertAlign w:val="subscript"/>
              </w:rPr>
              <w:t>а</w:t>
            </w:r>
          </w:p>
        </w:tc>
        <w:tc>
          <w:tcPr>
            <w:tcW w:w="851" w:type="dxa"/>
          </w:tcPr>
          <w:p w:rsidR="00391692" w:rsidRDefault="00150A91">
            <w:pPr>
              <w:pStyle w:val="a3"/>
              <w:spacing w:before="240"/>
              <w:ind w:left="-57" w:right="-57" w:firstLine="0"/>
              <w:jc w:val="center"/>
              <w:rPr>
                <w:sz w:val="20"/>
                <w:lang w:val="en-US"/>
              </w:rPr>
            </w:pPr>
            <w:r>
              <w:rPr>
                <w:sz w:val="20"/>
              </w:rPr>
              <w:t>180797</w:t>
            </w:r>
          </w:p>
        </w:tc>
        <w:tc>
          <w:tcPr>
            <w:tcW w:w="850" w:type="dxa"/>
          </w:tcPr>
          <w:p w:rsidR="00391692" w:rsidRDefault="00150A91">
            <w:pPr>
              <w:pStyle w:val="a3"/>
              <w:spacing w:before="240"/>
              <w:ind w:left="-57" w:right="-57" w:firstLine="0"/>
              <w:jc w:val="center"/>
              <w:rPr>
                <w:sz w:val="20"/>
                <w:lang w:val="en-US"/>
              </w:rPr>
            </w:pPr>
            <w:r>
              <w:rPr>
                <w:sz w:val="20"/>
              </w:rPr>
              <w:t>172188</w:t>
            </w:r>
          </w:p>
        </w:tc>
        <w:tc>
          <w:tcPr>
            <w:tcW w:w="851" w:type="dxa"/>
          </w:tcPr>
          <w:p w:rsidR="00391692" w:rsidRDefault="00150A91">
            <w:pPr>
              <w:pStyle w:val="a3"/>
              <w:spacing w:before="240"/>
              <w:ind w:left="-57" w:right="-57" w:firstLine="0"/>
              <w:jc w:val="center"/>
              <w:rPr>
                <w:sz w:val="20"/>
                <w:lang w:val="en-US"/>
              </w:rPr>
            </w:pPr>
            <w:r>
              <w:rPr>
                <w:sz w:val="20"/>
              </w:rPr>
              <w:t>163578</w:t>
            </w:r>
          </w:p>
        </w:tc>
        <w:tc>
          <w:tcPr>
            <w:tcW w:w="850" w:type="dxa"/>
          </w:tcPr>
          <w:p w:rsidR="00391692" w:rsidRDefault="00150A91">
            <w:pPr>
              <w:pStyle w:val="a3"/>
              <w:spacing w:before="240"/>
              <w:ind w:left="-57" w:right="-57" w:firstLine="0"/>
              <w:jc w:val="center"/>
              <w:rPr>
                <w:sz w:val="20"/>
                <w:lang w:val="en-US"/>
              </w:rPr>
            </w:pPr>
            <w:r>
              <w:rPr>
                <w:sz w:val="20"/>
              </w:rPr>
              <w:t>172188</w:t>
            </w:r>
          </w:p>
        </w:tc>
        <w:tc>
          <w:tcPr>
            <w:tcW w:w="1276" w:type="dxa"/>
          </w:tcPr>
          <w:p w:rsidR="00391692" w:rsidRDefault="00150A91">
            <w:pPr>
              <w:pStyle w:val="a3"/>
              <w:spacing w:before="240"/>
              <w:ind w:right="0" w:firstLine="0"/>
              <w:jc w:val="center"/>
              <w:rPr>
                <w:sz w:val="20"/>
                <w:lang w:val="en-US"/>
              </w:rPr>
            </w:pPr>
            <w:r>
              <w:rPr>
                <w:sz w:val="20"/>
              </w:rPr>
              <w:t>2066254</w:t>
            </w:r>
          </w:p>
        </w:tc>
      </w:tr>
      <w:tr w:rsidR="00391692">
        <w:trPr>
          <w:trHeight w:val="240"/>
        </w:trPr>
        <w:tc>
          <w:tcPr>
            <w:tcW w:w="534" w:type="dxa"/>
          </w:tcPr>
          <w:p w:rsidR="00391692" w:rsidRDefault="00150A91">
            <w:pPr>
              <w:pStyle w:val="a3"/>
              <w:spacing w:after="120"/>
              <w:ind w:right="-57" w:firstLine="0"/>
              <w:jc w:val="center"/>
              <w:rPr>
                <w:b/>
                <w:sz w:val="20"/>
              </w:rPr>
            </w:pPr>
            <w:r>
              <w:rPr>
                <w:b/>
                <w:sz w:val="20"/>
              </w:rPr>
              <w:t>24.</w:t>
            </w:r>
          </w:p>
        </w:tc>
        <w:tc>
          <w:tcPr>
            <w:tcW w:w="2693" w:type="dxa"/>
          </w:tcPr>
          <w:p w:rsidR="00391692" w:rsidRDefault="00150A91">
            <w:pPr>
              <w:pStyle w:val="a3"/>
              <w:spacing w:after="120"/>
              <w:ind w:left="57" w:right="0" w:firstLine="0"/>
              <w:jc w:val="left"/>
              <w:rPr>
                <w:b/>
                <w:sz w:val="20"/>
              </w:rPr>
            </w:pPr>
            <w:r>
              <w:rPr>
                <w:b/>
                <w:sz w:val="20"/>
              </w:rPr>
              <w:t>Производительность парка полуприцепов</w:t>
            </w:r>
          </w:p>
        </w:tc>
        <w:tc>
          <w:tcPr>
            <w:tcW w:w="567" w:type="dxa"/>
          </w:tcPr>
          <w:p w:rsidR="00391692" w:rsidRDefault="00150A91">
            <w:pPr>
              <w:pStyle w:val="a3"/>
              <w:spacing w:before="240"/>
              <w:ind w:right="0" w:firstLine="0"/>
              <w:jc w:val="center"/>
              <w:rPr>
                <w:sz w:val="20"/>
              </w:rPr>
            </w:pPr>
            <w:r>
              <w:rPr>
                <w:sz w:val="20"/>
              </w:rPr>
              <w:t>ткм</w:t>
            </w:r>
          </w:p>
        </w:tc>
        <w:tc>
          <w:tcPr>
            <w:tcW w:w="850" w:type="dxa"/>
          </w:tcPr>
          <w:p w:rsidR="00391692" w:rsidRDefault="00150A91">
            <w:pPr>
              <w:pStyle w:val="a3"/>
              <w:spacing w:before="240"/>
              <w:ind w:right="0" w:firstLine="0"/>
              <w:jc w:val="center"/>
              <w:rPr>
                <w:sz w:val="20"/>
              </w:rPr>
            </w:pPr>
            <w:r>
              <w:rPr>
                <w:sz w:val="20"/>
              </w:rPr>
              <w:t>Р</w:t>
            </w:r>
            <w:r>
              <w:rPr>
                <w:sz w:val="20"/>
                <w:vertAlign w:val="subscript"/>
              </w:rPr>
              <w:t>п</w:t>
            </w:r>
          </w:p>
        </w:tc>
        <w:tc>
          <w:tcPr>
            <w:tcW w:w="851" w:type="dxa"/>
          </w:tcPr>
          <w:p w:rsidR="00391692" w:rsidRDefault="00150A91">
            <w:pPr>
              <w:pStyle w:val="a3"/>
              <w:spacing w:before="240"/>
              <w:ind w:left="-113" w:right="-113" w:firstLine="0"/>
              <w:jc w:val="center"/>
              <w:rPr>
                <w:sz w:val="20"/>
                <w:lang w:val="en-US"/>
              </w:rPr>
            </w:pPr>
            <w:r>
              <w:rPr>
                <w:sz w:val="20"/>
              </w:rPr>
              <w:t>1827063</w:t>
            </w:r>
          </w:p>
        </w:tc>
        <w:tc>
          <w:tcPr>
            <w:tcW w:w="850" w:type="dxa"/>
          </w:tcPr>
          <w:p w:rsidR="00391692" w:rsidRDefault="00150A91">
            <w:pPr>
              <w:pStyle w:val="a3"/>
              <w:spacing w:before="240"/>
              <w:ind w:left="-113" w:right="-113" w:firstLine="0"/>
              <w:jc w:val="center"/>
              <w:rPr>
                <w:sz w:val="20"/>
                <w:lang w:val="en-US"/>
              </w:rPr>
            </w:pPr>
            <w:r>
              <w:rPr>
                <w:sz w:val="20"/>
              </w:rPr>
              <w:t>1740060</w:t>
            </w:r>
          </w:p>
        </w:tc>
        <w:tc>
          <w:tcPr>
            <w:tcW w:w="851" w:type="dxa"/>
          </w:tcPr>
          <w:p w:rsidR="00391692" w:rsidRDefault="00150A91">
            <w:pPr>
              <w:pStyle w:val="a3"/>
              <w:spacing w:before="240"/>
              <w:ind w:left="-113" w:right="-113" w:firstLine="0"/>
              <w:jc w:val="center"/>
              <w:rPr>
                <w:sz w:val="20"/>
              </w:rPr>
            </w:pPr>
            <w:r>
              <w:rPr>
                <w:sz w:val="20"/>
              </w:rPr>
              <w:t>1653057</w:t>
            </w:r>
          </w:p>
        </w:tc>
        <w:tc>
          <w:tcPr>
            <w:tcW w:w="850" w:type="dxa"/>
          </w:tcPr>
          <w:p w:rsidR="00391692" w:rsidRDefault="00150A91">
            <w:pPr>
              <w:pStyle w:val="a3"/>
              <w:spacing w:before="240"/>
              <w:ind w:left="-113" w:right="-113" w:firstLine="0"/>
              <w:jc w:val="center"/>
              <w:rPr>
                <w:sz w:val="20"/>
                <w:lang w:val="en-US"/>
              </w:rPr>
            </w:pPr>
            <w:r>
              <w:rPr>
                <w:sz w:val="20"/>
              </w:rPr>
              <w:t>1740060</w:t>
            </w:r>
          </w:p>
        </w:tc>
        <w:tc>
          <w:tcPr>
            <w:tcW w:w="1276" w:type="dxa"/>
          </w:tcPr>
          <w:p w:rsidR="00391692" w:rsidRDefault="00150A91">
            <w:pPr>
              <w:pStyle w:val="a3"/>
              <w:spacing w:before="240"/>
              <w:ind w:right="0" w:firstLine="0"/>
              <w:jc w:val="center"/>
              <w:rPr>
                <w:sz w:val="20"/>
                <w:lang w:val="en-US"/>
              </w:rPr>
            </w:pPr>
            <w:r>
              <w:rPr>
                <w:sz w:val="20"/>
                <w:lang w:val="en-US"/>
              </w:rPr>
              <w:fldChar w:fldCharType="begin"/>
            </w:r>
            <w:r>
              <w:rPr>
                <w:sz w:val="20"/>
                <w:lang w:val="en-US"/>
              </w:rPr>
              <w:instrText xml:space="preserve"> =(e15+f15+g15+h15)*3 </w:instrText>
            </w:r>
            <w:r>
              <w:rPr>
                <w:sz w:val="20"/>
                <w:lang w:val="en-US"/>
              </w:rPr>
              <w:fldChar w:fldCharType="separate"/>
            </w:r>
            <w:r>
              <w:rPr>
                <w:noProof/>
                <w:sz w:val="20"/>
              </w:rPr>
              <w:t>20880720</w:t>
            </w:r>
            <w:r>
              <w:rPr>
                <w:sz w:val="20"/>
                <w:lang w:val="en-US"/>
              </w:rPr>
              <w:fldChar w:fldCharType="end"/>
            </w:r>
          </w:p>
        </w:tc>
      </w:tr>
    </w:tbl>
    <w:p w:rsidR="00391692" w:rsidRDefault="00150A91">
      <w:pPr>
        <w:pStyle w:val="a3"/>
      </w:pPr>
      <w:r>
        <w:t>Часовая производительность автомобилей-тягачей на обслуживаемом плече</w:t>
      </w:r>
      <w:r>
        <w:rPr>
          <w:lang w:val="en-US"/>
        </w:rPr>
        <w:t xml:space="preserve"> [16]</w:t>
      </w:r>
      <w:r>
        <w:t>:</w:t>
      </w:r>
    </w:p>
    <w:p w:rsidR="00391692" w:rsidRDefault="00F870DC">
      <w:pPr>
        <w:pStyle w:val="a3"/>
        <w:ind w:firstLine="0"/>
        <w:jc w:val="center"/>
      </w:pPr>
      <w:r>
        <w:rPr>
          <w:noProof/>
        </w:rPr>
        <w:pict>
          <v:rect id="_x0000_s2341" style="position:absolute;left:0;text-align:left;margin-left:518.3pt;margin-top:702.9pt;width:28.45pt;height:21.35pt;z-index:25172172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(62)</w:t>
                  </w:r>
                </w:p>
              </w:txbxContent>
            </v:textbox>
            <w10:wrap anchorx="page" anchory="page"/>
          </v:rect>
        </w:pict>
      </w:r>
      <w:r w:rsidR="00150A91">
        <w:rPr>
          <w:position w:val="-34"/>
        </w:rPr>
        <w:object w:dxaOrig="2880" w:dyaOrig="760">
          <v:shape id="_x0000_i1073" type="#_x0000_t75" style="width:2in;height:38.25pt" o:ole="">
            <v:imagedata r:id="rId106" o:title=""/>
          </v:shape>
          <o:OLEObject Type="Embed" ProgID="Equation.2" ShapeID="_x0000_i1073" DrawAspect="Content" ObjectID="_1471615903" r:id="rId107"/>
        </w:object>
      </w:r>
      <w:r w:rsidR="00150A91">
        <w:t>,</w:t>
      </w:r>
    </w:p>
    <w:p w:rsidR="00391692" w:rsidRDefault="00150A91">
      <w:pPr>
        <w:pStyle w:val="a3"/>
        <w:ind w:firstLine="0"/>
      </w:pPr>
      <w:r>
        <w:t xml:space="preserve">где   </w:t>
      </w:r>
      <w:r>
        <w:rPr>
          <w:b/>
        </w:rPr>
        <w:t>U</w:t>
      </w:r>
      <w:r>
        <w:rPr>
          <w:b/>
          <w:vertAlign w:val="subscript"/>
        </w:rPr>
        <w:t>рч</w:t>
      </w:r>
      <w:r>
        <w:t xml:space="preserve"> - часовая производительность АТС</w:t>
      </w:r>
      <w:r>
        <w:sym w:font="Arial" w:char="002C"/>
      </w:r>
      <w:r>
        <w:t xml:space="preserve"> т;</w:t>
      </w:r>
    </w:p>
    <w:p w:rsidR="00391692" w:rsidRDefault="00150A91">
      <w:pPr>
        <w:pStyle w:val="a3"/>
        <w:spacing w:before="0"/>
        <w:ind w:left="993" w:hanging="425"/>
      </w:pPr>
      <w:r>
        <w:rPr>
          <w:b/>
        </w:rPr>
        <w:t>q</w:t>
      </w:r>
      <w:r>
        <w:rPr>
          <w:b/>
          <w:vertAlign w:val="subscript"/>
        </w:rPr>
        <w:t>н</w:t>
      </w:r>
      <w:r>
        <w:t xml:space="preserve"> - допустимая полная масса полуприцепа (см. п.п. 2.3.), т;</w:t>
      </w:r>
    </w:p>
    <w:p w:rsidR="00391692" w:rsidRDefault="00150A91">
      <w:pPr>
        <w:pStyle w:val="a3"/>
        <w:spacing w:before="0"/>
        <w:ind w:left="993" w:hanging="425"/>
      </w:pPr>
      <w:r>
        <w:rPr>
          <w:b/>
          <w:sz w:val="28"/>
        </w:rPr>
        <w:sym w:font="Symbol" w:char="F067"/>
      </w:r>
      <w:r>
        <w:rPr>
          <w:b/>
          <w:vertAlign w:val="subscript"/>
        </w:rPr>
        <w:t>с</w:t>
      </w:r>
      <w:r>
        <w:t xml:space="preserve"> - статический коэффициент использования грузоподъёмности (см. п.п. 2.5.2.);</w:t>
      </w:r>
    </w:p>
    <w:p w:rsidR="00391692" w:rsidRDefault="00150A91">
      <w:pPr>
        <w:pStyle w:val="a3"/>
        <w:spacing w:before="0"/>
        <w:ind w:left="993" w:hanging="425"/>
      </w:pPr>
      <w:r>
        <w:rPr>
          <w:b/>
        </w:rPr>
        <w:sym w:font="Symbol" w:char="F062"/>
      </w:r>
      <w:r>
        <w:rPr>
          <w:b/>
          <w:vertAlign w:val="subscript"/>
        </w:rPr>
        <w:t>рд</w:t>
      </w:r>
      <w:r>
        <w:t xml:space="preserve"> - коэффициент использования пробега за день (см. таблицу </w:t>
      </w:r>
      <w:r>
        <w:rPr>
          <w:lang w:val="en-US"/>
        </w:rPr>
        <w:t>12</w:t>
      </w:r>
      <w:r>
        <w:t>);</w:t>
      </w:r>
    </w:p>
    <w:p w:rsidR="00391692" w:rsidRDefault="00150A91">
      <w:pPr>
        <w:pStyle w:val="a3"/>
        <w:spacing w:before="0"/>
        <w:ind w:left="993" w:hanging="425"/>
      </w:pPr>
      <w:r>
        <w:rPr>
          <w:b/>
        </w:rPr>
        <w:t>V</w:t>
      </w:r>
      <w:r>
        <w:rPr>
          <w:b/>
          <w:vertAlign w:val="subscript"/>
        </w:rPr>
        <w:t>т</w:t>
      </w:r>
      <w:r>
        <w:t xml:space="preserve"> - техническая скорость</w:t>
      </w:r>
      <w:r>
        <w:rPr>
          <w:lang w:val="en-US"/>
        </w:rPr>
        <w:t xml:space="preserve"> – 48.3</w:t>
      </w:r>
      <w:r>
        <w:t>, км/ч;</w:t>
      </w:r>
    </w:p>
    <w:p w:rsidR="00391692" w:rsidRDefault="00150A91">
      <w:pPr>
        <w:pStyle w:val="a3"/>
        <w:spacing w:before="0"/>
        <w:ind w:left="993" w:hanging="425"/>
      </w:pPr>
      <w:r>
        <w:rPr>
          <w:b/>
        </w:rPr>
        <w:t>l</w:t>
      </w:r>
      <w:r>
        <w:rPr>
          <w:b/>
          <w:vertAlign w:val="subscript"/>
        </w:rPr>
        <w:t>ег</w:t>
      </w:r>
      <w:r>
        <w:t xml:space="preserve"> - фактически равна </w:t>
      </w:r>
      <w:r>
        <w:rPr>
          <w:lang w:val="en-US"/>
        </w:rPr>
        <w:t>L</w:t>
      </w:r>
      <w:r>
        <w:rPr>
          <w:vertAlign w:val="subscript"/>
        </w:rPr>
        <w:t>п</w:t>
      </w:r>
      <w:r>
        <w:t xml:space="preserve"> (см. таблицу выше), км; </w:t>
      </w:r>
    </w:p>
    <w:p w:rsidR="00391692" w:rsidRDefault="00150A91">
      <w:pPr>
        <w:pStyle w:val="a3"/>
        <w:spacing w:before="0"/>
        <w:ind w:left="993" w:hanging="425"/>
      </w:pPr>
      <w:r>
        <w:rPr>
          <w:b/>
        </w:rPr>
        <w:t>t</w:t>
      </w:r>
      <w:r>
        <w:rPr>
          <w:b/>
          <w:vertAlign w:val="subscript"/>
        </w:rPr>
        <w:t>п-р</w:t>
      </w:r>
      <w:r>
        <w:t xml:space="preserve"> - время простоя под погрузкой-разгрузкой (см. п.п. 2.5.1.), ч.</w:t>
      </w:r>
    </w:p>
    <w:p w:rsidR="00391692" w:rsidRDefault="00150A91">
      <w:pPr>
        <w:pStyle w:val="a3"/>
      </w:pPr>
      <w:r>
        <w:t xml:space="preserve">Результаты расчета </w:t>
      </w:r>
      <w:r>
        <w:rPr>
          <w:lang w:val="en-US"/>
        </w:rPr>
        <w:t xml:space="preserve">(62) </w:t>
      </w:r>
      <w:r>
        <w:t>сводим в диаграмму</w:t>
      </w:r>
      <w:r>
        <w:sym w:font="Arial" w:char="002C"/>
      </w:r>
      <w:r>
        <w:t xml:space="preserve"> которая изображена на рис. 16. </w:t>
      </w:r>
    </w:p>
    <w:p w:rsidR="00391692" w:rsidRDefault="00F870DC">
      <w:pPr>
        <w:pStyle w:val="a3"/>
        <w:spacing w:after="240"/>
      </w:pPr>
      <w:r>
        <w:rPr>
          <w:noProof/>
        </w:rPr>
        <w:pict>
          <v:rect id="_x0000_s1206" style="position:absolute;left:0;text-align:left;margin-left:142pt;margin-top:248.5pt;width:28.45pt;height:14.25pt;z-index:251581440;mso-position-horizontal-relative:page;mso-position-vertical-relative:page" o:allowincell="f" filled="f" stroked="f">
            <v:textbox inset="1pt,1pt,1pt,1pt">
              <w:txbxContent>
                <w:p w:rsidR="00391692" w:rsidRDefault="00150A91">
                  <w:pPr>
                    <w:rPr>
                      <w:rFonts w:ascii="Arial" w:hAnsi="Arial"/>
                    </w:rPr>
                  </w:pPr>
                  <w:r>
                    <w:rPr>
                      <w:rFonts w:ascii="Arial" w:hAnsi="Arial"/>
                      <w:lang w:val="en-US"/>
                    </w:rPr>
                    <w:t>U</w:t>
                  </w:r>
                  <w:r>
                    <w:rPr>
                      <w:rFonts w:ascii="Arial" w:hAnsi="Arial"/>
                      <w:vertAlign w:val="subscript"/>
                    </w:rPr>
                    <w:t>рч</w:t>
                  </w:r>
                  <w:r>
                    <w:rPr>
                      <w:rFonts w:ascii="Arial" w:hAnsi="Arial"/>
                    </w:rPr>
                    <w:t>, т</w:t>
                  </w:r>
                </w:p>
              </w:txbxContent>
            </v:textbox>
            <w10:wrap anchorx="page" anchory="page"/>
          </v:rect>
        </w:pict>
      </w:r>
      <w:r w:rsidR="00150A91">
        <w:rPr>
          <w:i/>
        </w:rPr>
        <w:t>Выводы:</w:t>
      </w:r>
      <w:r w:rsidR="00150A91">
        <w:t xml:space="preserve"> для сравнения результатов работы автомобилей на линии целесообразно сравнить часовую производительность. В общем плане,</w:t>
      </w:r>
    </w:p>
    <w:p w:rsidR="00391692" w:rsidRDefault="00150A91">
      <w:pPr>
        <w:pStyle w:val="a3"/>
        <w:jc w:val="center"/>
        <w:rPr>
          <w:lang w:val="en-US"/>
        </w:rPr>
      </w:pPr>
      <w:r>
        <w:object w:dxaOrig="7550" w:dyaOrig="4733">
          <v:shape id="_x0000_i1074" type="#_x0000_t75" style="width:377.25pt;height:237pt" o:ole="">
            <v:imagedata r:id="rId108" o:title=""/>
          </v:shape>
          <o:OLEObject Type="Embed" ProgID="MSGraph.Chart.5" ShapeID="_x0000_i1074" DrawAspect="Content" ObjectID="_1471615904" r:id="rId109">
            <o:FieldCodes>\s</o:FieldCodes>
          </o:OLEObject>
        </w:object>
      </w:r>
    </w:p>
    <w:p w:rsidR="00391692" w:rsidRDefault="00150A91">
      <w:pPr>
        <w:pStyle w:val="a3"/>
        <w:jc w:val="center"/>
        <w:rPr>
          <w:b/>
          <w:i/>
        </w:rPr>
      </w:pPr>
      <w:r>
        <w:rPr>
          <w:b/>
          <w:i/>
        </w:rPr>
        <w:t>Рис. 16. Диаграмма производительности АТС на линии.</w:t>
      </w:r>
    </w:p>
    <w:p w:rsidR="00391692" w:rsidRDefault="00150A91">
      <w:pPr>
        <w:pStyle w:val="a3"/>
        <w:spacing w:line="264" w:lineRule="auto"/>
        <w:ind w:firstLine="0"/>
      </w:pPr>
      <w:r>
        <w:t xml:space="preserve">сопоставляя численные значения </w:t>
      </w:r>
      <w:r>
        <w:rPr>
          <w:caps/>
          <w:lang w:val="en-US"/>
        </w:rPr>
        <w:t>u</w:t>
      </w:r>
      <w:r>
        <w:rPr>
          <w:vertAlign w:val="subscript"/>
        </w:rPr>
        <w:t>рч</w:t>
      </w:r>
      <w:r>
        <w:t xml:space="preserve"> для сквозного (см. п.п. 2.4.) и участкового движения на маршруте, эффективность работы повышается в 8 раз! В среднем количество тягачей А</w:t>
      </w:r>
      <w:r>
        <w:rPr>
          <w:vertAlign w:val="subscript"/>
        </w:rPr>
        <w:t>э</w:t>
      </w:r>
      <w:r>
        <w:t xml:space="preserve"> в году, необходимых для выполнения плана по перевозкам и выпускаемых на линию одним и тем же АТП, составило 1 против 5 – разница на 80% (данные соответственно по участковому и сквозному методу движения). </w:t>
      </w:r>
    </w:p>
    <w:p w:rsidR="00391692" w:rsidRDefault="00150A91">
      <w:pPr>
        <w:pStyle w:val="a3"/>
        <w:spacing w:line="264" w:lineRule="auto"/>
      </w:pPr>
      <w:r>
        <w:t xml:space="preserve">Применение участкового метода движения позволит ускорить срок доставки груза </w:t>
      </w:r>
      <w:r>
        <w:rPr>
          <w:lang w:val="en-US"/>
        </w:rPr>
        <w:t>t</w:t>
      </w:r>
      <w:r>
        <w:rPr>
          <w:vertAlign w:val="subscript"/>
        </w:rPr>
        <w:t>д</w:t>
      </w:r>
      <w:r>
        <w:t xml:space="preserve"> в прямом направлении с 64.4 ч. до 54.8 ч – на 35%. Максимальное число водителей данного АТП, работающих на линии, сократится с 13 до 2 – на 75%.</w:t>
      </w:r>
    </w:p>
    <w:p w:rsidR="00391692" w:rsidRDefault="00150A91">
      <w:pPr>
        <w:pStyle w:val="a3"/>
        <w:spacing w:line="264" w:lineRule="auto"/>
      </w:pPr>
      <w:r>
        <w:t xml:space="preserve">  Кроме того, достигаются значительно лучшие условия труда водителей и технического обеспечения подвижного состава. Более подробно результаты сравнения технико-эксплуатационных показателей будут рассмотрены в графическом разделе.</w:t>
      </w:r>
    </w:p>
    <w:p w:rsidR="00391692" w:rsidRDefault="00150A91">
      <w:pPr>
        <w:pStyle w:val="a3"/>
        <w:pageBreakBefore/>
        <w:spacing w:before="0"/>
        <w:rPr>
          <w:b/>
          <w:sz w:val="28"/>
        </w:rPr>
      </w:pPr>
      <w:r>
        <w:rPr>
          <w:b/>
          <w:sz w:val="28"/>
        </w:rPr>
        <w:t>4.3.  Организация работы водителей</w:t>
      </w:r>
    </w:p>
    <w:p w:rsidR="00391692" w:rsidRDefault="00150A91">
      <w:pPr>
        <w:pStyle w:val="a3"/>
        <w:spacing w:line="264" w:lineRule="auto"/>
      </w:pPr>
      <w:r>
        <w:t>Работа водителя относится к одной из напряженных форм труда, так как она связана с большим нервно-эмоциональным напряжением, требует постоянной устойчивости и концентрации внимания, протекает в часто меняющихся условиях. Рациональная организация работы водителей заключается в таком нормировании и распределении их рабочего времени, при котором обеспечивается достижение и поддержание высокой эффективности труда на протяжении всей рабочей смены. Она включает в себя установление режима работы, графиков выхода на работу, вида учета рабочего времени.</w:t>
      </w:r>
    </w:p>
    <w:p w:rsidR="00391692" w:rsidRDefault="00150A91">
      <w:pPr>
        <w:pStyle w:val="a3"/>
        <w:spacing w:line="264" w:lineRule="auto"/>
      </w:pPr>
      <w:r>
        <w:t>Нормативным документом, которым следует руководствоваться при составлении графиков работы водителей, является «Положение о рабочем времени и времени отдыха водителей автомобилей», составленное в соответствии с нормами отечественного трудового законодательства</w:t>
      </w:r>
      <w:r>
        <w:rPr>
          <w:lang w:val="en-US"/>
        </w:rPr>
        <w:t xml:space="preserve"> [1]</w:t>
      </w:r>
      <w:r>
        <w:t>.</w:t>
      </w:r>
    </w:p>
    <w:p w:rsidR="00391692" w:rsidRDefault="00150A91">
      <w:pPr>
        <w:pStyle w:val="a3"/>
        <w:spacing w:line="264" w:lineRule="auto"/>
      </w:pPr>
      <w:r>
        <w:t>Ниже, на рис. 17 приведен график работы двух водителей, закрепленных за одним автомобилем.</w:t>
      </w:r>
    </w:p>
    <w:p w:rsidR="00391692" w:rsidRDefault="00150A91">
      <w:pPr>
        <w:pStyle w:val="a3"/>
        <w:spacing w:after="240"/>
        <w:jc w:val="center"/>
        <w:rPr>
          <w:b/>
        </w:rPr>
      </w:pPr>
      <w:r>
        <w:rPr>
          <w:b/>
        </w:rPr>
        <w:t xml:space="preserve">График работы водителей на линии на </w:t>
      </w:r>
      <w:r>
        <w:rPr>
          <w:u w:val="single"/>
        </w:rPr>
        <w:t xml:space="preserve">                </w:t>
      </w:r>
      <w:r>
        <w:rPr>
          <w:b/>
        </w:rPr>
        <w:t xml:space="preserve"> месяц 1997г.</w:t>
      </w:r>
    </w:p>
    <w:p w:rsidR="00391692" w:rsidRDefault="00150A91">
      <w:pPr>
        <w:pStyle w:val="a3"/>
        <w:ind w:right="0" w:firstLine="284"/>
      </w:pPr>
      <w:r>
        <w:t xml:space="preserve">Продолжительность смены:  </w:t>
      </w:r>
      <w:r>
        <w:rPr>
          <w:i/>
        </w:rPr>
        <w:t>11.62 ч</w:t>
      </w:r>
      <w:r>
        <w:t xml:space="preserve">                          Количество водителей:       </w:t>
      </w:r>
      <w:r>
        <w:rPr>
          <w:i/>
        </w:rPr>
        <w:t>2</w:t>
      </w:r>
    </w:p>
    <w:p w:rsidR="00391692" w:rsidRDefault="00150A91">
      <w:pPr>
        <w:pStyle w:val="a3"/>
        <w:ind w:right="0" w:firstLine="284"/>
      </w:pPr>
      <w:r>
        <w:t xml:space="preserve">Работа подвижного состава: </w:t>
      </w:r>
      <w:r>
        <w:rPr>
          <w:i/>
        </w:rPr>
        <w:t xml:space="preserve">односменная (2 вод.)  </w:t>
      </w:r>
      <w:r>
        <w:t xml:space="preserve">Количество автомобилей:   </w:t>
      </w:r>
      <w:r>
        <w:rPr>
          <w:i/>
        </w:rPr>
        <w:t>1</w:t>
      </w:r>
    </w:p>
    <w:p w:rsidR="00391692" w:rsidRDefault="00150A91">
      <w:pPr>
        <w:pStyle w:val="a3"/>
        <w:ind w:right="0" w:firstLine="284"/>
      </w:pPr>
      <w:r>
        <w:t xml:space="preserve">Время выхода из АТП:           </w:t>
      </w:r>
      <w:r>
        <w:rPr>
          <w:i/>
        </w:rPr>
        <w:t xml:space="preserve">08.00 </w:t>
      </w:r>
      <w:r>
        <w:t xml:space="preserve">                            Число рабочих смен:         </w:t>
      </w:r>
      <w:r>
        <w:rPr>
          <w:i/>
        </w:rPr>
        <w:t>11</w:t>
      </w:r>
    </w:p>
    <w:p w:rsidR="00391692" w:rsidRDefault="00150A91">
      <w:pPr>
        <w:pStyle w:val="a3"/>
        <w:ind w:right="-141" w:firstLine="284"/>
      </w:pPr>
      <w:r>
        <w:t xml:space="preserve">Время возвращения в АТП:   </w:t>
      </w:r>
      <w:r>
        <w:rPr>
          <w:i/>
        </w:rPr>
        <w:t>20.00</w:t>
      </w:r>
      <w:r>
        <w:t xml:space="preserve">                   Автомобиле-часы работы: 2</w:t>
      </w:r>
      <w:r>
        <w:rPr>
          <w:i/>
        </w:rPr>
        <w:t>55.6 ч</w:t>
      </w:r>
    </w:p>
    <w:p w:rsidR="00391692" w:rsidRDefault="00391692">
      <w:pPr>
        <w:pStyle w:val="a3"/>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560"/>
        <w:gridCol w:w="245"/>
        <w:gridCol w:w="245"/>
        <w:gridCol w:w="245"/>
        <w:gridCol w:w="245"/>
        <w:gridCol w:w="245"/>
        <w:gridCol w:w="245"/>
        <w:gridCol w:w="245"/>
        <w:gridCol w:w="245"/>
        <w:gridCol w:w="245"/>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91692">
        <w:trPr>
          <w:trHeight w:val="20"/>
        </w:trPr>
        <w:tc>
          <w:tcPr>
            <w:tcW w:w="1560" w:type="dxa"/>
            <w:tcBorders>
              <w:bottom w:val="single" w:sz="12" w:space="0" w:color="000000"/>
            </w:tcBorders>
          </w:tcPr>
          <w:p w:rsidR="00391692" w:rsidRDefault="00150A91">
            <w:pPr>
              <w:pStyle w:val="a3"/>
              <w:spacing w:after="120"/>
              <w:ind w:right="0" w:firstLine="0"/>
              <w:jc w:val="center"/>
              <w:rPr>
                <w:b/>
                <w:sz w:val="20"/>
              </w:rPr>
            </w:pPr>
            <w:r>
              <w:rPr>
                <w:b/>
                <w:sz w:val="20"/>
              </w:rPr>
              <w:t>Числа месяца</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1</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2</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3</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4</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5</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6</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7</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8</w:t>
            </w:r>
          </w:p>
        </w:tc>
        <w:tc>
          <w:tcPr>
            <w:tcW w:w="245" w:type="dxa"/>
            <w:tcBorders>
              <w:bottom w:val="single" w:sz="12" w:space="0" w:color="000000"/>
            </w:tcBorders>
          </w:tcPr>
          <w:p w:rsidR="00391692" w:rsidRDefault="00150A91">
            <w:pPr>
              <w:pStyle w:val="a3"/>
              <w:spacing w:after="120"/>
              <w:ind w:right="0" w:firstLine="0"/>
              <w:jc w:val="center"/>
              <w:rPr>
                <w:sz w:val="20"/>
              </w:rPr>
            </w:pPr>
            <w:r>
              <w:rPr>
                <w:sz w:val="20"/>
              </w:rPr>
              <w:t>9</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10</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11</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12</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13</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14</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15</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16</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17</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18</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19</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20</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21</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22</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23</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24</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25</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26</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27</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28</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29</w:t>
            </w:r>
          </w:p>
        </w:tc>
        <w:tc>
          <w:tcPr>
            <w:tcW w:w="273" w:type="dxa"/>
            <w:tcBorders>
              <w:bottom w:val="single" w:sz="12" w:space="0" w:color="000000"/>
            </w:tcBorders>
          </w:tcPr>
          <w:p w:rsidR="00391692" w:rsidRDefault="00150A91">
            <w:pPr>
              <w:pStyle w:val="a3"/>
              <w:spacing w:after="120"/>
              <w:ind w:right="0" w:firstLine="0"/>
              <w:jc w:val="center"/>
              <w:rPr>
                <w:sz w:val="20"/>
              </w:rPr>
            </w:pPr>
            <w:r>
              <w:rPr>
                <w:sz w:val="20"/>
              </w:rPr>
              <w:t>30</w:t>
            </w:r>
          </w:p>
        </w:tc>
      </w:tr>
      <w:tr w:rsidR="00391692">
        <w:trPr>
          <w:trHeight w:val="20"/>
        </w:trPr>
        <w:tc>
          <w:tcPr>
            <w:tcW w:w="1560" w:type="dxa"/>
            <w:tcBorders>
              <w:top w:val="nil"/>
            </w:tcBorders>
          </w:tcPr>
          <w:p w:rsidR="00391692" w:rsidRDefault="00150A91">
            <w:pPr>
              <w:pStyle w:val="a3"/>
              <w:spacing w:after="120"/>
              <w:ind w:right="0" w:firstLine="0"/>
              <w:jc w:val="center"/>
              <w:rPr>
                <w:b/>
                <w:sz w:val="20"/>
              </w:rPr>
            </w:pPr>
            <w:r>
              <w:rPr>
                <w:b/>
                <w:sz w:val="20"/>
              </w:rPr>
              <w:t>1-й водитель:</w:t>
            </w:r>
          </w:p>
        </w:tc>
        <w:tc>
          <w:tcPr>
            <w:tcW w:w="245" w:type="dxa"/>
            <w:tcBorders>
              <w:top w:val="nil"/>
            </w:tcBorders>
          </w:tcPr>
          <w:p w:rsidR="00391692" w:rsidRDefault="00150A91">
            <w:pPr>
              <w:pStyle w:val="a3"/>
              <w:spacing w:after="120"/>
              <w:ind w:right="0" w:firstLine="0"/>
              <w:jc w:val="center"/>
              <w:rPr>
                <w:sz w:val="20"/>
              </w:rPr>
            </w:pPr>
            <w:r>
              <w:rPr>
                <w:sz w:val="20"/>
              </w:rPr>
              <w:t>р</w:t>
            </w:r>
          </w:p>
        </w:tc>
        <w:tc>
          <w:tcPr>
            <w:tcW w:w="245" w:type="dxa"/>
            <w:tcBorders>
              <w:top w:val="nil"/>
            </w:tcBorders>
          </w:tcPr>
          <w:p w:rsidR="00391692" w:rsidRDefault="00150A91">
            <w:pPr>
              <w:pStyle w:val="a3"/>
              <w:spacing w:after="120"/>
              <w:ind w:right="0" w:firstLine="0"/>
              <w:jc w:val="center"/>
              <w:rPr>
                <w:sz w:val="20"/>
              </w:rPr>
            </w:pPr>
            <w:r>
              <w:rPr>
                <w:sz w:val="20"/>
              </w:rPr>
              <w:t>в</w:t>
            </w:r>
          </w:p>
        </w:tc>
        <w:tc>
          <w:tcPr>
            <w:tcW w:w="245" w:type="dxa"/>
            <w:tcBorders>
              <w:top w:val="nil"/>
            </w:tcBorders>
          </w:tcPr>
          <w:p w:rsidR="00391692" w:rsidRDefault="00150A91">
            <w:pPr>
              <w:pStyle w:val="a3"/>
              <w:spacing w:after="120"/>
              <w:ind w:right="0" w:firstLine="0"/>
              <w:jc w:val="center"/>
              <w:rPr>
                <w:sz w:val="20"/>
              </w:rPr>
            </w:pPr>
            <w:r>
              <w:rPr>
                <w:sz w:val="20"/>
              </w:rPr>
              <w:t>р</w:t>
            </w:r>
          </w:p>
        </w:tc>
        <w:tc>
          <w:tcPr>
            <w:tcW w:w="245" w:type="dxa"/>
            <w:tcBorders>
              <w:top w:val="nil"/>
            </w:tcBorders>
          </w:tcPr>
          <w:p w:rsidR="00391692" w:rsidRDefault="00150A91">
            <w:pPr>
              <w:pStyle w:val="a3"/>
              <w:spacing w:after="120"/>
              <w:ind w:right="0" w:firstLine="0"/>
              <w:jc w:val="center"/>
              <w:rPr>
                <w:sz w:val="20"/>
              </w:rPr>
            </w:pPr>
            <w:r>
              <w:rPr>
                <w:sz w:val="20"/>
              </w:rPr>
              <w:t>о</w:t>
            </w:r>
          </w:p>
        </w:tc>
        <w:tc>
          <w:tcPr>
            <w:tcW w:w="245" w:type="dxa"/>
            <w:tcBorders>
              <w:top w:val="nil"/>
            </w:tcBorders>
          </w:tcPr>
          <w:p w:rsidR="00391692" w:rsidRDefault="00150A91">
            <w:pPr>
              <w:pStyle w:val="a3"/>
              <w:spacing w:after="120"/>
              <w:ind w:right="0" w:firstLine="0"/>
              <w:jc w:val="center"/>
              <w:rPr>
                <w:sz w:val="20"/>
              </w:rPr>
            </w:pPr>
            <w:r>
              <w:rPr>
                <w:sz w:val="20"/>
              </w:rPr>
              <w:t>р</w:t>
            </w:r>
          </w:p>
        </w:tc>
        <w:tc>
          <w:tcPr>
            <w:tcW w:w="245" w:type="dxa"/>
            <w:tcBorders>
              <w:top w:val="nil"/>
            </w:tcBorders>
          </w:tcPr>
          <w:p w:rsidR="00391692" w:rsidRDefault="00391692">
            <w:pPr>
              <w:pStyle w:val="a3"/>
              <w:spacing w:after="120"/>
              <w:ind w:right="0" w:firstLine="0"/>
              <w:jc w:val="center"/>
              <w:rPr>
                <w:sz w:val="20"/>
              </w:rPr>
            </w:pPr>
          </w:p>
        </w:tc>
        <w:tc>
          <w:tcPr>
            <w:tcW w:w="245" w:type="dxa"/>
            <w:tcBorders>
              <w:top w:val="nil"/>
            </w:tcBorders>
          </w:tcPr>
          <w:p w:rsidR="00391692" w:rsidRDefault="00391692">
            <w:pPr>
              <w:pStyle w:val="a3"/>
              <w:spacing w:after="120"/>
              <w:ind w:right="0" w:firstLine="0"/>
              <w:jc w:val="center"/>
              <w:rPr>
                <w:sz w:val="20"/>
              </w:rPr>
            </w:pPr>
          </w:p>
        </w:tc>
        <w:tc>
          <w:tcPr>
            <w:tcW w:w="245" w:type="dxa"/>
            <w:tcBorders>
              <w:top w:val="nil"/>
            </w:tcBorders>
          </w:tcPr>
          <w:p w:rsidR="00391692" w:rsidRDefault="00150A91">
            <w:pPr>
              <w:pStyle w:val="a3"/>
              <w:spacing w:after="120"/>
              <w:ind w:right="0" w:firstLine="0"/>
              <w:jc w:val="center"/>
              <w:rPr>
                <w:sz w:val="20"/>
              </w:rPr>
            </w:pPr>
            <w:r>
              <w:rPr>
                <w:sz w:val="20"/>
              </w:rPr>
              <w:t>о</w:t>
            </w:r>
          </w:p>
        </w:tc>
        <w:tc>
          <w:tcPr>
            <w:tcW w:w="245"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150A91">
            <w:pPr>
              <w:pStyle w:val="a3"/>
              <w:spacing w:after="120"/>
              <w:ind w:right="0" w:firstLine="0"/>
              <w:jc w:val="center"/>
              <w:rPr>
                <w:sz w:val="20"/>
              </w:rPr>
            </w:pPr>
            <w:r>
              <w:rPr>
                <w:sz w:val="20"/>
              </w:rPr>
              <w:t>о</w:t>
            </w:r>
          </w:p>
        </w:tc>
        <w:tc>
          <w:tcPr>
            <w:tcW w:w="273"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150A91">
            <w:pPr>
              <w:pStyle w:val="a3"/>
              <w:spacing w:after="120"/>
              <w:ind w:right="0" w:firstLine="0"/>
              <w:jc w:val="center"/>
              <w:rPr>
                <w:sz w:val="20"/>
              </w:rPr>
            </w:pPr>
            <w:r>
              <w:rPr>
                <w:sz w:val="20"/>
              </w:rPr>
              <w:t>в</w:t>
            </w:r>
          </w:p>
        </w:tc>
        <w:tc>
          <w:tcPr>
            <w:tcW w:w="273" w:type="dxa"/>
            <w:tcBorders>
              <w:top w:val="nil"/>
            </w:tcBorders>
          </w:tcPr>
          <w:p w:rsidR="00391692" w:rsidRDefault="00391692">
            <w:pPr>
              <w:pStyle w:val="a3"/>
              <w:spacing w:after="120"/>
              <w:ind w:right="0" w:firstLine="0"/>
              <w:jc w:val="center"/>
              <w:rPr>
                <w:sz w:val="20"/>
              </w:rPr>
            </w:pPr>
          </w:p>
        </w:tc>
        <w:tc>
          <w:tcPr>
            <w:tcW w:w="273" w:type="dxa"/>
            <w:tcBorders>
              <w:top w:val="nil"/>
            </w:tcBorders>
          </w:tcPr>
          <w:p w:rsidR="00391692" w:rsidRDefault="00391692">
            <w:pPr>
              <w:pStyle w:val="a3"/>
              <w:spacing w:after="120"/>
              <w:ind w:right="0" w:firstLine="0"/>
              <w:jc w:val="center"/>
              <w:rPr>
                <w:sz w:val="20"/>
              </w:rPr>
            </w:pPr>
          </w:p>
        </w:tc>
        <w:tc>
          <w:tcPr>
            <w:tcW w:w="273"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150A91">
            <w:pPr>
              <w:pStyle w:val="a3"/>
              <w:spacing w:after="120"/>
              <w:ind w:right="0" w:firstLine="0"/>
              <w:jc w:val="center"/>
              <w:rPr>
                <w:sz w:val="20"/>
              </w:rPr>
            </w:pPr>
            <w:r>
              <w:rPr>
                <w:sz w:val="20"/>
              </w:rPr>
              <w:t>о</w:t>
            </w:r>
          </w:p>
        </w:tc>
        <w:tc>
          <w:tcPr>
            <w:tcW w:w="273"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150A91">
            <w:pPr>
              <w:pStyle w:val="a3"/>
              <w:spacing w:after="120"/>
              <w:ind w:right="0" w:firstLine="0"/>
              <w:jc w:val="center"/>
              <w:rPr>
                <w:sz w:val="20"/>
              </w:rPr>
            </w:pPr>
            <w:r>
              <w:rPr>
                <w:sz w:val="20"/>
              </w:rPr>
              <w:t>о</w:t>
            </w:r>
          </w:p>
        </w:tc>
        <w:tc>
          <w:tcPr>
            <w:tcW w:w="273"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391692">
            <w:pPr>
              <w:pStyle w:val="a3"/>
              <w:spacing w:after="120"/>
              <w:ind w:right="0" w:firstLine="0"/>
              <w:jc w:val="center"/>
              <w:rPr>
                <w:sz w:val="20"/>
              </w:rPr>
            </w:pPr>
          </w:p>
        </w:tc>
        <w:tc>
          <w:tcPr>
            <w:tcW w:w="273" w:type="dxa"/>
            <w:tcBorders>
              <w:top w:val="nil"/>
            </w:tcBorders>
          </w:tcPr>
          <w:p w:rsidR="00391692" w:rsidRDefault="00391692">
            <w:pPr>
              <w:pStyle w:val="a3"/>
              <w:spacing w:after="120"/>
              <w:ind w:right="0" w:firstLine="0"/>
              <w:jc w:val="center"/>
              <w:rPr>
                <w:sz w:val="20"/>
              </w:rPr>
            </w:pPr>
          </w:p>
        </w:tc>
        <w:tc>
          <w:tcPr>
            <w:tcW w:w="273" w:type="dxa"/>
            <w:tcBorders>
              <w:top w:val="nil"/>
            </w:tcBorders>
          </w:tcPr>
          <w:p w:rsidR="00391692" w:rsidRDefault="00150A91">
            <w:pPr>
              <w:pStyle w:val="a3"/>
              <w:spacing w:after="120"/>
              <w:ind w:right="0" w:firstLine="0"/>
              <w:jc w:val="center"/>
              <w:rPr>
                <w:sz w:val="20"/>
              </w:rPr>
            </w:pPr>
            <w:r>
              <w:rPr>
                <w:sz w:val="20"/>
              </w:rPr>
              <w:t>в</w:t>
            </w:r>
          </w:p>
        </w:tc>
        <w:tc>
          <w:tcPr>
            <w:tcW w:w="273"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150A91">
            <w:pPr>
              <w:pStyle w:val="a3"/>
              <w:spacing w:after="120"/>
              <w:ind w:right="0" w:firstLine="0"/>
              <w:jc w:val="center"/>
              <w:rPr>
                <w:sz w:val="20"/>
              </w:rPr>
            </w:pPr>
            <w:r>
              <w:rPr>
                <w:sz w:val="20"/>
              </w:rPr>
              <w:t>о</w:t>
            </w:r>
          </w:p>
        </w:tc>
        <w:tc>
          <w:tcPr>
            <w:tcW w:w="273"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150A91">
            <w:pPr>
              <w:pStyle w:val="a3"/>
              <w:spacing w:after="120"/>
              <w:ind w:right="0" w:firstLine="0"/>
              <w:jc w:val="center"/>
              <w:rPr>
                <w:sz w:val="20"/>
              </w:rPr>
            </w:pPr>
            <w:r>
              <w:rPr>
                <w:sz w:val="20"/>
              </w:rPr>
              <w:t>о</w:t>
            </w:r>
          </w:p>
        </w:tc>
        <w:tc>
          <w:tcPr>
            <w:tcW w:w="273" w:type="dxa"/>
            <w:tcBorders>
              <w:top w:val="nil"/>
            </w:tcBorders>
          </w:tcPr>
          <w:p w:rsidR="00391692" w:rsidRDefault="00391692">
            <w:pPr>
              <w:pStyle w:val="a3"/>
              <w:spacing w:after="120"/>
              <w:ind w:right="0" w:firstLine="0"/>
              <w:jc w:val="center"/>
              <w:rPr>
                <w:sz w:val="20"/>
              </w:rPr>
            </w:pPr>
          </w:p>
        </w:tc>
        <w:tc>
          <w:tcPr>
            <w:tcW w:w="273" w:type="dxa"/>
            <w:tcBorders>
              <w:top w:val="nil"/>
            </w:tcBorders>
          </w:tcPr>
          <w:p w:rsidR="00391692" w:rsidRDefault="00391692">
            <w:pPr>
              <w:pStyle w:val="a3"/>
              <w:spacing w:after="120"/>
              <w:ind w:right="0" w:firstLine="0"/>
              <w:jc w:val="center"/>
              <w:rPr>
                <w:sz w:val="20"/>
              </w:rPr>
            </w:pPr>
          </w:p>
        </w:tc>
        <w:tc>
          <w:tcPr>
            <w:tcW w:w="273" w:type="dxa"/>
            <w:tcBorders>
              <w:top w:val="nil"/>
            </w:tcBorders>
          </w:tcPr>
          <w:p w:rsidR="00391692" w:rsidRDefault="00150A91">
            <w:pPr>
              <w:pStyle w:val="a3"/>
              <w:spacing w:after="120"/>
              <w:ind w:right="0" w:firstLine="0"/>
              <w:jc w:val="center"/>
              <w:rPr>
                <w:sz w:val="20"/>
              </w:rPr>
            </w:pPr>
            <w:r>
              <w:rPr>
                <w:sz w:val="20"/>
              </w:rPr>
              <w:t>р</w:t>
            </w:r>
          </w:p>
        </w:tc>
        <w:tc>
          <w:tcPr>
            <w:tcW w:w="273" w:type="dxa"/>
            <w:tcBorders>
              <w:top w:val="nil"/>
            </w:tcBorders>
          </w:tcPr>
          <w:p w:rsidR="00391692" w:rsidRDefault="00150A91">
            <w:pPr>
              <w:pStyle w:val="a3"/>
              <w:spacing w:after="120"/>
              <w:ind w:right="0" w:firstLine="0"/>
              <w:jc w:val="center"/>
              <w:rPr>
                <w:sz w:val="20"/>
              </w:rPr>
            </w:pPr>
            <w:r>
              <w:rPr>
                <w:sz w:val="20"/>
              </w:rPr>
              <w:t>о</w:t>
            </w:r>
          </w:p>
        </w:tc>
      </w:tr>
      <w:tr w:rsidR="00391692">
        <w:trPr>
          <w:trHeight w:val="20"/>
        </w:trPr>
        <w:tc>
          <w:tcPr>
            <w:tcW w:w="1560" w:type="dxa"/>
          </w:tcPr>
          <w:p w:rsidR="00391692" w:rsidRDefault="00150A91">
            <w:pPr>
              <w:pStyle w:val="a3"/>
              <w:spacing w:after="120"/>
              <w:ind w:right="0" w:firstLine="0"/>
              <w:jc w:val="center"/>
              <w:rPr>
                <w:b/>
                <w:sz w:val="20"/>
              </w:rPr>
            </w:pPr>
            <w:r>
              <w:rPr>
                <w:b/>
                <w:sz w:val="20"/>
              </w:rPr>
              <w:t>2-й водитель:</w:t>
            </w:r>
          </w:p>
        </w:tc>
        <w:tc>
          <w:tcPr>
            <w:tcW w:w="245" w:type="dxa"/>
          </w:tcPr>
          <w:p w:rsidR="00391692" w:rsidRDefault="00150A91">
            <w:pPr>
              <w:pStyle w:val="a3"/>
              <w:spacing w:after="120"/>
              <w:ind w:right="0" w:firstLine="0"/>
              <w:jc w:val="center"/>
              <w:rPr>
                <w:sz w:val="20"/>
              </w:rPr>
            </w:pPr>
            <w:r>
              <w:rPr>
                <w:sz w:val="20"/>
              </w:rPr>
              <w:t>о</w:t>
            </w:r>
          </w:p>
        </w:tc>
        <w:tc>
          <w:tcPr>
            <w:tcW w:w="245" w:type="dxa"/>
          </w:tcPr>
          <w:p w:rsidR="00391692" w:rsidRDefault="00150A91">
            <w:pPr>
              <w:pStyle w:val="a3"/>
              <w:spacing w:after="120"/>
              <w:ind w:right="0" w:firstLine="0"/>
              <w:jc w:val="center"/>
              <w:rPr>
                <w:sz w:val="20"/>
              </w:rPr>
            </w:pPr>
            <w:r>
              <w:rPr>
                <w:sz w:val="20"/>
              </w:rPr>
              <w:t>р</w:t>
            </w:r>
          </w:p>
        </w:tc>
        <w:tc>
          <w:tcPr>
            <w:tcW w:w="245" w:type="dxa"/>
          </w:tcPr>
          <w:p w:rsidR="00391692" w:rsidRDefault="00150A91">
            <w:pPr>
              <w:pStyle w:val="a3"/>
              <w:spacing w:after="120"/>
              <w:ind w:right="0" w:firstLine="0"/>
              <w:jc w:val="center"/>
              <w:rPr>
                <w:sz w:val="20"/>
              </w:rPr>
            </w:pPr>
            <w:r>
              <w:rPr>
                <w:sz w:val="20"/>
              </w:rPr>
              <w:t>в</w:t>
            </w:r>
          </w:p>
        </w:tc>
        <w:tc>
          <w:tcPr>
            <w:tcW w:w="245" w:type="dxa"/>
          </w:tcPr>
          <w:p w:rsidR="00391692" w:rsidRDefault="00150A91">
            <w:pPr>
              <w:pStyle w:val="a3"/>
              <w:spacing w:after="120"/>
              <w:ind w:right="0" w:firstLine="0"/>
              <w:jc w:val="center"/>
              <w:rPr>
                <w:sz w:val="20"/>
              </w:rPr>
            </w:pPr>
            <w:r>
              <w:rPr>
                <w:sz w:val="20"/>
              </w:rPr>
              <w:t>р</w:t>
            </w:r>
          </w:p>
        </w:tc>
        <w:tc>
          <w:tcPr>
            <w:tcW w:w="245" w:type="dxa"/>
          </w:tcPr>
          <w:p w:rsidR="00391692" w:rsidRDefault="00150A91">
            <w:pPr>
              <w:pStyle w:val="a3"/>
              <w:spacing w:after="120"/>
              <w:ind w:right="0" w:firstLine="0"/>
              <w:jc w:val="center"/>
              <w:rPr>
                <w:sz w:val="20"/>
              </w:rPr>
            </w:pPr>
            <w:r>
              <w:rPr>
                <w:sz w:val="20"/>
              </w:rPr>
              <w:t>о</w:t>
            </w:r>
          </w:p>
        </w:tc>
        <w:tc>
          <w:tcPr>
            <w:tcW w:w="245" w:type="dxa"/>
          </w:tcPr>
          <w:p w:rsidR="00391692" w:rsidRDefault="00391692">
            <w:pPr>
              <w:pStyle w:val="a3"/>
              <w:spacing w:after="120"/>
              <w:ind w:right="0" w:firstLine="0"/>
              <w:jc w:val="center"/>
              <w:rPr>
                <w:sz w:val="20"/>
              </w:rPr>
            </w:pPr>
          </w:p>
        </w:tc>
        <w:tc>
          <w:tcPr>
            <w:tcW w:w="245" w:type="dxa"/>
          </w:tcPr>
          <w:p w:rsidR="00391692" w:rsidRDefault="00391692">
            <w:pPr>
              <w:pStyle w:val="a3"/>
              <w:spacing w:after="120"/>
              <w:ind w:right="0" w:firstLine="0"/>
              <w:jc w:val="center"/>
              <w:rPr>
                <w:sz w:val="20"/>
              </w:rPr>
            </w:pPr>
          </w:p>
        </w:tc>
        <w:tc>
          <w:tcPr>
            <w:tcW w:w="245" w:type="dxa"/>
          </w:tcPr>
          <w:p w:rsidR="00391692" w:rsidRDefault="00150A91">
            <w:pPr>
              <w:pStyle w:val="a3"/>
              <w:spacing w:after="120"/>
              <w:ind w:right="0" w:firstLine="0"/>
              <w:jc w:val="center"/>
              <w:rPr>
                <w:sz w:val="20"/>
              </w:rPr>
            </w:pPr>
            <w:r>
              <w:rPr>
                <w:sz w:val="20"/>
              </w:rPr>
              <w:t>р</w:t>
            </w:r>
          </w:p>
        </w:tc>
        <w:tc>
          <w:tcPr>
            <w:tcW w:w="245" w:type="dxa"/>
          </w:tcPr>
          <w:p w:rsidR="00391692" w:rsidRDefault="00150A91">
            <w:pPr>
              <w:pStyle w:val="a3"/>
              <w:spacing w:after="120"/>
              <w:ind w:right="0" w:firstLine="0"/>
              <w:jc w:val="center"/>
              <w:rPr>
                <w:sz w:val="20"/>
              </w:rPr>
            </w:pPr>
            <w:r>
              <w:rPr>
                <w:sz w:val="20"/>
              </w:rPr>
              <w:t>о</w:t>
            </w:r>
          </w:p>
        </w:tc>
        <w:tc>
          <w:tcPr>
            <w:tcW w:w="273" w:type="dxa"/>
          </w:tcPr>
          <w:p w:rsidR="00391692" w:rsidRDefault="00150A91">
            <w:pPr>
              <w:pStyle w:val="a3"/>
              <w:spacing w:after="120"/>
              <w:ind w:right="0" w:firstLine="0"/>
              <w:jc w:val="center"/>
              <w:rPr>
                <w:sz w:val="20"/>
              </w:rPr>
            </w:pPr>
            <w:r>
              <w:rPr>
                <w:sz w:val="20"/>
              </w:rPr>
              <w:t>р</w:t>
            </w:r>
          </w:p>
        </w:tc>
        <w:tc>
          <w:tcPr>
            <w:tcW w:w="273" w:type="dxa"/>
          </w:tcPr>
          <w:p w:rsidR="00391692" w:rsidRDefault="00150A91">
            <w:pPr>
              <w:pStyle w:val="a3"/>
              <w:spacing w:after="120"/>
              <w:ind w:right="0" w:firstLine="0"/>
              <w:jc w:val="center"/>
              <w:rPr>
                <w:sz w:val="20"/>
              </w:rPr>
            </w:pPr>
            <w:r>
              <w:rPr>
                <w:sz w:val="20"/>
              </w:rPr>
              <w:t>о</w:t>
            </w:r>
          </w:p>
        </w:tc>
        <w:tc>
          <w:tcPr>
            <w:tcW w:w="273" w:type="dxa"/>
          </w:tcPr>
          <w:p w:rsidR="00391692" w:rsidRDefault="00150A91">
            <w:pPr>
              <w:pStyle w:val="a3"/>
              <w:spacing w:after="120"/>
              <w:ind w:right="0" w:firstLine="0"/>
              <w:jc w:val="center"/>
              <w:rPr>
                <w:sz w:val="20"/>
              </w:rPr>
            </w:pPr>
            <w:r>
              <w:rPr>
                <w:sz w:val="20"/>
              </w:rPr>
              <w:t>р</w:t>
            </w:r>
          </w:p>
        </w:tc>
        <w:tc>
          <w:tcPr>
            <w:tcW w:w="273" w:type="dxa"/>
          </w:tcPr>
          <w:p w:rsidR="00391692" w:rsidRDefault="00391692">
            <w:pPr>
              <w:pStyle w:val="a3"/>
              <w:spacing w:after="120"/>
              <w:ind w:right="0" w:firstLine="0"/>
              <w:jc w:val="center"/>
              <w:rPr>
                <w:sz w:val="20"/>
              </w:rPr>
            </w:pPr>
          </w:p>
        </w:tc>
        <w:tc>
          <w:tcPr>
            <w:tcW w:w="273" w:type="dxa"/>
          </w:tcPr>
          <w:p w:rsidR="00391692" w:rsidRDefault="00391692">
            <w:pPr>
              <w:pStyle w:val="a3"/>
              <w:spacing w:after="120"/>
              <w:ind w:right="0" w:firstLine="0"/>
              <w:jc w:val="center"/>
              <w:rPr>
                <w:sz w:val="20"/>
              </w:rPr>
            </w:pPr>
          </w:p>
        </w:tc>
        <w:tc>
          <w:tcPr>
            <w:tcW w:w="273" w:type="dxa"/>
          </w:tcPr>
          <w:p w:rsidR="00391692" w:rsidRDefault="00150A91">
            <w:pPr>
              <w:pStyle w:val="a3"/>
              <w:spacing w:after="120"/>
              <w:ind w:right="0" w:firstLine="0"/>
              <w:jc w:val="center"/>
              <w:rPr>
                <w:sz w:val="20"/>
              </w:rPr>
            </w:pPr>
            <w:r>
              <w:rPr>
                <w:sz w:val="20"/>
              </w:rPr>
              <w:t>в</w:t>
            </w:r>
          </w:p>
        </w:tc>
        <w:tc>
          <w:tcPr>
            <w:tcW w:w="273" w:type="dxa"/>
          </w:tcPr>
          <w:p w:rsidR="00391692" w:rsidRDefault="00150A91">
            <w:pPr>
              <w:pStyle w:val="a3"/>
              <w:spacing w:after="120"/>
              <w:ind w:right="0" w:firstLine="0"/>
              <w:jc w:val="center"/>
              <w:rPr>
                <w:sz w:val="20"/>
              </w:rPr>
            </w:pPr>
            <w:r>
              <w:rPr>
                <w:sz w:val="20"/>
              </w:rPr>
              <w:t>р</w:t>
            </w:r>
          </w:p>
        </w:tc>
        <w:tc>
          <w:tcPr>
            <w:tcW w:w="273" w:type="dxa"/>
          </w:tcPr>
          <w:p w:rsidR="00391692" w:rsidRDefault="00150A91">
            <w:pPr>
              <w:pStyle w:val="a3"/>
              <w:spacing w:after="120"/>
              <w:ind w:right="0" w:firstLine="0"/>
              <w:jc w:val="center"/>
              <w:rPr>
                <w:sz w:val="20"/>
              </w:rPr>
            </w:pPr>
            <w:r>
              <w:rPr>
                <w:sz w:val="20"/>
              </w:rPr>
              <w:t>о</w:t>
            </w:r>
          </w:p>
        </w:tc>
        <w:tc>
          <w:tcPr>
            <w:tcW w:w="273" w:type="dxa"/>
          </w:tcPr>
          <w:p w:rsidR="00391692" w:rsidRDefault="00150A91">
            <w:pPr>
              <w:pStyle w:val="a3"/>
              <w:spacing w:after="120"/>
              <w:ind w:right="0" w:firstLine="0"/>
              <w:jc w:val="center"/>
              <w:rPr>
                <w:sz w:val="20"/>
              </w:rPr>
            </w:pPr>
            <w:r>
              <w:rPr>
                <w:sz w:val="20"/>
              </w:rPr>
              <w:t>р</w:t>
            </w:r>
          </w:p>
        </w:tc>
        <w:tc>
          <w:tcPr>
            <w:tcW w:w="273" w:type="dxa"/>
          </w:tcPr>
          <w:p w:rsidR="00391692" w:rsidRDefault="00150A91">
            <w:pPr>
              <w:pStyle w:val="a3"/>
              <w:spacing w:after="120"/>
              <w:ind w:right="0" w:firstLine="0"/>
              <w:jc w:val="center"/>
              <w:rPr>
                <w:sz w:val="20"/>
              </w:rPr>
            </w:pPr>
            <w:r>
              <w:rPr>
                <w:sz w:val="20"/>
              </w:rPr>
              <w:t>о</w:t>
            </w:r>
          </w:p>
        </w:tc>
        <w:tc>
          <w:tcPr>
            <w:tcW w:w="273" w:type="dxa"/>
          </w:tcPr>
          <w:p w:rsidR="00391692" w:rsidRDefault="00391692">
            <w:pPr>
              <w:pStyle w:val="a3"/>
              <w:spacing w:after="120"/>
              <w:ind w:right="0" w:firstLine="0"/>
              <w:jc w:val="center"/>
              <w:rPr>
                <w:sz w:val="20"/>
              </w:rPr>
            </w:pPr>
          </w:p>
        </w:tc>
        <w:tc>
          <w:tcPr>
            <w:tcW w:w="273" w:type="dxa"/>
          </w:tcPr>
          <w:p w:rsidR="00391692" w:rsidRDefault="00391692">
            <w:pPr>
              <w:pStyle w:val="a3"/>
              <w:spacing w:after="120"/>
              <w:ind w:right="0" w:firstLine="0"/>
              <w:jc w:val="center"/>
              <w:rPr>
                <w:sz w:val="20"/>
              </w:rPr>
            </w:pPr>
          </w:p>
        </w:tc>
        <w:tc>
          <w:tcPr>
            <w:tcW w:w="273" w:type="dxa"/>
          </w:tcPr>
          <w:p w:rsidR="00391692" w:rsidRDefault="00150A91">
            <w:pPr>
              <w:pStyle w:val="a3"/>
              <w:spacing w:after="120"/>
              <w:ind w:right="0" w:firstLine="0"/>
              <w:jc w:val="center"/>
              <w:rPr>
                <w:sz w:val="20"/>
              </w:rPr>
            </w:pPr>
            <w:r>
              <w:rPr>
                <w:sz w:val="20"/>
              </w:rPr>
              <w:t>р</w:t>
            </w:r>
          </w:p>
        </w:tc>
        <w:tc>
          <w:tcPr>
            <w:tcW w:w="273" w:type="dxa"/>
          </w:tcPr>
          <w:p w:rsidR="00391692" w:rsidRDefault="00150A91">
            <w:pPr>
              <w:pStyle w:val="a3"/>
              <w:spacing w:after="120"/>
              <w:ind w:right="0" w:firstLine="0"/>
              <w:jc w:val="center"/>
              <w:rPr>
                <w:sz w:val="20"/>
              </w:rPr>
            </w:pPr>
            <w:r>
              <w:rPr>
                <w:sz w:val="20"/>
              </w:rPr>
              <w:t>в</w:t>
            </w:r>
          </w:p>
        </w:tc>
        <w:tc>
          <w:tcPr>
            <w:tcW w:w="273" w:type="dxa"/>
          </w:tcPr>
          <w:p w:rsidR="00391692" w:rsidRDefault="00150A91">
            <w:pPr>
              <w:pStyle w:val="a3"/>
              <w:spacing w:after="120"/>
              <w:ind w:right="0" w:firstLine="0"/>
              <w:jc w:val="center"/>
              <w:rPr>
                <w:sz w:val="20"/>
              </w:rPr>
            </w:pPr>
            <w:r>
              <w:rPr>
                <w:sz w:val="20"/>
              </w:rPr>
              <w:t>р</w:t>
            </w:r>
          </w:p>
        </w:tc>
        <w:tc>
          <w:tcPr>
            <w:tcW w:w="273" w:type="dxa"/>
          </w:tcPr>
          <w:p w:rsidR="00391692" w:rsidRDefault="00150A91">
            <w:pPr>
              <w:pStyle w:val="a3"/>
              <w:spacing w:after="120"/>
              <w:ind w:right="0" w:firstLine="0"/>
              <w:jc w:val="center"/>
              <w:rPr>
                <w:sz w:val="20"/>
              </w:rPr>
            </w:pPr>
            <w:r>
              <w:rPr>
                <w:sz w:val="20"/>
              </w:rPr>
              <w:t>о</w:t>
            </w:r>
          </w:p>
        </w:tc>
        <w:tc>
          <w:tcPr>
            <w:tcW w:w="273" w:type="dxa"/>
          </w:tcPr>
          <w:p w:rsidR="00391692" w:rsidRDefault="00150A91">
            <w:pPr>
              <w:pStyle w:val="a3"/>
              <w:spacing w:after="120"/>
              <w:ind w:right="0" w:firstLine="0"/>
              <w:jc w:val="center"/>
              <w:rPr>
                <w:sz w:val="20"/>
              </w:rPr>
            </w:pPr>
            <w:r>
              <w:rPr>
                <w:sz w:val="20"/>
              </w:rPr>
              <w:t>р</w:t>
            </w:r>
          </w:p>
        </w:tc>
        <w:tc>
          <w:tcPr>
            <w:tcW w:w="273" w:type="dxa"/>
          </w:tcPr>
          <w:p w:rsidR="00391692" w:rsidRDefault="00391692">
            <w:pPr>
              <w:pStyle w:val="a3"/>
              <w:spacing w:after="120"/>
              <w:ind w:right="0" w:firstLine="0"/>
              <w:jc w:val="center"/>
              <w:rPr>
                <w:sz w:val="20"/>
              </w:rPr>
            </w:pPr>
          </w:p>
        </w:tc>
        <w:tc>
          <w:tcPr>
            <w:tcW w:w="273" w:type="dxa"/>
          </w:tcPr>
          <w:p w:rsidR="00391692" w:rsidRDefault="00391692">
            <w:pPr>
              <w:pStyle w:val="a3"/>
              <w:spacing w:after="120"/>
              <w:ind w:right="0" w:firstLine="0"/>
              <w:jc w:val="center"/>
              <w:rPr>
                <w:sz w:val="20"/>
              </w:rPr>
            </w:pPr>
          </w:p>
        </w:tc>
        <w:tc>
          <w:tcPr>
            <w:tcW w:w="273" w:type="dxa"/>
          </w:tcPr>
          <w:p w:rsidR="00391692" w:rsidRDefault="00150A91">
            <w:pPr>
              <w:pStyle w:val="a3"/>
              <w:spacing w:after="120"/>
              <w:ind w:right="0" w:firstLine="0"/>
              <w:jc w:val="center"/>
              <w:rPr>
                <w:sz w:val="20"/>
              </w:rPr>
            </w:pPr>
            <w:r>
              <w:rPr>
                <w:sz w:val="20"/>
              </w:rPr>
              <w:t>о</w:t>
            </w:r>
          </w:p>
        </w:tc>
        <w:tc>
          <w:tcPr>
            <w:tcW w:w="273" w:type="dxa"/>
          </w:tcPr>
          <w:p w:rsidR="00391692" w:rsidRDefault="00150A91">
            <w:pPr>
              <w:pStyle w:val="a3"/>
              <w:spacing w:after="120"/>
              <w:ind w:right="0" w:firstLine="0"/>
              <w:jc w:val="center"/>
              <w:rPr>
                <w:sz w:val="20"/>
              </w:rPr>
            </w:pPr>
            <w:r>
              <w:rPr>
                <w:sz w:val="20"/>
              </w:rPr>
              <w:t>р</w:t>
            </w:r>
          </w:p>
        </w:tc>
      </w:tr>
      <w:tr w:rsidR="00391692">
        <w:trPr>
          <w:trHeight w:val="20"/>
        </w:trPr>
        <w:tc>
          <w:tcPr>
            <w:tcW w:w="3275" w:type="dxa"/>
            <w:gridSpan w:val="8"/>
          </w:tcPr>
          <w:p w:rsidR="00391692" w:rsidRDefault="00150A91">
            <w:pPr>
              <w:pStyle w:val="a3"/>
              <w:spacing w:after="120"/>
              <w:ind w:right="0" w:firstLine="142"/>
              <w:jc w:val="left"/>
              <w:rPr>
                <w:sz w:val="20"/>
              </w:rPr>
            </w:pPr>
            <w:r>
              <w:rPr>
                <w:b/>
                <w:sz w:val="20"/>
              </w:rPr>
              <w:t>Всего часов 1-й водитель:</w:t>
            </w:r>
          </w:p>
        </w:tc>
        <w:tc>
          <w:tcPr>
            <w:tcW w:w="6223" w:type="dxa"/>
            <w:gridSpan w:val="23"/>
          </w:tcPr>
          <w:p w:rsidR="00391692" w:rsidRDefault="00150A91">
            <w:pPr>
              <w:pStyle w:val="a3"/>
              <w:spacing w:after="120"/>
              <w:ind w:right="0" w:firstLine="0"/>
              <w:jc w:val="center"/>
              <w:rPr>
                <w:sz w:val="20"/>
              </w:rPr>
            </w:pPr>
            <w:r>
              <w:rPr>
                <w:sz w:val="20"/>
              </w:rPr>
              <w:t>127.8</w:t>
            </w:r>
          </w:p>
        </w:tc>
      </w:tr>
      <w:tr w:rsidR="00391692">
        <w:trPr>
          <w:trHeight w:val="20"/>
        </w:trPr>
        <w:tc>
          <w:tcPr>
            <w:tcW w:w="3275" w:type="dxa"/>
            <w:gridSpan w:val="8"/>
          </w:tcPr>
          <w:p w:rsidR="00391692" w:rsidRDefault="00150A91">
            <w:pPr>
              <w:pStyle w:val="a3"/>
              <w:spacing w:after="120"/>
              <w:ind w:right="0" w:firstLine="142"/>
              <w:jc w:val="left"/>
              <w:rPr>
                <w:b/>
                <w:sz w:val="20"/>
              </w:rPr>
            </w:pPr>
            <w:r>
              <w:rPr>
                <w:b/>
                <w:sz w:val="20"/>
              </w:rPr>
              <w:t>Всего часов 2-й водитель:</w:t>
            </w:r>
          </w:p>
        </w:tc>
        <w:tc>
          <w:tcPr>
            <w:tcW w:w="6223" w:type="dxa"/>
            <w:gridSpan w:val="23"/>
          </w:tcPr>
          <w:p w:rsidR="00391692" w:rsidRDefault="00150A91">
            <w:pPr>
              <w:pStyle w:val="a3"/>
              <w:spacing w:after="120"/>
              <w:ind w:right="0" w:firstLine="0"/>
              <w:jc w:val="center"/>
              <w:rPr>
                <w:sz w:val="20"/>
              </w:rPr>
            </w:pPr>
            <w:r>
              <w:rPr>
                <w:sz w:val="20"/>
              </w:rPr>
              <w:t>127.8</w:t>
            </w:r>
          </w:p>
        </w:tc>
      </w:tr>
    </w:tbl>
    <w:p w:rsidR="00391692" w:rsidRDefault="00150A91">
      <w:pPr>
        <w:pStyle w:val="a3"/>
        <w:ind w:left="2694" w:hanging="2694"/>
        <w:rPr>
          <w:i/>
        </w:rPr>
      </w:pPr>
      <w:r>
        <w:rPr>
          <w:i/>
        </w:rPr>
        <w:t>Условные обозначения: пустая ячейка – выходной день недели, р – рабочий день, в – выходной день, о – дополнительный день для междусменного отдыха.</w:t>
      </w:r>
    </w:p>
    <w:p w:rsidR="00391692" w:rsidRDefault="00150A91">
      <w:pPr>
        <w:pStyle w:val="a3"/>
        <w:spacing w:before="240" w:after="120"/>
        <w:ind w:firstLine="0"/>
        <w:jc w:val="center"/>
        <w:rPr>
          <w:b/>
          <w:i/>
        </w:rPr>
      </w:pPr>
      <w:r>
        <w:rPr>
          <w:b/>
          <w:i/>
        </w:rPr>
        <w:t>Рис. 17. График  работы водителей на линии.</w:t>
      </w:r>
    </w:p>
    <w:p w:rsidR="00391692" w:rsidRDefault="00150A91">
      <w:pPr>
        <w:pStyle w:val="a3"/>
        <w:spacing w:line="264" w:lineRule="auto"/>
      </w:pPr>
      <w:r>
        <w:t>Такая форма организации труда водителей является наиболее рациональной, так как обеспечивает более полное использование основных производственных фондов предприятия, способствует повышению выработки и безопасности движения подвижного состава и создает водителям нормальные условия труда.</w:t>
      </w:r>
    </w:p>
    <w:p w:rsidR="00391692" w:rsidRDefault="00150A91">
      <w:pPr>
        <w:pStyle w:val="a3"/>
        <w:pageBreakBefore/>
        <w:spacing w:before="0"/>
        <w:rPr>
          <w:b/>
          <w:caps/>
          <w:sz w:val="28"/>
        </w:rPr>
      </w:pPr>
      <w:r>
        <w:rPr>
          <w:b/>
          <w:caps/>
          <w:sz w:val="28"/>
        </w:rPr>
        <w:t>5.  экономический раздел</w:t>
      </w:r>
    </w:p>
    <w:p w:rsidR="00391692" w:rsidRDefault="00150A91">
      <w:pPr>
        <w:pStyle w:val="a3"/>
        <w:spacing w:line="264" w:lineRule="auto"/>
      </w:pPr>
      <w:r>
        <w:t>Для оценки экономической эффективности организационно-технических мероприятий проекта, направленных на совершенствование существующей организации перевозок грузов и улучшение технико-эксплуатационных и экономических показателей использования подвижного состава автомобильного транспорта, в экономической части проекта рассчитываю:</w:t>
      </w:r>
    </w:p>
    <w:p w:rsidR="00391692" w:rsidRDefault="00150A91" w:rsidP="00150A91">
      <w:pPr>
        <w:pStyle w:val="a6"/>
        <w:numPr>
          <w:ilvl w:val="0"/>
          <w:numId w:val="6"/>
        </w:numPr>
        <w:spacing w:before="120" w:line="264" w:lineRule="auto"/>
      </w:pPr>
      <w:r>
        <w:t>затраты на эксплуатацию подвижного состава и себестоимость     перевозок;</w:t>
      </w:r>
    </w:p>
    <w:p w:rsidR="00391692" w:rsidRDefault="00150A91" w:rsidP="00150A91">
      <w:pPr>
        <w:pStyle w:val="a6"/>
        <w:numPr>
          <w:ilvl w:val="0"/>
          <w:numId w:val="6"/>
        </w:numPr>
        <w:spacing w:line="264" w:lineRule="auto"/>
      </w:pPr>
      <w:r>
        <w:t>технико-экономические  показатели  проекта;</w:t>
      </w:r>
    </w:p>
    <w:p w:rsidR="00391692" w:rsidRDefault="00150A91" w:rsidP="00150A91">
      <w:pPr>
        <w:pStyle w:val="a6"/>
        <w:numPr>
          <w:ilvl w:val="0"/>
          <w:numId w:val="6"/>
        </w:numPr>
        <w:spacing w:line="264" w:lineRule="auto"/>
      </w:pPr>
      <w:r>
        <w:t>показатели  экономической  эффективности  дипломного  проекта.</w:t>
      </w:r>
    </w:p>
    <w:p w:rsidR="00391692" w:rsidRDefault="00150A91">
      <w:pPr>
        <w:pStyle w:val="a3"/>
        <w:spacing w:line="264" w:lineRule="auto"/>
        <w:ind w:left="993" w:firstLine="0"/>
        <w:jc w:val="left"/>
        <w:rPr>
          <w:b/>
          <w:sz w:val="28"/>
        </w:rPr>
      </w:pPr>
      <w:r>
        <w:rPr>
          <w:b/>
          <w:sz w:val="28"/>
        </w:rPr>
        <w:t>5.1. Расчёт сметы затрат на перевозку</w:t>
      </w:r>
    </w:p>
    <w:p w:rsidR="00391692" w:rsidRDefault="00150A91">
      <w:pPr>
        <w:pStyle w:val="a3"/>
        <w:spacing w:line="264" w:lineRule="auto"/>
      </w:pPr>
      <w:r>
        <w:t>Ниже рассматриваются общие положения методики калькулирования себестоимости перевозок и определение затрат по статьям.</w:t>
      </w:r>
    </w:p>
    <w:p w:rsidR="00391692" w:rsidRDefault="00150A91">
      <w:pPr>
        <w:pStyle w:val="a3"/>
        <w:rPr>
          <w:i/>
        </w:rPr>
      </w:pPr>
      <w:r>
        <w:t xml:space="preserve"> </w:t>
      </w:r>
      <w:r>
        <w:rPr>
          <w:i/>
        </w:rPr>
        <w:t>Применяемые расчётные формулы:</w:t>
      </w:r>
    </w:p>
    <w:p w:rsidR="00391692" w:rsidRDefault="00150A91">
      <w:pPr>
        <w:pStyle w:val="a3"/>
      </w:pPr>
      <w:r>
        <w:t>Расчёт топлива на пробег, л:</w:t>
      </w:r>
    </w:p>
    <w:p w:rsidR="00391692" w:rsidRDefault="00F870DC">
      <w:pPr>
        <w:pStyle w:val="a3"/>
        <w:ind w:firstLine="0"/>
        <w:jc w:val="center"/>
      </w:pPr>
      <w:r>
        <w:rPr>
          <w:noProof/>
        </w:rPr>
        <w:pict>
          <v:rect id="_x0000_s2342" style="position:absolute;left:0;text-align:left;margin-left:518.3pt;margin-top:355pt;width:28.45pt;height:21.35pt;z-index:25172275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(63)</w:t>
                  </w:r>
                </w:p>
              </w:txbxContent>
            </v:textbox>
            <w10:wrap anchorx="page" anchory="page"/>
          </v:rect>
        </w:pict>
      </w:r>
      <w:r w:rsidR="00150A91">
        <w:rPr>
          <w:position w:val="-24"/>
        </w:rPr>
        <w:object w:dxaOrig="1560" w:dyaOrig="620">
          <v:shape id="_x0000_i1075" type="#_x0000_t75" style="width:78pt;height:30.75pt" o:ole="">
            <v:imagedata r:id="rId110" o:title=""/>
          </v:shape>
          <o:OLEObject Type="Embed" ProgID="Equation.2" ShapeID="_x0000_i1075" DrawAspect="Content" ObjectID="_1471615905" r:id="rId111"/>
        </w:object>
      </w:r>
      <w:r w:rsidR="00150A91">
        <w:t>,</w:t>
      </w:r>
    </w:p>
    <w:p w:rsidR="00391692" w:rsidRDefault="00150A91">
      <w:pPr>
        <w:pStyle w:val="a3"/>
        <w:ind w:left="1134" w:hanging="1134"/>
      </w:pPr>
      <w:r>
        <w:t xml:space="preserve">где   </w:t>
      </w:r>
      <w:r>
        <w:rPr>
          <w:b/>
        </w:rPr>
        <w:t>Н</w:t>
      </w:r>
      <w:r>
        <w:rPr>
          <w:b/>
          <w:vertAlign w:val="subscript"/>
        </w:rPr>
        <w:t>пр</w:t>
      </w:r>
      <w:r>
        <w:rPr>
          <w:b/>
        </w:rPr>
        <w:t xml:space="preserve"> –</w:t>
      </w:r>
      <w:r>
        <w:t xml:space="preserve"> норма расхода топлива на 100 км. пробега – 33 и 28.3 для тягачей МАЗ и </w:t>
      </w:r>
      <w:r>
        <w:rPr>
          <w:lang w:val="en-US"/>
        </w:rPr>
        <w:t xml:space="preserve">RENAULT </w:t>
      </w:r>
      <w:r>
        <w:t>соответственно, л;</w:t>
      </w:r>
    </w:p>
    <w:p w:rsidR="00391692" w:rsidRDefault="00150A91">
      <w:pPr>
        <w:pStyle w:val="a3"/>
        <w:spacing w:before="0"/>
      </w:pPr>
      <w:r>
        <w:rPr>
          <w:b/>
          <w:lang w:val="en-US"/>
        </w:rPr>
        <w:t>L</w:t>
      </w:r>
      <w:r>
        <w:rPr>
          <w:b/>
          <w:vertAlign w:val="subscript"/>
        </w:rPr>
        <w:t>общ</w:t>
      </w:r>
      <w:r>
        <w:t xml:space="preserve"> – общий пробег автомобилей, км.</w:t>
      </w:r>
    </w:p>
    <w:p w:rsidR="00391692" w:rsidRDefault="00150A91">
      <w:pPr>
        <w:pStyle w:val="a3"/>
      </w:pPr>
      <w:r>
        <w:t>Расчёт необходимого количества топлива на транспортную работу, л:</w:t>
      </w:r>
    </w:p>
    <w:p w:rsidR="00391692" w:rsidRDefault="00F870DC">
      <w:pPr>
        <w:pStyle w:val="a3"/>
        <w:ind w:firstLine="0"/>
        <w:jc w:val="center"/>
      </w:pPr>
      <w:r>
        <w:rPr>
          <w:noProof/>
        </w:rPr>
        <w:pict>
          <v:rect id="_x0000_s2343" style="position:absolute;left:0;text-align:left;margin-left:518.3pt;margin-top:461.5pt;width:28.45pt;height:21.35pt;z-index:25172377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(64)</w:t>
                  </w:r>
                </w:p>
              </w:txbxContent>
            </v:textbox>
            <w10:wrap anchorx="page" anchory="page"/>
          </v:rect>
        </w:pict>
      </w:r>
      <w:r w:rsidR="00150A91">
        <w:rPr>
          <w:position w:val="-24"/>
        </w:rPr>
        <w:object w:dxaOrig="1380" w:dyaOrig="620">
          <v:shape id="_x0000_i1076" type="#_x0000_t75" style="width:69pt;height:30.75pt" o:ole="">
            <v:imagedata r:id="rId112" o:title=""/>
          </v:shape>
          <o:OLEObject Type="Embed" ProgID="Equation.2" ShapeID="_x0000_i1076" DrawAspect="Content" ObjectID="_1471615906" r:id="rId113"/>
        </w:object>
      </w:r>
      <w:r w:rsidR="00150A91">
        <w:t>,</w:t>
      </w:r>
    </w:p>
    <w:p w:rsidR="00391692" w:rsidRDefault="00150A91">
      <w:pPr>
        <w:pStyle w:val="a3"/>
        <w:ind w:firstLine="0"/>
      </w:pPr>
      <w:r>
        <w:t xml:space="preserve">где  </w:t>
      </w:r>
      <w:r>
        <w:rPr>
          <w:b/>
        </w:rPr>
        <w:t>1.3</w:t>
      </w:r>
      <w:r>
        <w:t xml:space="preserve"> – норма расхода топлива на одну ткм транспортной работы;</w:t>
      </w:r>
    </w:p>
    <w:p w:rsidR="00391692" w:rsidRDefault="00150A91">
      <w:pPr>
        <w:pStyle w:val="a3"/>
        <w:spacing w:before="0"/>
      </w:pPr>
      <w:r>
        <w:rPr>
          <w:b/>
        </w:rPr>
        <w:t>Р</w:t>
      </w:r>
      <w:r>
        <w:rPr>
          <w:b/>
          <w:vertAlign w:val="subscript"/>
        </w:rPr>
        <w:t>а</w:t>
      </w:r>
      <w:r>
        <w:t xml:space="preserve"> –</w:t>
      </w:r>
      <w:r>
        <w:rPr>
          <w:lang w:val="en-US"/>
        </w:rPr>
        <w:t xml:space="preserve"> </w:t>
      </w:r>
      <w:r>
        <w:t>транспортная работа, ткм.</w:t>
      </w:r>
      <w:r>
        <w:rPr>
          <w:lang w:val="en-US"/>
        </w:rPr>
        <w:t xml:space="preserve"> </w:t>
      </w:r>
    </w:p>
    <w:p w:rsidR="00391692" w:rsidRDefault="00150A91">
      <w:pPr>
        <w:pStyle w:val="a3"/>
        <w:rPr>
          <w:b/>
          <w:sz w:val="40"/>
        </w:rPr>
      </w:pPr>
      <w:r>
        <w:t>Расчёт расхода топлива на зимний период времени, л:</w:t>
      </w:r>
    </w:p>
    <w:p w:rsidR="00391692" w:rsidRDefault="00F870DC">
      <w:pPr>
        <w:pStyle w:val="a3"/>
        <w:ind w:firstLine="0"/>
        <w:jc w:val="center"/>
        <w:rPr>
          <w:b/>
          <w:sz w:val="40"/>
        </w:rPr>
      </w:pPr>
      <w:r>
        <w:rPr>
          <w:noProof/>
        </w:rPr>
        <w:pict>
          <v:rect id="_x0000_s2344" style="position:absolute;left:0;text-align:left;margin-left:518.3pt;margin-top:553.8pt;width:28.45pt;height:21.35pt;z-index:25172480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(65)</w:t>
                  </w:r>
                </w:p>
              </w:txbxContent>
            </v:textbox>
            <w10:wrap anchorx="page" anchory="page"/>
          </v:rect>
        </w:pict>
      </w:r>
      <w:r w:rsidR="00150A91">
        <w:rPr>
          <w:position w:val="-24"/>
        </w:rPr>
        <w:object w:dxaOrig="2260" w:dyaOrig="680">
          <v:shape id="_x0000_i1077" type="#_x0000_t75" style="width:113.25pt;height:33.75pt" o:ole="">
            <v:imagedata r:id="rId114" o:title=""/>
          </v:shape>
          <o:OLEObject Type="Embed" ProgID="Equation.2" ShapeID="_x0000_i1077" DrawAspect="Content" ObjectID="_1471615907" r:id="rId115"/>
        </w:object>
      </w:r>
      <w:r w:rsidR="00150A91">
        <w:t>,</w:t>
      </w:r>
    </w:p>
    <w:p w:rsidR="00391692" w:rsidRDefault="00150A91">
      <w:pPr>
        <w:pStyle w:val="a3"/>
        <w:ind w:firstLine="0"/>
        <w:rPr>
          <w:b/>
          <w:sz w:val="40"/>
        </w:rPr>
      </w:pPr>
      <w:r>
        <w:t xml:space="preserve">где  </w:t>
      </w:r>
      <w:r>
        <w:rPr>
          <w:b/>
        </w:rPr>
        <w:t>4.2</w:t>
      </w:r>
      <w:r>
        <w:t xml:space="preserve"> – средний процент расхода топлива на зимний период времени;</w:t>
      </w:r>
    </w:p>
    <w:p w:rsidR="00391692" w:rsidRDefault="00150A91">
      <w:pPr>
        <w:pStyle w:val="a3"/>
        <w:rPr>
          <w:b/>
          <w:sz w:val="40"/>
        </w:rPr>
      </w:pPr>
      <w:r>
        <w:t>Расчёт дополнительного расхода топлива на внутригаражные нужды, л:</w:t>
      </w:r>
    </w:p>
    <w:p w:rsidR="00391692" w:rsidRDefault="00F870DC">
      <w:pPr>
        <w:pStyle w:val="a3"/>
        <w:ind w:firstLine="0"/>
        <w:jc w:val="center"/>
        <w:rPr>
          <w:b/>
          <w:sz w:val="40"/>
        </w:rPr>
      </w:pPr>
      <w:r>
        <w:rPr>
          <w:noProof/>
        </w:rPr>
        <w:pict>
          <v:rect id="_x0000_s2345" style="position:absolute;left:0;text-align:left;margin-left:518.3pt;margin-top:639pt;width:28.45pt;height:21.35pt;z-index:25172582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(66)</w:t>
                  </w:r>
                </w:p>
              </w:txbxContent>
            </v:textbox>
            <w10:wrap anchorx="page" anchory="page"/>
          </v:rect>
        </w:pict>
      </w:r>
      <w:r w:rsidR="00150A91">
        <w:rPr>
          <w:position w:val="-24"/>
        </w:rPr>
        <w:object w:dxaOrig="2740" w:dyaOrig="680">
          <v:shape id="_x0000_i1078" type="#_x0000_t75" style="width:137.25pt;height:33.75pt" o:ole="">
            <v:imagedata r:id="rId116" o:title=""/>
          </v:shape>
          <o:OLEObject Type="Embed" ProgID="Equation.2" ShapeID="_x0000_i1078" DrawAspect="Content" ObjectID="_1471615908" r:id="rId117"/>
        </w:object>
      </w:r>
      <w:r w:rsidR="00150A91">
        <w:t>,</w:t>
      </w:r>
      <w:r w:rsidR="00150A91">
        <w:rPr>
          <w:b/>
          <w:sz w:val="40"/>
        </w:rPr>
        <w:t xml:space="preserve"> </w:t>
      </w:r>
    </w:p>
    <w:p w:rsidR="00391692" w:rsidRDefault="00150A91">
      <w:pPr>
        <w:pStyle w:val="a3"/>
        <w:ind w:right="-141" w:firstLine="0"/>
        <w:rPr>
          <w:b/>
          <w:sz w:val="40"/>
        </w:rPr>
      </w:pPr>
      <w:r>
        <w:t xml:space="preserve">где  </w:t>
      </w:r>
      <w:r>
        <w:rPr>
          <w:b/>
        </w:rPr>
        <w:t>0.5</w:t>
      </w:r>
      <w:r>
        <w:t xml:space="preserve"> – расход топлива на внутригаражные нужды, %.</w:t>
      </w:r>
    </w:p>
    <w:p w:rsidR="00391692" w:rsidRDefault="00150A91">
      <w:pPr>
        <w:pStyle w:val="a3"/>
        <w:ind w:right="0"/>
        <w:rPr>
          <w:b/>
          <w:sz w:val="40"/>
        </w:rPr>
      </w:pPr>
      <w:r>
        <w:t>Расчёт необходимого количества топлива на производственную программу, л:</w:t>
      </w:r>
    </w:p>
    <w:p w:rsidR="00391692" w:rsidRDefault="00F870DC">
      <w:pPr>
        <w:pStyle w:val="a3"/>
        <w:ind w:firstLine="0"/>
        <w:jc w:val="center"/>
        <w:rPr>
          <w:b/>
          <w:sz w:val="40"/>
        </w:rPr>
      </w:pPr>
      <w:r>
        <w:rPr>
          <w:noProof/>
        </w:rPr>
        <w:pict>
          <v:rect id="_x0000_s2346" style="position:absolute;left:0;text-align:left;margin-left:518.3pt;margin-top:710pt;width:28.45pt;height:21.35pt;z-index:25172684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(67)</w:t>
                  </w:r>
                </w:p>
              </w:txbxContent>
            </v:textbox>
            <w10:wrap anchorx="page" anchory="page"/>
          </v:rect>
        </w:pict>
      </w:r>
      <w:r w:rsidR="00150A91">
        <w:rPr>
          <w:position w:val="-8"/>
        </w:rPr>
        <w:object w:dxaOrig="2659" w:dyaOrig="300">
          <v:shape id="_x0000_i1079" type="#_x0000_t75" style="width:132.75pt;height:15pt" o:ole="">
            <v:imagedata r:id="rId118" o:title=""/>
          </v:shape>
          <o:OLEObject Type="Embed" ProgID="Equation.2" ShapeID="_x0000_i1079" DrawAspect="Content" ObjectID="_1471615909" r:id="rId119"/>
        </w:object>
      </w:r>
      <w:r w:rsidR="00150A91">
        <w:t>.</w:t>
      </w:r>
    </w:p>
    <w:p w:rsidR="00391692" w:rsidRDefault="00150A91">
      <w:pPr>
        <w:pStyle w:val="a3"/>
        <w:rPr>
          <w:b/>
          <w:sz w:val="40"/>
        </w:rPr>
      </w:pPr>
      <w:r>
        <w:t>Расчёт сэкономленного топлива, л:</w:t>
      </w:r>
    </w:p>
    <w:p w:rsidR="00391692" w:rsidRDefault="00F870DC">
      <w:pPr>
        <w:pStyle w:val="a3"/>
        <w:ind w:firstLine="0"/>
        <w:jc w:val="center"/>
        <w:rPr>
          <w:b/>
          <w:sz w:val="40"/>
        </w:rPr>
      </w:pPr>
      <w:r>
        <w:rPr>
          <w:noProof/>
        </w:rPr>
        <w:pict>
          <v:rect id="_x0000_s2347" style="position:absolute;left:0;text-align:left;margin-left:511.2pt;margin-top:78.1pt;width:28.45pt;height:21.35pt;z-index:25172787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(68)</w:t>
                  </w:r>
                </w:p>
              </w:txbxContent>
            </v:textbox>
            <w10:wrap anchorx="page" anchory="page"/>
          </v:rect>
        </w:pict>
      </w:r>
      <w:r w:rsidR="00150A91">
        <w:rPr>
          <w:position w:val="-24"/>
        </w:rPr>
        <w:object w:dxaOrig="1480" w:dyaOrig="620">
          <v:shape id="_x0000_i1080" type="#_x0000_t75" style="width:74.25pt;height:30.75pt" o:ole="">
            <v:imagedata r:id="rId120" o:title=""/>
          </v:shape>
          <o:OLEObject Type="Embed" ProgID="Equation.2" ShapeID="_x0000_i1080" DrawAspect="Content" ObjectID="_1471615910" r:id="rId121"/>
        </w:object>
      </w:r>
      <w:r w:rsidR="00150A91">
        <w:t>,</w:t>
      </w:r>
    </w:p>
    <w:p w:rsidR="00391692" w:rsidRDefault="00150A91">
      <w:pPr>
        <w:pStyle w:val="a3"/>
        <w:ind w:firstLine="0"/>
        <w:rPr>
          <w:b/>
          <w:sz w:val="40"/>
        </w:rPr>
      </w:pPr>
      <w:r>
        <w:t xml:space="preserve">где  </w:t>
      </w:r>
      <w:r>
        <w:rPr>
          <w:b/>
        </w:rPr>
        <w:sym w:font="Symbol" w:char="F025"/>
      </w:r>
      <w:r>
        <w:rPr>
          <w:b/>
        </w:rPr>
        <w:t xml:space="preserve"> </w:t>
      </w:r>
      <w:r>
        <w:t>- процент сэкономленного топлива.</w:t>
      </w:r>
    </w:p>
    <w:p w:rsidR="00391692" w:rsidRDefault="00150A91">
      <w:pPr>
        <w:pStyle w:val="a3"/>
        <w:rPr>
          <w:b/>
          <w:sz w:val="40"/>
        </w:rPr>
      </w:pPr>
      <w:r>
        <w:t>Расчёт затрат по статье «Горючее», руб:</w:t>
      </w:r>
    </w:p>
    <w:p w:rsidR="00391692" w:rsidRDefault="00F870DC">
      <w:pPr>
        <w:pStyle w:val="a3"/>
        <w:ind w:firstLine="0"/>
        <w:jc w:val="center"/>
      </w:pPr>
      <w:r>
        <w:rPr>
          <w:noProof/>
        </w:rPr>
        <w:pict>
          <v:rect id="_x0000_s2348" style="position:absolute;left:0;text-align:left;margin-left:511.2pt;margin-top:149.1pt;width:28.45pt;height:21.35pt;z-index:25172889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(69)</w:t>
                  </w:r>
                </w:p>
              </w:txbxContent>
            </v:textbox>
            <w10:wrap anchorx="page" anchory="page"/>
          </v:rect>
        </w:pict>
      </w:r>
      <w:r w:rsidR="00150A91">
        <w:rPr>
          <w:position w:val="-14"/>
        </w:rPr>
        <w:object w:dxaOrig="2060" w:dyaOrig="400">
          <v:shape id="_x0000_i1081" type="#_x0000_t75" style="width:102.75pt;height:20.25pt" o:ole="">
            <v:imagedata r:id="rId122" o:title=""/>
          </v:shape>
          <o:OLEObject Type="Embed" ProgID="Equation.2" ShapeID="_x0000_i1081" DrawAspect="Content" ObjectID="_1471615911" r:id="rId123"/>
        </w:object>
      </w:r>
      <w:r w:rsidR="00150A91">
        <w:t>,</w:t>
      </w:r>
    </w:p>
    <w:p w:rsidR="00391692" w:rsidRDefault="00150A91">
      <w:pPr>
        <w:pStyle w:val="a3"/>
        <w:ind w:firstLine="0"/>
      </w:pPr>
      <w:r>
        <w:t xml:space="preserve">где  </w:t>
      </w:r>
      <w:r>
        <w:rPr>
          <w:b/>
        </w:rPr>
        <w:t>Ц</w:t>
      </w:r>
      <w:r>
        <w:t xml:space="preserve"> – цена за один литр топлива – 1000 руб (опт.).</w:t>
      </w:r>
    </w:p>
    <w:p w:rsidR="00391692" w:rsidRDefault="00150A91">
      <w:pPr>
        <w:pStyle w:val="a3"/>
      </w:pPr>
      <w:r>
        <w:t>Расчёт затрат по статье «Смазочные и прочие эксплуатационные материалы», руб</w:t>
      </w:r>
    </w:p>
    <w:p w:rsidR="00391692" w:rsidRDefault="00F870DC">
      <w:pPr>
        <w:pStyle w:val="a3"/>
        <w:ind w:firstLine="0"/>
        <w:jc w:val="center"/>
      </w:pPr>
      <w:r>
        <w:rPr>
          <w:noProof/>
        </w:rPr>
        <w:pict>
          <v:rect id="_x0000_s2349" style="position:absolute;left:0;text-align:left;margin-left:511.2pt;margin-top:234.3pt;width:28.45pt;height:21.35pt;z-index:25172992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(70)</w:t>
                  </w:r>
                </w:p>
              </w:txbxContent>
            </v:textbox>
            <w10:wrap anchorx="page" anchory="page"/>
          </v:rect>
        </w:pict>
      </w:r>
      <w:r w:rsidR="00150A91">
        <w:rPr>
          <w:position w:val="-24"/>
        </w:rPr>
        <w:object w:dxaOrig="1320" w:dyaOrig="620">
          <v:shape id="_x0000_i1082" type="#_x0000_t75" style="width:66pt;height:30.75pt" o:ole="">
            <v:imagedata r:id="rId124" o:title=""/>
          </v:shape>
          <o:OLEObject Type="Embed" ProgID="Equation.2" ShapeID="_x0000_i1082" DrawAspect="Content" ObjectID="_1471615912" r:id="rId125"/>
        </w:object>
      </w:r>
      <w:r w:rsidR="00150A91">
        <w:t>,</w:t>
      </w:r>
    </w:p>
    <w:p w:rsidR="00391692" w:rsidRDefault="00150A91">
      <w:pPr>
        <w:pStyle w:val="a3"/>
        <w:ind w:left="993" w:hanging="993"/>
      </w:pPr>
      <w:r>
        <w:t xml:space="preserve">где  </w:t>
      </w:r>
      <w:r>
        <w:rPr>
          <w:b/>
        </w:rPr>
        <w:sym w:font="Symbol" w:char="F025"/>
      </w:r>
      <w:r>
        <w:t xml:space="preserve"> – укрупнённый процент затрат на смазочные и прочие эксплуатационные материалы – 4 %. </w:t>
      </w:r>
    </w:p>
    <w:p w:rsidR="00391692" w:rsidRDefault="00150A91">
      <w:pPr>
        <w:pStyle w:val="a3"/>
      </w:pPr>
      <w:r>
        <w:t>Расчет затрат на топливо и смазочные материалы представлен в табл. 12.</w:t>
      </w:r>
    </w:p>
    <w:p w:rsidR="00391692" w:rsidRDefault="00150A91">
      <w:pPr>
        <w:pStyle w:val="a3"/>
        <w:ind w:right="426"/>
        <w:jc w:val="right"/>
        <w:rPr>
          <w:i/>
        </w:rPr>
      </w:pPr>
      <w:r>
        <w:rPr>
          <w:i/>
        </w:rPr>
        <w:t>Таблица 12.</w:t>
      </w:r>
    </w:p>
    <w:p w:rsidR="00391692" w:rsidRDefault="00150A91">
      <w:pPr>
        <w:pStyle w:val="a3"/>
        <w:spacing w:after="120"/>
        <w:ind w:left="567" w:firstLine="0"/>
        <w:jc w:val="center"/>
        <w:rPr>
          <w:b/>
        </w:rPr>
      </w:pPr>
      <w:r>
        <w:rPr>
          <w:b/>
        </w:rPr>
        <w:t>Расчет затрат на топливо, смазочные и прочие эксплуатационные материалы</w:t>
      </w:r>
    </w:p>
    <w:tbl>
      <w:tblPr>
        <w:tblW w:w="0" w:type="auto"/>
        <w:tblInd w:w="5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945"/>
        <w:gridCol w:w="969"/>
        <w:gridCol w:w="2778"/>
        <w:gridCol w:w="2778"/>
      </w:tblGrid>
      <w:tr w:rsidR="00391692">
        <w:tc>
          <w:tcPr>
            <w:tcW w:w="1945" w:type="dxa"/>
            <w:tcBorders>
              <w:bottom w:val="single" w:sz="12" w:space="0" w:color="000000"/>
            </w:tcBorders>
          </w:tcPr>
          <w:p w:rsidR="00391692" w:rsidRDefault="00150A91">
            <w:pPr>
              <w:pStyle w:val="a3"/>
              <w:spacing w:after="120"/>
              <w:ind w:right="0" w:firstLine="0"/>
              <w:jc w:val="center"/>
              <w:rPr>
                <w:b/>
                <w:sz w:val="20"/>
              </w:rPr>
            </w:pPr>
            <w:r>
              <w:rPr>
                <w:b/>
                <w:sz w:val="20"/>
              </w:rPr>
              <w:t>Показатели</w:t>
            </w:r>
          </w:p>
        </w:tc>
        <w:tc>
          <w:tcPr>
            <w:tcW w:w="969" w:type="dxa"/>
            <w:tcBorders>
              <w:bottom w:val="single" w:sz="12" w:space="0" w:color="000000"/>
            </w:tcBorders>
          </w:tcPr>
          <w:p w:rsidR="00391692" w:rsidRDefault="00150A91">
            <w:pPr>
              <w:pStyle w:val="a3"/>
              <w:spacing w:after="120"/>
              <w:ind w:left="-57" w:right="-57" w:firstLine="0"/>
              <w:jc w:val="center"/>
              <w:rPr>
                <w:b/>
                <w:sz w:val="20"/>
              </w:rPr>
            </w:pPr>
            <w:r>
              <w:rPr>
                <w:b/>
                <w:sz w:val="20"/>
              </w:rPr>
              <w:t>Ед. изм.</w:t>
            </w:r>
          </w:p>
        </w:tc>
        <w:tc>
          <w:tcPr>
            <w:tcW w:w="2778" w:type="dxa"/>
            <w:tcBorders>
              <w:bottom w:val="single" w:sz="12" w:space="0" w:color="000000"/>
            </w:tcBorders>
          </w:tcPr>
          <w:p w:rsidR="00391692" w:rsidRDefault="00150A91">
            <w:pPr>
              <w:pStyle w:val="a3"/>
              <w:spacing w:after="120"/>
              <w:ind w:right="0" w:firstLine="0"/>
              <w:jc w:val="center"/>
              <w:rPr>
                <w:b/>
                <w:i/>
                <w:sz w:val="20"/>
              </w:rPr>
            </w:pPr>
            <w:r>
              <w:rPr>
                <w:b/>
                <w:sz w:val="20"/>
              </w:rPr>
              <w:t>До внедрения</w:t>
            </w:r>
          </w:p>
        </w:tc>
        <w:tc>
          <w:tcPr>
            <w:tcW w:w="2778" w:type="dxa"/>
            <w:tcBorders>
              <w:bottom w:val="single" w:sz="12" w:space="0" w:color="000000"/>
            </w:tcBorders>
          </w:tcPr>
          <w:p w:rsidR="00391692" w:rsidRDefault="00150A91">
            <w:pPr>
              <w:pStyle w:val="a3"/>
              <w:spacing w:after="120"/>
              <w:ind w:right="0" w:firstLine="0"/>
              <w:jc w:val="center"/>
              <w:rPr>
                <w:b/>
                <w:sz w:val="20"/>
              </w:rPr>
            </w:pPr>
            <w:r>
              <w:rPr>
                <w:b/>
                <w:sz w:val="20"/>
              </w:rPr>
              <w:t>После внедрения</w:t>
            </w:r>
          </w:p>
        </w:tc>
      </w:tr>
      <w:tr w:rsidR="00391692">
        <w:tc>
          <w:tcPr>
            <w:tcW w:w="1945" w:type="dxa"/>
            <w:tcBorders>
              <w:top w:val="nil"/>
            </w:tcBorders>
          </w:tcPr>
          <w:p w:rsidR="00391692" w:rsidRDefault="00150A91">
            <w:pPr>
              <w:pStyle w:val="a3"/>
              <w:spacing w:after="120"/>
              <w:ind w:right="0" w:firstLine="0"/>
              <w:jc w:val="center"/>
              <w:rPr>
                <w:b/>
                <w:sz w:val="20"/>
              </w:rPr>
            </w:pPr>
            <w:r>
              <w:rPr>
                <w:b/>
                <w:sz w:val="20"/>
                <w:lang w:val="en-US"/>
              </w:rPr>
              <w:t>T</w:t>
            </w:r>
            <w:r>
              <w:rPr>
                <w:b/>
                <w:sz w:val="20"/>
                <w:vertAlign w:val="subscript"/>
              </w:rPr>
              <w:t>пр</w:t>
            </w:r>
          </w:p>
        </w:tc>
        <w:tc>
          <w:tcPr>
            <w:tcW w:w="969" w:type="dxa"/>
            <w:tcBorders>
              <w:top w:val="nil"/>
            </w:tcBorders>
          </w:tcPr>
          <w:p w:rsidR="00391692" w:rsidRDefault="00150A91">
            <w:pPr>
              <w:pStyle w:val="a3"/>
              <w:spacing w:after="120"/>
              <w:ind w:right="0" w:firstLine="0"/>
              <w:jc w:val="center"/>
              <w:rPr>
                <w:sz w:val="20"/>
              </w:rPr>
            </w:pPr>
            <w:r>
              <w:rPr>
                <w:sz w:val="20"/>
              </w:rPr>
              <w:t>л</w:t>
            </w:r>
          </w:p>
        </w:tc>
        <w:tc>
          <w:tcPr>
            <w:tcW w:w="2778" w:type="dxa"/>
            <w:tcBorders>
              <w:top w:val="nil"/>
            </w:tcBorders>
          </w:tcPr>
          <w:p w:rsidR="00391692" w:rsidRDefault="00150A91">
            <w:pPr>
              <w:pStyle w:val="a3"/>
              <w:spacing w:after="120"/>
              <w:ind w:right="623" w:firstLine="0"/>
              <w:jc w:val="right"/>
              <w:rPr>
                <w:sz w:val="20"/>
              </w:rPr>
            </w:pPr>
            <w:r>
              <w:rPr>
                <w:sz w:val="20"/>
              </w:rPr>
              <w:fldChar w:fldCharType="begin"/>
            </w:r>
            <w:r>
              <w:rPr>
                <w:sz w:val="20"/>
              </w:rPr>
              <w:instrText xml:space="preserve"> =33*920640/100 </w:instrText>
            </w:r>
            <w:r>
              <w:rPr>
                <w:sz w:val="20"/>
              </w:rPr>
              <w:fldChar w:fldCharType="separate"/>
            </w:r>
            <w:r>
              <w:rPr>
                <w:noProof/>
                <w:sz w:val="20"/>
              </w:rPr>
              <w:t>303811.2</w:t>
            </w:r>
            <w:r>
              <w:rPr>
                <w:sz w:val="20"/>
              </w:rPr>
              <w:fldChar w:fldCharType="end"/>
            </w:r>
          </w:p>
        </w:tc>
        <w:tc>
          <w:tcPr>
            <w:tcW w:w="2778" w:type="dxa"/>
            <w:tcBorders>
              <w:top w:val="nil"/>
            </w:tcBorders>
          </w:tcPr>
          <w:p w:rsidR="00391692" w:rsidRDefault="00150A91">
            <w:pPr>
              <w:pStyle w:val="a3"/>
              <w:spacing w:after="120"/>
              <w:ind w:right="623" w:firstLine="0"/>
              <w:jc w:val="right"/>
              <w:rPr>
                <w:sz w:val="20"/>
              </w:rPr>
            </w:pPr>
            <w:r>
              <w:rPr>
                <w:sz w:val="20"/>
              </w:rPr>
              <w:fldChar w:fldCharType="begin"/>
            </w:r>
            <w:r>
              <w:rPr>
                <w:sz w:val="20"/>
              </w:rPr>
              <w:instrText xml:space="preserve"> =28*109440/100 </w:instrText>
            </w:r>
            <w:r>
              <w:rPr>
                <w:sz w:val="20"/>
              </w:rPr>
              <w:fldChar w:fldCharType="separate"/>
            </w:r>
            <w:r>
              <w:rPr>
                <w:noProof/>
                <w:sz w:val="20"/>
              </w:rPr>
              <w:t>30643.2</w:t>
            </w:r>
            <w:r>
              <w:rPr>
                <w:sz w:val="20"/>
              </w:rPr>
              <w:fldChar w:fldCharType="end"/>
            </w:r>
          </w:p>
        </w:tc>
      </w:tr>
      <w:tr w:rsidR="00391692">
        <w:tc>
          <w:tcPr>
            <w:tcW w:w="1945" w:type="dxa"/>
          </w:tcPr>
          <w:p w:rsidR="00391692" w:rsidRDefault="00150A91">
            <w:pPr>
              <w:pStyle w:val="a3"/>
              <w:spacing w:after="120"/>
              <w:ind w:right="0" w:firstLine="0"/>
              <w:jc w:val="center"/>
              <w:rPr>
                <w:b/>
                <w:sz w:val="20"/>
              </w:rPr>
            </w:pPr>
            <w:r>
              <w:rPr>
                <w:b/>
                <w:sz w:val="20"/>
              </w:rPr>
              <w:t>Т</w:t>
            </w:r>
            <w:r>
              <w:rPr>
                <w:b/>
                <w:sz w:val="20"/>
                <w:vertAlign w:val="subscript"/>
              </w:rPr>
              <w:t>тр</w:t>
            </w:r>
          </w:p>
        </w:tc>
        <w:tc>
          <w:tcPr>
            <w:tcW w:w="969" w:type="dxa"/>
          </w:tcPr>
          <w:p w:rsidR="00391692" w:rsidRDefault="00150A91">
            <w:pPr>
              <w:pStyle w:val="a3"/>
              <w:spacing w:after="120"/>
              <w:ind w:right="0" w:firstLine="0"/>
              <w:jc w:val="center"/>
              <w:rPr>
                <w:sz w:val="20"/>
              </w:rPr>
            </w:pPr>
            <w:r>
              <w:rPr>
                <w:sz w:val="20"/>
              </w:rPr>
              <w:t>л</w:t>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=1.3*11398139/100 </w:instrText>
            </w:r>
            <w:r>
              <w:rPr>
                <w:sz w:val="20"/>
              </w:rPr>
              <w:fldChar w:fldCharType="separate"/>
            </w:r>
            <w:r>
              <w:rPr>
                <w:noProof/>
                <w:sz w:val="20"/>
              </w:rPr>
              <w:t>148175.81</w:t>
            </w:r>
            <w:r>
              <w:rPr>
                <w:sz w:val="20"/>
              </w:rPr>
              <w:fldChar w:fldCharType="end"/>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=1.3*2066254/100 </w:instrText>
            </w:r>
            <w:r>
              <w:rPr>
                <w:sz w:val="20"/>
              </w:rPr>
              <w:fldChar w:fldCharType="separate"/>
            </w:r>
            <w:r>
              <w:rPr>
                <w:noProof/>
                <w:sz w:val="20"/>
              </w:rPr>
              <w:t>26861.3</w:t>
            </w:r>
            <w:r>
              <w:rPr>
                <w:sz w:val="20"/>
              </w:rPr>
              <w:fldChar w:fldCharType="end"/>
            </w:r>
          </w:p>
        </w:tc>
      </w:tr>
      <w:tr w:rsidR="00391692">
        <w:tc>
          <w:tcPr>
            <w:tcW w:w="1945" w:type="dxa"/>
          </w:tcPr>
          <w:p w:rsidR="00391692" w:rsidRDefault="00150A91">
            <w:pPr>
              <w:pStyle w:val="a3"/>
              <w:spacing w:after="120"/>
              <w:ind w:right="0" w:firstLine="0"/>
              <w:jc w:val="center"/>
              <w:rPr>
                <w:b/>
                <w:sz w:val="20"/>
              </w:rPr>
            </w:pPr>
            <w:r>
              <w:rPr>
                <w:b/>
                <w:sz w:val="20"/>
              </w:rPr>
              <w:t>Т</w:t>
            </w:r>
            <w:r>
              <w:rPr>
                <w:b/>
                <w:sz w:val="20"/>
                <w:vertAlign w:val="subscript"/>
              </w:rPr>
              <w:t>зим</w:t>
            </w:r>
          </w:p>
        </w:tc>
        <w:tc>
          <w:tcPr>
            <w:tcW w:w="969" w:type="dxa"/>
          </w:tcPr>
          <w:p w:rsidR="00391692" w:rsidRDefault="00150A91">
            <w:pPr>
              <w:pStyle w:val="a3"/>
              <w:spacing w:after="120"/>
              <w:ind w:right="0" w:firstLine="0"/>
              <w:jc w:val="center"/>
              <w:rPr>
                <w:sz w:val="20"/>
              </w:rPr>
            </w:pPr>
            <w:r>
              <w:rPr>
                <w:sz w:val="20"/>
              </w:rPr>
              <w:t>л</w:t>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=(c2+c3)*4.2/100 </w:instrText>
            </w:r>
            <w:r>
              <w:rPr>
                <w:sz w:val="20"/>
              </w:rPr>
              <w:fldChar w:fldCharType="separate"/>
            </w:r>
            <w:r>
              <w:rPr>
                <w:noProof/>
                <w:sz w:val="20"/>
              </w:rPr>
              <w:t>18983.45</w:t>
            </w:r>
            <w:r>
              <w:rPr>
                <w:sz w:val="20"/>
              </w:rPr>
              <w:fldChar w:fldCharType="end"/>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=(d2+d3)*4.2/100 </w:instrText>
            </w:r>
            <w:r>
              <w:rPr>
                <w:sz w:val="20"/>
              </w:rPr>
              <w:fldChar w:fldCharType="separate"/>
            </w:r>
            <w:r>
              <w:rPr>
                <w:noProof/>
                <w:sz w:val="20"/>
              </w:rPr>
              <w:t>2415.19</w:t>
            </w:r>
            <w:r>
              <w:rPr>
                <w:sz w:val="20"/>
              </w:rPr>
              <w:fldChar w:fldCharType="end"/>
            </w:r>
          </w:p>
        </w:tc>
      </w:tr>
      <w:tr w:rsidR="00391692">
        <w:tc>
          <w:tcPr>
            <w:tcW w:w="1945" w:type="dxa"/>
          </w:tcPr>
          <w:p w:rsidR="00391692" w:rsidRDefault="00150A91">
            <w:pPr>
              <w:pStyle w:val="a3"/>
              <w:spacing w:after="120"/>
              <w:ind w:right="0" w:firstLine="0"/>
              <w:jc w:val="center"/>
              <w:rPr>
                <w:b/>
                <w:sz w:val="20"/>
              </w:rPr>
            </w:pPr>
            <w:r>
              <w:rPr>
                <w:b/>
                <w:sz w:val="20"/>
              </w:rPr>
              <w:t>Т</w:t>
            </w:r>
            <w:r>
              <w:rPr>
                <w:b/>
                <w:sz w:val="20"/>
                <w:vertAlign w:val="subscript"/>
              </w:rPr>
              <w:t>вн</w:t>
            </w:r>
          </w:p>
        </w:tc>
        <w:tc>
          <w:tcPr>
            <w:tcW w:w="969" w:type="dxa"/>
          </w:tcPr>
          <w:p w:rsidR="00391692" w:rsidRDefault="00150A91">
            <w:pPr>
              <w:pStyle w:val="a3"/>
              <w:spacing w:after="120"/>
              <w:ind w:right="0" w:firstLine="0"/>
              <w:jc w:val="center"/>
              <w:rPr>
                <w:sz w:val="20"/>
              </w:rPr>
            </w:pPr>
            <w:r>
              <w:rPr>
                <w:sz w:val="20"/>
              </w:rPr>
              <w:t>л</w:t>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=(c2+c3+c4)*0.5/100 </w:instrText>
            </w:r>
            <w:r>
              <w:rPr>
                <w:sz w:val="20"/>
              </w:rPr>
              <w:fldChar w:fldCharType="separate"/>
            </w:r>
            <w:r>
              <w:rPr>
                <w:noProof/>
                <w:sz w:val="20"/>
              </w:rPr>
              <w:t>2354.85</w:t>
            </w:r>
            <w:r>
              <w:rPr>
                <w:sz w:val="20"/>
              </w:rPr>
              <w:fldChar w:fldCharType="end"/>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=(d2+d3+d4)*0.5/100 </w:instrText>
            </w:r>
            <w:r>
              <w:rPr>
                <w:sz w:val="20"/>
              </w:rPr>
              <w:fldChar w:fldCharType="separate"/>
            </w:r>
            <w:r>
              <w:rPr>
                <w:noProof/>
                <w:sz w:val="20"/>
              </w:rPr>
              <w:t>299.6</w:t>
            </w:r>
            <w:r>
              <w:rPr>
                <w:sz w:val="20"/>
              </w:rPr>
              <w:fldChar w:fldCharType="end"/>
            </w:r>
          </w:p>
        </w:tc>
      </w:tr>
      <w:tr w:rsidR="00391692">
        <w:tc>
          <w:tcPr>
            <w:tcW w:w="1945" w:type="dxa"/>
          </w:tcPr>
          <w:p w:rsidR="00391692" w:rsidRDefault="00150A91">
            <w:pPr>
              <w:pStyle w:val="a3"/>
              <w:spacing w:after="120"/>
              <w:ind w:right="0" w:firstLine="0"/>
              <w:jc w:val="center"/>
              <w:rPr>
                <w:b/>
                <w:sz w:val="20"/>
              </w:rPr>
            </w:pPr>
            <w:r>
              <w:rPr>
                <w:b/>
                <w:sz w:val="20"/>
              </w:rPr>
              <w:t>Т</w:t>
            </w:r>
            <w:r>
              <w:rPr>
                <w:b/>
                <w:sz w:val="20"/>
                <w:vertAlign w:val="subscript"/>
              </w:rPr>
              <w:t>общ</w:t>
            </w:r>
          </w:p>
        </w:tc>
        <w:tc>
          <w:tcPr>
            <w:tcW w:w="969" w:type="dxa"/>
          </w:tcPr>
          <w:p w:rsidR="00391692" w:rsidRDefault="00150A91">
            <w:pPr>
              <w:pStyle w:val="a3"/>
              <w:spacing w:after="120"/>
              <w:ind w:right="0" w:firstLine="0"/>
              <w:jc w:val="center"/>
              <w:rPr>
                <w:sz w:val="20"/>
              </w:rPr>
            </w:pPr>
            <w:r>
              <w:rPr>
                <w:sz w:val="20"/>
              </w:rPr>
              <w:t>л</w:t>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=(c2+c3+c4+c5) </w:instrText>
            </w:r>
            <w:r>
              <w:rPr>
                <w:sz w:val="20"/>
              </w:rPr>
              <w:fldChar w:fldCharType="separate"/>
            </w:r>
            <w:r>
              <w:rPr>
                <w:noProof/>
                <w:sz w:val="20"/>
              </w:rPr>
              <w:t>473325.31</w:t>
            </w:r>
            <w:r>
              <w:rPr>
                <w:sz w:val="20"/>
              </w:rPr>
              <w:fldChar w:fldCharType="end"/>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=(d2+d3+d4+d5) </w:instrText>
            </w:r>
            <w:r>
              <w:rPr>
                <w:sz w:val="20"/>
              </w:rPr>
              <w:fldChar w:fldCharType="separate"/>
            </w:r>
            <w:r>
              <w:rPr>
                <w:noProof/>
                <w:sz w:val="20"/>
              </w:rPr>
              <w:t>60219.29</w:t>
            </w:r>
            <w:r>
              <w:rPr>
                <w:sz w:val="20"/>
              </w:rPr>
              <w:fldChar w:fldCharType="end"/>
            </w:r>
          </w:p>
        </w:tc>
      </w:tr>
      <w:tr w:rsidR="00391692">
        <w:tc>
          <w:tcPr>
            <w:tcW w:w="1945" w:type="dxa"/>
          </w:tcPr>
          <w:p w:rsidR="00391692" w:rsidRDefault="00150A91">
            <w:pPr>
              <w:pStyle w:val="a3"/>
              <w:spacing w:after="120"/>
              <w:ind w:right="0" w:firstLine="0"/>
              <w:jc w:val="center"/>
              <w:rPr>
                <w:b/>
                <w:sz w:val="20"/>
              </w:rPr>
            </w:pPr>
            <w:r>
              <w:rPr>
                <w:b/>
                <w:sz w:val="20"/>
              </w:rPr>
              <w:t>Т</w:t>
            </w:r>
            <w:r>
              <w:rPr>
                <w:b/>
                <w:sz w:val="20"/>
                <w:vertAlign w:val="subscript"/>
              </w:rPr>
              <w:t>э</w:t>
            </w:r>
          </w:p>
        </w:tc>
        <w:tc>
          <w:tcPr>
            <w:tcW w:w="969" w:type="dxa"/>
          </w:tcPr>
          <w:p w:rsidR="00391692" w:rsidRDefault="00150A91">
            <w:pPr>
              <w:pStyle w:val="a3"/>
              <w:spacing w:after="120"/>
              <w:ind w:right="0" w:firstLine="0"/>
              <w:jc w:val="center"/>
              <w:rPr>
                <w:sz w:val="20"/>
              </w:rPr>
            </w:pPr>
            <w:r>
              <w:rPr>
                <w:sz w:val="20"/>
              </w:rPr>
              <w:t>л</w:t>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=c6*2/100 </w:instrText>
            </w:r>
            <w:r>
              <w:rPr>
                <w:sz w:val="20"/>
              </w:rPr>
              <w:fldChar w:fldCharType="separate"/>
            </w:r>
            <w:r>
              <w:rPr>
                <w:noProof/>
                <w:sz w:val="20"/>
              </w:rPr>
              <w:t>9466.51</w:t>
            </w:r>
            <w:r>
              <w:rPr>
                <w:sz w:val="20"/>
              </w:rPr>
              <w:fldChar w:fldCharType="end"/>
            </w:r>
          </w:p>
        </w:tc>
        <w:tc>
          <w:tcPr>
            <w:tcW w:w="2778" w:type="dxa"/>
          </w:tcPr>
          <w:p w:rsidR="00391692" w:rsidRDefault="00150A91">
            <w:pPr>
              <w:pStyle w:val="a3"/>
              <w:spacing w:after="120"/>
              <w:ind w:right="623" w:firstLine="0"/>
              <w:jc w:val="right"/>
              <w:rPr>
                <w:sz w:val="20"/>
              </w:rPr>
            </w:pPr>
            <w:r>
              <w:rPr>
                <w:sz w:val="20"/>
              </w:rPr>
              <w:fldChar w:fldCharType="begin"/>
            </w:r>
            <w:r>
              <w:rPr>
                <w:sz w:val="20"/>
              </w:rPr>
              <w:instrText xml:space="preserve"> =d6*2/100 </w:instrText>
            </w:r>
            <w:r>
              <w:rPr>
                <w:sz w:val="20"/>
              </w:rPr>
              <w:fldChar w:fldCharType="separate"/>
            </w:r>
            <w:r>
              <w:rPr>
                <w:noProof/>
                <w:sz w:val="20"/>
              </w:rPr>
              <w:t>1204.39</w:t>
            </w:r>
            <w:r>
              <w:rPr>
                <w:sz w:val="20"/>
              </w:rPr>
              <w:fldChar w:fldCharType="end"/>
            </w:r>
          </w:p>
        </w:tc>
      </w:tr>
      <w:tr w:rsidR="00391692">
        <w:tc>
          <w:tcPr>
            <w:tcW w:w="1945" w:type="dxa"/>
          </w:tcPr>
          <w:p w:rsidR="00391692" w:rsidRDefault="00150A91">
            <w:pPr>
              <w:pStyle w:val="a3"/>
              <w:spacing w:after="120"/>
              <w:ind w:right="0" w:firstLine="0"/>
              <w:jc w:val="center"/>
              <w:rPr>
                <w:b/>
                <w:sz w:val="20"/>
              </w:rPr>
            </w:pPr>
            <w:r>
              <w:rPr>
                <w:b/>
                <w:sz w:val="20"/>
              </w:rPr>
              <w:t>С</w:t>
            </w:r>
            <w:r>
              <w:rPr>
                <w:b/>
                <w:sz w:val="20"/>
                <w:vertAlign w:val="subscript"/>
              </w:rPr>
              <w:t>2</w:t>
            </w:r>
          </w:p>
        </w:tc>
        <w:tc>
          <w:tcPr>
            <w:tcW w:w="969" w:type="dxa"/>
          </w:tcPr>
          <w:p w:rsidR="00391692" w:rsidRDefault="00150A91">
            <w:pPr>
              <w:pStyle w:val="a3"/>
              <w:spacing w:after="120"/>
              <w:ind w:right="0" w:firstLine="0"/>
              <w:jc w:val="center"/>
              <w:rPr>
                <w:sz w:val="20"/>
              </w:rPr>
            </w:pPr>
            <w:r>
              <w:rPr>
                <w:sz w:val="20"/>
              </w:rPr>
              <w:t>руб</w:t>
            </w:r>
          </w:p>
        </w:tc>
        <w:tc>
          <w:tcPr>
            <w:tcW w:w="2778" w:type="dxa"/>
          </w:tcPr>
          <w:p w:rsidR="00391692" w:rsidRDefault="00150A91">
            <w:pPr>
              <w:pStyle w:val="a3"/>
              <w:spacing w:after="120"/>
              <w:ind w:right="765" w:firstLine="0"/>
              <w:jc w:val="right"/>
              <w:rPr>
                <w:sz w:val="20"/>
              </w:rPr>
            </w:pPr>
            <w:r>
              <w:rPr>
                <w:sz w:val="20"/>
              </w:rPr>
              <w:fldChar w:fldCharType="begin"/>
            </w:r>
            <w:r>
              <w:rPr>
                <w:sz w:val="20"/>
              </w:rPr>
              <w:instrText xml:space="preserve"> =c6*1000-c7*1000 \# "#'##0" </w:instrText>
            </w:r>
            <w:r>
              <w:rPr>
                <w:sz w:val="20"/>
              </w:rPr>
              <w:fldChar w:fldCharType="separate"/>
            </w:r>
            <w:r>
              <w:rPr>
                <w:noProof/>
                <w:sz w:val="20"/>
              </w:rPr>
              <w:t>463'858'800</w:t>
            </w:r>
            <w:r>
              <w:rPr>
                <w:sz w:val="20"/>
              </w:rPr>
              <w:fldChar w:fldCharType="end"/>
            </w:r>
          </w:p>
        </w:tc>
        <w:tc>
          <w:tcPr>
            <w:tcW w:w="2778" w:type="dxa"/>
          </w:tcPr>
          <w:p w:rsidR="00391692" w:rsidRDefault="00150A91">
            <w:pPr>
              <w:pStyle w:val="a3"/>
              <w:spacing w:after="120"/>
              <w:ind w:right="765" w:firstLine="0"/>
              <w:jc w:val="right"/>
              <w:rPr>
                <w:sz w:val="20"/>
              </w:rPr>
            </w:pPr>
            <w:r>
              <w:rPr>
                <w:sz w:val="20"/>
              </w:rPr>
              <w:fldChar w:fldCharType="begin"/>
            </w:r>
            <w:r>
              <w:rPr>
                <w:sz w:val="20"/>
              </w:rPr>
              <w:instrText xml:space="preserve"> =d6*1000-d7*1000 \# "#'##0" </w:instrText>
            </w:r>
            <w:r>
              <w:rPr>
                <w:sz w:val="20"/>
              </w:rPr>
              <w:fldChar w:fldCharType="separate"/>
            </w:r>
            <w:r>
              <w:rPr>
                <w:noProof/>
                <w:sz w:val="20"/>
              </w:rPr>
              <w:t>59'014'900</w:t>
            </w:r>
            <w:r>
              <w:rPr>
                <w:sz w:val="20"/>
              </w:rPr>
              <w:fldChar w:fldCharType="end"/>
            </w:r>
          </w:p>
        </w:tc>
      </w:tr>
      <w:tr w:rsidR="00391692">
        <w:tc>
          <w:tcPr>
            <w:tcW w:w="1945" w:type="dxa"/>
          </w:tcPr>
          <w:p w:rsidR="00391692" w:rsidRDefault="00150A91">
            <w:pPr>
              <w:pStyle w:val="a3"/>
              <w:spacing w:after="120"/>
              <w:ind w:right="0" w:firstLine="0"/>
              <w:jc w:val="center"/>
              <w:rPr>
                <w:b/>
                <w:sz w:val="20"/>
              </w:rPr>
            </w:pPr>
            <w:r>
              <w:rPr>
                <w:b/>
                <w:sz w:val="20"/>
              </w:rPr>
              <w:t>С</w:t>
            </w:r>
            <w:r>
              <w:rPr>
                <w:b/>
                <w:sz w:val="20"/>
                <w:vertAlign w:val="subscript"/>
              </w:rPr>
              <w:t>3</w:t>
            </w:r>
          </w:p>
        </w:tc>
        <w:tc>
          <w:tcPr>
            <w:tcW w:w="969" w:type="dxa"/>
          </w:tcPr>
          <w:p w:rsidR="00391692" w:rsidRDefault="00150A91">
            <w:pPr>
              <w:pStyle w:val="a3"/>
              <w:spacing w:after="120"/>
              <w:ind w:right="0" w:firstLine="0"/>
              <w:jc w:val="center"/>
              <w:rPr>
                <w:sz w:val="20"/>
              </w:rPr>
            </w:pPr>
            <w:r>
              <w:rPr>
                <w:sz w:val="20"/>
              </w:rPr>
              <w:t>руб</w:t>
            </w:r>
          </w:p>
        </w:tc>
        <w:tc>
          <w:tcPr>
            <w:tcW w:w="2778" w:type="dxa"/>
          </w:tcPr>
          <w:p w:rsidR="00391692" w:rsidRDefault="00150A91">
            <w:pPr>
              <w:pStyle w:val="a3"/>
              <w:spacing w:after="120"/>
              <w:ind w:right="765" w:firstLine="0"/>
              <w:jc w:val="right"/>
              <w:rPr>
                <w:sz w:val="20"/>
              </w:rPr>
            </w:pPr>
            <w:r>
              <w:rPr>
                <w:sz w:val="20"/>
              </w:rPr>
              <w:fldChar w:fldCharType="begin"/>
            </w:r>
            <w:r>
              <w:rPr>
                <w:sz w:val="20"/>
              </w:rPr>
              <w:instrText xml:space="preserve"> =c8*0.04 \# "#'##0" </w:instrText>
            </w:r>
            <w:r>
              <w:rPr>
                <w:sz w:val="20"/>
              </w:rPr>
              <w:fldChar w:fldCharType="separate"/>
            </w:r>
            <w:r>
              <w:rPr>
                <w:noProof/>
                <w:sz w:val="20"/>
              </w:rPr>
              <w:t>18'554'352</w:t>
            </w:r>
            <w:r>
              <w:rPr>
                <w:sz w:val="20"/>
              </w:rPr>
              <w:fldChar w:fldCharType="end"/>
            </w:r>
          </w:p>
        </w:tc>
        <w:tc>
          <w:tcPr>
            <w:tcW w:w="2778" w:type="dxa"/>
          </w:tcPr>
          <w:p w:rsidR="00391692" w:rsidRDefault="00150A91">
            <w:pPr>
              <w:pStyle w:val="a3"/>
              <w:spacing w:after="120"/>
              <w:ind w:right="765" w:firstLine="0"/>
              <w:jc w:val="right"/>
              <w:rPr>
                <w:sz w:val="20"/>
              </w:rPr>
            </w:pPr>
            <w:r>
              <w:rPr>
                <w:sz w:val="20"/>
              </w:rPr>
              <w:fldChar w:fldCharType="begin"/>
            </w:r>
            <w:r>
              <w:rPr>
                <w:sz w:val="20"/>
              </w:rPr>
              <w:instrText xml:space="preserve"> =d8*0.04 \# "#'##0" </w:instrText>
            </w:r>
            <w:r>
              <w:rPr>
                <w:sz w:val="20"/>
              </w:rPr>
              <w:fldChar w:fldCharType="separate"/>
            </w:r>
            <w:r>
              <w:rPr>
                <w:noProof/>
                <w:sz w:val="20"/>
              </w:rPr>
              <w:t>2'360'596</w:t>
            </w:r>
            <w:r>
              <w:rPr>
                <w:sz w:val="20"/>
              </w:rPr>
              <w:fldChar w:fldCharType="end"/>
            </w:r>
          </w:p>
        </w:tc>
      </w:tr>
    </w:tbl>
    <w:p w:rsidR="00391692" w:rsidRDefault="00150A91">
      <w:pPr>
        <w:pStyle w:val="a3"/>
        <w:spacing w:before="240" w:line="264" w:lineRule="auto"/>
        <w:rPr>
          <w:lang w:val="en-US"/>
        </w:rPr>
      </w:pPr>
      <w:r>
        <w:t xml:space="preserve">Все автомобильные хозяйства, кроме автотранспорта, не выделенного на хозрасчет, ежемесячно производят начисление (резервирование) сумм на восстановление износа автомобильных шин и их ремонт на основании данных о фактическом пробеге эксплуатируемых автомобильных шин, включая автомобильные шины, восстановленные методом наложения протектора по установленным нормам в процентах к стоимости комплекта </w:t>
      </w:r>
      <w:r>
        <w:rPr>
          <w:lang w:val="en-US"/>
        </w:rPr>
        <w:t>[5]</w:t>
      </w:r>
      <w:r>
        <w:t>.</w:t>
      </w:r>
    </w:p>
    <w:p w:rsidR="00391692" w:rsidRDefault="00150A91">
      <w:pPr>
        <w:pStyle w:val="a3"/>
        <w:spacing w:before="240" w:line="264" w:lineRule="auto"/>
      </w:pPr>
      <w:r>
        <w:t>Расчёт перепробега шин, км:</w:t>
      </w:r>
    </w:p>
    <w:p w:rsidR="00391692" w:rsidRDefault="00F870DC">
      <w:pPr>
        <w:pStyle w:val="a3"/>
        <w:ind w:firstLine="0"/>
        <w:jc w:val="center"/>
      </w:pPr>
      <w:r>
        <w:rPr>
          <w:noProof/>
        </w:rPr>
        <w:pict>
          <v:rect id="_x0000_s2350" style="position:absolute;left:0;text-align:left;margin-left:518.3pt;margin-top:78.1pt;width:28.45pt;height:21.35pt;z-index:25173094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(71)</w:t>
                  </w:r>
                </w:p>
              </w:txbxContent>
            </v:textbox>
            <w10:wrap anchorx="page" anchory="page"/>
          </v:rect>
        </w:pict>
      </w:r>
      <w:r w:rsidR="00150A91">
        <w:t xml:space="preserve"> </w:t>
      </w:r>
      <w:r w:rsidR="00150A91">
        <w:rPr>
          <w:position w:val="-24"/>
        </w:rPr>
        <w:object w:dxaOrig="1579" w:dyaOrig="620">
          <v:shape id="_x0000_i1083" type="#_x0000_t75" style="width:78.75pt;height:30.75pt" o:ole="">
            <v:imagedata r:id="rId126" o:title=""/>
          </v:shape>
          <o:OLEObject Type="Embed" ProgID="Equation.2" ShapeID="_x0000_i1083" DrawAspect="Content" ObjectID="_1471615913" r:id="rId127"/>
        </w:object>
      </w:r>
      <w:r w:rsidR="00150A91">
        <w:t>,</w:t>
      </w:r>
    </w:p>
    <w:p w:rsidR="00391692" w:rsidRDefault="00150A91">
      <w:pPr>
        <w:pStyle w:val="a3"/>
        <w:spacing w:before="0"/>
        <w:ind w:left="851" w:hanging="851"/>
      </w:pPr>
      <w:r>
        <w:t xml:space="preserve">где  </w:t>
      </w:r>
      <w:r>
        <w:rPr>
          <w:b/>
        </w:rPr>
        <w:sym w:font="Symbol" w:char="F025"/>
      </w:r>
      <w:r>
        <w:t xml:space="preserve"> – процент перепробега автошин – 10 % и 13 % для тягачей МАЗ и </w:t>
      </w:r>
      <w:r>
        <w:rPr>
          <w:lang w:val="en-US"/>
        </w:rPr>
        <w:t xml:space="preserve">RENAULT </w:t>
      </w:r>
      <w:r>
        <w:t xml:space="preserve">соответственно. </w:t>
      </w:r>
    </w:p>
    <w:p w:rsidR="00391692" w:rsidRDefault="00150A91">
      <w:pPr>
        <w:pStyle w:val="a3"/>
      </w:pPr>
      <w:r>
        <w:t>Расчёт необходимого количества автошин, шт:</w:t>
      </w:r>
    </w:p>
    <w:p w:rsidR="00391692" w:rsidRDefault="00F870DC">
      <w:pPr>
        <w:pStyle w:val="a3"/>
        <w:ind w:firstLine="0"/>
        <w:jc w:val="center"/>
      </w:pPr>
      <w:r>
        <w:rPr>
          <w:noProof/>
        </w:rPr>
        <w:pict>
          <v:rect id="_x0000_s2351" style="position:absolute;left:0;text-align:left;margin-left:518.3pt;margin-top:163.3pt;width:28.45pt;height:21.35pt;z-index:25173196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(72)</w:t>
                  </w:r>
                </w:p>
              </w:txbxContent>
            </v:textbox>
            <w10:wrap anchorx="page" anchory="page"/>
          </v:rect>
        </w:pict>
      </w:r>
      <w:r w:rsidR="00150A91">
        <w:rPr>
          <w:position w:val="-24"/>
        </w:rPr>
        <w:object w:dxaOrig="2380" w:dyaOrig="620">
          <v:shape id="_x0000_i1084" type="#_x0000_t75" style="width:119.25pt;height:30.75pt" o:ole="">
            <v:imagedata r:id="rId128" o:title=""/>
          </v:shape>
          <o:OLEObject Type="Embed" ProgID="Equation.2" ShapeID="_x0000_i1084" DrawAspect="Content" ObjectID="_1471615914" r:id="rId129"/>
        </w:object>
      </w:r>
      <w:r w:rsidR="00150A91">
        <w:t>,</w:t>
      </w:r>
    </w:p>
    <w:p w:rsidR="00391692" w:rsidRDefault="00150A91">
      <w:pPr>
        <w:pStyle w:val="a3"/>
        <w:spacing w:before="0"/>
        <w:ind w:left="1134" w:hanging="1134"/>
      </w:pPr>
      <w:r>
        <w:t xml:space="preserve">где </w:t>
      </w:r>
      <w:r>
        <w:rPr>
          <w:lang w:val="en-US"/>
        </w:rPr>
        <w:t xml:space="preserve"> </w:t>
      </w:r>
      <w:r>
        <w:t xml:space="preserve"> </w:t>
      </w:r>
      <w:r>
        <w:rPr>
          <w:b/>
          <w:lang w:val="en-US"/>
        </w:rPr>
        <w:t>n</w:t>
      </w:r>
      <w:r>
        <w:rPr>
          <w:lang w:val="en-US"/>
        </w:rPr>
        <w:t xml:space="preserve"> </w:t>
      </w:r>
      <w:r>
        <w:t>–</w:t>
      </w:r>
      <w:r>
        <w:rPr>
          <w:lang w:val="en-US"/>
        </w:rPr>
        <w:t xml:space="preserve"> </w:t>
      </w:r>
      <w:r>
        <w:t xml:space="preserve">количество автошин на одном автомобиле – 10, 6, 6 и 4 для тягачей МАЗ, </w:t>
      </w:r>
      <w:r>
        <w:rPr>
          <w:lang w:val="en-US"/>
        </w:rPr>
        <w:t>RENAULT</w:t>
      </w:r>
      <w:r>
        <w:t xml:space="preserve">, полуприцепов </w:t>
      </w:r>
      <w:r>
        <w:rPr>
          <w:lang w:val="en-US"/>
        </w:rPr>
        <w:t xml:space="preserve">FRUEHAUF </w:t>
      </w:r>
      <w:r>
        <w:t>и</w:t>
      </w:r>
      <w:r>
        <w:rPr>
          <w:lang w:val="en-US"/>
        </w:rPr>
        <w:t xml:space="preserve"> SHMITZ </w:t>
      </w:r>
      <w:r>
        <w:t>соответственно, шт;</w:t>
      </w:r>
    </w:p>
    <w:p w:rsidR="00391692" w:rsidRDefault="00150A91">
      <w:pPr>
        <w:pStyle w:val="a3"/>
        <w:spacing w:before="0"/>
        <w:ind w:left="1276" w:hanging="709"/>
      </w:pPr>
      <w:r>
        <w:rPr>
          <w:b/>
          <w:lang w:val="en-US"/>
        </w:rPr>
        <w:t>L</w:t>
      </w:r>
      <w:r>
        <w:rPr>
          <w:b/>
          <w:vertAlign w:val="subscript"/>
        </w:rPr>
        <w:t xml:space="preserve">шин </w:t>
      </w:r>
      <w:r>
        <w:rPr>
          <w:b/>
        </w:rPr>
        <w:t>–</w:t>
      </w:r>
      <w:r>
        <w:t xml:space="preserve"> норма пробега автошин до списания – согласно нормам</w:t>
      </w:r>
      <w:r>
        <w:rPr>
          <w:lang w:val="en-US"/>
        </w:rPr>
        <w:t xml:space="preserve"> </w:t>
      </w:r>
      <w:r>
        <w:t xml:space="preserve">для междугородных перевозок – 77000, 84000 и 77000 – для тягачей МАЗ, </w:t>
      </w:r>
      <w:r>
        <w:rPr>
          <w:lang w:val="en-US"/>
        </w:rPr>
        <w:t xml:space="preserve">RENAULT </w:t>
      </w:r>
      <w:r>
        <w:t>и полуприцепов всех марок соответственно, км.</w:t>
      </w:r>
    </w:p>
    <w:p w:rsidR="00391692" w:rsidRDefault="00150A91">
      <w:pPr>
        <w:pStyle w:val="a3"/>
      </w:pPr>
      <w:r>
        <w:t>Расчёт затрат на восстановление износа и ремонт автошин, руб:</w:t>
      </w:r>
    </w:p>
    <w:p w:rsidR="00391692" w:rsidRDefault="00F870DC">
      <w:pPr>
        <w:pStyle w:val="a3"/>
        <w:ind w:firstLine="0"/>
        <w:jc w:val="center"/>
      </w:pPr>
      <w:r>
        <w:rPr>
          <w:noProof/>
        </w:rPr>
        <w:pict>
          <v:rect id="_x0000_s2352" style="position:absolute;left:0;text-align:left;margin-left:518.3pt;margin-top:305.3pt;width:28.45pt;height:21.35pt;z-index:25173299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(73)</w:t>
                  </w:r>
                </w:p>
              </w:txbxContent>
            </v:textbox>
            <w10:wrap anchorx="page" anchory="page"/>
          </v:rect>
        </w:pict>
      </w:r>
      <w:r w:rsidR="00150A91">
        <w:t xml:space="preserve"> </w:t>
      </w:r>
      <w:r w:rsidR="00150A91">
        <w:rPr>
          <w:position w:val="-24"/>
        </w:rPr>
        <w:object w:dxaOrig="2580" w:dyaOrig="620">
          <v:shape id="_x0000_i1085" type="#_x0000_t75" style="width:129pt;height:30.75pt" o:ole="">
            <v:imagedata r:id="rId130" o:title=""/>
          </v:shape>
          <o:OLEObject Type="Embed" ProgID="Equation.2" ShapeID="_x0000_i1085" DrawAspect="Content" ObjectID="_1471615915" r:id="rId131"/>
        </w:object>
      </w:r>
      <w:r w:rsidR="00150A91">
        <w:t>,</w:t>
      </w:r>
    </w:p>
    <w:p w:rsidR="00391692" w:rsidRDefault="00150A91">
      <w:pPr>
        <w:pStyle w:val="a3"/>
        <w:spacing w:before="0"/>
        <w:ind w:firstLine="0"/>
      </w:pPr>
      <w:r>
        <w:t xml:space="preserve">где   </w:t>
      </w:r>
      <w:r>
        <w:rPr>
          <w:b/>
        </w:rPr>
        <w:t>Н</w:t>
      </w:r>
      <w:r>
        <w:rPr>
          <w:b/>
          <w:vertAlign w:val="subscript"/>
        </w:rPr>
        <w:t>в</w:t>
      </w:r>
      <w:r>
        <w:rPr>
          <w:vertAlign w:val="subscript"/>
        </w:rPr>
        <w:t xml:space="preserve"> </w:t>
      </w:r>
      <w:r>
        <w:t>– норма затрат на 1000 км пробега, руб;</w:t>
      </w:r>
    </w:p>
    <w:p w:rsidR="00391692" w:rsidRDefault="00150A91">
      <w:pPr>
        <w:pStyle w:val="a3"/>
        <w:spacing w:before="0"/>
        <w:ind w:left="1134" w:hanging="567"/>
      </w:pPr>
      <w:r>
        <w:rPr>
          <w:b/>
        </w:rPr>
        <w:t>Ц</w:t>
      </w:r>
      <w:r>
        <w:rPr>
          <w:b/>
          <w:vertAlign w:val="subscript"/>
        </w:rPr>
        <w:t>ш</w:t>
      </w:r>
      <w:r>
        <w:t xml:space="preserve"> – стоимость одного комплекта шин – 1200000 и 2700000 для тягачей МАЗ и </w:t>
      </w:r>
      <w:r>
        <w:rPr>
          <w:lang w:val="en-US"/>
        </w:rPr>
        <w:t xml:space="preserve">RENAULT </w:t>
      </w:r>
      <w:r>
        <w:t>соответственно, руб.</w:t>
      </w:r>
    </w:p>
    <w:p w:rsidR="00391692" w:rsidRDefault="00150A91">
      <w:pPr>
        <w:pStyle w:val="a3"/>
        <w:spacing w:line="264" w:lineRule="auto"/>
      </w:pPr>
      <w:r>
        <w:t>Расчёт затрат на восстановление износа и ремонт шин прицепного состава, руб:</w:t>
      </w:r>
    </w:p>
    <w:p w:rsidR="00391692" w:rsidRDefault="00F870DC">
      <w:pPr>
        <w:pStyle w:val="a3"/>
        <w:ind w:firstLine="0"/>
        <w:jc w:val="center"/>
      </w:pPr>
      <w:r>
        <w:rPr>
          <w:noProof/>
        </w:rPr>
        <w:pict>
          <v:rect id="_x0000_s2353" style="position:absolute;left:0;text-align:left;margin-left:518.3pt;margin-top:426pt;width:28.45pt;height:21.35pt;z-index:25173401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(74)</w:t>
                  </w:r>
                </w:p>
              </w:txbxContent>
            </v:textbox>
            <w10:wrap anchorx="page" anchory="page"/>
          </v:rect>
        </w:pict>
      </w:r>
      <w:r w:rsidR="00150A91">
        <w:t xml:space="preserve"> </w:t>
      </w:r>
      <w:r w:rsidR="00150A91">
        <w:rPr>
          <w:position w:val="-24"/>
        </w:rPr>
        <w:object w:dxaOrig="2580" w:dyaOrig="620">
          <v:shape id="_x0000_i1086" type="#_x0000_t75" style="width:129pt;height:30.75pt" o:ole="">
            <v:imagedata r:id="rId132" o:title=""/>
          </v:shape>
          <o:OLEObject Type="Embed" ProgID="Equation.2" ShapeID="_x0000_i1086" DrawAspect="Content" ObjectID="_1471615916" r:id="rId133"/>
        </w:object>
      </w:r>
      <w:r w:rsidR="00150A91">
        <w:t>,</w:t>
      </w:r>
    </w:p>
    <w:p w:rsidR="00391692" w:rsidRDefault="00150A91">
      <w:pPr>
        <w:pStyle w:val="a3"/>
        <w:spacing w:before="0"/>
        <w:ind w:firstLine="0"/>
      </w:pPr>
      <w:r>
        <w:t xml:space="preserve">где   </w:t>
      </w:r>
      <w:r>
        <w:rPr>
          <w:b/>
        </w:rPr>
        <w:t>Н</w:t>
      </w:r>
      <w:r>
        <w:rPr>
          <w:b/>
          <w:vertAlign w:val="subscript"/>
        </w:rPr>
        <w:t>в</w:t>
      </w:r>
      <w:r>
        <w:rPr>
          <w:vertAlign w:val="subscript"/>
        </w:rPr>
        <w:t xml:space="preserve"> </w:t>
      </w:r>
      <w:r>
        <w:t>– норма затрат на 1000 км пробега, руб;</w:t>
      </w:r>
    </w:p>
    <w:p w:rsidR="00391692" w:rsidRDefault="00150A91">
      <w:pPr>
        <w:pStyle w:val="a3"/>
        <w:spacing w:before="0"/>
        <w:ind w:left="1134" w:hanging="567"/>
      </w:pPr>
      <w:r>
        <w:rPr>
          <w:b/>
        </w:rPr>
        <w:t>Ц</w:t>
      </w:r>
      <w:r>
        <w:rPr>
          <w:b/>
          <w:vertAlign w:val="subscript"/>
        </w:rPr>
        <w:t>ш</w:t>
      </w:r>
      <w:r>
        <w:t xml:space="preserve"> – стоимость одного комплекта шин для полуприцепа – 1200000, руб.</w:t>
      </w:r>
    </w:p>
    <w:p w:rsidR="00391692" w:rsidRDefault="00150A91">
      <w:pPr>
        <w:pStyle w:val="a3"/>
      </w:pPr>
      <w:r>
        <w:t>Расчёт экономии от перепробега автошин, руб:</w:t>
      </w:r>
    </w:p>
    <w:p w:rsidR="00391692" w:rsidRDefault="00F870DC">
      <w:pPr>
        <w:pStyle w:val="a3"/>
        <w:ind w:firstLine="0"/>
        <w:jc w:val="center"/>
      </w:pPr>
      <w:r>
        <w:rPr>
          <w:noProof/>
        </w:rPr>
        <w:pict>
          <v:rect id="_x0000_s2354" style="position:absolute;left:0;text-align:left;margin-left:518.3pt;margin-top:511.2pt;width:28.45pt;height:21.35pt;z-index:25173504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(75)</w:t>
                  </w:r>
                </w:p>
              </w:txbxContent>
            </v:textbox>
            <w10:wrap anchorx="page" anchory="page"/>
          </v:rect>
        </w:pict>
      </w:r>
      <w:r w:rsidR="00150A91">
        <w:rPr>
          <w:position w:val="-24"/>
        </w:rPr>
        <w:object w:dxaOrig="1820" w:dyaOrig="620">
          <v:shape id="_x0000_i1087" type="#_x0000_t75" style="width:90.75pt;height:30.75pt" o:ole="">
            <v:imagedata r:id="rId134" o:title=""/>
          </v:shape>
          <o:OLEObject Type="Embed" ProgID="Equation.2" ShapeID="_x0000_i1087" DrawAspect="Content" ObjectID="_1471615917" r:id="rId135"/>
        </w:object>
      </w:r>
      <w:r w:rsidR="00150A91">
        <w:t>,</w:t>
      </w:r>
    </w:p>
    <w:p w:rsidR="00391692" w:rsidRDefault="00150A91">
      <w:pPr>
        <w:pStyle w:val="a3"/>
        <w:ind w:firstLine="0"/>
      </w:pPr>
      <w:r>
        <w:t xml:space="preserve">где   </w:t>
      </w:r>
      <w:r>
        <w:rPr>
          <w:b/>
        </w:rPr>
        <w:t>Н</w:t>
      </w:r>
      <w:r>
        <w:rPr>
          <w:b/>
          <w:vertAlign w:val="subscript"/>
        </w:rPr>
        <w:t>э</w:t>
      </w:r>
      <w:r>
        <w:t xml:space="preserve"> – норма экономии на 1000 км перепробега, руб.</w:t>
      </w:r>
      <w:r>
        <w:rPr>
          <w:rFonts w:ascii="Times New Roman" w:hAnsi="Times New Roman"/>
          <w:lang w:val="en-US"/>
        </w:rPr>
        <w:t xml:space="preserve"> </w:t>
      </w:r>
    </w:p>
    <w:p w:rsidR="00391692" w:rsidRDefault="00150A91">
      <w:pPr>
        <w:pStyle w:val="a3"/>
      </w:pPr>
      <w:r>
        <w:t>Расчёт премии водителям за перепробег автошин, руб:</w:t>
      </w:r>
    </w:p>
    <w:p w:rsidR="00391692" w:rsidRDefault="00F870DC">
      <w:pPr>
        <w:pStyle w:val="a3"/>
        <w:ind w:firstLine="0"/>
        <w:jc w:val="center"/>
      </w:pPr>
      <w:r>
        <w:rPr>
          <w:noProof/>
        </w:rPr>
        <w:pict>
          <v:rect id="_x0000_s2355" style="position:absolute;left:0;text-align:left;margin-left:518.3pt;margin-top:582.2pt;width:28.45pt;height:21.35pt;z-index:25173606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(76)</w:t>
                  </w:r>
                </w:p>
              </w:txbxContent>
            </v:textbox>
            <w10:wrap anchorx="page" anchory="page"/>
          </v:rect>
        </w:pict>
      </w:r>
      <w:r w:rsidR="00150A91">
        <w:rPr>
          <w:position w:val="-24"/>
        </w:rPr>
        <w:object w:dxaOrig="1460" w:dyaOrig="620">
          <v:shape id="_x0000_i1088" type="#_x0000_t75" style="width:72.75pt;height:30.75pt" o:ole="">
            <v:imagedata r:id="rId136" o:title=""/>
          </v:shape>
          <o:OLEObject Type="Embed" ProgID="Equation.2" ShapeID="_x0000_i1088" DrawAspect="Content" ObjectID="_1471615918" r:id="rId137"/>
        </w:object>
      </w:r>
      <w:r w:rsidR="00150A91">
        <w:t>,</w:t>
      </w:r>
    </w:p>
    <w:p w:rsidR="00391692" w:rsidRDefault="00150A91">
      <w:pPr>
        <w:pStyle w:val="a3"/>
        <w:ind w:firstLine="0"/>
      </w:pPr>
      <w:r>
        <w:t>где   % – процент премирования водителей за перепробег автошин – 60 %.</w:t>
      </w:r>
      <w:r>
        <w:rPr>
          <w:rFonts w:ascii="Times New Roman" w:hAnsi="Times New Roman"/>
          <w:lang w:val="en-US"/>
        </w:rPr>
        <w:t xml:space="preserve"> </w:t>
      </w:r>
    </w:p>
    <w:p w:rsidR="00391692" w:rsidRDefault="00150A91">
      <w:pPr>
        <w:pStyle w:val="a3"/>
      </w:pPr>
      <w:r>
        <w:t>Расчёт затрат по статье «Износ и ремонт авторезины», руб:</w:t>
      </w:r>
    </w:p>
    <w:p w:rsidR="00391692" w:rsidRDefault="00F870DC">
      <w:pPr>
        <w:pStyle w:val="a3"/>
        <w:ind w:firstLine="0"/>
        <w:jc w:val="center"/>
      </w:pPr>
      <w:r>
        <w:rPr>
          <w:noProof/>
        </w:rPr>
        <w:pict>
          <v:rect id="_x0000_s2356" style="position:absolute;left:0;text-align:left;margin-left:518.3pt;margin-top:653.2pt;width:28.45pt;height:21.35pt;z-index:25173708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(77)</w:t>
                  </w:r>
                </w:p>
              </w:txbxContent>
            </v:textbox>
            <w10:wrap anchorx="page" anchory="page"/>
          </v:rect>
        </w:pict>
      </w:r>
      <w:r w:rsidR="00150A91">
        <w:rPr>
          <w:position w:val="-4"/>
        </w:rPr>
        <w:object w:dxaOrig="2100" w:dyaOrig="260">
          <v:shape id="_x0000_i1089" type="#_x0000_t75" style="width:105pt;height:12.75pt" o:ole="">
            <v:imagedata r:id="rId138" o:title=""/>
          </v:shape>
          <o:OLEObject Type="Embed" ProgID="Equation.2" ShapeID="_x0000_i1089" DrawAspect="Content" ObjectID="_1471615919" r:id="rId139"/>
        </w:object>
      </w:r>
      <w:r w:rsidR="00150A91">
        <w:t>.</w:t>
      </w:r>
    </w:p>
    <w:p w:rsidR="00391692" w:rsidRDefault="00150A91">
      <w:pPr>
        <w:pStyle w:val="a3"/>
        <w:spacing w:line="264" w:lineRule="auto"/>
      </w:pPr>
      <w:r>
        <w:t>Расчёт затрат по статье «Эксплуатационный ремонт и техническое обслуживание автомобилей», руб:</w:t>
      </w:r>
    </w:p>
    <w:p w:rsidR="00391692" w:rsidRDefault="00F870DC">
      <w:pPr>
        <w:pStyle w:val="a3"/>
        <w:ind w:firstLine="0"/>
        <w:jc w:val="center"/>
      </w:pPr>
      <w:r>
        <w:rPr>
          <w:noProof/>
        </w:rPr>
        <w:pict>
          <v:rect id="_x0000_s2357" style="position:absolute;left:0;text-align:left;margin-left:518.3pt;margin-top:717.1pt;width:28.45pt;height:21.35pt;z-index:25173811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(78)</w:t>
                  </w:r>
                </w:p>
              </w:txbxContent>
            </v:textbox>
            <w10:wrap anchorx="page" anchory="page"/>
          </v:rect>
        </w:pict>
      </w:r>
      <w:r w:rsidR="00150A91">
        <w:rPr>
          <w:position w:val="-24"/>
        </w:rPr>
        <w:object w:dxaOrig="1780" w:dyaOrig="620">
          <v:shape id="_x0000_i1090" type="#_x0000_t75" style="width:89.25pt;height:30.75pt" o:ole="">
            <v:imagedata r:id="rId140" o:title=""/>
          </v:shape>
          <o:OLEObject Type="Embed" ProgID="Equation.2" ShapeID="_x0000_i1090" DrawAspect="Content" ObjectID="_1471615920" r:id="rId141"/>
        </w:object>
      </w:r>
      <w:r w:rsidR="00150A91">
        <w:t>,</w:t>
      </w:r>
    </w:p>
    <w:p w:rsidR="00391692" w:rsidRDefault="00150A91">
      <w:pPr>
        <w:pStyle w:val="a3"/>
        <w:ind w:left="1418" w:hanging="1418"/>
      </w:pPr>
      <w:r>
        <w:t xml:space="preserve">где </w:t>
      </w:r>
      <w:r>
        <w:rPr>
          <w:b/>
        </w:rPr>
        <w:t xml:space="preserve"> Н</w:t>
      </w:r>
      <w:r>
        <w:rPr>
          <w:b/>
          <w:vertAlign w:val="subscript"/>
        </w:rPr>
        <w:t>то, тр</w:t>
      </w:r>
      <w:r>
        <w:t xml:space="preserve"> – норма затрат на техническое обслуживание и ремонт автомобилей на 1000 км – 35420 руб.</w:t>
      </w:r>
    </w:p>
    <w:p w:rsidR="00391692" w:rsidRDefault="00150A91">
      <w:pPr>
        <w:pStyle w:val="a3"/>
        <w:spacing w:line="264" w:lineRule="auto"/>
      </w:pPr>
      <w:r>
        <w:t>Расчёт затрат по статье «Амортизация автотранспорта» рассчитывается в сокращенном варианте (без расчета отчислений на КР) суммированием значений амортизации отдельно для каждого типа подвижного состава. Получаем:</w:t>
      </w:r>
    </w:p>
    <w:p w:rsidR="00391692" w:rsidRDefault="00F870DC">
      <w:pPr>
        <w:pStyle w:val="a3"/>
        <w:ind w:firstLine="0"/>
        <w:jc w:val="center"/>
      </w:pPr>
      <w:r>
        <w:rPr>
          <w:noProof/>
        </w:rPr>
        <w:pict>
          <v:rect id="_x0000_s2358" style="position:absolute;left:0;text-align:left;margin-left:518.3pt;margin-top:170.4pt;width:28.45pt;height:21.35pt;z-index:25173913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(79)</w:t>
                  </w:r>
                </w:p>
              </w:txbxContent>
            </v:textbox>
            <w10:wrap anchorx="page" anchory="page"/>
          </v:rect>
        </w:pict>
      </w:r>
      <w:r w:rsidR="00150A91">
        <w:rPr>
          <w:position w:val="-24"/>
        </w:rPr>
        <w:object w:dxaOrig="2480" w:dyaOrig="620">
          <v:shape id="_x0000_i1091" type="#_x0000_t75" style="width:126.75pt;height:30.75pt" o:ole="">
            <v:imagedata r:id="rId142" o:title=""/>
          </v:shape>
          <o:OLEObject Type="Embed" ProgID="Equation.2" ShapeID="_x0000_i1091" DrawAspect="Content" ObjectID="_1471615921" r:id="rId143"/>
        </w:object>
      </w:r>
      <w:r w:rsidR="00150A91">
        <w:t>,</w:t>
      </w:r>
    </w:p>
    <w:p w:rsidR="00391692" w:rsidRDefault="00150A91">
      <w:pPr>
        <w:pStyle w:val="a3"/>
        <w:ind w:left="1276" w:hanging="1276"/>
      </w:pPr>
      <w:r>
        <w:t xml:space="preserve">где  </w:t>
      </w:r>
      <w:r>
        <w:rPr>
          <w:b/>
        </w:rPr>
        <w:t>С</w:t>
      </w:r>
      <w:r>
        <w:rPr>
          <w:b/>
          <w:vertAlign w:val="subscript"/>
        </w:rPr>
        <w:t>ба</w:t>
      </w:r>
      <w:r>
        <w:t xml:space="preserve"> – балансовая стоимость одного тягача – 170000000 и 200000000 для тягачей МАЗ и </w:t>
      </w:r>
      <w:r>
        <w:rPr>
          <w:lang w:val="en-US"/>
        </w:rPr>
        <w:t xml:space="preserve">RENAULT </w:t>
      </w:r>
      <w:r>
        <w:t>соответственно, руб;</w:t>
      </w:r>
    </w:p>
    <w:p w:rsidR="00391692" w:rsidRDefault="00150A91">
      <w:pPr>
        <w:pStyle w:val="a3"/>
        <w:spacing w:before="0"/>
        <w:ind w:left="1134" w:hanging="567"/>
      </w:pPr>
      <w:r>
        <w:rPr>
          <w:b/>
        </w:rPr>
        <w:t xml:space="preserve"> Н</w:t>
      </w:r>
      <w:r>
        <w:rPr>
          <w:b/>
          <w:vertAlign w:val="subscript"/>
        </w:rPr>
        <w:t>ва</w:t>
      </w:r>
      <w:r>
        <w:rPr>
          <w:vertAlign w:val="subscript"/>
        </w:rPr>
        <w:t xml:space="preserve"> </w:t>
      </w:r>
      <w:r>
        <w:t xml:space="preserve">– норма амортизационных отчислений на полное восстановление для автомобилей более 2 т на 1000 тыс. км пробега – 0.3 </w:t>
      </w:r>
      <w:r>
        <w:sym w:font="Symbol" w:char="F025"/>
      </w:r>
      <w:r>
        <w:t>.</w:t>
      </w:r>
    </w:p>
    <w:p w:rsidR="00391692" w:rsidRDefault="00F870DC">
      <w:pPr>
        <w:pStyle w:val="a3"/>
        <w:ind w:firstLine="0"/>
        <w:jc w:val="center"/>
        <w:rPr>
          <w:b/>
          <w:lang w:val="en-US"/>
        </w:rPr>
      </w:pPr>
      <w:r>
        <w:rPr>
          <w:noProof/>
        </w:rPr>
        <w:pict>
          <v:rect id="_x0000_s2359" style="position:absolute;left:0;text-align:left;margin-left:518.3pt;margin-top:276.9pt;width:28.45pt;height:21.35pt;z-index:25174016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(80)</w:t>
                  </w:r>
                </w:p>
              </w:txbxContent>
            </v:textbox>
            <w10:wrap anchorx="page" anchory="page"/>
          </v:rect>
        </w:pict>
      </w:r>
      <w:r w:rsidR="00150A91">
        <w:rPr>
          <w:b/>
        </w:rPr>
        <w:t xml:space="preserve"> </w:t>
      </w:r>
      <w:r w:rsidR="00150A91">
        <w:rPr>
          <w:position w:val="-24"/>
        </w:rPr>
        <w:object w:dxaOrig="2480" w:dyaOrig="620">
          <v:shape id="_x0000_i1092" type="#_x0000_t75" style="width:126.75pt;height:30.75pt" o:ole="">
            <v:imagedata r:id="rId144" o:title=""/>
          </v:shape>
          <o:OLEObject Type="Embed" ProgID="Equation.2" ShapeID="_x0000_i1092" DrawAspect="Content" ObjectID="_1471615922" r:id="rId145"/>
        </w:object>
      </w:r>
      <w:r w:rsidR="00150A91">
        <w:t>,</w:t>
      </w:r>
    </w:p>
    <w:p w:rsidR="00391692" w:rsidRDefault="00150A91">
      <w:pPr>
        <w:pStyle w:val="a3"/>
        <w:ind w:left="1134" w:hanging="567"/>
      </w:pPr>
      <w:r>
        <w:rPr>
          <w:b/>
        </w:rPr>
        <w:t>С</w:t>
      </w:r>
      <w:r>
        <w:rPr>
          <w:b/>
          <w:vertAlign w:val="subscript"/>
        </w:rPr>
        <w:t>бп</w:t>
      </w:r>
      <w:r>
        <w:t xml:space="preserve"> – балансовая стоимость одного полуприцепа – 175000000 и 160000000, полуприцепов </w:t>
      </w:r>
      <w:r>
        <w:rPr>
          <w:lang w:val="en-US"/>
        </w:rPr>
        <w:t xml:space="preserve">FRUEHAUF </w:t>
      </w:r>
      <w:r>
        <w:t>и</w:t>
      </w:r>
      <w:r>
        <w:rPr>
          <w:lang w:val="en-US"/>
        </w:rPr>
        <w:t xml:space="preserve"> SHMITZ </w:t>
      </w:r>
      <w:r>
        <w:t>соответственно руб;</w:t>
      </w:r>
    </w:p>
    <w:p w:rsidR="00391692" w:rsidRDefault="00150A91">
      <w:pPr>
        <w:pStyle w:val="a3"/>
        <w:spacing w:before="0"/>
        <w:ind w:left="1134" w:hanging="567"/>
      </w:pPr>
      <w:r>
        <w:rPr>
          <w:b/>
        </w:rPr>
        <w:t>Н</w:t>
      </w:r>
      <w:r>
        <w:rPr>
          <w:b/>
          <w:vertAlign w:val="subscript"/>
        </w:rPr>
        <w:t>вп</w:t>
      </w:r>
      <w:r>
        <w:rPr>
          <w:vertAlign w:val="subscript"/>
        </w:rPr>
        <w:t xml:space="preserve"> </w:t>
      </w:r>
      <w:r>
        <w:t xml:space="preserve">– норма амортизационных отчислений на полное восстановление для прицепов и полуприцепов всех марок на 1000 тыс. км пробега – 0.45 </w:t>
      </w:r>
      <w:r>
        <w:sym w:font="Symbol" w:char="F025"/>
      </w:r>
      <w:r>
        <w:t>.</w:t>
      </w:r>
    </w:p>
    <w:p w:rsidR="00391692" w:rsidRDefault="00F870DC">
      <w:pPr>
        <w:pStyle w:val="a3"/>
        <w:ind w:firstLine="0"/>
        <w:jc w:val="center"/>
      </w:pPr>
      <w:r>
        <w:rPr>
          <w:noProof/>
        </w:rPr>
        <w:pict>
          <v:rect id="_x0000_s2360" style="position:absolute;left:0;text-align:left;margin-left:518.3pt;margin-top:376.3pt;width:28.45pt;height:21.35pt;z-index:25174118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(81)</w:t>
                  </w:r>
                </w:p>
              </w:txbxContent>
            </v:textbox>
            <w10:wrap anchorx="page" anchory="page"/>
          </v:rect>
        </w:pict>
      </w:r>
      <w:r w:rsidR="00150A91">
        <w:rPr>
          <w:position w:val="-4"/>
        </w:rPr>
        <w:object w:dxaOrig="1520" w:dyaOrig="260">
          <v:shape id="_x0000_i1093" type="#_x0000_t75" style="width:75.75pt;height:12.75pt" o:ole="">
            <v:imagedata r:id="rId146" o:title=""/>
          </v:shape>
          <o:OLEObject Type="Embed" ProgID="Equation.2" ShapeID="_x0000_i1093" DrawAspect="Content" ObjectID="_1471615923" r:id="rId147"/>
        </w:object>
      </w:r>
      <w:r w:rsidR="00150A91">
        <w:t>.</w:t>
      </w:r>
    </w:p>
    <w:p w:rsidR="00391692" w:rsidRDefault="00150A91">
      <w:pPr>
        <w:pStyle w:val="a3"/>
      </w:pPr>
      <w:r>
        <w:t>Расчёт затрат по статье «Накладные расходы», руб:</w:t>
      </w:r>
    </w:p>
    <w:p w:rsidR="00391692" w:rsidRDefault="00F870DC">
      <w:pPr>
        <w:pStyle w:val="a3"/>
        <w:ind w:firstLine="0"/>
        <w:jc w:val="center"/>
      </w:pPr>
      <w:r>
        <w:rPr>
          <w:noProof/>
        </w:rPr>
        <w:pict>
          <v:rect id="_x0000_s2361" style="position:absolute;left:0;text-align:left;margin-left:518.3pt;margin-top:411.8pt;width:28.45pt;height:21.35pt;z-index:25174220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(82)</w:t>
                  </w:r>
                </w:p>
              </w:txbxContent>
            </v:textbox>
            <w10:wrap anchorx="page" anchory="page"/>
          </v:rect>
        </w:pict>
      </w:r>
      <w:r w:rsidR="00150A91">
        <w:rPr>
          <w:position w:val="-4"/>
        </w:rPr>
        <w:object w:dxaOrig="1640" w:dyaOrig="260">
          <v:shape id="_x0000_i1094" type="#_x0000_t75" style="width:81.75pt;height:12.75pt" o:ole="">
            <v:imagedata r:id="rId148" o:title=""/>
          </v:shape>
          <o:OLEObject Type="Embed" ProgID="Equation.2" ShapeID="_x0000_i1094" DrawAspect="Content" ObjectID="_1471615924" r:id="rId149"/>
        </w:object>
      </w:r>
      <w:r w:rsidR="00150A91">
        <w:t>,</w:t>
      </w:r>
    </w:p>
    <w:p w:rsidR="00391692" w:rsidRDefault="00150A91">
      <w:pPr>
        <w:pStyle w:val="a3"/>
        <w:ind w:firstLine="0"/>
      </w:pPr>
      <w:r>
        <w:t xml:space="preserve">где </w:t>
      </w:r>
      <w:r>
        <w:rPr>
          <w:b/>
        </w:rPr>
        <w:t xml:space="preserve">  Н</w:t>
      </w:r>
      <w:r>
        <w:rPr>
          <w:b/>
          <w:vertAlign w:val="subscript"/>
        </w:rPr>
        <w:t>накл</w:t>
      </w:r>
      <w:r>
        <w:t xml:space="preserve"> – норма накладных расходов на один автомобиль в год – 1700000 руб;</w:t>
      </w:r>
    </w:p>
    <w:p w:rsidR="00391692" w:rsidRDefault="00150A91">
      <w:pPr>
        <w:pStyle w:val="a3"/>
        <w:spacing w:before="0"/>
      </w:pPr>
      <w:r>
        <w:rPr>
          <w:b/>
        </w:rPr>
        <w:t>А</w:t>
      </w:r>
      <w:r>
        <w:rPr>
          <w:b/>
          <w:vertAlign w:val="subscript"/>
        </w:rPr>
        <w:t>сп</w:t>
      </w:r>
      <w:r>
        <w:rPr>
          <w:b/>
        </w:rPr>
        <w:t xml:space="preserve"> –</w:t>
      </w:r>
      <w:r>
        <w:t xml:space="preserve"> среднесписочное количество автомобилей, ед.</w:t>
      </w:r>
    </w:p>
    <w:p w:rsidR="00391692" w:rsidRDefault="00150A91">
      <w:pPr>
        <w:pStyle w:val="a3"/>
        <w:spacing w:line="264" w:lineRule="auto"/>
      </w:pPr>
      <w:r>
        <w:t xml:space="preserve">Расчёт необходимого количества автошин, затрат на износ и ремонт авторезины, затрат на эксплуатационный ремонт и техническое обслуживание, амортизации автотранспорта, накладных расходов представлен в табл. </w:t>
      </w:r>
      <w:r>
        <w:rPr>
          <w:lang w:val="en-US"/>
        </w:rPr>
        <w:t>1</w:t>
      </w:r>
      <w:r>
        <w:t>3.</w:t>
      </w:r>
    </w:p>
    <w:p w:rsidR="00391692" w:rsidRDefault="00150A91">
      <w:pPr>
        <w:pStyle w:val="a3"/>
        <w:spacing w:before="240"/>
        <w:ind w:right="425"/>
        <w:jc w:val="right"/>
        <w:rPr>
          <w:i/>
        </w:rPr>
      </w:pPr>
      <w:r>
        <w:rPr>
          <w:i/>
        </w:rPr>
        <w:t>Таблица 13.</w:t>
      </w:r>
    </w:p>
    <w:p w:rsidR="00391692" w:rsidRDefault="00150A91">
      <w:pPr>
        <w:pStyle w:val="a3"/>
        <w:spacing w:after="120"/>
        <w:ind w:left="567" w:firstLine="0"/>
        <w:jc w:val="center"/>
        <w:rPr>
          <w:b/>
        </w:rPr>
      </w:pPr>
      <w:r>
        <w:rPr>
          <w:b/>
        </w:rPr>
        <w:t>Расчет затрат на износ и ремонт авторезины эксплуатационный ремонт и техническое обслуживание автомобилей и накладных расходов</w:t>
      </w:r>
    </w:p>
    <w:tbl>
      <w:tblPr>
        <w:tblW w:w="0" w:type="auto"/>
        <w:tblInd w:w="4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985"/>
        <w:gridCol w:w="992"/>
        <w:gridCol w:w="2835"/>
        <w:gridCol w:w="2835"/>
      </w:tblGrid>
      <w:tr w:rsidR="00391692">
        <w:tc>
          <w:tcPr>
            <w:tcW w:w="1985" w:type="dxa"/>
            <w:tcBorders>
              <w:bottom w:val="single" w:sz="12" w:space="0" w:color="000000"/>
            </w:tcBorders>
          </w:tcPr>
          <w:p w:rsidR="00391692" w:rsidRDefault="00150A91">
            <w:pPr>
              <w:pStyle w:val="a3"/>
              <w:spacing w:after="120"/>
              <w:ind w:right="0" w:firstLine="0"/>
              <w:jc w:val="center"/>
              <w:rPr>
                <w:b/>
                <w:sz w:val="20"/>
              </w:rPr>
            </w:pPr>
            <w:r>
              <w:rPr>
                <w:b/>
                <w:sz w:val="20"/>
              </w:rPr>
              <w:t>Показатели</w:t>
            </w:r>
          </w:p>
        </w:tc>
        <w:tc>
          <w:tcPr>
            <w:tcW w:w="992" w:type="dxa"/>
            <w:tcBorders>
              <w:bottom w:val="single" w:sz="12" w:space="0" w:color="000000"/>
            </w:tcBorders>
          </w:tcPr>
          <w:p w:rsidR="00391692" w:rsidRDefault="00150A91">
            <w:pPr>
              <w:pStyle w:val="a3"/>
              <w:spacing w:after="120"/>
              <w:ind w:left="-57" w:right="-106" w:firstLine="0"/>
              <w:jc w:val="center"/>
              <w:rPr>
                <w:b/>
                <w:sz w:val="20"/>
              </w:rPr>
            </w:pPr>
            <w:r>
              <w:rPr>
                <w:b/>
                <w:sz w:val="20"/>
              </w:rPr>
              <w:t>Ед. изм.</w:t>
            </w:r>
          </w:p>
        </w:tc>
        <w:tc>
          <w:tcPr>
            <w:tcW w:w="2835" w:type="dxa"/>
            <w:tcBorders>
              <w:bottom w:val="single" w:sz="12" w:space="0" w:color="000000"/>
            </w:tcBorders>
          </w:tcPr>
          <w:p w:rsidR="00391692" w:rsidRDefault="00150A91">
            <w:pPr>
              <w:pStyle w:val="a3"/>
              <w:spacing w:after="120"/>
              <w:ind w:right="0" w:firstLine="0"/>
              <w:jc w:val="center"/>
              <w:rPr>
                <w:b/>
                <w:sz w:val="20"/>
              </w:rPr>
            </w:pPr>
            <w:r>
              <w:rPr>
                <w:b/>
                <w:sz w:val="20"/>
              </w:rPr>
              <w:t>До внедрения</w:t>
            </w:r>
          </w:p>
        </w:tc>
        <w:tc>
          <w:tcPr>
            <w:tcW w:w="2835" w:type="dxa"/>
            <w:tcBorders>
              <w:bottom w:val="single" w:sz="12" w:space="0" w:color="000000"/>
            </w:tcBorders>
          </w:tcPr>
          <w:p w:rsidR="00391692" w:rsidRDefault="00150A91">
            <w:pPr>
              <w:pStyle w:val="a3"/>
              <w:spacing w:after="120"/>
              <w:ind w:right="0" w:firstLine="0"/>
              <w:jc w:val="center"/>
              <w:rPr>
                <w:b/>
                <w:sz w:val="20"/>
              </w:rPr>
            </w:pPr>
            <w:r>
              <w:rPr>
                <w:b/>
                <w:sz w:val="20"/>
              </w:rPr>
              <w:t>После внедрения</w:t>
            </w:r>
          </w:p>
        </w:tc>
      </w:tr>
      <w:tr w:rsidR="00391692">
        <w:tc>
          <w:tcPr>
            <w:tcW w:w="1985" w:type="dxa"/>
            <w:tcBorders>
              <w:top w:val="nil"/>
            </w:tcBorders>
          </w:tcPr>
          <w:p w:rsidR="00391692" w:rsidRDefault="00150A91">
            <w:pPr>
              <w:pStyle w:val="a3"/>
              <w:spacing w:after="120"/>
              <w:ind w:right="0" w:firstLine="0"/>
              <w:jc w:val="center"/>
              <w:rPr>
                <w:b/>
                <w:sz w:val="20"/>
              </w:rPr>
            </w:pPr>
            <w:r>
              <w:rPr>
                <w:b/>
                <w:sz w:val="20"/>
                <w:lang w:val="en-US"/>
              </w:rPr>
              <w:t>L</w:t>
            </w:r>
            <w:r>
              <w:rPr>
                <w:b/>
                <w:sz w:val="20"/>
                <w:vertAlign w:val="subscript"/>
              </w:rPr>
              <w:t>пер</w:t>
            </w:r>
          </w:p>
        </w:tc>
        <w:tc>
          <w:tcPr>
            <w:tcW w:w="992" w:type="dxa"/>
            <w:tcBorders>
              <w:top w:val="nil"/>
            </w:tcBorders>
          </w:tcPr>
          <w:p w:rsidR="00391692" w:rsidRDefault="00150A91">
            <w:pPr>
              <w:pStyle w:val="a3"/>
              <w:spacing w:after="120"/>
              <w:ind w:left="-57" w:right="-106" w:firstLine="0"/>
              <w:jc w:val="center"/>
              <w:rPr>
                <w:sz w:val="20"/>
              </w:rPr>
            </w:pPr>
            <w:r>
              <w:rPr>
                <w:sz w:val="20"/>
              </w:rPr>
              <w:t>км</w:t>
            </w:r>
          </w:p>
        </w:tc>
        <w:tc>
          <w:tcPr>
            <w:tcW w:w="2835" w:type="dxa"/>
            <w:tcBorders>
              <w:top w:val="nil"/>
            </w:tcBorders>
          </w:tcPr>
          <w:p w:rsidR="00391692" w:rsidRDefault="00150A91">
            <w:pPr>
              <w:pStyle w:val="a3"/>
              <w:spacing w:after="120"/>
              <w:ind w:right="642" w:firstLine="0"/>
              <w:jc w:val="right"/>
              <w:rPr>
                <w:sz w:val="20"/>
              </w:rPr>
            </w:pPr>
            <w:r>
              <w:rPr>
                <w:sz w:val="20"/>
              </w:rPr>
              <w:t>92064</w:t>
            </w:r>
          </w:p>
        </w:tc>
        <w:tc>
          <w:tcPr>
            <w:tcW w:w="2835" w:type="dxa"/>
            <w:tcBorders>
              <w:top w:val="nil"/>
            </w:tcBorders>
          </w:tcPr>
          <w:p w:rsidR="00391692" w:rsidRDefault="00150A91">
            <w:pPr>
              <w:pStyle w:val="a3"/>
              <w:spacing w:after="120"/>
              <w:ind w:right="742" w:firstLine="0"/>
              <w:jc w:val="right"/>
              <w:rPr>
                <w:sz w:val="20"/>
              </w:rPr>
            </w:pPr>
            <w:r>
              <w:rPr>
                <w:sz w:val="20"/>
              </w:rPr>
              <w:t>14227</w:t>
            </w:r>
          </w:p>
        </w:tc>
      </w:tr>
      <w:tr w:rsidR="00391692">
        <w:tc>
          <w:tcPr>
            <w:tcW w:w="1985" w:type="dxa"/>
          </w:tcPr>
          <w:p w:rsidR="00391692" w:rsidRDefault="00150A91">
            <w:pPr>
              <w:pStyle w:val="a3"/>
              <w:spacing w:after="120"/>
              <w:ind w:right="0" w:firstLine="0"/>
              <w:jc w:val="center"/>
              <w:rPr>
                <w:b/>
                <w:sz w:val="20"/>
              </w:rPr>
            </w:pPr>
            <w:r>
              <w:rPr>
                <w:b/>
                <w:sz w:val="20"/>
                <w:lang w:val="en-US"/>
              </w:rPr>
              <w:t>N</w:t>
            </w:r>
            <w:r>
              <w:rPr>
                <w:b/>
                <w:sz w:val="20"/>
                <w:vertAlign w:val="subscript"/>
              </w:rPr>
              <w:t>ш(а+п)</w:t>
            </w:r>
          </w:p>
        </w:tc>
        <w:tc>
          <w:tcPr>
            <w:tcW w:w="992" w:type="dxa"/>
          </w:tcPr>
          <w:p w:rsidR="00391692" w:rsidRDefault="00150A91">
            <w:pPr>
              <w:pStyle w:val="a3"/>
              <w:spacing w:after="120"/>
              <w:ind w:left="-57" w:right="-106" w:firstLine="0"/>
              <w:jc w:val="center"/>
              <w:rPr>
                <w:sz w:val="20"/>
              </w:rPr>
            </w:pPr>
            <w:r>
              <w:rPr>
                <w:sz w:val="20"/>
              </w:rPr>
              <w:t>ед</w:t>
            </w:r>
          </w:p>
        </w:tc>
        <w:tc>
          <w:tcPr>
            <w:tcW w:w="2835" w:type="dxa"/>
          </w:tcPr>
          <w:p w:rsidR="00391692" w:rsidRDefault="00150A91">
            <w:pPr>
              <w:pStyle w:val="a3"/>
              <w:spacing w:after="120"/>
              <w:ind w:right="642" w:firstLine="0"/>
              <w:jc w:val="right"/>
              <w:rPr>
                <w:sz w:val="20"/>
              </w:rPr>
            </w:pPr>
            <w:r>
              <w:rPr>
                <w:sz w:val="20"/>
                <w:lang w:val="en-US"/>
              </w:rPr>
              <w:t>108</w:t>
            </w:r>
            <w:r>
              <w:rPr>
                <w:sz w:val="20"/>
              </w:rPr>
              <w:t>+71=179</w:t>
            </w:r>
          </w:p>
        </w:tc>
        <w:tc>
          <w:tcPr>
            <w:tcW w:w="2835" w:type="dxa"/>
          </w:tcPr>
          <w:p w:rsidR="00391692" w:rsidRDefault="00150A91">
            <w:pPr>
              <w:pStyle w:val="a3"/>
              <w:spacing w:after="120"/>
              <w:ind w:right="742" w:firstLine="0"/>
              <w:jc w:val="right"/>
              <w:rPr>
                <w:sz w:val="20"/>
              </w:rPr>
            </w:pPr>
            <w:r>
              <w:rPr>
                <w:sz w:val="20"/>
              </w:rPr>
              <w:t>6+62=68</w:t>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ша</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lang w:val="en-US"/>
              </w:rPr>
              <w:t>116640000</w:t>
            </w:r>
          </w:p>
        </w:tc>
        <w:tc>
          <w:tcPr>
            <w:tcW w:w="2835" w:type="dxa"/>
          </w:tcPr>
          <w:p w:rsidR="00391692" w:rsidRDefault="00150A91">
            <w:pPr>
              <w:pStyle w:val="a3"/>
              <w:spacing w:after="120"/>
              <w:ind w:right="742" w:firstLine="0"/>
              <w:jc w:val="right"/>
              <w:rPr>
                <w:sz w:val="20"/>
              </w:rPr>
            </w:pPr>
            <w:r>
              <w:rPr>
                <w:sz w:val="20"/>
              </w:rPr>
              <w:t>14580000</w:t>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шп</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fldChar w:fldCharType="begin"/>
            </w:r>
            <w:r>
              <w:rPr>
                <w:sz w:val="20"/>
              </w:rPr>
              <w:instrText xml:space="preserve"> =71*0.9*1200000 \# "#'##0" </w:instrText>
            </w:r>
            <w:r>
              <w:rPr>
                <w:sz w:val="20"/>
              </w:rPr>
              <w:fldChar w:fldCharType="separate"/>
            </w:r>
            <w:r>
              <w:rPr>
                <w:noProof/>
                <w:sz w:val="20"/>
              </w:rPr>
              <w:t>76'680'000</w:t>
            </w:r>
            <w:r>
              <w:rPr>
                <w:sz w:val="20"/>
              </w:rPr>
              <w:fldChar w:fldCharType="end"/>
            </w:r>
          </w:p>
        </w:tc>
        <w:tc>
          <w:tcPr>
            <w:tcW w:w="2835" w:type="dxa"/>
          </w:tcPr>
          <w:p w:rsidR="00391692" w:rsidRDefault="00150A91">
            <w:pPr>
              <w:pStyle w:val="a3"/>
              <w:spacing w:after="120"/>
              <w:ind w:right="745" w:firstLine="0"/>
              <w:jc w:val="right"/>
              <w:rPr>
                <w:sz w:val="20"/>
              </w:rPr>
            </w:pPr>
            <w:r>
              <w:rPr>
                <w:sz w:val="20"/>
              </w:rPr>
              <w:fldChar w:fldCharType="begin"/>
            </w:r>
            <w:r>
              <w:rPr>
                <w:sz w:val="20"/>
              </w:rPr>
              <w:instrText xml:space="preserve"> =62*0.9*1200000 \# "#'##0" </w:instrText>
            </w:r>
            <w:r>
              <w:rPr>
                <w:sz w:val="20"/>
              </w:rPr>
              <w:fldChar w:fldCharType="separate"/>
            </w:r>
            <w:r>
              <w:rPr>
                <w:noProof/>
                <w:sz w:val="20"/>
              </w:rPr>
              <w:t>66'960'000</w:t>
            </w:r>
            <w:r>
              <w:rPr>
                <w:sz w:val="20"/>
              </w:rPr>
              <w:fldChar w:fldCharType="end"/>
            </w:r>
          </w:p>
        </w:tc>
      </w:tr>
      <w:tr w:rsidR="00391692">
        <w:tc>
          <w:tcPr>
            <w:tcW w:w="1985" w:type="dxa"/>
          </w:tcPr>
          <w:p w:rsidR="00391692" w:rsidRDefault="00150A91">
            <w:pPr>
              <w:pStyle w:val="a3"/>
              <w:spacing w:after="120"/>
              <w:ind w:right="0" w:firstLine="0"/>
              <w:jc w:val="center"/>
              <w:rPr>
                <w:b/>
                <w:sz w:val="20"/>
              </w:rPr>
            </w:pPr>
            <w:r>
              <w:rPr>
                <w:b/>
                <w:sz w:val="20"/>
              </w:rPr>
              <w:t>Э</w:t>
            </w:r>
            <w:r>
              <w:rPr>
                <w:b/>
                <w:sz w:val="20"/>
                <w:vertAlign w:val="subscript"/>
              </w:rPr>
              <w:t>ш</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t>5907440</w:t>
            </w:r>
          </w:p>
        </w:tc>
        <w:tc>
          <w:tcPr>
            <w:tcW w:w="2835" w:type="dxa"/>
          </w:tcPr>
          <w:p w:rsidR="00391692" w:rsidRDefault="00150A91">
            <w:pPr>
              <w:pStyle w:val="a3"/>
              <w:spacing w:after="120"/>
              <w:ind w:right="742" w:firstLine="0"/>
              <w:jc w:val="right"/>
              <w:rPr>
                <w:sz w:val="20"/>
              </w:rPr>
            </w:pPr>
            <w:r>
              <w:rPr>
                <w:sz w:val="20"/>
              </w:rPr>
              <w:t>1232883</w:t>
            </w:r>
          </w:p>
        </w:tc>
      </w:tr>
    </w:tbl>
    <w:p w:rsidR="00391692" w:rsidRDefault="00150A91">
      <w:pPr>
        <w:pStyle w:val="a3"/>
        <w:spacing w:before="720" w:after="120"/>
        <w:ind w:right="426" w:firstLine="5245"/>
        <w:jc w:val="right"/>
      </w:pPr>
      <w:r>
        <w:rPr>
          <w:i/>
        </w:rPr>
        <w:t>Продолжение таблицы 13.</w:t>
      </w:r>
    </w:p>
    <w:tbl>
      <w:tblPr>
        <w:tblW w:w="0" w:type="auto"/>
        <w:tblInd w:w="4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985"/>
        <w:gridCol w:w="992"/>
        <w:gridCol w:w="2835"/>
        <w:gridCol w:w="2835"/>
      </w:tblGrid>
      <w:tr w:rsidR="00391692">
        <w:tc>
          <w:tcPr>
            <w:tcW w:w="1985" w:type="dxa"/>
          </w:tcPr>
          <w:p w:rsidR="00391692" w:rsidRDefault="00150A91">
            <w:pPr>
              <w:pStyle w:val="a3"/>
              <w:spacing w:after="120"/>
              <w:ind w:right="0" w:firstLine="0"/>
              <w:jc w:val="center"/>
              <w:rPr>
                <w:b/>
                <w:sz w:val="20"/>
              </w:rPr>
            </w:pPr>
            <w:r>
              <w:rPr>
                <w:b/>
                <w:sz w:val="20"/>
              </w:rPr>
              <w:t>П</w:t>
            </w:r>
            <w:r>
              <w:rPr>
                <w:b/>
                <w:sz w:val="20"/>
                <w:vertAlign w:val="subscript"/>
              </w:rPr>
              <w:t>шв</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t>3544464</w:t>
            </w:r>
          </w:p>
        </w:tc>
        <w:tc>
          <w:tcPr>
            <w:tcW w:w="2835" w:type="dxa"/>
          </w:tcPr>
          <w:p w:rsidR="00391692" w:rsidRDefault="00150A91">
            <w:pPr>
              <w:pStyle w:val="a3"/>
              <w:spacing w:after="120"/>
              <w:ind w:right="742" w:firstLine="0"/>
              <w:jc w:val="right"/>
              <w:rPr>
                <w:sz w:val="20"/>
              </w:rPr>
            </w:pPr>
            <w:r>
              <w:rPr>
                <w:sz w:val="20"/>
              </w:rPr>
              <w:t>739730</w:t>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ва</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fldChar w:fldCharType="begin"/>
            </w:r>
            <w:r>
              <w:rPr>
                <w:sz w:val="20"/>
              </w:rPr>
              <w:instrText xml:space="preserve"> =170000000*0.3*920640/100000 \# "#'##0" </w:instrText>
            </w:r>
            <w:r>
              <w:rPr>
                <w:sz w:val="20"/>
              </w:rPr>
              <w:fldChar w:fldCharType="separate"/>
            </w:r>
            <w:r>
              <w:rPr>
                <w:noProof/>
                <w:sz w:val="20"/>
              </w:rPr>
              <w:t>469'526'400</w:t>
            </w:r>
            <w:r>
              <w:rPr>
                <w:sz w:val="20"/>
              </w:rPr>
              <w:fldChar w:fldCharType="end"/>
            </w:r>
          </w:p>
        </w:tc>
        <w:tc>
          <w:tcPr>
            <w:tcW w:w="2835" w:type="dxa"/>
          </w:tcPr>
          <w:p w:rsidR="00391692" w:rsidRDefault="00150A91">
            <w:pPr>
              <w:pStyle w:val="a3"/>
              <w:spacing w:after="120"/>
              <w:ind w:right="745" w:firstLine="0"/>
              <w:jc w:val="right"/>
              <w:rPr>
                <w:sz w:val="20"/>
              </w:rPr>
            </w:pPr>
            <w:r>
              <w:rPr>
                <w:sz w:val="20"/>
              </w:rPr>
              <w:fldChar w:fldCharType="begin"/>
            </w:r>
            <w:r>
              <w:rPr>
                <w:sz w:val="20"/>
              </w:rPr>
              <w:instrText xml:space="preserve"> =200000000*0.3*109440/100000 \# "#'##0" </w:instrText>
            </w:r>
            <w:r>
              <w:rPr>
                <w:sz w:val="20"/>
              </w:rPr>
              <w:fldChar w:fldCharType="separate"/>
            </w:r>
            <w:r>
              <w:rPr>
                <w:noProof/>
                <w:sz w:val="20"/>
              </w:rPr>
              <w:t>65'664'000</w:t>
            </w:r>
            <w:r>
              <w:rPr>
                <w:sz w:val="20"/>
              </w:rPr>
              <w:fldChar w:fldCharType="end"/>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вп</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fldChar w:fldCharType="begin"/>
            </w:r>
            <w:r>
              <w:rPr>
                <w:sz w:val="20"/>
              </w:rPr>
              <w:instrText xml:space="preserve"> =170000000*0.45*920640/100000 \# "#'##0" </w:instrText>
            </w:r>
            <w:r>
              <w:rPr>
                <w:sz w:val="20"/>
              </w:rPr>
              <w:fldChar w:fldCharType="separate"/>
            </w:r>
            <w:r>
              <w:rPr>
                <w:noProof/>
                <w:sz w:val="20"/>
              </w:rPr>
              <w:t>704'289'600</w:t>
            </w:r>
            <w:r>
              <w:rPr>
                <w:sz w:val="20"/>
              </w:rPr>
              <w:fldChar w:fldCharType="end"/>
            </w:r>
          </w:p>
        </w:tc>
        <w:tc>
          <w:tcPr>
            <w:tcW w:w="2835" w:type="dxa"/>
          </w:tcPr>
          <w:p w:rsidR="00391692" w:rsidRDefault="00150A91">
            <w:pPr>
              <w:pStyle w:val="a3"/>
              <w:spacing w:after="120"/>
              <w:ind w:right="745" w:firstLine="0"/>
              <w:jc w:val="right"/>
              <w:rPr>
                <w:sz w:val="20"/>
              </w:rPr>
            </w:pPr>
            <w:r>
              <w:rPr>
                <w:sz w:val="20"/>
              </w:rPr>
              <w:fldChar w:fldCharType="begin"/>
            </w:r>
            <w:r>
              <w:rPr>
                <w:sz w:val="20"/>
              </w:rPr>
              <w:instrText xml:space="preserve"> =165000000*0.45*1209600/100000 \# "#'##0" </w:instrText>
            </w:r>
            <w:r>
              <w:rPr>
                <w:sz w:val="20"/>
              </w:rPr>
              <w:fldChar w:fldCharType="separate"/>
            </w:r>
            <w:r>
              <w:rPr>
                <w:noProof/>
                <w:sz w:val="20"/>
              </w:rPr>
              <w:t>898'128'000</w:t>
            </w:r>
            <w:r>
              <w:rPr>
                <w:sz w:val="20"/>
              </w:rPr>
              <w:fldChar w:fldCharType="end"/>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4</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fldChar w:fldCharType="begin"/>
            </w:r>
            <w:r>
              <w:rPr>
                <w:sz w:val="20"/>
              </w:rPr>
              <w:instrText xml:space="preserve"> =(c4+c5-c6) \# "#'##0" </w:instrText>
            </w:r>
            <w:r>
              <w:rPr>
                <w:sz w:val="20"/>
              </w:rPr>
              <w:fldChar w:fldCharType="separate"/>
            </w:r>
            <w:r>
              <w:rPr>
                <w:noProof/>
                <w:sz w:val="20"/>
              </w:rPr>
              <w:t>187'412'560</w:t>
            </w:r>
            <w:r>
              <w:rPr>
                <w:sz w:val="20"/>
              </w:rPr>
              <w:fldChar w:fldCharType="end"/>
            </w:r>
          </w:p>
        </w:tc>
        <w:tc>
          <w:tcPr>
            <w:tcW w:w="2835" w:type="dxa"/>
          </w:tcPr>
          <w:p w:rsidR="00391692" w:rsidRDefault="00150A91">
            <w:pPr>
              <w:pStyle w:val="a3"/>
              <w:spacing w:after="120"/>
              <w:ind w:right="745" w:firstLine="0"/>
              <w:jc w:val="right"/>
              <w:rPr>
                <w:sz w:val="20"/>
              </w:rPr>
            </w:pPr>
            <w:r>
              <w:rPr>
                <w:sz w:val="20"/>
              </w:rPr>
              <w:fldChar w:fldCharType="begin"/>
            </w:r>
            <w:r>
              <w:rPr>
                <w:sz w:val="20"/>
              </w:rPr>
              <w:instrText xml:space="preserve"> =(d4+d5-d6) \# "#'##0" </w:instrText>
            </w:r>
            <w:r>
              <w:rPr>
                <w:sz w:val="20"/>
              </w:rPr>
              <w:fldChar w:fldCharType="separate"/>
            </w:r>
            <w:r>
              <w:rPr>
                <w:noProof/>
                <w:sz w:val="20"/>
              </w:rPr>
              <w:t>80'307'117</w:t>
            </w:r>
            <w:r>
              <w:rPr>
                <w:sz w:val="20"/>
              </w:rPr>
              <w:fldChar w:fldCharType="end"/>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5</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fldChar w:fldCharType="begin"/>
            </w:r>
            <w:r>
              <w:rPr>
                <w:sz w:val="20"/>
              </w:rPr>
              <w:instrText xml:space="preserve"> =(920640*2)*35420/100 \# "#'##0" </w:instrText>
            </w:r>
            <w:r>
              <w:rPr>
                <w:sz w:val="20"/>
              </w:rPr>
              <w:fldChar w:fldCharType="separate"/>
            </w:r>
            <w:r>
              <w:rPr>
                <w:noProof/>
                <w:sz w:val="20"/>
              </w:rPr>
              <w:t>652'181'376</w:t>
            </w:r>
            <w:r>
              <w:rPr>
                <w:sz w:val="20"/>
              </w:rPr>
              <w:fldChar w:fldCharType="end"/>
            </w:r>
          </w:p>
        </w:tc>
        <w:tc>
          <w:tcPr>
            <w:tcW w:w="2835" w:type="dxa"/>
          </w:tcPr>
          <w:p w:rsidR="00391692" w:rsidRDefault="00150A91">
            <w:pPr>
              <w:pStyle w:val="a3"/>
              <w:spacing w:after="120"/>
              <w:ind w:right="745" w:firstLine="0"/>
              <w:jc w:val="right"/>
              <w:rPr>
                <w:sz w:val="20"/>
              </w:rPr>
            </w:pPr>
            <w:r>
              <w:rPr>
                <w:sz w:val="20"/>
              </w:rPr>
              <w:fldChar w:fldCharType="begin"/>
            </w:r>
            <w:r>
              <w:rPr>
                <w:sz w:val="20"/>
              </w:rPr>
              <w:instrText xml:space="preserve"> =(1209600+109440)*35420/100 \# "#'##0" </w:instrText>
            </w:r>
            <w:r>
              <w:rPr>
                <w:sz w:val="20"/>
              </w:rPr>
              <w:fldChar w:fldCharType="separate"/>
            </w:r>
            <w:r>
              <w:rPr>
                <w:noProof/>
                <w:sz w:val="20"/>
              </w:rPr>
              <w:t>467'203'968</w:t>
            </w:r>
            <w:r>
              <w:rPr>
                <w:sz w:val="20"/>
              </w:rPr>
              <w:fldChar w:fldCharType="end"/>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6</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fldChar w:fldCharType="begin"/>
            </w:r>
            <w:r>
              <w:rPr>
                <w:sz w:val="20"/>
              </w:rPr>
              <w:instrText xml:space="preserve"> =SUM(c7:c8) \# "#'##0" </w:instrText>
            </w:r>
            <w:r>
              <w:rPr>
                <w:sz w:val="20"/>
              </w:rPr>
              <w:fldChar w:fldCharType="separate"/>
            </w:r>
            <w:r>
              <w:rPr>
                <w:noProof/>
                <w:sz w:val="20"/>
              </w:rPr>
              <w:t>1'173'816'000</w:t>
            </w:r>
            <w:r>
              <w:rPr>
                <w:sz w:val="20"/>
              </w:rPr>
              <w:fldChar w:fldCharType="end"/>
            </w:r>
          </w:p>
        </w:tc>
        <w:tc>
          <w:tcPr>
            <w:tcW w:w="2835" w:type="dxa"/>
          </w:tcPr>
          <w:p w:rsidR="00391692" w:rsidRDefault="00150A91">
            <w:pPr>
              <w:pStyle w:val="a3"/>
              <w:spacing w:after="120"/>
              <w:ind w:right="745" w:firstLine="0"/>
              <w:jc w:val="right"/>
              <w:rPr>
                <w:sz w:val="20"/>
              </w:rPr>
            </w:pPr>
            <w:r>
              <w:rPr>
                <w:sz w:val="20"/>
              </w:rPr>
              <w:fldChar w:fldCharType="begin"/>
            </w:r>
            <w:r>
              <w:rPr>
                <w:sz w:val="20"/>
              </w:rPr>
              <w:instrText xml:space="preserve"> =SUM(d7:d8) \# "#'##0" </w:instrText>
            </w:r>
            <w:r>
              <w:rPr>
                <w:sz w:val="20"/>
              </w:rPr>
              <w:fldChar w:fldCharType="separate"/>
            </w:r>
            <w:r>
              <w:rPr>
                <w:noProof/>
                <w:sz w:val="20"/>
              </w:rPr>
              <w:t>963'792'000</w:t>
            </w:r>
            <w:r>
              <w:rPr>
                <w:sz w:val="20"/>
              </w:rPr>
              <w:fldChar w:fldCharType="end"/>
            </w:r>
          </w:p>
        </w:tc>
      </w:tr>
      <w:tr w:rsidR="00391692">
        <w:tc>
          <w:tcPr>
            <w:tcW w:w="1985" w:type="dxa"/>
          </w:tcPr>
          <w:p w:rsidR="00391692" w:rsidRDefault="00150A91">
            <w:pPr>
              <w:pStyle w:val="a3"/>
              <w:spacing w:after="120"/>
              <w:ind w:right="0" w:firstLine="0"/>
              <w:jc w:val="center"/>
              <w:rPr>
                <w:b/>
                <w:sz w:val="20"/>
              </w:rPr>
            </w:pPr>
            <w:r>
              <w:rPr>
                <w:b/>
                <w:sz w:val="20"/>
              </w:rPr>
              <w:t>С</w:t>
            </w:r>
            <w:r>
              <w:rPr>
                <w:b/>
                <w:sz w:val="20"/>
                <w:vertAlign w:val="subscript"/>
              </w:rPr>
              <w:t>7</w:t>
            </w:r>
          </w:p>
        </w:tc>
        <w:tc>
          <w:tcPr>
            <w:tcW w:w="992" w:type="dxa"/>
          </w:tcPr>
          <w:p w:rsidR="00391692" w:rsidRDefault="00150A91">
            <w:pPr>
              <w:pStyle w:val="a3"/>
              <w:spacing w:after="120"/>
              <w:ind w:left="-57" w:right="-106" w:firstLine="0"/>
              <w:jc w:val="center"/>
              <w:rPr>
                <w:sz w:val="20"/>
              </w:rPr>
            </w:pPr>
            <w:r>
              <w:rPr>
                <w:sz w:val="20"/>
              </w:rPr>
              <w:t>руб</w:t>
            </w:r>
          </w:p>
        </w:tc>
        <w:tc>
          <w:tcPr>
            <w:tcW w:w="2835" w:type="dxa"/>
          </w:tcPr>
          <w:p w:rsidR="00391692" w:rsidRDefault="00150A91">
            <w:pPr>
              <w:pStyle w:val="a3"/>
              <w:spacing w:after="120"/>
              <w:ind w:right="642" w:firstLine="0"/>
              <w:jc w:val="right"/>
              <w:rPr>
                <w:sz w:val="20"/>
              </w:rPr>
            </w:pPr>
            <w:r>
              <w:rPr>
                <w:sz w:val="20"/>
              </w:rPr>
              <w:t>11900000</w:t>
            </w:r>
          </w:p>
        </w:tc>
        <w:tc>
          <w:tcPr>
            <w:tcW w:w="2835" w:type="dxa"/>
          </w:tcPr>
          <w:p w:rsidR="00391692" w:rsidRDefault="00150A91">
            <w:pPr>
              <w:pStyle w:val="a3"/>
              <w:spacing w:after="120"/>
              <w:ind w:right="745" w:firstLine="0"/>
              <w:jc w:val="right"/>
              <w:rPr>
                <w:sz w:val="20"/>
              </w:rPr>
            </w:pPr>
            <w:r>
              <w:rPr>
                <w:sz w:val="20"/>
              </w:rPr>
              <w:t>1700000</w:t>
            </w:r>
          </w:p>
        </w:tc>
      </w:tr>
    </w:tbl>
    <w:p w:rsidR="00391692" w:rsidRDefault="00150A91">
      <w:pPr>
        <w:pStyle w:val="a3"/>
        <w:spacing w:before="240"/>
      </w:pPr>
      <w:r>
        <w:t>Расчёт подготовительно-заключительного времени, ч:</w:t>
      </w:r>
    </w:p>
    <w:p w:rsidR="00391692" w:rsidRDefault="00F870DC">
      <w:pPr>
        <w:pStyle w:val="a3"/>
        <w:ind w:firstLine="0"/>
        <w:jc w:val="center"/>
      </w:pPr>
      <w:r>
        <w:rPr>
          <w:noProof/>
        </w:rPr>
        <w:pict>
          <v:rect id="_x0000_s2362" style="position:absolute;left:0;text-align:left;margin-left:518.3pt;margin-top:305.3pt;width:28.45pt;height:21.35pt;z-index:25174323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(83)</w:t>
                  </w:r>
                </w:p>
              </w:txbxContent>
            </v:textbox>
            <w10:wrap anchorx="page" anchory="page"/>
          </v:rect>
        </w:pict>
      </w:r>
      <w:r w:rsidR="00150A91">
        <w:rPr>
          <w:position w:val="-24"/>
        </w:rPr>
        <w:object w:dxaOrig="1780" w:dyaOrig="620">
          <v:shape id="_x0000_i1095" type="#_x0000_t75" style="width:89.25pt;height:30.75pt" o:ole="">
            <v:imagedata r:id="rId150" o:title=""/>
          </v:shape>
          <o:OLEObject Type="Embed" ProgID="Equation.2" ShapeID="_x0000_i1095" DrawAspect="Content" ObjectID="_1471615925" r:id="rId151"/>
        </w:object>
      </w:r>
      <w:r w:rsidR="00150A91">
        <w:t>,</w:t>
      </w:r>
    </w:p>
    <w:p w:rsidR="00391692" w:rsidRDefault="00150A91">
      <w:pPr>
        <w:pStyle w:val="a3"/>
        <w:ind w:left="1134" w:hanging="1134"/>
      </w:pPr>
      <w:r>
        <w:t xml:space="preserve">где  </w:t>
      </w:r>
      <w:r>
        <w:rPr>
          <w:b/>
        </w:rPr>
        <w:t>0.38</w:t>
      </w:r>
      <w:r>
        <w:t xml:space="preserve"> – подготовительно-заключительное время с учётом медосмотра на одну смену, ч;</w:t>
      </w:r>
    </w:p>
    <w:p w:rsidR="00391692" w:rsidRDefault="00150A91">
      <w:pPr>
        <w:pStyle w:val="a3"/>
        <w:spacing w:before="0"/>
      </w:pPr>
      <w:r>
        <w:rPr>
          <w:b/>
        </w:rPr>
        <w:t xml:space="preserve"> АТ</w:t>
      </w:r>
      <w:r>
        <w:rPr>
          <w:b/>
          <w:vertAlign w:val="subscript"/>
        </w:rPr>
        <w:t>н</w:t>
      </w:r>
      <w:r>
        <w:t xml:space="preserve"> – автомобиле-часы в наряде, ч;</w:t>
      </w:r>
    </w:p>
    <w:p w:rsidR="00391692" w:rsidRDefault="00150A91">
      <w:pPr>
        <w:pStyle w:val="a3"/>
        <w:spacing w:before="0"/>
      </w:pPr>
      <w:r>
        <w:rPr>
          <w:b/>
        </w:rPr>
        <w:t>12</w:t>
      </w:r>
      <w:r>
        <w:t xml:space="preserve"> – продолжительность рабочей смены, ч.</w:t>
      </w:r>
    </w:p>
    <w:p w:rsidR="00391692" w:rsidRDefault="00150A91">
      <w:pPr>
        <w:pStyle w:val="a3"/>
        <w:spacing w:line="264" w:lineRule="auto"/>
      </w:pPr>
      <w:r>
        <w:t>Расчёт подготовительно-заключительного времени для водителей, работающих по системе сменной езды, ч:</w:t>
      </w:r>
    </w:p>
    <w:p w:rsidR="00391692" w:rsidRDefault="00F870DC">
      <w:pPr>
        <w:pStyle w:val="a3"/>
        <w:ind w:firstLine="0"/>
        <w:jc w:val="center"/>
      </w:pPr>
      <w:r>
        <w:rPr>
          <w:noProof/>
        </w:rPr>
        <w:pict>
          <v:rect id="_x0000_s2363" style="position:absolute;left:0;text-align:left;margin-left:518.3pt;margin-top:433.1pt;width:28.45pt;height:21.35pt;z-index:25174425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(84)</w:t>
                  </w:r>
                </w:p>
              </w:txbxContent>
            </v:textbox>
            <w10:wrap anchorx="page" anchory="page"/>
          </v:rect>
        </w:pict>
      </w:r>
      <w:r w:rsidR="00150A91">
        <w:rPr>
          <w:position w:val="-4"/>
        </w:rPr>
        <w:object w:dxaOrig="1600" w:dyaOrig="260">
          <v:shape id="_x0000_i1096" type="#_x0000_t75" style="width:80.25pt;height:12.75pt" o:ole="">
            <v:imagedata r:id="rId152" o:title=""/>
          </v:shape>
          <o:OLEObject Type="Embed" ProgID="Equation.2" ShapeID="_x0000_i1096" DrawAspect="Content" ObjectID="_1471615926" r:id="rId153"/>
        </w:object>
      </w:r>
      <w:r w:rsidR="00150A91">
        <w:t>.</w:t>
      </w:r>
    </w:p>
    <w:p w:rsidR="00391692" w:rsidRDefault="00150A91">
      <w:pPr>
        <w:pStyle w:val="a3"/>
      </w:pPr>
      <w:r>
        <w:t>Расчёт численности водителей, чел:</w:t>
      </w:r>
    </w:p>
    <w:p w:rsidR="00391692" w:rsidRDefault="00F870DC">
      <w:pPr>
        <w:pStyle w:val="a3"/>
        <w:ind w:firstLine="0"/>
        <w:jc w:val="center"/>
      </w:pPr>
      <w:r>
        <w:rPr>
          <w:noProof/>
        </w:rPr>
        <w:pict>
          <v:rect id="_x0000_s2364" style="position:absolute;left:0;text-align:left;margin-left:518.3pt;margin-top:482.8pt;width:28.45pt;height:21.35pt;z-index:25174528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(85)</w:t>
                  </w:r>
                </w:p>
              </w:txbxContent>
            </v:textbox>
            <w10:wrap anchorx="page" anchory="page"/>
          </v:rect>
        </w:pict>
      </w:r>
      <w:r w:rsidR="00150A91">
        <w:rPr>
          <w:position w:val="-26"/>
        </w:rPr>
        <w:object w:dxaOrig="2079" w:dyaOrig="639">
          <v:shape id="_x0000_i1097" type="#_x0000_t75" style="width:104.25pt;height:32.25pt" o:ole="">
            <v:imagedata r:id="rId154" o:title=""/>
          </v:shape>
          <o:OLEObject Type="Embed" ProgID="Equation.2" ShapeID="_x0000_i1097" DrawAspect="Content" ObjectID="_1471615927" r:id="rId155"/>
        </w:object>
      </w:r>
      <w:r w:rsidR="00150A91">
        <w:t>,</w:t>
      </w:r>
    </w:p>
    <w:p w:rsidR="00391692" w:rsidRDefault="00150A91">
      <w:pPr>
        <w:pStyle w:val="a3"/>
        <w:ind w:left="851" w:hanging="851"/>
      </w:pPr>
      <w:r>
        <w:t xml:space="preserve">где  </w:t>
      </w:r>
      <w:r>
        <w:rPr>
          <w:b/>
        </w:rPr>
        <w:t>Ф</w:t>
      </w:r>
      <w:r>
        <w:rPr>
          <w:b/>
          <w:vertAlign w:val="subscript"/>
        </w:rPr>
        <w:t>рв</w:t>
      </w:r>
      <w:r>
        <w:t xml:space="preserve"> – годовой фонд рабочего времени – для водителей, работающих 12 ч в смену, а также работающих на междугородных перевозках по системе сменной езды – составляет 1440 ч.</w:t>
      </w:r>
    </w:p>
    <w:p w:rsidR="00391692" w:rsidRDefault="00150A91">
      <w:pPr>
        <w:pStyle w:val="a3"/>
      </w:pPr>
      <w:r>
        <w:t>Расчёт численности водителей по классам, чел:</w:t>
      </w:r>
    </w:p>
    <w:p w:rsidR="00391692" w:rsidRDefault="00F870DC">
      <w:pPr>
        <w:pStyle w:val="a3"/>
        <w:ind w:firstLine="0"/>
        <w:jc w:val="center"/>
      </w:pPr>
      <w:r>
        <w:rPr>
          <w:noProof/>
        </w:rPr>
        <w:pict>
          <v:rect id="_x0000_s2365" style="position:absolute;left:0;text-align:left;margin-left:518.3pt;margin-top:589.3pt;width:28.45pt;height:21.35pt;z-index:25174630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(86)</w:t>
                  </w:r>
                </w:p>
              </w:txbxContent>
            </v:textbox>
            <w10:wrap anchorx="page" anchory="page"/>
          </v:rect>
        </w:pict>
      </w:r>
      <w:r w:rsidR="00150A91">
        <w:rPr>
          <w:position w:val="-24"/>
        </w:rPr>
        <w:object w:dxaOrig="1420" w:dyaOrig="620">
          <v:shape id="_x0000_i1098" type="#_x0000_t75" style="width:71.25pt;height:30.75pt" o:ole="">
            <v:imagedata r:id="rId156" o:title=""/>
          </v:shape>
          <o:OLEObject Type="Embed" ProgID="Equation.2" ShapeID="_x0000_i1098" DrawAspect="Content" ObjectID="_1471615928" r:id="rId157"/>
        </w:object>
      </w:r>
      <w:r w:rsidR="00150A91">
        <w:t>,</w:t>
      </w:r>
    </w:p>
    <w:p w:rsidR="00391692" w:rsidRDefault="00150A91">
      <w:pPr>
        <w:pStyle w:val="a3"/>
        <w:ind w:left="1134" w:hanging="1134"/>
      </w:pPr>
      <w:r>
        <w:t xml:space="preserve">где  </w:t>
      </w:r>
      <w:r>
        <w:rPr>
          <w:b/>
        </w:rPr>
        <w:sym w:font="Symbol" w:char="F025"/>
      </w:r>
      <w:r>
        <w:t xml:space="preserve"> – процент численности водителей соответствующего класса – 25 % для водителей </w:t>
      </w:r>
      <w:r>
        <w:rPr>
          <w:lang w:val="en-US"/>
        </w:rPr>
        <w:t xml:space="preserve">I </w:t>
      </w:r>
      <w:r>
        <w:t xml:space="preserve">класса и 75 % для водителей </w:t>
      </w:r>
      <w:r>
        <w:rPr>
          <w:lang w:val="en-US"/>
        </w:rPr>
        <w:t xml:space="preserve">II </w:t>
      </w:r>
      <w:r>
        <w:t xml:space="preserve">класса. </w:t>
      </w:r>
    </w:p>
    <w:p w:rsidR="00391692" w:rsidRDefault="00150A91">
      <w:pPr>
        <w:pStyle w:val="a3"/>
      </w:pPr>
      <w:r>
        <w:t>Расчёт сдельной заработной платы водителей, руб:</w:t>
      </w:r>
    </w:p>
    <w:p w:rsidR="00391692" w:rsidRDefault="00F870DC">
      <w:pPr>
        <w:pStyle w:val="a3"/>
        <w:ind w:firstLine="0"/>
        <w:jc w:val="center"/>
      </w:pPr>
      <w:r>
        <w:rPr>
          <w:noProof/>
        </w:rPr>
        <w:pict>
          <v:rect id="_x0000_s2366" style="position:absolute;left:0;text-align:left;margin-left:518.3pt;margin-top:681.6pt;width:28.45pt;height:21.35pt;z-index:25174732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(87)</w:t>
                  </w:r>
                </w:p>
              </w:txbxContent>
            </v:textbox>
            <w10:wrap anchorx="page" anchory="page"/>
          </v:rect>
        </w:pict>
      </w:r>
      <w:r w:rsidR="00150A91">
        <w:rPr>
          <w:position w:val="-24"/>
        </w:rPr>
        <w:object w:dxaOrig="4620" w:dyaOrig="680">
          <v:shape id="_x0000_i1099" type="#_x0000_t75" style="width:231pt;height:33.75pt" o:ole="">
            <v:imagedata r:id="rId158" o:title=""/>
          </v:shape>
          <o:OLEObject Type="Embed" ProgID="Equation.2" ShapeID="_x0000_i1099" DrawAspect="Content" ObjectID="_1471615929" r:id="rId159"/>
        </w:object>
      </w:r>
      <w:r w:rsidR="00150A91">
        <w:t>,</w:t>
      </w:r>
    </w:p>
    <w:p w:rsidR="00391692" w:rsidRDefault="00150A91">
      <w:pPr>
        <w:pStyle w:val="a3"/>
        <w:ind w:firstLine="0"/>
      </w:pPr>
      <w:r>
        <w:t xml:space="preserve">где   </w:t>
      </w:r>
      <w:r>
        <w:rPr>
          <w:b/>
          <w:lang w:val="en-US"/>
        </w:rPr>
        <w:t>R</w:t>
      </w:r>
      <w:r>
        <w:rPr>
          <w:b/>
          <w:vertAlign w:val="subscript"/>
        </w:rPr>
        <w:t>1т</w:t>
      </w:r>
      <w:r>
        <w:t xml:space="preserve"> – расценка за 1 т погрузо-разгрузочных работ – 1570 руб;</w:t>
      </w:r>
    </w:p>
    <w:p w:rsidR="00391692" w:rsidRDefault="00150A91">
      <w:pPr>
        <w:pStyle w:val="a3"/>
        <w:spacing w:before="0"/>
      </w:pPr>
      <w:r>
        <w:rPr>
          <w:b/>
          <w:lang w:val="en-US"/>
        </w:rPr>
        <w:t>Q</w:t>
      </w:r>
      <w:r>
        <w:rPr>
          <w:rFonts w:ascii="Times New Roman" w:hAnsi="Times New Roman"/>
          <w:lang w:val="en-US"/>
        </w:rPr>
        <w:t xml:space="preserve"> </w:t>
      </w:r>
      <w:r>
        <w:rPr>
          <w:rFonts w:ascii="Times New Roman" w:hAnsi="Times New Roman"/>
        </w:rPr>
        <w:t>–</w:t>
      </w:r>
      <w:r>
        <w:t xml:space="preserve"> объём перевозок, т;</w:t>
      </w:r>
    </w:p>
    <w:p w:rsidR="00391692" w:rsidRDefault="00150A91">
      <w:pPr>
        <w:pStyle w:val="a3"/>
        <w:spacing w:before="0"/>
      </w:pPr>
      <w:r>
        <w:rPr>
          <w:b/>
          <w:lang w:val="en-US"/>
        </w:rPr>
        <w:t>R</w:t>
      </w:r>
      <w:r>
        <w:rPr>
          <w:b/>
          <w:vertAlign w:val="subscript"/>
        </w:rPr>
        <w:t>1ткм</w:t>
      </w:r>
      <w:r>
        <w:t xml:space="preserve"> – расценка за 1 ткм – 850 руб;</w:t>
      </w:r>
    </w:p>
    <w:p w:rsidR="00391692" w:rsidRDefault="00150A91">
      <w:pPr>
        <w:pStyle w:val="a3"/>
        <w:spacing w:before="0"/>
      </w:pPr>
      <w:r>
        <w:rPr>
          <w:b/>
        </w:rPr>
        <w:t>Р</w:t>
      </w:r>
      <w:r>
        <w:t xml:space="preserve"> – грузооборот, ткм;</w:t>
      </w:r>
    </w:p>
    <w:p w:rsidR="00391692" w:rsidRDefault="00150A91">
      <w:pPr>
        <w:pStyle w:val="a3"/>
        <w:spacing w:before="0"/>
        <w:ind w:left="1276" w:hanging="709"/>
      </w:pPr>
      <w:r>
        <w:rPr>
          <w:b/>
        </w:rPr>
        <w:t>К</w:t>
      </w:r>
      <w:r>
        <w:rPr>
          <w:b/>
          <w:vertAlign w:val="subscript"/>
        </w:rPr>
        <w:t>1</w:t>
      </w:r>
      <w:r>
        <w:t xml:space="preserve"> – коэффициент, учитывающий разъездной характер работы – 1.5;</w:t>
      </w:r>
    </w:p>
    <w:p w:rsidR="00391692" w:rsidRDefault="00150A91">
      <w:pPr>
        <w:pStyle w:val="a3"/>
        <w:spacing w:before="0"/>
        <w:ind w:left="1134" w:hanging="567"/>
      </w:pPr>
      <w:r>
        <w:rPr>
          <w:b/>
        </w:rPr>
        <w:t>К</w:t>
      </w:r>
      <w:r>
        <w:rPr>
          <w:b/>
          <w:vertAlign w:val="subscript"/>
        </w:rPr>
        <w:t>2</w:t>
      </w:r>
      <w:r>
        <w:t xml:space="preserve"> – коэффициент, учитывающий надбавку к заработной плате за транспортировку грузов, соответствующего класса – для </w:t>
      </w:r>
      <w:r>
        <w:rPr>
          <w:lang w:val="en-US"/>
        </w:rPr>
        <w:t xml:space="preserve">III </w:t>
      </w:r>
      <w:r>
        <w:t xml:space="preserve">класса составляет 1.5, для </w:t>
      </w:r>
      <w:r>
        <w:rPr>
          <w:lang w:val="en-US"/>
        </w:rPr>
        <w:t xml:space="preserve">IV </w:t>
      </w:r>
      <w:r>
        <w:t>класса – 1.66.</w:t>
      </w:r>
    </w:p>
    <w:p w:rsidR="00391692" w:rsidRDefault="00150A91">
      <w:pPr>
        <w:pStyle w:val="a3"/>
        <w:spacing w:before="0"/>
        <w:ind w:left="1134" w:right="142" w:hanging="567"/>
      </w:pPr>
      <w:r>
        <w:rPr>
          <w:b/>
        </w:rPr>
        <w:t>К</w:t>
      </w:r>
      <w:r>
        <w:rPr>
          <w:b/>
          <w:vertAlign w:val="subscript"/>
        </w:rPr>
        <w:t>3</w:t>
      </w:r>
      <w:r>
        <w:t xml:space="preserve"> – коэффициент, учитывающий выполнение работ по ТО и ТР в пути – 1.5;</w:t>
      </w:r>
    </w:p>
    <w:p w:rsidR="00391692" w:rsidRDefault="00150A91">
      <w:pPr>
        <w:pStyle w:val="a3"/>
        <w:spacing w:before="0"/>
        <w:ind w:left="1276" w:hanging="709"/>
      </w:pPr>
      <w:r>
        <w:rPr>
          <w:b/>
        </w:rPr>
        <w:t>К</w:t>
      </w:r>
      <w:r>
        <w:rPr>
          <w:b/>
          <w:vertAlign w:val="subscript"/>
        </w:rPr>
        <w:t>4</w:t>
      </w:r>
      <w:r>
        <w:t xml:space="preserve"> – коэффициент, работу водителей за сверхурочное время – 1.55.</w:t>
      </w:r>
    </w:p>
    <w:p w:rsidR="00391692" w:rsidRDefault="00150A91">
      <w:pPr>
        <w:pStyle w:val="a3"/>
      </w:pPr>
      <w:r>
        <w:t>Расчёт доплаты за классность, руб:</w:t>
      </w:r>
    </w:p>
    <w:p w:rsidR="00391692" w:rsidRDefault="00F870DC">
      <w:pPr>
        <w:pStyle w:val="a3"/>
        <w:ind w:firstLine="0"/>
        <w:jc w:val="center"/>
      </w:pPr>
      <w:r>
        <w:rPr>
          <w:noProof/>
        </w:rPr>
        <w:pict>
          <v:rect id="_x0000_s2367" style="position:absolute;left:0;text-align:left;margin-left:518.3pt;margin-top:220.1pt;width:28.45pt;height:21.35pt;z-index:25174835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(88)</w:t>
                  </w:r>
                </w:p>
              </w:txbxContent>
            </v:textbox>
            <w10:wrap anchorx="page" anchory="page"/>
          </v:rect>
        </w:pict>
      </w:r>
      <w:r w:rsidR="00150A91">
        <w:rPr>
          <w:position w:val="-24"/>
        </w:rPr>
        <w:object w:dxaOrig="3080" w:dyaOrig="680">
          <v:shape id="_x0000_i1100" type="#_x0000_t75" style="width:153.75pt;height:33.75pt" o:ole="">
            <v:imagedata r:id="rId160" o:title=""/>
          </v:shape>
          <o:OLEObject Type="Embed" ProgID="Equation.2" ShapeID="_x0000_i1100" DrawAspect="Content" ObjectID="_1471615930" r:id="rId161"/>
        </w:object>
      </w:r>
      <w:r w:rsidR="00150A91">
        <w:t>,</w:t>
      </w:r>
    </w:p>
    <w:p w:rsidR="00391692" w:rsidRDefault="00150A91">
      <w:pPr>
        <w:pStyle w:val="a3"/>
        <w:ind w:left="1418" w:hanging="1418"/>
      </w:pPr>
      <w:r>
        <w:t xml:space="preserve">где </w:t>
      </w:r>
      <w:r>
        <w:rPr>
          <w:b/>
        </w:rPr>
        <w:t>С</w:t>
      </w:r>
      <w:r>
        <w:rPr>
          <w:b/>
          <w:vertAlign w:val="subscript"/>
        </w:rPr>
        <w:t>(кл)</w:t>
      </w:r>
      <w:r>
        <w:t xml:space="preserve"> – часовая тарифная ставка водителя соответствующего класса, для водителей </w:t>
      </w:r>
      <w:r>
        <w:rPr>
          <w:lang w:val="en-US"/>
        </w:rPr>
        <w:t xml:space="preserve">II </w:t>
      </w:r>
      <w:r>
        <w:t xml:space="preserve">класса 6120 руб, </w:t>
      </w:r>
      <w:r>
        <w:rPr>
          <w:lang w:val="en-US"/>
        </w:rPr>
        <w:t xml:space="preserve">I </w:t>
      </w:r>
      <w:r>
        <w:t>класса – 6890 руб;</w:t>
      </w:r>
    </w:p>
    <w:p w:rsidR="00391692" w:rsidRDefault="00150A91">
      <w:pPr>
        <w:pStyle w:val="a3"/>
        <w:spacing w:before="0"/>
        <w:ind w:left="1276" w:hanging="709"/>
      </w:pPr>
      <w:r>
        <w:rPr>
          <w:b/>
        </w:rPr>
        <w:sym w:font="Symbol" w:char="F025"/>
      </w:r>
      <w:r>
        <w:t xml:space="preserve"> – процент доплаты за классность – для водителей </w:t>
      </w:r>
      <w:r>
        <w:rPr>
          <w:lang w:val="en-US"/>
        </w:rPr>
        <w:t xml:space="preserve">II </w:t>
      </w:r>
      <w:r>
        <w:t xml:space="preserve">класса 10 %, </w:t>
      </w:r>
      <w:r>
        <w:rPr>
          <w:lang w:val="en-US"/>
        </w:rPr>
        <w:t xml:space="preserve">I </w:t>
      </w:r>
      <w:r>
        <w:t>класса – 25%;</w:t>
      </w:r>
    </w:p>
    <w:p w:rsidR="00391692" w:rsidRDefault="00150A91">
      <w:pPr>
        <w:pStyle w:val="a3"/>
        <w:spacing w:before="0"/>
      </w:pPr>
      <w:r>
        <w:rPr>
          <w:b/>
          <w:lang w:val="en-US"/>
        </w:rPr>
        <w:t>N</w:t>
      </w:r>
      <w:r>
        <w:rPr>
          <w:b/>
          <w:vertAlign w:val="subscript"/>
        </w:rPr>
        <w:t>в</w:t>
      </w:r>
      <w:r>
        <w:rPr>
          <w:sz w:val="20"/>
          <w:vertAlign w:val="subscript"/>
        </w:rPr>
        <w:t>кл</w:t>
      </w:r>
      <w:r>
        <w:t xml:space="preserve"> – количество водителей соответствующего класса, чел.</w:t>
      </w:r>
    </w:p>
    <w:p w:rsidR="00391692" w:rsidRDefault="00150A91">
      <w:pPr>
        <w:pStyle w:val="a3"/>
      </w:pPr>
      <w:r>
        <w:t>Расчёт премий водителям из фонда оплаты труда, руб:</w:t>
      </w:r>
    </w:p>
    <w:p w:rsidR="00391692" w:rsidRDefault="00F870DC">
      <w:pPr>
        <w:pStyle w:val="a3"/>
        <w:ind w:firstLine="0"/>
        <w:jc w:val="center"/>
      </w:pPr>
      <w:r>
        <w:rPr>
          <w:noProof/>
        </w:rPr>
        <w:pict>
          <v:rect id="_x0000_s2368" style="position:absolute;left:0;text-align:left;margin-left:518.3pt;margin-top:362.1pt;width:28.45pt;height:21.35pt;z-index:25174937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(89)</w:t>
                  </w:r>
                </w:p>
              </w:txbxContent>
            </v:textbox>
            <w10:wrap anchorx="page" anchory="page"/>
          </v:rect>
        </w:pict>
      </w:r>
      <w:r w:rsidR="00150A91">
        <w:rPr>
          <w:position w:val="-24"/>
        </w:rPr>
        <w:object w:dxaOrig="2280" w:dyaOrig="680">
          <v:shape id="_x0000_i1101" type="#_x0000_t75" style="width:114pt;height:33.75pt" o:ole="">
            <v:imagedata r:id="rId162" o:title=""/>
          </v:shape>
          <o:OLEObject Type="Embed" ProgID="Equation.2" ShapeID="_x0000_i1101" DrawAspect="Content" ObjectID="_1471615931" r:id="rId163"/>
        </w:object>
      </w:r>
      <w:r w:rsidR="00150A91">
        <w:t>,</w:t>
      </w:r>
    </w:p>
    <w:p w:rsidR="00391692" w:rsidRDefault="00150A91">
      <w:pPr>
        <w:pStyle w:val="a3"/>
        <w:ind w:firstLine="0"/>
      </w:pPr>
      <w:r>
        <w:t xml:space="preserve">где   </w:t>
      </w:r>
      <w:r>
        <w:rPr>
          <w:b/>
        </w:rPr>
        <w:sym w:font="Symbol" w:char="F025"/>
      </w:r>
      <w:r>
        <w:t xml:space="preserve"> – процент премирования водителей – 70 %.</w:t>
      </w:r>
    </w:p>
    <w:p w:rsidR="00391692" w:rsidRDefault="00150A91">
      <w:pPr>
        <w:pStyle w:val="a3"/>
      </w:pPr>
      <w:r>
        <w:t>Расчёт премии за экономию горючего, руб:</w:t>
      </w:r>
    </w:p>
    <w:p w:rsidR="00391692" w:rsidRDefault="00F870DC">
      <w:pPr>
        <w:pStyle w:val="a3"/>
        <w:ind w:firstLine="0"/>
        <w:jc w:val="center"/>
      </w:pPr>
      <w:r>
        <w:rPr>
          <w:noProof/>
        </w:rPr>
        <w:pict>
          <v:rect id="_x0000_s2369" style="position:absolute;left:0;text-align:left;margin-left:518.3pt;margin-top:440.2pt;width:28.45pt;height:21.35pt;z-index:25175040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(90)</w:t>
                  </w:r>
                </w:p>
              </w:txbxContent>
            </v:textbox>
            <w10:wrap anchorx="page" anchory="page"/>
          </v:rect>
        </w:pict>
      </w:r>
      <w:r w:rsidR="00150A91">
        <w:rPr>
          <w:position w:val="-24"/>
        </w:rPr>
        <w:object w:dxaOrig="1680" w:dyaOrig="620">
          <v:shape id="_x0000_i1102" type="#_x0000_t75" style="width:84pt;height:30.75pt" o:ole="">
            <v:imagedata r:id="rId164" o:title=""/>
          </v:shape>
          <o:OLEObject Type="Embed" ProgID="Equation.2" ShapeID="_x0000_i1102" DrawAspect="Content" ObjectID="_1471615932" r:id="rId165"/>
        </w:object>
      </w:r>
      <w:r w:rsidR="00150A91">
        <w:t>,</w:t>
      </w:r>
    </w:p>
    <w:p w:rsidR="00391692" w:rsidRDefault="00150A91">
      <w:pPr>
        <w:pStyle w:val="a3"/>
        <w:ind w:firstLine="0"/>
      </w:pPr>
      <w:r>
        <w:t xml:space="preserve">где   </w:t>
      </w:r>
      <w:r>
        <w:rPr>
          <w:b/>
        </w:rPr>
        <w:t>Ц</w:t>
      </w:r>
      <w:r>
        <w:t xml:space="preserve"> – цена одного литра топлива – 1000 руб (опт.);</w:t>
      </w:r>
    </w:p>
    <w:p w:rsidR="00391692" w:rsidRDefault="00150A91">
      <w:pPr>
        <w:pStyle w:val="a3"/>
        <w:spacing w:before="0"/>
      </w:pPr>
      <w:r>
        <w:rPr>
          <w:b/>
        </w:rPr>
        <w:sym w:font="Symbol" w:char="F025"/>
      </w:r>
      <w:r>
        <w:t xml:space="preserve"> – процент премирования водителей – 60 %.</w:t>
      </w:r>
    </w:p>
    <w:p w:rsidR="00391692" w:rsidRDefault="00150A91">
      <w:pPr>
        <w:pStyle w:val="a3"/>
      </w:pPr>
      <w:r>
        <w:t>Расчёт основного фонда оплаты труда, руб :</w:t>
      </w:r>
    </w:p>
    <w:p w:rsidR="00391692" w:rsidRDefault="00F870DC">
      <w:pPr>
        <w:pStyle w:val="a3"/>
        <w:ind w:firstLine="0"/>
        <w:jc w:val="center"/>
      </w:pPr>
      <w:r>
        <w:rPr>
          <w:noProof/>
        </w:rPr>
        <w:pict>
          <v:rect id="_x0000_s2370" style="position:absolute;left:0;text-align:left;margin-left:518.3pt;margin-top:525.4pt;width:28.45pt;height:21.35pt;z-index:25175142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(91)</w:t>
                  </w:r>
                </w:p>
              </w:txbxContent>
            </v:textbox>
            <w10:wrap anchorx="page" anchory="page"/>
          </v:rect>
        </w:pict>
      </w:r>
      <w:r w:rsidR="00150A91">
        <w:rPr>
          <w:position w:val="-6"/>
        </w:rPr>
        <w:object w:dxaOrig="3820" w:dyaOrig="279">
          <v:shape id="_x0000_i1103" type="#_x0000_t75" style="width:191.25pt;height:14.25pt" o:ole="">
            <v:imagedata r:id="rId166" o:title=""/>
          </v:shape>
          <o:OLEObject Type="Embed" ProgID="Equation.2" ShapeID="_x0000_i1103" DrawAspect="Content" ObjectID="_1471615933" r:id="rId167"/>
        </w:object>
      </w:r>
      <w:r w:rsidR="00150A91">
        <w:t>.</w:t>
      </w:r>
    </w:p>
    <w:p w:rsidR="00391692" w:rsidRDefault="00150A91">
      <w:pPr>
        <w:pStyle w:val="a3"/>
      </w:pPr>
      <w:r>
        <w:t>Расчёт дополнительного фонда оплаты труда, руб:</w:t>
      </w:r>
    </w:p>
    <w:p w:rsidR="00391692" w:rsidRDefault="00F870DC">
      <w:pPr>
        <w:pStyle w:val="a3"/>
        <w:ind w:firstLine="0"/>
        <w:jc w:val="center"/>
      </w:pPr>
      <w:r>
        <w:rPr>
          <w:noProof/>
        </w:rPr>
        <w:pict>
          <v:rect id="_x0000_s2371" style="position:absolute;left:0;text-align:left;margin-left:518.3pt;margin-top:575.1pt;width:28.45pt;height:21.35pt;z-index:25175244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(92)</w:t>
                  </w:r>
                </w:p>
              </w:txbxContent>
            </v:textbox>
            <w10:wrap anchorx="page" anchory="page"/>
          </v:rect>
        </w:pict>
      </w:r>
      <w:r w:rsidR="00150A91">
        <w:rPr>
          <w:position w:val="-24"/>
        </w:rPr>
        <w:object w:dxaOrig="3180" w:dyaOrig="620">
          <v:shape id="_x0000_i1104" type="#_x0000_t75" style="width:159pt;height:30.75pt" o:ole="">
            <v:imagedata r:id="rId168" o:title=""/>
          </v:shape>
          <o:OLEObject Type="Embed" ProgID="Equation.2" ShapeID="_x0000_i1104" DrawAspect="Content" ObjectID="_1471615934" r:id="rId169"/>
        </w:object>
      </w:r>
      <w:r w:rsidR="00150A91">
        <w:t>.</w:t>
      </w:r>
    </w:p>
    <w:p w:rsidR="00391692" w:rsidRDefault="00150A91">
      <w:pPr>
        <w:pStyle w:val="a3"/>
        <w:ind w:left="1843" w:hanging="1843"/>
      </w:pPr>
      <w:r>
        <w:t xml:space="preserve">где   </w:t>
      </w:r>
      <w:r>
        <w:rPr>
          <w:b/>
        </w:rPr>
        <w:sym w:font="Symbol" w:char="F025"/>
      </w:r>
      <w:r>
        <w:rPr>
          <w:b/>
        </w:rPr>
        <w:t>ФОТ</w:t>
      </w:r>
      <w:r>
        <w:rPr>
          <w:b/>
          <w:vertAlign w:val="subscript"/>
        </w:rPr>
        <w:t>доп</w:t>
      </w:r>
      <w:r>
        <w:t xml:space="preserve"> – процент отчислений на дополнительную заработную плату согласно нормативу – 10 %.</w:t>
      </w:r>
    </w:p>
    <w:p w:rsidR="00391692" w:rsidRDefault="00150A91">
      <w:pPr>
        <w:pStyle w:val="a3"/>
      </w:pPr>
      <w:r>
        <w:t>Расчёт общего фонда оплаты труда:</w:t>
      </w:r>
    </w:p>
    <w:p w:rsidR="00391692" w:rsidRDefault="00F870DC">
      <w:pPr>
        <w:pStyle w:val="a3"/>
        <w:ind w:firstLine="0"/>
        <w:jc w:val="center"/>
      </w:pPr>
      <w:r>
        <w:rPr>
          <w:noProof/>
        </w:rPr>
        <w:pict>
          <v:rect id="_x0000_s2372" style="position:absolute;left:0;text-align:left;margin-left:518.3pt;margin-top:660.3pt;width:28.45pt;height:21.35pt;z-index:25175347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(93)</w:t>
                  </w:r>
                </w:p>
              </w:txbxContent>
            </v:textbox>
            <w10:wrap anchorx="page" anchory="page"/>
          </v:rect>
        </w:pict>
      </w:r>
      <w:r w:rsidR="00150A91">
        <w:rPr>
          <w:position w:val="-6"/>
        </w:rPr>
        <w:object w:dxaOrig="3180" w:dyaOrig="279">
          <v:shape id="_x0000_i1105" type="#_x0000_t75" style="width:159pt;height:14.25pt" o:ole="">
            <v:imagedata r:id="rId170" o:title=""/>
          </v:shape>
          <o:OLEObject Type="Embed" ProgID="Equation.2" ShapeID="_x0000_i1105" DrawAspect="Content" ObjectID="_1471615935" r:id="rId171"/>
        </w:object>
      </w:r>
      <w:r w:rsidR="00150A91">
        <w:t>.</w:t>
      </w:r>
    </w:p>
    <w:p w:rsidR="00391692" w:rsidRDefault="00150A91">
      <w:pPr>
        <w:pStyle w:val="a3"/>
      </w:pPr>
      <w:r>
        <w:t>Расчёт отчислений в социальное страхование, руб:</w:t>
      </w:r>
    </w:p>
    <w:p w:rsidR="00391692" w:rsidRDefault="00F870DC">
      <w:pPr>
        <w:pStyle w:val="a3"/>
        <w:ind w:firstLine="0"/>
        <w:jc w:val="center"/>
      </w:pPr>
      <w:r>
        <w:rPr>
          <w:noProof/>
        </w:rPr>
        <w:pict>
          <v:rect id="_x0000_s2373" style="position:absolute;left:0;text-align:left;margin-left:518.3pt;margin-top:702.9pt;width:28.45pt;height:21.35pt;z-index:25175449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(94)</w:t>
                  </w:r>
                </w:p>
              </w:txbxContent>
            </v:textbox>
            <w10:wrap anchorx="page" anchory="page"/>
          </v:rect>
        </w:pict>
      </w:r>
      <w:r w:rsidR="00150A91">
        <w:rPr>
          <w:position w:val="-24"/>
        </w:rPr>
        <w:object w:dxaOrig="1900" w:dyaOrig="620">
          <v:shape id="_x0000_i1106" type="#_x0000_t75" style="width:95.25pt;height:30.75pt" o:ole="">
            <v:imagedata r:id="rId172" o:title=""/>
          </v:shape>
          <o:OLEObject Type="Embed" ProgID="Equation.2" ShapeID="_x0000_i1106" DrawAspect="Content" ObjectID="_1471615936" r:id="rId173"/>
        </w:object>
      </w:r>
      <w:r w:rsidR="00150A91">
        <w:t>,</w:t>
      </w:r>
    </w:p>
    <w:p w:rsidR="00391692" w:rsidRDefault="00150A91">
      <w:pPr>
        <w:pStyle w:val="a3"/>
        <w:ind w:firstLine="0"/>
      </w:pPr>
      <w:r>
        <w:t xml:space="preserve">где   </w:t>
      </w:r>
      <w:r>
        <w:rPr>
          <w:b/>
        </w:rPr>
        <w:sym w:font="Symbol" w:char="F025"/>
      </w:r>
      <w:r>
        <w:t xml:space="preserve"> – процент отчислений в социальное страхование – 5.3 %.</w:t>
      </w:r>
    </w:p>
    <w:p w:rsidR="00391692" w:rsidRDefault="00150A91">
      <w:pPr>
        <w:pStyle w:val="a3"/>
        <w:spacing w:line="264" w:lineRule="auto"/>
      </w:pPr>
      <w:r>
        <w:t>Расчёт затрат по статье «Основная и дополнительная заработная плата с отчислениями в социальное страхование шоферов и кондукторов», руб:</w:t>
      </w:r>
    </w:p>
    <w:p w:rsidR="00391692" w:rsidRDefault="00F870DC">
      <w:pPr>
        <w:pStyle w:val="a3"/>
        <w:ind w:firstLine="0"/>
        <w:jc w:val="center"/>
      </w:pPr>
      <w:r>
        <w:rPr>
          <w:noProof/>
        </w:rPr>
        <w:pict>
          <v:rect id="_x0000_s2374" style="position:absolute;left:0;text-align:left;margin-left:518.3pt;margin-top:106.5pt;width:28.45pt;height:21.35pt;z-index:25175552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(95)</w:t>
                  </w:r>
                </w:p>
              </w:txbxContent>
            </v:textbox>
            <w10:wrap anchorx="page" anchory="page"/>
          </v:rect>
        </w:pict>
      </w:r>
      <w:r w:rsidR="00150A91">
        <w:rPr>
          <w:position w:val="-6"/>
        </w:rPr>
        <w:object w:dxaOrig="1960" w:dyaOrig="279">
          <v:shape id="_x0000_i1107" type="#_x0000_t75" style="width:98.25pt;height:14.25pt" o:ole="">
            <v:imagedata r:id="rId174" o:title=""/>
          </v:shape>
          <o:OLEObject Type="Embed" ProgID="Equation.2" ShapeID="_x0000_i1107" DrawAspect="Content" ObjectID="_1471615937" r:id="rId175"/>
        </w:object>
      </w:r>
      <w:r w:rsidR="00150A91">
        <w:t>.</w:t>
      </w:r>
    </w:p>
    <w:p w:rsidR="00391692" w:rsidRDefault="00150A91">
      <w:pPr>
        <w:pStyle w:val="a3"/>
        <w:spacing w:line="264" w:lineRule="auto"/>
      </w:pPr>
      <w:r>
        <w:t>Расчет фонда заработной платы с отчислениями в социальное страхование шоферов и кондукторов представлен в табл. 14.</w:t>
      </w:r>
    </w:p>
    <w:p w:rsidR="00391692" w:rsidRDefault="00150A91">
      <w:pPr>
        <w:pStyle w:val="a3"/>
        <w:spacing w:line="264" w:lineRule="auto"/>
      </w:pPr>
      <w:r>
        <w:t>Себестоимость перевозок следует рассматривать как синтетический показатель, отражающий комплексное влияние объема выполненной работы, использования рабочего времени, производительности труда, использования оборудования, новой техники, организации материально-технического снабжения, а также ряда других факторов</w:t>
      </w:r>
      <w:r>
        <w:rPr>
          <w:lang w:val="en-US"/>
        </w:rPr>
        <w:t xml:space="preserve"> [5]</w:t>
      </w:r>
      <w:r>
        <w:t>.</w:t>
      </w:r>
    </w:p>
    <w:p w:rsidR="00391692" w:rsidRDefault="00150A91">
      <w:pPr>
        <w:pStyle w:val="a3"/>
        <w:ind w:right="709"/>
        <w:jc w:val="right"/>
        <w:rPr>
          <w:i/>
        </w:rPr>
      </w:pPr>
      <w:r>
        <w:rPr>
          <w:i/>
        </w:rPr>
        <w:t>Таблица 14.</w:t>
      </w:r>
    </w:p>
    <w:p w:rsidR="00391692" w:rsidRDefault="00150A91">
      <w:pPr>
        <w:pStyle w:val="a3"/>
        <w:spacing w:after="120"/>
        <w:ind w:left="851" w:right="993" w:hanging="284"/>
        <w:jc w:val="center"/>
        <w:rPr>
          <w:b/>
        </w:rPr>
      </w:pPr>
      <w:r>
        <w:rPr>
          <w:b/>
        </w:rPr>
        <w:t>Расчет затрат на основную и дополнительную заработную плату с отчислениями в социальное страхование</w:t>
      </w:r>
    </w:p>
    <w:tbl>
      <w:tblPr>
        <w:tblW w:w="0" w:type="auto"/>
        <w:tblInd w:w="5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951"/>
        <w:gridCol w:w="975"/>
        <w:gridCol w:w="2648"/>
        <w:gridCol w:w="2648"/>
      </w:tblGrid>
      <w:tr w:rsidR="00391692">
        <w:tc>
          <w:tcPr>
            <w:tcW w:w="1951" w:type="dxa"/>
            <w:tcBorders>
              <w:bottom w:val="single" w:sz="12" w:space="0" w:color="000000"/>
            </w:tcBorders>
          </w:tcPr>
          <w:p w:rsidR="00391692" w:rsidRDefault="00150A91">
            <w:pPr>
              <w:pStyle w:val="a3"/>
              <w:spacing w:after="120"/>
              <w:ind w:right="0" w:firstLine="0"/>
              <w:jc w:val="center"/>
              <w:rPr>
                <w:b/>
                <w:sz w:val="20"/>
              </w:rPr>
            </w:pPr>
            <w:r>
              <w:rPr>
                <w:b/>
                <w:sz w:val="20"/>
              </w:rPr>
              <w:t>Показатели</w:t>
            </w:r>
          </w:p>
        </w:tc>
        <w:tc>
          <w:tcPr>
            <w:tcW w:w="975" w:type="dxa"/>
            <w:tcBorders>
              <w:bottom w:val="single" w:sz="12" w:space="0" w:color="000000"/>
            </w:tcBorders>
          </w:tcPr>
          <w:p w:rsidR="00391692" w:rsidRDefault="00150A91">
            <w:pPr>
              <w:pStyle w:val="a3"/>
              <w:spacing w:after="120"/>
              <w:ind w:left="-57" w:right="-57" w:firstLine="0"/>
              <w:jc w:val="center"/>
              <w:rPr>
                <w:b/>
                <w:sz w:val="20"/>
              </w:rPr>
            </w:pPr>
            <w:r>
              <w:rPr>
                <w:b/>
                <w:sz w:val="20"/>
              </w:rPr>
              <w:t>Ед. изм.</w:t>
            </w:r>
          </w:p>
        </w:tc>
        <w:tc>
          <w:tcPr>
            <w:tcW w:w="2648" w:type="dxa"/>
            <w:tcBorders>
              <w:bottom w:val="single" w:sz="12" w:space="0" w:color="000000"/>
            </w:tcBorders>
          </w:tcPr>
          <w:p w:rsidR="00391692" w:rsidRDefault="00150A91">
            <w:pPr>
              <w:pStyle w:val="a3"/>
              <w:spacing w:after="120"/>
              <w:ind w:right="0" w:firstLine="0"/>
              <w:jc w:val="center"/>
              <w:rPr>
                <w:b/>
                <w:sz w:val="20"/>
              </w:rPr>
            </w:pPr>
            <w:r>
              <w:rPr>
                <w:b/>
                <w:sz w:val="20"/>
              </w:rPr>
              <w:t>До внедрения</w:t>
            </w:r>
          </w:p>
        </w:tc>
        <w:tc>
          <w:tcPr>
            <w:tcW w:w="2648" w:type="dxa"/>
            <w:tcBorders>
              <w:bottom w:val="single" w:sz="12" w:space="0" w:color="000000"/>
            </w:tcBorders>
          </w:tcPr>
          <w:p w:rsidR="00391692" w:rsidRDefault="00150A91">
            <w:pPr>
              <w:pStyle w:val="a3"/>
              <w:spacing w:after="120"/>
              <w:ind w:right="0" w:firstLine="0"/>
              <w:jc w:val="center"/>
              <w:rPr>
                <w:b/>
                <w:sz w:val="20"/>
              </w:rPr>
            </w:pPr>
            <w:r>
              <w:rPr>
                <w:b/>
                <w:sz w:val="20"/>
              </w:rPr>
              <w:t>После внедрения</w:t>
            </w:r>
          </w:p>
        </w:tc>
      </w:tr>
      <w:tr w:rsidR="00391692">
        <w:tc>
          <w:tcPr>
            <w:tcW w:w="1951" w:type="dxa"/>
            <w:tcBorders>
              <w:top w:val="nil"/>
            </w:tcBorders>
          </w:tcPr>
          <w:p w:rsidR="00391692" w:rsidRDefault="00150A91">
            <w:pPr>
              <w:pStyle w:val="a3"/>
              <w:spacing w:before="100" w:after="100"/>
              <w:ind w:right="0" w:firstLine="0"/>
              <w:jc w:val="center"/>
              <w:rPr>
                <w:b/>
                <w:sz w:val="20"/>
              </w:rPr>
            </w:pPr>
            <w:r>
              <w:rPr>
                <w:b/>
                <w:sz w:val="20"/>
              </w:rPr>
              <w:t>Т</w:t>
            </w:r>
            <w:r>
              <w:rPr>
                <w:b/>
                <w:sz w:val="20"/>
                <w:vertAlign w:val="subscript"/>
              </w:rPr>
              <w:t>пз</w:t>
            </w:r>
          </w:p>
        </w:tc>
        <w:tc>
          <w:tcPr>
            <w:tcW w:w="975" w:type="dxa"/>
            <w:tcBorders>
              <w:top w:val="nil"/>
            </w:tcBorders>
          </w:tcPr>
          <w:p w:rsidR="00391692" w:rsidRDefault="00150A91">
            <w:pPr>
              <w:pStyle w:val="a3"/>
              <w:spacing w:before="100" w:after="100"/>
              <w:ind w:right="0" w:firstLine="0"/>
              <w:jc w:val="center"/>
              <w:rPr>
                <w:sz w:val="20"/>
              </w:rPr>
            </w:pPr>
            <w:r>
              <w:rPr>
                <w:sz w:val="20"/>
              </w:rPr>
              <w:t>ч</w:t>
            </w:r>
          </w:p>
        </w:tc>
        <w:tc>
          <w:tcPr>
            <w:tcW w:w="2648" w:type="dxa"/>
            <w:tcBorders>
              <w:top w:val="nil"/>
            </w:tcBorders>
          </w:tcPr>
          <w:p w:rsidR="00391692" w:rsidRDefault="00150A91">
            <w:pPr>
              <w:pStyle w:val="a3"/>
              <w:spacing w:before="100" w:after="100"/>
              <w:ind w:right="489" w:firstLine="0"/>
              <w:jc w:val="right"/>
              <w:rPr>
                <w:sz w:val="20"/>
              </w:rPr>
            </w:pPr>
            <w:r>
              <w:rPr>
                <w:sz w:val="20"/>
              </w:rPr>
              <w:t>91.2</w:t>
            </w:r>
          </w:p>
        </w:tc>
        <w:tc>
          <w:tcPr>
            <w:tcW w:w="2648" w:type="dxa"/>
            <w:tcBorders>
              <w:top w:val="nil"/>
            </w:tcBorders>
          </w:tcPr>
          <w:p w:rsidR="00391692" w:rsidRDefault="00150A91">
            <w:pPr>
              <w:pStyle w:val="a3"/>
              <w:spacing w:before="100" w:after="100"/>
              <w:ind w:right="518" w:firstLine="0"/>
              <w:jc w:val="right"/>
              <w:rPr>
                <w:sz w:val="20"/>
              </w:rPr>
            </w:pPr>
            <w:r>
              <w:rPr>
                <w:sz w:val="20"/>
              </w:rPr>
              <w:t>102.6</w:t>
            </w:r>
          </w:p>
        </w:tc>
      </w:tr>
      <w:tr w:rsidR="00391692">
        <w:tc>
          <w:tcPr>
            <w:tcW w:w="1951" w:type="dxa"/>
          </w:tcPr>
          <w:p w:rsidR="00391692" w:rsidRDefault="00150A91">
            <w:pPr>
              <w:pStyle w:val="a3"/>
              <w:spacing w:before="100" w:after="100"/>
              <w:ind w:right="0" w:firstLine="0"/>
              <w:jc w:val="center"/>
              <w:rPr>
                <w:b/>
                <w:sz w:val="20"/>
              </w:rPr>
            </w:pPr>
            <w:r>
              <w:rPr>
                <w:b/>
                <w:sz w:val="20"/>
                <w:lang w:val="en-US"/>
              </w:rPr>
              <w:t>N</w:t>
            </w:r>
            <w:r>
              <w:rPr>
                <w:b/>
                <w:sz w:val="20"/>
                <w:vertAlign w:val="subscript"/>
              </w:rPr>
              <w:t>в</w:t>
            </w:r>
          </w:p>
        </w:tc>
        <w:tc>
          <w:tcPr>
            <w:tcW w:w="975" w:type="dxa"/>
          </w:tcPr>
          <w:p w:rsidR="00391692" w:rsidRDefault="00391692">
            <w:pPr>
              <w:pStyle w:val="a3"/>
              <w:spacing w:before="100" w:after="100"/>
              <w:ind w:right="0" w:firstLine="0"/>
              <w:jc w:val="center"/>
              <w:rPr>
                <w:sz w:val="20"/>
              </w:rPr>
            </w:pPr>
          </w:p>
        </w:tc>
        <w:tc>
          <w:tcPr>
            <w:tcW w:w="2648" w:type="dxa"/>
          </w:tcPr>
          <w:p w:rsidR="00391692" w:rsidRDefault="00150A91">
            <w:pPr>
              <w:pStyle w:val="a3"/>
              <w:spacing w:before="100" w:after="100"/>
              <w:ind w:right="631" w:firstLine="0"/>
              <w:jc w:val="right"/>
              <w:rPr>
                <w:sz w:val="20"/>
              </w:rPr>
            </w:pPr>
            <w:r>
              <w:rPr>
                <w:sz w:val="20"/>
              </w:rPr>
              <w:t>13</w:t>
            </w:r>
          </w:p>
        </w:tc>
        <w:tc>
          <w:tcPr>
            <w:tcW w:w="2648" w:type="dxa"/>
          </w:tcPr>
          <w:p w:rsidR="00391692" w:rsidRDefault="00150A91">
            <w:pPr>
              <w:pStyle w:val="a3"/>
              <w:spacing w:before="100" w:after="100"/>
              <w:ind w:right="660" w:firstLine="0"/>
              <w:jc w:val="right"/>
              <w:rPr>
                <w:sz w:val="20"/>
              </w:rPr>
            </w:pPr>
            <w:r>
              <w:rPr>
                <w:sz w:val="20"/>
              </w:rPr>
              <w:t>2</w:t>
            </w:r>
          </w:p>
        </w:tc>
      </w:tr>
      <w:tr w:rsidR="00391692">
        <w:tc>
          <w:tcPr>
            <w:tcW w:w="1951" w:type="dxa"/>
          </w:tcPr>
          <w:p w:rsidR="00391692" w:rsidRDefault="00150A91">
            <w:pPr>
              <w:pStyle w:val="a3"/>
              <w:spacing w:after="100"/>
              <w:ind w:right="0" w:firstLine="0"/>
              <w:jc w:val="center"/>
              <w:rPr>
                <w:b/>
                <w:sz w:val="20"/>
              </w:rPr>
            </w:pPr>
            <w:r>
              <w:rPr>
                <w:b/>
                <w:sz w:val="20"/>
                <w:lang w:val="en-US"/>
              </w:rPr>
              <w:t>N</w:t>
            </w:r>
            <w:r>
              <w:rPr>
                <w:b/>
                <w:sz w:val="22"/>
                <w:vertAlign w:val="subscript"/>
              </w:rPr>
              <w:t>в</w:t>
            </w:r>
            <w:r>
              <w:rPr>
                <w:sz w:val="20"/>
                <w:vertAlign w:val="subscript"/>
              </w:rPr>
              <w:t>кл</w:t>
            </w:r>
          </w:p>
        </w:tc>
        <w:tc>
          <w:tcPr>
            <w:tcW w:w="975" w:type="dxa"/>
          </w:tcPr>
          <w:p w:rsidR="00391692" w:rsidRDefault="00391692">
            <w:pPr>
              <w:pStyle w:val="a3"/>
              <w:spacing w:before="100" w:after="100"/>
              <w:ind w:right="0" w:firstLine="0"/>
              <w:jc w:val="center"/>
              <w:rPr>
                <w:sz w:val="20"/>
              </w:rPr>
            </w:pPr>
          </w:p>
        </w:tc>
        <w:tc>
          <w:tcPr>
            <w:tcW w:w="2648" w:type="dxa"/>
          </w:tcPr>
          <w:p w:rsidR="00391692" w:rsidRDefault="00150A91">
            <w:pPr>
              <w:pStyle w:val="a3"/>
              <w:spacing w:before="100" w:after="100"/>
              <w:ind w:left="176" w:right="206" w:firstLine="0"/>
              <w:jc w:val="right"/>
              <w:rPr>
                <w:sz w:val="20"/>
              </w:rPr>
            </w:pPr>
            <w:r>
              <w:rPr>
                <w:sz w:val="20"/>
              </w:rPr>
              <w:t xml:space="preserve">3 водителя –  </w:t>
            </w:r>
            <w:r>
              <w:rPr>
                <w:sz w:val="20"/>
                <w:lang w:val="en-US"/>
              </w:rPr>
              <w:t>I</w:t>
            </w:r>
            <w:r>
              <w:rPr>
                <w:sz w:val="20"/>
              </w:rPr>
              <w:t xml:space="preserve"> кл        10 водителей – </w:t>
            </w:r>
            <w:r>
              <w:rPr>
                <w:sz w:val="20"/>
                <w:lang w:val="en-US"/>
              </w:rPr>
              <w:t>II</w:t>
            </w:r>
            <w:r>
              <w:rPr>
                <w:sz w:val="20"/>
              </w:rPr>
              <w:t xml:space="preserve"> кл</w:t>
            </w:r>
          </w:p>
        </w:tc>
        <w:tc>
          <w:tcPr>
            <w:tcW w:w="2648" w:type="dxa"/>
          </w:tcPr>
          <w:p w:rsidR="00391692" w:rsidRDefault="00150A91">
            <w:pPr>
              <w:pStyle w:val="a3"/>
              <w:spacing w:before="100" w:after="100"/>
              <w:ind w:left="176" w:right="206" w:firstLine="0"/>
              <w:jc w:val="right"/>
              <w:rPr>
                <w:sz w:val="20"/>
              </w:rPr>
            </w:pPr>
            <w:r>
              <w:rPr>
                <w:sz w:val="20"/>
              </w:rPr>
              <w:t xml:space="preserve">1 водитель – </w:t>
            </w:r>
            <w:r>
              <w:rPr>
                <w:sz w:val="20"/>
                <w:lang w:val="en-US"/>
              </w:rPr>
              <w:t>I</w:t>
            </w:r>
            <w:r>
              <w:rPr>
                <w:sz w:val="20"/>
              </w:rPr>
              <w:t xml:space="preserve"> кл        1 водителя – </w:t>
            </w:r>
            <w:r>
              <w:rPr>
                <w:sz w:val="20"/>
                <w:lang w:val="en-US"/>
              </w:rPr>
              <w:t>II</w:t>
            </w:r>
            <w:r>
              <w:rPr>
                <w:sz w:val="20"/>
              </w:rPr>
              <w:t xml:space="preserve"> кл</w:t>
            </w:r>
          </w:p>
        </w:tc>
      </w:tr>
      <w:tr w:rsidR="00391692">
        <w:tc>
          <w:tcPr>
            <w:tcW w:w="1951" w:type="dxa"/>
          </w:tcPr>
          <w:p w:rsidR="00391692" w:rsidRDefault="00150A91">
            <w:pPr>
              <w:pStyle w:val="a3"/>
              <w:spacing w:before="100" w:after="100"/>
              <w:ind w:right="0" w:firstLine="0"/>
              <w:jc w:val="center"/>
              <w:rPr>
                <w:b/>
                <w:sz w:val="20"/>
              </w:rPr>
            </w:pPr>
            <w:r>
              <w:rPr>
                <w:b/>
                <w:sz w:val="20"/>
              </w:rPr>
              <w:t xml:space="preserve"> ЗП</w:t>
            </w:r>
            <w:r>
              <w:rPr>
                <w:b/>
                <w:sz w:val="20"/>
                <w:vertAlign w:val="subscript"/>
              </w:rPr>
              <w:t>сд</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31" w:firstLine="0"/>
              <w:jc w:val="right"/>
              <w:rPr>
                <w:sz w:val="20"/>
              </w:rPr>
            </w:pPr>
            <w:r>
              <w:rPr>
                <w:sz w:val="20"/>
              </w:rPr>
              <w:t>398348166</w:t>
            </w:r>
          </w:p>
        </w:tc>
        <w:tc>
          <w:tcPr>
            <w:tcW w:w="2648" w:type="dxa"/>
          </w:tcPr>
          <w:p w:rsidR="00391692" w:rsidRDefault="00150A91">
            <w:pPr>
              <w:pStyle w:val="a3"/>
              <w:spacing w:before="100" w:after="100"/>
              <w:ind w:right="660" w:firstLine="0"/>
              <w:jc w:val="right"/>
              <w:rPr>
                <w:sz w:val="20"/>
              </w:rPr>
            </w:pPr>
            <w:r>
              <w:rPr>
                <w:sz w:val="20"/>
              </w:rPr>
              <w:t>26596723</w:t>
            </w:r>
          </w:p>
        </w:tc>
      </w:tr>
      <w:tr w:rsidR="00391692">
        <w:tc>
          <w:tcPr>
            <w:tcW w:w="1951" w:type="dxa"/>
          </w:tcPr>
          <w:p w:rsidR="00391692" w:rsidRDefault="00150A91">
            <w:pPr>
              <w:pStyle w:val="a3"/>
              <w:spacing w:before="100" w:after="100"/>
              <w:ind w:right="0" w:firstLine="0"/>
              <w:jc w:val="center"/>
              <w:rPr>
                <w:b/>
                <w:sz w:val="20"/>
              </w:rPr>
            </w:pPr>
            <w:r>
              <w:rPr>
                <w:b/>
                <w:sz w:val="20"/>
              </w:rPr>
              <w:t xml:space="preserve"> ЗП</w:t>
            </w:r>
            <w:r>
              <w:rPr>
                <w:b/>
                <w:sz w:val="20"/>
                <w:vertAlign w:val="subscript"/>
              </w:rPr>
              <w:t>кл</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left="176" w:right="206" w:firstLine="0"/>
              <w:jc w:val="right"/>
              <w:rPr>
                <w:sz w:val="20"/>
              </w:rPr>
            </w:pPr>
            <w:r>
              <w:rPr>
                <w:sz w:val="20"/>
              </w:rPr>
              <w:t xml:space="preserve">вод. </w:t>
            </w:r>
            <w:r>
              <w:rPr>
                <w:sz w:val="20"/>
                <w:lang w:val="en-US"/>
              </w:rPr>
              <w:t>I</w:t>
            </w:r>
            <w:r>
              <w:rPr>
                <w:sz w:val="20"/>
              </w:rPr>
              <w:t xml:space="preserve"> кл: 8812800     вод </w:t>
            </w:r>
            <w:r>
              <w:rPr>
                <w:sz w:val="20"/>
                <w:lang w:val="en-US"/>
              </w:rPr>
              <w:t>II</w:t>
            </w:r>
            <w:r>
              <w:rPr>
                <w:sz w:val="20"/>
              </w:rPr>
              <w:t xml:space="preserve"> кл: 6609600 </w:t>
            </w:r>
          </w:p>
        </w:tc>
        <w:tc>
          <w:tcPr>
            <w:tcW w:w="2648" w:type="dxa"/>
          </w:tcPr>
          <w:p w:rsidR="00391692" w:rsidRDefault="00150A91">
            <w:pPr>
              <w:pStyle w:val="a3"/>
              <w:spacing w:before="100" w:after="100"/>
              <w:ind w:left="176" w:right="206" w:firstLine="0"/>
              <w:jc w:val="right"/>
              <w:rPr>
                <w:sz w:val="20"/>
              </w:rPr>
            </w:pPr>
            <w:r>
              <w:rPr>
                <w:sz w:val="20"/>
              </w:rPr>
              <w:t xml:space="preserve">вод. </w:t>
            </w:r>
            <w:r>
              <w:rPr>
                <w:sz w:val="20"/>
                <w:lang w:val="en-US"/>
              </w:rPr>
              <w:t>I</w:t>
            </w:r>
            <w:r>
              <w:rPr>
                <w:sz w:val="20"/>
              </w:rPr>
              <w:t xml:space="preserve"> кл: 2480400 вод. </w:t>
            </w:r>
            <w:r>
              <w:rPr>
                <w:sz w:val="20"/>
                <w:lang w:val="en-US"/>
              </w:rPr>
              <w:t>II</w:t>
            </w:r>
            <w:r>
              <w:rPr>
                <w:sz w:val="20"/>
              </w:rPr>
              <w:t xml:space="preserve"> кл: 881280 </w:t>
            </w:r>
          </w:p>
        </w:tc>
      </w:tr>
      <w:tr w:rsidR="00391692">
        <w:tc>
          <w:tcPr>
            <w:tcW w:w="1951" w:type="dxa"/>
          </w:tcPr>
          <w:p w:rsidR="00391692" w:rsidRDefault="00150A91">
            <w:pPr>
              <w:pStyle w:val="a3"/>
              <w:spacing w:before="100" w:after="100"/>
              <w:ind w:right="0" w:firstLine="0"/>
              <w:jc w:val="center"/>
              <w:rPr>
                <w:b/>
                <w:sz w:val="20"/>
              </w:rPr>
            </w:pPr>
            <w:r>
              <w:rPr>
                <w:b/>
                <w:sz w:val="20"/>
              </w:rPr>
              <w:t>П</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31" w:firstLine="0"/>
              <w:jc w:val="right"/>
              <w:rPr>
                <w:sz w:val="20"/>
              </w:rPr>
            </w:pPr>
            <w:r>
              <w:rPr>
                <w:sz w:val="20"/>
              </w:rPr>
              <w:fldChar w:fldCharType="begin"/>
            </w:r>
            <w:r>
              <w:rPr>
                <w:sz w:val="20"/>
              </w:rPr>
              <w:instrText xml:space="preserve"> =(c5+c6)*70/100 \# "#'##0" </w:instrText>
            </w:r>
            <w:r>
              <w:rPr>
                <w:sz w:val="20"/>
              </w:rPr>
              <w:fldChar w:fldCharType="separate"/>
            </w:r>
            <w:r>
              <w:rPr>
                <w:noProof/>
                <w:sz w:val="20"/>
              </w:rPr>
              <w:t>289'639'396</w:t>
            </w:r>
            <w:r>
              <w:rPr>
                <w:sz w:val="20"/>
              </w:rPr>
              <w:fldChar w:fldCharType="end"/>
            </w:r>
          </w:p>
        </w:tc>
        <w:tc>
          <w:tcPr>
            <w:tcW w:w="2648" w:type="dxa"/>
          </w:tcPr>
          <w:p w:rsidR="00391692" w:rsidRDefault="00150A91">
            <w:pPr>
              <w:pStyle w:val="a3"/>
              <w:spacing w:before="100" w:after="100"/>
              <w:ind w:right="660" w:firstLine="0"/>
              <w:jc w:val="right"/>
              <w:rPr>
                <w:sz w:val="20"/>
              </w:rPr>
            </w:pPr>
            <w:r>
              <w:rPr>
                <w:sz w:val="20"/>
              </w:rPr>
              <w:t>20970882</w:t>
            </w:r>
          </w:p>
        </w:tc>
      </w:tr>
      <w:tr w:rsidR="00391692">
        <w:tc>
          <w:tcPr>
            <w:tcW w:w="1951" w:type="dxa"/>
          </w:tcPr>
          <w:p w:rsidR="00391692" w:rsidRDefault="00150A91">
            <w:pPr>
              <w:pStyle w:val="a3"/>
              <w:spacing w:before="100" w:after="100"/>
              <w:ind w:right="0" w:firstLine="0"/>
              <w:jc w:val="center"/>
              <w:rPr>
                <w:b/>
                <w:sz w:val="20"/>
              </w:rPr>
            </w:pPr>
            <w:r>
              <w:rPr>
                <w:b/>
                <w:sz w:val="20"/>
              </w:rPr>
              <w:t xml:space="preserve"> П</w:t>
            </w:r>
            <w:r>
              <w:rPr>
                <w:b/>
                <w:sz w:val="20"/>
                <w:vertAlign w:val="subscript"/>
              </w:rPr>
              <w:t>т</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31" w:firstLine="0"/>
              <w:jc w:val="right"/>
              <w:rPr>
                <w:sz w:val="20"/>
              </w:rPr>
            </w:pPr>
            <w:r>
              <w:rPr>
                <w:sz w:val="20"/>
              </w:rPr>
              <w:t>5241900</w:t>
            </w:r>
          </w:p>
        </w:tc>
        <w:tc>
          <w:tcPr>
            <w:tcW w:w="2648" w:type="dxa"/>
          </w:tcPr>
          <w:p w:rsidR="00391692" w:rsidRDefault="00150A91">
            <w:pPr>
              <w:pStyle w:val="a3"/>
              <w:spacing w:before="100" w:after="100"/>
              <w:ind w:right="631" w:firstLine="0"/>
              <w:jc w:val="right"/>
              <w:rPr>
                <w:sz w:val="20"/>
              </w:rPr>
            </w:pPr>
            <w:r>
              <w:rPr>
                <w:sz w:val="20"/>
              </w:rPr>
              <w:t>791340</w:t>
            </w:r>
          </w:p>
        </w:tc>
      </w:tr>
      <w:tr w:rsidR="00391692">
        <w:tc>
          <w:tcPr>
            <w:tcW w:w="1951" w:type="dxa"/>
          </w:tcPr>
          <w:p w:rsidR="00391692" w:rsidRDefault="00150A91">
            <w:pPr>
              <w:pStyle w:val="a3"/>
              <w:spacing w:before="100" w:after="100"/>
              <w:ind w:right="0" w:firstLine="0"/>
              <w:jc w:val="center"/>
              <w:rPr>
                <w:b/>
                <w:sz w:val="20"/>
              </w:rPr>
            </w:pPr>
            <w:r>
              <w:rPr>
                <w:b/>
                <w:sz w:val="20"/>
              </w:rPr>
              <w:t>ФОТ</w:t>
            </w:r>
            <w:r>
              <w:rPr>
                <w:b/>
                <w:sz w:val="20"/>
                <w:vertAlign w:val="subscript"/>
              </w:rPr>
              <w:t>осн</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31" w:firstLine="0"/>
              <w:jc w:val="right"/>
              <w:rPr>
                <w:sz w:val="20"/>
              </w:rPr>
            </w:pPr>
            <w:r>
              <w:rPr>
                <w:sz w:val="20"/>
              </w:rPr>
              <w:fldChar w:fldCharType="begin"/>
            </w:r>
            <w:r>
              <w:rPr>
                <w:sz w:val="20"/>
              </w:rPr>
              <w:instrText xml:space="preserve"> =c5+c6+c7+c8 \# "#'##0" </w:instrText>
            </w:r>
            <w:r>
              <w:rPr>
                <w:sz w:val="20"/>
              </w:rPr>
              <w:fldChar w:fldCharType="separate"/>
            </w:r>
            <w:r>
              <w:rPr>
                <w:noProof/>
                <w:sz w:val="20"/>
              </w:rPr>
              <w:t>708'651'862</w:t>
            </w:r>
            <w:r>
              <w:rPr>
                <w:sz w:val="20"/>
              </w:rPr>
              <w:fldChar w:fldCharType="end"/>
            </w:r>
          </w:p>
        </w:tc>
        <w:tc>
          <w:tcPr>
            <w:tcW w:w="2648" w:type="dxa"/>
          </w:tcPr>
          <w:p w:rsidR="00391692" w:rsidRDefault="00150A91">
            <w:pPr>
              <w:pStyle w:val="a3"/>
              <w:spacing w:before="100" w:after="100"/>
              <w:ind w:right="660" w:firstLine="0"/>
              <w:jc w:val="right"/>
              <w:rPr>
                <w:sz w:val="20"/>
              </w:rPr>
            </w:pPr>
            <w:r>
              <w:rPr>
                <w:sz w:val="20"/>
              </w:rPr>
              <w:t>51720625</w:t>
            </w:r>
          </w:p>
        </w:tc>
      </w:tr>
      <w:tr w:rsidR="00391692">
        <w:tc>
          <w:tcPr>
            <w:tcW w:w="1951" w:type="dxa"/>
          </w:tcPr>
          <w:p w:rsidR="00391692" w:rsidRDefault="00150A91">
            <w:pPr>
              <w:pStyle w:val="a3"/>
              <w:spacing w:before="100" w:after="100"/>
              <w:ind w:right="0" w:firstLine="0"/>
              <w:jc w:val="center"/>
              <w:rPr>
                <w:b/>
                <w:sz w:val="20"/>
              </w:rPr>
            </w:pPr>
            <w:r>
              <w:rPr>
                <w:b/>
                <w:sz w:val="20"/>
              </w:rPr>
              <w:t>ФОТ</w:t>
            </w:r>
            <w:r>
              <w:rPr>
                <w:b/>
                <w:sz w:val="20"/>
                <w:vertAlign w:val="subscript"/>
              </w:rPr>
              <w:t>доп</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02" w:firstLine="0"/>
              <w:jc w:val="right"/>
              <w:rPr>
                <w:sz w:val="20"/>
              </w:rPr>
            </w:pPr>
            <w:r>
              <w:rPr>
                <w:sz w:val="20"/>
              </w:rPr>
              <w:fldChar w:fldCharType="begin"/>
            </w:r>
            <w:r>
              <w:rPr>
                <w:sz w:val="20"/>
              </w:rPr>
              <w:instrText xml:space="preserve"> =c9*0.1 \# "#'##0" </w:instrText>
            </w:r>
            <w:r>
              <w:rPr>
                <w:sz w:val="20"/>
              </w:rPr>
              <w:fldChar w:fldCharType="separate"/>
            </w:r>
            <w:r>
              <w:rPr>
                <w:noProof/>
                <w:sz w:val="20"/>
              </w:rPr>
              <w:t>70'865'186</w:t>
            </w:r>
            <w:r>
              <w:rPr>
                <w:sz w:val="20"/>
              </w:rPr>
              <w:fldChar w:fldCharType="end"/>
            </w:r>
          </w:p>
        </w:tc>
        <w:tc>
          <w:tcPr>
            <w:tcW w:w="2648" w:type="dxa"/>
          </w:tcPr>
          <w:p w:rsidR="00391692" w:rsidRDefault="00150A91">
            <w:pPr>
              <w:pStyle w:val="a3"/>
              <w:spacing w:before="100" w:after="100"/>
              <w:ind w:right="602" w:firstLine="0"/>
              <w:jc w:val="right"/>
              <w:rPr>
                <w:sz w:val="20"/>
              </w:rPr>
            </w:pPr>
            <w:r>
              <w:rPr>
                <w:sz w:val="20"/>
              </w:rPr>
              <w:fldChar w:fldCharType="begin"/>
            </w:r>
            <w:r>
              <w:rPr>
                <w:sz w:val="20"/>
              </w:rPr>
              <w:instrText xml:space="preserve"> =d9*0.1 \# "#'##0" </w:instrText>
            </w:r>
            <w:r>
              <w:rPr>
                <w:sz w:val="20"/>
              </w:rPr>
              <w:fldChar w:fldCharType="separate"/>
            </w:r>
            <w:r>
              <w:rPr>
                <w:noProof/>
                <w:sz w:val="20"/>
              </w:rPr>
              <w:t>5'172'063</w:t>
            </w:r>
            <w:r>
              <w:rPr>
                <w:sz w:val="20"/>
              </w:rPr>
              <w:fldChar w:fldCharType="end"/>
            </w:r>
          </w:p>
        </w:tc>
      </w:tr>
      <w:tr w:rsidR="00391692">
        <w:tc>
          <w:tcPr>
            <w:tcW w:w="1951" w:type="dxa"/>
          </w:tcPr>
          <w:p w:rsidR="00391692" w:rsidRDefault="00150A91">
            <w:pPr>
              <w:pStyle w:val="a3"/>
              <w:spacing w:before="100" w:after="100"/>
              <w:ind w:right="0" w:firstLine="0"/>
              <w:jc w:val="center"/>
              <w:rPr>
                <w:b/>
                <w:sz w:val="20"/>
              </w:rPr>
            </w:pPr>
            <w:r>
              <w:rPr>
                <w:b/>
                <w:sz w:val="20"/>
              </w:rPr>
              <w:t>ФОТ</w:t>
            </w:r>
            <w:r>
              <w:rPr>
                <w:b/>
                <w:sz w:val="20"/>
                <w:vertAlign w:val="subscript"/>
              </w:rPr>
              <w:t>общ</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02" w:firstLine="0"/>
              <w:jc w:val="right"/>
              <w:rPr>
                <w:sz w:val="20"/>
              </w:rPr>
            </w:pPr>
            <w:r>
              <w:rPr>
                <w:sz w:val="20"/>
              </w:rPr>
              <w:fldChar w:fldCharType="begin"/>
            </w:r>
            <w:r>
              <w:rPr>
                <w:sz w:val="20"/>
              </w:rPr>
              <w:instrText xml:space="preserve"> =c9+c10 </w:instrText>
            </w:r>
            <w:r>
              <w:rPr>
                <w:sz w:val="20"/>
              </w:rPr>
              <w:fldChar w:fldCharType="separate"/>
            </w:r>
            <w:r>
              <w:rPr>
                <w:noProof/>
                <w:sz w:val="20"/>
              </w:rPr>
              <w:t>779'517'048</w:t>
            </w:r>
            <w:r>
              <w:rPr>
                <w:sz w:val="20"/>
              </w:rPr>
              <w:fldChar w:fldCharType="end"/>
            </w:r>
          </w:p>
        </w:tc>
        <w:tc>
          <w:tcPr>
            <w:tcW w:w="2648" w:type="dxa"/>
          </w:tcPr>
          <w:p w:rsidR="00391692" w:rsidRDefault="00150A91">
            <w:pPr>
              <w:pStyle w:val="a3"/>
              <w:spacing w:before="100" w:after="100"/>
              <w:ind w:right="602" w:firstLine="0"/>
              <w:jc w:val="right"/>
              <w:rPr>
                <w:sz w:val="20"/>
              </w:rPr>
            </w:pPr>
            <w:r>
              <w:rPr>
                <w:sz w:val="20"/>
              </w:rPr>
              <w:fldChar w:fldCharType="begin"/>
            </w:r>
            <w:r>
              <w:rPr>
                <w:sz w:val="20"/>
              </w:rPr>
              <w:instrText xml:space="preserve"> =d9+d10 </w:instrText>
            </w:r>
            <w:r>
              <w:rPr>
                <w:sz w:val="20"/>
              </w:rPr>
              <w:fldChar w:fldCharType="separate"/>
            </w:r>
            <w:r>
              <w:rPr>
                <w:noProof/>
                <w:sz w:val="20"/>
              </w:rPr>
              <w:t>56'892'688</w:t>
            </w:r>
            <w:r>
              <w:rPr>
                <w:sz w:val="20"/>
              </w:rPr>
              <w:fldChar w:fldCharType="end"/>
            </w:r>
          </w:p>
        </w:tc>
      </w:tr>
      <w:tr w:rsidR="00391692">
        <w:tc>
          <w:tcPr>
            <w:tcW w:w="1951" w:type="dxa"/>
          </w:tcPr>
          <w:p w:rsidR="00391692" w:rsidRDefault="00150A91">
            <w:pPr>
              <w:pStyle w:val="a3"/>
              <w:spacing w:before="100" w:after="100"/>
              <w:ind w:right="0" w:firstLine="0"/>
              <w:jc w:val="center"/>
              <w:rPr>
                <w:b/>
                <w:sz w:val="20"/>
              </w:rPr>
            </w:pPr>
            <w:r>
              <w:rPr>
                <w:b/>
                <w:sz w:val="20"/>
              </w:rPr>
              <w:t>Н</w:t>
            </w:r>
            <w:r>
              <w:rPr>
                <w:b/>
                <w:sz w:val="20"/>
                <w:vertAlign w:val="subscript"/>
              </w:rPr>
              <w:t>от</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02" w:firstLine="0"/>
              <w:jc w:val="right"/>
              <w:rPr>
                <w:sz w:val="20"/>
              </w:rPr>
            </w:pPr>
            <w:r>
              <w:rPr>
                <w:sz w:val="20"/>
              </w:rPr>
              <w:fldChar w:fldCharType="begin"/>
            </w:r>
            <w:r>
              <w:rPr>
                <w:sz w:val="20"/>
              </w:rPr>
              <w:instrText xml:space="preserve"> =c11*5.3/100 \# "#'##0" </w:instrText>
            </w:r>
            <w:r>
              <w:rPr>
                <w:sz w:val="20"/>
              </w:rPr>
              <w:fldChar w:fldCharType="separate"/>
            </w:r>
            <w:r>
              <w:rPr>
                <w:noProof/>
                <w:sz w:val="20"/>
              </w:rPr>
              <w:t>41'314'404</w:t>
            </w:r>
            <w:r>
              <w:rPr>
                <w:sz w:val="20"/>
              </w:rPr>
              <w:fldChar w:fldCharType="end"/>
            </w:r>
          </w:p>
        </w:tc>
        <w:tc>
          <w:tcPr>
            <w:tcW w:w="2648" w:type="dxa"/>
          </w:tcPr>
          <w:p w:rsidR="00391692" w:rsidRDefault="00150A91">
            <w:pPr>
              <w:pStyle w:val="a3"/>
              <w:spacing w:before="100" w:after="100"/>
              <w:ind w:right="602" w:firstLine="0"/>
              <w:jc w:val="right"/>
              <w:rPr>
                <w:sz w:val="20"/>
              </w:rPr>
            </w:pPr>
            <w:r>
              <w:rPr>
                <w:sz w:val="20"/>
              </w:rPr>
              <w:fldChar w:fldCharType="begin"/>
            </w:r>
            <w:r>
              <w:rPr>
                <w:sz w:val="20"/>
              </w:rPr>
              <w:instrText xml:space="preserve"> =d11*5.3/100 \# "#'##0" </w:instrText>
            </w:r>
            <w:r>
              <w:rPr>
                <w:sz w:val="20"/>
              </w:rPr>
              <w:fldChar w:fldCharType="separate"/>
            </w:r>
            <w:r>
              <w:rPr>
                <w:noProof/>
                <w:sz w:val="20"/>
              </w:rPr>
              <w:t>3'196'231</w:t>
            </w:r>
            <w:r>
              <w:rPr>
                <w:sz w:val="20"/>
              </w:rPr>
              <w:fldChar w:fldCharType="end"/>
            </w:r>
          </w:p>
        </w:tc>
      </w:tr>
      <w:tr w:rsidR="00391692">
        <w:tc>
          <w:tcPr>
            <w:tcW w:w="1951" w:type="dxa"/>
          </w:tcPr>
          <w:p w:rsidR="00391692" w:rsidRDefault="00150A91">
            <w:pPr>
              <w:pStyle w:val="a3"/>
              <w:spacing w:before="100" w:after="100"/>
              <w:ind w:right="0" w:firstLine="0"/>
              <w:jc w:val="center"/>
              <w:rPr>
                <w:b/>
                <w:sz w:val="20"/>
              </w:rPr>
            </w:pPr>
            <w:r>
              <w:rPr>
                <w:b/>
                <w:sz w:val="20"/>
              </w:rPr>
              <w:t>С</w:t>
            </w:r>
            <w:r>
              <w:rPr>
                <w:b/>
                <w:sz w:val="20"/>
                <w:vertAlign w:val="subscript"/>
              </w:rPr>
              <w:t>1</w:t>
            </w:r>
          </w:p>
        </w:tc>
        <w:tc>
          <w:tcPr>
            <w:tcW w:w="975" w:type="dxa"/>
          </w:tcPr>
          <w:p w:rsidR="00391692" w:rsidRDefault="00150A91">
            <w:pPr>
              <w:pStyle w:val="a3"/>
              <w:spacing w:before="100" w:after="100"/>
              <w:ind w:right="0" w:firstLine="0"/>
              <w:jc w:val="center"/>
              <w:rPr>
                <w:sz w:val="20"/>
              </w:rPr>
            </w:pPr>
            <w:r>
              <w:rPr>
                <w:sz w:val="20"/>
              </w:rPr>
              <w:t>руб</w:t>
            </w:r>
          </w:p>
        </w:tc>
        <w:tc>
          <w:tcPr>
            <w:tcW w:w="2648" w:type="dxa"/>
          </w:tcPr>
          <w:p w:rsidR="00391692" w:rsidRDefault="00150A91">
            <w:pPr>
              <w:pStyle w:val="a3"/>
              <w:spacing w:before="100" w:after="100"/>
              <w:ind w:right="602" w:firstLine="0"/>
              <w:jc w:val="right"/>
              <w:rPr>
                <w:sz w:val="20"/>
              </w:rPr>
            </w:pPr>
            <w:r>
              <w:rPr>
                <w:sz w:val="20"/>
              </w:rPr>
              <w:fldChar w:fldCharType="begin"/>
            </w:r>
            <w:r>
              <w:rPr>
                <w:sz w:val="20"/>
              </w:rPr>
              <w:instrText xml:space="preserve"> =c11+c12 \# "#'##0" </w:instrText>
            </w:r>
            <w:r>
              <w:rPr>
                <w:sz w:val="20"/>
              </w:rPr>
              <w:fldChar w:fldCharType="separate"/>
            </w:r>
            <w:r>
              <w:rPr>
                <w:noProof/>
                <w:sz w:val="20"/>
              </w:rPr>
              <w:t>820'831'452</w:t>
            </w:r>
            <w:r>
              <w:rPr>
                <w:sz w:val="20"/>
              </w:rPr>
              <w:fldChar w:fldCharType="end"/>
            </w:r>
          </w:p>
        </w:tc>
        <w:tc>
          <w:tcPr>
            <w:tcW w:w="2648" w:type="dxa"/>
          </w:tcPr>
          <w:p w:rsidR="00391692" w:rsidRDefault="00150A91">
            <w:pPr>
              <w:pStyle w:val="a3"/>
              <w:spacing w:before="100" w:after="100"/>
              <w:ind w:right="602" w:firstLine="0"/>
              <w:jc w:val="right"/>
              <w:rPr>
                <w:sz w:val="20"/>
              </w:rPr>
            </w:pPr>
            <w:r>
              <w:rPr>
                <w:sz w:val="20"/>
              </w:rPr>
              <w:t>63502479</w:t>
            </w:r>
          </w:p>
        </w:tc>
      </w:tr>
    </w:tbl>
    <w:p w:rsidR="00391692" w:rsidRDefault="00F870DC">
      <w:pPr>
        <w:pStyle w:val="a3"/>
        <w:spacing w:after="120"/>
      </w:pPr>
      <w:r>
        <w:rPr>
          <w:noProof/>
        </w:rPr>
        <w:pict>
          <v:rect id="_x0000_s2375" style="position:absolute;left:0;text-align:left;margin-left:511.2pt;margin-top:653.2pt;width:28.45pt;height:21.35pt;z-index:25175654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(96)</w:t>
                  </w:r>
                </w:p>
              </w:txbxContent>
            </v:textbox>
            <w10:wrap anchorx="page" anchory="page"/>
          </v:rect>
        </w:pict>
      </w:r>
      <w:r w:rsidR="00150A91">
        <w:t>Расчёт полной себестоимости, руб:</w:t>
      </w:r>
    </w:p>
    <w:p w:rsidR="00391692" w:rsidRDefault="00150A91">
      <w:pPr>
        <w:ind w:right="142"/>
        <w:jc w:val="center"/>
        <w:rPr>
          <w:sz w:val="28"/>
        </w:rPr>
      </w:pPr>
      <w:r>
        <w:rPr>
          <w:position w:val="-4"/>
        </w:rPr>
        <w:object w:dxaOrig="3620" w:dyaOrig="260">
          <v:shape id="_x0000_i1108" type="#_x0000_t75" style="width:180.75pt;height:12.75pt" o:ole="">
            <v:imagedata r:id="rId176" o:title=""/>
          </v:shape>
          <o:OLEObject Type="Embed" ProgID="Equation.2" ShapeID="_x0000_i1108" DrawAspect="Content" ObjectID="_1471615938" r:id="rId177"/>
        </w:object>
      </w:r>
      <w:r>
        <w:t>.</w:t>
      </w:r>
    </w:p>
    <w:p w:rsidR="00391692" w:rsidRDefault="00150A91">
      <w:pPr>
        <w:pStyle w:val="a3"/>
        <w:spacing w:line="264" w:lineRule="auto"/>
      </w:pPr>
      <w:r>
        <w:t>Транспортная работа выполняется тягачами и полуприцепами, находящимися на балансе данного АТП. Расчёт себестоимости 10 ткм, руб</w:t>
      </w:r>
      <w:r>
        <w:sym w:font="Symbol" w:char="F02F"/>
      </w:r>
      <w:r>
        <w:t>ткм:</w:t>
      </w:r>
    </w:p>
    <w:p w:rsidR="00391692" w:rsidRDefault="00F870DC">
      <w:pPr>
        <w:pStyle w:val="a3"/>
        <w:ind w:firstLine="0"/>
        <w:jc w:val="center"/>
      </w:pPr>
      <w:r>
        <w:rPr>
          <w:noProof/>
        </w:rPr>
        <w:pict>
          <v:rect id="_x0000_s2376" style="position:absolute;left:0;text-align:left;margin-left:511.2pt;margin-top:717.1pt;width:28.45pt;height:21.35pt;z-index:25175756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(97)</w:t>
                  </w:r>
                </w:p>
              </w:txbxContent>
            </v:textbox>
            <w10:wrap anchorx="page" anchory="page"/>
          </v:rect>
        </w:pict>
      </w:r>
      <w:r w:rsidR="00150A91">
        <w:rPr>
          <w:position w:val="-24"/>
        </w:rPr>
        <w:object w:dxaOrig="1540" w:dyaOrig="620">
          <v:shape id="_x0000_i1109" type="#_x0000_t75" style="width:77.25pt;height:30.75pt" o:ole="">
            <v:imagedata r:id="rId178" o:title=""/>
          </v:shape>
          <o:OLEObject Type="Embed" ProgID="Equation.2" ShapeID="_x0000_i1109" DrawAspect="Content" ObjectID="_1471615939" r:id="rId179"/>
        </w:object>
      </w:r>
      <w:r w:rsidR="00150A91">
        <w:t>.</w:t>
      </w:r>
    </w:p>
    <w:p w:rsidR="00391692" w:rsidRDefault="00150A91">
      <w:pPr>
        <w:pStyle w:val="a3"/>
        <w:spacing w:line="264" w:lineRule="auto"/>
      </w:pPr>
      <w:r>
        <w:t>Суммарные затраты по элементам на выполнение транспортной работы, которые будет нести одно и тоже АТП, представлены в таблице 15 и отдельно в таблице 16.</w:t>
      </w:r>
    </w:p>
    <w:p w:rsidR="00391692" w:rsidRDefault="00150A91">
      <w:pPr>
        <w:pStyle w:val="a3"/>
        <w:spacing w:line="264" w:lineRule="auto"/>
      </w:pPr>
      <w:r>
        <w:t>Для калькулирования себестоимости перевозок используют данные транспортно-финансового плана деятельности предприятия, в частности: план перевозок, производственную программу эксплуатации, технического обслуживания и ремонта подвижного состава, план по труду и заработной плате, план материально-технического снабжения и финансовый план. Если предприятие осуществляет различные виды перевозок, то калькулирование себестоимости перевозок производят по каждому виду перевозок или работ отдельно</w:t>
      </w:r>
      <w:r>
        <w:rPr>
          <w:lang w:val="en-US"/>
        </w:rPr>
        <w:t xml:space="preserve"> [5]</w:t>
      </w:r>
      <w:r>
        <w:t>. Калькуляция себестоимости определяется по всем статьям затрат и представлена в табл. 15.</w:t>
      </w:r>
    </w:p>
    <w:p w:rsidR="00391692" w:rsidRDefault="00150A91">
      <w:pPr>
        <w:pStyle w:val="a3"/>
        <w:ind w:right="142"/>
        <w:jc w:val="right"/>
        <w:rPr>
          <w:i/>
        </w:rPr>
      </w:pPr>
      <w:r>
        <w:rPr>
          <w:i/>
        </w:rPr>
        <w:t>Таблица 15.</w:t>
      </w:r>
    </w:p>
    <w:p w:rsidR="00391692" w:rsidRDefault="00150A91">
      <w:pPr>
        <w:pStyle w:val="a3"/>
        <w:spacing w:after="120"/>
        <w:ind w:left="567" w:firstLine="0"/>
        <w:jc w:val="center"/>
        <w:rPr>
          <w:i/>
        </w:rPr>
      </w:pPr>
      <w:r>
        <w:rPr>
          <w:b/>
        </w:rPr>
        <w:t>Калькуляция себестоимости перевозок</w:t>
      </w:r>
    </w:p>
    <w:tbl>
      <w:tblPr>
        <w:tblW w:w="0" w:type="auto"/>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652"/>
        <w:gridCol w:w="1415"/>
        <w:gridCol w:w="1"/>
        <w:gridCol w:w="1414"/>
        <w:gridCol w:w="2"/>
        <w:gridCol w:w="1472"/>
        <w:gridCol w:w="2"/>
        <w:gridCol w:w="1472"/>
        <w:gridCol w:w="2"/>
      </w:tblGrid>
      <w:tr w:rsidR="00391692">
        <w:trPr>
          <w:gridAfter w:val="1"/>
          <w:trHeight w:val="1295"/>
        </w:trPr>
        <w:tc>
          <w:tcPr>
            <w:tcW w:w="3652" w:type="dxa"/>
            <w:tcBorders>
              <w:bottom w:val="single" w:sz="12" w:space="0" w:color="000000"/>
            </w:tcBorders>
          </w:tcPr>
          <w:p w:rsidR="00391692" w:rsidRDefault="00150A91">
            <w:pPr>
              <w:pStyle w:val="a3"/>
              <w:spacing w:before="600"/>
              <w:ind w:left="142" w:right="0" w:firstLine="0"/>
              <w:jc w:val="center"/>
              <w:rPr>
                <w:b/>
                <w:sz w:val="20"/>
              </w:rPr>
            </w:pPr>
            <w:r>
              <w:rPr>
                <w:b/>
                <w:sz w:val="20"/>
              </w:rPr>
              <w:t>Статьи затрат</w:t>
            </w:r>
          </w:p>
        </w:tc>
        <w:tc>
          <w:tcPr>
            <w:tcW w:w="1415" w:type="dxa"/>
            <w:tcBorders>
              <w:bottom w:val="single" w:sz="12" w:space="0" w:color="000000"/>
            </w:tcBorders>
          </w:tcPr>
          <w:p w:rsidR="00391692" w:rsidRDefault="00150A91">
            <w:pPr>
              <w:pStyle w:val="a3"/>
              <w:spacing w:after="120"/>
              <w:ind w:right="0" w:firstLine="0"/>
              <w:jc w:val="center"/>
              <w:rPr>
                <w:b/>
                <w:sz w:val="20"/>
              </w:rPr>
            </w:pPr>
            <w:r>
              <w:rPr>
                <w:b/>
                <w:sz w:val="20"/>
              </w:rPr>
              <w:t>Полная се</w:t>
            </w:r>
            <w:r>
              <w:rPr>
                <w:b/>
                <w:sz w:val="20"/>
              </w:rPr>
              <w:softHyphen/>
              <w:t>бестоимость до вне</w:t>
            </w:r>
            <w:r>
              <w:rPr>
                <w:b/>
                <w:sz w:val="20"/>
              </w:rPr>
              <w:softHyphen/>
              <w:t xml:space="preserve">дрения, руб </w:t>
            </w:r>
          </w:p>
        </w:tc>
        <w:tc>
          <w:tcPr>
            <w:tcW w:w="1415" w:type="dxa"/>
            <w:gridSpan w:val="2"/>
            <w:tcBorders>
              <w:bottom w:val="single" w:sz="12" w:space="0" w:color="000000"/>
            </w:tcBorders>
          </w:tcPr>
          <w:p w:rsidR="00391692" w:rsidRDefault="00150A91">
            <w:pPr>
              <w:pStyle w:val="a3"/>
              <w:spacing w:after="120"/>
              <w:ind w:right="0" w:firstLine="0"/>
              <w:jc w:val="center"/>
              <w:rPr>
                <w:b/>
                <w:sz w:val="20"/>
              </w:rPr>
            </w:pPr>
            <w:r>
              <w:rPr>
                <w:b/>
                <w:sz w:val="20"/>
              </w:rPr>
              <w:t>Полная се</w:t>
            </w:r>
            <w:r>
              <w:rPr>
                <w:b/>
                <w:sz w:val="20"/>
              </w:rPr>
              <w:softHyphen/>
              <w:t xml:space="preserve">бестоимость после внедрения, руб </w:t>
            </w:r>
          </w:p>
        </w:tc>
        <w:tc>
          <w:tcPr>
            <w:tcW w:w="1474" w:type="dxa"/>
            <w:gridSpan w:val="2"/>
            <w:tcBorders>
              <w:bottom w:val="single" w:sz="12" w:space="0" w:color="000000"/>
            </w:tcBorders>
          </w:tcPr>
          <w:p w:rsidR="00391692" w:rsidRDefault="00150A91">
            <w:pPr>
              <w:pStyle w:val="a3"/>
              <w:spacing w:after="120"/>
              <w:ind w:right="0" w:firstLine="0"/>
              <w:jc w:val="center"/>
              <w:rPr>
                <w:b/>
                <w:sz w:val="20"/>
              </w:rPr>
            </w:pPr>
            <w:r>
              <w:rPr>
                <w:b/>
                <w:sz w:val="20"/>
              </w:rPr>
              <w:t>Себе</w:t>
            </w:r>
            <w:r>
              <w:rPr>
                <w:b/>
                <w:sz w:val="20"/>
              </w:rPr>
              <w:softHyphen/>
              <w:t>стои</w:t>
            </w:r>
            <w:r>
              <w:rPr>
                <w:b/>
                <w:sz w:val="20"/>
              </w:rPr>
              <w:softHyphen/>
              <w:t>мость 10 ткм до вне</w:t>
            </w:r>
            <w:r>
              <w:rPr>
                <w:b/>
                <w:sz w:val="20"/>
              </w:rPr>
              <w:softHyphen/>
              <w:t>дрения, руб/10 ткм</w:t>
            </w:r>
          </w:p>
        </w:tc>
        <w:tc>
          <w:tcPr>
            <w:tcW w:w="1474" w:type="dxa"/>
            <w:gridSpan w:val="2"/>
            <w:tcBorders>
              <w:bottom w:val="single" w:sz="12" w:space="0" w:color="000000"/>
            </w:tcBorders>
          </w:tcPr>
          <w:p w:rsidR="00391692" w:rsidRDefault="00150A91">
            <w:pPr>
              <w:pStyle w:val="a3"/>
              <w:spacing w:after="120"/>
              <w:ind w:right="0" w:firstLine="0"/>
              <w:jc w:val="center"/>
              <w:rPr>
                <w:b/>
                <w:sz w:val="20"/>
              </w:rPr>
            </w:pPr>
            <w:r>
              <w:rPr>
                <w:b/>
                <w:sz w:val="20"/>
              </w:rPr>
              <w:t>Себе</w:t>
            </w:r>
            <w:r>
              <w:rPr>
                <w:b/>
                <w:sz w:val="20"/>
              </w:rPr>
              <w:softHyphen/>
              <w:t>стои</w:t>
            </w:r>
            <w:r>
              <w:rPr>
                <w:b/>
                <w:sz w:val="20"/>
              </w:rPr>
              <w:softHyphen/>
              <w:t>мость 10 ткм по</w:t>
            </w:r>
            <w:r>
              <w:rPr>
                <w:b/>
                <w:sz w:val="20"/>
              </w:rPr>
              <w:softHyphen/>
              <w:t>сле вне</w:t>
            </w:r>
            <w:r>
              <w:rPr>
                <w:b/>
                <w:sz w:val="20"/>
              </w:rPr>
              <w:softHyphen/>
              <w:t>дрения, руб/ 10 ткм</w:t>
            </w:r>
          </w:p>
        </w:tc>
      </w:tr>
      <w:tr w:rsidR="00391692">
        <w:tc>
          <w:tcPr>
            <w:tcW w:w="3652" w:type="dxa"/>
            <w:tcBorders>
              <w:top w:val="nil"/>
            </w:tcBorders>
          </w:tcPr>
          <w:p w:rsidR="00391692" w:rsidRDefault="00150A91">
            <w:pPr>
              <w:pStyle w:val="a3"/>
              <w:spacing w:after="120"/>
              <w:ind w:left="142" w:right="0" w:firstLine="0"/>
              <w:jc w:val="left"/>
              <w:rPr>
                <w:b/>
                <w:sz w:val="20"/>
              </w:rPr>
            </w:pPr>
            <w:r>
              <w:rPr>
                <w:b/>
                <w:sz w:val="20"/>
              </w:rPr>
              <w:t>«Основная и дополнительная зарплата с отчислениями в соцстрахование шоферов и кондукторов»</w:t>
            </w:r>
          </w:p>
        </w:tc>
        <w:tc>
          <w:tcPr>
            <w:tcW w:w="1416" w:type="dxa"/>
            <w:gridSpan w:val="2"/>
            <w:tcBorders>
              <w:top w:val="nil"/>
            </w:tcBorders>
          </w:tcPr>
          <w:p w:rsidR="00391692" w:rsidRDefault="00150A91">
            <w:pPr>
              <w:pStyle w:val="a3"/>
              <w:spacing w:before="100" w:after="100"/>
              <w:ind w:right="50" w:firstLine="0"/>
              <w:jc w:val="right"/>
              <w:rPr>
                <w:sz w:val="20"/>
              </w:rPr>
            </w:pPr>
            <w:r>
              <w:rPr>
                <w:sz w:val="20"/>
              </w:rPr>
              <w:fldChar w:fldCharType="begin"/>
            </w:r>
            <w:r>
              <w:rPr>
                <w:sz w:val="20"/>
              </w:rPr>
              <w:instrText xml:space="preserve"> =c11+c12 \# "#'##0" </w:instrText>
            </w:r>
            <w:r>
              <w:rPr>
                <w:sz w:val="20"/>
              </w:rPr>
              <w:fldChar w:fldCharType="separate"/>
            </w:r>
            <w:r>
              <w:rPr>
                <w:noProof/>
                <w:sz w:val="20"/>
              </w:rPr>
              <w:t>820'831'452</w:t>
            </w:r>
            <w:r>
              <w:rPr>
                <w:sz w:val="20"/>
              </w:rPr>
              <w:fldChar w:fldCharType="end"/>
            </w:r>
          </w:p>
        </w:tc>
        <w:tc>
          <w:tcPr>
            <w:tcW w:w="1416" w:type="dxa"/>
            <w:gridSpan w:val="2"/>
            <w:tcBorders>
              <w:top w:val="nil"/>
            </w:tcBorders>
          </w:tcPr>
          <w:p w:rsidR="00391692" w:rsidRDefault="00150A91">
            <w:pPr>
              <w:pStyle w:val="a3"/>
              <w:ind w:right="50" w:firstLine="0"/>
              <w:jc w:val="right"/>
              <w:rPr>
                <w:sz w:val="20"/>
              </w:rPr>
            </w:pPr>
            <w:r>
              <w:rPr>
                <w:sz w:val="20"/>
              </w:rPr>
              <w:t>94037493</w:t>
            </w:r>
          </w:p>
        </w:tc>
        <w:tc>
          <w:tcPr>
            <w:tcW w:w="1474" w:type="dxa"/>
            <w:gridSpan w:val="2"/>
            <w:tcBorders>
              <w:top w:val="nil"/>
            </w:tcBorders>
          </w:tcPr>
          <w:p w:rsidR="00391692" w:rsidRDefault="00150A91">
            <w:pPr>
              <w:pStyle w:val="a3"/>
              <w:ind w:right="0" w:firstLine="0"/>
              <w:jc w:val="center"/>
              <w:rPr>
                <w:sz w:val="20"/>
              </w:rPr>
            </w:pPr>
            <w:r>
              <w:rPr>
                <w:sz w:val="20"/>
              </w:rPr>
              <w:fldChar w:fldCharType="begin"/>
            </w:r>
            <w:r>
              <w:rPr>
                <w:sz w:val="20"/>
              </w:rPr>
              <w:instrText xml:space="preserve"> =b2*10/11398139 \# "#'##0.00" </w:instrText>
            </w:r>
            <w:r>
              <w:rPr>
                <w:sz w:val="20"/>
              </w:rPr>
              <w:fldChar w:fldCharType="separate"/>
            </w:r>
            <w:r>
              <w:rPr>
                <w:noProof/>
                <w:sz w:val="20"/>
              </w:rPr>
              <w:t xml:space="preserve"> 527.22</w:t>
            </w:r>
            <w:r>
              <w:rPr>
                <w:sz w:val="20"/>
              </w:rPr>
              <w:fldChar w:fldCharType="end"/>
            </w:r>
          </w:p>
        </w:tc>
        <w:tc>
          <w:tcPr>
            <w:tcW w:w="1474" w:type="dxa"/>
            <w:gridSpan w:val="2"/>
            <w:tcBorders>
              <w:top w:val="nil"/>
            </w:tcBorders>
          </w:tcPr>
          <w:p w:rsidR="00391692" w:rsidRDefault="00150A91">
            <w:pPr>
              <w:pStyle w:val="a3"/>
              <w:ind w:right="0" w:firstLine="0"/>
              <w:jc w:val="center"/>
              <w:rPr>
                <w:sz w:val="20"/>
              </w:rPr>
            </w:pPr>
            <w:r>
              <w:rPr>
                <w:sz w:val="20"/>
              </w:rPr>
              <w:fldChar w:fldCharType="begin"/>
            </w:r>
            <w:r>
              <w:rPr>
                <w:sz w:val="20"/>
              </w:rPr>
              <w:instrText xml:space="preserve"> =c2*10/20880720 \# "#'##0.00" </w:instrText>
            </w:r>
            <w:r>
              <w:rPr>
                <w:sz w:val="20"/>
              </w:rPr>
              <w:fldChar w:fldCharType="separate"/>
            </w:r>
            <w:r>
              <w:rPr>
                <w:noProof/>
                <w:sz w:val="20"/>
              </w:rPr>
              <w:t xml:space="preserve">  45.04</w:t>
            </w:r>
            <w:r>
              <w:rPr>
                <w:sz w:val="20"/>
              </w:rPr>
              <w:fldChar w:fldCharType="end"/>
            </w:r>
          </w:p>
        </w:tc>
      </w:tr>
      <w:tr w:rsidR="00391692">
        <w:tc>
          <w:tcPr>
            <w:tcW w:w="3652" w:type="dxa"/>
          </w:tcPr>
          <w:p w:rsidR="00391692" w:rsidRDefault="00150A91">
            <w:pPr>
              <w:pStyle w:val="a3"/>
              <w:spacing w:after="120"/>
              <w:ind w:left="142" w:right="0" w:firstLine="0"/>
              <w:jc w:val="left"/>
              <w:rPr>
                <w:b/>
                <w:sz w:val="20"/>
              </w:rPr>
            </w:pPr>
            <w:r>
              <w:rPr>
                <w:b/>
                <w:sz w:val="20"/>
              </w:rPr>
              <w:t>«Горючее»</w:t>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=c6*1000-c7*1000 \# "#'##0" </w:instrText>
            </w:r>
            <w:r>
              <w:rPr>
                <w:sz w:val="20"/>
              </w:rPr>
              <w:fldChar w:fldCharType="separate"/>
            </w:r>
            <w:r>
              <w:rPr>
                <w:noProof/>
                <w:sz w:val="20"/>
              </w:rPr>
              <w:t>463'858'800</w:t>
            </w:r>
            <w:r>
              <w:rPr>
                <w:sz w:val="20"/>
              </w:rPr>
              <w:fldChar w:fldCharType="end"/>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=d6*1000-d7*1000 \# "#'##0" </w:instrText>
            </w:r>
            <w:r>
              <w:rPr>
                <w:sz w:val="20"/>
              </w:rPr>
              <w:fldChar w:fldCharType="separate"/>
            </w:r>
            <w:r>
              <w:rPr>
                <w:noProof/>
                <w:sz w:val="20"/>
              </w:rPr>
              <w:t>59'014'900</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=b3*10/11398139 \# "#'##0.00" </w:instrText>
            </w:r>
            <w:r>
              <w:rPr>
                <w:sz w:val="20"/>
              </w:rPr>
              <w:fldChar w:fldCharType="separate"/>
            </w:r>
            <w:r>
              <w:rPr>
                <w:noProof/>
                <w:sz w:val="20"/>
              </w:rPr>
              <w:t xml:space="preserve"> 406.96</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=c3*10/20880720 \# "#'##0.00" </w:instrText>
            </w:r>
            <w:r>
              <w:rPr>
                <w:sz w:val="20"/>
              </w:rPr>
              <w:fldChar w:fldCharType="separate"/>
            </w:r>
            <w:r>
              <w:rPr>
                <w:noProof/>
                <w:sz w:val="20"/>
              </w:rPr>
              <w:t xml:space="preserve">  28.26</w:t>
            </w:r>
            <w:r>
              <w:rPr>
                <w:sz w:val="20"/>
              </w:rPr>
              <w:fldChar w:fldCharType="end"/>
            </w:r>
          </w:p>
        </w:tc>
      </w:tr>
      <w:tr w:rsidR="00391692">
        <w:tc>
          <w:tcPr>
            <w:tcW w:w="3652" w:type="dxa"/>
          </w:tcPr>
          <w:p w:rsidR="00391692" w:rsidRDefault="00150A91">
            <w:pPr>
              <w:pStyle w:val="a3"/>
              <w:spacing w:after="120"/>
              <w:ind w:left="142" w:right="0" w:firstLine="0"/>
              <w:jc w:val="left"/>
              <w:rPr>
                <w:b/>
                <w:sz w:val="20"/>
              </w:rPr>
            </w:pPr>
            <w:r>
              <w:rPr>
                <w:b/>
                <w:sz w:val="20"/>
              </w:rPr>
              <w:t>«Смазочные и прочие эксплуатационные материалы»</w:t>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=c8*0.04 \# "#'##0" </w:instrText>
            </w:r>
            <w:r>
              <w:rPr>
                <w:sz w:val="20"/>
              </w:rPr>
              <w:fldChar w:fldCharType="separate"/>
            </w:r>
            <w:r>
              <w:rPr>
                <w:noProof/>
                <w:sz w:val="20"/>
              </w:rPr>
              <w:t>18'554'352</w:t>
            </w:r>
            <w:r>
              <w:rPr>
                <w:sz w:val="20"/>
              </w:rPr>
              <w:fldChar w:fldCharType="end"/>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=d8*0.04 \# "#'##0" </w:instrText>
            </w:r>
            <w:r>
              <w:rPr>
                <w:sz w:val="20"/>
              </w:rPr>
              <w:fldChar w:fldCharType="separate"/>
            </w:r>
            <w:r>
              <w:rPr>
                <w:noProof/>
                <w:sz w:val="20"/>
              </w:rPr>
              <w:t>2'360'596</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=b4*10/11398139 \# "#'##0.00" </w:instrText>
            </w:r>
            <w:r>
              <w:rPr>
                <w:sz w:val="20"/>
              </w:rPr>
              <w:fldChar w:fldCharType="separate"/>
            </w:r>
            <w:r>
              <w:rPr>
                <w:noProof/>
                <w:sz w:val="20"/>
              </w:rPr>
              <w:t xml:space="preserve">  16.28</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=c4*10/20880720 \# "#'##0.00" </w:instrText>
            </w:r>
            <w:r>
              <w:rPr>
                <w:sz w:val="20"/>
              </w:rPr>
              <w:fldChar w:fldCharType="separate"/>
            </w:r>
            <w:r>
              <w:rPr>
                <w:noProof/>
                <w:sz w:val="20"/>
              </w:rPr>
              <w:t xml:space="preserve">   1.16</w:t>
            </w:r>
            <w:r>
              <w:rPr>
                <w:sz w:val="20"/>
              </w:rPr>
              <w:fldChar w:fldCharType="end"/>
            </w:r>
          </w:p>
        </w:tc>
      </w:tr>
      <w:tr w:rsidR="00391692">
        <w:tc>
          <w:tcPr>
            <w:tcW w:w="3652" w:type="dxa"/>
          </w:tcPr>
          <w:p w:rsidR="00391692" w:rsidRDefault="00150A91">
            <w:pPr>
              <w:pStyle w:val="a3"/>
              <w:spacing w:after="120"/>
              <w:ind w:left="142" w:right="0" w:firstLine="0"/>
              <w:jc w:val="left"/>
              <w:rPr>
                <w:b/>
                <w:sz w:val="20"/>
              </w:rPr>
            </w:pPr>
            <w:r>
              <w:rPr>
                <w:b/>
                <w:sz w:val="20"/>
              </w:rPr>
              <w:t>«Износ и ремонт авторезины»</w:t>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=(c4+c5-c6) \# "#'##0" </w:instrText>
            </w:r>
            <w:r>
              <w:rPr>
                <w:sz w:val="20"/>
              </w:rPr>
              <w:fldChar w:fldCharType="separate"/>
            </w:r>
            <w:r>
              <w:rPr>
                <w:noProof/>
                <w:sz w:val="20"/>
              </w:rPr>
              <w:t>187'412'560</w:t>
            </w:r>
            <w:r>
              <w:rPr>
                <w:sz w:val="20"/>
              </w:rPr>
              <w:fldChar w:fldCharType="end"/>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=(d4+d5-d6) \# "#'##0" </w:instrText>
            </w:r>
            <w:r>
              <w:rPr>
                <w:sz w:val="20"/>
              </w:rPr>
              <w:fldChar w:fldCharType="separate"/>
            </w:r>
            <w:r>
              <w:rPr>
                <w:noProof/>
                <w:sz w:val="20"/>
              </w:rPr>
              <w:t>80'307'117</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=b5*10/11398139 \# "#'##0.00" </w:instrText>
            </w:r>
            <w:r>
              <w:rPr>
                <w:sz w:val="20"/>
              </w:rPr>
              <w:fldChar w:fldCharType="separate"/>
            </w:r>
            <w:r>
              <w:rPr>
                <w:noProof/>
                <w:sz w:val="20"/>
              </w:rPr>
              <w:t xml:space="preserve"> 164.42</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=c5*10/20880720 \# "#'##0.00" </w:instrText>
            </w:r>
            <w:r>
              <w:rPr>
                <w:sz w:val="20"/>
              </w:rPr>
              <w:fldChar w:fldCharType="separate"/>
            </w:r>
            <w:r>
              <w:rPr>
                <w:noProof/>
                <w:sz w:val="20"/>
              </w:rPr>
              <w:t xml:space="preserve">  38.46</w:t>
            </w:r>
            <w:r>
              <w:rPr>
                <w:sz w:val="20"/>
              </w:rPr>
              <w:fldChar w:fldCharType="end"/>
            </w:r>
          </w:p>
        </w:tc>
      </w:tr>
      <w:tr w:rsidR="00391692">
        <w:tc>
          <w:tcPr>
            <w:tcW w:w="3652" w:type="dxa"/>
          </w:tcPr>
          <w:p w:rsidR="00391692" w:rsidRDefault="00150A91">
            <w:pPr>
              <w:pStyle w:val="a3"/>
              <w:spacing w:after="120"/>
              <w:ind w:left="142" w:right="0" w:firstLine="0"/>
              <w:jc w:val="left"/>
              <w:rPr>
                <w:b/>
                <w:sz w:val="20"/>
              </w:rPr>
            </w:pPr>
            <w:r>
              <w:rPr>
                <w:b/>
                <w:sz w:val="20"/>
              </w:rPr>
              <w:t>«Эксплуатационный ремонт и техобслуживание автомобилей»</w:t>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=(920640*2)*35420/100 \# "#'##0" </w:instrText>
            </w:r>
            <w:r>
              <w:rPr>
                <w:sz w:val="20"/>
              </w:rPr>
              <w:fldChar w:fldCharType="separate"/>
            </w:r>
            <w:r>
              <w:rPr>
                <w:noProof/>
                <w:sz w:val="20"/>
              </w:rPr>
              <w:t>652'181'376</w:t>
            </w:r>
            <w:r>
              <w:rPr>
                <w:sz w:val="20"/>
              </w:rPr>
              <w:fldChar w:fldCharType="end"/>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=(1209600+109440)*35420/100 \# "#'##0" </w:instrText>
            </w:r>
            <w:r>
              <w:rPr>
                <w:sz w:val="20"/>
              </w:rPr>
              <w:fldChar w:fldCharType="separate"/>
            </w:r>
            <w:r>
              <w:rPr>
                <w:noProof/>
                <w:sz w:val="20"/>
              </w:rPr>
              <w:t>467'203'968</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=b6*10/11398139 \# "#'##0.00" </w:instrText>
            </w:r>
            <w:r>
              <w:rPr>
                <w:sz w:val="20"/>
              </w:rPr>
              <w:fldChar w:fldCharType="separate"/>
            </w:r>
            <w:r>
              <w:rPr>
                <w:noProof/>
                <w:sz w:val="20"/>
              </w:rPr>
              <w:t xml:space="preserve"> 572.18</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=c6*10/20880720 \# "#'##0.00" </w:instrText>
            </w:r>
            <w:r>
              <w:rPr>
                <w:sz w:val="20"/>
              </w:rPr>
              <w:fldChar w:fldCharType="separate"/>
            </w:r>
            <w:r>
              <w:rPr>
                <w:noProof/>
                <w:sz w:val="20"/>
              </w:rPr>
              <w:t xml:space="preserve"> 223.75</w:t>
            </w:r>
            <w:r>
              <w:rPr>
                <w:sz w:val="20"/>
              </w:rPr>
              <w:fldChar w:fldCharType="end"/>
            </w:r>
          </w:p>
        </w:tc>
      </w:tr>
      <w:tr w:rsidR="00391692">
        <w:tc>
          <w:tcPr>
            <w:tcW w:w="3652" w:type="dxa"/>
          </w:tcPr>
          <w:p w:rsidR="00391692" w:rsidRDefault="00150A91">
            <w:pPr>
              <w:pStyle w:val="a3"/>
              <w:spacing w:after="120"/>
              <w:ind w:left="142" w:right="0" w:firstLine="0"/>
              <w:jc w:val="left"/>
              <w:rPr>
                <w:b/>
                <w:sz w:val="20"/>
              </w:rPr>
            </w:pPr>
            <w:r>
              <w:rPr>
                <w:b/>
                <w:sz w:val="20"/>
              </w:rPr>
              <w:t>«Амортизация автотранспорта»</w:t>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=SUM(c7:c8) \# "#'##0" </w:instrText>
            </w:r>
            <w:r>
              <w:rPr>
                <w:sz w:val="20"/>
              </w:rPr>
              <w:fldChar w:fldCharType="separate"/>
            </w:r>
            <w:r>
              <w:rPr>
                <w:noProof/>
                <w:sz w:val="20"/>
              </w:rPr>
              <w:t>1'173'816'000</w:t>
            </w:r>
            <w:r>
              <w:rPr>
                <w:sz w:val="20"/>
              </w:rPr>
              <w:fldChar w:fldCharType="end"/>
            </w:r>
          </w:p>
        </w:tc>
        <w:tc>
          <w:tcPr>
            <w:tcW w:w="1416" w:type="dxa"/>
            <w:gridSpan w:val="2"/>
          </w:tcPr>
          <w:p w:rsidR="00391692" w:rsidRDefault="00150A91">
            <w:pPr>
              <w:pStyle w:val="a3"/>
              <w:spacing w:after="120"/>
              <w:ind w:right="50" w:firstLine="0"/>
              <w:jc w:val="right"/>
              <w:rPr>
                <w:sz w:val="20"/>
              </w:rPr>
            </w:pPr>
            <w:r>
              <w:rPr>
                <w:sz w:val="20"/>
              </w:rPr>
              <w:fldChar w:fldCharType="begin"/>
            </w:r>
            <w:r>
              <w:rPr>
                <w:sz w:val="20"/>
              </w:rPr>
              <w:instrText xml:space="preserve"> =SUM(d7:d8) \# "#'##0" </w:instrText>
            </w:r>
            <w:r>
              <w:rPr>
                <w:sz w:val="20"/>
              </w:rPr>
              <w:fldChar w:fldCharType="separate"/>
            </w:r>
            <w:r>
              <w:rPr>
                <w:noProof/>
                <w:sz w:val="20"/>
              </w:rPr>
              <w:t>963'792'000</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=b7*10/11398139 \# "#'##0.00" </w:instrText>
            </w:r>
            <w:r>
              <w:rPr>
                <w:sz w:val="20"/>
              </w:rPr>
              <w:fldChar w:fldCharType="separate"/>
            </w:r>
            <w:r>
              <w:rPr>
                <w:noProof/>
                <w:sz w:val="20"/>
              </w:rPr>
              <w:t>1'029.83</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=c7*10/20880720 \# "#'##0.00" </w:instrText>
            </w:r>
            <w:r>
              <w:rPr>
                <w:sz w:val="20"/>
              </w:rPr>
              <w:fldChar w:fldCharType="separate"/>
            </w:r>
            <w:r>
              <w:rPr>
                <w:noProof/>
                <w:sz w:val="20"/>
              </w:rPr>
              <w:t xml:space="preserve"> 461.57</w:t>
            </w:r>
            <w:r>
              <w:rPr>
                <w:sz w:val="20"/>
              </w:rPr>
              <w:fldChar w:fldCharType="end"/>
            </w:r>
          </w:p>
        </w:tc>
      </w:tr>
      <w:tr w:rsidR="00391692">
        <w:tc>
          <w:tcPr>
            <w:tcW w:w="3652" w:type="dxa"/>
          </w:tcPr>
          <w:p w:rsidR="00391692" w:rsidRDefault="00150A91">
            <w:pPr>
              <w:pStyle w:val="a3"/>
              <w:spacing w:after="120"/>
              <w:ind w:left="142" w:right="0" w:firstLine="0"/>
              <w:jc w:val="left"/>
              <w:rPr>
                <w:b/>
                <w:sz w:val="20"/>
              </w:rPr>
            </w:pPr>
            <w:r>
              <w:rPr>
                <w:b/>
                <w:sz w:val="20"/>
              </w:rPr>
              <w:t>«Накладные расходы»</w:t>
            </w:r>
          </w:p>
        </w:tc>
        <w:tc>
          <w:tcPr>
            <w:tcW w:w="1416" w:type="dxa"/>
            <w:gridSpan w:val="2"/>
          </w:tcPr>
          <w:p w:rsidR="00391692" w:rsidRDefault="00150A91">
            <w:pPr>
              <w:pStyle w:val="a3"/>
              <w:spacing w:after="120"/>
              <w:ind w:right="50" w:firstLine="0"/>
              <w:jc w:val="right"/>
              <w:rPr>
                <w:sz w:val="20"/>
              </w:rPr>
            </w:pPr>
            <w:r>
              <w:rPr>
                <w:sz w:val="20"/>
              </w:rPr>
              <w:t>11900000</w:t>
            </w:r>
          </w:p>
        </w:tc>
        <w:tc>
          <w:tcPr>
            <w:tcW w:w="1416" w:type="dxa"/>
            <w:gridSpan w:val="2"/>
          </w:tcPr>
          <w:p w:rsidR="00391692" w:rsidRDefault="00150A91">
            <w:pPr>
              <w:pStyle w:val="a3"/>
              <w:spacing w:after="120"/>
              <w:ind w:right="50" w:firstLine="0"/>
              <w:jc w:val="right"/>
              <w:rPr>
                <w:sz w:val="20"/>
              </w:rPr>
            </w:pPr>
            <w:r>
              <w:rPr>
                <w:sz w:val="20"/>
              </w:rPr>
              <w:t>1700000</w:t>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=b8*10/11398139 \# "#'##0.00" </w:instrText>
            </w:r>
            <w:r>
              <w:rPr>
                <w:sz w:val="20"/>
              </w:rPr>
              <w:fldChar w:fldCharType="separate"/>
            </w:r>
            <w:r>
              <w:rPr>
                <w:noProof/>
                <w:sz w:val="20"/>
              </w:rPr>
              <w:t xml:space="preserve">  10.44</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=c8*10/20880720 \# "#'##0.00" </w:instrText>
            </w:r>
            <w:r>
              <w:rPr>
                <w:sz w:val="20"/>
              </w:rPr>
              <w:fldChar w:fldCharType="separate"/>
            </w:r>
            <w:r>
              <w:rPr>
                <w:noProof/>
                <w:sz w:val="20"/>
              </w:rPr>
              <w:t xml:space="preserve">   0.81</w:t>
            </w:r>
            <w:r>
              <w:rPr>
                <w:sz w:val="20"/>
              </w:rPr>
              <w:fldChar w:fldCharType="end"/>
            </w:r>
          </w:p>
        </w:tc>
      </w:tr>
      <w:tr w:rsidR="00391692">
        <w:tc>
          <w:tcPr>
            <w:tcW w:w="3652" w:type="dxa"/>
          </w:tcPr>
          <w:p w:rsidR="00391692" w:rsidRDefault="00150A91">
            <w:pPr>
              <w:pStyle w:val="a3"/>
              <w:spacing w:after="120"/>
              <w:ind w:left="142" w:right="0" w:firstLine="0"/>
              <w:jc w:val="left"/>
              <w:rPr>
                <w:sz w:val="20"/>
              </w:rPr>
            </w:pPr>
            <w:r>
              <w:rPr>
                <w:b/>
                <w:sz w:val="20"/>
              </w:rPr>
              <w:t>ИТОГО:</w:t>
            </w:r>
          </w:p>
        </w:tc>
        <w:tc>
          <w:tcPr>
            <w:tcW w:w="1416" w:type="dxa"/>
            <w:gridSpan w:val="2"/>
          </w:tcPr>
          <w:p w:rsidR="00391692" w:rsidRDefault="00150A91">
            <w:pPr>
              <w:pStyle w:val="a3"/>
              <w:ind w:right="50" w:firstLine="0"/>
              <w:jc w:val="right"/>
              <w:rPr>
                <w:sz w:val="20"/>
              </w:rPr>
            </w:pPr>
            <w:r>
              <w:rPr>
                <w:sz w:val="20"/>
              </w:rPr>
              <w:fldChar w:fldCharType="begin"/>
            </w:r>
            <w:r>
              <w:rPr>
                <w:sz w:val="20"/>
              </w:rPr>
              <w:instrText xml:space="preserve"> =SUM(ABOVE) </w:instrText>
            </w:r>
            <w:r>
              <w:rPr>
                <w:sz w:val="20"/>
              </w:rPr>
              <w:fldChar w:fldCharType="separate"/>
            </w:r>
            <w:r>
              <w:rPr>
                <w:noProof/>
                <w:sz w:val="20"/>
              </w:rPr>
              <w:t>3'328'554'540</w:t>
            </w:r>
            <w:r>
              <w:rPr>
                <w:sz w:val="20"/>
              </w:rPr>
              <w:fldChar w:fldCharType="end"/>
            </w:r>
          </w:p>
        </w:tc>
        <w:tc>
          <w:tcPr>
            <w:tcW w:w="1416" w:type="dxa"/>
            <w:gridSpan w:val="2"/>
          </w:tcPr>
          <w:p w:rsidR="00391692" w:rsidRDefault="00150A91">
            <w:pPr>
              <w:pStyle w:val="a3"/>
              <w:ind w:right="50" w:firstLine="0"/>
              <w:jc w:val="right"/>
              <w:rPr>
                <w:sz w:val="20"/>
              </w:rPr>
            </w:pPr>
            <w:r>
              <w:rPr>
                <w:sz w:val="20"/>
              </w:rPr>
              <w:fldChar w:fldCharType="begin"/>
            </w:r>
            <w:r>
              <w:rPr>
                <w:sz w:val="20"/>
              </w:rPr>
              <w:instrText xml:space="preserve"> =SUM(above) </w:instrText>
            </w:r>
            <w:r>
              <w:rPr>
                <w:sz w:val="20"/>
              </w:rPr>
              <w:fldChar w:fldCharType="separate"/>
            </w:r>
            <w:r>
              <w:rPr>
                <w:noProof/>
                <w:sz w:val="20"/>
              </w:rPr>
              <w:t>1'668'416'074</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=SUM(d2:d8) </w:instrText>
            </w:r>
            <w:r>
              <w:rPr>
                <w:sz w:val="20"/>
              </w:rPr>
              <w:fldChar w:fldCharType="separate"/>
            </w:r>
            <w:r>
              <w:rPr>
                <w:noProof/>
                <w:sz w:val="20"/>
              </w:rPr>
              <w:t>2'727.33</w:t>
            </w:r>
            <w:r>
              <w:rPr>
                <w:sz w:val="20"/>
              </w:rPr>
              <w:fldChar w:fldCharType="end"/>
            </w:r>
          </w:p>
        </w:tc>
        <w:tc>
          <w:tcPr>
            <w:tcW w:w="1474" w:type="dxa"/>
            <w:gridSpan w:val="2"/>
          </w:tcPr>
          <w:p w:rsidR="00391692" w:rsidRDefault="00150A91">
            <w:pPr>
              <w:pStyle w:val="a3"/>
              <w:ind w:right="0" w:firstLine="0"/>
              <w:jc w:val="center"/>
              <w:rPr>
                <w:sz w:val="20"/>
              </w:rPr>
            </w:pPr>
            <w:r>
              <w:rPr>
                <w:sz w:val="20"/>
              </w:rPr>
              <w:fldChar w:fldCharType="begin"/>
            </w:r>
            <w:r>
              <w:rPr>
                <w:sz w:val="20"/>
              </w:rPr>
              <w:instrText xml:space="preserve"> =SUM(e2:e8) </w:instrText>
            </w:r>
            <w:r>
              <w:rPr>
                <w:sz w:val="20"/>
              </w:rPr>
              <w:fldChar w:fldCharType="separate"/>
            </w:r>
            <w:r>
              <w:rPr>
                <w:noProof/>
                <w:sz w:val="20"/>
              </w:rPr>
              <w:t>799.02</w:t>
            </w:r>
            <w:r>
              <w:rPr>
                <w:sz w:val="20"/>
              </w:rPr>
              <w:fldChar w:fldCharType="end"/>
            </w:r>
          </w:p>
        </w:tc>
      </w:tr>
    </w:tbl>
    <w:p w:rsidR="00391692" w:rsidRDefault="00150A91">
      <w:pPr>
        <w:pStyle w:val="a3"/>
        <w:spacing w:before="2280"/>
        <w:ind w:right="709"/>
        <w:jc w:val="right"/>
        <w:rPr>
          <w:i/>
        </w:rPr>
      </w:pPr>
      <w:r>
        <w:rPr>
          <w:i/>
        </w:rPr>
        <w:t>Таблица 16.</w:t>
      </w:r>
    </w:p>
    <w:p w:rsidR="00391692" w:rsidRDefault="00150A91">
      <w:pPr>
        <w:pStyle w:val="a3"/>
        <w:spacing w:after="120"/>
        <w:ind w:left="284" w:right="426" w:firstLine="0"/>
        <w:jc w:val="center"/>
        <w:rPr>
          <w:b/>
        </w:rPr>
      </w:pPr>
      <w:r>
        <w:rPr>
          <w:b/>
        </w:rPr>
        <w:t>Полная себестоимость и себестоимость единицы транспортной работы</w:t>
      </w:r>
    </w:p>
    <w:tbl>
      <w:tblPr>
        <w:tblW w:w="0" w:type="auto"/>
        <w:tblInd w:w="69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917"/>
        <w:gridCol w:w="958"/>
        <w:gridCol w:w="2602"/>
        <w:gridCol w:w="2602"/>
      </w:tblGrid>
      <w:tr w:rsidR="00391692">
        <w:tc>
          <w:tcPr>
            <w:tcW w:w="1917" w:type="dxa"/>
            <w:tcBorders>
              <w:bottom w:val="single" w:sz="12" w:space="0" w:color="000000"/>
            </w:tcBorders>
          </w:tcPr>
          <w:p w:rsidR="00391692" w:rsidRDefault="00150A91">
            <w:pPr>
              <w:pStyle w:val="a3"/>
              <w:spacing w:after="120"/>
              <w:ind w:right="0" w:firstLine="0"/>
              <w:jc w:val="center"/>
              <w:rPr>
                <w:b/>
                <w:sz w:val="20"/>
              </w:rPr>
            </w:pPr>
            <w:r>
              <w:rPr>
                <w:b/>
                <w:sz w:val="20"/>
              </w:rPr>
              <w:t>Показатели</w:t>
            </w:r>
          </w:p>
        </w:tc>
        <w:tc>
          <w:tcPr>
            <w:tcW w:w="958" w:type="dxa"/>
            <w:tcBorders>
              <w:bottom w:val="single" w:sz="12" w:space="0" w:color="000000"/>
            </w:tcBorders>
          </w:tcPr>
          <w:p w:rsidR="00391692" w:rsidRDefault="00150A91">
            <w:pPr>
              <w:pStyle w:val="a3"/>
              <w:spacing w:after="120"/>
              <w:ind w:left="-57" w:right="-57" w:firstLine="0"/>
              <w:jc w:val="center"/>
              <w:rPr>
                <w:b/>
                <w:sz w:val="20"/>
              </w:rPr>
            </w:pPr>
            <w:r>
              <w:rPr>
                <w:b/>
                <w:sz w:val="20"/>
              </w:rPr>
              <w:t>Ед. изм.</w:t>
            </w:r>
          </w:p>
        </w:tc>
        <w:tc>
          <w:tcPr>
            <w:tcW w:w="2602" w:type="dxa"/>
            <w:tcBorders>
              <w:bottom w:val="single" w:sz="12" w:space="0" w:color="000000"/>
            </w:tcBorders>
          </w:tcPr>
          <w:p w:rsidR="00391692" w:rsidRDefault="00150A91">
            <w:pPr>
              <w:pStyle w:val="a3"/>
              <w:spacing w:after="120"/>
              <w:ind w:right="0" w:firstLine="0"/>
              <w:jc w:val="center"/>
              <w:rPr>
                <w:b/>
                <w:sz w:val="20"/>
              </w:rPr>
            </w:pPr>
            <w:r>
              <w:rPr>
                <w:b/>
                <w:sz w:val="20"/>
              </w:rPr>
              <w:t>До внедрения</w:t>
            </w:r>
          </w:p>
        </w:tc>
        <w:tc>
          <w:tcPr>
            <w:tcW w:w="2602" w:type="dxa"/>
            <w:tcBorders>
              <w:bottom w:val="single" w:sz="12" w:space="0" w:color="000000"/>
            </w:tcBorders>
          </w:tcPr>
          <w:p w:rsidR="00391692" w:rsidRDefault="00150A91">
            <w:pPr>
              <w:pStyle w:val="a3"/>
              <w:spacing w:after="120"/>
              <w:ind w:right="0" w:firstLine="0"/>
              <w:jc w:val="center"/>
              <w:rPr>
                <w:b/>
                <w:sz w:val="20"/>
              </w:rPr>
            </w:pPr>
            <w:r>
              <w:rPr>
                <w:b/>
                <w:sz w:val="20"/>
              </w:rPr>
              <w:t>После внедрения</w:t>
            </w:r>
          </w:p>
        </w:tc>
      </w:tr>
      <w:tr w:rsidR="00391692">
        <w:tc>
          <w:tcPr>
            <w:tcW w:w="1917" w:type="dxa"/>
            <w:tcBorders>
              <w:top w:val="nil"/>
            </w:tcBorders>
          </w:tcPr>
          <w:p w:rsidR="00391692" w:rsidRDefault="00150A91">
            <w:pPr>
              <w:pStyle w:val="a3"/>
              <w:spacing w:before="100" w:after="100"/>
              <w:ind w:right="0" w:firstLine="0"/>
              <w:jc w:val="center"/>
              <w:rPr>
                <w:b/>
                <w:sz w:val="20"/>
              </w:rPr>
            </w:pPr>
            <w:r>
              <w:rPr>
                <w:b/>
                <w:sz w:val="20"/>
              </w:rPr>
              <w:t>С</w:t>
            </w:r>
          </w:p>
        </w:tc>
        <w:tc>
          <w:tcPr>
            <w:tcW w:w="958" w:type="dxa"/>
            <w:tcBorders>
              <w:top w:val="nil"/>
            </w:tcBorders>
          </w:tcPr>
          <w:p w:rsidR="00391692" w:rsidRDefault="00150A91">
            <w:pPr>
              <w:pStyle w:val="a3"/>
              <w:spacing w:before="100" w:after="100"/>
              <w:ind w:right="0" w:firstLine="0"/>
              <w:jc w:val="center"/>
              <w:rPr>
                <w:sz w:val="20"/>
              </w:rPr>
            </w:pPr>
            <w:r>
              <w:rPr>
                <w:sz w:val="20"/>
              </w:rPr>
              <w:t>руб</w:t>
            </w:r>
          </w:p>
        </w:tc>
        <w:tc>
          <w:tcPr>
            <w:tcW w:w="2602" w:type="dxa"/>
            <w:tcBorders>
              <w:top w:val="nil"/>
            </w:tcBorders>
          </w:tcPr>
          <w:p w:rsidR="00391692" w:rsidRDefault="00150A91">
            <w:pPr>
              <w:pStyle w:val="a3"/>
              <w:ind w:right="50" w:firstLine="0"/>
              <w:jc w:val="center"/>
              <w:rPr>
                <w:sz w:val="20"/>
              </w:rPr>
            </w:pPr>
            <w:r>
              <w:rPr>
                <w:sz w:val="20"/>
              </w:rPr>
              <w:fldChar w:fldCharType="begin"/>
            </w:r>
            <w:r>
              <w:rPr>
                <w:sz w:val="20"/>
              </w:rPr>
              <w:instrText xml:space="preserve"> =SUM(ABOVE) </w:instrText>
            </w:r>
            <w:r>
              <w:rPr>
                <w:sz w:val="20"/>
              </w:rPr>
              <w:fldChar w:fldCharType="separate"/>
            </w:r>
            <w:r>
              <w:rPr>
                <w:noProof/>
                <w:sz w:val="20"/>
              </w:rPr>
              <w:t>3'328'554'540</w:t>
            </w:r>
            <w:r>
              <w:rPr>
                <w:sz w:val="20"/>
              </w:rPr>
              <w:fldChar w:fldCharType="end"/>
            </w:r>
          </w:p>
        </w:tc>
        <w:tc>
          <w:tcPr>
            <w:tcW w:w="2602" w:type="dxa"/>
            <w:tcBorders>
              <w:top w:val="nil"/>
            </w:tcBorders>
          </w:tcPr>
          <w:p w:rsidR="00391692" w:rsidRDefault="00150A91">
            <w:pPr>
              <w:pStyle w:val="a3"/>
              <w:ind w:right="35" w:firstLine="0"/>
              <w:jc w:val="center"/>
              <w:rPr>
                <w:sz w:val="20"/>
              </w:rPr>
            </w:pPr>
            <w:r>
              <w:rPr>
                <w:sz w:val="20"/>
              </w:rPr>
              <w:fldChar w:fldCharType="begin"/>
            </w:r>
            <w:r>
              <w:rPr>
                <w:sz w:val="20"/>
              </w:rPr>
              <w:instrText xml:space="preserve"> =SUM(above) </w:instrText>
            </w:r>
            <w:r>
              <w:rPr>
                <w:sz w:val="20"/>
              </w:rPr>
              <w:fldChar w:fldCharType="separate"/>
            </w:r>
            <w:r>
              <w:rPr>
                <w:noProof/>
                <w:sz w:val="20"/>
              </w:rPr>
              <w:t>1'668'416'074</w:t>
            </w:r>
            <w:r>
              <w:rPr>
                <w:sz w:val="20"/>
              </w:rPr>
              <w:fldChar w:fldCharType="end"/>
            </w:r>
          </w:p>
        </w:tc>
      </w:tr>
      <w:tr w:rsidR="00391692">
        <w:tc>
          <w:tcPr>
            <w:tcW w:w="1917" w:type="dxa"/>
          </w:tcPr>
          <w:p w:rsidR="00391692" w:rsidRDefault="00150A91">
            <w:pPr>
              <w:pStyle w:val="a3"/>
              <w:spacing w:before="100" w:after="100"/>
              <w:ind w:right="0" w:firstLine="0"/>
              <w:jc w:val="center"/>
              <w:rPr>
                <w:b/>
                <w:sz w:val="20"/>
              </w:rPr>
            </w:pPr>
            <w:r>
              <w:rPr>
                <w:b/>
                <w:sz w:val="20"/>
                <w:lang w:val="en-US"/>
              </w:rPr>
              <w:t>S</w:t>
            </w:r>
          </w:p>
        </w:tc>
        <w:tc>
          <w:tcPr>
            <w:tcW w:w="958" w:type="dxa"/>
          </w:tcPr>
          <w:p w:rsidR="00391692" w:rsidRDefault="00150A91">
            <w:pPr>
              <w:pStyle w:val="a3"/>
              <w:spacing w:before="100" w:after="100"/>
              <w:ind w:right="0" w:firstLine="0"/>
              <w:jc w:val="center"/>
              <w:rPr>
                <w:sz w:val="20"/>
              </w:rPr>
            </w:pPr>
            <w:r>
              <w:rPr>
                <w:sz w:val="20"/>
              </w:rPr>
              <w:t>руб / 10 ткм</w:t>
            </w:r>
          </w:p>
        </w:tc>
        <w:tc>
          <w:tcPr>
            <w:tcW w:w="2602" w:type="dxa"/>
          </w:tcPr>
          <w:p w:rsidR="00391692" w:rsidRDefault="00150A91">
            <w:pPr>
              <w:pStyle w:val="a3"/>
              <w:spacing w:before="100" w:after="100"/>
              <w:ind w:right="80" w:firstLine="0"/>
              <w:jc w:val="center"/>
              <w:rPr>
                <w:sz w:val="20"/>
              </w:rPr>
            </w:pPr>
            <w:r>
              <w:rPr>
                <w:sz w:val="20"/>
              </w:rPr>
              <w:fldChar w:fldCharType="begin"/>
            </w:r>
            <w:r>
              <w:rPr>
                <w:sz w:val="20"/>
              </w:rPr>
              <w:instrText xml:space="preserve"> =c2*10/11398139 \# "#'##0.00" </w:instrText>
            </w:r>
            <w:r>
              <w:rPr>
                <w:sz w:val="20"/>
              </w:rPr>
              <w:fldChar w:fldCharType="separate"/>
            </w:r>
            <w:r>
              <w:rPr>
                <w:noProof/>
                <w:sz w:val="20"/>
              </w:rPr>
              <w:t>2'920.26</w:t>
            </w:r>
            <w:r>
              <w:rPr>
                <w:sz w:val="20"/>
              </w:rPr>
              <w:fldChar w:fldCharType="end"/>
            </w:r>
          </w:p>
        </w:tc>
        <w:tc>
          <w:tcPr>
            <w:tcW w:w="2602" w:type="dxa"/>
          </w:tcPr>
          <w:p w:rsidR="00391692" w:rsidRDefault="00150A91">
            <w:pPr>
              <w:pStyle w:val="a3"/>
              <w:spacing w:before="100" w:after="100"/>
              <w:ind w:right="35" w:firstLine="0"/>
              <w:jc w:val="center"/>
              <w:rPr>
                <w:sz w:val="20"/>
              </w:rPr>
            </w:pPr>
            <w:r>
              <w:rPr>
                <w:sz w:val="20"/>
              </w:rPr>
              <w:fldChar w:fldCharType="begin"/>
            </w:r>
            <w:r>
              <w:rPr>
                <w:sz w:val="20"/>
              </w:rPr>
              <w:instrText xml:space="preserve"> =d2*10/20880000 \# "#'##0.00" </w:instrText>
            </w:r>
            <w:r>
              <w:rPr>
                <w:sz w:val="20"/>
              </w:rPr>
              <w:fldChar w:fldCharType="separate"/>
            </w:r>
            <w:r>
              <w:rPr>
                <w:noProof/>
                <w:sz w:val="20"/>
              </w:rPr>
              <w:t xml:space="preserve"> 799.05</w:t>
            </w:r>
            <w:r>
              <w:rPr>
                <w:sz w:val="20"/>
              </w:rPr>
              <w:fldChar w:fldCharType="end"/>
            </w:r>
          </w:p>
        </w:tc>
      </w:tr>
    </w:tbl>
    <w:p w:rsidR="00391692" w:rsidRDefault="00150A91">
      <w:pPr>
        <w:pStyle w:val="a3"/>
        <w:spacing w:line="264" w:lineRule="auto"/>
      </w:pPr>
      <w:r>
        <w:t>Снижение себестоимости перевозок имеет большое значение, так как во всех отраслях производства значительную долю затрат на производство продукции составляют транспортные издержки. Снижение себестоимости перевозок позволяет снижать тарифы на перевозки грузов и тем самым себестоимость продукции других отраслей промышленности в результате уменьшения доли транспортных издержек. Рисунок 18 дает наглядное представление о расчетах, представленных в таблице 15.</w:t>
      </w:r>
    </w:p>
    <w:p w:rsidR="00391692" w:rsidRDefault="00150A91">
      <w:pPr>
        <w:pStyle w:val="a3"/>
        <w:spacing w:line="264" w:lineRule="auto"/>
      </w:pPr>
      <w:r>
        <w:t>Постоянный поиск путей и резервов снижения себестоимости перевозок является важнейшей задачей, поскольку решение ее связано с потребностью снижения затрат овеществленного и живого труда и увеличения прибыли автопредприятия, как источника собственного финансирования.</w:t>
      </w:r>
    </w:p>
    <w:p w:rsidR="00391692" w:rsidRDefault="00150A91">
      <w:pPr>
        <w:pStyle w:val="a3"/>
        <w:ind w:firstLine="0"/>
      </w:pPr>
      <w:r>
        <w:object w:dxaOrig="9101" w:dyaOrig="6437">
          <v:shape id="_x0000_i1110" type="#_x0000_t75" style="width:455.25pt;height:321.75pt" o:ole="">
            <v:imagedata r:id="rId180" o:title=""/>
          </v:shape>
          <o:OLEObject Type="Embed" ProgID="MSGraph.Chart.5" ShapeID="_x0000_i1110" DrawAspect="Content" ObjectID="_1471615940" r:id="rId181">
            <o:FieldCodes>\s</o:FieldCodes>
          </o:OLEObject>
        </w:object>
      </w:r>
    </w:p>
    <w:p w:rsidR="00391692" w:rsidRDefault="00150A91">
      <w:pPr>
        <w:pStyle w:val="a3"/>
        <w:ind w:left="567" w:right="426" w:firstLine="0"/>
        <w:jc w:val="center"/>
        <w:rPr>
          <w:b/>
          <w:i/>
        </w:rPr>
      </w:pPr>
      <w:r>
        <w:rPr>
          <w:b/>
          <w:i/>
        </w:rPr>
        <w:t>Рис.18. Сравнительная диаграмма, составленная по результатам калькулирования себестоимости перевозок.</w:t>
      </w:r>
    </w:p>
    <w:p w:rsidR="00391692" w:rsidRDefault="00150A91">
      <w:pPr>
        <w:pStyle w:val="a3"/>
        <w:pageBreakBefore/>
        <w:spacing w:before="0"/>
        <w:ind w:left="992" w:firstLine="0"/>
        <w:jc w:val="left"/>
        <w:rPr>
          <w:b/>
          <w:sz w:val="28"/>
        </w:rPr>
      </w:pPr>
      <w:r>
        <w:rPr>
          <w:b/>
          <w:sz w:val="28"/>
        </w:rPr>
        <w:t>5.2. Технико-экономические показатели проекта</w:t>
      </w:r>
    </w:p>
    <w:p w:rsidR="00391692" w:rsidRDefault="00150A91">
      <w:pPr>
        <w:pStyle w:val="a3"/>
        <w:rPr>
          <w:i/>
        </w:rPr>
      </w:pPr>
      <w:r>
        <w:rPr>
          <w:i/>
        </w:rPr>
        <w:t>Применяемые расчетные формулы:</w:t>
      </w:r>
    </w:p>
    <w:p w:rsidR="00391692" w:rsidRDefault="00150A91">
      <w:pPr>
        <w:pStyle w:val="a3"/>
      </w:pPr>
      <w:r>
        <w:t>Доходы от перевозок по действующим тарифам, руб</w:t>
      </w:r>
      <w:r>
        <w:rPr>
          <w:lang w:val="en-US"/>
        </w:rPr>
        <w:t xml:space="preserve"> [5]</w:t>
      </w:r>
      <w:r>
        <w:t>:</w:t>
      </w:r>
    </w:p>
    <w:p w:rsidR="00391692" w:rsidRDefault="00F870DC">
      <w:pPr>
        <w:pStyle w:val="a3"/>
        <w:ind w:firstLine="0"/>
        <w:jc w:val="center"/>
      </w:pPr>
      <w:r>
        <w:rPr>
          <w:noProof/>
        </w:rPr>
        <w:pict>
          <v:rect id="_x0000_s2377" style="position:absolute;left:0;text-align:left;margin-left:518.3pt;margin-top:134.9pt;width:28.45pt;height:21.35pt;z-index:25175859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(98)</w:t>
                  </w:r>
                </w:p>
              </w:txbxContent>
            </v:textbox>
            <w10:wrap anchorx="page" anchory="page"/>
          </v:rect>
        </w:pict>
      </w:r>
      <w:r w:rsidR="00150A91">
        <w:rPr>
          <w:position w:val="-8"/>
        </w:rPr>
        <w:object w:dxaOrig="1200" w:dyaOrig="300">
          <v:shape id="_x0000_i1111" type="#_x0000_t75" style="width:60pt;height:15pt" o:ole="">
            <v:imagedata r:id="rId182" o:title=""/>
          </v:shape>
          <o:OLEObject Type="Embed" ProgID="Equation.2" ShapeID="_x0000_i1111" DrawAspect="Content" ObjectID="_1471615941" r:id="rId183"/>
        </w:object>
      </w:r>
      <w:r w:rsidR="00150A91">
        <w:t>,</w:t>
      </w:r>
    </w:p>
    <w:p w:rsidR="00391692" w:rsidRDefault="00150A91">
      <w:pPr>
        <w:pStyle w:val="a3"/>
        <w:ind w:left="1134" w:hanging="1134"/>
      </w:pPr>
      <w:r>
        <w:t xml:space="preserve">где  </w:t>
      </w:r>
      <w:r>
        <w:rPr>
          <w:b/>
          <w:lang w:val="en-US"/>
        </w:rPr>
        <w:t>Q</w:t>
      </w:r>
      <w:r>
        <w:t xml:space="preserve"> –</w:t>
      </w:r>
      <w:r>
        <w:rPr>
          <w:lang w:val="en-US"/>
        </w:rPr>
        <w:t xml:space="preserve"> </w:t>
      </w:r>
      <w:r>
        <w:t>объем перевозок грузов за период, рассматриваемый в проекте, с распределением по классам грузов и расстояниям перевозки, т;</w:t>
      </w:r>
    </w:p>
    <w:p w:rsidR="00391692" w:rsidRDefault="00150A91">
      <w:pPr>
        <w:pStyle w:val="a3"/>
        <w:spacing w:before="0"/>
      </w:pPr>
      <w:r>
        <w:rPr>
          <w:b/>
        </w:rPr>
        <w:t xml:space="preserve"> Т</w:t>
      </w:r>
      <w:r>
        <w:rPr>
          <w:b/>
          <w:vertAlign w:val="subscript"/>
        </w:rPr>
        <w:t>1т</w:t>
      </w:r>
      <w:r>
        <w:t xml:space="preserve"> – тариф за перевозку 1 т груза с учетом возможных надбавок и скидок.</w:t>
      </w:r>
    </w:p>
    <w:p w:rsidR="00391692" w:rsidRDefault="00150A91">
      <w:pPr>
        <w:pStyle w:val="a3"/>
      </w:pPr>
      <w:r>
        <w:t>Планирование доходов АТП рассчитывается методом прямого расчета (таблица 17 и 18).</w:t>
      </w:r>
    </w:p>
    <w:p w:rsidR="00391692" w:rsidRDefault="00150A91">
      <w:pPr>
        <w:pStyle w:val="a3"/>
        <w:ind w:right="0"/>
        <w:jc w:val="right"/>
        <w:rPr>
          <w:i/>
        </w:rPr>
      </w:pPr>
      <w:r>
        <w:rPr>
          <w:i/>
        </w:rPr>
        <w:t>Таблица 17.</w:t>
      </w:r>
    </w:p>
    <w:p w:rsidR="00391692" w:rsidRDefault="00150A91">
      <w:pPr>
        <w:pStyle w:val="a3"/>
        <w:spacing w:after="120"/>
        <w:ind w:left="426" w:right="426" w:firstLine="0"/>
        <w:jc w:val="center"/>
        <w:rPr>
          <w:b/>
        </w:rPr>
      </w:pPr>
      <w:r>
        <w:rPr>
          <w:b/>
        </w:rPr>
        <w:t>Показатели для определения доходов автопредприятия за перевозку при сдельной форме оплаты за перевозку</w:t>
      </w:r>
      <w:r>
        <w:rPr>
          <w:b/>
          <w:lang w:val="en-US"/>
        </w:rPr>
        <w:t xml:space="preserve"> </w:t>
      </w:r>
      <w:r>
        <w:rPr>
          <w:b/>
        </w:rPr>
        <w:t>(после внедрения)</w:t>
      </w:r>
    </w:p>
    <w:tbl>
      <w:tblPr>
        <w:tblW w:w="0" w:type="auto"/>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943"/>
        <w:gridCol w:w="1196"/>
        <w:gridCol w:w="926"/>
        <w:gridCol w:w="1059"/>
        <w:gridCol w:w="1715"/>
        <w:gridCol w:w="1715"/>
      </w:tblGrid>
      <w:tr w:rsidR="00391692">
        <w:tc>
          <w:tcPr>
            <w:tcW w:w="2943" w:type="dxa"/>
            <w:tcBorders>
              <w:bottom w:val="single" w:sz="12" w:space="0" w:color="000000"/>
            </w:tcBorders>
          </w:tcPr>
          <w:p w:rsidR="00391692" w:rsidRDefault="00150A91">
            <w:pPr>
              <w:pStyle w:val="a3"/>
              <w:ind w:right="0" w:firstLine="0"/>
              <w:jc w:val="center"/>
              <w:rPr>
                <w:b/>
                <w:sz w:val="20"/>
              </w:rPr>
            </w:pPr>
            <w:r>
              <w:rPr>
                <w:b/>
                <w:sz w:val="20"/>
              </w:rPr>
              <w:t>Маршрут</w:t>
            </w:r>
          </w:p>
        </w:tc>
        <w:tc>
          <w:tcPr>
            <w:tcW w:w="1196" w:type="dxa"/>
            <w:tcBorders>
              <w:bottom w:val="single" w:sz="12" w:space="0" w:color="000000"/>
            </w:tcBorders>
          </w:tcPr>
          <w:p w:rsidR="00391692" w:rsidRDefault="00150A91">
            <w:pPr>
              <w:pStyle w:val="a3"/>
              <w:ind w:right="0" w:firstLine="0"/>
              <w:jc w:val="center"/>
              <w:rPr>
                <w:b/>
                <w:sz w:val="20"/>
              </w:rPr>
            </w:pPr>
            <w:r>
              <w:rPr>
                <w:b/>
                <w:sz w:val="20"/>
              </w:rPr>
              <w:t>Объём перевозок,   т</w:t>
            </w:r>
          </w:p>
        </w:tc>
        <w:tc>
          <w:tcPr>
            <w:tcW w:w="926" w:type="dxa"/>
            <w:tcBorders>
              <w:bottom w:val="single" w:sz="12" w:space="0" w:color="000000"/>
            </w:tcBorders>
          </w:tcPr>
          <w:p w:rsidR="00391692" w:rsidRDefault="00150A91">
            <w:pPr>
              <w:pStyle w:val="a3"/>
              <w:ind w:right="0" w:firstLine="0"/>
              <w:jc w:val="center"/>
              <w:rPr>
                <w:b/>
                <w:sz w:val="20"/>
                <w:vertAlign w:val="subscript"/>
              </w:rPr>
            </w:pPr>
            <w:r>
              <w:rPr>
                <w:b/>
                <w:sz w:val="20"/>
              </w:rPr>
              <w:t>Рассто-яние, км</w:t>
            </w:r>
          </w:p>
        </w:tc>
        <w:tc>
          <w:tcPr>
            <w:tcW w:w="1059" w:type="dxa"/>
            <w:tcBorders>
              <w:bottom w:val="single" w:sz="12" w:space="0" w:color="000000"/>
            </w:tcBorders>
          </w:tcPr>
          <w:p w:rsidR="00391692" w:rsidRDefault="00150A91">
            <w:pPr>
              <w:pStyle w:val="a3"/>
              <w:ind w:right="0" w:firstLine="0"/>
              <w:jc w:val="center"/>
              <w:rPr>
                <w:b/>
                <w:sz w:val="20"/>
              </w:rPr>
            </w:pPr>
            <w:r>
              <w:rPr>
                <w:b/>
                <w:sz w:val="20"/>
              </w:rPr>
              <w:t>Класс груза</w:t>
            </w:r>
          </w:p>
        </w:tc>
        <w:tc>
          <w:tcPr>
            <w:tcW w:w="1715" w:type="dxa"/>
            <w:tcBorders>
              <w:bottom w:val="single" w:sz="12" w:space="0" w:color="000000"/>
            </w:tcBorders>
          </w:tcPr>
          <w:p w:rsidR="00391692" w:rsidRDefault="00150A91">
            <w:pPr>
              <w:pStyle w:val="a3"/>
              <w:ind w:right="0" w:firstLine="0"/>
              <w:jc w:val="center"/>
              <w:rPr>
                <w:b/>
                <w:sz w:val="20"/>
              </w:rPr>
            </w:pPr>
            <w:r>
              <w:rPr>
                <w:b/>
                <w:sz w:val="20"/>
              </w:rPr>
              <w:t>Тариф, руб</w:t>
            </w:r>
          </w:p>
        </w:tc>
        <w:tc>
          <w:tcPr>
            <w:tcW w:w="1715" w:type="dxa"/>
            <w:tcBorders>
              <w:bottom w:val="single" w:sz="12" w:space="0" w:color="000000"/>
            </w:tcBorders>
          </w:tcPr>
          <w:p w:rsidR="00391692" w:rsidRDefault="00150A91">
            <w:pPr>
              <w:pStyle w:val="a3"/>
              <w:ind w:right="0" w:firstLine="0"/>
              <w:jc w:val="center"/>
              <w:rPr>
                <w:b/>
                <w:sz w:val="20"/>
              </w:rPr>
            </w:pPr>
            <w:r>
              <w:rPr>
                <w:b/>
                <w:sz w:val="20"/>
              </w:rPr>
              <w:t>Доход, руб</w:t>
            </w:r>
          </w:p>
        </w:tc>
      </w:tr>
      <w:tr w:rsidR="00391692">
        <w:tc>
          <w:tcPr>
            <w:tcW w:w="2943" w:type="dxa"/>
            <w:tcBorders>
              <w:top w:val="nil"/>
            </w:tcBorders>
          </w:tcPr>
          <w:p w:rsidR="00391692" w:rsidRDefault="00150A91">
            <w:pPr>
              <w:pStyle w:val="a3"/>
              <w:spacing w:after="120"/>
              <w:ind w:left="142" w:right="0" w:firstLine="0"/>
              <w:jc w:val="left"/>
              <w:rPr>
                <w:b/>
                <w:sz w:val="20"/>
              </w:rPr>
            </w:pPr>
            <w:r>
              <w:rPr>
                <w:b/>
                <w:sz w:val="20"/>
              </w:rPr>
              <w:t>СПб</w:t>
            </w:r>
            <w:r>
              <w:rPr>
                <w:b/>
                <w:sz w:val="20"/>
                <w:lang w:val="en-US"/>
              </w:rPr>
              <w:t xml:space="preserve"> </w:t>
            </w:r>
            <w:r>
              <w:rPr>
                <w:b/>
                <w:sz w:val="20"/>
              </w:rPr>
              <w:t>–</w:t>
            </w:r>
            <w:r>
              <w:rPr>
                <w:b/>
                <w:sz w:val="20"/>
                <w:lang w:val="en-US"/>
              </w:rPr>
              <w:t xml:space="preserve"> </w:t>
            </w:r>
            <w:r>
              <w:rPr>
                <w:b/>
                <w:sz w:val="20"/>
              </w:rPr>
              <w:t>Нижний Новгород</w:t>
            </w:r>
          </w:p>
        </w:tc>
        <w:tc>
          <w:tcPr>
            <w:tcW w:w="1196" w:type="dxa"/>
            <w:tcBorders>
              <w:top w:val="nil"/>
            </w:tcBorders>
          </w:tcPr>
          <w:p w:rsidR="00391692" w:rsidRDefault="00150A91">
            <w:pPr>
              <w:pStyle w:val="a3"/>
              <w:spacing w:after="120"/>
              <w:ind w:right="255" w:firstLine="0"/>
              <w:jc w:val="right"/>
              <w:rPr>
                <w:sz w:val="20"/>
              </w:rPr>
            </w:pPr>
            <w:r>
              <w:rPr>
                <w:sz w:val="20"/>
              </w:rPr>
              <w:fldChar w:fldCharType="begin"/>
            </w:r>
            <w:r>
              <w:rPr>
                <w:sz w:val="20"/>
              </w:rPr>
              <w:instrText xml:space="preserve"> =b6*30/100 </w:instrText>
            </w:r>
            <w:r>
              <w:rPr>
                <w:sz w:val="20"/>
              </w:rPr>
              <w:fldChar w:fldCharType="separate"/>
            </w:r>
            <w:r>
              <w:rPr>
                <w:noProof/>
                <w:sz w:val="20"/>
              </w:rPr>
              <w:t>1767</w:t>
            </w:r>
            <w:r>
              <w:rPr>
                <w:sz w:val="20"/>
              </w:rPr>
              <w:fldChar w:fldCharType="end"/>
            </w:r>
          </w:p>
        </w:tc>
        <w:tc>
          <w:tcPr>
            <w:tcW w:w="926" w:type="dxa"/>
            <w:tcBorders>
              <w:top w:val="nil"/>
            </w:tcBorders>
          </w:tcPr>
          <w:p w:rsidR="00391692" w:rsidRDefault="00150A91">
            <w:pPr>
              <w:pStyle w:val="a3"/>
              <w:spacing w:after="120"/>
              <w:ind w:right="189" w:firstLine="0"/>
              <w:jc w:val="right"/>
              <w:rPr>
                <w:sz w:val="20"/>
              </w:rPr>
            </w:pPr>
            <w:r>
              <w:rPr>
                <w:sz w:val="20"/>
                <w:lang w:val="en-US"/>
              </w:rPr>
              <w:t>1099</w:t>
            </w:r>
          </w:p>
        </w:tc>
        <w:tc>
          <w:tcPr>
            <w:tcW w:w="1059" w:type="dxa"/>
            <w:tcBorders>
              <w:top w:val="nil"/>
            </w:tcBorders>
          </w:tcPr>
          <w:p w:rsidR="00391692" w:rsidRDefault="00150A91">
            <w:pPr>
              <w:pStyle w:val="a3"/>
              <w:spacing w:after="120"/>
              <w:ind w:right="0" w:firstLine="0"/>
              <w:jc w:val="center"/>
              <w:rPr>
                <w:sz w:val="20"/>
              </w:rPr>
            </w:pPr>
            <w:r>
              <w:rPr>
                <w:sz w:val="20"/>
                <w:lang w:val="en-US"/>
              </w:rPr>
              <w:t>I</w:t>
            </w:r>
          </w:p>
        </w:tc>
        <w:tc>
          <w:tcPr>
            <w:tcW w:w="1715" w:type="dxa"/>
            <w:tcBorders>
              <w:top w:val="nil"/>
            </w:tcBorders>
          </w:tcPr>
          <w:p w:rsidR="00391692" w:rsidRDefault="00150A91">
            <w:pPr>
              <w:pStyle w:val="a3"/>
              <w:spacing w:after="120"/>
              <w:ind w:right="412" w:firstLine="0"/>
              <w:jc w:val="right"/>
              <w:rPr>
                <w:sz w:val="20"/>
              </w:rPr>
            </w:pPr>
            <w:r>
              <w:rPr>
                <w:sz w:val="20"/>
              </w:rPr>
              <w:fldChar w:fldCharType="begin"/>
            </w:r>
            <w:r>
              <w:rPr>
                <w:sz w:val="20"/>
              </w:rPr>
              <w:instrText xml:space="preserve"> =f2/b2 \# "#'##0" </w:instrText>
            </w:r>
            <w:r>
              <w:rPr>
                <w:sz w:val="20"/>
              </w:rPr>
              <w:fldChar w:fldCharType="separate"/>
            </w:r>
            <w:r>
              <w:rPr>
                <w:noProof/>
                <w:sz w:val="20"/>
              </w:rPr>
              <w:t>518'454</w:t>
            </w:r>
            <w:r>
              <w:rPr>
                <w:sz w:val="20"/>
              </w:rPr>
              <w:fldChar w:fldCharType="end"/>
            </w:r>
          </w:p>
        </w:tc>
        <w:tc>
          <w:tcPr>
            <w:tcW w:w="1715" w:type="dxa"/>
            <w:tcBorders>
              <w:top w:val="nil"/>
            </w:tcBorders>
          </w:tcPr>
          <w:p w:rsidR="00391692" w:rsidRDefault="00150A91">
            <w:pPr>
              <w:pStyle w:val="a3"/>
              <w:spacing w:after="120"/>
              <w:ind w:firstLine="0"/>
              <w:jc w:val="right"/>
              <w:rPr>
                <w:sz w:val="20"/>
              </w:rPr>
            </w:pPr>
            <w:r>
              <w:rPr>
                <w:sz w:val="20"/>
                <w:lang w:val="en-US"/>
              </w:rPr>
              <w:fldChar w:fldCharType="begin"/>
            </w:r>
            <w:r>
              <w:rPr>
                <w:sz w:val="20"/>
                <w:lang w:val="en-US"/>
              </w:rPr>
              <w:instrText xml:space="preserve"> =1*f2 \# "#'##0" </w:instrText>
            </w:r>
            <w:r>
              <w:rPr>
                <w:sz w:val="20"/>
                <w:lang w:val="en-US"/>
              </w:rPr>
              <w:fldChar w:fldCharType="separate"/>
            </w:r>
            <w:r>
              <w:rPr>
                <w:noProof/>
                <w:sz w:val="20"/>
              </w:rPr>
              <w:t>916'107'692</w:t>
            </w:r>
            <w:r>
              <w:rPr>
                <w:sz w:val="20"/>
                <w:lang w:val="en-US"/>
              </w:rPr>
              <w:fldChar w:fldCharType="end"/>
            </w:r>
          </w:p>
        </w:tc>
      </w:tr>
      <w:tr w:rsidR="00391692">
        <w:tc>
          <w:tcPr>
            <w:tcW w:w="2943" w:type="dxa"/>
          </w:tcPr>
          <w:p w:rsidR="00391692" w:rsidRDefault="00150A91">
            <w:pPr>
              <w:pStyle w:val="a3"/>
              <w:spacing w:after="120"/>
              <w:ind w:left="142" w:right="0" w:firstLine="0"/>
              <w:jc w:val="left"/>
              <w:rPr>
                <w:b/>
                <w:sz w:val="20"/>
              </w:rPr>
            </w:pPr>
            <w:r>
              <w:rPr>
                <w:b/>
                <w:sz w:val="20"/>
              </w:rPr>
              <w:t>Нижний Новгород</w:t>
            </w:r>
            <w:r>
              <w:rPr>
                <w:b/>
                <w:sz w:val="20"/>
                <w:lang w:val="en-US"/>
              </w:rPr>
              <w:t xml:space="preserve"> </w:t>
            </w:r>
            <w:r>
              <w:rPr>
                <w:b/>
                <w:sz w:val="20"/>
              </w:rPr>
              <w:t>–</w:t>
            </w:r>
            <w:r>
              <w:rPr>
                <w:b/>
                <w:sz w:val="20"/>
                <w:lang w:val="en-US"/>
              </w:rPr>
              <w:t xml:space="preserve"> </w:t>
            </w:r>
            <w:r>
              <w:rPr>
                <w:b/>
                <w:sz w:val="20"/>
              </w:rPr>
              <w:t>Казань</w:t>
            </w:r>
          </w:p>
        </w:tc>
        <w:tc>
          <w:tcPr>
            <w:tcW w:w="1196" w:type="dxa"/>
          </w:tcPr>
          <w:p w:rsidR="00391692" w:rsidRDefault="00150A91">
            <w:pPr>
              <w:pStyle w:val="a3"/>
              <w:spacing w:after="120"/>
              <w:ind w:right="255" w:firstLine="0"/>
              <w:jc w:val="right"/>
              <w:rPr>
                <w:sz w:val="20"/>
              </w:rPr>
            </w:pPr>
            <w:r>
              <w:rPr>
                <w:sz w:val="20"/>
              </w:rPr>
              <w:fldChar w:fldCharType="begin"/>
            </w:r>
            <w:r>
              <w:rPr>
                <w:sz w:val="20"/>
              </w:rPr>
              <w:instrText xml:space="preserve"> =b6*40/100 </w:instrText>
            </w:r>
            <w:r>
              <w:rPr>
                <w:sz w:val="20"/>
              </w:rPr>
              <w:fldChar w:fldCharType="separate"/>
            </w:r>
            <w:r>
              <w:rPr>
                <w:noProof/>
                <w:sz w:val="20"/>
              </w:rPr>
              <w:t>2356</w:t>
            </w:r>
            <w:r>
              <w:rPr>
                <w:sz w:val="20"/>
              </w:rPr>
              <w:fldChar w:fldCharType="end"/>
            </w:r>
          </w:p>
        </w:tc>
        <w:tc>
          <w:tcPr>
            <w:tcW w:w="926" w:type="dxa"/>
          </w:tcPr>
          <w:p w:rsidR="00391692" w:rsidRDefault="00150A91">
            <w:pPr>
              <w:pStyle w:val="a3"/>
              <w:spacing w:after="120"/>
              <w:ind w:right="189" w:firstLine="0"/>
              <w:jc w:val="right"/>
              <w:rPr>
                <w:sz w:val="20"/>
              </w:rPr>
            </w:pPr>
            <w:r>
              <w:rPr>
                <w:sz w:val="20"/>
                <w:lang w:val="en-US"/>
              </w:rPr>
              <w:t>410</w:t>
            </w:r>
          </w:p>
        </w:tc>
        <w:tc>
          <w:tcPr>
            <w:tcW w:w="1059" w:type="dxa"/>
          </w:tcPr>
          <w:p w:rsidR="00391692" w:rsidRDefault="00150A91">
            <w:pPr>
              <w:pStyle w:val="a3"/>
              <w:spacing w:after="120"/>
              <w:ind w:right="0" w:firstLine="0"/>
              <w:jc w:val="center"/>
              <w:rPr>
                <w:sz w:val="20"/>
              </w:rPr>
            </w:pPr>
            <w:r>
              <w:rPr>
                <w:sz w:val="20"/>
                <w:lang w:val="en-US"/>
              </w:rPr>
              <w:t>III</w:t>
            </w:r>
          </w:p>
        </w:tc>
        <w:tc>
          <w:tcPr>
            <w:tcW w:w="1715" w:type="dxa"/>
          </w:tcPr>
          <w:p w:rsidR="00391692" w:rsidRDefault="00150A91">
            <w:pPr>
              <w:pStyle w:val="a3"/>
              <w:spacing w:after="120"/>
              <w:ind w:right="412" w:firstLine="0"/>
              <w:jc w:val="right"/>
              <w:rPr>
                <w:sz w:val="20"/>
              </w:rPr>
            </w:pPr>
            <w:r>
              <w:rPr>
                <w:sz w:val="20"/>
              </w:rPr>
              <w:fldChar w:fldCharType="begin"/>
            </w:r>
            <w:r>
              <w:rPr>
                <w:sz w:val="20"/>
              </w:rPr>
              <w:instrText xml:space="preserve"> =f3/b3 \# "#'##0" </w:instrText>
            </w:r>
            <w:r>
              <w:rPr>
                <w:sz w:val="20"/>
              </w:rPr>
              <w:fldChar w:fldCharType="separate"/>
            </w:r>
            <w:r>
              <w:rPr>
                <w:noProof/>
                <w:sz w:val="20"/>
              </w:rPr>
              <w:t>583'260</w:t>
            </w:r>
            <w:r>
              <w:rPr>
                <w:sz w:val="20"/>
              </w:rPr>
              <w:fldChar w:fldCharType="end"/>
            </w:r>
          </w:p>
        </w:tc>
        <w:tc>
          <w:tcPr>
            <w:tcW w:w="1715" w:type="dxa"/>
          </w:tcPr>
          <w:p w:rsidR="00391692" w:rsidRDefault="00150A91">
            <w:pPr>
              <w:pStyle w:val="a3"/>
              <w:spacing w:after="120"/>
              <w:ind w:firstLine="0"/>
              <w:jc w:val="right"/>
              <w:rPr>
                <w:sz w:val="20"/>
              </w:rPr>
            </w:pPr>
            <w:r>
              <w:rPr>
                <w:sz w:val="20"/>
                <w:lang w:val="en-US"/>
              </w:rPr>
              <w:fldChar w:fldCharType="begin"/>
            </w:r>
            <w:r>
              <w:rPr>
                <w:sz w:val="20"/>
                <w:lang w:val="en-US"/>
              </w:rPr>
              <w:instrText xml:space="preserve"> =f2*1.5 \# "#'##0" </w:instrText>
            </w:r>
            <w:r>
              <w:rPr>
                <w:sz w:val="20"/>
                <w:lang w:val="en-US"/>
              </w:rPr>
              <w:fldChar w:fldCharType="separate"/>
            </w:r>
            <w:r>
              <w:rPr>
                <w:noProof/>
                <w:sz w:val="20"/>
              </w:rPr>
              <w:t>1'374'161'538</w:t>
            </w:r>
            <w:r>
              <w:rPr>
                <w:sz w:val="20"/>
                <w:lang w:val="en-US"/>
              </w:rPr>
              <w:fldChar w:fldCharType="end"/>
            </w:r>
          </w:p>
        </w:tc>
      </w:tr>
      <w:tr w:rsidR="00391692">
        <w:tc>
          <w:tcPr>
            <w:tcW w:w="2943" w:type="dxa"/>
          </w:tcPr>
          <w:p w:rsidR="00391692" w:rsidRDefault="00150A91">
            <w:pPr>
              <w:pStyle w:val="a3"/>
              <w:spacing w:after="120"/>
              <w:ind w:left="142" w:right="0" w:firstLine="0"/>
              <w:jc w:val="left"/>
              <w:rPr>
                <w:b/>
                <w:sz w:val="20"/>
              </w:rPr>
            </w:pPr>
            <w:r>
              <w:rPr>
                <w:b/>
                <w:sz w:val="20"/>
              </w:rPr>
              <w:t>Казань</w:t>
            </w:r>
            <w:r>
              <w:rPr>
                <w:b/>
                <w:sz w:val="20"/>
                <w:lang w:val="en-US"/>
              </w:rPr>
              <w:t xml:space="preserve"> </w:t>
            </w:r>
            <w:r>
              <w:rPr>
                <w:b/>
                <w:sz w:val="20"/>
              </w:rPr>
              <w:t>–</w:t>
            </w:r>
            <w:r>
              <w:rPr>
                <w:b/>
                <w:sz w:val="20"/>
                <w:lang w:val="en-US"/>
              </w:rPr>
              <w:t xml:space="preserve"> </w:t>
            </w:r>
            <w:r>
              <w:rPr>
                <w:b/>
                <w:sz w:val="20"/>
              </w:rPr>
              <w:t>Ижевск</w:t>
            </w:r>
          </w:p>
        </w:tc>
        <w:tc>
          <w:tcPr>
            <w:tcW w:w="1196" w:type="dxa"/>
          </w:tcPr>
          <w:p w:rsidR="00391692" w:rsidRDefault="00150A91">
            <w:pPr>
              <w:pStyle w:val="a3"/>
              <w:spacing w:after="120"/>
              <w:ind w:right="255" w:firstLine="0"/>
              <w:jc w:val="right"/>
              <w:rPr>
                <w:sz w:val="20"/>
              </w:rPr>
            </w:pPr>
            <w:r>
              <w:rPr>
                <w:sz w:val="20"/>
              </w:rPr>
              <w:fldChar w:fldCharType="begin"/>
            </w:r>
            <w:r>
              <w:rPr>
                <w:sz w:val="20"/>
              </w:rPr>
              <w:instrText xml:space="preserve"> =b6*30/100 </w:instrText>
            </w:r>
            <w:r>
              <w:rPr>
                <w:sz w:val="20"/>
              </w:rPr>
              <w:fldChar w:fldCharType="separate"/>
            </w:r>
            <w:r>
              <w:rPr>
                <w:noProof/>
                <w:sz w:val="20"/>
              </w:rPr>
              <w:t>1767</w:t>
            </w:r>
            <w:r>
              <w:rPr>
                <w:sz w:val="20"/>
              </w:rPr>
              <w:fldChar w:fldCharType="end"/>
            </w:r>
          </w:p>
        </w:tc>
        <w:tc>
          <w:tcPr>
            <w:tcW w:w="926" w:type="dxa"/>
          </w:tcPr>
          <w:p w:rsidR="00391692" w:rsidRDefault="00150A91">
            <w:pPr>
              <w:pStyle w:val="a3"/>
              <w:spacing w:after="120"/>
              <w:ind w:right="189" w:firstLine="0"/>
              <w:jc w:val="right"/>
              <w:rPr>
                <w:sz w:val="20"/>
              </w:rPr>
            </w:pPr>
            <w:r>
              <w:rPr>
                <w:sz w:val="20"/>
                <w:lang w:val="en-US"/>
              </w:rPr>
              <w:t>396</w:t>
            </w:r>
          </w:p>
        </w:tc>
        <w:tc>
          <w:tcPr>
            <w:tcW w:w="1059" w:type="dxa"/>
          </w:tcPr>
          <w:p w:rsidR="00391692" w:rsidRDefault="00150A91">
            <w:pPr>
              <w:pStyle w:val="a3"/>
              <w:spacing w:after="120"/>
              <w:ind w:right="0" w:firstLine="0"/>
              <w:jc w:val="center"/>
              <w:rPr>
                <w:sz w:val="20"/>
              </w:rPr>
            </w:pPr>
            <w:r>
              <w:rPr>
                <w:sz w:val="20"/>
                <w:lang w:val="en-US"/>
              </w:rPr>
              <w:t>IV</w:t>
            </w:r>
          </w:p>
        </w:tc>
        <w:tc>
          <w:tcPr>
            <w:tcW w:w="1715" w:type="dxa"/>
          </w:tcPr>
          <w:p w:rsidR="00391692" w:rsidRDefault="00150A91">
            <w:pPr>
              <w:pStyle w:val="a3"/>
              <w:spacing w:after="120"/>
              <w:ind w:right="412" w:firstLine="0"/>
              <w:jc w:val="right"/>
              <w:rPr>
                <w:sz w:val="20"/>
              </w:rPr>
            </w:pPr>
            <w:r>
              <w:rPr>
                <w:sz w:val="20"/>
              </w:rPr>
              <w:fldChar w:fldCharType="begin"/>
            </w:r>
            <w:r>
              <w:rPr>
                <w:sz w:val="20"/>
              </w:rPr>
              <w:instrText xml:space="preserve"> =f4/b4 \# "#'##0" </w:instrText>
            </w:r>
            <w:r>
              <w:rPr>
                <w:sz w:val="20"/>
              </w:rPr>
              <w:fldChar w:fldCharType="separate"/>
            </w:r>
            <w:r>
              <w:rPr>
                <w:noProof/>
                <w:sz w:val="20"/>
              </w:rPr>
              <w:t>860'633</w:t>
            </w:r>
            <w:r>
              <w:rPr>
                <w:sz w:val="20"/>
              </w:rPr>
              <w:fldChar w:fldCharType="end"/>
            </w:r>
          </w:p>
        </w:tc>
        <w:tc>
          <w:tcPr>
            <w:tcW w:w="1715" w:type="dxa"/>
          </w:tcPr>
          <w:p w:rsidR="00391692" w:rsidRDefault="00150A91">
            <w:pPr>
              <w:pStyle w:val="a3"/>
              <w:spacing w:after="120"/>
              <w:ind w:firstLine="0"/>
              <w:jc w:val="right"/>
              <w:rPr>
                <w:sz w:val="20"/>
              </w:rPr>
            </w:pPr>
            <w:r>
              <w:rPr>
                <w:sz w:val="20"/>
                <w:lang w:val="en-US"/>
              </w:rPr>
              <w:fldChar w:fldCharType="begin"/>
            </w:r>
            <w:r>
              <w:rPr>
                <w:sz w:val="20"/>
                <w:lang w:val="en-US"/>
              </w:rPr>
              <w:instrText xml:space="preserve"> =f2*1.66 \# "#'##0" </w:instrText>
            </w:r>
            <w:r>
              <w:rPr>
                <w:sz w:val="20"/>
                <w:lang w:val="en-US"/>
              </w:rPr>
              <w:fldChar w:fldCharType="separate"/>
            </w:r>
            <w:r>
              <w:rPr>
                <w:noProof/>
                <w:sz w:val="20"/>
              </w:rPr>
              <w:t>1'520'738'769</w:t>
            </w:r>
            <w:r>
              <w:rPr>
                <w:sz w:val="20"/>
                <w:lang w:val="en-US"/>
              </w:rPr>
              <w:fldChar w:fldCharType="end"/>
            </w:r>
          </w:p>
        </w:tc>
      </w:tr>
      <w:tr w:rsidR="00391692">
        <w:tc>
          <w:tcPr>
            <w:tcW w:w="2943" w:type="dxa"/>
          </w:tcPr>
          <w:p w:rsidR="00391692" w:rsidRDefault="00150A91">
            <w:pPr>
              <w:pStyle w:val="a3"/>
              <w:ind w:right="0" w:firstLine="0"/>
              <w:jc w:val="center"/>
              <w:rPr>
                <w:b/>
                <w:sz w:val="20"/>
              </w:rPr>
            </w:pPr>
            <w:r>
              <w:rPr>
                <w:b/>
                <w:sz w:val="20"/>
              </w:rPr>
              <w:t>ИТОГО:</w:t>
            </w:r>
          </w:p>
        </w:tc>
        <w:tc>
          <w:tcPr>
            <w:tcW w:w="1196" w:type="dxa"/>
          </w:tcPr>
          <w:p w:rsidR="00391692" w:rsidRDefault="00150A91">
            <w:pPr>
              <w:pStyle w:val="a3"/>
              <w:spacing w:after="120"/>
              <w:ind w:right="255" w:firstLine="0"/>
              <w:jc w:val="right"/>
              <w:rPr>
                <w:sz w:val="20"/>
              </w:rPr>
            </w:pPr>
            <w:r>
              <w:rPr>
                <w:sz w:val="20"/>
                <w:lang w:val="en-US"/>
              </w:rPr>
              <w:t>5890</w:t>
            </w:r>
          </w:p>
        </w:tc>
        <w:tc>
          <w:tcPr>
            <w:tcW w:w="926" w:type="dxa"/>
          </w:tcPr>
          <w:p w:rsidR="00391692" w:rsidRDefault="00150A91">
            <w:pPr>
              <w:pStyle w:val="a3"/>
              <w:spacing w:after="120"/>
              <w:ind w:right="189" w:firstLine="0"/>
              <w:jc w:val="right"/>
              <w:rPr>
                <w:sz w:val="20"/>
              </w:rPr>
            </w:pPr>
            <w:r>
              <w:rPr>
                <w:sz w:val="20"/>
                <w:lang w:val="en-US"/>
              </w:rPr>
              <w:t>1907</w:t>
            </w:r>
          </w:p>
        </w:tc>
        <w:tc>
          <w:tcPr>
            <w:tcW w:w="1059" w:type="dxa"/>
          </w:tcPr>
          <w:p w:rsidR="00391692" w:rsidRDefault="00150A91">
            <w:pPr>
              <w:pStyle w:val="a3"/>
              <w:spacing w:after="120"/>
              <w:ind w:right="0" w:firstLine="0"/>
              <w:jc w:val="center"/>
              <w:rPr>
                <w:sz w:val="20"/>
              </w:rPr>
            </w:pPr>
            <w:r>
              <w:rPr>
                <w:sz w:val="20"/>
                <w:lang w:val="en-US"/>
              </w:rPr>
              <w:t>—</w:t>
            </w:r>
          </w:p>
        </w:tc>
        <w:tc>
          <w:tcPr>
            <w:tcW w:w="1715" w:type="dxa"/>
          </w:tcPr>
          <w:p w:rsidR="00391692" w:rsidRDefault="00150A91">
            <w:pPr>
              <w:pStyle w:val="a3"/>
              <w:spacing w:after="120"/>
              <w:ind w:right="0" w:firstLine="0"/>
              <w:jc w:val="center"/>
              <w:rPr>
                <w:sz w:val="20"/>
              </w:rPr>
            </w:pPr>
            <w:r>
              <w:rPr>
                <w:sz w:val="20"/>
                <w:lang w:val="en-US"/>
              </w:rPr>
              <w:t>—</w:t>
            </w:r>
          </w:p>
        </w:tc>
        <w:tc>
          <w:tcPr>
            <w:tcW w:w="1715" w:type="dxa"/>
          </w:tcPr>
          <w:p w:rsidR="00391692" w:rsidRDefault="00150A91">
            <w:pPr>
              <w:pStyle w:val="a3"/>
              <w:spacing w:after="120"/>
              <w:ind w:firstLine="0"/>
              <w:jc w:val="right"/>
              <w:rPr>
                <w:sz w:val="20"/>
              </w:rPr>
            </w:pPr>
            <w:r>
              <w:rPr>
                <w:sz w:val="20"/>
              </w:rPr>
              <w:fldChar w:fldCharType="begin"/>
            </w:r>
            <w:r>
              <w:rPr>
                <w:sz w:val="20"/>
              </w:rPr>
              <w:instrText xml:space="preserve"> =SUM(ABOVE) </w:instrText>
            </w:r>
            <w:r>
              <w:rPr>
                <w:sz w:val="20"/>
              </w:rPr>
              <w:fldChar w:fldCharType="separate"/>
            </w:r>
            <w:r>
              <w:rPr>
                <w:noProof/>
                <w:sz w:val="20"/>
              </w:rPr>
              <w:t>3'811'007'999</w:t>
            </w:r>
            <w:r>
              <w:rPr>
                <w:sz w:val="20"/>
              </w:rPr>
              <w:fldChar w:fldCharType="end"/>
            </w:r>
          </w:p>
        </w:tc>
      </w:tr>
      <w:tr w:rsidR="00391692">
        <w:tc>
          <w:tcPr>
            <w:tcW w:w="2943" w:type="dxa"/>
          </w:tcPr>
          <w:p w:rsidR="00391692" w:rsidRDefault="00150A91">
            <w:pPr>
              <w:pStyle w:val="a3"/>
              <w:spacing w:after="120"/>
              <w:ind w:left="142" w:right="0" w:firstLine="0"/>
              <w:jc w:val="left"/>
              <w:rPr>
                <w:b/>
                <w:sz w:val="20"/>
              </w:rPr>
            </w:pPr>
            <w:r>
              <w:rPr>
                <w:b/>
                <w:sz w:val="20"/>
              </w:rPr>
              <w:t>Нижний Новгород</w:t>
            </w:r>
            <w:r>
              <w:rPr>
                <w:b/>
                <w:sz w:val="20"/>
                <w:lang w:val="en-US"/>
              </w:rPr>
              <w:t xml:space="preserve"> </w:t>
            </w:r>
            <w:r>
              <w:rPr>
                <w:b/>
                <w:sz w:val="20"/>
              </w:rPr>
              <w:t>– СПб</w:t>
            </w:r>
          </w:p>
        </w:tc>
        <w:tc>
          <w:tcPr>
            <w:tcW w:w="1196" w:type="dxa"/>
          </w:tcPr>
          <w:p w:rsidR="00391692" w:rsidRDefault="00150A91">
            <w:pPr>
              <w:pStyle w:val="a3"/>
              <w:spacing w:after="120"/>
              <w:ind w:right="255" w:firstLine="0"/>
              <w:jc w:val="right"/>
              <w:rPr>
                <w:sz w:val="20"/>
              </w:rPr>
            </w:pPr>
            <w:r>
              <w:rPr>
                <w:sz w:val="20"/>
              </w:rPr>
              <w:fldChar w:fldCharType="begin"/>
            </w:r>
            <w:r>
              <w:rPr>
                <w:sz w:val="20"/>
              </w:rPr>
              <w:instrText xml:space="preserve"> =b6-b2 </w:instrText>
            </w:r>
            <w:r>
              <w:rPr>
                <w:sz w:val="20"/>
              </w:rPr>
              <w:fldChar w:fldCharType="separate"/>
            </w:r>
            <w:r>
              <w:rPr>
                <w:noProof/>
                <w:sz w:val="20"/>
              </w:rPr>
              <w:t>4839</w:t>
            </w:r>
            <w:r>
              <w:rPr>
                <w:sz w:val="20"/>
              </w:rPr>
              <w:fldChar w:fldCharType="end"/>
            </w:r>
          </w:p>
        </w:tc>
        <w:tc>
          <w:tcPr>
            <w:tcW w:w="926" w:type="dxa"/>
          </w:tcPr>
          <w:p w:rsidR="00391692" w:rsidRDefault="00150A91">
            <w:pPr>
              <w:pStyle w:val="a3"/>
              <w:spacing w:after="120"/>
              <w:ind w:right="189" w:firstLine="0"/>
              <w:jc w:val="right"/>
              <w:rPr>
                <w:sz w:val="20"/>
              </w:rPr>
            </w:pPr>
            <w:r>
              <w:rPr>
                <w:sz w:val="20"/>
              </w:rPr>
              <w:t>1099</w:t>
            </w:r>
          </w:p>
        </w:tc>
        <w:tc>
          <w:tcPr>
            <w:tcW w:w="1059" w:type="dxa"/>
          </w:tcPr>
          <w:p w:rsidR="00391692" w:rsidRDefault="00150A91">
            <w:pPr>
              <w:pStyle w:val="a3"/>
              <w:spacing w:after="120"/>
              <w:ind w:right="0" w:firstLine="0"/>
              <w:jc w:val="center"/>
              <w:rPr>
                <w:sz w:val="20"/>
              </w:rPr>
            </w:pPr>
            <w:r>
              <w:rPr>
                <w:sz w:val="20"/>
                <w:lang w:val="en-US"/>
              </w:rPr>
              <w:t>I</w:t>
            </w:r>
          </w:p>
        </w:tc>
        <w:tc>
          <w:tcPr>
            <w:tcW w:w="1715" w:type="dxa"/>
          </w:tcPr>
          <w:p w:rsidR="00391692" w:rsidRDefault="00150A91">
            <w:pPr>
              <w:pStyle w:val="a3"/>
              <w:spacing w:after="120"/>
              <w:ind w:right="412" w:firstLine="0"/>
              <w:jc w:val="right"/>
              <w:rPr>
                <w:sz w:val="20"/>
              </w:rPr>
            </w:pPr>
            <w:r>
              <w:rPr>
                <w:sz w:val="20"/>
              </w:rPr>
              <w:fldChar w:fldCharType="begin"/>
            </w:r>
            <w:r>
              <w:rPr>
                <w:sz w:val="20"/>
              </w:rPr>
              <w:instrText xml:space="preserve"> =f2/b2 \# "#'##0" </w:instrText>
            </w:r>
            <w:r>
              <w:rPr>
                <w:sz w:val="20"/>
              </w:rPr>
              <w:fldChar w:fldCharType="separate"/>
            </w:r>
            <w:r>
              <w:rPr>
                <w:noProof/>
                <w:sz w:val="20"/>
              </w:rPr>
              <w:t>518'454</w:t>
            </w:r>
            <w:r>
              <w:rPr>
                <w:sz w:val="20"/>
              </w:rPr>
              <w:fldChar w:fldCharType="end"/>
            </w:r>
          </w:p>
        </w:tc>
        <w:tc>
          <w:tcPr>
            <w:tcW w:w="1715" w:type="dxa"/>
          </w:tcPr>
          <w:p w:rsidR="00391692" w:rsidRDefault="00150A91">
            <w:pPr>
              <w:pStyle w:val="a3"/>
              <w:spacing w:after="120"/>
              <w:ind w:firstLine="0"/>
              <w:jc w:val="right"/>
              <w:rPr>
                <w:sz w:val="20"/>
              </w:rPr>
            </w:pPr>
            <w:r>
              <w:rPr>
                <w:sz w:val="20"/>
                <w:lang w:val="en-US"/>
              </w:rPr>
              <w:fldChar w:fldCharType="begin"/>
            </w:r>
            <w:r>
              <w:rPr>
                <w:sz w:val="20"/>
                <w:lang w:val="en-US"/>
              </w:rPr>
              <w:instrText xml:space="preserve"> =1*f2 \# "#'##0" </w:instrText>
            </w:r>
            <w:r>
              <w:rPr>
                <w:sz w:val="20"/>
                <w:lang w:val="en-US"/>
              </w:rPr>
              <w:fldChar w:fldCharType="separate"/>
            </w:r>
            <w:r>
              <w:rPr>
                <w:noProof/>
                <w:sz w:val="20"/>
              </w:rPr>
              <w:t>916'107'692</w:t>
            </w:r>
            <w:r>
              <w:rPr>
                <w:sz w:val="20"/>
                <w:lang w:val="en-US"/>
              </w:rPr>
              <w:fldChar w:fldCharType="end"/>
            </w:r>
          </w:p>
        </w:tc>
      </w:tr>
      <w:tr w:rsidR="00391692">
        <w:tc>
          <w:tcPr>
            <w:tcW w:w="2943" w:type="dxa"/>
          </w:tcPr>
          <w:p w:rsidR="00391692" w:rsidRDefault="00150A91">
            <w:pPr>
              <w:pStyle w:val="a3"/>
              <w:ind w:right="0" w:firstLine="0"/>
              <w:jc w:val="center"/>
              <w:rPr>
                <w:b/>
                <w:sz w:val="20"/>
              </w:rPr>
            </w:pPr>
            <w:r>
              <w:rPr>
                <w:b/>
                <w:sz w:val="20"/>
              </w:rPr>
              <w:t>ИТОГО:</w:t>
            </w:r>
          </w:p>
        </w:tc>
        <w:tc>
          <w:tcPr>
            <w:tcW w:w="1196" w:type="dxa"/>
          </w:tcPr>
          <w:p w:rsidR="00391692" w:rsidRDefault="00150A91">
            <w:pPr>
              <w:pStyle w:val="a3"/>
              <w:spacing w:after="120"/>
              <w:ind w:right="255" w:firstLine="0"/>
              <w:jc w:val="right"/>
              <w:rPr>
                <w:sz w:val="20"/>
              </w:rPr>
            </w:pPr>
            <w:r>
              <w:rPr>
                <w:sz w:val="20"/>
              </w:rPr>
              <w:fldChar w:fldCharType="begin"/>
            </w:r>
            <w:r>
              <w:rPr>
                <w:sz w:val="20"/>
              </w:rPr>
              <w:instrText xml:space="preserve"> =b6-b2 </w:instrText>
            </w:r>
            <w:r>
              <w:rPr>
                <w:sz w:val="20"/>
              </w:rPr>
              <w:fldChar w:fldCharType="separate"/>
            </w:r>
            <w:r>
              <w:rPr>
                <w:noProof/>
                <w:sz w:val="20"/>
              </w:rPr>
              <w:t>4839</w:t>
            </w:r>
            <w:r>
              <w:rPr>
                <w:sz w:val="20"/>
              </w:rPr>
              <w:fldChar w:fldCharType="end"/>
            </w:r>
          </w:p>
        </w:tc>
        <w:tc>
          <w:tcPr>
            <w:tcW w:w="926" w:type="dxa"/>
          </w:tcPr>
          <w:p w:rsidR="00391692" w:rsidRDefault="00150A91">
            <w:pPr>
              <w:pStyle w:val="a3"/>
              <w:spacing w:after="120"/>
              <w:ind w:right="189" w:firstLine="0"/>
              <w:jc w:val="right"/>
              <w:rPr>
                <w:sz w:val="20"/>
              </w:rPr>
            </w:pPr>
            <w:r>
              <w:rPr>
                <w:sz w:val="20"/>
              </w:rPr>
              <w:t>1099</w:t>
            </w:r>
          </w:p>
        </w:tc>
        <w:tc>
          <w:tcPr>
            <w:tcW w:w="1059" w:type="dxa"/>
          </w:tcPr>
          <w:p w:rsidR="00391692" w:rsidRDefault="00150A91">
            <w:pPr>
              <w:pStyle w:val="a3"/>
              <w:ind w:right="0" w:firstLine="0"/>
              <w:jc w:val="center"/>
              <w:rPr>
                <w:sz w:val="20"/>
              </w:rPr>
            </w:pPr>
            <w:r>
              <w:rPr>
                <w:sz w:val="20"/>
                <w:lang w:val="en-US"/>
              </w:rPr>
              <w:t>—</w:t>
            </w:r>
          </w:p>
        </w:tc>
        <w:tc>
          <w:tcPr>
            <w:tcW w:w="1715" w:type="dxa"/>
          </w:tcPr>
          <w:p w:rsidR="00391692" w:rsidRDefault="00150A91">
            <w:pPr>
              <w:pStyle w:val="a3"/>
              <w:spacing w:after="120"/>
              <w:ind w:right="412" w:firstLine="0"/>
              <w:jc w:val="right"/>
              <w:rPr>
                <w:sz w:val="20"/>
              </w:rPr>
            </w:pPr>
            <w:r>
              <w:rPr>
                <w:sz w:val="20"/>
              </w:rPr>
              <w:fldChar w:fldCharType="begin"/>
            </w:r>
            <w:r>
              <w:rPr>
                <w:sz w:val="20"/>
              </w:rPr>
              <w:instrText xml:space="preserve"> =f2/b2 \# "#'##0" </w:instrText>
            </w:r>
            <w:r>
              <w:rPr>
                <w:sz w:val="20"/>
              </w:rPr>
              <w:fldChar w:fldCharType="separate"/>
            </w:r>
            <w:r>
              <w:rPr>
                <w:noProof/>
                <w:sz w:val="20"/>
              </w:rPr>
              <w:t>518'454</w:t>
            </w:r>
            <w:r>
              <w:rPr>
                <w:sz w:val="20"/>
              </w:rPr>
              <w:fldChar w:fldCharType="end"/>
            </w:r>
          </w:p>
        </w:tc>
        <w:tc>
          <w:tcPr>
            <w:tcW w:w="1715" w:type="dxa"/>
          </w:tcPr>
          <w:p w:rsidR="00391692" w:rsidRDefault="00150A91">
            <w:pPr>
              <w:pStyle w:val="a3"/>
              <w:spacing w:after="120"/>
              <w:ind w:firstLine="0"/>
              <w:jc w:val="right"/>
              <w:rPr>
                <w:sz w:val="20"/>
              </w:rPr>
            </w:pPr>
            <w:r>
              <w:rPr>
                <w:sz w:val="20"/>
                <w:lang w:val="en-US"/>
              </w:rPr>
              <w:fldChar w:fldCharType="begin"/>
            </w:r>
            <w:r>
              <w:rPr>
                <w:sz w:val="20"/>
                <w:lang w:val="en-US"/>
              </w:rPr>
              <w:instrText xml:space="preserve"> =1*f2 \# "#'##0" </w:instrText>
            </w:r>
            <w:r>
              <w:rPr>
                <w:sz w:val="20"/>
                <w:lang w:val="en-US"/>
              </w:rPr>
              <w:fldChar w:fldCharType="separate"/>
            </w:r>
            <w:r>
              <w:rPr>
                <w:noProof/>
                <w:sz w:val="20"/>
              </w:rPr>
              <w:t>916'107'692</w:t>
            </w:r>
            <w:r>
              <w:rPr>
                <w:sz w:val="20"/>
                <w:lang w:val="en-US"/>
              </w:rPr>
              <w:fldChar w:fldCharType="end"/>
            </w:r>
          </w:p>
        </w:tc>
      </w:tr>
      <w:tr w:rsidR="00391692">
        <w:tc>
          <w:tcPr>
            <w:tcW w:w="2943" w:type="dxa"/>
          </w:tcPr>
          <w:p w:rsidR="00391692" w:rsidRDefault="00150A91">
            <w:pPr>
              <w:pStyle w:val="a3"/>
              <w:spacing w:after="120"/>
              <w:ind w:right="0" w:firstLine="0"/>
              <w:jc w:val="center"/>
              <w:rPr>
                <w:b/>
                <w:sz w:val="20"/>
              </w:rPr>
            </w:pPr>
            <w:r>
              <w:rPr>
                <w:b/>
                <w:sz w:val="20"/>
              </w:rPr>
              <w:t>ВСЕГО:</w:t>
            </w:r>
          </w:p>
        </w:tc>
        <w:tc>
          <w:tcPr>
            <w:tcW w:w="1196" w:type="dxa"/>
          </w:tcPr>
          <w:p w:rsidR="00391692" w:rsidRDefault="00150A91">
            <w:pPr>
              <w:pStyle w:val="a3"/>
              <w:spacing w:after="120"/>
              <w:ind w:right="255" w:firstLine="0"/>
              <w:jc w:val="right"/>
              <w:rPr>
                <w:sz w:val="20"/>
              </w:rPr>
            </w:pPr>
            <w:r>
              <w:rPr>
                <w:sz w:val="20"/>
              </w:rPr>
              <w:t>10729</w:t>
            </w:r>
          </w:p>
        </w:tc>
        <w:tc>
          <w:tcPr>
            <w:tcW w:w="926" w:type="dxa"/>
          </w:tcPr>
          <w:p w:rsidR="00391692" w:rsidRDefault="00150A91">
            <w:pPr>
              <w:pStyle w:val="a3"/>
              <w:spacing w:after="120"/>
              <w:ind w:right="189" w:firstLine="0"/>
              <w:jc w:val="right"/>
              <w:rPr>
                <w:sz w:val="20"/>
              </w:rPr>
            </w:pPr>
            <w:r>
              <w:rPr>
                <w:sz w:val="20"/>
              </w:rPr>
              <w:fldChar w:fldCharType="begin"/>
            </w:r>
            <w:r>
              <w:rPr>
                <w:sz w:val="20"/>
              </w:rPr>
              <w:instrText xml:space="preserve"> =(c5+c7)/4 </w:instrText>
            </w:r>
            <w:r>
              <w:rPr>
                <w:sz w:val="20"/>
              </w:rPr>
              <w:fldChar w:fldCharType="separate"/>
            </w:r>
            <w:r>
              <w:rPr>
                <w:noProof/>
                <w:sz w:val="20"/>
              </w:rPr>
              <w:t>751.5</w:t>
            </w:r>
            <w:r>
              <w:rPr>
                <w:sz w:val="20"/>
              </w:rPr>
              <w:fldChar w:fldCharType="end"/>
            </w:r>
          </w:p>
        </w:tc>
        <w:tc>
          <w:tcPr>
            <w:tcW w:w="1059" w:type="dxa"/>
          </w:tcPr>
          <w:p w:rsidR="00391692" w:rsidRDefault="00150A91">
            <w:pPr>
              <w:pStyle w:val="a3"/>
              <w:spacing w:after="120"/>
              <w:ind w:right="0" w:firstLine="0"/>
              <w:jc w:val="center"/>
              <w:rPr>
                <w:sz w:val="20"/>
              </w:rPr>
            </w:pPr>
            <w:r>
              <w:rPr>
                <w:sz w:val="20"/>
                <w:lang w:val="en-US"/>
              </w:rPr>
              <w:t>—</w:t>
            </w:r>
          </w:p>
        </w:tc>
        <w:tc>
          <w:tcPr>
            <w:tcW w:w="1715" w:type="dxa"/>
          </w:tcPr>
          <w:p w:rsidR="00391692" w:rsidRDefault="00391692">
            <w:pPr>
              <w:pStyle w:val="a3"/>
              <w:spacing w:after="120"/>
              <w:ind w:right="412" w:firstLine="0"/>
              <w:jc w:val="right"/>
              <w:rPr>
                <w:sz w:val="20"/>
              </w:rPr>
            </w:pPr>
          </w:p>
        </w:tc>
        <w:tc>
          <w:tcPr>
            <w:tcW w:w="1715" w:type="dxa"/>
          </w:tcPr>
          <w:p w:rsidR="00391692" w:rsidRDefault="00150A91">
            <w:pPr>
              <w:pStyle w:val="a3"/>
              <w:spacing w:after="120"/>
              <w:ind w:right="189" w:firstLine="0"/>
              <w:jc w:val="right"/>
              <w:rPr>
                <w:sz w:val="20"/>
              </w:rPr>
            </w:pPr>
            <w:r>
              <w:rPr>
                <w:sz w:val="20"/>
              </w:rPr>
              <w:fldChar w:fldCharType="begin"/>
            </w:r>
            <w:r>
              <w:rPr>
                <w:sz w:val="20"/>
              </w:rPr>
              <w:instrText xml:space="preserve"> =f5+f7 </w:instrText>
            </w:r>
            <w:r>
              <w:rPr>
                <w:sz w:val="20"/>
              </w:rPr>
              <w:fldChar w:fldCharType="separate"/>
            </w:r>
            <w:r>
              <w:rPr>
                <w:noProof/>
                <w:sz w:val="20"/>
              </w:rPr>
              <w:t>4'727'115'691</w:t>
            </w:r>
            <w:r>
              <w:rPr>
                <w:sz w:val="20"/>
              </w:rPr>
              <w:fldChar w:fldCharType="end"/>
            </w:r>
          </w:p>
        </w:tc>
      </w:tr>
    </w:tbl>
    <w:p w:rsidR="00391692" w:rsidRDefault="00150A91">
      <w:pPr>
        <w:pStyle w:val="a3"/>
        <w:spacing w:before="240"/>
        <w:ind w:right="0"/>
        <w:jc w:val="right"/>
        <w:rPr>
          <w:i/>
        </w:rPr>
      </w:pPr>
      <w:r>
        <w:rPr>
          <w:i/>
        </w:rPr>
        <w:t>Таблица 18.</w:t>
      </w:r>
    </w:p>
    <w:p w:rsidR="00391692" w:rsidRDefault="00150A91">
      <w:pPr>
        <w:pStyle w:val="a3"/>
        <w:spacing w:after="120"/>
        <w:ind w:left="426" w:firstLine="0"/>
        <w:jc w:val="center"/>
        <w:rPr>
          <w:b/>
        </w:rPr>
      </w:pPr>
      <w:r>
        <w:rPr>
          <w:b/>
        </w:rPr>
        <w:t>Показатели для определения доходов автопредприятия за перевозку при сдельной форме оплаты за перевозку (до внедрения)</w:t>
      </w:r>
    </w:p>
    <w:tbl>
      <w:tblPr>
        <w:tblW w:w="0" w:type="auto"/>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943"/>
        <w:gridCol w:w="1196"/>
        <w:gridCol w:w="926"/>
        <w:gridCol w:w="1059"/>
        <w:gridCol w:w="1715"/>
        <w:gridCol w:w="1715"/>
      </w:tblGrid>
      <w:tr w:rsidR="00391692">
        <w:tc>
          <w:tcPr>
            <w:tcW w:w="2943" w:type="dxa"/>
            <w:tcBorders>
              <w:bottom w:val="single" w:sz="12" w:space="0" w:color="000000"/>
            </w:tcBorders>
          </w:tcPr>
          <w:p w:rsidR="00391692" w:rsidRDefault="00150A91">
            <w:pPr>
              <w:pStyle w:val="a3"/>
              <w:ind w:right="0" w:firstLine="0"/>
              <w:jc w:val="center"/>
              <w:rPr>
                <w:b/>
                <w:sz w:val="20"/>
              </w:rPr>
            </w:pPr>
            <w:r>
              <w:rPr>
                <w:b/>
                <w:sz w:val="20"/>
              </w:rPr>
              <w:t>Маршрут</w:t>
            </w:r>
          </w:p>
        </w:tc>
        <w:tc>
          <w:tcPr>
            <w:tcW w:w="1196" w:type="dxa"/>
            <w:tcBorders>
              <w:bottom w:val="single" w:sz="12" w:space="0" w:color="000000"/>
            </w:tcBorders>
          </w:tcPr>
          <w:p w:rsidR="00391692" w:rsidRDefault="00150A91">
            <w:pPr>
              <w:pStyle w:val="a3"/>
              <w:ind w:right="0" w:firstLine="0"/>
              <w:jc w:val="center"/>
              <w:rPr>
                <w:b/>
                <w:sz w:val="20"/>
              </w:rPr>
            </w:pPr>
            <w:r>
              <w:rPr>
                <w:b/>
                <w:sz w:val="20"/>
              </w:rPr>
              <w:t>Объём перевозок,   т</w:t>
            </w:r>
          </w:p>
        </w:tc>
        <w:tc>
          <w:tcPr>
            <w:tcW w:w="926" w:type="dxa"/>
            <w:tcBorders>
              <w:bottom w:val="single" w:sz="12" w:space="0" w:color="000000"/>
            </w:tcBorders>
          </w:tcPr>
          <w:p w:rsidR="00391692" w:rsidRDefault="00150A91">
            <w:pPr>
              <w:pStyle w:val="a3"/>
              <w:ind w:right="0" w:firstLine="0"/>
              <w:jc w:val="center"/>
              <w:rPr>
                <w:b/>
                <w:sz w:val="20"/>
                <w:vertAlign w:val="subscript"/>
              </w:rPr>
            </w:pPr>
            <w:r>
              <w:rPr>
                <w:b/>
                <w:sz w:val="20"/>
              </w:rPr>
              <w:t>Рассто-яние, км</w:t>
            </w:r>
          </w:p>
        </w:tc>
        <w:tc>
          <w:tcPr>
            <w:tcW w:w="1059" w:type="dxa"/>
            <w:tcBorders>
              <w:bottom w:val="single" w:sz="12" w:space="0" w:color="000000"/>
            </w:tcBorders>
          </w:tcPr>
          <w:p w:rsidR="00391692" w:rsidRDefault="00150A91">
            <w:pPr>
              <w:pStyle w:val="a3"/>
              <w:ind w:right="0" w:firstLine="0"/>
              <w:jc w:val="center"/>
              <w:rPr>
                <w:b/>
                <w:sz w:val="20"/>
              </w:rPr>
            </w:pPr>
            <w:r>
              <w:rPr>
                <w:b/>
                <w:sz w:val="20"/>
              </w:rPr>
              <w:t>Класс груза</w:t>
            </w:r>
          </w:p>
        </w:tc>
        <w:tc>
          <w:tcPr>
            <w:tcW w:w="1715" w:type="dxa"/>
            <w:tcBorders>
              <w:bottom w:val="single" w:sz="12" w:space="0" w:color="000000"/>
            </w:tcBorders>
          </w:tcPr>
          <w:p w:rsidR="00391692" w:rsidRDefault="00150A91">
            <w:pPr>
              <w:pStyle w:val="a3"/>
              <w:ind w:right="0" w:firstLine="0"/>
              <w:jc w:val="center"/>
              <w:rPr>
                <w:b/>
                <w:sz w:val="20"/>
              </w:rPr>
            </w:pPr>
            <w:r>
              <w:rPr>
                <w:b/>
                <w:sz w:val="20"/>
              </w:rPr>
              <w:t>Тариф, руб</w:t>
            </w:r>
          </w:p>
        </w:tc>
        <w:tc>
          <w:tcPr>
            <w:tcW w:w="1715" w:type="dxa"/>
            <w:tcBorders>
              <w:bottom w:val="single" w:sz="12" w:space="0" w:color="000000"/>
            </w:tcBorders>
          </w:tcPr>
          <w:p w:rsidR="00391692" w:rsidRDefault="00150A91">
            <w:pPr>
              <w:pStyle w:val="a3"/>
              <w:ind w:right="0" w:firstLine="0"/>
              <w:jc w:val="center"/>
              <w:rPr>
                <w:b/>
                <w:sz w:val="20"/>
              </w:rPr>
            </w:pPr>
            <w:r>
              <w:rPr>
                <w:b/>
                <w:sz w:val="20"/>
              </w:rPr>
              <w:t>Доход, руб</w:t>
            </w:r>
          </w:p>
        </w:tc>
      </w:tr>
      <w:tr w:rsidR="00391692">
        <w:tc>
          <w:tcPr>
            <w:tcW w:w="2943" w:type="dxa"/>
            <w:tcBorders>
              <w:top w:val="nil"/>
            </w:tcBorders>
          </w:tcPr>
          <w:p w:rsidR="00391692" w:rsidRDefault="00150A91">
            <w:pPr>
              <w:pStyle w:val="a3"/>
              <w:spacing w:after="120"/>
              <w:ind w:left="142" w:right="0" w:firstLine="0"/>
              <w:jc w:val="left"/>
              <w:rPr>
                <w:b/>
                <w:sz w:val="20"/>
              </w:rPr>
            </w:pPr>
            <w:r>
              <w:rPr>
                <w:b/>
                <w:sz w:val="20"/>
              </w:rPr>
              <w:t>СПб</w:t>
            </w:r>
            <w:r>
              <w:rPr>
                <w:b/>
                <w:sz w:val="20"/>
                <w:lang w:val="en-US"/>
              </w:rPr>
              <w:t xml:space="preserve"> </w:t>
            </w:r>
            <w:r>
              <w:rPr>
                <w:b/>
                <w:sz w:val="20"/>
              </w:rPr>
              <w:t>–</w:t>
            </w:r>
            <w:r>
              <w:rPr>
                <w:b/>
                <w:sz w:val="20"/>
                <w:lang w:val="en-US"/>
              </w:rPr>
              <w:t xml:space="preserve"> </w:t>
            </w:r>
            <w:r>
              <w:rPr>
                <w:b/>
                <w:sz w:val="20"/>
              </w:rPr>
              <w:t>Нижний Новгород</w:t>
            </w:r>
          </w:p>
        </w:tc>
        <w:tc>
          <w:tcPr>
            <w:tcW w:w="1196" w:type="dxa"/>
            <w:tcBorders>
              <w:top w:val="nil"/>
            </w:tcBorders>
          </w:tcPr>
          <w:p w:rsidR="00391692" w:rsidRDefault="00150A91">
            <w:pPr>
              <w:pStyle w:val="a3"/>
              <w:spacing w:after="120"/>
              <w:ind w:right="255" w:firstLine="0"/>
              <w:jc w:val="right"/>
              <w:rPr>
                <w:sz w:val="20"/>
              </w:rPr>
            </w:pPr>
            <w:r>
              <w:rPr>
                <w:sz w:val="20"/>
              </w:rPr>
              <w:fldChar w:fldCharType="begin"/>
            </w:r>
            <w:r>
              <w:rPr>
                <w:sz w:val="20"/>
              </w:rPr>
              <w:instrText xml:space="preserve"> =b6*30/100 </w:instrText>
            </w:r>
            <w:r>
              <w:rPr>
                <w:sz w:val="20"/>
              </w:rPr>
              <w:fldChar w:fldCharType="separate"/>
            </w:r>
            <w:r>
              <w:rPr>
                <w:noProof/>
                <w:sz w:val="20"/>
              </w:rPr>
              <w:t>1767</w:t>
            </w:r>
            <w:r>
              <w:rPr>
                <w:sz w:val="20"/>
              </w:rPr>
              <w:fldChar w:fldCharType="end"/>
            </w:r>
          </w:p>
        </w:tc>
        <w:tc>
          <w:tcPr>
            <w:tcW w:w="926" w:type="dxa"/>
            <w:tcBorders>
              <w:top w:val="nil"/>
            </w:tcBorders>
          </w:tcPr>
          <w:p w:rsidR="00391692" w:rsidRDefault="00150A91">
            <w:pPr>
              <w:pStyle w:val="a3"/>
              <w:spacing w:after="120"/>
              <w:ind w:right="189" w:firstLine="0"/>
              <w:jc w:val="right"/>
              <w:rPr>
                <w:sz w:val="20"/>
              </w:rPr>
            </w:pPr>
            <w:r>
              <w:rPr>
                <w:sz w:val="20"/>
                <w:lang w:val="en-US"/>
              </w:rPr>
              <w:t>1099</w:t>
            </w:r>
          </w:p>
        </w:tc>
        <w:tc>
          <w:tcPr>
            <w:tcW w:w="1059" w:type="dxa"/>
            <w:tcBorders>
              <w:top w:val="nil"/>
            </w:tcBorders>
          </w:tcPr>
          <w:p w:rsidR="00391692" w:rsidRDefault="00150A91">
            <w:pPr>
              <w:pStyle w:val="a3"/>
              <w:spacing w:after="120"/>
              <w:ind w:right="0" w:firstLine="0"/>
              <w:jc w:val="center"/>
              <w:rPr>
                <w:sz w:val="20"/>
              </w:rPr>
            </w:pPr>
            <w:r>
              <w:rPr>
                <w:sz w:val="20"/>
                <w:lang w:val="en-US"/>
              </w:rPr>
              <w:t>I</w:t>
            </w:r>
          </w:p>
        </w:tc>
        <w:tc>
          <w:tcPr>
            <w:tcW w:w="1715" w:type="dxa"/>
            <w:tcBorders>
              <w:top w:val="nil"/>
            </w:tcBorders>
          </w:tcPr>
          <w:p w:rsidR="00391692" w:rsidRDefault="00150A91">
            <w:pPr>
              <w:pStyle w:val="a3"/>
              <w:spacing w:after="120"/>
              <w:ind w:right="412" w:firstLine="0"/>
              <w:jc w:val="right"/>
              <w:rPr>
                <w:sz w:val="20"/>
              </w:rPr>
            </w:pPr>
            <w:r>
              <w:rPr>
                <w:sz w:val="20"/>
              </w:rPr>
              <w:fldChar w:fldCharType="begin"/>
            </w:r>
            <w:r>
              <w:rPr>
                <w:sz w:val="20"/>
              </w:rPr>
              <w:instrText xml:space="preserve"> =f2/b2 \# "#'##0" </w:instrText>
            </w:r>
            <w:r>
              <w:rPr>
                <w:sz w:val="20"/>
              </w:rPr>
              <w:fldChar w:fldCharType="separate"/>
            </w:r>
            <w:r>
              <w:rPr>
                <w:noProof/>
                <w:sz w:val="20"/>
              </w:rPr>
              <w:t>518'454</w:t>
            </w:r>
            <w:r>
              <w:rPr>
                <w:sz w:val="20"/>
              </w:rPr>
              <w:fldChar w:fldCharType="end"/>
            </w:r>
          </w:p>
        </w:tc>
        <w:tc>
          <w:tcPr>
            <w:tcW w:w="1715" w:type="dxa"/>
            <w:tcBorders>
              <w:top w:val="nil"/>
            </w:tcBorders>
          </w:tcPr>
          <w:p w:rsidR="00391692" w:rsidRDefault="00150A91">
            <w:pPr>
              <w:pStyle w:val="a3"/>
              <w:spacing w:after="120"/>
              <w:ind w:firstLine="0"/>
              <w:jc w:val="right"/>
              <w:rPr>
                <w:sz w:val="20"/>
              </w:rPr>
            </w:pPr>
            <w:r>
              <w:rPr>
                <w:sz w:val="20"/>
                <w:lang w:val="en-US"/>
              </w:rPr>
              <w:fldChar w:fldCharType="begin"/>
            </w:r>
            <w:r>
              <w:rPr>
                <w:sz w:val="20"/>
                <w:lang w:val="en-US"/>
              </w:rPr>
              <w:instrText xml:space="preserve"> =1*f2 \# "#'##0" </w:instrText>
            </w:r>
            <w:r>
              <w:rPr>
                <w:sz w:val="20"/>
                <w:lang w:val="en-US"/>
              </w:rPr>
              <w:fldChar w:fldCharType="separate"/>
            </w:r>
            <w:r>
              <w:rPr>
                <w:noProof/>
                <w:sz w:val="20"/>
              </w:rPr>
              <w:t>916'107'692</w:t>
            </w:r>
            <w:r>
              <w:rPr>
                <w:sz w:val="20"/>
                <w:lang w:val="en-US"/>
              </w:rPr>
              <w:fldChar w:fldCharType="end"/>
            </w:r>
          </w:p>
        </w:tc>
      </w:tr>
      <w:tr w:rsidR="00391692">
        <w:tc>
          <w:tcPr>
            <w:tcW w:w="2943" w:type="dxa"/>
          </w:tcPr>
          <w:p w:rsidR="00391692" w:rsidRDefault="00150A91">
            <w:pPr>
              <w:pStyle w:val="a3"/>
              <w:spacing w:after="120"/>
              <w:ind w:left="142" w:right="0" w:firstLine="0"/>
              <w:jc w:val="left"/>
              <w:rPr>
                <w:b/>
                <w:sz w:val="20"/>
              </w:rPr>
            </w:pPr>
            <w:r>
              <w:rPr>
                <w:b/>
                <w:sz w:val="20"/>
              </w:rPr>
              <w:t>Нижний Новгород</w:t>
            </w:r>
            <w:r>
              <w:rPr>
                <w:b/>
                <w:sz w:val="20"/>
                <w:lang w:val="en-US"/>
              </w:rPr>
              <w:t xml:space="preserve"> </w:t>
            </w:r>
            <w:r>
              <w:rPr>
                <w:b/>
                <w:sz w:val="20"/>
              </w:rPr>
              <w:t>–</w:t>
            </w:r>
            <w:r>
              <w:rPr>
                <w:b/>
                <w:sz w:val="20"/>
                <w:lang w:val="en-US"/>
              </w:rPr>
              <w:t xml:space="preserve"> </w:t>
            </w:r>
            <w:r>
              <w:rPr>
                <w:b/>
                <w:sz w:val="20"/>
              </w:rPr>
              <w:t>Казань</w:t>
            </w:r>
          </w:p>
        </w:tc>
        <w:tc>
          <w:tcPr>
            <w:tcW w:w="1196" w:type="dxa"/>
          </w:tcPr>
          <w:p w:rsidR="00391692" w:rsidRDefault="00150A91">
            <w:pPr>
              <w:pStyle w:val="a3"/>
              <w:spacing w:after="120"/>
              <w:ind w:right="255" w:firstLine="0"/>
              <w:jc w:val="right"/>
              <w:rPr>
                <w:sz w:val="20"/>
              </w:rPr>
            </w:pPr>
            <w:r>
              <w:rPr>
                <w:sz w:val="20"/>
              </w:rPr>
              <w:fldChar w:fldCharType="begin"/>
            </w:r>
            <w:r>
              <w:rPr>
                <w:sz w:val="20"/>
              </w:rPr>
              <w:instrText xml:space="preserve"> =b6*40/100 </w:instrText>
            </w:r>
            <w:r>
              <w:rPr>
                <w:sz w:val="20"/>
              </w:rPr>
              <w:fldChar w:fldCharType="separate"/>
            </w:r>
            <w:r>
              <w:rPr>
                <w:noProof/>
                <w:sz w:val="20"/>
              </w:rPr>
              <w:t>2356</w:t>
            </w:r>
            <w:r>
              <w:rPr>
                <w:sz w:val="20"/>
              </w:rPr>
              <w:fldChar w:fldCharType="end"/>
            </w:r>
          </w:p>
        </w:tc>
        <w:tc>
          <w:tcPr>
            <w:tcW w:w="926" w:type="dxa"/>
          </w:tcPr>
          <w:p w:rsidR="00391692" w:rsidRDefault="00150A91">
            <w:pPr>
              <w:pStyle w:val="a3"/>
              <w:spacing w:after="120"/>
              <w:ind w:right="189" w:firstLine="0"/>
              <w:jc w:val="right"/>
              <w:rPr>
                <w:sz w:val="20"/>
              </w:rPr>
            </w:pPr>
            <w:r>
              <w:rPr>
                <w:sz w:val="20"/>
                <w:lang w:val="en-US"/>
              </w:rPr>
              <w:t>410</w:t>
            </w:r>
          </w:p>
        </w:tc>
        <w:tc>
          <w:tcPr>
            <w:tcW w:w="1059" w:type="dxa"/>
          </w:tcPr>
          <w:p w:rsidR="00391692" w:rsidRDefault="00150A91">
            <w:pPr>
              <w:pStyle w:val="a3"/>
              <w:spacing w:after="120"/>
              <w:ind w:right="0" w:firstLine="0"/>
              <w:jc w:val="center"/>
              <w:rPr>
                <w:sz w:val="20"/>
              </w:rPr>
            </w:pPr>
            <w:r>
              <w:rPr>
                <w:sz w:val="20"/>
                <w:lang w:val="en-US"/>
              </w:rPr>
              <w:t>III</w:t>
            </w:r>
          </w:p>
        </w:tc>
        <w:tc>
          <w:tcPr>
            <w:tcW w:w="1715" w:type="dxa"/>
          </w:tcPr>
          <w:p w:rsidR="00391692" w:rsidRDefault="00150A91">
            <w:pPr>
              <w:pStyle w:val="a3"/>
              <w:spacing w:after="120"/>
              <w:ind w:right="412" w:firstLine="0"/>
              <w:jc w:val="right"/>
              <w:rPr>
                <w:sz w:val="20"/>
              </w:rPr>
            </w:pPr>
            <w:r>
              <w:rPr>
                <w:sz w:val="20"/>
              </w:rPr>
              <w:fldChar w:fldCharType="begin"/>
            </w:r>
            <w:r>
              <w:rPr>
                <w:sz w:val="20"/>
              </w:rPr>
              <w:instrText xml:space="preserve"> =f3/b3 \# "#'##0" </w:instrText>
            </w:r>
            <w:r>
              <w:rPr>
                <w:sz w:val="20"/>
              </w:rPr>
              <w:fldChar w:fldCharType="separate"/>
            </w:r>
            <w:r>
              <w:rPr>
                <w:noProof/>
                <w:sz w:val="20"/>
              </w:rPr>
              <w:t>519'593</w:t>
            </w:r>
            <w:r>
              <w:rPr>
                <w:sz w:val="20"/>
              </w:rPr>
              <w:fldChar w:fldCharType="end"/>
            </w:r>
          </w:p>
        </w:tc>
        <w:tc>
          <w:tcPr>
            <w:tcW w:w="1715" w:type="dxa"/>
          </w:tcPr>
          <w:p w:rsidR="00391692" w:rsidRDefault="00150A91">
            <w:pPr>
              <w:pStyle w:val="a3"/>
              <w:spacing w:after="120"/>
              <w:ind w:firstLine="0"/>
              <w:jc w:val="right"/>
              <w:rPr>
                <w:sz w:val="20"/>
              </w:rPr>
            </w:pPr>
            <w:r>
              <w:rPr>
                <w:sz w:val="20"/>
                <w:lang w:val="en-US"/>
              </w:rPr>
              <w:fldChar w:fldCharType="begin"/>
            </w:r>
            <w:r>
              <w:rPr>
                <w:sz w:val="20"/>
                <w:lang w:val="en-US"/>
              </w:rPr>
              <w:instrText xml:space="preserve"> =f2*1.5 \# "#'##0" </w:instrText>
            </w:r>
            <w:r>
              <w:rPr>
                <w:sz w:val="20"/>
                <w:lang w:val="en-US"/>
              </w:rPr>
              <w:fldChar w:fldCharType="separate"/>
            </w:r>
            <w:r>
              <w:rPr>
                <w:noProof/>
                <w:sz w:val="20"/>
              </w:rPr>
              <w:t>1'374'161'538</w:t>
            </w:r>
            <w:r>
              <w:rPr>
                <w:sz w:val="20"/>
                <w:lang w:val="en-US"/>
              </w:rPr>
              <w:fldChar w:fldCharType="end"/>
            </w:r>
          </w:p>
        </w:tc>
      </w:tr>
      <w:tr w:rsidR="00391692">
        <w:tc>
          <w:tcPr>
            <w:tcW w:w="2943" w:type="dxa"/>
          </w:tcPr>
          <w:p w:rsidR="00391692" w:rsidRDefault="00150A91">
            <w:pPr>
              <w:pStyle w:val="a3"/>
              <w:spacing w:after="120"/>
              <w:ind w:left="142" w:right="0" w:firstLine="0"/>
              <w:jc w:val="left"/>
              <w:rPr>
                <w:b/>
                <w:sz w:val="20"/>
              </w:rPr>
            </w:pPr>
            <w:r>
              <w:rPr>
                <w:b/>
                <w:sz w:val="20"/>
              </w:rPr>
              <w:t>Казань</w:t>
            </w:r>
            <w:r>
              <w:rPr>
                <w:b/>
                <w:sz w:val="20"/>
                <w:lang w:val="en-US"/>
              </w:rPr>
              <w:t xml:space="preserve"> </w:t>
            </w:r>
            <w:r>
              <w:rPr>
                <w:b/>
                <w:sz w:val="20"/>
              </w:rPr>
              <w:t>–</w:t>
            </w:r>
            <w:r>
              <w:rPr>
                <w:b/>
                <w:sz w:val="20"/>
                <w:lang w:val="en-US"/>
              </w:rPr>
              <w:t xml:space="preserve"> </w:t>
            </w:r>
            <w:r>
              <w:rPr>
                <w:b/>
                <w:sz w:val="20"/>
              </w:rPr>
              <w:t>Ижевск</w:t>
            </w:r>
          </w:p>
        </w:tc>
        <w:tc>
          <w:tcPr>
            <w:tcW w:w="1196" w:type="dxa"/>
          </w:tcPr>
          <w:p w:rsidR="00391692" w:rsidRDefault="00150A91">
            <w:pPr>
              <w:pStyle w:val="a3"/>
              <w:spacing w:after="120"/>
              <w:ind w:right="255" w:firstLine="0"/>
              <w:jc w:val="right"/>
              <w:rPr>
                <w:sz w:val="20"/>
              </w:rPr>
            </w:pPr>
            <w:r>
              <w:rPr>
                <w:sz w:val="20"/>
              </w:rPr>
              <w:fldChar w:fldCharType="begin"/>
            </w:r>
            <w:r>
              <w:rPr>
                <w:sz w:val="20"/>
              </w:rPr>
              <w:instrText xml:space="preserve"> =b6*30/100 </w:instrText>
            </w:r>
            <w:r>
              <w:rPr>
                <w:sz w:val="20"/>
              </w:rPr>
              <w:fldChar w:fldCharType="separate"/>
            </w:r>
            <w:r>
              <w:rPr>
                <w:noProof/>
                <w:sz w:val="20"/>
              </w:rPr>
              <w:t>1767</w:t>
            </w:r>
            <w:r>
              <w:rPr>
                <w:sz w:val="20"/>
              </w:rPr>
              <w:fldChar w:fldCharType="end"/>
            </w:r>
          </w:p>
        </w:tc>
        <w:tc>
          <w:tcPr>
            <w:tcW w:w="926" w:type="dxa"/>
          </w:tcPr>
          <w:p w:rsidR="00391692" w:rsidRDefault="00150A91">
            <w:pPr>
              <w:pStyle w:val="a3"/>
              <w:spacing w:after="120"/>
              <w:ind w:right="189" w:firstLine="0"/>
              <w:jc w:val="right"/>
              <w:rPr>
                <w:sz w:val="20"/>
              </w:rPr>
            </w:pPr>
            <w:r>
              <w:rPr>
                <w:sz w:val="20"/>
                <w:lang w:val="en-US"/>
              </w:rPr>
              <w:t>396</w:t>
            </w:r>
          </w:p>
        </w:tc>
        <w:tc>
          <w:tcPr>
            <w:tcW w:w="1059" w:type="dxa"/>
          </w:tcPr>
          <w:p w:rsidR="00391692" w:rsidRDefault="00150A91">
            <w:pPr>
              <w:pStyle w:val="a3"/>
              <w:spacing w:after="120"/>
              <w:ind w:right="0" w:firstLine="0"/>
              <w:jc w:val="center"/>
              <w:rPr>
                <w:sz w:val="20"/>
              </w:rPr>
            </w:pPr>
            <w:r>
              <w:rPr>
                <w:sz w:val="20"/>
                <w:lang w:val="en-US"/>
              </w:rPr>
              <w:t>IV</w:t>
            </w:r>
          </w:p>
        </w:tc>
        <w:tc>
          <w:tcPr>
            <w:tcW w:w="1715" w:type="dxa"/>
          </w:tcPr>
          <w:p w:rsidR="00391692" w:rsidRDefault="00150A91">
            <w:pPr>
              <w:pStyle w:val="a3"/>
              <w:spacing w:after="120"/>
              <w:ind w:right="412" w:firstLine="0"/>
              <w:jc w:val="right"/>
              <w:rPr>
                <w:sz w:val="20"/>
              </w:rPr>
            </w:pPr>
            <w:r>
              <w:rPr>
                <w:sz w:val="20"/>
              </w:rPr>
              <w:fldChar w:fldCharType="begin"/>
            </w:r>
            <w:r>
              <w:rPr>
                <w:sz w:val="20"/>
              </w:rPr>
              <w:instrText xml:space="preserve"> =f4/b4 \# "#'##0" </w:instrText>
            </w:r>
            <w:r>
              <w:rPr>
                <w:sz w:val="20"/>
              </w:rPr>
              <w:fldChar w:fldCharType="separate"/>
            </w:r>
            <w:r>
              <w:rPr>
                <w:noProof/>
                <w:sz w:val="20"/>
              </w:rPr>
              <w:t>860'633</w:t>
            </w:r>
            <w:r>
              <w:rPr>
                <w:sz w:val="20"/>
              </w:rPr>
              <w:fldChar w:fldCharType="end"/>
            </w:r>
          </w:p>
        </w:tc>
        <w:tc>
          <w:tcPr>
            <w:tcW w:w="1715" w:type="dxa"/>
          </w:tcPr>
          <w:p w:rsidR="00391692" w:rsidRDefault="00150A91">
            <w:pPr>
              <w:pStyle w:val="a3"/>
              <w:spacing w:after="120"/>
              <w:ind w:firstLine="0"/>
              <w:jc w:val="right"/>
              <w:rPr>
                <w:sz w:val="20"/>
              </w:rPr>
            </w:pPr>
            <w:r>
              <w:rPr>
                <w:sz w:val="20"/>
                <w:lang w:val="en-US"/>
              </w:rPr>
              <w:fldChar w:fldCharType="begin"/>
            </w:r>
            <w:r>
              <w:rPr>
                <w:sz w:val="20"/>
                <w:lang w:val="en-US"/>
              </w:rPr>
              <w:instrText xml:space="preserve"> =f2*1.66 \# "#'##0" </w:instrText>
            </w:r>
            <w:r>
              <w:rPr>
                <w:sz w:val="20"/>
                <w:lang w:val="en-US"/>
              </w:rPr>
              <w:fldChar w:fldCharType="separate"/>
            </w:r>
            <w:r>
              <w:rPr>
                <w:noProof/>
                <w:sz w:val="20"/>
              </w:rPr>
              <w:t>1'520'738'769</w:t>
            </w:r>
            <w:r>
              <w:rPr>
                <w:sz w:val="20"/>
                <w:lang w:val="en-US"/>
              </w:rPr>
              <w:fldChar w:fldCharType="end"/>
            </w:r>
          </w:p>
        </w:tc>
      </w:tr>
      <w:tr w:rsidR="00391692">
        <w:tc>
          <w:tcPr>
            <w:tcW w:w="2943" w:type="dxa"/>
          </w:tcPr>
          <w:p w:rsidR="00391692" w:rsidRDefault="00150A91">
            <w:pPr>
              <w:pStyle w:val="a3"/>
              <w:ind w:right="0" w:firstLine="0"/>
              <w:jc w:val="center"/>
              <w:rPr>
                <w:b/>
                <w:sz w:val="20"/>
              </w:rPr>
            </w:pPr>
            <w:r>
              <w:rPr>
                <w:b/>
                <w:sz w:val="20"/>
              </w:rPr>
              <w:t>ИТОГО:</w:t>
            </w:r>
          </w:p>
        </w:tc>
        <w:tc>
          <w:tcPr>
            <w:tcW w:w="1196" w:type="dxa"/>
          </w:tcPr>
          <w:p w:rsidR="00391692" w:rsidRDefault="00150A91">
            <w:pPr>
              <w:pStyle w:val="a3"/>
              <w:spacing w:after="120"/>
              <w:ind w:right="255" w:firstLine="0"/>
              <w:jc w:val="right"/>
              <w:rPr>
                <w:sz w:val="20"/>
              </w:rPr>
            </w:pPr>
            <w:r>
              <w:rPr>
                <w:sz w:val="20"/>
                <w:lang w:val="en-US"/>
              </w:rPr>
              <w:t>5890</w:t>
            </w:r>
          </w:p>
        </w:tc>
        <w:tc>
          <w:tcPr>
            <w:tcW w:w="926" w:type="dxa"/>
          </w:tcPr>
          <w:p w:rsidR="00391692" w:rsidRDefault="00150A91">
            <w:pPr>
              <w:pStyle w:val="a3"/>
              <w:spacing w:after="120"/>
              <w:ind w:right="189" w:firstLine="0"/>
              <w:jc w:val="right"/>
              <w:rPr>
                <w:sz w:val="20"/>
              </w:rPr>
            </w:pPr>
            <w:r>
              <w:rPr>
                <w:sz w:val="20"/>
                <w:lang w:val="en-US"/>
              </w:rPr>
              <w:t>1907</w:t>
            </w:r>
          </w:p>
        </w:tc>
        <w:tc>
          <w:tcPr>
            <w:tcW w:w="1059" w:type="dxa"/>
          </w:tcPr>
          <w:p w:rsidR="00391692" w:rsidRDefault="00150A91">
            <w:pPr>
              <w:pStyle w:val="a3"/>
              <w:spacing w:after="120"/>
              <w:ind w:right="0" w:firstLine="0"/>
              <w:jc w:val="center"/>
              <w:rPr>
                <w:sz w:val="20"/>
              </w:rPr>
            </w:pPr>
            <w:r>
              <w:rPr>
                <w:sz w:val="20"/>
                <w:lang w:val="en-US"/>
              </w:rPr>
              <w:t>—</w:t>
            </w:r>
          </w:p>
        </w:tc>
        <w:tc>
          <w:tcPr>
            <w:tcW w:w="1715" w:type="dxa"/>
          </w:tcPr>
          <w:p w:rsidR="00391692" w:rsidRDefault="00150A91">
            <w:pPr>
              <w:pStyle w:val="a3"/>
              <w:spacing w:after="120"/>
              <w:ind w:right="0" w:firstLine="0"/>
              <w:jc w:val="center"/>
              <w:rPr>
                <w:sz w:val="20"/>
              </w:rPr>
            </w:pPr>
            <w:r>
              <w:rPr>
                <w:sz w:val="20"/>
                <w:lang w:val="en-US"/>
              </w:rPr>
              <w:t>—</w:t>
            </w:r>
          </w:p>
        </w:tc>
        <w:tc>
          <w:tcPr>
            <w:tcW w:w="1715" w:type="dxa"/>
          </w:tcPr>
          <w:p w:rsidR="00391692" w:rsidRDefault="00150A91">
            <w:pPr>
              <w:pStyle w:val="a3"/>
              <w:spacing w:after="120"/>
              <w:ind w:firstLine="0"/>
              <w:jc w:val="right"/>
              <w:rPr>
                <w:sz w:val="20"/>
              </w:rPr>
            </w:pPr>
            <w:r>
              <w:rPr>
                <w:sz w:val="20"/>
              </w:rPr>
              <w:fldChar w:fldCharType="begin"/>
            </w:r>
            <w:r>
              <w:rPr>
                <w:sz w:val="20"/>
              </w:rPr>
              <w:instrText xml:space="preserve"> =SUM(ABOVE) </w:instrText>
            </w:r>
            <w:r>
              <w:rPr>
                <w:sz w:val="20"/>
              </w:rPr>
              <w:fldChar w:fldCharType="separate"/>
            </w:r>
            <w:r>
              <w:rPr>
                <w:noProof/>
                <w:sz w:val="20"/>
              </w:rPr>
              <w:t>3'811'007'999</w:t>
            </w:r>
            <w:r>
              <w:rPr>
                <w:sz w:val="20"/>
              </w:rPr>
              <w:fldChar w:fldCharType="end"/>
            </w:r>
          </w:p>
        </w:tc>
      </w:tr>
    </w:tbl>
    <w:p w:rsidR="00391692" w:rsidRDefault="00150A91">
      <w:pPr>
        <w:pStyle w:val="a3"/>
        <w:spacing w:before="240"/>
      </w:pPr>
      <w:r>
        <w:t>Прибыль АТП от перевозок грузов на маршруте, руб:</w:t>
      </w:r>
    </w:p>
    <w:p w:rsidR="00391692" w:rsidRDefault="00F870DC">
      <w:pPr>
        <w:pStyle w:val="a3"/>
        <w:ind w:firstLine="0"/>
        <w:jc w:val="center"/>
      </w:pPr>
      <w:r>
        <w:rPr>
          <w:noProof/>
        </w:rPr>
        <w:pict>
          <v:rect id="_x0000_s2378" style="position:absolute;left:0;text-align:left;margin-left:518.3pt;margin-top:71pt;width:35.55pt;height:21.35pt;z-index:25175961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(99)</w:t>
                  </w:r>
                </w:p>
              </w:txbxContent>
            </v:textbox>
            <w10:wrap anchorx="page" anchory="page"/>
          </v:rect>
        </w:pict>
      </w:r>
      <w:r w:rsidR="00150A91">
        <w:rPr>
          <w:position w:val="-8"/>
        </w:rPr>
        <w:object w:dxaOrig="1920" w:dyaOrig="300">
          <v:shape id="_x0000_i1112" type="#_x0000_t75" style="width:96pt;height:15pt" o:ole="">
            <v:imagedata r:id="rId184" o:title=""/>
          </v:shape>
          <o:OLEObject Type="Embed" ProgID="Equation.2" ShapeID="_x0000_i1112" DrawAspect="Content" ObjectID="_1471615942" r:id="rId185"/>
        </w:object>
      </w:r>
      <w:r w:rsidR="00150A91">
        <w:t>,</w:t>
      </w:r>
    </w:p>
    <w:p w:rsidR="00391692" w:rsidRDefault="00150A91">
      <w:pPr>
        <w:pStyle w:val="a3"/>
        <w:ind w:left="1134" w:hanging="1134"/>
      </w:pPr>
      <w:r>
        <w:t xml:space="preserve">где   </w:t>
      </w:r>
      <w:r>
        <w:rPr>
          <w:b/>
        </w:rPr>
        <w:t>С</w:t>
      </w:r>
      <w:r>
        <w:t xml:space="preserve"> – расходы на эксплуатацию автомобилей;</w:t>
      </w:r>
    </w:p>
    <w:p w:rsidR="00391692" w:rsidRDefault="00150A91">
      <w:pPr>
        <w:pStyle w:val="a3"/>
        <w:spacing w:before="0"/>
        <w:ind w:left="1134" w:hanging="567"/>
      </w:pPr>
      <w:r>
        <w:rPr>
          <w:b/>
        </w:rPr>
        <w:t>О</w:t>
      </w:r>
      <w:r>
        <w:rPr>
          <w:b/>
          <w:vertAlign w:val="subscript"/>
        </w:rPr>
        <w:t>д</w:t>
      </w:r>
      <w:r>
        <w:t xml:space="preserve"> – отчисления на строительство и содержание дорог (2 % от суммы доходов).</w:t>
      </w:r>
    </w:p>
    <w:p w:rsidR="00391692" w:rsidRDefault="00150A91">
      <w:pPr>
        <w:pStyle w:val="a3"/>
      </w:pPr>
      <w:r>
        <w:t>Общая сумма прибыли  АТП на маршруте, руб:</w:t>
      </w:r>
    </w:p>
    <w:p w:rsidR="00391692" w:rsidRDefault="00F870DC">
      <w:pPr>
        <w:pStyle w:val="a3"/>
        <w:ind w:firstLine="0"/>
        <w:jc w:val="center"/>
      </w:pPr>
      <w:r>
        <w:rPr>
          <w:noProof/>
        </w:rPr>
        <w:pict>
          <v:rect id="_x0000_s2379" style="position:absolute;left:0;text-align:left;margin-left:518.3pt;margin-top:163.3pt;width:35.55pt;height:21.35pt;z-index:25176064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(100)</w:t>
                  </w:r>
                </w:p>
              </w:txbxContent>
            </v:textbox>
            <w10:wrap anchorx="page" anchory="page"/>
          </v:rect>
        </w:pict>
      </w:r>
      <w:r w:rsidR="00150A91">
        <w:rPr>
          <w:position w:val="-8"/>
        </w:rPr>
        <w:object w:dxaOrig="1540" w:dyaOrig="300">
          <v:shape id="_x0000_i1113" type="#_x0000_t75" style="width:77.25pt;height:15pt" o:ole="">
            <v:imagedata r:id="rId186" o:title=""/>
          </v:shape>
          <o:OLEObject Type="Embed" ProgID="Equation.2" ShapeID="_x0000_i1113" DrawAspect="Content" ObjectID="_1471615943" r:id="rId187"/>
        </w:object>
      </w:r>
      <w:r w:rsidR="00150A91">
        <w:t>,</w:t>
      </w:r>
    </w:p>
    <w:p w:rsidR="00391692" w:rsidRDefault="00150A91">
      <w:pPr>
        <w:pStyle w:val="a3"/>
        <w:ind w:left="1134" w:hanging="1134"/>
        <w:rPr>
          <w:lang w:val="en-US"/>
        </w:rPr>
      </w:pPr>
      <w:r>
        <w:t xml:space="preserve">где   </w:t>
      </w:r>
      <w:r>
        <w:rPr>
          <w:b/>
        </w:rPr>
        <w:t>П</w:t>
      </w:r>
      <w:r>
        <w:rPr>
          <w:b/>
          <w:vertAlign w:val="subscript"/>
        </w:rPr>
        <w:t>до</w:t>
      </w:r>
      <w:r>
        <w:t xml:space="preserve"> </w:t>
      </w:r>
      <w:r>
        <w:rPr>
          <w:lang w:val="en-US"/>
        </w:rPr>
        <w:t>—</w:t>
      </w:r>
      <w:r>
        <w:t xml:space="preserve"> прибыль от выполнения дополнительных операций и услуг (1 % от суммы доходов).</w:t>
      </w:r>
    </w:p>
    <w:p w:rsidR="00391692" w:rsidRDefault="00150A91">
      <w:pPr>
        <w:pStyle w:val="a3"/>
      </w:pPr>
      <w:r>
        <w:t>Планирование прибыли АТП представлено в таблице 19.</w:t>
      </w:r>
    </w:p>
    <w:p w:rsidR="00391692" w:rsidRDefault="00150A91">
      <w:pPr>
        <w:pStyle w:val="a3"/>
        <w:tabs>
          <w:tab w:val="left" w:pos="9214"/>
        </w:tabs>
        <w:ind w:right="426"/>
        <w:jc w:val="right"/>
        <w:rPr>
          <w:i/>
        </w:rPr>
      </w:pPr>
      <w:r>
        <w:rPr>
          <w:i/>
        </w:rPr>
        <w:t>Таблица 19.</w:t>
      </w:r>
    </w:p>
    <w:p w:rsidR="00391692" w:rsidRDefault="00150A91">
      <w:pPr>
        <w:pStyle w:val="a3"/>
        <w:spacing w:after="120"/>
        <w:ind w:left="426" w:right="851" w:firstLine="0"/>
        <w:jc w:val="center"/>
        <w:rPr>
          <w:b/>
        </w:rPr>
      </w:pPr>
      <w:r>
        <w:rPr>
          <w:b/>
        </w:rPr>
        <w:t xml:space="preserve">Показатели для определения балансовой прибыли автопредприятия </w:t>
      </w:r>
    </w:p>
    <w:tbl>
      <w:tblPr>
        <w:tblW w:w="0" w:type="auto"/>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943"/>
        <w:gridCol w:w="1480"/>
        <w:gridCol w:w="2381"/>
        <w:gridCol w:w="2381"/>
      </w:tblGrid>
      <w:tr w:rsidR="00391692">
        <w:tc>
          <w:tcPr>
            <w:tcW w:w="2943" w:type="dxa"/>
            <w:tcBorders>
              <w:bottom w:val="single" w:sz="12" w:space="0" w:color="000000"/>
            </w:tcBorders>
          </w:tcPr>
          <w:p w:rsidR="00391692" w:rsidRDefault="00150A91">
            <w:pPr>
              <w:pStyle w:val="a3"/>
              <w:spacing w:after="120"/>
              <w:ind w:right="0" w:firstLine="0"/>
              <w:jc w:val="center"/>
              <w:rPr>
                <w:b/>
                <w:sz w:val="20"/>
              </w:rPr>
            </w:pPr>
            <w:r>
              <w:rPr>
                <w:b/>
                <w:sz w:val="20"/>
              </w:rPr>
              <w:t>Показатели</w:t>
            </w:r>
          </w:p>
        </w:tc>
        <w:tc>
          <w:tcPr>
            <w:tcW w:w="1480" w:type="dxa"/>
            <w:tcBorders>
              <w:bottom w:val="single" w:sz="12" w:space="0" w:color="000000"/>
            </w:tcBorders>
          </w:tcPr>
          <w:p w:rsidR="00391692" w:rsidRDefault="00150A91">
            <w:pPr>
              <w:pStyle w:val="a3"/>
              <w:spacing w:after="120"/>
              <w:ind w:right="0" w:firstLine="0"/>
              <w:jc w:val="center"/>
              <w:rPr>
                <w:b/>
                <w:sz w:val="20"/>
              </w:rPr>
            </w:pPr>
            <w:r>
              <w:rPr>
                <w:b/>
                <w:sz w:val="20"/>
              </w:rPr>
              <w:t>Обозначение</w:t>
            </w:r>
          </w:p>
        </w:tc>
        <w:tc>
          <w:tcPr>
            <w:tcW w:w="2381" w:type="dxa"/>
            <w:tcBorders>
              <w:bottom w:val="single" w:sz="12" w:space="0" w:color="000000"/>
            </w:tcBorders>
          </w:tcPr>
          <w:p w:rsidR="00391692" w:rsidRDefault="00150A91">
            <w:pPr>
              <w:pStyle w:val="a3"/>
              <w:spacing w:after="120"/>
              <w:ind w:right="256" w:firstLine="0"/>
              <w:jc w:val="right"/>
              <w:rPr>
                <w:b/>
                <w:sz w:val="20"/>
              </w:rPr>
            </w:pPr>
            <w:r>
              <w:rPr>
                <w:b/>
                <w:sz w:val="20"/>
              </w:rPr>
              <w:t>До внедрения</w:t>
            </w:r>
          </w:p>
        </w:tc>
        <w:tc>
          <w:tcPr>
            <w:tcW w:w="2381" w:type="dxa"/>
            <w:tcBorders>
              <w:bottom w:val="single" w:sz="12" w:space="0" w:color="000000"/>
            </w:tcBorders>
          </w:tcPr>
          <w:p w:rsidR="00391692" w:rsidRDefault="00150A91">
            <w:pPr>
              <w:pStyle w:val="a3"/>
              <w:spacing w:after="120"/>
              <w:ind w:right="256" w:firstLine="0"/>
              <w:jc w:val="right"/>
              <w:rPr>
                <w:b/>
                <w:sz w:val="20"/>
              </w:rPr>
            </w:pPr>
            <w:r>
              <w:rPr>
                <w:b/>
                <w:sz w:val="20"/>
              </w:rPr>
              <w:t>После внедрения</w:t>
            </w:r>
          </w:p>
        </w:tc>
      </w:tr>
      <w:tr w:rsidR="00391692">
        <w:tc>
          <w:tcPr>
            <w:tcW w:w="2943" w:type="dxa"/>
            <w:tcBorders>
              <w:top w:val="nil"/>
            </w:tcBorders>
          </w:tcPr>
          <w:p w:rsidR="00391692" w:rsidRDefault="00150A91">
            <w:pPr>
              <w:pStyle w:val="a3"/>
              <w:spacing w:after="120"/>
              <w:ind w:left="284" w:right="52" w:firstLine="0"/>
              <w:jc w:val="left"/>
              <w:rPr>
                <w:b/>
                <w:sz w:val="20"/>
              </w:rPr>
            </w:pPr>
            <w:r>
              <w:rPr>
                <w:b/>
                <w:sz w:val="20"/>
              </w:rPr>
              <w:t>Доходы от перевозок</w:t>
            </w:r>
          </w:p>
        </w:tc>
        <w:tc>
          <w:tcPr>
            <w:tcW w:w="1480" w:type="dxa"/>
            <w:tcBorders>
              <w:top w:val="nil"/>
            </w:tcBorders>
          </w:tcPr>
          <w:p w:rsidR="00391692" w:rsidRDefault="00150A91">
            <w:pPr>
              <w:pStyle w:val="a3"/>
              <w:spacing w:after="120"/>
              <w:ind w:right="66" w:firstLine="0"/>
              <w:jc w:val="center"/>
              <w:rPr>
                <w:b/>
                <w:sz w:val="20"/>
              </w:rPr>
            </w:pPr>
            <w:r>
              <w:rPr>
                <w:b/>
                <w:sz w:val="20"/>
              </w:rPr>
              <w:t>Д</w:t>
            </w:r>
            <w:r>
              <w:rPr>
                <w:b/>
                <w:sz w:val="20"/>
                <w:vertAlign w:val="subscript"/>
              </w:rPr>
              <w:t>атп</w:t>
            </w:r>
          </w:p>
        </w:tc>
        <w:tc>
          <w:tcPr>
            <w:tcW w:w="2381" w:type="dxa"/>
            <w:tcBorders>
              <w:top w:val="nil"/>
            </w:tcBorders>
          </w:tcPr>
          <w:p w:rsidR="00391692" w:rsidRDefault="00150A91">
            <w:pPr>
              <w:pStyle w:val="a3"/>
              <w:spacing w:after="120"/>
              <w:ind w:left="113" w:firstLine="0"/>
              <w:jc w:val="right"/>
              <w:rPr>
                <w:sz w:val="20"/>
              </w:rPr>
            </w:pPr>
            <w:r>
              <w:rPr>
                <w:sz w:val="20"/>
              </w:rPr>
              <w:fldChar w:fldCharType="begin"/>
            </w:r>
            <w:r>
              <w:rPr>
                <w:sz w:val="20"/>
              </w:rPr>
              <w:instrText xml:space="preserve"> =SUM(ABOVE) </w:instrText>
            </w:r>
            <w:r>
              <w:rPr>
                <w:sz w:val="20"/>
              </w:rPr>
              <w:fldChar w:fldCharType="separate"/>
            </w:r>
            <w:r>
              <w:rPr>
                <w:noProof/>
                <w:sz w:val="20"/>
              </w:rPr>
              <w:t>3'811'007'999</w:t>
            </w:r>
            <w:r>
              <w:rPr>
                <w:sz w:val="20"/>
              </w:rPr>
              <w:fldChar w:fldCharType="end"/>
            </w:r>
          </w:p>
        </w:tc>
        <w:tc>
          <w:tcPr>
            <w:tcW w:w="2381" w:type="dxa"/>
            <w:tcBorders>
              <w:top w:val="nil"/>
            </w:tcBorders>
          </w:tcPr>
          <w:p w:rsidR="00391692" w:rsidRDefault="00150A91">
            <w:pPr>
              <w:pStyle w:val="a3"/>
              <w:spacing w:after="120"/>
              <w:ind w:left="113" w:firstLine="0"/>
              <w:jc w:val="right"/>
              <w:rPr>
                <w:sz w:val="20"/>
              </w:rPr>
            </w:pPr>
            <w:r>
              <w:rPr>
                <w:sz w:val="20"/>
              </w:rPr>
              <w:fldChar w:fldCharType="begin"/>
            </w:r>
            <w:r>
              <w:rPr>
                <w:sz w:val="20"/>
              </w:rPr>
              <w:instrText xml:space="preserve"> =f5+f7 </w:instrText>
            </w:r>
            <w:r>
              <w:rPr>
                <w:sz w:val="20"/>
              </w:rPr>
              <w:fldChar w:fldCharType="separate"/>
            </w:r>
            <w:r>
              <w:rPr>
                <w:noProof/>
                <w:sz w:val="20"/>
              </w:rPr>
              <w:t>4'727'115'691</w:t>
            </w:r>
            <w:r>
              <w:rPr>
                <w:sz w:val="20"/>
              </w:rPr>
              <w:fldChar w:fldCharType="end"/>
            </w:r>
          </w:p>
        </w:tc>
      </w:tr>
      <w:tr w:rsidR="00391692">
        <w:tc>
          <w:tcPr>
            <w:tcW w:w="2943" w:type="dxa"/>
          </w:tcPr>
          <w:p w:rsidR="00391692" w:rsidRDefault="00150A91">
            <w:pPr>
              <w:pStyle w:val="a3"/>
              <w:spacing w:after="120"/>
              <w:ind w:left="284" w:right="52" w:firstLine="0"/>
              <w:jc w:val="left"/>
              <w:rPr>
                <w:b/>
                <w:sz w:val="20"/>
              </w:rPr>
            </w:pPr>
            <w:r>
              <w:rPr>
                <w:b/>
                <w:sz w:val="20"/>
              </w:rPr>
              <w:t>Затраты на перевозку</w:t>
            </w:r>
          </w:p>
        </w:tc>
        <w:tc>
          <w:tcPr>
            <w:tcW w:w="1480" w:type="dxa"/>
          </w:tcPr>
          <w:p w:rsidR="00391692" w:rsidRDefault="00150A91">
            <w:pPr>
              <w:pStyle w:val="a3"/>
              <w:spacing w:after="120"/>
              <w:ind w:right="66" w:firstLine="0"/>
              <w:jc w:val="center"/>
              <w:rPr>
                <w:b/>
                <w:sz w:val="20"/>
              </w:rPr>
            </w:pPr>
            <w:r>
              <w:rPr>
                <w:b/>
                <w:sz w:val="20"/>
              </w:rPr>
              <w:t>С</w:t>
            </w:r>
          </w:p>
        </w:tc>
        <w:tc>
          <w:tcPr>
            <w:tcW w:w="2381" w:type="dxa"/>
          </w:tcPr>
          <w:p w:rsidR="00391692" w:rsidRDefault="00150A91">
            <w:pPr>
              <w:pStyle w:val="a3"/>
              <w:ind w:left="113" w:firstLine="0"/>
              <w:jc w:val="right"/>
              <w:rPr>
                <w:sz w:val="20"/>
              </w:rPr>
            </w:pPr>
            <w:r>
              <w:rPr>
                <w:sz w:val="20"/>
              </w:rPr>
              <w:fldChar w:fldCharType="begin"/>
            </w:r>
            <w:r>
              <w:rPr>
                <w:sz w:val="20"/>
              </w:rPr>
              <w:instrText xml:space="preserve"> =SUM(ABOVE) </w:instrText>
            </w:r>
            <w:r>
              <w:rPr>
                <w:sz w:val="20"/>
              </w:rPr>
              <w:fldChar w:fldCharType="separate"/>
            </w:r>
            <w:r>
              <w:rPr>
                <w:noProof/>
                <w:sz w:val="20"/>
              </w:rPr>
              <w:t>3'328'554'540</w:t>
            </w:r>
            <w:r>
              <w:rPr>
                <w:sz w:val="20"/>
              </w:rPr>
              <w:fldChar w:fldCharType="end"/>
            </w:r>
          </w:p>
        </w:tc>
        <w:tc>
          <w:tcPr>
            <w:tcW w:w="2381" w:type="dxa"/>
          </w:tcPr>
          <w:p w:rsidR="00391692" w:rsidRDefault="00150A91">
            <w:pPr>
              <w:pStyle w:val="a3"/>
              <w:ind w:left="113" w:firstLine="0"/>
              <w:jc w:val="right"/>
              <w:rPr>
                <w:sz w:val="20"/>
              </w:rPr>
            </w:pPr>
            <w:r>
              <w:rPr>
                <w:sz w:val="20"/>
              </w:rPr>
              <w:fldChar w:fldCharType="begin"/>
            </w:r>
            <w:r>
              <w:rPr>
                <w:sz w:val="20"/>
              </w:rPr>
              <w:instrText xml:space="preserve"> =SUM(above) </w:instrText>
            </w:r>
            <w:r>
              <w:rPr>
                <w:sz w:val="20"/>
              </w:rPr>
              <w:fldChar w:fldCharType="separate"/>
            </w:r>
            <w:r>
              <w:rPr>
                <w:noProof/>
                <w:sz w:val="20"/>
              </w:rPr>
              <w:t>1'668'416'074</w:t>
            </w:r>
            <w:r>
              <w:rPr>
                <w:sz w:val="20"/>
              </w:rPr>
              <w:fldChar w:fldCharType="end"/>
            </w:r>
          </w:p>
        </w:tc>
      </w:tr>
      <w:tr w:rsidR="00391692">
        <w:tc>
          <w:tcPr>
            <w:tcW w:w="2943" w:type="dxa"/>
          </w:tcPr>
          <w:p w:rsidR="00391692" w:rsidRDefault="00150A91">
            <w:pPr>
              <w:pStyle w:val="a3"/>
              <w:spacing w:after="120" w:line="192" w:lineRule="auto"/>
              <w:ind w:left="284" w:right="51" w:firstLine="0"/>
              <w:jc w:val="left"/>
              <w:rPr>
                <w:b/>
                <w:sz w:val="20"/>
              </w:rPr>
            </w:pPr>
            <w:r>
              <w:rPr>
                <w:b/>
                <w:sz w:val="20"/>
              </w:rPr>
              <w:t>Отчисления на строи</w:t>
            </w:r>
            <w:r>
              <w:rPr>
                <w:b/>
                <w:sz w:val="20"/>
              </w:rPr>
              <w:softHyphen/>
              <w:t>тель</w:t>
            </w:r>
            <w:r>
              <w:rPr>
                <w:b/>
                <w:sz w:val="20"/>
              </w:rPr>
              <w:softHyphen/>
              <w:t>ство и содержание дорог</w:t>
            </w:r>
          </w:p>
        </w:tc>
        <w:tc>
          <w:tcPr>
            <w:tcW w:w="1480" w:type="dxa"/>
          </w:tcPr>
          <w:p w:rsidR="00391692" w:rsidRDefault="00150A91">
            <w:pPr>
              <w:pStyle w:val="a3"/>
              <w:spacing w:after="120"/>
              <w:ind w:right="66" w:firstLine="0"/>
              <w:jc w:val="center"/>
              <w:rPr>
                <w:b/>
                <w:sz w:val="20"/>
              </w:rPr>
            </w:pPr>
            <w:r>
              <w:rPr>
                <w:b/>
                <w:sz w:val="20"/>
              </w:rPr>
              <w:t>О</w:t>
            </w:r>
            <w:r>
              <w:rPr>
                <w:b/>
                <w:sz w:val="20"/>
                <w:vertAlign w:val="subscript"/>
              </w:rPr>
              <w:t>д</w:t>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=c2*0.02 \# "#'##0" </w:instrText>
            </w:r>
            <w:r>
              <w:rPr>
                <w:sz w:val="20"/>
              </w:rPr>
              <w:fldChar w:fldCharType="separate"/>
            </w:r>
            <w:r>
              <w:rPr>
                <w:noProof/>
                <w:sz w:val="20"/>
              </w:rPr>
              <w:t>76'220'160</w:t>
            </w:r>
            <w:r>
              <w:rPr>
                <w:sz w:val="20"/>
              </w:rPr>
              <w:fldChar w:fldCharType="end"/>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=d2*0.02 \# "#'##0" </w:instrText>
            </w:r>
            <w:r>
              <w:rPr>
                <w:sz w:val="20"/>
              </w:rPr>
              <w:fldChar w:fldCharType="separate"/>
            </w:r>
            <w:r>
              <w:rPr>
                <w:noProof/>
                <w:sz w:val="20"/>
              </w:rPr>
              <w:t>94'542'314</w:t>
            </w:r>
            <w:r>
              <w:rPr>
                <w:sz w:val="20"/>
              </w:rPr>
              <w:fldChar w:fldCharType="end"/>
            </w:r>
          </w:p>
        </w:tc>
      </w:tr>
      <w:tr w:rsidR="00391692">
        <w:tc>
          <w:tcPr>
            <w:tcW w:w="2943" w:type="dxa"/>
          </w:tcPr>
          <w:p w:rsidR="00391692" w:rsidRDefault="00150A91">
            <w:pPr>
              <w:pStyle w:val="a3"/>
              <w:spacing w:after="120" w:line="192" w:lineRule="auto"/>
              <w:ind w:left="284" w:right="51" w:firstLine="0"/>
              <w:jc w:val="left"/>
              <w:rPr>
                <w:b/>
                <w:sz w:val="20"/>
              </w:rPr>
            </w:pPr>
            <w:r>
              <w:rPr>
                <w:b/>
                <w:sz w:val="20"/>
              </w:rPr>
              <w:t>Прибыль от перевозок</w:t>
            </w:r>
          </w:p>
        </w:tc>
        <w:tc>
          <w:tcPr>
            <w:tcW w:w="1480" w:type="dxa"/>
          </w:tcPr>
          <w:p w:rsidR="00391692" w:rsidRDefault="00150A91">
            <w:pPr>
              <w:pStyle w:val="a3"/>
              <w:spacing w:after="120"/>
              <w:ind w:right="66" w:firstLine="0"/>
              <w:jc w:val="center"/>
              <w:rPr>
                <w:b/>
                <w:sz w:val="20"/>
              </w:rPr>
            </w:pPr>
            <w:r>
              <w:rPr>
                <w:b/>
                <w:sz w:val="20"/>
              </w:rPr>
              <w:t>П</w:t>
            </w:r>
            <w:r>
              <w:rPr>
                <w:b/>
                <w:sz w:val="20"/>
                <w:vertAlign w:val="subscript"/>
              </w:rPr>
              <w:t>п</w:t>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=c2-c3-c4 \# "#'##0" </w:instrText>
            </w:r>
            <w:r>
              <w:rPr>
                <w:sz w:val="20"/>
              </w:rPr>
              <w:fldChar w:fldCharType="separate"/>
            </w:r>
            <w:r>
              <w:rPr>
                <w:noProof/>
                <w:sz w:val="20"/>
              </w:rPr>
              <w:t>406'233'299</w:t>
            </w:r>
            <w:r>
              <w:rPr>
                <w:sz w:val="20"/>
              </w:rPr>
              <w:fldChar w:fldCharType="end"/>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=d2-d3-d4 \# "#'##0" </w:instrText>
            </w:r>
            <w:r>
              <w:rPr>
                <w:sz w:val="20"/>
              </w:rPr>
              <w:fldChar w:fldCharType="separate"/>
            </w:r>
            <w:r>
              <w:rPr>
                <w:noProof/>
                <w:sz w:val="20"/>
              </w:rPr>
              <w:t>2'964'157'303</w:t>
            </w:r>
            <w:r>
              <w:rPr>
                <w:sz w:val="20"/>
              </w:rPr>
              <w:fldChar w:fldCharType="end"/>
            </w:r>
          </w:p>
        </w:tc>
      </w:tr>
      <w:tr w:rsidR="00391692">
        <w:tc>
          <w:tcPr>
            <w:tcW w:w="2943" w:type="dxa"/>
          </w:tcPr>
          <w:p w:rsidR="00391692" w:rsidRDefault="00150A91">
            <w:pPr>
              <w:pStyle w:val="a3"/>
              <w:spacing w:after="120" w:line="192" w:lineRule="auto"/>
              <w:ind w:left="284" w:right="51" w:firstLine="0"/>
              <w:jc w:val="left"/>
              <w:rPr>
                <w:b/>
                <w:spacing w:val="-8"/>
                <w:sz w:val="20"/>
              </w:rPr>
            </w:pPr>
            <w:r>
              <w:rPr>
                <w:b/>
                <w:sz w:val="20"/>
              </w:rPr>
              <w:t>Прибыль от выполнения дополнительных операций и услуг</w:t>
            </w:r>
          </w:p>
        </w:tc>
        <w:tc>
          <w:tcPr>
            <w:tcW w:w="1480" w:type="dxa"/>
          </w:tcPr>
          <w:p w:rsidR="00391692" w:rsidRDefault="00150A91">
            <w:pPr>
              <w:pStyle w:val="a3"/>
              <w:spacing w:after="120"/>
              <w:ind w:right="66" w:firstLine="0"/>
              <w:jc w:val="center"/>
              <w:rPr>
                <w:b/>
                <w:sz w:val="20"/>
              </w:rPr>
            </w:pPr>
            <w:r>
              <w:rPr>
                <w:b/>
                <w:sz w:val="20"/>
              </w:rPr>
              <w:t>П</w:t>
            </w:r>
            <w:r>
              <w:rPr>
                <w:b/>
                <w:sz w:val="20"/>
                <w:vertAlign w:val="subscript"/>
              </w:rPr>
              <w:t>до</w:t>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=c2*0.01 \# "#'##0" </w:instrText>
            </w:r>
            <w:r>
              <w:rPr>
                <w:sz w:val="20"/>
              </w:rPr>
              <w:fldChar w:fldCharType="separate"/>
            </w:r>
            <w:r>
              <w:rPr>
                <w:noProof/>
                <w:sz w:val="20"/>
              </w:rPr>
              <w:t>38'110'080</w:t>
            </w:r>
            <w:r>
              <w:rPr>
                <w:sz w:val="20"/>
              </w:rPr>
              <w:fldChar w:fldCharType="end"/>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=d2*0.01 \# "#'##0" </w:instrText>
            </w:r>
            <w:r>
              <w:rPr>
                <w:sz w:val="20"/>
              </w:rPr>
              <w:fldChar w:fldCharType="separate"/>
            </w:r>
            <w:r>
              <w:rPr>
                <w:noProof/>
                <w:sz w:val="20"/>
              </w:rPr>
              <w:t>47'271'157</w:t>
            </w:r>
            <w:r>
              <w:rPr>
                <w:sz w:val="20"/>
              </w:rPr>
              <w:fldChar w:fldCharType="end"/>
            </w:r>
          </w:p>
        </w:tc>
      </w:tr>
      <w:tr w:rsidR="00391692">
        <w:tc>
          <w:tcPr>
            <w:tcW w:w="2943" w:type="dxa"/>
          </w:tcPr>
          <w:p w:rsidR="00391692" w:rsidRDefault="00150A91">
            <w:pPr>
              <w:pStyle w:val="a3"/>
              <w:spacing w:after="120"/>
              <w:ind w:left="284" w:right="52" w:firstLine="0"/>
              <w:jc w:val="left"/>
              <w:rPr>
                <w:b/>
                <w:sz w:val="20"/>
              </w:rPr>
            </w:pPr>
            <w:r>
              <w:rPr>
                <w:b/>
                <w:sz w:val="20"/>
              </w:rPr>
              <w:t>Общая сумма прибыли АТП</w:t>
            </w:r>
          </w:p>
        </w:tc>
        <w:tc>
          <w:tcPr>
            <w:tcW w:w="1480" w:type="dxa"/>
          </w:tcPr>
          <w:p w:rsidR="00391692" w:rsidRDefault="00150A91">
            <w:pPr>
              <w:pStyle w:val="a3"/>
              <w:spacing w:after="120"/>
              <w:ind w:right="66" w:firstLine="0"/>
              <w:jc w:val="center"/>
              <w:rPr>
                <w:b/>
                <w:sz w:val="20"/>
              </w:rPr>
            </w:pPr>
            <w:r>
              <w:rPr>
                <w:b/>
                <w:sz w:val="20"/>
              </w:rPr>
              <w:sym w:font="Symbol" w:char="F053"/>
            </w:r>
            <w:r>
              <w:rPr>
                <w:b/>
                <w:sz w:val="20"/>
              </w:rPr>
              <w:t xml:space="preserve"> П</w:t>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=c5+c6 \# "#'##0" </w:instrText>
            </w:r>
            <w:r>
              <w:rPr>
                <w:sz w:val="20"/>
              </w:rPr>
              <w:fldChar w:fldCharType="separate"/>
            </w:r>
            <w:r>
              <w:rPr>
                <w:noProof/>
                <w:sz w:val="20"/>
              </w:rPr>
              <w:t>444'343'379</w:t>
            </w:r>
            <w:r>
              <w:rPr>
                <w:sz w:val="20"/>
              </w:rPr>
              <w:fldChar w:fldCharType="end"/>
            </w:r>
          </w:p>
        </w:tc>
        <w:tc>
          <w:tcPr>
            <w:tcW w:w="2381" w:type="dxa"/>
          </w:tcPr>
          <w:p w:rsidR="00391692" w:rsidRDefault="00150A91">
            <w:pPr>
              <w:pStyle w:val="a3"/>
              <w:spacing w:after="120"/>
              <w:ind w:left="113" w:firstLine="0"/>
              <w:jc w:val="right"/>
              <w:rPr>
                <w:sz w:val="20"/>
              </w:rPr>
            </w:pPr>
            <w:r>
              <w:rPr>
                <w:sz w:val="20"/>
              </w:rPr>
              <w:fldChar w:fldCharType="begin"/>
            </w:r>
            <w:r>
              <w:rPr>
                <w:sz w:val="20"/>
              </w:rPr>
              <w:instrText xml:space="preserve"> =d5+d6 \# "#'##0" </w:instrText>
            </w:r>
            <w:r>
              <w:rPr>
                <w:sz w:val="20"/>
              </w:rPr>
              <w:fldChar w:fldCharType="separate"/>
            </w:r>
            <w:r>
              <w:rPr>
                <w:noProof/>
                <w:sz w:val="20"/>
              </w:rPr>
              <w:t>3'011'428'460</w:t>
            </w:r>
            <w:r>
              <w:rPr>
                <w:sz w:val="20"/>
              </w:rPr>
              <w:fldChar w:fldCharType="end"/>
            </w:r>
          </w:p>
        </w:tc>
      </w:tr>
    </w:tbl>
    <w:p w:rsidR="00391692" w:rsidRDefault="00150A91">
      <w:pPr>
        <w:pStyle w:val="a3"/>
        <w:spacing w:before="240" w:line="264" w:lineRule="auto"/>
      </w:pPr>
      <w:r>
        <w:rPr>
          <w:i/>
        </w:rPr>
        <w:t>Вывод:</w:t>
      </w:r>
      <w:r>
        <w:t xml:space="preserve"> как следует из таблицы </w:t>
      </w:r>
      <w:r>
        <w:rPr>
          <w:lang w:val="en-US"/>
        </w:rPr>
        <w:t>20</w:t>
      </w:r>
      <w:r>
        <w:t>, суммарная прибыль АТП от выполнения услуг по развозке грузов в междугородном сообщении после внедрения проекта возрастет в 6.</w:t>
      </w:r>
      <w:r>
        <w:rPr>
          <w:lang w:val="en-US"/>
        </w:rPr>
        <w:t>7</w:t>
      </w:r>
      <w:r>
        <w:t xml:space="preserve"> раза (!). Однако, не следует спешить обольщаться, потому, как большая часть этой прибыли образует фонд оплаты услуг других АТП – за обеспечение функционирования автомобильной линии.</w:t>
      </w:r>
    </w:p>
    <w:p w:rsidR="00391692" w:rsidRDefault="00150A91">
      <w:pPr>
        <w:pStyle w:val="a3"/>
        <w:pageBreakBefore/>
        <w:spacing w:before="0"/>
        <w:ind w:firstLine="1134"/>
        <w:jc w:val="left"/>
        <w:rPr>
          <w:b/>
          <w:sz w:val="28"/>
        </w:rPr>
      </w:pPr>
      <w:r>
        <w:rPr>
          <w:b/>
          <w:sz w:val="28"/>
        </w:rPr>
        <w:t>5.3  Расчет показателей эффективности проекта</w:t>
      </w:r>
    </w:p>
    <w:p w:rsidR="00391692" w:rsidRDefault="00150A91">
      <w:pPr>
        <w:pStyle w:val="a3"/>
        <w:rPr>
          <w:b/>
        </w:rPr>
      </w:pPr>
      <w:r>
        <w:t>Расчёт экономии капиталовложений, руб:</w:t>
      </w:r>
    </w:p>
    <w:p w:rsidR="00391692" w:rsidRDefault="00F870DC">
      <w:pPr>
        <w:pStyle w:val="a3"/>
        <w:ind w:firstLine="0"/>
        <w:jc w:val="center"/>
      </w:pPr>
      <w:r>
        <w:rPr>
          <w:noProof/>
        </w:rPr>
        <w:pict>
          <v:rect id="_x0000_s2380" style="position:absolute;left:0;text-align:left;margin-left:511.2pt;margin-top:120.7pt;width:35.55pt;height:21.35pt;z-index:25176166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(101)</w:t>
                  </w:r>
                </w:p>
              </w:txbxContent>
            </v:textbox>
            <w10:wrap anchorx="page" anchory="page"/>
          </v:rect>
        </w:pict>
      </w:r>
      <w:r w:rsidR="00150A91">
        <w:rPr>
          <w:position w:val="-14"/>
        </w:rPr>
        <w:object w:dxaOrig="6540" w:dyaOrig="400">
          <v:shape id="_x0000_i1114" type="#_x0000_t75" style="width:327pt;height:20.25pt" o:ole="">
            <v:imagedata r:id="rId188" o:title=""/>
          </v:shape>
          <o:OLEObject Type="Embed" ProgID="Equation.2" ShapeID="_x0000_i1114" DrawAspect="Content" ObjectID="_1471615944" r:id="rId189"/>
        </w:object>
      </w:r>
      <w:r w:rsidR="00150A91">
        <w:t>,</w:t>
      </w:r>
    </w:p>
    <w:p w:rsidR="00391692" w:rsidRDefault="00150A91">
      <w:pPr>
        <w:pStyle w:val="a3"/>
        <w:ind w:left="1134" w:hanging="1134"/>
      </w:pPr>
      <w:r>
        <w:t xml:space="preserve">где   </w:t>
      </w:r>
      <w:r>
        <w:rPr>
          <w:b/>
        </w:rPr>
        <w:t>С</w:t>
      </w:r>
      <w:r>
        <w:rPr>
          <w:b/>
          <w:vertAlign w:val="subscript"/>
        </w:rPr>
        <w:t>ба</w:t>
      </w:r>
      <w:r>
        <w:t xml:space="preserve"> </w:t>
      </w:r>
      <w:r>
        <w:rPr>
          <w:lang w:val="en-US"/>
        </w:rPr>
        <w:t>—</w:t>
      </w:r>
      <w:r>
        <w:t xml:space="preserve"> балансовая стоимость тягача, руб;</w:t>
      </w:r>
    </w:p>
    <w:p w:rsidR="00391692" w:rsidRDefault="00150A91">
      <w:pPr>
        <w:pStyle w:val="a3"/>
        <w:spacing w:before="0"/>
        <w:ind w:left="1134" w:hanging="567"/>
      </w:pPr>
      <w:r>
        <w:rPr>
          <w:b/>
        </w:rPr>
        <w:t>С</w:t>
      </w:r>
      <w:r>
        <w:rPr>
          <w:b/>
          <w:vertAlign w:val="subscript"/>
        </w:rPr>
        <w:t>бп</w:t>
      </w:r>
      <w:r>
        <w:t xml:space="preserve"> </w:t>
      </w:r>
      <w:r>
        <w:rPr>
          <w:lang w:val="en-US"/>
        </w:rPr>
        <w:t>—</w:t>
      </w:r>
      <w:r>
        <w:t xml:space="preserve"> балансовая стоимость полуприцепа, руб;</w:t>
      </w:r>
    </w:p>
    <w:p w:rsidR="00391692" w:rsidRDefault="00150A91">
      <w:pPr>
        <w:pStyle w:val="a3"/>
        <w:spacing w:before="0"/>
        <w:ind w:left="1134" w:hanging="567"/>
      </w:pPr>
      <w:r>
        <w:rPr>
          <w:b/>
        </w:rPr>
        <w:t>А</w:t>
      </w:r>
      <w:r>
        <w:rPr>
          <w:b/>
          <w:vertAlign w:val="subscript"/>
        </w:rPr>
        <w:t>сп</w:t>
      </w:r>
      <w:r>
        <w:t>,</w:t>
      </w:r>
      <w:r>
        <w:rPr>
          <w:b/>
        </w:rPr>
        <w:t xml:space="preserve"> П</w:t>
      </w:r>
      <w:r>
        <w:rPr>
          <w:b/>
          <w:vertAlign w:val="subscript"/>
        </w:rPr>
        <w:t>сп</w:t>
      </w:r>
      <w:r>
        <w:rPr>
          <w:vertAlign w:val="subscript"/>
        </w:rPr>
        <w:t xml:space="preserve"> </w:t>
      </w:r>
      <w:r>
        <w:t>— списочное количество тягачей и полуприцепов соответственно.</w:t>
      </w:r>
    </w:p>
    <w:p w:rsidR="00391692" w:rsidRDefault="00150A91">
      <w:pPr>
        <w:pStyle w:val="a3"/>
      </w:pPr>
      <w:r>
        <w:t>Разница между доходом АТП проектным и доходом исходным – есть ничто иное, как экономический эффект от организации обратной загрузки подвижного состава:</w:t>
      </w:r>
    </w:p>
    <w:p w:rsidR="00391692" w:rsidRDefault="00F870DC">
      <w:pPr>
        <w:pStyle w:val="a3"/>
        <w:ind w:firstLine="0"/>
        <w:jc w:val="center"/>
      </w:pPr>
      <w:r>
        <w:rPr>
          <w:noProof/>
        </w:rPr>
        <w:pict>
          <v:rect id="_x0000_s2381" style="position:absolute;left:0;text-align:left;margin-left:511.2pt;margin-top:234.3pt;width:35.55pt;height:21.35pt;z-index:25176268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(102)</w:t>
                  </w:r>
                </w:p>
              </w:txbxContent>
            </v:textbox>
            <w10:wrap anchorx="page" anchory="page"/>
          </v:rect>
        </w:pict>
      </w:r>
      <w:r w:rsidR="00150A91">
        <w:rPr>
          <w:position w:val="-8"/>
        </w:rPr>
        <w:object w:dxaOrig="2560" w:dyaOrig="300">
          <v:shape id="_x0000_i1115" type="#_x0000_t75" style="width:128.25pt;height:15pt" o:ole="">
            <v:imagedata r:id="rId190" o:title=""/>
          </v:shape>
          <o:OLEObject Type="Embed" ProgID="Equation.2" ShapeID="_x0000_i1115" DrawAspect="Content" ObjectID="_1471615945" r:id="rId191"/>
        </w:object>
      </w:r>
      <w:r w:rsidR="00150A91">
        <w:t>.</w:t>
      </w:r>
    </w:p>
    <w:p w:rsidR="00391692" w:rsidRDefault="00150A91">
      <w:pPr>
        <w:pStyle w:val="a3"/>
      </w:pPr>
      <w:r>
        <w:t>Оценить годовой эффект АТП от сокращения себестоимости перевозок можно таким образом:</w:t>
      </w:r>
    </w:p>
    <w:p w:rsidR="00391692" w:rsidRDefault="00F870DC">
      <w:pPr>
        <w:pStyle w:val="a3"/>
        <w:ind w:firstLine="0"/>
        <w:jc w:val="center"/>
      </w:pPr>
      <w:r>
        <w:rPr>
          <w:noProof/>
        </w:rPr>
        <w:pict>
          <v:rect id="_x0000_s2382" style="position:absolute;left:0;text-align:left;margin-left:511.2pt;margin-top:291.1pt;width:35.55pt;height:21.35pt;z-index:25176371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(103)</w:t>
                  </w:r>
                </w:p>
              </w:txbxContent>
            </v:textbox>
            <w10:wrap anchorx="page" anchory="page"/>
          </v:rect>
        </w:pict>
      </w:r>
      <w:r w:rsidR="00150A91">
        <w:rPr>
          <w:position w:val="-6"/>
        </w:rPr>
        <w:object w:dxaOrig="2100" w:dyaOrig="279">
          <v:shape id="_x0000_i1116" type="#_x0000_t75" style="width:105pt;height:14.25pt" o:ole="">
            <v:imagedata r:id="rId192" o:title=""/>
          </v:shape>
          <o:OLEObject Type="Embed" ProgID="Equation.2" ShapeID="_x0000_i1116" DrawAspect="Content" ObjectID="_1471615946" r:id="rId193"/>
        </w:object>
      </w:r>
      <w:r w:rsidR="00150A91">
        <w:t>.</w:t>
      </w:r>
    </w:p>
    <w:p w:rsidR="00391692" w:rsidRDefault="00150A91">
      <w:pPr>
        <w:pStyle w:val="a3"/>
      </w:pPr>
      <w:r>
        <w:t>Экономический эффект от внедрения проекта представлен в таблице 20.</w:t>
      </w:r>
    </w:p>
    <w:p w:rsidR="00391692" w:rsidRDefault="00150A91">
      <w:pPr>
        <w:pStyle w:val="a3"/>
        <w:ind w:right="1418"/>
        <w:jc w:val="right"/>
        <w:rPr>
          <w:i/>
        </w:rPr>
      </w:pPr>
      <w:r>
        <w:rPr>
          <w:i/>
        </w:rPr>
        <w:t xml:space="preserve">Таблица </w:t>
      </w:r>
      <w:r>
        <w:rPr>
          <w:i/>
          <w:lang w:val="en-US"/>
        </w:rPr>
        <w:t>2</w:t>
      </w:r>
      <w:r>
        <w:rPr>
          <w:i/>
        </w:rPr>
        <w:t>0.</w:t>
      </w:r>
    </w:p>
    <w:p w:rsidR="00391692" w:rsidRDefault="00150A91">
      <w:pPr>
        <w:pStyle w:val="a3"/>
        <w:spacing w:after="120"/>
        <w:ind w:left="709" w:right="851" w:firstLine="142"/>
        <w:jc w:val="center"/>
        <w:rPr>
          <w:b/>
        </w:rPr>
      </w:pPr>
      <w:r>
        <w:rPr>
          <w:b/>
        </w:rPr>
        <w:t xml:space="preserve">Показатели для определения экономического эффекта </w:t>
      </w:r>
    </w:p>
    <w:tbl>
      <w:tblPr>
        <w:tblW w:w="0" w:type="auto"/>
        <w:tblInd w:w="1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27"/>
        <w:gridCol w:w="2009"/>
        <w:gridCol w:w="2126"/>
      </w:tblGrid>
      <w:tr w:rsidR="00391692">
        <w:tc>
          <w:tcPr>
            <w:tcW w:w="2527" w:type="dxa"/>
            <w:tcBorders>
              <w:bottom w:val="single" w:sz="12" w:space="0" w:color="000000"/>
            </w:tcBorders>
          </w:tcPr>
          <w:p w:rsidR="00391692" w:rsidRDefault="00150A91">
            <w:pPr>
              <w:pStyle w:val="a3"/>
              <w:spacing w:after="120"/>
              <w:ind w:right="0" w:firstLine="0"/>
              <w:jc w:val="center"/>
              <w:rPr>
                <w:b/>
                <w:sz w:val="20"/>
              </w:rPr>
            </w:pPr>
            <w:r>
              <w:rPr>
                <w:b/>
                <w:sz w:val="20"/>
              </w:rPr>
              <w:t>Показатели</w:t>
            </w:r>
          </w:p>
        </w:tc>
        <w:tc>
          <w:tcPr>
            <w:tcW w:w="2009" w:type="dxa"/>
            <w:tcBorders>
              <w:bottom w:val="single" w:sz="12" w:space="0" w:color="000000"/>
            </w:tcBorders>
          </w:tcPr>
          <w:p w:rsidR="00391692" w:rsidRDefault="00150A91">
            <w:pPr>
              <w:pStyle w:val="a3"/>
              <w:spacing w:after="120"/>
              <w:ind w:right="0" w:firstLine="0"/>
              <w:jc w:val="center"/>
              <w:rPr>
                <w:b/>
                <w:sz w:val="20"/>
              </w:rPr>
            </w:pPr>
            <w:r>
              <w:rPr>
                <w:b/>
                <w:sz w:val="20"/>
              </w:rPr>
              <w:t>Обозначение</w:t>
            </w:r>
          </w:p>
        </w:tc>
        <w:tc>
          <w:tcPr>
            <w:tcW w:w="2126" w:type="dxa"/>
            <w:tcBorders>
              <w:bottom w:val="single" w:sz="12" w:space="0" w:color="000000"/>
            </w:tcBorders>
          </w:tcPr>
          <w:p w:rsidR="00391692" w:rsidRDefault="00150A91">
            <w:pPr>
              <w:pStyle w:val="a3"/>
              <w:spacing w:after="120"/>
              <w:ind w:right="0" w:firstLine="0"/>
              <w:jc w:val="center"/>
              <w:rPr>
                <w:b/>
                <w:sz w:val="20"/>
              </w:rPr>
            </w:pPr>
            <w:r>
              <w:rPr>
                <w:b/>
                <w:sz w:val="20"/>
              </w:rPr>
              <w:t>Э</w:t>
            </w:r>
          </w:p>
        </w:tc>
      </w:tr>
      <w:tr w:rsidR="00391692">
        <w:tc>
          <w:tcPr>
            <w:tcW w:w="2527" w:type="dxa"/>
            <w:tcBorders>
              <w:top w:val="nil"/>
            </w:tcBorders>
          </w:tcPr>
          <w:p w:rsidR="00391692" w:rsidRDefault="00150A91">
            <w:pPr>
              <w:pStyle w:val="a3"/>
              <w:spacing w:after="120"/>
              <w:ind w:left="284" w:right="52" w:firstLine="0"/>
              <w:jc w:val="left"/>
              <w:rPr>
                <w:b/>
                <w:sz w:val="20"/>
              </w:rPr>
            </w:pPr>
            <w:r>
              <w:rPr>
                <w:b/>
                <w:sz w:val="20"/>
              </w:rPr>
              <w:t>Экономия капиталовложений</w:t>
            </w:r>
          </w:p>
        </w:tc>
        <w:tc>
          <w:tcPr>
            <w:tcW w:w="2009" w:type="dxa"/>
            <w:tcBorders>
              <w:top w:val="nil"/>
            </w:tcBorders>
          </w:tcPr>
          <w:p w:rsidR="00391692" w:rsidRDefault="00150A91">
            <w:pPr>
              <w:pStyle w:val="a3"/>
              <w:spacing w:after="120"/>
              <w:ind w:right="66" w:firstLine="0"/>
              <w:jc w:val="center"/>
              <w:rPr>
                <w:b/>
                <w:sz w:val="20"/>
              </w:rPr>
            </w:pPr>
            <w:r>
              <w:rPr>
                <w:b/>
                <w:sz w:val="20"/>
              </w:rPr>
              <w:sym w:font="Symbol" w:char="F044"/>
            </w:r>
            <w:r>
              <w:rPr>
                <w:b/>
                <w:sz w:val="20"/>
              </w:rPr>
              <w:t>С</w:t>
            </w:r>
            <w:r>
              <w:rPr>
                <w:b/>
                <w:sz w:val="20"/>
                <w:vertAlign w:val="subscript"/>
              </w:rPr>
              <w:t>пс</w:t>
            </w:r>
          </w:p>
        </w:tc>
        <w:tc>
          <w:tcPr>
            <w:tcW w:w="2126" w:type="dxa"/>
            <w:tcBorders>
              <w:top w:val="nil"/>
            </w:tcBorders>
          </w:tcPr>
          <w:p w:rsidR="00391692" w:rsidRDefault="00150A91">
            <w:pPr>
              <w:pStyle w:val="a3"/>
              <w:spacing w:after="120"/>
              <w:ind w:left="113" w:right="539" w:firstLine="0"/>
              <w:jc w:val="right"/>
              <w:rPr>
                <w:b/>
                <w:sz w:val="20"/>
              </w:rPr>
            </w:pPr>
            <w:r>
              <w:rPr>
                <w:b/>
                <w:sz w:val="20"/>
              </w:rPr>
              <w:t>595000000</w:t>
            </w:r>
          </w:p>
        </w:tc>
      </w:tr>
      <w:tr w:rsidR="00391692">
        <w:tc>
          <w:tcPr>
            <w:tcW w:w="2527" w:type="dxa"/>
          </w:tcPr>
          <w:p w:rsidR="00391692" w:rsidRDefault="00150A91">
            <w:pPr>
              <w:pStyle w:val="a3"/>
              <w:spacing w:after="120"/>
              <w:ind w:left="284" w:right="52" w:firstLine="0"/>
              <w:jc w:val="left"/>
              <w:rPr>
                <w:b/>
                <w:sz w:val="20"/>
              </w:rPr>
            </w:pPr>
            <w:r>
              <w:rPr>
                <w:b/>
                <w:sz w:val="20"/>
              </w:rPr>
              <w:t>Затраты на перевозку</w:t>
            </w:r>
          </w:p>
        </w:tc>
        <w:tc>
          <w:tcPr>
            <w:tcW w:w="2009" w:type="dxa"/>
          </w:tcPr>
          <w:p w:rsidR="00391692" w:rsidRDefault="00150A91">
            <w:pPr>
              <w:pStyle w:val="a3"/>
              <w:spacing w:before="100" w:after="100"/>
              <w:ind w:right="66" w:firstLine="0"/>
              <w:jc w:val="center"/>
              <w:rPr>
                <w:b/>
                <w:sz w:val="20"/>
              </w:rPr>
            </w:pPr>
            <w:r>
              <w:rPr>
                <w:b/>
                <w:sz w:val="20"/>
              </w:rPr>
              <w:sym w:font="Symbol" w:char="F044"/>
            </w:r>
            <w:r>
              <w:rPr>
                <w:b/>
                <w:sz w:val="20"/>
              </w:rPr>
              <w:t>С</w:t>
            </w:r>
          </w:p>
        </w:tc>
        <w:tc>
          <w:tcPr>
            <w:tcW w:w="2126" w:type="dxa"/>
          </w:tcPr>
          <w:p w:rsidR="00391692" w:rsidRDefault="00150A91">
            <w:pPr>
              <w:pStyle w:val="a3"/>
              <w:spacing w:after="120"/>
              <w:ind w:left="113" w:right="539" w:firstLine="0"/>
              <w:jc w:val="right"/>
              <w:rPr>
                <w:b/>
                <w:sz w:val="20"/>
              </w:rPr>
            </w:pPr>
            <w:r>
              <w:rPr>
                <w:b/>
                <w:sz w:val="20"/>
              </w:rPr>
              <w:t>1</w:t>
            </w:r>
            <w:r>
              <w:rPr>
                <w:b/>
                <w:sz w:val="20"/>
                <w:lang w:val="en-US"/>
              </w:rPr>
              <w:t>660138466</w:t>
            </w:r>
          </w:p>
        </w:tc>
      </w:tr>
      <w:tr w:rsidR="00391692">
        <w:tc>
          <w:tcPr>
            <w:tcW w:w="2527" w:type="dxa"/>
          </w:tcPr>
          <w:p w:rsidR="00391692" w:rsidRDefault="00150A91">
            <w:pPr>
              <w:pStyle w:val="a3"/>
              <w:spacing w:after="120"/>
              <w:ind w:left="284" w:right="52" w:firstLine="0"/>
              <w:jc w:val="left"/>
              <w:rPr>
                <w:b/>
                <w:sz w:val="20"/>
              </w:rPr>
            </w:pPr>
            <w:r>
              <w:rPr>
                <w:b/>
                <w:sz w:val="20"/>
              </w:rPr>
              <w:t>Доходы от загрузки в обратном направлении</w:t>
            </w:r>
          </w:p>
        </w:tc>
        <w:tc>
          <w:tcPr>
            <w:tcW w:w="2009" w:type="dxa"/>
          </w:tcPr>
          <w:p w:rsidR="00391692" w:rsidRDefault="00150A91">
            <w:pPr>
              <w:pStyle w:val="a3"/>
              <w:spacing w:before="100" w:after="100"/>
              <w:ind w:right="66" w:firstLine="0"/>
              <w:jc w:val="center"/>
              <w:rPr>
                <w:b/>
                <w:sz w:val="20"/>
              </w:rPr>
            </w:pPr>
            <w:r>
              <w:rPr>
                <w:b/>
                <w:sz w:val="20"/>
              </w:rPr>
              <w:sym w:font="Symbol" w:char="F044"/>
            </w:r>
            <w:r>
              <w:rPr>
                <w:b/>
                <w:sz w:val="20"/>
              </w:rPr>
              <w:t>З</w:t>
            </w:r>
          </w:p>
        </w:tc>
        <w:tc>
          <w:tcPr>
            <w:tcW w:w="2126" w:type="dxa"/>
          </w:tcPr>
          <w:p w:rsidR="00391692" w:rsidRDefault="00150A91">
            <w:pPr>
              <w:pStyle w:val="a3"/>
              <w:spacing w:after="120"/>
              <w:ind w:left="113" w:right="539" w:firstLine="0"/>
              <w:jc w:val="right"/>
              <w:rPr>
                <w:b/>
                <w:sz w:val="20"/>
              </w:rPr>
            </w:pPr>
            <w:r>
              <w:rPr>
                <w:b/>
                <w:sz w:val="20"/>
              </w:rPr>
              <w:t>916107692</w:t>
            </w:r>
          </w:p>
        </w:tc>
      </w:tr>
    </w:tbl>
    <w:p w:rsidR="00391692" w:rsidRDefault="00391692">
      <w:pPr>
        <w:pStyle w:val="a3"/>
      </w:pPr>
    </w:p>
    <w:p w:rsidR="00391692" w:rsidRDefault="00150A91">
      <w:pPr>
        <w:pStyle w:val="a3"/>
        <w:pageBreakBefore/>
        <w:spacing w:before="0"/>
        <w:ind w:left="567" w:hanging="567"/>
        <w:jc w:val="left"/>
        <w:rPr>
          <w:b/>
          <w:caps/>
          <w:sz w:val="28"/>
        </w:rPr>
      </w:pPr>
      <w:r>
        <w:rPr>
          <w:b/>
          <w:caps/>
          <w:sz w:val="28"/>
        </w:rPr>
        <w:t>6.    конструкторский раздел.</w:t>
      </w:r>
      <w:r>
        <w:t xml:space="preserve"> </w:t>
      </w:r>
      <w:r>
        <w:rPr>
          <w:b/>
          <w:caps/>
          <w:sz w:val="28"/>
        </w:rPr>
        <w:t>Стенд для испытания   двигателей внутреннего сгорания легковых автомобилей в условиях авторемонтного предприятия малого бизнеса</w:t>
      </w:r>
    </w:p>
    <w:p w:rsidR="00391692" w:rsidRDefault="00150A91" w:rsidP="00150A91">
      <w:pPr>
        <w:pStyle w:val="a3"/>
        <w:numPr>
          <w:ilvl w:val="0"/>
          <w:numId w:val="9"/>
        </w:numPr>
        <w:jc w:val="left"/>
        <w:rPr>
          <w:lang w:val="en-US"/>
        </w:rPr>
      </w:pPr>
      <w:r>
        <w:rPr>
          <w:b/>
          <w:sz w:val="28"/>
        </w:rPr>
        <w:t>Обзор существующих конструкций стендов испытания двигателей внутреннего сгорания</w:t>
      </w:r>
      <w:r>
        <w:t xml:space="preserve"> </w:t>
      </w:r>
    </w:p>
    <w:p w:rsidR="00391692" w:rsidRDefault="00150A91">
      <w:pPr>
        <w:pStyle w:val="a3"/>
        <w:spacing w:line="264" w:lineRule="auto"/>
      </w:pPr>
      <w:r>
        <w:t>Существующие конструкции стендов можно условно разделить на несколько групп по следующим признакам:</w:t>
      </w:r>
    </w:p>
    <w:p w:rsidR="00391692" w:rsidRDefault="00150A91" w:rsidP="00150A91">
      <w:pPr>
        <w:pStyle w:val="a6"/>
        <w:numPr>
          <w:ilvl w:val="0"/>
          <w:numId w:val="6"/>
        </w:numPr>
        <w:spacing w:line="264" w:lineRule="auto"/>
      </w:pPr>
      <w:r>
        <w:t>по расположению;</w:t>
      </w:r>
    </w:p>
    <w:p w:rsidR="00391692" w:rsidRDefault="00150A91" w:rsidP="00150A91">
      <w:pPr>
        <w:pStyle w:val="a6"/>
        <w:numPr>
          <w:ilvl w:val="0"/>
          <w:numId w:val="6"/>
        </w:numPr>
        <w:spacing w:line="264" w:lineRule="auto"/>
      </w:pPr>
      <w:r>
        <w:t>по величине обследуемого агрегата;</w:t>
      </w:r>
    </w:p>
    <w:p w:rsidR="00391692" w:rsidRDefault="00150A91" w:rsidP="00150A91">
      <w:pPr>
        <w:pStyle w:val="a6"/>
        <w:numPr>
          <w:ilvl w:val="0"/>
          <w:numId w:val="6"/>
        </w:numPr>
        <w:spacing w:line="264" w:lineRule="auto"/>
      </w:pPr>
      <w:r>
        <w:t>по организации диагностики двигателей;</w:t>
      </w:r>
    </w:p>
    <w:p w:rsidR="00391692" w:rsidRDefault="00150A91" w:rsidP="00150A91">
      <w:pPr>
        <w:pStyle w:val="a6"/>
        <w:numPr>
          <w:ilvl w:val="0"/>
          <w:numId w:val="6"/>
        </w:numPr>
        <w:spacing w:line="264" w:lineRule="auto"/>
      </w:pPr>
      <w:r>
        <w:t>по типу используемого нагрузочного устройства.</w:t>
      </w:r>
    </w:p>
    <w:p w:rsidR="00391692" w:rsidRDefault="00150A91">
      <w:pPr>
        <w:pStyle w:val="a3"/>
        <w:spacing w:line="264" w:lineRule="auto"/>
      </w:pPr>
      <w:r>
        <w:t>На рисунке 19 помещена схема деления стендов для испытания двигателей по вышеперечисленным признакам.</w:t>
      </w:r>
    </w:p>
    <w:p w:rsidR="00391692" w:rsidRDefault="00F870DC">
      <w:pPr>
        <w:pStyle w:val="a3"/>
        <w:spacing w:before="6360"/>
        <w:ind w:firstLine="0"/>
        <w:jc w:val="center"/>
        <w:rPr>
          <w:b/>
          <w:i/>
        </w:rPr>
      </w:pPr>
      <w:r>
        <w:rPr>
          <w:noProof/>
        </w:rPr>
        <w:pict>
          <v:group id="_x0000_s1767" style="position:absolute;left:0;text-align:left;margin-left:85.2pt;margin-top:319.5pt;width:461.55pt;height:291.15pt;z-index:251655168;mso-position-horizontal-relative:page;mso-position-vertical-relative:page" coordorigin=",-1" coordsize="19998,20005" o:allowincell="f">
            <v:rect id="_x0000_s1768" style="position:absolute;top:3998;width:4478;height:1783" filled="f" strokeweight="1pt">
              <v:textbox inset="1pt,1pt,1pt,1pt">
                <w:txbxContent>
                  <w:p w:rsidR="00391692" w:rsidRDefault="00150A91">
                    <w:pPr>
                      <w:spacing w:before="120"/>
                      <w:jc w:val="center"/>
                      <w:rPr>
                        <w:rFonts w:ascii="Arial" w:hAnsi="Arial"/>
                      </w:rPr>
                    </w:pPr>
                    <w:r>
                      <w:rPr>
                        <w:rFonts w:ascii="Arial" w:hAnsi="Arial"/>
                      </w:rPr>
                      <w:t>По расположению</w:t>
                    </w:r>
                  </w:p>
                </w:txbxContent>
              </v:textbox>
            </v:rect>
            <v:rect id="_x0000_s1769" style="position:absolute;top:-1;width:19699;height:2669" filled="f" strokeweight="1pt">
              <v:textbox inset="1pt,1pt,1pt,1pt">
                <w:txbxContent>
                  <w:p w:rsidR="00391692" w:rsidRDefault="00150A91">
                    <w:pPr>
                      <w:spacing w:before="240"/>
                      <w:jc w:val="center"/>
                      <w:rPr>
                        <w:rFonts w:ascii="Arial" w:hAnsi="Arial"/>
                        <w:b/>
                      </w:rPr>
                    </w:pPr>
                    <w:r>
                      <w:rPr>
                        <w:rFonts w:ascii="Arial" w:hAnsi="Arial"/>
                        <w:b/>
                      </w:rPr>
                      <w:t>Стенды для испытания и диагностирования двигателей внутреннего сгорания</w:t>
                    </w:r>
                  </w:p>
                </w:txbxContent>
              </v:textbox>
            </v:rect>
            <v:rect id="_x0000_s1770" style="position:absolute;left:15221;top:12889;width:4478;height:1783" filled="f" strokeweight="1pt">
              <v:textbox inset="1pt,1pt,1pt,1pt">
                <w:txbxContent>
                  <w:p w:rsidR="00391692" w:rsidRDefault="00150A91">
                    <w:pPr>
                      <w:jc w:val="center"/>
                      <w:rPr>
                        <w:rFonts w:ascii="Arial" w:hAnsi="Arial"/>
                      </w:rPr>
                    </w:pPr>
                    <w:r>
                      <w:rPr>
                        <w:rFonts w:ascii="Arial" w:hAnsi="Arial"/>
                      </w:rPr>
                      <w:t>Механический  тормоз</w:t>
                    </w:r>
                  </w:p>
                </w:txbxContent>
              </v:textbox>
            </v:rect>
            <v:rect id="_x0000_s1771" style="position:absolute;left:15221;top:10223;width:4478;height:1783" filled="f" strokeweight="1pt">
              <v:textbox inset="1pt,1pt,1pt,1pt">
                <w:txbxContent>
                  <w:p w:rsidR="00391692" w:rsidRDefault="00150A91">
                    <w:pPr>
                      <w:jc w:val="center"/>
                      <w:rPr>
                        <w:rFonts w:ascii="Arial" w:hAnsi="Arial"/>
                      </w:rPr>
                    </w:pPr>
                    <w:r>
                      <w:rPr>
                        <w:rFonts w:ascii="Arial" w:hAnsi="Arial"/>
                      </w:rPr>
                      <w:t>Индуктивный    тормоз</w:t>
                    </w:r>
                  </w:p>
                </w:txbxContent>
              </v:textbox>
            </v:rect>
            <v:rect id="_x0000_s1772" style="position:absolute;left:15221;top:15555;width:4478;height:1783" filled="f" strokeweight="1pt">
              <v:textbox inset="1pt,1pt,1pt,1pt">
                <w:txbxContent>
                  <w:p w:rsidR="00391692" w:rsidRDefault="00150A91">
                    <w:pPr>
                      <w:jc w:val="center"/>
                      <w:rPr>
                        <w:rFonts w:ascii="Arial" w:hAnsi="Arial"/>
                      </w:rPr>
                    </w:pPr>
                    <w:r>
                      <w:rPr>
                        <w:rFonts w:ascii="Arial" w:hAnsi="Arial"/>
                      </w:rPr>
                      <w:t>Электрический тормоз</w:t>
                    </w:r>
                  </w:p>
                </w:txbxContent>
              </v:textbox>
            </v:rect>
            <v:group id="_x0000_s1773" style="position:absolute;left:2387;top:3112;width:15224;height:708" coordorigin="2806,7296" coordsize="7027,236">
              <v:line id="_x0000_s1774" style="position:absolute" from="2806,7296" to="9833,7297" strokeweight="1pt">
                <v:stroke startarrowwidth="narrow" startarrowlength="short" endarrowwidth="narrow" endarrowlength="short"/>
              </v:line>
              <v:line id="_x0000_s1775" style="position:absolute" from="2806,7296" to="2807,7502" strokeweight="1pt">
                <v:stroke startarrowwidth="narrow" startarrowlength="short" endarrow="block" endarrowwidth="narrow" endarrowlength="short"/>
              </v:line>
              <v:line id="_x0000_s1776" style="position:absolute" from="5148,7296" to="5149,7532" strokeweight="1pt">
                <v:stroke startarrowwidth="narrow" startarrowlength="short" endarrow="block" endarrowwidth="narrow" endarrowlength="short"/>
              </v:line>
              <v:line id="_x0000_s1777" style="position:absolute" from="7352,7296" to="7353,7532" strokeweight="1pt">
                <v:stroke startarrowwidth="narrow" startarrowlength="short" endarrow="block" endarrowwidth="narrow" endarrowlength="short"/>
              </v:line>
              <v:line id="_x0000_s1778" style="position:absolute" from="9832,7296" to="9833,7532" strokeweight="1pt">
                <v:stroke startarrowwidth="narrow" startarrowlength="short" endarrow="block" endarrowwidth="narrow" endarrowlength="short"/>
              </v:line>
            </v:group>
            <v:rect id="_x0000_s1779" style="position:absolute;left:5074;top:3998;width:4478;height:2669" filled="f" strokeweight="1pt">
              <v:textbox inset="1pt,1pt,1pt,1pt">
                <w:txbxContent>
                  <w:p w:rsidR="00391692" w:rsidRDefault="00150A91">
                    <w:pPr>
                      <w:jc w:val="center"/>
                      <w:rPr>
                        <w:rFonts w:ascii="Arial" w:hAnsi="Arial"/>
                      </w:rPr>
                    </w:pPr>
                    <w:r>
                      <w:rPr>
                        <w:rFonts w:ascii="Arial" w:hAnsi="Arial"/>
                      </w:rPr>
                      <w:t>По величине обследуемого агрегата</w:t>
                    </w:r>
                  </w:p>
                </w:txbxContent>
              </v:textbox>
            </v:rect>
            <v:rect id="_x0000_s1780" style="position:absolute;left:10147;top:3998;width:4478;height:2669" filled="f" strokeweight="1pt">
              <v:textbox inset="1pt,1pt,1pt,1pt">
                <w:txbxContent>
                  <w:p w:rsidR="00391692" w:rsidRDefault="00150A91">
                    <w:pPr>
                      <w:jc w:val="center"/>
                      <w:rPr>
                        <w:rFonts w:ascii="Arial" w:hAnsi="Arial"/>
                      </w:rPr>
                    </w:pPr>
                    <w:r>
                      <w:rPr>
                        <w:rFonts w:ascii="Arial" w:hAnsi="Arial"/>
                      </w:rPr>
                      <w:t>По организации диагностики двигателей</w:t>
                    </w:r>
                  </w:p>
                </w:txbxContent>
              </v:textbox>
            </v:rect>
            <v:rect id="_x0000_s1781" style="position:absolute;left:15221;top:3998;width:4478;height:2669" filled="f" strokeweight="1pt">
              <v:textbox inset="1pt,1pt,1pt,1pt">
                <w:txbxContent>
                  <w:p w:rsidR="00391692" w:rsidRDefault="00150A91">
                    <w:pPr>
                      <w:jc w:val="center"/>
                      <w:rPr>
                        <w:rFonts w:ascii="Arial" w:hAnsi="Arial"/>
                      </w:rPr>
                    </w:pPr>
                    <w:r>
                      <w:rPr>
                        <w:rFonts w:ascii="Arial" w:hAnsi="Arial"/>
                      </w:rPr>
                      <w:t>По типу используе</w:t>
                    </w:r>
                    <w:r>
                      <w:rPr>
                        <w:rFonts w:ascii="Arial" w:hAnsi="Arial"/>
                      </w:rPr>
                      <w:softHyphen/>
                      <w:t>мого нагрузочного устройства</w:t>
                    </w:r>
                  </w:p>
                </w:txbxContent>
              </v:textbox>
            </v:rect>
            <v:rect id="_x0000_s1782" style="position:absolute;top:7557;width:4478;height:1783" filled="f" strokeweight="1pt">
              <v:textbox inset="1pt,1pt,1pt,1pt">
                <w:txbxContent>
                  <w:p w:rsidR="00391692" w:rsidRDefault="00150A91">
                    <w:pPr>
                      <w:spacing w:before="120"/>
                      <w:jc w:val="center"/>
                      <w:rPr>
                        <w:rFonts w:ascii="Arial" w:hAnsi="Arial"/>
                      </w:rPr>
                    </w:pPr>
                    <w:r>
                      <w:rPr>
                        <w:rFonts w:ascii="Arial" w:hAnsi="Arial"/>
                      </w:rPr>
                      <w:t>Стационарные</w:t>
                    </w:r>
                  </w:p>
                </w:txbxContent>
              </v:textbox>
            </v:rect>
            <v:rect id="_x0000_s1783" style="position:absolute;top:10223;width:4478;height:1783" filled="f" strokeweight="1pt">
              <v:textbox inset="1pt,1pt,1pt,1pt">
                <w:txbxContent>
                  <w:p w:rsidR="00391692" w:rsidRDefault="00150A91">
                    <w:pPr>
                      <w:jc w:val="center"/>
                      <w:rPr>
                        <w:rFonts w:ascii="Arial" w:hAnsi="Arial"/>
                      </w:rPr>
                    </w:pPr>
                    <w:r>
                      <w:rPr>
                        <w:rFonts w:ascii="Arial" w:hAnsi="Arial"/>
                      </w:rPr>
                      <w:t>Мобильные (передвижные)</w:t>
                    </w:r>
                  </w:p>
                </w:txbxContent>
              </v:textbox>
            </v:rect>
            <v:rect id="_x0000_s1784" style="position:absolute;left:5074;top:7557;width:4478;height:1783" filled="f" strokeweight="1pt">
              <v:textbox inset="1pt,1pt,1pt,1pt">
                <w:txbxContent>
                  <w:p w:rsidR="00391692" w:rsidRDefault="00150A91">
                    <w:pPr>
                      <w:jc w:val="center"/>
                      <w:rPr>
                        <w:rFonts w:ascii="Arial" w:hAnsi="Arial"/>
                      </w:rPr>
                    </w:pPr>
                    <w:r>
                      <w:rPr>
                        <w:rFonts w:ascii="Arial" w:hAnsi="Arial"/>
                      </w:rPr>
                      <w:t>Малые (для легковых автомобилей)</w:t>
                    </w:r>
                  </w:p>
                </w:txbxContent>
              </v:textbox>
            </v:rect>
            <v:rect id="_x0000_s1785" style="position:absolute;left:5074;top:10223;width:4478;height:3116" filled="f" strokeweight="1pt">
              <v:textbox inset="1pt,1pt,1pt,1pt">
                <w:txbxContent>
                  <w:p w:rsidR="00391692" w:rsidRDefault="00150A91">
                    <w:pPr>
                      <w:jc w:val="center"/>
                      <w:rPr>
                        <w:rFonts w:ascii="Arial" w:hAnsi="Arial"/>
                      </w:rPr>
                    </w:pPr>
                    <w:r>
                      <w:rPr>
                        <w:rFonts w:ascii="Arial" w:hAnsi="Arial"/>
                      </w:rPr>
                      <w:t>Средние (преимущественно для грузовых автомобилей)</w:t>
                    </w:r>
                  </w:p>
                </w:txbxContent>
              </v:textbox>
            </v:rect>
            <v:rect id="_x0000_s1786" style="position:absolute;left:5074;top:14222;width:4478;height:2669" filled="f" strokeweight="1pt">
              <v:textbox inset="1pt,1pt,1pt,1pt">
                <w:txbxContent>
                  <w:p w:rsidR="00391692" w:rsidRDefault="00150A91">
                    <w:pPr>
                      <w:jc w:val="center"/>
                      <w:rPr>
                        <w:rFonts w:ascii="Arial" w:hAnsi="Arial"/>
                      </w:rPr>
                    </w:pPr>
                    <w:r>
                      <w:rPr>
                        <w:rFonts w:ascii="Arial" w:hAnsi="Arial"/>
                      </w:rPr>
                      <w:t>Большие стационарные лаборатории</w:t>
                    </w:r>
                  </w:p>
                </w:txbxContent>
              </v:textbox>
            </v:rect>
            <v:rect id="_x0000_s1787" style="position:absolute;left:10147;top:10223;width:4478;height:1783" filled="f" strokeweight="1pt">
              <v:textbox inset="1pt,1pt,1pt,1pt">
                <w:txbxContent>
                  <w:p w:rsidR="00391692" w:rsidRDefault="00150A91">
                    <w:pPr>
                      <w:spacing w:before="120"/>
                      <w:rPr>
                        <w:rFonts w:ascii="Arial" w:hAnsi="Arial"/>
                      </w:rPr>
                    </w:pPr>
                    <w:r>
                      <w:rPr>
                        <w:rFonts w:ascii="Arial" w:hAnsi="Arial"/>
                      </w:rPr>
                      <w:t>Автоматизированные</w:t>
                    </w:r>
                  </w:p>
                </w:txbxContent>
              </v:textbox>
            </v:rect>
            <v:rect id="_x0000_s1788" style="position:absolute;left:10147;top:7557;width:4478;height:1783" filled="f" strokeweight="1pt">
              <v:textbox inset="1pt,1pt,1pt,1pt">
                <w:txbxContent>
                  <w:p w:rsidR="00391692" w:rsidRDefault="00150A91">
                    <w:pPr>
                      <w:spacing w:before="120"/>
                      <w:jc w:val="center"/>
                      <w:rPr>
                        <w:rFonts w:ascii="Arial" w:hAnsi="Arial"/>
                      </w:rPr>
                    </w:pPr>
                    <w:r>
                      <w:rPr>
                        <w:rFonts w:ascii="Arial" w:hAnsi="Arial"/>
                      </w:rPr>
                      <w:t>Механизированные</w:t>
                    </w:r>
                  </w:p>
                </w:txbxContent>
              </v:textbox>
            </v:rect>
            <v:rect id="_x0000_s1789" style="position:absolute;left:15221;top:7557;width:4478;height:1783" filled="f" strokeweight="1pt">
              <v:textbox inset="1pt,1pt,1pt,1pt">
                <w:txbxContent>
                  <w:p w:rsidR="00391692" w:rsidRDefault="00150A91">
                    <w:pPr>
                      <w:jc w:val="center"/>
                      <w:rPr>
                        <w:rFonts w:ascii="Arial" w:hAnsi="Arial"/>
                      </w:rPr>
                    </w:pPr>
                    <w:r>
                      <w:rPr>
                        <w:rFonts w:ascii="Arial" w:hAnsi="Arial"/>
                      </w:rPr>
                      <w:t>Гидравлический тормоз</w:t>
                    </w:r>
                  </w:p>
                </w:txbxContent>
              </v:textbox>
            </v:rect>
            <v:line id="_x0000_s1790" style="position:absolute" from="4775,4891" to="4777,11120" strokeweight="1pt">
              <v:stroke startarrowwidth="narrow" startarrowlength="long" endarrowwidth="narrow" endarrowlength="long"/>
            </v:line>
            <v:line id="_x0000_s1791" style="position:absolute" from="4476,4891" to="4777,4895" strokeweight="1pt">
              <v:stroke startarrowwidth="narrow" startarrowlength="long" endarrowwidth="narrow" endarrowlength="long"/>
            </v:line>
            <v:line id="_x0000_s1792" style="position:absolute" from="9848,4891" to="9851,15562" strokeweight="1pt">
              <v:stroke startarrowwidth="narrow" startarrowlength="long" endarrowwidth="narrow" endarrowlength="long"/>
            </v:line>
            <v:line id="_x0000_s1793" style="position:absolute" from="9549,4891" to="9851,4895" strokeweight="1pt">
              <v:stroke startarrowwidth="narrow" startarrowlength="long" endarrowwidth="narrow" endarrowlength="long"/>
            </v:line>
            <v:line id="_x0000_s1794" style="position:absolute" from="14922,4891" to="14924,11120" strokeweight="1pt">
              <v:stroke startarrowwidth="narrow" startarrowlength="long" endarrowwidth="narrow" endarrowlength="long"/>
            </v:line>
            <v:line id="_x0000_s1795" style="position:absolute" from="14623,4891" to="14924,4895" strokeweight="1pt">
              <v:stroke startarrowwidth="narrow" startarrowlength="long" endarrowwidth="narrow" endarrowlength="long"/>
            </v:line>
            <v:line id="_x0000_s1796" style="position:absolute" from="19996,4891" to="19998,19118" strokeweight="1pt">
              <v:stroke startarrowwidth="narrow" startarrowlength="long" endarrowwidth="narrow" endarrowlength="long"/>
            </v:line>
            <v:line id="_x0000_s1797" style="position:absolute" from="19697,4891" to="19998,4895" strokeweight="1pt">
              <v:stroke startarrowwidth="narrow" startarrowlength="long" endarrowwidth="narrow" endarrowlength="long"/>
            </v:line>
            <v:line id="_x0000_s1798" style="position:absolute" from="9848,2665" to="9851,3115" strokeweight="1pt">
              <v:stroke startarrowwidth="narrow" startarrowlength="long" endarrowwidth="narrow" endarrowlength="long"/>
            </v:line>
            <v:line id="_x0000_s1799" style="position:absolute" from="4476,8444" to="4777,8447" strokeweight="1pt">
              <v:stroke startarrow="block" startarrowwidth="narrow" startarrowlength="short" endarrowwidth="narrow" endarrowlength="short"/>
            </v:line>
            <v:line id="_x0000_s1800" style="position:absolute;flip:x" from="4476,11110" to="4777,11113" strokeweight="1pt">
              <v:stroke startarrowwidth="narrow" startarrowlength="short" endarrow="block" endarrowwidth="narrow" endarrowlength="short"/>
            </v:line>
            <v:line id="_x0000_s1801" style="position:absolute;flip:x" from="9549,8444" to="9851,8447" strokeweight="1pt">
              <v:stroke startarrowwidth="narrow" startarrowlength="short" endarrow="block" endarrowwidth="narrow" endarrowlength="short"/>
            </v:line>
            <v:line id="_x0000_s1802" style="position:absolute;flip:x" from="9549,11556" to="9851,11560" strokeweight="1pt">
              <v:stroke startarrowwidth="narrow" startarrowlength="short" endarrow="block" endarrowwidth="narrow" endarrowlength="short"/>
            </v:line>
            <v:line id="_x0000_s1803" style="position:absolute;flip:x" from="9549,15555" to="9851,15559" strokeweight="1pt">
              <v:stroke startarrowwidth="narrow" startarrowlength="short" endarrow="block" endarrowwidth="narrow" endarrowlength="short"/>
            </v:line>
            <v:line id="_x0000_s1804" style="position:absolute;flip:x" from="14623,8444" to="14924,8447" strokeweight="1pt">
              <v:stroke startarrowwidth="narrow" startarrowlength="short" endarrow="block" endarrowwidth="narrow" endarrowlength="short"/>
            </v:line>
            <v:line id="_x0000_s1805" style="position:absolute;flip:x" from="14623,11110" to="14924,11113" strokeweight="1pt">
              <v:stroke startarrowwidth="narrow" startarrowlength="short" endarrow="block" endarrowwidth="narrow" endarrowlength="short"/>
            </v:line>
            <v:line id="_x0000_s1806" style="position:absolute;flip:x" from="19697,8444" to="19998,8447" strokeweight="1pt">
              <v:stroke startarrowwidth="narrow" startarrowlength="short" endarrow="block" endarrowwidth="narrow" endarrowlength="short"/>
            </v:line>
            <v:line id="_x0000_s1807" style="position:absolute;flip:x" from="19697,11110" to="19998,11113" strokeweight="1pt">
              <v:stroke startarrowwidth="narrow" startarrowlength="short" endarrow="block" endarrowwidth="narrow" endarrowlength="short"/>
            </v:line>
            <v:line id="_x0000_s1808" style="position:absolute;flip:x" from="19697,13776" to="19998,13779" strokeweight="1pt">
              <v:stroke startarrowwidth="narrow" startarrowlength="short" endarrow="block" endarrowwidth="narrow" endarrowlength="short"/>
            </v:line>
            <v:line id="_x0000_s1809" style="position:absolute;flip:x" from="19697,16449" to="19998,16452" strokeweight="1pt">
              <v:stroke startarrowwidth="narrow" startarrowlength="short" endarrow="block" endarrowwidth="narrow" endarrowlength="short"/>
            </v:line>
            <v:rect id="_x0000_s1810" style="position:absolute;left:15221;top:18221;width:4478;height:1783" filled="f" strokeweight="1pt">
              <v:textbox inset="1pt,1pt,1pt,1pt">
                <w:txbxContent>
                  <w:p w:rsidR="00391692" w:rsidRDefault="00150A91">
                    <w:pPr>
                      <w:jc w:val="center"/>
                      <w:rPr>
                        <w:rFonts w:ascii="Arial" w:hAnsi="Arial"/>
                      </w:rPr>
                    </w:pPr>
                    <w:r>
                      <w:rPr>
                        <w:rFonts w:ascii="Arial" w:hAnsi="Arial"/>
                      </w:rPr>
                      <w:t>Трансмиссия в сборе для нагрузки</w:t>
                    </w:r>
                  </w:p>
                </w:txbxContent>
              </v:textbox>
            </v:rect>
            <v:line id="_x0000_s1811" style="position:absolute;flip:x" from="19697,19114" to="19998,19118" strokeweight="1pt">
              <v:stroke startarrowwidth="narrow" startarrowlength="short" endarrow="block" endarrowwidth="narrow" endarrowlength="short"/>
            </v:line>
            <w10:wrap anchorx="page" anchory="page"/>
          </v:group>
        </w:pict>
      </w:r>
      <w:r w:rsidR="00150A91">
        <w:rPr>
          <w:b/>
          <w:i/>
        </w:rPr>
        <w:t>Рис. 19. Обзор существующих конструкций стендов.</w:t>
      </w:r>
    </w:p>
    <w:p w:rsidR="00391692" w:rsidRDefault="00150A91">
      <w:pPr>
        <w:pStyle w:val="a3"/>
        <w:spacing w:line="264" w:lineRule="auto"/>
      </w:pPr>
      <w:r>
        <w:t xml:space="preserve">В данном разделе необходимо выбрать такой испытательный стенд, который удовлетворял некоторым условиям (они определены ниже). </w:t>
      </w:r>
    </w:p>
    <w:p w:rsidR="00391692" w:rsidRDefault="00150A91">
      <w:pPr>
        <w:pStyle w:val="a3"/>
        <w:spacing w:line="264" w:lineRule="auto"/>
      </w:pPr>
      <w:r>
        <w:t>Методика отбора стенда по функциональному признаку будет состоять в следующем: во-первых, постановка цели – позволит ответить на вопрос: какой нужен стенд для работы предприятия малого бизнеса</w:t>
      </w:r>
      <w:r>
        <w:rPr>
          <w:lang w:val="en-US"/>
        </w:rPr>
        <w:t>?</w:t>
      </w:r>
      <w:r>
        <w:t xml:space="preserve"> Относительно дешевый в изготовлении, компактный в  конструкции, простой и удобный в обслуживании и работе, при необходимости, в короткий срок разворачивался и был готовым к работе. Итак, стенд должен быть мобильным. Мобильность испытательной установки – важнейшее свойство, которое определяет выбор подвижной платформы. В качестве подвижной платформы предлагается использовать автомобиль-фургон ГАЗ-</w:t>
      </w:r>
      <w:r>
        <w:rPr>
          <w:lang w:val="en-US"/>
        </w:rPr>
        <w:t>5</w:t>
      </w:r>
      <w:r>
        <w:t>3, в котором и будет находится рабочее оборудование с необходимой измерительной аппаратурой.</w:t>
      </w:r>
    </w:p>
    <w:p w:rsidR="00391692" w:rsidRDefault="00150A91">
      <w:pPr>
        <w:pStyle w:val="a3"/>
      </w:pPr>
      <w:r>
        <w:t>Во-вторых: относительно конструктивных особенностей стенда – он должен обладать достаточной коммуникативностью, поэтому уместно решить вопрос о выборе для него нагрузочного устройства. В таблице 21 отображены основные достоинства и недостатки тормозных устройств.</w:t>
      </w:r>
    </w:p>
    <w:p w:rsidR="00391692" w:rsidRDefault="00150A91">
      <w:pPr>
        <w:pStyle w:val="a3"/>
        <w:jc w:val="right"/>
        <w:rPr>
          <w:i/>
        </w:rPr>
      </w:pPr>
      <w:r>
        <w:rPr>
          <w:i/>
        </w:rPr>
        <w:t>Таблица 21.</w:t>
      </w:r>
    </w:p>
    <w:p w:rsidR="00391692" w:rsidRDefault="00150A91">
      <w:pPr>
        <w:pStyle w:val="a3"/>
        <w:spacing w:after="120"/>
        <w:ind w:left="426" w:right="851" w:firstLine="0"/>
        <w:jc w:val="center"/>
        <w:rPr>
          <w:b/>
        </w:rPr>
      </w:pPr>
      <w:r>
        <w:rPr>
          <w:b/>
        </w:rPr>
        <w:t xml:space="preserve">Обоснование выбора тормозного устройства </w:t>
      </w:r>
    </w:p>
    <w:tbl>
      <w:tblPr>
        <w:tblW w:w="0" w:type="auto"/>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729"/>
        <w:gridCol w:w="3544"/>
        <w:gridCol w:w="3940"/>
      </w:tblGrid>
      <w:tr w:rsidR="00391692">
        <w:trPr>
          <w:trHeight w:val="617"/>
        </w:trPr>
        <w:tc>
          <w:tcPr>
            <w:tcW w:w="1729" w:type="dxa"/>
            <w:tcBorders>
              <w:bottom w:val="single" w:sz="12" w:space="0" w:color="000000"/>
            </w:tcBorders>
          </w:tcPr>
          <w:p w:rsidR="00391692" w:rsidRDefault="00150A91">
            <w:pPr>
              <w:pStyle w:val="a3"/>
              <w:spacing w:after="120"/>
              <w:ind w:right="0" w:firstLine="0"/>
              <w:jc w:val="center"/>
              <w:rPr>
                <w:b/>
                <w:sz w:val="20"/>
              </w:rPr>
            </w:pPr>
            <w:r>
              <w:rPr>
                <w:b/>
                <w:sz w:val="20"/>
              </w:rPr>
              <w:t>Тип тормоза</w:t>
            </w:r>
          </w:p>
        </w:tc>
        <w:tc>
          <w:tcPr>
            <w:tcW w:w="3544" w:type="dxa"/>
            <w:tcBorders>
              <w:bottom w:val="single" w:sz="12" w:space="0" w:color="000000"/>
            </w:tcBorders>
          </w:tcPr>
          <w:p w:rsidR="00391692" w:rsidRDefault="00150A91">
            <w:pPr>
              <w:pStyle w:val="a3"/>
              <w:spacing w:line="480" w:lineRule="auto"/>
              <w:ind w:left="114" w:right="170" w:firstLine="0"/>
              <w:jc w:val="center"/>
              <w:rPr>
                <w:b/>
                <w:sz w:val="20"/>
              </w:rPr>
            </w:pPr>
            <w:r>
              <w:rPr>
                <w:b/>
                <w:sz w:val="20"/>
              </w:rPr>
              <w:t>Повышающие факторы</w:t>
            </w:r>
          </w:p>
        </w:tc>
        <w:tc>
          <w:tcPr>
            <w:tcW w:w="3940" w:type="dxa"/>
            <w:tcBorders>
              <w:bottom w:val="single" w:sz="12" w:space="0" w:color="000000"/>
            </w:tcBorders>
          </w:tcPr>
          <w:p w:rsidR="00391692" w:rsidRDefault="00150A91">
            <w:pPr>
              <w:pStyle w:val="a3"/>
              <w:spacing w:after="120"/>
              <w:ind w:left="255" w:right="170" w:firstLine="0"/>
              <w:jc w:val="center"/>
              <w:rPr>
                <w:b/>
                <w:sz w:val="20"/>
              </w:rPr>
            </w:pPr>
            <w:r>
              <w:rPr>
                <w:b/>
                <w:sz w:val="20"/>
              </w:rPr>
              <w:t>Понижающие факторы</w:t>
            </w:r>
          </w:p>
        </w:tc>
      </w:tr>
      <w:tr w:rsidR="00391692">
        <w:tc>
          <w:tcPr>
            <w:tcW w:w="1729" w:type="dxa"/>
            <w:tcBorders>
              <w:top w:val="nil"/>
            </w:tcBorders>
          </w:tcPr>
          <w:p w:rsidR="00391692" w:rsidRDefault="00150A91">
            <w:pPr>
              <w:pStyle w:val="a3"/>
              <w:spacing w:after="120"/>
              <w:ind w:left="142" w:right="66" w:firstLine="0"/>
              <w:jc w:val="left"/>
              <w:rPr>
                <w:b/>
                <w:sz w:val="20"/>
              </w:rPr>
            </w:pPr>
            <w:r>
              <w:rPr>
                <w:b/>
                <w:sz w:val="20"/>
              </w:rPr>
              <w:t>Механический</w:t>
            </w:r>
          </w:p>
        </w:tc>
        <w:tc>
          <w:tcPr>
            <w:tcW w:w="3544" w:type="dxa"/>
            <w:tcBorders>
              <w:top w:val="nil"/>
            </w:tcBorders>
          </w:tcPr>
          <w:p w:rsidR="00391692" w:rsidRDefault="00391692">
            <w:pPr>
              <w:pStyle w:val="a3"/>
              <w:spacing w:before="0"/>
              <w:ind w:right="170"/>
              <w:jc w:val="left"/>
              <w:rPr>
                <w:sz w:val="18"/>
              </w:rPr>
            </w:pPr>
          </w:p>
        </w:tc>
        <w:tc>
          <w:tcPr>
            <w:tcW w:w="3940" w:type="dxa"/>
            <w:tcBorders>
              <w:top w:val="nil"/>
            </w:tcBorders>
          </w:tcPr>
          <w:p w:rsidR="00391692" w:rsidRDefault="00150A91" w:rsidP="00150A91">
            <w:pPr>
              <w:pStyle w:val="a3"/>
              <w:numPr>
                <w:ilvl w:val="0"/>
                <w:numId w:val="6"/>
              </w:numPr>
              <w:ind w:left="341" w:right="170" w:hanging="284"/>
              <w:jc w:val="left"/>
              <w:rPr>
                <w:sz w:val="18"/>
              </w:rPr>
            </w:pPr>
            <w:r>
              <w:rPr>
                <w:sz w:val="18"/>
              </w:rPr>
              <w:t>Малая энергоемкость и неудовлетво</w:t>
            </w:r>
            <w:r>
              <w:rPr>
                <w:sz w:val="18"/>
              </w:rPr>
              <w:softHyphen/>
              <w:t>рение санитарных требований;</w:t>
            </w:r>
          </w:p>
          <w:p w:rsidR="00391692" w:rsidRDefault="00150A91" w:rsidP="00150A91">
            <w:pPr>
              <w:pStyle w:val="a3"/>
              <w:numPr>
                <w:ilvl w:val="0"/>
                <w:numId w:val="6"/>
              </w:numPr>
              <w:spacing w:before="0"/>
              <w:ind w:left="341" w:right="170"/>
              <w:jc w:val="left"/>
              <w:rPr>
                <w:sz w:val="18"/>
              </w:rPr>
            </w:pPr>
            <w:r>
              <w:rPr>
                <w:sz w:val="18"/>
              </w:rPr>
              <w:t>необходимость непрерывной подрегу</w:t>
            </w:r>
            <w:r>
              <w:rPr>
                <w:sz w:val="18"/>
              </w:rPr>
              <w:softHyphen/>
              <w:t>лировки силы прижатия колодок или ленты к барабану;</w:t>
            </w:r>
          </w:p>
          <w:p w:rsidR="00391692" w:rsidRDefault="00150A91" w:rsidP="00150A91">
            <w:pPr>
              <w:pStyle w:val="a3"/>
              <w:numPr>
                <w:ilvl w:val="0"/>
                <w:numId w:val="6"/>
              </w:numPr>
              <w:spacing w:before="0" w:after="120"/>
              <w:ind w:left="341" w:right="170" w:hanging="284"/>
              <w:jc w:val="left"/>
              <w:rPr>
                <w:sz w:val="18"/>
              </w:rPr>
            </w:pPr>
            <w:r>
              <w:rPr>
                <w:sz w:val="18"/>
              </w:rPr>
              <w:t>требуется строго нормированная по</w:t>
            </w:r>
            <w:r>
              <w:rPr>
                <w:sz w:val="18"/>
              </w:rPr>
              <w:softHyphen/>
              <w:t>дача масла на поверхности трения.</w:t>
            </w:r>
          </w:p>
        </w:tc>
      </w:tr>
      <w:tr w:rsidR="00391692">
        <w:tc>
          <w:tcPr>
            <w:tcW w:w="1729" w:type="dxa"/>
          </w:tcPr>
          <w:p w:rsidR="00391692" w:rsidRDefault="00150A91">
            <w:pPr>
              <w:pStyle w:val="a3"/>
              <w:spacing w:after="120"/>
              <w:ind w:left="142" w:right="114" w:firstLine="0"/>
              <w:jc w:val="left"/>
              <w:rPr>
                <w:b/>
                <w:sz w:val="20"/>
              </w:rPr>
            </w:pPr>
            <w:r>
              <w:rPr>
                <w:b/>
                <w:sz w:val="20"/>
              </w:rPr>
              <w:t>Гидравличес-кий</w:t>
            </w:r>
          </w:p>
        </w:tc>
        <w:tc>
          <w:tcPr>
            <w:tcW w:w="3544" w:type="dxa"/>
          </w:tcPr>
          <w:p w:rsidR="00391692" w:rsidRDefault="00150A91" w:rsidP="00150A91">
            <w:pPr>
              <w:pStyle w:val="a3"/>
              <w:numPr>
                <w:ilvl w:val="0"/>
                <w:numId w:val="6"/>
              </w:numPr>
              <w:ind w:left="341" w:right="170" w:hanging="284"/>
              <w:jc w:val="left"/>
              <w:rPr>
                <w:sz w:val="18"/>
              </w:rPr>
            </w:pPr>
            <w:r>
              <w:rPr>
                <w:sz w:val="18"/>
              </w:rPr>
              <w:t>Относительная простота конструкции и обслуживания;</w:t>
            </w:r>
          </w:p>
          <w:p w:rsidR="00391692" w:rsidRDefault="00150A91" w:rsidP="00150A91">
            <w:pPr>
              <w:pStyle w:val="a3"/>
              <w:numPr>
                <w:ilvl w:val="0"/>
                <w:numId w:val="6"/>
              </w:numPr>
              <w:spacing w:before="0"/>
              <w:ind w:left="341" w:right="170"/>
              <w:jc w:val="left"/>
              <w:rPr>
                <w:sz w:val="18"/>
              </w:rPr>
            </w:pPr>
            <w:r>
              <w:rPr>
                <w:sz w:val="18"/>
              </w:rPr>
              <w:t>большая энергоемкость.</w:t>
            </w:r>
          </w:p>
        </w:tc>
        <w:tc>
          <w:tcPr>
            <w:tcW w:w="3940" w:type="dxa"/>
          </w:tcPr>
          <w:p w:rsidR="00391692" w:rsidRDefault="00150A91" w:rsidP="00150A91">
            <w:pPr>
              <w:pStyle w:val="a3"/>
              <w:numPr>
                <w:ilvl w:val="0"/>
                <w:numId w:val="6"/>
              </w:numPr>
              <w:ind w:left="341" w:right="170" w:hanging="284"/>
              <w:jc w:val="left"/>
              <w:rPr>
                <w:sz w:val="18"/>
              </w:rPr>
            </w:pPr>
            <w:r>
              <w:rPr>
                <w:sz w:val="18"/>
              </w:rPr>
              <w:t>Невозможность использования энер</w:t>
            </w:r>
            <w:r>
              <w:rPr>
                <w:sz w:val="18"/>
              </w:rPr>
              <w:softHyphen/>
              <w:t>гии, вырабатываемой двигателем и по</w:t>
            </w:r>
            <w:r>
              <w:rPr>
                <w:sz w:val="18"/>
              </w:rPr>
              <w:softHyphen/>
              <w:t>глощаемой тормозом;</w:t>
            </w:r>
          </w:p>
          <w:p w:rsidR="00391692" w:rsidRDefault="00150A91" w:rsidP="00150A91">
            <w:pPr>
              <w:pStyle w:val="a3"/>
              <w:numPr>
                <w:ilvl w:val="0"/>
                <w:numId w:val="6"/>
              </w:numPr>
              <w:spacing w:before="0"/>
              <w:ind w:left="341" w:right="170"/>
              <w:jc w:val="left"/>
              <w:rPr>
                <w:sz w:val="18"/>
              </w:rPr>
            </w:pPr>
            <w:r>
              <w:rPr>
                <w:sz w:val="18"/>
              </w:rPr>
              <w:t>невозможность проворачивания ко</w:t>
            </w:r>
            <w:r>
              <w:rPr>
                <w:sz w:val="18"/>
              </w:rPr>
              <w:softHyphen/>
              <w:t>ленчатого вала двигателя от тормоза (невозможность холодной обкатки дви</w:t>
            </w:r>
            <w:r>
              <w:rPr>
                <w:sz w:val="18"/>
              </w:rPr>
              <w:softHyphen/>
              <w:t>гателя);</w:t>
            </w:r>
          </w:p>
          <w:p w:rsidR="00391692" w:rsidRDefault="00150A91" w:rsidP="00150A91">
            <w:pPr>
              <w:pStyle w:val="a3"/>
              <w:numPr>
                <w:ilvl w:val="0"/>
                <w:numId w:val="6"/>
              </w:numPr>
              <w:spacing w:before="0"/>
              <w:ind w:left="341" w:right="170"/>
              <w:jc w:val="left"/>
              <w:rPr>
                <w:sz w:val="18"/>
              </w:rPr>
            </w:pPr>
            <w:r>
              <w:rPr>
                <w:sz w:val="18"/>
              </w:rPr>
              <w:t>большие трудности автоматизации ре</w:t>
            </w:r>
            <w:r>
              <w:rPr>
                <w:sz w:val="18"/>
              </w:rPr>
              <w:softHyphen/>
              <w:t>гулирования тормозов</w:t>
            </w:r>
          </w:p>
          <w:p w:rsidR="00391692" w:rsidRDefault="00150A91" w:rsidP="00150A91">
            <w:pPr>
              <w:pStyle w:val="a3"/>
              <w:numPr>
                <w:ilvl w:val="0"/>
                <w:numId w:val="6"/>
              </w:numPr>
              <w:spacing w:before="0"/>
              <w:ind w:left="341" w:right="170"/>
              <w:jc w:val="left"/>
              <w:rPr>
                <w:sz w:val="18"/>
              </w:rPr>
            </w:pPr>
            <w:r>
              <w:rPr>
                <w:sz w:val="18"/>
              </w:rPr>
              <w:t>неустойчивая работа на малых нагруз</w:t>
            </w:r>
            <w:r>
              <w:rPr>
                <w:sz w:val="18"/>
              </w:rPr>
              <w:softHyphen/>
              <w:t>ках;</w:t>
            </w:r>
          </w:p>
          <w:p w:rsidR="00391692" w:rsidRDefault="00150A91" w:rsidP="00150A91">
            <w:pPr>
              <w:pStyle w:val="a3"/>
              <w:numPr>
                <w:ilvl w:val="0"/>
                <w:numId w:val="6"/>
              </w:numPr>
              <w:spacing w:before="0"/>
              <w:ind w:left="341" w:right="170"/>
              <w:jc w:val="left"/>
              <w:rPr>
                <w:sz w:val="18"/>
              </w:rPr>
            </w:pPr>
            <w:r>
              <w:rPr>
                <w:sz w:val="18"/>
              </w:rPr>
              <w:t>довольно узкий диапазон регулирова</w:t>
            </w:r>
            <w:r>
              <w:rPr>
                <w:sz w:val="18"/>
              </w:rPr>
              <w:softHyphen/>
              <w:t>ния гидротормозов;</w:t>
            </w:r>
          </w:p>
          <w:p w:rsidR="00391692" w:rsidRDefault="00150A91" w:rsidP="00150A91">
            <w:pPr>
              <w:pStyle w:val="a3"/>
              <w:numPr>
                <w:ilvl w:val="0"/>
                <w:numId w:val="6"/>
              </w:numPr>
              <w:spacing w:before="0" w:after="120"/>
              <w:ind w:left="341" w:right="170" w:hanging="284"/>
              <w:jc w:val="left"/>
              <w:rPr>
                <w:sz w:val="18"/>
              </w:rPr>
            </w:pPr>
            <w:r>
              <w:rPr>
                <w:sz w:val="18"/>
              </w:rPr>
              <w:t>значительный расход воды.</w:t>
            </w:r>
          </w:p>
        </w:tc>
      </w:tr>
      <w:tr w:rsidR="00391692">
        <w:tc>
          <w:tcPr>
            <w:tcW w:w="1729" w:type="dxa"/>
          </w:tcPr>
          <w:p w:rsidR="00391692" w:rsidRDefault="00150A91">
            <w:pPr>
              <w:pStyle w:val="a3"/>
              <w:spacing w:after="120"/>
              <w:ind w:left="142" w:right="66" w:firstLine="0"/>
              <w:jc w:val="left"/>
              <w:rPr>
                <w:b/>
                <w:sz w:val="20"/>
              </w:rPr>
            </w:pPr>
            <w:r>
              <w:rPr>
                <w:b/>
                <w:sz w:val="20"/>
              </w:rPr>
              <w:t>Индуктивный</w:t>
            </w:r>
          </w:p>
        </w:tc>
        <w:tc>
          <w:tcPr>
            <w:tcW w:w="3544" w:type="dxa"/>
          </w:tcPr>
          <w:p w:rsidR="00391692" w:rsidRDefault="00150A91" w:rsidP="00150A91">
            <w:pPr>
              <w:pStyle w:val="a3"/>
              <w:numPr>
                <w:ilvl w:val="0"/>
                <w:numId w:val="6"/>
              </w:numPr>
              <w:ind w:left="341" w:right="170" w:hanging="284"/>
              <w:jc w:val="left"/>
              <w:rPr>
                <w:sz w:val="18"/>
              </w:rPr>
            </w:pPr>
            <w:r>
              <w:rPr>
                <w:sz w:val="18"/>
              </w:rPr>
              <w:t>Просты по конструкции, компактны;</w:t>
            </w:r>
          </w:p>
          <w:p w:rsidR="00391692" w:rsidRDefault="00150A91" w:rsidP="00150A91">
            <w:pPr>
              <w:pStyle w:val="a3"/>
              <w:numPr>
                <w:ilvl w:val="0"/>
                <w:numId w:val="6"/>
              </w:numPr>
              <w:spacing w:before="0"/>
              <w:ind w:left="341" w:right="170" w:hanging="284"/>
              <w:jc w:val="left"/>
              <w:rPr>
                <w:sz w:val="18"/>
              </w:rPr>
            </w:pPr>
            <w:r>
              <w:rPr>
                <w:sz w:val="18"/>
              </w:rPr>
              <w:t>имеют высокую энергоемкость;</w:t>
            </w:r>
          </w:p>
          <w:p w:rsidR="00391692" w:rsidRDefault="00150A91" w:rsidP="00150A91">
            <w:pPr>
              <w:pStyle w:val="a3"/>
              <w:numPr>
                <w:ilvl w:val="0"/>
                <w:numId w:val="6"/>
              </w:numPr>
              <w:spacing w:before="0"/>
              <w:ind w:left="341" w:right="170" w:hanging="284"/>
              <w:jc w:val="left"/>
              <w:rPr>
                <w:sz w:val="18"/>
              </w:rPr>
            </w:pPr>
            <w:r>
              <w:rPr>
                <w:sz w:val="18"/>
              </w:rPr>
              <w:t>могут быть автоматизированы.</w:t>
            </w:r>
          </w:p>
        </w:tc>
        <w:tc>
          <w:tcPr>
            <w:tcW w:w="3940" w:type="dxa"/>
          </w:tcPr>
          <w:p w:rsidR="00391692" w:rsidRDefault="00150A91" w:rsidP="00150A91">
            <w:pPr>
              <w:pStyle w:val="a3"/>
              <w:numPr>
                <w:ilvl w:val="0"/>
                <w:numId w:val="6"/>
              </w:numPr>
              <w:ind w:left="341" w:right="170" w:hanging="284"/>
              <w:jc w:val="left"/>
              <w:rPr>
                <w:sz w:val="18"/>
              </w:rPr>
            </w:pPr>
            <w:r>
              <w:rPr>
                <w:sz w:val="18"/>
              </w:rPr>
              <w:t>Невозможность ис</w:t>
            </w:r>
            <w:r>
              <w:rPr>
                <w:sz w:val="18"/>
              </w:rPr>
              <w:softHyphen/>
              <w:t>пользования поглощаемой тормозом энергии;</w:t>
            </w:r>
          </w:p>
          <w:p w:rsidR="00391692" w:rsidRDefault="00150A91" w:rsidP="00150A91">
            <w:pPr>
              <w:pStyle w:val="a3"/>
              <w:numPr>
                <w:ilvl w:val="0"/>
                <w:numId w:val="6"/>
              </w:numPr>
              <w:spacing w:before="0" w:after="120"/>
              <w:ind w:left="341" w:right="170" w:hanging="284"/>
              <w:jc w:val="left"/>
              <w:rPr>
                <w:sz w:val="18"/>
              </w:rPr>
            </w:pPr>
            <w:r>
              <w:rPr>
                <w:sz w:val="18"/>
              </w:rPr>
              <w:t>невозможность проворачивания коленчатого вала дви</w:t>
            </w:r>
            <w:r>
              <w:rPr>
                <w:sz w:val="18"/>
              </w:rPr>
              <w:softHyphen/>
              <w:t>гателя.</w:t>
            </w:r>
          </w:p>
        </w:tc>
      </w:tr>
      <w:tr w:rsidR="00391692">
        <w:tc>
          <w:tcPr>
            <w:tcW w:w="1729" w:type="dxa"/>
          </w:tcPr>
          <w:p w:rsidR="00391692" w:rsidRDefault="00150A91">
            <w:pPr>
              <w:pStyle w:val="a3"/>
              <w:spacing w:after="120"/>
              <w:ind w:left="142" w:right="66" w:firstLine="0"/>
              <w:jc w:val="left"/>
              <w:rPr>
                <w:b/>
                <w:sz w:val="20"/>
              </w:rPr>
            </w:pPr>
            <w:r>
              <w:rPr>
                <w:b/>
                <w:sz w:val="20"/>
              </w:rPr>
              <w:t>Электричес-кий</w:t>
            </w:r>
          </w:p>
        </w:tc>
        <w:tc>
          <w:tcPr>
            <w:tcW w:w="3544" w:type="dxa"/>
          </w:tcPr>
          <w:p w:rsidR="00391692" w:rsidRDefault="00150A91" w:rsidP="00150A91">
            <w:pPr>
              <w:pStyle w:val="a3"/>
              <w:numPr>
                <w:ilvl w:val="0"/>
                <w:numId w:val="6"/>
              </w:numPr>
              <w:ind w:left="341" w:right="57" w:hanging="284"/>
              <w:jc w:val="left"/>
              <w:rPr>
                <w:sz w:val="18"/>
              </w:rPr>
            </w:pPr>
            <w:r>
              <w:rPr>
                <w:sz w:val="18"/>
              </w:rPr>
              <w:t>Механическая энергия двигателя превращается в электрическую и может быть вновь использована;</w:t>
            </w:r>
          </w:p>
          <w:p w:rsidR="00391692" w:rsidRDefault="00150A91" w:rsidP="00150A91">
            <w:pPr>
              <w:pStyle w:val="a3"/>
              <w:numPr>
                <w:ilvl w:val="0"/>
                <w:numId w:val="6"/>
              </w:numPr>
              <w:spacing w:before="0"/>
              <w:ind w:left="341" w:right="57" w:hanging="284"/>
              <w:jc w:val="left"/>
              <w:rPr>
                <w:sz w:val="18"/>
              </w:rPr>
            </w:pPr>
            <w:r>
              <w:rPr>
                <w:sz w:val="18"/>
              </w:rPr>
              <w:t>возможность прово</w:t>
            </w:r>
            <w:r>
              <w:rPr>
                <w:sz w:val="18"/>
              </w:rPr>
              <w:softHyphen/>
              <w:t>дить холодную обкатку;</w:t>
            </w:r>
          </w:p>
          <w:p w:rsidR="00391692" w:rsidRDefault="00150A91" w:rsidP="00150A91">
            <w:pPr>
              <w:pStyle w:val="a3"/>
              <w:numPr>
                <w:ilvl w:val="0"/>
                <w:numId w:val="6"/>
              </w:numPr>
              <w:spacing w:before="0"/>
              <w:ind w:left="341" w:right="57" w:hanging="284"/>
              <w:jc w:val="left"/>
              <w:rPr>
                <w:sz w:val="18"/>
              </w:rPr>
            </w:pPr>
            <w:r>
              <w:rPr>
                <w:sz w:val="18"/>
              </w:rPr>
              <w:t>запускать двигатель без исполь</w:t>
            </w:r>
            <w:r>
              <w:rPr>
                <w:sz w:val="18"/>
              </w:rPr>
              <w:softHyphen/>
              <w:t>зова</w:t>
            </w:r>
            <w:r>
              <w:rPr>
                <w:sz w:val="18"/>
              </w:rPr>
              <w:softHyphen/>
              <w:t>ния стартера;</w:t>
            </w:r>
          </w:p>
          <w:p w:rsidR="00391692" w:rsidRDefault="00150A91" w:rsidP="00150A91">
            <w:pPr>
              <w:pStyle w:val="a3"/>
              <w:numPr>
                <w:ilvl w:val="0"/>
                <w:numId w:val="6"/>
              </w:numPr>
              <w:spacing w:before="0"/>
              <w:ind w:left="341" w:right="57" w:hanging="284"/>
              <w:jc w:val="left"/>
              <w:rPr>
                <w:sz w:val="18"/>
              </w:rPr>
            </w:pPr>
            <w:r>
              <w:rPr>
                <w:sz w:val="18"/>
              </w:rPr>
              <w:t>возможность плавного  регулирования в широ</w:t>
            </w:r>
            <w:r>
              <w:rPr>
                <w:sz w:val="18"/>
              </w:rPr>
              <w:softHyphen/>
              <w:t>ком диа</w:t>
            </w:r>
            <w:r>
              <w:rPr>
                <w:sz w:val="18"/>
              </w:rPr>
              <w:softHyphen/>
              <w:t>пазоне нагрузки и числа оборотов;</w:t>
            </w:r>
          </w:p>
          <w:p w:rsidR="00391692" w:rsidRDefault="00150A91" w:rsidP="00150A91">
            <w:pPr>
              <w:pStyle w:val="a3"/>
              <w:numPr>
                <w:ilvl w:val="0"/>
                <w:numId w:val="6"/>
              </w:numPr>
              <w:spacing w:before="0" w:after="120"/>
              <w:ind w:left="341" w:right="57" w:hanging="284"/>
              <w:jc w:val="left"/>
              <w:rPr>
                <w:sz w:val="18"/>
              </w:rPr>
            </w:pPr>
            <w:r>
              <w:rPr>
                <w:sz w:val="18"/>
              </w:rPr>
              <w:t>процесс управления тор</w:t>
            </w:r>
            <w:r>
              <w:rPr>
                <w:sz w:val="18"/>
              </w:rPr>
              <w:softHyphen/>
              <w:t>мозом.</w:t>
            </w:r>
          </w:p>
        </w:tc>
        <w:tc>
          <w:tcPr>
            <w:tcW w:w="3940" w:type="dxa"/>
          </w:tcPr>
          <w:p w:rsidR="00391692" w:rsidRDefault="00391692">
            <w:pPr>
              <w:pStyle w:val="a3"/>
              <w:spacing w:before="0"/>
              <w:ind w:left="255" w:right="170" w:firstLine="0"/>
              <w:jc w:val="center"/>
              <w:rPr>
                <w:sz w:val="18"/>
              </w:rPr>
            </w:pPr>
          </w:p>
        </w:tc>
      </w:tr>
    </w:tbl>
    <w:p w:rsidR="00391692" w:rsidRDefault="00150A91">
      <w:pPr>
        <w:pStyle w:val="a3"/>
        <w:spacing w:line="264" w:lineRule="auto"/>
      </w:pPr>
      <w:r>
        <w:t xml:space="preserve">Таким образом, электрический тормоз – наиболее оптимальный вариант для использования его в качестве элемента конструкции стенда. </w:t>
      </w:r>
    </w:p>
    <w:p w:rsidR="00391692" w:rsidRDefault="00150A91">
      <w:pPr>
        <w:pStyle w:val="a3"/>
        <w:spacing w:line="264" w:lineRule="auto"/>
      </w:pPr>
      <w:r>
        <w:t>В-третьих: для определения спектра клиентуры отвечаем на вопрос: кого предполагается обслуживать</w:t>
      </w:r>
      <w:r>
        <w:rPr>
          <w:lang w:val="en-US"/>
        </w:rPr>
        <w:t>?</w:t>
      </w:r>
      <w:r>
        <w:t xml:space="preserve"> В практике работы малых мастерских по ремонту и обслуживанию легковых автомобилей, а так же частных и индивидуальных гаражей, с небольшой периодичностью появляется необходимость в испытании и диагностировании двигателей. В Санкт-Петербурге, например, тысячи таких объектов, где интенсивность сборки силовых агрегатов происходит, скажем, до 3 единиц в месяц, а в индивидуальных гаражах – и того меньше. Такое обстоятельство, как низкая потребность в данных услугах для одной ремонтной точки, легко компенсируется их значительным числом. </w:t>
      </w:r>
    </w:p>
    <w:p w:rsidR="00391692" w:rsidRDefault="00150A91">
      <w:pPr>
        <w:pStyle w:val="a3"/>
        <w:spacing w:line="264" w:lineRule="auto"/>
      </w:pPr>
      <w:r>
        <w:t>Итак, вполне определенно даны ответы на основные вопросы. На рис. 20 помещен общий вид мобильного стенда для испытания двигателей легковых автомобилей. Проект его компоновки подробнее будет рассмотрен в Графическом разделе.</w:t>
      </w:r>
    </w:p>
    <w:p w:rsidR="00391692" w:rsidRDefault="00F870DC">
      <w:pPr>
        <w:pStyle w:val="a3"/>
        <w:spacing w:before="3360"/>
        <w:ind w:left="567" w:right="567" w:firstLine="0"/>
        <w:jc w:val="center"/>
        <w:rPr>
          <w:b/>
          <w:i/>
        </w:rPr>
      </w:pPr>
      <w:r>
        <w:rPr>
          <w:b/>
          <w:i/>
          <w:noProof/>
        </w:rPr>
        <w:pict>
          <v:group id="_x0000_s1494" style="position:absolute;left:0;text-align:left;margin-left:184.6pt;margin-top:333.7pt;width:262.75pt;height:127.85pt;z-index:251614208;mso-position-horizontal-relative:page;mso-position-vertical-relative:page" coordorigin=",-4" coordsize="20000,20005" o:allowincell="f">
            <v:rect id="_x0000_s1495" style="position:absolute;left:7026;top:14329;width:11547;height:1330" fillcolor="#0d0d0d" strokeweight=".25pt">
              <v:fill color2="black"/>
            </v:rect>
            <v:rect id="_x0000_s1496" style="position:absolute;left:11890;top:3329;width:4327;height:10006" fillcolor="#dfdfdf" strokeweight=".25pt">
              <v:fill color2="black"/>
            </v:rect>
            <v:rect id="_x0000_s1497" style="position:absolute;left:8107;top:1107;width:11353;height:884" fillcolor="#9f9f9f" strokeweight=".25pt">
              <v:fill color2="black"/>
            </v:rect>
            <v:shape id="_x0000_s1498" style="position:absolute;top:4440;width:7030;height:12228" coordsize="20000,20000" path="m2859,19987l,18170,,10902,9995,9085,12853,r7136,l19989,19987r-9994,e" fillcolor="#9f9f9f" strokeweight=".25pt">
              <v:fill color2="black"/>
              <v:stroke startarrowwidth="narrow" startarrowlength="short" endarrowwidth="narrow" endarrowlength="short"/>
              <v:path arrowok="t"/>
            </v:shape>
            <v:rect id="_x0000_s1499" style="position:absolute;left:7566;top:-4;width:12434;height:13339" filled="f" strokeweight=".5pt">
              <v:stroke dashstyle="1 1"/>
            </v:rect>
            <v:oval id="_x0000_s1500" style="position:absolute;left:14592;top:14438;width:2706;height:5563" fillcolor="#9f9f9f" strokeweight=".25pt">
              <v:fill color2="black"/>
            </v:oval>
            <v:rect id="_x0000_s1501" style="position:absolute;left:8107;top:13327;width:4746;height:3552" fillcolor="#9f9f9f" strokeweight=".25pt">
              <v:fill color2="black"/>
            </v:rect>
            <v:oval id="_x0000_s1502" style="position:absolute;left:1081;top:14438;width:2706;height:5563" fillcolor="#9f9f9f" strokeweight=".25pt">
              <v:fill color2="black"/>
            </v:oval>
            <v:shape id="_x0000_s1503" style="position:absolute;left:9187;top:-4;width:545;height:1119" coordsize="20000,20000" path="m13287,19860l19860,,,,6713,19860e" fillcolor="#9f9f9f" strokeweight=".25pt">
              <v:fill color2="black"/>
              <v:stroke startarrowwidth="narrow" startarrowlength="short" endarrowwidth="narrow" endarrowlength="short"/>
              <v:path arrowok="t"/>
            </v:shape>
            <v:shape id="_x0000_s1504" style="position:absolute;left:13511;top:-4;width:544;height:1119" coordsize="20000,20000" path="m13287,19860l19860,,,,6713,19860e" fillcolor="#9f9f9f" strokeweight=".25pt">
              <v:fill color2="black"/>
              <v:stroke startarrowwidth="narrow" startarrowlength="short" endarrowwidth="narrow" endarrowlength="short"/>
              <v:path arrowok="t"/>
            </v:shape>
            <v:shape id="_x0000_s1505" style="position:absolute;left:17834;top:-4;width:545;height:1119" coordsize="20000,20000" path="m13287,19860l19860,,,,6713,19860e" fillcolor="#9f9f9f" strokeweight=".25pt">
              <v:fill color2="black"/>
              <v:stroke startarrowwidth="narrow" startarrowlength="short" endarrowwidth="narrow" endarrowlength="short"/>
              <v:path arrowok="t"/>
            </v:shape>
            <v:rect id="_x0000_s1506" style="position:absolute;left:18375;top:1107;width:544;height:1119" fillcolor="#9f9f9f" strokeweight=".25pt">
              <v:fill color2="black"/>
            </v:rect>
            <v:shape id="_x0000_s1507" style="position:absolute;left:18375;top:2218;width:548;height:2237" coordsize="20000,20000" path="m,16294r,1818l9861,19930r6667,-1818l19861,14476,16528,10839,9861,9021,9861,e" filled="f" strokeweight=".25pt">
              <v:stroke startarrowwidth="narrow" startarrowlength="short" endarrowwidth="narrow" endarrowlength="short"/>
              <v:path arrowok="t"/>
            </v:shape>
            <v:shape id="_x0000_s1508" style="position:absolute;left:8107;top:3329;width:11353;height:10006" coordsize="20000,20000" path="m,19984l,,952,,3808,r,2220l3808,8882r,6661l3808,19984r6665,l16185,19984r2856,l19993,19984e" fillcolor="#dfdfdf" strokeweight=".25pt">
              <v:fill color2="black"/>
              <v:stroke startarrowwidth="narrow" startarrowlength="short" endarrowwidth="narrow" endarrowlength="short"/>
              <v:path arrowok="t"/>
            </v:shape>
            <v:roundrect id="_x0000_s1509" style="position:absolute;left:12430;top:8884;width:1625;height:3552" arcsize="10923f" fillcolor="#9f9f9f" strokeweight=".25pt">
              <v:fill color2="black"/>
            </v:roundrect>
            <v:rect id="_x0000_s1510" style="position:absolute;left:10268;top:12553;width:9192;height:446" fillcolor="#0d0d0d" strokeweight=".25pt">
              <v:fill color2="black"/>
            </v:rect>
            <w10:wrap anchorx="page" anchory="page"/>
          </v:group>
        </w:pict>
      </w:r>
      <w:r w:rsidR="00150A91">
        <w:rPr>
          <w:b/>
          <w:i/>
        </w:rPr>
        <w:t>Рис. 20. Автомобиль–фургон, оборудованный системой испытания двигателей легковых автомобилей.</w:t>
      </w:r>
    </w:p>
    <w:p w:rsidR="00391692" w:rsidRDefault="00150A91">
      <w:pPr>
        <w:pStyle w:val="a3"/>
        <w:pageBreakBefore/>
        <w:spacing w:before="0"/>
        <w:ind w:left="1077" w:hanging="510"/>
        <w:jc w:val="left"/>
        <w:rPr>
          <w:sz w:val="28"/>
        </w:rPr>
      </w:pPr>
      <w:r>
        <w:rPr>
          <w:b/>
          <w:sz w:val="28"/>
        </w:rPr>
        <w:t>6.2. Разработка компоновки стенда</w:t>
      </w:r>
    </w:p>
    <w:p w:rsidR="00391692" w:rsidRDefault="00150A91">
      <w:pPr>
        <w:pStyle w:val="a3"/>
        <w:spacing w:line="264" w:lineRule="auto"/>
      </w:pPr>
      <w:r>
        <w:t>Испытания автомобильных двигателей, как в стационарных условиях, так и в лабораторных, проводятся на специальных стендах. Стенды должны иметь следующие агрегаты и устройства:</w:t>
      </w:r>
    </w:p>
    <w:p w:rsidR="00391692" w:rsidRDefault="00150A91" w:rsidP="00150A91">
      <w:pPr>
        <w:pStyle w:val="a6"/>
        <w:numPr>
          <w:ilvl w:val="0"/>
          <w:numId w:val="6"/>
        </w:numPr>
        <w:spacing w:line="264" w:lineRule="auto"/>
      </w:pPr>
      <w:r>
        <w:t>устройство для установки и закрепления двигателя;</w:t>
      </w:r>
    </w:p>
    <w:p w:rsidR="00391692" w:rsidRDefault="00150A91" w:rsidP="00150A91">
      <w:pPr>
        <w:pStyle w:val="a6"/>
        <w:numPr>
          <w:ilvl w:val="0"/>
          <w:numId w:val="6"/>
        </w:numPr>
        <w:spacing w:line="264" w:lineRule="auto"/>
      </w:pPr>
      <w:r>
        <w:t>тормозную установку;</w:t>
      </w:r>
    </w:p>
    <w:p w:rsidR="00391692" w:rsidRDefault="00150A91" w:rsidP="00150A91">
      <w:pPr>
        <w:pStyle w:val="a6"/>
        <w:numPr>
          <w:ilvl w:val="0"/>
          <w:numId w:val="6"/>
        </w:numPr>
        <w:spacing w:line="264" w:lineRule="auto"/>
      </w:pPr>
      <w:r>
        <w:t>устройство для соединения двигателя с тормозом;</w:t>
      </w:r>
    </w:p>
    <w:p w:rsidR="00391692" w:rsidRDefault="00150A91" w:rsidP="00150A91">
      <w:pPr>
        <w:pStyle w:val="a6"/>
        <w:numPr>
          <w:ilvl w:val="0"/>
          <w:numId w:val="6"/>
        </w:numPr>
        <w:spacing w:line="264" w:lineRule="auto"/>
      </w:pPr>
      <w:r>
        <w:t>устройство для охлаждения двигателя;</w:t>
      </w:r>
    </w:p>
    <w:p w:rsidR="00391692" w:rsidRDefault="00150A91" w:rsidP="00150A91">
      <w:pPr>
        <w:pStyle w:val="a6"/>
        <w:numPr>
          <w:ilvl w:val="0"/>
          <w:numId w:val="6"/>
        </w:numPr>
        <w:spacing w:line="264" w:lineRule="auto"/>
      </w:pPr>
      <w:r>
        <w:t>устройство для отвода отработавших газов за пределы испытательного помещения;</w:t>
      </w:r>
    </w:p>
    <w:p w:rsidR="00391692" w:rsidRDefault="00150A91" w:rsidP="00150A91">
      <w:pPr>
        <w:pStyle w:val="a6"/>
        <w:numPr>
          <w:ilvl w:val="0"/>
          <w:numId w:val="6"/>
        </w:numPr>
        <w:spacing w:line="264" w:lineRule="auto"/>
      </w:pPr>
      <w:r>
        <w:t>устройство для питания двигателя топливом;</w:t>
      </w:r>
    </w:p>
    <w:p w:rsidR="00391692" w:rsidRDefault="00150A91" w:rsidP="00150A91">
      <w:pPr>
        <w:pStyle w:val="a6"/>
        <w:numPr>
          <w:ilvl w:val="0"/>
          <w:numId w:val="6"/>
        </w:numPr>
        <w:spacing w:line="264" w:lineRule="auto"/>
      </w:pPr>
      <w:r>
        <w:t>органы управления двигателем;</w:t>
      </w:r>
    </w:p>
    <w:p w:rsidR="00391692" w:rsidRDefault="00150A91" w:rsidP="00150A91">
      <w:pPr>
        <w:pStyle w:val="a6"/>
        <w:numPr>
          <w:ilvl w:val="0"/>
          <w:numId w:val="6"/>
        </w:numPr>
        <w:spacing w:line="264" w:lineRule="auto"/>
      </w:pPr>
      <w:r>
        <w:t>систему зажигания;</w:t>
      </w:r>
    </w:p>
    <w:p w:rsidR="00391692" w:rsidRDefault="00150A91" w:rsidP="00150A91">
      <w:pPr>
        <w:pStyle w:val="a6"/>
        <w:numPr>
          <w:ilvl w:val="0"/>
          <w:numId w:val="6"/>
        </w:numPr>
        <w:spacing w:line="264" w:lineRule="auto"/>
      </w:pPr>
      <w:r>
        <w:t>измерительные устройства и приборы.</w:t>
      </w:r>
    </w:p>
    <w:p w:rsidR="00391692" w:rsidRDefault="00150A91">
      <w:pPr>
        <w:pStyle w:val="a3"/>
        <w:spacing w:line="264" w:lineRule="auto"/>
      </w:pPr>
      <w:r>
        <w:rPr>
          <w:b/>
          <w:spacing w:val="0"/>
        </w:rPr>
        <w:t>Устройство для установки и закрепления двигателя</w:t>
      </w:r>
      <w:r>
        <w:rPr>
          <w:spacing w:val="0"/>
        </w:rPr>
        <w:t>. Двигатель с</w:t>
      </w:r>
      <w:r>
        <w:t xml:space="preserve"> тормозным устройством предполагается устанавливать на отдельной устойчивой платформе, несвязанной жестко с вспомогательными устройствами самой установки, чтобы исключить негативное влияние на работу измерительной аппаратуры. В момент работы испытательного стенда возникает вибрация. Вертикальные и горизонтальные составляющие виброскорости и виброускорения необходимо погасить какими-либо упругими элементами. </w:t>
      </w:r>
    </w:p>
    <w:p w:rsidR="00391692" w:rsidRDefault="00150A91">
      <w:pPr>
        <w:pStyle w:val="a3"/>
        <w:spacing w:line="264" w:lineRule="auto"/>
      </w:pPr>
      <w:r>
        <w:t xml:space="preserve">На подготовленное основание, посредством крепления болтами или специальными амортизаторами, укладываются подмоторные плиты. Наиболее удобными в этом отношении являются литые чугунные плиты с хорошо обработанной у них рабочей поверхностью. На рабочей стороне литых плит делаются </w:t>
      </w:r>
      <w:r>
        <w:sym w:font="Symbol" w:char="F05E"/>
      </w:r>
      <w:r>
        <w:t>- образные продольные пазы под головки болтов крепления опорных стоек, основание которых в свою очередь выполняется с прорезями под указанные болты. Благодаря этому стойки можно перемещать вдоль и поперек плиты, выбирая для них место с учетом габаритов испытуемого двигателя. Стойки отливаются из чугуна или выполняются сварными из стального проката и снабжаются специальными суппортами, которые с помощью грузового винта можно перемещать вверх и вниз и фиксировать в нужном для двигателя положении.</w:t>
      </w:r>
    </w:p>
    <w:p w:rsidR="00391692" w:rsidRDefault="00150A91">
      <w:pPr>
        <w:pStyle w:val="a3"/>
        <w:spacing w:line="264" w:lineRule="auto"/>
      </w:pPr>
      <w:r>
        <w:rPr>
          <w:b/>
        </w:rPr>
        <w:t>Тормозная установка</w:t>
      </w:r>
      <w:r>
        <w:t>. Мощность двигателя, во время испытания должна полностью поглощаться внешним сопротивлением. Для этой цели применяют специальное устройство, называемое тормозом. Независимо от принципа работы всякое тормозное устройство содержит элемент, вращающийся вместе с коленчатым валом двигателя (ротор), и статор, подвешенный зачастую на подшипниках. Такое устройство одновременно позволяет измерять величину крутящего момента, развиваемого двигателем.</w:t>
      </w:r>
    </w:p>
    <w:p w:rsidR="00391692" w:rsidRDefault="00150A91">
      <w:pPr>
        <w:pStyle w:val="a3"/>
        <w:spacing w:line="264" w:lineRule="auto"/>
      </w:pPr>
      <w:r>
        <w:t>Мощность, поглощаемая тормозом любого типа, должна плавно регулироваться во всем диапазоне частоты вращения коленчатого вала испытуемого двигателя. По принципу, использованному для создания тормозного момента, тормоза можно подразделить так:</w:t>
      </w:r>
    </w:p>
    <w:p w:rsidR="00391692" w:rsidRDefault="00150A91">
      <w:pPr>
        <w:pStyle w:val="a3"/>
        <w:spacing w:line="264" w:lineRule="auto"/>
      </w:pPr>
      <w:r>
        <w:rPr>
          <w:i/>
          <w:u w:val="single"/>
        </w:rPr>
        <w:t>Механический тормоз</w:t>
      </w:r>
      <w:r>
        <w:t xml:space="preserve">. В механическом тормозе мощность, развиваемая двигателем, расходуется на преодоление трения между барабаном, соединенным с коленчатым валом двигателя, и тормозными колодками или лентой, поэтому барабан и колодки или лента быстро нагреваются и нуждаются в интенсивном охлаждении. Для обеспечения постоянного коэффициента трения и устойчивой работы установки требуется также хотя и небольшая, но строго нормированная подача масла на поверхности трения. </w:t>
      </w:r>
    </w:p>
    <w:p w:rsidR="00391692" w:rsidRDefault="00150A91">
      <w:pPr>
        <w:pStyle w:val="a3"/>
        <w:spacing w:line="264" w:lineRule="auto"/>
      </w:pPr>
      <w:r>
        <w:t>Однако основная причина неустойчивой работы механического тормоза состоит в неблагоприятной закономерности протекания его характеристики. При неизменной тормозной силе, определяемой величиной прижатия тормозных колодок или ленты к барабану, мощность, поглощаемая тормозом, изменяется прямо пропорционально угловой скорости вала. Поэтому разновесное состояние тормозной установки с данной тормозной силой можно обеспечить только при строго определенной угловой скорости вала. Малейшие изменения величины крутящего момента приведет к изменению угловой скорости вала. Малейшее изменение величины крутящего момента двигателя приведет к изменению угловой скорости вала и нарушению принятого режима работы. Это требует непрерывной подрегулировки силы прижатия колодок или ленты к барабану и существенно осложняет проведение испытаний.</w:t>
      </w:r>
    </w:p>
    <w:p w:rsidR="00391692" w:rsidRDefault="00150A91">
      <w:pPr>
        <w:pStyle w:val="a3"/>
        <w:spacing w:line="264" w:lineRule="auto"/>
      </w:pPr>
      <w:r>
        <w:t>Кроме отмеченного недостатка, механические тормоза имеют малую энергоемкость и не удовлетворяют санитарным требованиям (во врем работы от них летят брызги воды и масла).</w:t>
      </w:r>
    </w:p>
    <w:p w:rsidR="00391692" w:rsidRDefault="00150A91">
      <w:pPr>
        <w:pStyle w:val="a3"/>
        <w:spacing w:line="264" w:lineRule="auto"/>
      </w:pPr>
      <w:r>
        <w:rPr>
          <w:i/>
          <w:u w:val="single"/>
        </w:rPr>
        <w:t>Гидравлический тормоз</w:t>
      </w:r>
      <w:r>
        <w:t>. Принцип действия гидравлического тормоза основан на использовании силы сопротивления движению твердого тела в жидкости. Гидравлические тормоза получили довольно широкое распространение в практике стендовых испытаний автомобильных двигателей вследствие относительной простоты их конструкции и обслуживания и большой энергоемкости. Поглощаемая в гидротормозах энергия превращается в тепловую, т. е. идет на нагрев жидкости. В зависимости от конструкции различают дисковые, штифтовые, лопастные и др. типы гидравлических тормозов .</w:t>
      </w:r>
    </w:p>
    <w:p w:rsidR="00391692" w:rsidRDefault="00150A91">
      <w:pPr>
        <w:pStyle w:val="a3"/>
        <w:spacing w:line="264" w:lineRule="auto"/>
      </w:pPr>
      <w:r>
        <w:rPr>
          <w:i/>
          <w:u w:val="single"/>
        </w:rPr>
        <w:t>Индуктивный тормоз</w:t>
      </w:r>
      <w:r>
        <w:t>. Тормоза этого типа известны так же под названием индукционных или электромагнитных.</w:t>
      </w:r>
    </w:p>
    <w:p w:rsidR="00391692" w:rsidRDefault="00150A91">
      <w:pPr>
        <w:pStyle w:val="a3"/>
        <w:spacing w:line="264" w:lineRule="auto"/>
      </w:pPr>
      <w:r>
        <w:t>Мощность испытываемого двигателя расходуется в них на образование вихревых токов, возникающих в магнитопроводе в случае периодического намагничивания его и размагничивания. Поскольку вихревые токи нагревают тормоз пропорционально поглощаемой мощности испытуемого двигателя, возникает необходимость отвода тепла по аналогии с гидравлическими тормозами. Чтобы облегчить эту задачу, ротор делают магнитным, а статор – электромагнитным.</w:t>
      </w:r>
    </w:p>
    <w:p w:rsidR="00391692" w:rsidRDefault="00150A91">
      <w:pPr>
        <w:pStyle w:val="a3"/>
        <w:spacing w:line="264" w:lineRule="auto"/>
      </w:pPr>
      <w:r>
        <w:t>В индукторном тормозе происходит двойное преобразование энергии: подводимая к его ротору механическая энергия превращается сначала в электрическую, а затем в тепловую. Для обеспечения отвода тепла индукторные тормоза имеют систему охлаждения. Тормозное усилие в индукторном тормозе регулируется путем изменения величины тока возбуждения. Индукторные тормоза просты по конструкции, компактны, имеют высокую энергоемкость, могут быть автоматизированы.</w:t>
      </w:r>
    </w:p>
    <w:p w:rsidR="00391692" w:rsidRDefault="00150A91">
      <w:pPr>
        <w:pStyle w:val="a3"/>
        <w:spacing w:line="264" w:lineRule="auto"/>
      </w:pPr>
      <w:r>
        <w:t>Недостатками индукторных тормозов являются принципиальная невозможность использования поглощаемой тормозов энергии и невозможность использования их для проворачивания коленчатого вала двигателя. Второй недостаток может быть устранен, но это связано с возникновением определенных технологических трудностей.</w:t>
      </w:r>
    </w:p>
    <w:p w:rsidR="00391692" w:rsidRDefault="00150A91">
      <w:pPr>
        <w:pStyle w:val="a3"/>
        <w:spacing w:line="264" w:lineRule="auto"/>
      </w:pPr>
      <w:r>
        <w:rPr>
          <w:i/>
          <w:u w:val="single"/>
        </w:rPr>
        <w:t>Электрический тормоз</w:t>
      </w:r>
      <w:r>
        <w:t>. Тормоза этого типа представляют собой электрические машины в балансирном исполнении, вал которых соединяют с валом испытуемого двигателя. В настоящее время широкое распространение получили тормоза как постоянного тока, так  переменного.</w:t>
      </w:r>
    </w:p>
    <w:p w:rsidR="00391692" w:rsidRDefault="00150A91">
      <w:pPr>
        <w:pStyle w:val="a3"/>
        <w:spacing w:line="264" w:lineRule="auto"/>
      </w:pPr>
      <w:r>
        <w:t>Механическая энергия двигателя в таких тормозах превращается в электрическую и может быть вновь использована. Благодаря этим свойствам электрические тормоза выгодно отличаются от других тормозных устройств. Кроме того, электрические тормоза позволяют прокручивать вал испытуемого двигателя, проводить холодную обкатку его после сборки, запускать двигатель без использования стартера. Так же к достоинствам электротормозов следует отнести возможность плавного бесступенчатого регулирования в широком диапазоне нагрузки и числа оборотов и возможность дистанционного управления, что позволяет автоматизировать процесс управления таким тормозом.</w:t>
      </w:r>
    </w:p>
    <w:p w:rsidR="00391692" w:rsidRDefault="00150A91">
      <w:pPr>
        <w:pStyle w:val="a3"/>
        <w:spacing w:line="264" w:lineRule="auto"/>
      </w:pPr>
      <w:r>
        <w:t>На данном стенде для испытания двигателей легковых автомобилей в качестве тормоза предлагается использовать электротормоз переменного тока. Такой выбор обусловлен рядом бесспорных преимуществ перед другими типами тормозов. Например, для такого унифицированного тормоза единственным ограничением, возможно, станет удаленность его расположения от ближайшей «розетки».</w:t>
      </w:r>
    </w:p>
    <w:p w:rsidR="00391692" w:rsidRDefault="00150A91">
      <w:pPr>
        <w:pStyle w:val="a3"/>
        <w:spacing w:line="264" w:lineRule="auto"/>
      </w:pPr>
      <w:r>
        <w:t>Тормоза переменного тока – это асинхронные или синхронные электрические машины, регулируемые с помощью реостатов и различных машинных преобразователей. Замер тормозной мощности ведется по величине крутящего момента, передаваемого от ротора к статору. Регулирование тормоза, основано на применении частотных преобразователей и электоромагнитных муфт скольжения, что обеспечивает безупречную плавность и нужные пределы изменения режимов.</w:t>
      </w:r>
    </w:p>
    <w:p w:rsidR="00391692" w:rsidRDefault="00150A91">
      <w:pPr>
        <w:pStyle w:val="a3"/>
        <w:spacing w:line="264" w:lineRule="auto"/>
      </w:pPr>
      <w:r>
        <w:t>Электротормоз переменного тока состоит из следующих основных узлов:</w:t>
      </w:r>
    </w:p>
    <w:p w:rsidR="00391692" w:rsidRDefault="00150A91" w:rsidP="00150A91">
      <w:pPr>
        <w:pStyle w:val="a6"/>
        <w:numPr>
          <w:ilvl w:val="0"/>
          <w:numId w:val="6"/>
        </w:numPr>
        <w:spacing w:line="264" w:lineRule="auto"/>
      </w:pPr>
      <w:r>
        <w:t>асинхронной балансирной машины трехфазного переменного тока с фазовой обмоткой ротора;</w:t>
      </w:r>
    </w:p>
    <w:p w:rsidR="00391692" w:rsidRDefault="00150A91" w:rsidP="00150A91">
      <w:pPr>
        <w:pStyle w:val="a6"/>
        <w:numPr>
          <w:ilvl w:val="0"/>
          <w:numId w:val="6"/>
        </w:numPr>
        <w:spacing w:line="264" w:lineRule="auto"/>
      </w:pPr>
      <w:r>
        <w:t>регулировочной муфты скольжения;</w:t>
      </w:r>
    </w:p>
    <w:p w:rsidR="00391692" w:rsidRDefault="00150A91" w:rsidP="00150A91">
      <w:pPr>
        <w:pStyle w:val="a6"/>
        <w:numPr>
          <w:ilvl w:val="0"/>
          <w:numId w:val="6"/>
        </w:numPr>
        <w:spacing w:line="264" w:lineRule="auto"/>
      </w:pPr>
      <w:r>
        <w:t>весового устройства;</w:t>
      </w:r>
    </w:p>
    <w:p w:rsidR="00391692" w:rsidRDefault="00150A91" w:rsidP="00150A91">
      <w:pPr>
        <w:pStyle w:val="a6"/>
        <w:numPr>
          <w:ilvl w:val="0"/>
          <w:numId w:val="6"/>
        </w:numPr>
        <w:spacing w:line="264" w:lineRule="auto"/>
      </w:pPr>
      <w:r>
        <w:t>пусковой электроаппаратуры.</w:t>
      </w:r>
    </w:p>
    <w:p w:rsidR="00391692" w:rsidRDefault="00150A91">
      <w:pPr>
        <w:pStyle w:val="a3"/>
        <w:spacing w:line="264" w:lineRule="auto"/>
      </w:pPr>
      <w:r>
        <w:t>На рис. 21 представлена схема асинхронной электрической балансирной тормозной установки.</w:t>
      </w:r>
    </w:p>
    <w:p w:rsidR="00391692" w:rsidRDefault="00391692">
      <w:pPr>
        <w:pStyle w:val="a3"/>
      </w:pPr>
    </w:p>
    <w:p w:rsidR="00391692" w:rsidRDefault="00F870DC">
      <w:pPr>
        <w:pStyle w:val="a3"/>
      </w:pPr>
      <w:r>
        <w:rPr>
          <w:noProof/>
        </w:rPr>
        <w:pict>
          <v:group id="_x0000_s1207" style="position:absolute;left:0;text-align:left;margin-left:113.6pt;margin-top:276.9pt;width:426pt;height:261.4pt;z-index:251582464;mso-position-horizontal-relative:page;mso-position-vertical-relative:page" coordorigin=",-456" coordsize="20000,20912" o:allowincell="f">
            <v:line id="_x0000_s1208" style="position:absolute" from="1333,10000" to="18336,10004" strokeweight=".25pt">
              <v:stroke dashstyle="3 1 1 1" startarrowwidth="narrow" startarrowlength="long" endarrowwidth="narrow" endarrowlength="long"/>
            </v:line>
            <v:rect id="_x0000_s1209" style="position:absolute;left:8333;top:6024;width:2336;height:7956" filled="f"/>
            <v:line id="_x0000_s1210" style="position:absolute;flip:x" from="7333,6024" to="8336,7164">
              <v:stroke startarrowwidth="narrow" startarrowlength="long" endarrowwidth="narrow" endarrowlength="long"/>
            </v:line>
            <v:line id="_x0000_s1211" style="position:absolute" from="7352,7160" to="7354,12844">
              <v:stroke startarrowwidth="narrow" startarrowlength="long" endarrowwidth="narrow" endarrowlength="long"/>
            </v:line>
            <v:line id="_x0000_s1212" style="position:absolute" from="7333,12840" to="8336,13980">
              <v:stroke startarrowwidth="narrow" startarrowlength="long" endarrowwidth="narrow" endarrowlength="long"/>
            </v:line>
            <v:line id="_x0000_s1213" style="position:absolute" from="10667,6024" to="11669,7164">
              <v:stroke startarrowwidth="narrow" startarrowlength="long" endarrowwidth="narrow" endarrowlength="long"/>
            </v:line>
            <v:line id="_x0000_s1214" style="position:absolute" from="11667,7160" to="11669,12844">
              <v:stroke startarrowwidth="narrow" startarrowlength="long" endarrowwidth="narrow" endarrowlength="long"/>
            </v:line>
            <v:line id="_x0000_s1215" style="position:absolute;flip:x" from="10667,12840" to="11669,13980">
              <v:stroke startarrowwidth="narrow" startarrowlength="long" endarrowwidth="narrow" endarrowlength="long"/>
            </v:line>
            <v:rect id="_x0000_s1216" style="position:absolute;left:8667;top:11704;width:1669;height:1140" filled="f"/>
            <v:line id="_x0000_s1217" style="position:absolute" from="2000,8864" to="7336,8868">
              <v:stroke startarrowwidth="narrow" startarrowlength="long" endarrowwidth="narrow" endarrowlength="long"/>
            </v:line>
            <v:line id="_x0000_s1218" style="position:absolute" from="2000,11136" to="7336,11140">
              <v:stroke startarrowwidth="narrow" startarrowlength="long" endarrowwidth="narrow" endarrowlength="long"/>
            </v:line>
            <v:line id="_x0000_s1219" style="position:absolute" from="2000,8864" to="2002,11140">
              <v:stroke startarrowwidth="narrow" startarrowlength="long" endarrowwidth="narrow" endarrowlength="long"/>
            </v:line>
            <v:group id="_x0000_s1220" style="position:absolute;left:11667;top:7728;width:669;height:4548" coordorigin="7242,7584" coordsize="285,1137">
              <v:line id="_x0000_s1221" style="position:absolute" from="7242,7584" to="7527,7775">
                <v:stroke startarrowwidth="narrow" startarrowlength="long" endarrowwidth="narrow" endarrowlength="long"/>
              </v:line>
              <v:line id="_x0000_s1222" style="position:absolute;flip:y" from="7242,8530" to="7527,8721">
                <v:stroke startarrowwidth="narrow" startarrowlength="long" endarrowwidth="narrow" endarrowlength="long"/>
              </v:line>
              <v:line id="_x0000_s1223" style="position:absolute" from="7526,7772" to="7527,8530">
                <v:stroke startarrowwidth="narrow" startarrowlength="long" endarrowwidth="narrow" endarrowlength="long"/>
              </v:line>
            </v:group>
            <v:line id="_x0000_s1224" style="position:absolute" from="12333,8864" to="12669,8868">
              <v:stroke startarrowwidth="narrow" startarrowlength="long" endarrowwidth="narrow" endarrowlength="long"/>
            </v:line>
            <v:line id="_x0000_s1225" style="position:absolute" from="12333,11136" to="12669,11140">
              <v:stroke startarrowwidth="narrow" startarrowlength="long" endarrowwidth="narrow" endarrowlength="long"/>
            </v:line>
            <v:line id="_x0000_s1226" style="position:absolute" from="12667,15112" to="15376,15116">
              <v:stroke startarrowwidth="narrow" startarrowlength="long" endarrowwidth="narrow" endarrowlength="long"/>
            </v:line>
            <v:line id="_x0000_s1227" style="position:absolute" from="12667,6024" to="12669,15116">
              <v:stroke startarrowwidth="narrow" startarrowlength="long" endarrowwidth="narrow" endarrowlength="long"/>
            </v:line>
            <v:line id="_x0000_s1228" style="position:absolute" from="13209,5456" to="13211,13980">
              <v:stroke startarrowwidth="narrow" startarrowlength="long" endarrowwidth="narrow" endarrowlength="long"/>
            </v:line>
            <v:line id="_x0000_s1229" style="position:absolute" from="13209,13976" to="15648,13980">
              <v:stroke startarrowwidth="narrow" startarrowlength="long" endarrowwidth="narrow" endarrowlength="long"/>
            </v:line>
            <v:shape id="_x0000_s1230" type="#_x0000_t19" style="position:absolute;left:12667;top:5456;width:542;height:572;flip:x"/>
            <v:shape id="_x0000_s1231" type="#_x0000_t19" style="position:absolute;left:15376;top:13976;width:272;height:1140;flip:y"/>
            <v:line id="_x0000_s1232" style="position:absolute" from="13209,8864" to="14294,8868">
              <v:stroke startarrowwidth="narrow" startarrowlength="long" endarrowwidth="narrow" endarrowlength="long"/>
            </v:line>
            <v:line id="_x0000_s1233" style="position:absolute" from="13209,11136" to="17003,11140">
              <v:stroke startarrowwidth="narrow" startarrowlength="long" endarrowwidth="narrow" endarrowlength="long"/>
            </v:line>
            <v:line id="_x0000_s1234" style="position:absolute" from="17000,8864" to="17003,11140">
              <v:stroke startarrowwidth="narrow" startarrowlength="long" endarrowwidth="narrow" endarrowlength="long"/>
            </v:line>
            <v:line id="_x0000_s1235" style="position:absolute;flip:x" from="16188,8864" to="17003,8868">
              <v:stroke startarrowwidth="narrow" startarrowlength="long" endarrowwidth="narrow" endarrowlength="long"/>
            </v:line>
            <v:shape id="_x0000_s1236" style="position:absolute;left:14021;top:8864;width:2439;height:680" coordsize="20000,20000" path="m7295,l,,,4941r1809,5059l5448,14941r1847,l9105,19882r1771,l12705,14941r5466,-4941l19981,4941,19981,,,e" fillcolor="black" strokeweight=".5pt">
              <v:fill r:id="rId64" o:title="" type="pattern"/>
              <v:stroke startarrowwidth="narrow" startarrowlength="long" endarrowwidth="narrow" endarrowlength="long"/>
              <v:path arrowok="t"/>
            </v:shape>
            <v:rect id="_x0000_s1237" style="position:absolute;left:14294;top:8588;width:1899;height:572">
              <v:fill color2="black"/>
            </v:rect>
            <v:rect id="_x0000_s1238" style="position:absolute;left:2333;top:8296;width:2002;height:572">
              <v:fill color2="black"/>
            </v:rect>
            <v:rect id="_x0000_s1239" style="position:absolute;left:2333;top:11136;width:2002;height:572">
              <v:fill color2="black"/>
            </v:rect>
            <v:group id="_x0000_s1240" style="position:absolute;left:2666;top:7408;width:1336;height:908" coordorigin="3408,7504" coordsize="568,227">
              <v:group id="_x0000_s1241" style="position:absolute;left:3408;top:7504;width:114;height:227" coordorigin="3408,7504" coordsize="114,227">
                <v:rect id="_x0000_s1242" style="position:absolute;left:3408;top:7504;width:114;height:227">
                  <v:fill color2="black"/>
                </v:rect>
                <v:rect id="_x0000_s1243" style="position:absolute;left:3408;top:7504;width:114;height:57">
                  <v:fill color2="black"/>
                </v:rect>
              </v:group>
              <v:group id="_x0000_s1244" style="position:absolute;left:3635;top:7504;width:114;height:227" coordorigin="3635,7504" coordsize="114,227">
                <v:rect id="_x0000_s1245" style="position:absolute;left:3635;top:7504;width:114;height:227">
                  <v:fill color2="black"/>
                </v:rect>
                <v:rect id="_x0000_s1246" style="position:absolute;left:3635;top:7504;width:114;height:57">
                  <v:fill color2="black"/>
                </v:rect>
              </v:group>
              <v:group id="_x0000_s1247" style="position:absolute;left:3862;top:7504;width:114;height:227" coordorigin="3862,7504" coordsize="114,227">
                <v:rect id="_x0000_s1248" style="position:absolute;left:3862;top:7504;width:114;height:227">
                  <v:fill color2="black"/>
                </v:rect>
                <v:rect id="_x0000_s1249" style="position:absolute;left:3862;top:7504;width:114;height:57">
                  <v:fill color2="black"/>
                </v:rect>
              </v:group>
            </v:group>
            <v:group id="_x0000_s1250" style="position:absolute;left:2666;top:11704;width:1338;height:228" coordorigin="3408,8578" coordsize="569,57">
              <v:rect id="_x0000_s1251" style="position:absolute;left:3408;top:8578;width:114;height:57">
                <v:fill color2="black"/>
              </v:rect>
              <v:rect id="_x0000_s1252" style="position:absolute;left:3635;top:8578;width:114;height:57">
                <v:fill color2="black"/>
              </v:rect>
              <v:rect id="_x0000_s1253" style="position:absolute;left:3863;top:8578;width:114;height:57">
                <v:fill color2="black"/>
              </v:rect>
            </v:group>
            <v:group id="_x0000_s1254" style="position:absolute;left:6667;top:7792;width:710;height:1140" coordorigin="5109,7600" coordsize="355,285">
              <v:line id="_x0000_s1255" style="position:absolute;flip:y" from="5129,7600" to="5130,7885">
                <v:stroke startarrowwidth="narrow" startarrowlength="long" endarrowwidth="narrow" endarrowlength="long"/>
              </v:line>
              <v:line id="_x0000_s1256" style="position:absolute;flip:y" from="5194,7657" to="5195,7885">
                <v:stroke startarrowwidth="narrow" startarrowlength="long" endarrowwidth="narrow" endarrowlength="long"/>
              </v:line>
              <v:line id="_x0000_s1257" style="position:absolute" from="5129,7607" to="5441,7608">
                <v:stroke startarrowwidth="narrow" startarrowlength="long" endarrowwidth="narrow" endarrowlength="long"/>
              </v:line>
              <v:line id="_x0000_s1258" style="position:absolute" from="5205,7657" to="5437,7658">
                <v:stroke startarrowwidth="narrow" startarrowlength="long" endarrowwidth="narrow" endarrowlength="long"/>
              </v:line>
              <v:rect id="_x0000_s1259" style="position:absolute;left:5205;top:7657;width:232;height:57" fillcolor="black">
                <v:fill r:id="rId64" o:title="" type="pattern"/>
              </v:rect>
              <v:rect id="_x0000_s1260" style="position:absolute;left:5205;top:7817;width:232;height:57" fillcolor="black">
                <v:fill r:id="rId64" o:title="" type="pattern"/>
              </v:rect>
              <v:oval id="_x0000_s1261" style="position:absolute;left:5249;top:7710;width:154;height:114">
                <v:fill color2="black"/>
              </v:oval>
              <v:line id="_x0000_s1262" style="position:absolute" from="5109,7771" to="5464,7772" strokeweight=".25pt">
                <v:stroke startarrowwidth="narrow" startarrowlength="long" endarrowwidth="narrow" endarrowlength="long"/>
              </v:line>
              <v:line id="_x0000_s1263" style="position:absolute" from="5326,7692" to="5327,7851" strokeweight=".25pt">
                <v:stroke startarrowwidth="narrow" startarrowlength="long" endarrowwidth="narrow" endarrowlength="long"/>
              </v:line>
            </v:group>
            <v:line id="_x0000_s1264" style="position:absolute;flip:x" from="4716,8700" to="6643,8704" strokeweight="2pt">
              <v:stroke startarrowwidth="narrow" startarrowlength="long" endarrowwidth="narrow" endarrowlength="long"/>
            </v:line>
            <v:line id="_x0000_s1265" style="position:absolute;flip:x" from="6713,7728" to="7326,7732" strokeweight="2pt">
              <v:stroke startarrowwidth="narrow" startarrowlength="long" endarrowwidth="narrow" endarrowlength="long"/>
            </v:line>
            <v:line id="_x0000_s1266" style="position:absolute" from="6667,7728" to="6669,8636" strokeweight="2pt">
              <v:stroke startarrowwidth="narrow" startarrowlength="long" endarrowwidth="narrow" endarrowlength="long"/>
            </v:line>
            <v:group id="_x0000_s1267" style="position:absolute;left:6671;top:11080;width:710;height:1268" coordorigin="5111,8422" coordsize="355,317">
              <v:line id="_x0000_s1268" style="position:absolute" from="5131,8422" to="5132,8739">
                <v:stroke startarrowwidth="narrow" startarrowlength="long" endarrowwidth="narrow" endarrowlength="long"/>
              </v:line>
              <v:line id="_x0000_s1269" style="position:absolute" from="5196,8422" to="5197,8674">
                <v:stroke startarrowwidth="narrow" startarrowlength="long" endarrowwidth="narrow" endarrowlength="long"/>
              </v:line>
              <v:line id="_x0000_s1270" style="position:absolute" from="5131,8729" to="5443,8730">
                <v:stroke startarrowwidth="narrow" startarrowlength="long" endarrowwidth="narrow" endarrowlength="long"/>
              </v:line>
              <v:line id="_x0000_s1271" style="position:absolute" from="5207,8675" to="5439,8676">
                <v:stroke startarrowwidth="narrow" startarrowlength="long" endarrowwidth="narrow" endarrowlength="long"/>
              </v:line>
              <v:rect id="_x0000_s1272" style="position:absolute;left:5207;top:8611;width:232;height:62" fillcolor="black">
                <v:fill r:id="rId64" o:title="" type="pattern"/>
              </v:rect>
              <v:rect id="_x0000_s1273" style="position:absolute;left:5207;top:8434;width:232;height:62" fillcolor="black">
                <v:fill r:id="rId64" o:title="" type="pattern"/>
              </v:rect>
              <v:oval id="_x0000_s1274" style="position:absolute;left:5251;top:8490;width:154;height:127">
                <v:fill color2="black"/>
              </v:oval>
              <v:line id="_x0000_s1275" style="position:absolute" from="5111,8549" to="5466,8550" strokeweight=".25pt">
                <v:stroke startarrowwidth="narrow" startarrowlength="long" endarrowwidth="narrow" endarrowlength="long"/>
              </v:line>
              <v:line id="_x0000_s1276" style="position:absolute;flip:y" from="5328,8460" to="5330,8636" strokeweight=".25pt">
                <v:stroke startarrowwidth="narrow" startarrowlength="long" endarrowwidth="narrow" endarrowlength="long"/>
              </v:line>
            </v:group>
            <v:line id="_x0000_s1277" style="position:absolute;flip:x" from="4742,11308" to="6671,11312" strokeweight="2pt">
              <v:stroke startarrowwidth="narrow" startarrowlength="long" endarrowwidth="narrow" endarrowlength="long"/>
            </v:line>
            <v:line id="_x0000_s1278" style="position:absolute;flip:x" from="6718,12328" to="7331,12332" strokeweight="2pt">
              <v:stroke startarrowwidth="narrow" startarrowlength="long" endarrowwidth="narrow" endarrowlength="long"/>
            </v:line>
            <v:line id="_x0000_s1279" style="position:absolute;flip:y" from="6671,11408" to="6674,12316" strokeweight="2pt">
              <v:stroke startarrowwidth="narrow" startarrowlength="long" endarrowwidth="narrow" endarrowlength="long"/>
            </v:line>
            <v:group id="_x0000_s1280" style="position:absolute;left:4666;top:5228;width:1666;height:3412" coordorigin="4154,6959" coordsize="833,853">
              <v:line id="_x0000_s1281" style="position:absolute" from="4868,7169" to="4869,7795">
                <v:stroke startarrowwidth="narrow" startarrowlength="long" endarrowwidth="narrow" endarrowlength="long"/>
              </v:line>
              <v:line id="_x0000_s1282" style="position:absolute" from="4362,7169" to="4363,7797">
                <v:stroke startarrowwidth="narrow" startarrowlength="long" endarrowwidth="narrow" endarrowlength="long"/>
              </v:line>
              <v:rect id="_x0000_s1283" style="position:absolute;left:4274;top:7642;width:596;height:170" fillcolor="black">
                <v:fill r:id="rId64" o:title="" type="pattern"/>
              </v:rect>
              <v:rect id="_x0000_s1284" style="position:absolute;left:4274;top:7161;width:596;height:170" fillcolor="black">
                <v:fill r:id="rId64" o:title="" type="pattern"/>
              </v:rect>
              <v:oval id="_x0000_s1285" style="position:absolute;left:4362;top:7309;width:416;height:364">
                <v:fill color2="black"/>
              </v:oval>
              <v:line id="_x0000_s1286" style="position:absolute;flip:x" from="4154,7496" to="4987,7497" strokeweight=".25pt">
                <v:stroke startarrowwidth="narrow" startarrowlength="long" endarrowwidth="narrow" endarrowlength="long"/>
              </v:line>
              <v:line id="_x0000_s1287" style="position:absolute;flip:y" from="4575,7273" to="4576,7739" strokeweight=".25pt">
                <v:stroke startarrowwidth="narrow" startarrowlength="long" endarrowwidth="narrow" endarrowlength="long"/>
              </v:line>
              <v:rect id="_x0000_s1288" style="position:absolute;left:4274;top:6959;width:597;height:210" fillcolor="black">
                <v:fill r:id="rId65" o:title="" type="pattern"/>
              </v:rect>
            </v:group>
            <v:group id="_x0000_s1289" style="position:absolute;left:4690;top:11376;width:1666;height:3412" coordorigin="4164,8496" coordsize="833,853">
              <v:line id="_x0000_s1290" style="position:absolute;flip:y" from="4878,8513" to="4879,9139">
                <v:stroke startarrowwidth="narrow" startarrowlength="long" endarrowwidth="narrow" endarrowlength="long"/>
              </v:line>
              <v:line id="_x0000_s1291" style="position:absolute;flip:y" from="4372,8512" to="4373,9139">
                <v:stroke startarrowwidth="narrow" startarrowlength="long" endarrowwidth="narrow" endarrowlength="long"/>
              </v:line>
              <v:rect id="_x0000_s1292" style="position:absolute;left:4284;top:8496;width:596;height:170" fillcolor="black">
                <v:fill r:id="rId64" o:title="" type="pattern"/>
              </v:rect>
              <v:rect id="_x0000_s1293" style="position:absolute;left:4284;top:8977;width:596;height:170" fillcolor="black">
                <v:fill r:id="rId64" o:title="" type="pattern"/>
              </v:rect>
              <v:oval id="_x0000_s1294" style="position:absolute;left:4372;top:8635;width:416;height:364">
                <v:fill color2="black"/>
              </v:oval>
              <v:line id="_x0000_s1295" style="position:absolute;flip:x" from="4164,8812" to="4997,8813" strokeweight=".25pt">
                <v:stroke startarrowwidth="narrow" startarrowlength="long" endarrowwidth="narrow" endarrowlength="long"/>
              </v:line>
              <v:line id="_x0000_s1296" style="position:absolute" from="4584,8569" to="4585,9034" strokeweight=".25pt">
                <v:stroke startarrowwidth="narrow" startarrowlength="long" endarrowwidth="narrow" endarrowlength="long"/>
              </v:line>
              <v:rect id="_x0000_s1297" style="position:absolute;left:4284;top:9139;width:596;height:210" fillcolor="black">
                <v:fill r:id="rId65" o:title="" type="pattern"/>
              </v:rect>
            </v:group>
            <v:group id="_x0000_s1298" style="position:absolute;left:2786;top:760;width:3002;height:6628" coordorigin="3459,5842" coordsize="1501,1657">
              <v:line id="_x0000_s1299" style="position:absolute" from="3459,5936" to="3460,7499" strokeweight=".5pt">
                <v:stroke startarrowwidth="narrow" startarrowlength="long" endarrowwidth="narrow" endarrowlength="long"/>
              </v:line>
              <v:line id="_x0000_s1300" style="position:absolute" from="3687,6220" to="3688,7499" strokeweight=".5pt">
                <v:stroke startarrowwidth="narrow" startarrowlength="long" endarrowwidth="narrow" endarrowlength="long"/>
              </v:line>
              <v:line id="_x0000_s1301" style="position:absolute" from="3996,6504" to="3997,7499" strokeweight=".5pt">
                <v:stroke startarrowwidth="narrow" startarrowlength="long" endarrowwidth="narrow" endarrowlength="long"/>
              </v:line>
              <v:line id="_x0000_s1302" style="position:absolute" from="3996,6504" to="4534,6505" strokeweight=".5pt">
                <v:stroke startarrowwidth="narrow" startarrowlength="short" endarrow="block" endarrowwidth="narrow" endarrowlength="short"/>
              </v:line>
              <v:line id="_x0000_s1303" style="position:absolute" from="3727,6220" to="4532,6221" strokeweight=".5pt">
                <v:stroke startarrowwidth="narrow" startarrowlength="short" endarrow="block" endarrowwidth="narrow" endarrowlength="short"/>
              </v:line>
              <v:line id="_x0000_s1304" style="position:absolute" from="3459,5936" to="4532,5937" strokeweight=".5pt">
                <v:stroke startarrowwidth="narrow" startarrowlength="short" endarrow="block" endarrowwidth="narrow" endarrowlength="short"/>
              </v:line>
              <v:rect id="_x0000_s1305" style="position:absolute;left:4532;top:5842;width:428;height:227" strokeweight=".5pt">
                <v:fill color2="black"/>
              </v:rect>
              <v:rect id="_x0000_s1306" style="position:absolute;left:4532;top:6125;width:428;height:227" strokeweight=".5pt">
                <v:fill color2="black"/>
              </v:rect>
              <v:rect id="_x0000_s1307" style="position:absolute;left:4532;top:6409;width:428;height:227" strokeweight=".5pt">
                <v:fill color2="black"/>
              </v:rect>
            </v:group>
            <v:group id="_x0000_s1308" style="position:absolute;left:8843;top:12272;width:1532;height:3412" coordorigin="6039,8720" coordsize="654,853">
              <v:group id="_x0000_s1309" style="position:absolute;left:6042;top:8720;width:534;height:78" coordorigin="6042,8720" coordsize="534,78">
                <v:oval id="_x0000_s1310" style="position:absolute;left:6042;top:8720;width:76;height:78" fillcolor="#0d0d0d" strokeweight=".5pt">
                  <v:fill color2="black"/>
                </v:oval>
                <v:oval id="_x0000_s1311" style="position:absolute;left:6270;top:8720;width:76;height:78" fillcolor="#0d0d0d" strokeweight=".5pt">
                  <v:fill color2="black"/>
                </v:oval>
                <v:oval id="_x0000_s1312" style="position:absolute;left:6500;top:8720;width:76;height:78" fillcolor="#0d0d0d" strokeweight=".5pt">
                  <v:fill color2="black"/>
                </v:oval>
              </v:group>
              <v:line id="_x0000_s1313" style="position:absolute" from="6084,8797" to="6085,9263" strokeweight=".5pt">
                <v:stroke startarrowwidth="narrow" startarrowlength="short" endarrowwidth="narrow" endarrowlength="short"/>
              </v:line>
              <v:line id="_x0000_s1314" style="position:absolute" from="6313,8797" to="6314,9263" strokeweight=".5pt">
                <v:stroke startarrowwidth="narrow" startarrowlength="short" endarrowwidth="narrow" endarrowlength="short"/>
              </v:line>
              <v:line id="_x0000_s1315" style="position:absolute" from="6541,8797" to="6542,9263" strokeweight=".5pt">
                <v:stroke startarrowwidth="narrow" startarrowlength="short" endarrowwidth="narrow" endarrowlength="short"/>
              </v:line>
              <v:group id="_x0000_s1316" style="position:absolute;left:6039;top:9262;width:534;height:78" coordorigin="6039,9262" coordsize="534,78">
                <v:oval id="_x0000_s1317" style="position:absolute;left:6039;top:9262;width:76;height:78" fillcolor="#0d0d0d" strokeweight=".5pt">
                  <v:fill color2="black"/>
                </v:oval>
                <v:oval id="_x0000_s1318" style="position:absolute;left:6267;top:9262;width:76;height:78" fillcolor="#0d0d0d" strokeweight=".5pt">
                  <v:fill color2="black"/>
                </v:oval>
                <v:oval id="_x0000_s1319" style="position:absolute;left:6497;top:9262;width:76;height:78" fillcolor="#0d0d0d" strokeweight=".5pt">
                  <v:fill color2="black"/>
                </v:oval>
              </v:group>
              <v:line id="_x0000_s1320" style="position:absolute" from="6084,9340" to="6236,9573" strokeweight=".5pt">
                <v:stroke startarrowwidth="narrow" startarrowlength="short" endarrowwidth="narrow" endarrowlength="short"/>
              </v:line>
              <v:line id="_x0000_s1321" style="position:absolute" from="6313,9340" to="6465,9573" strokeweight=".5pt">
                <v:stroke startarrowwidth="narrow" startarrowlength="short" endarrowwidth="narrow" endarrowlength="short"/>
              </v:line>
              <v:line id="_x0000_s1322" style="position:absolute" from="6541,9340" to="6693,9573" strokeweight=".5pt">
                <v:stroke startarrowwidth="narrow" startarrowlength="short" endarrowwidth="narrow" endarrowlength="short"/>
              </v:line>
            </v:group>
            <v:group id="_x0000_s1323" style="position:absolute;left:6332;top:15680;width:6004;height:2156" coordorigin="4779,9572" coordsize="3002,539">
              <v:line id="_x0000_s1324" style="position:absolute" from="6066,9572" to="6067,9769" strokeweight=".5pt">
                <v:stroke startarrowwidth="narrow" startarrowlength="short" endarrowwidth="narrow" endarrowlength="short"/>
              </v:line>
              <v:line id="_x0000_s1325" style="position:absolute" from="6308,9572" to="6309,9932" strokeweight=".5pt">
                <v:stroke startarrowwidth="narrow" startarrowlength="short" endarrowwidth="narrow" endarrowlength="short"/>
              </v:line>
              <v:line id="_x0000_s1326" style="position:absolute" from="6638,9572" to="6639,10111" strokeweight=".5pt">
                <v:stroke startarrowwidth="narrow" startarrowlength="short" endarrowwidth="narrow" endarrowlength="short"/>
              </v:line>
              <v:line id="_x0000_s1327" style="position:absolute" from="4779,9756" to="7781,9757" strokeweight=".5pt">
                <v:stroke startarrowwidth="narrow" startarrowlength="short" endarrowwidth="narrow" endarrowlength="short"/>
              </v:line>
              <v:line id="_x0000_s1328" style="position:absolute" from="4780,9930" to="7781,9931" strokeweight=".5pt">
                <v:stroke startarrowwidth="narrow" startarrowlength="short" endarrowwidth="narrow" endarrowlength="short"/>
              </v:line>
              <v:line id="_x0000_s1329" style="position:absolute" from="4780,10110" to="7781,10111" strokeweight=".5pt">
                <v:stroke startarrowwidth="narrow" startarrowlength="short" endarrowwidth="narrow" endarrowlength="short"/>
              </v:line>
            </v:group>
            <v:shape id="_x0000_s1330" type="#_x0000_t42" style="position:absolute;top:4888;width:385;height:1704" adj="156600,36963,85083,11459,37405,11459" filled="f" strokeweight=".25pt">
              <v:stroke startarrowwidth="narrow" startarrowlength="short" endarrowwidth="narrow" endarrowlength="short"/>
              <v:textbox inset="1pt,1pt,1pt,1pt">
                <w:txbxContent>
                  <w:p w:rsidR="00391692" w:rsidRDefault="00150A91">
                    <w:r>
                      <w:rPr>
                        <w:rFonts w:ascii="Arial" w:hAnsi="Arial"/>
                      </w:rPr>
                      <w:t>1</w:t>
                    </w:r>
                  </w:p>
                </w:txbxContent>
              </v:textbox>
              <o:callout v:ext="edit" distance="10pt" minusx="t" minusy="t" dropauto="t"/>
            </v:shape>
            <v:shape id="_x0000_s1331" type="#_x0000_t42" style="position:absolute;top:3484;width:444;height:1404" adj="132686,61169,74286,9292,35314,9292" filled="f" strokeweight=".25pt">
              <v:stroke startarrowwidth="narrow" startarrowlength="short" endarrowwidth="narrow" endarrowlength="short"/>
              <v:textbox inset="1pt,1pt,1pt,1pt">
                <w:txbxContent>
                  <w:p w:rsidR="00391692" w:rsidRDefault="00150A91">
                    <w:r>
                      <w:rPr>
                        <w:rFonts w:ascii="Arial" w:hAnsi="Arial"/>
                      </w:rPr>
                      <w:t>2</w:t>
                    </w:r>
                  </w:p>
                </w:txbxContent>
              </v:textbox>
              <o:callout v:ext="edit" distance="10pt" minusx="t" minusy="t" dropauto="t"/>
            </v:shape>
            <v:shape id="_x0000_s1332" type="#_x0000_t42" style="position:absolute;top:1712;width:385;height:1136" adj="280537,92789,74810,6389,37405,6389" filled="f" strokeweight=".25pt">
              <v:stroke startarrowwidth="narrow" startarrowlength="short" endarrowwidth="narrow" endarrowlength="short"/>
              <v:textbox inset="1pt,1pt,1pt,1pt">
                <w:txbxContent>
                  <w:p w:rsidR="00391692" w:rsidRDefault="00150A91">
                    <w:r>
                      <w:rPr>
                        <w:rFonts w:ascii="Arial" w:hAnsi="Arial"/>
                      </w:rPr>
                      <w:t>3</w:t>
                    </w:r>
                  </w:p>
                </w:txbxContent>
              </v:textbox>
              <o:callout v:ext="edit" distance="10pt" minusx="t" minusy="t" dropauto="t"/>
            </v:shape>
            <v:shape id="_x0000_s1333" type="#_x0000_t42" style="position:absolute;top:8;width:385;height:1136" adj="299239,114389,74810,6389,37405,6389" filled="f" strokeweight=".25pt">
              <v:stroke startarrowwidth="narrow" startarrowlength="short" endarrowwidth="narrow" endarrowlength="short"/>
              <v:textbox inset="1pt,1pt,1pt,1pt">
                <w:txbxContent>
                  <w:p w:rsidR="00391692" w:rsidRDefault="00150A91">
                    <w:r>
                      <w:rPr>
                        <w:rFonts w:ascii="Arial" w:hAnsi="Arial"/>
                      </w:rPr>
                      <w:t>4</w:t>
                    </w:r>
                  </w:p>
                </w:txbxContent>
              </v:textbox>
              <o:callout v:ext="edit" distance="10pt" minusx="t" minusy="t" dropauto="t"/>
            </v:shape>
            <v:shape id="_x0000_s1334" type="#_x0000_t42" style="position:absolute;left:8331;top:-456;width:669;height:1136" adj="-86021,80011,-32211,15211,-9095,15211" filled="f" strokeweight=".25pt">
              <v:stroke startarrowwidth="narrow" startarrowlength="short" endarrowwidth="narrow" endarrowlength="short"/>
              <v:textbox inset="1pt,1pt,1pt,1pt">
                <w:txbxContent>
                  <w:p w:rsidR="00391692" w:rsidRDefault="00150A91">
                    <w:r>
                      <w:rPr>
                        <w:rFonts w:ascii="Arial" w:hAnsi="Arial"/>
                      </w:rPr>
                      <w:t>5</w:t>
                    </w:r>
                  </w:p>
                </w:txbxContent>
              </v:textbox>
              <o:callout v:ext="edit" distance="10pt" minusy="t" dropauto="t"/>
            </v:shape>
            <v:shape id="_x0000_s1335" type="#_x0000_t42" style="position:absolute;left:10949;top:-456;width:385;height:1136" adj="-184127,144811,-49522,15211,-15805,15211" filled="f" strokeweight=".25pt">
              <v:stroke startarrowwidth="narrow" startarrowlength="short" endarrowwidth="narrow" endarrowlength="short"/>
              <v:textbox inset="1pt,1pt,1pt,1pt">
                <w:txbxContent>
                  <w:p w:rsidR="00391692" w:rsidRDefault="00150A91">
                    <w:r>
                      <w:rPr>
                        <w:rFonts w:ascii="Arial" w:hAnsi="Arial"/>
                      </w:rPr>
                      <w:t>6</w:t>
                    </w:r>
                  </w:p>
                </w:txbxContent>
              </v:textbox>
              <o:callout v:ext="edit" distance="10pt" minusy="t" dropauto="t"/>
            </v:shape>
            <v:shape id="_x0000_s1336" type="#_x0000_t42" style="position:absolute;left:12615;top:-456;width:385;height:1136" adj="-296341,163521,-55712,15211,-15805,15211" filled="f" strokeweight=".25pt">
              <v:stroke startarrowwidth="narrow" startarrowlength="short" endarrowwidth="narrow" endarrowlength="short"/>
              <v:textbox inset="1pt,1pt,1pt,1pt">
                <w:txbxContent>
                  <w:p w:rsidR="00391692" w:rsidRDefault="00150A91">
                    <w:r>
                      <w:rPr>
                        <w:rFonts w:ascii="Arial" w:hAnsi="Arial"/>
                      </w:rPr>
                      <w:t>7</w:t>
                    </w:r>
                  </w:p>
                </w:txbxContent>
              </v:textbox>
              <o:callout v:ext="edit" distance="10pt" minusy="t" dropauto="t"/>
            </v:shape>
            <v:shape id="_x0000_s1337" type="#_x0000_t42" style="position:absolute;left:17282;top:-456;width:385;height:1136" adj="-202829,188011,-53210,15211,-15805,15211" filled="f" strokeweight=".25pt">
              <v:stroke startarrowwidth="narrow" startarrowlength="short" endarrowwidth="narrow" endarrowlength="short"/>
              <v:textbox inset="1pt,1pt,1pt,1pt">
                <w:txbxContent>
                  <w:p w:rsidR="00391692" w:rsidRDefault="00150A91">
                    <w:r>
                      <w:rPr>
                        <w:rFonts w:ascii="Arial" w:hAnsi="Arial"/>
                      </w:rPr>
                      <w:t>8</w:t>
                    </w:r>
                  </w:p>
                </w:txbxContent>
              </v:textbox>
              <o:callout v:ext="edit" distance="10pt" minusy="t" dropauto="t"/>
            </v:shape>
            <v:shape id="_x0000_s1338" type="#_x0000_t42" style="position:absolute;left:19282;top:16816;width:718;height:1136" adj="-279106,-64800,-47153,15211,-8471,15211" filled="f" strokeweight=".25pt">
              <v:stroke startarrowwidth="narrow" startarrowlength="short" endarrowwidth="narrow" endarrowlength="short"/>
              <v:textbox inset="1pt,1pt,1pt,1pt">
                <w:txbxContent>
                  <w:p w:rsidR="00391692" w:rsidRDefault="00150A91">
                    <w:r>
                      <w:rPr>
                        <w:rFonts w:ascii="Arial" w:hAnsi="Arial"/>
                      </w:rPr>
                      <w:t>9</w:t>
                    </w:r>
                  </w:p>
                </w:txbxContent>
              </v:textbox>
              <o:callout v:ext="edit" distance="10pt" dropauto="t"/>
            </v:shape>
            <v:shape id="_x0000_s1339" type="#_x0000_t42" style="position:absolute;left:19282;top:18288;width:718;height:1136" adj="-273882,-60389,-44400,15211,-8471,15211" filled="f" strokeweight=".25pt">
              <v:stroke startarrowwidth="narrow" startarrowlength="short" endarrowwidth="narrow" endarrowlength="short"/>
              <v:textbox inset="1pt,1pt,1pt,1pt">
                <w:txbxContent>
                  <w:p w:rsidR="00391692" w:rsidRDefault="00150A91">
                    <w:r>
                      <w:rPr>
                        <w:rFonts w:ascii="Arial" w:hAnsi="Arial"/>
                      </w:rPr>
                      <w:t>10</w:t>
                    </w:r>
                  </w:p>
                </w:txbxContent>
              </v:textbox>
              <o:callout v:ext="edit" distance="10pt" dropauto="t"/>
            </v:shape>
            <v:shape id="_x0000_s1340" type="#_x0000_t42" style="position:absolute;top:19320;width:718;height:1136" adj="249882,-55293,60141,6389,30071,6389" filled="f" strokeweight=".25pt">
              <v:stroke startarrowwidth="narrow" startarrowlength="short" endarrowwidth="narrow" endarrowlength="short"/>
              <v:textbox inset="1pt,1pt,1pt,1pt">
                <w:txbxContent>
                  <w:p w:rsidR="00391692" w:rsidRDefault="00150A91">
                    <w:r>
                      <w:rPr>
                        <w:rFonts w:ascii="Arial" w:hAnsi="Arial"/>
                      </w:rPr>
                      <w:t>11</w:t>
                    </w:r>
                  </w:p>
                </w:txbxContent>
              </v:textbox>
              <o:callout v:ext="edit" distance="10pt" minusx="t" dropauto="t"/>
            </v:shape>
            <w10:wrap anchorx="page" anchory="page"/>
          </v:group>
        </w:pict>
      </w: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391692">
      <w:pPr>
        <w:pStyle w:val="a3"/>
      </w:pPr>
    </w:p>
    <w:p w:rsidR="00391692" w:rsidRDefault="00150A91">
      <w:pPr>
        <w:pStyle w:val="a3"/>
        <w:ind w:right="709"/>
        <w:jc w:val="center"/>
        <w:rPr>
          <w:b/>
          <w:i/>
        </w:rPr>
      </w:pPr>
      <w:r>
        <w:rPr>
          <w:b/>
          <w:i/>
        </w:rPr>
        <w:t>Рис. 21. Схема асинхронной электрической балансирной тормозной установки.</w:t>
      </w:r>
    </w:p>
    <w:p w:rsidR="00391692" w:rsidRDefault="00150A91">
      <w:pPr>
        <w:pStyle w:val="a3"/>
        <w:spacing w:line="264" w:lineRule="auto"/>
      </w:pPr>
      <w:r>
        <w:t xml:space="preserve">Вал ротора 8 (рис. 21) вращается в подшипниках 7, расположенных в корпусе 6 статора. Корпус статора подвешен на подшипниковых опорах 3, размещенных в стойках 4, установленных в раме тормоза. Магнитная система асинхронной машины состоит из двух сердечников: наружного (статор), имеющего форму полого цилиндра, и вращающего внутреннего (ротор). На внутренней стороне статора в пазах уложена трех-фазная обмотка 9, соединенная через рубильник 10 с внешней цепью 11. Обмотка ротора трех-фазная, соединенная звездой, свободные концы этой обмотки подведены к пальцам 1 на валу ротора. По пальцам скользят щетки 2, через которые обмотка ротора соединена с регулировочной муфтой скольжения 5, предназначенной для регулирования частоты вращения при работе установки в двигательном режиме, а так же в тормозном режиме при снятии характеристик двигателя. Момент на валу испытуемого двигателя на данном лабораторном стенде определяется электрическим динамометром с помощью индукционного датчика. </w:t>
      </w:r>
    </w:p>
    <w:p w:rsidR="00391692" w:rsidRDefault="00150A91">
      <w:pPr>
        <w:pStyle w:val="a3"/>
        <w:spacing w:line="264" w:lineRule="auto"/>
      </w:pPr>
      <w:r>
        <w:t>Основой данного датчика является постоянный магнит. Тарировку динамометра с индукционным датчиком целесообразно проводить в рабочих условиях.</w:t>
      </w:r>
    </w:p>
    <w:p w:rsidR="00391692" w:rsidRDefault="00150A91">
      <w:pPr>
        <w:pStyle w:val="a3"/>
        <w:spacing w:line="264" w:lineRule="auto"/>
      </w:pPr>
      <w:r>
        <w:rPr>
          <w:b/>
        </w:rPr>
        <w:t>Устройство для соединения двигателя с тормозом</w:t>
      </w:r>
      <w:r>
        <w:t>. В качестве соединительного вала, передающего крутящий момент от двигателя к тормозу, на данном лабораторном стенде применяется короткий двухшарнирный карданный вал, который закрывается для безопасности защитным кожухом.</w:t>
      </w:r>
    </w:p>
    <w:p w:rsidR="00391692" w:rsidRDefault="00150A91">
      <w:pPr>
        <w:pStyle w:val="a3"/>
        <w:spacing w:line="264" w:lineRule="auto"/>
      </w:pPr>
      <w:r>
        <w:rPr>
          <w:b/>
        </w:rPr>
        <w:t>Устройство для охлаждения двигателя</w:t>
      </w:r>
      <w:r>
        <w:t>. Система охлаждения двигателя на испытательном стенде, выполняется с использованием смесительного бака. Охлаждение двигателя осуществляется водой, подогретой до температуры, соответствующей нормальному тепловому режиму работы двигателя. Схема работы смесительного бака системы охлаждения двигателя представлена на рис. 22.</w:t>
      </w:r>
    </w:p>
    <w:p w:rsidR="00391692" w:rsidRDefault="00F870DC">
      <w:pPr>
        <w:pStyle w:val="a3"/>
      </w:pPr>
      <w:r>
        <w:rPr>
          <w:b/>
          <w:i/>
          <w:noProof/>
        </w:rPr>
        <w:pict>
          <v:group id="_x0000_s1812" style="position:absolute;left:0;text-align:left;margin-left:163.3pt;margin-top:376.3pt;width:319.55pt;height:149.15pt;z-index:251656192;mso-position-horizontal-relative:page;mso-position-vertical-relative:page" coordorigin="276" coordsize="19173,20000" o:allowincell="f">
            <v:group id="_x0000_s1813" style="position:absolute;left:276;width:19173;height:20000" coordorigin="3266,7526" coordsize="6391,2983">
              <v:line id="_x0000_s1814" style="position:absolute" from="5396,8396" to="5397,9639" strokeweight=".25pt">
                <v:stroke startarrowwidth="narrow" startarrowlength="short" endarrowwidth="narrow" endarrowlength="short"/>
              </v:line>
              <v:line id="_x0000_s1815" style="position:absolute" from="5396,9638" to="5681,9639" strokeweight=".25pt">
                <v:stroke startarrowwidth="narrow" startarrowlength="short" endarrowwidth="narrow" endarrowlength="short"/>
              </v:line>
              <v:line id="_x0000_s1816" style="position:absolute" from="5680,9638" to="5681,9887" strokeweight=".25pt">
                <v:stroke startarrowwidth="narrow" startarrowlength="short" endarrowwidth="narrow" endarrowlength="short"/>
              </v:line>
              <v:line id="_x0000_s1817" style="position:absolute;flip:x" from="4686,9887" to="5681,9888" strokeweight=".25pt">
                <v:stroke startarrowwidth="narrow" startarrowlength="short" endarrowwidth="narrow" endarrowlength="short"/>
              </v:line>
              <v:line id="_x0000_s1818" style="position:absolute" from="4686,10011" to="5823,10012" strokeweight=".25pt">
                <v:stroke startarrowwidth="narrow" startarrowlength="short" endarrowwidth="narrow" endarrowlength="short"/>
              </v:line>
              <v:line id="_x0000_s1819" style="position:absolute;flip:y" from="5822,9638" to="5823,10012" strokeweight=".25pt">
                <v:stroke startarrowwidth="narrow" startarrowlength="short" endarrowwidth="narrow" endarrowlength="short"/>
              </v:line>
              <v:line id="_x0000_s1820" style="position:absolute" from="5822,9638" to="6107,9639" strokeweight=".25pt">
                <v:stroke startarrowwidth="narrow" startarrowlength="short" endarrowwidth="narrow" endarrowlength="short"/>
              </v:line>
              <v:line id="_x0000_s1821" style="position:absolute" from="6106,9638" to="6107,9763" strokeweight=".25pt">
                <v:stroke startarrowwidth="narrow" startarrowlength="short" endarrowwidth="narrow" endarrowlength="short"/>
              </v:line>
              <v:line id="_x0000_s1822" style="position:absolute" from="6390,8769" to="6391,9764" strokeweight=".25pt">
                <v:stroke startarrowwidth="narrow" startarrowlength="short" endarrowwidth="narrow" endarrowlength="short"/>
              </v:line>
              <v:line id="_x0000_s1823" style="position:absolute" from="6390,9638" to="6817,9639" strokeweight=".25pt">
                <v:stroke startarrowwidth="narrow" startarrowlength="short" endarrowwidth="narrow" endarrowlength="short"/>
              </v:line>
              <v:line id="_x0000_s1824" style="position:absolute" from="6816,9266" to="6817,10012" strokeweight=".25pt">
                <v:stroke startarrowwidth="narrow" startarrowlength="short" endarrowwidth="narrow" endarrowlength="short"/>
              </v:line>
              <v:line id="_x0000_s1825" style="position:absolute" from="6816,10011" to="7527,10012" strokeweight=".25pt">
                <v:stroke startarrowwidth="narrow" startarrowlength="short" endarrowwidth="narrow" endarrowlength="short"/>
              </v:line>
              <v:line id="_x0000_s1826" style="position:absolute" from="6958,9141" to="6959,9887" strokeweight=".25pt">
                <v:stroke startarrowwidth="narrow" startarrowlength="short" endarrowwidth="narrow" endarrowlength="short"/>
              </v:line>
              <v:line id="_x0000_s1827" style="position:absolute" from="6958,9887" to="7527,9888" strokeweight=".25pt">
                <v:stroke startarrowwidth="narrow" startarrowlength="short" endarrowwidth="narrow" endarrowlength="short"/>
              </v:line>
              <v:line id="_x0000_s1828" style="position:absolute;flip:y" from="6816,7775" to="6817,8894" strokeweight=".25pt">
                <v:stroke startarrowwidth="narrow" startarrowlength="short" endarrowwidth="narrow" endarrowlength="short"/>
              </v:line>
              <v:line id="_x0000_s1829" style="position:absolute" from="6958,7899" to="6959,9018" strokeweight=".25pt">
                <v:stroke startarrowwidth="narrow" startarrowlength="short" endarrowwidth="narrow" endarrowlength="short"/>
              </v:line>
              <v:line id="_x0000_s1830" style="position:absolute" from="6816,7775" to="7527,7776" strokeweight=".25pt">
                <v:stroke startarrowwidth="narrow" startarrowlength="short" endarrowwidth="narrow" endarrowlength="short"/>
              </v:line>
              <v:line id="_x0000_s1831" style="position:absolute" from="6958,7899" to="7527,7900" strokeweight=".25pt">
                <v:stroke startarrowwidth="narrow" startarrowlength="short" endarrowwidth="narrow" endarrowlength="short"/>
              </v:line>
              <v:line id="_x0000_s1832" style="position:absolute" from="7100,8396" to="7101,9639" strokeweight=".25pt">
                <v:stroke startarrowwidth="narrow" startarrowlength="short" endarrowwidth="narrow" endarrowlength="short"/>
              </v:line>
              <v:line id="_x0000_s1833" style="position:absolute" from="6958,9638" to="7101,9639" strokeweight=".25pt">
                <v:stroke startarrowwidth="narrow" startarrowlength="short" endarrowwidth="narrow" endarrowlength="short"/>
              </v:line>
              <v:line id="_x0000_s1834" style="position:absolute" from="6106,9887" to="6107,10136" strokeweight=".25pt">
                <v:stroke startarrowwidth="narrow" startarrowlength="short" endarrowwidth="narrow" endarrowlength="short"/>
              </v:line>
              <v:line id="_x0000_s1835" style="position:absolute" from="6390,9887" to="6391,10261" strokeweight=".25pt">
                <v:stroke startarrowwidth="narrow" startarrowlength="short" endarrowwidth="narrow" endarrowlength="short"/>
              </v:line>
              <v:line id="_x0000_s1836" style="position:absolute" from="5254,10135" to="6107,10136" strokeweight=".25pt">
                <v:stroke startarrowwidth="narrow" startarrowlength="short" endarrowwidth="narrow" endarrowlength="short"/>
              </v:line>
              <v:line id="_x0000_s1837" style="position:absolute" from="5254,10260" to="6391,10261" strokeweight=".25pt">
                <v:stroke startarrowwidth="narrow" startarrowlength="short" endarrowwidth="narrow" endarrowlength="short"/>
              </v:line>
              <v:line id="_x0000_s1838" style="position:absolute" from="6248,9390" to="6249,10012" strokeweight=".25pt">
                <v:stroke startarrowwidth="narrow" startarrowlength="long" endarrow="block" endarrowwidth="narrow" endarrowlength="long"/>
              </v:line>
              <v:rect id="_x0000_s1839" style="position:absolute;left:6390;top:8769;width:427;height:871" fillcolor="#a6a6a6" strokeweight=".25pt">
                <v:fill color2="black"/>
              </v:rect>
              <v:rect id="_x0000_s1840" style="position:absolute;left:6958;top:8769;width:143;height:871" fillcolor="#a6a6a6" strokeweight=".25pt">
                <v:fill color2="black"/>
              </v:rect>
              <v:shape id="_x0000_s1841" style="position:absolute;left:5396;top:8769;width:711;height:871" coordsize="20000,20000" path="m,19977l,,19972,r,19977e" fillcolor="#a6a6a6" strokeweight=".25pt">
                <v:fill color2="black"/>
                <v:stroke startarrowwidth="narrow" startarrowlength="short" endarrowwidth="narrow" endarrowlength="short"/>
                <v:path arrowok="t"/>
              </v:shape>
              <v:line id="_x0000_s1842" style="position:absolute" from="6106,8769" to="6391,8770" strokeweight=".25pt">
                <v:stroke startarrowwidth="narrow" startarrowlength="short" endarrowwidth="narrow" endarrowlength="short"/>
              </v:line>
              <v:group id="_x0000_s1843" style="position:absolute;left:7526;top:7691;width:569;height:209" coordorigin="7526,7691" coordsize="569,209">
                <v:shape id="_x0000_s1844" style="position:absolute;left:7526;top:7775;width:285;height:125" coordsize="20000,20000" path="m,19840l,,19930,19840,19930,,,19840r,l,19840e" fillcolor="#a6a6a6" strokeweight=".25pt">
                  <v:fill color2="black"/>
                  <v:stroke startarrowwidth="narrow" startarrowlength="short" endarrowwidth="narrow" endarrowlength="short"/>
                  <v:path arrowok="t"/>
                </v:shape>
                <v:line id="_x0000_s1845" style="position:absolute" from="7810,7775" to="8095,7776" strokeweight=".25pt">
                  <v:stroke startarrowwidth="narrow" startarrowlength="short" endarrowwidth="narrow" endarrowlength="short"/>
                </v:line>
                <v:line id="_x0000_s1846" style="position:absolute" from="7810,7899" to="8095,7900" strokeweight=".25pt">
                  <v:stroke startarrowwidth="narrow" startarrowlength="short" endarrowwidth="narrow" endarrowlength="short"/>
                </v:line>
                <v:line id="_x0000_s1847" style="position:absolute;flip:y" from="7668,7691" to="7669,7840" strokeweight=".25pt">
                  <v:stroke startarrowwidth="narrow" startarrowlength="short" endarrowwidth="narrow" endarrowlength="short"/>
                </v:line>
                <v:line id="_x0000_s1848" style="position:absolute" from="7606,7691" to="7749,7692" strokeweight=".25pt">
                  <v:stroke startarrowwidth="narrow" startarrowlength="short" endarrowwidth="narrow" endarrowlength="short"/>
                </v:line>
              </v:group>
              <v:line id="_x0000_s1849" style="position:absolute" from="7515,9948" to="8936,9949">
                <v:stroke startarrow="block" startarrowwidth="narrow" startarrowlength="long" endarrowwidth="narrow" endarrowlength="long"/>
              </v:line>
              <v:line id="_x0000_s1850" style="position:absolute" from="3631,9948" to="5052,9949">
                <v:stroke startarrow="block" startarrowwidth="narrow" startarrowlength="long" endarrowwidth="narrow" endarrowlength="long"/>
              </v:line>
              <v:line id="_x0000_s1851" style="position:absolute" from="4118,10197" to="5539,10198">
                <v:stroke startarrow="block" startarrowwidth="narrow" startarrowlength="long" endarrowwidth="narrow" endarrowlength="long"/>
              </v:line>
              <v:line id="_x0000_s1852" style="position:absolute" from="8082,7839" to="9503,7840">
                <v:stroke startarrow="block" startarrowwidth="narrow" startarrowlength="long" endarrowwidth="narrow" endarrowlength="long"/>
              </v:line>
              <v:rect id="_x0000_s1853" style="position:absolute;left:8094;top:7526;width:1563;height:249" filled="f" stroked="f">
                <v:textbox inset="1pt,1pt,1pt,1pt">
                  <w:txbxContent>
                    <w:p w:rsidR="00391692" w:rsidRDefault="00150A91">
                      <w:pPr>
                        <w:rPr>
                          <w:i/>
                        </w:rPr>
                      </w:pPr>
                      <w:r>
                        <w:rPr>
                          <w:rFonts w:ascii="Arial" w:hAnsi="Arial"/>
                          <w:i/>
                        </w:rPr>
                        <w:t>Из водопровода</w:t>
                      </w:r>
                    </w:p>
                  </w:txbxContent>
                </v:textbox>
              </v:rect>
              <v:rect id="_x0000_s1854" style="position:absolute;left:7526;top:9638;width:1421;height:249" filled="f" stroked="f">
                <v:textbox inset="1pt,1pt,1pt,1pt">
                  <w:txbxContent>
                    <w:p w:rsidR="00391692" w:rsidRDefault="00150A91">
                      <w:pPr>
                        <w:rPr>
                          <w:i/>
                        </w:rPr>
                      </w:pPr>
                      <w:r>
                        <w:rPr>
                          <w:rFonts w:ascii="Arial" w:hAnsi="Arial"/>
                          <w:i/>
                        </w:rPr>
                        <w:t>Из двигателя</w:t>
                      </w:r>
                    </w:p>
                  </w:txbxContent>
                </v:textbox>
              </v:rect>
              <v:rect id="_x0000_s1855" style="position:absolute;left:3266;top:9638;width:1279;height:249" filled="f" stroked="f">
                <v:textbox inset="1pt,1pt,1pt,1pt">
                  <w:txbxContent>
                    <w:p w:rsidR="00391692" w:rsidRDefault="00150A91">
                      <w:pPr>
                        <w:rPr>
                          <w:i/>
                        </w:rPr>
                      </w:pPr>
                      <w:r>
                        <w:rPr>
                          <w:rFonts w:ascii="Arial" w:hAnsi="Arial"/>
                          <w:i/>
                        </w:rPr>
                        <w:t>В двигатель</w:t>
                      </w:r>
                    </w:p>
                  </w:txbxContent>
                </v:textbox>
              </v:rect>
              <v:rect id="_x0000_s1856" style="position:absolute;left:3266;top:10260;width:1563;height:249" filled="f" stroked="f">
                <v:textbox inset="1pt,1pt,1pt,1pt">
                  <w:txbxContent>
                    <w:p w:rsidR="00391692" w:rsidRDefault="00150A91">
                      <w:pPr>
                        <w:rPr>
                          <w:i/>
                        </w:rPr>
                      </w:pPr>
                      <w:r>
                        <w:rPr>
                          <w:rFonts w:ascii="Arial" w:hAnsi="Arial"/>
                          <w:i/>
                        </w:rPr>
                        <w:t>В канализацию</w:t>
                      </w:r>
                    </w:p>
                  </w:txbxContent>
                </v:textbox>
              </v:rect>
              <v:shape id="_x0000_s1857" style="position:absolute;left:6816;top:9017;width:170;height:250" coordsize="20000,20000" path="m,19920l,,19882,r,19920e" fillcolor="#a6a6a6" stroked="f" strokeweight=".25pt">
                <v:fill color2="black"/>
                <v:stroke startarrowwidth="narrow" startarrowlength="short" endarrowwidth="narrow" endarrowlength="short"/>
                <v:path arrowok="t"/>
              </v:shape>
            </v:group>
            <v:group id="_x0000_s1858" style="position:absolute;left:2832;top:831;width:3474;height:1663" coordorigin="4118,7650" coordsize="1158,248">
              <v:shape id="_x0000_s1859" type="#_x0000_t42" style="position:absolute;left:4118;top:7650;width:164;height:248" adj="224429,140661,74810,6358,37405,6358" filled="f" strokeweight=".25pt">
                <v:stroke startarrowwidth="narrow" startarrowlength="short" endarrowwidth="narrow" endarrowlength="short"/>
                <v:textbox inset="1pt,1pt,1pt,1pt">
                  <w:txbxContent>
                    <w:p w:rsidR="00391692" w:rsidRDefault="00150A91">
                      <w:r>
                        <w:rPr>
                          <w:rFonts w:ascii="Arial" w:hAnsi="Arial"/>
                        </w:rPr>
                        <w:t>1</w:t>
                      </w:r>
                    </w:p>
                  </w:txbxContent>
                </v:textbox>
                <o:callout v:ext="edit" distance="10pt" minusx="t" minusy="t" dropauto="t"/>
              </v:shape>
              <v:shape id="_x0000_s1860" type="#_x0000_t42" style="position:absolute;left:5112;top:7650;width:164;height:248" adj="149620,125419,74810,6358,37405,6358" filled="f" strokeweight=".25pt">
                <v:stroke startarrowwidth="narrow" startarrowlength="short" endarrowwidth="narrow" endarrowlength="short"/>
                <v:textbox inset="1pt,1pt,1pt,1pt">
                  <w:txbxContent>
                    <w:p w:rsidR="00391692" w:rsidRDefault="00150A91">
                      <w:r>
                        <w:rPr>
                          <w:rFonts w:ascii="Arial" w:hAnsi="Arial"/>
                        </w:rPr>
                        <w:t>2</w:t>
                      </w:r>
                    </w:p>
                  </w:txbxContent>
                </v:textbox>
                <o:callout v:ext="edit" distance="10pt" minusx="t" minusy="t" dropauto="t"/>
              </v:shape>
            </v:group>
            <w10:wrap anchorx="page" anchory="page"/>
          </v:group>
        </w:pict>
      </w:r>
    </w:p>
    <w:p w:rsidR="00391692" w:rsidRDefault="00150A91">
      <w:pPr>
        <w:pStyle w:val="a3"/>
        <w:spacing w:before="2880"/>
        <w:jc w:val="center"/>
        <w:rPr>
          <w:b/>
          <w:i/>
        </w:rPr>
      </w:pPr>
      <w:r>
        <w:rPr>
          <w:b/>
          <w:i/>
        </w:rPr>
        <w:t>Рис. 22. Смесительный бак системы охлаждения двигателя.</w:t>
      </w:r>
    </w:p>
    <w:p w:rsidR="00391692" w:rsidRDefault="00150A91">
      <w:pPr>
        <w:pStyle w:val="a3"/>
        <w:spacing w:line="264" w:lineRule="auto"/>
      </w:pPr>
      <w:r>
        <w:t>Для охлаждения воды, поступающей из двигателя в смесительный бак 1 добавляется холодная вода из водопроводной сети. для того, чтобы избежать переполнения бака водой, на определенном уровне в баке устанавливается переливная труба 2. по которой избыток воды отводится в канализацию.</w:t>
      </w:r>
    </w:p>
    <w:p w:rsidR="00391692" w:rsidRDefault="00150A91">
      <w:pPr>
        <w:pStyle w:val="a3"/>
        <w:spacing w:line="264" w:lineRule="auto"/>
      </w:pPr>
      <w:r>
        <w:t>В качестве другого варианта для охлаждения двигателя предлагается использовать унифицированный радиатор.</w:t>
      </w:r>
    </w:p>
    <w:p w:rsidR="00391692" w:rsidRDefault="00150A91">
      <w:pPr>
        <w:pStyle w:val="a3"/>
        <w:spacing w:line="264" w:lineRule="auto"/>
      </w:pPr>
      <w:r>
        <w:rPr>
          <w:b/>
        </w:rPr>
        <w:t>Устройство для отвода отработавших газов</w:t>
      </w:r>
      <w:r>
        <w:t>. К выпускному коллектору двигателя присоединяется отводная труба. К трубопроводу, отводящему отработавшие газы, предъявляются следующие требования:</w:t>
      </w:r>
    </w:p>
    <w:p w:rsidR="00391692" w:rsidRDefault="00150A91" w:rsidP="00150A91">
      <w:pPr>
        <w:pStyle w:val="a6"/>
        <w:numPr>
          <w:ilvl w:val="0"/>
          <w:numId w:val="6"/>
        </w:numPr>
        <w:spacing w:line="264" w:lineRule="auto"/>
      </w:pPr>
      <w:r>
        <w:t>длина трубопровода не должна превышать 6 метров;</w:t>
      </w:r>
    </w:p>
    <w:p w:rsidR="00391692" w:rsidRDefault="00150A91" w:rsidP="00150A91">
      <w:pPr>
        <w:pStyle w:val="a6"/>
        <w:numPr>
          <w:ilvl w:val="0"/>
          <w:numId w:val="6"/>
        </w:numPr>
        <w:spacing w:line="264" w:lineRule="auto"/>
      </w:pPr>
      <w:r>
        <w:t>в местах касания со стенкой или полом трубопровод должен быть теплоизолирован;</w:t>
      </w:r>
    </w:p>
    <w:p w:rsidR="00391692" w:rsidRDefault="00150A91" w:rsidP="00150A91">
      <w:pPr>
        <w:pStyle w:val="a6"/>
        <w:numPr>
          <w:ilvl w:val="0"/>
          <w:numId w:val="6"/>
        </w:numPr>
        <w:spacing w:line="264" w:lineRule="auto"/>
      </w:pPr>
      <w:r>
        <w:t>колена должны быть плавными, а их число не должно превышать трех;</w:t>
      </w:r>
    </w:p>
    <w:p w:rsidR="00391692" w:rsidRDefault="00150A91" w:rsidP="00150A91">
      <w:pPr>
        <w:pStyle w:val="a6"/>
        <w:numPr>
          <w:ilvl w:val="0"/>
          <w:numId w:val="6"/>
        </w:numPr>
        <w:spacing w:line="264" w:lineRule="auto"/>
      </w:pPr>
      <w:r>
        <w:t>проходное сечение трубопровода не должно быть меньше проходного сечения выпускного коллектора;</w:t>
      </w:r>
    </w:p>
    <w:p w:rsidR="00391692" w:rsidRDefault="00150A91" w:rsidP="00150A91">
      <w:pPr>
        <w:pStyle w:val="a6"/>
        <w:numPr>
          <w:ilvl w:val="0"/>
          <w:numId w:val="6"/>
        </w:numPr>
        <w:spacing w:line="264" w:lineRule="auto"/>
      </w:pPr>
      <w:r>
        <w:t>все соединения должны быть плотными, не допускающими прорыва отработавших газов;</w:t>
      </w:r>
    </w:p>
    <w:p w:rsidR="00391692" w:rsidRDefault="00150A91" w:rsidP="00150A91">
      <w:pPr>
        <w:pStyle w:val="a6"/>
        <w:numPr>
          <w:ilvl w:val="0"/>
          <w:numId w:val="6"/>
        </w:numPr>
        <w:spacing w:line="264" w:lineRule="auto"/>
      </w:pPr>
      <w:r>
        <w:t>участки трубопровода проходящие в помещении, должны быть ограждены.</w:t>
      </w:r>
    </w:p>
    <w:p w:rsidR="00391692" w:rsidRDefault="00150A91">
      <w:pPr>
        <w:pStyle w:val="a3"/>
        <w:spacing w:line="264" w:lineRule="auto"/>
      </w:pPr>
      <w:r>
        <w:rPr>
          <w:b/>
        </w:rPr>
        <w:t>Устройство для питания двигателя топливом</w:t>
      </w:r>
      <w:r>
        <w:t>. Для обеспечения питания двигателя топливом на испытательном стенде должен быть предусмотрен топливный бак. Во избежание попадания топлива в цилиндры двигателя топливный бак необходимо располагать ниже уровня карбюратора. Для замера расхода топлива на стенде должно быть предусмотрено устройство измерения расхода топлива.</w:t>
      </w:r>
    </w:p>
    <w:p w:rsidR="00391692" w:rsidRDefault="00150A91">
      <w:pPr>
        <w:pStyle w:val="a3"/>
        <w:spacing w:line="264" w:lineRule="auto"/>
      </w:pPr>
      <w:r>
        <w:rPr>
          <w:b/>
        </w:rPr>
        <w:t>Органы управления двигателем</w:t>
      </w:r>
      <w:r>
        <w:t>. Органы управления двигателем должны быть выведены на пульт управления и иметь удобные и хорошо доступные рукоятки.</w:t>
      </w:r>
    </w:p>
    <w:p w:rsidR="00391692" w:rsidRDefault="00150A91">
      <w:pPr>
        <w:pStyle w:val="a3"/>
        <w:spacing w:line="264" w:lineRule="auto"/>
      </w:pPr>
      <w:r>
        <w:rPr>
          <w:b/>
        </w:rPr>
        <w:t>Измерительные устройства и приборы стенда</w:t>
      </w:r>
      <w:r>
        <w:t xml:space="preserve">. Подавляющее большинство измерений в двигателях внутреннего сгорания связано с необходимостью преобразования неэлектрической физической величины в электрическую. Это осуществляют либо непосредственно, либо путем предварительного преобразования их в другие неэлектрические параметры, например, в импульс света или иной параметр. Поэтому, различают датчики прямого и косвенного преобразования, причем датчики косвенного преобразования разделяют на </w:t>
      </w:r>
      <w:r>
        <w:rPr>
          <w:i/>
        </w:rPr>
        <w:t>параметрические</w:t>
      </w:r>
      <w:r>
        <w:t xml:space="preserve"> и </w:t>
      </w:r>
      <w:r>
        <w:rPr>
          <w:i/>
        </w:rPr>
        <w:t>генераторные</w:t>
      </w:r>
      <w:r>
        <w:t>.</w:t>
      </w:r>
    </w:p>
    <w:p w:rsidR="00391692" w:rsidRDefault="00150A91">
      <w:pPr>
        <w:pStyle w:val="a3"/>
        <w:spacing w:line="264" w:lineRule="auto"/>
      </w:pPr>
      <w:r>
        <w:t xml:space="preserve">К </w:t>
      </w:r>
      <w:r>
        <w:rPr>
          <w:i/>
        </w:rPr>
        <w:t>параметрическим</w:t>
      </w:r>
      <w:r>
        <w:t xml:space="preserve">, относят датчики, в которых входная неэлектрическая величина, действуя на участок электрической цепи, питаемой от внешнего источника Э.Д.С., вызывает изменение соответствующего электрического параметра, как-то: сопротивления, емкости, индуктивности или взаимной индуктивности. К </w:t>
      </w:r>
      <w:r>
        <w:rPr>
          <w:i/>
        </w:rPr>
        <w:t>генераторным</w:t>
      </w:r>
      <w:r>
        <w:t xml:space="preserve"> относятся датчики преобразования, в которых под действием входной неэлектрической величины, становятся источником Э.Д.С., генерируя, в том числе, термо-Э.Д.С. и пьезоэлектрический эффект.</w:t>
      </w:r>
    </w:p>
    <w:p w:rsidR="00391692" w:rsidRDefault="00150A91">
      <w:pPr>
        <w:pStyle w:val="a3"/>
        <w:spacing w:line="264" w:lineRule="auto"/>
      </w:pPr>
      <w:r>
        <w:t>При выборе датчика (преобразователя) того или иного типа, отдается предпочтение датчикам, обладающим линейной функцией преобразования, т. е. имеющим линейную характеристику и отличающимся большей чувствительностью и разрешающей способностью, быстродействием и малыми габаритами, позволяющими размещать их в труднодоступных зонах двигателя. Важно, чтобы датчики не мешали нормальному протеканию процесса, были надежны и обеспечивали дистанционность регистрации наблюдений.</w:t>
      </w:r>
    </w:p>
    <w:p w:rsidR="00391692" w:rsidRDefault="00150A91">
      <w:pPr>
        <w:pStyle w:val="a3"/>
        <w:spacing w:line="264" w:lineRule="auto"/>
      </w:pPr>
      <w:r>
        <w:t>Наиболее распространенными датчиками механических величин являются параметрические датчики омического сопротивления. Датчики сопротивления в простейшем случае являются датчиками реохордного типа и представляют собой каркас-изолятор намотанной на него проволокой высокого сопротивления, по которой перемещают движок-щетку, связанный с измерительной цепью прибора. Реохордные датчики выполняют по схеме реостатов и потенциометров для сравнительно больших перемещений.</w:t>
      </w:r>
    </w:p>
    <w:p w:rsidR="00391692" w:rsidRDefault="00150A91">
      <w:pPr>
        <w:pStyle w:val="a3"/>
        <w:spacing w:line="264" w:lineRule="auto"/>
      </w:pPr>
      <w:r>
        <w:t xml:space="preserve">В исследовательских целях широко применяют </w:t>
      </w:r>
      <w:r>
        <w:rPr>
          <w:i/>
          <w:u w:val="single"/>
          <w:lang w:val="en-US"/>
        </w:rPr>
        <w:t>R</w:t>
      </w:r>
      <w:r>
        <w:rPr>
          <w:i/>
          <w:u w:val="single"/>
        </w:rPr>
        <w:t>-датчики</w:t>
      </w:r>
      <w:r>
        <w:t>, используя свойства размытых тензососопротивлений. Тензосопротивления бывают проволочные, фольговые и пленочные. Действие их основано на тензоэффекте, характеризуемом изменением активного сопротивления проводников при деформации последних.</w:t>
      </w:r>
    </w:p>
    <w:p w:rsidR="00391692" w:rsidRDefault="00150A91">
      <w:pPr>
        <w:pStyle w:val="a3"/>
        <w:spacing w:line="264" w:lineRule="auto"/>
      </w:pPr>
      <w:r>
        <w:rPr>
          <w:i/>
          <w:u w:val="single"/>
        </w:rPr>
        <w:t>Емкостные</w:t>
      </w:r>
      <w:r>
        <w:t xml:space="preserve"> датчики представляют собой плоские конденсаторы, задающей переменной величиной в которых служит зазор между пластинами. В подавляющем большинстве их изготавливают с переменным зазором между пластинами.</w:t>
      </w:r>
    </w:p>
    <w:p w:rsidR="00391692" w:rsidRDefault="00150A91">
      <w:pPr>
        <w:pStyle w:val="a3"/>
        <w:spacing w:line="264" w:lineRule="auto"/>
      </w:pPr>
      <w:r>
        <w:rPr>
          <w:i/>
          <w:u w:val="single"/>
        </w:rPr>
        <w:t>Индуктивные</w:t>
      </w:r>
      <w:r>
        <w:t xml:space="preserve"> датчики представляют собой электромагнитные устройства, индуктивность которых изменяется под действием входной неэлектрической величины – перемещения. Индукционные датчики отличаются от индуктивных тем, что имеют две раздельные обмотки. Индукционные датчики широко используются, например, для измерения частоты вращения валов, вибраций и для других целей, связанных с измерением линейных и угловых перемещений и ускорений.</w:t>
      </w:r>
    </w:p>
    <w:p w:rsidR="00391692" w:rsidRDefault="00150A91">
      <w:pPr>
        <w:pStyle w:val="a3"/>
        <w:spacing w:line="264" w:lineRule="auto"/>
      </w:pPr>
      <w:r>
        <w:rPr>
          <w:i/>
          <w:u w:val="single"/>
        </w:rPr>
        <w:t>Пьезоэлектрические</w:t>
      </w:r>
      <w:r>
        <w:t xml:space="preserve"> датчики основаны на принципе пьезоэлектрического эффекта </w:t>
      </w:r>
      <w:r>
        <w:rPr>
          <w:lang w:val="en-US"/>
        </w:rPr>
        <w:t>[10]</w:t>
      </w:r>
      <w:r>
        <w:t>.</w:t>
      </w:r>
    </w:p>
    <w:p w:rsidR="00391692" w:rsidRDefault="00150A91">
      <w:pPr>
        <w:pStyle w:val="a3"/>
        <w:pageBreakBefore/>
        <w:spacing w:before="0"/>
        <w:ind w:left="1077" w:hanging="510"/>
        <w:jc w:val="left"/>
        <w:rPr>
          <w:sz w:val="28"/>
        </w:rPr>
      </w:pPr>
      <w:r>
        <w:rPr>
          <w:b/>
          <w:sz w:val="28"/>
        </w:rPr>
        <w:t>6.3. Прочностной расчет корпускных деталей стенда</w:t>
      </w:r>
    </w:p>
    <w:p w:rsidR="00391692" w:rsidRDefault="00150A91">
      <w:pPr>
        <w:pStyle w:val="a3"/>
        <w:spacing w:line="264" w:lineRule="auto"/>
      </w:pPr>
      <w:r>
        <w:t xml:space="preserve">В данном разделе предлагается рассчитать на прочность один из элементов конструкции стенда – подвесную балку, которая служит для постановки испытуемого двигателя внутрь кузова или его снятия. </w:t>
      </w:r>
    </w:p>
    <w:p w:rsidR="00391692" w:rsidRDefault="00150A91">
      <w:pPr>
        <w:pStyle w:val="a3"/>
        <w:spacing w:line="264" w:lineRule="auto"/>
      </w:pPr>
      <w:r>
        <w:t xml:space="preserve">Для облегчения операций по подъему (опусканию) груза, к задней части балки крепится электрическая или ручная лебедка, номинальной грузоподъемностью – до 250 кг. Такой предел обоснован максимальной массой груза, который предполагается поднимать. Длина троса лебедки вполне может уложиться в 3 м. Балка должна иметь возможность выдвигаться за пределы фургона и поэтому в подвешенном состоянии она перемещается по 3х2 роликам, жестко закрепленным вверху кузова автомобиля. Свободный ход ограничен одним пролетом, что составляет примерно </w:t>
      </w:r>
      <w:r>
        <w:rPr>
          <w:position w:val="-24"/>
        </w:rPr>
        <w:object w:dxaOrig="240" w:dyaOrig="620">
          <v:shape id="_x0000_i1117" type="#_x0000_t75" style="width:12pt;height:30.75pt" o:ole="">
            <v:imagedata r:id="rId194" o:title=""/>
          </v:shape>
          <o:OLEObject Type="Embed" ProgID="Equation.2" ShapeID="_x0000_i1117" DrawAspect="Content" ObjectID="_1471615947" r:id="rId195"/>
        </w:object>
      </w:r>
      <w:r>
        <w:t xml:space="preserve"> длины кузова.</w:t>
      </w:r>
    </w:p>
    <w:p w:rsidR="00391692" w:rsidRDefault="00F870DC">
      <w:pPr>
        <w:pStyle w:val="a3"/>
        <w:spacing w:line="264" w:lineRule="auto"/>
      </w:pPr>
      <w:r>
        <w:pict>
          <v:group id="_x0000_s1514" style="position:absolute;left:0;text-align:left;margin-left:220.1pt;margin-top:397.6pt;width:163.35pt;height:134.95pt;z-index:251618304;mso-position-horizontal-relative:page;mso-position-vertical-relative:page" coordsize="20000,20000" o:allowincell="f">
            <v:shape id="_x0000_s1515" style="position:absolute;left:8693;width:7830;height:16843" coordsize="20000,20000" path="m,19991r13323,l19984,19991r,l19984,17492r-6661,l4441,17492r,-14993l19984,2499,19984,,,,,19991r17764,e" fillcolor="black" strokeweight="1pt">
              <v:fill r:id="rId64" o:title="" type="pattern"/>
              <v:stroke startarrowwidth="narrow" startarrowlength="short" endarrowwidth="narrow" endarrowlength="short"/>
              <v:path arrowok="t"/>
            </v:shape>
            <v:line id="_x0000_s1516" style="position:absolute" from="5216,0" to="8699,7" strokeweight=".25pt">
              <v:stroke startarrowwidth="narrow" startarrowlength="short" endarrowwidth="narrow" endarrowlength="short"/>
            </v:line>
            <v:line id="_x0000_s1517" style="position:absolute" from="5216,16836" to="8699,16843" strokeweight=".25pt">
              <v:stroke startarrowwidth="narrow" startarrowlength="short" endarrowwidth="narrow" endarrowlength="short"/>
            </v:line>
            <v:line id="_x0000_s1518" style="position:absolute" from="10432,14731" to="10438,20000" strokeweight=".25pt">
              <v:stroke startarrowwidth="narrow" startarrowlength="short" endarrowwidth="narrow" endarrowlength="short"/>
            </v:line>
            <v:line id="_x0000_s1519" style="position:absolute" from="16517,15784" to="16523,20000" strokeweight=".25pt">
              <v:stroke startarrowwidth="narrow" startarrowlength="short" endarrowwidth="narrow" endarrowlength="short"/>
            </v:line>
            <v:line id="_x0000_s1520" style="position:absolute" from="8693,16836" to="8699,20000" strokeweight=".25pt">
              <v:stroke startarrowwidth="narrow" startarrowlength="short" endarrowwidth="narrow" endarrowlength="short"/>
            </v:line>
            <v:line id="_x0000_s1521" style="position:absolute" from="16517,14731" to="20000,14739" strokeweight=".25pt">
              <v:stroke startarrowwidth="narrow" startarrowlength="short" endarrowwidth="narrow" endarrowlength="short"/>
            </v:line>
            <v:line id="_x0000_s1522" style="position:absolute" from="16517,16836" to="20000,16843" strokeweight=".25pt">
              <v:stroke startarrowwidth="narrow" startarrowlength="short" endarrowwidth="narrow" endarrowlength="short"/>
            </v:line>
            <v:line id="_x0000_s1523" style="position:absolute" from="10432,19993" to="16523,20000" strokeweight=".25pt">
              <v:stroke startarrow="block" startarrowwidth="narrow" startarrowlength="long" endarrow="block" endarrowwidth="narrow" endarrowlength="long"/>
            </v:line>
            <v:line id="_x0000_s1524" style="position:absolute" from="0,19993" to="8699,20000" strokeweight=".25pt">
              <v:stroke startarrowwidth="narrow" startarrowlength="long" endarrow="block" endarrowwidth="narrow" endarrowlength="long"/>
            </v:line>
            <v:line id="_x0000_s1525" style="position:absolute" from="8693,19993" to="10438,20000" strokeweight=".25pt">
              <v:stroke startarrowwidth="narrow" startarrowlength="long" endarrowwidth="narrow" endarrowlength="long"/>
            </v:line>
            <v:line id="_x0000_s1526" style="position:absolute" from="5216,0" to="5222,16843" strokeweight=".25pt">
              <v:stroke startarrow="block" startarrowwidth="narrow" startarrowlength="long" endarrow="block" endarrowwidth="narrow" endarrowlength="long"/>
            </v:line>
            <v:line id="_x0000_s1527" style="position:absolute" from="19125,6313" to="19131,14739" strokeweight=".25pt">
              <v:stroke startarrowwidth="narrow" startarrowlength="long" endarrow="block" endarrowwidth="narrow" endarrowlength="long"/>
            </v:line>
            <v:line id="_x0000_s1528" style="position:absolute;flip:y" from="19125,16836" to="19131,18948" strokeweight=".25pt">
              <v:stroke startarrowwidth="narrow" startarrowlength="long" endarrow="block" endarrowwidth="narrow" endarrowlength="long"/>
            </v:line>
            <v:line id="_x0000_s1529" style="position:absolute" from="19125,14731" to="19131,16843" strokeweight=".25pt">
              <v:stroke startarrowwidth="narrow" startarrowlength="long" endarrowwidth="narrow" endarrowlength="long"/>
            </v:line>
            <v:rect id="_x0000_s1530" style="position:absolute;top:16836;width:6091;height:3164" filled="f" stroked="f" strokeweight=".25pt">
              <v:textbox inset="1pt,1pt,1pt,1pt">
                <w:txbxContent>
                  <w:p w:rsidR="00391692" w:rsidRDefault="00150A91">
                    <w:pPr>
                      <w:spacing w:before="80"/>
                      <w:rPr>
                        <w:i/>
                      </w:rPr>
                    </w:pPr>
                    <w:r>
                      <w:rPr>
                        <w:rFonts w:ascii="Arial" w:hAnsi="Arial"/>
                        <w:i/>
                        <w:sz w:val="24"/>
                      </w:rPr>
                      <w:sym w:font="Symbol" w:char="F064"/>
                    </w:r>
                    <w:r>
                      <w:rPr>
                        <w:rFonts w:ascii="Arial" w:hAnsi="Arial"/>
                        <w:i/>
                        <w:sz w:val="24"/>
                      </w:rPr>
                      <w:t>=15 мм</w:t>
                    </w:r>
                  </w:p>
                </w:txbxContent>
              </v:textbox>
            </v:rect>
            <v:rect id="_x0000_s1531" style="position:absolute;left:10432;top:16836;width:6091;height:3164" filled="f" stroked="f" strokeweight=".25pt">
              <v:textbox inset="1pt,1pt,1pt,1pt">
                <w:txbxContent>
                  <w:p w:rsidR="00391692" w:rsidRDefault="00150A91">
                    <w:pPr>
                      <w:spacing w:before="80"/>
                      <w:rPr>
                        <w:i/>
                      </w:rPr>
                    </w:pPr>
                    <w:r>
                      <w:rPr>
                        <w:rFonts w:ascii="Arial" w:hAnsi="Arial"/>
                        <w:i/>
                        <w:spacing w:val="-10"/>
                        <w:sz w:val="24"/>
                      </w:rPr>
                      <w:t>а=60 мм</w:t>
                    </w:r>
                  </w:p>
                </w:txbxContent>
              </v:textbox>
            </v:rect>
            <w10:wrap anchorx="page" anchory="page"/>
          </v:group>
        </w:pict>
      </w:r>
      <w:r w:rsidR="00150A91">
        <w:t>Целесообразно применить сечение балки из прокатного профиля – швеллера, а его размеры показаны на рис. 6.3.1. В качестве материала используется сталь углеродистая обыкновенного качества Ст3, Ст5, Ст6 (ГОСТ 380—71). Для расчета принимаю такой вариант: сначала выясняются возможные положения балки в кузове автомашины (рис. 24), определяются опорные реакции сил, действующих на нее в этих положениях,</w:t>
      </w:r>
    </w:p>
    <w:p w:rsidR="00391692" w:rsidRDefault="00150A91">
      <w:pPr>
        <w:pStyle w:val="a3"/>
        <w:framePr w:w="425" w:hSpace="180" w:wrap="around" w:vAnchor="text" w:hAnchor="page" w:x="4962" w:y="677"/>
        <w:ind w:right="11" w:firstLine="0"/>
      </w:pPr>
      <w:r>
        <w:object w:dxaOrig="175" w:dyaOrig="1056">
          <v:shape id="_x0000_i1118" type="#_x0000_t75" style="width:9pt;height:52.5pt" o:ole="">
            <v:imagedata r:id="rId196" o:title=""/>
          </v:shape>
          <o:OLEObject Type="Embed" ProgID="MSWordArt.2" ShapeID="_x0000_i1118" DrawAspect="Content" ObjectID="_1471615948" r:id="rId197">
            <o:FieldCodes>\s</o:FieldCodes>
          </o:OLEObject>
        </w:object>
      </w:r>
    </w:p>
    <w:p w:rsidR="00391692" w:rsidRDefault="00150A91">
      <w:pPr>
        <w:pStyle w:val="a3"/>
        <w:framePr w:w="288" w:hSpace="180" w:wrap="around" w:vAnchor="text" w:hAnchor="page" w:x="7243" w:y="1001"/>
        <w:ind w:right="11" w:firstLine="0"/>
      </w:pPr>
      <w:r>
        <w:object w:dxaOrig="175" w:dyaOrig="1056">
          <v:shape id="_x0000_i1119" type="#_x0000_t75" style="width:9pt;height:52.5pt" o:ole="">
            <v:imagedata r:id="rId198" o:title=""/>
          </v:shape>
          <o:OLEObject Type="Embed" ProgID="MSWordArt.2" ShapeID="_x0000_i1119" DrawAspect="Content" ObjectID="_1471615949" r:id="rId199">
            <o:FieldCodes>\s</o:FieldCodes>
          </o:OLEObject>
        </w:object>
      </w:r>
    </w:p>
    <w:p w:rsidR="00391692" w:rsidRDefault="00F870DC">
      <w:pPr>
        <w:pStyle w:val="a3"/>
        <w:spacing w:before="1680"/>
      </w:pPr>
      <w:r>
        <w:rPr>
          <w:noProof/>
        </w:rPr>
        <w:pict>
          <v:rect id="_x0000_s1532" style="position:absolute;left:0;text-align:left;margin-left:198.8pt;margin-top:546.7pt;width:255.65pt;height:21.35pt;z-index:251619328;mso-position-horizontal-relative:page;mso-position-vertical-relative:page" o:allowincell="f" filled="f" stroked="f" strokeweight=".25pt">
            <v:textbox inset="1pt,1pt,1pt,1pt">
              <w:txbxContent>
                <w:p w:rsidR="00391692" w:rsidRDefault="00150A91">
                  <w:r>
                    <w:rPr>
                      <w:rFonts w:ascii="Arial" w:hAnsi="Arial"/>
                      <w:b/>
                      <w:i/>
                      <w:sz w:val="24"/>
                    </w:rPr>
                    <w:t>Рис. 23. Сечение балки и  его размеры.</w:t>
                  </w:r>
                </w:p>
              </w:txbxContent>
            </v:textbox>
            <w10:wrap anchorx="page" anchory="page"/>
          </v:rect>
        </w:pict>
      </w:r>
    </w:p>
    <w:p w:rsidR="00391692" w:rsidRDefault="00150A91">
      <w:pPr>
        <w:pStyle w:val="a3"/>
        <w:spacing w:line="264" w:lineRule="auto"/>
        <w:ind w:firstLine="0"/>
      </w:pPr>
      <w:r>
        <w:t>затем выявляются наиболее опасные сечения и их расчет на прочность. При расчете будем исходить из следующего условия: наибольшие нормальные напряжения в поперечных сечениях не должны превосходить допускаемых напряжений [</w:t>
      </w:r>
      <w:r>
        <w:sym w:font="Symbol" w:char="F064"/>
      </w:r>
      <w:r>
        <w:t>] на растяжение или сжатие, установленных нормами (для стальной балки [</w:t>
      </w:r>
      <w:r>
        <w:sym w:font="Symbol" w:char="F064"/>
      </w:r>
      <w:r>
        <w:t>]=160 Н/мм</w:t>
      </w:r>
      <w:r>
        <w:rPr>
          <w:vertAlign w:val="superscript"/>
        </w:rPr>
        <w:t>2</w:t>
      </w:r>
      <w:r>
        <w:t>)</w:t>
      </w:r>
      <w:r>
        <w:rPr>
          <w:lang w:val="en-US"/>
        </w:rPr>
        <w:t xml:space="preserve"> [9]</w:t>
      </w:r>
      <w:r>
        <w:t>.</w:t>
      </w:r>
    </w:p>
    <w:p w:rsidR="00391692" w:rsidRDefault="00150A91">
      <w:pPr>
        <w:pStyle w:val="a3"/>
        <w:spacing w:line="264" w:lineRule="auto"/>
      </w:pPr>
      <w:r>
        <w:t>Крайних положений балки – всего 4, определяем их:</w:t>
      </w:r>
    </w:p>
    <w:p w:rsidR="00391692" w:rsidRDefault="00150A91" w:rsidP="00150A91">
      <w:pPr>
        <w:pStyle w:val="a6"/>
        <w:numPr>
          <w:ilvl w:val="0"/>
          <w:numId w:val="6"/>
        </w:numPr>
        <w:spacing w:line="264" w:lineRule="auto"/>
      </w:pPr>
      <w:r>
        <w:t>балка в «транспортном положении» на рис. 24а;</w:t>
      </w:r>
    </w:p>
    <w:p w:rsidR="00391692" w:rsidRDefault="00150A91" w:rsidP="00150A91">
      <w:pPr>
        <w:pStyle w:val="a6"/>
        <w:numPr>
          <w:ilvl w:val="0"/>
          <w:numId w:val="6"/>
        </w:numPr>
        <w:spacing w:line="264" w:lineRule="auto"/>
      </w:pPr>
      <w:r>
        <w:t>балка в «рабочем положении без нагрузки» на рис. 24б;</w:t>
      </w:r>
    </w:p>
    <w:p w:rsidR="00391692" w:rsidRDefault="00150A91" w:rsidP="00150A91">
      <w:pPr>
        <w:pStyle w:val="a6"/>
        <w:numPr>
          <w:ilvl w:val="0"/>
          <w:numId w:val="6"/>
        </w:numPr>
        <w:spacing w:line="264" w:lineRule="auto"/>
      </w:pPr>
      <w:r>
        <w:t>балка в «рабочем положении с нагрузкой» на рис. 24в;</w:t>
      </w:r>
    </w:p>
    <w:p w:rsidR="00391692" w:rsidRDefault="00150A91" w:rsidP="00150A91">
      <w:pPr>
        <w:pStyle w:val="a6"/>
        <w:numPr>
          <w:ilvl w:val="0"/>
          <w:numId w:val="6"/>
        </w:numPr>
      </w:pPr>
      <w:r>
        <w:t>балка внутри кузова «с нагрузкой » на рис. 24г.</w:t>
      </w:r>
    </w:p>
    <w:p w:rsidR="00391692" w:rsidRDefault="00150A91">
      <w:pPr>
        <w:pStyle w:val="a3"/>
        <w:spacing w:line="264" w:lineRule="auto"/>
      </w:pPr>
      <w:r>
        <w:t xml:space="preserve">В качестве исходных возьмем следующие величины: значение равномерно распределенной нагрузки </w:t>
      </w:r>
      <w:r>
        <w:rPr>
          <w:lang w:val="en-US"/>
        </w:rPr>
        <w:t>q</w:t>
      </w:r>
      <w:r>
        <w:t xml:space="preserve">=200 Н/м, длина одного пролета балки а=1.55 м, вес лебедки </w:t>
      </w:r>
      <w:r>
        <w:rPr>
          <w:lang w:val="en-US"/>
        </w:rPr>
        <w:t>Q</w:t>
      </w:r>
      <w:r>
        <w:rPr>
          <w:vertAlign w:val="subscript"/>
        </w:rPr>
        <w:t>1</w:t>
      </w:r>
      <w:r>
        <w:t xml:space="preserve">=150 Н, максимальный вес поднимаемого груза </w:t>
      </w:r>
      <w:r>
        <w:rPr>
          <w:lang w:val="en-US"/>
        </w:rPr>
        <w:t>Q</w:t>
      </w:r>
      <w:r>
        <w:rPr>
          <w:vertAlign w:val="subscript"/>
        </w:rPr>
        <w:t>2</w:t>
      </w:r>
      <w:r>
        <w:t xml:space="preserve">=2500 </w:t>
      </w:r>
      <w:r>
        <w:rPr>
          <w:lang w:val="en-US"/>
        </w:rPr>
        <w:t>H</w:t>
      </w:r>
      <w:r>
        <w:t>.</w:t>
      </w:r>
    </w:p>
    <w:p w:rsidR="00391692" w:rsidRDefault="00F870DC">
      <w:pPr>
        <w:pStyle w:val="a3"/>
      </w:pPr>
      <w:r>
        <w:rPr>
          <w:noProof/>
        </w:rPr>
        <w:pict>
          <v:group id="_x0000_s1028" style="position:absolute;left:0;text-align:left;margin-left:99.4pt;margin-top:134.9pt;width:433.15pt;height:149.15pt;z-index:251547648;mso-position-horizontal-relative:page;mso-position-vertical-relative:page" coordsize="20000,20000" o:allowincell="f">
            <v:group id="_x0000_s1029" style="position:absolute;left:10906;width:9094;height:8146" coordorigin="6712,2698" coordsize="3939,1215">
              <v:rect id="_x0000_s1030" style="position:absolute;left:6712;top:2698;width:3019;height:1215" filled="f" strokeweight=".5pt">
                <v:stroke dashstyle="1 1"/>
              </v:rect>
              <v:shape id="_x0000_s1031" style="position:absolute;left:7106;top:2698;width:132;height:102" coordsize="20000,20000" path="m13182,19804l19848,,,,6818,19804e" fillcolor="silver" strokeweight=".25pt">
                <v:fill color2="black"/>
                <v:stroke startarrowwidth="narrow" startarrowlength="short" endarrowwidth="narrow" endarrowlength="short"/>
                <v:path arrowok="t"/>
              </v:shape>
              <v:shape id="_x0000_s1032" style="position:absolute;left:8156;top:2698;width:132;height:102" coordsize="20000,20000" path="m13182,19804l19848,,,,6818,19804e" fillcolor="silver" strokeweight=".25pt">
                <v:fill color2="black"/>
                <v:stroke startarrowwidth="narrow" startarrowlength="short" endarrowwidth="narrow" endarrowlength="short"/>
                <v:path arrowok="t"/>
              </v:shape>
              <v:shape id="_x0000_s1033" style="position:absolute;left:9205;top:2698;width:132;height:102" coordsize="20000,20000" path="m13182,19804l19848,,,,6818,19804e" fillcolor="silver" strokeweight=".25pt">
                <v:fill color2="black"/>
                <v:stroke startarrowwidth="narrow" startarrowlength="short" endarrowwidth="narrow" endarrowlength="short"/>
                <v:path arrowok="t"/>
              </v:shape>
              <v:rect id="_x0000_s1034" style="position:absolute;left:8024;top:2808;width:2626;height:81" fillcolor="silver" strokeweight=".25pt">
                <v:fill color2="black"/>
              </v:rect>
              <v:rect id="_x0000_s1035" style="position:absolute;left:10518;top:2808;width:132;height:102" fillcolor="silver" strokeweight=".25pt">
                <v:fill color2="black"/>
              </v:rect>
              <v:shape id="_x0000_s1036" style="position:absolute;left:10518;top:2910;width:133;height:204" coordsize="20000,20000" path="m,16176r,1961l9925,19902r6616,-1765l19850,14510,16541,10784,9925,9020,9925,e" filled="f" strokeweight=".25pt">
                <v:stroke startarrowwidth="narrow" startarrowlength="short" endarrowwidth="narrow" endarrowlength="short"/>
                <v:path arrowok="t"/>
              </v:shape>
            </v:group>
            <v:group id="_x0000_s1037" style="position:absolute;width:6970;height:8146" coordorigin="1988,2698" coordsize="3019,1215">
              <v:rect id="_x0000_s1038" style="position:absolute;left:1988;top:2698;width:3019;height:1215" filled="f" strokeweight=".5pt">
                <v:stroke dashstyle="1 1"/>
              </v:rect>
              <v:shape id="_x0000_s1039" style="position:absolute;left:2382;top:2698;width:132;height:102" coordsize="20000,20000" path="m13182,19804l19848,,,,6818,19804e" fillcolor="silver" strokeweight=".25pt">
                <v:fill color2="black"/>
                <v:stroke startarrowwidth="narrow" startarrowlength="short" endarrowwidth="narrow" endarrowlength="short"/>
                <v:path arrowok="t"/>
              </v:shape>
              <v:shape id="_x0000_s1040" style="position:absolute;left:3432;top:2698;width:132;height:102" coordsize="20000,20000" path="m13182,19804l19848,,,,6818,19804e" fillcolor="silver" strokeweight=".25pt">
                <v:fill color2="black"/>
                <v:stroke startarrowwidth="narrow" startarrowlength="short" endarrowwidth="narrow" endarrowlength="short"/>
                <v:path arrowok="t"/>
              </v:shape>
              <v:shape id="_x0000_s1041" style="position:absolute;left:4481;top:2698;width:132;height:102" coordsize="20000,20000" path="m13182,19804l19848,,,,6818,19804e" fillcolor="silver" strokeweight=".25pt">
                <v:fill color2="black"/>
                <v:stroke startarrowwidth="narrow" startarrowlength="short" endarrowwidth="narrow" endarrowlength="short"/>
                <v:path arrowok="t"/>
              </v:shape>
              <v:rect id="_x0000_s1042" style="position:absolute;left:2250;top:2808;width:2626;height:81" fillcolor="silver" strokeweight=".25pt">
                <v:fill color2="black"/>
              </v:rect>
              <v:rect id="_x0000_s1043" style="position:absolute;left:4744;top:2808;width:132;height:102" fillcolor="silver" strokeweight=".25pt">
                <v:fill color2="black"/>
              </v:rect>
              <v:shape id="_x0000_s1044" style="position:absolute;left:4744;top:2910;width:133;height:204" coordsize="20000,20000" path="m,16176r,1961l9925,19902r6616,-1765l19850,14510,16541,10784,9925,9020,9925,e" filled="f" strokeweight=".25pt">
                <v:stroke startarrowwidth="narrow" startarrowlength="short" endarrowwidth="narrow" endarrowlength="short"/>
                <v:path arrowok="t"/>
              </v:shape>
            </v:group>
            <v:group id="_x0000_s1045" style="position:absolute;top:11854;width:9092;height:8146" coordorigin="1988,4466" coordsize="3938,1215">
              <v:rect id="_x0000_s1046" style="position:absolute;left:1988;top:4466;width:3019;height:1215" filled="f" strokeweight=".5pt">
                <v:stroke dashstyle="1 1"/>
              </v:rect>
              <v:shape id="_x0000_s1047" style="position:absolute;left:2382;top:4466;width:132;height:102" coordsize="20000,20000" path="m13182,19804l19848,,,,6818,19804e" fillcolor="silver" strokeweight=".25pt">
                <v:fill color2="black"/>
                <v:stroke startarrowwidth="narrow" startarrowlength="short" endarrowwidth="narrow" endarrowlength="short"/>
                <v:path arrowok="t"/>
              </v:shape>
              <v:shape id="_x0000_s1048" style="position:absolute;left:3432;top:4466;width:132;height:102" coordsize="20000,20000" path="m13182,19804l19848,,,,6818,19804e" fillcolor="silver" strokeweight=".25pt">
                <v:fill color2="black"/>
                <v:stroke startarrowwidth="narrow" startarrowlength="short" endarrowwidth="narrow" endarrowlength="short"/>
                <v:path arrowok="t"/>
              </v:shape>
              <v:shape id="_x0000_s1049" style="position:absolute;left:4481;top:4466;width:132;height:102" coordsize="20000,20000" path="m13182,19804l19848,,,,6818,19804e" fillcolor="silver" strokeweight=".25pt">
                <v:fill color2="black"/>
                <v:stroke startarrowwidth="narrow" startarrowlength="short" endarrowwidth="narrow" endarrowlength="short"/>
                <v:path arrowok="t"/>
              </v:shape>
              <v:rect id="_x0000_s1050" style="position:absolute;left:3300;top:4576;width:2626;height:81" fillcolor="silver" strokeweight=".25pt">
                <v:fill color2="black"/>
              </v:rect>
              <v:rect id="_x0000_s1051" style="position:absolute;left:5793;top:4576;width:132;height:102" fillcolor="silver" strokeweight=".25pt">
                <v:fill color2="black"/>
              </v:rect>
              <v:shape id="_x0000_s1052" style="position:absolute;left:5793;top:4676;width:133;height:204" coordsize="20000,20000" path="m,16176r,1961l9925,19902r6616,-1765l19850,14510,16541,10784,9925,9020,9925,e" filled="f" strokeweight=".25pt">
                <v:stroke startarrowwidth="narrow" startarrowlength="short" endarrowwidth="narrow" endarrowlength="short"/>
                <v:path arrowok="t"/>
              </v:shape>
            </v:group>
            <v:group id="_x0000_s1053" style="position:absolute;left:10906;top:11854;width:6970;height:8146" coordorigin="6712,4466" coordsize="3019,1215">
              <v:rect id="_x0000_s1054" style="position:absolute;left:6712;top:4466;width:3019;height:1215" filled="f" strokeweight=".5pt">
                <v:stroke dashstyle="1 1"/>
              </v:rect>
              <v:shape id="_x0000_s1055" style="position:absolute;left:7106;top:4466;width:132;height:102" coordsize="20000,20000" path="m13182,19804l19848,,,,6818,19804e" fillcolor="silver" strokeweight=".25pt">
                <v:fill color2="black"/>
                <v:stroke startarrowwidth="narrow" startarrowlength="short" endarrowwidth="narrow" endarrowlength="short"/>
                <v:path arrowok="t"/>
              </v:shape>
              <v:shape id="_x0000_s1056" style="position:absolute;left:8156;top:4466;width:132;height:102" coordsize="20000,20000" path="m13182,19804l19848,,,,6818,19804e" fillcolor="silver" strokeweight=".25pt">
                <v:fill color2="black"/>
                <v:stroke startarrowwidth="narrow" startarrowlength="short" endarrowwidth="narrow" endarrowlength="short"/>
                <v:path arrowok="t"/>
              </v:shape>
              <v:shape id="_x0000_s1057" style="position:absolute;left:9205;top:4466;width:132;height:102" coordsize="20000,20000" path="m13182,19804l19848,,,,6818,19804e" fillcolor="silver" strokeweight=".25pt">
                <v:fill color2="black"/>
                <v:stroke startarrowwidth="narrow" startarrowlength="short" endarrowwidth="narrow" endarrowlength="short"/>
                <v:path arrowok="t"/>
              </v:shape>
              <v:rect id="_x0000_s1058" style="position:absolute;left:6975;top:4576;width:2626;height:81" fillcolor="silver" strokeweight=".25pt">
                <v:fill color2="black"/>
              </v:rect>
              <v:rect id="_x0000_s1059" style="position:absolute;left:9468;top:4576;width:132;height:102" fillcolor="silver" strokeweight=".25pt">
                <v:fill color2="black"/>
              </v:rect>
              <v:shape id="_x0000_s1060" style="position:absolute;left:9468;top:4676;width:133;height:204" coordsize="20000,20000" path="m,16176r,1961l9925,19902r6616,-1765l19850,14510,16541,10784,9925,9020,9925,e" filled="f" strokeweight=".25pt">
                <v:stroke startarrowwidth="narrow" startarrowlength="short" endarrowwidth="narrow" endarrowlength="short"/>
                <v:path arrowok="t"/>
              </v:shape>
            </v:group>
            <v:rect id="_x0000_s1061" style="position:absolute;left:8641;top:14623;width:608;height:1482" fillcolor="black" strokeweight=".25pt">
              <v:fill r:id="rId200" o:title="" type="pattern"/>
            </v:rect>
            <v:rect id="_x0000_s1062" style="position:absolute;left:17135;top:14623;width:607;height:1482" fillcolor="black" strokeweight=".25pt">
              <v:fill r:id="rId200" o:title="" type="pattern"/>
            </v:rect>
            <v:rect id="_x0000_s1063" style="position:absolute;left:3334;top:8890;width:607;height:2233" filled="f" stroked="f" strokeweight=".25pt">
              <v:textbox inset="1pt,1pt,1pt,1pt">
                <w:txbxContent>
                  <w:p w:rsidR="00391692" w:rsidRDefault="00150A91">
                    <w:pPr>
                      <w:rPr>
                        <w:rFonts w:ascii="Arial" w:hAnsi="Arial"/>
                        <w:sz w:val="24"/>
                      </w:rPr>
                    </w:pPr>
                    <w:r>
                      <w:rPr>
                        <w:rFonts w:ascii="Arial" w:hAnsi="Arial"/>
                        <w:i/>
                        <w:sz w:val="24"/>
                      </w:rPr>
                      <w:t>а)</w:t>
                    </w:r>
                  </w:p>
                </w:txbxContent>
              </v:textbox>
            </v:rect>
            <v:rect id="_x0000_s1064" style="position:absolute;left:14240;top:8890;width:607;height:2233" filled="f" stroked="f" strokeweight=".25pt">
              <v:textbox inset="1pt,1pt,1pt,1pt">
                <w:txbxContent>
                  <w:p w:rsidR="00391692" w:rsidRDefault="00150A91">
                    <w:pPr>
                      <w:rPr>
                        <w:rFonts w:ascii="Arial" w:hAnsi="Arial"/>
                        <w:i/>
                        <w:sz w:val="24"/>
                      </w:rPr>
                    </w:pPr>
                    <w:r>
                      <w:rPr>
                        <w:rFonts w:ascii="Arial" w:hAnsi="Arial"/>
                        <w:i/>
                        <w:sz w:val="24"/>
                      </w:rPr>
                      <w:t>б)</w:t>
                    </w:r>
                  </w:p>
                </w:txbxContent>
              </v:textbox>
            </v:rect>
            <v:oval id="_x0000_s1065" style="position:absolute;left:914;top:12430;width:243;height:590" fillcolor="#a6a6a6" strokeweight=".25pt">
              <v:fill color2="black"/>
            </v:oval>
            <v:oval id="_x0000_s1066" style="position:absolute;left:11850;top:603;width:243;height:590" fillcolor="#a6a6a6" strokeweight=".25pt">
              <v:fill color2="black"/>
            </v:oval>
            <w10:wrap anchorx="page" anchory="page"/>
          </v:group>
        </w:pict>
      </w:r>
      <w:r>
        <w:rPr>
          <w:noProof/>
        </w:rPr>
        <w:pict>
          <v:rect id="_x0000_s1026" style="position:absolute;left:0;text-align:left;margin-left:418.9pt;margin-top:276.9pt;width:14.25pt;height:21.35pt;z-index:251545600;mso-position-horizontal-relative:page;mso-position-vertical-relative:page" o:allowincell="f" filled="f" stroked="f" strokeweight=".25pt">
            <v:textbox inset="1pt,1pt,1pt,1pt">
              <w:txbxContent>
                <w:p w:rsidR="00391692" w:rsidRDefault="00150A91">
                  <w:pPr>
                    <w:rPr>
                      <w:rFonts w:ascii="Arial" w:hAnsi="Arial"/>
                      <w:i/>
                      <w:sz w:val="24"/>
                    </w:rPr>
                  </w:pPr>
                  <w:r>
                    <w:rPr>
                      <w:rFonts w:ascii="Arial" w:hAnsi="Arial"/>
                      <w:i/>
                      <w:sz w:val="24"/>
                    </w:rPr>
                    <w:t>г)</w:t>
                  </w:r>
                </w:p>
              </w:txbxContent>
            </v:textbox>
            <w10:wrap anchorx="page" anchory="page"/>
          </v:rect>
        </w:pict>
      </w:r>
      <w:r>
        <w:rPr>
          <w:noProof/>
        </w:rPr>
        <w:pict>
          <v:rect id="_x0000_s1027" style="position:absolute;left:0;text-align:left;margin-left:163.3pt;margin-top:276.9pt;width:14.25pt;height:21.35pt;z-index:251546624;mso-position-horizontal-relative:page;mso-position-vertical-relative:page" o:allowincell="f" filled="f" stroked="f" strokeweight=".25pt">
            <v:textbox inset="1pt,1pt,1pt,1pt">
              <w:txbxContent>
                <w:p w:rsidR="00391692" w:rsidRDefault="00150A91">
                  <w:pPr>
                    <w:rPr>
                      <w:rFonts w:ascii="Arial" w:hAnsi="Arial"/>
                      <w:i/>
                      <w:sz w:val="24"/>
                    </w:rPr>
                  </w:pPr>
                  <w:r>
                    <w:rPr>
                      <w:rFonts w:ascii="Arial" w:hAnsi="Arial"/>
                      <w:i/>
                      <w:sz w:val="24"/>
                    </w:rPr>
                    <w:t>в)</w:t>
                  </w:r>
                </w:p>
              </w:txbxContent>
            </v:textbox>
            <w10:wrap anchorx="page" anchory="page"/>
          </v:rect>
        </w:pict>
      </w:r>
    </w:p>
    <w:p w:rsidR="00391692" w:rsidRDefault="00150A91">
      <w:pPr>
        <w:pStyle w:val="a3"/>
        <w:spacing w:before="3120"/>
        <w:ind w:firstLine="0"/>
        <w:jc w:val="center"/>
        <w:rPr>
          <w:b/>
          <w:i/>
        </w:rPr>
      </w:pPr>
      <w:r>
        <w:rPr>
          <w:b/>
          <w:i/>
        </w:rPr>
        <w:t>Рис. 24. Крайние положения балки с нагрузкой и без нее.</w:t>
      </w:r>
    </w:p>
    <w:p w:rsidR="00391692" w:rsidRDefault="00150A91">
      <w:pPr>
        <w:pStyle w:val="a3"/>
      </w:pPr>
      <w:r>
        <w:t>Для определения опорных реакций сначала рассматриваем рис. 25, по которому составляются уравнения равновесия (обозначения те же, что на рис. 24).</w:t>
      </w:r>
    </w:p>
    <w:p w:rsidR="00391692" w:rsidRDefault="00F870DC">
      <w:pPr>
        <w:pStyle w:val="a3"/>
        <w:rPr>
          <w:lang w:val="en-US"/>
        </w:rPr>
      </w:pPr>
      <w:r>
        <w:rPr>
          <w:noProof/>
        </w:rPr>
        <w:pict>
          <v:group id="_x0000_s2147" style="position:absolute;left:0;text-align:left;margin-left:106.5pt;margin-top:362.1pt;width:418.95pt;height:390.55pt;z-index:251691008;mso-position-horizontal-relative:page;mso-position-vertical-relative:page" coordorigin="-4,9" coordsize="20004,19991" o:allowincell="f">
            <v:rect id="_x0000_s2148" style="position:absolute;left:18737;top:18943;width:1263;height:1057" filled="f" stroked="f" strokeweight="1pt">
              <v:textbox inset="1pt,1pt,1pt,1pt">
                <w:txbxContent>
                  <w:p w:rsidR="00391692" w:rsidRDefault="00150A91">
                    <w:r>
                      <w:rPr>
                        <w:rFonts w:ascii="Arial" w:hAnsi="Arial"/>
                        <w:sz w:val="24"/>
                        <w:lang w:val="en-US"/>
                      </w:rPr>
                      <w:t xml:space="preserve"> Q</w:t>
                    </w:r>
                    <w:r>
                      <w:rPr>
                        <w:rFonts w:ascii="Arial" w:hAnsi="Arial"/>
                        <w:sz w:val="24"/>
                        <w:vertAlign w:val="subscript"/>
                        <w:lang w:val="en-US"/>
                      </w:rPr>
                      <w:t>2</w:t>
                    </w:r>
                  </w:p>
                </w:txbxContent>
              </v:textbox>
            </v:rect>
            <v:line id="_x0000_s2149" style="position:absolute" from="2581,9" to="2583,17438" strokeweight=".25pt">
              <v:stroke dashstyle="1 1" startarrowwidth="narrow" startarrowlength="long" endarrowwidth="narrow" endarrowlength="long"/>
            </v:line>
            <v:line id="_x0000_s2150" style="position:absolute" from="8075,9" to="8077,17814" strokeweight=".25pt">
              <v:stroke dashstyle="1 1" startarrowwidth="narrow" startarrowlength="long" endarrowwidth="narrow" endarrowlength="long"/>
            </v:line>
            <v:line id="_x0000_s2151" style="position:absolute" from="13243,9" to="13246,17814" strokeweight=".5pt">
              <v:stroke dashstyle="1 1" startarrowwidth="narrow" startarrowlength="long" endarrowwidth="narrow" endarrowlength="long"/>
            </v:line>
            <v:line id="_x0000_s2152" style="position:absolute" from="18412,9" to="18415,17814" strokeweight=".5pt">
              <v:stroke dashstyle="1 1" startarrowwidth="narrow" startarrowlength="long" endarrowwidth="narrow" endarrowlength="long"/>
            </v:line>
            <v:line id="_x0000_s2153" style="position:absolute;flip:y" from="13243,2973" to="13246,4089" strokeweight="1pt">
              <v:stroke startarrow="block" startarrowwidth="narrow" startarrowlength="long" endarrowwidth="narrow" endarrowlength="long"/>
            </v:line>
            <v:group id="_x0000_s2154" style="position:absolute;left:2443;top:2973;width:10991;height:371" coordorigin="3155,8400" coordsize="4610,145">
              <v:shape id="_x0000_s2155" style="position:absolute;left:3155;top:8400;width:138;height:145" coordsize="20000,20000" path="m,19862r19855,l11449,1379,10725,,,19862r,e" fillcolor="#a6a6a6" strokeweight=".25pt">
                <v:fill color2="black"/>
                <v:stroke startarrowwidth="narrow" startarrowlength="long" endarrowwidth="narrow" endarrowlength="long"/>
                <v:path arrowok="t"/>
              </v:shape>
              <v:shape id="_x0000_s2156" style="position:absolute;left:5456;top:8400;width:138;height:145" coordsize="20000,20000" path="m,19862r19855,l11449,1379,10725,,,19862r,e" fillcolor="#a6a6a6" strokeweight=".25pt">
                <v:fill color2="black"/>
                <v:stroke startarrowwidth="narrow" startarrowlength="long" endarrowwidth="narrow" endarrowlength="long"/>
                <v:path arrowok="t"/>
              </v:shape>
              <v:shape id="_x0000_s2157" style="position:absolute;left:7627;top:8400;width:138;height:145" coordsize="20000,20000" path="m,19862r19855,l11449,1379,10725,,,19862r,e" fillcolor="#a6a6a6" strokeweight=".25pt">
                <v:fill color2="black"/>
                <v:stroke startarrowwidth="narrow" startarrowlength="long" endarrowwidth="narrow" endarrowlength="long"/>
                <v:path arrowok="t"/>
              </v:shape>
              <v:line id="_x0000_s2158" style="position:absolute;flip:y" from="3242,8400" to="7679,8403" strokeweight=".25pt">
                <v:stroke startarrowwidth="narrow" startarrowlength="long" endarrowwidth="narrow" endarrowlength="long"/>
              </v:line>
            </v:group>
            <v:group id="_x0000_s2159" style="position:absolute;left:2581;top:2236;width:10665;height:744" coordorigin="3213,8112" coordsize="4467,291">
              <v:rect id="_x0000_s2160" style="position:absolute;left:3213;top:8112;width:4467;height:291" filled="f" strokeweight=".25pt"/>
              <v:line id="_x0000_s2161" style="position:absolute" from="3476,8112" to="3477,8403" strokeweight=".25pt">
                <v:stroke startarrowwidth="narrow" startarrowlength="long" endarrow="block" endarrowwidth="narrow" endarrowlength="long"/>
              </v:line>
              <v:line id="_x0000_s2162" style="position:absolute" from="3738,8112" to="3739,8403" strokeweight=".25pt">
                <v:stroke startarrowwidth="narrow" startarrowlength="long" endarrow="block" endarrowwidth="narrow" endarrowlength="long"/>
              </v:line>
              <v:line id="_x0000_s2163" style="position:absolute" from="4001,8112" to="4002,8403" strokeweight=".25pt">
                <v:stroke startarrowwidth="narrow" startarrowlength="long" endarrow="block" endarrowwidth="narrow" endarrowlength="long"/>
              </v:line>
              <v:line id="_x0000_s2164" style="position:absolute" from="4264,8112" to="4265,8403" strokeweight=".25pt">
                <v:stroke startarrowwidth="narrow" startarrowlength="long" endarrow="block" endarrowwidth="narrow" endarrowlength="long"/>
              </v:line>
              <v:line id="_x0000_s2165" style="position:absolute" from="4526,8112" to="4527,8403" strokeweight=".25pt">
                <v:stroke startarrowwidth="narrow" startarrowlength="long" endarrow="block" endarrowwidth="narrow" endarrowlength="long"/>
              </v:line>
              <v:line id="_x0000_s2166" style="position:absolute" from="4789,8112" to="4790,8403" strokeweight=".25pt">
                <v:stroke startarrowwidth="narrow" startarrowlength="long" endarrow="block" endarrowwidth="narrow" endarrowlength="long"/>
              </v:line>
              <v:line id="_x0000_s2167" style="position:absolute" from="5578,8112" to="5579,8403" strokeweight=".25pt">
                <v:stroke startarrowwidth="narrow" startarrowlength="long" endarrow="block" endarrowwidth="narrow" endarrowlength="long"/>
              </v:line>
              <v:line id="_x0000_s2168" style="position:absolute" from="5052,8112" to="5053,8403" strokeweight=".25pt">
                <v:stroke startarrowwidth="narrow" startarrowlength="long" endarrow="block" endarrowwidth="narrow" endarrowlength="long"/>
              </v:line>
              <v:line id="_x0000_s2169" style="position:absolute" from="5314,8112" to="5315,8403" strokeweight=".25pt">
                <v:stroke startarrowwidth="narrow" startarrowlength="long" endarrow="block" endarrowwidth="narrow" endarrowlength="long"/>
              </v:line>
              <v:line id="_x0000_s2170" style="position:absolute" from="5839,8112" to="5840,8403" strokeweight=".25pt">
                <v:stroke startarrowwidth="narrow" startarrowlength="long" endarrow="block" endarrowwidth="narrow" endarrowlength="long"/>
              </v:line>
              <v:line id="_x0000_s2171" style="position:absolute" from="6103,8112" to="6104,8403" strokeweight=".25pt">
                <v:stroke startarrowwidth="narrow" startarrowlength="long" endarrow="block" endarrowwidth="narrow" endarrowlength="long"/>
              </v:line>
              <v:line id="_x0000_s2172" style="position:absolute" from="3213,8112" to="3214,8403" strokeweight=".25pt">
                <v:stroke startarrowwidth="narrow" startarrowlength="long" endarrow="block" endarrowwidth="narrow" endarrowlength="long"/>
              </v:line>
              <v:line id="_x0000_s2173" style="position:absolute" from="6366,8112" to="6367,8403" strokeweight=".25pt">
                <v:stroke startarrowwidth="narrow" startarrowlength="long" endarrow="block" endarrowwidth="narrow" endarrowlength="long"/>
              </v:line>
              <v:line id="_x0000_s2174" style="position:absolute" from="6628,8112" to="6629,8403" strokeweight=".25pt">
                <v:stroke startarrowwidth="narrow" startarrowlength="long" endarrow="block" endarrowwidth="narrow" endarrowlength="long"/>
              </v:line>
              <v:line id="_x0000_s2175" style="position:absolute" from="6891,8112" to="6892,8403" strokeweight=".25pt">
                <v:stroke startarrowwidth="narrow" startarrowlength="long" endarrow="block" endarrowwidth="narrow" endarrowlength="long"/>
              </v:line>
              <v:line id="_x0000_s2176" style="position:absolute" from="7154,8112" to="7155,8403" strokeweight=".25pt">
                <v:stroke startarrowwidth="narrow" startarrowlength="long" endarrow="block" endarrowwidth="narrow" endarrowlength="long"/>
              </v:line>
              <v:line id="_x0000_s2177" style="position:absolute" from="7416,8112" to="7417,8403" strokeweight=".25pt">
                <v:stroke startarrowwidth="narrow" startarrowlength="long" endarrow="block" endarrowwidth="narrow" endarrowlength="long"/>
              </v:line>
              <v:line id="_x0000_s2178" style="position:absolute" from="7679,8112" to="7680,8403" strokeweight=".25pt">
                <v:stroke startarrowwidth="narrow" startarrowlength="long" endarrow="block" endarrowwidth="narrow" endarrowlength="long"/>
              </v:line>
            </v:group>
            <v:line id="_x0000_s2179" style="position:absolute" from="2581,380" to="2584,2980" strokeweight="1pt">
              <v:stroke startarrow="block" startarrowwidth="narrow" startarrowlength="long" endarrowwidth="narrow" endarrowlength="long"/>
            </v:line>
            <v:line id="_x0000_s2180" style="position:absolute" from="8075,380" to="8077,2980" strokeweight="1pt">
              <v:stroke startarrow="block" startarrowwidth="narrow" startarrowlength="long" endarrowwidth="narrow" endarrowlength="long"/>
            </v:line>
            <v:line id="_x0000_s2181" style="position:absolute" from="13244,380" to="13246,2980" strokeweight="1pt">
              <v:stroke startarrow="block" startarrowwidth="narrow" startarrowlength="long" endarrowwidth="narrow" endarrowlength="long"/>
            </v:line>
            <v:rect id="_x0000_s2182" style="position:absolute;left:5165;top:2973;width:647;height:957" filled="f" stroked="f" strokeweight=".25pt">
              <v:textbox inset="1pt,1pt,1pt,1pt">
                <w:txbxContent>
                  <w:p w:rsidR="00391692" w:rsidRDefault="00150A91">
                    <w:r>
                      <w:rPr>
                        <w:rFonts w:ascii="Arial" w:hAnsi="Arial"/>
                        <w:sz w:val="24"/>
                      </w:rPr>
                      <w:t>а</w:t>
                    </w:r>
                  </w:p>
                </w:txbxContent>
              </v:textbox>
            </v:rect>
            <v:rect id="_x0000_s2183" style="position:absolute;left:10336;top:2973;width:647;height:957" filled="f" stroked="f" strokeweight=".25pt">
              <v:textbox inset="1pt,1pt,1pt,1pt">
                <w:txbxContent>
                  <w:p w:rsidR="00391692" w:rsidRDefault="00150A91">
                    <w:r>
                      <w:rPr>
                        <w:rFonts w:ascii="Arial" w:hAnsi="Arial"/>
                        <w:sz w:val="24"/>
                      </w:rPr>
                      <w:t>а</w:t>
                    </w:r>
                  </w:p>
                </w:txbxContent>
              </v:textbox>
            </v:rect>
            <v:rect id="_x0000_s2184" style="position:absolute;left:1612;top:3341;width:647;height:745" filled="f" stroked="f" strokeweight=".25pt">
              <v:textbox inset="1pt,1pt,1pt,1pt">
                <w:txbxContent>
                  <w:p w:rsidR="00391692" w:rsidRDefault="00150A91">
                    <w:r>
                      <w:rPr>
                        <w:rFonts w:ascii="Arial" w:hAnsi="Arial"/>
                        <w:sz w:val="24"/>
                      </w:rPr>
                      <w:t>А</w:t>
                    </w:r>
                  </w:p>
                </w:txbxContent>
              </v:textbox>
            </v:rect>
            <v:rect id="_x0000_s2185" style="position:absolute;left:7105;top:3341;width:647;height:745" filled="f" stroked="f" strokeweight=".25pt">
              <v:textbox inset="1pt,1pt,1pt,1pt">
                <w:txbxContent>
                  <w:p w:rsidR="00391692" w:rsidRDefault="00150A91">
                    <w:r>
                      <w:rPr>
                        <w:rFonts w:ascii="Arial" w:hAnsi="Arial"/>
                        <w:sz w:val="24"/>
                      </w:rPr>
                      <w:t>В</w:t>
                    </w:r>
                  </w:p>
                </w:txbxContent>
              </v:textbox>
            </v:rect>
            <v:rect id="_x0000_s2186" style="position:absolute;left:12274;top:3341;width:647;height:978" filled="f" stroked="f" strokeweight=".25pt">
              <v:textbox inset="1pt,1pt,1pt,1pt">
                <w:txbxContent>
                  <w:p w:rsidR="00391692" w:rsidRDefault="00150A91">
                    <w:r>
                      <w:rPr>
                        <w:rFonts w:ascii="Arial" w:hAnsi="Arial"/>
                        <w:sz w:val="24"/>
                      </w:rPr>
                      <w:t>С</w:t>
                    </w:r>
                  </w:p>
                </w:txbxContent>
              </v:textbox>
            </v:rect>
            <v:rect id="_x0000_s2187" style="position:absolute;left:13244;top:4086;width:1296;height:1024" filled="f" stroked="f" strokeweight=".25pt">
              <v:textbox inset="1pt,1pt,1pt,1pt">
                <w:txbxContent>
                  <w:p w:rsidR="00391692" w:rsidRDefault="00150A91">
                    <w:r>
                      <w:rPr>
                        <w:rFonts w:ascii="Arial" w:hAnsi="Arial"/>
                        <w:sz w:val="24"/>
                        <w:lang w:val="en-US"/>
                      </w:rPr>
                      <w:t xml:space="preserve"> Q</w:t>
                    </w:r>
                    <w:r>
                      <w:rPr>
                        <w:rFonts w:ascii="Arial" w:hAnsi="Arial"/>
                        <w:sz w:val="24"/>
                        <w:vertAlign w:val="subscript"/>
                        <w:lang w:val="en-US"/>
                      </w:rPr>
                      <w:t>1</w:t>
                    </w:r>
                  </w:p>
                </w:txbxContent>
              </v:textbox>
            </v:rect>
            <v:rect id="_x0000_s2188" style="position:absolute;left:1612;top:9;width:972;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rPr>
                      <w:t>а</w:t>
                    </w:r>
                  </w:p>
                </w:txbxContent>
              </v:textbox>
            </v:rect>
            <v:rect id="_x0000_s2189" style="position:absolute;left:7105;top:9;width:972;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b</w:t>
                    </w:r>
                  </w:p>
                </w:txbxContent>
              </v:textbox>
            </v:rect>
            <v:rect id="_x0000_s2190" style="position:absolute;left:12274;top:9;width:972;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c</w:t>
                    </w:r>
                  </w:p>
                </w:txbxContent>
              </v:textbox>
            </v:rect>
            <v:shape id="_x0000_s2191" type="#_x0000_t42" style="position:absolute;left:6084;top:1348;width:697;height:895" adj="-28479,21600,-16422,12651,-8433,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shape id="_x0000_s2192" type="#_x0000_t42" style="position:absolute;left:10608;top:1348;width:697;height:895" adj="-28479,21600,-18419,12651,-8433,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line id="_x0000_s2193" style="position:absolute;flip:y" from="18446,7421" to="18448,8537" strokeweight="1pt">
              <v:stroke startarrow="block" startarrowwidth="narrow" startarrowlength="long" endarrowwidth="narrow" endarrowlength="long"/>
            </v:line>
            <v:shape id="_x0000_s2194" style="position:absolute;left:7915;top:7421;width:320;height:371" coordsize="20000,20000" path="m,19862r19851,l11493,1379,10746,,,19862r,e" fillcolor="#a6a6a6" strokeweight=".25pt">
              <v:fill color2="black"/>
              <v:stroke startarrowwidth="narrow" startarrowlength="long" endarrowwidth="narrow" endarrowlength="long"/>
              <v:path arrowok="t"/>
            </v:shape>
            <v:shape id="_x0000_s2195" style="position:absolute;left:13150;top:7421;width:320;height:371" coordsize="20000,20000" path="m,19862r19851,l11493,1379,10746,,,19862r,e" fillcolor="#a6a6a6" strokeweight=".25pt">
              <v:fill color2="black"/>
              <v:stroke startarrowwidth="narrow" startarrowlength="long" endarrowwidth="narrow" endarrowlength="long"/>
              <v:path arrowok="t"/>
            </v:shape>
            <v:shape id="_x0000_s2196" style="position:absolute;left:18312;top:7421;width:320;height:371" coordsize="20000,20000" path="m,19862r19851,l11493,1379,10746,,,19862r,e" fillcolor="#a6a6a6" strokeweight=".25pt">
              <v:fill color2="black"/>
              <v:stroke startarrowwidth="narrow" startarrowlength="long" endarrowwidth="narrow" endarrowlength="long"/>
              <v:path arrowok="t"/>
            </v:shape>
            <v:line id="_x0000_s2197" style="position:absolute;flip:y" from="8118,7421" to="18434,7429" strokeweight=".25pt">
              <v:stroke startarrowwidth="narrow" startarrowlength="long" endarrowwidth="narrow" endarrowlength="long"/>
            </v:line>
            <v:group id="_x0000_s2198" style="position:absolute;left:8049;top:6689;width:10399;height:745" coordorigin="5503,9852" coordsize="4356,291">
              <v:rect id="_x0000_s2199" style="position:absolute;left:5503;top:9852;width:4356;height:291" filled="f" strokeweight=".25pt"/>
              <v:line id="_x0000_s2200" style="position:absolute" from="5759,9852" to="5760,10143" strokeweight=".25pt">
                <v:stroke startarrowwidth="narrow" startarrowlength="long" endarrow="block" endarrowwidth="narrow" endarrowlength="long"/>
              </v:line>
              <v:line id="_x0000_s2201" style="position:absolute" from="6016,9852" to="6017,10143" strokeweight=".25pt">
                <v:stroke startarrowwidth="narrow" startarrowlength="long" endarrow="block" endarrowwidth="narrow" endarrowlength="long"/>
              </v:line>
              <v:line id="_x0000_s2202" style="position:absolute" from="6273,9852" to="6274,10143" strokeweight=".25pt">
                <v:stroke startarrowwidth="narrow" startarrowlength="long" endarrow="block" endarrowwidth="narrow" endarrowlength="long"/>
              </v:line>
              <v:line id="_x0000_s2203" style="position:absolute" from="6528,9852" to="6529,10143" strokeweight=".25pt">
                <v:stroke startarrowwidth="narrow" startarrowlength="long" endarrow="block" endarrowwidth="narrow" endarrowlength="long"/>
              </v:line>
              <v:line id="_x0000_s2204" style="position:absolute" from="6784,9852" to="6785,10143" strokeweight=".25pt">
                <v:stroke startarrowwidth="narrow" startarrowlength="long" endarrow="block" endarrowwidth="narrow" endarrowlength="long"/>
              </v:line>
              <v:line id="_x0000_s2205" style="position:absolute" from="7041,9852" to="7042,10143" strokeweight=".25pt">
                <v:stroke startarrowwidth="narrow" startarrowlength="long" endarrow="block" endarrowwidth="narrow" endarrowlength="long"/>
              </v:line>
              <v:line id="_x0000_s2206" style="position:absolute" from="7809,9852" to="7810,10143" strokeweight=".25pt">
                <v:stroke startarrowwidth="narrow" startarrowlength="long" endarrow="block" endarrowwidth="narrow" endarrowlength="long"/>
              </v:line>
              <v:line id="_x0000_s2207" style="position:absolute" from="7297,9852" to="7298,10143" strokeweight=".25pt">
                <v:stroke startarrowwidth="narrow" startarrowlength="long" endarrow="block" endarrowwidth="narrow" endarrowlength="long"/>
              </v:line>
              <v:line id="_x0000_s2208" style="position:absolute" from="7552,9852" to="7553,10143" strokeweight=".25pt">
                <v:stroke startarrowwidth="narrow" startarrowlength="long" endarrow="block" endarrowwidth="narrow" endarrowlength="long"/>
              </v:line>
              <v:line id="_x0000_s2209" style="position:absolute" from="8064,9852" to="8065,10143" strokeweight=".25pt">
                <v:stroke startarrowwidth="narrow" startarrowlength="long" endarrow="block" endarrowwidth="narrow" endarrowlength="long"/>
              </v:line>
              <v:line id="_x0000_s2210" style="position:absolute" from="8321,9852" to="8322,10143" strokeweight=".25pt">
                <v:stroke startarrowwidth="narrow" startarrowlength="long" endarrow="block" endarrowwidth="narrow" endarrowlength="long"/>
              </v:line>
              <v:line id="_x0000_s2211" style="position:absolute" from="5503,9852" to="5504,10143" strokeweight=".25pt">
                <v:stroke startarrowwidth="narrow" startarrowlength="long" endarrow="block" endarrowwidth="narrow" endarrowlength="long"/>
              </v:line>
              <v:line id="_x0000_s2212" style="position:absolute" from="8578,9852" to="8579,10143" strokeweight=".25pt">
                <v:stroke startarrowwidth="narrow" startarrowlength="long" endarrow="block" endarrowwidth="narrow" endarrowlength="long"/>
              </v:line>
              <v:line id="_x0000_s2213" style="position:absolute" from="8833,9852" to="8834,10143" strokeweight=".25pt">
                <v:stroke startarrowwidth="narrow" startarrowlength="long" endarrow="block" endarrowwidth="narrow" endarrowlength="long"/>
              </v:line>
              <v:line id="_x0000_s2214" style="position:absolute" from="9090,9852" to="9091,10143" strokeweight=".25pt">
                <v:stroke startarrowwidth="narrow" startarrowlength="long" endarrow="block" endarrowwidth="narrow" endarrowlength="long"/>
              </v:line>
              <v:line id="_x0000_s2215" style="position:absolute" from="9346,9852" to="9347,10143" strokeweight=".25pt">
                <v:stroke startarrowwidth="narrow" startarrowlength="long" endarrow="block" endarrowwidth="narrow" endarrowlength="long"/>
              </v:line>
              <v:line id="_x0000_s2216" style="position:absolute" from="9601,9852" to="9602,10143" strokeweight=".25pt">
                <v:stroke startarrowwidth="narrow" startarrowlength="long" endarrow="block" endarrowwidth="narrow" endarrowlength="long"/>
              </v:line>
              <v:line id="_x0000_s2217" style="position:absolute" from="9858,9852" to="9859,10143" strokeweight=".25pt">
                <v:stroke startarrowwidth="narrow" startarrowlength="long" endarrow="block" endarrowwidth="narrow" endarrowlength="long"/>
              </v:line>
            </v:group>
            <v:line id="_x0000_s2218" style="position:absolute" from="8049,4828" to="8051,7429" strokeweight="1pt">
              <v:stroke startarrow="block" startarrowwidth="narrow" startarrowlength="long" endarrowwidth="narrow" endarrowlength="long"/>
            </v:line>
            <v:line id="_x0000_s2219" style="position:absolute" from="13244,4828" to="13246,7429" strokeweight="1pt">
              <v:stroke startarrow="block" startarrowwidth="narrow" startarrowlength="long" endarrowwidth="narrow" endarrowlength="long"/>
            </v:line>
            <v:rect id="_x0000_s2220" style="position:absolute;left:10570;top:7421;width:632;height:745" filled="f" stroked="f" strokeweight=".25pt">
              <v:textbox inset="1pt,1pt,1pt,1pt">
                <w:txbxContent>
                  <w:p w:rsidR="00391692" w:rsidRDefault="00150A91">
                    <w:r>
                      <w:rPr>
                        <w:rFonts w:ascii="Arial" w:hAnsi="Arial"/>
                        <w:sz w:val="24"/>
                      </w:rPr>
                      <w:t>а</w:t>
                    </w:r>
                  </w:p>
                </w:txbxContent>
              </v:textbox>
            </v:rect>
            <v:rect id="_x0000_s2221" style="position:absolute;left:15610;top:7421;width:632;height:745" filled="f" stroked="f" strokeweight=".25pt">
              <v:textbox inset="1pt,1pt,1pt,1pt">
                <w:txbxContent>
                  <w:p w:rsidR="00391692" w:rsidRDefault="00150A91">
                    <w:r>
                      <w:rPr>
                        <w:rFonts w:ascii="Arial" w:hAnsi="Arial"/>
                        <w:sz w:val="24"/>
                      </w:rPr>
                      <w:t>а</w:t>
                    </w:r>
                  </w:p>
                </w:txbxContent>
              </v:textbox>
            </v:rect>
            <v:rect id="_x0000_s2222" style="position:absolute;left:7105;top:7800;width:633;height:839" filled="f" stroked="f" strokeweight=".25pt">
              <v:textbox inset="1pt,1pt,1pt,1pt">
                <w:txbxContent>
                  <w:p w:rsidR="00391692" w:rsidRDefault="00150A91">
                    <w:r>
                      <w:rPr>
                        <w:rFonts w:ascii="Arial" w:hAnsi="Arial"/>
                        <w:sz w:val="24"/>
                        <w:lang w:val="en-US"/>
                      </w:rPr>
                      <w:t>B</w:t>
                    </w:r>
                  </w:p>
                </w:txbxContent>
              </v:textbox>
            </v:rect>
            <v:rect id="_x0000_s2223" style="position:absolute;left:12463;top:7800;width:633;height:839" filled="f" stroked="f" strokeweight=".25pt">
              <v:textbox inset="1pt,1pt,1pt,1pt">
                <w:txbxContent>
                  <w:p w:rsidR="00391692" w:rsidRDefault="00150A91">
                    <w:r>
                      <w:rPr>
                        <w:rFonts w:ascii="Arial" w:hAnsi="Arial"/>
                        <w:sz w:val="24"/>
                        <w:lang w:val="en-US"/>
                      </w:rPr>
                      <w:t>C</w:t>
                    </w:r>
                  </w:p>
                </w:txbxContent>
              </v:textbox>
            </v:rect>
            <v:rect id="_x0000_s2224" style="position:absolute;left:18446;top:8537;width:1263;height:1269" filled="f" stroked="f" strokeweight=".25pt">
              <v:textbox inset="1pt,1pt,1pt,1pt">
                <w:txbxContent>
                  <w:p w:rsidR="00391692" w:rsidRDefault="00150A91">
                    <w:r>
                      <w:rPr>
                        <w:rFonts w:ascii="Arial" w:hAnsi="Arial"/>
                        <w:sz w:val="24"/>
                        <w:lang w:val="en-US"/>
                      </w:rPr>
                      <w:t xml:space="preserve"> Q</w:t>
                    </w:r>
                    <w:r>
                      <w:rPr>
                        <w:rFonts w:ascii="Arial" w:hAnsi="Arial"/>
                        <w:sz w:val="24"/>
                        <w:vertAlign w:val="subscript"/>
                        <w:lang w:val="en-US"/>
                      </w:rPr>
                      <w:t>1</w:t>
                    </w:r>
                  </w:p>
                </w:txbxContent>
              </v:textbox>
            </v:rect>
            <v:rect id="_x0000_s2225" style="position:absolute;left:7105;top:4455;width:946;height:1115"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b</w:t>
                    </w:r>
                  </w:p>
                </w:txbxContent>
              </v:textbox>
            </v:rect>
            <v:rect id="_x0000_s2226" style="position:absolute;left:12200;top:4316;width:946;height:1045"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c</w:t>
                    </w:r>
                  </w:p>
                </w:txbxContent>
              </v:textbox>
            </v:rect>
            <v:shape id="_x0000_s2227" type="#_x0000_t42" style="position:absolute;left:11467;top:5791;width:678;height:895" adj="-28597,21600,-16504,12651,-8442,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shape id="_x0000_s2228" type="#_x0000_t42" style="position:absolute;left:15879;top:5791;width:678;height:895" adj="-28597,21600,-18482,12651,-8442,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line id="_x0000_s2229" style="position:absolute;flip:y" from="13244,11882" to="13246,12998" strokeweight=".25pt">
              <v:stroke startarrowwidth="narrow" startarrowlength="long" endarrowwidth="narrow" endarrowlength="long"/>
            </v:line>
            <v:group id="_x0000_s2230" style="position:absolute;left:2443;top:11882;width:10991;height:371" coordorigin="3155,11881" coordsize="4610,145">
              <v:shape id="_x0000_s2231" style="position:absolute;left:3155;top:11881;width:138;height:145" coordsize="20000,20000" path="m,19862r19855,l11449,1379,10725,,,19862r,e" fillcolor="#a6a6a6" strokeweight=".25pt">
                <v:fill color2="black"/>
                <v:stroke startarrowwidth="narrow" startarrowlength="long" endarrowwidth="narrow" endarrowlength="long"/>
                <v:path arrowok="t"/>
              </v:shape>
              <v:shape id="_x0000_s2232" style="position:absolute;left:5456;top:11881;width:138;height:145" coordsize="20000,20000" path="m,19862r19855,l11449,1379,10725,,,19862r,e" fillcolor="#a6a6a6" strokeweight=".25pt">
                <v:fill color2="black"/>
                <v:stroke startarrowwidth="narrow" startarrowlength="long" endarrowwidth="narrow" endarrowlength="long"/>
                <v:path arrowok="t"/>
              </v:shape>
              <v:shape id="_x0000_s2233" style="position:absolute;left:7627;top:11881;width:138;height:145" coordsize="20000,20000" path="m,19862r19855,l11449,1379,10725,,,19862r,e" fillcolor="#a6a6a6" strokeweight=".25pt">
                <v:fill color2="black"/>
                <v:stroke startarrowwidth="narrow" startarrowlength="long" endarrowwidth="narrow" endarrowlength="long"/>
                <v:path arrowok="t"/>
              </v:shape>
              <v:line id="_x0000_s2234" style="position:absolute;flip:y" from="3242,11881" to="7679,11884" strokeweight=".25pt">
                <v:stroke startarrowwidth="narrow" startarrowlength="long" endarrowwidth="narrow" endarrowlength="long"/>
              </v:line>
            </v:group>
            <v:group id="_x0000_s2235" style="position:absolute;left:2581;top:11132;width:10665;height:745" coordorigin="3213,11588" coordsize="4467,291">
              <v:rect id="_x0000_s2236" style="position:absolute;left:3213;top:11588;width:4467;height:291" filled="f" strokeweight=".25pt"/>
              <v:line id="_x0000_s2237" style="position:absolute" from="3476,11588" to="3477,11879" strokeweight=".25pt">
                <v:stroke startarrowwidth="narrow" startarrowlength="long" endarrow="block" endarrowwidth="narrow" endarrowlength="long"/>
              </v:line>
              <v:line id="_x0000_s2238" style="position:absolute" from="3738,11588" to="3739,11879" strokeweight=".25pt">
                <v:stroke startarrowwidth="narrow" startarrowlength="long" endarrow="block" endarrowwidth="narrow" endarrowlength="long"/>
              </v:line>
              <v:line id="_x0000_s2239" style="position:absolute" from="4001,11588" to="4002,11879" strokeweight=".25pt">
                <v:stroke startarrowwidth="narrow" startarrowlength="long" endarrow="block" endarrowwidth="narrow" endarrowlength="long"/>
              </v:line>
              <v:line id="_x0000_s2240" style="position:absolute" from="4264,11588" to="4265,11879" strokeweight=".25pt">
                <v:stroke startarrowwidth="narrow" startarrowlength="long" endarrow="block" endarrowwidth="narrow" endarrowlength="long"/>
              </v:line>
              <v:line id="_x0000_s2241" style="position:absolute" from="4526,11588" to="4527,11879" strokeweight=".25pt">
                <v:stroke startarrowwidth="narrow" startarrowlength="long" endarrow="block" endarrowwidth="narrow" endarrowlength="long"/>
              </v:line>
              <v:line id="_x0000_s2242" style="position:absolute" from="4789,11588" to="4790,11879" strokeweight=".25pt">
                <v:stroke startarrowwidth="narrow" startarrowlength="long" endarrow="block" endarrowwidth="narrow" endarrowlength="long"/>
              </v:line>
              <v:line id="_x0000_s2243" style="position:absolute" from="5578,11588" to="5579,11879" strokeweight=".25pt">
                <v:stroke startarrowwidth="narrow" startarrowlength="long" endarrow="block" endarrowwidth="narrow" endarrowlength="long"/>
              </v:line>
              <v:line id="_x0000_s2244" style="position:absolute" from="5052,11588" to="5053,11879" strokeweight=".25pt">
                <v:stroke startarrowwidth="narrow" startarrowlength="long" endarrow="block" endarrowwidth="narrow" endarrowlength="long"/>
              </v:line>
              <v:line id="_x0000_s2245" style="position:absolute" from="5314,11588" to="5315,11879" strokeweight=".25pt">
                <v:stroke startarrowwidth="narrow" startarrowlength="long" endarrow="block" endarrowwidth="narrow" endarrowlength="long"/>
              </v:line>
              <v:line id="_x0000_s2246" style="position:absolute" from="5839,11588" to="5840,11879" strokeweight=".25pt">
                <v:stroke startarrowwidth="narrow" startarrowlength="long" endarrow="block" endarrowwidth="narrow" endarrowlength="long"/>
              </v:line>
              <v:line id="_x0000_s2247" style="position:absolute" from="6103,11588" to="6104,11879" strokeweight=".25pt">
                <v:stroke startarrowwidth="narrow" startarrowlength="long" endarrow="block" endarrowwidth="narrow" endarrowlength="long"/>
              </v:line>
              <v:line id="_x0000_s2248" style="position:absolute" from="3213,11588" to="3214,11879" strokeweight=".25pt">
                <v:stroke startarrowwidth="narrow" startarrowlength="long" endarrow="block" endarrowwidth="narrow" endarrowlength="long"/>
              </v:line>
              <v:line id="_x0000_s2249" style="position:absolute" from="6366,11588" to="6367,11879" strokeweight=".25pt">
                <v:stroke startarrowwidth="narrow" startarrowlength="long" endarrow="block" endarrowwidth="narrow" endarrowlength="long"/>
              </v:line>
              <v:line id="_x0000_s2250" style="position:absolute" from="6628,11588" to="6629,11879" strokeweight=".25pt">
                <v:stroke startarrowwidth="narrow" startarrowlength="long" endarrow="block" endarrowwidth="narrow" endarrowlength="long"/>
              </v:line>
              <v:line id="_x0000_s2251" style="position:absolute" from="6891,11588" to="6892,11879" strokeweight=".25pt">
                <v:stroke startarrowwidth="narrow" startarrowlength="long" endarrow="block" endarrowwidth="narrow" endarrowlength="long"/>
              </v:line>
              <v:line id="_x0000_s2252" style="position:absolute" from="7154,11588" to="7155,11879" strokeweight=".25pt">
                <v:stroke startarrowwidth="narrow" startarrowlength="long" endarrow="block" endarrowwidth="narrow" endarrowlength="long"/>
              </v:line>
              <v:line id="_x0000_s2253" style="position:absolute" from="7416,11588" to="7417,11879" strokeweight=".25pt">
                <v:stroke startarrowwidth="narrow" startarrowlength="long" endarrow="block" endarrowwidth="narrow" endarrowlength="long"/>
              </v:line>
              <v:line id="_x0000_s2254" style="position:absolute" from="7679,11588" to="7680,11879" strokeweight=".25pt">
                <v:stroke startarrowwidth="narrow" startarrowlength="long" endarrow="block" endarrowwidth="narrow" endarrowlength="long"/>
              </v:line>
            </v:group>
            <v:line id="_x0000_s2255" style="position:absolute" from="2581,9279" to="2584,11879" strokeweight="1pt">
              <v:stroke startarrow="block" startarrowwidth="narrow" startarrowlength="long" endarrowwidth="narrow" endarrowlength="long"/>
            </v:line>
            <v:line id="_x0000_s2256" style="position:absolute" from="8075,9279" to="8077,11879" strokeweight="1pt">
              <v:stroke startarrow="block" startarrowwidth="narrow" startarrowlength="long" endarrowwidth="narrow" endarrowlength="long"/>
            </v:line>
            <v:line id="_x0000_s2257" style="position:absolute" from="13244,9279" to="13246,11879" strokeweight="1pt">
              <v:stroke startarrow="block" startarrowwidth="narrow" startarrowlength="long" endarrowwidth="narrow" endarrowlength="long"/>
            </v:line>
            <v:rect id="_x0000_s2258" style="position:absolute;left:5164;top:11882;width:647;height:1064" filled="f" stroked="f" strokeweight=".25pt">
              <v:textbox inset="1pt,1pt,1pt,1pt">
                <w:txbxContent>
                  <w:p w:rsidR="00391692" w:rsidRDefault="00150A91">
                    <w:r>
                      <w:rPr>
                        <w:rFonts w:ascii="Arial" w:hAnsi="Arial"/>
                        <w:sz w:val="24"/>
                      </w:rPr>
                      <w:t>а</w:t>
                    </w:r>
                  </w:p>
                </w:txbxContent>
              </v:textbox>
            </v:rect>
            <v:rect id="_x0000_s2259" style="position:absolute;left:10336;top:11882;width:647;height:1064" filled="f" stroked="f" strokeweight=".25pt">
              <v:textbox inset="1pt,1pt,1pt,1pt">
                <w:txbxContent>
                  <w:p w:rsidR="00391692" w:rsidRDefault="00150A91">
                    <w:r>
                      <w:rPr>
                        <w:rFonts w:ascii="Arial" w:hAnsi="Arial"/>
                        <w:sz w:val="24"/>
                      </w:rPr>
                      <w:t>а</w:t>
                    </w:r>
                  </w:p>
                </w:txbxContent>
              </v:textbox>
            </v:rect>
            <v:rect id="_x0000_s2260" style="position:absolute;left:1612;top:12245;width:647;height:745" filled="f" stroked="f" strokeweight=".25pt">
              <v:textbox inset="1pt,1pt,1pt,1pt">
                <w:txbxContent>
                  <w:p w:rsidR="00391692" w:rsidRDefault="00150A91">
                    <w:r>
                      <w:rPr>
                        <w:rFonts w:ascii="Arial" w:hAnsi="Arial"/>
                        <w:sz w:val="24"/>
                      </w:rPr>
                      <w:t>А</w:t>
                    </w:r>
                  </w:p>
                </w:txbxContent>
              </v:textbox>
            </v:rect>
            <v:rect id="_x0000_s2261" style="position:absolute;left:7105;top:12245;width:647;height:1093" filled="f" stroked="f" strokeweight=".25pt">
              <v:textbox inset="1pt,1pt,1pt,1pt">
                <w:txbxContent>
                  <w:p w:rsidR="00391692" w:rsidRDefault="00150A91">
                    <w:r>
                      <w:rPr>
                        <w:rFonts w:ascii="Arial" w:hAnsi="Arial"/>
                        <w:sz w:val="24"/>
                      </w:rPr>
                      <w:t>В</w:t>
                    </w:r>
                  </w:p>
                </w:txbxContent>
              </v:textbox>
            </v:rect>
            <v:rect id="_x0000_s2262" style="position:absolute;left:12274;top:12245;width:647;height:1093" filled="f" stroked="f" strokeweight=".25pt">
              <v:textbox inset="1pt,1pt,1pt,1pt">
                <w:txbxContent>
                  <w:p w:rsidR="00391692" w:rsidRDefault="00150A91">
                    <w:r>
                      <w:rPr>
                        <w:rFonts w:ascii="Arial" w:hAnsi="Arial"/>
                        <w:sz w:val="24"/>
                      </w:rPr>
                      <w:t>С</w:t>
                    </w:r>
                  </w:p>
                </w:txbxContent>
              </v:textbox>
            </v:rect>
            <v:rect id="_x0000_s2263" style="position:absolute;left:13568;top:12245;width:2364;height:1093" filled="f" stroked="f" strokeweight=".25pt">
              <v:textbox inset="1pt,1pt,1pt,1pt">
                <w:txbxContent>
                  <w:p w:rsidR="00391692" w:rsidRDefault="00150A91">
                    <w:r>
                      <w:rPr>
                        <w:rFonts w:ascii="Arial" w:hAnsi="Arial"/>
                        <w:sz w:val="24"/>
                        <w:lang w:val="en-US"/>
                      </w:rPr>
                      <w:t xml:space="preserve"> Q</w:t>
                    </w:r>
                    <w:r>
                      <w:rPr>
                        <w:rFonts w:ascii="Arial" w:hAnsi="Arial"/>
                        <w:sz w:val="24"/>
                        <w:vertAlign w:val="subscript"/>
                        <w:lang w:val="en-US"/>
                      </w:rPr>
                      <w:t>1</w:t>
                    </w:r>
                    <w:r>
                      <w:rPr>
                        <w:rFonts w:ascii="Arial" w:hAnsi="Arial"/>
                        <w:sz w:val="24"/>
                      </w:rPr>
                      <w:t>+</w:t>
                    </w:r>
                    <w:r>
                      <w:rPr>
                        <w:rFonts w:ascii="Arial" w:hAnsi="Arial"/>
                        <w:sz w:val="24"/>
                        <w:lang w:val="en-US"/>
                      </w:rPr>
                      <w:t>Q</w:t>
                    </w:r>
                    <w:r>
                      <w:rPr>
                        <w:rFonts w:ascii="Arial" w:hAnsi="Arial"/>
                        <w:sz w:val="24"/>
                        <w:vertAlign w:val="subscript"/>
                        <w:lang w:val="en-US"/>
                      </w:rPr>
                      <w:t>2</w:t>
                    </w:r>
                  </w:p>
                  <w:p w:rsidR="00391692" w:rsidRDefault="00391692"/>
                </w:txbxContent>
              </v:textbox>
            </v:rect>
            <v:rect id="_x0000_s2264" style="position:absolute;left:1612;top:8908;width:972;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rPr>
                      <w:t>а</w:t>
                    </w:r>
                  </w:p>
                </w:txbxContent>
              </v:textbox>
            </v:rect>
            <v:rect id="_x0000_s2265" style="position:absolute;left:7105;top:8908;width:972;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b</w:t>
                    </w:r>
                  </w:p>
                </w:txbxContent>
              </v:textbox>
            </v:rect>
            <v:rect id="_x0000_s2266" style="position:absolute;left:12274;top:8908;width:972;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c</w:t>
                    </w:r>
                  </w:p>
                </w:txbxContent>
              </v:textbox>
            </v:rect>
            <v:shape id="_x0000_s2267" type="#_x0000_t42" style="position:absolute;left:6084;top:10236;width:697;height:896" adj="-28479,21600,-16422,12651,-8433,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shape id="_x0000_s2268" type="#_x0000_t42" style="position:absolute;left:10608;top:10236;width:697;height:896" adj="-28479,21600,-18419,12651,-8433,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line id="_x0000_s2269" style="position:absolute" from="13244,12245" to="13246,14101" strokeweight="1pt">
              <v:stroke startarrowwidth="narrow" startarrowlength="long" endarrow="block" endarrowwidth="narrow" endarrowlength="long"/>
            </v:line>
            <v:rect id="_x0000_s2270" style="position:absolute;left:13568;top:13356;width:972;height:1116" filled="f" stroked="f" strokeweight=".25pt">
              <v:textbox inset="1pt,1pt,1pt,1pt">
                <w:txbxContent>
                  <w:p w:rsidR="00391692" w:rsidRDefault="00150A91">
                    <w:r>
                      <w:rPr>
                        <w:lang w:val="en-US"/>
                      </w:rPr>
                      <w:t xml:space="preserve"> </w:t>
                    </w:r>
                  </w:p>
                </w:txbxContent>
              </v:textbox>
            </v:rect>
            <v:line id="_x0000_s2271" style="position:absolute" from="18441,17070" to="18443,19296" strokeweight="1pt">
              <v:stroke startarrowwidth="narrow" startarrowlength="long" endarrow="block" endarrowwidth="narrow" endarrowlength="long"/>
            </v:line>
            <v:line id="_x0000_s2272" style="position:absolute;flip:y" from="18446,17070" to="18448,18185">
              <v:stroke startarrow="block" startarrowwidth="narrow" startarrowlength="long" endarrowwidth="narrow" endarrowlength="long"/>
            </v:line>
            <v:shape id="_x0000_s2273" style="position:absolute;left:7915;top:17070;width:320;height:371" coordsize="20000,20000" path="m,19862r19851,l11493,1379,10746,,,19862r,e" fillcolor="#a6a6a6" strokeweight=".25pt">
              <v:fill color2="black"/>
              <v:stroke startarrowwidth="narrow" startarrowlength="long" endarrowwidth="narrow" endarrowlength="long"/>
              <v:path arrowok="t"/>
            </v:shape>
            <v:shape id="_x0000_s2274" style="position:absolute;left:13150;top:17070;width:320;height:371" coordsize="20000,20000" path="m,19862r19851,l11493,1379,10746,,,19862r,e" fillcolor="#a6a6a6" strokeweight=".25pt">
              <v:fill color2="black"/>
              <v:stroke startarrowwidth="narrow" startarrowlength="long" endarrowwidth="narrow" endarrowlength="long"/>
              <v:path arrowok="t"/>
            </v:shape>
            <v:shape id="_x0000_s2275" style="position:absolute;left:18312;top:17070;width:320;height:371" coordsize="20000,20000" path="m,19862r19851,l11493,1379,10746,,,19862r,e" fillcolor="#a6a6a6" strokeweight=".25pt">
              <v:fill color2="black"/>
              <v:stroke startarrowwidth="narrow" startarrowlength="long" endarrowwidth="narrow" endarrowlength="long"/>
              <v:path arrowok="t"/>
            </v:shape>
            <v:line id="_x0000_s2276" style="position:absolute;flip:y" from="8118,17070" to="18434,17077" strokeweight=".25pt">
              <v:stroke startarrowwidth="narrow" startarrowlength="long" endarrowwidth="narrow" endarrowlength="long"/>
            </v:line>
            <v:group id="_x0000_s2277" style="position:absolute;left:8049;top:16322;width:10399;height:745" coordorigin="5503,13616" coordsize="4356,291">
              <v:rect id="_x0000_s2278" style="position:absolute;left:5503;top:13616;width:4356;height:291" filled="f" strokeweight=".25pt"/>
              <v:line id="_x0000_s2279" style="position:absolute" from="5759,13616" to="5760,13907" strokeweight=".25pt">
                <v:stroke startarrowwidth="narrow" startarrowlength="long" endarrow="block" endarrowwidth="narrow" endarrowlength="long"/>
              </v:line>
              <v:line id="_x0000_s2280" style="position:absolute" from="6016,13616" to="6017,13907" strokeweight=".25pt">
                <v:stroke startarrowwidth="narrow" startarrowlength="long" endarrow="block" endarrowwidth="narrow" endarrowlength="long"/>
              </v:line>
              <v:line id="_x0000_s2281" style="position:absolute" from="6273,13616" to="6274,13907" strokeweight=".25pt">
                <v:stroke startarrowwidth="narrow" startarrowlength="long" endarrow="block" endarrowwidth="narrow" endarrowlength="long"/>
              </v:line>
              <v:line id="_x0000_s2282" style="position:absolute" from="6528,13616" to="6529,13907" strokeweight=".25pt">
                <v:stroke startarrowwidth="narrow" startarrowlength="long" endarrow="block" endarrowwidth="narrow" endarrowlength="long"/>
              </v:line>
              <v:line id="_x0000_s2283" style="position:absolute" from="6784,13616" to="6785,13907" strokeweight=".25pt">
                <v:stroke startarrowwidth="narrow" startarrowlength="long" endarrow="block" endarrowwidth="narrow" endarrowlength="long"/>
              </v:line>
              <v:line id="_x0000_s2284" style="position:absolute" from="7041,13616" to="7042,13907" strokeweight=".25pt">
                <v:stroke startarrowwidth="narrow" startarrowlength="long" endarrow="block" endarrowwidth="narrow" endarrowlength="long"/>
              </v:line>
              <v:line id="_x0000_s2285" style="position:absolute" from="7809,13616" to="7810,13907" strokeweight=".25pt">
                <v:stroke startarrowwidth="narrow" startarrowlength="long" endarrow="block" endarrowwidth="narrow" endarrowlength="long"/>
              </v:line>
              <v:line id="_x0000_s2286" style="position:absolute" from="7297,13616" to="7298,13907" strokeweight=".25pt">
                <v:stroke startarrowwidth="narrow" startarrowlength="long" endarrow="block" endarrowwidth="narrow" endarrowlength="long"/>
              </v:line>
              <v:line id="_x0000_s2287" style="position:absolute" from="7552,13616" to="7553,13907" strokeweight=".25pt">
                <v:stroke startarrowwidth="narrow" startarrowlength="long" endarrow="block" endarrowwidth="narrow" endarrowlength="long"/>
              </v:line>
              <v:line id="_x0000_s2288" style="position:absolute" from="8064,13616" to="8065,13907" strokeweight=".25pt">
                <v:stroke startarrowwidth="narrow" startarrowlength="long" endarrow="block" endarrowwidth="narrow" endarrowlength="long"/>
              </v:line>
              <v:line id="_x0000_s2289" style="position:absolute" from="8321,13616" to="8322,13907" strokeweight=".25pt">
                <v:stroke startarrowwidth="narrow" startarrowlength="long" endarrow="block" endarrowwidth="narrow" endarrowlength="long"/>
              </v:line>
              <v:line id="_x0000_s2290" style="position:absolute" from="5503,13616" to="5504,13907" strokeweight=".25pt">
                <v:stroke startarrowwidth="narrow" startarrowlength="long" endarrow="block" endarrowwidth="narrow" endarrowlength="long"/>
              </v:line>
              <v:line id="_x0000_s2291" style="position:absolute" from="8578,13616" to="8579,13907" strokeweight=".25pt">
                <v:stroke startarrowwidth="narrow" startarrowlength="long" endarrow="block" endarrowwidth="narrow" endarrowlength="long"/>
              </v:line>
              <v:line id="_x0000_s2292" style="position:absolute" from="8833,13616" to="8834,13907" strokeweight=".25pt">
                <v:stroke startarrowwidth="narrow" startarrowlength="long" endarrow="block" endarrowwidth="narrow" endarrowlength="long"/>
              </v:line>
              <v:line id="_x0000_s2293" style="position:absolute" from="9090,13616" to="9091,13907" strokeweight=".25pt">
                <v:stroke startarrowwidth="narrow" startarrowlength="long" endarrow="block" endarrowwidth="narrow" endarrowlength="long"/>
              </v:line>
              <v:line id="_x0000_s2294" style="position:absolute" from="9346,13616" to="9347,13907" strokeweight=".25pt">
                <v:stroke startarrowwidth="narrow" startarrowlength="long" endarrow="block" endarrowwidth="narrow" endarrowlength="long"/>
              </v:line>
              <v:line id="_x0000_s2295" style="position:absolute" from="9601,13616" to="9602,13907" strokeweight=".25pt">
                <v:stroke startarrowwidth="narrow" startarrowlength="long" endarrow="block" endarrowwidth="narrow" endarrowlength="long"/>
              </v:line>
              <v:line id="_x0000_s2296" style="position:absolute" from="9858,13616" to="9859,13907" strokeweight=".25pt">
                <v:stroke startarrowwidth="narrow" startarrowlength="long" endarrow="block" endarrowwidth="narrow" endarrowlength="long"/>
              </v:line>
            </v:group>
            <v:line id="_x0000_s2297" style="position:absolute" from="8049,14462" to="8051,17062" strokeweight="1pt">
              <v:stroke startarrow="block" startarrowwidth="narrow" startarrowlength="long" endarrowwidth="narrow" endarrowlength="long"/>
            </v:line>
            <v:line id="_x0000_s2298" style="position:absolute" from="13244,14462" to="13246,17062" strokeweight="1pt">
              <v:stroke startarrow="block" startarrowwidth="narrow" startarrowlength="long" endarrowwidth="narrow" endarrowlength="long"/>
            </v:line>
            <v:rect id="_x0000_s2299" style="position:absolute;left:10570;top:17070;width:632;height:975" filled="f" stroked="f" strokeweight=".25pt">
              <v:textbox inset="1pt,1pt,1pt,1pt">
                <w:txbxContent>
                  <w:p w:rsidR="00391692" w:rsidRDefault="00150A91">
                    <w:r>
                      <w:rPr>
                        <w:rFonts w:ascii="Arial" w:hAnsi="Arial"/>
                        <w:sz w:val="24"/>
                      </w:rPr>
                      <w:t>а</w:t>
                    </w:r>
                  </w:p>
                </w:txbxContent>
              </v:textbox>
            </v:rect>
            <v:rect id="_x0000_s2300" style="position:absolute;left:15610;top:17070;width:632;height:1361" filled="f" stroked="f" strokeweight=".25pt">
              <v:textbox inset="1pt,1pt,1pt,1pt">
                <w:txbxContent>
                  <w:p w:rsidR="00391692" w:rsidRDefault="00150A91">
                    <w:r>
                      <w:rPr>
                        <w:rFonts w:ascii="Arial" w:hAnsi="Arial"/>
                        <w:sz w:val="24"/>
                      </w:rPr>
                      <w:t>а</w:t>
                    </w:r>
                  </w:p>
                </w:txbxContent>
              </v:textbox>
            </v:rect>
            <v:rect id="_x0000_s2301" style="position:absolute;left:7105;top:17436;width:633;height:744" filled="f" stroked="f" strokeweight=".25pt">
              <v:textbox inset="1pt,1pt,1pt,1pt">
                <w:txbxContent>
                  <w:p w:rsidR="00391692" w:rsidRDefault="00150A91">
                    <w:r>
                      <w:rPr>
                        <w:rFonts w:ascii="Arial" w:hAnsi="Arial"/>
                        <w:sz w:val="24"/>
                        <w:lang w:val="en-US"/>
                      </w:rPr>
                      <w:t>B</w:t>
                    </w:r>
                  </w:p>
                </w:txbxContent>
              </v:textbox>
            </v:rect>
            <v:rect id="_x0000_s2302" style="position:absolute;left:12463;top:17436;width:633;height:744" filled="f" stroked="f" strokeweight=".25pt">
              <v:textbox inset="1pt,1pt,1pt,1pt">
                <w:txbxContent>
                  <w:p w:rsidR="00391692" w:rsidRDefault="00150A91">
                    <w:r>
                      <w:rPr>
                        <w:rFonts w:ascii="Arial" w:hAnsi="Arial"/>
                        <w:sz w:val="24"/>
                        <w:lang w:val="en-US"/>
                      </w:rPr>
                      <w:t>C</w:t>
                    </w:r>
                  </w:p>
                </w:txbxContent>
              </v:textbox>
            </v:rect>
            <v:rect id="_x0000_s2303" style="position:absolute;left:7105;top:14098;width:946;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b</w:t>
                    </w:r>
                  </w:p>
                </w:txbxContent>
              </v:textbox>
            </v:rect>
            <v:rect id="_x0000_s2304" style="position:absolute;left:12463;top:14098;width:945;height:1116" filled="f" stroked="f" strokeweight=".25pt">
              <v:textbox inset="1pt,1pt,1pt,1pt">
                <w:txbxContent>
                  <w:p w:rsidR="00391692" w:rsidRDefault="00150A91">
                    <w:r>
                      <w:rPr>
                        <w:rFonts w:ascii="Arial" w:hAnsi="Arial"/>
                        <w:sz w:val="24"/>
                        <w:lang w:val="en-US"/>
                      </w:rPr>
                      <w:t>R</w:t>
                    </w:r>
                    <w:r>
                      <w:rPr>
                        <w:rFonts w:ascii="Arial" w:hAnsi="Arial"/>
                        <w:sz w:val="24"/>
                        <w:vertAlign w:val="subscript"/>
                        <w:lang w:val="en-US"/>
                      </w:rPr>
                      <w:t>c</w:t>
                    </w:r>
                  </w:p>
                </w:txbxContent>
              </v:textbox>
            </v:rect>
            <v:shape id="_x0000_s2305" type="#_x0000_t42" style="position:absolute;left:11467;top:15424;width:678;height:896" adj="-28597,21600,-16504,12651,-8442,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shape id="_x0000_s2306" type="#_x0000_t42" style="position:absolute;left:15879;top:15424;width:678;height:896" adj="-28597,21600,-18482,12651,-8442,12651"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rect id="_x0000_s2307" style="position:absolute;left:18737;top:17436;width:1263;height:1115" filled="f" stroked="f" strokeweight=".25pt">
              <v:textbox inset="1pt,1pt,1pt,1pt">
                <w:txbxContent>
                  <w:p w:rsidR="00391692" w:rsidRDefault="00150A91">
                    <w:r>
                      <w:rPr>
                        <w:rFonts w:ascii="Arial" w:hAnsi="Arial"/>
                        <w:sz w:val="24"/>
                        <w:lang w:val="en-US"/>
                      </w:rPr>
                      <w:t xml:space="preserve"> Q</w:t>
                    </w:r>
                    <w:r>
                      <w:rPr>
                        <w:rFonts w:ascii="Arial" w:hAnsi="Arial"/>
                        <w:sz w:val="24"/>
                        <w:vertAlign w:val="subscript"/>
                        <w:lang w:val="en-US"/>
                      </w:rPr>
                      <w:t>1</w:t>
                    </w:r>
                  </w:p>
                </w:txbxContent>
              </v:textbox>
            </v:rect>
            <v:rect id="_x0000_s2308" style="position:absolute;left:-4;top:2274;width:647;height:1136" filled="f" stroked="f" strokeweight=".25pt">
              <v:textbox inset="1pt,1pt,1pt,1pt">
                <w:txbxContent>
                  <w:p w:rsidR="00391692" w:rsidRDefault="00150A91">
                    <w:pPr>
                      <w:rPr>
                        <w:i/>
                      </w:rPr>
                    </w:pPr>
                    <w:r>
                      <w:rPr>
                        <w:rFonts w:ascii="Arial" w:hAnsi="Arial"/>
                        <w:i/>
                        <w:sz w:val="24"/>
                      </w:rPr>
                      <w:t>а)</w:t>
                    </w:r>
                  </w:p>
                </w:txbxContent>
              </v:textbox>
            </v:rect>
            <v:rect id="_x0000_s2309" style="position:absolute;left:-4;top:6817;width:647;height:1136" filled="f" stroked="f" strokeweight=".25pt">
              <v:textbox inset="1pt,1pt,1pt,1pt">
                <w:txbxContent>
                  <w:p w:rsidR="00391692" w:rsidRDefault="00150A91">
                    <w:pPr>
                      <w:rPr>
                        <w:i/>
                      </w:rPr>
                    </w:pPr>
                    <w:r>
                      <w:rPr>
                        <w:rFonts w:ascii="Arial" w:hAnsi="Arial"/>
                        <w:i/>
                        <w:sz w:val="24"/>
                      </w:rPr>
                      <w:t>б)</w:t>
                    </w:r>
                  </w:p>
                </w:txbxContent>
              </v:textbox>
            </v:rect>
            <v:rect id="_x0000_s2310" style="position:absolute;left:-4;top:10968;width:647;height:1136" filled="f" stroked="f" strokeweight=".25pt">
              <v:textbox inset="1pt,1pt,1pt,1pt">
                <w:txbxContent>
                  <w:p w:rsidR="00391692" w:rsidRDefault="00150A91">
                    <w:pPr>
                      <w:rPr>
                        <w:i/>
                      </w:rPr>
                    </w:pPr>
                    <w:r>
                      <w:rPr>
                        <w:rFonts w:ascii="Arial" w:hAnsi="Arial"/>
                        <w:i/>
                        <w:sz w:val="24"/>
                      </w:rPr>
                      <w:t>в)</w:t>
                    </w:r>
                  </w:p>
                </w:txbxContent>
              </v:textbox>
            </v:rect>
            <v:rect id="_x0000_s2311" style="position:absolute;left:-4;top:16263;width:647;height:1137" filled="f" stroked="f" strokeweight=".25pt">
              <v:textbox inset="1pt,1pt,1pt,1pt">
                <w:txbxContent>
                  <w:p w:rsidR="00391692" w:rsidRDefault="00150A91">
                    <w:pPr>
                      <w:rPr>
                        <w:i/>
                      </w:rPr>
                    </w:pPr>
                    <w:r>
                      <w:rPr>
                        <w:rFonts w:ascii="Arial" w:hAnsi="Arial"/>
                        <w:i/>
                        <w:sz w:val="24"/>
                      </w:rPr>
                      <w:t>г)</w:t>
                    </w:r>
                  </w:p>
                </w:txbxContent>
              </v:textbox>
            </v:rect>
            <w10:wrap anchorx="page" anchory="page"/>
          </v:group>
        </w:pict>
      </w:r>
    </w:p>
    <w:p w:rsidR="00391692" w:rsidRDefault="00391692">
      <w:pPr>
        <w:pStyle w:val="a3"/>
        <w:spacing w:before="6000"/>
        <w:rPr>
          <w:lang w:val="en-US"/>
        </w:rPr>
      </w:pPr>
    </w:p>
    <w:p w:rsidR="00391692" w:rsidRDefault="00150A91">
      <w:pPr>
        <w:pStyle w:val="a3"/>
        <w:spacing w:before="960"/>
        <w:ind w:firstLine="0"/>
        <w:jc w:val="center"/>
        <w:rPr>
          <w:b/>
          <w:i/>
        </w:rPr>
      </w:pPr>
      <w:r>
        <w:rPr>
          <w:b/>
          <w:i/>
        </w:rPr>
        <w:t>Рис. 25. Силы, действующие на балку.</w:t>
      </w:r>
    </w:p>
    <w:p w:rsidR="00391692" w:rsidRDefault="00150A91">
      <w:pPr>
        <w:pStyle w:val="a3"/>
        <w:spacing w:line="264" w:lineRule="auto"/>
      </w:pPr>
      <w:r>
        <w:t xml:space="preserve">На рис. 25 видно, что наибольшие напряжения в конструкции возникнут в случае </w:t>
      </w:r>
      <w:r>
        <w:rPr>
          <w:i/>
        </w:rPr>
        <w:t>г)</w:t>
      </w:r>
      <w:r>
        <w:t>, рассчитаем его. Определение опорных реакций производится с помощью уравнений теоремы Вильсона:</w:t>
      </w:r>
    </w:p>
    <w:p w:rsidR="00391692" w:rsidRDefault="00F870DC">
      <w:pPr>
        <w:pStyle w:val="a3"/>
        <w:ind w:firstLine="0"/>
        <w:jc w:val="center"/>
      </w:pPr>
      <w:r>
        <w:rPr>
          <w:noProof/>
        </w:rPr>
        <w:pict>
          <v:rect id="_x0000_s1683" style="position:absolute;left:0;text-align:left;margin-left:511.2pt;margin-top:120.7pt;width:35.55pt;height:21.35pt;z-index:25163571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lang w:val="en-US"/>
                    </w:rPr>
                    <w:t>(104)</w:t>
                  </w:r>
                </w:p>
              </w:txbxContent>
            </v:textbox>
            <w10:wrap anchorx="page" anchory="page"/>
          </v:rect>
        </w:pict>
      </w:r>
      <w:r w:rsidR="00150A91">
        <w:rPr>
          <w:position w:val="-8"/>
        </w:rPr>
        <w:object w:dxaOrig="960" w:dyaOrig="320">
          <v:shape id="_x0000_i1120" type="#_x0000_t75" style="width:48pt;height:15.75pt" o:ole="">
            <v:imagedata r:id="rId201" o:title=""/>
          </v:shape>
          <o:OLEObject Type="Embed" ProgID="Equation.2" ShapeID="_x0000_i1120" DrawAspect="Content" ObjectID="_1471615950" r:id="rId202"/>
        </w:object>
      </w:r>
      <w:r w:rsidR="00150A91">
        <w:t xml:space="preserve"> </w:t>
      </w:r>
      <w:r w:rsidR="00150A91">
        <w:rPr>
          <w:position w:val="-8"/>
        </w:rPr>
        <w:object w:dxaOrig="960" w:dyaOrig="320">
          <v:shape id="_x0000_i1121" type="#_x0000_t75" style="width:48pt;height:15.75pt" o:ole="">
            <v:imagedata r:id="rId203" o:title=""/>
          </v:shape>
          <o:OLEObject Type="Embed" ProgID="Equation.2" ShapeID="_x0000_i1121" DrawAspect="Content" ObjectID="_1471615951" r:id="rId204"/>
        </w:object>
      </w:r>
      <w:r w:rsidR="00150A91">
        <w:rPr>
          <w:position w:val="-8"/>
        </w:rPr>
        <w:object w:dxaOrig="940" w:dyaOrig="320">
          <v:shape id="_x0000_i1122" type="#_x0000_t75" style="width:47.25pt;height:15.75pt" o:ole="">
            <v:imagedata r:id="rId205" o:title=""/>
          </v:shape>
          <o:OLEObject Type="Embed" ProgID="Equation.2" ShapeID="_x0000_i1122" DrawAspect="Content" ObjectID="_1471615952" r:id="rId206"/>
        </w:object>
      </w:r>
    </w:p>
    <w:p w:rsidR="00391692" w:rsidRDefault="00150A91">
      <w:pPr>
        <w:pStyle w:val="a3"/>
        <w:jc w:val="center"/>
        <w:rPr>
          <w:lang w:val="en-US"/>
        </w:rPr>
      </w:pPr>
      <w:r>
        <w:sym w:font="Symbol" w:char="F053"/>
      </w:r>
      <w:r>
        <w:t>М</w:t>
      </w:r>
      <w:r>
        <w:rPr>
          <w:vertAlign w:val="subscript"/>
          <w:lang w:val="en-US"/>
        </w:rPr>
        <w:t>b</w:t>
      </w:r>
      <w:r>
        <w:t>=0;</w:t>
      </w:r>
      <w:r>
        <w:rPr>
          <w:lang w:val="en-US"/>
        </w:rPr>
        <w:t xml:space="preserve">                </w:t>
      </w:r>
      <w:r>
        <w:t xml:space="preserve"> </w:t>
      </w:r>
      <w:r>
        <w:rPr>
          <w:position w:val="-24"/>
        </w:rPr>
        <w:object w:dxaOrig="4459" w:dyaOrig="620">
          <v:shape id="_x0000_i1123" type="#_x0000_t75" style="width:222.75pt;height:30.75pt" o:ole="">
            <v:imagedata r:id="rId207" o:title=""/>
          </v:shape>
          <o:OLEObject Type="Embed" ProgID="Equation.2" ShapeID="_x0000_i1123" DrawAspect="Content" ObjectID="_1471615953" r:id="rId208"/>
        </w:object>
      </w:r>
      <w:r>
        <w:t>;</w:t>
      </w:r>
    </w:p>
    <w:p w:rsidR="00391692" w:rsidRDefault="00150A91">
      <w:pPr>
        <w:pStyle w:val="a3"/>
        <w:jc w:val="center"/>
      </w:pPr>
      <w:r>
        <w:sym w:font="Symbol" w:char="F053"/>
      </w:r>
      <w:r>
        <w:t>М</w:t>
      </w:r>
      <w:r>
        <w:rPr>
          <w:vertAlign w:val="subscript"/>
        </w:rPr>
        <w:t>с</w:t>
      </w:r>
      <w:r>
        <w:t>=0;</w:t>
      </w:r>
      <w:r>
        <w:rPr>
          <w:lang w:val="en-US"/>
        </w:rPr>
        <w:t xml:space="preserve">                   </w:t>
      </w:r>
      <w:r>
        <w:t xml:space="preserve"> </w:t>
      </w:r>
      <w:r>
        <w:rPr>
          <w:position w:val="-24"/>
        </w:rPr>
        <w:object w:dxaOrig="4280" w:dyaOrig="620">
          <v:shape id="_x0000_i1124" type="#_x0000_t75" style="width:213.75pt;height:30.75pt" o:ole="">
            <v:imagedata r:id="rId209" o:title=""/>
          </v:shape>
          <o:OLEObject Type="Embed" ProgID="Equation.2" ShapeID="_x0000_i1124" DrawAspect="Content" ObjectID="_1471615954" r:id="rId210"/>
        </w:object>
      </w:r>
      <w:r>
        <w:t>;</w:t>
      </w:r>
    </w:p>
    <w:p w:rsidR="00391692" w:rsidRDefault="00150A91">
      <w:pPr>
        <w:pStyle w:val="a3"/>
        <w:jc w:val="center"/>
        <w:rPr>
          <w:lang w:val="en-US"/>
        </w:rPr>
      </w:pPr>
      <w:r>
        <w:sym w:font="Symbol" w:char="F053"/>
      </w:r>
      <w:r>
        <w:rPr>
          <w:lang w:val="en-US"/>
        </w:rPr>
        <w:t>F</w:t>
      </w:r>
      <w:r>
        <w:rPr>
          <w:vertAlign w:val="subscript"/>
          <w:lang w:val="en-US"/>
        </w:rPr>
        <w:t>iy</w:t>
      </w:r>
      <w:r>
        <w:t>=0;</w:t>
      </w:r>
      <w:r>
        <w:rPr>
          <w:lang w:val="en-US"/>
        </w:rPr>
        <w:t xml:space="preserve">                                   </w:t>
      </w:r>
      <w:r>
        <w:t xml:space="preserve"> </w:t>
      </w:r>
      <w:r>
        <w:rPr>
          <w:position w:val="-10"/>
        </w:rPr>
        <w:object w:dxaOrig="3280" w:dyaOrig="320">
          <v:shape id="_x0000_i1125" type="#_x0000_t75" style="width:164.25pt;height:15.75pt" o:ole="">
            <v:imagedata r:id="rId211" o:title=""/>
          </v:shape>
          <o:OLEObject Type="Embed" ProgID="Equation.2" ShapeID="_x0000_i1125" DrawAspect="Content" ObjectID="_1471615955" r:id="rId212"/>
        </w:object>
      </w:r>
      <w:r>
        <w:t>;</w:t>
      </w:r>
    </w:p>
    <w:p w:rsidR="00391692" w:rsidRDefault="00150A91">
      <w:pPr>
        <w:pStyle w:val="a3"/>
      </w:pPr>
      <w:r>
        <w:t xml:space="preserve">По формуле </w:t>
      </w:r>
      <w:r>
        <w:rPr>
          <w:lang w:val="en-US"/>
        </w:rPr>
        <w:t>(104)</w:t>
      </w:r>
      <w:r>
        <w:t xml:space="preserve"> можно определить:</w:t>
      </w:r>
    </w:p>
    <w:p w:rsidR="00391692" w:rsidRDefault="00150A91">
      <w:pPr>
        <w:pStyle w:val="a3"/>
        <w:jc w:val="center"/>
      </w:pPr>
      <w:r>
        <w:rPr>
          <w:position w:val="-14"/>
          <w:lang w:val="en-US"/>
        </w:rPr>
        <w:object w:dxaOrig="3800" w:dyaOrig="400">
          <v:shape id="_x0000_i1126" type="#_x0000_t75" style="width:189.75pt;height:20.25pt" o:ole="">
            <v:imagedata r:id="rId213" o:title=""/>
          </v:shape>
          <o:OLEObject Type="Embed" ProgID="Equation.2" ShapeID="_x0000_i1126" DrawAspect="Content" ObjectID="_1471615956" r:id="rId214"/>
        </w:object>
      </w:r>
      <w:r>
        <w:rPr>
          <w:lang w:val="en-US"/>
        </w:rPr>
        <w:t xml:space="preserve"> </w:t>
      </w:r>
      <w:r>
        <w:t>Н;</w:t>
      </w:r>
      <w:r>
        <w:rPr>
          <w:lang w:val="en-US"/>
        </w:rPr>
        <w:t xml:space="preserve"> </w:t>
      </w:r>
    </w:p>
    <w:p w:rsidR="00391692" w:rsidRDefault="00150A91">
      <w:pPr>
        <w:pStyle w:val="a3"/>
        <w:jc w:val="center"/>
      </w:pPr>
      <w:r>
        <w:rPr>
          <w:position w:val="-6"/>
          <w:lang w:val="en-US"/>
        </w:rPr>
        <w:object w:dxaOrig="2439" w:dyaOrig="279">
          <v:shape id="_x0000_i1127" type="#_x0000_t75" style="width:122.25pt;height:14.25pt" o:ole="">
            <v:imagedata r:id="rId215" o:title=""/>
          </v:shape>
          <o:OLEObject Type="Embed" ProgID="Equation.2" ShapeID="_x0000_i1127" DrawAspect="Content" ObjectID="_1471615957" r:id="rId216"/>
        </w:object>
      </w:r>
      <w:r>
        <w:t xml:space="preserve"> Н;</w:t>
      </w:r>
    </w:p>
    <w:p w:rsidR="00391692" w:rsidRDefault="00150A91">
      <w:pPr>
        <w:pStyle w:val="a3"/>
        <w:spacing w:line="264" w:lineRule="auto"/>
      </w:pPr>
      <w:r>
        <w:t>Отрицательное значение реакции опоры в точке В означает, что ее действие направлено так, как это показано на рис. 26. Когда известна реакции опор, необходимо определить величину максимального изгибающего момента. На рис. 26 приведены эпюры поперечных сил и изгибающих моментов.</w:t>
      </w:r>
    </w:p>
    <w:p w:rsidR="00391692" w:rsidRDefault="00F870DC">
      <w:pPr>
        <w:pStyle w:val="a3"/>
        <w:spacing w:before="5160"/>
        <w:ind w:firstLine="0"/>
        <w:jc w:val="center"/>
        <w:rPr>
          <w:b/>
          <w:i/>
        </w:rPr>
      </w:pPr>
      <w:r>
        <w:rPr>
          <w:b/>
          <w:i/>
          <w:noProof/>
        </w:rPr>
        <w:pict>
          <v:group id="_x0000_s1566" style="position:absolute;left:0;text-align:left;margin-left:170.4pt;margin-top:390.5pt;width:291.15pt;height:227.25pt;z-index:251630592;mso-position-horizontal-relative:page;mso-position-vertical-relative:page" coordorigin="-241" coordsize="23292,20000" o:allowincell="f">
            <v:line id="_x0000_s1567" style="position:absolute;flip:y" from="1463,4572" to="1467,8576" strokeweight="1pt">
              <v:stroke startarrow="block" startarrowwidth="narrow" startarrowlength="long" endarrowwidth="narrow" endarrowlength="long"/>
            </v:line>
            <v:line id="_x0000_s1568" style="position:absolute;flip:x" from="19639,4572" to="19691,8660" strokeweight="1pt">
              <v:stroke startarrowwidth="narrow" startarrowlength="long" endarrow="block" endarrowwidth="narrow" endarrowlength="long"/>
            </v:line>
            <v:line id="_x0000_s1569" style="position:absolute;flip:y" from="19695,4484" to="19699,6169" strokeweight="1pt">
              <v:stroke startarrow="block" startarrowwidth="narrow" startarrowlength="long" endarrowwidth="narrow" endarrowlength="long"/>
            </v:line>
            <v:shape id="_x0000_s1570" style="position:absolute;left:1183;top:4484;width:560;height:568" coordsize="20000,20000" path="m,19845r19857,l11429,1240,10714,,,19845r,e" fillcolor="#a6a6a6" strokeweight=".25pt">
              <v:fill color2="black"/>
              <v:stroke startarrowwidth="narrow" startarrowlength="long" endarrowwidth="narrow" endarrowlength="long"/>
              <v:path arrowok="t"/>
            </v:shape>
            <v:shape id="_x0000_s1571" style="position:absolute;left:10387;top:4484;width:560;height:568" coordsize="20000,20000" path="m,19845r19857,l11429,1240,10714,,,19845r,e" fillcolor="#a6a6a6" strokeweight=".25pt">
              <v:fill color2="black"/>
              <v:stroke startarrowwidth="narrow" startarrowlength="long" endarrowwidth="narrow" endarrowlength="long"/>
              <v:path arrowok="t"/>
            </v:shape>
            <v:shape id="_x0000_s1572" style="position:absolute;left:19459;top:4484;width:560;height:568" coordsize="20000,20000" path="m,19845r19857,l11429,1240,10714,,,19845r,e" fillcolor="#a6a6a6" strokeweight=".25pt">
              <v:fill color2="black"/>
              <v:stroke startarrowwidth="narrow" startarrowlength="long" endarrowwidth="narrow" endarrowlength="long"/>
              <v:path arrowok="t"/>
            </v:shape>
            <v:line id="_x0000_s1573" style="position:absolute;flip:y" from="1543,4484" to="19675,4497" strokeweight="2pt">
              <v:stroke startarrowwidth="narrow" startarrowlength="long" endarrowwidth="narrow" endarrowlength="long"/>
            </v:line>
            <v:group id="_x0000_s1574" style="position:absolute;left:1419;top:3362;width:18280;height:1122" coordorigin="3823,8574" coordsize="4570,255">
              <v:rect id="_x0000_s1575" style="position:absolute;left:3823;top:8574;width:4570;height:255" filled="f" strokeweight=".25pt"/>
              <v:line id="_x0000_s1576" style="position:absolute" from="4092,8574" to="4093,8829" strokeweight=".25pt">
                <v:stroke startarrowwidth="narrow" startarrowlength="long" endarrow="block" endarrowwidth="narrow" endarrowlength="long"/>
              </v:line>
              <v:line id="_x0000_s1577" style="position:absolute" from="4361,8574" to="4362,8829" strokeweight=".25pt">
                <v:stroke startarrowwidth="narrow" startarrowlength="long" endarrow="block" endarrowwidth="narrow" endarrowlength="long"/>
              </v:line>
              <v:line id="_x0000_s1578" style="position:absolute" from="4630,8574" to="4631,8829" strokeweight=".25pt">
                <v:stroke startarrowwidth="narrow" startarrowlength="long" endarrow="block" endarrowwidth="narrow" endarrowlength="long"/>
              </v:line>
              <v:line id="_x0000_s1579" style="position:absolute" from="4899,8574" to="4900,8829" strokeweight=".25pt">
                <v:stroke startarrowwidth="narrow" startarrowlength="long" endarrow="block" endarrowwidth="narrow" endarrowlength="long"/>
              </v:line>
              <v:line id="_x0000_s1580" style="position:absolute" from="5167,8574" to="5168,8829" strokeweight=".25pt">
                <v:stroke startarrowwidth="narrow" startarrowlength="long" endarrow="block" endarrowwidth="narrow" endarrowlength="long"/>
              </v:line>
              <v:line id="_x0000_s1581" style="position:absolute" from="5436,8574" to="5437,8829" strokeweight=".25pt">
                <v:stroke startarrowwidth="narrow" startarrowlength="long" endarrow="block" endarrowwidth="narrow" endarrowlength="long"/>
              </v:line>
              <v:line id="_x0000_s1582" style="position:absolute" from="6242,8574" to="6243,8829" strokeweight=".25pt">
                <v:stroke startarrowwidth="narrow" startarrowlength="long" endarrow="block" endarrowwidth="narrow" endarrowlength="long"/>
              </v:line>
              <v:line id="_x0000_s1583" style="position:absolute" from="5705,8574" to="5706,8829" strokeweight=".25pt">
                <v:stroke startarrowwidth="narrow" startarrowlength="long" endarrow="block" endarrowwidth="narrow" endarrowlength="long"/>
              </v:line>
              <v:line id="_x0000_s1584" style="position:absolute" from="5973,8574" to="5974,8829" strokeweight=".25pt">
                <v:stroke startarrowwidth="narrow" startarrowlength="long" endarrow="block" endarrowwidth="narrow" endarrowlength="long"/>
              </v:line>
              <v:line id="_x0000_s1585" style="position:absolute" from="6510,8574" to="6511,8829" strokeweight=".25pt">
                <v:stroke startarrowwidth="narrow" startarrowlength="long" endarrow="block" endarrowwidth="narrow" endarrowlength="long"/>
              </v:line>
              <v:line id="_x0000_s1586" style="position:absolute" from="6780,8574" to="6781,8829" strokeweight=".25pt">
                <v:stroke startarrowwidth="narrow" startarrowlength="long" endarrow="block" endarrowwidth="narrow" endarrowlength="long"/>
              </v:line>
              <v:line id="_x0000_s1587" style="position:absolute" from="3823,8574" to="3824,8829" strokeweight=".25pt">
                <v:stroke startarrowwidth="narrow" startarrowlength="long" endarrow="block" endarrowwidth="narrow" endarrowlength="long"/>
              </v:line>
              <v:line id="_x0000_s1588" style="position:absolute" from="7049,8574" to="7050,8829" strokeweight=".25pt">
                <v:stroke startarrowwidth="narrow" startarrowlength="long" endarrow="block" endarrowwidth="narrow" endarrowlength="long"/>
              </v:line>
              <v:line id="_x0000_s1589" style="position:absolute" from="7317,8574" to="7318,8829" strokeweight=".25pt">
                <v:stroke startarrowwidth="narrow" startarrowlength="long" endarrow="block" endarrowwidth="narrow" endarrowlength="long"/>
              </v:line>
              <v:line id="_x0000_s1590" style="position:absolute" from="7586,8574" to="7587,8829" strokeweight=".25pt">
                <v:stroke startarrowwidth="narrow" startarrowlength="long" endarrow="block" endarrowwidth="narrow" endarrowlength="long"/>
              </v:line>
              <v:line id="_x0000_s1591" style="position:absolute" from="7855,8574" to="7856,8829" strokeweight=".25pt">
                <v:stroke startarrowwidth="narrow" startarrowlength="long" endarrow="block" endarrowwidth="narrow" endarrowlength="long"/>
              </v:line>
              <v:line id="_x0000_s1592" style="position:absolute" from="8123,8574" to="8124,8829" strokeweight=".25pt">
                <v:stroke startarrowwidth="narrow" startarrowlength="long" endarrow="block" endarrowwidth="narrow" endarrowlength="long"/>
              </v:line>
              <v:line id="_x0000_s1593" style="position:absolute" from="8392,8574" to="8393,8829" strokeweight=".25pt">
                <v:stroke startarrowwidth="narrow" startarrowlength="long" endarrow="block" endarrowwidth="narrow" endarrowlength="long"/>
              </v:line>
            </v:group>
            <v:line id="_x0000_s1594" style="position:absolute" from="10623,0" to="10627,4484" strokeweight="1pt">
              <v:stroke startarrow="block" startarrowwidth="narrow" startarrowlength="long" endarrowwidth="narrow" endarrowlength="long"/>
            </v:line>
            <v:rect id="_x0000_s1595" style="position:absolute;left:5851;top:4484;width:1112;height:1769" filled="f" stroked="f" strokeweight="1pt">
              <v:textbox inset="1pt,1pt,1pt,1pt">
                <w:txbxContent>
                  <w:p w:rsidR="00391692" w:rsidRDefault="00150A91">
                    <w:r>
                      <w:rPr>
                        <w:rFonts w:ascii="Arial" w:hAnsi="Arial"/>
                        <w:sz w:val="24"/>
                      </w:rPr>
                      <w:t>а</w:t>
                    </w:r>
                  </w:p>
                </w:txbxContent>
              </v:textbox>
            </v:rect>
            <v:rect id="_x0000_s1596" style="position:absolute;left:14711;top:4484;width:1112;height:1769" filled="f" stroked="f" strokeweight="1pt">
              <v:textbox inset="1pt,1pt,1pt,1pt">
                <w:txbxContent>
                  <w:p w:rsidR="00391692" w:rsidRDefault="00150A91">
                    <w:r>
                      <w:rPr>
                        <w:rFonts w:ascii="Arial" w:hAnsi="Arial"/>
                        <w:sz w:val="24"/>
                      </w:rPr>
                      <w:t>а</w:t>
                    </w:r>
                  </w:p>
                </w:txbxContent>
              </v:textbox>
            </v:rect>
            <v:rect id="_x0000_s1597" style="position:absolute;left:-241;top:4374;width:1112;height:1879" filled="f" stroked="f" strokeweight="1pt">
              <v:textbox inset="1pt,1pt,1pt,1pt">
                <w:txbxContent>
                  <w:p w:rsidR="00391692" w:rsidRDefault="00150A91">
                    <w:r>
                      <w:rPr>
                        <w:rFonts w:ascii="Arial" w:hAnsi="Arial"/>
                        <w:sz w:val="24"/>
                      </w:rPr>
                      <w:t>В</w:t>
                    </w:r>
                  </w:p>
                </w:txbxContent>
              </v:textbox>
            </v:rect>
            <v:rect id="_x0000_s1598" style="position:absolute;left:9175;top:5047;width:1112;height:1831" filled="f" stroked="f" strokeweight="1pt">
              <v:textbox inset="1pt,1pt,1pt,1pt">
                <w:txbxContent>
                  <w:p w:rsidR="00391692" w:rsidRDefault="00150A91">
                    <w:r>
                      <w:rPr>
                        <w:rFonts w:ascii="Arial" w:hAnsi="Arial"/>
                        <w:sz w:val="24"/>
                      </w:rPr>
                      <w:t>С</w:t>
                    </w:r>
                  </w:p>
                </w:txbxContent>
              </v:textbox>
            </v:rect>
            <v:rect id="_x0000_s1599" style="position:absolute;left:20207;top:6728;width:2220;height:1686" filled="f" stroked="f" strokeweight="1pt">
              <v:textbox inset="1pt,1pt,1pt,1pt">
                <w:txbxContent>
                  <w:p w:rsidR="00391692" w:rsidRDefault="00150A91">
                    <w:r>
                      <w:rPr>
                        <w:rFonts w:ascii="Arial" w:hAnsi="Arial"/>
                        <w:sz w:val="24"/>
                        <w:lang w:val="en-US"/>
                      </w:rPr>
                      <w:t xml:space="preserve"> Q</w:t>
                    </w:r>
                    <w:r>
                      <w:rPr>
                        <w:rFonts w:ascii="Arial" w:hAnsi="Arial"/>
                        <w:sz w:val="24"/>
                        <w:vertAlign w:val="subscript"/>
                        <w:lang w:val="en-US"/>
                      </w:rPr>
                      <w:t>2</w:t>
                    </w:r>
                  </w:p>
                </w:txbxContent>
              </v:textbox>
            </v:rect>
            <v:rect id="_x0000_s1600" style="position:absolute;left:-241;top:6284;width:1664;height:1685" filled="f" stroked="f" strokeweight="1pt">
              <v:textbox inset="1pt,1pt,1pt,1pt">
                <w:txbxContent>
                  <w:p w:rsidR="00391692" w:rsidRDefault="00150A91">
                    <w:r>
                      <w:rPr>
                        <w:rFonts w:ascii="Arial" w:hAnsi="Arial"/>
                        <w:sz w:val="24"/>
                        <w:lang w:val="en-US"/>
                      </w:rPr>
                      <w:t>R</w:t>
                    </w:r>
                    <w:r>
                      <w:rPr>
                        <w:rFonts w:ascii="Arial" w:hAnsi="Arial"/>
                        <w:sz w:val="24"/>
                        <w:vertAlign w:val="subscript"/>
                        <w:lang w:val="en-US"/>
                      </w:rPr>
                      <w:t>b</w:t>
                    </w:r>
                  </w:p>
                </w:txbxContent>
              </v:textbox>
            </v:rect>
            <v:rect id="_x0000_s1601" style="position:absolute;left:9175;width:1664;height:1685" filled="f" stroked="f" strokeweight="1pt">
              <v:textbox inset="1pt,1pt,1pt,1pt">
                <w:txbxContent>
                  <w:p w:rsidR="00391692" w:rsidRDefault="00150A91">
                    <w:r>
                      <w:rPr>
                        <w:rFonts w:ascii="Arial" w:hAnsi="Arial"/>
                        <w:sz w:val="24"/>
                        <w:lang w:val="en-US"/>
                      </w:rPr>
                      <w:t>R</w:t>
                    </w:r>
                    <w:r>
                      <w:rPr>
                        <w:rFonts w:ascii="Arial" w:hAnsi="Arial"/>
                        <w:sz w:val="24"/>
                        <w:vertAlign w:val="subscript"/>
                      </w:rPr>
                      <w:t>с</w:t>
                    </w:r>
                  </w:p>
                </w:txbxContent>
              </v:textbox>
            </v:rect>
            <v:shape id="_x0000_s1602" type="#_x0000_t42" style="position:absolute;left:7427;top:2011;width:1192;height:1347" adj="-28558,21600,-16526,12565,-8481,12565"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shape id="_x0000_s1603" type="#_x0000_t42" style="position:absolute;left:15179;top:2011;width:1192;height:1347" adj="-28558,21600,-18483,12565,-8481,12565" filled="f" strokeweight=".25pt">
              <v:stroke startarrowwidth="narrow" startarrowlength="long" endarrowwidth="narrow" endarrowlength="long"/>
              <v:textbox inset="1pt,1pt,1pt,1pt">
                <w:txbxContent>
                  <w:p w:rsidR="00391692" w:rsidRDefault="00150A91">
                    <w:r>
                      <w:rPr>
                        <w:rFonts w:ascii="Arial" w:hAnsi="Arial"/>
                        <w:sz w:val="24"/>
                        <w:lang w:val="en-US"/>
                      </w:rPr>
                      <w:t>q</w:t>
                    </w:r>
                  </w:p>
                </w:txbxContent>
              </v:textbox>
              <o:callout v:ext="edit" distance="10pt" minusy="t" dropauto="t"/>
            </v:shape>
            <v:rect id="_x0000_s1604" style="position:absolute;left:20207;top:5047;width:2220;height:1686" filled="f" stroked="f" strokeweight="1pt">
              <v:textbox inset="1pt,1pt,1pt,1pt">
                <w:txbxContent>
                  <w:p w:rsidR="00391692" w:rsidRDefault="00150A91">
                    <w:r>
                      <w:rPr>
                        <w:rFonts w:ascii="Arial" w:hAnsi="Arial"/>
                        <w:sz w:val="24"/>
                        <w:lang w:val="en-US"/>
                      </w:rPr>
                      <w:t xml:space="preserve"> Q</w:t>
                    </w:r>
                    <w:r>
                      <w:rPr>
                        <w:rFonts w:ascii="Arial" w:hAnsi="Arial"/>
                        <w:sz w:val="24"/>
                        <w:vertAlign w:val="subscript"/>
                        <w:lang w:val="en-US"/>
                      </w:rPr>
                      <w:t>1</w:t>
                    </w:r>
                  </w:p>
                </w:txbxContent>
              </v:textbox>
            </v:rect>
            <v:line id="_x0000_s1605" style="position:absolute" from="1463,0" to="1467,20000" strokeweight=".5pt">
              <v:stroke dashstyle="1 1" startarrowwidth="narrow" startarrowlength="long" endarrowwidth="narrow" endarrowlength="long"/>
            </v:line>
            <v:line id="_x0000_s1606" style="position:absolute;flip:x" from="10551,0" to="10627,20000" strokeweight=".5pt">
              <v:stroke dashstyle="1 1" startarrowwidth="narrow" startarrowlength="long" endarrowwidth="narrow" endarrowlength="long"/>
            </v:line>
            <v:line id="_x0000_s1607" style="position:absolute" from="19639,0" to="19643,20000" strokeweight=".5pt">
              <v:stroke dashstyle="1 1" startarrowwidth="narrow" startarrowlength="long" endarrowwidth="narrow" endarrowlength="long"/>
            </v:line>
            <v:shape id="_x0000_s1608" style="position:absolute;left:1463;top:9140;width:18180;height:4576" coordsize="20000,20000" path="m,19981r,l,10000r19996,l19996,,9998,r,19981l,19981,,12481e" fillcolor="black" strokeweight="1pt">
              <v:fill r:id="rId217" o:title="" type="pattern"/>
              <v:stroke startarrowwidth="narrow" startarrowlength="long" endarrowwidth="narrow" endarrowlength="long"/>
              <v:path arrowok="t"/>
            </v:shape>
            <v:shape id="_x0000_s1609" style="position:absolute;left:1463;top:14856;width:18180;height:4576" coordsize="20000,20000" path="m19996,l9998,19981,,,,,19996,r,l19996,e" fillcolor="black" strokeweight="1pt">
              <v:fill r:id="rId217" o:title="" type="pattern"/>
              <v:stroke startarrowwidth="narrow" startarrowlength="long" endarrowwidth="narrow" endarrowlength="long"/>
              <v:path arrowok="t"/>
            </v:shape>
            <v:roundrect id="_x0000_s1610" style="position:absolute;left:5439;top:11996;width:1140;height:1148" arcsize="10923f" strokeweight=".25pt">
              <v:fill color2="black"/>
              <v:textbox inset="1pt,1pt,1pt,1pt">
                <w:txbxContent>
                  <w:p w:rsidR="00391692" w:rsidRDefault="00150A91">
                    <w:r>
                      <w:t xml:space="preserve"> +</w:t>
                    </w:r>
                  </w:p>
                </w:txbxContent>
              </v:textbox>
            </v:roundrect>
            <v:roundrect id="_x0000_s1611" style="position:absolute;left:14527;top:9712;width:1140;height:1148" arcsize="10923f" strokeweight=".25pt">
              <v:fill color2="black"/>
              <v:textbox inset="1pt,1pt,1pt,1pt">
                <w:txbxContent>
                  <w:p w:rsidR="00391692" w:rsidRDefault="00150A91">
                    <w:r>
                      <w:t xml:space="preserve"> –</w:t>
                    </w:r>
                  </w:p>
                </w:txbxContent>
              </v:textbox>
            </v:roundrect>
            <v:roundrect id="_x0000_s1612" style="position:absolute;left:9983;top:15996;width:1140;height:1148" arcsize="10923f" strokeweight=".25pt">
              <v:fill color2="black"/>
              <v:textbox inset="1pt,1pt,1pt,1pt">
                <w:txbxContent>
                  <w:p w:rsidR="00391692" w:rsidRDefault="00150A91">
                    <w:r>
                      <w:t xml:space="preserve"> –</w:t>
                    </w:r>
                  </w:p>
                </w:txbxContent>
              </v:textbox>
            </v:roundrect>
            <v:rect id="_x0000_s1613" style="position:absolute;left:-241;top:11428;width:1664;height:1685" filled="f" stroked="f" strokeweight="1pt">
              <v:textbox inset="1pt,1pt,1pt,1pt">
                <w:txbxContent>
                  <w:p w:rsidR="00391692" w:rsidRDefault="00150A91">
                    <w:r>
                      <w:rPr>
                        <w:rFonts w:ascii="Arial" w:hAnsi="Arial"/>
                        <w:sz w:val="24"/>
                        <w:lang w:val="en-US"/>
                      </w:rPr>
                      <w:t>R</w:t>
                    </w:r>
                    <w:r>
                      <w:rPr>
                        <w:rFonts w:ascii="Arial" w:hAnsi="Arial"/>
                        <w:sz w:val="24"/>
                        <w:vertAlign w:val="subscript"/>
                        <w:lang w:val="en-US"/>
                      </w:rPr>
                      <w:t>b</w:t>
                    </w:r>
                  </w:p>
                </w:txbxContent>
              </v:textbox>
            </v:rect>
            <v:rect id="_x0000_s1614" style="position:absolute;left:19639;top:9140;width:3412;height:1685" filled="f" stroked="f" strokeweight="1pt">
              <v:textbox inset="1pt,1pt,1pt,1pt">
                <w:txbxContent>
                  <w:p w:rsidR="00391692" w:rsidRDefault="00150A91">
                    <w:r>
                      <w:rPr>
                        <w:rFonts w:ascii="Arial" w:hAnsi="Arial"/>
                        <w:sz w:val="24"/>
                        <w:lang w:val="en-US"/>
                      </w:rPr>
                      <w:t xml:space="preserve"> Q</w:t>
                    </w:r>
                    <w:r>
                      <w:rPr>
                        <w:rFonts w:ascii="Arial" w:hAnsi="Arial"/>
                        <w:sz w:val="24"/>
                        <w:vertAlign w:val="subscript"/>
                        <w:lang w:val="en-US"/>
                      </w:rPr>
                      <w:t>1</w:t>
                    </w:r>
                    <w:r>
                      <w:rPr>
                        <w:rFonts w:ascii="Arial" w:hAnsi="Arial"/>
                        <w:sz w:val="24"/>
                      </w:rPr>
                      <w:t>+</w:t>
                    </w:r>
                    <w:r>
                      <w:rPr>
                        <w:rFonts w:ascii="Arial" w:hAnsi="Arial"/>
                        <w:sz w:val="24"/>
                        <w:lang w:val="en-US"/>
                      </w:rPr>
                      <w:t>Q</w:t>
                    </w:r>
                    <w:r>
                      <w:rPr>
                        <w:rFonts w:ascii="Arial" w:hAnsi="Arial"/>
                        <w:sz w:val="24"/>
                        <w:vertAlign w:val="subscript"/>
                      </w:rPr>
                      <w:t>2</w:t>
                    </w:r>
                  </w:p>
                </w:txbxContent>
              </v:textbox>
            </v:rect>
            <w10:wrap anchorx="page" anchory="page"/>
          </v:group>
        </w:pict>
      </w:r>
      <w:r w:rsidR="00150A91">
        <w:rPr>
          <w:b/>
          <w:i/>
        </w:rPr>
        <w:t>Рис. 26. Эпюры поперечных сил и изгибающих моментов.</w:t>
      </w:r>
    </w:p>
    <w:p w:rsidR="00391692" w:rsidRDefault="00150A91">
      <w:pPr>
        <w:pStyle w:val="a3"/>
      </w:pPr>
      <w:r>
        <w:t>Наибольший крутящий момент возникает в точке С:</w:t>
      </w:r>
    </w:p>
    <w:p w:rsidR="00391692" w:rsidRDefault="00F870DC">
      <w:pPr>
        <w:pStyle w:val="a3"/>
        <w:ind w:firstLine="0"/>
        <w:jc w:val="center"/>
      </w:pPr>
      <w:r>
        <w:rPr>
          <w:noProof/>
        </w:rPr>
        <w:pict>
          <v:rect id="_x0000_s1690" style="position:absolute;left:0;text-align:left;margin-left:511.2pt;margin-top:674.5pt;width:35.55pt;height:21.35pt;z-index:25163878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(105)</w:t>
                  </w:r>
                </w:p>
              </w:txbxContent>
            </v:textbox>
            <w10:wrap anchorx="page" anchory="page"/>
          </v:rect>
        </w:pict>
      </w:r>
      <w:r w:rsidR="00150A91">
        <w:rPr>
          <w:position w:val="-24"/>
        </w:rPr>
        <w:object w:dxaOrig="2079" w:dyaOrig="620">
          <v:shape id="_x0000_i1128" type="#_x0000_t75" style="width:104.25pt;height:30.75pt" o:ole="">
            <v:imagedata r:id="rId218" o:title=""/>
          </v:shape>
          <o:OLEObject Type="Embed" ProgID="Equation.2" ShapeID="_x0000_i1128" DrawAspect="Content" ObjectID="_1471615958" r:id="rId219"/>
        </w:object>
      </w:r>
      <w:r w:rsidR="00150A91">
        <w:t xml:space="preserve"> Н</w:t>
      </w:r>
      <w:r w:rsidR="00150A91">
        <w:sym w:font="Symbol" w:char="F0D7"/>
      </w:r>
      <w:r w:rsidR="00150A91">
        <w:t>м.</w:t>
      </w:r>
    </w:p>
    <w:p w:rsidR="00391692" w:rsidRDefault="00150A91">
      <w:pPr>
        <w:pStyle w:val="a3"/>
      </w:pPr>
      <w:r>
        <w:t>В общем случае условие прочности имеет вид:</w:t>
      </w:r>
    </w:p>
    <w:p w:rsidR="00391692" w:rsidRDefault="00F870DC">
      <w:pPr>
        <w:pStyle w:val="a3"/>
        <w:ind w:firstLine="0"/>
        <w:jc w:val="center"/>
      </w:pPr>
      <w:r>
        <w:rPr>
          <w:noProof/>
        </w:rPr>
        <w:pict>
          <v:rect id="_x0000_s2383" style="position:absolute;left:0;text-align:left;margin-left:511.2pt;margin-top:85.2pt;width:35.55pt;height:21.35pt;z-index:25176473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(106)</w:t>
                  </w:r>
                </w:p>
              </w:txbxContent>
            </v:textbox>
            <w10:wrap anchorx="page" anchory="page"/>
          </v:rect>
        </w:pict>
      </w:r>
      <w:r w:rsidR="00150A91">
        <w:rPr>
          <w:position w:val="-24"/>
        </w:rPr>
        <w:object w:dxaOrig="2000" w:dyaOrig="680">
          <v:shape id="_x0000_i1129" type="#_x0000_t75" style="width:99.75pt;height:33.75pt" o:ole="">
            <v:imagedata r:id="rId220" o:title=""/>
          </v:shape>
          <o:OLEObject Type="Embed" ProgID="Equation.2" ShapeID="_x0000_i1129" DrawAspect="Content" ObjectID="_1471615959" r:id="rId221"/>
        </w:object>
      </w:r>
    </w:p>
    <w:p w:rsidR="00391692" w:rsidRDefault="00150A91">
      <w:pPr>
        <w:pStyle w:val="a3"/>
        <w:spacing w:line="264" w:lineRule="auto"/>
      </w:pPr>
      <w:r>
        <w:t xml:space="preserve">Для указанного сечения необходимый момент сопротивления </w:t>
      </w:r>
      <w:r>
        <w:rPr>
          <w:lang w:val="en-US"/>
        </w:rPr>
        <w:t>W</w:t>
      </w:r>
      <w:r>
        <w:rPr>
          <w:vertAlign w:val="subscript"/>
          <w:lang w:val="en-US"/>
        </w:rPr>
        <w:t>x</w:t>
      </w:r>
      <w:r>
        <w:rPr>
          <w:lang w:val="en-US"/>
        </w:rPr>
        <w:t xml:space="preserve"> </w:t>
      </w:r>
      <w:r>
        <w:t>будет определен следующим образом:</w:t>
      </w:r>
    </w:p>
    <w:p w:rsidR="00391692" w:rsidRDefault="00F870DC">
      <w:pPr>
        <w:pStyle w:val="a3"/>
        <w:ind w:firstLine="0"/>
        <w:jc w:val="center"/>
      </w:pPr>
      <w:r>
        <w:rPr>
          <w:noProof/>
        </w:rPr>
        <w:pict>
          <v:rect id="_x0000_s2384" style="position:absolute;left:0;text-align:left;margin-left:511.2pt;margin-top:156.2pt;width:35.55pt;height:21.35pt;z-index:251765760;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(107)</w:t>
                  </w:r>
                </w:p>
              </w:txbxContent>
            </v:textbox>
            <w10:wrap anchorx="page" anchory="page"/>
          </v:rect>
        </w:pict>
      </w:r>
      <w:r w:rsidR="00150A91">
        <w:rPr>
          <w:position w:val="-24"/>
        </w:rPr>
        <w:object w:dxaOrig="1380" w:dyaOrig="620">
          <v:shape id="_x0000_i1130" type="#_x0000_t75" style="width:69pt;height:30.75pt" o:ole="">
            <v:imagedata r:id="rId222" o:title=""/>
          </v:shape>
          <o:OLEObject Type="Embed" ProgID="Equation.2" ShapeID="_x0000_i1130" DrawAspect="Content" ObjectID="_1471615960" r:id="rId223"/>
        </w:object>
      </w:r>
      <w:r w:rsidR="00150A91">
        <w:t>.</w:t>
      </w:r>
    </w:p>
    <w:p w:rsidR="00391692" w:rsidRDefault="00150A91">
      <w:pPr>
        <w:pStyle w:val="a3"/>
        <w:spacing w:line="264" w:lineRule="auto"/>
      </w:pPr>
      <w:r>
        <w:t>Момент инерции сечения конструкции будет складываться из удвоенной суммы моментов инерции стенки швеллера и 2-х его плоских частей:</w:t>
      </w:r>
    </w:p>
    <w:p w:rsidR="00391692" w:rsidRDefault="00F870DC">
      <w:pPr>
        <w:pStyle w:val="a3"/>
        <w:ind w:firstLine="0"/>
        <w:jc w:val="center"/>
      </w:pPr>
      <w:r>
        <w:rPr>
          <w:noProof/>
        </w:rPr>
        <w:pict>
          <v:rect id="_x0000_s2385" style="position:absolute;left:0;text-align:left;margin-left:511.2pt;margin-top:227.2pt;width:35.55pt;height:21.35pt;z-index:251766784;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(108)</w:t>
                  </w:r>
                </w:p>
              </w:txbxContent>
            </v:textbox>
            <w10:wrap anchorx="page" anchory="page"/>
          </v:rect>
        </w:pict>
      </w:r>
      <w:r w:rsidR="00150A91">
        <w:rPr>
          <w:position w:val="-14"/>
        </w:rPr>
        <w:object w:dxaOrig="2100" w:dyaOrig="400">
          <v:shape id="_x0000_i1131" type="#_x0000_t75" style="width:105pt;height:20.25pt" o:ole="">
            <v:imagedata r:id="rId224" o:title=""/>
          </v:shape>
          <o:OLEObject Type="Embed" ProgID="Equation.2" ShapeID="_x0000_i1131" DrawAspect="Content" ObjectID="_1471615961" r:id="rId225"/>
        </w:object>
      </w:r>
      <w:r w:rsidR="00150A91">
        <w:t>,</w:t>
      </w:r>
    </w:p>
    <w:p w:rsidR="00391692" w:rsidRDefault="00F870DC">
      <w:pPr>
        <w:pStyle w:val="a3"/>
        <w:ind w:firstLine="0"/>
        <w:jc w:val="center"/>
      </w:pPr>
      <w:r>
        <w:rPr>
          <w:noProof/>
        </w:rPr>
        <w:pict>
          <v:rect id="_x0000_s2386" style="position:absolute;left:0;text-align:left;margin-left:511.2pt;margin-top:255.6pt;width:35.55pt;height:21.35pt;z-index:25176780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(109)</w:t>
                  </w:r>
                </w:p>
              </w:txbxContent>
            </v:textbox>
            <w10:wrap anchorx="page" anchory="page"/>
          </v:rect>
        </w:pict>
      </w:r>
      <w:r w:rsidR="00150A91">
        <w:rPr>
          <w:position w:val="-24"/>
        </w:rPr>
        <w:object w:dxaOrig="2540" w:dyaOrig="620">
          <v:shape id="_x0000_i1132" type="#_x0000_t75" style="width:126.75pt;height:30.75pt" o:ole="">
            <v:imagedata r:id="rId226" o:title=""/>
          </v:shape>
          <o:OLEObject Type="Embed" ProgID="Equation.2" ShapeID="_x0000_i1132" DrawAspect="Content" ObjectID="_1471615962" r:id="rId227"/>
        </w:object>
      </w:r>
      <w:r w:rsidR="00150A91">
        <w:t>.</w:t>
      </w:r>
    </w:p>
    <w:p w:rsidR="00391692" w:rsidRDefault="00150A91">
      <w:pPr>
        <w:pStyle w:val="a3"/>
      </w:pPr>
      <w:r>
        <w:t>Подставляя численные значения в (108) и (109), получаем:</w:t>
      </w:r>
    </w:p>
    <w:p w:rsidR="00391692" w:rsidRDefault="00150A91">
      <w:pPr>
        <w:pStyle w:val="a3"/>
        <w:ind w:firstLine="0"/>
        <w:jc w:val="center"/>
      </w:pPr>
      <w:r>
        <w:rPr>
          <w:lang w:val="en-US"/>
        </w:rPr>
        <w:t>W</w:t>
      </w:r>
      <w:r>
        <w:rPr>
          <w:vertAlign w:val="subscript"/>
          <w:lang w:val="en-US"/>
        </w:rPr>
        <w:t>x</w:t>
      </w:r>
      <w:r>
        <w:rPr>
          <w:lang w:val="en-US"/>
        </w:rPr>
        <w:t>=42</w:t>
      </w:r>
      <w:r>
        <w:t>.341 см</w:t>
      </w:r>
      <w:r>
        <w:rPr>
          <w:vertAlign w:val="superscript"/>
        </w:rPr>
        <w:t>3</w:t>
      </w:r>
      <w:r>
        <w:t>.</w:t>
      </w:r>
    </w:p>
    <w:p w:rsidR="00391692" w:rsidRDefault="00150A91">
      <w:pPr>
        <w:pStyle w:val="a3"/>
      </w:pPr>
      <w:r>
        <w:t>Минимальный запас прочности по моменту сопротивления:</w:t>
      </w:r>
    </w:p>
    <w:p w:rsidR="00391692" w:rsidRDefault="00F870DC">
      <w:pPr>
        <w:pStyle w:val="a3"/>
        <w:ind w:firstLine="0"/>
        <w:jc w:val="center"/>
      </w:pPr>
      <w:r>
        <w:rPr>
          <w:noProof/>
        </w:rPr>
        <w:pict>
          <v:rect id="_x0000_s2387" style="position:absolute;left:0;text-align:left;margin-left:511.2pt;margin-top:355pt;width:35.55pt;height:21.35pt;z-index:25176883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(110)</w:t>
                  </w:r>
                </w:p>
              </w:txbxContent>
            </v:textbox>
            <w10:wrap anchorx="page" anchory="page"/>
          </v:rect>
        </w:pict>
      </w:r>
      <w:r w:rsidR="00150A91">
        <w:rPr>
          <w:position w:val="-32"/>
        </w:rPr>
        <w:object w:dxaOrig="1600" w:dyaOrig="700">
          <v:shape id="_x0000_i1133" type="#_x0000_t75" style="width:80.25pt;height:35.25pt" o:ole="">
            <v:imagedata r:id="rId228" o:title=""/>
          </v:shape>
          <o:OLEObject Type="Embed" ProgID="Equation.2" ShapeID="_x0000_i1133" DrawAspect="Content" ObjectID="_1471615963" r:id="rId229"/>
        </w:object>
      </w:r>
      <w:r w:rsidR="00150A91">
        <w:t>см</w:t>
      </w:r>
      <w:r w:rsidR="00150A91">
        <w:rPr>
          <w:vertAlign w:val="superscript"/>
        </w:rPr>
        <w:t>3</w:t>
      </w:r>
      <w:r w:rsidR="00150A91">
        <w:t>.</w:t>
      </w:r>
    </w:p>
    <w:p w:rsidR="00391692" w:rsidRDefault="00150A91">
      <w:pPr>
        <w:pStyle w:val="a3"/>
      </w:pPr>
      <w:r>
        <w:t>Коэффициент запаса прочности находится в интервале:</w:t>
      </w:r>
    </w:p>
    <w:p w:rsidR="00391692" w:rsidRDefault="00F870DC">
      <w:pPr>
        <w:pStyle w:val="a3"/>
        <w:ind w:firstLine="0"/>
        <w:jc w:val="center"/>
      </w:pPr>
      <w:r>
        <w:rPr>
          <w:noProof/>
        </w:rPr>
        <w:pict>
          <v:rect id="_x0000_s2388" style="position:absolute;left:0;text-align:left;margin-left:511.2pt;margin-top:411.8pt;width:35.55pt;height:21.35pt;z-index:251769856;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(111)</w:t>
                  </w:r>
                </w:p>
              </w:txbxContent>
            </v:textbox>
            <w10:wrap anchorx="page" anchory="page"/>
          </v:rect>
        </w:pict>
      </w:r>
      <w:r w:rsidR="00150A91">
        <w:rPr>
          <w:position w:val="-14"/>
        </w:rPr>
        <w:object w:dxaOrig="2100" w:dyaOrig="400">
          <v:shape id="_x0000_i1134" type="#_x0000_t75" style="width:105pt;height:20.25pt" o:ole="">
            <v:imagedata r:id="rId230" o:title=""/>
          </v:shape>
          <o:OLEObject Type="Embed" ProgID="Equation.2" ShapeID="_x0000_i1134" DrawAspect="Content" ObjectID="_1471615964" r:id="rId231"/>
        </w:object>
      </w:r>
      <w:r w:rsidR="00150A91">
        <w:t>,</w:t>
      </w:r>
    </w:p>
    <w:p w:rsidR="00391692" w:rsidRDefault="00150A91">
      <w:pPr>
        <w:pStyle w:val="a3"/>
        <w:ind w:firstLine="0"/>
        <w:jc w:val="center"/>
      </w:pPr>
      <w:r>
        <w:t>или</w:t>
      </w:r>
    </w:p>
    <w:p w:rsidR="00391692" w:rsidRDefault="00150A91">
      <w:pPr>
        <w:pStyle w:val="a3"/>
        <w:ind w:firstLine="0"/>
        <w:jc w:val="center"/>
      </w:pPr>
      <w:r>
        <w:rPr>
          <w:position w:val="-24"/>
        </w:rPr>
        <w:object w:dxaOrig="3820" w:dyaOrig="620">
          <v:shape id="_x0000_i1135" type="#_x0000_t75" style="width:191.25pt;height:30.75pt" o:ole="">
            <v:imagedata r:id="rId232" o:title=""/>
          </v:shape>
          <o:OLEObject Type="Embed" ProgID="Equation.2" ShapeID="_x0000_i1135" DrawAspect="Content" ObjectID="_1471615965" r:id="rId233"/>
        </w:object>
      </w:r>
      <w:r>
        <w:t>.</w:t>
      </w:r>
    </w:p>
    <w:p w:rsidR="00391692" w:rsidRDefault="00150A91">
      <w:pPr>
        <w:pStyle w:val="a3"/>
      </w:pPr>
      <w:r>
        <w:t xml:space="preserve">Вывод: расчеты показали, запас прочности конструкции 2.69 </w:t>
      </w:r>
      <w:r>
        <w:sym w:font="Symbol" w:char="F03E"/>
      </w:r>
      <w:r>
        <w:t xml:space="preserve"> 2.5, следовательно, форма сечения балки и ее размеры были выбраны верно.</w:t>
      </w:r>
    </w:p>
    <w:p w:rsidR="00391692" w:rsidRDefault="00150A91">
      <w:pPr>
        <w:pStyle w:val="a3"/>
        <w:pageBreakBefore/>
        <w:spacing w:before="0"/>
        <w:ind w:left="1134" w:hanging="567"/>
        <w:jc w:val="left"/>
        <w:rPr>
          <w:sz w:val="28"/>
        </w:rPr>
      </w:pPr>
      <w:r>
        <w:rPr>
          <w:b/>
          <w:sz w:val="28"/>
        </w:rPr>
        <w:t>6.4. Оценка экономического эффекта от применения разрабатываемой конструкции</w:t>
      </w:r>
    </w:p>
    <w:p w:rsidR="00391692" w:rsidRDefault="00150A91">
      <w:pPr>
        <w:pStyle w:val="a3"/>
        <w:spacing w:line="264" w:lineRule="auto"/>
      </w:pPr>
      <w:r>
        <w:t xml:space="preserve">Переход к рыночным отношениям и поддержка предпринимательства так же требуют ускоренного создания сети организаций, способных активизировать деятельность по оказанию узкого спектра услуг. Такую задачу, как ситуационный и индивидуальный подход к нуждам клиента, могут успешно решать многочисленные малые предприятия </w:t>
      </w:r>
      <w:r>
        <w:rPr>
          <w:lang w:val="en-US"/>
        </w:rPr>
        <w:t>[14]</w:t>
      </w:r>
      <w:r>
        <w:t>.</w:t>
      </w:r>
    </w:p>
    <w:p w:rsidR="00391692" w:rsidRDefault="00150A91">
      <w:pPr>
        <w:pStyle w:val="a3"/>
        <w:spacing w:line="264" w:lineRule="auto"/>
      </w:pPr>
      <w:r>
        <w:t>Авторемонтное предприятие малого бизнеса, речь о котором идет в дипломном проекте, специализируется на подготовке и проведении стендовых испытаний двигателей легковых автомобилей мощностью до 150 л.с. Процесс подготовки включает в себя:</w:t>
      </w:r>
    </w:p>
    <w:p w:rsidR="00391692" w:rsidRDefault="00150A91" w:rsidP="00150A91">
      <w:pPr>
        <w:pStyle w:val="a6"/>
        <w:numPr>
          <w:ilvl w:val="0"/>
          <w:numId w:val="6"/>
        </w:numPr>
        <w:spacing w:line="264" w:lineRule="auto"/>
        <w:ind w:left="851" w:hanging="284"/>
      </w:pPr>
      <w:r>
        <w:t>выявление потребности в оказываемых услугах;</w:t>
      </w:r>
    </w:p>
    <w:p w:rsidR="00391692" w:rsidRDefault="00150A91" w:rsidP="00150A91">
      <w:pPr>
        <w:pStyle w:val="a6"/>
        <w:numPr>
          <w:ilvl w:val="0"/>
          <w:numId w:val="6"/>
        </w:numPr>
        <w:spacing w:line="264" w:lineRule="auto"/>
        <w:ind w:left="851" w:hanging="284"/>
      </w:pPr>
      <w:r>
        <w:t>прием и оформление диспетчером заявок от клиентов;</w:t>
      </w:r>
    </w:p>
    <w:p w:rsidR="00391692" w:rsidRDefault="00150A91" w:rsidP="00150A91">
      <w:pPr>
        <w:pStyle w:val="a6"/>
        <w:numPr>
          <w:ilvl w:val="0"/>
          <w:numId w:val="6"/>
        </w:numPr>
        <w:spacing w:line="264" w:lineRule="auto"/>
        <w:ind w:left="851" w:hanging="284"/>
      </w:pPr>
      <w:r>
        <w:t>составление договора о порядке оплаты услуг;</w:t>
      </w:r>
    </w:p>
    <w:p w:rsidR="00391692" w:rsidRDefault="00150A91" w:rsidP="00150A91">
      <w:pPr>
        <w:pStyle w:val="a6"/>
        <w:numPr>
          <w:ilvl w:val="0"/>
          <w:numId w:val="6"/>
        </w:numPr>
        <w:spacing w:line="264" w:lineRule="auto"/>
        <w:ind w:left="851" w:hanging="284"/>
      </w:pPr>
      <w:r>
        <w:t>оповещение и выезд рабочей группы к месту назначения.</w:t>
      </w:r>
    </w:p>
    <w:p w:rsidR="00391692" w:rsidRDefault="00150A91">
      <w:pPr>
        <w:pStyle w:val="a3"/>
        <w:spacing w:line="264" w:lineRule="auto"/>
      </w:pPr>
      <w:r>
        <w:t>Проведение испытаний будет состоять из следующих операций:</w:t>
      </w:r>
    </w:p>
    <w:p w:rsidR="00391692" w:rsidRDefault="00150A91" w:rsidP="00150A91">
      <w:pPr>
        <w:pStyle w:val="a6"/>
        <w:numPr>
          <w:ilvl w:val="0"/>
          <w:numId w:val="6"/>
        </w:numPr>
        <w:spacing w:line="264" w:lineRule="auto"/>
        <w:ind w:left="851" w:hanging="284"/>
      </w:pPr>
      <w:r>
        <w:t>разворачивание стенда и подготовка к работе;</w:t>
      </w:r>
    </w:p>
    <w:p w:rsidR="00391692" w:rsidRDefault="00150A91" w:rsidP="00150A91">
      <w:pPr>
        <w:pStyle w:val="a6"/>
        <w:numPr>
          <w:ilvl w:val="0"/>
          <w:numId w:val="6"/>
        </w:numPr>
        <w:spacing w:line="264" w:lineRule="auto"/>
        <w:ind w:left="851" w:hanging="284"/>
      </w:pPr>
      <w:r>
        <w:t>диагностирование агрегата;</w:t>
      </w:r>
    </w:p>
    <w:p w:rsidR="00391692" w:rsidRDefault="00150A91" w:rsidP="00150A91">
      <w:pPr>
        <w:pStyle w:val="a6"/>
        <w:numPr>
          <w:ilvl w:val="0"/>
          <w:numId w:val="6"/>
        </w:numPr>
        <w:spacing w:line="264" w:lineRule="auto"/>
        <w:ind w:left="851" w:hanging="284"/>
      </w:pPr>
      <w:r>
        <w:t>заключение специалиста.</w:t>
      </w:r>
    </w:p>
    <w:p w:rsidR="00391692" w:rsidRDefault="00150A91">
      <w:pPr>
        <w:pStyle w:val="a3"/>
        <w:spacing w:line="264" w:lineRule="auto"/>
      </w:pPr>
      <w:r>
        <w:t>Проведем стоимостную оценку изготовления подвижной испытательной установки. В таблице 2</w:t>
      </w:r>
      <w:r>
        <w:rPr>
          <w:lang w:val="en-US"/>
        </w:rPr>
        <w:t>2</w:t>
      </w:r>
      <w:r>
        <w:t xml:space="preserve"> отражен перечень работ для создания стенда и их рыночная стоимость.</w:t>
      </w:r>
    </w:p>
    <w:p w:rsidR="00391692" w:rsidRDefault="00150A91">
      <w:pPr>
        <w:pStyle w:val="a3"/>
        <w:spacing w:before="0"/>
        <w:jc w:val="right"/>
        <w:rPr>
          <w:i/>
        </w:rPr>
      </w:pPr>
      <w:r>
        <w:rPr>
          <w:i/>
        </w:rPr>
        <w:t>Таблица 22.</w:t>
      </w:r>
    </w:p>
    <w:p w:rsidR="00391692" w:rsidRDefault="00150A91">
      <w:pPr>
        <w:pStyle w:val="a3"/>
        <w:spacing w:after="120"/>
        <w:ind w:left="426" w:right="851" w:firstLine="0"/>
        <w:jc w:val="center"/>
        <w:rPr>
          <w:b/>
        </w:rPr>
      </w:pPr>
      <w:r>
        <w:rPr>
          <w:b/>
        </w:rPr>
        <w:t>Проект оценки стоимости изготовления стенда</w:t>
      </w:r>
    </w:p>
    <w:tbl>
      <w:tblPr>
        <w:tblW w:w="0" w:type="auto"/>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79"/>
        <w:gridCol w:w="5670"/>
        <w:gridCol w:w="2693"/>
      </w:tblGrid>
      <w:tr w:rsidR="00391692">
        <w:trPr>
          <w:trHeight w:val="687"/>
        </w:trPr>
        <w:tc>
          <w:tcPr>
            <w:tcW w:w="879" w:type="dxa"/>
            <w:tcBorders>
              <w:bottom w:val="single" w:sz="12" w:space="0" w:color="000000"/>
            </w:tcBorders>
          </w:tcPr>
          <w:p w:rsidR="00391692" w:rsidRDefault="00150A91">
            <w:pPr>
              <w:pStyle w:val="a3"/>
              <w:spacing w:after="120"/>
              <w:ind w:right="57" w:firstLine="0"/>
              <w:jc w:val="center"/>
              <w:rPr>
                <w:b/>
                <w:sz w:val="20"/>
              </w:rPr>
            </w:pPr>
            <w:r>
              <w:rPr>
                <w:b/>
                <w:sz w:val="20"/>
              </w:rPr>
              <w:t>№ п/п</w:t>
            </w:r>
          </w:p>
        </w:tc>
        <w:tc>
          <w:tcPr>
            <w:tcW w:w="5670" w:type="dxa"/>
            <w:tcBorders>
              <w:bottom w:val="single" w:sz="12" w:space="0" w:color="000000"/>
            </w:tcBorders>
          </w:tcPr>
          <w:p w:rsidR="00391692" w:rsidRDefault="00150A91">
            <w:pPr>
              <w:pStyle w:val="a3"/>
              <w:spacing w:after="120"/>
              <w:ind w:left="57" w:right="57" w:firstLine="284"/>
              <w:jc w:val="center"/>
              <w:rPr>
                <w:b/>
                <w:sz w:val="20"/>
              </w:rPr>
            </w:pPr>
            <w:r>
              <w:rPr>
                <w:b/>
                <w:sz w:val="20"/>
              </w:rPr>
              <w:t>Наименование</w:t>
            </w:r>
          </w:p>
        </w:tc>
        <w:tc>
          <w:tcPr>
            <w:tcW w:w="2693" w:type="dxa"/>
            <w:tcBorders>
              <w:bottom w:val="single" w:sz="12" w:space="0" w:color="000000"/>
            </w:tcBorders>
          </w:tcPr>
          <w:p w:rsidR="00391692" w:rsidRDefault="00150A91">
            <w:pPr>
              <w:pStyle w:val="a3"/>
              <w:spacing w:after="120"/>
              <w:ind w:left="255" w:right="255" w:firstLine="0"/>
              <w:jc w:val="center"/>
              <w:rPr>
                <w:b/>
                <w:sz w:val="20"/>
              </w:rPr>
            </w:pPr>
            <w:r>
              <w:rPr>
                <w:b/>
                <w:sz w:val="20"/>
              </w:rPr>
              <w:t>Стоимость, руб</w:t>
            </w:r>
          </w:p>
        </w:tc>
      </w:tr>
      <w:tr w:rsidR="00391692">
        <w:trPr>
          <w:trHeight w:val="256"/>
        </w:trPr>
        <w:tc>
          <w:tcPr>
            <w:tcW w:w="879" w:type="dxa"/>
            <w:tcBorders>
              <w:top w:val="nil"/>
            </w:tcBorders>
          </w:tcPr>
          <w:p w:rsidR="00391692" w:rsidRDefault="00150A91">
            <w:pPr>
              <w:pStyle w:val="a3"/>
              <w:spacing w:before="0"/>
              <w:ind w:right="0" w:firstLine="0"/>
              <w:jc w:val="center"/>
              <w:rPr>
                <w:b/>
                <w:sz w:val="20"/>
              </w:rPr>
            </w:pPr>
            <w:r>
              <w:rPr>
                <w:b/>
                <w:sz w:val="20"/>
              </w:rPr>
              <w:t>1</w:t>
            </w:r>
          </w:p>
        </w:tc>
        <w:tc>
          <w:tcPr>
            <w:tcW w:w="5670" w:type="dxa"/>
            <w:tcBorders>
              <w:top w:val="nil"/>
            </w:tcBorders>
          </w:tcPr>
          <w:p w:rsidR="00391692" w:rsidRDefault="00150A91">
            <w:pPr>
              <w:pStyle w:val="a3"/>
              <w:spacing w:before="0"/>
              <w:ind w:right="0" w:firstLine="0"/>
              <w:jc w:val="center"/>
              <w:rPr>
                <w:b/>
                <w:sz w:val="20"/>
              </w:rPr>
            </w:pPr>
            <w:r>
              <w:rPr>
                <w:b/>
                <w:sz w:val="20"/>
              </w:rPr>
              <w:t>2</w:t>
            </w:r>
          </w:p>
        </w:tc>
        <w:tc>
          <w:tcPr>
            <w:tcW w:w="2693" w:type="dxa"/>
            <w:tcBorders>
              <w:top w:val="nil"/>
            </w:tcBorders>
          </w:tcPr>
          <w:p w:rsidR="00391692" w:rsidRDefault="00150A91">
            <w:pPr>
              <w:pStyle w:val="a3"/>
              <w:spacing w:before="0"/>
              <w:ind w:right="0" w:firstLine="0"/>
              <w:jc w:val="center"/>
              <w:rPr>
                <w:b/>
                <w:sz w:val="20"/>
              </w:rPr>
            </w:pPr>
            <w:r>
              <w:rPr>
                <w:b/>
                <w:sz w:val="20"/>
              </w:rPr>
              <w:t>3</w:t>
            </w:r>
          </w:p>
        </w:tc>
      </w:tr>
      <w:tr w:rsidR="00391692">
        <w:tc>
          <w:tcPr>
            <w:tcW w:w="879" w:type="dxa"/>
            <w:tcBorders>
              <w:top w:val="nil"/>
            </w:tcBorders>
          </w:tcPr>
          <w:p w:rsidR="00391692" w:rsidRDefault="00150A91">
            <w:pPr>
              <w:pStyle w:val="a3"/>
              <w:spacing w:after="120"/>
              <w:ind w:left="57" w:right="57" w:firstLine="284"/>
              <w:jc w:val="left"/>
              <w:rPr>
                <w:sz w:val="20"/>
              </w:rPr>
            </w:pPr>
            <w:r>
              <w:rPr>
                <w:sz w:val="20"/>
              </w:rPr>
              <w:t>1.</w:t>
            </w:r>
          </w:p>
        </w:tc>
        <w:tc>
          <w:tcPr>
            <w:tcW w:w="5670" w:type="dxa"/>
            <w:tcBorders>
              <w:top w:val="nil"/>
            </w:tcBorders>
          </w:tcPr>
          <w:p w:rsidR="00391692" w:rsidRDefault="00150A91">
            <w:pPr>
              <w:pStyle w:val="a3"/>
              <w:spacing w:after="120"/>
              <w:ind w:left="255" w:right="57" w:firstLine="0"/>
              <w:jc w:val="left"/>
              <w:rPr>
                <w:sz w:val="20"/>
              </w:rPr>
            </w:pPr>
            <w:r>
              <w:rPr>
                <w:sz w:val="20"/>
              </w:rPr>
              <w:t>Базовый автомобиль ГАЗ – 3309 (– 53А)</w:t>
            </w:r>
          </w:p>
        </w:tc>
        <w:tc>
          <w:tcPr>
            <w:tcW w:w="2693" w:type="dxa"/>
            <w:tcBorders>
              <w:top w:val="nil"/>
            </w:tcBorders>
          </w:tcPr>
          <w:p w:rsidR="00391692" w:rsidRDefault="00150A91">
            <w:pPr>
              <w:pStyle w:val="a3"/>
              <w:spacing w:after="120"/>
              <w:ind w:left="255" w:right="681" w:firstLine="0"/>
              <w:jc w:val="right"/>
              <w:rPr>
                <w:sz w:val="20"/>
              </w:rPr>
            </w:pPr>
            <w:r>
              <w:rPr>
                <w:sz w:val="20"/>
              </w:rPr>
              <w:t>до 48000000</w:t>
            </w:r>
          </w:p>
        </w:tc>
      </w:tr>
      <w:tr w:rsidR="00391692">
        <w:tc>
          <w:tcPr>
            <w:tcW w:w="879" w:type="dxa"/>
            <w:tcBorders>
              <w:top w:val="nil"/>
            </w:tcBorders>
          </w:tcPr>
          <w:p w:rsidR="00391692" w:rsidRDefault="00150A91">
            <w:pPr>
              <w:pStyle w:val="a3"/>
              <w:spacing w:after="120"/>
              <w:ind w:left="57" w:right="57" w:firstLine="284"/>
              <w:jc w:val="left"/>
              <w:rPr>
                <w:sz w:val="20"/>
              </w:rPr>
            </w:pPr>
            <w:r>
              <w:rPr>
                <w:sz w:val="20"/>
              </w:rPr>
              <w:t>2.</w:t>
            </w:r>
          </w:p>
        </w:tc>
        <w:tc>
          <w:tcPr>
            <w:tcW w:w="5670" w:type="dxa"/>
            <w:tcBorders>
              <w:top w:val="nil"/>
            </w:tcBorders>
          </w:tcPr>
          <w:p w:rsidR="00391692" w:rsidRDefault="00150A91">
            <w:pPr>
              <w:pStyle w:val="a3"/>
              <w:spacing w:after="120"/>
              <w:ind w:left="255" w:right="57" w:firstLine="0"/>
              <w:jc w:val="left"/>
              <w:rPr>
                <w:sz w:val="20"/>
              </w:rPr>
            </w:pPr>
            <w:r>
              <w:rPr>
                <w:sz w:val="20"/>
              </w:rPr>
              <w:t>Измерительная аппаратура в зависимости от комплектации по согласованию с заказчиком</w:t>
            </w:r>
          </w:p>
        </w:tc>
        <w:tc>
          <w:tcPr>
            <w:tcW w:w="2693" w:type="dxa"/>
            <w:tcBorders>
              <w:top w:val="nil"/>
            </w:tcBorders>
          </w:tcPr>
          <w:p w:rsidR="00391692" w:rsidRDefault="00150A91">
            <w:pPr>
              <w:pStyle w:val="a3"/>
              <w:spacing w:after="120"/>
              <w:ind w:left="539" w:right="681" w:firstLine="0"/>
              <w:jc w:val="right"/>
              <w:rPr>
                <w:sz w:val="20"/>
              </w:rPr>
            </w:pPr>
            <w:r>
              <w:rPr>
                <w:sz w:val="20"/>
              </w:rPr>
              <w:t>от 3000000   до 6000000</w:t>
            </w:r>
          </w:p>
        </w:tc>
      </w:tr>
      <w:tr w:rsidR="00391692">
        <w:tc>
          <w:tcPr>
            <w:tcW w:w="879" w:type="dxa"/>
            <w:tcBorders>
              <w:top w:val="nil"/>
            </w:tcBorders>
          </w:tcPr>
          <w:p w:rsidR="00391692" w:rsidRDefault="00150A91">
            <w:pPr>
              <w:pStyle w:val="a3"/>
              <w:spacing w:after="120"/>
              <w:ind w:left="57" w:right="57" w:firstLine="284"/>
              <w:jc w:val="left"/>
              <w:rPr>
                <w:sz w:val="20"/>
              </w:rPr>
            </w:pPr>
            <w:r>
              <w:rPr>
                <w:sz w:val="20"/>
              </w:rPr>
              <w:t>3.</w:t>
            </w:r>
          </w:p>
        </w:tc>
        <w:tc>
          <w:tcPr>
            <w:tcW w:w="5670" w:type="dxa"/>
            <w:tcBorders>
              <w:top w:val="nil"/>
            </w:tcBorders>
          </w:tcPr>
          <w:p w:rsidR="00391692" w:rsidRDefault="00150A91">
            <w:pPr>
              <w:pStyle w:val="a3"/>
              <w:spacing w:after="120"/>
              <w:ind w:left="255" w:right="57" w:firstLine="0"/>
              <w:jc w:val="left"/>
              <w:rPr>
                <w:sz w:val="20"/>
              </w:rPr>
            </w:pPr>
            <w:r>
              <w:rPr>
                <w:sz w:val="20"/>
              </w:rPr>
              <w:t>Изготовление системы охлаждения</w:t>
            </w:r>
          </w:p>
        </w:tc>
        <w:tc>
          <w:tcPr>
            <w:tcW w:w="2693" w:type="dxa"/>
            <w:tcBorders>
              <w:top w:val="nil"/>
            </w:tcBorders>
          </w:tcPr>
          <w:p w:rsidR="00391692" w:rsidRDefault="00150A91">
            <w:pPr>
              <w:pStyle w:val="a3"/>
              <w:spacing w:after="120"/>
              <w:ind w:left="255" w:right="681" w:firstLine="0"/>
              <w:jc w:val="right"/>
              <w:rPr>
                <w:sz w:val="20"/>
              </w:rPr>
            </w:pPr>
            <w:r>
              <w:rPr>
                <w:sz w:val="20"/>
              </w:rPr>
              <w:t>до 800000</w:t>
            </w:r>
          </w:p>
        </w:tc>
      </w:tr>
      <w:tr w:rsidR="00391692">
        <w:tc>
          <w:tcPr>
            <w:tcW w:w="879" w:type="dxa"/>
            <w:tcBorders>
              <w:top w:val="nil"/>
            </w:tcBorders>
          </w:tcPr>
          <w:p w:rsidR="00391692" w:rsidRDefault="00150A91">
            <w:pPr>
              <w:pStyle w:val="a3"/>
              <w:spacing w:after="120"/>
              <w:ind w:left="57" w:right="57" w:firstLine="284"/>
              <w:jc w:val="left"/>
              <w:rPr>
                <w:sz w:val="20"/>
              </w:rPr>
            </w:pPr>
            <w:r>
              <w:rPr>
                <w:sz w:val="20"/>
              </w:rPr>
              <w:t>4.</w:t>
            </w:r>
          </w:p>
        </w:tc>
        <w:tc>
          <w:tcPr>
            <w:tcW w:w="5670" w:type="dxa"/>
            <w:tcBorders>
              <w:top w:val="nil"/>
            </w:tcBorders>
          </w:tcPr>
          <w:p w:rsidR="00391692" w:rsidRDefault="00150A91">
            <w:pPr>
              <w:pStyle w:val="a3"/>
              <w:spacing w:after="120"/>
              <w:ind w:left="255" w:right="57" w:firstLine="0"/>
              <w:jc w:val="left"/>
              <w:rPr>
                <w:sz w:val="20"/>
              </w:rPr>
            </w:pPr>
            <w:r>
              <w:rPr>
                <w:sz w:val="20"/>
              </w:rPr>
              <w:t>Установка электрооборудования</w:t>
            </w:r>
          </w:p>
        </w:tc>
        <w:tc>
          <w:tcPr>
            <w:tcW w:w="2693" w:type="dxa"/>
            <w:tcBorders>
              <w:top w:val="nil"/>
            </w:tcBorders>
          </w:tcPr>
          <w:p w:rsidR="00391692" w:rsidRDefault="00150A91">
            <w:pPr>
              <w:pStyle w:val="a3"/>
              <w:spacing w:after="120"/>
              <w:ind w:left="255" w:right="681" w:firstLine="0"/>
              <w:jc w:val="right"/>
              <w:rPr>
                <w:sz w:val="20"/>
              </w:rPr>
            </w:pPr>
            <w:r>
              <w:rPr>
                <w:sz w:val="20"/>
              </w:rPr>
              <w:t>до 400000</w:t>
            </w:r>
          </w:p>
        </w:tc>
      </w:tr>
      <w:tr w:rsidR="00391692">
        <w:tc>
          <w:tcPr>
            <w:tcW w:w="879" w:type="dxa"/>
            <w:tcBorders>
              <w:top w:val="nil"/>
            </w:tcBorders>
          </w:tcPr>
          <w:p w:rsidR="00391692" w:rsidRDefault="00150A91">
            <w:pPr>
              <w:pStyle w:val="a3"/>
              <w:spacing w:after="120"/>
              <w:ind w:left="57" w:right="57" w:firstLine="284"/>
              <w:jc w:val="left"/>
              <w:rPr>
                <w:sz w:val="20"/>
              </w:rPr>
            </w:pPr>
            <w:r>
              <w:rPr>
                <w:sz w:val="20"/>
              </w:rPr>
              <w:t>5.</w:t>
            </w:r>
          </w:p>
        </w:tc>
        <w:tc>
          <w:tcPr>
            <w:tcW w:w="5670" w:type="dxa"/>
            <w:tcBorders>
              <w:top w:val="nil"/>
            </w:tcBorders>
          </w:tcPr>
          <w:p w:rsidR="00391692" w:rsidRDefault="00150A91">
            <w:pPr>
              <w:pStyle w:val="a3"/>
              <w:spacing w:after="120"/>
              <w:ind w:left="255" w:right="57" w:firstLine="0"/>
              <w:jc w:val="left"/>
              <w:rPr>
                <w:sz w:val="20"/>
              </w:rPr>
            </w:pPr>
            <w:r>
              <w:rPr>
                <w:sz w:val="20"/>
              </w:rPr>
              <w:t>Изготовление кран-балки для подъема-опускания испытуемых двигателей</w:t>
            </w:r>
          </w:p>
        </w:tc>
        <w:tc>
          <w:tcPr>
            <w:tcW w:w="2693" w:type="dxa"/>
            <w:tcBorders>
              <w:top w:val="nil"/>
            </w:tcBorders>
          </w:tcPr>
          <w:p w:rsidR="00391692" w:rsidRDefault="00150A91">
            <w:pPr>
              <w:pStyle w:val="a3"/>
              <w:spacing w:after="120"/>
              <w:ind w:left="255" w:right="681" w:firstLine="0"/>
              <w:jc w:val="right"/>
              <w:rPr>
                <w:sz w:val="20"/>
              </w:rPr>
            </w:pPr>
            <w:r>
              <w:rPr>
                <w:sz w:val="20"/>
              </w:rPr>
              <w:t>600000</w:t>
            </w:r>
          </w:p>
        </w:tc>
      </w:tr>
      <w:tr w:rsidR="00391692">
        <w:trPr>
          <w:trHeight w:val="490"/>
        </w:trPr>
        <w:tc>
          <w:tcPr>
            <w:tcW w:w="879" w:type="dxa"/>
            <w:tcBorders>
              <w:top w:val="nil"/>
            </w:tcBorders>
          </w:tcPr>
          <w:p w:rsidR="00391692" w:rsidRDefault="00150A91">
            <w:pPr>
              <w:pStyle w:val="a3"/>
              <w:spacing w:after="120"/>
              <w:ind w:left="57" w:right="57" w:firstLine="284"/>
              <w:jc w:val="left"/>
              <w:rPr>
                <w:sz w:val="20"/>
              </w:rPr>
            </w:pPr>
            <w:r>
              <w:rPr>
                <w:sz w:val="20"/>
              </w:rPr>
              <w:t>6.</w:t>
            </w:r>
          </w:p>
        </w:tc>
        <w:tc>
          <w:tcPr>
            <w:tcW w:w="5670" w:type="dxa"/>
            <w:tcBorders>
              <w:top w:val="nil"/>
            </w:tcBorders>
          </w:tcPr>
          <w:p w:rsidR="00391692" w:rsidRDefault="00150A91">
            <w:pPr>
              <w:pStyle w:val="a3"/>
              <w:spacing w:after="120"/>
              <w:ind w:left="255" w:right="57" w:firstLine="0"/>
              <w:jc w:val="left"/>
              <w:rPr>
                <w:sz w:val="20"/>
              </w:rPr>
            </w:pPr>
            <w:r>
              <w:rPr>
                <w:sz w:val="20"/>
              </w:rPr>
              <w:t>Лебедка</w:t>
            </w:r>
          </w:p>
        </w:tc>
        <w:tc>
          <w:tcPr>
            <w:tcW w:w="2693" w:type="dxa"/>
            <w:tcBorders>
              <w:top w:val="nil"/>
            </w:tcBorders>
          </w:tcPr>
          <w:p w:rsidR="00391692" w:rsidRDefault="00150A91">
            <w:pPr>
              <w:pStyle w:val="a3"/>
              <w:spacing w:after="120"/>
              <w:ind w:left="255" w:right="681" w:firstLine="0"/>
              <w:jc w:val="right"/>
              <w:rPr>
                <w:sz w:val="20"/>
              </w:rPr>
            </w:pPr>
            <w:r>
              <w:rPr>
                <w:sz w:val="20"/>
              </w:rPr>
              <w:t>1500000</w:t>
            </w:r>
          </w:p>
        </w:tc>
      </w:tr>
      <w:tr w:rsidR="00391692">
        <w:tc>
          <w:tcPr>
            <w:tcW w:w="879" w:type="dxa"/>
            <w:tcBorders>
              <w:top w:val="nil"/>
            </w:tcBorders>
          </w:tcPr>
          <w:p w:rsidR="00391692" w:rsidRDefault="00150A91">
            <w:pPr>
              <w:pStyle w:val="a3"/>
              <w:spacing w:after="120"/>
              <w:ind w:left="57" w:right="57" w:firstLine="284"/>
              <w:jc w:val="left"/>
              <w:rPr>
                <w:sz w:val="20"/>
              </w:rPr>
            </w:pPr>
            <w:r>
              <w:rPr>
                <w:sz w:val="20"/>
              </w:rPr>
              <w:t>7.</w:t>
            </w:r>
          </w:p>
        </w:tc>
        <w:tc>
          <w:tcPr>
            <w:tcW w:w="5670" w:type="dxa"/>
            <w:tcBorders>
              <w:top w:val="nil"/>
            </w:tcBorders>
          </w:tcPr>
          <w:p w:rsidR="00391692" w:rsidRDefault="00150A91">
            <w:pPr>
              <w:pStyle w:val="a3"/>
              <w:spacing w:after="120"/>
              <w:ind w:left="255" w:right="57" w:firstLine="0"/>
              <w:jc w:val="left"/>
              <w:rPr>
                <w:sz w:val="20"/>
              </w:rPr>
            </w:pPr>
            <w:r>
              <w:rPr>
                <w:sz w:val="20"/>
              </w:rPr>
              <w:t>Оборудование кузова автомобиля: изготовление и установка несущих стоек для кран-балки, крепеж роликов, стопорных элементов.</w:t>
            </w:r>
          </w:p>
        </w:tc>
        <w:tc>
          <w:tcPr>
            <w:tcW w:w="2693" w:type="dxa"/>
            <w:tcBorders>
              <w:top w:val="nil"/>
            </w:tcBorders>
          </w:tcPr>
          <w:p w:rsidR="00391692" w:rsidRDefault="00150A91">
            <w:pPr>
              <w:pStyle w:val="a3"/>
              <w:spacing w:after="120"/>
              <w:ind w:left="255" w:right="681" w:firstLine="0"/>
              <w:jc w:val="right"/>
              <w:rPr>
                <w:sz w:val="20"/>
              </w:rPr>
            </w:pPr>
            <w:r>
              <w:rPr>
                <w:sz w:val="20"/>
              </w:rPr>
              <w:t>2000000</w:t>
            </w:r>
          </w:p>
        </w:tc>
      </w:tr>
    </w:tbl>
    <w:p w:rsidR="00391692" w:rsidRDefault="00150A91">
      <w:pPr>
        <w:pStyle w:val="a3"/>
        <w:spacing w:before="720" w:after="120"/>
        <w:ind w:firstLine="5245"/>
        <w:jc w:val="right"/>
      </w:pPr>
      <w:r>
        <w:rPr>
          <w:i/>
        </w:rPr>
        <w:t>Продолжение таблицы 22.</w:t>
      </w:r>
    </w:p>
    <w:tbl>
      <w:tblPr>
        <w:tblW w:w="0" w:type="auto"/>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79"/>
        <w:gridCol w:w="5670"/>
        <w:gridCol w:w="2693"/>
      </w:tblGrid>
      <w:tr w:rsidR="00391692">
        <w:trPr>
          <w:trHeight w:val="256"/>
        </w:trPr>
        <w:tc>
          <w:tcPr>
            <w:tcW w:w="879" w:type="dxa"/>
          </w:tcPr>
          <w:p w:rsidR="00391692" w:rsidRDefault="00150A91">
            <w:pPr>
              <w:pStyle w:val="a3"/>
              <w:spacing w:before="0"/>
              <w:ind w:right="0" w:firstLine="0"/>
              <w:jc w:val="center"/>
              <w:rPr>
                <w:b/>
                <w:sz w:val="20"/>
              </w:rPr>
            </w:pPr>
            <w:r>
              <w:rPr>
                <w:b/>
                <w:sz w:val="20"/>
              </w:rPr>
              <w:t>1</w:t>
            </w:r>
          </w:p>
        </w:tc>
        <w:tc>
          <w:tcPr>
            <w:tcW w:w="5670" w:type="dxa"/>
          </w:tcPr>
          <w:p w:rsidR="00391692" w:rsidRDefault="00150A91">
            <w:pPr>
              <w:pStyle w:val="a3"/>
              <w:spacing w:before="0"/>
              <w:ind w:right="0" w:firstLine="0"/>
              <w:jc w:val="center"/>
              <w:rPr>
                <w:b/>
                <w:sz w:val="20"/>
              </w:rPr>
            </w:pPr>
            <w:r>
              <w:rPr>
                <w:b/>
                <w:sz w:val="20"/>
              </w:rPr>
              <w:t>2</w:t>
            </w:r>
          </w:p>
        </w:tc>
        <w:tc>
          <w:tcPr>
            <w:tcW w:w="2693" w:type="dxa"/>
          </w:tcPr>
          <w:p w:rsidR="00391692" w:rsidRDefault="00150A91">
            <w:pPr>
              <w:pStyle w:val="a3"/>
              <w:spacing w:before="0"/>
              <w:ind w:right="0" w:firstLine="0"/>
              <w:jc w:val="center"/>
              <w:rPr>
                <w:b/>
                <w:sz w:val="20"/>
              </w:rPr>
            </w:pPr>
            <w:r>
              <w:rPr>
                <w:b/>
                <w:sz w:val="20"/>
              </w:rPr>
              <w:t>3</w:t>
            </w:r>
          </w:p>
        </w:tc>
      </w:tr>
      <w:tr w:rsidR="00391692">
        <w:tc>
          <w:tcPr>
            <w:tcW w:w="879" w:type="dxa"/>
          </w:tcPr>
          <w:p w:rsidR="00391692" w:rsidRDefault="00150A91">
            <w:pPr>
              <w:pStyle w:val="a3"/>
              <w:spacing w:after="120"/>
              <w:ind w:left="57" w:right="57" w:firstLine="0"/>
              <w:jc w:val="center"/>
              <w:rPr>
                <w:sz w:val="20"/>
              </w:rPr>
            </w:pPr>
            <w:r>
              <w:rPr>
                <w:sz w:val="20"/>
              </w:rPr>
              <w:t>8.</w:t>
            </w:r>
          </w:p>
        </w:tc>
        <w:tc>
          <w:tcPr>
            <w:tcW w:w="5670" w:type="dxa"/>
          </w:tcPr>
          <w:p w:rsidR="00391692" w:rsidRDefault="00150A91">
            <w:pPr>
              <w:pStyle w:val="a3"/>
              <w:spacing w:after="120"/>
              <w:ind w:left="255" w:right="57" w:firstLine="0"/>
              <w:jc w:val="left"/>
              <w:rPr>
                <w:sz w:val="20"/>
              </w:rPr>
            </w:pPr>
            <w:r>
              <w:rPr>
                <w:sz w:val="20"/>
              </w:rPr>
              <w:t>Устройство для закрепления двигателя</w:t>
            </w:r>
          </w:p>
        </w:tc>
        <w:tc>
          <w:tcPr>
            <w:tcW w:w="2693" w:type="dxa"/>
          </w:tcPr>
          <w:p w:rsidR="00391692" w:rsidRDefault="00150A91">
            <w:pPr>
              <w:pStyle w:val="a3"/>
              <w:spacing w:after="120"/>
              <w:ind w:left="255" w:right="681" w:firstLine="0"/>
              <w:jc w:val="right"/>
              <w:rPr>
                <w:sz w:val="20"/>
              </w:rPr>
            </w:pPr>
            <w:r>
              <w:rPr>
                <w:sz w:val="20"/>
              </w:rPr>
              <w:t>250000</w:t>
            </w:r>
          </w:p>
        </w:tc>
      </w:tr>
      <w:tr w:rsidR="00391692">
        <w:tc>
          <w:tcPr>
            <w:tcW w:w="879" w:type="dxa"/>
          </w:tcPr>
          <w:p w:rsidR="00391692" w:rsidRDefault="00150A91">
            <w:pPr>
              <w:pStyle w:val="a3"/>
              <w:spacing w:after="120"/>
              <w:ind w:left="57" w:right="57" w:firstLine="0"/>
              <w:jc w:val="center"/>
              <w:rPr>
                <w:sz w:val="20"/>
              </w:rPr>
            </w:pPr>
            <w:r>
              <w:rPr>
                <w:sz w:val="20"/>
              </w:rPr>
              <w:t>9.</w:t>
            </w:r>
          </w:p>
        </w:tc>
        <w:tc>
          <w:tcPr>
            <w:tcW w:w="5670" w:type="dxa"/>
          </w:tcPr>
          <w:p w:rsidR="00391692" w:rsidRDefault="00150A91">
            <w:pPr>
              <w:pStyle w:val="a3"/>
              <w:spacing w:after="120"/>
              <w:ind w:left="255" w:right="57" w:firstLine="0"/>
              <w:jc w:val="left"/>
              <w:rPr>
                <w:sz w:val="20"/>
              </w:rPr>
            </w:pPr>
            <w:r>
              <w:rPr>
                <w:sz w:val="20"/>
              </w:rPr>
              <w:t>Комплектация рабочим инвентарем</w:t>
            </w:r>
          </w:p>
        </w:tc>
        <w:tc>
          <w:tcPr>
            <w:tcW w:w="2693" w:type="dxa"/>
          </w:tcPr>
          <w:p w:rsidR="00391692" w:rsidRDefault="00150A91">
            <w:pPr>
              <w:pStyle w:val="a3"/>
              <w:spacing w:after="120"/>
              <w:ind w:left="255" w:right="681" w:firstLine="0"/>
              <w:jc w:val="right"/>
              <w:rPr>
                <w:sz w:val="20"/>
              </w:rPr>
            </w:pPr>
            <w:r>
              <w:rPr>
                <w:sz w:val="20"/>
              </w:rPr>
              <w:t>600000</w:t>
            </w:r>
          </w:p>
        </w:tc>
      </w:tr>
      <w:tr w:rsidR="00391692">
        <w:tc>
          <w:tcPr>
            <w:tcW w:w="879" w:type="dxa"/>
          </w:tcPr>
          <w:p w:rsidR="00391692" w:rsidRDefault="00150A91">
            <w:pPr>
              <w:pStyle w:val="a3"/>
              <w:spacing w:after="120"/>
              <w:ind w:left="57" w:right="57" w:firstLine="0"/>
              <w:jc w:val="center"/>
              <w:rPr>
                <w:sz w:val="20"/>
              </w:rPr>
            </w:pPr>
            <w:r>
              <w:rPr>
                <w:sz w:val="20"/>
              </w:rPr>
              <w:t>10.</w:t>
            </w:r>
          </w:p>
        </w:tc>
        <w:tc>
          <w:tcPr>
            <w:tcW w:w="5670" w:type="dxa"/>
          </w:tcPr>
          <w:p w:rsidR="00391692" w:rsidRDefault="00150A91">
            <w:pPr>
              <w:pStyle w:val="a3"/>
              <w:spacing w:after="120"/>
              <w:ind w:left="255" w:right="57" w:firstLine="0"/>
              <w:jc w:val="left"/>
              <w:rPr>
                <w:sz w:val="20"/>
              </w:rPr>
            </w:pPr>
            <w:r>
              <w:rPr>
                <w:sz w:val="20"/>
              </w:rPr>
              <w:t>Тормозная установка К254М</w:t>
            </w:r>
          </w:p>
        </w:tc>
        <w:tc>
          <w:tcPr>
            <w:tcW w:w="2693" w:type="dxa"/>
          </w:tcPr>
          <w:p w:rsidR="00391692" w:rsidRDefault="00150A91">
            <w:pPr>
              <w:pStyle w:val="a3"/>
              <w:spacing w:after="120"/>
              <w:ind w:left="255" w:right="681" w:firstLine="0"/>
              <w:jc w:val="right"/>
              <w:rPr>
                <w:sz w:val="20"/>
              </w:rPr>
            </w:pPr>
            <w:r>
              <w:rPr>
                <w:sz w:val="20"/>
              </w:rPr>
              <w:t>900000</w:t>
            </w:r>
          </w:p>
        </w:tc>
      </w:tr>
      <w:tr w:rsidR="00391692">
        <w:tc>
          <w:tcPr>
            <w:tcW w:w="879" w:type="dxa"/>
          </w:tcPr>
          <w:p w:rsidR="00391692" w:rsidRDefault="00150A91">
            <w:pPr>
              <w:pStyle w:val="a3"/>
              <w:spacing w:after="120"/>
              <w:ind w:left="57" w:right="57" w:firstLine="0"/>
              <w:jc w:val="center"/>
              <w:rPr>
                <w:sz w:val="20"/>
              </w:rPr>
            </w:pPr>
            <w:r>
              <w:rPr>
                <w:sz w:val="20"/>
              </w:rPr>
              <w:t>11.</w:t>
            </w:r>
          </w:p>
        </w:tc>
        <w:tc>
          <w:tcPr>
            <w:tcW w:w="5670" w:type="dxa"/>
          </w:tcPr>
          <w:p w:rsidR="00391692" w:rsidRDefault="00150A91">
            <w:pPr>
              <w:pStyle w:val="a3"/>
              <w:spacing w:after="120"/>
              <w:ind w:left="255" w:right="57" w:firstLine="0"/>
              <w:jc w:val="left"/>
              <w:rPr>
                <w:sz w:val="20"/>
              </w:rPr>
            </w:pPr>
            <w:r>
              <w:rPr>
                <w:sz w:val="20"/>
              </w:rPr>
              <w:t>Система отвода отработавших газов</w:t>
            </w:r>
          </w:p>
        </w:tc>
        <w:tc>
          <w:tcPr>
            <w:tcW w:w="2693" w:type="dxa"/>
          </w:tcPr>
          <w:p w:rsidR="00391692" w:rsidRDefault="00150A91">
            <w:pPr>
              <w:pStyle w:val="a3"/>
              <w:spacing w:after="120"/>
              <w:ind w:left="255" w:right="681" w:firstLine="0"/>
              <w:jc w:val="right"/>
              <w:rPr>
                <w:sz w:val="20"/>
              </w:rPr>
            </w:pPr>
            <w:r>
              <w:rPr>
                <w:sz w:val="20"/>
              </w:rPr>
              <w:t>600000</w:t>
            </w:r>
          </w:p>
        </w:tc>
      </w:tr>
      <w:tr w:rsidR="00391692">
        <w:tc>
          <w:tcPr>
            <w:tcW w:w="6549" w:type="dxa"/>
            <w:gridSpan w:val="2"/>
          </w:tcPr>
          <w:p w:rsidR="00391692" w:rsidRDefault="00150A91">
            <w:pPr>
              <w:pStyle w:val="a3"/>
              <w:spacing w:after="120"/>
              <w:ind w:left="255" w:right="57" w:firstLine="0"/>
              <w:jc w:val="left"/>
              <w:rPr>
                <w:sz w:val="20"/>
              </w:rPr>
            </w:pPr>
            <w:r>
              <w:rPr>
                <w:b/>
                <w:sz w:val="20"/>
              </w:rPr>
              <w:t>ИТОГО:</w:t>
            </w:r>
          </w:p>
        </w:tc>
        <w:tc>
          <w:tcPr>
            <w:tcW w:w="2693" w:type="dxa"/>
          </w:tcPr>
          <w:p w:rsidR="00391692" w:rsidRDefault="00150A91">
            <w:pPr>
              <w:pStyle w:val="a3"/>
              <w:spacing w:after="120"/>
              <w:ind w:left="255" w:right="681" w:firstLine="0"/>
              <w:jc w:val="right"/>
              <w:rPr>
                <w:sz w:val="20"/>
              </w:rPr>
            </w:pPr>
            <w:r>
              <w:rPr>
                <w:sz w:val="20"/>
              </w:rPr>
              <w:t xml:space="preserve">до </w:t>
            </w:r>
            <w:r>
              <w:rPr>
                <w:sz w:val="20"/>
              </w:rPr>
              <w:fldChar w:fldCharType="begin"/>
            </w:r>
            <w:r>
              <w:rPr>
                <w:sz w:val="20"/>
              </w:rPr>
              <w:instrText xml:space="preserve"> =c2+c3+c4+c5+62300000-4800000 \# "#'##0" </w:instrText>
            </w:r>
            <w:r>
              <w:rPr>
                <w:sz w:val="20"/>
              </w:rPr>
              <w:fldChar w:fldCharType="separate"/>
            </w:r>
            <w:r>
              <w:rPr>
                <w:noProof/>
                <w:sz w:val="20"/>
              </w:rPr>
              <w:t>59'850'000</w:t>
            </w:r>
            <w:r>
              <w:rPr>
                <w:sz w:val="20"/>
              </w:rPr>
              <w:fldChar w:fldCharType="end"/>
            </w:r>
          </w:p>
        </w:tc>
      </w:tr>
    </w:tbl>
    <w:p w:rsidR="00391692" w:rsidRDefault="00150A91">
      <w:pPr>
        <w:pStyle w:val="a3"/>
        <w:spacing w:line="264" w:lineRule="auto"/>
      </w:pPr>
      <w:r>
        <w:t xml:space="preserve">Чтобы спрогнозировать срок окупаемости данной конструкции целесообразно принять тариф в размере 450 – 650 тыс. руб. за один выезд. Интенсивность обслуживания условно равна 2-м выездам одной рабочей бригады за один день. </w:t>
      </w:r>
    </w:p>
    <w:p w:rsidR="00391692" w:rsidRDefault="00150A91">
      <w:pPr>
        <w:pStyle w:val="a3"/>
        <w:spacing w:line="264" w:lineRule="auto"/>
      </w:pPr>
      <w:r>
        <w:t>Доход определяется по формуле, руб:</w:t>
      </w:r>
    </w:p>
    <w:p w:rsidR="00391692" w:rsidRDefault="00F870DC">
      <w:pPr>
        <w:pStyle w:val="a3"/>
        <w:spacing w:line="264" w:lineRule="auto"/>
        <w:ind w:firstLine="0"/>
        <w:jc w:val="center"/>
      </w:pPr>
      <w:r>
        <w:rPr>
          <w:noProof/>
        </w:rPr>
        <w:pict>
          <v:rect id="_x0000_s1341" style="position:absolute;left:0;text-align:left;margin-left:518.3pt;margin-top:326.6pt;width:35.55pt;height:21.35pt;z-index:251583488;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(112)</w:t>
                  </w:r>
                </w:p>
              </w:txbxContent>
            </v:textbox>
            <w10:wrap anchorx="page" anchory="page"/>
          </v:rect>
        </w:pict>
      </w:r>
      <w:r w:rsidR="00150A91">
        <w:rPr>
          <w:position w:val="-8"/>
        </w:rPr>
        <w:object w:dxaOrig="2079" w:dyaOrig="300">
          <v:shape id="_x0000_i1136" type="#_x0000_t75" style="width:104.25pt;height:15pt" o:ole="">
            <v:imagedata r:id="rId234" o:title=""/>
          </v:shape>
          <o:OLEObject Type="Embed" ProgID="Equation.2" ShapeID="_x0000_i1136" DrawAspect="Content" ObjectID="_1471615966" r:id="rId235"/>
        </w:object>
      </w:r>
      <w:r w:rsidR="00150A91">
        <w:t>,</w:t>
      </w:r>
    </w:p>
    <w:p w:rsidR="00391692" w:rsidRDefault="00150A91">
      <w:pPr>
        <w:pStyle w:val="a3"/>
        <w:spacing w:line="264" w:lineRule="auto"/>
        <w:ind w:firstLine="0"/>
      </w:pPr>
      <w:r>
        <w:t xml:space="preserve">где   </w:t>
      </w:r>
      <w:r>
        <w:rPr>
          <w:b/>
        </w:rPr>
        <w:t>И</w:t>
      </w:r>
      <w:r>
        <w:t xml:space="preserve"> – интенсивность обслуживания за один рабочий день;</w:t>
      </w:r>
    </w:p>
    <w:p w:rsidR="00391692" w:rsidRDefault="00150A91">
      <w:pPr>
        <w:pStyle w:val="a3"/>
        <w:spacing w:line="264" w:lineRule="auto"/>
      </w:pPr>
      <w:r>
        <w:rPr>
          <w:b/>
        </w:rPr>
        <w:t>Д</w:t>
      </w:r>
      <w:r>
        <w:rPr>
          <w:b/>
          <w:vertAlign w:val="subscript"/>
        </w:rPr>
        <w:t>р</w:t>
      </w:r>
      <w:r>
        <w:t xml:space="preserve"> – число рабочих дней за условный период – 24 дн;</w:t>
      </w:r>
    </w:p>
    <w:p w:rsidR="00391692" w:rsidRDefault="00150A91">
      <w:pPr>
        <w:pStyle w:val="a3"/>
        <w:spacing w:line="264" w:lineRule="auto"/>
      </w:pPr>
      <w:r>
        <w:rPr>
          <w:b/>
        </w:rPr>
        <w:t>Т</w:t>
      </w:r>
      <w:r>
        <w:t xml:space="preserve"> – тарифная ставка, руб;</w:t>
      </w:r>
    </w:p>
    <w:p w:rsidR="00391692" w:rsidRDefault="00150A91">
      <w:pPr>
        <w:pStyle w:val="a3"/>
        <w:spacing w:line="264" w:lineRule="auto"/>
        <w:ind w:left="1276" w:hanging="709"/>
      </w:pPr>
      <w:r>
        <w:rPr>
          <w:b/>
          <w:lang w:val="en-US"/>
        </w:rPr>
        <w:t>k</w:t>
      </w:r>
      <w:r>
        <w:rPr>
          <w:b/>
          <w:vertAlign w:val="subscript"/>
        </w:rPr>
        <w:t>доп</w:t>
      </w:r>
      <w:r>
        <w:t xml:space="preserve"> – коэффициент, характеризующий повышение (понижение) стоимости оказываемых услуг с учетом возможных надбавок и скидок</w:t>
      </w:r>
      <w:r>
        <w:rPr>
          <w:lang w:val="en-US"/>
        </w:rPr>
        <w:t xml:space="preserve"> – 1.0</w:t>
      </w:r>
      <w:r>
        <w:t>.</w:t>
      </w:r>
    </w:p>
    <w:p w:rsidR="00391692" w:rsidRDefault="00150A91">
      <w:pPr>
        <w:pStyle w:val="a3"/>
        <w:ind w:firstLine="0"/>
        <w:jc w:val="center"/>
        <w:rPr>
          <w:b/>
        </w:rPr>
      </w:pPr>
      <w:r>
        <w:rPr>
          <w:b/>
        </w:rPr>
        <w:t>Д=</w:t>
      </w:r>
      <w:r>
        <w:rPr>
          <w:b/>
          <w:lang w:val="en-US"/>
        </w:rPr>
        <w:t>[</w:t>
      </w:r>
      <w:r>
        <w:rPr>
          <w:b/>
        </w:rPr>
        <w:t>21600000 ... 31200000</w:t>
      </w:r>
      <w:r>
        <w:rPr>
          <w:b/>
          <w:lang w:val="en-US"/>
        </w:rPr>
        <w:t>]</w:t>
      </w:r>
      <w:r>
        <w:t>.</w:t>
      </w:r>
    </w:p>
    <w:p w:rsidR="00391692" w:rsidRDefault="00150A91">
      <w:pPr>
        <w:pStyle w:val="a3"/>
      </w:pPr>
      <w:r>
        <w:t>Процент издержек без учета амортизационных отчислений на полное восстановление составит 50%. Процент других отчислений – 10%. Тогда прибыль от выполнения данного вида услуг составит, руб:</w:t>
      </w:r>
    </w:p>
    <w:p w:rsidR="00391692" w:rsidRDefault="00F870DC">
      <w:pPr>
        <w:pStyle w:val="a3"/>
        <w:spacing w:line="264" w:lineRule="auto"/>
        <w:ind w:firstLine="0"/>
        <w:jc w:val="center"/>
      </w:pPr>
      <w:r>
        <w:rPr>
          <w:b/>
          <w:noProof/>
        </w:rPr>
        <w:pict>
          <v:rect id="_x0000_s1347" style="position:absolute;left:0;text-align:left;margin-left:518.3pt;margin-top:532.5pt;width:35.55pt;height:21.35pt;z-index:25158963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(113)</w:t>
                  </w:r>
                </w:p>
              </w:txbxContent>
            </v:textbox>
            <w10:wrap anchorx="page" anchory="page"/>
          </v:rect>
        </w:pict>
      </w:r>
      <w:r w:rsidR="00150A91">
        <w:rPr>
          <w:b/>
          <w:position w:val="-24"/>
        </w:rPr>
        <w:object w:dxaOrig="4959" w:dyaOrig="680">
          <v:shape id="_x0000_i1137" type="#_x0000_t75" style="width:248.25pt;height:33.75pt" o:ole="">
            <v:imagedata r:id="rId236" o:title=""/>
          </v:shape>
          <o:OLEObject Type="Embed" ProgID="Equation.2" ShapeID="_x0000_i1137" DrawAspect="Content" ObjectID="_1471615967" r:id="rId237"/>
        </w:object>
      </w:r>
      <w:r w:rsidR="00150A91">
        <w:t>.</w:t>
      </w:r>
    </w:p>
    <w:p w:rsidR="00391692" w:rsidRDefault="00150A91">
      <w:pPr>
        <w:pStyle w:val="a3"/>
      </w:pPr>
      <w:r>
        <w:t>Исходя из полученных значений срок окупаемости составит, мес.:</w:t>
      </w:r>
    </w:p>
    <w:p w:rsidR="00391692" w:rsidRDefault="00F870DC">
      <w:pPr>
        <w:pStyle w:val="a3"/>
        <w:ind w:firstLine="0"/>
        <w:jc w:val="center"/>
      </w:pPr>
      <w:r>
        <w:rPr>
          <w:noProof/>
        </w:rPr>
        <w:pict>
          <v:rect id="_x0000_s1352" style="position:absolute;left:0;text-align:left;margin-left:518.3pt;margin-top:589.3pt;width:35.55pt;height:21.35pt;z-index:251594752;mso-position-horizontal-relative:page;mso-position-vertical-relative:page" o:allowincell="f" filled="f" stroked="f" strokeweight=".25pt">
            <v:textbox inset="1pt,1pt,1pt,1pt">
              <w:txbxContent>
                <w:p w:rsidR="00391692" w:rsidRDefault="00150A91">
                  <w:pPr>
                    <w:rPr>
                      <w:rFonts w:ascii="Arial" w:hAnsi="Arial"/>
                      <w:sz w:val="24"/>
                    </w:rPr>
                  </w:pPr>
                  <w:r>
                    <w:rPr>
                      <w:rFonts w:ascii="Arial" w:hAnsi="Arial"/>
                      <w:sz w:val="24"/>
                    </w:rPr>
                    <w:t>(114)</w:t>
                  </w:r>
                </w:p>
              </w:txbxContent>
            </v:textbox>
            <w10:wrap anchorx="page" anchory="page"/>
          </v:rect>
        </w:pict>
      </w:r>
      <w:r w:rsidR="00150A91">
        <w:rPr>
          <w:position w:val="-26"/>
        </w:rPr>
        <w:object w:dxaOrig="1040" w:dyaOrig="639">
          <v:shape id="_x0000_i1138" type="#_x0000_t75" style="width:51.75pt;height:32.25pt" o:ole="">
            <v:imagedata r:id="rId238" o:title=""/>
          </v:shape>
          <o:OLEObject Type="Embed" ProgID="Equation.2" ShapeID="_x0000_i1138" DrawAspect="Content" ObjectID="_1471615968" r:id="rId239"/>
        </w:object>
      </w:r>
      <w:r w:rsidR="00150A91">
        <w:t>,</w:t>
      </w:r>
    </w:p>
    <w:p w:rsidR="00391692" w:rsidRDefault="00150A91">
      <w:pPr>
        <w:pStyle w:val="a3"/>
        <w:spacing w:line="264" w:lineRule="auto"/>
        <w:ind w:firstLine="0"/>
      </w:pPr>
      <w:r>
        <w:t xml:space="preserve">где   </w:t>
      </w:r>
      <w:r>
        <w:rPr>
          <w:b/>
        </w:rPr>
        <w:t>Ц</w:t>
      </w:r>
      <w:r>
        <w:t xml:space="preserve"> – итоговая стоимость конструкции (табл. 21).</w:t>
      </w:r>
    </w:p>
    <w:p w:rsidR="00391692" w:rsidRDefault="00150A91">
      <w:pPr>
        <w:pStyle w:val="a3"/>
        <w:ind w:firstLine="0"/>
        <w:jc w:val="center"/>
        <w:rPr>
          <w:b/>
        </w:rPr>
      </w:pPr>
      <w:r>
        <w:rPr>
          <w:b/>
          <w:position w:val="-8"/>
        </w:rPr>
        <w:object w:dxaOrig="1480" w:dyaOrig="300">
          <v:shape id="_x0000_i1139" type="#_x0000_t75" style="width:74.25pt;height:15pt" o:ole="">
            <v:imagedata r:id="rId240" o:title=""/>
          </v:shape>
          <o:OLEObject Type="Embed" ProgID="Equation.2" ShapeID="_x0000_i1139" DrawAspect="Content" ObjectID="_1471615969" r:id="rId241"/>
        </w:object>
      </w:r>
    </w:p>
    <w:p w:rsidR="00391692" w:rsidRDefault="00150A91">
      <w:pPr>
        <w:pStyle w:val="a3"/>
      </w:pPr>
      <w:r>
        <w:rPr>
          <w:i/>
        </w:rPr>
        <w:t>Вывод:</w:t>
      </w:r>
      <w:r>
        <w:t xml:space="preserve"> передвижной стенд для испытания двигателей легковых автомобилей – оптимальный вариант для авторемонтного предприятия малого бизнеса. Достаточно короткий срок окупаемости – от 4.8 до 7.1 месяцев, для данной конструкции – находится в приемлемом диапазоне. Использование стенда позволит несколько разгрузить немногочисленные стационарные лаборатории по обслуживанию автомобилей.</w:t>
      </w:r>
    </w:p>
    <w:p w:rsidR="00391692" w:rsidRDefault="00150A91" w:rsidP="00150A91">
      <w:pPr>
        <w:pStyle w:val="10"/>
        <w:numPr>
          <w:ilvl w:val="0"/>
          <w:numId w:val="10"/>
        </w:numPr>
        <w:tabs>
          <w:tab w:val="left" w:pos="426"/>
        </w:tabs>
        <w:spacing w:before="0"/>
        <w:ind w:left="567" w:hanging="567"/>
        <w:rPr>
          <w:sz w:val="28"/>
        </w:rPr>
      </w:pPr>
      <w:r>
        <w:rPr>
          <w:sz w:val="28"/>
        </w:rPr>
        <w:t>Безопасность жизнедеятельности и охрана окружающей среды</w:t>
      </w:r>
    </w:p>
    <w:p w:rsidR="00391692" w:rsidRDefault="00150A91">
      <w:pPr>
        <w:pStyle w:val="20"/>
        <w:ind w:left="1134" w:hanging="567"/>
        <w:jc w:val="left"/>
      </w:pPr>
      <w:r>
        <w:t>7.1. Безопасность перевозок грузов</w:t>
      </w:r>
    </w:p>
    <w:p w:rsidR="00391692" w:rsidRDefault="00150A91">
      <w:pPr>
        <w:pStyle w:val="a3"/>
        <w:spacing w:line="264" w:lineRule="auto"/>
      </w:pPr>
      <w:r>
        <w:t>На предприятии мероприятия по обеспечению безопасной деятельности в условиях эксплуатации автомобильного транспорта и подвижного состава осуществляются по следующим пунктам:</w:t>
      </w:r>
    </w:p>
    <w:p w:rsidR="00391692" w:rsidRDefault="00150A91" w:rsidP="00150A91">
      <w:pPr>
        <w:pStyle w:val="a6"/>
        <w:numPr>
          <w:ilvl w:val="0"/>
          <w:numId w:val="6"/>
        </w:numPr>
        <w:spacing w:line="264" w:lineRule="auto"/>
      </w:pPr>
      <w:r>
        <w:t>обеспечение профессиональной надежности водительского состава;</w:t>
      </w:r>
    </w:p>
    <w:p w:rsidR="00391692" w:rsidRDefault="00150A91" w:rsidP="00150A91">
      <w:pPr>
        <w:pStyle w:val="a6"/>
        <w:numPr>
          <w:ilvl w:val="0"/>
          <w:numId w:val="6"/>
        </w:numPr>
        <w:spacing w:line="264" w:lineRule="auto"/>
      </w:pPr>
      <w:r>
        <w:t>обеспечение эксплуатации транспортных средств в технически исправном состоянии;</w:t>
      </w:r>
    </w:p>
    <w:p w:rsidR="00391692" w:rsidRDefault="00150A91" w:rsidP="00150A91">
      <w:pPr>
        <w:pStyle w:val="a6"/>
        <w:numPr>
          <w:ilvl w:val="0"/>
          <w:numId w:val="6"/>
        </w:numPr>
        <w:spacing w:line="264" w:lineRule="auto"/>
      </w:pPr>
      <w:r>
        <w:t>обеспечение безопасных условий перевозок.</w:t>
      </w:r>
    </w:p>
    <w:p w:rsidR="00391692" w:rsidRDefault="00150A91">
      <w:pPr>
        <w:pStyle w:val="a3"/>
        <w:spacing w:line="264" w:lineRule="auto"/>
      </w:pPr>
      <w:r>
        <w:t>Для  водительского состава составлена инструкция по охране труда и технике безопасности при работе на линии включающая общие требования охраны труда.</w:t>
      </w:r>
    </w:p>
    <w:p w:rsidR="00391692" w:rsidRDefault="00150A91">
      <w:pPr>
        <w:pStyle w:val="a3"/>
        <w:spacing w:line="264" w:lineRule="auto"/>
      </w:pPr>
      <w:r>
        <w:t>К управлению автомобилем допускаются лица не моложе 18 лет, прошедшие медицинское освидетельствование и имеющие удостоверение на право управления автомобилем. Водитель автомобиля обязан:</w:t>
      </w:r>
    </w:p>
    <w:p w:rsidR="00391692" w:rsidRDefault="00150A91" w:rsidP="00150A91">
      <w:pPr>
        <w:pStyle w:val="a6"/>
        <w:numPr>
          <w:ilvl w:val="0"/>
          <w:numId w:val="6"/>
        </w:numPr>
        <w:spacing w:line="264" w:lineRule="auto"/>
      </w:pPr>
      <w:r>
        <w:t>знать и точно соблюдать правила дорожного движения, команды, сигналы регулирования и управления;</w:t>
      </w:r>
    </w:p>
    <w:p w:rsidR="00391692" w:rsidRDefault="00150A91" w:rsidP="00150A91">
      <w:pPr>
        <w:pStyle w:val="a6"/>
        <w:numPr>
          <w:ilvl w:val="0"/>
          <w:numId w:val="6"/>
        </w:numPr>
        <w:spacing w:line="264" w:lineRule="auto"/>
      </w:pPr>
      <w:r>
        <w:t>поставить при пуске двигателя рычаг коробки передач в нейтральное положение;</w:t>
      </w:r>
    </w:p>
    <w:p w:rsidR="00391692" w:rsidRDefault="00150A91" w:rsidP="00150A91">
      <w:pPr>
        <w:pStyle w:val="a6"/>
        <w:numPr>
          <w:ilvl w:val="0"/>
          <w:numId w:val="6"/>
        </w:numPr>
        <w:spacing w:line="264" w:lineRule="auto"/>
      </w:pPr>
      <w:r>
        <w:t xml:space="preserve">уметь обращаться с пожарным инвентарем и правильно использовать его в случае возникновения пожара. </w:t>
      </w:r>
    </w:p>
    <w:p w:rsidR="00391692" w:rsidRDefault="00150A91">
      <w:pPr>
        <w:pStyle w:val="a3"/>
        <w:spacing w:line="264" w:lineRule="auto"/>
      </w:pPr>
      <w:r>
        <w:t>Водитель автомобиля обязан помнить, что вследствие невыполнения требований, изложенных в Правилах дорожного движения, инструкции по охране труда, ПТЭиПТБ, при выполнении работы могут возникнуть опасности: травмирования, поражения электрическим током, отравления выхлопными газами.</w:t>
      </w:r>
    </w:p>
    <w:p w:rsidR="00391692" w:rsidRDefault="00150A91">
      <w:pPr>
        <w:pStyle w:val="a3"/>
        <w:spacing w:line="264" w:lineRule="auto"/>
      </w:pPr>
      <w:r>
        <w:t xml:space="preserve">Режимы труда и отдыха водителей устанавливаются в соответствии с нормами, определяемыми трудовым законодательством и положением о рабочем времени и времени отдыха водителей; с учетом этих норм составляются графики работы водительского состава, расписания и графики движения транспортных средств в городском и междугородном сообщении. Организован контроль за соблюдением установленного режима работы водителей, ведение документации по учету рабочего времени и времени отдыха.    </w:t>
      </w:r>
    </w:p>
    <w:p w:rsidR="00391692" w:rsidRDefault="00150A91">
      <w:pPr>
        <w:pStyle w:val="a3"/>
        <w:spacing w:line="264" w:lineRule="auto"/>
      </w:pPr>
      <w:r>
        <w:t>Организация обеспечивает контроль за состоянием здоровья водителей, не допускаются к управлению транспортными средствами лица, расходящиеся в состоянии опьянения или болезненном состоянии, для чего:</w:t>
      </w:r>
    </w:p>
    <w:p w:rsidR="00391692" w:rsidRDefault="00150A91" w:rsidP="00150A91">
      <w:pPr>
        <w:pStyle w:val="a6"/>
        <w:numPr>
          <w:ilvl w:val="0"/>
          <w:numId w:val="6"/>
        </w:numPr>
        <w:spacing w:line="264" w:lineRule="auto"/>
      </w:pPr>
      <w:r>
        <w:t>организованно проведение предрейсовых, межрейсовых и послерейсовых медицинских осмотров;</w:t>
      </w:r>
    </w:p>
    <w:p w:rsidR="00391692" w:rsidRDefault="00150A91" w:rsidP="00150A91">
      <w:pPr>
        <w:pStyle w:val="a6"/>
        <w:numPr>
          <w:ilvl w:val="0"/>
          <w:numId w:val="6"/>
        </w:numPr>
        <w:spacing w:line="264" w:lineRule="auto"/>
      </w:pPr>
      <w:r>
        <w:t xml:space="preserve">обеспечивается учет и анализ данных медосмотров водителей с целью выявления водителей склонных к злоупотреблению алкогольными напитками, употребляющих наркотические средства, страдающих хроническими заболеваниями. </w:t>
      </w:r>
    </w:p>
    <w:p w:rsidR="00391692" w:rsidRDefault="00150A91">
      <w:pPr>
        <w:pStyle w:val="a3"/>
        <w:spacing w:line="264" w:lineRule="auto"/>
      </w:pPr>
      <w:r>
        <w:t>Предприятие обеспечивает водителей необходимой  оперативной информацией об условиях движения и работы на маршруте путем проведения инструктажей, включающих сведения:</w:t>
      </w:r>
    </w:p>
    <w:p w:rsidR="00391692" w:rsidRDefault="00150A91" w:rsidP="00150A91">
      <w:pPr>
        <w:pStyle w:val="a6"/>
        <w:numPr>
          <w:ilvl w:val="0"/>
          <w:numId w:val="6"/>
        </w:numPr>
        <w:spacing w:line="264" w:lineRule="auto"/>
      </w:pPr>
      <w:r>
        <w:t>об условиях движения и наличии опасных участков, мест концентрации ДТП на маршруте;</w:t>
      </w:r>
    </w:p>
    <w:p w:rsidR="00391692" w:rsidRDefault="00150A91" w:rsidP="00150A91">
      <w:pPr>
        <w:pStyle w:val="a6"/>
        <w:numPr>
          <w:ilvl w:val="0"/>
          <w:numId w:val="6"/>
        </w:numPr>
        <w:spacing w:line="264" w:lineRule="auto"/>
      </w:pPr>
      <w:r>
        <w:t>о состоянии погодных условий;</w:t>
      </w:r>
    </w:p>
    <w:p w:rsidR="00391692" w:rsidRDefault="00150A91" w:rsidP="00150A91">
      <w:pPr>
        <w:pStyle w:val="a6"/>
        <w:numPr>
          <w:ilvl w:val="0"/>
          <w:numId w:val="6"/>
        </w:numPr>
        <w:spacing w:line="264" w:lineRule="auto"/>
      </w:pPr>
      <w:r>
        <w:t>о режимах движения, организации отдыха и приема пищи;</w:t>
      </w:r>
    </w:p>
    <w:p w:rsidR="00391692" w:rsidRDefault="00150A91" w:rsidP="00150A91">
      <w:pPr>
        <w:pStyle w:val="a6"/>
        <w:numPr>
          <w:ilvl w:val="0"/>
          <w:numId w:val="6"/>
        </w:numPr>
        <w:spacing w:line="264" w:lineRule="auto"/>
      </w:pPr>
      <w:r>
        <w:t>о порядке стоянки, охраны  транспортных средств;</w:t>
      </w:r>
    </w:p>
    <w:p w:rsidR="00391692" w:rsidRDefault="00150A91" w:rsidP="00150A91">
      <w:pPr>
        <w:pStyle w:val="a6"/>
        <w:numPr>
          <w:ilvl w:val="0"/>
          <w:numId w:val="6"/>
        </w:numPr>
        <w:spacing w:line="264" w:lineRule="auto"/>
      </w:pPr>
      <w:r>
        <w:t>о расположении пунктов медицинской и технической  помощи, постов ГАИ,  диспетчерских пунктов, автостанций;</w:t>
      </w:r>
    </w:p>
    <w:p w:rsidR="00391692" w:rsidRDefault="00150A91" w:rsidP="00150A91">
      <w:pPr>
        <w:pStyle w:val="a6"/>
        <w:numPr>
          <w:ilvl w:val="0"/>
          <w:numId w:val="6"/>
        </w:numPr>
        <w:spacing w:line="264" w:lineRule="auto"/>
      </w:pPr>
      <w:r>
        <w:t>об особенностях обеспечения безопасности движения и эксплуатации транспортных средств при сезонных изменениях погодных и дорожных условий;</w:t>
      </w:r>
    </w:p>
    <w:p w:rsidR="00391692" w:rsidRDefault="00150A91" w:rsidP="00150A91">
      <w:pPr>
        <w:pStyle w:val="a6"/>
        <w:numPr>
          <w:ilvl w:val="0"/>
          <w:numId w:val="6"/>
        </w:numPr>
        <w:spacing w:line="264" w:lineRule="auto"/>
      </w:pPr>
      <w:r>
        <w:t>об особенностях перевозки опасных, тяжеловесных грузов;</w:t>
      </w:r>
    </w:p>
    <w:p w:rsidR="00391692" w:rsidRDefault="00150A91" w:rsidP="00150A91">
      <w:pPr>
        <w:pStyle w:val="a6"/>
        <w:numPr>
          <w:ilvl w:val="0"/>
          <w:numId w:val="6"/>
        </w:numPr>
        <w:spacing w:line="264" w:lineRule="auto"/>
      </w:pPr>
      <w:r>
        <w:t xml:space="preserve">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 </w:t>
      </w:r>
    </w:p>
    <w:p w:rsidR="00391692" w:rsidRDefault="00150A91">
      <w:pPr>
        <w:pStyle w:val="a3"/>
        <w:spacing w:line="264" w:lineRule="auto"/>
      </w:pPr>
      <w:r>
        <w:t>В организации осуществляется учет сведений о проведении указанных инструктажей. Повышение профессионального мастерства водителей осуществляется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 С целью повышения ответственности водителей за выполнение требований по безопасности дорожного движения предприятие:</w:t>
      </w:r>
    </w:p>
    <w:p w:rsidR="00391692" w:rsidRDefault="00150A91" w:rsidP="00150A91">
      <w:pPr>
        <w:pStyle w:val="a6"/>
        <w:numPr>
          <w:ilvl w:val="0"/>
          <w:numId w:val="6"/>
        </w:numPr>
        <w:spacing w:line="264" w:lineRule="auto"/>
      </w:pPr>
      <w:r>
        <w:t xml:space="preserve">осуществляет контроль за соблюдением водителями ПДД, трудовой дисциплины, правил технической эксплуатации подвижного состава, временем выхода и возвращения с линии, соблюдением расписаний движения. </w:t>
      </w:r>
    </w:p>
    <w:p w:rsidR="00391692" w:rsidRDefault="00150A91" w:rsidP="00150A91">
      <w:pPr>
        <w:pStyle w:val="a6"/>
        <w:numPr>
          <w:ilvl w:val="0"/>
          <w:numId w:val="6"/>
        </w:numPr>
        <w:spacing w:line="264" w:lineRule="auto"/>
      </w:pPr>
      <w:r>
        <w:t xml:space="preserve">организует в соответствии с действующим нормативными документами учет и анализ ДТП, совершенных водителями предприятия, нарушений водителями и работниками предприятия требований безопасности движения, выявленных как сотрудниками ГАИ, так и сотрудниками предприятия. </w:t>
      </w:r>
    </w:p>
    <w:p w:rsidR="00391692" w:rsidRDefault="00150A91" w:rsidP="00150A91">
      <w:pPr>
        <w:pStyle w:val="a6"/>
        <w:numPr>
          <w:ilvl w:val="0"/>
          <w:numId w:val="6"/>
        </w:numPr>
        <w:spacing w:line="264" w:lineRule="auto"/>
      </w:pPr>
      <w:r>
        <w:t xml:space="preserve">оперативно доводит до водителей сведения о причинах и обстоятельствах возникновения ДТП, нарушении ПДД и других норм безопасности движения водителями предприятия. </w:t>
      </w:r>
    </w:p>
    <w:p w:rsidR="00391692" w:rsidRDefault="00150A91">
      <w:pPr>
        <w:pStyle w:val="a3"/>
        <w:spacing w:line="264" w:lineRule="auto"/>
      </w:pPr>
      <w:r>
        <w:t xml:space="preserve">Предприятием используется подвижной состав, зарегистрированный в органах ГАИ, прошедший в установленном порядке государственный технический осмотр и имеющий лицензионную карточку установленного образца.  Для обеспечения эксплуатации транспортных средств в технически исправном состоянии предприятием соблюдаются правила технической эксплуатации транспортных средств, обеспечивается соответствие технического состояния и оборудования транспортных средств, участвующих в дорожном движении, установленным требованиям безопасности, обеспечивается проведение работ по техническому обслуживанию и ремонту транспортных средств, в порядке и сроки, определяемые действующими нормативными документами. </w:t>
      </w:r>
    </w:p>
    <w:p w:rsidR="00391692" w:rsidRDefault="00150A91">
      <w:pPr>
        <w:pStyle w:val="a3"/>
        <w:spacing w:line="264" w:lineRule="auto"/>
      </w:pPr>
      <w:r>
        <w:t xml:space="preserve">Обеспечивается ежедневный контроль технического состояния транспортных средств перед выездом на линию и по возвращении к месту стоянки. Должностные лица предприятия, ответственные за техническое состояние транспортных средств, выполняют в путевом листе отметки о технической исправности транспортных средств. Обеспечивается учет неисправностей транспортных средств и их устранения. Обеспечивается использование для перевозки транспортных средств, в том числе специализированных, соответствующих виду перевозки и объемам. </w:t>
      </w:r>
    </w:p>
    <w:p w:rsidR="00391692" w:rsidRDefault="00150A91">
      <w:pPr>
        <w:pStyle w:val="a3"/>
        <w:spacing w:line="264" w:lineRule="auto"/>
      </w:pPr>
      <w:r>
        <w:t>Оценка соответствия состояния автомобильных дорог и подъездных путей требованиям безопасности движения осуществляется на основе обследования, проводимого комиссией. При выявлении на маршруте недостатков в состоянии, оборудовании и содержании дорог, улиц, искусственных сооружений и т. д., угрожающих безопасности движения, организации до устранения недостатков в зависимости от обстоятельств</w:t>
      </w:r>
      <w:r>
        <w:rPr>
          <w:lang w:val="en-US"/>
        </w:rPr>
        <w:t xml:space="preserve"> [8]</w:t>
      </w:r>
      <w:r>
        <w:t>:</w:t>
      </w:r>
    </w:p>
    <w:p w:rsidR="00391692" w:rsidRDefault="00150A91" w:rsidP="00150A91">
      <w:pPr>
        <w:pStyle w:val="a6"/>
        <w:numPr>
          <w:ilvl w:val="0"/>
          <w:numId w:val="6"/>
        </w:numPr>
        <w:spacing w:line="264" w:lineRule="auto"/>
      </w:pPr>
      <w:r>
        <w:t>не открывают движение на маршруте перевозок;</w:t>
      </w:r>
    </w:p>
    <w:p w:rsidR="00391692" w:rsidRDefault="00150A91" w:rsidP="00150A91">
      <w:pPr>
        <w:pStyle w:val="a6"/>
        <w:numPr>
          <w:ilvl w:val="0"/>
          <w:numId w:val="6"/>
        </w:numPr>
        <w:spacing w:line="264" w:lineRule="auto"/>
      </w:pPr>
      <w:r>
        <w:t>прекращают движение на маршруте или изменяют маршрут движения;</w:t>
      </w:r>
    </w:p>
    <w:p w:rsidR="00391692" w:rsidRDefault="00150A91" w:rsidP="00150A91">
      <w:pPr>
        <w:pStyle w:val="a6"/>
        <w:numPr>
          <w:ilvl w:val="0"/>
          <w:numId w:val="6"/>
        </w:numPr>
        <w:spacing w:line="264" w:lineRule="auto"/>
      </w:pPr>
      <w:r>
        <w:t>изменяют режимы движения на маршруте и информируют об этом заинтересованные организации, предприятия.</w:t>
      </w:r>
    </w:p>
    <w:p w:rsidR="00391692" w:rsidRDefault="00150A91">
      <w:pPr>
        <w:pStyle w:val="a3"/>
        <w:spacing w:line="264" w:lineRule="auto"/>
      </w:pPr>
      <w:r>
        <w:t>При междугородной перевозке грузов должны соблюдаться требования Правил дорожного движения. Груз должен быть равномерно распределен в кузове, чтобы не нарушить устойчивость автомобиля и не затруднять управление им. Груз следует плотно закрепить, чтобы он не сместился, не выпал, не волочился и не подвергал опасности пешеходов и других участников движения. Груз не должен ограничивать обзорность, закрывать световые приборы, в том числе, стоп-сигналы и указатели поворотов, световозвращающие приспособления, номерные и опознавательные знаки, а так же сигналы, подаваемые рукой, создавать шум, поднимать пыль и вызывать другие неудобства.</w:t>
      </w:r>
    </w:p>
    <w:p w:rsidR="00391692" w:rsidRDefault="00150A91">
      <w:pPr>
        <w:pStyle w:val="a3"/>
        <w:spacing w:line="264" w:lineRule="auto"/>
      </w:pPr>
      <w:r>
        <w:t>Если перевозится крупногабаритный груз, который выступает спереди или сзади автомобиля более чем на один метр, или крайняя точка его по ширине находится на расстоянии более сорока сантиметров от внешнего края переднего или заднего габаритного огня, то необходимо крайние точки груза по ширине и сзади обозначить в светлое время сигнальными щитками или флажками 400х400 мм (с нанесенными по диагонали красными и белыми чередующимися полосами шириной 50 мм с обеих сторон щитка или флажка), а в темное время или в условиях недостаточной видимости - световозвращающими элементами и фонарями спереди белого, сзади красного, сбоку оранжевого цветов.</w:t>
      </w:r>
    </w:p>
    <w:p w:rsidR="00391692" w:rsidRDefault="00150A91">
      <w:pPr>
        <w:pStyle w:val="a3"/>
        <w:spacing w:line="264" w:lineRule="auto"/>
      </w:pPr>
      <w:r>
        <w:t>Перевозку особо ценных, опасных, тяжеловесных грузов, а также грузов, возвышающихся над проезжей частью более чем на 4 метра или имеющих ширину более 2,5 метра, либо груза, выступающего за заднюю точку габарита автомобиля более чем на 2 метра, согласовывают с органами Госавтоинспекции. Разрешение Госавтоинспекции также требуется в случае движения автопоездов, длина которых превышает с одним прицепом (полуприцепом) 20 метров, с двумя - и более прицепами 24 метров.</w:t>
      </w:r>
    </w:p>
    <w:p w:rsidR="00391692" w:rsidRDefault="00150A91">
      <w:pPr>
        <w:pStyle w:val="a3"/>
        <w:spacing w:line="264" w:lineRule="auto"/>
      </w:pPr>
      <w:r>
        <w:t xml:space="preserve">На автомобиле (автопоезде), крупногабаритные, тяжеловесные или опасные грузы, в светлое время суток независимо от условий видимости должен быть включен ближний свет фар. Кроме того, на автомобиле, перевозящем опасные грузы, спереди или сзади должны быть установлены специальные знаки в виде прямоугольников 690х300 мм, правая часть которых, шириной 400 мм окрашены в оранжевый, а левая - в белый цвет с каймой черного цвета (ширина 15 мм). На знаке должны быть указаны сведения о характере груза. </w:t>
      </w:r>
    </w:p>
    <w:p w:rsidR="00391692" w:rsidRDefault="00150A91">
      <w:pPr>
        <w:pStyle w:val="a3"/>
        <w:spacing w:line="264" w:lineRule="auto"/>
      </w:pPr>
      <w:r>
        <w:t xml:space="preserve">Длинномерные грузы, длина которых превышает на </w:t>
      </w:r>
      <w:r>
        <w:rPr>
          <w:b/>
          <w:position w:val="-10"/>
        </w:rPr>
        <w:object w:dxaOrig="240" w:dyaOrig="320">
          <v:shape id="_x0000_i1140" type="#_x0000_t75" style="width:12pt;height:15.75pt" o:ole="">
            <v:imagedata r:id="rId242" o:title=""/>
          </v:shape>
          <o:OLEObject Type="Embed" ProgID="Equation.2" ShapeID="_x0000_i1140" DrawAspect="Content" ObjectID="_1471615970" r:id="rId243"/>
        </w:object>
      </w:r>
      <w:r>
        <w:t xml:space="preserve"> длину кузова, можно перевозить только при наличии одноосных прицепов. Платформы автомобилей, предназначенных для систематической перевозки длинномерных грузов, должны быть без бортов и иметь съемные или откидные стойки. Наращивать откидные стойки запрещается. Транспортировка горючих жидкостей даже в небольших количествах разрешается только в цистернах или металлических емкостях. При этом автобензовозы должны быть оборудованы заземляющими цепями. При перевозке пылящих материалов навалом их следует укрывать брезентом для предотвращения распыливания. Стеклянную тару следует перевозить в плетеных корзинах или ящиках. При перевозке грузов в контейнерах следует следить за тем, чтобы двери контейнера свободно открывались и закрывались. Для этого оставляют свободное пространство между дверями и грузом. Перевозка грузчиков и экспедиторов разрешается в кабине водителя автомобиля. В крайнем случае, допускается перевозка грузчиков в кузове автомобиля, но для них должны предусматриваться безопасные места </w:t>
      </w:r>
      <w:r>
        <w:rPr>
          <w:lang w:val="en-US"/>
        </w:rPr>
        <w:t>[7]</w:t>
      </w:r>
      <w:r>
        <w:t>.</w:t>
      </w:r>
    </w:p>
    <w:p w:rsidR="00391692" w:rsidRDefault="00150A91">
      <w:pPr>
        <w:pStyle w:val="20"/>
        <w:pageBreakBefore/>
        <w:spacing w:before="0" w:after="120"/>
        <w:ind w:left="1276" w:right="851" w:hanging="709"/>
        <w:jc w:val="left"/>
      </w:pPr>
      <w:r>
        <w:t>7.2.   Условия труда при эксплуатации транспорта на линии</w:t>
      </w:r>
    </w:p>
    <w:p w:rsidR="00391692" w:rsidRDefault="00150A91">
      <w:pPr>
        <w:pStyle w:val="a3"/>
        <w:spacing w:line="264" w:lineRule="auto"/>
      </w:pPr>
      <w:r>
        <w:t>Для  обеспечения условий труда при эксплуатации транспорта на линии предприятием проводятся следующие мероприятия:</w:t>
      </w:r>
    </w:p>
    <w:p w:rsidR="00391692" w:rsidRDefault="00150A91" w:rsidP="00150A91">
      <w:pPr>
        <w:pStyle w:val="a6"/>
        <w:numPr>
          <w:ilvl w:val="0"/>
          <w:numId w:val="6"/>
        </w:numPr>
        <w:spacing w:line="264" w:lineRule="auto"/>
      </w:pPr>
      <w:r>
        <w:t>обеспечиваются условия для питания и отдыха  водителей на маршрутах регулярных перевозок;</w:t>
      </w:r>
    </w:p>
    <w:p w:rsidR="00391692" w:rsidRDefault="00150A91" w:rsidP="00150A91">
      <w:pPr>
        <w:pStyle w:val="a6"/>
        <w:numPr>
          <w:ilvl w:val="0"/>
          <w:numId w:val="6"/>
        </w:numPr>
        <w:spacing w:line="264" w:lineRule="auto"/>
      </w:pPr>
      <w:r>
        <w:t>предусматривается время и место отдыха водителей в пути при направлении в дальние рейсы или на работу в отрыве от основной базы предприятия;</w:t>
      </w:r>
    </w:p>
    <w:p w:rsidR="00391692" w:rsidRDefault="00150A91" w:rsidP="00150A91">
      <w:pPr>
        <w:pStyle w:val="a6"/>
        <w:numPr>
          <w:ilvl w:val="0"/>
          <w:numId w:val="6"/>
        </w:numPr>
        <w:spacing w:line="264" w:lineRule="auto"/>
      </w:pPr>
      <w:r>
        <w:t>обеспечение водителей необходимой документацией (путевыми листами, графиками движения установленной формы).</w:t>
      </w:r>
    </w:p>
    <w:p w:rsidR="00391692" w:rsidRDefault="00150A91" w:rsidP="00150A91">
      <w:pPr>
        <w:pStyle w:val="a6"/>
        <w:numPr>
          <w:ilvl w:val="0"/>
          <w:numId w:val="6"/>
        </w:numPr>
        <w:spacing w:line="264" w:lineRule="auto"/>
      </w:pPr>
      <w:r>
        <w:t xml:space="preserve">обеспечивается эксплуатация транспортных средств в технически исправном состоянии. </w:t>
      </w:r>
    </w:p>
    <w:p w:rsidR="00391692" w:rsidRDefault="00150A91">
      <w:pPr>
        <w:pStyle w:val="a3"/>
        <w:spacing w:line="264" w:lineRule="auto"/>
      </w:pPr>
      <w:r>
        <w:t>Выпуск на линию транспортных средств в технически исправном состоянии обеспечивает достаточный уровень конструктивной безопасности и позволяет уменьшить количество факторов отвлекающих водителя от контакта с дорогой.</w:t>
      </w:r>
    </w:p>
    <w:p w:rsidR="00391692" w:rsidRDefault="00150A91">
      <w:pPr>
        <w:pStyle w:val="a3"/>
        <w:spacing w:line="264" w:lineRule="auto"/>
      </w:pPr>
      <w:r>
        <w:t>При организации рабочего места нужно учитывать то, что оно должно обеспечивать удобство работы, свободу движений, минимум физических напряжений. Правильная организация рабочего места позволяет рационально использовать оборудование и приспособления, создает безопасные высокопроизводительные условия труда</w:t>
      </w:r>
      <w:r>
        <w:rPr>
          <w:lang w:val="en-US"/>
        </w:rPr>
        <w:t xml:space="preserve"> [8]</w:t>
      </w:r>
      <w:r>
        <w:t>.</w:t>
      </w:r>
    </w:p>
    <w:p w:rsidR="00391692" w:rsidRDefault="00150A91">
      <w:pPr>
        <w:pStyle w:val="a3"/>
        <w:spacing w:line="264" w:lineRule="auto"/>
      </w:pPr>
      <w:r>
        <w:t>Организация рабочего места на транспорте должно производится в соответствии с ГОСТ 12.2.049-80. Общие эргономические требования при пространственной организации рабочего места важно учитывать антропометрические данные человека. Антропометрические данные человека обуславливают конструкцию и размеры рабочего места, взаимное расположение его элементов. При организации рабочего места Должны соблюдаться эргономические требования, установленные государственными стандартами, согласно ГОСТ 12.2.032-78 и ГОСТ 12.2.033-78.</w:t>
      </w:r>
    </w:p>
    <w:p w:rsidR="00391692" w:rsidRDefault="00150A91">
      <w:pPr>
        <w:pStyle w:val="20"/>
        <w:pageBreakBefore/>
        <w:spacing w:before="0" w:after="120"/>
        <w:ind w:left="1134" w:right="284" w:hanging="567"/>
        <w:jc w:val="left"/>
      </w:pPr>
      <w:r>
        <w:t>7.3. Экологическая безопасность</w:t>
      </w:r>
    </w:p>
    <w:p w:rsidR="00391692" w:rsidRDefault="00150A91">
      <w:pPr>
        <w:pStyle w:val="a3"/>
        <w:spacing w:line="264" w:lineRule="auto"/>
      </w:pPr>
      <w:r>
        <w:t xml:space="preserve">Экологическая безопасность - свойство транспортного средства наносить минимальный ущерб окружающей среде и здоровью людей. </w:t>
      </w:r>
    </w:p>
    <w:p w:rsidR="00391692" w:rsidRDefault="00150A91">
      <w:pPr>
        <w:pStyle w:val="a3"/>
        <w:spacing w:line="264" w:lineRule="auto"/>
      </w:pPr>
      <w:r>
        <w:t>С целью увеличения уровня экологической безопасности на линию выпускаются только транспортные средства соответствующие правилам ГОСТ 17.2.2.03-87 установленные нормы на выброс вредных газов и ГОСТ 19.358-85 по которому уровень шума не должен превышать 80-85 дБА.</w:t>
      </w:r>
    </w:p>
    <w:p w:rsidR="00391692" w:rsidRDefault="00150A91">
      <w:pPr>
        <w:pStyle w:val="a3"/>
        <w:spacing w:line="264" w:lineRule="auto"/>
      </w:pPr>
      <w:r>
        <w:t>Для уменьшения выбросов вредных газов в атмосферу все узлы и системы транспортного средства должны быть  исправны и отрегулированы согласно установленным нормам ГОСТ 25.4.78-82, а также правилам технической эксплуатации, инструкциям заводов-изготовителей и другой нормативно-технической документации. С целью уменьшения уровня шума в системе выпуска применяется дополнительный глушитель, запрещена подача звуковых сигналов в населенных пунктах</w:t>
      </w:r>
      <w:r>
        <w:rPr>
          <w:lang w:val="en-US"/>
        </w:rPr>
        <w:t xml:space="preserve"> [8]</w:t>
      </w:r>
      <w:r>
        <w:t>.</w:t>
      </w:r>
    </w:p>
    <w:p w:rsidR="00391692" w:rsidRDefault="00150A91">
      <w:pPr>
        <w:pStyle w:val="a3"/>
        <w:spacing w:line="264" w:lineRule="auto"/>
      </w:pPr>
      <w:r>
        <w:t>Основными источниками опасного воздействия автомобиля на окружающую среду являются токсичные вещества, выделяемые с отработавшими и картерными газами. Причем относительная опасность, приходящаяся на отработавшие газы, составляет 95 - 98 процентов.</w:t>
      </w:r>
    </w:p>
    <w:p w:rsidR="00391692" w:rsidRDefault="00150A91">
      <w:pPr>
        <w:pStyle w:val="a3"/>
        <w:spacing w:line="264" w:lineRule="auto"/>
      </w:pPr>
      <w:r>
        <w:t>При идеальном процессе сгорания, в результате химического окисления углеводородов топлива образуется двуокись углерода и вода. В результате несовершенного сгорания, помимо данных продуктов образуются: окись углерода (СО), окись азота (Noх), несгоревшие углеводороды (СН), окислы серы (SO2), свинец и сажа.</w:t>
      </w:r>
    </w:p>
    <w:p w:rsidR="00391692" w:rsidRDefault="00150A91">
      <w:pPr>
        <w:pStyle w:val="a3"/>
        <w:spacing w:line="264" w:lineRule="auto"/>
      </w:pPr>
      <w:r>
        <w:t>Для нормирования выбросов вредных веществ в условиях эксплуатации в России используются ГОСТ 17.2.03-87 для бензиновых двигателей и ГОСТ 21.3.93-87 для дизельных.</w:t>
      </w:r>
    </w:p>
    <w:p w:rsidR="00391692" w:rsidRDefault="00150A91">
      <w:pPr>
        <w:pStyle w:val="20"/>
        <w:pageBreakBefore/>
        <w:spacing w:before="0" w:after="120"/>
        <w:ind w:left="1418" w:right="284" w:hanging="851"/>
        <w:jc w:val="left"/>
      </w:pPr>
      <w:r>
        <w:t>7.4. Пожарная безопасность на транспорте</w:t>
      </w:r>
    </w:p>
    <w:p w:rsidR="00391692" w:rsidRDefault="00150A91">
      <w:pPr>
        <w:pStyle w:val="a3"/>
        <w:spacing w:line="264" w:lineRule="auto"/>
        <w:rPr>
          <w:lang w:val="en-US"/>
        </w:rPr>
      </w:pPr>
      <w:r>
        <w:t xml:space="preserve">Пожарная профилактика - комплекс организационных и технических мероприятий, направленных на обеспечение безопасности людей, предотвращение пожара, ограничения его распространения, а также создания условий для успешного тушения пожар. Пожарная безопасность согласно ГОСТ 12. 1. 004-85 обеспечивается организационно-техническими мероприятиями и реализацией двух взаимосвязанных систем: системой предотвращения пожара и системой противопожарной защиты. При эксплуатации подвижного состава наиболее частыми причинами возникновения пожаров является: неисправность электрооборудования автомобиля; негерметичность системы питания; скопление на двигателе грязи и масла; применение легковоспламеняющихся и горючих жидкостей для мойки двигателя; подача топлива самотеком; применение открытого огня для подогрева двигателя или определения и устранения неисправностей механизмов; нарушение герметичности газового оборудования на газобаллонном автомобиле. Исключение причин возникновения пожаров - одно из важнейших условий обеспечения пожарной безопасности. </w:t>
      </w:r>
    </w:p>
    <w:p w:rsidR="00391692" w:rsidRDefault="00150A91">
      <w:pPr>
        <w:pStyle w:val="a3"/>
        <w:spacing w:line="264" w:lineRule="auto"/>
      </w:pPr>
      <w:r>
        <w:t>Порошковые огнетушащие средства на подвижном составе нашли широкое применение (см</w:t>
      </w:r>
      <w:r>
        <w:rPr>
          <w:lang w:val="en-US"/>
        </w:rPr>
        <w:t>.</w:t>
      </w:r>
      <w:r>
        <w:t xml:space="preserve"> табл. 2</w:t>
      </w:r>
      <w:r>
        <w:rPr>
          <w:lang w:val="en-US"/>
        </w:rPr>
        <w:t>3</w:t>
      </w:r>
      <w:r>
        <w:t>).</w:t>
      </w:r>
    </w:p>
    <w:p w:rsidR="00391692" w:rsidRDefault="00150A91">
      <w:pPr>
        <w:pStyle w:val="a3"/>
        <w:spacing w:after="120"/>
        <w:ind w:firstLine="6379"/>
        <w:jc w:val="right"/>
        <w:rPr>
          <w:i/>
        </w:rPr>
      </w:pPr>
      <w:r>
        <w:rPr>
          <w:i/>
        </w:rPr>
        <w:t>Таблица 2</w:t>
      </w:r>
      <w:r>
        <w:rPr>
          <w:i/>
          <w:lang w:val="en-US"/>
        </w:rPr>
        <w:t>3</w:t>
      </w:r>
      <w:r>
        <w:rPr>
          <w:i/>
        </w:rPr>
        <w:t>.</w:t>
      </w:r>
    </w:p>
    <w:p w:rsidR="00391692" w:rsidRDefault="00150A91">
      <w:pPr>
        <w:pStyle w:val="a4"/>
      </w:pPr>
      <w:r>
        <w:t>Основные характеристики порошковых огнетушителей</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36"/>
        <w:gridCol w:w="2693"/>
        <w:gridCol w:w="2693"/>
      </w:tblGrid>
      <w:tr w:rsidR="00391692">
        <w:trPr>
          <w:trHeight w:val="426"/>
        </w:trPr>
        <w:tc>
          <w:tcPr>
            <w:tcW w:w="3936" w:type="dxa"/>
            <w:tcBorders>
              <w:bottom w:val="single" w:sz="12" w:space="0" w:color="000000"/>
            </w:tcBorders>
          </w:tcPr>
          <w:p w:rsidR="00391692" w:rsidRDefault="00150A91">
            <w:pPr>
              <w:pStyle w:val="a3"/>
              <w:spacing w:after="120"/>
              <w:ind w:left="284" w:right="187" w:firstLine="0"/>
              <w:jc w:val="left"/>
              <w:rPr>
                <w:b/>
                <w:sz w:val="20"/>
              </w:rPr>
            </w:pPr>
            <w:r>
              <w:rPr>
                <w:b/>
                <w:sz w:val="20"/>
              </w:rPr>
              <w:t>Показатель</w:t>
            </w:r>
          </w:p>
        </w:tc>
        <w:tc>
          <w:tcPr>
            <w:tcW w:w="2693" w:type="dxa"/>
            <w:tcBorders>
              <w:bottom w:val="single" w:sz="12" w:space="0" w:color="000000"/>
            </w:tcBorders>
          </w:tcPr>
          <w:p w:rsidR="00391692" w:rsidRDefault="00150A91">
            <w:pPr>
              <w:pStyle w:val="a3"/>
              <w:spacing w:after="120"/>
              <w:ind w:right="0" w:firstLine="0"/>
              <w:jc w:val="center"/>
              <w:rPr>
                <w:b/>
                <w:sz w:val="20"/>
              </w:rPr>
            </w:pPr>
            <w:r>
              <w:rPr>
                <w:b/>
                <w:sz w:val="20"/>
              </w:rPr>
              <w:t>ОП-1 «Момент»</w:t>
            </w:r>
          </w:p>
        </w:tc>
        <w:tc>
          <w:tcPr>
            <w:tcW w:w="2693" w:type="dxa"/>
            <w:tcBorders>
              <w:bottom w:val="single" w:sz="12" w:space="0" w:color="000000"/>
            </w:tcBorders>
          </w:tcPr>
          <w:p w:rsidR="00391692" w:rsidRDefault="00150A91">
            <w:pPr>
              <w:pStyle w:val="a3"/>
              <w:spacing w:after="120"/>
              <w:ind w:left="34" w:right="34" w:firstLine="0"/>
              <w:jc w:val="center"/>
              <w:rPr>
                <w:b/>
                <w:sz w:val="20"/>
              </w:rPr>
            </w:pPr>
            <w:r>
              <w:rPr>
                <w:b/>
                <w:sz w:val="20"/>
              </w:rPr>
              <w:t>ОП-2Б, ОП-2А</w:t>
            </w:r>
          </w:p>
        </w:tc>
      </w:tr>
      <w:tr w:rsidR="00391692">
        <w:trPr>
          <w:trHeight w:val="200"/>
        </w:trPr>
        <w:tc>
          <w:tcPr>
            <w:tcW w:w="3936" w:type="dxa"/>
            <w:tcBorders>
              <w:top w:val="nil"/>
            </w:tcBorders>
          </w:tcPr>
          <w:p w:rsidR="00391692" w:rsidRDefault="00150A91">
            <w:pPr>
              <w:pStyle w:val="a3"/>
              <w:spacing w:after="120"/>
              <w:ind w:left="284" w:right="187" w:firstLine="0"/>
              <w:jc w:val="left"/>
              <w:rPr>
                <w:b/>
                <w:sz w:val="20"/>
              </w:rPr>
            </w:pPr>
            <w:r>
              <w:rPr>
                <w:b/>
                <w:sz w:val="20"/>
              </w:rPr>
              <w:t>Вместимость, л</w:t>
            </w:r>
          </w:p>
        </w:tc>
        <w:tc>
          <w:tcPr>
            <w:tcW w:w="2693" w:type="dxa"/>
            <w:tcBorders>
              <w:top w:val="nil"/>
            </w:tcBorders>
          </w:tcPr>
          <w:p w:rsidR="00391692" w:rsidRDefault="00150A91">
            <w:pPr>
              <w:pStyle w:val="a3"/>
              <w:spacing w:after="120"/>
              <w:ind w:right="0" w:firstLine="0"/>
              <w:jc w:val="center"/>
              <w:rPr>
                <w:sz w:val="20"/>
              </w:rPr>
            </w:pPr>
            <w:r>
              <w:rPr>
                <w:sz w:val="20"/>
              </w:rPr>
              <w:t>1</w:t>
            </w:r>
          </w:p>
        </w:tc>
        <w:tc>
          <w:tcPr>
            <w:tcW w:w="2693" w:type="dxa"/>
            <w:tcBorders>
              <w:top w:val="nil"/>
            </w:tcBorders>
          </w:tcPr>
          <w:p w:rsidR="00391692" w:rsidRDefault="00150A91">
            <w:pPr>
              <w:pStyle w:val="a3"/>
              <w:spacing w:after="120"/>
              <w:ind w:left="34" w:right="34" w:firstLine="0"/>
              <w:jc w:val="center"/>
              <w:rPr>
                <w:sz w:val="20"/>
              </w:rPr>
            </w:pPr>
            <w:r>
              <w:rPr>
                <w:sz w:val="20"/>
              </w:rPr>
              <w:t>2</w:t>
            </w:r>
          </w:p>
        </w:tc>
      </w:tr>
      <w:tr w:rsidR="00391692">
        <w:trPr>
          <w:trHeight w:val="200"/>
        </w:trPr>
        <w:tc>
          <w:tcPr>
            <w:tcW w:w="3936" w:type="dxa"/>
          </w:tcPr>
          <w:p w:rsidR="00391692" w:rsidRDefault="00150A91">
            <w:pPr>
              <w:pStyle w:val="a3"/>
              <w:spacing w:after="120"/>
              <w:ind w:left="284" w:right="187" w:firstLine="0"/>
              <w:jc w:val="left"/>
              <w:rPr>
                <w:b/>
                <w:sz w:val="20"/>
              </w:rPr>
            </w:pPr>
            <w:r>
              <w:rPr>
                <w:b/>
                <w:sz w:val="20"/>
              </w:rPr>
              <w:t>Время действия, сек</w:t>
            </w:r>
          </w:p>
        </w:tc>
        <w:tc>
          <w:tcPr>
            <w:tcW w:w="2693" w:type="dxa"/>
          </w:tcPr>
          <w:p w:rsidR="00391692" w:rsidRDefault="00150A91">
            <w:pPr>
              <w:pStyle w:val="a3"/>
              <w:spacing w:after="120"/>
              <w:ind w:right="0" w:firstLine="0"/>
              <w:jc w:val="center"/>
              <w:rPr>
                <w:sz w:val="20"/>
              </w:rPr>
            </w:pPr>
            <w:r>
              <w:rPr>
                <w:sz w:val="20"/>
              </w:rPr>
              <w:t>15</w:t>
            </w:r>
          </w:p>
        </w:tc>
        <w:tc>
          <w:tcPr>
            <w:tcW w:w="2693" w:type="dxa"/>
          </w:tcPr>
          <w:p w:rsidR="00391692" w:rsidRDefault="00150A91">
            <w:pPr>
              <w:pStyle w:val="a3"/>
              <w:spacing w:after="120"/>
              <w:ind w:left="34" w:right="34" w:firstLine="0"/>
              <w:jc w:val="center"/>
              <w:rPr>
                <w:sz w:val="20"/>
              </w:rPr>
            </w:pPr>
            <w:r>
              <w:rPr>
                <w:sz w:val="20"/>
              </w:rPr>
              <w:t>10</w:t>
            </w:r>
          </w:p>
        </w:tc>
      </w:tr>
      <w:tr w:rsidR="00391692">
        <w:tc>
          <w:tcPr>
            <w:tcW w:w="3936" w:type="dxa"/>
          </w:tcPr>
          <w:p w:rsidR="00391692" w:rsidRDefault="00150A91">
            <w:pPr>
              <w:pStyle w:val="a3"/>
              <w:spacing w:after="120"/>
              <w:ind w:left="284" w:right="187" w:firstLine="0"/>
              <w:jc w:val="left"/>
              <w:rPr>
                <w:b/>
                <w:sz w:val="20"/>
              </w:rPr>
            </w:pPr>
            <w:r>
              <w:rPr>
                <w:b/>
                <w:sz w:val="20"/>
              </w:rPr>
              <w:t>Длина струи, мм</w:t>
            </w:r>
          </w:p>
        </w:tc>
        <w:tc>
          <w:tcPr>
            <w:tcW w:w="2693" w:type="dxa"/>
          </w:tcPr>
          <w:p w:rsidR="00391692" w:rsidRDefault="00150A91">
            <w:pPr>
              <w:pStyle w:val="a3"/>
              <w:spacing w:after="120"/>
              <w:ind w:right="0" w:firstLine="0"/>
              <w:jc w:val="center"/>
              <w:rPr>
                <w:sz w:val="20"/>
              </w:rPr>
            </w:pPr>
            <w:r>
              <w:rPr>
                <w:sz w:val="20"/>
              </w:rPr>
              <w:t>2.3</w:t>
            </w:r>
          </w:p>
        </w:tc>
        <w:tc>
          <w:tcPr>
            <w:tcW w:w="2693" w:type="dxa"/>
          </w:tcPr>
          <w:p w:rsidR="00391692" w:rsidRDefault="00150A91">
            <w:pPr>
              <w:pStyle w:val="a3"/>
              <w:spacing w:after="120"/>
              <w:ind w:left="34" w:right="34" w:firstLine="0"/>
              <w:jc w:val="center"/>
              <w:rPr>
                <w:sz w:val="20"/>
              </w:rPr>
            </w:pPr>
            <w:r>
              <w:rPr>
                <w:sz w:val="20"/>
              </w:rPr>
              <w:t>2.5</w:t>
            </w:r>
          </w:p>
        </w:tc>
      </w:tr>
      <w:tr w:rsidR="00391692">
        <w:tc>
          <w:tcPr>
            <w:tcW w:w="3936" w:type="dxa"/>
          </w:tcPr>
          <w:p w:rsidR="00391692" w:rsidRDefault="00150A91">
            <w:pPr>
              <w:pStyle w:val="a3"/>
              <w:spacing w:after="120"/>
              <w:ind w:left="284" w:right="0" w:firstLine="0"/>
              <w:jc w:val="left"/>
              <w:rPr>
                <w:b/>
                <w:sz w:val="20"/>
              </w:rPr>
            </w:pPr>
            <w:r>
              <w:rPr>
                <w:b/>
                <w:sz w:val="20"/>
              </w:rPr>
              <w:t xml:space="preserve">Температурный диапазон, </w:t>
            </w:r>
            <w:r>
              <w:rPr>
                <w:b/>
                <w:sz w:val="20"/>
              </w:rPr>
              <w:sym w:font="Symbol" w:char="F0B0"/>
            </w:r>
            <w:r>
              <w:rPr>
                <w:b/>
                <w:sz w:val="20"/>
              </w:rPr>
              <w:t>С</w:t>
            </w:r>
          </w:p>
        </w:tc>
        <w:tc>
          <w:tcPr>
            <w:tcW w:w="2693" w:type="dxa"/>
          </w:tcPr>
          <w:p w:rsidR="00391692" w:rsidRDefault="00150A91">
            <w:pPr>
              <w:pStyle w:val="a3"/>
              <w:spacing w:after="120"/>
              <w:ind w:right="0" w:firstLine="0"/>
              <w:jc w:val="center"/>
              <w:rPr>
                <w:sz w:val="20"/>
              </w:rPr>
            </w:pPr>
            <w:r>
              <w:rPr>
                <w:sz w:val="20"/>
              </w:rPr>
              <w:t>- 40...+50</w:t>
            </w:r>
          </w:p>
        </w:tc>
        <w:tc>
          <w:tcPr>
            <w:tcW w:w="2693" w:type="dxa"/>
          </w:tcPr>
          <w:p w:rsidR="00391692" w:rsidRDefault="00150A91">
            <w:pPr>
              <w:pStyle w:val="a3"/>
              <w:spacing w:after="120"/>
              <w:ind w:left="34" w:right="34" w:firstLine="0"/>
              <w:jc w:val="center"/>
              <w:rPr>
                <w:sz w:val="20"/>
              </w:rPr>
            </w:pPr>
            <w:r>
              <w:rPr>
                <w:sz w:val="20"/>
              </w:rPr>
              <w:t>- 40...+50</w:t>
            </w:r>
          </w:p>
        </w:tc>
      </w:tr>
      <w:tr w:rsidR="00391692">
        <w:tc>
          <w:tcPr>
            <w:tcW w:w="3936" w:type="dxa"/>
          </w:tcPr>
          <w:p w:rsidR="00391692" w:rsidRDefault="00150A91">
            <w:pPr>
              <w:pStyle w:val="a3"/>
              <w:spacing w:after="120"/>
              <w:ind w:left="284" w:right="187" w:firstLine="0"/>
              <w:jc w:val="left"/>
              <w:rPr>
                <w:b/>
                <w:sz w:val="20"/>
              </w:rPr>
            </w:pPr>
            <w:r>
              <w:rPr>
                <w:b/>
                <w:sz w:val="20"/>
              </w:rPr>
              <w:t>Масса заряженного огнетушителя, кг</w:t>
            </w:r>
          </w:p>
        </w:tc>
        <w:tc>
          <w:tcPr>
            <w:tcW w:w="2693" w:type="dxa"/>
          </w:tcPr>
          <w:p w:rsidR="00391692" w:rsidRDefault="00150A91">
            <w:pPr>
              <w:pStyle w:val="a3"/>
              <w:spacing w:after="120"/>
              <w:ind w:right="0" w:firstLine="0"/>
              <w:jc w:val="center"/>
              <w:rPr>
                <w:sz w:val="20"/>
              </w:rPr>
            </w:pPr>
            <w:r>
              <w:rPr>
                <w:sz w:val="20"/>
              </w:rPr>
              <w:t>1.45</w:t>
            </w:r>
          </w:p>
        </w:tc>
        <w:tc>
          <w:tcPr>
            <w:tcW w:w="2693" w:type="dxa"/>
          </w:tcPr>
          <w:p w:rsidR="00391692" w:rsidRDefault="00150A91">
            <w:pPr>
              <w:pStyle w:val="a3"/>
              <w:spacing w:after="120"/>
              <w:ind w:left="34" w:right="34" w:firstLine="0"/>
              <w:jc w:val="center"/>
              <w:rPr>
                <w:sz w:val="20"/>
              </w:rPr>
            </w:pPr>
            <w:r>
              <w:rPr>
                <w:sz w:val="20"/>
              </w:rPr>
              <w:t>—</w:t>
            </w:r>
          </w:p>
        </w:tc>
      </w:tr>
    </w:tbl>
    <w:p w:rsidR="00391692" w:rsidRDefault="00150A91">
      <w:pPr>
        <w:pStyle w:val="a3"/>
        <w:spacing w:line="264" w:lineRule="auto"/>
      </w:pPr>
      <w:r>
        <w:t>В целях повышения ответственности и обеспечения мер пожарной безопасности создается пожарно-техническая комиссия, организована добровольная пожарная дружина для пожарно-профилактической работы,  содержания  средств пожаротушения в боевой готовности, утвержден совет ДПД. Назначаются ответственные лица за пожарную безопасность цехов, отделов, мастерских и складов.</w:t>
      </w:r>
    </w:p>
    <w:p w:rsidR="00391692" w:rsidRDefault="00150A91">
      <w:pPr>
        <w:pStyle w:val="a3"/>
        <w:pageBreakBefore/>
        <w:spacing w:before="0"/>
        <w:ind w:left="567" w:hanging="567"/>
        <w:jc w:val="left"/>
        <w:rPr>
          <w:b/>
          <w:caps/>
          <w:sz w:val="28"/>
        </w:rPr>
      </w:pPr>
      <w:r>
        <w:rPr>
          <w:b/>
          <w:sz w:val="28"/>
        </w:rPr>
        <w:t xml:space="preserve">8.   </w:t>
      </w:r>
      <w:r>
        <w:rPr>
          <w:b/>
          <w:caps/>
          <w:sz w:val="28"/>
        </w:rPr>
        <w:t xml:space="preserve">Гражданская защита в чрезвычайных   ситуациях </w:t>
      </w:r>
    </w:p>
    <w:p w:rsidR="00391692" w:rsidRDefault="00150A91">
      <w:pPr>
        <w:pStyle w:val="a3"/>
        <w:spacing w:line="264" w:lineRule="auto"/>
      </w:pPr>
      <w:r>
        <w:t>Термин «гражданская защита» предлагается сформулировать следующим образом: это — система мероприятий, осуществляемых всеми государствен</w:t>
      </w:r>
      <w:r>
        <w:softHyphen/>
        <w:t>ными и другими органами и учреждениями, независимо от форм собственности, в целях обеспечения защиты населения и территории от чрезвычайных ситуаций мирного и военного времени. В этом плане гражданская оборона будет носить частный характер по отношению к гражданской защите.</w:t>
      </w:r>
    </w:p>
    <w:p w:rsidR="00391692" w:rsidRDefault="00150A91">
      <w:pPr>
        <w:pStyle w:val="a3"/>
        <w:spacing w:line="264" w:lineRule="auto"/>
      </w:pPr>
      <w:r>
        <w:t xml:space="preserve">В современной России разрабатывается новая общая концепция национальной безопасности. Работа в этой области ведется по нескольким направлениям: </w:t>
      </w:r>
    </w:p>
    <w:p w:rsidR="00391692" w:rsidRDefault="00150A91">
      <w:pPr>
        <w:pStyle w:val="a3"/>
        <w:spacing w:line="264" w:lineRule="auto"/>
      </w:pPr>
      <w:r>
        <w:rPr>
          <w:b/>
        </w:rPr>
        <w:t>Прогноз и предупреждение чрезвычайных ситуаций (ЧС).</w:t>
      </w:r>
      <w:r>
        <w:t xml:space="preserve"> Самое приоритетное и трудное направление в работе МЧС, требующее самого серьезного теоретического осмысления. Речь здесь идет о системном подходе к разноплановым и разнохарактерным проблемам, которые можно выделить в четыре взаимосвязанные, хотя и самостоятельные системы:</w:t>
      </w:r>
    </w:p>
    <w:p w:rsidR="00391692" w:rsidRDefault="00150A91" w:rsidP="00150A91">
      <w:pPr>
        <w:pStyle w:val="a6"/>
        <w:numPr>
          <w:ilvl w:val="0"/>
          <w:numId w:val="6"/>
        </w:numPr>
        <w:spacing w:line="264" w:lineRule="auto"/>
        <w:ind w:left="851" w:hanging="284"/>
      </w:pPr>
      <w:r>
        <w:t>прогноз природных чрезвычайных ситуаций;</w:t>
      </w:r>
    </w:p>
    <w:p w:rsidR="00391692" w:rsidRDefault="00150A91" w:rsidP="00150A91">
      <w:pPr>
        <w:pStyle w:val="a6"/>
        <w:numPr>
          <w:ilvl w:val="0"/>
          <w:numId w:val="6"/>
        </w:numPr>
        <w:spacing w:line="264" w:lineRule="auto"/>
        <w:ind w:left="851" w:hanging="284"/>
      </w:pPr>
      <w:r>
        <w:t>прогноз техногенных чрезвычайных ситуаций;</w:t>
      </w:r>
    </w:p>
    <w:p w:rsidR="00391692" w:rsidRDefault="00150A91" w:rsidP="00150A91">
      <w:pPr>
        <w:pStyle w:val="a6"/>
        <w:numPr>
          <w:ilvl w:val="0"/>
          <w:numId w:val="6"/>
        </w:numPr>
        <w:spacing w:line="264" w:lineRule="auto"/>
        <w:ind w:left="851" w:hanging="284"/>
      </w:pPr>
      <w:r>
        <w:t>система снижения тяжести последствий природных ЧС;</w:t>
      </w:r>
    </w:p>
    <w:p w:rsidR="00391692" w:rsidRDefault="00150A91" w:rsidP="00150A91">
      <w:pPr>
        <w:pStyle w:val="a6"/>
        <w:numPr>
          <w:ilvl w:val="0"/>
          <w:numId w:val="6"/>
        </w:numPr>
        <w:spacing w:line="264" w:lineRule="auto"/>
        <w:ind w:left="851" w:hanging="284"/>
      </w:pPr>
      <w:r>
        <w:t>система предупреждения техногенных ЧС.</w:t>
      </w:r>
    </w:p>
    <w:p w:rsidR="00391692" w:rsidRDefault="00150A91">
      <w:pPr>
        <w:pStyle w:val="a3"/>
        <w:spacing w:line="264" w:lineRule="auto"/>
      </w:pPr>
      <w:r>
        <w:rPr>
          <w:b/>
        </w:rPr>
        <w:t>Защита территорий.</w:t>
      </w:r>
      <w:r>
        <w:t xml:space="preserve"> Это комплекс мероприятий, направленных на на снижение тяжести последствий ЧС, возникающих в мирное и военное время, на объектах производственного и социального назначения, а также в окружающей среде. Сюда входят :</w:t>
      </w:r>
    </w:p>
    <w:p w:rsidR="00391692" w:rsidRDefault="00150A91" w:rsidP="00150A91">
      <w:pPr>
        <w:pStyle w:val="a6"/>
        <w:numPr>
          <w:ilvl w:val="0"/>
          <w:numId w:val="6"/>
        </w:numPr>
        <w:spacing w:line="264" w:lineRule="auto"/>
        <w:ind w:left="851" w:hanging="284"/>
      </w:pPr>
      <w:r>
        <w:t>инженерно-технические мероприятия по оборудованию местности специальными сооружениями (гидротехническими, противолавинными и т. д.);</w:t>
      </w:r>
    </w:p>
    <w:p w:rsidR="00391692" w:rsidRDefault="00150A91" w:rsidP="00150A91">
      <w:pPr>
        <w:pStyle w:val="a6"/>
        <w:numPr>
          <w:ilvl w:val="0"/>
          <w:numId w:val="6"/>
        </w:numPr>
        <w:spacing w:line="264" w:lineRule="auto"/>
        <w:ind w:left="851" w:hanging="284"/>
      </w:pPr>
      <w:r>
        <w:t>оборудование территорий в интересах гражданской обороны (усовершенствование транспортных магистралей, резервирование водоисточников и т. д.);</w:t>
      </w:r>
    </w:p>
    <w:p w:rsidR="00391692" w:rsidRDefault="00150A91" w:rsidP="00150A91">
      <w:pPr>
        <w:pStyle w:val="a6"/>
        <w:numPr>
          <w:ilvl w:val="0"/>
          <w:numId w:val="6"/>
        </w:numPr>
        <w:spacing w:line="264" w:lineRule="auto"/>
        <w:ind w:left="851" w:hanging="284"/>
      </w:pPr>
      <w:r>
        <w:t>надзор за состоянием имеющихся инженерных сооружений (плотин, дамб, каналов);</w:t>
      </w:r>
    </w:p>
    <w:p w:rsidR="00391692" w:rsidRDefault="00150A91" w:rsidP="00150A91">
      <w:pPr>
        <w:pStyle w:val="a6"/>
        <w:numPr>
          <w:ilvl w:val="0"/>
          <w:numId w:val="6"/>
        </w:numPr>
        <w:spacing w:line="264" w:lineRule="auto"/>
        <w:ind w:left="851" w:hanging="284"/>
      </w:pPr>
      <w:r>
        <w:t>обработка территорий при чрезвычайных ситуациях (дегазация, дезактивация, дезинфекция).</w:t>
      </w:r>
    </w:p>
    <w:p w:rsidR="00391692" w:rsidRDefault="00150A91">
      <w:pPr>
        <w:pStyle w:val="a3"/>
        <w:spacing w:line="264" w:lineRule="auto"/>
      </w:pPr>
      <w:r>
        <w:rPr>
          <w:b/>
        </w:rPr>
        <w:t>Концепция защиты населения.</w:t>
      </w:r>
      <w:r>
        <w:t xml:space="preserve"> При разработке данной концепции следует вести речь о двух самостоятельных концепциях — на мирное и военное время. Для каждой из них характерны свои опасности и угрозы, разные подходы, методы и способы защиты.</w:t>
      </w:r>
    </w:p>
    <w:p w:rsidR="00391692" w:rsidRDefault="00150A91">
      <w:pPr>
        <w:pStyle w:val="a3"/>
        <w:spacing w:line="264" w:lineRule="auto"/>
      </w:pPr>
      <w:r>
        <w:rPr>
          <w:b/>
        </w:rPr>
        <w:t>В концепции на мирное время</w:t>
      </w:r>
      <w:r>
        <w:t xml:space="preserve"> предлагается отразить такие принципы: </w:t>
      </w:r>
    </w:p>
    <w:p w:rsidR="00391692" w:rsidRDefault="00150A91" w:rsidP="00150A91">
      <w:pPr>
        <w:pStyle w:val="a6"/>
        <w:numPr>
          <w:ilvl w:val="0"/>
          <w:numId w:val="6"/>
        </w:numPr>
        <w:spacing w:line="264" w:lineRule="auto"/>
        <w:ind w:left="851" w:hanging="284"/>
      </w:pPr>
      <w:r>
        <w:t>максимальное ограничение возможности выхода сильнодействующих ядовитых веществ и их паров (зараженного воздуха) за пределы потенциально опасных объектов;</w:t>
      </w:r>
    </w:p>
    <w:p w:rsidR="00391692" w:rsidRDefault="00150A91" w:rsidP="00150A91">
      <w:pPr>
        <w:pStyle w:val="a6"/>
        <w:numPr>
          <w:ilvl w:val="0"/>
          <w:numId w:val="6"/>
        </w:numPr>
        <w:spacing w:line="264" w:lineRule="auto"/>
        <w:ind w:left="851" w:hanging="284"/>
      </w:pPr>
      <w:r>
        <w:t>максимальное ограничение проживания населения в пределах санитарно-защитных зон и в зонах, подверженных стихийным бедствиям;</w:t>
      </w:r>
    </w:p>
    <w:p w:rsidR="00391692" w:rsidRDefault="00150A91" w:rsidP="00150A91">
      <w:pPr>
        <w:pStyle w:val="a6"/>
        <w:numPr>
          <w:ilvl w:val="0"/>
          <w:numId w:val="6"/>
        </w:numPr>
        <w:spacing w:line="264" w:lineRule="auto"/>
        <w:ind w:left="851" w:hanging="284"/>
      </w:pPr>
      <w:r>
        <w:t>переход от использования индивидуальных к коллективным средствам защиты населения, проживающего в опасных зонах. Здесь речь идет не об убежищах и укрытиях, а о жилых и общественных зданиях специальной конструкции, предусматривающей возможность нахождения в них людей в режиме полной изоляции;</w:t>
      </w:r>
    </w:p>
    <w:p w:rsidR="00391692" w:rsidRDefault="00150A91" w:rsidP="00150A91">
      <w:pPr>
        <w:pStyle w:val="a6"/>
        <w:numPr>
          <w:ilvl w:val="0"/>
          <w:numId w:val="6"/>
        </w:numPr>
        <w:spacing w:line="264" w:lineRule="auto"/>
        <w:ind w:left="851" w:hanging="284"/>
      </w:pPr>
      <w:r>
        <w:t>создание надежных систем оповещения и информации.</w:t>
      </w:r>
    </w:p>
    <w:p w:rsidR="00391692" w:rsidRDefault="00150A91">
      <w:pPr>
        <w:pStyle w:val="a3"/>
        <w:spacing w:line="264" w:lineRule="auto"/>
      </w:pPr>
      <w:r>
        <w:t>Средства индивидуальной защиты и эвакомероприятия применять в том случае, когда не могут быть использованы другие способы защиты.</w:t>
      </w:r>
    </w:p>
    <w:p w:rsidR="00391692" w:rsidRDefault="00150A91">
      <w:pPr>
        <w:pStyle w:val="a3"/>
        <w:spacing w:line="264" w:lineRule="auto"/>
      </w:pPr>
      <w:r>
        <w:rPr>
          <w:b/>
        </w:rPr>
        <w:t>В концепции защиты на военное время</w:t>
      </w:r>
      <w:r>
        <w:t xml:space="preserve"> целесообразно сохранить традиционные способы и методы защиты — укрытие, эвакуация людей, средства индивидуальной защиты, в том числе и медицинские, оповещение населения. Основной способ защиты — массовая эвакуация в короткие сроки населения из всех крупных городов — большей частью нереален, поэтому остается следующее: укрывать население в защитных сооружениях. Для этого нужно сохранить, содержать в надлежащем порядке и поддерживать в готовности фонд защитных сооружений, созданный в предыдущие десятилетия. Основной объем возведения недостающих перенести на период непосредственной угрозы войны. Объемы же нового строительства убежищ и укрытий в мирное время следует максимально сократить. На рис. 27, 28 представлены схемы сферы безопасности по видам и источникам угроз и защиты основных объектов национальной безопасности РФ.</w:t>
      </w:r>
    </w:p>
    <w:p w:rsidR="00391692" w:rsidRDefault="00150A91">
      <w:pPr>
        <w:pStyle w:val="a3"/>
        <w:spacing w:line="264" w:lineRule="auto"/>
      </w:pPr>
      <w:r>
        <w:t>Теперь рассмотрим возможные варианты применения объекта исследования в данном дипломном проекте в условиях чрезвычайных ситуаций. Под объектом исследования здесь понимается организация перевозок в междугородном сообщении по линии СПб — Нижний-Новгород — Казань — Ижевск. Перевозки осуществляются в рефрижераторном подвижном составе.</w:t>
      </w:r>
    </w:p>
    <w:p w:rsidR="00391692" w:rsidRDefault="00150A91">
      <w:pPr>
        <w:pStyle w:val="a3"/>
        <w:spacing w:line="264" w:lineRule="auto"/>
      </w:pPr>
      <w:r>
        <w:t xml:space="preserve">Для исследования примем во внимание ЧС, которые могут возникнуть в мирное время, а перед этим целесообразно произвести их дифференциацию по принципу возможности возникновения в регионе, который обслуживает автолиния. ЧС разделяются на стихийные бедствия и крупные аварии. </w:t>
      </w:r>
    </w:p>
    <w:p w:rsidR="00391692" w:rsidRDefault="00391692">
      <w:pPr>
        <w:pStyle w:val="a3"/>
        <w:spacing w:line="264" w:lineRule="auto"/>
      </w:pPr>
    </w:p>
    <w:p w:rsidR="00391692" w:rsidRDefault="00150A91">
      <w:pPr>
        <w:pStyle w:val="a3"/>
        <w:rPr>
          <w:b/>
        </w:rPr>
        <w:sectPr w:rsidR="00391692">
          <w:footnotePr>
            <w:pos w:val="beneathText"/>
            <w:numFmt w:val="chicago"/>
          </w:footnotePr>
          <w:pgSz w:w="11906" w:h="16838"/>
          <w:pgMar w:top="1440" w:right="707" w:bottom="1702" w:left="1701" w:header="720" w:footer="720" w:gutter="0"/>
          <w:cols w:space="720"/>
        </w:sectPr>
      </w:pPr>
      <w:r>
        <w:rPr>
          <w:b/>
        </w:rPr>
        <w:t xml:space="preserve"> </w:t>
      </w:r>
    </w:p>
    <w:p w:rsidR="00391692" w:rsidRDefault="00150A91" w:rsidP="00150A91">
      <w:pPr>
        <w:pStyle w:val="a6"/>
        <w:tabs>
          <w:tab w:val="left" w:pos="2268"/>
        </w:tabs>
        <w:spacing w:before="120"/>
        <w:ind w:left="0" w:firstLine="2694"/>
        <w:jc w:val="center"/>
        <w:rPr>
          <w:b/>
          <w:i w:val="0"/>
        </w:rPr>
      </w:pPr>
      <w:r>
        <w:rPr>
          <w:b/>
          <w:i w:val="0"/>
        </w:rPr>
        <w:t>Национальная безопасность Российской федерации</w:t>
      </w:r>
    </w:p>
    <w:p w:rsidR="00391692" w:rsidRDefault="00F870DC" w:rsidP="00150A91">
      <w:pPr>
        <w:pStyle w:val="a6"/>
        <w:spacing w:before="120"/>
        <w:ind w:left="0" w:firstLine="0"/>
        <w:rPr>
          <w:b/>
          <w:i w:val="0"/>
        </w:rPr>
      </w:pPr>
      <w:r>
        <w:rPr>
          <w:b/>
          <w:i w:val="0"/>
          <w:noProof/>
        </w:rPr>
        <w:pict>
          <v:group id="_x0000_s1094" style="position:absolute;left:0;text-align:left;margin-left:41.6pt;margin-top:.75pt;width:682.65pt;height:221.1pt;z-index:251559936" coordorigin="-6,1" coordsize="20006,19997" o:allowincell="f">
            <v:rect id="_x0000_s1095" style="position:absolute;left:17467;top:2406;width:2533;height:3261" filled="f" strokeweight="1pt"/>
            <v:rect id="_x0000_s1096" style="position:absolute;left:17383;top:1755;width:2533;height:3261" strokeweight="1pt"/>
            <v:rect id="_x0000_s1097" style="position:absolute;left:-6;top:1104;width:3167;height:3256" filled="f" strokeweight="1pt">
              <v:textbox inset="1pt,1pt,1pt,1pt">
                <w:txbxContent>
                  <w:p w:rsidR="00391692" w:rsidRDefault="00150A91">
                    <w:pPr>
                      <w:jc w:val="center"/>
                      <w:rPr>
                        <w:rFonts w:ascii="Arial" w:hAnsi="Arial"/>
                      </w:rPr>
                    </w:pPr>
                    <w:r>
                      <w:rPr>
                        <w:rFonts w:ascii="Arial" w:hAnsi="Arial"/>
                      </w:rPr>
                      <w:t>Военная безопасность</w:t>
                    </w:r>
                  </w:p>
                </w:txbxContent>
              </v:textbox>
            </v:rect>
            <v:rect id="_x0000_s1098" style="position:absolute;left:3370;top:1104;width:3167;height:3256" filled="f" strokeweight="1pt">
              <v:textbox inset="1pt,1pt,1pt,1pt">
                <w:txbxContent>
                  <w:p w:rsidR="00391692" w:rsidRDefault="00150A91">
                    <w:pPr>
                      <w:jc w:val="center"/>
                    </w:pPr>
                    <w:r>
                      <w:rPr>
                        <w:rFonts w:ascii="Arial" w:hAnsi="Arial"/>
                      </w:rPr>
                      <w:t>Экономическая безопасность</w:t>
                    </w:r>
                  </w:p>
                </w:txbxContent>
              </v:textbox>
            </v:rect>
            <v:rect id="_x0000_s1099" style="position:absolute;left:6746;top:1104;width:3378;height:3256" filled="f" strokeweight="1pt">
              <v:textbox inset="1pt,1pt,1pt,1pt">
                <w:txbxContent>
                  <w:p w:rsidR="00391692" w:rsidRDefault="00150A91">
                    <w:pPr>
                      <w:jc w:val="center"/>
                    </w:pPr>
                    <w:r>
                      <w:rPr>
                        <w:rFonts w:ascii="Arial" w:hAnsi="Arial"/>
                      </w:rPr>
                      <w:t>Природно-техногенная безопасность</w:t>
                    </w:r>
                  </w:p>
                </w:txbxContent>
              </v:textbox>
            </v:rect>
            <v:rect id="_x0000_s1100" style="position:absolute;left:10333;top:1104;width:3378;height:3256" filled="f" strokeweight="1pt">
              <v:textbox inset="1pt,1pt,1pt,1pt">
                <w:txbxContent>
                  <w:p w:rsidR="00391692" w:rsidRDefault="00150A91">
                    <w:pPr>
                      <w:jc w:val="center"/>
                      <w:rPr>
                        <w:rFonts w:ascii="Arial" w:hAnsi="Arial"/>
                      </w:rPr>
                    </w:pPr>
                    <w:r>
                      <w:rPr>
                        <w:rFonts w:ascii="Arial" w:hAnsi="Arial"/>
                      </w:rPr>
                      <w:t>Экологическая безопасность</w:t>
                    </w:r>
                  </w:p>
                </w:txbxContent>
              </v:textbox>
            </v:rect>
            <v:rect id="_x0000_s1101" style="position:absolute;left:13920;top:1104;width:3167;height:3256" filled="f" strokeweight="1pt">
              <v:textbox inset="1pt,1pt,1pt,1pt">
                <w:txbxContent>
                  <w:p w:rsidR="00391692" w:rsidRDefault="00150A91">
                    <w:pPr>
                      <w:jc w:val="center"/>
                    </w:pPr>
                    <w:r>
                      <w:rPr>
                        <w:rFonts w:ascii="Arial" w:hAnsi="Arial"/>
                      </w:rPr>
                      <w:t>Информационная безопасность</w:t>
                    </w:r>
                  </w:p>
                </w:txbxContent>
              </v:textbox>
            </v:rect>
            <v:rect id="_x0000_s1102" style="position:absolute;left:-6;top:5016;width:3167;height:14982" filled="f" strokeweight="1pt">
              <v:textbox inset="1pt,1pt,1pt,1pt">
                <w:txbxContent>
                  <w:p w:rsidR="00391692" w:rsidRDefault="00150A91">
                    <w:pPr>
                      <w:ind w:left="283" w:hanging="283"/>
                      <w:rPr>
                        <w:rFonts w:ascii="Arial" w:hAnsi="Arial"/>
                      </w:rPr>
                    </w:pPr>
                    <w:r>
                      <w:rPr>
                        <w:rFonts w:ascii="Arial" w:hAnsi="Arial"/>
                      </w:rPr>
                      <w:t>Гражданская обо</w:t>
                    </w:r>
                    <w:r>
                      <w:rPr>
                        <w:rFonts w:ascii="Arial" w:hAnsi="Arial"/>
                      </w:rPr>
                      <w:softHyphen/>
                      <w:t>рона государства</w:t>
                    </w:r>
                  </w:p>
                  <w:p w:rsidR="00391692" w:rsidRDefault="00150A91">
                    <w:pPr>
                      <w:ind w:left="283" w:hanging="283"/>
                      <w:rPr>
                        <w:rFonts w:ascii="Arial" w:hAnsi="Arial"/>
                      </w:rPr>
                    </w:pPr>
                    <w:r>
                      <w:rPr>
                        <w:rFonts w:ascii="Arial" w:hAnsi="Arial"/>
                      </w:rPr>
                      <w:t>Мобилизационная подготовка эконо</w:t>
                    </w:r>
                    <w:r>
                      <w:rPr>
                        <w:rFonts w:ascii="Arial" w:hAnsi="Arial"/>
                      </w:rPr>
                      <w:softHyphen/>
                      <w:t>мики</w:t>
                    </w:r>
                  </w:p>
                  <w:p w:rsidR="00391692" w:rsidRDefault="00150A91">
                    <w:pPr>
                      <w:ind w:left="283" w:hanging="283"/>
                      <w:rPr>
                        <w:rFonts w:ascii="Arial" w:hAnsi="Arial"/>
                      </w:rPr>
                    </w:pPr>
                    <w:r>
                      <w:rPr>
                        <w:rFonts w:ascii="Arial" w:hAnsi="Arial"/>
                      </w:rPr>
                      <w:t>Поддержание ус</w:t>
                    </w:r>
                    <w:r>
                      <w:rPr>
                        <w:rFonts w:ascii="Arial" w:hAnsi="Arial"/>
                      </w:rPr>
                      <w:softHyphen/>
                      <w:t>тойчивости жизне</w:t>
                    </w:r>
                    <w:r>
                      <w:rPr>
                        <w:rFonts w:ascii="Arial" w:hAnsi="Arial"/>
                      </w:rPr>
                      <w:softHyphen/>
                      <w:t>деятельности страны в военное время</w:t>
                    </w:r>
                  </w:p>
                  <w:p w:rsidR="00391692" w:rsidRDefault="00150A91">
                    <w:pPr>
                      <w:ind w:left="283" w:hanging="283"/>
                      <w:rPr>
                        <w:rFonts w:ascii="Arial" w:hAnsi="Arial"/>
                      </w:rPr>
                    </w:pPr>
                    <w:r>
                      <w:rPr>
                        <w:rFonts w:ascii="Arial" w:hAnsi="Arial"/>
                      </w:rPr>
                      <w:t>Содействие в пре</w:t>
                    </w:r>
                    <w:r>
                      <w:rPr>
                        <w:rFonts w:ascii="Arial" w:hAnsi="Arial"/>
                      </w:rPr>
                      <w:softHyphen/>
                      <w:t>одолении внутрен</w:t>
                    </w:r>
                    <w:r>
                      <w:rPr>
                        <w:rFonts w:ascii="Arial" w:hAnsi="Arial"/>
                      </w:rPr>
                      <w:softHyphen/>
                      <w:t>них вооруженных конфликтов</w:t>
                    </w:r>
                  </w:p>
                </w:txbxContent>
              </v:textbox>
            </v:rect>
            <v:rect id="_x0000_s1103" style="position:absolute;left:3370;top:5020;width:3167;height:14978" filled="f" strokeweight="1pt">
              <v:textbox inset="1pt,1pt,1pt,1pt">
                <w:txbxContent>
                  <w:p w:rsidR="00391692" w:rsidRDefault="00150A91">
                    <w:pPr>
                      <w:ind w:left="283" w:hanging="283"/>
                      <w:rPr>
                        <w:rFonts w:ascii="Arial" w:hAnsi="Arial"/>
                      </w:rPr>
                    </w:pPr>
                    <w:r>
                      <w:rPr>
                        <w:rFonts w:ascii="Arial" w:hAnsi="Arial"/>
                      </w:rPr>
                      <w:t>Сокращение соци</w:t>
                    </w:r>
                    <w:r>
                      <w:rPr>
                        <w:rFonts w:ascii="Arial" w:hAnsi="Arial"/>
                      </w:rPr>
                      <w:softHyphen/>
                      <w:t>ально-экономиче</w:t>
                    </w:r>
                    <w:r>
                      <w:rPr>
                        <w:rFonts w:ascii="Arial" w:hAnsi="Arial"/>
                      </w:rPr>
                      <w:softHyphen/>
                      <w:t>ского ущерба ог ЧС</w:t>
                    </w:r>
                  </w:p>
                  <w:p w:rsidR="00391692" w:rsidRDefault="00150A91">
                    <w:pPr>
                      <w:ind w:left="283" w:hanging="283"/>
                      <w:rPr>
                        <w:rFonts w:ascii="Arial" w:hAnsi="Arial"/>
                      </w:rPr>
                    </w:pPr>
                    <w:r>
                      <w:rPr>
                        <w:rFonts w:ascii="Arial" w:hAnsi="Arial"/>
                      </w:rPr>
                      <w:t>Внедрение эконо</w:t>
                    </w:r>
                    <w:r>
                      <w:rPr>
                        <w:rFonts w:ascii="Arial" w:hAnsi="Arial"/>
                      </w:rPr>
                      <w:softHyphen/>
                      <w:t>мических механиз</w:t>
                    </w:r>
                    <w:r>
                      <w:rPr>
                        <w:rFonts w:ascii="Arial" w:hAnsi="Arial"/>
                      </w:rPr>
                      <w:softHyphen/>
                      <w:t>мов безопасности населения и терри</w:t>
                    </w:r>
                    <w:r>
                      <w:rPr>
                        <w:rFonts w:ascii="Arial" w:hAnsi="Arial"/>
                      </w:rPr>
                      <w:softHyphen/>
                      <w:t>торий</w:t>
                    </w:r>
                  </w:p>
                  <w:p w:rsidR="00391692" w:rsidRDefault="00150A91">
                    <w:pPr>
                      <w:ind w:left="283" w:hanging="283"/>
                      <w:rPr>
                        <w:rFonts w:ascii="Arial" w:hAnsi="Arial"/>
                      </w:rPr>
                    </w:pPr>
                    <w:r>
                      <w:rPr>
                        <w:rFonts w:ascii="Arial" w:hAnsi="Arial"/>
                      </w:rPr>
                      <w:t>Обоснование ре</w:t>
                    </w:r>
                    <w:r>
                      <w:rPr>
                        <w:rFonts w:ascii="Arial" w:hAnsi="Arial"/>
                      </w:rPr>
                      <w:softHyphen/>
                      <w:t>сурсов и затрат на социально-эконо</w:t>
                    </w:r>
                    <w:r>
                      <w:rPr>
                        <w:rFonts w:ascii="Arial" w:hAnsi="Arial"/>
                      </w:rPr>
                      <w:softHyphen/>
                      <w:t>мическую реабили</w:t>
                    </w:r>
                    <w:r>
                      <w:rPr>
                        <w:rFonts w:ascii="Arial" w:hAnsi="Arial"/>
                      </w:rPr>
                      <w:softHyphen/>
                      <w:t>тацию зон ЧС</w:t>
                    </w:r>
                  </w:p>
                </w:txbxContent>
              </v:textbox>
            </v:rect>
            <v:rect id="_x0000_s1104" style="position:absolute;left:6746;top:5029;width:3378;height:13970" filled="f" strokeweight="1pt">
              <v:textbox inset="1pt,1pt,1pt,1pt">
                <w:txbxContent>
                  <w:p w:rsidR="00391692" w:rsidRDefault="00150A91">
                    <w:pPr>
                      <w:ind w:left="283" w:hanging="283"/>
                      <w:rPr>
                        <w:rFonts w:ascii="Arial" w:hAnsi="Arial"/>
                      </w:rPr>
                    </w:pPr>
                    <w:r>
                      <w:rPr>
                        <w:rFonts w:ascii="Arial" w:hAnsi="Arial"/>
                      </w:rPr>
                      <w:t>Предупреждение и предотвращение ЧС</w:t>
                    </w:r>
                  </w:p>
                  <w:p w:rsidR="00391692" w:rsidRDefault="00150A91">
                    <w:pPr>
                      <w:ind w:left="283" w:hanging="283"/>
                      <w:rPr>
                        <w:rFonts w:ascii="Arial" w:hAnsi="Arial"/>
                      </w:rPr>
                    </w:pPr>
                    <w:r>
                      <w:rPr>
                        <w:rFonts w:ascii="Arial" w:hAnsi="Arial"/>
                      </w:rPr>
                      <w:t>Организация жизне</w:t>
                    </w:r>
                    <w:r>
                      <w:rPr>
                        <w:rFonts w:ascii="Arial" w:hAnsi="Arial"/>
                      </w:rPr>
                      <w:softHyphen/>
                      <w:t>обеспечения насе</w:t>
                    </w:r>
                    <w:r>
                      <w:rPr>
                        <w:rFonts w:ascii="Arial" w:hAnsi="Arial"/>
                      </w:rPr>
                      <w:softHyphen/>
                      <w:t>ле</w:t>
                    </w:r>
                    <w:r>
                      <w:rPr>
                        <w:rFonts w:ascii="Arial" w:hAnsi="Arial"/>
                      </w:rPr>
                      <w:softHyphen/>
                      <w:t>ния и территорий</w:t>
                    </w:r>
                  </w:p>
                  <w:p w:rsidR="00391692" w:rsidRDefault="00150A91">
                    <w:pPr>
                      <w:ind w:left="283" w:hanging="283"/>
                      <w:rPr>
                        <w:rFonts w:ascii="Arial" w:hAnsi="Arial"/>
                      </w:rPr>
                    </w:pPr>
                    <w:r>
                      <w:rPr>
                        <w:rFonts w:ascii="Arial" w:hAnsi="Arial"/>
                      </w:rPr>
                      <w:t>Готовность органов, сил, средств</w:t>
                    </w:r>
                  </w:p>
                  <w:p w:rsidR="00391692" w:rsidRDefault="00150A91">
                    <w:pPr>
                      <w:ind w:left="283" w:hanging="283"/>
                      <w:rPr>
                        <w:rFonts w:ascii="Arial" w:hAnsi="Arial"/>
                      </w:rPr>
                    </w:pPr>
                    <w:r>
                      <w:rPr>
                        <w:rFonts w:ascii="Arial" w:hAnsi="Arial"/>
                      </w:rPr>
                      <w:t>Экстренное реагиро</w:t>
                    </w:r>
                    <w:r>
                      <w:rPr>
                        <w:rFonts w:ascii="Arial" w:hAnsi="Arial"/>
                      </w:rPr>
                      <w:softHyphen/>
                      <w:t>вание и оперативное управление</w:t>
                    </w:r>
                  </w:p>
                  <w:p w:rsidR="00391692" w:rsidRDefault="00150A91">
                    <w:pPr>
                      <w:ind w:left="283" w:hanging="283"/>
                      <w:rPr>
                        <w:rFonts w:ascii="Arial" w:hAnsi="Arial"/>
                      </w:rPr>
                    </w:pPr>
                    <w:r>
                      <w:rPr>
                        <w:rFonts w:ascii="Arial" w:hAnsi="Arial"/>
                      </w:rPr>
                      <w:t>Ликвидация ЧС и восстановление безопасности</w:t>
                    </w:r>
                  </w:p>
                </w:txbxContent>
              </v:textbox>
            </v:rect>
            <v:rect id="_x0000_s1105" style="position:absolute;left:10333;top:5025;width:3378;height:9112" filled="f" strokeweight="1pt">
              <v:textbox inset="1pt,1pt,1pt,1pt">
                <w:txbxContent>
                  <w:p w:rsidR="00391692" w:rsidRDefault="00150A91">
                    <w:pPr>
                      <w:ind w:left="283" w:hanging="283"/>
                      <w:rPr>
                        <w:rFonts w:ascii="Arial" w:hAnsi="Arial"/>
                      </w:rPr>
                    </w:pPr>
                    <w:r>
                      <w:rPr>
                        <w:rFonts w:ascii="Arial" w:hAnsi="Arial"/>
                      </w:rPr>
                      <w:t>Снижения риска экологических ката</w:t>
                    </w:r>
                    <w:r>
                      <w:rPr>
                        <w:rFonts w:ascii="Arial" w:hAnsi="Arial"/>
                      </w:rPr>
                      <w:softHyphen/>
                      <w:t>строф</w:t>
                    </w:r>
                  </w:p>
                  <w:p w:rsidR="00391692" w:rsidRDefault="00150A91">
                    <w:pPr>
                      <w:ind w:left="283" w:hanging="283"/>
                      <w:rPr>
                        <w:rFonts w:ascii="Arial" w:hAnsi="Arial"/>
                      </w:rPr>
                    </w:pPr>
                    <w:r>
                      <w:rPr>
                        <w:rFonts w:ascii="Arial" w:hAnsi="Arial"/>
                      </w:rPr>
                      <w:t>Предупреждение и ликвидация экологи</w:t>
                    </w:r>
                    <w:r>
                      <w:rPr>
                        <w:rFonts w:ascii="Arial" w:hAnsi="Arial"/>
                      </w:rPr>
                      <w:softHyphen/>
                      <w:t>ческих ЧС</w:t>
                    </w:r>
                  </w:p>
                  <w:p w:rsidR="00391692" w:rsidRDefault="00150A91">
                    <w:pPr>
                      <w:ind w:left="283" w:hanging="283"/>
                    </w:pPr>
                    <w:r>
                      <w:rPr>
                        <w:rFonts w:ascii="Arial" w:hAnsi="Arial"/>
                      </w:rPr>
                      <w:t>Участие в экологи</w:t>
                    </w:r>
                    <w:r>
                      <w:rPr>
                        <w:rFonts w:ascii="Arial" w:hAnsi="Arial"/>
                      </w:rPr>
                      <w:softHyphen/>
                      <w:t>че</w:t>
                    </w:r>
                    <w:r>
                      <w:rPr>
                        <w:rFonts w:ascii="Arial" w:hAnsi="Arial"/>
                      </w:rPr>
                      <w:softHyphen/>
                      <w:t>ском мониторинге</w:t>
                    </w:r>
                  </w:p>
                </w:txbxContent>
              </v:textbox>
            </v:rect>
            <v:rect id="_x0000_s1106" style="position:absolute;left:13920;top:5020;width:3167;height:10126" filled="f" strokeweight="1pt">
              <v:textbox inset="1pt,1pt,1pt,1pt">
                <w:txbxContent>
                  <w:p w:rsidR="00391692" w:rsidRDefault="00150A91">
                    <w:pPr>
                      <w:ind w:left="283" w:hanging="283"/>
                      <w:rPr>
                        <w:rFonts w:ascii="Arial" w:hAnsi="Arial"/>
                      </w:rPr>
                    </w:pPr>
                    <w:r>
                      <w:rPr>
                        <w:rFonts w:ascii="Arial" w:hAnsi="Arial"/>
                      </w:rPr>
                      <w:t>Информационная защита и под</w:t>
                    </w:r>
                    <w:r>
                      <w:rPr>
                        <w:rFonts w:ascii="Arial" w:hAnsi="Arial"/>
                      </w:rPr>
                      <w:softHyphen/>
                      <w:t>держка населения в зонах ЧС</w:t>
                    </w:r>
                  </w:p>
                  <w:p w:rsidR="00391692" w:rsidRDefault="00150A91">
                    <w:pPr>
                      <w:ind w:left="283" w:hanging="283"/>
                      <w:rPr>
                        <w:rFonts w:ascii="Arial" w:hAnsi="Arial"/>
                      </w:rPr>
                    </w:pPr>
                    <w:r>
                      <w:rPr>
                        <w:rFonts w:ascii="Arial" w:hAnsi="Arial"/>
                      </w:rPr>
                      <w:t>Защита информа</w:t>
                    </w:r>
                    <w:r>
                      <w:rPr>
                        <w:rFonts w:ascii="Arial" w:hAnsi="Arial"/>
                      </w:rPr>
                      <w:softHyphen/>
                      <w:t>ции в интересах ГО страны и моби</w:t>
                    </w:r>
                    <w:r>
                      <w:rPr>
                        <w:rFonts w:ascii="Arial" w:hAnsi="Arial"/>
                      </w:rPr>
                      <w:softHyphen/>
                      <w:t>ли</w:t>
                    </w:r>
                    <w:r>
                      <w:rPr>
                        <w:rFonts w:ascii="Arial" w:hAnsi="Arial"/>
                      </w:rPr>
                      <w:softHyphen/>
                      <w:t>зационной готов</w:t>
                    </w:r>
                    <w:r>
                      <w:rPr>
                        <w:rFonts w:ascii="Arial" w:hAnsi="Arial"/>
                      </w:rPr>
                      <w:softHyphen/>
                      <w:t>ности</w:t>
                    </w:r>
                  </w:p>
                </w:txbxContent>
              </v:textbox>
            </v:rect>
            <v:rect id="_x0000_s1107" style="position:absolute;left:17296;top:1104;width:2534;height:3256" strokeweight="1pt">
              <v:textbox inset="1pt,1pt,1pt,1pt">
                <w:txbxContent>
                  <w:p w:rsidR="00391692" w:rsidRDefault="00150A91">
                    <w:pPr>
                      <w:jc w:val="center"/>
                      <w:rPr>
                        <w:rFonts w:ascii="Arial" w:hAnsi="Arial"/>
                      </w:rPr>
                    </w:pPr>
                    <w:r>
                      <w:rPr>
                        <w:rFonts w:ascii="Arial" w:hAnsi="Arial"/>
                      </w:rPr>
                      <w:t>Другие виды безопасности</w:t>
                    </w:r>
                  </w:p>
                </w:txbxContent>
              </v:textbox>
            </v:rect>
            <v:group id="_x0000_s1108" style="position:absolute;left:1682;top:1;width:17093;height:1130" coordorigin="1984,15" coordsize="11665,226">
              <v:line id="_x0000_s1109" style="position:absolute" from="1984,15" to="13649,16" strokeweight="1pt">
                <v:stroke startarrowwidth="narrow" startarrowlength="short" endarrowwidth="narrow" endarrowlength="short"/>
              </v:line>
              <v:line id="_x0000_s1110" style="position:absolute" from="1984,15" to="1985,241" strokeweight="1pt">
                <v:stroke startarrowwidth="narrow" startarrowlength="short" endarrow="block" endarrowwidth="narrow" endarrowlength="short"/>
              </v:line>
              <v:line id="_x0000_s1111" style="position:absolute" from="4144,15" to="4145,219" strokeweight="1pt">
                <v:stroke startarrowwidth="narrow" startarrowlength="short" endarrow="block" endarrowwidth="narrow" endarrowlength="short"/>
              </v:line>
              <v:line id="_x0000_s1112" style="position:absolute" from="6592,15" to="6593,219" strokeweight="1pt">
                <v:stroke startarrowwidth="narrow" startarrowlength="short" endarrow="block" endarrowwidth="narrow" endarrowlength="short"/>
              </v:line>
              <v:line id="_x0000_s1113" style="position:absolute" from="9040,15" to="9041,219" strokeweight="1pt">
                <v:stroke startarrowwidth="narrow" startarrowlength="short" endarrow="block" endarrowwidth="narrow" endarrowlength="short"/>
              </v:line>
              <v:line id="_x0000_s1114" style="position:absolute" from="11344,15" to="11345,219" strokeweight="1pt">
                <v:stroke startarrowwidth="narrow" startarrowlength="short" endarrow="block" endarrowwidth="narrow" endarrowlength="short"/>
              </v:line>
              <v:line id="_x0000_s1115" style="position:absolute" from="13648,15" to="13649,219" strokeweight="1pt">
                <v:stroke startarrowwidth="narrow" startarrowlength="short" endarrow="block" endarrowwidth="narrow" endarrowlength="short"/>
              </v:line>
            </v:group>
          </v:group>
        </w:pict>
      </w: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391692" w:rsidP="00150A91">
      <w:pPr>
        <w:pStyle w:val="a6"/>
        <w:spacing w:before="120"/>
        <w:ind w:left="0" w:firstLine="0"/>
        <w:rPr>
          <w:b/>
          <w:i w:val="0"/>
        </w:rPr>
      </w:pPr>
    </w:p>
    <w:p w:rsidR="00391692" w:rsidRDefault="00150A91" w:rsidP="00150A91">
      <w:pPr>
        <w:pStyle w:val="a6"/>
        <w:ind w:left="0" w:firstLine="2552"/>
        <w:jc w:val="center"/>
        <w:rPr>
          <w:b/>
        </w:rPr>
      </w:pPr>
      <w:r>
        <w:rPr>
          <w:b/>
        </w:rPr>
        <w:t>Рис. 27. Сферы национальной безопасности по видам и источникам угроз.</w:t>
      </w:r>
    </w:p>
    <w:p w:rsidR="00391692" w:rsidRDefault="00150A91" w:rsidP="00150A91">
      <w:pPr>
        <w:pStyle w:val="a6"/>
        <w:tabs>
          <w:tab w:val="left" w:pos="3402"/>
        </w:tabs>
        <w:spacing w:before="120"/>
        <w:ind w:left="0" w:firstLine="2835"/>
        <w:jc w:val="center"/>
        <w:rPr>
          <w:b/>
          <w:i w:val="0"/>
        </w:rPr>
      </w:pPr>
      <w:r>
        <w:rPr>
          <w:b/>
          <w:i w:val="0"/>
        </w:rPr>
        <w:t>Объекты национальной безопасности</w:t>
      </w:r>
    </w:p>
    <w:p w:rsidR="00391692" w:rsidRDefault="00F870DC" w:rsidP="00150A91">
      <w:pPr>
        <w:pStyle w:val="a6"/>
        <w:spacing w:before="120"/>
        <w:ind w:left="0" w:firstLine="567"/>
        <w:rPr>
          <w:b/>
          <w:i w:val="0"/>
        </w:rPr>
      </w:pPr>
      <w:r>
        <w:rPr>
          <w:noProof/>
        </w:rPr>
        <w:pict>
          <v:group id="_x0000_s1118" style="position:absolute;left:0;text-align:left;margin-left:127.9pt;margin-top:16.6pt;width:583.25pt;height:21.7pt;z-index:251563008" coordsize="20000,20000" o:allowincell="f">
            <v:rect id="_x0000_s1119" style="position:absolute;width:6174;height:19954" strokeweight="1pt">
              <v:textbox inset="1pt,1pt,1pt,1pt">
                <w:txbxContent>
                  <w:p w:rsidR="00391692" w:rsidRDefault="00150A91">
                    <w:pPr>
                      <w:jc w:val="center"/>
                      <w:rPr>
                        <w:rFonts w:ascii="Arial" w:hAnsi="Arial"/>
                      </w:rPr>
                    </w:pPr>
                    <w:r>
                      <w:rPr>
                        <w:rFonts w:ascii="Arial" w:hAnsi="Arial"/>
                      </w:rPr>
                      <w:t>Государство</w:t>
                    </w:r>
                  </w:p>
                </w:txbxContent>
              </v:textbox>
            </v:rect>
            <v:rect id="_x0000_s1120" style="position:absolute;left:6913;top:46;width:6174;height:19954" strokeweight="1pt">
              <v:textbox inset="1pt,1pt,1pt,1pt">
                <w:txbxContent>
                  <w:p w:rsidR="00391692" w:rsidRDefault="00150A91">
                    <w:pPr>
                      <w:jc w:val="center"/>
                      <w:rPr>
                        <w:rFonts w:ascii="Arial" w:hAnsi="Arial"/>
                      </w:rPr>
                    </w:pPr>
                    <w:r>
                      <w:rPr>
                        <w:rFonts w:ascii="Arial" w:hAnsi="Arial"/>
                      </w:rPr>
                      <w:t>Общество</w:t>
                    </w:r>
                  </w:p>
                </w:txbxContent>
              </v:textbox>
            </v:rect>
            <v:rect id="_x0000_s1121" style="position:absolute;left:13826;top:46;width:6174;height:19954" strokeweight="1pt">
              <v:textbox inset="1pt,1pt,1pt,1pt">
                <w:txbxContent>
                  <w:p w:rsidR="00391692" w:rsidRDefault="00150A91">
                    <w:pPr>
                      <w:jc w:val="center"/>
                      <w:rPr>
                        <w:rFonts w:ascii="Arial" w:hAnsi="Arial"/>
                      </w:rPr>
                    </w:pPr>
                    <w:r>
                      <w:rPr>
                        <w:rFonts w:ascii="Arial" w:hAnsi="Arial"/>
                      </w:rPr>
                      <w:t>Гражданин (личность)</w:t>
                    </w:r>
                  </w:p>
                </w:txbxContent>
              </v:textbox>
            </v:rect>
          </v:group>
        </w:pict>
      </w:r>
      <w:r>
        <w:rPr>
          <w:noProof/>
        </w:rPr>
        <w:pict>
          <v:line id="_x0000_s1342" style="position:absolute;left:0;text-align:left;z-index:251584512;mso-position-horizontal-relative:text;mso-position-vertical-relative:text" from="207.1pt,8.7pt" to="624.75pt,8.75pt" o:allowincell="f" strokeweight="1pt">
            <v:stroke startarrowwidth="narrow" startarrowlength="short" endarrowwidth="narrow" endarrowlength="short"/>
          </v:line>
        </w:pict>
      </w:r>
      <w:r>
        <w:rPr>
          <w:noProof/>
        </w:rPr>
        <w:pict>
          <v:line id="_x0000_s1348" style="position:absolute;left:0;text-align:left;z-index:251590656;mso-position-horizontal-relative:text;mso-position-vertical-relative:text" from="207.1pt,8.7pt" to="207.15pt,15.95pt" o:allowincell="f" strokeweight="1pt">
            <v:stroke startarrowwidth="narrow" startarrowlength="short" endarrow="block" endarrowwidth="narrow" endarrowlength="short"/>
          </v:line>
        </w:pict>
      </w:r>
      <w:r>
        <w:rPr>
          <w:noProof/>
        </w:rPr>
        <w:pict>
          <v:line id="_x0000_s1353" style="position:absolute;left:0;text-align:left;z-index:251595776;mso-position-horizontal-relative:text;mso-position-vertical-relative:text" from="415.9pt,8.7pt" to="415.95pt,15.95pt" o:allowincell="f" strokeweight="1pt">
            <v:stroke startarrowwidth="narrow" startarrowlength="short" endarrow="block" endarrowwidth="narrow" endarrowlength="short"/>
          </v:line>
        </w:pict>
      </w:r>
      <w:r>
        <w:rPr>
          <w:noProof/>
        </w:rPr>
        <w:pict>
          <v:line id="_x0000_s1357" style="position:absolute;left:0;text-align:left;z-index:251599872;mso-position-horizontal-relative:text;mso-position-vertical-relative:text" from="624.7pt,8.7pt" to="624.75pt,15.95pt" o:allowincell="f" strokeweight="1pt">
            <v:stroke startarrowwidth="narrow" startarrowlength="short" endarrow="block" endarrowwidth="narrow" endarrowlength="short"/>
          </v:line>
        </w:pict>
      </w:r>
    </w:p>
    <w:p w:rsidR="00391692" w:rsidRDefault="00391692" w:rsidP="00150A91">
      <w:pPr>
        <w:pStyle w:val="a6"/>
        <w:spacing w:before="120"/>
        <w:ind w:left="0" w:firstLine="567"/>
        <w:rPr>
          <w:b/>
          <w:i w:val="0"/>
        </w:rPr>
      </w:pPr>
    </w:p>
    <w:p w:rsidR="00391692" w:rsidRDefault="00F870DC" w:rsidP="00150A91">
      <w:pPr>
        <w:pStyle w:val="a6"/>
        <w:ind w:left="0" w:right="-306" w:firstLine="993"/>
        <w:jc w:val="center"/>
        <w:rPr>
          <w:b/>
          <w:i w:val="0"/>
          <w:spacing w:val="-10"/>
          <w:position w:val="16"/>
        </w:rPr>
      </w:pPr>
      <w:r>
        <w:rPr>
          <w:noProof/>
        </w:rPr>
        <w:pict>
          <v:rect id="_x0000_s1130" style="position:absolute;left:0;text-align:left;margin-left:524.4pt;margin-top:17.15pt;width:201.65pt;height:129.65pt;z-index:251572224;mso-position-horizontal-relative:text;mso-position-vertical-relative:text" o:allowincell="f" strokeweight="1pt">
            <v:textbox inset="1pt,1pt,1pt,1pt">
              <w:txbxContent>
                <w:p w:rsidR="00391692" w:rsidRDefault="00150A91">
                  <w:pPr>
                    <w:ind w:left="283" w:hanging="283"/>
                    <w:rPr>
                      <w:rFonts w:ascii="Arial" w:hAnsi="Arial"/>
                    </w:rPr>
                  </w:pPr>
                  <w:r>
                    <w:rPr>
                      <w:rFonts w:ascii="Arial" w:hAnsi="Arial"/>
                    </w:rPr>
                    <w:t>Защита личности, семьи, населения от природных и техногенных бедствий</w:t>
                  </w:r>
                </w:p>
                <w:p w:rsidR="00391692" w:rsidRDefault="00150A91">
                  <w:pPr>
                    <w:ind w:left="283" w:hanging="283"/>
                    <w:rPr>
                      <w:rFonts w:ascii="Arial" w:hAnsi="Arial"/>
                    </w:rPr>
                  </w:pPr>
                  <w:r>
                    <w:rPr>
                      <w:rFonts w:ascii="Arial" w:hAnsi="Arial"/>
                    </w:rPr>
                    <w:t>Оказание медицинской помощи и ох</w:t>
                  </w:r>
                  <w:r>
                    <w:rPr>
                      <w:rFonts w:ascii="Arial" w:hAnsi="Arial"/>
                    </w:rPr>
                    <w:softHyphen/>
                    <w:t>рана здоровья пострадавших в зонах ЧС</w:t>
                  </w:r>
                </w:p>
                <w:p w:rsidR="00391692" w:rsidRDefault="00150A91">
                  <w:pPr>
                    <w:ind w:left="283" w:hanging="283"/>
                    <w:rPr>
                      <w:rFonts w:ascii="Arial" w:hAnsi="Arial"/>
                    </w:rPr>
                  </w:pPr>
                  <w:r>
                    <w:rPr>
                      <w:rFonts w:ascii="Arial" w:hAnsi="Arial"/>
                    </w:rPr>
                    <w:t>Жихнеобеспечение пострадавших в зоне бедствия</w:t>
                  </w:r>
                </w:p>
                <w:p w:rsidR="00391692" w:rsidRDefault="00150A91">
                  <w:pPr>
                    <w:ind w:left="283" w:hanging="283"/>
                  </w:pPr>
                  <w:r>
                    <w:rPr>
                      <w:rFonts w:ascii="Arial" w:hAnsi="Arial"/>
                    </w:rPr>
                    <w:t>Подготовка гражданина и населения к защите от бедствий</w:t>
                  </w:r>
                </w:p>
              </w:txbxContent>
            </v:textbox>
          </v:rect>
        </w:pict>
      </w:r>
      <w:r>
        <w:rPr>
          <w:noProof/>
        </w:rPr>
        <w:pict>
          <v:rect id="_x0000_s1127" style="position:absolute;left:0;text-align:left;margin-left:325.6pt;margin-top:17.15pt;width:187.25pt;height:129.65pt;z-index:251569152;mso-position-horizontal-relative:text;mso-position-vertical-relative:text" o:allowincell="f" strokeweight="1pt">
            <v:textbox inset="1pt,1pt,1pt,1pt">
              <w:txbxContent>
                <w:p w:rsidR="00391692" w:rsidRDefault="00150A91">
                  <w:pPr>
                    <w:ind w:left="283" w:hanging="283"/>
                    <w:rPr>
                      <w:rFonts w:ascii="Arial" w:hAnsi="Arial"/>
                    </w:rPr>
                  </w:pPr>
                  <w:r>
                    <w:rPr>
                      <w:rFonts w:ascii="Arial" w:hAnsi="Arial"/>
                    </w:rPr>
                    <w:t>Защита материальных и духовных ценностей общества от бедствий</w:t>
                  </w:r>
                </w:p>
                <w:p w:rsidR="00391692" w:rsidRDefault="00150A91">
                  <w:pPr>
                    <w:ind w:left="283" w:hanging="283"/>
                    <w:rPr>
                      <w:rFonts w:ascii="Arial" w:hAnsi="Arial"/>
                    </w:rPr>
                  </w:pPr>
                  <w:r>
                    <w:rPr>
                      <w:rFonts w:ascii="Arial" w:hAnsi="Arial"/>
                    </w:rPr>
                    <w:t>Содействие в преодолении соци</w:t>
                  </w:r>
                  <w:r>
                    <w:rPr>
                      <w:rFonts w:ascii="Arial" w:hAnsi="Arial"/>
                    </w:rPr>
                    <w:softHyphen/>
                    <w:t>альных конфликтов</w:t>
                  </w:r>
                </w:p>
                <w:p w:rsidR="00391692" w:rsidRDefault="00150A91">
                  <w:pPr>
                    <w:ind w:left="283" w:hanging="283"/>
                    <w:rPr>
                      <w:rFonts w:ascii="Arial" w:hAnsi="Arial"/>
                    </w:rPr>
                  </w:pPr>
                  <w:r>
                    <w:rPr>
                      <w:rFonts w:ascii="Arial" w:hAnsi="Arial"/>
                    </w:rPr>
                    <w:t>Участие в восстановлении дея</w:t>
                  </w:r>
                  <w:r>
                    <w:rPr>
                      <w:rFonts w:ascii="Arial" w:hAnsi="Arial"/>
                    </w:rPr>
                    <w:softHyphen/>
                    <w:t>тельности общественных инстиутов в зонах ЧС</w:t>
                  </w:r>
                </w:p>
                <w:p w:rsidR="00391692" w:rsidRDefault="00150A91">
                  <w:pPr>
                    <w:ind w:left="283" w:hanging="283"/>
                    <w:rPr>
                      <w:rFonts w:ascii="Arial" w:hAnsi="Arial"/>
                    </w:rPr>
                  </w:pPr>
                  <w:r>
                    <w:rPr>
                      <w:rFonts w:ascii="Arial" w:hAnsi="Arial"/>
                    </w:rPr>
                    <w:t>Участие в социальной реабилита</w:t>
                  </w:r>
                  <w:r>
                    <w:rPr>
                      <w:rFonts w:ascii="Arial" w:hAnsi="Arial"/>
                    </w:rPr>
                    <w:softHyphen/>
                    <w:t>ции пострадавших районов</w:t>
                  </w:r>
                </w:p>
                <w:p w:rsidR="00391692" w:rsidRDefault="00150A91">
                  <w:pPr>
                    <w:ind w:left="283" w:hanging="283"/>
                    <w:rPr>
                      <w:rFonts w:ascii="Arial" w:hAnsi="Arial"/>
                    </w:rPr>
                  </w:pPr>
                  <w:r>
                    <w:rPr>
                      <w:rFonts w:ascii="Arial" w:hAnsi="Arial"/>
                    </w:rPr>
                    <w:t>Информационная защита и под</w:t>
                  </w:r>
                  <w:r>
                    <w:rPr>
                      <w:rFonts w:ascii="Arial" w:hAnsi="Arial"/>
                    </w:rPr>
                    <w:softHyphen/>
                    <w:t>держка населения в зонах ЧС</w:t>
                  </w:r>
                </w:p>
              </w:txbxContent>
            </v:textbox>
          </v:rect>
        </w:pict>
      </w:r>
      <w:r>
        <w:rPr>
          <w:noProof/>
        </w:rPr>
        <w:pict>
          <v:rect id="_x0000_s1124" style="position:absolute;left:0;text-align:left;margin-left:48.7pt;margin-top:17.15pt;width:266.45pt;height:129.65pt;z-index:251566080;mso-position-horizontal-relative:text;mso-position-vertical-relative:text" o:allowincell="f" strokeweight="1pt">
            <v:textbox inset="1pt,1pt,1pt,1pt">
              <w:txbxContent>
                <w:p w:rsidR="00391692" w:rsidRDefault="00150A91">
                  <w:pPr>
                    <w:ind w:left="283" w:hanging="283"/>
                    <w:rPr>
                      <w:rFonts w:ascii="Arial" w:hAnsi="Arial"/>
                    </w:rPr>
                  </w:pPr>
                  <w:r>
                    <w:rPr>
                      <w:rFonts w:ascii="Arial" w:hAnsi="Arial"/>
                    </w:rPr>
                    <w:t>Организация подготовки и ведение ГО страны, уча</w:t>
                  </w:r>
                  <w:r>
                    <w:rPr>
                      <w:rFonts w:ascii="Arial" w:hAnsi="Arial"/>
                    </w:rPr>
                    <w:softHyphen/>
                    <w:t>стие в оборонном строительстве</w:t>
                  </w:r>
                </w:p>
                <w:p w:rsidR="00391692" w:rsidRDefault="00150A91">
                  <w:pPr>
                    <w:ind w:left="283" w:hanging="283"/>
                    <w:rPr>
                      <w:rFonts w:ascii="Arial" w:hAnsi="Arial"/>
                    </w:rPr>
                  </w:pPr>
                  <w:r>
                    <w:rPr>
                      <w:rFonts w:ascii="Arial" w:hAnsi="Arial"/>
                    </w:rPr>
                    <w:t>Обеспечение живучести объектов экономики и структур управления в военное время и их мобили</w:t>
                  </w:r>
                  <w:r>
                    <w:rPr>
                      <w:rFonts w:ascii="Arial" w:hAnsi="Arial"/>
                    </w:rPr>
                    <w:softHyphen/>
                    <w:t>зационной готовности</w:t>
                  </w:r>
                </w:p>
                <w:p w:rsidR="00391692" w:rsidRDefault="00150A91">
                  <w:pPr>
                    <w:ind w:left="283" w:hanging="283"/>
                    <w:rPr>
                      <w:rFonts w:ascii="Arial" w:hAnsi="Arial"/>
                    </w:rPr>
                  </w:pPr>
                  <w:r>
                    <w:rPr>
                      <w:rFonts w:ascii="Arial" w:hAnsi="Arial"/>
                    </w:rPr>
                    <w:t>Поддержание готовности государства к ликвидации ЧС</w:t>
                  </w:r>
                </w:p>
                <w:p w:rsidR="00391692" w:rsidRDefault="00150A91">
                  <w:pPr>
                    <w:ind w:left="283" w:hanging="283"/>
                    <w:rPr>
                      <w:rFonts w:ascii="Arial" w:hAnsi="Arial"/>
                    </w:rPr>
                  </w:pPr>
                  <w:r>
                    <w:rPr>
                      <w:rFonts w:ascii="Arial" w:hAnsi="Arial"/>
                    </w:rPr>
                    <w:t>Содействие интеграции оборонных структур стран СНГ и участие в создании коллективной системы ГЗ</w:t>
                  </w:r>
                </w:p>
                <w:p w:rsidR="00391692" w:rsidRDefault="00150A91">
                  <w:pPr>
                    <w:ind w:left="283" w:hanging="283"/>
                    <w:rPr>
                      <w:rFonts w:ascii="Arial" w:hAnsi="Arial"/>
                    </w:rPr>
                  </w:pPr>
                  <w:r>
                    <w:rPr>
                      <w:rFonts w:ascii="Arial" w:hAnsi="Arial"/>
                    </w:rPr>
                    <w:t>Международное сотрудничество по линии ГО и за</w:t>
                  </w:r>
                  <w:r>
                    <w:rPr>
                      <w:rFonts w:ascii="Arial" w:hAnsi="Arial"/>
                    </w:rPr>
                    <w:softHyphen/>
                    <w:t>щиты от бедствий. Участие в гуманитарных акциях</w:t>
                  </w:r>
                </w:p>
              </w:txbxContent>
            </v:textbox>
          </v:rect>
        </w:pict>
      </w:r>
      <w:r w:rsidR="00150A91">
        <w:rPr>
          <w:b/>
          <w:i w:val="0"/>
          <w:spacing w:val="-10"/>
          <w:position w:val="16"/>
        </w:rPr>
        <w:t>Основные направления деятельности по обеспечению государственной, общественной и гражданской безопасности</w:t>
      </w:r>
    </w:p>
    <w:p w:rsidR="00391692" w:rsidRDefault="00391692" w:rsidP="00150A91">
      <w:pPr>
        <w:pStyle w:val="a6"/>
        <w:spacing w:before="120"/>
        <w:ind w:left="0" w:firstLine="567"/>
        <w:rPr>
          <w:b/>
          <w:i w:val="0"/>
        </w:rPr>
      </w:pPr>
    </w:p>
    <w:p w:rsidR="00391692" w:rsidRDefault="00391692" w:rsidP="00150A91">
      <w:pPr>
        <w:pStyle w:val="a6"/>
        <w:spacing w:before="120"/>
        <w:ind w:left="0" w:firstLine="567"/>
        <w:rPr>
          <w:b/>
          <w:i w:val="0"/>
        </w:rPr>
      </w:pPr>
    </w:p>
    <w:p w:rsidR="00391692" w:rsidRDefault="00391692" w:rsidP="00150A91">
      <w:pPr>
        <w:pStyle w:val="a6"/>
        <w:spacing w:before="120"/>
        <w:ind w:left="0" w:firstLine="567"/>
        <w:rPr>
          <w:b/>
          <w:i w:val="0"/>
        </w:rPr>
      </w:pPr>
    </w:p>
    <w:p w:rsidR="00391692" w:rsidRDefault="00391692" w:rsidP="00150A91">
      <w:pPr>
        <w:pStyle w:val="a6"/>
        <w:spacing w:before="120"/>
        <w:ind w:left="0" w:firstLine="567"/>
        <w:rPr>
          <w:b/>
          <w:i w:val="0"/>
        </w:rPr>
      </w:pPr>
    </w:p>
    <w:p w:rsidR="00391692" w:rsidRDefault="00391692" w:rsidP="00150A91">
      <w:pPr>
        <w:pStyle w:val="a6"/>
        <w:spacing w:before="120"/>
        <w:ind w:left="0" w:firstLine="567"/>
        <w:rPr>
          <w:b/>
          <w:i w:val="0"/>
        </w:rPr>
      </w:pPr>
    </w:p>
    <w:p w:rsidR="00391692" w:rsidRDefault="00391692" w:rsidP="00150A91">
      <w:pPr>
        <w:pStyle w:val="a6"/>
        <w:spacing w:before="120"/>
        <w:ind w:left="0" w:firstLine="567"/>
        <w:jc w:val="center"/>
        <w:rPr>
          <w:b/>
          <w:i w:val="0"/>
        </w:rPr>
      </w:pPr>
    </w:p>
    <w:p w:rsidR="00391692" w:rsidRDefault="00150A91" w:rsidP="00150A91">
      <w:pPr>
        <w:pStyle w:val="a6"/>
        <w:spacing w:before="120"/>
        <w:ind w:left="0" w:firstLine="2694"/>
        <w:jc w:val="center"/>
        <w:rPr>
          <w:b/>
          <w:position w:val="6"/>
        </w:rPr>
        <w:sectPr w:rsidR="00391692">
          <w:footnotePr>
            <w:pos w:val="beneathText"/>
            <w:numFmt w:val="chicago"/>
          </w:footnotePr>
          <w:pgSz w:w="16840" w:h="11907" w:orient="landscape" w:code="9"/>
          <w:pgMar w:top="1276" w:right="1247" w:bottom="567" w:left="1440" w:header="720" w:footer="720" w:gutter="0"/>
          <w:cols w:space="720"/>
        </w:sectPr>
      </w:pPr>
      <w:r>
        <w:rPr>
          <w:b/>
          <w:position w:val="6"/>
        </w:rPr>
        <w:t>Рис. 28. Основные объекты национальной безопасности РФ.</w:t>
      </w:r>
    </w:p>
    <w:p w:rsidR="00391692" w:rsidRDefault="00150A91" w:rsidP="00150A91">
      <w:pPr>
        <w:pStyle w:val="a6"/>
        <w:spacing w:before="120" w:line="264" w:lineRule="auto"/>
        <w:ind w:left="0" w:firstLine="567"/>
        <w:rPr>
          <w:i w:val="0"/>
        </w:rPr>
      </w:pPr>
      <w:r>
        <w:rPr>
          <w:i w:val="0"/>
        </w:rPr>
        <w:t xml:space="preserve">К стихийным бедствиям — различным явлениям природы, вызывающим внезапные нарушения нормальной жизнедеятельности населения, а также разрушения и уничтожение материальных ценностей, нередко оказывающим отрицательное воздействие на окружающую природу — обычно относят землетрясения, наводнения, селевые потоки, снежные заносы, извержения вулканов, обвалы, засухи. К таким бедствиям в ряде случаев могут быть отнесены также пожары, особенно массовые лесные и торфяные. Опасными бедствиями являются, кроме того, крупные аварии. Особую опасность представляют аварии на предприятиях нефтяной, газовой и химической промышленности. </w:t>
      </w:r>
    </w:p>
    <w:p w:rsidR="00391692" w:rsidRDefault="00150A91" w:rsidP="00150A91">
      <w:pPr>
        <w:pStyle w:val="a6"/>
        <w:spacing w:before="120" w:line="264" w:lineRule="auto"/>
        <w:ind w:left="0" w:firstLine="567"/>
        <w:rPr>
          <w:i w:val="0"/>
          <w:spacing w:val="0"/>
        </w:rPr>
      </w:pPr>
      <w:r>
        <w:rPr>
          <w:i w:val="0"/>
          <w:spacing w:val="0"/>
        </w:rPr>
        <w:t>Согласно географии перевозок, т. е. географическому положению региона,  в котором осуществляются перевозки, можно сделать вывод, что наиболее вероятнее здесь следующие виды ЧС: наводнения, снежные заносы, засухи, пожары, особенно массовые лесные и торфяные, а также такие опасные бедствия, как крупные аварии.</w:t>
      </w:r>
    </w:p>
    <w:p w:rsidR="00391692" w:rsidRDefault="00150A91" w:rsidP="00150A91">
      <w:pPr>
        <w:pStyle w:val="a6"/>
        <w:spacing w:before="120" w:line="264" w:lineRule="auto"/>
        <w:ind w:left="0" w:firstLine="567"/>
        <w:rPr>
          <w:i w:val="0"/>
          <w:spacing w:val="0"/>
        </w:rPr>
      </w:pPr>
      <w:r>
        <w:rPr>
          <w:i w:val="0"/>
          <w:spacing w:val="0"/>
        </w:rPr>
        <w:t xml:space="preserve">Действия населения </w:t>
      </w:r>
      <w:r>
        <w:rPr>
          <w:spacing w:val="0"/>
        </w:rPr>
        <w:t>при наводнениях</w:t>
      </w:r>
      <w:r>
        <w:rPr>
          <w:i w:val="0"/>
          <w:spacing w:val="0"/>
        </w:rPr>
        <w:t xml:space="preserve"> осуществляются с учетом времени упреждения наводнения, а также опыта наблюдений прошлых лет за проявлениями этой стихии. Масштабы наводнений, например, вызываемых весенними, летними, или осенними паводками, могут прогнозироваться за месяц и более, нагонные наводнения – за несколько часов (до суток).</w:t>
      </w:r>
    </w:p>
    <w:p w:rsidR="00391692" w:rsidRDefault="00150A91" w:rsidP="00150A91">
      <w:pPr>
        <w:pStyle w:val="a6"/>
        <w:spacing w:before="120" w:line="264" w:lineRule="auto"/>
        <w:ind w:left="0" w:firstLine="567"/>
        <w:rPr>
          <w:i w:val="0"/>
          <w:spacing w:val="0"/>
        </w:rPr>
      </w:pPr>
      <w:r>
        <w:rPr>
          <w:i w:val="0"/>
          <w:spacing w:val="0"/>
        </w:rPr>
        <w:t xml:space="preserve">Зимние проявления стихийных сил природы нередко выражаются снежными заносами в результате </w:t>
      </w:r>
      <w:r>
        <w:rPr>
          <w:spacing w:val="0"/>
        </w:rPr>
        <w:t>снегопадов и метелей</w:t>
      </w:r>
      <w:r>
        <w:rPr>
          <w:i w:val="0"/>
          <w:spacing w:val="0"/>
        </w:rPr>
        <w:t>. Снегопады, продолжительностью от 16 до 24 ч, сильно воздействуют на хозяйственную деятельность на хозяйственную деятельность населения, особенно в сельской местности. Отрицательное влияние этого явления усугубляется метелями (пургой, снежными буранами), при которых резко ухудшается видимость, прерываются транспортные сообщения, как внутригородские, так и междугородные. Особую опасность снежные заносы представляют для людей, застигнутых в пути далеко от человеческого жилья. Занесенные снегом дороги, потеря видимости вызывают полное дезориентирование на местности.</w:t>
      </w:r>
    </w:p>
    <w:p w:rsidR="00391692" w:rsidRDefault="00150A91" w:rsidP="00150A91">
      <w:pPr>
        <w:pStyle w:val="a6"/>
        <w:spacing w:before="120" w:line="264" w:lineRule="auto"/>
        <w:ind w:left="0" w:firstLine="567"/>
        <w:rPr>
          <w:i w:val="0"/>
          <w:spacing w:val="0"/>
        </w:rPr>
      </w:pPr>
      <w:r>
        <w:rPr>
          <w:i w:val="0"/>
          <w:spacing w:val="0"/>
        </w:rPr>
        <w:t xml:space="preserve">Чрезвычайно опасными являются </w:t>
      </w:r>
      <w:r>
        <w:rPr>
          <w:spacing w:val="0"/>
        </w:rPr>
        <w:t>лесные пожары</w:t>
      </w:r>
      <w:r>
        <w:rPr>
          <w:i w:val="0"/>
          <w:spacing w:val="0"/>
        </w:rPr>
        <w:t>. Такие пожары обычно возникают из-за несоблюдения элементарных мер техники безопасности  в местах работы и отдыха – разведение костров и неосторожное обращение с ними, сельскохозяйственные палы, использование неисправной техники. Причинами лесных пожаров являются также грозовые разряды и самовозгорание торфа – частого спутника лесов. Пожары на объектах народного хозяйства зачастую являются непременными спутниками происшедших на них аварий.</w:t>
      </w:r>
    </w:p>
    <w:p w:rsidR="00391692" w:rsidRDefault="00150A91" w:rsidP="00150A91">
      <w:pPr>
        <w:pStyle w:val="a6"/>
        <w:spacing w:before="120" w:line="264" w:lineRule="auto"/>
        <w:ind w:left="0" w:firstLine="567"/>
        <w:rPr>
          <w:i w:val="0"/>
          <w:spacing w:val="0"/>
        </w:rPr>
      </w:pPr>
      <w:r>
        <w:rPr>
          <w:spacing w:val="0"/>
        </w:rPr>
        <w:t>Производственные аварии</w:t>
      </w:r>
      <w:r>
        <w:rPr>
          <w:i w:val="0"/>
          <w:spacing w:val="0"/>
        </w:rPr>
        <w:t xml:space="preserve"> возможны самые разнообразные. Причинами их могут быть стихийные бедствия, а также нарушения технологии производства и правил техники безопасности. Наиболее типичными последствиями аварий могут быть взрывы, пожары, затопления, завалы шахт и провалы в подземные выработки, заражение окружающей среды сильнодействующими ядовитыми веществами (</w:t>
      </w:r>
      <w:r>
        <w:rPr>
          <w:i w:val="0"/>
          <w:spacing w:val="62"/>
        </w:rPr>
        <w:t>СДЯВ</w:t>
      </w:r>
      <w:r>
        <w:rPr>
          <w:i w:val="0"/>
          <w:spacing w:val="0"/>
        </w:rPr>
        <w:t xml:space="preserve">). ликвидация последствий аварий, связанных с выливом (выбросом) </w:t>
      </w:r>
      <w:r>
        <w:rPr>
          <w:i w:val="0"/>
          <w:spacing w:val="62"/>
        </w:rPr>
        <w:t>СДЯВ</w:t>
      </w:r>
      <w:r>
        <w:rPr>
          <w:i w:val="0"/>
          <w:spacing w:val="0"/>
        </w:rPr>
        <w:t xml:space="preserve">, является сложным и трудоемким процессом. Основными мероприятиями при этом являются: проведение неотложных аварийно-восстановительных работ в целях прекращения вылива (выброса) </w:t>
      </w:r>
      <w:r>
        <w:rPr>
          <w:i w:val="0"/>
          <w:spacing w:val="62"/>
        </w:rPr>
        <w:t>СДЯВ;</w:t>
      </w:r>
      <w:r>
        <w:rPr>
          <w:i w:val="0"/>
          <w:spacing w:val="0"/>
        </w:rPr>
        <w:t xml:space="preserve"> локализация участков разлива </w:t>
      </w:r>
      <w:r>
        <w:rPr>
          <w:i w:val="0"/>
          <w:spacing w:val="62"/>
        </w:rPr>
        <w:t>СДЯВ</w:t>
      </w:r>
      <w:r>
        <w:rPr>
          <w:i w:val="0"/>
          <w:spacing w:val="0"/>
        </w:rPr>
        <w:t xml:space="preserve"> путем обвалования их или сбор жидкости в специальные ловушки; постановка на путях распространения паров </w:t>
      </w:r>
      <w:r>
        <w:rPr>
          <w:i w:val="0"/>
          <w:spacing w:val="62"/>
        </w:rPr>
        <w:t>СДЯВ</w:t>
      </w:r>
      <w:r>
        <w:rPr>
          <w:i w:val="0"/>
          <w:spacing w:val="0"/>
        </w:rPr>
        <w:t xml:space="preserve"> водяных завес с использованием различных машин, а также устройство на таких путях огневых завес с помощью костров, бочек с огнесмесью и т. д</w:t>
      </w:r>
      <w:r>
        <w:rPr>
          <w:i w:val="0"/>
          <w:spacing w:val="0"/>
          <w:lang w:val="en-US"/>
        </w:rPr>
        <w:t xml:space="preserve"> [6]</w:t>
      </w:r>
      <w:r>
        <w:rPr>
          <w:i w:val="0"/>
          <w:spacing w:val="0"/>
        </w:rPr>
        <w:t>.</w:t>
      </w:r>
    </w:p>
    <w:p w:rsidR="00391692" w:rsidRDefault="00150A91" w:rsidP="00150A91">
      <w:pPr>
        <w:pStyle w:val="a6"/>
        <w:spacing w:before="120" w:line="264" w:lineRule="auto"/>
        <w:ind w:left="0" w:firstLine="567"/>
        <w:rPr>
          <w:i w:val="0"/>
        </w:rPr>
      </w:pPr>
      <w:r>
        <w:rPr>
          <w:i w:val="0"/>
        </w:rPr>
        <w:t>Во всех вышеперечисленных ЧС возникают задачи, оперативное решение которых требует участия автотранспорта, в частности специализированного подвижного состава – рефрижераторов. Использование последних можно использовать для доставки продуктов, медикаментов из других районов.</w:t>
      </w:r>
    </w:p>
    <w:p w:rsidR="00391692" w:rsidRDefault="00150A91">
      <w:pPr>
        <w:pStyle w:val="a3"/>
        <w:pageBreakBefore/>
        <w:spacing w:before="0"/>
        <w:rPr>
          <w:b/>
          <w:caps/>
          <w:sz w:val="28"/>
        </w:rPr>
      </w:pPr>
      <w:r>
        <w:rPr>
          <w:b/>
          <w:caps/>
          <w:sz w:val="28"/>
        </w:rPr>
        <w:t>Заключение</w:t>
      </w:r>
    </w:p>
    <w:p w:rsidR="00391692" w:rsidRDefault="00150A91">
      <w:pPr>
        <w:pStyle w:val="a3"/>
        <w:spacing w:line="264" w:lineRule="auto"/>
        <w:rPr>
          <w:spacing w:val="0"/>
        </w:rPr>
      </w:pPr>
      <w:r>
        <w:rPr>
          <w:b/>
        </w:rPr>
        <w:t xml:space="preserve">Общая часть. </w:t>
      </w:r>
      <w:r>
        <w:rPr>
          <w:spacing w:val="0"/>
        </w:rPr>
        <w:t>Принцип доставки «точно в срок» в настоящее время уточняется и означает требование «доставка по потребности». Последнее требование в большей степени отвечает интересам производства и распределения и соответствует идеям «тянущей» логистической системы «Канбан» (Япония). Реализация принципа «доставка по потребности» исключает хранение и содержание дополнительных запасов у производителя или поставщика. Учет и содержание запасов – одна из центральных проблем логистики, она связана с непрерывным определением и поддержанием рационального уровня запасов, частоты их пополнения и расходования.</w:t>
      </w:r>
    </w:p>
    <w:p w:rsidR="00391692" w:rsidRDefault="00150A91">
      <w:pPr>
        <w:pStyle w:val="a3"/>
      </w:pPr>
      <w:r>
        <w:rPr>
          <w:b/>
        </w:rPr>
        <w:t xml:space="preserve">Технологическая часть. </w:t>
      </w:r>
      <w:r>
        <w:t xml:space="preserve">В результате произведённых расчётов в технологическом  разделе, за счёт проведения организационно-технологических мероприятий возросла производительность на </w:t>
      </w:r>
      <w:r>
        <w:rPr>
          <w:lang w:val="en-US"/>
        </w:rPr>
        <w:t>44</w:t>
      </w:r>
      <w:r>
        <w:sym w:font="Symbol" w:char="F025"/>
      </w:r>
      <w:r>
        <w:t xml:space="preserve">, уменьшилось число автомобилей, работающих на маршруте на </w:t>
      </w:r>
      <w:r>
        <w:rPr>
          <w:lang w:val="en-US"/>
        </w:rPr>
        <w:t>80</w:t>
      </w:r>
      <w:r>
        <w:sym w:font="Symbol" w:char="F025"/>
      </w:r>
      <w:r>
        <w:t>, общий пробег парка увеличился на 30</w:t>
      </w:r>
      <w:r>
        <w:sym w:font="Symbol" w:char="F025"/>
      </w:r>
      <w:r>
        <w:t>. Такой общий показатель, как часовая производительность автомобиля за рабочий день, возрос на 89</w:t>
      </w:r>
      <w:r>
        <w:sym w:font="Symbol" w:char="F025"/>
      </w:r>
      <w:r>
        <w:t xml:space="preserve">. </w:t>
      </w:r>
    </w:p>
    <w:p w:rsidR="00391692" w:rsidRDefault="00150A91">
      <w:pPr>
        <w:pStyle w:val="a3"/>
      </w:pPr>
      <w:r>
        <w:rPr>
          <w:b/>
        </w:rPr>
        <w:t>Экономическая часть.</w:t>
      </w:r>
      <w:r>
        <w:t xml:space="preserve"> Оценка экономических результатов показала что: себестоимость 10ткм транспортной работы снизилась на 71%, количество водителей, работающих на маршруте, сократилось с 13 до 2 человек, прибыль АТП за счет организации обратной загрузки и снижения себестоимости перевозок увеличилась на 90</w:t>
      </w:r>
      <w:r>
        <w:sym w:font="Symbol" w:char="F025"/>
      </w:r>
      <w:r>
        <w:t xml:space="preserve">, экономия капитальных вложений составила 595000000 рублей. </w:t>
      </w:r>
    </w:p>
    <w:p w:rsidR="00391692" w:rsidRDefault="00150A91">
      <w:pPr>
        <w:pStyle w:val="a3"/>
      </w:pPr>
      <w:r>
        <w:t>На основании сказанного выше, можно предположить следующее: внедрение участкового метода движения по автомобильной линии СПб – Нижний Новгород – Казань – Ижевск  с использованием элементов логистики, следует считать целесообразным, что доказано технологическими и экономическими расчетами.</w:t>
      </w:r>
    </w:p>
    <w:p w:rsidR="00391692" w:rsidRDefault="00150A91">
      <w:pPr>
        <w:pStyle w:val="a3"/>
        <w:pageBreakBefore/>
        <w:spacing w:before="0"/>
        <w:rPr>
          <w:b/>
          <w:caps/>
          <w:sz w:val="28"/>
        </w:rPr>
      </w:pPr>
      <w:r>
        <w:rPr>
          <w:b/>
          <w:caps/>
          <w:sz w:val="28"/>
        </w:rPr>
        <w:t>Литература</w:t>
      </w:r>
    </w:p>
    <w:p w:rsidR="00391692" w:rsidRDefault="00150A91">
      <w:pPr>
        <w:pStyle w:val="a3"/>
        <w:jc w:val="left"/>
        <w:rPr>
          <w:b/>
          <w:caps/>
          <w:sz w:val="44"/>
        </w:rPr>
      </w:pPr>
      <w:r>
        <w:t>В разработке настоящего дипломного проекта была использована следующая литература:</w:t>
      </w:r>
    </w:p>
    <w:p w:rsidR="00391692" w:rsidRDefault="00150A91" w:rsidP="00150A91">
      <w:pPr>
        <w:pStyle w:val="a3"/>
        <w:numPr>
          <w:ilvl w:val="0"/>
          <w:numId w:val="11"/>
        </w:numPr>
        <w:jc w:val="left"/>
        <w:rPr>
          <w:spacing w:val="0"/>
        </w:rPr>
      </w:pPr>
      <w:r>
        <w:rPr>
          <w:spacing w:val="0"/>
        </w:rPr>
        <w:t>Александров Л.А., Малышев А.И., Кожин А.П., Володин Е.П. и др. «Организация и планирование грузовых автомобильных перевозок». Учебное пособие для спец. «Организация управления на автомобильном транспорте». 2-е изд., перераб. и доп. - М.: Высш. шк., 1986. - 336 с.: ил.</w:t>
      </w:r>
    </w:p>
    <w:p w:rsidR="00391692" w:rsidRDefault="00150A91" w:rsidP="00150A91">
      <w:pPr>
        <w:pStyle w:val="a3"/>
        <w:numPr>
          <w:ilvl w:val="0"/>
          <w:numId w:val="11"/>
        </w:numPr>
        <w:jc w:val="left"/>
        <w:rPr>
          <w:spacing w:val="0"/>
        </w:rPr>
      </w:pPr>
      <w:r>
        <w:rPr>
          <w:spacing w:val="0"/>
        </w:rPr>
        <w:t>Афанасьев Л.Л. и др. «Единая транспортная система и автомобильные перевозки». Учебник для студентов вузов. 2 - е изд.</w:t>
      </w:r>
      <w:r>
        <w:rPr>
          <w:spacing w:val="0"/>
        </w:rPr>
        <w:sym w:font="Arial" w:char="002C"/>
      </w:r>
      <w:r>
        <w:rPr>
          <w:spacing w:val="0"/>
        </w:rPr>
        <w:t xml:space="preserve"> перераб. и доп. М.: Транспорт</w:t>
      </w:r>
      <w:r>
        <w:rPr>
          <w:spacing w:val="0"/>
        </w:rPr>
        <w:sym w:font="Arial" w:char="002C"/>
      </w:r>
      <w:r>
        <w:rPr>
          <w:spacing w:val="0"/>
        </w:rPr>
        <w:t xml:space="preserve"> 1984. 333 с.</w:t>
      </w:r>
    </w:p>
    <w:p w:rsidR="00391692" w:rsidRDefault="00150A91" w:rsidP="00150A91">
      <w:pPr>
        <w:pStyle w:val="a3"/>
        <w:numPr>
          <w:ilvl w:val="0"/>
          <w:numId w:val="11"/>
        </w:numPr>
        <w:jc w:val="left"/>
        <w:rPr>
          <w:spacing w:val="0"/>
        </w:rPr>
      </w:pPr>
      <w:r>
        <w:rPr>
          <w:spacing w:val="0"/>
        </w:rPr>
        <w:t>Батищев И.И. «Организация и механизация погрузо-разгрузочных работ на автомобильном транспорте». Учебник. 6 - е изд.</w:t>
      </w:r>
      <w:r>
        <w:rPr>
          <w:spacing w:val="0"/>
        </w:rPr>
        <w:sym w:font="Arial" w:char="002C"/>
      </w:r>
      <w:r>
        <w:rPr>
          <w:spacing w:val="0"/>
        </w:rPr>
        <w:t xml:space="preserve"> перераб. и доп. М.: Транспорт</w:t>
      </w:r>
      <w:r>
        <w:rPr>
          <w:spacing w:val="0"/>
        </w:rPr>
        <w:sym w:font="Arial" w:char="002C"/>
      </w:r>
      <w:r>
        <w:rPr>
          <w:spacing w:val="0"/>
        </w:rPr>
        <w:t xml:space="preserve"> 1988. 367 с.</w:t>
      </w:r>
    </w:p>
    <w:p w:rsidR="00391692" w:rsidRDefault="00150A91" w:rsidP="00150A91">
      <w:pPr>
        <w:pStyle w:val="a3"/>
        <w:numPr>
          <w:ilvl w:val="0"/>
          <w:numId w:val="11"/>
        </w:numPr>
        <w:jc w:val="left"/>
        <w:rPr>
          <w:spacing w:val="0"/>
        </w:rPr>
      </w:pPr>
      <w:r>
        <w:rPr>
          <w:spacing w:val="0"/>
        </w:rPr>
        <w:t>Ванчукевич В.Ф. и др. «Грузовые автомобильные перевозки». Учебное пособие. Мн.: Выш. Шк.</w:t>
      </w:r>
      <w:r>
        <w:rPr>
          <w:spacing w:val="0"/>
        </w:rPr>
        <w:sym w:font="Arial" w:char="002C"/>
      </w:r>
      <w:r>
        <w:rPr>
          <w:spacing w:val="0"/>
        </w:rPr>
        <w:t xml:space="preserve"> 1989. - 272 с.</w:t>
      </w:r>
    </w:p>
    <w:p w:rsidR="00391692" w:rsidRDefault="00150A91" w:rsidP="00150A91">
      <w:pPr>
        <w:pStyle w:val="a3"/>
        <w:numPr>
          <w:ilvl w:val="0"/>
          <w:numId w:val="11"/>
        </w:numPr>
        <w:jc w:val="left"/>
        <w:rPr>
          <w:spacing w:val="0"/>
        </w:rPr>
      </w:pPr>
      <w:r>
        <w:rPr>
          <w:spacing w:val="0"/>
        </w:rPr>
        <w:t>Голованенко С. Л. Справочник инженера-экономиста автомобильного транспорта. – М.: Транспорт, 1984 – 320 с.</w:t>
      </w:r>
    </w:p>
    <w:p w:rsidR="00391692" w:rsidRDefault="00150A91" w:rsidP="00150A91">
      <w:pPr>
        <w:pStyle w:val="a3"/>
        <w:numPr>
          <w:ilvl w:val="0"/>
          <w:numId w:val="11"/>
        </w:numPr>
        <w:jc w:val="left"/>
        <w:rPr>
          <w:spacing w:val="0"/>
        </w:rPr>
      </w:pPr>
      <w:r>
        <w:rPr>
          <w:spacing w:val="0"/>
        </w:rPr>
        <w:t>Зайцев А. П., Коржавин А. В. и др. «Гражданская оборона». Уч. пособие. – М.: Воениздат, 1985. 192 с., ил.</w:t>
      </w:r>
    </w:p>
    <w:p w:rsidR="00391692" w:rsidRDefault="00150A91" w:rsidP="00150A91">
      <w:pPr>
        <w:pStyle w:val="a3"/>
        <w:numPr>
          <w:ilvl w:val="0"/>
          <w:numId w:val="11"/>
        </w:numPr>
        <w:jc w:val="left"/>
        <w:rPr>
          <w:spacing w:val="0"/>
        </w:rPr>
      </w:pPr>
      <w:r>
        <w:rPr>
          <w:spacing w:val="0"/>
        </w:rPr>
        <w:t>Иларионов В. А. «Правила дорожного движения и основы безопасного управления автомобилем». – М.: Транспорт, 1991 – 416 с.</w:t>
      </w:r>
    </w:p>
    <w:p w:rsidR="00391692" w:rsidRDefault="00150A91" w:rsidP="00150A91">
      <w:pPr>
        <w:pStyle w:val="a3"/>
        <w:numPr>
          <w:ilvl w:val="0"/>
          <w:numId w:val="11"/>
        </w:numPr>
        <w:jc w:val="left"/>
        <w:rPr>
          <w:spacing w:val="0"/>
        </w:rPr>
      </w:pPr>
      <w:r>
        <w:rPr>
          <w:spacing w:val="0"/>
        </w:rPr>
        <w:t>Коган Э. И. «Охрана труда на предприятиях автомобильного транспорта». – М.: Транспорт, 1984. 253 с.</w:t>
      </w:r>
    </w:p>
    <w:p w:rsidR="00391692" w:rsidRDefault="00150A91" w:rsidP="00150A91">
      <w:pPr>
        <w:pStyle w:val="a3"/>
        <w:numPr>
          <w:ilvl w:val="0"/>
          <w:numId w:val="11"/>
        </w:numPr>
        <w:jc w:val="left"/>
        <w:rPr>
          <w:spacing w:val="0"/>
        </w:rPr>
      </w:pPr>
      <w:r>
        <w:t>Мовнин М. С. и др. Основы технической механики. Учебник. – 2-е изд., перераб. и доп. – Л.: Машиностроение, 1982. – 288 с., ил.</w:t>
      </w:r>
    </w:p>
    <w:p w:rsidR="00391692" w:rsidRDefault="00150A91" w:rsidP="00150A91">
      <w:pPr>
        <w:pStyle w:val="a3"/>
        <w:numPr>
          <w:ilvl w:val="0"/>
          <w:numId w:val="11"/>
        </w:numPr>
        <w:jc w:val="left"/>
        <w:rPr>
          <w:spacing w:val="0"/>
        </w:rPr>
      </w:pPr>
      <w:r>
        <w:rPr>
          <w:spacing w:val="0"/>
        </w:rPr>
        <w:t>Роговцев В.Л. и др. «Устройство и эксплуатация автотранспортных средств». Учебник. 3-е изд. М.: Транспорт</w:t>
      </w:r>
      <w:r>
        <w:rPr>
          <w:spacing w:val="0"/>
        </w:rPr>
        <w:sym w:font="Arial" w:char="002C"/>
      </w:r>
      <w:r>
        <w:rPr>
          <w:spacing w:val="0"/>
        </w:rPr>
        <w:t xml:space="preserve"> 1996. - 430 с.</w:t>
      </w:r>
    </w:p>
    <w:p w:rsidR="00391692" w:rsidRDefault="00150A91" w:rsidP="00150A91">
      <w:pPr>
        <w:pStyle w:val="a3"/>
        <w:numPr>
          <w:ilvl w:val="0"/>
          <w:numId w:val="11"/>
        </w:numPr>
        <w:jc w:val="left"/>
        <w:rPr>
          <w:spacing w:val="0"/>
        </w:rPr>
      </w:pPr>
      <w:r>
        <w:t>Родников А. Н. Логистика: терминологический словарь. – М.: Экономика, 1985. – 251 с.</w:t>
      </w:r>
    </w:p>
    <w:p w:rsidR="00391692" w:rsidRDefault="00150A91" w:rsidP="00150A91">
      <w:pPr>
        <w:pStyle w:val="a3"/>
        <w:numPr>
          <w:ilvl w:val="0"/>
          <w:numId w:val="11"/>
        </w:numPr>
        <w:jc w:val="left"/>
        <w:rPr>
          <w:spacing w:val="0"/>
        </w:rPr>
      </w:pPr>
      <w:r>
        <w:rPr>
          <w:spacing w:val="0"/>
        </w:rPr>
        <w:t>Силкин А. А. «Грузовые и пассажирские автомобильные перевозки». Пособие по курс. и диплом. проектированию. – М.: Транспорт, 1985.  256 с.</w:t>
      </w:r>
    </w:p>
    <w:p w:rsidR="00391692" w:rsidRDefault="00150A91" w:rsidP="00150A91">
      <w:pPr>
        <w:pStyle w:val="a3"/>
        <w:numPr>
          <w:ilvl w:val="0"/>
          <w:numId w:val="11"/>
        </w:numPr>
        <w:jc w:val="left"/>
        <w:rPr>
          <w:spacing w:val="0"/>
        </w:rPr>
      </w:pPr>
      <w:r>
        <w:t>Смехов А. А. «Основы транспортной логистики». Учебник для вузов. – М.: Транспорт, 1995. 197 с.</w:t>
      </w:r>
    </w:p>
    <w:p w:rsidR="00391692" w:rsidRDefault="00150A91" w:rsidP="00150A91">
      <w:pPr>
        <w:pStyle w:val="a3"/>
        <w:numPr>
          <w:ilvl w:val="0"/>
          <w:numId w:val="11"/>
        </w:numPr>
        <w:jc w:val="left"/>
        <w:rPr>
          <w:spacing w:val="0"/>
        </w:rPr>
      </w:pPr>
      <w:r>
        <w:rPr>
          <w:spacing w:val="0"/>
        </w:rPr>
        <w:t>Ходош М.С. «Грузовые автомобильные перевозки». 4-е изд., перераб. и доп. М.: Транспорт</w:t>
      </w:r>
      <w:r>
        <w:rPr>
          <w:spacing w:val="0"/>
        </w:rPr>
        <w:sym w:font="Arial" w:char="002C"/>
      </w:r>
      <w:r>
        <w:rPr>
          <w:spacing w:val="0"/>
        </w:rPr>
        <w:t xml:space="preserve"> 1986. - 208 с.</w:t>
      </w:r>
    </w:p>
    <w:p w:rsidR="00391692" w:rsidRDefault="00150A91" w:rsidP="00150A91">
      <w:pPr>
        <w:pStyle w:val="a3"/>
        <w:numPr>
          <w:ilvl w:val="0"/>
          <w:numId w:val="11"/>
        </w:numPr>
        <w:jc w:val="left"/>
        <w:rPr>
          <w:spacing w:val="0"/>
        </w:rPr>
      </w:pPr>
      <w:r>
        <w:rPr>
          <w:spacing w:val="0"/>
        </w:rPr>
        <w:t>«Грузовые автомобильные перевозки». Методические указания к выполнению задач. Л.: СЗПИ</w:t>
      </w:r>
      <w:r>
        <w:rPr>
          <w:spacing w:val="0"/>
        </w:rPr>
        <w:sym w:font="Arial" w:char="002C"/>
      </w:r>
      <w:r>
        <w:rPr>
          <w:spacing w:val="0"/>
        </w:rPr>
        <w:t xml:space="preserve"> 1991. 48 с.</w:t>
      </w:r>
    </w:p>
    <w:p w:rsidR="00391692" w:rsidRDefault="00150A91" w:rsidP="00150A91">
      <w:pPr>
        <w:pStyle w:val="a3"/>
        <w:numPr>
          <w:ilvl w:val="0"/>
          <w:numId w:val="11"/>
        </w:numPr>
        <w:jc w:val="left"/>
        <w:rPr>
          <w:spacing w:val="0"/>
        </w:rPr>
      </w:pPr>
      <w:r>
        <w:rPr>
          <w:spacing w:val="0"/>
        </w:rPr>
        <w:t>Краткий автомобильный справочник НИИАТ. – М.: Транспорт, 1995. 290 с.</w:t>
      </w:r>
    </w:p>
    <w:p w:rsidR="00391692" w:rsidRDefault="00150A91" w:rsidP="00150A91">
      <w:pPr>
        <w:pStyle w:val="a3"/>
        <w:numPr>
          <w:ilvl w:val="0"/>
          <w:numId w:val="11"/>
        </w:numPr>
        <w:jc w:val="left"/>
        <w:rPr>
          <w:spacing w:val="0"/>
        </w:rPr>
      </w:pPr>
      <w:r>
        <w:rPr>
          <w:spacing w:val="0"/>
        </w:rPr>
        <w:t>Правила перевозок грузов автомобильным транспортом: Издано в соответствии с Уставом автомобильного транспорта РСФСР - 2-е изд., доп. М.: «Транспорт», 1984. 167 с. - (Минавтотранс РСФСР).</w:t>
      </w:r>
    </w:p>
    <w:p w:rsidR="00391692" w:rsidRDefault="00150A91" w:rsidP="00150A91">
      <w:pPr>
        <w:pStyle w:val="a3"/>
        <w:numPr>
          <w:ilvl w:val="0"/>
          <w:numId w:val="11"/>
        </w:numPr>
        <w:jc w:val="left"/>
        <w:rPr>
          <w:spacing w:val="0"/>
        </w:rPr>
      </w:pPr>
      <w:r>
        <w:rPr>
          <w:spacing w:val="0"/>
        </w:rPr>
        <w:t>Транспортные перевозки-М.: «ПРИОР», 1996. -160 с.</w:t>
      </w:r>
      <w:bookmarkStart w:id="0" w:name="_GoBack"/>
      <w:bookmarkEnd w:id="0"/>
    </w:p>
    <w:sectPr w:rsidR="00391692">
      <w:footnotePr>
        <w:pos w:val="beneathText"/>
        <w:numFmt w:val="chicago"/>
      </w:footnotePr>
      <w:pgSz w:w="11907" w:h="16840" w:code="9"/>
      <w:pgMar w:top="1440" w:right="709"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92" w:rsidRDefault="00150A91">
      <w:r>
        <w:separator/>
      </w:r>
    </w:p>
  </w:endnote>
  <w:endnote w:type="continuationSeparator" w:id="0">
    <w:p w:rsidR="00391692" w:rsidRDefault="0015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92" w:rsidRDefault="00150A91">
      <w:r>
        <w:separator/>
      </w:r>
    </w:p>
  </w:footnote>
  <w:footnote w:type="continuationSeparator" w:id="0">
    <w:p w:rsidR="00391692" w:rsidRDefault="00150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7B68B81A"/>
    <w:lvl w:ilvl="0">
      <w:start w:val="7"/>
      <w:numFmt w:val="decimal"/>
      <w:pStyle w:val="1"/>
      <w:lvlText w:val="%1."/>
      <w:legacy w:legacy="1" w:legacySpace="0" w:legacyIndent="708"/>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FFFFFFFE"/>
    <w:multiLevelType w:val="singleLevel"/>
    <w:tmpl w:val="448E8410"/>
    <w:lvl w:ilvl="0">
      <w:numFmt w:val="bullet"/>
      <w:lvlText w:val="*"/>
      <w:lvlJc w:val="left"/>
    </w:lvl>
  </w:abstractNum>
  <w:abstractNum w:abstractNumId="2">
    <w:nsid w:val="01764D81"/>
    <w:multiLevelType w:val="singleLevel"/>
    <w:tmpl w:val="44E0DCC0"/>
    <w:lvl w:ilvl="0">
      <w:start w:val="1"/>
      <w:numFmt w:val="decimal"/>
      <w:lvlText w:val="%1."/>
      <w:legacy w:legacy="1" w:legacySpace="0" w:legacyIndent="283"/>
      <w:lvlJc w:val="left"/>
      <w:pPr>
        <w:ind w:left="850" w:hanging="283"/>
      </w:pPr>
    </w:lvl>
  </w:abstractNum>
  <w:abstractNum w:abstractNumId="3">
    <w:nsid w:val="02134A03"/>
    <w:multiLevelType w:val="singleLevel"/>
    <w:tmpl w:val="298093FA"/>
    <w:lvl w:ilvl="0">
      <w:start w:val="1"/>
      <w:numFmt w:val="decimal"/>
      <w:lvlText w:val="%1. "/>
      <w:legacy w:legacy="1" w:legacySpace="0" w:legacyIndent="397"/>
      <w:lvlJc w:val="left"/>
      <w:pPr>
        <w:ind w:left="397" w:hanging="397"/>
      </w:pPr>
      <w:rPr>
        <w:rFonts w:ascii="Times New Roman" w:hAnsi="Times New Roman" w:cs="Times New Roman" w:hint="default"/>
        <w:b w:val="0"/>
        <w:i w:val="0"/>
        <w:sz w:val="24"/>
        <w:u w:val="none"/>
      </w:rPr>
    </w:lvl>
  </w:abstractNum>
  <w:abstractNum w:abstractNumId="4">
    <w:nsid w:val="226E0077"/>
    <w:multiLevelType w:val="singleLevel"/>
    <w:tmpl w:val="1F58B594"/>
    <w:lvl w:ilvl="0">
      <w:start w:val="1"/>
      <w:numFmt w:val="decimal"/>
      <w:lvlText w:val="6.%1. "/>
      <w:legacy w:legacy="1" w:legacySpace="0" w:legacyIndent="283"/>
      <w:lvlJc w:val="left"/>
      <w:pPr>
        <w:ind w:left="850" w:hanging="283"/>
      </w:pPr>
      <w:rPr>
        <w:rFonts w:ascii="Arial" w:hAnsi="Arial" w:cs="Arial" w:hint="default"/>
        <w:b/>
        <w:i w:val="0"/>
        <w:sz w:val="28"/>
        <w:u w:val="none"/>
      </w:rPr>
    </w:lvl>
  </w:abstractNum>
  <w:abstractNum w:abstractNumId="5">
    <w:nsid w:val="22960D71"/>
    <w:multiLevelType w:val="singleLevel"/>
    <w:tmpl w:val="D078421E"/>
    <w:lvl w:ilvl="0">
      <w:start w:val="1"/>
      <w:numFmt w:val="decimal"/>
      <w:lvlText w:val="Лист %1. "/>
      <w:legacy w:legacy="1" w:legacySpace="170" w:legacyIndent="964"/>
      <w:lvlJc w:val="left"/>
      <w:pPr>
        <w:ind w:left="964" w:hanging="964"/>
      </w:pPr>
      <w:rPr>
        <w:rFonts w:ascii="Times New Roman" w:hAnsi="Times New Roman" w:cs="Times New Roman" w:hint="default"/>
        <w:b w:val="0"/>
        <w:i w:val="0"/>
        <w:sz w:val="24"/>
        <w:u w:val="none"/>
      </w:rPr>
    </w:lvl>
  </w:abstractNum>
  <w:abstractNum w:abstractNumId="6">
    <w:nsid w:val="33590FB8"/>
    <w:multiLevelType w:val="singleLevel"/>
    <w:tmpl w:val="8F8EB526"/>
    <w:lvl w:ilvl="0">
      <w:start w:val="7"/>
      <w:numFmt w:val="decimal"/>
      <w:lvlText w:val="%1."/>
      <w:legacy w:legacy="1" w:legacySpace="0" w:legacyIndent="283"/>
      <w:lvlJc w:val="left"/>
      <w:pPr>
        <w:ind w:left="283" w:hanging="283"/>
      </w:pPr>
    </w:lvl>
  </w:abstractNum>
  <w:abstractNum w:abstractNumId="7">
    <w:nsid w:val="3A5930C5"/>
    <w:multiLevelType w:val="singleLevel"/>
    <w:tmpl w:val="9E8C0444"/>
    <w:lvl w:ilvl="0">
      <w:start w:val="1"/>
      <w:numFmt w:val="decimal"/>
      <w:lvlText w:val="%1."/>
      <w:legacy w:legacy="1" w:legacySpace="57" w:legacyIndent="397"/>
      <w:lvlJc w:val="left"/>
      <w:pPr>
        <w:ind w:left="4083" w:hanging="397"/>
      </w:pPr>
      <w:rPr>
        <w:b w:val="0"/>
        <w:i w:val="0"/>
      </w:rPr>
    </w:lvl>
  </w:abstractNum>
  <w:abstractNum w:abstractNumId="8">
    <w:nsid w:val="6C1D56E0"/>
    <w:multiLevelType w:val="multilevel"/>
    <w:tmpl w:val="52E21538"/>
    <w:lvl w:ilvl="0">
      <w:start w:val="1"/>
      <w:numFmt w:val="decimal"/>
      <w:lvlText w:val="%1."/>
      <w:legacy w:legacy="1" w:legacySpace="0" w:legacyIndent="227"/>
      <w:lvlJc w:val="left"/>
      <w:pPr>
        <w:ind w:left="227" w:hanging="227"/>
      </w:pPr>
    </w:lvl>
    <w:lvl w:ilvl="1">
      <w:start w:val="1"/>
      <w:numFmt w:val="decimal"/>
      <w:lvlText w:val="%1.%2."/>
      <w:legacy w:legacy="1" w:legacySpace="0" w:legacyIndent="708"/>
      <w:lvlJc w:val="left"/>
      <w:pPr>
        <w:ind w:left="935" w:hanging="708"/>
      </w:pPr>
    </w:lvl>
    <w:lvl w:ilvl="2">
      <w:start w:val="1"/>
      <w:numFmt w:val="decimal"/>
      <w:lvlText w:val="%1.%2.%3."/>
      <w:legacy w:legacy="1" w:legacySpace="0" w:legacyIndent="708"/>
      <w:lvlJc w:val="left"/>
      <w:pPr>
        <w:ind w:left="1643" w:hanging="708"/>
      </w:pPr>
    </w:lvl>
    <w:lvl w:ilvl="3">
      <w:start w:val="1"/>
      <w:numFmt w:val="decimal"/>
      <w:lvlText w:val="%1.%2.%3.%4."/>
      <w:legacy w:legacy="1" w:legacySpace="0" w:legacyIndent="708"/>
      <w:lvlJc w:val="left"/>
      <w:pPr>
        <w:ind w:left="2351" w:hanging="708"/>
      </w:pPr>
    </w:lvl>
    <w:lvl w:ilvl="4">
      <w:start w:val="1"/>
      <w:numFmt w:val="decimal"/>
      <w:lvlText w:val="%1.%2.%3.%4.%5."/>
      <w:legacy w:legacy="1" w:legacySpace="0" w:legacyIndent="708"/>
      <w:lvlJc w:val="left"/>
      <w:pPr>
        <w:ind w:left="3059" w:hanging="708"/>
      </w:pPr>
    </w:lvl>
    <w:lvl w:ilvl="5">
      <w:start w:val="1"/>
      <w:numFmt w:val="decimal"/>
      <w:lvlText w:val="%1.%2.%3.%4.%5.%6."/>
      <w:legacy w:legacy="1" w:legacySpace="0" w:legacyIndent="708"/>
      <w:lvlJc w:val="left"/>
      <w:pPr>
        <w:ind w:left="3767" w:hanging="708"/>
      </w:pPr>
    </w:lvl>
    <w:lvl w:ilvl="6">
      <w:start w:val="1"/>
      <w:numFmt w:val="decimal"/>
      <w:lvlText w:val="%1.%2.%3.%4.%5.%6.%7."/>
      <w:legacy w:legacy="1" w:legacySpace="0" w:legacyIndent="708"/>
      <w:lvlJc w:val="left"/>
      <w:pPr>
        <w:ind w:left="4475" w:hanging="708"/>
      </w:pPr>
    </w:lvl>
    <w:lvl w:ilvl="7">
      <w:start w:val="1"/>
      <w:numFmt w:val="decimal"/>
      <w:lvlText w:val="%1.%2.%3.%4.%5.%6.%7.%8."/>
      <w:legacy w:legacy="1" w:legacySpace="0" w:legacyIndent="708"/>
      <w:lvlJc w:val="left"/>
      <w:pPr>
        <w:ind w:left="5183" w:hanging="708"/>
      </w:pPr>
    </w:lvl>
    <w:lvl w:ilvl="8">
      <w:start w:val="1"/>
      <w:numFmt w:val="decimal"/>
      <w:lvlText w:val="%1.%2.%3.%4.%5.%6.%7.%8.%9."/>
      <w:legacy w:legacy="1" w:legacySpace="0" w:legacyIndent="708"/>
      <w:lvlJc w:val="left"/>
      <w:pPr>
        <w:ind w:left="5891" w:hanging="708"/>
      </w:pPr>
    </w:lvl>
  </w:abstractNum>
  <w:abstractNum w:abstractNumId="9">
    <w:nsid w:val="71CF5DF7"/>
    <w:multiLevelType w:val="singleLevel"/>
    <w:tmpl w:val="47B8C5A4"/>
    <w:lvl w:ilvl="0">
      <w:start w:val="1"/>
      <w:numFmt w:val="decimal"/>
      <w:lvlText w:val="%1."/>
      <w:legacy w:legacy="1" w:legacySpace="0" w:legacyIndent="567"/>
      <w:lvlJc w:val="left"/>
      <w:pPr>
        <w:ind w:left="567" w:hanging="567"/>
      </w:pPr>
    </w:lvl>
  </w:abstractNum>
  <w:num w:numId="1">
    <w:abstractNumId w:val="0"/>
  </w:num>
  <w:num w:numId="2">
    <w:abstractNumId w:val="7"/>
  </w:num>
  <w:num w:numId="3">
    <w:abstractNumId w:val="3"/>
  </w:num>
  <w:num w:numId="4">
    <w:abstractNumId w:val="5"/>
  </w:num>
  <w:num w:numId="5">
    <w:abstractNumId w:val="8"/>
  </w:num>
  <w:num w:numId="6">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7">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8">
    <w:abstractNumId w:val="2"/>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doNotShadeFormData/>
  <w:characterSpacingControl w:val="doNotCompress"/>
  <w:footnotePr>
    <w:pos w:val="beneathText"/>
    <w:numFmt w:val="chicago"/>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A91"/>
    <w:rsid w:val="00150A91"/>
    <w:rsid w:val="00391692"/>
    <w:rsid w:val="00F8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6"/>
    <o:shapelayout v:ext="edit">
      <o:idmap v:ext="edit" data="1,2"/>
      <o:rules v:ext="edit">
        <o:r id="V:Rule1" type="callout" idref="#_x0000_s1169"/>
        <o:r id="V:Rule2" type="arc" idref="#_x0000_s1688"/>
        <o:r id="V:Rule3" type="arc" idref="#_x0000_s1689"/>
        <o:r id="V:Rule4" type="callout" idref="#_x0000_s1090"/>
        <o:r id="V:Rule5" type="callout" idref="#_x0000_s1091"/>
        <o:r id="V:Rule6" type="arc" idref="#_x0000_s1426"/>
        <o:r id="V:Rule7" type="arc" idref="#_x0000_s1452"/>
        <o:r id="V:Rule8" type="arc" idref="#_x0000_s1478"/>
        <o:r id="V:Rule9" type="arc" idref="#_x0000_s1628"/>
        <o:r id="V:Rule10" type="arc" idref="#_x0000_s1629"/>
        <o:r id="V:Rule11" type="arc" idref="#_x0000_s1635"/>
        <o:r id="V:Rule12" type="arc" idref="#_x0000_s1636"/>
        <o:r id="V:Rule13" type="arc" idref="#_x0000_s1644"/>
        <o:r id="V:Rule14" type="arc" idref="#_x0000_s1645"/>
        <o:r id="V:Rule15" type="arc" idref="#_x0000_s1653"/>
        <o:r id="V:Rule16" type="arc" idref="#_x0000_s1654"/>
        <o:r id="V:Rule17" type="arc" idref="#_x0000_s1942"/>
        <o:r id="V:Rule18" type="arc" idref="#_x0000_s1943"/>
        <o:r id="V:Rule19" type="arc" idref="#_x0000_s1946"/>
        <o:r id="V:Rule20" type="arc" idref="#_x0000_s1947"/>
        <o:r id="V:Rule21" type="arc" idref="#_x0000_s1951"/>
        <o:r id="V:Rule22" type="arc" idref="#_x0000_s1952"/>
        <o:r id="V:Rule23" type="arc" idref="#_x0000_s1955"/>
        <o:r id="V:Rule24" type="arc" idref="#_x0000_s1956"/>
        <o:r id="V:Rule25" type="arc" idref="#_x0000_s1960"/>
        <o:r id="V:Rule26" type="arc" idref="#_x0000_s1961"/>
        <o:r id="V:Rule27" type="arc" idref="#_x0000_s1964"/>
        <o:r id="V:Rule28" type="arc" idref="#_x0000_s1965"/>
        <o:r id="V:Rule29" type="arc" idref="#_x0000_s1230"/>
        <o:r id="V:Rule30" type="arc" idref="#_x0000_s1231"/>
        <o:r id="V:Rule31" type="callout" idref="#_x0000_s1330"/>
        <o:r id="V:Rule32" type="callout" idref="#_x0000_s1331"/>
        <o:r id="V:Rule33" type="callout" idref="#_x0000_s1332"/>
        <o:r id="V:Rule34" type="callout" idref="#_x0000_s1333"/>
        <o:r id="V:Rule35" type="callout" idref="#_x0000_s1334"/>
        <o:r id="V:Rule36" type="callout" idref="#_x0000_s1335"/>
        <o:r id="V:Rule37" type="callout" idref="#_x0000_s1336"/>
        <o:r id="V:Rule38" type="callout" idref="#_x0000_s1337"/>
        <o:r id="V:Rule39" type="callout" idref="#_x0000_s1338"/>
        <o:r id="V:Rule40" type="callout" idref="#_x0000_s1339"/>
        <o:r id="V:Rule41" type="callout" idref="#_x0000_s1340"/>
        <o:r id="V:Rule42" type="callout" idref="#_x0000_s1859"/>
        <o:r id="V:Rule43" type="callout" idref="#_x0000_s1860"/>
        <o:r id="V:Rule44" type="callout" idref="#_x0000_s2191"/>
        <o:r id="V:Rule45" type="callout" idref="#_x0000_s2192"/>
        <o:r id="V:Rule46" type="callout" idref="#_x0000_s2227"/>
        <o:r id="V:Rule47" type="callout" idref="#_x0000_s2228"/>
        <o:r id="V:Rule48" type="callout" idref="#_x0000_s2267"/>
        <o:r id="V:Rule49" type="callout" idref="#_x0000_s2268"/>
        <o:r id="V:Rule50" type="callout" idref="#_x0000_s2305"/>
        <o:r id="V:Rule51" type="callout" idref="#_x0000_s2306"/>
        <o:r id="V:Rule52" type="callout" idref="#_x0000_s1602"/>
        <o:r id="V:Rule53" type="callout" idref="#_x0000_s1603"/>
      </o:rules>
    </o:shapelayout>
  </w:shapeDefaults>
  <w:decimalSymbol w:val=","/>
  <w:listSeparator w:val=";"/>
  <w15:chartTrackingRefBased/>
  <w15:docId w15:val="{ACAA3B93-0D46-47E1-A643-3EFB4351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numPr>
        <w:numId w:val="1"/>
      </w:numPr>
      <w:spacing w:before="240" w:after="60"/>
      <w:outlineLvl w:val="0"/>
    </w:pPr>
    <w:rPr>
      <w:rFonts w:ascii="Arial" w:hAnsi="Arial"/>
      <w:b/>
      <w:caps/>
      <w:kern w:val="28"/>
      <w:sz w:val="40"/>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pPr>
      <w:spacing w:before="120"/>
      <w:ind w:right="284" w:firstLine="567"/>
      <w:jc w:val="both"/>
    </w:pPr>
    <w:rPr>
      <w:rFonts w:ascii="Arial" w:hAnsi="Arial"/>
      <w:spacing w:val="2"/>
      <w:sz w:val="24"/>
    </w:rPr>
  </w:style>
  <w:style w:type="paragraph" w:customStyle="1" w:styleId="10">
    <w:name w:val="МГП_1"/>
    <w:basedOn w:val="a"/>
    <w:pPr>
      <w:pageBreakBefore/>
      <w:spacing w:before="120"/>
      <w:ind w:left="567"/>
    </w:pPr>
    <w:rPr>
      <w:rFonts w:ascii="Arial" w:hAnsi="Arial"/>
      <w:b/>
      <w:caps/>
      <w:sz w:val="32"/>
    </w:rPr>
  </w:style>
  <w:style w:type="paragraph" w:customStyle="1" w:styleId="20">
    <w:name w:val="Мгп_2"/>
    <w:basedOn w:val="a3"/>
    <w:pPr>
      <w:ind w:right="283"/>
    </w:pPr>
    <w:rPr>
      <w:b/>
      <w:sz w:val="28"/>
    </w:rPr>
  </w:style>
  <w:style w:type="paragraph" w:customStyle="1" w:styleId="a4">
    <w:name w:val="ЗагТабл"/>
    <w:basedOn w:val="a3"/>
    <w:pPr>
      <w:tabs>
        <w:tab w:val="left" w:pos="7797"/>
      </w:tabs>
      <w:spacing w:before="0" w:after="240"/>
      <w:ind w:left="851" w:right="992" w:firstLine="0"/>
      <w:jc w:val="center"/>
    </w:pPr>
    <w:rPr>
      <w:b/>
    </w:rPr>
  </w:style>
  <w:style w:type="character" w:styleId="a5">
    <w:name w:val="page number"/>
    <w:basedOn w:val="a0"/>
    <w:semiHidden/>
    <w:rPr>
      <w:rFonts w:ascii="Times New Roman" w:hAnsi="Times New Roman"/>
      <w:b/>
      <w:noProof w:val="0"/>
      <w:sz w:val="22"/>
      <w:lang w:val="en-US"/>
    </w:rPr>
  </w:style>
  <w:style w:type="paragraph" w:customStyle="1" w:styleId="a6">
    <w:name w:val="Перечень"/>
    <w:basedOn w:val="a3"/>
    <w:pPr>
      <w:spacing w:before="0"/>
      <w:ind w:left="850" w:hanging="283"/>
    </w:pPr>
    <w:rPr>
      <w:i/>
    </w:rPr>
  </w:style>
  <w:style w:type="paragraph" w:customStyle="1" w:styleId="a7">
    <w:name w:val="Заголовок таблицы"/>
    <w:basedOn w:val="a"/>
    <w:pPr>
      <w:tabs>
        <w:tab w:val="left" w:pos="0"/>
      </w:tabs>
      <w:spacing w:before="240" w:after="120"/>
      <w:jc w:val="center"/>
    </w:pPr>
    <w:rPr>
      <w:rFonts w:ascii="Arial" w:hAnsi="Arial"/>
      <w:b/>
      <w:caps/>
      <w:spacing w:val="-5"/>
      <w:sz w:val="24"/>
    </w:rPr>
  </w:style>
  <w:style w:type="paragraph" w:styleId="a8">
    <w:name w:val="List Number"/>
    <w:basedOn w:val="a9"/>
    <w:semiHidden/>
    <w:pPr>
      <w:spacing w:after="240" w:line="240" w:lineRule="atLeast"/>
      <w:ind w:left="567" w:right="850" w:hanging="567"/>
      <w:jc w:val="both"/>
    </w:pPr>
    <w:rPr>
      <w:rFonts w:ascii="Arial" w:hAnsi="Arial"/>
      <w:spacing w:val="-5"/>
      <w:sz w:val="22"/>
    </w:rPr>
  </w:style>
  <w:style w:type="paragraph" w:styleId="a9">
    <w:name w:val="List"/>
    <w:basedOn w:val="a"/>
    <w:semiHidden/>
    <w:pPr>
      <w:ind w:left="283" w:hanging="283"/>
    </w:pPr>
  </w:style>
  <w:style w:type="paragraph" w:styleId="aa">
    <w:name w:val="Body Text"/>
    <w:basedOn w:val="a"/>
    <w:semiHidden/>
    <w:pPr>
      <w:spacing w:after="240" w:line="240" w:lineRule="atLeast"/>
      <w:ind w:right="850" w:firstLine="709"/>
      <w:jc w:val="both"/>
    </w:pPr>
    <w:rPr>
      <w:rFonts w:ascii="Arial" w:hAnsi="Arial"/>
      <w:spacing w:val="-5"/>
      <w:sz w:val="22"/>
    </w:rPr>
  </w:style>
  <w:style w:type="paragraph" w:styleId="ab">
    <w:name w:val="caption"/>
    <w:basedOn w:val="a"/>
    <w:next w:val="a"/>
    <w:qFormat/>
    <w:pPr>
      <w:spacing w:before="120" w:after="120"/>
    </w:pPr>
    <w:rPr>
      <w:b/>
    </w:rPr>
  </w:style>
  <w:style w:type="paragraph" w:styleId="ac">
    <w:name w:val="footnote text"/>
    <w:basedOn w:val="a"/>
    <w:semiHidden/>
  </w:style>
  <w:style w:type="character" w:styleId="ad">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oleObject" Target="embeddings/oleObject74.bin"/><Relationship Id="rId170" Type="http://schemas.openxmlformats.org/officeDocument/2006/relationships/image" Target="media/image85.wmf"/><Relationship Id="rId191" Type="http://schemas.openxmlformats.org/officeDocument/2006/relationships/oleObject" Target="embeddings/oleObject90.bin"/><Relationship Id="rId205" Type="http://schemas.openxmlformats.org/officeDocument/2006/relationships/image" Target="media/image103.wmf"/><Relationship Id="rId226" Type="http://schemas.openxmlformats.org/officeDocument/2006/relationships/image" Target="media/image114.wmf"/><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80.wmf"/><Relationship Id="rId181" Type="http://schemas.openxmlformats.org/officeDocument/2006/relationships/oleObject" Target="embeddings/oleObject85.bin"/><Relationship Id="rId216" Type="http://schemas.openxmlformats.org/officeDocument/2006/relationships/oleObject" Target="embeddings/oleObject102.bin"/><Relationship Id="rId237" Type="http://schemas.openxmlformats.org/officeDocument/2006/relationships/oleObject" Target="embeddings/oleObject112.bin"/><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0.gif"/><Relationship Id="rId118" Type="http://schemas.openxmlformats.org/officeDocument/2006/relationships/image" Target="media/image59.wmf"/><Relationship Id="rId139" Type="http://schemas.openxmlformats.org/officeDocument/2006/relationships/oleObject" Target="embeddings/oleObject64.bin"/><Relationship Id="rId85" Type="http://schemas.openxmlformats.org/officeDocument/2006/relationships/oleObject" Target="embeddings/oleObject37.bin"/><Relationship Id="rId150" Type="http://schemas.openxmlformats.org/officeDocument/2006/relationships/image" Target="media/image75.wmf"/><Relationship Id="rId171" Type="http://schemas.openxmlformats.org/officeDocument/2006/relationships/oleObject" Target="embeddings/oleObject80.bin"/><Relationship Id="rId192" Type="http://schemas.openxmlformats.org/officeDocument/2006/relationships/image" Target="media/image96.wmf"/><Relationship Id="rId206" Type="http://schemas.openxmlformats.org/officeDocument/2006/relationships/oleObject" Target="embeddings/oleObject97.bin"/><Relationship Id="rId227" Type="http://schemas.openxmlformats.org/officeDocument/2006/relationships/oleObject" Target="embeddings/oleObject107.bin"/><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4.wmf"/><Relationship Id="rId129" Type="http://schemas.openxmlformats.org/officeDocument/2006/relationships/oleObject" Target="embeddings/oleObject59.bin"/><Relationship Id="rId54" Type="http://schemas.openxmlformats.org/officeDocument/2006/relationships/image" Target="media/image25.wmf"/><Relationship Id="rId75" Type="http://schemas.openxmlformats.org/officeDocument/2006/relationships/oleObject" Target="embeddings/oleObject32.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5.bin"/><Relationship Id="rId182" Type="http://schemas.openxmlformats.org/officeDocument/2006/relationships/image" Target="media/image91.wmf"/><Relationship Id="rId217" Type="http://schemas.openxmlformats.org/officeDocument/2006/relationships/image" Target="media/image109.gif"/><Relationship Id="rId6" Type="http://schemas.openxmlformats.org/officeDocument/2006/relationships/endnotes" Target="endnotes.xml"/><Relationship Id="rId238" Type="http://schemas.openxmlformats.org/officeDocument/2006/relationships/image" Target="media/image120.wmf"/><Relationship Id="rId23" Type="http://schemas.openxmlformats.org/officeDocument/2006/relationships/image" Target="media/image9.wmf"/><Relationship Id="rId119" Type="http://schemas.openxmlformats.org/officeDocument/2006/relationships/oleObject" Target="embeddings/oleObject54.bin"/><Relationship Id="rId44" Type="http://schemas.openxmlformats.org/officeDocument/2006/relationships/image" Target="media/image20.wmf"/><Relationship Id="rId65" Type="http://schemas.openxmlformats.org/officeDocument/2006/relationships/image" Target="media/image31.gif"/><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0.bin"/><Relationship Id="rId172" Type="http://schemas.openxmlformats.org/officeDocument/2006/relationships/image" Target="media/image86.wmf"/><Relationship Id="rId193" Type="http://schemas.openxmlformats.org/officeDocument/2006/relationships/oleObject" Target="embeddings/oleObject91.bin"/><Relationship Id="rId207" Type="http://schemas.openxmlformats.org/officeDocument/2006/relationships/image" Target="media/image104.wmf"/><Relationship Id="rId228" Type="http://schemas.openxmlformats.org/officeDocument/2006/relationships/image" Target="media/image115.wmf"/><Relationship Id="rId13" Type="http://schemas.openxmlformats.org/officeDocument/2006/relationships/image" Target="media/image4.wmf"/><Relationship Id="rId109" Type="http://schemas.openxmlformats.org/officeDocument/2006/relationships/oleObject" Target="embeddings/oleObject49.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3.bin"/><Relationship Id="rId120" Type="http://schemas.openxmlformats.org/officeDocument/2006/relationships/image" Target="media/image60.wmf"/><Relationship Id="rId141" Type="http://schemas.openxmlformats.org/officeDocument/2006/relationships/oleObject" Target="embeddings/oleObject65.bin"/><Relationship Id="rId7" Type="http://schemas.openxmlformats.org/officeDocument/2006/relationships/image" Target="media/image1.wmf"/><Relationship Id="rId162" Type="http://schemas.openxmlformats.org/officeDocument/2006/relationships/image" Target="media/image81.wmf"/><Relationship Id="rId183" Type="http://schemas.openxmlformats.org/officeDocument/2006/relationships/oleObject" Target="embeddings/oleObject86.bin"/><Relationship Id="rId218" Type="http://schemas.openxmlformats.org/officeDocument/2006/relationships/image" Target="media/image110.wmf"/><Relationship Id="rId239" Type="http://schemas.openxmlformats.org/officeDocument/2006/relationships/oleObject" Target="embeddings/oleObject113.bin"/><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image" Target="media/image32.gif"/><Relationship Id="rId87" Type="http://schemas.openxmlformats.org/officeDocument/2006/relationships/oleObject" Target="embeddings/oleObject38.bin"/><Relationship Id="rId110" Type="http://schemas.openxmlformats.org/officeDocument/2006/relationships/image" Target="media/image55.wmf"/><Relationship Id="rId131" Type="http://schemas.openxmlformats.org/officeDocument/2006/relationships/oleObject" Target="embeddings/oleObject60.bin"/><Relationship Id="rId152" Type="http://schemas.openxmlformats.org/officeDocument/2006/relationships/image" Target="media/image76.wmf"/><Relationship Id="rId173" Type="http://schemas.openxmlformats.org/officeDocument/2006/relationships/oleObject" Target="embeddings/oleObject81.bin"/><Relationship Id="rId194" Type="http://schemas.openxmlformats.org/officeDocument/2006/relationships/image" Target="media/image97.wmf"/><Relationship Id="rId208" Type="http://schemas.openxmlformats.org/officeDocument/2006/relationships/oleObject" Target="embeddings/oleObject98.bin"/><Relationship Id="rId229" Type="http://schemas.openxmlformats.org/officeDocument/2006/relationships/oleObject" Target="embeddings/oleObject108.bin"/><Relationship Id="rId240" Type="http://schemas.openxmlformats.org/officeDocument/2006/relationships/image" Target="media/image121.wmf"/><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image" Target="media/image50.wmf"/><Relationship Id="rId8" Type="http://schemas.openxmlformats.org/officeDocument/2006/relationships/oleObject" Target="embeddings/oleObject1.bin"/><Relationship Id="rId98" Type="http://schemas.openxmlformats.org/officeDocument/2006/relationships/image" Target="media/image49.wmf"/><Relationship Id="rId121" Type="http://schemas.openxmlformats.org/officeDocument/2006/relationships/oleObject" Target="embeddings/oleObject55.bin"/><Relationship Id="rId142" Type="http://schemas.openxmlformats.org/officeDocument/2006/relationships/image" Target="media/image71.wmf"/><Relationship Id="rId163" Type="http://schemas.openxmlformats.org/officeDocument/2006/relationships/oleObject" Target="embeddings/oleObject76.bin"/><Relationship Id="rId184" Type="http://schemas.openxmlformats.org/officeDocument/2006/relationships/image" Target="media/image92.wmf"/><Relationship Id="rId219" Type="http://schemas.openxmlformats.org/officeDocument/2006/relationships/oleObject" Target="embeddings/oleObject103.bin"/><Relationship Id="rId230" Type="http://schemas.openxmlformats.org/officeDocument/2006/relationships/image" Target="media/image116.wmf"/><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3.wmf"/><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image" Target="media/image87.wmf"/><Relationship Id="rId195" Type="http://schemas.openxmlformats.org/officeDocument/2006/relationships/oleObject" Target="embeddings/oleObject92.bin"/><Relationship Id="rId209" Type="http://schemas.openxmlformats.org/officeDocument/2006/relationships/image" Target="media/image105.wmf"/><Relationship Id="rId220" Type="http://schemas.openxmlformats.org/officeDocument/2006/relationships/image" Target="media/image111.wmf"/><Relationship Id="rId241" Type="http://schemas.openxmlformats.org/officeDocument/2006/relationships/oleObject" Target="embeddings/oleObject114.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gif"/><Relationship Id="rId52" Type="http://schemas.openxmlformats.org/officeDocument/2006/relationships/image" Target="media/image24.wmf"/><Relationship Id="rId73" Type="http://schemas.openxmlformats.org/officeDocument/2006/relationships/oleObject" Target="embeddings/oleObject31.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1.wmf"/><Relationship Id="rId143" Type="http://schemas.openxmlformats.org/officeDocument/2006/relationships/oleObject" Target="embeddings/oleObject66.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0.wmf"/><Relationship Id="rId210" Type="http://schemas.openxmlformats.org/officeDocument/2006/relationships/oleObject" Target="embeddings/oleObject99.bin"/><Relationship Id="rId215" Type="http://schemas.openxmlformats.org/officeDocument/2006/relationships/image" Target="media/image108.wmf"/><Relationship Id="rId236" Type="http://schemas.openxmlformats.org/officeDocument/2006/relationships/image" Target="media/image119.wmf"/><Relationship Id="rId26" Type="http://schemas.openxmlformats.org/officeDocument/2006/relationships/oleObject" Target="embeddings/oleObject10.bin"/><Relationship Id="rId231" Type="http://schemas.openxmlformats.org/officeDocument/2006/relationships/oleObject" Target="embeddings/oleObject109.bin"/><Relationship Id="rId47" Type="http://schemas.openxmlformats.org/officeDocument/2006/relationships/oleObject" Target="embeddings/oleObject20.bin"/><Relationship Id="rId68" Type="http://schemas.openxmlformats.org/officeDocument/2006/relationships/image" Target="media/image34.wmf"/><Relationship Id="rId89" Type="http://schemas.openxmlformats.org/officeDocument/2006/relationships/oleObject" Target="embeddings/oleObject39.bin"/><Relationship Id="rId112" Type="http://schemas.openxmlformats.org/officeDocument/2006/relationships/image" Target="media/image56.wmf"/><Relationship Id="rId133" Type="http://schemas.openxmlformats.org/officeDocument/2006/relationships/oleObject" Target="embeddings/oleObject61.bin"/><Relationship Id="rId154" Type="http://schemas.openxmlformats.org/officeDocument/2006/relationships/image" Target="media/image77.wmf"/><Relationship Id="rId175" Type="http://schemas.openxmlformats.org/officeDocument/2006/relationships/oleObject" Target="embeddings/oleObject82.bin"/><Relationship Id="rId196" Type="http://schemas.openxmlformats.org/officeDocument/2006/relationships/image" Target="media/image98.wmf"/><Relationship Id="rId200" Type="http://schemas.openxmlformats.org/officeDocument/2006/relationships/image" Target="media/image100.gif"/><Relationship Id="rId16" Type="http://schemas.openxmlformats.org/officeDocument/2006/relationships/oleObject" Target="embeddings/oleObject5.bin"/><Relationship Id="rId221" Type="http://schemas.openxmlformats.org/officeDocument/2006/relationships/oleObject" Target="embeddings/oleObject104.bin"/><Relationship Id="rId242" Type="http://schemas.openxmlformats.org/officeDocument/2006/relationships/image" Target="media/image122.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oleObject" Target="embeddings/oleObject56.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7.bin"/><Relationship Id="rId186" Type="http://schemas.openxmlformats.org/officeDocument/2006/relationships/image" Target="media/image93.wmf"/><Relationship Id="rId211" Type="http://schemas.openxmlformats.org/officeDocument/2006/relationships/image" Target="media/image106.wmf"/><Relationship Id="rId232" Type="http://schemas.openxmlformats.org/officeDocument/2006/relationships/image" Target="media/image117.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72.bin"/><Relationship Id="rId176" Type="http://schemas.openxmlformats.org/officeDocument/2006/relationships/image" Target="media/image88.wmf"/><Relationship Id="rId197" Type="http://schemas.openxmlformats.org/officeDocument/2006/relationships/oleObject" Target="embeddings/oleObject93.bin"/><Relationship Id="rId201" Type="http://schemas.openxmlformats.org/officeDocument/2006/relationships/image" Target="media/image101.wmf"/><Relationship Id="rId222" Type="http://schemas.openxmlformats.org/officeDocument/2006/relationships/image" Target="media/image112.wmf"/><Relationship Id="rId243" Type="http://schemas.openxmlformats.org/officeDocument/2006/relationships/oleObject" Target="embeddings/oleObject115.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6.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image" Target="media/image83.wmf"/><Relationship Id="rId187" Type="http://schemas.openxmlformats.org/officeDocument/2006/relationships/oleObject" Target="embeddings/oleObject88.bin"/><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oleObject" Target="embeddings/oleObject110.bin"/><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7.wmf"/><Relationship Id="rId60" Type="http://schemas.openxmlformats.org/officeDocument/2006/relationships/image" Target="media/image28.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image" Target="media/image78.wmf"/><Relationship Id="rId177" Type="http://schemas.openxmlformats.org/officeDocument/2006/relationships/oleObject" Target="embeddings/oleObject83.bin"/><Relationship Id="rId198" Type="http://schemas.openxmlformats.org/officeDocument/2006/relationships/image" Target="media/image99.wmf"/><Relationship Id="rId202" Type="http://schemas.openxmlformats.org/officeDocument/2006/relationships/oleObject" Target="embeddings/oleObject95.bin"/><Relationship Id="rId223" Type="http://schemas.openxmlformats.org/officeDocument/2006/relationships/oleObject" Target="embeddings/oleObject105.bin"/><Relationship Id="rId244" Type="http://schemas.openxmlformats.org/officeDocument/2006/relationships/fontTable" Target="fontTable.xml"/><Relationship Id="rId18" Type="http://schemas.openxmlformats.org/officeDocument/2006/relationships/oleObject" Target="embeddings/oleObject6.bin"/><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image" Target="media/image52.wmf"/><Relationship Id="rId125" Type="http://schemas.openxmlformats.org/officeDocument/2006/relationships/oleObject" Target="embeddings/oleObject57.bin"/><Relationship Id="rId146" Type="http://schemas.openxmlformats.org/officeDocument/2006/relationships/image" Target="media/image73.wmf"/><Relationship Id="rId167" Type="http://schemas.openxmlformats.org/officeDocument/2006/relationships/oleObject" Target="embeddings/oleObject78.bin"/><Relationship Id="rId188" Type="http://schemas.openxmlformats.org/officeDocument/2006/relationships/image" Target="media/image94.wmf"/><Relationship Id="rId71" Type="http://schemas.openxmlformats.org/officeDocument/2006/relationships/oleObject" Target="embeddings/oleObject30.bin"/><Relationship Id="rId92" Type="http://schemas.openxmlformats.org/officeDocument/2006/relationships/image" Target="media/image46.wmf"/><Relationship Id="rId213" Type="http://schemas.openxmlformats.org/officeDocument/2006/relationships/image" Target="media/image107.wmf"/><Relationship Id="rId234"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image" Target="media/image18.wmf"/><Relationship Id="rId115" Type="http://schemas.openxmlformats.org/officeDocument/2006/relationships/oleObject" Target="embeddings/oleObject52.bin"/><Relationship Id="rId136" Type="http://schemas.openxmlformats.org/officeDocument/2006/relationships/image" Target="media/image68.wmf"/><Relationship Id="rId157" Type="http://schemas.openxmlformats.org/officeDocument/2006/relationships/oleObject" Target="embeddings/oleObject73.bin"/><Relationship Id="rId178" Type="http://schemas.openxmlformats.org/officeDocument/2006/relationships/image" Target="media/image89.wmf"/><Relationship Id="rId61" Type="http://schemas.openxmlformats.org/officeDocument/2006/relationships/oleObject" Target="embeddings/oleObject27.bin"/><Relationship Id="rId82" Type="http://schemas.openxmlformats.org/officeDocument/2006/relationships/image" Target="media/image41.wmf"/><Relationship Id="rId199" Type="http://schemas.openxmlformats.org/officeDocument/2006/relationships/oleObject" Target="embeddings/oleObject94.bin"/><Relationship Id="rId203" Type="http://schemas.openxmlformats.org/officeDocument/2006/relationships/image" Target="media/image102.wmf"/><Relationship Id="rId19" Type="http://schemas.openxmlformats.org/officeDocument/2006/relationships/image" Target="media/image7.wmf"/><Relationship Id="rId224" Type="http://schemas.openxmlformats.org/officeDocument/2006/relationships/image" Target="media/image113.wmf"/><Relationship Id="rId245" Type="http://schemas.openxmlformats.org/officeDocument/2006/relationships/theme" Target="theme/theme1.xml"/><Relationship Id="rId30" Type="http://schemas.openxmlformats.org/officeDocument/2006/relationships/oleObject" Target="embeddings/oleObject12.bin"/><Relationship Id="rId105" Type="http://schemas.openxmlformats.org/officeDocument/2006/relationships/oleObject" Target="embeddings/oleObject47.bin"/><Relationship Id="rId126" Type="http://schemas.openxmlformats.org/officeDocument/2006/relationships/image" Target="media/image63.wmf"/><Relationship Id="rId147" Type="http://schemas.openxmlformats.org/officeDocument/2006/relationships/oleObject" Target="embeddings/oleObject68.bin"/><Relationship Id="rId168" Type="http://schemas.openxmlformats.org/officeDocument/2006/relationships/image" Target="media/image84.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oleObject" Target="embeddings/oleObject41.bin"/><Relationship Id="rId189" Type="http://schemas.openxmlformats.org/officeDocument/2006/relationships/oleObject" Target="embeddings/oleObject89.bin"/><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oleObject" Target="embeddings/oleObject111.bin"/><Relationship Id="rId116" Type="http://schemas.openxmlformats.org/officeDocument/2006/relationships/image" Target="media/image58.wmf"/><Relationship Id="rId137" Type="http://schemas.openxmlformats.org/officeDocument/2006/relationships/oleObject" Target="embeddings/oleObject63.bin"/><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6.bin"/><Relationship Id="rId179" Type="http://schemas.openxmlformats.org/officeDocument/2006/relationships/oleObject" Target="embeddings/oleObject84.bin"/><Relationship Id="rId190" Type="http://schemas.openxmlformats.org/officeDocument/2006/relationships/image" Target="media/image95.wmf"/><Relationship Id="rId204" Type="http://schemas.openxmlformats.org/officeDocument/2006/relationships/oleObject" Target="embeddings/oleObject96.bin"/><Relationship Id="rId225" Type="http://schemas.openxmlformats.org/officeDocument/2006/relationships/oleObject" Target="embeddings/oleObject106.bin"/><Relationship Id="rId106" Type="http://schemas.openxmlformats.org/officeDocument/2006/relationships/image" Target="media/image53.wmf"/><Relationship Id="rId127" Type="http://schemas.openxmlformats.org/officeDocument/2006/relationships/oleObject" Target="embeddings/oleObject5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23991</Words>
  <Characters>136749</Characters>
  <Application>Microsoft Office Word</Application>
  <DocSecurity>0</DocSecurity>
  <Lines>1139</Lines>
  <Paragraphs>320</Paragraphs>
  <ScaleCrop>false</ScaleCrop>
  <Company>да</Company>
  <LinksUpToDate>false</LinksUpToDate>
  <CharactersWithSpaces>160420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высшей школе Министерства науки  Высшей школы и технической политики </dc:title>
  <dc:subject/>
  <dc:creator>Филичкин</dc:creator>
  <cp:keywords/>
  <dc:description/>
  <cp:lastModifiedBy>Irina</cp:lastModifiedBy>
  <cp:revision>2</cp:revision>
  <cp:lastPrinted>1997-06-16T03:28:00Z</cp:lastPrinted>
  <dcterms:created xsi:type="dcterms:W3CDTF">2014-09-07T14:21:00Z</dcterms:created>
  <dcterms:modified xsi:type="dcterms:W3CDTF">2014-09-07T14:21:00Z</dcterms:modified>
</cp:coreProperties>
</file>