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9D" w:rsidRDefault="006D3B9D">
      <w:pPr>
        <w:ind w:left="-851" w:firstLine="567"/>
        <w:rPr>
          <w:sz w:val="24"/>
        </w:rPr>
      </w:pPr>
      <w:r>
        <w:rPr>
          <w:sz w:val="24"/>
        </w:rPr>
        <w:t>Содержание и порядок выполнение курсового проекта.</w:t>
      </w:r>
    </w:p>
    <w:p w:rsidR="006D3B9D" w:rsidRDefault="006D3B9D">
      <w:pPr>
        <w:ind w:left="-851" w:firstLine="567"/>
        <w:rPr>
          <w:sz w:val="24"/>
        </w:rPr>
      </w:pPr>
    </w:p>
    <w:p w:rsidR="006D3B9D" w:rsidRDefault="006D3B9D">
      <w:pPr>
        <w:ind w:left="-709" w:firstLine="425"/>
        <w:rPr>
          <w:sz w:val="24"/>
        </w:rPr>
      </w:pPr>
      <w:r>
        <w:rPr>
          <w:sz w:val="24"/>
        </w:rPr>
        <w:t xml:space="preserve"> Введение.</w:t>
      </w:r>
    </w:p>
    <w:p w:rsidR="006D3B9D" w:rsidRDefault="006D3B9D">
      <w:pPr>
        <w:ind w:left="-709" w:firstLine="425"/>
        <w:rPr>
          <w:sz w:val="24"/>
        </w:rPr>
      </w:pPr>
      <w:r>
        <w:rPr>
          <w:sz w:val="24"/>
        </w:rPr>
        <w:t xml:space="preserve"> </w:t>
      </w:r>
    </w:p>
    <w:p w:rsidR="006D3B9D" w:rsidRDefault="006D3B9D">
      <w:pPr>
        <w:numPr>
          <w:ilvl w:val="0"/>
          <w:numId w:val="1"/>
        </w:numPr>
        <w:tabs>
          <w:tab w:val="clear" w:pos="76"/>
          <w:tab w:val="num" w:pos="142"/>
        </w:tabs>
        <w:ind w:left="142" w:hanging="709"/>
        <w:rPr>
          <w:sz w:val="24"/>
        </w:rPr>
      </w:pPr>
      <w:r>
        <w:rPr>
          <w:sz w:val="24"/>
        </w:rPr>
        <w:t>Общая часть. Организация эксплуатации ТПС в депо.</w:t>
      </w: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numPr>
          <w:ilvl w:val="1"/>
          <w:numId w:val="6"/>
        </w:numPr>
        <w:ind w:hanging="703"/>
        <w:rPr>
          <w:sz w:val="24"/>
        </w:rPr>
      </w:pPr>
      <w:r>
        <w:rPr>
          <w:sz w:val="24"/>
        </w:rPr>
        <w:t xml:space="preserve">Выбор места размещения пунктов экипировки, пунктов обслуживания локомотивов и способов обслуживания поездов локомотивами. </w:t>
      </w:r>
    </w:p>
    <w:p w:rsidR="006D3B9D" w:rsidRDefault="006D3B9D">
      <w:pPr>
        <w:ind w:left="-567"/>
        <w:rPr>
          <w:sz w:val="24"/>
        </w:rPr>
      </w:pP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межэкипировочных пробегов локомотива.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Выбор места расположения пунктов экипировки.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Выбор способа обслуживания поездов локомотивами.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Выбор места размещения пунктов обслуживания ТПС.</w:t>
      </w:r>
    </w:p>
    <w:p w:rsidR="006D3B9D" w:rsidRDefault="006D3B9D">
      <w:pPr>
        <w:ind w:left="-568"/>
        <w:rPr>
          <w:sz w:val="24"/>
        </w:rPr>
      </w:pPr>
    </w:p>
    <w:p w:rsidR="006D3B9D" w:rsidRDefault="006D3B9D">
      <w:pPr>
        <w:numPr>
          <w:ilvl w:val="1"/>
          <w:numId w:val="4"/>
        </w:numPr>
        <w:tabs>
          <w:tab w:val="clear" w:pos="136"/>
          <w:tab w:val="num" w:pos="142"/>
        </w:tabs>
        <w:ind w:hanging="703"/>
        <w:rPr>
          <w:sz w:val="24"/>
        </w:rPr>
      </w:pPr>
      <w:r>
        <w:rPr>
          <w:sz w:val="24"/>
        </w:rPr>
        <w:t>Определение эксплуатируемого парка ТПС.</w:t>
      </w:r>
    </w:p>
    <w:p w:rsidR="006D3B9D" w:rsidRDefault="006D3B9D">
      <w:pPr>
        <w:ind w:left="-567"/>
        <w:rPr>
          <w:sz w:val="24"/>
        </w:rPr>
      </w:pP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Разработка графиков технических операций по обороту локомотивов в основном и оборотных депо.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времени хода поездов по перегонам.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времени полного оборота локомотивов.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коэффициента потребности в локомотивах.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эксплуатируемого парка локомотивов.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эксплуатируемого парка пассажирских локомотивов графическим способом.</w:t>
      </w:r>
    </w:p>
    <w:p w:rsidR="006D3B9D" w:rsidRDefault="006D3B9D">
      <w:pPr>
        <w:ind w:left="-568"/>
        <w:rPr>
          <w:sz w:val="24"/>
        </w:rPr>
      </w:pPr>
    </w:p>
    <w:p w:rsidR="006D3B9D" w:rsidRDefault="006D3B9D">
      <w:pPr>
        <w:numPr>
          <w:ilvl w:val="1"/>
          <w:numId w:val="4"/>
        </w:numPr>
        <w:ind w:hanging="703"/>
        <w:rPr>
          <w:sz w:val="24"/>
        </w:rPr>
      </w:pPr>
      <w:r>
        <w:rPr>
          <w:sz w:val="24"/>
        </w:rPr>
        <w:t>Определение показателей использования ТПС.</w:t>
      </w: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количественных показателей.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качественных показателей.</w:t>
      </w:r>
    </w:p>
    <w:p w:rsidR="006D3B9D" w:rsidRDefault="006D3B9D">
      <w:pPr>
        <w:ind w:left="-568"/>
        <w:rPr>
          <w:sz w:val="24"/>
        </w:rPr>
      </w:pPr>
    </w:p>
    <w:p w:rsidR="006D3B9D" w:rsidRDefault="006D3B9D">
      <w:pPr>
        <w:numPr>
          <w:ilvl w:val="1"/>
          <w:numId w:val="4"/>
        </w:numPr>
        <w:ind w:hanging="703"/>
        <w:rPr>
          <w:sz w:val="24"/>
        </w:rPr>
      </w:pPr>
      <w:r>
        <w:rPr>
          <w:sz w:val="24"/>
        </w:rPr>
        <w:t>Организация работы локомотивных бригад.</w:t>
      </w: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потребного количества локомотивных бригад для пассажирского движения (графическим способом).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потребного количества локомотивных бригад для грузового движения (аналитическим способом).</w:t>
      </w:r>
    </w:p>
    <w:p w:rsidR="006D3B9D" w:rsidRDefault="006D3B9D">
      <w:pPr>
        <w:ind w:left="-568"/>
        <w:rPr>
          <w:sz w:val="24"/>
        </w:rPr>
      </w:pPr>
    </w:p>
    <w:p w:rsidR="006D3B9D" w:rsidRDefault="006D3B9D">
      <w:pPr>
        <w:numPr>
          <w:ilvl w:val="1"/>
          <w:numId w:val="4"/>
        </w:numPr>
        <w:ind w:hanging="703"/>
        <w:rPr>
          <w:sz w:val="24"/>
        </w:rPr>
      </w:pPr>
      <w:r>
        <w:rPr>
          <w:sz w:val="24"/>
        </w:rPr>
        <w:t>Организация ремонтного производства в депо.</w:t>
      </w:r>
    </w:p>
    <w:p w:rsidR="006D3B9D" w:rsidRDefault="006D3B9D">
      <w:pPr>
        <w:ind w:left="-567"/>
        <w:rPr>
          <w:sz w:val="24"/>
        </w:rPr>
      </w:pP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программы ремонтов и технических обслуживаний локомотивов.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фронта ремонта локомотивов в депо.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инвентарного парка депо.</w:t>
      </w:r>
    </w:p>
    <w:p w:rsidR="006D3B9D" w:rsidRDefault="006D3B9D">
      <w:pPr>
        <w:numPr>
          <w:ilvl w:val="2"/>
          <w:numId w:val="4"/>
        </w:numPr>
        <w:rPr>
          <w:sz w:val="24"/>
        </w:rPr>
      </w:pPr>
      <w:r>
        <w:rPr>
          <w:sz w:val="24"/>
        </w:rPr>
        <w:t>Определение процента неисправных локомотивов.</w:t>
      </w:r>
    </w:p>
    <w:p w:rsidR="006D3B9D" w:rsidRDefault="006D3B9D">
      <w:pPr>
        <w:ind w:left="-568"/>
        <w:rPr>
          <w:sz w:val="24"/>
        </w:rPr>
      </w:pPr>
    </w:p>
    <w:p w:rsidR="006D3B9D" w:rsidRDefault="006D3B9D">
      <w:pPr>
        <w:numPr>
          <w:ilvl w:val="0"/>
          <w:numId w:val="4"/>
        </w:numPr>
        <w:tabs>
          <w:tab w:val="clear" w:pos="420"/>
          <w:tab w:val="num" w:pos="142"/>
        </w:tabs>
        <w:ind w:hanging="987"/>
        <w:rPr>
          <w:sz w:val="24"/>
        </w:rPr>
      </w:pPr>
      <w:r>
        <w:rPr>
          <w:sz w:val="24"/>
        </w:rPr>
        <w:t>Индивидуальная часть. Организация работы цеха (участка отделения)</w:t>
      </w:r>
    </w:p>
    <w:p w:rsidR="006D3B9D" w:rsidRDefault="006D3B9D">
      <w:pPr>
        <w:ind w:left="-567"/>
        <w:rPr>
          <w:sz w:val="24"/>
        </w:rPr>
      </w:pP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Описание (перечень) основных работ выполняемых цехом по ремонту локомотивов.</w:t>
      </w:r>
    </w:p>
    <w:p w:rsidR="006D3B9D" w:rsidRDefault="006D3B9D">
      <w:pPr>
        <w:pStyle w:val="a3"/>
        <w:numPr>
          <w:ilvl w:val="1"/>
          <w:numId w:val="4"/>
        </w:numPr>
        <w:tabs>
          <w:tab w:val="clear" w:pos="136"/>
          <w:tab w:val="num" w:pos="142"/>
        </w:tabs>
        <w:ind w:hanging="703"/>
      </w:pPr>
      <w:r>
        <w:lastRenderedPageBreak/>
        <w:t>Технологические связи цеха с другими подразделениями депо (кратко описать схематично).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Определение объема работ в цехе.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Выбор необходимого оборудования цеха. Эскиз расстановки.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Составление и расчет профинплана цеха.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Определение себестоимости продукции цеха.</w:t>
      </w: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numPr>
          <w:ilvl w:val="0"/>
          <w:numId w:val="4"/>
        </w:numPr>
        <w:tabs>
          <w:tab w:val="clear" w:pos="420"/>
          <w:tab w:val="num" w:pos="142"/>
        </w:tabs>
        <w:ind w:left="142" w:hanging="709"/>
      </w:pPr>
      <w:r>
        <w:t>Вопросы охраны труда при организации труда в цехе.</w:t>
      </w: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numPr>
          <w:ilvl w:val="0"/>
          <w:numId w:val="4"/>
        </w:numPr>
        <w:tabs>
          <w:tab w:val="clear" w:pos="420"/>
          <w:tab w:val="num" w:pos="142"/>
        </w:tabs>
        <w:ind w:left="142" w:hanging="709"/>
      </w:pPr>
      <w:r>
        <w:t>Мероприятия по сохранению экологии.</w:t>
      </w: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numPr>
          <w:ilvl w:val="0"/>
          <w:numId w:val="4"/>
        </w:numPr>
        <w:tabs>
          <w:tab w:val="clear" w:pos="420"/>
          <w:tab w:val="num" w:pos="142"/>
        </w:tabs>
        <w:ind w:left="142" w:hanging="709"/>
      </w:pPr>
      <w:r>
        <w:t>Графическая часть.</w:t>
      </w:r>
    </w:p>
    <w:p w:rsidR="006D3B9D" w:rsidRDefault="006D3B9D">
      <w:pPr>
        <w:pStyle w:val="a3"/>
        <w:ind w:hanging="142"/>
      </w:pPr>
    </w:p>
    <w:p w:rsidR="006D3B9D" w:rsidRDefault="006D3B9D">
      <w:pPr>
        <w:pStyle w:val="a3"/>
        <w:numPr>
          <w:ilvl w:val="1"/>
          <w:numId w:val="7"/>
        </w:numPr>
        <w:tabs>
          <w:tab w:val="clear" w:pos="360"/>
          <w:tab w:val="num" w:pos="142"/>
        </w:tabs>
        <w:ind w:hanging="927"/>
      </w:pPr>
      <w:r>
        <w:t>Графики по организации эксплуатации локомотивов.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Графики по организации работы локомотивных бригад.</w:t>
      </w:r>
    </w:p>
    <w:p w:rsidR="006D3B9D" w:rsidRDefault="006D3B9D">
      <w:pPr>
        <w:pStyle w:val="a3"/>
        <w:numPr>
          <w:ilvl w:val="1"/>
          <w:numId w:val="4"/>
        </w:numPr>
        <w:ind w:hanging="703"/>
      </w:pPr>
      <w:r>
        <w:t>План-схема цеха с эскизом расстановки оборудования.</w:t>
      </w: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numPr>
          <w:ilvl w:val="0"/>
          <w:numId w:val="4"/>
        </w:numPr>
        <w:tabs>
          <w:tab w:val="clear" w:pos="420"/>
          <w:tab w:val="num" w:pos="142"/>
        </w:tabs>
        <w:ind w:hanging="987"/>
      </w:pPr>
      <w:r>
        <w:t>Заключение.</w:t>
      </w:r>
    </w:p>
    <w:p w:rsidR="006D3B9D" w:rsidRDefault="006D3B9D">
      <w:pPr>
        <w:pStyle w:val="a3"/>
        <w:ind w:left="42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376818">
      <w:pPr>
        <w:pStyle w:val="1"/>
        <w:ind w:right="-665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lastRenderedPageBreak/>
        <w:pict>
          <v:group id="_x0000_s1290" style="position:absolute;left:0;text-align:left;margin-left:57.6pt;margin-top:21.6pt;width:516.85pt;height:774pt;z-index:251641344;mso-position-horizontal-relative:page;mso-position-vertical-relative:page" coordsize="20000,20000" o:allowincell="f">
            <v:group id="_x0000_s1291" style="position:absolute;width:20000;height:20000" coordsize="20000,20000">
              <v:rect id="_x0000_s1292" style="position:absolute;left:7239;top:18338;width:7275;height:1542" filled="f" stroked="f">
                <v:textbox style="mso-next-textbox:#_x0000_s1292" inset="1pt,1pt,1pt,1pt">
                  <w:txbxContent>
                    <w:p w:rsidR="006D3B9D" w:rsidRDefault="006D3B9D"/>
                  </w:txbxContent>
                </v:textbox>
              </v:rect>
              <v:rect id="_x0000_s1293" style="position:absolute;left:14518;top:19038;width:5474;height:962" filled="f" stroked="f">
                <v:textbox style="mso-next-textbox:#_x0000_s1293" inset="1pt,1pt,1pt,1pt">
                  <w:txbxContent>
                    <w:p w:rsidR="006D3B9D" w:rsidRDefault="006D3B9D">
                      <w:pPr>
                        <w:pStyle w:val="4"/>
                        <w:rPr>
                          <w:rFonts w:ascii="Times New Roman" w:hAnsi="Times New Roman"/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Т-41</w:t>
                      </w:r>
                    </w:p>
                  </w:txbxContent>
                </v:textbox>
              </v:rect>
              <v:rect id="_x0000_s1294" style="position:absolute;left:17805;top:18579;width:2191;height:356" filled="f" stroked="f">
                <v:textbox style="mso-next-textbox:#_x0000_s1294" inset="1pt,1pt,1pt,1pt">
                  <w:txbxContent>
                    <w:p w:rsidR="006D3B9D" w:rsidRDefault="006D3B9D">
                      <w:pPr>
                        <w:jc w:val="center"/>
                        <w:rPr>
                          <w:rFonts w:ascii="Arial" w:hAnsi="Arial"/>
                          <w:i/>
                          <w:lang w:val="en-US"/>
                        </w:rPr>
                      </w:pPr>
                    </w:p>
                  </w:txbxContent>
                </v:textbox>
              </v:rect>
              <v:rect id="_x0000_s1295" style="position:absolute;left:16160;top:18579;width:1645;height:356" filled="f" stroked="f">
                <v:textbox style="mso-next-textbox:#_x0000_s1295" inset="1pt,1pt,1pt,1pt">
                  <w:txbxContent>
                    <w:p w:rsidR="006D3B9D" w:rsidRDefault="006D3B9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3</w:t>
                      </w:r>
                    </w:p>
                  </w:txbxContent>
                </v:textbox>
              </v:rect>
              <v:rect id="_x0000_s1296" style="position:absolute;left:17805;top:18224;width:2191;height:355" filled="f" stroked="f">
                <v:textbox style="mso-next-textbox:#_x0000_s1296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Листов</w:t>
                      </w:r>
                    </w:p>
                  </w:txbxContent>
                </v:textbox>
              </v:rect>
              <v:rect id="_x0000_s1297" style="position:absolute;left:16160;top:18224;width:1645;height:355" filled="f" stroked="f">
                <v:textbox style="mso-next-textbox:#_x0000_s1297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Лист</w:t>
                      </w:r>
                    </w:p>
                  </w:txbxContent>
                </v:textbox>
              </v:rect>
              <v:rect id="_x0000_s1298" style="position:absolute;left:14518;top:18224;width:1644;height:355" filled="f" stroked="f">
                <v:textbox style="mso-next-textbox:#_x0000_s1298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Лит.</w:t>
                      </w:r>
                    </w:p>
                  </w:txbxContent>
                </v:textbox>
              </v:rect>
              <v:rect id="_x0000_s1299" style="position:absolute;left:2039;top:18224;width:2344;height:355" filled="f" stroked="f">
                <v:textbox style="mso-next-textbox:#_x0000_s1299" inset="1pt,1pt,1pt,1pt">
                  <w:txbxContent>
                    <w:p w:rsidR="006D3B9D" w:rsidRDefault="006D3B9D">
                      <w:pPr>
                        <w:pStyle w:val="5"/>
                      </w:pPr>
                      <w:r>
                        <w:t>Сагадиев Г.</w:t>
                      </w:r>
                    </w:p>
                    <w:p w:rsidR="006D3B9D" w:rsidRDefault="006D3B9D"/>
                    <w:p w:rsidR="006D3B9D" w:rsidRDefault="006D3B9D"/>
                  </w:txbxContent>
                </v:textbox>
              </v:rect>
              <v:rect id="_x0000_s1300" style="position:absolute;left:2039;top:19642;width:2344;height:355" filled="f" stroked="f">
                <v:textbox style="mso-next-textbox:#_x0000_s1300" inset="1pt,1pt,1pt,1pt">
                  <w:txbxContent>
                    <w:p w:rsidR="006D3B9D" w:rsidRDefault="006D3B9D"/>
                  </w:txbxContent>
                </v:textbox>
              </v:rect>
              <v:rect id="_x0000_s1301" style="position:absolute;left:2039;top:18933;width:2344;height:355" filled="f" stroked="f">
                <v:textbox style="mso-next-textbox:#_x0000_s1301" inset="1pt,1pt,1pt,1pt">
                  <w:txbxContent>
                    <w:p w:rsidR="006D3B9D" w:rsidRDefault="006D3B9D"/>
                  </w:txbxContent>
                </v:textbox>
              </v:rect>
              <v:rect id="_x0000_s1302" style="position:absolute;left:2039;top:18579;width:2344;height:355" filled="f" stroked="f">
                <v:textbox style="mso-next-textbox:#_x0000_s1302" inset="1pt,1pt,1pt,1pt">
                  <w:txbxContent>
                    <w:p w:rsidR="006D3B9D" w:rsidRDefault="006D3B9D">
                      <w:pPr>
                        <w:rPr>
                          <w:rFonts w:ascii="Arial" w:hAnsi="Arial"/>
                          <w:i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Хасин Л.П.</w:t>
                      </w:r>
                    </w:p>
                    <w:p w:rsidR="006D3B9D" w:rsidRDefault="006D3B9D">
                      <w:pPr>
                        <w:rPr>
                          <w:rFonts w:ascii="Arial" w:hAnsi="Arial"/>
                          <w:i/>
                        </w:rPr>
                      </w:pPr>
                    </w:p>
                  </w:txbxContent>
                </v:textbox>
              </v:rect>
              <v:rect id="_x0000_s1303" style="position:absolute;left:2039;top:19288;width:2344;height:356" filled="f" stroked="f">
                <v:textbox style="mso-next-textbox:#_x0000_s1303" inset="1pt,1pt,1pt,1pt">
                  <w:txbxContent>
                    <w:p w:rsidR="006D3B9D" w:rsidRDefault="006D3B9D"/>
                  </w:txbxContent>
                </v:textbox>
              </v:rect>
              <v:rect id="_x0000_s1304" style="position:absolute;top:19642;width:2039;height:355" filled="f" stroked="f">
                <v:textbox style="mso-next-textbox:#_x0000_s1304" inset="1pt,1pt,1pt,1pt">
                  <w:txbxContent>
                    <w:p w:rsidR="006D3B9D" w:rsidRDefault="006D3B9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 Утв.</w:t>
                      </w:r>
                    </w:p>
                  </w:txbxContent>
                </v:textbox>
              </v:rect>
              <v:rect id="_x0000_s1305" style="position:absolute;top:18933;width:2039;height:355" filled="f" stroked="f">
                <v:textbox style="mso-next-textbox:#_x0000_s1305" inset="1pt,1pt,1pt,1pt">
                  <w:txbxContent>
                    <w:p w:rsidR="006D3B9D" w:rsidRDefault="006D3B9D"/>
                  </w:txbxContent>
                </v:textbox>
              </v:rect>
              <v:rect id="_x0000_s1306" style="position:absolute;top:18579;width:2039;height:355" filled="f" stroked="f">
                <v:textbox style="mso-next-textbox:#_x0000_s1306" inset="1pt,1pt,1pt,1pt">
                  <w:txbxContent>
                    <w:p w:rsidR="006D3B9D" w:rsidRDefault="006D3B9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Пров.</w:t>
                      </w:r>
                    </w:p>
                  </w:txbxContent>
                </v:textbox>
              </v:rect>
              <v:rect id="_x0000_s1307" style="position:absolute;top:19288;width:2039;height:356" filled="f" stroked="f">
                <v:textbox style="mso-next-textbox:#_x0000_s1307" inset="1pt,1pt,1pt,1pt">
                  <w:txbxContent>
                    <w:p w:rsidR="006D3B9D" w:rsidRDefault="006D3B9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Н.конт. кон</w:t>
                      </w:r>
                      <w:r>
                        <w:rPr>
                          <w:i/>
                        </w:rPr>
                        <w:t>тр.</w:t>
                      </w:r>
                    </w:p>
                  </w:txbxContent>
                </v:textbox>
              </v:rect>
              <v:rect id="_x0000_s1308" style="position:absolute;top:18224;width:2039;height:355" filled="f" stroked="f">
                <v:textbox style="mso-next-textbox:#_x0000_s1308" inset="1pt,1pt,1pt,1pt">
                  <w:txbxContent>
                    <w:p w:rsidR="006D3B9D" w:rsidRDefault="006D3B9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309" style="position:absolute;left:4;width:19996;height:19996" filled="f" strokeweight="2.25pt"/>
              <v:rect id="_x0000_s1310" style="position:absolute;left:6041;top:17866;width:1205;height:352" filled="f" stroked="f" strokeweight="2pt">
                <v:textbox style="mso-next-textbox:#_x0000_s1310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Дата</w:t>
                      </w:r>
                    </w:p>
                  </w:txbxContent>
                </v:textbox>
              </v:rect>
              <v:rect id="_x0000_s1311" style="position:absolute;left:4398;top:17873;width:1625;height:351" filled="f" stroked="f" strokeweight="2pt">
                <v:textbox style="mso-next-textbox:#_x0000_s1311" inset="1pt,1pt,1pt,1pt">
                  <w:txbxContent>
                    <w:p w:rsidR="006D3B9D" w:rsidRDefault="006D3B9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Подп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rect>
              <v:rect id="_x0000_s1312" style="position:absolute;left:2027;top:17869;width:2356;height:354" filled="f" stroked="f" strokeweight="2pt">
                <v:textbox style="mso-next-textbox:#_x0000_s1312" inset="1pt,1pt,1pt,1pt">
                  <w:txbxContent>
                    <w:p w:rsidR="006D3B9D" w:rsidRDefault="006D3B9D">
                      <w:pPr>
                        <w:jc w:val="center"/>
                      </w:pPr>
                      <w:r>
                        <w:rPr>
                          <w:rFonts w:ascii="Arial" w:hAnsi="Arial"/>
                          <w:i/>
                        </w:rPr>
                        <w:t>№ докум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rect>
              <v:rect id="_x0000_s1313" style="position:absolute;left:821;top:17874;width:1206;height:351" filled="f" stroked="f" strokeweight="2pt">
                <v:textbox style="mso-next-textbox:#_x0000_s1313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Лист</w:t>
                      </w:r>
                    </w:p>
                  </w:txbxContent>
                </v:textbox>
              </v:rect>
              <v:rect id="_x0000_s1314" style="position:absolute;left:4;top:17874;width:823;height:351" filled="f" stroked="f" strokeweight="2pt">
                <v:textbox style="mso-next-textbox:#_x0000_s1314" inset="1pt,1pt,1pt,1pt">
                  <w:txbxContent>
                    <w:p w:rsidR="006D3B9D" w:rsidRDefault="006D3B9D">
                      <w:pPr>
                        <w:pStyle w:val="mst"/>
                      </w:pPr>
                      <w:r>
                        <w:t>Изм</w:t>
                      </w:r>
                    </w:p>
                  </w:txbxContent>
                </v:textbox>
              </v:rect>
              <v:line id="_x0000_s1315" style="position:absolute" from="4,17161" to="20000,17162" strokeweight="2.25pt">
                <v:stroke startarrowwidth="narrow" startarrowlength="short" endarrowwidth="narrow" endarrowlength="short"/>
              </v:line>
              <v:line id="_x0000_s1316" style="position:absolute" from="7243,17161" to="7244,19995" strokeweight="2pt">
                <v:stroke startarrowwidth="narrow" startarrowlength="short" endarrowwidth="narrow" endarrowlength="short"/>
              </v:line>
              <v:line id="_x0000_s1317" style="position:absolute" from="4,17515" to="7246,17516" strokeweight="1.15pt">
                <v:stroke startarrowwidth="narrow" startarrowlength="short" endarrowwidth="narrow" endarrowlength="short"/>
              </v:line>
              <v:line id="_x0000_s1318" style="position:absolute" from="6041,17161" to="6043,19995" strokeweight="2.25pt">
                <v:stroke startarrowwidth="narrow" startarrowlength="short" endarrowwidth="narrow" endarrowlength="short"/>
              </v:line>
              <v:line id="_x0000_s1319" style="position:absolute" from="4386,17161" to="4388,19995" strokeweight="2.25pt">
                <v:stroke startarrowwidth="narrow" startarrowlength="short" endarrowwidth="narrow" endarrowlength="short"/>
              </v:line>
              <v:line id="_x0000_s1320" style="position:absolute" from="821,17161" to="823,18227" strokeweight="2.25pt">
                <v:stroke startarrowwidth="narrow" startarrowlength="short" endarrowwidth="narrow" endarrowlength="short"/>
              </v:line>
              <v:line id="_x0000_s1321" style="position:absolute" from="2039,17161" to="2041,19995" strokeweight="2.25pt">
                <v:stroke startarrowwidth="narrow" startarrowlength="short" endarrowwidth="narrow" endarrowlength="short"/>
              </v:line>
              <v:rect id="_x0000_s1322" style="position:absolute;left:7527;top:17341;width:12270;height:712" filled="f" stroked="f" strokeweight="1.15pt">
                <v:textbox style="mso-next-textbox:#_x0000_s1322" inset="1pt,1pt,1pt,1pt">
                  <w:txbxContent>
                    <w:p w:rsidR="006D3B9D" w:rsidRDefault="006D3B9D">
                      <w:pPr>
                        <w:pStyle w:val="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ЭМЖТ 170701 . 018 – 00ПЗ</w:t>
                      </w:r>
                    </w:p>
                  </w:txbxContent>
                </v:textbox>
              </v:rect>
              <v:line id="_x0000_s1323" style="position:absolute" from="0,18224" to="19996,18225" strokeweight="2.25pt">
                <v:stroke startarrowwidth="narrow" startarrowlength="short" endarrowwidth="narrow" endarrowlength="short"/>
              </v:line>
              <v:line id="_x0000_s1324" style="position:absolute" from="4,18579" to="7246,18580" strokeweight="1.15pt">
                <v:stroke startarrowwidth="narrow" startarrowlength="short" endarrowwidth="narrow" endarrowlength="short"/>
              </v:line>
              <v:line id="_x0000_s1325" style="position:absolute" from="0,18933" to="7243,18934" strokeweight="1.15pt">
                <v:stroke startarrowwidth="narrow" startarrowlength="short" endarrowwidth="narrow" endarrowlength="short"/>
              </v:line>
              <v:line id="_x0000_s1326" style="position:absolute" from="0,19288" to="7243,19290" strokeweight="1.15pt">
                <v:stroke startarrowwidth="narrow" startarrowlength="short" endarrowwidth="narrow" endarrowlength="short"/>
              </v:line>
              <v:line id="_x0000_s1327" style="position:absolute" from="0,19642" to="7243,19644" strokeweight="1.15pt">
                <v:stroke startarrowwidth="narrow" startarrowlength="short" endarrowwidth="narrow" endarrowlength="short"/>
              </v:line>
              <v:line id="_x0000_s1328" style="position:absolute" from="14518,18224" to="14520,19997" strokeweight="2pt">
                <v:stroke startarrowwidth="narrow" startarrowlength="short" endarrowwidth="narrow" endarrowlength="short"/>
              </v:line>
              <v:line id="_x0000_s1329" style="position:absolute" from="16160,18224" to="16162,18934" strokeweight="2pt">
                <v:stroke startarrowwidth="narrow" startarrowlength="short" endarrowwidth="narrow" endarrowlength="short"/>
              </v:line>
              <v:line id="_x0000_s1330" style="position:absolute" from="17805,18224" to="17807,18934" strokeweight="2pt">
                <v:stroke startarrowwidth="narrow" startarrowlength="short" endarrowwidth="narrow" endarrowlength="short"/>
              </v:line>
              <v:line id="_x0000_s1331" style="position:absolute" from="14518,18933" to="19996,18934" strokeweight="2.25pt">
                <v:stroke startarrowwidth="narrow" startarrowlength="short" endarrowwidth="narrow" endarrowlength="short"/>
              </v:line>
              <v:line id="_x0000_s1332" style="position:absolute" from="14518,18579" to="19996,18580" strokeweight="2.25pt">
                <v:stroke startarrowwidth="narrow" startarrowlength="short" endarrowwidth="narrow" endarrowlength="short"/>
              </v:line>
              <v:line id="_x0000_s1333" style="position:absolute" from="15065,18579" to="15067,18936" strokeweight="2pt">
                <v:stroke startarrowwidth="narrow" startarrowlength="short" endarrowwidth="narrow" endarrowlength="short"/>
              </v:line>
              <v:line id="_x0000_s1334" style="position:absolute" from="15614,18579" to="15615,18936" strokeweight="2pt">
                <v:stroke startarrowwidth="narrow" startarrowlength="short" endarrowwidth="narrow" endarrowlength="short"/>
              </v:line>
            </v:group>
            <v:line id="_x0000_s1335" style="position:absolute" from="4,17869" to="7246,17870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rFonts w:ascii="Times New Roman" w:hAnsi="Times New Roman"/>
        </w:rPr>
        <w:t>Введение</w:t>
      </w:r>
    </w:p>
    <w:p w:rsidR="006D3B9D" w:rsidRDefault="006D3B9D">
      <w:pPr>
        <w:ind w:right="-665" w:firstLine="284"/>
        <w:jc w:val="both"/>
        <w:rPr>
          <w:sz w:val="24"/>
        </w:rPr>
      </w:pPr>
    </w:p>
    <w:p w:rsidR="006D3B9D" w:rsidRDefault="006D3B9D">
      <w:pPr>
        <w:ind w:right="-665" w:firstLine="284"/>
        <w:jc w:val="both"/>
        <w:rPr>
          <w:sz w:val="28"/>
        </w:rPr>
      </w:pPr>
    </w:p>
    <w:p w:rsidR="006D3B9D" w:rsidRDefault="006D3B9D">
      <w:pPr>
        <w:pStyle w:val="a3"/>
        <w:ind w:left="0" w:right="-665" w:firstLine="284"/>
        <w:jc w:val="both"/>
      </w:pPr>
      <w:r>
        <w:t>Железнодорожный  транспорт  является  основой  транспортной  системы  России  и  должен  обеспечивать  своевременно  и  качественно  потребности  населения  в  перевозках  и  услугах,  жизнедеятельность  всех  отраслей  экономики  и  национальной  безопасности  государства.  Он  играет  большую  роль  в  формировании  рынка  транспортных  услуг  и  позволяет  эффективно развивать  предпринимательскую  деятельность  во  взаимодействии  с  другими  видами  транспорта.</w:t>
      </w:r>
    </w:p>
    <w:p w:rsidR="006D3B9D" w:rsidRDefault="006D3B9D">
      <w:pPr>
        <w:pStyle w:val="a3"/>
        <w:ind w:left="0" w:right="-665" w:firstLine="284"/>
        <w:jc w:val="both"/>
      </w:pPr>
      <w:r>
        <w:t>Железнодорожный  транспорт  должен  в  полной  мере  и  своевременно  удовлетворять  потребности  всех  отраслей  народного  хозяйства  и  населения  в  перевозках.  Поэтому  важна  его  организационность,  ритмичность  работы,  и  менее  резервов  перевозочных  ресурсов.  Также,  он  играет  важную  роль  в  развитии  хозяйственных  связей,  кооперации  и  специализации  производства,  освоении  природных  богатств.</w:t>
      </w:r>
    </w:p>
    <w:p w:rsidR="006D3B9D" w:rsidRDefault="006D3B9D">
      <w:pPr>
        <w:pStyle w:val="a3"/>
        <w:ind w:left="0" w:right="-665" w:firstLine="284"/>
        <w:jc w:val="both"/>
      </w:pPr>
      <w:r>
        <w:t>Имущество  предприятий,  учреждений  и  объекты  железнодорожного  транспорта  относятся  исключительно  к  федеральной  собственности.  Решение  о  закреплении  имущества  за  предприятиями  принимаются  федеральным  органом  исполнительной  власти (Министерством  путей  сообщения (МПС)) в  области  железнодорожного  транспорта.</w:t>
      </w:r>
    </w:p>
    <w:p w:rsidR="006D3B9D" w:rsidRDefault="006D3B9D">
      <w:pPr>
        <w:pStyle w:val="a3"/>
        <w:ind w:left="0" w:right="-665" w:firstLine="284"/>
        <w:jc w:val="both"/>
      </w:pPr>
      <w:r>
        <w:t>Железная  дорога  законом "О федеральном железнодорожном транспорте"  признана  основным  государственным предприятием  железнодорожного  транспорта.  Железнодорожные  перевозки  относятся  к  естественной  монополии  государства,  что  определяет  особые  условия  развития  и  функционирования железнодорожного  транспорта.</w:t>
      </w:r>
    </w:p>
    <w:p w:rsidR="006D3B9D" w:rsidRDefault="006D3B9D">
      <w:pPr>
        <w:pStyle w:val="a3"/>
        <w:ind w:left="0" w:right="-665" w:firstLine="284"/>
        <w:jc w:val="both"/>
      </w:pPr>
      <w:r>
        <w:t>Локомотивное  хозяйство  обеспечивает  постоянно растущие  перевозки  грузов  и  пассажиров  тяговыми  средствами  и  содержание  их  в  исправном  состоянии,  гарантирующем  полную  безопасность,  точное  выполнение  расписания  и  графика  движения  поездов.</w:t>
      </w:r>
    </w:p>
    <w:p w:rsidR="006D3B9D" w:rsidRDefault="006D3B9D">
      <w:pPr>
        <w:pStyle w:val="a3"/>
        <w:ind w:left="0" w:right="-665" w:firstLine="284"/>
      </w:pPr>
      <w:r>
        <w:t>Перед  локомотивным  депо  стоят  следующие  задачи</w:t>
      </w:r>
      <w:r>
        <w:sym w:font="Symbol" w:char="F03A"/>
      </w:r>
      <w:r>
        <w:br/>
        <w:t>а) обеспечивать  техническую  сохранность,  техническое  обслуживание (ТО)  и  текущей  ремонт (ТР)  тягового  подвижного  состава (ТПС)</w:t>
      </w:r>
      <w:r>
        <w:sym w:font="Symbol" w:char="F03B"/>
      </w:r>
      <w:r>
        <w:br/>
        <w:t>б) организовать  работу  ТПС</w:t>
      </w:r>
      <w:r>
        <w:sym w:font="Symbol" w:char="F03B"/>
      </w:r>
      <w:r>
        <w:br/>
        <w:t>в) организовать  работу  локомотивных  бригад</w:t>
      </w:r>
      <w:r>
        <w:sym w:font="Symbol" w:char="F03B"/>
      </w:r>
      <w:r>
        <w:br/>
        <w:t>г) организовать  работу  ремонтных  рабочих</w:t>
      </w:r>
      <w:r>
        <w:sym w:font="Symbol" w:char="F03B"/>
      </w:r>
      <w:r>
        <w:br/>
        <w:t>д) организовать  материально-техническое  снабжение</w:t>
      </w:r>
      <w:r>
        <w:sym w:font="Symbol" w:char="F03B"/>
      </w:r>
      <w:r>
        <w:br/>
        <w:t>е) обеспечивать  безопасность  движения  и  сохранения  экологии</w:t>
      </w:r>
      <w:r>
        <w:sym w:font="Symbol" w:char="F03B"/>
      </w:r>
      <w:r>
        <w:br/>
        <w:t>ж) обеспечить  эффективность,  экономичность  использования  ТПС.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Цель  курсового  проекта  заключается  в  систематизировании  и  объединении  в  единую  задачу  большинство  практических  работ,  при  этом  максимально  приблизить  эти  работы  к  производственным  условиям  локомотивного  депо.  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  <w:rPr>
          <w:lang w:val="en-US"/>
        </w:rPr>
      </w:pPr>
      <w:r>
        <w:rPr>
          <w:lang w:val="en-US"/>
        </w:rPr>
        <w:t xml:space="preserve">                                            </w:t>
      </w:r>
    </w:p>
    <w:p w:rsidR="006D3B9D" w:rsidRDefault="00376818">
      <w:pPr>
        <w:pStyle w:val="a3"/>
        <w:ind w:left="0" w:right="-665" w:firstLine="284"/>
        <w:jc w:val="both"/>
      </w:pPr>
      <w:r>
        <w:rPr>
          <w:noProof/>
          <w:sz w:val="20"/>
        </w:rPr>
        <w:lastRenderedPageBreak/>
        <w:pict>
          <v:group id="_x0000_s1270" style="position:absolute;left:0;text-align:left;margin-left:58.05pt;margin-top:18.2pt;width:513.6pt;height:774pt;z-index:251640320;mso-position-horizontal-relative:page;mso-position-vertical-relative:page" coordorigin=",27" coordsize="20000,19972" o:allowincell="f">
            <v:rect id="_x0000_s1271" style="position:absolute;left:7524;top:19116;width:11144;height:711" filled="f" stroked="f" strokeweight="1.15pt">
              <v:textbox style="mso-next-textbox:#_x0000_s1271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272" style="position:absolute;left:18956;top:19431;width:993;height:526" filled="f" stroked="f" strokeweight="1.15pt">
              <v:textbox style="mso-next-textbox:#_x0000_s1272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1273" style="position:absolute;left:18909;top:19016;width:1083;height:425" filled="f" stroked="f" strokeweight="2pt">
              <v:textbox style="mso-next-textbox:#_x0000_s127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274" style="position:absolute;left:6038;top:19641;width:1206;height:351" filled="f" stroked="f" strokeweight="2pt">
              <v:textbox style="mso-next-textbox:#_x0000_s127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275" style="position:absolute;left:4395;top:19647;width:1626;height:351" filled="f" stroked="f" strokeweight="2pt">
              <v:textbox style="mso-next-textbox:#_x0000_s127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276" style="position:absolute;left:2024;top:19643;width:2356;height:354" filled="f" stroked="f" strokeweight="2pt">
              <v:textbox style="mso-next-textbox:#_x0000_s127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277" style="position:absolute;left:818;top:19648;width:1206;height:351" filled="f" stroked="f" strokeweight="2pt">
              <v:textbox style="mso-next-textbox:#_x0000_s1277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278" style="position:absolute" from="18902,18936" to="18904,19998" strokeweight="2.25pt">
              <v:stroke startarrowwidth="narrow" startarrowlength="short" endarrowwidth="narrow" endarrowlength="short"/>
            </v:line>
            <v:rect id="_x0000_s1279" style="position:absolute;top:19648;width:824;height:351" filled="f" stroked="f" strokeweight="2pt">
              <v:textbox style="mso-next-textbox:#_x0000_s127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280" style="position:absolute;top:27;width:20000;height:19971" filled="f" strokeweight="2.25pt"/>
            <v:line id="_x0000_s1281" style="position:absolute" from="0,18936" to="20000,18937" strokeweight="2.25pt">
              <v:stroke startarrowwidth="narrow" startarrowlength="short" endarrowwidth="narrow" endarrowlength="short"/>
            </v:line>
            <v:line id="_x0000_s1282" style="position:absolute" from="7240,18936" to="7242,19999" strokeweight="2pt">
              <v:stroke startarrowwidth="narrow" startarrowlength="short" endarrowwidth="narrow" endarrowlength="short"/>
            </v:line>
            <v:line id="_x0000_s1283" style="position:absolute" from="0,19290" to="7244,19291" strokeweight="1.15pt">
              <v:stroke startarrowwidth="narrow" startarrowlength="short" endarrowwidth="narrow" endarrowlength="short"/>
            </v:line>
            <v:line id="_x0000_s1284" style="position:absolute" from="0,19643" to="7244,19644" strokeweight="2.25pt">
              <v:stroke startarrowwidth="narrow" startarrowlength="short" endarrowwidth="narrow" endarrowlength="short"/>
            </v:line>
            <v:line id="_x0000_s1285" style="position:absolute" from="6038,18936" to="6040,19999" strokeweight="2.25pt">
              <v:stroke startarrowwidth="narrow" startarrowlength="short" endarrowwidth="narrow" endarrowlength="short"/>
            </v:line>
            <v:line id="_x0000_s1286" style="position:absolute" from="4383,18936" to="4385,19999" strokeweight="2.25pt">
              <v:stroke startarrowwidth="narrow" startarrowlength="short" endarrowwidth="narrow" endarrowlength="short"/>
            </v:line>
            <v:line id="_x0000_s1287" style="position:absolute" from="818,18936" to="819,19999" strokeweight="2.25pt">
              <v:stroke startarrowwidth="narrow" startarrowlength="short" endarrowwidth="narrow" endarrowlength="short"/>
            </v:line>
            <v:line id="_x0000_s1288" style="position:absolute" from="18902,19433" to="20000,19434" strokeweight="1.15pt">
              <v:stroke startarrowwidth="narrow" startarrowlength="short" endarrowwidth="narrow" endarrowlength="short"/>
            </v:line>
            <v:line id="_x0000_s1289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t>Курсовой  проект  объединяет  приёмы,  методы  и  способы  организации  эксплуатационной  и  ремонтных  работ  в  депо,  которыми  должен  владеть  руководитель  этих  работ  в  депо.</w:t>
      </w:r>
    </w:p>
    <w:p w:rsidR="006D3B9D" w:rsidRDefault="006D3B9D">
      <w:pPr>
        <w:pStyle w:val="a3"/>
        <w:ind w:left="0" w:right="-665" w:firstLine="284"/>
        <w:jc w:val="both"/>
      </w:pPr>
      <w:r>
        <w:t>Выполнение  проекта  даёт  возможность  использовать  полученные  знания  систематизировать.  Кроме  того.  Работа  над  курсовым  проектом  позволяет  повторить  материал  курса  и  подготовиться,  и  успешно  выполнить  дипломный  проект.</w:t>
      </w:r>
    </w:p>
    <w:p w:rsidR="006D3B9D" w:rsidRDefault="006D3B9D">
      <w:pPr>
        <w:pStyle w:val="a3"/>
        <w:ind w:left="-284" w:right="-806" w:firstLine="568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  <w:ind w:left="0" w:firstLine="0"/>
      </w:pPr>
    </w:p>
    <w:p w:rsidR="006D3B9D" w:rsidRDefault="006D3B9D">
      <w:pPr>
        <w:pStyle w:val="a3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right="44" w:firstLine="0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376818">
      <w:pPr>
        <w:pStyle w:val="a3"/>
        <w:ind w:left="0" w:right="-665" w:firstLine="284"/>
        <w:jc w:val="center"/>
        <w:rPr>
          <w:b/>
        </w:rPr>
      </w:pPr>
      <w:r>
        <w:rPr>
          <w:b/>
          <w:noProof/>
          <w:sz w:val="20"/>
        </w:rPr>
        <w:lastRenderedPageBreak/>
        <w:pict>
          <v:group id="_x0000_s1356" style="position:absolute;left:0;text-align:left;margin-left:58.05pt;margin-top:18.2pt;width:513.6pt;height:774pt;z-index:251642368;mso-position-horizontal-relative:page;mso-position-vertical-relative:page" coordorigin=",27" coordsize="20000,19972" o:allowincell="f">
            <v:rect id="_x0000_s1357" style="position:absolute;left:7524;top:19116;width:11144;height:711" filled="f" stroked="f" strokeweight="1.15pt">
              <v:textbox style="mso-next-textbox:#_x0000_s135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358" style="position:absolute;left:18956;top:19431;width:993;height:526" filled="f" stroked="f" strokeweight="1.15pt">
              <v:textbox style="mso-next-textbox:#_x0000_s135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5</w:t>
                    </w:r>
                  </w:p>
                </w:txbxContent>
              </v:textbox>
            </v:rect>
            <v:rect id="_x0000_s1359" style="position:absolute;left:18909;top:19016;width:1083;height:425" filled="f" stroked="f" strokeweight="2pt">
              <v:textbox style="mso-next-textbox:#_x0000_s135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360" style="position:absolute;left:6038;top:19641;width:1206;height:351" filled="f" stroked="f" strokeweight="2pt">
              <v:textbox style="mso-next-textbox:#_x0000_s136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361" style="position:absolute;left:4395;top:19647;width:1626;height:351" filled="f" stroked="f" strokeweight="2pt">
              <v:textbox style="mso-next-textbox:#_x0000_s136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362" style="position:absolute;left:2024;top:19643;width:2356;height:354" filled="f" stroked="f" strokeweight="2pt">
              <v:textbox style="mso-next-textbox:#_x0000_s136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363" style="position:absolute;left:818;top:19648;width:1206;height:351" filled="f" stroked="f" strokeweight="2pt">
              <v:textbox style="mso-next-textbox:#_x0000_s136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364" style="position:absolute" from="18902,18936" to="18904,19998" strokeweight="2.25pt">
              <v:stroke startarrowwidth="narrow" startarrowlength="short" endarrowwidth="narrow" endarrowlength="short"/>
            </v:line>
            <v:rect id="_x0000_s1365" style="position:absolute;top:19648;width:824;height:351" filled="f" stroked="f" strokeweight="2pt">
              <v:textbox style="mso-next-textbox:#_x0000_s136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366" style="position:absolute;top:27;width:20000;height:19971" filled="f" strokeweight="2.25pt"/>
            <v:line id="_x0000_s1367" style="position:absolute" from="0,18936" to="20000,18937" strokeweight="2.25pt">
              <v:stroke startarrowwidth="narrow" startarrowlength="short" endarrowwidth="narrow" endarrowlength="short"/>
            </v:line>
            <v:line id="_x0000_s1368" style="position:absolute" from="7240,18936" to="7242,19999" strokeweight="2pt">
              <v:stroke startarrowwidth="narrow" startarrowlength="short" endarrowwidth="narrow" endarrowlength="short"/>
            </v:line>
            <v:line id="_x0000_s1369" style="position:absolute" from="0,19290" to="7244,19291" strokeweight="1.15pt">
              <v:stroke startarrowwidth="narrow" startarrowlength="short" endarrowwidth="narrow" endarrowlength="short"/>
            </v:line>
            <v:line id="_x0000_s1370" style="position:absolute" from="0,19643" to="7244,19644" strokeweight="2.25pt">
              <v:stroke startarrowwidth="narrow" startarrowlength="short" endarrowwidth="narrow" endarrowlength="short"/>
            </v:line>
            <v:line id="_x0000_s1371" style="position:absolute" from="6038,18936" to="6040,19999" strokeweight="2.25pt">
              <v:stroke startarrowwidth="narrow" startarrowlength="short" endarrowwidth="narrow" endarrowlength="short"/>
            </v:line>
            <v:line id="_x0000_s1372" style="position:absolute" from="4383,18936" to="4385,19999" strokeweight="2.25pt">
              <v:stroke startarrowwidth="narrow" startarrowlength="short" endarrowwidth="narrow" endarrowlength="short"/>
            </v:line>
            <v:line id="_x0000_s1373" style="position:absolute" from="818,18936" to="819,19999" strokeweight="2.25pt">
              <v:stroke startarrowwidth="narrow" startarrowlength="short" endarrowwidth="narrow" endarrowlength="short"/>
            </v:line>
            <v:line id="_x0000_s1374" style="position:absolute" from="18902,19433" to="20000,19434" strokeweight="1.15pt">
              <v:stroke startarrowwidth="narrow" startarrowlength="short" endarrowwidth="narrow" endarrowlength="short"/>
            </v:line>
            <v:line id="_x0000_s137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</w:rPr>
        <w:t>1.Общая часть. Организация эксплуатации ТПС в депо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>Организация эксплуатационной работы тепловозов должна обеспечивать безусловное выполнение государственного плана перевозок грузов и пассажиров с минимальной затратой средств и высокими технико-экономическими показателями при соблюдении безопасности движения.</w:t>
      </w:r>
    </w:p>
    <w:p w:rsidR="006D3B9D" w:rsidRDefault="006D3B9D">
      <w:pPr>
        <w:pStyle w:val="a3"/>
        <w:ind w:left="0" w:right="-665" w:firstLine="284"/>
        <w:jc w:val="both"/>
      </w:pPr>
      <w:r>
        <w:t>Эксплуатационная работа тепловозов регламентируется важнейшими документами, имеющих единое значение для всего железнодорожного транспорта. К таким документам относятся график и расписание движения поездов, правила технической эксплуатации железных дорог Российской Федерации, и инструкция по сигнализации на железных дорогах Российской Федерации.</w:t>
      </w:r>
    </w:p>
    <w:p w:rsidR="006D3B9D" w:rsidRDefault="006D3B9D">
      <w:pPr>
        <w:pStyle w:val="a3"/>
        <w:ind w:left="0" w:right="-665" w:firstLine="284"/>
        <w:jc w:val="both"/>
      </w:pPr>
      <w:r>
        <w:t>В соответствии с характером эксплуатационной работы железных дорог локомотивные депо должны обеспечивать выдачу исправных тепловозов для обслуживания поездов всех видов движения и категорий, а также для всех видов маневровой и хозяйственной работы.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В основе организации эксплуатационной работы локомотивных депо лежат месячные, декадные и суточные планы-задания по выдаче тепловозов, получаемые от отделения дороги. В соответствии с этими планами дежурный по депо составляет план-график работы тепловозов, локомотивных бригад.         </w:t>
      </w:r>
    </w:p>
    <w:p w:rsidR="006D3B9D" w:rsidRDefault="006D3B9D">
      <w:pPr>
        <w:pStyle w:val="a3"/>
        <w:ind w:left="0" w:right="-665" w:firstLine="284"/>
        <w:jc w:val="both"/>
      </w:pPr>
      <w:r>
        <w:t>Тепловоз, прибывший с поездом на станцию основного депо, после отцепки по указанию дежурного по станции на контрольный пост. С момента прибытия тепловоза на контрольный пункт, он поступает в распоряжение дежурного по депо, который, руководствуясь графиком, даёт указание машинисту прибывшего тепловоза о постановки на ТО-2 и экипировку. После окончания этих операций в соответствии с указанием дежурного по депо локомотив сдаётся бригаде, назначенной в следующую поездку, или оставляется на пути отстоя для ожидания работ.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-76" w:right="-665" w:firstLine="0"/>
        <w:jc w:val="center"/>
        <w:rPr>
          <w:b/>
        </w:rPr>
      </w:pPr>
      <w:r>
        <w:rPr>
          <w:b/>
        </w:rPr>
        <w:t>1.1 Выбор места размещения пунктов экипировки, пунктов обслуживания локомотивов и способы обслуживания поездов локомотивами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>Экипировкой называется снабжение локомотивов необходимыми средствами и материалами для работы, кроме того, к времени экипировки приурочены некоторые дополнительные операции по подготовке локомотива к рейсу. В курсовом проекте пункты экипировки снабжают тепловозы песком, водой, топливом, смазкой и проводят косметические операции.</w:t>
      </w:r>
    </w:p>
    <w:p w:rsidR="006D3B9D" w:rsidRDefault="006D3B9D">
      <w:pPr>
        <w:pStyle w:val="a3"/>
        <w:ind w:left="0" w:right="-665" w:firstLine="284"/>
        <w:jc w:val="both"/>
      </w:pPr>
      <w:r>
        <w:t>Пункт технического обслуживания локомотивов (ПТОЛ) - это комплекс сооружений и устройств, предназначенных для технического обслуживания локомотивов в объёме ТО-2. В практике железных дорог ПТОЛ совмещают с пунктами экипировки. Для моего курсового проекта ПТОЛ обслуживают тепловозы.</w:t>
      </w:r>
    </w:p>
    <w:p w:rsidR="006D3B9D" w:rsidRDefault="006D3B9D">
      <w:pPr>
        <w:pStyle w:val="a3"/>
        <w:ind w:left="0" w:right="-665" w:firstLine="284"/>
      </w:pPr>
      <w:r>
        <w:t>Существуют следующие способы обслуживания поездов локомотивами:</w:t>
      </w:r>
      <w:r>
        <w:br/>
        <w:t>а) плечевой;</w:t>
      </w:r>
      <w:r>
        <w:br/>
        <w:t>б) кольцевой;</w:t>
      </w:r>
      <w:r>
        <w:br/>
        <w:t>в) петлевой.</w:t>
      </w:r>
      <w:r>
        <w:br/>
        <w:t xml:space="preserve">    Эти способы обслуживания поездов локомотивами подробно рассмотрены в пункте1.1.3  .</w:t>
      </w:r>
    </w:p>
    <w:p w:rsidR="006D3B9D" w:rsidRDefault="006D3B9D">
      <w:pPr>
        <w:pStyle w:val="a3"/>
        <w:ind w:left="0" w:right="44" w:firstLine="284"/>
      </w:pPr>
    </w:p>
    <w:p w:rsidR="006D3B9D" w:rsidRDefault="006D3B9D">
      <w:pPr>
        <w:pStyle w:val="a3"/>
        <w:ind w:left="0" w:firstLine="284"/>
      </w:pPr>
    </w:p>
    <w:p w:rsidR="006D3B9D" w:rsidRDefault="006D3B9D">
      <w:pPr>
        <w:pStyle w:val="a3"/>
        <w:ind w:left="0" w:firstLine="284"/>
      </w:pPr>
    </w:p>
    <w:p w:rsidR="006D3B9D" w:rsidRDefault="006D3B9D">
      <w:pPr>
        <w:pStyle w:val="a3"/>
        <w:ind w:left="0" w:firstLine="284"/>
      </w:pPr>
    </w:p>
    <w:p w:rsidR="006D3B9D" w:rsidRDefault="006D3B9D">
      <w:pPr>
        <w:pStyle w:val="a3"/>
        <w:ind w:left="0" w:firstLine="284"/>
      </w:pPr>
    </w:p>
    <w:p w:rsidR="006D3B9D" w:rsidRDefault="00376818">
      <w:pPr>
        <w:pStyle w:val="a3"/>
        <w:numPr>
          <w:ilvl w:val="2"/>
          <w:numId w:val="8"/>
        </w:numPr>
        <w:tabs>
          <w:tab w:val="clear" w:pos="2988"/>
          <w:tab w:val="num" w:pos="426"/>
        </w:tabs>
        <w:ind w:left="0" w:right="-1" w:firstLine="0"/>
        <w:jc w:val="center"/>
        <w:rPr>
          <w:b/>
        </w:rPr>
      </w:pPr>
      <w:r>
        <w:rPr>
          <w:b/>
          <w:noProof/>
          <w:sz w:val="20"/>
        </w:rPr>
        <w:lastRenderedPageBreak/>
        <w:pict>
          <v:group id="_x0000_s1376" style="position:absolute;left:0;text-align:left;margin-left:58.05pt;margin-top:18.2pt;width:513.6pt;height:774pt;z-index:251643392;mso-position-horizontal-relative:page;mso-position-vertical-relative:page" coordorigin=",27" coordsize="20000,19972" o:allowincell="f">
            <v:rect id="_x0000_s1377" style="position:absolute;left:7524;top:19116;width:11144;height:711" filled="f" stroked="f" strokeweight="1.15pt">
              <v:textbox style="mso-next-textbox:#_x0000_s137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378" style="position:absolute;left:18956;top:19431;width:993;height:526" filled="f" stroked="f" strokeweight="1.15pt">
              <v:textbox style="mso-next-textbox:#_x0000_s137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6</w:t>
                    </w:r>
                  </w:p>
                </w:txbxContent>
              </v:textbox>
            </v:rect>
            <v:rect id="_x0000_s1379" style="position:absolute;left:18909;top:19016;width:1083;height:425" filled="f" stroked="f" strokeweight="2pt">
              <v:textbox style="mso-next-textbox:#_x0000_s137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380" style="position:absolute;left:6038;top:19641;width:1206;height:351" filled="f" stroked="f" strokeweight="2pt">
              <v:textbox style="mso-next-textbox:#_x0000_s138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381" style="position:absolute;left:4395;top:19647;width:1626;height:351" filled="f" stroked="f" strokeweight="2pt">
              <v:textbox style="mso-next-textbox:#_x0000_s138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382" style="position:absolute;left:2024;top:19643;width:2356;height:354" filled="f" stroked="f" strokeweight="2pt">
              <v:textbox style="mso-next-textbox:#_x0000_s138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383" style="position:absolute;left:818;top:19648;width:1206;height:351" filled="f" stroked="f" strokeweight="2pt">
              <v:textbox style="mso-next-textbox:#_x0000_s138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384" style="position:absolute" from="18902,18936" to="18904,19998" strokeweight="2.25pt">
              <v:stroke startarrowwidth="narrow" startarrowlength="short" endarrowwidth="narrow" endarrowlength="short"/>
            </v:line>
            <v:rect id="_x0000_s1385" style="position:absolute;top:19648;width:824;height:351" filled="f" stroked="f" strokeweight="2pt">
              <v:textbox style="mso-next-textbox:#_x0000_s138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386" style="position:absolute;top:27;width:20000;height:19971" filled="f" strokeweight="2.25pt"/>
            <v:line id="_x0000_s1387" style="position:absolute" from="0,18936" to="20000,18937" strokeweight="2.25pt">
              <v:stroke startarrowwidth="narrow" startarrowlength="short" endarrowwidth="narrow" endarrowlength="short"/>
            </v:line>
            <v:line id="_x0000_s1388" style="position:absolute" from="7240,18936" to="7242,19999" strokeweight="2pt">
              <v:stroke startarrowwidth="narrow" startarrowlength="short" endarrowwidth="narrow" endarrowlength="short"/>
            </v:line>
            <v:line id="_x0000_s1389" style="position:absolute" from="0,19290" to="7244,19291" strokeweight="1.15pt">
              <v:stroke startarrowwidth="narrow" startarrowlength="short" endarrowwidth="narrow" endarrowlength="short"/>
            </v:line>
            <v:line id="_x0000_s1390" style="position:absolute" from="0,19643" to="7244,19644" strokeweight="2.25pt">
              <v:stroke startarrowwidth="narrow" startarrowlength="short" endarrowwidth="narrow" endarrowlength="short"/>
            </v:line>
            <v:line id="_x0000_s1391" style="position:absolute" from="6038,18936" to="6040,19999" strokeweight="2.25pt">
              <v:stroke startarrowwidth="narrow" startarrowlength="short" endarrowwidth="narrow" endarrowlength="short"/>
            </v:line>
            <v:line id="_x0000_s1392" style="position:absolute" from="4383,18936" to="4385,19999" strokeweight="2.25pt">
              <v:stroke startarrowwidth="narrow" startarrowlength="short" endarrowwidth="narrow" endarrowlength="short"/>
            </v:line>
            <v:line id="_x0000_s1393" style="position:absolute" from="818,18936" to="819,19999" strokeweight="2.25pt">
              <v:stroke startarrowwidth="narrow" startarrowlength="short" endarrowwidth="narrow" endarrowlength="short"/>
            </v:line>
            <v:line id="_x0000_s1394" style="position:absolute" from="18902,19433" to="20000,19434" strokeweight="1.15pt">
              <v:stroke startarrowwidth="narrow" startarrowlength="short" endarrowwidth="narrow" endarrowlength="short"/>
            </v:line>
            <v:line id="_x0000_s139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</w:rPr>
        <w:t>Определение меж экипировочных пробегов локомотивов</w:t>
      </w:r>
    </w:p>
    <w:p w:rsidR="006D3B9D" w:rsidRDefault="006D3B9D">
      <w:pPr>
        <w:pStyle w:val="a3"/>
        <w:ind w:left="0" w:right="-665" w:firstLine="284"/>
        <w:jc w:val="both"/>
        <w:rPr>
          <w:b/>
        </w:rPr>
      </w:pPr>
    </w:p>
    <w:p w:rsidR="006D3B9D" w:rsidRDefault="006D3B9D">
      <w:pPr>
        <w:pStyle w:val="a3"/>
        <w:ind w:left="0" w:right="-665" w:firstLine="284"/>
        <w:jc w:val="both"/>
      </w:pPr>
      <w:r>
        <w:t>Современные локомотивы позволяют осуществлять пять поездок без экипировки на большие расстояния. Пробег между экипировками ограничивается необходимостью пополнения локомотива песком и топливом.</w:t>
      </w:r>
    </w:p>
    <w:p w:rsidR="006D3B9D" w:rsidRDefault="006D3B9D">
      <w:pPr>
        <w:pStyle w:val="a3"/>
        <w:ind w:left="0" w:right="-665" w:firstLine="284"/>
      </w:pPr>
      <w:r>
        <w:t xml:space="preserve"> Максимальное расстояние между экипировочными пунктами равно набольшему пробегу локомотива без набора песка.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rPr>
          <w:noProof/>
        </w:rPr>
      </w:pPr>
      <w:r>
        <w:rPr>
          <w:noProof/>
        </w:rPr>
        <w:t xml:space="preserve">                                            </w:t>
      </w:r>
      <w:r w:rsidR="00376818">
        <w:rPr>
          <w:noProof/>
          <w:position w:val="-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6.75pt" fillcolor="window">
            <v:imagedata r:id="rId5" o:title=""/>
          </v:shape>
        </w:pict>
      </w:r>
      <w:r>
        <w:rPr>
          <w:noProof/>
        </w:rPr>
        <w:t>,</w:t>
      </w:r>
    </w:p>
    <w:p w:rsidR="006D3B9D" w:rsidRDefault="006D3B9D">
      <w:pPr>
        <w:pStyle w:val="a3"/>
        <w:ind w:left="0" w:right="-665" w:firstLine="284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</w:pPr>
      <w:r>
        <w:t xml:space="preserve">где: 0,9 – коэффициент, учитывающий 10% запас песка в песочных бункерах подвижного состава; 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</w:t>
      </w:r>
      <w:r w:rsidR="00376818">
        <w:rPr>
          <w:position w:val="-4"/>
        </w:rPr>
        <w:pict>
          <v:shape id="_x0000_i1026" type="#_x0000_t75" style="width:18.75pt;height:15pt" fillcolor="window">
            <v:imagedata r:id="rId6" o:title=""/>
          </v:shape>
        </w:pict>
      </w:r>
      <w:r>
        <w:t xml:space="preserve"> – расчетная вместимость песочных бункеров, м; ( из технических данных локомотива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</w:t>
      </w:r>
      <w:r w:rsidR="00376818">
        <w:rPr>
          <w:position w:val="-14"/>
          <w:lang w:val="en-US"/>
        </w:rPr>
        <w:pict>
          <v:shape id="_x0000_i1027" type="#_x0000_t75" style="width:18.75pt;height:18.75pt" fillcolor="window">
            <v:imagedata r:id="rId7" o:title=""/>
          </v:shape>
        </w:pict>
      </w:r>
      <w:r>
        <w:t xml:space="preserve"> – масса состава брутто, т. ( из исходных данных к курсовому проекту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</w:t>
      </w:r>
      <w:r w:rsidR="00376818">
        <w:rPr>
          <w:position w:val="-12"/>
        </w:rPr>
        <w:pict>
          <v:shape id="_x0000_i1028" type="#_x0000_t75" style="width:27pt;height:18.75pt" fillcolor="window">
            <v:imagedata r:id="rId8" o:title=""/>
          </v:shape>
        </w:pict>
      </w:r>
      <w:r>
        <w:t>– максимальная норма расхода песка на 1 млн. тонно-км. брутто, м     (справочные данные в соответствии с серией локомотива,  массой состава и типом профиля пути ).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Грузовое движение:         </w:t>
      </w:r>
      <w:r w:rsidR="00376818">
        <w:rPr>
          <w:noProof/>
          <w:position w:val="-28"/>
        </w:rPr>
        <w:pict>
          <v:shape id="_x0000_i1029" type="#_x0000_t75" style="width:137.25pt;height:35.25pt" fillcolor="window">
            <v:imagedata r:id="rId9" o:title=""/>
          </v:shape>
        </w:pict>
      </w:r>
      <w:r>
        <w:t xml:space="preserve"> км.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</w:t>
      </w:r>
    </w:p>
    <w:p w:rsidR="006D3B9D" w:rsidRDefault="006D3B9D">
      <w:pPr>
        <w:pStyle w:val="a3"/>
        <w:ind w:left="0" w:right="-665" w:firstLine="284"/>
        <w:jc w:val="both"/>
      </w:pPr>
      <w:r>
        <w:t>Пассажирское движение</w:t>
      </w:r>
      <w:r>
        <w:rPr>
          <w:lang w:val="en-US"/>
        </w:rPr>
        <w:t xml:space="preserve">: </w:t>
      </w:r>
      <w:r w:rsidR="00376818">
        <w:rPr>
          <w:noProof/>
          <w:position w:val="-28"/>
        </w:rPr>
        <w:pict>
          <v:shape id="_x0000_i1030" type="#_x0000_t75" style="width:143.25pt;height:35.25pt" fillcolor="window">
            <v:imagedata r:id="rId10" o:title=""/>
          </v:shape>
        </w:pict>
      </w:r>
      <w:r>
        <w:t xml:space="preserve"> км.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Максимальное расстояние между пунктами набора топлива для тепловозов определяется по следующей формуле, 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rPr>
          <w:noProof/>
        </w:rPr>
      </w:pPr>
      <w:r>
        <w:rPr>
          <w:noProof/>
        </w:rPr>
        <w:t xml:space="preserve">                                                       </w:t>
      </w:r>
      <w:r w:rsidR="00376818">
        <w:rPr>
          <w:noProof/>
          <w:position w:val="-32"/>
        </w:rPr>
        <w:pict>
          <v:shape id="_x0000_i1031" type="#_x0000_t75" style="width:81pt;height:36.75pt" fillcolor="window">
            <v:imagedata r:id="rId11" o:title=""/>
          </v:shape>
        </w:pict>
      </w:r>
      <w:r>
        <w:rPr>
          <w:noProof/>
        </w:rPr>
        <w:t>,</w:t>
      </w:r>
      <w:r w:rsidR="00376818">
        <w:rPr>
          <w:noProof/>
          <w:position w:val="-10"/>
        </w:rPr>
        <w:pict>
          <v:shape id="_x0000_i1032" type="#_x0000_t75" style="width:9pt;height:17.25pt" fillcolor="window">
            <v:imagedata r:id="rId12" o:title=""/>
          </v:shape>
        </w:pict>
      </w:r>
    </w:p>
    <w:p w:rsidR="006D3B9D" w:rsidRDefault="006D3B9D">
      <w:pPr>
        <w:pStyle w:val="a3"/>
        <w:ind w:left="0" w:right="-665" w:firstLine="284"/>
        <w:rPr>
          <w:noProof/>
        </w:rPr>
      </w:pPr>
    </w:p>
    <w:p w:rsidR="006D3B9D" w:rsidRDefault="006D3B9D">
      <w:pPr>
        <w:pStyle w:val="a3"/>
        <w:ind w:left="284" w:right="-665" w:hanging="284"/>
        <w:jc w:val="both"/>
      </w:pPr>
      <w:r>
        <w:t xml:space="preserve">где: 0,9 – коэффициент, учитывающий 10% запас дизельного топлива в топливных баках  подвижного состава; </w:t>
      </w:r>
    </w:p>
    <w:p w:rsidR="006D3B9D" w:rsidRDefault="006D3B9D">
      <w:pPr>
        <w:pStyle w:val="a3"/>
        <w:ind w:left="284" w:right="-665" w:hanging="284"/>
        <w:jc w:val="both"/>
      </w:pPr>
      <w:r>
        <w:t xml:space="preserve">         </w:t>
      </w:r>
      <w:r w:rsidR="00376818">
        <w:rPr>
          <w:position w:val="-4"/>
        </w:rPr>
        <w:pict>
          <v:shape id="_x0000_i1033" type="#_x0000_t75" style="width:17.25pt;height:15pt" fillcolor="window">
            <v:imagedata r:id="rId13" o:title=""/>
          </v:shape>
        </w:pict>
      </w:r>
      <w:r>
        <w:t xml:space="preserve"> – расчетная вместимость топливных баков песочных, м; (из технических данных локомотива);</w:t>
      </w:r>
    </w:p>
    <w:p w:rsidR="006D3B9D" w:rsidRDefault="006D3B9D">
      <w:pPr>
        <w:pStyle w:val="a3"/>
        <w:ind w:left="284" w:right="-665" w:hanging="284"/>
        <w:jc w:val="both"/>
      </w:pPr>
      <w:r>
        <w:t xml:space="preserve">         </w:t>
      </w:r>
      <w:r w:rsidR="00376818">
        <w:rPr>
          <w:position w:val="-14"/>
          <w:lang w:val="en-US"/>
        </w:rPr>
        <w:pict>
          <v:shape id="_x0000_i1034" type="#_x0000_t75" style="width:18.75pt;height:18.75pt" fillcolor="window">
            <v:imagedata r:id="rId7" o:title=""/>
          </v:shape>
        </w:pict>
      </w:r>
      <w:r>
        <w:t xml:space="preserve"> – масса состава брутто, т. ( из исходных данных к курсовому проекту );</w:t>
      </w:r>
    </w:p>
    <w:p w:rsidR="006D3B9D" w:rsidRDefault="006D3B9D">
      <w:pPr>
        <w:pStyle w:val="a3"/>
        <w:ind w:left="284" w:right="-665" w:hanging="284"/>
        <w:jc w:val="both"/>
      </w:pPr>
      <w:r>
        <w:t xml:space="preserve">         </w:t>
      </w:r>
      <w:r w:rsidR="00376818">
        <w:rPr>
          <w:position w:val="-10"/>
        </w:rPr>
        <w:pict>
          <v:shape id="_x0000_i1035" type="#_x0000_t75" style="width:15pt;height:17.25pt" fillcolor="window">
            <v:imagedata r:id="rId14" o:title=""/>
          </v:shape>
        </w:pict>
      </w:r>
      <w:r>
        <w:t>– максимальная норма расхода топлива на 1 млн. тонно-км. брутто, кг.     (справочные данные в соответствии с серией локомотива,  массой состава и типом профиля пути ).</w:t>
      </w:r>
    </w:p>
    <w:p w:rsidR="006D3B9D" w:rsidRDefault="006D3B9D">
      <w:pPr>
        <w:pStyle w:val="a3"/>
        <w:ind w:left="284" w:right="-665" w:hanging="284"/>
        <w:jc w:val="both"/>
      </w:pPr>
      <w:r>
        <w:t xml:space="preserve">Грузовое движение:             </w:t>
      </w:r>
      <w:r w:rsidR="00376818">
        <w:rPr>
          <w:noProof/>
          <w:position w:val="-46"/>
        </w:rPr>
        <w:pict>
          <v:shape id="_x0000_i1036" type="#_x0000_t75" style="width:129pt;height:51.75pt" fillcolor="window">
            <v:imagedata r:id="rId15" o:title=""/>
          </v:shape>
        </w:pict>
      </w:r>
      <w:r>
        <w:rPr>
          <w:noProof/>
        </w:rPr>
        <w:t>км.</w:t>
      </w:r>
    </w:p>
    <w:p w:rsidR="006D3B9D" w:rsidRDefault="006D3B9D">
      <w:pPr>
        <w:pStyle w:val="a3"/>
        <w:ind w:left="284" w:right="-665" w:hanging="284"/>
        <w:jc w:val="both"/>
        <w:rPr>
          <w:noProof/>
        </w:rPr>
      </w:pPr>
      <w:r>
        <w:t xml:space="preserve">Пассажирское движение: </w:t>
      </w:r>
      <w:r w:rsidR="00376818">
        <w:rPr>
          <w:noProof/>
          <w:position w:val="-28"/>
        </w:rPr>
        <w:pict>
          <v:shape id="_x0000_i1037" type="#_x0000_t75" style="width:134.25pt;height:35.25pt" fillcolor="window">
            <v:imagedata r:id="rId16" o:title=""/>
          </v:shape>
        </w:pict>
      </w:r>
      <w:r>
        <w:rPr>
          <w:noProof/>
        </w:rPr>
        <w:t>км.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</w:pPr>
    </w:p>
    <w:p w:rsidR="006D3B9D" w:rsidRDefault="00376818">
      <w:pPr>
        <w:pStyle w:val="a3"/>
        <w:ind w:left="0" w:right="-665" w:firstLine="284"/>
        <w:jc w:val="both"/>
      </w:pPr>
      <w:r>
        <w:rPr>
          <w:noProof/>
        </w:rPr>
        <w:pict>
          <v:group id="_x0000_s1072" style="position:absolute;left:0;text-align:left;margin-left:58.05pt;margin-top:18.2pt;width:513.6pt;height:774pt;z-index:251639296;mso-position-horizontal-relative:page;mso-position-vertical-relative:page" coordorigin=",27" coordsize="20000,19972" o:allowincell="f">
            <v:rect id="_x0000_s1073" style="position:absolute;left:7524;top:19116;width:11144;height:711" filled="f" stroked="f" strokeweight="1.15pt">
              <v:textbox style="mso-next-textbox:#_x0000_s1073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074" style="position:absolute;left:18956;top:19431;width:993;height:526" filled="f" stroked="f" strokeweight="1.15pt">
              <v:textbox style="mso-next-textbox:#_x0000_s1074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7</w:t>
                    </w:r>
                  </w:p>
                </w:txbxContent>
              </v:textbox>
            </v:rect>
            <v:rect id="_x0000_s1075" style="position:absolute;left:18909;top:19016;width:1083;height:425" filled="f" stroked="f" strokeweight="2pt">
              <v:textbox style="mso-next-textbox:#_x0000_s107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076" style="position:absolute;left:6038;top:19641;width:1206;height:351" filled="f" stroked="f" strokeweight="2pt">
              <v:textbox style="mso-next-textbox:#_x0000_s107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077" style="position:absolute;left:4395;top:19647;width:1626;height:351" filled="f" stroked="f" strokeweight="2pt">
              <v:textbox style="mso-next-textbox:#_x0000_s1077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078" style="position:absolute;left:2024;top:19643;width:2356;height:354" filled="f" stroked="f" strokeweight="2pt">
              <v:textbox style="mso-next-textbox:#_x0000_s1078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079" style="position:absolute;left:818;top:19648;width:1206;height:351" filled="f" stroked="f" strokeweight="2pt">
              <v:textbox style="mso-next-textbox:#_x0000_s107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080" style="position:absolute" from="18902,18936" to="18904,19998" strokeweight="2.25pt">
              <v:stroke startarrowwidth="narrow" startarrowlength="short" endarrowwidth="narrow" endarrowlength="short"/>
            </v:line>
            <v:rect id="_x0000_s1081" style="position:absolute;top:19648;width:824;height:351" filled="f" stroked="f" strokeweight="2pt">
              <v:textbox style="mso-next-textbox:#_x0000_s108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082" style="position:absolute;top:27;width:20000;height:19971" filled="f" strokeweight="2.25pt"/>
            <v:line id="_x0000_s1083" style="position:absolute" from="0,18936" to="20000,18937" strokeweight="2.25pt">
              <v:stroke startarrowwidth="narrow" startarrowlength="short" endarrowwidth="narrow" endarrowlength="short"/>
            </v:line>
            <v:line id="_x0000_s1084" style="position:absolute" from="7240,18936" to="7242,19999" strokeweight="2pt">
              <v:stroke startarrowwidth="narrow" startarrowlength="short" endarrowwidth="narrow" endarrowlength="short"/>
            </v:line>
            <v:line id="_x0000_s1085" style="position:absolute" from="0,19290" to="7244,19291" strokeweight="1.15pt">
              <v:stroke startarrowwidth="narrow" startarrowlength="short" endarrowwidth="narrow" endarrowlength="short"/>
            </v:line>
            <v:line id="_x0000_s1086" style="position:absolute" from="0,19643" to="7244,19644" strokeweight="2.25pt">
              <v:stroke startarrowwidth="narrow" startarrowlength="short" endarrowwidth="narrow" endarrowlength="short"/>
            </v:line>
            <v:line id="_x0000_s1087" style="position:absolute" from="6038,18936" to="6040,19999" strokeweight="2.25pt">
              <v:stroke startarrowwidth="narrow" startarrowlength="short" endarrowwidth="narrow" endarrowlength="short"/>
            </v:line>
            <v:line id="_x0000_s1088" style="position:absolute" from="4383,18936" to="4385,19999" strokeweight="2.25pt">
              <v:stroke startarrowwidth="narrow" startarrowlength="short" endarrowwidth="narrow" endarrowlength="short"/>
            </v:line>
            <v:line id="_x0000_s1089" style="position:absolute" from="818,18936" to="819,19999" strokeweight="2.25pt">
              <v:stroke startarrowwidth="narrow" startarrowlength="short" endarrowwidth="narrow" endarrowlength="short"/>
            </v:line>
            <v:line id="_x0000_s1090" style="position:absolute" from="18902,19433" to="20000,19434" strokeweight="1.15pt">
              <v:stroke startarrowwidth="narrow" startarrowlength="short" endarrowwidth="narrow" endarrowlength="short"/>
            </v:line>
            <v:line id="_x0000_s1091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t>В случае, когда длина участков меньше больше экипировочного пробега локомотива, то комплекс экипировочных устройств размещают только в пунктах оборота, а если длина участков  меньше экипировочного пробега локомотива, то экипировочные устройства сооружают на промежуточных станциях.</w:t>
      </w:r>
    </w:p>
    <w:p w:rsidR="006D3B9D" w:rsidRDefault="006D3B9D">
      <w:pPr>
        <w:pStyle w:val="a3"/>
        <w:ind w:right="-2" w:firstLine="1134"/>
        <w:jc w:val="both"/>
      </w:pPr>
    </w:p>
    <w:p w:rsidR="006D3B9D" w:rsidRDefault="006D3B9D">
      <w:pPr>
        <w:pStyle w:val="a3"/>
        <w:tabs>
          <w:tab w:val="num" w:pos="1276"/>
        </w:tabs>
        <w:ind w:left="1680" w:right="-665" w:firstLine="0"/>
        <w:rPr>
          <w:b/>
        </w:rPr>
      </w:pPr>
      <w:r>
        <w:rPr>
          <w:b/>
        </w:rPr>
        <w:t>1.1.2.Выбор места расположения пунктов экипировки</w:t>
      </w:r>
    </w:p>
    <w:p w:rsidR="006D3B9D" w:rsidRDefault="006D3B9D">
      <w:pPr>
        <w:pStyle w:val="a3"/>
        <w:ind w:left="0" w:right="-665" w:firstLine="284"/>
        <w:jc w:val="both"/>
      </w:pPr>
      <w:r>
        <w:rPr>
          <w:b/>
        </w:rPr>
        <w:t xml:space="preserve"> </w:t>
      </w:r>
      <w:r>
        <w:rPr>
          <w:b/>
        </w:rPr>
        <w:br/>
      </w:r>
      <w:r>
        <w:t xml:space="preserve">     Пункты экипировки обычно располагают на станциях основного или оборотного депо в зависимости от способа обслуживания поездов локомотивами, серии локомотива, вида тяги, от объёма топливных баков, песочных бункеров, в зависимости от удельного расхода топлива. Все локомотивы прошедшие ТО или ТР, экипируются в депо независимо от наличия экипировочных устройств на приёмоотправочных путях станции.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При выборе места размещения экипировочных пунктов основным определяющим фактором является наибольший возможный пробег локомотива между наборами песка и дизельного топлива. </w:t>
      </w:r>
    </w:p>
    <w:p w:rsidR="006D3B9D" w:rsidRDefault="006D3B9D">
      <w:pPr>
        <w:pStyle w:val="a3"/>
        <w:ind w:left="0" w:right="-665" w:firstLine="284"/>
        <w:jc w:val="both"/>
      </w:pPr>
      <w:r>
        <w:t>Из расчётов выбирают наименьшие результаты и в зависимости от способа работы локомотива выбирается место экипировки.</w:t>
      </w:r>
    </w:p>
    <w:p w:rsidR="006D3B9D" w:rsidRDefault="00376818">
      <w:pPr>
        <w:pStyle w:val="a3"/>
        <w:ind w:left="0" w:right="-665" w:firstLine="284"/>
      </w:pPr>
      <w:r>
        <w:rPr>
          <w:noProof/>
          <w:sz w:val="20"/>
        </w:rPr>
        <w:pict>
          <v:shape id="_x0000_s1398" type="#_x0000_t75" style="position:absolute;left:0;text-align:left;margin-left:28.9pt;margin-top:19.1pt;width:333.6pt;height:82.8pt;z-index:251644416" o:allowincell="f">
            <v:imagedata r:id="rId17" o:title="Схема9Пk"/>
            <w10:wrap type="topAndBottom"/>
          </v:shape>
        </w:pict>
      </w:r>
    </w:p>
    <w:p w:rsidR="006D3B9D" w:rsidRDefault="006D3B9D">
      <w:pPr>
        <w:pStyle w:val="a3"/>
        <w:ind w:left="0" w:right="-665" w:firstLine="284"/>
        <w:jc w:val="both"/>
        <w:rPr>
          <w:b/>
        </w:rPr>
      </w:pPr>
    </w:p>
    <w:p w:rsidR="006D3B9D" w:rsidRDefault="006D3B9D">
      <w:pPr>
        <w:pStyle w:val="a3"/>
        <w:ind w:left="0" w:right="-665" w:firstLine="284"/>
        <w:jc w:val="both"/>
      </w:pPr>
      <w:r>
        <w:rPr>
          <w:b/>
        </w:rPr>
        <w:t>А</w:t>
      </w:r>
      <w:r>
        <w:t xml:space="preserve"> – основное депо, </w:t>
      </w:r>
      <w:r>
        <w:rPr>
          <w:b/>
        </w:rPr>
        <w:t>Б</w:t>
      </w:r>
      <w:r>
        <w:t xml:space="preserve">, </w:t>
      </w:r>
      <w:r>
        <w:rPr>
          <w:b/>
        </w:rPr>
        <w:t>В</w:t>
      </w:r>
      <w:r>
        <w:t xml:space="preserve"> – оборотные депо.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Грузовое движение: </w:t>
      </w:r>
      <w:r>
        <w:rPr>
          <w:b/>
        </w:rPr>
        <w:t>АБ</w:t>
      </w:r>
      <w:r>
        <w:t xml:space="preserve">=200 км.    </w:t>
      </w:r>
      <w:r>
        <w:rPr>
          <w:b/>
        </w:rPr>
        <w:t>АВ</w:t>
      </w:r>
      <w:r>
        <w:t>=280 км.</w:t>
      </w:r>
    </w:p>
    <w:p w:rsidR="006D3B9D" w:rsidRDefault="006D3B9D">
      <w:pPr>
        <w:pStyle w:val="a3"/>
        <w:ind w:left="0" w:right="-665" w:firstLine="284"/>
        <w:jc w:val="both"/>
      </w:pPr>
      <w:r>
        <w:t>Меж экипировочный пробег равен 480 километров.</w:t>
      </w:r>
    </w:p>
    <w:p w:rsidR="006D3B9D" w:rsidRDefault="006D3B9D">
      <w:pPr>
        <w:pStyle w:val="a3"/>
        <w:ind w:left="0" w:right="-665" w:firstLine="284"/>
        <w:jc w:val="both"/>
      </w:pPr>
      <w:r>
        <w:t>Учитывая максимальный меж экипировочный пробег и длины тяговых плеч, устанавливаем пункты экипировки в основном и оборотных депо.</w:t>
      </w:r>
    </w:p>
    <w:p w:rsidR="006D3B9D" w:rsidRDefault="006D3B9D">
      <w:pPr>
        <w:pStyle w:val="a3"/>
        <w:ind w:right="-2"/>
        <w:jc w:val="both"/>
      </w:pPr>
    </w:p>
    <w:p w:rsidR="006D3B9D" w:rsidRDefault="00376818">
      <w:pPr>
        <w:pStyle w:val="a3"/>
        <w:ind w:right="-2" w:firstLine="1134"/>
      </w:pPr>
      <w:r>
        <w:rPr>
          <w:noProof/>
        </w:rPr>
        <w:pict>
          <v:shape id="_x0000_s1400" type="#_x0000_t75" style="position:absolute;left:0;text-align:left;margin-left:22.95pt;margin-top:19.2pt;width:333.6pt;height:73.1pt;z-index:251646464" o:allowincell="f">
            <v:imagedata r:id="rId18" o:title="Схема9Пk2"/>
            <w10:wrap type="topAndBottom"/>
          </v:shape>
        </w:pict>
      </w:r>
      <w:r>
        <w:rPr>
          <w:noProof/>
        </w:rPr>
        <w:pict>
          <v:shape id="_x0000_s1399" type="#_x0000_t75" style="position:absolute;left:0;text-align:left;margin-left:22.95pt;margin-top:19.2pt;width:333.6pt;height:73.1pt;z-index:251645440" o:allowincell="f">
            <v:imagedata r:id="rId18" o:title="Схема9Пk2"/>
            <w10:wrap type="topAndBottom"/>
          </v:shape>
        </w:pict>
      </w:r>
      <w:r w:rsidR="006D3B9D">
        <w:t xml:space="preserve">Пассажирское движение: </w:t>
      </w:r>
      <w:r w:rsidR="006D3B9D">
        <w:rPr>
          <w:b/>
        </w:rPr>
        <w:t>АГ</w:t>
      </w:r>
      <w:r w:rsidR="006D3B9D">
        <w:t xml:space="preserve">=510 км.   </w:t>
      </w:r>
      <w:r w:rsidR="006D3B9D">
        <w:rPr>
          <w:b/>
        </w:rPr>
        <w:t>АД</w:t>
      </w:r>
      <w:r w:rsidR="006D3B9D">
        <w:t>=580 км.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tabs>
          <w:tab w:val="left" w:pos="1134"/>
        </w:tabs>
        <w:ind w:left="0" w:right="-665" w:firstLine="284"/>
        <w:jc w:val="both"/>
      </w:pPr>
      <w:r>
        <w:t>Меж экипировочный пробег равен 1090 километров.</w:t>
      </w:r>
    </w:p>
    <w:p w:rsidR="006D3B9D" w:rsidRDefault="006D3B9D">
      <w:pPr>
        <w:pStyle w:val="a3"/>
        <w:ind w:left="0" w:right="-665" w:firstLine="284"/>
        <w:jc w:val="both"/>
      </w:pPr>
      <w:r>
        <w:t>Учитывая максимальный меж экипировочный пробег и длины тяговых плеч на данном участке обращения локомотивов, достаточно поставить пункт экипировки в основном депо.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</w:pPr>
    </w:p>
    <w:p w:rsidR="006D3B9D" w:rsidRDefault="00376818">
      <w:pPr>
        <w:pStyle w:val="a3"/>
        <w:numPr>
          <w:ilvl w:val="2"/>
          <w:numId w:val="8"/>
        </w:numPr>
        <w:tabs>
          <w:tab w:val="num" w:pos="993"/>
        </w:tabs>
        <w:ind w:left="0" w:right="-665" w:firstLine="284"/>
        <w:jc w:val="center"/>
        <w:rPr>
          <w:b/>
        </w:rPr>
      </w:pPr>
      <w:r>
        <w:rPr>
          <w:b/>
          <w:noProof/>
          <w:sz w:val="20"/>
        </w:rPr>
        <w:pict>
          <v:group id="_x0000_s1441" style="position:absolute;left:0;text-align:left;margin-left:58.05pt;margin-top:18.2pt;width:513.6pt;height:774pt;z-index:251647488;mso-position-horizontal-relative:page;mso-position-vertical-relative:page" coordorigin=",27" coordsize="20000,19972" o:allowincell="f">
            <v:rect id="_x0000_s1442" style="position:absolute;left:7524;top:19116;width:11144;height:711" filled="f" stroked="f" strokeweight="1.15pt">
              <v:textbox style="mso-next-textbox:#_x0000_s1442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443" style="position:absolute;left:18956;top:19431;width:993;height:526" filled="f" stroked="f" strokeweight="1.15pt">
              <v:textbox style="mso-next-textbox:#_x0000_s1443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8</w:t>
                    </w:r>
                  </w:p>
                </w:txbxContent>
              </v:textbox>
            </v:rect>
            <v:rect id="_x0000_s1444" style="position:absolute;left:18909;top:19016;width:1083;height:425" filled="f" stroked="f" strokeweight="2pt">
              <v:textbox style="mso-next-textbox:#_x0000_s144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445" style="position:absolute;left:6038;top:19641;width:1206;height:351" filled="f" stroked="f" strokeweight="2pt">
              <v:textbox style="mso-next-textbox:#_x0000_s144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446" style="position:absolute;left:4395;top:19647;width:1626;height:351" filled="f" stroked="f" strokeweight="2pt">
              <v:textbox style="mso-next-textbox:#_x0000_s144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447" style="position:absolute;left:2024;top:19643;width:2356;height:354" filled="f" stroked="f" strokeweight="2pt">
              <v:textbox style="mso-next-textbox:#_x0000_s1447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448" style="position:absolute;left:818;top:19648;width:1206;height:351" filled="f" stroked="f" strokeweight="2pt">
              <v:textbox style="mso-next-textbox:#_x0000_s1448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449" style="position:absolute" from="18902,18936" to="18904,19998" strokeweight="2.25pt">
              <v:stroke startarrowwidth="narrow" startarrowlength="short" endarrowwidth="narrow" endarrowlength="short"/>
            </v:line>
            <v:rect id="_x0000_s1450" style="position:absolute;top:19648;width:824;height:351" filled="f" stroked="f" strokeweight="2pt">
              <v:textbox style="mso-next-textbox:#_x0000_s145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451" style="position:absolute;top:27;width:20000;height:19971" filled="f" strokeweight="2.25pt"/>
            <v:line id="_x0000_s1452" style="position:absolute" from="0,18936" to="20000,18937" strokeweight="2.25pt">
              <v:stroke startarrowwidth="narrow" startarrowlength="short" endarrowwidth="narrow" endarrowlength="short"/>
            </v:line>
            <v:line id="_x0000_s1453" style="position:absolute" from="7240,18936" to="7242,19999" strokeweight="2pt">
              <v:stroke startarrowwidth="narrow" startarrowlength="short" endarrowwidth="narrow" endarrowlength="short"/>
            </v:line>
            <v:line id="_x0000_s1454" style="position:absolute" from="0,19290" to="7244,19291" strokeweight="1.15pt">
              <v:stroke startarrowwidth="narrow" startarrowlength="short" endarrowwidth="narrow" endarrowlength="short"/>
            </v:line>
            <v:line id="_x0000_s1455" style="position:absolute" from="0,19643" to="7244,19644" strokeweight="2.25pt">
              <v:stroke startarrowwidth="narrow" startarrowlength="short" endarrowwidth="narrow" endarrowlength="short"/>
            </v:line>
            <v:line id="_x0000_s1456" style="position:absolute" from="6038,18936" to="6040,19999" strokeweight="2.25pt">
              <v:stroke startarrowwidth="narrow" startarrowlength="short" endarrowwidth="narrow" endarrowlength="short"/>
            </v:line>
            <v:line id="_x0000_s1457" style="position:absolute" from="4383,18936" to="4385,19999" strokeweight="2.25pt">
              <v:stroke startarrowwidth="narrow" startarrowlength="short" endarrowwidth="narrow" endarrowlength="short"/>
            </v:line>
            <v:line id="_x0000_s1458" style="position:absolute" from="818,18936" to="819,19999" strokeweight="2.25pt">
              <v:stroke startarrowwidth="narrow" startarrowlength="short" endarrowwidth="narrow" endarrowlength="short"/>
            </v:line>
            <v:line id="_x0000_s1459" style="position:absolute" from="18902,19433" to="20000,19434" strokeweight="1.15pt">
              <v:stroke startarrowwidth="narrow" startarrowlength="short" endarrowwidth="narrow" endarrowlength="short"/>
            </v:line>
            <v:line id="_x0000_s1460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</w:rPr>
        <w:t>Выбор способа обслуживания поездов локомотивами</w:t>
      </w:r>
    </w:p>
    <w:p w:rsidR="006D3B9D" w:rsidRDefault="006D3B9D">
      <w:pPr>
        <w:tabs>
          <w:tab w:val="num" w:pos="993"/>
        </w:tabs>
        <w:ind w:right="-665" w:firstLine="284"/>
        <w:jc w:val="both"/>
        <w:rPr>
          <w:b/>
        </w:rPr>
      </w:pPr>
    </w:p>
    <w:p w:rsidR="006D3B9D" w:rsidRDefault="006D3B9D">
      <w:pPr>
        <w:pStyle w:val="20"/>
        <w:tabs>
          <w:tab w:val="num" w:pos="993"/>
        </w:tabs>
        <w:ind w:right="-665" w:firstLine="284"/>
        <w:jc w:val="both"/>
      </w:pPr>
      <w:r>
        <w:t>Обслуживание поездов, т.е. их передвижение по железной дороге, совершается по определённой системе, выработанной практикой и теорией организации эксплуатации локомотивов. В зависимости от размещения на линии основных и оборотных депо, транзитности грузопотока, типа графика движения применяют различные способы работы локомотивов с поездами и выбирают соответствующие участки обращения.</w:t>
      </w:r>
    </w:p>
    <w:p w:rsidR="006D3B9D" w:rsidRDefault="006D3B9D">
      <w:pPr>
        <w:pStyle w:val="20"/>
        <w:tabs>
          <w:tab w:val="num" w:pos="993"/>
        </w:tabs>
        <w:ind w:right="-665" w:firstLine="284"/>
        <w:jc w:val="both"/>
      </w:pPr>
      <w:r>
        <w:t xml:space="preserve">Если к основному депо примыкает лишь один участок обращения, то локомотивы обслуживают поезда по способу плечевой езды. (Рис. 1.а) </w:t>
      </w:r>
    </w:p>
    <w:p w:rsidR="006D3B9D" w:rsidRDefault="006D3B9D">
      <w:pPr>
        <w:pStyle w:val="20"/>
        <w:ind w:right="-665" w:firstLine="284"/>
        <w:jc w:val="both"/>
      </w:pPr>
      <w:r>
        <w:t xml:space="preserve">Если к основному депо примыкает минимум два участка обращения и высок коэффициент транзитности поездопотока по станции основного депо, то эффективна кольцевая езда локомотивов. При кольцевом способе работы (Рис.1.б) локомотив следует с поездом от пункта </w:t>
      </w:r>
      <w:r>
        <w:rPr>
          <w:b/>
        </w:rPr>
        <w:t xml:space="preserve">а </w:t>
      </w:r>
      <w:r>
        <w:t xml:space="preserve">до станции основного депо </w:t>
      </w:r>
      <w:r>
        <w:rPr>
          <w:b/>
        </w:rPr>
        <w:t>А</w:t>
      </w:r>
      <w:r>
        <w:t xml:space="preserve"> и далее без отцепки от поезда на другой участок до пункта оборота </w:t>
      </w:r>
      <w:r>
        <w:rPr>
          <w:b/>
        </w:rPr>
        <w:t>б</w:t>
      </w:r>
      <w:r>
        <w:t xml:space="preserve">. Здесь производится перецепка локомотива к поезду встречного направления, и цикл работ повторяется. Таким порядком локомотив работает до очередного технического обслуживания ТО-3, которое производится в основном депо. </w:t>
      </w:r>
    </w:p>
    <w:p w:rsidR="006D3B9D" w:rsidRDefault="006D3B9D">
      <w:pPr>
        <w:pStyle w:val="20"/>
        <w:ind w:right="-665" w:firstLine="284"/>
        <w:jc w:val="both"/>
      </w:pPr>
      <w:r>
        <w:t>При кольцевом способе работы локомотивов снижается загрузка горловин приёмоотправочных парков станций основного депо, увеличивается пропускная способность станций и сокращается простой поездов. Из всех перечисленных достоинств кольцевого способа обслуживания я выбираю его для курсового проекта.</w:t>
      </w:r>
    </w:p>
    <w:p w:rsidR="006D3B9D" w:rsidRDefault="006D3B9D">
      <w:pPr>
        <w:pStyle w:val="20"/>
        <w:ind w:right="-665" w:firstLine="284"/>
        <w:jc w:val="both"/>
      </w:pPr>
      <w:r>
        <w:t xml:space="preserve">Разновидностью кольцевого способа обслуживания поездов локомотивами является  петлевой  способ. (Рис.1.в) При этом способе локомотив, выходя из основного депо </w:t>
      </w:r>
      <w:r>
        <w:rPr>
          <w:b/>
        </w:rPr>
        <w:t>А</w:t>
      </w:r>
      <w:r>
        <w:t xml:space="preserve">, обслуживает  поезд  на участке </w:t>
      </w:r>
      <w:r>
        <w:rPr>
          <w:b/>
        </w:rPr>
        <w:t>А-а</w:t>
      </w:r>
      <w:r>
        <w:t xml:space="preserve"> и со встречным поездом следует в пункт оборота </w:t>
      </w:r>
      <w:r>
        <w:rPr>
          <w:b/>
        </w:rPr>
        <w:t>б</w:t>
      </w:r>
      <w:r>
        <w:t xml:space="preserve"> (без захода в основное депо). При обратном следовании (из пункта </w:t>
      </w:r>
      <w:r>
        <w:rPr>
          <w:b/>
        </w:rPr>
        <w:t>б</w:t>
      </w:r>
      <w:r>
        <w:t xml:space="preserve">) локомотив отцепляется от поезда в пункте </w:t>
      </w:r>
      <w:r>
        <w:rPr>
          <w:b/>
        </w:rPr>
        <w:t>А</w:t>
      </w:r>
      <w:r>
        <w:t xml:space="preserve"> и заходит в основное депо для экипировки и ТО-2.</w:t>
      </w:r>
    </w:p>
    <w:p w:rsidR="006D3B9D" w:rsidRDefault="006D3B9D">
      <w:pPr>
        <w:pStyle w:val="20"/>
        <w:ind w:right="-665" w:firstLine="284"/>
        <w:jc w:val="both"/>
      </w:pPr>
      <w:r>
        <w:t xml:space="preserve">Петлевой способ целесообразен при необходимости переформирования поездов, нерациональном расположении парков отправления на сортировочной станции основного депо. </w:t>
      </w:r>
    </w:p>
    <w:p w:rsidR="006D3B9D" w:rsidRDefault="006D3B9D">
      <w:pPr>
        <w:ind w:right="-665" w:firstLine="284"/>
        <w:jc w:val="both"/>
        <w:rPr>
          <w:sz w:val="24"/>
        </w:rPr>
      </w:pPr>
    </w:p>
    <w:p w:rsidR="006D3B9D" w:rsidRDefault="00376818">
      <w:pPr>
        <w:pStyle w:val="a3"/>
        <w:tabs>
          <w:tab w:val="num" w:pos="993"/>
        </w:tabs>
        <w:ind w:left="0" w:right="-665" w:firstLine="284"/>
      </w:pPr>
      <w:r>
        <w:lastRenderedPageBreak/>
        <w:pict>
          <v:shape id="_x0000_i1038" type="#_x0000_t75" style="width:333pt;height:240.75pt" fillcolor="window">
            <v:imagedata r:id="rId19" o:title=""/>
          </v:shape>
        </w:pict>
      </w:r>
    </w:p>
    <w:p w:rsidR="006D3B9D" w:rsidRDefault="006D3B9D">
      <w:pPr>
        <w:pStyle w:val="a3"/>
        <w:ind w:left="-567" w:firstLine="0"/>
      </w:pPr>
    </w:p>
    <w:p w:rsidR="006D3B9D" w:rsidRDefault="00376818">
      <w:pPr>
        <w:ind w:right="-665" w:firstLine="284"/>
        <w:jc w:val="both"/>
        <w:rPr>
          <w:sz w:val="24"/>
        </w:rPr>
      </w:pPr>
      <w:r>
        <w:rPr>
          <w:noProof/>
        </w:rPr>
        <w:pict>
          <v:group id="_x0000_s1461" style="position:absolute;left:0;text-align:left;margin-left:58.05pt;margin-top:18.2pt;width:513.6pt;height:774pt;z-index:251648512;mso-position-horizontal-relative:page;mso-position-vertical-relative:page" coordorigin=",27" coordsize="20000,19972" o:allowincell="f">
            <v:rect id="_x0000_s1462" style="position:absolute;left:7524;top:19116;width:11144;height:711" filled="f" stroked="f" strokeweight="1.15pt">
              <v:textbox style="mso-next-textbox:#_x0000_s1462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463" style="position:absolute;left:18956;top:19431;width:993;height:526" filled="f" stroked="f" strokeweight="1.15pt">
              <v:textbox style="mso-next-textbox:#_x0000_s1463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9</w:t>
                    </w:r>
                  </w:p>
                </w:txbxContent>
              </v:textbox>
            </v:rect>
            <v:rect id="_x0000_s1464" style="position:absolute;left:18909;top:19016;width:1083;height:425" filled="f" stroked="f" strokeweight="2pt">
              <v:textbox style="mso-next-textbox:#_x0000_s146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465" style="position:absolute;left:6038;top:19641;width:1206;height:351" filled="f" stroked="f" strokeweight="2pt">
              <v:textbox style="mso-next-textbox:#_x0000_s146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466" style="position:absolute;left:4395;top:19647;width:1626;height:351" filled="f" stroked="f" strokeweight="2pt">
              <v:textbox style="mso-next-textbox:#_x0000_s146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467" style="position:absolute;left:2024;top:19643;width:2356;height:354" filled="f" stroked="f" strokeweight="2pt">
              <v:textbox style="mso-next-textbox:#_x0000_s1467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468" style="position:absolute;left:818;top:19648;width:1206;height:351" filled="f" stroked="f" strokeweight="2pt">
              <v:textbox style="mso-next-textbox:#_x0000_s1468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469" style="position:absolute" from="18902,18936" to="18904,19998" strokeweight="2.25pt">
              <v:stroke startarrowwidth="narrow" startarrowlength="short" endarrowwidth="narrow" endarrowlength="short"/>
            </v:line>
            <v:rect id="_x0000_s1470" style="position:absolute;top:19648;width:824;height:351" filled="f" stroked="f" strokeweight="2pt">
              <v:textbox style="mso-next-textbox:#_x0000_s147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471" style="position:absolute;top:27;width:20000;height:19971" filled="f" strokeweight="2.25pt"/>
            <v:line id="_x0000_s1472" style="position:absolute" from="0,18936" to="20000,18937" strokeweight="2.25pt">
              <v:stroke startarrowwidth="narrow" startarrowlength="short" endarrowwidth="narrow" endarrowlength="short"/>
            </v:line>
            <v:line id="_x0000_s1473" style="position:absolute" from="7240,18936" to="7242,19999" strokeweight="2pt">
              <v:stroke startarrowwidth="narrow" startarrowlength="short" endarrowwidth="narrow" endarrowlength="short"/>
            </v:line>
            <v:line id="_x0000_s1474" style="position:absolute" from="0,19290" to="7244,19291" strokeweight="1.15pt">
              <v:stroke startarrowwidth="narrow" startarrowlength="short" endarrowwidth="narrow" endarrowlength="short"/>
            </v:line>
            <v:line id="_x0000_s1475" style="position:absolute" from="0,19643" to="7244,19644" strokeweight="2.25pt">
              <v:stroke startarrowwidth="narrow" startarrowlength="short" endarrowwidth="narrow" endarrowlength="short"/>
            </v:line>
            <v:line id="_x0000_s1476" style="position:absolute" from="6038,18936" to="6040,19999" strokeweight="2.25pt">
              <v:stroke startarrowwidth="narrow" startarrowlength="short" endarrowwidth="narrow" endarrowlength="short"/>
            </v:line>
            <v:line id="_x0000_s1477" style="position:absolute" from="4383,18936" to="4385,19999" strokeweight="2.25pt">
              <v:stroke startarrowwidth="narrow" startarrowlength="short" endarrowwidth="narrow" endarrowlength="short"/>
            </v:line>
            <v:line id="_x0000_s1478" style="position:absolute" from="818,18936" to="819,19999" strokeweight="2.25pt">
              <v:stroke startarrowwidth="narrow" startarrowlength="short" endarrowwidth="narrow" endarrowlength="short"/>
            </v:line>
            <v:line id="_x0000_s1479" style="position:absolute" from="18902,19433" to="20000,19434" strokeweight="1.15pt">
              <v:stroke startarrowwidth="narrow" startarrowlength="short" endarrowwidth="narrow" endarrowlength="short"/>
            </v:line>
            <v:line id="_x0000_s1480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z w:val="24"/>
        </w:rPr>
        <w:t xml:space="preserve">Рисунок 1. Способы обслуживания поездов локомотивами: а) – плечевой; б) – петлевой; в) – кольцевой; А – основное депо; </w:t>
      </w:r>
      <w:r w:rsidR="006D3B9D">
        <w:rPr>
          <w:b/>
          <w:sz w:val="24"/>
        </w:rPr>
        <w:t>а</w:t>
      </w:r>
      <w:r w:rsidR="006D3B9D">
        <w:rPr>
          <w:sz w:val="24"/>
        </w:rPr>
        <w:t>,</w:t>
      </w:r>
      <w:r w:rsidR="006D3B9D">
        <w:rPr>
          <w:b/>
          <w:sz w:val="24"/>
        </w:rPr>
        <w:t xml:space="preserve"> б</w:t>
      </w:r>
      <w:r w:rsidR="006D3B9D">
        <w:rPr>
          <w:sz w:val="24"/>
        </w:rPr>
        <w:t xml:space="preserve"> – оборотное депо.</w:t>
      </w:r>
    </w:p>
    <w:p w:rsidR="006D3B9D" w:rsidRDefault="006D3B9D">
      <w:pPr>
        <w:ind w:right="-665" w:firstLine="284"/>
        <w:jc w:val="both"/>
        <w:rPr>
          <w:sz w:val="24"/>
        </w:rPr>
      </w:pPr>
    </w:p>
    <w:p w:rsidR="006D3B9D" w:rsidRDefault="006D3B9D">
      <w:pPr>
        <w:pStyle w:val="a3"/>
        <w:numPr>
          <w:ilvl w:val="2"/>
          <w:numId w:val="9"/>
        </w:numPr>
        <w:tabs>
          <w:tab w:val="clear" w:pos="1854"/>
          <w:tab w:val="num" w:pos="284"/>
        </w:tabs>
        <w:ind w:left="142" w:right="-665" w:firstLine="0"/>
        <w:jc w:val="center"/>
        <w:rPr>
          <w:b/>
        </w:rPr>
      </w:pPr>
      <w:r>
        <w:rPr>
          <w:b/>
        </w:rPr>
        <w:t>Выбор  места  размещения  пунктов  обслуживания  ТПС</w:t>
      </w:r>
    </w:p>
    <w:p w:rsidR="006D3B9D" w:rsidRDefault="006D3B9D">
      <w:pPr>
        <w:pStyle w:val="a3"/>
        <w:ind w:left="1134" w:right="-665" w:firstLine="284"/>
        <w:jc w:val="both"/>
      </w:pPr>
    </w:p>
    <w:p w:rsidR="006D3B9D" w:rsidRDefault="006D3B9D">
      <w:pPr>
        <w:pStyle w:val="a3"/>
        <w:ind w:right="-665" w:firstLine="284"/>
        <w:jc w:val="both"/>
      </w:pPr>
      <w:r>
        <w:t>Пункты ТО локомотивов (ПТОЛ) создаются для технического обслуживания локомотивов в объеме ТО-2 , т.е. проведения регулярного контроля технического состояния ходовых частей, тормозного и другого оборудования, от эксплуатационной надежности  которого зависит безопасность движения. Перечень этих работ разработан и утвержден МПС в инструкции ЦТ-3727. На ПТОЛ выполняются необходимые работы профилактического характера, смазывание и проверка трущихся частей. Для выполнения этих работ ПОТЛ имеет смотровые канавы и площадки, подъемно-транспортное и станочное оборудование, оснастку, диагностические стенды, измерительные приборы и т.д.</w:t>
      </w:r>
    </w:p>
    <w:p w:rsidR="006D3B9D" w:rsidRDefault="006D3B9D">
      <w:pPr>
        <w:pStyle w:val="a3"/>
        <w:ind w:right="-665" w:firstLine="284"/>
        <w:jc w:val="both"/>
      </w:pPr>
      <w:r>
        <w:t>Выгоднее всего ПТОЛ иметь совмещенный с экипировочным хозяйством. Это позволяет во время проведения ТО-2 комплексной бригадой провести экипировку локомотива экипировочной бригадой, что позволяет сократить время простоя локомотива.</w:t>
      </w:r>
    </w:p>
    <w:p w:rsidR="006D3B9D" w:rsidRDefault="006D3B9D">
      <w:pPr>
        <w:pStyle w:val="a3"/>
        <w:ind w:right="-665" w:firstLine="284"/>
        <w:jc w:val="both"/>
      </w:pPr>
      <w:r>
        <w:t>ПТОЛ могут размещаться как на территории основного депо, так и на территории оборотного депо. Выбор места расположения зависит от типа и серии локомотива, от величины среднесуточного пробега, от способа обслуживания поездов локомотивами, от длины тяговых плеч и других факторов.</w:t>
      </w:r>
    </w:p>
    <w:p w:rsidR="006D3B9D" w:rsidRDefault="006D3B9D">
      <w:pPr>
        <w:pStyle w:val="a3"/>
        <w:ind w:right="-665" w:firstLine="284"/>
        <w:jc w:val="both"/>
      </w:pPr>
      <w:r>
        <w:t>По времени все операции должны находиться в пределах: для грузового локомотива-1час 12минут, для пассажирского локомотива-2часа.</w:t>
      </w:r>
    </w:p>
    <w:p w:rsidR="006D3B9D" w:rsidRDefault="006D3B9D">
      <w:pPr>
        <w:pStyle w:val="a3"/>
        <w:ind w:right="-665" w:firstLine="284"/>
        <w:jc w:val="both"/>
      </w:pPr>
      <w:r>
        <w:t>Периодичность захода на ПТОЛ: для грузовых-48часов, для пассажирских-24часа.</w:t>
      </w:r>
    </w:p>
    <w:p w:rsidR="006D3B9D" w:rsidRDefault="006D3B9D">
      <w:pPr>
        <w:pStyle w:val="a3"/>
        <w:ind w:right="-665" w:firstLine="284"/>
        <w:jc w:val="both"/>
      </w:pPr>
      <w:r>
        <w:t>В курсовом проекте я размещаю ПТОЛ только в основном депо.</w:t>
      </w:r>
    </w:p>
    <w:p w:rsidR="006D3B9D" w:rsidRDefault="006D3B9D">
      <w:pPr>
        <w:pStyle w:val="a3"/>
        <w:ind w:right="-665" w:firstLine="284"/>
        <w:jc w:val="both"/>
      </w:pPr>
    </w:p>
    <w:p w:rsidR="006D3B9D" w:rsidRDefault="006D3B9D">
      <w:pPr>
        <w:pStyle w:val="a3"/>
        <w:ind w:right="-665" w:firstLine="284"/>
        <w:jc w:val="both"/>
      </w:pPr>
    </w:p>
    <w:p w:rsidR="006D3B9D" w:rsidRDefault="006D3B9D">
      <w:pPr>
        <w:pStyle w:val="a3"/>
        <w:ind w:right="-665" w:firstLine="284"/>
        <w:jc w:val="both"/>
      </w:pPr>
    </w:p>
    <w:p w:rsidR="006D3B9D" w:rsidRDefault="006D3B9D">
      <w:pPr>
        <w:pStyle w:val="a3"/>
        <w:ind w:right="-665" w:firstLine="284"/>
        <w:jc w:val="both"/>
      </w:pPr>
    </w:p>
    <w:p w:rsidR="006D3B9D" w:rsidRDefault="006D3B9D">
      <w:pPr>
        <w:pStyle w:val="a3"/>
        <w:ind w:right="-665" w:firstLine="284"/>
        <w:jc w:val="both"/>
      </w:pPr>
      <w:r>
        <w:t xml:space="preserve"> </w:t>
      </w:r>
    </w:p>
    <w:p w:rsidR="006D3B9D" w:rsidRDefault="00376818">
      <w:pPr>
        <w:pStyle w:val="a3"/>
        <w:ind w:right="-665" w:firstLine="284"/>
        <w:jc w:val="center"/>
        <w:rPr>
          <w:b/>
        </w:rPr>
      </w:pPr>
      <w:r>
        <w:rPr>
          <w:noProof/>
        </w:rPr>
        <w:lastRenderedPageBreak/>
        <w:pict>
          <v:group id="_x0000_s2117" style="position:absolute;left:0;text-align:left;margin-left:57.6pt;margin-top:28.8pt;width:513.6pt;height:774pt;z-index:251668992;mso-position-horizontal-relative:page;mso-position-vertical-relative:page" coordorigin=",27" coordsize="20000,19972" o:allowincell="f">
            <v:rect id="_x0000_s2118" style="position:absolute;left:7524;top:19116;width:11144;height:711" filled="f" stroked="f" strokeweight="1.15pt">
              <v:textbox style="mso-next-textbox:#_x0000_s211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119" style="position:absolute;left:18956;top:19431;width:993;height:526" filled="f" stroked="f" strokeweight="1.15pt">
              <v:textbox style="mso-next-textbox:#_x0000_s211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10</w:t>
                    </w:r>
                  </w:p>
                </w:txbxContent>
              </v:textbox>
            </v:rect>
            <v:rect id="_x0000_s2120" style="position:absolute;left:18909;top:19016;width:1083;height:425" filled="f" stroked="f" strokeweight="2pt">
              <v:textbox style="mso-next-textbox:#_x0000_s212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121" style="position:absolute;left:6038;top:19641;width:1206;height:351" filled="f" stroked="f" strokeweight="2pt">
              <v:textbox style="mso-next-textbox:#_x0000_s212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122" style="position:absolute;left:4395;top:19647;width:1626;height:351" filled="f" stroked="f" strokeweight="2pt">
              <v:textbox style="mso-next-textbox:#_x0000_s212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123" style="position:absolute;left:2024;top:19643;width:2356;height:354" filled="f" stroked="f" strokeweight="2pt">
              <v:textbox style="mso-next-textbox:#_x0000_s212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124" style="position:absolute;left:818;top:19648;width:1206;height:351" filled="f" stroked="f" strokeweight="2pt">
              <v:textbox style="mso-next-textbox:#_x0000_s212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125" style="position:absolute" from="18902,18936" to="18904,19998" strokeweight="2.25pt">
              <v:stroke startarrowwidth="narrow" startarrowlength="short" endarrowwidth="narrow" endarrowlength="short"/>
            </v:line>
            <v:rect id="_x0000_s2126" style="position:absolute;top:19648;width:824;height:351" filled="f" stroked="f" strokeweight="2pt">
              <v:textbox style="mso-next-textbox:#_x0000_s212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127" style="position:absolute;top:27;width:20000;height:19971" filled="f" strokeweight="2.25pt"/>
            <v:line id="_x0000_s2128" style="position:absolute" from="0,18936" to="20000,18937" strokeweight="2.25pt">
              <v:stroke startarrowwidth="narrow" startarrowlength="short" endarrowwidth="narrow" endarrowlength="short"/>
            </v:line>
            <v:line id="_x0000_s2129" style="position:absolute" from="7240,18936" to="7242,19999" strokeweight="2pt">
              <v:stroke startarrowwidth="narrow" startarrowlength="short" endarrowwidth="narrow" endarrowlength="short"/>
            </v:line>
            <v:line id="_x0000_s2130" style="position:absolute" from="0,19290" to="7244,19291" strokeweight="1.15pt">
              <v:stroke startarrowwidth="narrow" startarrowlength="short" endarrowwidth="narrow" endarrowlength="short"/>
            </v:line>
            <v:line id="_x0000_s2131" style="position:absolute" from="0,19643" to="7244,19644" strokeweight="2.25pt">
              <v:stroke startarrowwidth="narrow" startarrowlength="short" endarrowwidth="narrow" endarrowlength="short"/>
            </v:line>
            <v:line id="_x0000_s2132" style="position:absolute" from="6038,18936" to="6040,19999" strokeweight="2.25pt">
              <v:stroke startarrowwidth="narrow" startarrowlength="short" endarrowwidth="narrow" endarrowlength="short"/>
            </v:line>
            <v:line id="_x0000_s2133" style="position:absolute" from="4383,18936" to="4385,19999" strokeweight="2.25pt">
              <v:stroke startarrowwidth="narrow" startarrowlength="short" endarrowwidth="narrow" endarrowlength="short"/>
            </v:line>
            <v:line id="_x0000_s2134" style="position:absolute" from="818,18936" to="819,19999" strokeweight="2.25pt">
              <v:stroke startarrowwidth="narrow" startarrowlength="short" endarrowwidth="narrow" endarrowlength="short"/>
            </v:line>
            <v:line id="_x0000_s2135" style="position:absolute" from="18902,19433" to="20000,19434" strokeweight="1.15pt">
              <v:stroke startarrowwidth="narrow" startarrowlength="short" endarrowwidth="narrow" endarrowlength="short"/>
            </v:line>
            <v:line id="_x0000_s213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</w:rPr>
        <w:t>1.2 Определение эксплуатируемого парка тепловозов</w:t>
      </w:r>
    </w:p>
    <w:p w:rsidR="006D3B9D" w:rsidRDefault="006D3B9D">
      <w:pPr>
        <w:pStyle w:val="a3"/>
        <w:ind w:right="-665" w:firstLine="284"/>
        <w:jc w:val="both"/>
      </w:pPr>
    </w:p>
    <w:p w:rsidR="006D3B9D" w:rsidRDefault="006D3B9D">
      <w:pPr>
        <w:pStyle w:val="a3"/>
        <w:ind w:right="-665" w:firstLine="284"/>
        <w:jc w:val="center"/>
        <w:rPr>
          <w:b/>
        </w:rPr>
      </w:pPr>
      <w:r>
        <w:rPr>
          <w:b/>
        </w:rPr>
        <w:t>1.2.1 Разработка графиков технических операций по обороту локомотивов в основном и оборотных депо</w:t>
      </w:r>
    </w:p>
    <w:p w:rsidR="006D3B9D" w:rsidRDefault="006D3B9D">
      <w:pPr>
        <w:pStyle w:val="a3"/>
        <w:ind w:right="-665" w:firstLine="284"/>
        <w:jc w:val="center"/>
        <w:rPr>
          <w:b/>
        </w:rPr>
      </w:pPr>
    </w:p>
    <w:p w:rsidR="006D3B9D" w:rsidRDefault="006D3B9D">
      <w:pPr>
        <w:pStyle w:val="a3"/>
        <w:ind w:right="-665" w:firstLine="284"/>
        <w:jc w:val="center"/>
      </w:pPr>
      <w:r>
        <w:t>График технических операций в основном депо</w:t>
      </w:r>
    </w:p>
    <w:p w:rsidR="006D3B9D" w:rsidRDefault="006D3B9D">
      <w:pPr>
        <w:pStyle w:val="a3"/>
        <w:ind w:left="-567" w:firstLine="0"/>
      </w:pPr>
      <w: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2151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6D3B9D">
        <w:trPr>
          <w:cantSplit/>
          <w:trHeight w:val="873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Операции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Продолжи-тельность операции, мин.</w:t>
            </w:r>
          </w:p>
        </w:tc>
        <w:tc>
          <w:tcPr>
            <w:tcW w:w="4920" w:type="dxa"/>
            <w:gridSpan w:val="8"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</w:tr>
      <w:tr w:rsidR="006D3B9D">
        <w:trPr>
          <w:trHeight w:val="426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Отцепка локомотива от состава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647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Следование по станционным путям в депо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206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Сдача локомотива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206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ТО-2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220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Приемка локомотива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426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</w:pPr>
            <w:r>
              <w:t>Следование по станционным путям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206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  <w:jc w:val="both"/>
            </w:pPr>
            <w:r>
              <w:t>Прицепка к составу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220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  <w:jc w:val="both"/>
            </w:pPr>
            <w:r>
              <w:t>Опробование тормозов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trHeight w:val="114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  <w:jc w:val="both"/>
            </w:pPr>
            <w:r>
              <w:t>Итого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</w:tbl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-567" w:firstLine="0"/>
        <w:jc w:val="center"/>
      </w:pPr>
      <w:r>
        <w:t xml:space="preserve">                             График технических операций в оборотном депо</w:t>
      </w:r>
    </w:p>
    <w:p w:rsidR="006D3B9D" w:rsidRDefault="006D3B9D">
      <w:pPr>
        <w:pStyle w:val="a3"/>
        <w:ind w:left="-567" w:firstLine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2151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6D3B9D">
        <w:trPr>
          <w:cantSplit/>
          <w:trHeight w:val="873"/>
        </w:trPr>
        <w:tc>
          <w:tcPr>
            <w:tcW w:w="276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Операции</w:t>
            </w:r>
          </w:p>
        </w:tc>
        <w:tc>
          <w:tcPr>
            <w:tcW w:w="2151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Продолжи-тельность операции, мин.</w:t>
            </w:r>
          </w:p>
        </w:tc>
        <w:tc>
          <w:tcPr>
            <w:tcW w:w="4920" w:type="dxa"/>
            <w:gridSpan w:val="8"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</w:tr>
      <w:tr w:rsidR="006D3B9D">
        <w:trPr>
          <w:cantSplit/>
          <w:trHeight w:val="40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rPr>
                <w:lang w:val="en-US"/>
              </w:rPr>
              <w:t xml:space="preserve"> </w:t>
            </w:r>
            <w:r>
              <w:t>Осмотр, приёмка и сдача локомотива бригадами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35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375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  <w:rPr>
                <w:lang w:val="en-US"/>
              </w:rPr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360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t>Набор смазки и обтирочных материалов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5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420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5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t>Набор дизельного топлива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15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55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10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t>Набор воды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10</w:t>
            </w: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120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10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t>Смазка тепловоза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15</w:t>
            </w: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120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70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</w:pPr>
            <w:r>
              <w:t>Набор песка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10</w:t>
            </w: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40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40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  <w:r>
              <w:t xml:space="preserve">      Проверка   лок.    сигнализации и автостопа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 xml:space="preserve"> </w:t>
            </w: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5</w:t>
            </w: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375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55"/>
        </w:trPr>
        <w:tc>
          <w:tcPr>
            <w:tcW w:w="2768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  <w:r>
              <w:t>Общее время простоя</w:t>
            </w:r>
          </w:p>
        </w:tc>
        <w:tc>
          <w:tcPr>
            <w:tcW w:w="2151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</w:p>
          <w:p w:rsidR="006D3B9D" w:rsidRDefault="006D3B9D">
            <w:pPr>
              <w:pStyle w:val="a3"/>
              <w:ind w:right="-2" w:firstLine="0"/>
              <w:jc w:val="center"/>
            </w:pPr>
            <w:r>
              <w:t>35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 w:val="restart"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  <w:tr w:rsidR="006D3B9D">
        <w:trPr>
          <w:cantSplit/>
          <w:trHeight w:val="255"/>
        </w:trPr>
        <w:tc>
          <w:tcPr>
            <w:tcW w:w="2768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2151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tcBorders>
              <w:top w:val="single" w:sz="18" w:space="0" w:color="auto"/>
            </w:tcBorders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  <w:tc>
          <w:tcPr>
            <w:tcW w:w="615" w:type="dxa"/>
            <w:vMerge/>
          </w:tcPr>
          <w:p w:rsidR="006D3B9D" w:rsidRDefault="006D3B9D">
            <w:pPr>
              <w:pStyle w:val="a3"/>
              <w:ind w:right="-2" w:firstLine="0"/>
              <w:jc w:val="both"/>
            </w:pPr>
          </w:p>
        </w:tc>
      </w:tr>
    </w:tbl>
    <w:p w:rsidR="006D3B9D" w:rsidRDefault="006D3B9D">
      <w:pPr>
        <w:pStyle w:val="a3"/>
        <w:ind w:left="-567" w:firstLine="0"/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</w:p>
    <w:p w:rsidR="006D3B9D" w:rsidRDefault="00376818">
      <w:pPr>
        <w:pStyle w:val="a3"/>
        <w:ind w:left="0" w:right="-665" w:firstLine="284"/>
        <w:jc w:val="center"/>
        <w:rPr>
          <w:b/>
        </w:rPr>
      </w:pPr>
      <w:r>
        <w:rPr>
          <w:b/>
          <w:noProof/>
          <w:sz w:val="20"/>
        </w:rPr>
        <w:pict>
          <v:group id="_x0000_s2017" style="position:absolute;left:0;text-align:left;margin-left:58.05pt;margin-top:18.2pt;width:513.6pt;height:774pt;z-index:251665920;mso-position-horizontal-relative:page;mso-position-vertical-relative:page" coordorigin=",27" coordsize="20000,19972" o:allowincell="f">
            <v:rect id="_x0000_s2018" style="position:absolute;left:7524;top:19116;width:11144;height:711" filled="f" stroked="f" strokeweight="1.15pt">
              <v:textbox style="mso-next-textbox:#_x0000_s201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019" style="position:absolute;left:18956;top:19431;width:993;height:526" filled="f" stroked="f" strokeweight="1.15pt">
              <v:textbox style="mso-next-textbox:#_x0000_s201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10</w:t>
                    </w:r>
                  </w:p>
                </w:txbxContent>
              </v:textbox>
            </v:rect>
            <v:rect id="_x0000_s2020" style="position:absolute;left:18909;top:19016;width:1083;height:425" filled="f" stroked="f" strokeweight="2pt">
              <v:textbox style="mso-next-textbox:#_x0000_s202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021" style="position:absolute;left:6038;top:19641;width:1206;height:351" filled="f" stroked="f" strokeweight="2pt">
              <v:textbox style="mso-next-textbox:#_x0000_s202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022" style="position:absolute;left:4395;top:19647;width:1626;height:351" filled="f" stroked="f" strokeweight="2pt">
              <v:textbox style="mso-next-textbox:#_x0000_s202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023" style="position:absolute;left:2024;top:19643;width:2356;height:354" filled="f" stroked="f" strokeweight="2pt">
              <v:textbox style="mso-next-textbox:#_x0000_s202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024" style="position:absolute;left:818;top:19648;width:1206;height:351" filled="f" stroked="f" strokeweight="2pt">
              <v:textbox style="mso-next-textbox:#_x0000_s202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025" style="position:absolute" from="18902,18936" to="18904,19998" strokeweight="2.25pt">
              <v:stroke startarrowwidth="narrow" startarrowlength="short" endarrowwidth="narrow" endarrowlength="short"/>
            </v:line>
            <v:rect id="_x0000_s2026" style="position:absolute;top:19648;width:824;height:351" filled="f" stroked="f" strokeweight="2pt">
              <v:textbox style="mso-next-textbox:#_x0000_s202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027" style="position:absolute;top:27;width:20000;height:19971" filled="f" strokeweight="2.25pt"/>
            <v:line id="_x0000_s2028" style="position:absolute" from="0,18936" to="20000,18937" strokeweight="2.25pt">
              <v:stroke startarrowwidth="narrow" startarrowlength="short" endarrowwidth="narrow" endarrowlength="short"/>
            </v:line>
            <v:line id="_x0000_s2029" style="position:absolute" from="7240,18936" to="7242,19999" strokeweight="2pt">
              <v:stroke startarrowwidth="narrow" startarrowlength="short" endarrowwidth="narrow" endarrowlength="short"/>
            </v:line>
            <v:line id="_x0000_s2030" style="position:absolute" from="0,19290" to="7244,19291" strokeweight="1.15pt">
              <v:stroke startarrowwidth="narrow" startarrowlength="short" endarrowwidth="narrow" endarrowlength="short"/>
            </v:line>
            <v:line id="_x0000_s2031" style="position:absolute" from="0,19643" to="7244,19644" strokeweight="2.25pt">
              <v:stroke startarrowwidth="narrow" startarrowlength="short" endarrowwidth="narrow" endarrowlength="short"/>
            </v:line>
            <v:line id="_x0000_s2032" style="position:absolute" from="6038,18936" to="6040,19999" strokeweight="2.25pt">
              <v:stroke startarrowwidth="narrow" startarrowlength="short" endarrowwidth="narrow" endarrowlength="short"/>
            </v:line>
            <v:line id="_x0000_s2033" style="position:absolute" from="4383,18936" to="4385,19999" strokeweight="2.25pt">
              <v:stroke startarrowwidth="narrow" startarrowlength="short" endarrowwidth="narrow" endarrowlength="short"/>
            </v:line>
            <v:line id="_x0000_s2034" style="position:absolute" from="818,18936" to="819,19999" strokeweight="2.25pt">
              <v:stroke startarrowwidth="narrow" startarrowlength="short" endarrowwidth="narrow" endarrowlength="short"/>
            </v:line>
            <v:line id="_x0000_s2035" style="position:absolute" from="18902,19433" to="20000,19434" strokeweight="1.15pt">
              <v:stroke startarrowwidth="narrow" startarrowlength="short" endarrowwidth="narrow" endarrowlength="short"/>
            </v:line>
            <v:line id="_x0000_s203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</w:rPr>
        <w:t>1.2.2  Определение времени хода поезда по перегону</w:t>
      </w:r>
    </w:p>
    <w:p w:rsidR="006D3B9D" w:rsidRDefault="006D3B9D">
      <w:pPr>
        <w:pStyle w:val="a3"/>
        <w:ind w:left="0" w:right="-665" w:firstLine="284"/>
        <w:jc w:val="center"/>
        <w:rPr>
          <w:b/>
        </w:rPr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rPr>
          <w:noProof/>
        </w:rPr>
        <w:t xml:space="preserve"> </w:t>
      </w:r>
      <w:r>
        <w:t>Чтобы определить время хода поезда по перегону, нужно сначала определить участковую скорость движения. Участковая скорость – это среднее расстояние, пройденное поездом в течение одного часа с учетом стоянок на промежуточных станциях.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firstLine="284"/>
        <w:rPr>
          <w:noProof/>
        </w:rPr>
      </w:pPr>
      <w:r>
        <w:rPr>
          <w:noProof/>
        </w:rPr>
        <w:t xml:space="preserve">                                                    </w:t>
      </w:r>
      <w:r w:rsidR="00376818">
        <w:rPr>
          <w:noProof/>
          <w:position w:val="-32"/>
        </w:rPr>
        <w:pict>
          <v:shape id="_x0000_i1039" type="#_x0000_t75" style="width:48.75pt;height:35.25pt" fillcolor="window">
            <v:imagedata r:id="rId20" o:title=""/>
          </v:shape>
        </w:pict>
      </w:r>
      <w:r>
        <w:rPr>
          <w:noProof/>
        </w:rPr>
        <w:t>,</w:t>
      </w:r>
    </w:p>
    <w:p w:rsidR="006D3B9D" w:rsidRDefault="006D3B9D">
      <w:pPr>
        <w:pStyle w:val="a3"/>
        <w:ind w:left="0" w:firstLine="284"/>
      </w:pPr>
      <w:r>
        <w:rPr>
          <w:noProof/>
        </w:rPr>
        <w:t xml:space="preserve">где </w:t>
      </w:r>
      <w:r>
        <w:rPr>
          <w:lang w:val="en-US"/>
        </w:rPr>
        <w:t xml:space="preserve">АБ – </w:t>
      </w:r>
      <w:r>
        <w:t>расстояние от пункта отправления до пункта назначения</w:t>
      </w:r>
    </w:p>
    <w:p w:rsidR="006D3B9D" w:rsidRDefault="006D3B9D">
      <w:pPr>
        <w:pStyle w:val="a3"/>
        <w:ind w:left="0" w:firstLine="284"/>
        <w:rPr>
          <w:noProof/>
        </w:rPr>
      </w:pPr>
      <w:r>
        <w:t xml:space="preserve">      </w:t>
      </w:r>
      <w:r w:rsidR="00376818">
        <w:rPr>
          <w:noProof/>
          <w:position w:val="-14"/>
        </w:rPr>
        <w:pict>
          <v:shape id="_x0000_i1040" type="#_x0000_t75" style="width:20.25pt;height:18.75pt" fillcolor="window">
            <v:imagedata r:id="rId21" o:title=""/>
          </v:shape>
        </w:pict>
      </w:r>
      <w:r>
        <w:rPr>
          <w:noProof/>
        </w:rPr>
        <w:t>- техническая скорость локомотива</w:t>
      </w:r>
    </w:p>
    <w:p w:rsidR="006D3B9D" w:rsidRDefault="006D3B9D">
      <w:pPr>
        <w:pStyle w:val="a3"/>
        <w:ind w:left="0" w:firstLine="284"/>
        <w:rPr>
          <w:noProof/>
        </w:rPr>
      </w:pPr>
    </w:p>
    <w:p w:rsidR="006D3B9D" w:rsidRDefault="006D3B9D">
      <w:pPr>
        <w:pStyle w:val="a3"/>
        <w:ind w:left="0" w:firstLine="284"/>
        <w:rPr>
          <w:noProof/>
        </w:rPr>
      </w:pPr>
      <w:r>
        <w:rPr>
          <w:noProof/>
        </w:rPr>
        <w:t>Грузовое движение</w:t>
      </w:r>
    </w:p>
    <w:p w:rsidR="006D3B9D" w:rsidRDefault="006D3B9D">
      <w:pPr>
        <w:pStyle w:val="a3"/>
        <w:ind w:left="0" w:firstLine="284"/>
      </w:pPr>
    </w:p>
    <w:p w:rsidR="006D3B9D" w:rsidRDefault="006D3B9D">
      <w:pPr>
        <w:pStyle w:val="a3"/>
        <w:ind w:left="-567" w:firstLine="0"/>
        <w:rPr>
          <w:noProof/>
        </w:rPr>
      </w:pPr>
      <w:r>
        <w:rPr>
          <w:noProof/>
        </w:rPr>
        <w:t xml:space="preserve">                                                              </w:t>
      </w:r>
      <w:r w:rsidR="00376818">
        <w:rPr>
          <w:noProof/>
          <w:position w:val="-24"/>
        </w:rPr>
        <w:pict>
          <v:shape id="_x0000_i1041" type="#_x0000_t75" style="width:78.75pt;height:30.75pt" fillcolor="window">
            <v:imagedata r:id="rId22" o:title=""/>
          </v:shape>
        </w:pict>
      </w:r>
      <w:r>
        <w:rPr>
          <w:noProof/>
        </w:rPr>
        <w:t xml:space="preserve"> ч.</w:t>
      </w:r>
    </w:p>
    <w:p w:rsidR="006D3B9D" w:rsidRDefault="006D3B9D">
      <w:pPr>
        <w:pStyle w:val="a3"/>
        <w:ind w:left="-567" w:firstLine="0"/>
        <w:rPr>
          <w:noProof/>
        </w:rPr>
      </w:pPr>
    </w:p>
    <w:p w:rsidR="006D3B9D" w:rsidRDefault="006D3B9D">
      <w:pPr>
        <w:pStyle w:val="a3"/>
        <w:ind w:left="-567" w:firstLine="0"/>
        <w:rPr>
          <w:noProof/>
        </w:rPr>
      </w:pPr>
      <w:r>
        <w:rPr>
          <w:noProof/>
        </w:rPr>
        <w:t xml:space="preserve">                                                              </w:t>
      </w:r>
      <w:r w:rsidR="00376818">
        <w:rPr>
          <w:noProof/>
          <w:position w:val="-24"/>
        </w:rPr>
        <w:pict>
          <v:shape id="_x0000_i1042" type="#_x0000_t75" style="width:78pt;height:30.75pt" fillcolor="window">
            <v:imagedata r:id="rId23" o:title=""/>
          </v:shape>
        </w:pict>
      </w:r>
      <w:r>
        <w:rPr>
          <w:noProof/>
        </w:rPr>
        <w:t xml:space="preserve"> ч.</w:t>
      </w:r>
    </w:p>
    <w:p w:rsidR="006D3B9D" w:rsidRDefault="006D3B9D">
      <w:pPr>
        <w:pStyle w:val="a3"/>
        <w:ind w:left="-567" w:firstLine="0"/>
        <w:rPr>
          <w:noProof/>
        </w:rPr>
      </w:pPr>
      <w:r>
        <w:rPr>
          <w:noProof/>
        </w:rPr>
        <w:t xml:space="preserve">              </w:t>
      </w:r>
    </w:p>
    <w:p w:rsidR="006D3B9D" w:rsidRDefault="006D3B9D">
      <w:pPr>
        <w:pStyle w:val="a3"/>
        <w:ind w:left="-567" w:firstLine="0"/>
      </w:pPr>
      <w:r>
        <w:rPr>
          <w:noProof/>
        </w:rPr>
        <w:t xml:space="preserve">              Пассажирское движение</w:t>
      </w:r>
    </w:p>
    <w:p w:rsidR="006D3B9D" w:rsidRDefault="006D3B9D">
      <w:pPr>
        <w:pStyle w:val="a3"/>
        <w:ind w:left="-567" w:right="44" w:firstLine="0"/>
      </w:pPr>
    </w:p>
    <w:p w:rsidR="006D3B9D" w:rsidRDefault="006D3B9D">
      <w:pPr>
        <w:pStyle w:val="a3"/>
        <w:ind w:left="-567" w:firstLine="0"/>
        <w:rPr>
          <w:noProof/>
        </w:rPr>
      </w:pPr>
      <w:r>
        <w:rPr>
          <w:noProof/>
        </w:rPr>
        <w:t xml:space="preserve">                                                               </w:t>
      </w:r>
      <w:r w:rsidR="00376818">
        <w:rPr>
          <w:noProof/>
          <w:position w:val="-24"/>
        </w:rPr>
        <w:pict>
          <v:shape id="_x0000_i1043" type="#_x0000_t75" style="width:84.75pt;height:30.75pt" fillcolor="window">
            <v:imagedata r:id="rId24" o:title=""/>
          </v:shape>
        </w:pict>
      </w:r>
      <w:r>
        <w:rPr>
          <w:noProof/>
        </w:rPr>
        <w:t>ч.</w:t>
      </w:r>
    </w:p>
    <w:p w:rsidR="006D3B9D" w:rsidRDefault="006D3B9D">
      <w:pPr>
        <w:pStyle w:val="a3"/>
        <w:ind w:left="-567" w:firstLine="0"/>
        <w:rPr>
          <w:noProof/>
        </w:rPr>
      </w:pPr>
    </w:p>
    <w:p w:rsidR="006D3B9D" w:rsidRDefault="006D3B9D">
      <w:pPr>
        <w:pStyle w:val="a3"/>
        <w:ind w:left="-567" w:firstLine="0"/>
      </w:pPr>
      <w:r>
        <w:rPr>
          <w:noProof/>
        </w:rPr>
        <w:t xml:space="preserve">                                                               </w:t>
      </w:r>
      <w:r w:rsidR="00376818">
        <w:rPr>
          <w:noProof/>
          <w:position w:val="-24"/>
        </w:rPr>
        <w:pict>
          <v:shape id="_x0000_i1044" type="#_x0000_t75" style="width:84pt;height:30.75pt" fillcolor="window">
            <v:imagedata r:id="rId25" o:title=""/>
          </v:shape>
        </w:pict>
      </w:r>
      <w:r>
        <w:rPr>
          <w:noProof/>
        </w:rPr>
        <w:t>ч.</w:t>
      </w:r>
    </w:p>
    <w:p w:rsidR="006D3B9D" w:rsidRDefault="006D3B9D">
      <w:pPr>
        <w:pStyle w:val="a3"/>
        <w:ind w:left="-567" w:firstLine="0"/>
      </w:pPr>
    </w:p>
    <w:p w:rsidR="006D3B9D" w:rsidRDefault="00376818">
      <w:pPr>
        <w:pStyle w:val="a3"/>
        <w:ind w:right="-2"/>
        <w:jc w:val="both"/>
      </w:pPr>
      <w:r>
        <w:rPr>
          <w:noProof/>
        </w:rPr>
        <w:pict>
          <v:group id="_x0000_s1526" style="position:absolute;left:0;text-align:left;margin-left:58.05pt;margin-top:18.2pt;width:513.6pt;height:774pt;z-index:251649536;mso-position-horizontal-relative:page;mso-position-vertical-relative:page" coordorigin=",27" coordsize="20000,19972" o:allowincell="f">
            <v:rect id="_x0000_s1527" style="position:absolute;left:7524;top:19116;width:11144;height:711" filled="f" stroked="f" strokeweight="1.15pt">
              <v:textbox style="mso-next-textbox:#_x0000_s152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528" style="position:absolute;left:18956;top:19431;width:993;height:526" filled="f" stroked="f" strokeweight="1.15pt">
              <v:textbox style="mso-next-textbox:#_x0000_s152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11</w:t>
                    </w:r>
                  </w:p>
                </w:txbxContent>
              </v:textbox>
            </v:rect>
            <v:rect id="_x0000_s1529" style="position:absolute;left:18909;top:19016;width:1083;height:425" filled="f" stroked="f" strokeweight="2pt">
              <v:textbox style="mso-next-textbox:#_x0000_s152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530" style="position:absolute;left:6038;top:19641;width:1206;height:351" filled="f" stroked="f" strokeweight="2pt">
              <v:textbox style="mso-next-textbox:#_x0000_s153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531" style="position:absolute;left:4395;top:19647;width:1626;height:351" filled="f" stroked="f" strokeweight="2pt">
              <v:textbox style="mso-next-textbox:#_x0000_s153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532" style="position:absolute;left:2024;top:19643;width:2356;height:354" filled="f" stroked="f" strokeweight="2pt">
              <v:textbox style="mso-next-textbox:#_x0000_s153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533" style="position:absolute;left:818;top:19648;width:1206;height:351" filled="f" stroked="f" strokeweight="2pt">
              <v:textbox style="mso-next-textbox:#_x0000_s153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534" style="position:absolute" from="18902,18936" to="18904,19998" strokeweight="2.25pt">
              <v:stroke startarrowwidth="narrow" startarrowlength="short" endarrowwidth="narrow" endarrowlength="short"/>
            </v:line>
            <v:rect id="_x0000_s1535" style="position:absolute;top:19648;width:824;height:351" filled="f" stroked="f" strokeweight="2pt">
              <v:textbox style="mso-next-textbox:#_x0000_s153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536" style="position:absolute;top:27;width:20000;height:19971" filled="f" strokeweight="2.25pt"/>
            <v:line id="_x0000_s1537" style="position:absolute" from="0,18936" to="20000,18937" strokeweight="2.25pt">
              <v:stroke startarrowwidth="narrow" startarrowlength="short" endarrowwidth="narrow" endarrowlength="short"/>
            </v:line>
            <v:line id="_x0000_s1538" style="position:absolute" from="7240,18936" to="7242,19999" strokeweight="2pt">
              <v:stroke startarrowwidth="narrow" startarrowlength="short" endarrowwidth="narrow" endarrowlength="short"/>
            </v:line>
            <v:line id="_x0000_s1539" style="position:absolute" from="0,19290" to="7244,19291" strokeweight="1.15pt">
              <v:stroke startarrowwidth="narrow" startarrowlength="short" endarrowwidth="narrow" endarrowlength="short"/>
            </v:line>
            <v:line id="_x0000_s1540" style="position:absolute" from="0,19643" to="7244,19644" strokeweight="2.25pt">
              <v:stroke startarrowwidth="narrow" startarrowlength="short" endarrowwidth="narrow" endarrowlength="short"/>
            </v:line>
            <v:line id="_x0000_s1541" style="position:absolute" from="6038,18936" to="6040,19999" strokeweight="2.25pt">
              <v:stroke startarrowwidth="narrow" startarrowlength="short" endarrowwidth="narrow" endarrowlength="short"/>
            </v:line>
            <v:line id="_x0000_s1542" style="position:absolute" from="4383,18936" to="4385,19999" strokeweight="2.25pt">
              <v:stroke startarrowwidth="narrow" startarrowlength="short" endarrowwidth="narrow" endarrowlength="short"/>
            </v:line>
            <v:line id="_x0000_s1543" style="position:absolute" from="818,18936" to="819,19999" strokeweight="2.25pt">
              <v:stroke startarrowwidth="narrow" startarrowlength="short" endarrowwidth="narrow" endarrowlength="short"/>
            </v:line>
            <v:line id="_x0000_s1544" style="position:absolute" from="18902,19433" to="20000,19434" strokeweight="1.15pt">
              <v:stroke startarrowwidth="narrow" startarrowlength="short" endarrowwidth="narrow" endarrowlength="short"/>
            </v:line>
            <v:line id="_x0000_s154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pStyle w:val="a3"/>
        <w:ind w:left="0" w:right="-665" w:firstLine="284"/>
        <w:jc w:val="center"/>
        <w:rPr>
          <w:b/>
        </w:rPr>
      </w:pPr>
      <w:r>
        <w:rPr>
          <w:b/>
        </w:rPr>
        <w:t>1.2.3</w:t>
      </w:r>
      <w:r>
        <w:t xml:space="preserve"> </w:t>
      </w:r>
      <w:r>
        <w:rPr>
          <w:b/>
        </w:rPr>
        <w:t>Определение времени полного оборота локомотива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rPr>
          <w:noProof/>
          <w:sz w:val="20"/>
        </w:rPr>
      </w:pPr>
      <w:r>
        <w:rPr>
          <w:b/>
        </w:rPr>
        <w:t>Полный оборот локомотива</w:t>
      </w:r>
      <w:r>
        <w:t xml:space="preserve"> – это период, в течение которого локомотив обслуживает одну пару поездов на тяговом плече. Время оборота можно уменьшить, уменьшая время простоя на станциях оборотного депо, совмещая к примеру техническое обслуживание и экипировку, а также увеличивая участковую скорость.</w:t>
      </w:r>
      <w:r>
        <w:rPr>
          <w:noProof/>
          <w:sz w:val="20"/>
        </w:rPr>
        <w:t xml:space="preserve"> </w:t>
      </w:r>
    </w:p>
    <w:p w:rsidR="006D3B9D" w:rsidRDefault="006D3B9D">
      <w:pPr>
        <w:pStyle w:val="a3"/>
        <w:ind w:left="0" w:right="-665" w:firstLine="284"/>
      </w:pPr>
    </w:p>
    <w:p w:rsidR="006D3B9D" w:rsidRDefault="00376818">
      <w:pPr>
        <w:ind w:right="-665" w:firstLine="284"/>
        <w:rPr>
          <w:sz w:val="24"/>
        </w:rPr>
      </w:pPr>
      <w:r>
        <w:pict>
          <v:shape id="_x0000_i1045" type="#_x0000_t75" style="width:349.5pt;height:96.75pt" fillcolor="window">
            <v:imagedata r:id="rId26" o:title="Схема 9К"/>
          </v:shape>
        </w:pict>
      </w:r>
    </w:p>
    <w:p w:rsidR="006D3B9D" w:rsidRDefault="006D3B9D">
      <w:pPr>
        <w:ind w:right="-665" w:firstLine="284"/>
        <w:rPr>
          <w:sz w:val="24"/>
        </w:rPr>
      </w:pPr>
      <w:r>
        <w:rPr>
          <w:sz w:val="24"/>
        </w:rPr>
        <w:t xml:space="preserve">       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             </w:t>
      </w:r>
    </w:p>
    <w:p w:rsidR="006D3B9D" w:rsidRDefault="006D3B9D">
      <w:pPr>
        <w:pStyle w:val="a3"/>
        <w:ind w:left="0" w:right="-665" w:firstLine="284"/>
        <w:jc w:val="both"/>
      </w:pPr>
      <w:r>
        <w:lastRenderedPageBreak/>
        <w:t>Т</w:t>
      </w:r>
      <w:r>
        <w:rPr>
          <w:vertAlign w:val="subscript"/>
        </w:rPr>
        <w:t>об</w:t>
      </w:r>
      <w:r>
        <w:t xml:space="preserve">  = </w:t>
      </w:r>
      <w:r>
        <w:rPr>
          <w:lang w:val="en-US"/>
        </w:rPr>
        <w:t>t</w:t>
      </w:r>
      <w:r>
        <w:rPr>
          <w:vertAlign w:val="subscript"/>
        </w:rPr>
        <w:t>А</w:t>
      </w:r>
      <w:r>
        <w:t xml:space="preserve">  + </w:t>
      </w:r>
      <w:r>
        <w:rPr>
          <w:lang w:val="en-US"/>
        </w:rPr>
        <w:t>t</w:t>
      </w:r>
      <w:r>
        <w:rPr>
          <w:vertAlign w:val="subscript"/>
        </w:rPr>
        <w:t>АБ(АГ)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АВ(АД)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Б(Г)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БА(ГА)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ВА(ДА)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В(Д)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А</w:t>
      </w:r>
      <w:r>
        <w:t>,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</w:pPr>
      <w:r>
        <w:t xml:space="preserve">где: </w:t>
      </w:r>
      <w:r>
        <w:rPr>
          <w:lang w:val="en-US"/>
        </w:rPr>
        <w:t>t</w:t>
      </w:r>
      <w:r>
        <w:rPr>
          <w:vertAlign w:val="subscript"/>
        </w:rPr>
        <w:t>А</w:t>
      </w:r>
      <w:r>
        <w:t xml:space="preserve"> - прицепка, простой на приемоотправочных путях, ч (принимаю 1,5 ч);</w:t>
      </w:r>
    </w:p>
    <w:p w:rsidR="006D3B9D" w:rsidRDefault="006D3B9D">
      <w:pPr>
        <w:pStyle w:val="a3"/>
        <w:ind w:left="0" w:right="-665" w:firstLine="284"/>
      </w:pPr>
      <w:r>
        <w:rPr>
          <w:lang w:val="en-US"/>
        </w:rPr>
        <w:t xml:space="preserve">       t</w:t>
      </w:r>
      <w:r>
        <w:rPr>
          <w:vertAlign w:val="subscript"/>
        </w:rPr>
        <w:t>АБ(АГ)</w:t>
      </w:r>
      <w:r>
        <w:t xml:space="preserve">  - время хода по участку, ч (см. п. 1.2.2 );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Б(Г)</w:t>
      </w:r>
      <w:r>
        <w:t xml:space="preserve">  - время оборота локомотива по станции Б(Г), ч (принимаю 1,33 ч);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АВ(АД)</w:t>
      </w:r>
      <w:r>
        <w:t xml:space="preserve"> </w:t>
      </w:r>
      <w:r>
        <w:rPr>
          <w:noProof/>
        </w:rPr>
        <w:t xml:space="preserve"> </w:t>
      </w:r>
      <w:r>
        <w:t>- время хода по участку, ч (см. п. 1.2.2 );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А</w:t>
      </w:r>
      <w:r>
        <w:t xml:space="preserve"> - прицепка, отцепка, простой на путях, ч (принимаю 1,5 ч);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 xml:space="preserve">БА(ГА) </w:t>
      </w:r>
      <w:r>
        <w:t xml:space="preserve"> - время хода по участку, ч (см. п. 1.2.2 );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В(Д)</w:t>
      </w:r>
      <w:r>
        <w:t xml:space="preserve">  - время оборота локомотива по станции В(Д), ч (принимаю 1,33 ч);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ВА(ДА)</w:t>
      </w:r>
      <w:r>
        <w:t xml:space="preserve">  - время хода по участку, ч (см. п. 1.2.2 ).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>Грузовое движение:  Т</w:t>
      </w:r>
      <w:r>
        <w:rPr>
          <w:vertAlign w:val="subscript"/>
        </w:rPr>
        <w:t>гр</w:t>
      </w:r>
      <w:r>
        <w:t xml:space="preserve"> = 1,5+4,6+6,5+1,33+4,6+6,5+1,33+1,5=27,86 ч.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>Пассажирское движение:  Т</w:t>
      </w:r>
      <w:r>
        <w:rPr>
          <w:vertAlign w:val="subscript"/>
        </w:rPr>
        <w:t>пас</w:t>
      </w:r>
      <w:r>
        <w:t xml:space="preserve"> = 1,5+9,27+10,5+1,33+9,27+10,5+1,33+1,5=45,2 ч.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  <w:r>
        <w:rPr>
          <w:b/>
        </w:rPr>
        <w:t>1.2.4 Определение коэффициента потребности в локомотивах</w:t>
      </w:r>
    </w:p>
    <w:p w:rsidR="006D3B9D" w:rsidRDefault="006D3B9D">
      <w:pPr>
        <w:pStyle w:val="a3"/>
        <w:ind w:left="0" w:right="-665" w:firstLine="284"/>
        <w:jc w:val="both"/>
        <w:rPr>
          <w:b/>
        </w:rPr>
      </w:pPr>
    </w:p>
    <w:p w:rsidR="006D3B9D" w:rsidRDefault="006D3B9D">
      <w:pPr>
        <w:pStyle w:val="a3"/>
        <w:ind w:left="0" w:right="-665" w:firstLine="284"/>
        <w:jc w:val="both"/>
      </w:pPr>
      <w:r>
        <w:t xml:space="preserve">                                                К = Т</w:t>
      </w:r>
      <w:r>
        <w:rPr>
          <w:vertAlign w:val="subscript"/>
        </w:rPr>
        <w:t>об</w:t>
      </w:r>
      <w:r>
        <w:t xml:space="preserve">  /24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   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                       Где: Т</w:t>
      </w:r>
      <w:r>
        <w:rPr>
          <w:noProof/>
          <w:vertAlign w:val="subscript"/>
        </w:rPr>
        <w:t>об</w:t>
      </w:r>
      <w:r>
        <w:rPr>
          <w:noProof/>
        </w:rPr>
        <w:t xml:space="preserve">  - полный оборот локомотива, ч;</w:t>
      </w:r>
    </w:p>
    <w:p w:rsidR="006D3B9D" w:rsidRDefault="006D3B9D">
      <w:pPr>
        <w:pStyle w:val="a3"/>
        <w:ind w:left="0" w:right="-665" w:firstLine="0"/>
        <w:jc w:val="both"/>
        <w:rPr>
          <w:noProof/>
        </w:rPr>
      </w:pPr>
      <w:r>
        <w:rPr>
          <w:noProof/>
        </w:rPr>
        <w:t xml:space="preserve">                                   24 - суточное время, ч;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>Грузовое движение:  К</w:t>
      </w:r>
      <w:r>
        <w:rPr>
          <w:noProof/>
          <w:vertAlign w:val="subscript"/>
        </w:rPr>
        <w:t>гр</w:t>
      </w:r>
      <w:r>
        <w:rPr>
          <w:noProof/>
        </w:rPr>
        <w:t xml:space="preserve"> = 27,86/24=1,16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>Пассажирское движение:  К</w:t>
      </w:r>
      <w:r>
        <w:rPr>
          <w:noProof/>
          <w:vertAlign w:val="subscript"/>
        </w:rPr>
        <w:t>пас</w:t>
      </w:r>
      <w:r>
        <w:rPr>
          <w:noProof/>
        </w:rPr>
        <w:t xml:space="preserve"> = 45,2/24=1,8</w:t>
      </w:r>
    </w:p>
    <w:p w:rsidR="006D3B9D" w:rsidRDefault="006D3B9D">
      <w:pPr>
        <w:pStyle w:val="a3"/>
        <w:ind w:right="-2"/>
        <w:jc w:val="both"/>
        <w:rPr>
          <w:noProof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6D3B9D">
      <w:pPr>
        <w:ind w:left="-284"/>
        <w:rPr>
          <w:sz w:val="24"/>
        </w:rPr>
      </w:pPr>
    </w:p>
    <w:p w:rsidR="006D3B9D" w:rsidRDefault="00376818">
      <w:pPr>
        <w:pStyle w:val="a3"/>
        <w:ind w:left="0" w:right="-665" w:firstLine="284"/>
        <w:jc w:val="center"/>
        <w:rPr>
          <w:b/>
          <w:noProof/>
        </w:rPr>
      </w:pPr>
      <w:r>
        <w:rPr>
          <w:b/>
          <w:noProof/>
        </w:rPr>
        <w:pict>
          <v:group id="_x0000_s1566" style="position:absolute;left:0;text-align:left;margin-left:58.05pt;margin-top:18.2pt;width:513.6pt;height:774pt;z-index:251651584;mso-position-horizontal-relative:page;mso-position-vertical-relative:page" coordorigin=",27" coordsize="20000,19972" o:allowincell="f">
            <v:rect id="_x0000_s1567" style="position:absolute;left:7524;top:19116;width:11144;height:711" filled="f" stroked="f" strokeweight="1.15pt">
              <v:textbox style="mso-next-textbox:#_x0000_s156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568" style="position:absolute;left:18956;top:19431;width:993;height:526" filled="f" stroked="f" strokeweight="1.15pt">
              <v:textbox style="mso-next-textbox:#_x0000_s156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12</w:t>
                    </w:r>
                  </w:p>
                </w:txbxContent>
              </v:textbox>
            </v:rect>
            <v:rect id="_x0000_s1569" style="position:absolute;left:18909;top:19016;width:1083;height:425" filled="f" stroked="f" strokeweight="2pt">
              <v:textbox style="mso-next-textbox:#_x0000_s156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570" style="position:absolute;left:6038;top:19641;width:1206;height:351" filled="f" stroked="f" strokeweight="2pt">
              <v:textbox style="mso-next-textbox:#_x0000_s157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571" style="position:absolute;left:4395;top:19647;width:1626;height:351" filled="f" stroked="f" strokeweight="2pt">
              <v:textbox style="mso-next-textbox:#_x0000_s157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572" style="position:absolute;left:2024;top:19643;width:2356;height:354" filled="f" stroked="f" strokeweight="2pt">
              <v:textbox style="mso-next-textbox:#_x0000_s157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573" style="position:absolute;left:818;top:19648;width:1206;height:351" filled="f" stroked="f" strokeweight="2pt">
              <v:textbox style="mso-next-textbox:#_x0000_s157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574" style="position:absolute" from="18902,18936" to="18904,19998" strokeweight="2.25pt">
              <v:stroke startarrowwidth="narrow" startarrowlength="short" endarrowwidth="narrow" endarrowlength="short"/>
            </v:line>
            <v:rect id="_x0000_s1575" style="position:absolute;top:19648;width:824;height:351" filled="f" stroked="f" strokeweight="2pt">
              <v:textbox style="mso-next-textbox:#_x0000_s157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576" style="position:absolute;top:27;width:20000;height:19971" filled="f" strokeweight="2.25pt"/>
            <v:line id="_x0000_s1577" style="position:absolute" from="0,18936" to="20000,18937" strokeweight="2.25pt">
              <v:stroke startarrowwidth="narrow" startarrowlength="short" endarrowwidth="narrow" endarrowlength="short"/>
            </v:line>
            <v:line id="_x0000_s1578" style="position:absolute" from="7240,18936" to="7242,19999" strokeweight="2pt">
              <v:stroke startarrowwidth="narrow" startarrowlength="short" endarrowwidth="narrow" endarrowlength="short"/>
            </v:line>
            <v:line id="_x0000_s1579" style="position:absolute" from="0,19290" to="7244,19291" strokeweight="1.15pt">
              <v:stroke startarrowwidth="narrow" startarrowlength="short" endarrowwidth="narrow" endarrowlength="short"/>
            </v:line>
            <v:line id="_x0000_s1580" style="position:absolute" from="0,19643" to="7244,19644" strokeweight="2.25pt">
              <v:stroke startarrowwidth="narrow" startarrowlength="short" endarrowwidth="narrow" endarrowlength="short"/>
            </v:line>
            <v:line id="_x0000_s1581" style="position:absolute" from="6038,18936" to="6040,19999" strokeweight="2.25pt">
              <v:stroke startarrowwidth="narrow" startarrowlength="short" endarrowwidth="narrow" endarrowlength="short"/>
            </v:line>
            <v:line id="_x0000_s1582" style="position:absolute" from="4383,18936" to="4385,19999" strokeweight="2.25pt">
              <v:stroke startarrowwidth="narrow" startarrowlength="short" endarrowwidth="narrow" endarrowlength="short"/>
            </v:line>
            <v:line id="_x0000_s1583" style="position:absolute" from="818,18936" to="819,19999" strokeweight="2.25pt">
              <v:stroke startarrowwidth="narrow" startarrowlength="short" endarrowwidth="narrow" endarrowlength="short"/>
            </v:line>
            <v:line id="_x0000_s1584" style="position:absolute" from="18902,19433" to="20000,19434" strokeweight="1.15pt">
              <v:stroke startarrowwidth="narrow" startarrowlength="short" endarrowwidth="narrow" endarrowlength="short"/>
            </v:line>
            <v:line id="_x0000_s158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b/>
          <w:noProof/>
        </w:rPr>
        <w:t>1.2.5</w:t>
      </w:r>
      <w:r w:rsidR="006D3B9D">
        <w:rPr>
          <w:noProof/>
        </w:rPr>
        <w:t xml:space="preserve"> </w:t>
      </w:r>
      <w:r w:rsidR="006D3B9D">
        <w:rPr>
          <w:b/>
          <w:noProof/>
        </w:rPr>
        <w:t>Определение парка эксплуатируемых локомотивов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b/>
          <w:noProof/>
        </w:rPr>
        <w:t>Эксплуатируемый парк локомотивов</w:t>
      </w:r>
      <w:r>
        <w:rPr>
          <w:noProof/>
        </w:rPr>
        <w:t xml:space="preserve"> – это количество локомотивов, необходимых для выполнения графика движения поездов заданного веса с установленными скоростями.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                                      N</w:t>
      </w:r>
      <w:r>
        <w:rPr>
          <w:noProof/>
          <w:vertAlign w:val="subscript"/>
        </w:rPr>
        <w:t>экс</w:t>
      </w:r>
      <w:r>
        <w:rPr>
          <w:noProof/>
        </w:rPr>
        <w:t xml:space="preserve">   = K </w:t>
      </w:r>
      <w:r>
        <w:rPr>
          <w:snapToGrid w:val="0"/>
        </w:rPr>
        <w:t xml:space="preserve">· </w:t>
      </w:r>
      <w:r>
        <w:rPr>
          <w:noProof/>
        </w:rPr>
        <w:t>n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 xml:space="preserve">где:  </w:t>
      </w:r>
      <w:r>
        <w:rPr>
          <w:lang w:val="en-US"/>
        </w:rPr>
        <w:t>n</w:t>
      </w:r>
      <w:r>
        <w:t xml:space="preserve"> – число пар поездов в сутки ( из исходных данных ),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К – коэффициент потребности в локомотивах.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t xml:space="preserve">Грузовое движение:          </w:t>
      </w:r>
      <w:r>
        <w:rPr>
          <w:lang w:val="en-US"/>
        </w:rPr>
        <w:t>N</w:t>
      </w:r>
      <w:r>
        <w:rPr>
          <w:vertAlign w:val="subscript"/>
        </w:rPr>
        <w:t>гр</w:t>
      </w:r>
      <w:r>
        <w:t xml:space="preserve"> = 45 </w:t>
      </w:r>
      <w:r>
        <w:rPr>
          <w:snapToGrid w:val="0"/>
        </w:rPr>
        <w:t>· 1,16= 52 лок.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Пассажирское движение: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</w:rPr>
        <w:t>пас</w:t>
      </w:r>
      <w:r>
        <w:rPr>
          <w:snapToGrid w:val="0"/>
        </w:rPr>
        <w:t xml:space="preserve"> = 12· 1,8 = 22 лок.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1.2.6 Определение эксплуатируемого парка пассажирских локомотивов графическим способом.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Такой способ расчета основан на использовании графика оборота локомотивов. Для такого решения необходимо построить график движения поездов, график оборота локомотива, ведомость работы локомотива.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1.3 Определение показателей использования ТПС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1.3.1 Определение количественных показателей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Количественные показатели определяют объем перевозок и технической работы депо. Основными показателями объема перевозок являются: 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в грузовом движении – грузооборот в тонно-километрах брутто, отправление и прибытие груза в тоннах, выгрузка в вагонах.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в пассажирском движении – пассажирооборот в пассажиро-километрах, отправление и перевозки пассажиров.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Показателями технической работы являются передача локомотивов между дорогами и отделениями, а также пробеги локомотивов.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b/>
          <w:snapToGrid w:val="0"/>
        </w:rPr>
        <w:t>Грузооборот</w:t>
      </w:r>
      <w:r>
        <w:rPr>
          <w:snapToGrid w:val="0"/>
        </w:rPr>
        <w:t xml:space="preserve"> – это одна из величин, которая служит для определения парка локомотивов, программы ремонта, потребности топливно-энергетических ресурсов, численность работников и эксплуатационных расходов.</w:t>
      </w:r>
    </w:p>
    <w:p w:rsidR="006D3B9D" w:rsidRDefault="006D3B9D">
      <w:pPr>
        <w:pStyle w:val="a3"/>
        <w:ind w:right="-2"/>
        <w:jc w:val="both"/>
        <w:rPr>
          <w:snapToGrid w:val="0"/>
        </w:rPr>
      </w:pPr>
    </w:p>
    <w:p w:rsidR="006D3B9D" w:rsidRDefault="006D3B9D">
      <w:pPr>
        <w:pStyle w:val="a3"/>
        <w:ind w:left="0" w:right="-2" w:firstLine="284"/>
        <w:jc w:val="both"/>
        <w:rPr>
          <w:snapToGrid w:val="0"/>
        </w:rPr>
      </w:pPr>
      <w:r>
        <w:rPr>
          <w:snapToGrid w:val="0"/>
        </w:rPr>
        <w:t>Определение грузооборота:</w:t>
      </w:r>
    </w:p>
    <w:p w:rsidR="006D3B9D" w:rsidRDefault="006D3B9D">
      <w:pPr>
        <w:pStyle w:val="a3"/>
        <w:ind w:left="0" w:right="-2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 xml:space="preserve">                                                     </w:t>
      </w:r>
      <w:r w:rsidR="00376818">
        <w:rPr>
          <w:snapToGrid w:val="0"/>
          <w:position w:val="-14"/>
        </w:rPr>
        <w:pict>
          <v:shape id="_x0000_i1046" type="#_x0000_t75" style="width:69.75pt;height:18.75pt" fillcolor="window">
            <v:imagedata r:id="rId27" o:title=""/>
          </v:shape>
        </w:pict>
      </w:r>
      <w:r>
        <w:rPr>
          <w:snapToGrid w:val="0"/>
        </w:rPr>
        <w:t>,</w:t>
      </w: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ab/>
        <w:t xml:space="preserve">где: </w:t>
      </w:r>
      <w:r w:rsidR="00376818">
        <w:rPr>
          <w:snapToGrid w:val="0"/>
          <w:position w:val="-14"/>
        </w:rPr>
        <w:pict>
          <v:shape id="_x0000_i1047" type="#_x0000_t75" style="width:33pt;height:18.75pt" fillcolor="window">
            <v:imagedata r:id="rId28" o:title=""/>
          </v:shape>
        </w:pict>
      </w:r>
      <w:r>
        <w:rPr>
          <w:snapToGrid w:val="0"/>
        </w:rPr>
        <w:t xml:space="preserve"> суточный пробег локомотивов, лок-км;</w:t>
      </w: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 xml:space="preserve">                   </w:t>
      </w:r>
      <w:r w:rsidR="00376818">
        <w:rPr>
          <w:snapToGrid w:val="0"/>
          <w:position w:val="-10"/>
          <w:lang w:val="en-US"/>
        </w:rPr>
        <w:pict>
          <v:shape id="_x0000_i1048" type="#_x0000_t75" style="width:21pt;height:15.75pt" fillcolor="window">
            <v:imagedata r:id="rId29" o:title=""/>
          </v:shape>
        </w:pict>
      </w:r>
      <w:r>
        <w:rPr>
          <w:snapToGrid w:val="0"/>
        </w:rPr>
        <w:t xml:space="preserve"> вес поезда, т. (из исходных данных).</w:t>
      </w: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 xml:space="preserve">                   </w:t>
      </w: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 xml:space="preserve">                                                     </w:t>
      </w:r>
      <w:r w:rsidR="00376818">
        <w:rPr>
          <w:snapToGrid w:val="0"/>
          <w:position w:val="-14"/>
        </w:rPr>
        <w:pict>
          <v:shape id="_x0000_i1049" type="#_x0000_t75" style="width:78.75pt;height:18.75pt" fillcolor="window">
            <v:imagedata r:id="rId30" o:title=""/>
          </v:shape>
        </w:pict>
      </w:r>
      <w:r>
        <w:rPr>
          <w:snapToGrid w:val="0"/>
        </w:rPr>
        <w:t xml:space="preserve">,  </w:t>
      </w:r>
    </w:p>
    <w:p w:rsidR="006D3B9D" w:rsidRDefault="006D3B9D">
      <w:pPr>
        <w:pStyle w:val="a3"/>
        <w:ind w:left="0" w:right="-2" w:firstLine="284"/>
        <w:rPr>
          <w:snapToGrid w:val="0"/>
        </w:rPr>
      </w:pPr>
    </w:p>
    <w:p w:rsidR="006D3B9D" w:rsidRDefault="006D3B9D">
      <w:pPr>
        <w:pStyle w:val="a3"/>
        <w:ind w:left="0" w:right="-2" w:firstLine="284"/>
        <w:rPr>
          <w:snapToGrid w:val="0"/>
        </w:rPr>
      </w:pPr>
      <w:r>
        <w:rPr>
          <w:snapToGrid w:val="0"/>
        </w:rPr>
        <w:t>где: 365 -  число дней в году.</w:t>
      </w:r>
    </w:p>
    <w:p w:rsidR="006D3B9D" w:rsidRDefault="006D3B9D">
      <w:pPr>
        <w:pStyle w:val="a3"/>
        <w:ind w:left="0" w:right="-2" w:firstLine="284"/>
        <w:rPr>
          <w:snapToGrid w:val="0"/>
        </w:rPr>
      </w:pPr>
    </w:p>
    <w:p w:rsidR="006D3B9D" w:rsidRDefault="006D3B9D">
      <w:pPr>
        <w:ind w:firstLine="284"/>
        <w:rPr>
          <w:sz w:val="24"/>
        </w:rPr>
      </w:pPr>
    </w:p>
    <w:p w:rsidR="006D3B9D" w:rsidRDefault="00376818">
      <w:pPr>
        <w:pStyle w:val="a3"/>
        <w:ind w:left="0" w:right="-665" w:firstLine="284"/>
        <w:rPr>
          <w:snapToGrid w:val="0"/>
        </w:rPr>
      </w:pPr>
      <w:r>
        <w:rPr>
          <w:noProof/>
        </w:rPr>
        <w:pict>
          <v:group id="_x0000_s1586" style="position:absolute;left:0;text-align:left;margin-left:58.05pt;margin-top:18.2pt;width:513.6pt;height:774pt;z-index:251652608;mso-position-horizontal-relative:page;mso-position-vertical-relative:page" coordorigin=",27" coordsize="20000,19972" o:allowincell="f">
            <v:rect id="_x0000_s1587" style="position:absolute;left:7524;top:19116;width:11144;height:711" filled="f" stroked="f" strokeweight="1.15pt">
              <v:textbox style="mso-next-textbox:#_x0000_s158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588" style="position:absolute;left:18956;top:19431;width:993;height:526" filled="f" stroked="f" strokeweight="1.15pt">
              <v:textbox style="mso-next-textbox:#_x0000_s158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13</w:t>
                    </w:r>
                  </w:p>
                </w:txbxContent>
              </v:textbox>
            </v:rect>
            <v:rect id="_x0000_s1589" style="position:absolute;left:18909;top:19016;width:1083;height:425" filled="f" stroked="f" strokeweight="2pt">
              <v:textbox style="mso-next-textbox:#_x0000_s158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590" style="position:absolute;left:6038;top:19641;width:1206;height:351" filled="f" stroked="f" strokeweight="2pt">
              <v:textbox style="mso-next-textbox:#_x0000_s159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591" style="position:absolute;left:4395;top:19647;width:1626;height:351" filled="f" stroked="f" strokeweight="2pt">
              <v:textbox style="mso-next-textbox:#_x0000_s159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592" style="position:absolute;left:2024;top:19643;width:2356;height:354" filled="f" stroked="f" strokeweight="2pt">
              <v:textbox style="mso-next-textbox:#_x0000_s159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593" style="position:absolute;left:818;top:19648;width:1206;height:351" filled="f" stroked="f" strokeweight="2pt">
              <v:textbox style="mso-next-textbox:#_x0000_s159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594" style="position:absolute" from="18902,18936" to="18904,19998" strokeweight="2.25pt">
              <v:stroke startarrowwidth="narrow" startarrowlength="short" endarrowwidth="narrow" endarrowlength="short"/>
            </v:line>
            <v:rect id="_x0000_s1595" style="position:absolute;top:19648;width:824;height:351" filled="f" stroked="f" strokeweight="2pt">
              <v:textbox style="mso-next-textbox:#_x0000_s159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596" style="position:absolute;top:27;width:20000;height:19971" filled="f" strokeweight="2.25pt"/>
            <v:line id="_x0000_s1597" style="position:absolute" from="0,18936" to="20000,18937" strokeweight="2.25pt">
              <v:stroke startarrowwidth="narrow" startarrowlength="short" endarrowwidth="narrow" endarrowlength="short"/>
            </v:line>
            <v:line id="_x0000_s1598" style="position:absolute" from="7240,18936" to="7242,19999" strokeweight="2pt">
              <v:stroke startarrowwidth="narrow" startarrowlength="short" endarrowwidth="narrow" endarrowlength="short"/>
            </v:line>
            <v:line id="_x0000_s1599" style="position:absolute" from="0,19290" to="7244,19291" strokeweight="1.15pt">
              <v:stroke startarrowwidth="narrow" startarrowlength="short" endarrowwidth="narrow" endarrowlength="short"/>
            </v:line>
            <v:line id="_x0000_s1600" style="position:absolute" from="0,19643" to="7244,19644" strokeweight="2.25pt">
              <v:stroke startarrowwidth="narrow" startarrowlength="short" endarrowwidth="narrow" endarrowlength="short"/>
            </v:line>
            <v:line id="_x0000_s1601" style="position:absolute" from="6038,18936" to="6040,19999" strokeweight="2.25pt">
              <v:stroke startarrowwidth="narrow" startarrowlength="short" endarrowwidth="narrow" endarrowlength="short"/>
            </v:line>
            <v:line id="_x0000_s1602" style="position:absolute" from="4383,18936" to="4385,19999" strokeweight="2.25pt">
              <v:stroke startarrowwidth="narrow" startarrowlength="short" endarrowwidth="narrow" endarrowlength="short"/>
            </v:line>
            <v:line id="_x0000_s1603" style="position:absolute" from="818,18936" to="819,19999" strokeweight="2.25pt">
              <v:stroke startarrowwidth="narrow" startarrowlength="short" endarrowwidth="narrow" endarrowlength="short"/>
            </v:line>
            <v:line id="_x0000_s1604" style="position:absolute" from="18902,19433" to="20000,19434" strokeweight="1.15pt">
              <v:stroke startarrowwidth="narrow" startarrowlength="short" endarrowwidth="narrow" endarrowlength="short"/>
            </v:line>
            <v:line id="_x0000_s160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Пробег локомотивов:                                                                                                                                              а) суточный                                        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    </w:t>
      </w: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  <w:position w:val="-14"/>
        </w:rPr>
        <w:pict>
          <v:shape id="_x0000_i1050" type="#_x0000_t75" style="width:114pt;height:18.75pt" fillcolor="window">
            <v:imagedata r:id="rId31" o:title=""/>
          </v:shape>
        </w:pict>
      </w:r>
      <w:r w:rsidR="006D3B9D">
        <w:rPr>
          <w:snapToGrid w:val="0"/>
        </w:rPr>
        <w:t>,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где:  </w:t>
      </w:r>
      <w:r>
        <w:rPr>
          <w:snapToGrid w:val="0"/>
          <w:lang w:val="en-US"/>
        </w:rPr>
        <w:t>n</w:t>
      </w:r>
      <w:r>
        <w:rPr>
          <w:snapToGrid w:val="0"/>
        </w:rPr>
        <w:t xml:space="preserve"> – число пар поездов в сутки, (из исходных данных).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Грузовое движение:          </w:t>
      </w:r>
      <w:r w:rsidR="00376818">
        <w:rPr>
          <w:snapToGrid w:val="0"/>
          <w:position w:val="-14"/>
        </w:rPr>
        <w:pict>
          <v:shape id="_x0000_i1051" type="#_x0000_t75" style="width:32.25pt;height:20.25pt" fillcolor="window">
            <v:imagedata r:id="rId32" o:title=""/>
          </v:shape>
        </w:pict>
      </w:r>
      <w:r>
        <w:rPr>
          <w:snapToGrid w:val="0"/>
        </w:rPr>
        <w:t>2·(200+280)·45=43200 лок-км.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Пассажирское движение: </w:t>
      </w:r>
      <w:r w:rsidR="00376818">
        <w:rPr>
          <w:snapToGrid w:val="0"/>
          <w:position w:val="-14"/>
        </w:rPr>
        <w:pict>
          <v:shape id="_x0000_i1052" type="#_x0000_t75" style="width:33pt;height:20.25pt" fillcolor="window">
            <v:imagedata r:id="rId33" o:title=""/>
          </v:shape>
        </w:pict>
      </w:r>
      <w:r>
        <w:rPr>
          <w:snapToGrid w:val="0"/>
        </w:rPr>
        <w:t xml:space="preserve">2·(510+580)·12=26160 лок-км </w:t>
      </w:r>
    </w:p>
    <w:p w:rsidR="006D3B9D" w:rsidRDefault="006D3B9D">
      <w:pPr>
        <w:pStyle w:val="a3"/>
        <w:ind w:left="0" w:right="-665" w:firstLine="0"/>
        <w:rPr>
          <w:snapToGrid w:val="0"/>
        </w:rPr>
      </w:pPr>
      <w:r>
        <w:rPr>
          <w:snapToGrid w:val="0"/>
        </w:rPr>
        <w:t xml:space="preserve"> б)  годовой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</w:t>
      </w:r>
    </w:p>
    <w:p w:rsidR="006D3B9D" w:rsidRDefault="00376818">
      <w:pPr>
        <w:pStyle w:val="a3"/>
        <w:ind w:left="0" w:right="-665" w:firstLine="284"/>
        <w:rPr>
          <w:snapToGrid w:val="0"/>
        </w:rPr>
      </w:pPr>
      <w:r>
        <w:rPr>
          <w:noProof/>
        </w:rPr>
        <w:lastRenderedPageBreak/>
        <w:pict>
          <v:group id="_x0000_s2137" style="position:absolute;left:0;text-align:left;margin-left:57.6pt;margin-top:28.8pt;width:513.6pt;height:774pt;z-index:251670016;mso-position-horizontal-relative:page;mso-position-vertical-relative:page" coordorigin=",27" coordsize="20000,19972" o:allowincell="f">
            <v:rect id="_x0000_s2138" style="position:absolute;left:7524;top:19116;width:11144;height:711" filled="f" stroked="f" strokeweight="1.15pt">
              <v:textbox style="mso-next-textbox:#_x0000_s213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139" style="position:absolute;left:18956;top:19431;width:993;height:526" filled="f" stroked="f" strokeweight="1.15pt">
              <v:textbox style="mso-next-textbox:#_x0000_s213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13</w:t>
                    </w:r>
                  </w:p>
                </w:txbxContent>
              </v:textbox>
            </v:rect>
            <v:rect id="_x0000_s2140" style="position:absolute;left:18909;top:19016;width:1083;height:425" filled="f" stroked="f" strokeweight="2pt">
              <v:textbox style="mso-next-textbox:#_x0000_s214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141" style="position:absolute;left:6038;top:19641;width:1206;height:351" filled="f" stroked="f" strokeweight="2pt">
              <v:textbox style="mso-next-textbox:#_x0000_s214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142" style="position:absolute;left:4395;top:19647;width:1626;height:351" filled="f" stroked="f" strokeweight="2pt">
              <v:textbox style="mso-next-textbox:#_x0000_s214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143" style="position:absolute;left:2024;top:19643;width:2356;height:354" filled="f" stroked="f" strokeweight="2pt">
              <v:textbox style="mso-next-textbox:#_x0000_s214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144" style="position:absolute;left:818;top:19648;width:1206;height:351" filled="f" stroked="f" strokeweight="2pt">
              <v:textbox style="mso-next-textbox:#_x0000_s214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145" style="position:absolute" from="18902,18936" to="18904,19998" strokeweight="2.25pt">
              <v:stroke startarrowwidth="narrow" startarrowlength="short" endarrowwidth="narrow" endarrowlength="short"/>
            </v:line>
            <v:rect id="_x0000_s2146" style="position:absolute;top:19648;width:824;height:351" filled="f" stroked="f" strokeweight="2pt">
              <v:textbox style="mso-next-textbox:#_x0000_s214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147" style="position:absolute;top:27;width:20000;height:19971" filled="f" strokeweight="2.25pt"/>
            <v:line id="_x0000_s2148" style="position:absolute" from="0,18936" to="20000,18937" strokeweight="2.25pt">
              <v:stroke startarrowwidth="narrow" startarrowlength="short" endarrowwidth="narrow" endarrowlength="short"/>
            </v:line>
            <v:line id="_x0000_s2149" style="position:absolute" from="7240,18936" to="7242,19999" strokeweight="2pt">
              <v:stroke startarrowwidth="narrow" startarrowlength="short" endarrowwidth="narrow" endarrowlength="short"/>
            </v:line>
            <v:line id="_x0000_s2150" style="position:absolute" from="0,19290" to="7244,19291" strokeweight="1.15pt">
              <v:stroke startarrowwidth="narrow" startarrowlength="short" endarrowwidth="narrow" endarrowlength="short"/>
            </v:line>
            <v:line id="_x0000_s2151" style="position:absolute" from="0,19643" to="7244,19644" strokeweight="2.25pt">
              <v:stroke startarrowwidth="narrow" startarrowlength="short" endarrowwidth="narrow" endarrowlength="short"/>
            </v:line>
            <v:line id="_x0000_s2152" style="position:absolute" from="6038,18936" to="6040,19999" strokeweight="2.25pt">
              <v:stroke startarrowwidth="narrow" startarrowlength="short" endarrowwidth="narrow" endarrowlength="short"/>
            </v:line>
            <v:line id="_x0000_s2153" style="position:absolute" from="4383,18936" to="4385,19999" strokeweight="2.25pt">
              <v:stroke startarrowwidth="narrow" startarrowlength="short" endarrowwidth="narrow" endarrowlength="short"/>
            </v:line>
            <v:line id="_x0000_s2154" style="position:absolute" from="818,18936" to="819,19999" strokeweight="2.25pt">
              <v:stroke startarrowwidth="narrow" startarrowlength="short" endarrowwidth="narrow" endarrowlength="short"/>
            </v:line>
            <v:line id="_x0000_s2155" style="position:absolute" from="18902,19433" to="20000,19434" strokeweight="1.15pt">
              <v:stroke startarrowwidth="narrow" startarrowlength="short" endarrowwidth="narrow" endarrowlength="short"/>
            </v:line>
            <v:line id="_x0000_s215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napToGrid w:val="0"/>
        </w:rPr>
        <w:t xml:space="preserve">                                                             </w:t>
      </w:r>
      <w:r>
        <w:rPr>
          <w:snapToGrid w:val="0"/>
          <w:position w:val="-14"/>
        </w:rPr>
        <w:pict>
          <v:shape id="_x0000_i1053" type="#_x0000_t75" style="width:108pt;height:19.5pt" fillcolor="window">
            <v:imagedata r:id="rId34" o:title=""/>
          </v:shape>
        </w:pict>
      </w:r>
      <w:r w:rsidR="006D3B9D">
        <w:rPr>
          <w:snapToGrid w:val="0"/>
        </w:rPr>
        <w:t>,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>где: 30,4 – средние число дней в годовом исчислении ( 365/12=30,4 );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12 – число месяцев в году.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Грузовое движение: </w:t>
      </w:r>
      <w:r w:rsidR="00376818">
        <w:rPr>
          <w:snapToGrid w:val="0"/>
          <w:position w:val="-12"/>
        </w:rPr>
        <w:pict>
          <v:shape id="_x0000_i1054" type="#_x0000_t75" style="width:168.75pt;height:18.75pt" fillcolor="window">
            <v:imagedata r:id="rId35" o:title=""/>
          </v:shape>
        </w:pict>
      </w:r>
      <w:r>
        <w:rPr>
          <w:snapToGrid w:val="0"/>
        </w:rPr>
        <w:t xml:space="preserve"> лок-км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Пассажирское движение: </w:t>
      </w:r>
      <w:r w:rsidR="00376818">
        <w:rPr>
          <w:snapToGrid w:val="0"/>
          <w:position w:val="-12"/>
          <w:lang w:val="en-US"/>
        </w:rPr>
        <w:pict>
          <v:shape id="_x0000_i1055" type="#_x0000_t75" style="width:165pt;height:18.75pt" fillcolor="window">
            <v:imagedata r:id="rId36" o:title=""/>
          </v:shape>
        </w:pict>
      </w:r>
      <w:r>
        <w:rPr>
          <w:snapToGrid w:val="0"/>
        </w:rPr>
        <w:t xml:space="preserve"> лок-км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Грузовое движение:          </w:t>
      </w:r>
      <w:r w:rsidR="00376818">
        <w:rPr>
          <w:snapToGrid w:val="0"/>
          <w:position w:val="-14"/>
        </w:rPr>
        <w:pict>
          <v:shape id="_x0000_i1056" type="#_x0000_t75" style="width:162.75pt;height:20.25pt" fillcolor="window">
            <v:imagedata r:id="rId37" o:title=""/>
          </v:shape>
        </w:pict>
      </w:r>
      <w:r>
        <w:rPr>
          <w:snapToGrid w:val="0"/>
        </w:rPr>
        <w:t xml:space="preserve"> т-км. брутто.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</w:t>
      </w:r>
      <w:r w:rsidR="00376818">
        <w:rPr>
          <w:snapToGrid w:val="0"/>
          <w:position w:val="-12"/>
        </w:rPr>
        <w:pict>
          <v:shape id="_x0000_i1057" type="#_x0000_t75" style="width:183pt;height:18.75pt" fillcolor="window">
            <v:imagedata r:id="rId38" o:title=""/>
          </v:shape>
        </w:pict>
      </w:r>
      <w:r>
        <w:rPr>
          <w:snapToGrid w:val="0"/>
        </w:rPr>
        <w:t>т-км. брутто.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Пассажирское движение:             </w:t>
      </w:r>
      <w:r w:rsidR="00376818">
        <w:rPr>
          <w:snapToGrid w:val="0"/>
          <w:position w:val="-14"/>
        </w:rPr>
        <w:pict>
          <v:shape id="_x0000_i1058" type="#_x0000_t75" style="width:152.25pt;height:20.25pt" fillcolor="window">
            <v:imagedata r:id="rId39" o:title=""/>
          </v:shape>
        </w:pict>
      </w:r>
      <w:r>
        <w:rPr>
          <w:snapToGrid w:val="0"/>
        </w:rPr>
        <w:t xml:space="preserve"> т-км. брутто.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             </w:t>
      </w:r>
      <w:r w:rsidR="00376818">
        <w:rPr>
          <w:snapToGrid w:val="0"/>
          <w:position w:val="-12"/>
        </w:rPr>
        <w:pict>
          <v:shape id="_x0000_i1059" type="#_x0000_t75" style="width:177.75pt;height:18.75pt" fillcolor="window">
            <v:imagedata r:id="rId40" o:title=""/>
          </v:shape>
        </w:pict>
      </w:r>
      <w:r>
        <w:rPr>
          <w:snapToGrid w:val="0"/>
        </w:rPr>
        <w:t xml:space="preserve"> т-км. брутто.</w:t>
      </w:r>
    </w:p>
    <w:p w:rsidR="006D3B9D" w:rsidRDefault="006D3B9D">
      <w:pPr>
        <w:pStyle w:val="a3"/>
        <w:ind w:right="-2" w:firstLine="0"/>
        <w:jc w:val="center"/>
        <w:rPr>
          <w:snapToGrid w:val="0"/>
        </w:rPr>
      </w:pPr>
      <w:r>
        <w:rPr>
          <w:snapToGrid w:val="0"/>
        </w:rPr>
        <w:t xml:space="preserve">      </w:t>
      </w: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1.3.2 Определение качественных показателей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Качественные показатели позволяют определить затраты на технические средства, степень использования локомотивов и выполнение графика движения поездов. Использование локомотивов отображает время полезной их работы в сутки, техническая скорость, среднесуточный пробег, масса поезда, производительность.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Выполнение графика движения поездов – это процент отправления и следования поездов по графику движения.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Время полезной работы – это время в течении которого локомотив обслуживает поезда.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Техническая скорость – это среднее расстояние, пройденное поездом в течении одного часа без учета стоянок на промежуточных станциях.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Среднесуточный пробег характеризует величину среднего пробега локомотивов эксплуатируемого парка в сутки. Для увеличения пробега необходимо повышать скорость движения и сокращать простои локомотивов.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Производительность локомотива – это количество тонно-километров брутто, приходящихся в среднем в сутки на один локомотив эксплуатируемого парка.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>Участковая скорость локомотива</w:t>
      </w:r>
      <w:r>
        <w:rPr>
          <w:snapToGrid w:val="0"/>
          <w:lang w:val="en-US"/>
        </w:rPr>
        <w:t>:</w:t>
      </w:r>
    </w:p>
    <w:p w:rsidR="006D3B9D" w:rsidRDefault="006D3B9D">
      <w:pPr>
        <w:pStyle w:val="a3"/>
        <w:ind w:right="-2" w:firstLine="0"/>
        <w:jc w:val="center"/>
        <w:rPr>
          <w:snapToGrid w:val="0"/>
        </w:rPr>
      </w:pPr>
      <w:r>
        <w:rPr>
          <w:snapToGrid w:val="0"/>
        </w:rPr>
        <w:t xml:space="preserve">    </w:t>
      </w:r>
    </w:p>
    <w:p w:rsidR="006D3B9D" w:rsidRDefault="006D3B9D">
      <w:pPr>
        <w:ind w:firstLine="284"/>
        <w:rPr>
          <w:sz w:val="24"/>
        </w:rPr>
      </w:pPr>
    </w:p>
    <w:p w:rsidR="006D3B9D" w:rsidRDefault="00376818">
      <w:pPr>
        <w:pStyle w:val="a3"/>
        <w:ind w:left="0" w:right="-665" w:firstLine="284"/>
        <w:jc w:val="center"/>
      </w:pPr>
      <w:r>
        <w:rPr>
          <w:noProof/>
          <w:position w:val="-34"/>
        </w:rPr>
        <w:pict>
          <v:shape id="_x0000_i1060" type="#_x0000_t75" style="width:195pt;height:36pt" fillcolor="window">
            <v:imagedata r:id="rId41" o:title=""/>
          </v:shape>
        </w:pict>
      </w:r>
      <w:r w:rsidR="006D3B9D">
        <w:rPr>
          <w:noProof/>
        </w:rPr>
        <w:t>,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>где:  АБ, АВ,АГ,АД – длины тяговых плеч, км. ( из исходных данных );</w:t>
      </w:r>
    </w:p>
    <w:p w:rsidR="006D3B9D" w:rsidRDefault="00376818">
      <w:pPr>
        <w:pStyle w:val="a3"/>
        <w:ind w:left="0" w:right="-665" w:firstLine="284"/>
        <w:jc w:val="both"/>
        <w:rPr>
          <w:noProof/>
        </w:rPr>
      </w:pPr>
      <w:r>
        <w:rPr>
          <w:noProof/>
          <w:position w:val="-12"/>
        </w:rPr>
        <w:pict>
          <v:shape id="_x0000_i1061" type="#_x0000_t75" style="width:24.75pt;height:18pt" fillcolor="window">
            <v:imagedata r:id="rId42" o:title=""/>
          </v:shape>
        </w:pict>
      </w:r>
      <w:r w:rsidR="006D3B9D">
        <w:rPr>
          <w:noProof/>
        </w:rPr>
        <w:t xml:space="preserve"> </w:t>
      </w:r>
      <w:r w:rsidR="006D3B9D">
        <w:t xml:space="preserve">–  </w:t>
      </w:r>
      <w:r w:rsidR="006D3B9D">
        <w:rPr>
          <w:noProof/>
        </w:rPr>
        <w:t>техническая скорость движения, км/ч. ( их исходных данных );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</w:t>
      </w:r>
      <w:r>
        <w:rPr>
          <w:lang w:val="en-US"/>
        </w:rPr>
        <w:t>t</w:t>
      </w:r>
      <w:r>
        <w:rPr>
          <w:sz w:val="20"/>
          <w:vertAlign w:val="subscript"/>
        </w:rPr>
        <w:t>пр</w:t>
      </w:r>
      <w:r>
        <w:t xml:space="preserve">  –  время простоя поезда на промежуточных станциях, ч.(из исходных данных).   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t xml:space="preserve">Грузовое движение:    </w:t>
      </w:r>
      <w:r w:rsidR="00376818">
        <w:rPr>
          <w:noProof/>
          <w:position w:val="-28"/>
        </w:rPr>
        <w:pict>
          <v:shape id="_x0000_i1062" type="#_x0000_t75" style="width:165pt;height:33pt" fillcolor="window">
            <v:imagedata r:id="rId43" o:title=""/>
          </v:shape>
        </w:pict>
      </w:r>
      <w:r>
        <w:rPr>
          <w:noProof/>
        </w:rPr>
        <w:t xml:space="preserve"> км/ч.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lastRenderedPageBreak/>
        <w:t xml:space="preserve">  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>Пассажирское движение:</w:t>
      </w:r>
      <w:r w:rsidR="00376818">
        <w:rPr>
          <w:noProof/>
          <w:position w:val="-28"/>
        </w:rPr>
        <w:pict>
          <v:shape id="_x0000_i1063" type="#_x0000_t75" style="width:164.25pt;height:33pt" fillcolor="window">
            <v:imagedata r:id="rId44" o:title=""/>
          </v:shape>
        </w:pict>
      </w:r>
      <w:r>
        <w:rPr>
          <w:noProof/>
        </w:rPr>
        <w:t xml:space="preserve"> км/ч.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376818">
      <w:pPr>
        <w:pStyle w:val="a3"/>
        <w:ind w:left="0" w:right="-665" w:firstLine="284"/>
        <w:jc w:val="both"/>
        <w:rPr>
          <w:noProof/>
        </w:rPr>
      </w:pPr>
      <w:r>
        <w:rPr>
          <w:noProof/>
          <w:position w:val="-10"/>
        </w:rPr>
        <w:pict>
          <v:shape id="_x0000_i1064" type="#_x0000_t75" style="width:9pt;height:17.25pt" fillcolor="window">
            <v:imagedata r:id="rId12" o:title=""/>
          </v:shape>
        </w:pict>
      </w:r>
      <w:r w:rsidR="006D3B9D">
        <w:rPr>
          <w:noProof/>
        </w:rPr>
        <w:t>Время хода поезда по перегону: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                                              </w:t>
      </w:r>
      <w:r w:rsidR="00376818">
        <w:rPr>
          <w:noProof/>
          <w:position w:val="-34"/>
        </w:rPr>
        <w:pict>
          <v:shape id="_x0000_i1065" type="#_x0000_t75" style="width:36.75pt;height:36pt" fillcolor="window">
            <v:imagedata r:id="rId45" o:title=""/>
          </v:shape>
        </w:pict>
      </w:r>
      <w:r>
        <w:rPr>
          <w:noProof/>
        </w:rPr>
        <w:t>,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</w:pPr>
      <w:r>
        <w:rPr>
          <w:noProof/>
        </w:rPr>
        <w:t xml:space="preserve">где: </w:t>
      </w:r>
      <w:r>
        <w:rPr>
          <w:lang w:val="en-US"/>
        </w:rPr>
        <w:t xml:space="preserve">S </w:t>
      </w:r>
      <w:r>
        <w:t>- длина участка, км;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</w:t>
      </w:r>
      <w:r>
        <w:rPr>
          <w:lang w:val="en-US"/>
        </w:rPr>
        <w:t>V</w:t>
      </w:r>
      <w:r>
        <w:rPr>
          <w:sz w:val="20"/>
          <w:vertAlign w:val="subscript"/>
        </w:rPr>
        <w:t xml:space="preserve">уч </w:t>
      </w:r>
      <w:r>
        <w:rPr>
          <w:sz w:val="20"/>
        </w:rPr>
        <w:t xml:space="preserve"> - </w:t>
      </w:r>
      <w:r>
        <w:t xml:space="preserve">участковая скорость, км; </w:t>
      </w:r>
    </w:p>
    <w:p w:rsidR="006D3B9D" w:rsidRDefault="006D3B9D">
      <w:pPr>
        <w:pStyle w:val="a3"/>
        <w:ind w:left="0" w:right="-665" w:firstLine="284"/>
        <w:jc w:val="both"/>
        <w:rPr>
          <w:vertAlign w:val="subscript"/>
        </w:rPr>
      </w:pPr>
    </w:p>
    <w:p w:rsidR="006D3B9D" w:rsidRDefault="006D3B9D">
      <w:pPr>
        <w:pStyle w:val="a3"/>
        <w:ind w:left="0" w:right="-665" w:firstLine="284"/>
        <w:jc w:val="both"/>
      </w:pPr>
      <w:r>
        <w:rPr>
          <w:noProof/>
        </w:rPr>
        <w:t>Грузовое движение:  - участок АБ      t</w:t>
      </w:r>
      <w:r>
        <w:rPr>
          <w:noProof/>
          <w:vertAlign w:val="subscript"/>
        </w:rPr>
        <w:t>АБ</w:t>
      </w:r>
      <w:r>
        <w:t xml:space="preserve"> = 200/43 = 4</w:t>
      </w:r>
      <w:r>
        <w:rPr>
          <w:lang w:val="en-US"/>
        </w:rPr>
        <w:t>,6</w:t>
      </w:r>
      <w:r>
        <w:t xml:space="preserve"> ч.</w:t>
      </w:r>
    </w:p>
    <w:p w:rsidR="006D3B9D" w:rsidRDefault="006D3B9D">
      <w:pPr>
        <w:pStyle w:val="a3"/>
        <w:ind w:left="0" w:right="-665" w:firstLine="284"/>
        <w:jc w:val="both"/>
      </w:pPr>
      <w:r>
        <w:rPr>
          <w:noProof/>
        </w:rPr>
        <w:t xml:space="preserve">                                    - участок АВ      t</w:t>
      </w:r>
      <w:r>
        <w:rPr>
          <w:noProof/>
          <w:vertAlign w:val="subscript"/>
        </w:rPr>
        <w:t>АВ</w:t>
      </w:r>
      <w:r>
        <w:rPr>
          <w:noProof/>
        </w:rPr>
        <w:t xml:space="preserve"> =280/43  = 6,5 </w:t>
      </w:r>
      <w:r>
        <w:t>ч.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 xml:space="preserve">Пассажирское движение:  - участок АГ    </w:t>
      </w:r>
      <w:r>
        <w:rPr>
          <w:lang w:val="en-US"/>
        </w:rPr>
        <w:t>t</w:t>
      </w:r>
      <w:r>
        <w:rPr>
          <w:vertAlign w:val="subscript"/>
        </w:rPr>
        <w:t>АГ</w:t>
      </w:r>
      <w:r>
        <w:t xml:space="preserve"> = </w:t>
      </w:r>
      <w:r>
        <w:rPr>
          <w:lang w:val="en-US"/>
        </w:rPr>
        <w:t>510</w:t>
      </w:r>
      <w:r>
        <w:t>/</w:t>
      </w:r>
      <w:r>
        <w:rPr>
          <w:lang w:val="en-US"/>
        </w:rPr>
        <w:t>55</w:t>
      </w:r>
      <w:r>
        <w:t xml:space="preserve"> = </w:t>
      </w:r>
      <w:r>
        <w:rPr>
          <w:lang w:val="en-US"/>
        </w:rPr>
        <w:t>9,27</w:t>
      </w:r>
      <w:r>
        <w:t xml:space="preserve"> ч.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                                    - участок АД    </w:t>
      </w:r>
      <w:r>
        <w:rPr>
          <w:lang w:val="en-US"/>
        </w:rPr>
        <w:t>t</w:t>
      </w:r>
      <w:r>
        <w:rPr>
          <w:vertAlign w:val="subscript"/>
        </w:rPr>
        <w:t>АД</w:t>
      </w:r>
      <w:r>
        <w:t xml:space="preserve"> = </w:t>
      </w:r>
      <w:r>
        <w:rPr>
          <w:lang w:val="en-US"/>
        </w:rPr>
        <w:t>580</w:t>
      </w:r>
      <w:r>
        <w:t>/</w:t>
      </w:r>
      <w:r>
        <w:rPr>
          <w:lang w:val="en-US"/>
        </w:rPr>
        <w:t>55</w:t>
      </w:r>
      <w:r>
        <w:t xml:space="preserve"> =  </w:t>
      </w:r>
      <w:r>
        <w:rPr>
          <w:lang w:val="en-US"/>
        </w:rPr>
        <w:t>10,54</w:t>
      </w:r>
      <w:r>
        <w:t xml:space="preserve">  ч.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2" w:firstLine="284"/>
        <w:jc w:val="both"/>
      </w:pPr>
    </w:p>
    <w:p w:rsidR="006D3B9D" w:rsidRDefault="006D3B9D">
      <w:pPr>
        <w:pStyle w:val="a3"/>
        <w:ind w:left="0" w:firstLine="284"/>
      </w:pPr>
    </w:p>
    <w:p w:rsidR="006D3B9D" w:rsidRDefault="006D3B9D">
      <w:pPr>
        <w:ind w:firstLine="284"/>
        <w:rPr>
          <w:sz w:val="24"/>
        </w:rPr>
      </w:pPr>
    </w:p>
    <w:p w:rsidR="006D3B9D" w:rsidRDefault="006D3B9D">
      <w:pPr>
        <w:ind w:firstLine="284"/>
        <w:rPr>
          <w:sz w:val="24"/>
        </w:rPr>
      </w:pPr>
    </w:p>
    <w:p w:rsidR="006D3B9D" w:rsidRDefault="00376818">
      <w:pPr>
        <w:pStyle w:val="a3"/>
        <w:ind w:left="0" w:right="-665" w:firstLine="284"/>
        <w:jc w:val="both"/>
        <w:rPr>
          <w:noProof/>
        </w:rPr>
      </w:pPr>
      <w:r>
        <w:rPr>
          <w:noProof/>
          <w:sz w:val="20"/>
        </w:rPr>
        <w:pict>
          <v:group id="_x0000_s1606" style="position:absolute;left:0;text-align:left;margin-left:58.05pt;margin-top:18.2pt;width:513.6pt;height:774pt;z-index:251653632;mso-position-horizontal-relative:page;mso-position-vertical-relative:page" coordorigin=",27" coordsize="20000,19972" o:allowincell="f">
            <v:rect id="_x0000_s1607" style="position:absolute;left:7524;top:19116;width:11144;height:711" filled="f" stroked="f" strokeweight="1.15pt">
              <v:textbox style="mso-next-textbox:#_x0000_s160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608" style="position:absolute;left:18956;top:19431;width:993;height:526" filled="f" stroked="f" strokeweight="1.15pt">
              <v:textbox style="mso-next-textbox:#_x0000_s160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14</w:t>
                    </w:r>
                  </w:p>
                </w:txbxContent>
              </v:textbox>
            </v:rect>
            <v:rect id="_x0000_s1609" style="position:absolute;left:18909;top:19016;width:1083;height:425" filled="f" stroked="f" strokeweight="2pt">
              <v:textbox style="mso-next-textbox:#_x0000_s160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610" style="position:absolute;left:6038;top:19641;width:1206;height:351" filled="f" stroked="f" strokeweight="2pt">
              <v:textbox style="mso-next-textbox:#_x0000_s161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611" style="position:absolute;left:4395;top:19647;width:1626;height:351" filled="f" stroked="f" strokeweight="2pt">
              <v:textbox style="mso-next-textbox:#_x0000_s161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612" style="position:absolute;left:2024;top:19643;width:2356;height:354" filled="f" stroked="f" strokeweight="2pt">
              <v:textbox style="mso-next-textbox:#_x0000_s161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613" style="position:absolute;left:818;top:19648;width:1206;height:351" filled="f" stroked="f" strokeweight="2pt">
              <v:textbox style="mso-next-textbox:#_x0000_s161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614" style="position:absolute" from="18902,18936" to="18904,19998" strokeweight="2.25pt">
              <v:stroke startarrowwidth="narrow" startarrowlength="short" endarrowwidth="narrow" endarrowlength="short"/>
            </v:line>
            <v:rect id="_x0000_s1615" style="position:absolute;top:19648;width:824;height:351" filled="f" stroked="f" strokeweight="2pt">
              <v:textbox style="mso-next-textbox:#_x0000_s161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616" style="position:absolute;top:27;width:20000;height:19971" filled="f" strokeweight="2.25pt"/>
            <v:line id="_x0000_s1617" style="position:absolute" from="0,18936" to="20000,18937" strokeweight="2.25pt">
              <v:stroke startarrowwidth="narrow" startarrowlength="short" endarrowwidth="narrow" endarrowlength="short"/>
            </v:line>
            <v:line id="_x0000_s1618" style="position:absolute" from="7240,18936" to="7242,19999" strokeweight="2pt">
              <v:stroke startarrowwidth="narrow" startarrowlength="short" endarrowwidth="narrow" endarrowlength="short"/>
            </v:line>
            <v:line id="_x0000_s1619" style="position:absolute" from="0,19290" to="7244,19291" strokeweight="1.15pt">
              <v:stroke startarrowwidth="narrow" startarrowlength="short" endarrowwidth="narrow" endarrowlength="short"/>
            </v:line>
            <v:line id="_x0000_s1620" style="position:absolute" from="0,19643" to="7244,19644" strokeweight="2.25pt">
              <v:stroke startarrowwidth="narrow" startarrowlength="short" endarrowwidth="narrow" endarrowlength="short"/>
            </v:line>
            <v:line id="_x0000_s1621" style="position:absolute" from="6038,18936" to="6040,19999" strokeweight="2.25pt">
              <v:stroke startarrowwidth="narrow" startarrowlength="short" endarrowwidth="narrow" endarrowlength="short"/>
            </v:line>
            <v:line id="_x0000_s1622" style="position:absolute" from="4383,18936" to="4385,19999" strokeweight="2.25pt">
              <v:stroke startarrowwidth="narrow" startarrowlength="short" endarrowwidth="narrow" endarrowlength="short"/>
            </v:line>
            <v:line id="_x0000_s1623" style="position:absolute" from="818,18936" to="819,19999" strokeweight="2.25pt">
              <v:stroke startarrowwidth="narrow" startarrowlength="short" endarrowwidth="narrow" endarrowlength="short"/>
            </v:line>
            <v:line id="_x0000_s1624" style="position:absolute" from="18902,19433" to="20000,19434" strokeweight="1.15pt">
              <v:stroke startarrowwidth="narrow" startarrowlength="short" endarrowwidth="narrow" endarrowlength="short"/>
            </v:line>
            <v:line id="_x0000_s162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noProof/>
        </w:rPr>
        <w:t>Время полезной работы, определяем по следующей формуле: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  <w:r>
        <w:rPr>
          <w:noProof/>
        </w:rPr>
        <w:t xml:space="preserve">                                                  </w:t>
      </w:r>
      <w:r w:rsidR="00376818">
        <w:rPr>
          <w:noProof/>
          <w:position w:val="-30"/>
        </w:rPr>
        <w:pict>
          <v:shape id="_x0000_i1066" type="#_x0000_t75" style="width:60pt;height:36pt" fillcolor="window">
            <v:imagedata r:id="rId46" o:title=""/>
          </v:shape>
        </w:pict>
      </w:r>
      <w:r>
        <w:rPr>
          <w:noProof/>
        </w:rPr>
        <w:t>,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noProof/>
        </w:rPr>
        <w:t xml:space="preserve">где:  </w:t>
      </w:r>
      <w:r w:rsidR="00376818">
        <w:rPr>
          <w:noProof/>
          <w:position w:val="-14"/>
        </w:rPr>
        <w:pict>
          <v:shape id="_x0000_i1067" type="#_x0000_t75" style="width:35.25pt;height:18.75pt" fillcolor="window">
            <v:imagedata r:id="rId47" o:title=""/>
          </v:shape>
        </w:pict>
      </w:r>
      <w:r>
        <w:rPr>
          <w:noProof/>
        </w:rPr>
        <w:t>среднесуточный пробег локомотива, лок</w:t>
      </w:r>
      <w:r>
        <w:rPr>
          <w:snapToGrid w:val="0"/>
        </w:rPr>
        <w:t>·км ;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 </w:t>
      </w:r>
      <w:r w:rsidR="00376818">
        <w:rPr>
          <w:snapToGrid w:val="0"/>
          <w:position w:val="-12"/>
        </w:rPr>
        <w:pict>
          <v:shape id="_x0000_i1068" type="#_x0000_t75" style="width:32.25pt;height:18pt" fillcolor="window">
            <v:imagedata r:id="rId48" o:title=""/>
          </v:shape>
        </w:pict>
      </w:r>
      <w:r>
        <w:rPr>
          <w:snapToGrid w:val="0"/>
        </w:rPr>
        <w:t>техническая скорость движения, км. (из исходных данных).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Среднесуточный пробег локомотивов: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     </w:t>
      </w:r>
      <w:r w:rsidR="00376818">
        <w:rPr>
          <w:snapToGrid w:val="0"/>
          <w:position w:val="-30"/>
        </w:rPr>
        <w:pict>
          <v:shape id="_x0000_i1069" type="#_x0000_t75" style="width:78.75pt;height:36pt" fillcolor="window">
            <v:imagedata r:id="rId49" o:title=""/>
          </v:shape>
        </w:pict>
      </w:r>
      <w:r>
        <w:rPr>
          <w:snapToGrid w:val="0"/>
        </w:rPr>
        <w:t>;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где: </w:t>
      </w:r>
      <w:r w:rsidR="00376818">
        <w:rPr>
          <w:snapToGrid w:val="0"/>
          <w:position w:val="-14"/>
        </w:rPr>
        <w:pict>
          <v:shape id="_x0000_i1070" type="#_x0000_t75" style="width:33pt;height:18.75pt" fillcolor="window">
            <v:imagedata r:id="rId28" o:title=""/>
          </v:shape>
        </w:pict>
      </w:r>
      <w:r>
        <w:rPr>
          <w:snapToGrid w:val="0"/>
        </w:rPr>
        <w:t>суточный пробег локомотивов, лок-км (см. п. 1.3.1);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i/>
          <w:snapToGrid w:val="0"/>
        </w:rPr>
        <w:t xml:space="preserve">        </w:t>
      </w:r>
      <w:r>
        <w:rPr>
          <w:i/>
          <w:snapToGrid w:val="0"/>
          <w:lang w:val="en-US"/>
        </w:rPr>
        <w:t>N</w:t>
      </w:r>
      <w:r>
        <w:rPr>
          <w:snapToGrid w:val="0"/>
          <w:lang w:val="en-US"/>
        </w:rPr>
        <w:t xml:space="preserve">    </w:t>
      </w:r>
      <w:r>
        <w:rPr>
          <w:snapToGrid w:val="0"/>
        </w:rPr>
        <w:t>- число пар поездов в сутки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</w:t>
      </w:r>
      <w:r w:rsidR="00376818">
        <w:rPr>
          <w:snapToGrid w:val="0"/>
          <w:position w:val="-12"/>
        </w:rPr>
        <w:pict>
          <v:shape id="_x0000_i1071" type="#_x0000_t75" style="width:33.75pt;height:18pt" fillcolor="window">
            <v:imagedata r:id="rId50" o:title=""/>
          </v:shape>
        </w:pict>
      </w:r>
      <w:r>
        <w:rPr>
          <w:snapToGrid w:val="0"/>
        </w:rPr>
        <w:t>количество локомотивов эксплуатируемого парка, лок (см. п. 1.2.4).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Грузовое движение:     </w:t>
      </w:r>
      <w:r w:rsidR="00376818">
        <w:rPr>
          <w:snapToGrid w:val="0"/>
          <w:position w:val="-24"/>
        </w:rPr>
        <w:pict>
          <v:shape id="_x0000_i1072" type="#_x0000_t75" style="width:114.75pt;height:30.75pt" fillcolor="window">
            <v:imagedata r:id="rId51" o:title=""/>
          </v:shape>
        </w:pict>
      </w:r>
      <w:r>
        <w:rPr>
          <w:snapToGrid w:val="0"/>
        </w:rPr>
        <w:t>лок-км.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</w:t>
      </w:r>
      <w:r w:rsidR="00376818">
        <w:rPr>
          <w:snapToGrid w:val="0"/>
          <w:position w:val="-24"/>
        </w:rPr>
        <w:pict>
          <v:shape id="_x0000_i1073" type="#_x0000_t75" style="width:75.75pt;height:30.75pt" fillcolor="window">
            <v:imagedata r:id="rId52" o:title=""/>
          </v:shape>
        </w:pict>
      </w:r>
      <w:r>
        <w:rPr>
          <w:snapToGrid w:val="0"/>
        </w:rPr>
        <w:t xml:space="preserve"> ч.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lastRenderedPageBreak/>
        <w:t xml:space="preserve">Пассажирское движение:        </w:t>
      </w:r>
      <w:r w:rsidR="00376818">
        <w:rPr>
          <w:snapToGrid w:val="0"/>
          <w:position w:val="-24"/>
        </w:rPr>
        <w:pict>
          <v:shape id="_x0000_i1074" type="#_x0000_t75" style="width:125.25pt;height:30.75pt" fillcolor="window">
            <v:imagedata r:id="rId53" o:title=""/>
          </v:shape>
        </w:pict>
      </w:r>
      <w:r>
        <w:rPr>
          <w:snapToGrid w:val="0"/>
        </w:rPr>
        <w:t xml:space="preserve"> лок-км.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       </w:t>
      </w:r>
      <w:r w:rsidR="00376818">
        <w:rPr>
          <w:snapToGrid w:val="0"/>
          <w:position w:val="-24"/>
        </w:rPr>
        <w:pict>
          <v:shape id="_x0000_i1075" type="#_x0000_t75" style="width:86.25pt;height:30.75pt" fillcolor="window">
            <v:imagedata r:id="rId54" o:title=""/>
          </v:shape>
        </w:pict>
      </w:r>
      <w:r>
        <w:rPr>
          <w:snapToGrid w:val="0"/>
        </w:rPr>
        <w:t xml:space="preserve"> ч.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</w:rPr>
        <w:t>Производительность локомотива в сутки: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  <w:position w:val="-30"/>
        </w:rPr>
        <w:pict>
          <v:shape id="_x0000_i1076" type="#_x0000_t75" style="width:62.25pt;height:36pt" fillcolor="window">
            <v:imagedata r:id="rId55" o:title=""/>
          </v:shape>
        </w:pict>
      </w:r>
      <w:r w:rsidR="006D3B9D">
        <w:rPr>
          <w:snapToGrid w:val="0"/>
        </w:rPr>
        <w:t>,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</w:rPr>
        <w:t xml:space="preserve">        </w:t>
      </w:r>
    </w:p>
    <w:p w:rsidR="006D3B9D" w:rsidRDefault="006D3B9D">
      <w:pPr>
        <w:pStyle w:val="a3"/>
        <w:ind w:left="0" w:right="-665" w:firstLine="0"/>
        <w:rPr>
          <w:snapToGrid w:val="0"/>
        </w:rPr>
      </w:pPr>
      <w:r>
        <w:rPr>
          <w:snapToGrid w:val="0"/>
        </w:rPr>
        <w:t xml:space="preserve">   где:  </w:t>
      </w:r>
      <w:r w:rsidR="00376818">
        <w:rPr>
          <w:snapToGrid w:val="0"/>
          <w:position w:val="-14"/>
        </w:rPr>
        <w:pict>
          <v:shape id="_x0000_i1077" type="#_x0000_t75" style="width:33pt;height:18.75pt" fillcolor="window">
            <v:imagedata r:id="rId56" o:title=""/>
          </v:shape>
        </w:pict>
      </w:r>
      <w:r>
        <w:rPr>
          <w:snapToGrid w:val="0"/>
        </w:rPr>
        <w:t>суточный грузооборот, лок-км. (см. п. 1.3.1);</w:t>
      </w:r>
    </w:p>
    <w:p w:rsidR="006D3B9D" w:rsidRDefault="006D3B9D">
      <w:pPr>
        <w:pStyle w:val="a3"/>
        <w:ind w:left="0" w:right="-665" w:firstLine="0"/>
        <w:rPr>
          <w:snapToGrid w:val="0"/>
        </w:rPr>
      </w:pPr>
      <w:r>
        <w:rPr>
          <w:snapToGrid w:val="0"/>
        </w:rPr>
        <w:t xml:space="preserve">           </w:t>
      </w:r>
      <w:r w:rsidR="00376818">
        <w:rPr>
          <w:snapToGrid w:val="0"/>
          <w:position w:val="-12"/>
        </w:rPr>
        <w:pict>
          <v:shape id="_x0000_i1078" type="#_x0000_t75" style="width:33.75pt;height:18pt" fillcolor="window">
            <v:imagedata r:id="rId57" o:title=""/>
          </v:shape>
        </w:pict>
      </w:r>
      <w:r>
        <w:rPr>
          <w:snapToGrid w:val="0"/>
        </w:rPr>
        <w:t>количество локомотивов эксплуатируемого парка, лок (см. п. 1.2.4).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</w:rPr>
        <w:t xml:space="preserve">        </w:t>
      </w:r>
    </w:p>
    <w:p w:rsidR="006D3B9D" w:rsidRDefault="006D3B9D">
      <w:pPr>
        <w:pStyle w:val="a3"/>
        <w:ind w:right="-665" w:hanging="142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right="-665" w:hanging="142"/>
        <w:rPr>
          <w:snapToGrid w:val="0"/>
        </w:rPr>
      </w:pPr>
      <w:r>
        <w:rPr>
          <w:snapToGrid w:val="0"/>
        </w:rPr>
        <w:t xml:space="preserve">    Грузовое движение</w:t>
      </w:r>
      <w:r>
        <w:rPr>
          <w:snapToGrid w:val="0"/>
          <w:lang w:val="en-US"/>
        </w:rPr>
        <w:t>:</w:t>
      </w:r>
      <w:r>
        <w:rPr>
          <w:snapToGrid w:val="0"/>
        </w:rPr>
        <w:t xml:space="preserve">                  </w:t>
      </w:r>
      <w:r w:rsidR="00376818">
        <w:rPr>
          <w:snapToGrid w:val="0"/>
          <w:position w:val="-24"/>
        </w:rPr>
        <w:pict>
          <v:shape id="_x0000_i1079" type="#_x0000_t75" style="width:147.75pt;height:30.75pt" fillcolor="window">
            <v:imagedata r:id="rId58" o:title=""/>
          </v:shape>
        </w:pic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0"/>
        <w:rPr>
          <w:snapToGrid w:val="0"/>
        </w:rPr>
      </w:pPr>
      <w:r>
        <w:rPr>
          <w:snapToGrid w:val="0"/>
        </w:rPr>
        <w:t xml:space="preserve">    Пассажирское движение</w:t>
      </w:r>
      <w:r>
        <w:rPr>
          <w:snapToGrid w:val="0"/>
          <w:lang w:val="en-US"/>
        </w:rPr>
        <w:t>:</w:t>
      </w:r>
      <w:r>
        <w:rPr>
          <w:snapToGrid w:val="0"/>
        </w:rPr>
        <w:t xml:space="preserve">         </w:t>
      </w:r>
      <w:r w:rsidR="00376818">
        <w:rPr>
          <w:snapToGrid w:val="0"/>
          <w:position w:val="-24"/>
        </w:rPr>
        <w:pict>
          <v:shape id="_x0000_i1080" type="#_x0000_t75" style="width:143.25pt;height:33pt" fillcolor="window">
            <v:imagedata r:id="rId59" o:title=""/>
          </v:shape>
        </w:pict>
      </w:r>
    </w:p>
    <w:p w:rsidR="006D3B9D" w:rsidRDefault="006D3B9D">
      <w:pPr>
        <w:pStyle w:val="a3"/>
        <w:ind w:left="0" w:right="-665" w:firstLine="0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  <w:lang w:val="en-US"/>
        </w:rPr>
      </w:pPr>
    </w:p>
    <w:p w:rsidR="006D3B9D" w:rsidRDefault="006D3B9D">
      <w:pPr>
        <w:pStyle w:val="a3"/>
        <w:ind w:right="-665" w:hanging="142"/>
        <w:jc w:val="center"/>
        <w:rPr>
          <w:snapToGrid w:val="0"/>
        </w:rPr>
      </w:pPr>
      <w:r>
        <w:rPr>
          <w:snapToGrid w:val="0"/>
        </w:rPr>
        <w:t>Время полезной работы</w:t>
      </w:r>
      <w:r>
        <w:rPr>
          <w:snapToGrid w:val="0"/>
          <w:lang w:val="en-US"/>
        </w:rPr>
        <w:t>: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  <w:lang w:val="en-US"/>
        </w:rPr>
        <w:t xml:space="preserve">Грузовое движение:                 </w:t>
      </w:r>
      <w:r w:rsidR="00376818">
        <w:rPr>
          <w:snapToGrid w:val="0"/>
          <w:position w:val="-24"/>
        </w:rPr>
        <w:pict>
          <v:shape id="_x0000_i1081" type="#_x0000_t75" style="width:78pt;height:30.75pt" fillcolor="window">
            <v:imagedata r:id="rId60" o:title=""/>
          </v:shape>
        </w:pict>
      </w:r>
      <w:r>
        <w:rPr>
          <w:snapToGrid w:val="0"/>
        </w:rPr>
        <w:t xml:space="preserve"> ч.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right="-665" w:hanging="142"/>
        <w:rPr>
          <w:snapToGrid w:val="0"/>
        </w:rPr>
      </w:pPr>
      <w:r>
        <w:rPr>
          <w:snapToGrid w:val="0"/>
        </w:rPr>
        <w:t xml:space="preserve">     Пассажирское движение</w:t>
      </w:r>
      <w:r>
        <w:rPr>
          <w:snapToGrid w:val="0"/>
          <w:lang w:val="en-US"/>
        </w:rPr>
        <w:t>:</w:t>
      </w:r>
      <w:r>
        <w:rPr>
          <w:snapToGrid w:val="0"/>
        </w:rPr>
        <w:t xml:space="preserve">        </w:t>
      </w:r>
      <w:r w:rsidR="00376818">
        <w:rPr>
          <w:snapToGrid w:val="0"/>
          <w:position w:val="-24"/>
        </w:rPr>
        <w:pict>
          <v:shape id="_x0000_i1082" type="#_x0000_t75" style="width:93.75pt;height:30.75pt" fillcolor="window">
            <v:imagedata r:id="rId61" o:title=""/>
          </v:shape>
        </w:pict>
      </w:r>
      <w:r>
        <w:rPr>
          <w:snapToGrid w:val="0"/>
        </w:rPr>
        <w:t xml:space="preserve"> ч..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</w:t>
      </w:r>
    </w:p>
    <w:p w:rsidR="006D3B9D" w:rsidRDefault="00376818">
      <w:pPr>
        <w:pStyle w:val="a3"/>
        <w:ind w:left="0" w:right="-665" w:firstLine="284"/>
        <w:jc w:val="both"/>
        <w:rPr>
          <w:snapToGrid w:val="0"/>
          <w:lang w:val="en-US"/>
        </w:rPr>
      </w:pPr>
      <w:r>
        <w:rPr>
          <w:noProof/>
        </w:rPr>
        <w:pict>
          <v:group id="_x0000_s1546" style="position:absolute;left:0;text-align:left;margin-left:58.05pt;margin-top:18.2pt;width:513.6pt;height:774pt;z-index:251650560;mso-position-horizontal-relative:page;mso-position-vertical-relative:page" coordorigin=",27" coordsize="20000,19972" o:allowincell="f">
            <v:rect id="_x0000_s1547" style="position:absolute;left:7524;top:19116;width:11144;height:711" filled="f" stroked="f" strokeweight="1.15pt">
              <v:textbox style="mso-next-textbox:#_x0000_s154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548" style="position:absolute;left:18956;top:19431;width:993;height:526" filled="f" stroked="f" strokeweight="1.15pt">
              <v:textbox style="mso-next-textbox:#_x0000_s154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15</w:t>
                    </w:r>
                  </w:p>
                </w:txbxContent>
              </v:textbox>
            </v:rect>
            <v:rect id="_x0000_s1549" style="position:absolute;left:18909;top:19016;width:1083;height:425" filled="f" stroked="f" strokeweight="2pt">
              <v:textbox style="mso-next-textbox:#_x0000_s154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550" style="position:absolute;left:6038;top:19641;width:1206;height:351" filled="f" stroked="f" strokeweight="2pt">
              <v:textbox style="mso-next-textbox:#_x0000_s155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551" style="position:absolute;left:4395;top:19647;width:1626;height:351" filled="f" stroked="f" strokeweight="2pt">
              <v:textbox style="mso-next-textbox:#_x0000_s155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552" style="position:absolute;left:2024;top:19643;width:2356;height:354" filled="f" stroked="f" strokeweight="2pt">
              <v:textbox style="mso-next-textbox:#_x0000_s155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553" style="position:absolute;left:818;top:19648;width:1206;height:351" filled="f" stroked="f" strokeweight="2pt">
              <v:textbox style="mso-next-textbox:#_x0000_s155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554" style="position:absolute" from="18902,18936" to="18904,19998" strokeweight="2.25pt">
              <v:stroke startarrowwidth="narrow" startarrowlength="short" endarrowwidth="narrow" endarrowlength="short"/>
            </v:line>
            <v:rect id="_x0000_s1555" style="position:absolute;top:19648;width:824;height:351" filled="f" stroked="f" strokeweight="2pt">
              <v:textbox style="mso-next-textbox:#_x0000_s155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556" style="position:absolute;top:27;width:20000;height:19971" filled="f" strokeweight="2.25pt"/>
            <v:line id="_x0000_s1557" style="position:absolute" from="0,18936" to="20000,18937" strokeweight="2.25pt">
              <v:stroke startarrowwidth="narrow" startarrowlength="short" endarrowwidth="narrow" endarrowlength="short"/>
            </v:line>
            <v:line id="_x0000_s1558" style="position:absolute" from="7240,18936" to="7242,19999" strokeweight="2pt">
              <v:stroke startarrowwidth="narrow" startarrowlength="short" endarrowwidth="narrow" endarrowlength="short"/>
            </v:line>
            <v:line id="_x0000_s1559" style="position:absolute" from="0,19290" to="7244,19291" strokeweight="1.15pt">
              <v:stroke startarrowwidth="narrow" startarrowlength="short" endarrowwidth="narrow" endarrowlength="short"/>
            </v:line>
            <v:line id="_x0000_s1560" style="position:absolute" from="0,19643" to="7244,19644" strokeweight="2.25pt">
              <v:stroke startarrowwidth="narrow" startarrowlength="short" endarrowwidth="narrow" endarrowlength="short"/>
            </v:line>
            <v:line id="_x0000_s1561" style="position:absolute" from="6038,18936" to="6040,19999" strokeweight="2.25pt">
              <v:stroke startarrowwidth="narrow" startarrowlength="short" endarrowwidth="narrow" endarrowlength="short"/>
            </v:line>
            <v:line id="_x0000_s1562" style="position:absolute" from="4383,18936" to="4385,19999" strokeweight="2.25pt">
              <v:stroke startarrowwidth="narrow" startarrowlength="short" endarrowwidth="narrow" endarrowlength="short"/>
            </v:line>
            <v:line id="_x0000_s1563" style="position:absolute" from="818,18936" to="819,19999" strokeweight="2.25pt">
              <v:stroke startarrowwidth="narrow" startarrowlength="short" endarrowwidth="narrow" endarrowlength="short"/>
            </v:line>
            <v:line id="_x0000_s1564" style="position:absolute" from="18902,19433" to="20000,19434" strokeweight="1.15pt">
              <v:stroke startarrowwidth="narrow" startarrowlength="short" endarrowwidth="narrow" endarrowlength="short"/>
            </v:line>
            <v:line id="_x0000_s156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napToGrid w:val="0"/>
          <w:lang w:val="en-US"/>
        </w:rPr>
        <w:t xml:space="preserve"> 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right="-2" w:firstLine="1134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1.4 Организация работы локомотивных бригад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      </w:t>
      </w:r>
    </w:p>
    <w:p w:rsidR="006D3B9D" w:rsidRDefault="006D3B9D">
      <w:pPr>
        <w:pStyle w:val="a3"/>
        <w:tabs>
          <w:tab w:val="left" w:pos="0"/>
          <w:tab w:val="left" w:pos="1134"/>
        </w:tabs>
        <w:ind w:left="0" w:right="-665" w:firstLine="284"/>
        <w:jc w:val="both"/>
        <w:rPr>
          <w:snapToGrid w:val="0"/>
        </w:rPr>
      </w:pPr>
      <w:r>
        <w:rPr>
          <w:snapToGrid w:val="0"/>
        </w:rPr>
        <w:t>Локомотивные бригады назначаются для управления и технического обслуживания локомотивов.</w:t>
      </w:r>
    </w:p>
    <w:p w:rsidR="006D3B9D" w:rsidRDefault="006D3B9D">
      <w:pPr>
        <w:pStyle w:val="a3"/>
        <w:ind w:left="0" w:right="-665" w:firstLine="0"/>
        <w:jc w:val="both"/>
        <w:rPr>
          <w:snapToGrid w:val="0"/>
        </w:rPr>
      </w:pPr>
      <w:r>
        <w:rPr>
          <w:snapToGrid w:val="0"/>
        </w:rPr>
        <w:t xml:space="preserve">     Локомотивная бригада состоит из двух человек: машиниста и помощника машиниста. Возглавляет бригаду машинист, который отвечает за управление локомотивом и ведение поезда.</w:t>
      </w:r>
    </w:p>
    <w:p w:rsidR="006D3B9D" w:rsidRDefault="006D3B9D">
      <w:pPr>
        <w:pStyle w:val="30"/>
        <w:ind w:right="-665" w:firstLine="284"/>
        <w:rPr>
          <w:snapToGrid w:val="0"/>
        </w:rPr>
      </w:pPr>
      <w:r>
        <w:t>Локомотивная бригада обязана явиться на работу в установленное время в работоспособном состоянии. Во время поездки бригада обязана строго выполнять цикл работ по поддержанию в нормальном состоянии локомотив.</w:t>
      </w:r>
    </w:p>
    <w:p w:rsidR="006D3B9D" w:rsidRDefault="006D3B9D">
      <w:pPr>
        <w:pStyle w:val="a3"/>
        <w:ind w:left="0" w:right="-665" w:firstLine="284"/>
        <w:jc w:val="both"/>
      </w:pPr>
      <w:r>
        <w:rPr>
          <w:snapToGrid w:val="0"/>
        </w:rPr>
        <w:lastRenderedPageBreak/>
        <w:t>Членом бригады могут быть лица не моложе 18 лет, получившие специальное образование и успешно сдавшие испытания на управление локомотивом, по состоянию здоровья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Контроль за работой локомотивных бригад осуществляет  машинист-инструктор и заместитель начальника депо по эксплуатации. Результаты проверки фиксируются в формуляре.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1.4.1 Определение потребности в локомотивных бригадах для пассажирского движения (графический способ)</w:t>
      </w: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</w:p>
    <w:p w:rsidR="006D3B9D" w:rsidRDefault="006D3B9D">
      <w:pPr>
        <w:pStyle w:val="a3"/>
        <w:ind w:left="0" w:right="-665" w:firstLine="284"/>
        <w:jc w:val="both"/>
        <w:rPr>
          <w:lang w:val="en-US"/>
        </w:rPr>
      </w:pPr>
      <w:r>
        <w:t xml:space="preserve">Согласно ранее рассчитанным формулам время хода по перегонам: </w:t>
      </w:r>
      <w:r>
        <w:rPr>
          <w:lang w:val="en-US"/>
        </w:rPr>
        <w:t>t</w:t>
      </w:r>
      <w:r>
        <w:rPr>
          <w:vertAlign w:val="subscript"/>
        </w:rPr>
        <w:t>АГ</w:t>
      </w:r>
      <w:r>
        <w:t xml:space="preserve"> = </w:t>
      </w:r>
      <w:r>
        <w:rPr>
          <w:lang w:val="en-US"/>
        </w:rPr>
        <w:t>9,27</w:t>
      </w:r>
      <w:r>
        <w:t xml:space="preserve"> ч; </w:t>
      </w:r>
    </w:p>
    <w:p w:rsidR="006D3B9D" w:rsidRDefault="006D3B9D">
      <w:pPr>
        <w:pStyle w:val="a3"/>
        <w:ind w:left="0" w:right="-665" w:firstLine="284"/>
        <w:jc w:val="both"/>
      </w:pPr>
      <w:r>
        <w:rPr>
          <w:lang w:val="en-US"/>
        </w:rPr>
        <w:t xml:space="preserve">                                                                                                                    t</w:t>
      </w:r>
      <w:r>
        <w:rPr>
          <w:vertAlign w:val="subscript"/>
        </w:rPr>
        <w:t>АД</w:t>
      </w:r>
      <w:r>
        <w:t xml:space="preserve"> = </w:t>
      </w:r>
      <w:r>
        <w:rPr>
          <w:lang w:val="en-US"/>
        </w:rPr>
        <w:t>10,54</w:t>
      </w:r>
      <w:r>
        <w:t xml:space="preserve"> ч.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Следует учесть, что непрерывное время работы локомотивных бригад должно составлять 8 часов. В случае, если время хода по перегонам оказалась больше времени непрерывной работы локомотивных бригад необходимо через 8 часов работы организовать пункты смены локомотивных бригад. В моем случае время по перегону </w:t>
      </w:r>
      <w:r>
        <w:rPr>
          <w:b/>
          <w:color w:val="000000"/>
          <w:sz w:val="24"/>
        </w:rPr>
        <w:t>АД</w:t>
      </w:r>
      <w:r>
        <w:rPr>
          <w:color w:val="000000"/>
          <w:sz w:val="24"/>
        </w:rPr>
        <w:t xml:space="preserve"> равно 10,54 часа, исходя из этого я размещаю в точке </w:t>
      </w:r>
      <w:r>
        <w:rPr>
          <w:b/>
          <w:color w:val="000000"/>
          <w:sz w:val="24"/>
        </w:rPr>
        <w:t xml:space="preserve">Е </w:t>
      </w:r>
      <w:r>
        <w:rPr>
          <w:color w:val="000000"/>
          <w:sz w:val="24"/>
        </w:rPr>
        <w:t xml:space="preserve">пункт смены  локомотивных бригад. Время следования до пункта </w:t>
      </w:r>
      <w:r>
        <w:rPr>
          <w:b/>
          <w:color w:val="000000"/>
          <w:sz w:val="24"/>
        </w:rPr>
        <w:t xml:space="preserve">Е </w:t>
      </w:r>
      <w:r>
        <w:rPr>
          <w:color w:val="000000"/>
          <w:sz w:val="24"/>
        </w:rPr>
        <w:t xml:space="preserve">равно 7 часам, а длина плеча 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pStyle w:val="a3"/>
        <w:ind w:left="0" w:right="-665" w:firstLine="284"/>
        <w:jc w:val="both"/>
        <w:rPr>
          <w:snapToGrid w:val="0"/>
        </w:rPr>
      </w:pPr>
      <w:r>
        <w:pict>
          <v:shape id="_x0000_i1083" type="#_x0000_t75" style="width:351.75pt;height:101.25pt" fillcolor="window">
            <v:imagedata r:id="rId62" o:title=""/>
          </v:shape>
        </w:pict>
      </w:r>
    </w:p>
    <w:p w:rsidR="006D3B9D" w:rsidRDefault="006D3B9D">
      <w:pPr>
        <w:jc w:val="both"/>
        <w:rPr>
          <w:color w:val="000000"/>
          <w:sz w:val="24"/>
        </w:rPr>
      </w:pPr>
    </w:p>
    <w:p w:rsidR="006D3B9D" w:rsidRDefault="006D3B9D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:rsidR="006D3B9D" w:rsidRDefault="006D3B9D">
      <w:pPr>
        <w:jc w:val="both"/>
        <w:rPr>
          <w:color w:val="000000"/>
          <w:sz w:val="24"/>
        </w:rPr>
      </w:pPr>
    </w:p>
    <w:p w:rsidR="006D3B9D" w:rsidRDefault="006D3B9D">
      <w:pPr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Следует отметить, что время отдыха в пунктах смены локомотивных бригад должно быть не менее 3 часов.</w:t>
      </w:r>
    </w:p>
    <w:p w:rsidR="006D3B9D" w:rsidRDefault="006D3B9D">
      <w:pPr>
        <w:ind w:right="-665" w:firstLine="28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>Время отдыха в оборотном депо</w:t>
      </w:r>
      <w:r>
        <w:rPr>
          <w:color w:val="000000"/>
          <w:sz w:val="24"/>
          <w:lang w:val="en-US"/>
        </w:rPr>
        <w:t>:</w:t>
      </w:r>
    </w:p>
    <w:p w:rsidR="006D3B9D" w:rsidRDefault="006D3B9D">
      <w:pPr>
        <w:ind w:right="-665" w:firstLine="284"/>
        <w:jc w:val="both"/>
        <w:rPr>
          <w:snapToGrid w:val="0"/>
          <w:lang w:val="en-US"/>
        </w:rPr>
      </w:pPr>
      <w:r>
        <w:rPr>
          <w:color w:val="000000"/>
          <w:sz w:val="24"/>
          <w:lang w:val="en-US"/>
        </w:rPr>
        <w:t xml:space="preserve">                                                  </w:t>
      </w:r>
      <w:r w:rsidR="00376818">
        <w:rPr>
          <w:snapToGrid w:val="0"/>
          <w:position w:val="-32"/>
        </w:rPr>
        <w:pict>
          <v:shape id="_x0000_i1084" type="#_x0000_t75" style="width:78.75pt;height:36.75pt" fillcolor="window">
            <v:imagedata r:id="rId63" o:title=""/>
          </v:shape>
        </w:pict>
      </w:r>
      <w:r>
        <w:rPr>
          <w:snapToGrid w:val="0"/>
        </w:rPr>
        <w:t>часа</w:t>
      </w:r>
      <w:r>
        <w:rPr>
          <w:snapToGrid w:val="0"/>
          <w:lang w:val="en-US"/>
        </w:rPr>
        <w:t xml:space="preserve">  ,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где </w:t>
      </w:r>
      <w:r>
        <w:rPr>
          <w:color w:val="000000"/>
          <w:sz w:val="24"/>
          <w:lang w:val="en-US"/>
        </w:rPr>
        <w:t xml:space="preserve"> </w:t>
      </w:r>
      <w:r w:rsidR="00376818">
        <w:rPr>
          <w:snapToGrid w:val="0"/>
          <w:position w:val="-14"/>
        </w:rPr>
        <w:pict>
          <v:shape id="_x0000_i1085" type="#_x0000_t75" style="width:24.75pt;height:18.75pt" fillcolor="window">
            <v:imagedata r:id="rId64" o:title=""/>
          </v:shape>
        </w:pict>
      </w:r>
      <w:r>
        <w:rPr>
          <w:snapToGrid w:val="0"/>
          <w:lang w:val="en-US"/>
        </w:rPr>
        <w:t xml:space="preserve"> - </w:t>
      </w:r>
      <w:r>
        <w:rPr>
          <w:snapToGrid w:val="0"/>
          <w:sz w:val="24"/>
        </w:rPr>
        <w:t>время хода поезда до оборотного депо</w:t>
      </w:r>
    </w:p>
    <w:p w:rsidR="006D3B9D" w:rsidRDefault="00376818">
      <w:pPr>
        <w:ind w:right="-665" w:firstLine="284"/>
        <w:jc w:val="both"/>
        <w:rPr>
          <w:color w:val="000000"/>
          <w:sz w:val="24"/>
        </w:rPr>
      </w:pPr>
      <w:r>
        <w:rPr>
          <w:noProof/>
          <w:color w:val="000000"/>
        </w:rPr>
        <w:pict>
          <v:group id="_x0000_s1626" style="position:absolute;left:0;text-align:left;margin-left:58.05pt;margin-top:18.2pt;width:513.6pt;height:774pt;z-index:251654656;mso-position-horizontal-relative:page;mso-position-vertical-relative:page" coordorigin=",27" coordsize="20000,19972" o:allowincell="f">
            <v:rect id="_x0000_s1627" style="position:absolute;left:7524;top:19116;width:11144;height:711" filled="f" stroked="f" strokeweight="1.15pt">
              <v:textbox style="mso-next-textbox:#_x0000_s162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628" style="position:absolute;left:18956;top:19431;width:993;height:526" filled="f" stroked="f" strokeweight="1.15pt">
              <v:textbox style="mso-next-textbox:#_x0000_s162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16</w:t>
                    </w:r>
                  </w:p>
                </w:txbxContent>
              </v:textbox>
            </v:rect>
            <v:rect id="_x0000_s1629" style="position:absolute;left:18909;top:19016;width:1083;height:425" filled="f" stroked="f" strokeweight="2pt">
              <v:textbox style="mso-next-textbox:#_x0000_s162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630" style="position:absolute;left:6038;top:19641;width:1206;height:351" filled="f" stroked="f" strokeweight="2pt">
              <v:textbox style="mso-next-textbox:#_x0000_s163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631" style="position:absolute;left:4395;top:19647;width:1626;height:351" filled="f" stroked="f" strokeweight="2pt">
              <v:textbox style="mso-next-textbox:#_x0000_s163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632" style="position:absolute;left:2024;top:19643;width:2356;height:354" filled="f" stroked="f" strokeweight="2pt">
              <v:textbox style="mso-next-textbox:#_x0000_s163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633" style="position:absolute;left:818;top:19648;width:1206;height:351" filled="f" stroked="f" strokeweight="2pt">
              <v:textbox style="mso-next-textbox:#_x0000_s163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634" style="position:absolute" from="18902,18936" to="18904,19998" strokeweight="2.25pt">
              <v:stroke startarrowwidth="narrow" startarrowlength="short" endarrowwidth="narrow" endarrowlength="short"/>
            </v:line>
            <v:rect id="_x0000_s1635" style="position:absolute;top:19648;width:824;height:351" filled="f" stroked="f" strokeweight="2pt">
              <v:textbox style="mso-next-textbox:#_x0000_s163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636" style="position:absolute;top:27;width:20000;height:19971" filled="f" strokeweight="2.25pt"/>
            <v:line id="_x0000_s1637" style="position:absolute" from="0,18936" to="20000,18937" strokeweight="2.25pt">
              <v:stroke startarrowwidth="narrow" startarrowlength="short" endarrowwidth="narrow" endarrowlength="short"/>
            </v:line>
            <v:line id="_x0000_s1638" style="position:absolute" from="7240,18936" to="7242,19999" strokeweight="2pt">
              <v:stroke startarrowwidth="narrow" startarrowlength="short" endarrowwidth="narrow" endarrowlength="short"/>
            </v:line>
            <v:line id="_x0000_s1639" style="position:absolute" from="0,19290" to="7244,19291" strokeweight="1.15pt">
              <v:stroke startarrowwidth="narrow" startarrowlength="short" endarrowwidth="narrow" endarrowlength="short"/>
            </v:line>
            <v:line id="_x0000_s1640" style="position:absolute" from="0,19643" to="7244,19644" strokeweight="2.25pt">
              <v:stroke startarrowwidth="narrow" startarrowlength="short" endarrowwidth="narrow" endarrowlength="short"/>
            </v:line>
            <v:line id="_x0000_s1641" style="position:absolute" from="6038,18936" to="6040,19999" strokeweight="2.25pt">
              <v:stroke startarrowwidth="narrow" startarrowlength="short" endarrowwidth="narrow" endarrowlength="short"/>
            </v:line>
            <v:line id="_x0000_s1642" style="position:absolute" from="4383,18936" to="4385,19999" strokeweight="2.25pt">
              <v:stroke startarrowwidth="narrow" startarrowlength="short" endarrowwidth="narrow" endarrowlength="short"/>
            </v:line>
            <v:line id="_x0000_s1643" style="position:absolute" from="818,18936" to="819,19999" strokeweight="2.25pt">
              <v:stroke startarrowwidth="narrow" startarrowlength="short" endarrowwidth="narrow" endarrowlength="short"/>
            </v:line>
            <v:line id="_x0000_s1644" style="position:absolute" from="18902,19433" to="20000,19434" strokeweight="1.15pt">
              <v:stroke startarrowwidth="narrow" startarrowlength="short" endarrowwidth="narrow" endarrowlength="short"/>
            </v:line>
            <v:line id="_x0000_s164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color w:val="000000"/>
          <w:sz w:val="24"/>
        </w:rPr>
        <w:t>После завершения поездки туда и обратно бригаде предоставляется отдых в основном депо:</w:t>
      </w:r>
    </w:p>
    <w:p w:rsidR="006D3B9D" w:rsidRDefault="006D3B9D">
      <w:pPr>
        <w:ind w:right="-665" w:firstLine="28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</w:t>
      </w:r>
      <w:r w:rsidR="00376818">
        <w:rPr>
          <w:snapToGrid w:val="0"/>
          <w:position w:val="-14"/>
        </w:rPr>
        <w:pict>
          <v:shape id="_x0000_i1086" type="#_x0000_t75" style="width:96.75pt;height:20.25pt" fillcolor="window">
            <v:imagedata r:id="rId65" o:title=""/>
          </v:shape>
        </w:pict>
      </w:r>
    </w:p>
    <w:p w:rsidR="006D3B9D" w:rsidRDefault="006D3B9D">
      <w:pPr>
        <w:ind w:right="-665" w:firstLine="284"/>
        <w:jc w:val="both"/>
        <w:rPr>
          <w:snapToGrid w:val="0"/>
          <w:lang w:val="en-US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snapToGrid w:val="0"/>
        </w:rPr>
        <w:t xml:space="preserve">                                                           </w:t>
      </w:r>
      <w:r w:rsidR="00376818">
        <w:rPr>
          <w:snapToGrid w:val="0"/>
          <w:position w:val="-14"/>
        </w:rPr>
        <w:pict>
          <v:shape id="_x0000_i1087" type="#_x0000_t75" style="width:78.75pt;height:20.25pt" fillcolor="window">
            <v:imagedata r:id="rId66" o:title=""/>
          </v:shape>
        </w:pic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Следует отметить, что отдых в основном депо должен быть не меньше 16 часов и не больше 40 часов.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После 6 дней работы локомотивной бригаде предоставляется отдых выходного дня в основном депо: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snapToGrid w:val="0"/>
        </w:rPr>
        <w:lastRenderedPageBreak/>
        <w:t xml:space="preserve">                                                              </w:t>
      </w:r>
      <w:r w:rsidR="00376818">
        <w:rPr>
          <w:snapToGrid w:val="0"/>
          <w:position w:val="-12"/>
        </w:rPr>
        <w:pict>
          <v:shape id="_x0000_i1088" type="#_x0000_t75" style="width:78pt;height:18.75pt" fillcolor="window">
            <v:imagedata r:id="rId67" o:title=""/>
          </v:shape>
        </w:pict>
      </w:r>
    </w:p>
    <w:p w:rsidR="006D3B9D" w:rsidRDefault="006D3B9D">
      <w:pPr>
        <w:jc w:val="both"/>
        <w:rPr>
          <w:color w:val="000000"/>
          <w:sz w:val="24"/>
        </w:rPr>
      </w:pPr>
    </w:p>
    <w:p w:rsidR="006D3B9D" w:rsidRDefault="006D3B9D">
      <w:pPr>
        <w:ind w:right="-66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В зависимости от графика движения поездов выходной день может смещаться в сторону увеличения или в сторону уменьшения, таким образом, выходной день может не совпадать с общевыходными днями.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Вся работа локомотивной бригады организуется строго по графикам в соответствии с графиком движения, каждая бригада получает именное расписание на месяц или развернутый график работ на месяц.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При расчета аналитическим и графическим способом результаты расчетов не совпадают – это объясняется тем, что при расчете аналитическим способом мы не учитываем время отдыха в пунктах смены, в основном депо, а также выходные дни.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t>1.4.2 Определение потребности в локомотивных бригадах для грузового движения аналитическим способом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        Для решения аналитическим способом определяем оборот бригады на данном участке и используем формулу: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  <w:position w:val="-28"/>
        </w:rPr>
        <w:pict>
          <v:shape id="_x0000_i1089" type="#_x0000_t75" style="width:93pt;height:35.25pt" fillcolor="window">
            <v:imagedata r:id="rId68" o:title=""/>
          </v:shape>
        </w:pict>
      </w:r>
      <w:r w:rsidR="006D3B9D">
        <w:rPr>
          <w:snapToGrid w:val="0"/>
        </w:rPr>
        <w:t>,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где:   </w:t>
      </w:r>
      <w:r w:rsidR="00376818">
        <w:rPr>
          <w:snapToGrid w:val="0"/>
          <w:position w:val="-12"/>
        </w:rPr>
        <w:pict>
          <v:shape id="_x0000_i1090" type="#_x0000_t75" style="width:30pt;height:18.75pt" fillcolor="window">
            <v:imagedata r:id="rId69" o:title=""/>
          </v:shape>
        </w:pict>
      </w:r>
      <w:r>
        <w:rPr>
          <w:snapToGrid w:val="0"/>
        </w:rPr>
        <w:t>время оборота локомотивной бригады, ч.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</w:t>
      </w:r>
      <w:r w:rsidR="00376818">
        <w:rPr>
          <w:snapToGrid w:val="0"/>
          <w:position w:val="-6"/>
        </w:rPr>
        <w:pict>
          <v:shape id="_x0000_i1091" type="#_x0000_t75" style="width:18.75pt;height:11.25pt" fillcolor="window">
            <v:imagedata r:id="rId70" o:title=""/>
          </v:shape>
        </w:pict>
      </w:r>
      <w:r>
        <w:rPr>
          <w:snapToGrid w:val="0"/>
        </w:rPr>
        <w:t xml:space="preserve"> число пар поездов в сутки, (из исходных данных);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168,8 - коэффициент при 40-часовой рабочей неделе.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                           </w:t>
      </w:r>
      <w:r w:rsidR="00376818">
        <w:rPr>
          <w:snapToGrid w:val="0"/>
          <w:position w:val="-12"/>
        </w:rPr>
        <w:pict>
          <v:shape id="_x0000_i1092" type="#_x0000_t75" style="width:134.25pt;height:18.75pt" fillcolor="window">
            <v:imagedata r:id="rId71" o:title=""/>
          </v:shape>
        </w:pict>
      </w:r>
      <w:r>
        <w:rPr>
          <w:snapToGrid w:val="0"/>
        </w:rPr>
        <w:t>,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где:    </w:t>
      </w:r>
      <w:r w:rsidR="00376818">
        <w:rPr>
          <w:snapToGrid w:val="0"/>
          <w:position w:val="-10"/>
          <w:lang w:val="en-US"/>
        </w:rPr>
        <w:pict>
          <v:shape id="_x0000_i1093" type="#_x0000_t75" style="width:47.25pt;height:17.25pt" fillcolor="window">
            <v:imagedata r:id="rId72" o:title=""/>
          </v:shape>
        </w:pict>
      </w:r>
      <w:r>
        <w:rPr>
          <w:snapToGrid w:val="0"/>
        </w:rPr>
        <w:t>время хода поезда по участкам АБ и АВ, ч ( см. п. 1.2.2);</w:t>
      </w:r>
    </w:p>
    <w:p w:rsidR="006D3B9D" w:rsidRDefault="006D3B9D">
      <w:pPr>
        <w:pStyle w:val="a3"/>
        <w:ind w:left="0" w:right="-665" w:firstLine="284"/>
      </w:pPr>
      <w:r>
        <w:rPr>
          <w:snapToGrid w:val="0"/>
        </w:rPr>
        <w:t xml:space="preserve">           </w:t>
      </w:r>
      <w:r w:rsidR="00376818">
        <w:rPr>
          <w:snapToGrid w:val="0"/>
          <w:position w:val="-12"/>
        </w:rPr>
        <w:pict>
          <v:shape id="_x0000_i1094" type="#_x0000_t75" style="width:29.25pt;height:18pt" fillcolor="window">
            <v:imagedata r:id="rId73" o:title=""/>
          </v:shape>
        </w:pict>
      </w:r>
      <w:r>
        <w:rPr>
          <w:snapToGrid w:val="0"/>
        </w:rPr>
        <w:t xml:space="preserve">время приема и сдачи локомотива, ч </w:t>
      </w:r>
      <w:r>
        <w:t>(принимаю на каждом пункте равное 0,5 ч, эта операция предусмотрена технологическим процессам);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</w:t>
      </w:r>
      <w:r w:rsidR="00376818">
        <w:rPr>
          <w:snapToGrid w:val="0"/>
          <w:position w:val="-12"/>
        </w:rPr>
        <w:pict>
          <v:shape id="_x0000_i1095" type="#_x0000_t75" style="width:111pt;height:18.75pt" fillcolor="window">
            <v:imagedata r:id="rId74" o:title=""/>
          </v:shape>
        </w:pict>
      </w:r>
      <w:r>
        <w:rPr>
          <w:snapToGrid w:val="0"/>
        </w:rPr>
        <w:t xml:space="preserve">      </w:t>
      </w:r>
      <w:r w:rsidR="00376818">
        <w:rPr>
          <w:snapToGrid w:val="0"/>
          <w:position w:val="-12"/>
        </w:rPr>
        <w:pict>
          <v:shape id="_x0000_i1096" type="#_x0000_t75" style="width:141pt;height:18pt" fillcolor="window">
            <v:imagedata r:id="rId75" o:title=""/>
          </v:shape>
        </w:pict>
      </w:r>
      <w:r>
        <w:rPr>
          <w:snapToGrid w:val="0"/>
        </w:rPr>
        <w:t>ч.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  <w:position w:val="-12"/>
        </w:rPr>
        <w:pict>
          <v:shape id="_x0000_i1097" type="#_x0000_t75" style="width:174.75pt;height:18.75pt" fillcolor="window">
            <v:imagedata r:id="rId76" o:title=""/>
          </v:shape>
        </w:pict>
      </w:r>
      <w:r w:rsidR="006D3B9D">
        <w:rPr>
          <w:snapToGrid w:val="0"/>
        </w:rPr>
        <w:t>ч.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                 </w:t>
      </w: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noProof/>
          <w:sz w:val="20"/>
        </w:rPr>
        <w:pict>
          <v:group id="_x0000_s1646" style="position:absolute;left:0;text-align:left;margin-left:58.05pt;margin-top:18.2pt;width:513.6pt;height:774pt;z-index:251655680;mso-position-horizontal-relative:page;mso-position-vertical-relative:page" coordorigin=",27" coordsize="20000,19972" o:allowincell="f">
            <v:rect id="_x0000_s1647" style="position:absolute;left:7524;top:19116;width:11144;height:711" filled="f" stroked="f" strokeweight="1.15pt">
              <v:textbox style="mso-next-textbox:#_x0000_s164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648" style="position:absolute;left:18956;top:19431;width:993;height:526" filled="f" stroked="f" strokeweight="1.15pt">
              <v:textbox style="mso-next-textbox:#_x0000_s164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17</w:t>
                    </w:r>
                  </w:p>
                </w:txbxContent>
              </v:textbox>
            </v:rect>
            <v:rect id="_x0000_s1649" style="position:absolute;left:18909;top:19016;width:1083;height:425" filled="f" stroked="f" strokeweight="2pt">
              <v:textbox style="mso-next-textbox:#_x0000_s164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650" style="position:absolute;left:6038;top:19641;width:1206;height:351" filled="f" stroked="f" strokeweight="2pt">
              <v:textbox style="mso-next-textbox:#_x0000_s165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651" style="position:absolute;left:4395;top:19647;width:1626;height:351" filled="f" stroked="f" strokeweight="2pt">
              <v:textbox style="mso-next-textbox:#_x0000_s165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652" style="position:absolute;left:2024;top:19643;width:2356;height:354" filled="f" stroked="f" strokeweight="2pt">
              <v:textbox style="mso-next-textbox:#_x0000_s165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653" style="position:absolute;left:818;top:19648;width:1206;height:351" filled="f" stroked="f" strokeweight="2pt">
              <v:textbox style="mso-next-textbox:#_x0000_s165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654" style="position:absolute" from="18902,18936" to="18904,19998" strokeweight="2.25pt">
              <v:stroke startarrowwidth="narrow" startarrowlength="short" endarrowwidth="narrow" endarrowlength="short"/>
            </v:line>
            <v:rect id="_x0000_s1655" style="position:absolute;top:19648;width:824;height:351" filled="f" stroked="f" strokeweight="2pt">
              <v:textbox style="mso-next-textbox:#_x0000_s165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656" style="position:absolute;top:27;width:20000;height:19971" filled="f" strokeweight="2.25pt"/>
            <v:line id="_x0000_s1657" style="position:absolute" from="0,18936" to="20000,18937" strokeweight="2.25pt">
              <v:stroke startarrowwidth="narrow" startarrowlength="short" endarrowwidth="narrow" endarrowlength="short"/>
            </v:line>
            <v:line id="_x0000_s1658" style="position:absolute" from="7240,18936" to="7242,19999" strokeweight="2pt">
              <v:stroke startarrowwidth="narrow" startarrowlength="short" endarrowwidth="narrow" endarrowlength="short"/>
            </v:line>
            <v:line id="_x0000_s1659" style="position:absolute" from="0,19290" to="7244,19291" strokeweight="1.15pt">
              <v:stroke startarrowwidth="narrow" startarrowlength="short" endarrowwidth="narrow" endarrowlength="short"/>
            </v:line>
            <v:line id="_x0000_s1660" style="position:absolute" from="0,19643" to="7244,19644" strokeweight="2.25pt">
              <v:stroke startarrowwidth="narrow" startarrowlength="short" endarrowwidth="narrow" endarrowlength="short"/>
            </v:line>
            <v:line id="_x0000_s1661" style="position:absolute" from="6038,18936" to="6040,19999" strokeweight="2.25pt">
              <v:stroke startarrowwidth="narrow" startarrowlength="short" endarrowwidth="narrow" endarrowlength="short"/>
            </v:line>
            <v:line id="_x0000_s1662" style="position:absolute" from="4383,18936" to="4385,19999" strokeweight="2.25pt">
              <v:stroke startarrowwidth="narrow" startarrowlength="short" endarrowwidth="narrow" endarrowlength="short"/>
            </v:line>
            <v:line id="_x0000_s1663" style="position:absolute" from="818,18936" to="819,19999" strokeweight="2.25pt">
              <v:stroke startarrowwidth="narrow" startarrowlength="short" endarrowwidth="narrow" endarrowlength="short"/>
            </v:line>
            <v:line id="_x0000_s1664" style="position:absolute" from="18902,19433" to="20000,19434" strokeweight="1.15pt">
              <v:stroke startarrowwidth="narrow" startarrowlength="short" endarrowwidth="narrow" endarrowlength="short"/>
            </v:line>
            <v:line id="_x0000_s166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snapToGrid w:val="0"/>
          <w:position w:val="-28"/>
        </w:rPr>
        <w:pict>
          <v:shape id="_x0000_i1098" type="#_x0000_t75" style="width:138.75pt;height:33pt" fillcolor="window">
            <v:imagedata r:id="rId77" o:title=""/>
          </v:shape>
        </w:pict>
      </w:r>
      <w:r w:rsidR="006D3B9D">
        <w:rPr>
          <w:snapToGrid w:val="0"/>
        </w:rPr>
        <w:t>бригад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376818">
      <w:pPr>
        <w:ind w:right="-665" w:firstLine="284"/>
        <w:jc w:val="center"/>
        <w:rPr>
          <w:snapToGrid w:val="0"/>
        </w:rPr>
      </w:pPr>
      <w:r>
        <w:rPr>
          <w:snapToGrid w:val="0"/>
          <w:position w:val="-12"/>
        </w:rPr>
        <w:pict>
          <v:shape id="_x0000_i1099" type="#_x0000_t75" style="width:105.75pt;height:18pt" fillcolor="window">
            <v:imagedata r:id="rId78" o:title=""/>
          </v:shape>
        </w:pict>
      </w:r>
    </w:p>
    <w:p w:rsidR="006D3B9D" w:rsidRDefault="006D3B9D">
      <w:pPr>
        <w:ind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>где:</w:t>
      </w:r>
      <w:r w:rsidR="00376818">
        <w:rPr>
          <w:snapToGrid w:val="0"/>
          <w:position w:val="-12"/>
        </w:rPr>
        <w:pict>
          <v:shape id="_x0000_i1100" type="#_x0000_t75" style="width:33.75pt;height:18pt" fillcolor="window">
            <v:imagedata r:id="rId79" o:title=""/>
          </v:shape>
        </w:pict>
      </w:r>
      <w:r>
        <w:rPr>
          <w:snapToGrid w:val="0"/>
        </w:rPr>
        <w:t>коэффициент запаса, учитывающий неявку бригады на работу, 12 - 15 %.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</w:p>
    <w:p w:rsidR="006D3B9D" w:rsidRDefault="00376818">
      <w:pPr>
        <w:pStyle w:val="a3"/>
        <w:ind w:left="0" w:right="-665" w:firstLine="284"/>
        <w:jc w:val="center"/>
        <w:rPr>
          <w:snapToGrid w:val="0"/>
        </w:rPr>
      </w:pPr>
      <w:r>
        <w:rPr>
          <w:snapToGrid w:val="0"/>
          <w:position w:val="-12"/>
        </w:rPr>
        <w:pict>
          <v:shape id="_x0000_i1101" type="#_x0000_t75" style="width:131.25pt;height:18pt" fillcolor="window">
            <v:imagedata r:id="rId80" o:title=""/>
          </v:shape>
        </w:pict>
      </w:r>
      <w:r w:rsidR="006D3B9D">
        <w:rPr>
          <w:snapToGrid w:val="0"/>
        </w:rPr>
        <w:t xml:space="preserve"> бригад</w:t>
      </w: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snapToGrid w:val="0"/>
        </w:rPr>
      </w:pPr>
    </w:p>
    <w:p w:rsidR="006D3B9D" w:rsidRDefault="006D3B9D">
      <w:pPr>
        <w:pStyle w:val="a3"/>
        <w:ind w:left="0" w:right="-665" w:firstLine="284"/>
        <w:jc w:val="center"/>
        <w:rPr>
          <w:b/>
          <w:snapToGrid w:val="0"/>
        </w:rPr>
      </w:pPr>
      <w:r>
        <w:rPr>
          <w:b/>
          <w:snapToGrid w:val="0"/>
        </w:rPr>
        <w:lastRenderedPageBreak/>
        <w:t>1.5 Организация ремонтного производства в депо</w:t>
      </w:r>
    </w:p>
    <w:p w:rsidR="006D3B9D" w:rsidRDefault="006D3B9D">
      <w:pPr>
        <w:pStyle w:val="a3"/>
        <w:ind w:left="0" w:right="-665" w:firstLine="284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6D3B9D" w:rsidRDefault="006D3B9D">
      <w:pPr>
        <w:pStyle w:val="a3"/>
        <w:tabs>
          <w:tab w:val="left" w:pos="-2268"/>
        </w:tabs>
        <w:ind w:left="0" w:right="-665" w:firstLine="284"/>
        <w:jc w:val="both"/>
        <w:rPr>
          <w:snapToGrid w:val="0"/>
        </w:rPr>
      </w:pPr>
      <w:r>
        <w:rPr>
          <w:b/>
          <w:snapToGrid w:val="0"/>
        </w:rPr>
        <w:t xml:space="preserve">Техническое обслуживание </w:t>
      </w:r>
      <w:r>
        <w:rPr>
          <w:snapToGrid w:val="0"/>
        </w:rPr>
        <w:t xml:space="preserve">(ТО-1, ТО-2, ТО-3) – для предупреждения появления неисправностей и поддержания локомотивов и мотор-вагонного подвижного состава в работоспособном и надлежащем санитарно-гигиеническом состоянии, обеспечивающем его бесперебойную работу и безопасность движения, а также высокий уровень культуры проезда пассажиров. </w:t>
      </w:r>
    </w:p>
    <w:p w:rsidR="006D3B9D" w:rsidRDefault="006D3B9D">
      <w:pPr>
        <w:pStyle w:val="a3"/>
        <w:ind w:left="0" w:right="-665" w:firstLine="284"/>
        <w:jc w:val="both"/>
        <w:rPr>
          <w:snapToGrid w:val="0"/>
        </w:rPr>
      </w:pPr>
      <w:r>
        <w:rPr>
          <w:b/>
          <w:snapToGrid w:val="0"/>
        </w:rPr>
        <w:t>Техническое обслуживание</w:t>
      </w:r>
      <w:r>
        <w:rPr>
          <w:snapToGrid w:val="0"/>
        </w:rPr>
        <w:t xml:space="preserve"> (ТО-4) – для обточки бандажей колесных пар без выкатки их из-под локомотивов и мотор-вагонного подвижного состава с целью поддержания оптимальной величины проката.</w:t>
      </w:r>
    </w:p>
    <w:p w:rsidR="006D3B9D" w:rsidRDefault="006D3B9D">
      <w:pPr>
        <w:pStyle w:val="a3"/>
        <w:tabs>
          <w:tab w:val="left" w:pos="1134"/>
        </w:tabs>
        <w:ind w:left="0" w:right="-665" w:firstLine="284"/>
        <w:jc w:val="both"/>
        <w:rPr>
          <w:snapToGrid w:val="0"/>
        </w:rPr>
      </w:pPr>
      <w:r>
        <w:rPr>
          <w:b/>
          <w:snapToGrid w:val="0"/>
        </w:rPr>
        <w:t>Текущий ремонт</w:t>
      </w:r>
      <w:r>
        <w:rPr>
          <w:snapToGrid w:val="0"/>
        </w:rPr>
        <w:t xml:space="preserve"> (ТР-1, ТР-2, ТР-3) – для восстановления основных эксплуатационных характеристик и работоспособности локомотивов и мотор-вагонного подвижного состава в соответствующих межремонтных периодах путем ревизии, ремонта и замены отдельных деталей, сборочных единиц и агрегатов, регулировки и испытания, а также частичной модернизации.</w:t>
      </w:r>
    </w:p>
    <w:p w:rsidR="006D3B9D" w:rsidRDefault="006D3B9D">
      <w:pPr>
        <w:pStyle w:val="a3"/>
        <w:ind w:left="0" w:right="-665" w:firstLine="284"/>
        <w:rPr>
          <w:snapToGrid w:val="0"/>
        </w:rPr>
      </w:pPr>
      <w:r>
        <w:rPr>
          <w:snapToGrid w:val="0"/>
        </w:rPr>
        <w:t xml:space="preserve"> </w:t>
      </w:r>
      <w:r>
        <w:rPr>
          <w:b/>
          <w:snapToGrid w:val="0"/>
        </w:rPr>
        <w:t>Капитальный ремонт</w:t>
      </w:r>
      <w:r>
        <w:rPr>
          <w:snapToGrid w:val="0"/>
        </w:rPr>
        <w:t xml:space="preserve"> (КР-1) – для восстановления эксплуатационных характеристик, исправности и ресурса (срока службы) путем замены, ремонта изношенных и поврежденных агрегатов, сборочных единиц и деталей, а также модернизации.    </w:t>
      </w:r>
    </w:p>
    <w:p w:rsidR="006D3B9D" w:rsidRDefault="006D3B9D">
      <w:pPr>
        <w:pStyle w:val="a3"/>
        <w:tabs>
          <w:tab w:val="left" w:pos="-2268"/>
        </w:tabs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</w:t>
      </w:r>
      <w:r>
        <w:rPr>
          <w:b/>
          <w:snapToGrid w:val="0"/>
        </w:rPr>
        <w:t>Капитальный ремонт</w:t>
      </w:r>
      <w:r>
        <w:rPr>
          <w:snapToGrid w:val="0"/>
        </w:rPr>
        <w:t xml:space="preserve"> (КР-2) – для восстановления эксплуатационных характеристик, исправности и полного ресурса (срока службы) всех агрегатов, сборочных единиц и деталей, включая базовые, полной замены проводов и кабелей, а также модернизации.</w:t>
      </w:r>
    </w:p>
    <w:p w:rsidR="006D3B9D" w:rsidRDefault="006D3B9D">
      <w:pPr>
        <w:pStyle w:val="a3"/>
        <w:tabs>
          <w:tab w:val="left" w:pos="1134"/>
        </w:tabs>
        <w:ind w:left="0" w:right="-665" w:firstLine="284"/>
        <w:jc w:val="both"/>
        <w:rPr>
          <w:snapToGrid w:val="0"/>
        </w:rPr>
      </w:pPr>
      <w:r>
        <w:rPr>
          <w:snapToGrid w:val="0"/>
        </w:rPr>
        <w:t>Техническое обслуживание (ТО-3 и ТО-4) и текущий ремонт (ТР-1, ТР-2, ТР-3) производятся в основных локомотивных депо.</w:t>
      </w:r>
    </w:p>
    <w:p w:rsidR="006D3B9D" w:rsidRDefault="006D3B9D">
      <w:pPr>
        <w:pStyle w:val="a3"/>
        <w:tabs>
          <w:tab w:val="left" w:pos="1134"/>
        </w:tabs>
        <w:ind w:left="0" w:right="-665" w:firstLine="284"/>
        <w:jc w:val="both"/>
        <w:rPr>
          <w:snapToGrid w:val="0"/>
        </w:rPr>
      </w:pPr>
      <w:r>
        <w:rPr>
          <w:snapToGrid w:val="0"/>
        </w:rPr>
        <w:t xml:space="preserve">  Капитальные ремонты (КР-1, КР-2) выполняются на заводах Главного управления по ремонту подвижного состава и производству запасных частей.</w:t>
      </w:r>
    </w:p>
    <w:p w:rsidR="006D3B9D" w:rsidRDefault="006D3B9D">
      <w:pPr>
        <w:pStyle w:val="a3"/>
        <w:ind w:right="-2" w:firstLine="0"/>
        <w:rPr>
          <w:snapToGrid w:val="0"/>
        </w:rPr>
      </w:pPr>
      <w:r>
        <w:rPr>
          <w:snapToGrid w:val="0"/>
        </w:rPr>
        <w:t xml:space="preserve">        </w:t>
      </w:r>
    </w:p>
    <w:p w:rsidR="006D3B9D" w:rsidRDefault="006D3B9D">
      <w:pPr>
        <w:pStyle w:val="a3"/>
        <w:ind w:left="0" w:firstLine="284"/>
        <w:jc w:val="center"/>
        <w:rPr>
          <w:b/>
          <w:snapToGrid w:val="0"/>
        </w:rPr>
      </w:pPr>
      <w:r>
        <w:rPr>
          <w:b/>
          <w:snapToGrid w:val="0"/>
        </w:rPr>
        <w:t>1.5.1 Определение программы ремонта и технического обслуживания локомотивов</w:t>
      </w:r>
    </w:p>
    <w:p w:rsidR="006D3B9D" w:rsidRDefault="006D3B9D">
      <w:pPr>
        <w:pStyle w:val="a3"/>
        <w:ind w:left="0" w:firstLine="284"/>
        <w:rPr>
          <w:snapToGrid w:val="0"/>
        </w:rPr>
      </w:pPr>
    </w:p>
    <w:p w:rsidR="006D3B9D" w:rsidRDefault="006D3B9D">
      <w:pPr>
        <w:pStyle w:val="a3"/>
        <w:ind w:left="0" w:firstLine="284"/>
        <w:rPr>
          <w:snapToGrid w:val="0"/>
        </w:rPr>
      </w:pPr>
      <w:r>
        <w:rPr>
          <w:snapToGrid w:val="0"/>
        </w:rPr>
        <w:t>В настоящее время разработана и действует четкая система ТО и ТР. В основе этой системы установленные МПС пробеги в локомотиво-километрах или локомотиво-часах, между каждым видом ТО и ТР. Основной документацией, устанавливающей эти пробеги являются:</w:t>
      </w:r>
    </w:p>
    <w:p w:rsidR="006D3B9D" w:rsidRDefault="006D3B9D">
      <w:pPr>
        <w:pStyle w:val="a3"/>
        <w:ind w:left="0" w:firstLine="284"/>
        <w:rPr>
          <w:snapToGrid w:val="0"/>
        </w:rPr>
      </w:pPr>
      <w:r>
        <w:rPr>
          <w:snapToGrid w:val="0"/>
        </w:rPr>
        <w:t xml:space="preserve">              указание МПС от 03.06.99. № Л-991У</w:t>
      </w:r>
      <w:r w:rsidR="00376818">
        <w:rPr>
          <w:snapToGrid w:val="0"/>
          <w:position w:val="-10"/>
        </w:rPr>
        <w:pict>
          <v:shape id="_x0000_i1102" type="#_x0000_t75" style="width:9pt;height:17.25pt" fillcolor="window">
            <v:imagedata r:id="rId12" o:title=""/>
          </v:shape>
        </w:pict>
      </w:r>
      <w:r>
        <w:rPr>
          <w:snapToGrid w:val="0"/>
        </w:rPr>
        <w:t xml:space="preserve">     </w:t>
      </w:r>
    </w:p>
    <w:p w:rsidR="006D3B9D" w:rsidRDefault="006D3B9D">
      <w:pPr>
        <w:pStyle w:val="a3"/>
        <w:ind w:left="0" w:firstLine="284"/>
        <w:rPr>
          <w:snapToGrid w:val="0"/>
        </w:rPr>
      </w:pPr>
      <w:r>
        <w:rPr>
          <w:snapToGrid w:val="0"/>
        </w:rPr>
        <w:t xml:space="preserve">              приказ 9Н от 12.01.2000</w:t>
      </w:r>
    </w:p>
    <w:p w:rsidR="006D3B9D" w:rsidRDefault="006D3B9D">
      <w:pPr>
        <w:pStyle w:val="a3"/>
        <w:ind w:left="0" w:firstLine="284"/>
        <w:rPr>
          <w:snapToGrid w:val="0"/>
        </w:rPr>
      </w:pPr>
      <w:r>
        <w:rPr>
          <w:snapToGrid w:val="0"/>
        </w:rPr>
        <w:t>Программой ремонта называют количество ремонтов одного вида за 1 год.</w:t>
      </w:r>
    </w:p>
    <w:p w:rsidR="006D3B9D" w:rsidRDefault="006D3B9D">
      <w:pPr>
        <w:pStyle w:val="a3"/>
        <w:ind w:left="0" w:firstLine="284"/>
        <w:rPr>
          <w:snapToGrid w:val="0"/>
        </w:rPr>
      </w:pPr>
    </w:p>
    <w:p w:rsidR="006D3B9D" w:rsidRDefault="006D3B9D">
      <w:pPr>
        <w:pStyle w:val="a3"/>
        <w:ind w:left="0" w:firstLine="284"/>
        <w:rPr>
          <w:snapToGrid w:val="0"/>
        </w:rPr>
      </w:pPr>
    </w:p>
    <w:p w:rsidR="006D3B9D" w:rsidRDefault="006D3B9D">
      <w:pPr>
        <w:pStyle w:val="a3"/>
        <w:ind w:left="0" w:firstLine="284"/>
        <w:rPr>
          <w:snapToGrid w:val="0"/>
        </w:rPr>
      </w:pPr>
    </w:p>
    <w:p w:rsidR="006D3B9D" w:rsidRDefault="006D3B9D">
      <w:pPr>
        <w:pStyle w:val="a3"/>
        <w:ind w:left="0" w:firstLine="284"/>
        <w:rPr>
          <w:snapToGrid w:val="0"/>
        </w:rPr>
      </w:pPr>
    </w:p>
    <w:p w:rsidR="006D3B9D" w:rsidRDefault="00376818">
      <w:pPr>
        <w:pStyle w:val="a3"/>
        <w:tabs>
          <w:tab w:val="left" w:pos="284"/>
        </w:tabs>
        <w:ind w:left="0" w:right="-665" w:firstLine="284"/>
        <w:rPr>
          <w:snapToGrid w:val="0"/>
        </w:rPr>
      </w:pPr>
      <w:r>
        <w:rPr>
          <w:noProof/>
          <w:sz w:val="20"/>
        </w:rPr>
        <w:pict>
          <v:group id="_x0000_s1686" style="position:absolute;left:0;text-align:left;margin-left:58.05pt;margin-top:18.2pt;width:513.6pt;height:774pt;z-index:251656704;mso-position-horizontal-relative:page;mso-position-vertical-relative:page" coordorigin=",27" coordsize="20000,19972" o:allowincell="f">
            <v:rect id="_x0000_s1687" style="position:absolute;left:7524;top:19116;width:11144;height:711" filled="f" stroked="f" strokeweight="1.15pt">
              <v:textbox style="mso-next-textbox:#_x0000_s168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688" style="position:absolute;left:18956;top:19431;width:993;height:526" filled="f" stroked="f" strokeweight="1.15pt">
              <v:textbox style="mso-next-textbox:#_x0000_s168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18</w:t>
                    </w:r>
                  </w:p>
                </w:txbxContent>
              </v:textbox>
            </v:rect>
            <v:rect id="_x0000_s1689" style="position:absolute;left:18909;top:19016;width:1083;height:425" filled="f" stroked="f" strokeweight="2pt">
              <v:textbox style="mso-next-textbox:#_x0000_s168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690" style="position:absolute;left:6038;top:19641;width:1206;height:351" filled="f" stroked="f" strokeweight="2pt">
              <v:textbox style="mso-next-textbox:#_x0000_s169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691" style="position:absolute;left:4395;top:19647;width:1626;height:351" filled="f" stroked="f" strokeweight="2pt">
              <v:textbox style="mso-next-textbox:#_x0000_s169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692" style="position:absolute;left:2024;top:19643;width:2356;height:354" filled="f" stroked="f" strokeweight="2pt">
              <v:textbox style="mso-next-textbox:#_x0000_s169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693" style="position:absolute;left:818;top:19648;width:1206;height:351" filled="f" stroked="f" strokeweight="2pt">
              <v:textbox style="mso-next-textbox:#_x0000_s169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694" style="position:absolute" from="18902,18936" to="18904,19998" strokeweight="2.25pt">
              <v:stroke startarrowwidth="narrow" startarrowlength="short" endarrowwidth="narrow" endarrowlength="short"/>
            </v:line>
            <v:rect id="_x0000_s1695" style="position:absolute;top:19648;width:824;height:351" filled="f" stroked="f" strokeweight="2pt">
              <v:textbox style="mso-next-textbox:#_x0000_s169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696" style="position:absolute;top:27;width:20000;height:19971" filled="f" strokeweight="2.25pt"/>
            <v:line id="_x0000_s1697" style="position:absolute" from="0,18936" to="20000,18937" strokeweight="2.25pt">
              <v:stroke startarrowwidth="narrow" startarrowlength="short" endarrowwidth="narrow" endarrowlength="short"/>
            </v:line>
            <v:line id="_x0000_s1698" style="position:absolute" from="7240,18936" to="7242,19999" strokeweight="2pt">
              <v:stroke startarrowwidth="narrow" startarrowlength="short" endarrowwidth="narrow" endarrowlength="short"/>
            </v:line>
            <v:line id="_x0000_s1699" style="position:absolute" from="0,19290" to="7244,19291" strokeweight="1.15pt">
              <v:stroke startarrowwidth="narrow" startarrowlength="short" endarrowwidth="narrow" endarrowlength="short"/>
            </v:line>
            <v:line id="_x0000_s1700" style="position:absolute" from="0,19643" to="7244,19644" strokeweight="2.25pt">
              <v:stroke startarrowwidth="narrow" startarrowlength="short" endarrowwidth="narrow" endarrowlength="short"/>
            </v:line>
            <v:line id="_x0000_s1701" style="position:absolute" from="6038,18936" to="6040,19999" strokeweight="2.25pt">
              <v:stroke startarrowwidth="narrow" startarrowlength="short" endarrowwidth="narrow" endarrowlength="short"/>
            </v:line>
            <v:line id="_x0000_s1702" style="position:absolute" from="4383,18936" to="4385,19999" strokeweight="2.25pt">
              <v:stroke startarrowwidth="narrow" startarrowlength="short" endarrowwidth="narrow" endarrowlength="short"/>
            </v:line>
            <v:line id="_x0000_s1703" style="position:absolute" from="818,18936" to="819,19999" strokeweight="2.25pt">
              <v:stroke startarrowwidth="narrow" startarrowlength="short" endarrowwidth="narrow" endarrowlength="short"/>
            </v:line>
            <v:line id="_x0000_s1704" style="position:absolute" from="18902,19433" to="20000,19434" strokeweight="1.15pt">
              <v:stroke startarrowwidth="narrow" startarrowlength="short" endarrowwidth="narrow" endarrowlength="short"/>
            </v:line>
            <v:line id="_x0000_s170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napToGrid w:val="0"/>
        </w:rPr>
        <w:t xml:space="preserve">    Таблица 1.Исходные данные.</w:t>
      </w:r>
    </w:p>
    <w:p w:rsidR="006D3B9D" w:rsidRDefault="006D3B9D">
      <w:pPr>
        <w:pStyle w:val="a3"/>
        <w:ind w:right="-2" w:firstLine="0"/>
        <w:rPr>
          <w:snapToGrid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0"/>
        <w:gridCol w:w="2835"/>
      </w:tblGrid>
      <w:tr w:rsidR="006D3B9D"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Серия локомотива</w:t>
            </w:r>
          </w:p>
        </w:tc>
        <w:tc>
          <w:tcPr>
            <w:tcW w:w="3260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Род выполняемой работы</w:t>
            </w:r>
          </w:p>
        </w:tc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Годовой пробег</w:t>
            </w:r>
          </w:p>
        </w:tc>
      </w:tr>
      <w:tr w:rsidR="006D3B9D"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2</w:t>
            </w:r>
            <w:r>
              <w:rPr>
                <w:snapToGrid w:val="0"/>
              </w:rPr>
              <w:t>М62</w:t>
            </w:r>
          </w:p>
        </w:tc>
        <w:tc>
          <w:tcPr>
            <w:tcW w:w="3260" w:type="dxa"/>
          </w:tcPr>
          <w:p w:rsidR="006D3B9D" w:rsidRDefault="006D3B9D">
            <w:pPr>
              <w:pStyle w:val="a3"/>
              <w:ind w:right="-2" w:firstLine="0"/>
              <w:rPr>
                <w:snapToGrid w:val="0"/>
              </w:rPr>
            </w:pPr>
            <w:r>
              <w:rPr>
                <w:snapToGrid w:val="0"/>
              </w:rPr>
              <w:t xml:space="preserve">            Грузовой</w:t>
            </w:r>
          </w:p>
        </w:tc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12140544</w:t>
            </w:r>
          </w:p>
        </w:tc>
      </w:tr>
      <w:tr w:rsidR="006D3B9D"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М62</w:t>
            </w:r>
          </w:p>
        </w:tc>
        <w:tc>
          <w:tcPr>
            <w:tcW w:w="3260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Пассажирский</w:t>
            </w:r>
          </w:p>
        </w:tc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8755200</w:t>
            </w:r>
          </w:p>
        </w:tc>
      </w:tr>
      <w:tr w:rsidR="006D3B9D"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ТЭМ7</w:t>
            </w:r>
          </w:p>
        </w:tc>
        <w:tc>
          <w:tcPr>
            <w:tcW w:w="3260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Мааневровый</w:t>
            </w:r>
          </w:p>
        </w:tc>
        <w:tc>
          <w:tcPr>
            <w:tcW w:w="2835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685824</w:t>
            </w:r>
          </w:p>
        </w:tc>
      </w:tr>
    </w:tbl>
    <w:p w:rsidR="006D3B9D" w:rsidRDefault="006D3B9D">
      <w:pPr>
        <w:pStyle w:val="a3"/>
        <w:ind w:left="-142" w:right="-2" w:firstLine="0"/>
        <w:rPr>
          <w:snapToGrid w:val="0"/>
        </w:rPr>
      </w:pPr>
    </w:p>
    <w:p w:rsidR="006D3B9D" w:rsidRDefault="006D3B9D">
      <w:pPr>
        <w:pStyle w:val="a3"/>
        <w:tabs>
          <w:tab w:val="left" w:pos="284"/>
        </w:tabs>
        <w:ind w:left="0" w:right="-665" w:firstLine="284"/>
        <w:rPr>
          <w:snapToGrid w:val="0"/>
        </w:rPr>
      </w:pPr>
      <w:r>
        <w:rPr>
          <w:snapToGrid w:val="0"/>
        </w:rPr>
        <w:lastRenderedPageBreak/>
        <w:t xml:space="preserve">    Таблица 2.Среднесетевые нормы пробегов локомотивов между ТО-3, ТР и КР.</w:t>
      </w:r>
    </w:p>
    <w:p w:rsidR="006D3B9D" w:rsidRDefault="006D3B9D">
      <w:pPr>
        <w:pStyle w:val="a3"/>
        <w:tabs>
          <w:tab w:val="left" w:pos="284"/>
        </w:tabs>
        <w:ind w:right="-2" w:firstLine="0"/>
        <w:rPr>
          <w:snapToGrid w:val="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418"/>
        <w:gridCol w:w="1417"/>
        <w:gridCol w:w="1276"/>
        <w:gridCol w:w="1276"/>
      </w:tblGrid>
      <w:tr w:rsidR="006D3B9D">
        <w:trPr>
          <w:cantSplit/>
        </w:trPr>
        <w:tc>
          <w:tcPr>
            <w:tcW w:w="1560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Серия локомотива</w:t>
            </w:r>
          </w:p>
        </w:tc>
        <w:tc>
          <w:tcPr>
            <w:tcW w:w="8222" w:type="dxa"/>
            <w:gridSpan w:val="6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Нормативные меж ремонтные периоды (тыс. км.)</w:t>
            </w:r>
          </w:p>
        </w:tc>
      </w:tr>
      <w:tr w:rsidR="006D3B9D">
        <w:trPr>
          <w:cantSplit/>
        </w:trPr>
        <w:tc>
          <w:tcPr>
            <w:tcW w:w="1560" w:type="dxa"/>
            <w:vMerge/>
          </w:tcPr>
          <w:p w:rsidR="006D3B9D" w:rsidRDefault="006D3B9D">
            <w:pPr>
              <w:pStyle w:val="a3"/>
              <w:ind w:right="-2" w:firstLine="0"/>
              <w:rPr>
                <w:noProof/>
              </w:rPr>
            </w:pP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ТО-3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ТР-1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ТР-2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ТР-3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КР-1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КР-2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hanging="142"/>
            </w:pPr>
            <w:r>
              <w:rPr>
                <w:noProof/>
              </w:rPr>
              <w:t>2</w:t>
            </w:r>
            <w:r>
              <w:t>М62 и 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9,0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130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270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720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1500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ТЭМ7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33 сут.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9 мес.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20 мес.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40 мес.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7,5 лет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noProof/>
              </w:rPr>
            </w:pPr>
            <w:r>
              <w:rPr>
                <w:noProof/>
              </w:rPr>
              <w:t>17 лет</w:t>
            </w:r>
          </w:p>
        </w:tc>
      </w:tr>
    </w:tbl>
    <w:p w:rsidR="006D3B9D" w:rsidRDefault="006D3B9D">
      <w:pPr>
        <w:pStyle w:val="a3"/>
        <w:ind w:right="-2" w:firstLine="0"/>
        <w:rPr>
          <w:snapToGrid w:val="0"/>
        </w:rPr>
      </w:pPr>
    </w:p>
    <w:p w:rsidR="006D3B9D" w:rsidRDefault="006D3B9D">
      <w:pPr>
        <w:pStyle w:val="a3"/>
        <w:ind w:right="-2" w:firstLine="0"/>
        <w:rPr>
          <w:noProof/>
        </w:rPr>
      </w:pPr>
      <w:r>
        <w:rPr>
          <w:noProof/>
        </w:rPr>
        <w:t xml:space="preserve"> </w:t>
      </w:r>
    </w:p>
    <w:p w:rsidR="006D3B9D" w:rsidRDefault="006D3B9D">
      <w:pPr>
        <w:pStyle w:val="a3"/>
        <w:tabs>
          <w:tab w:val="left" w:pos="1134"/>
        </w:tabs>
        <w:ind w:left="0" w:right="-665" w:firstLine="284"/>
        <w:rPr>
          <w:noProof/>
        </w:rPr>
      </w:pPr>
      <w:r>
        <w:rPr>
          <w:noProof/>
        </w:rPr>
        <w:t xml:space="preserve">                  Определение программы ремонта:</w:t>
      </w:r>
    </w:p>
    <w:p w:rsidR="006D3B9D" w:rsidRDefault="006D3B9D">
      <w:pPr>
        <w:pStyle w:val="a3"/>
        <w:ind w:left="0" w:right="-665" w:firstLine="284"/>
        <w:rPr>
          <w:noProof/>
        </w:rPr>
      </w:pPr>
    </w:p>
    <w:p w:rsidR="006D3B9D" w:rsidRDefault="00376818">
      <w:pPr>
        <w:pStyle w:val="a3"/>
        <w:ind w:left="0" w:right="-665" w:firstLine="284"/>
        <w:jc w:val="center"/>
        <w:rPr>
          <w:noProof/>
        </w:rPr>
      </w:pPr>
      <w:r>
        <w:rPr>
          <w:noProof/>
          <w:position w:val="-30"/>
        </w:rPr>
        <w:pict>
          <v:shape id="_x0000_i1103" type="#_x0000_t75" style="width:107.25pt;height:33.75pt" fillcolor="window">
            <v:imagedata r:id="rId81" o:title=""/>
          </v:shape>
        </w:pict>
      </w:r>
    </w:p>
    <w:p w:rsidR="006D3B9D" w:rsidRDefault="006D3B9D">
      <w:pPr>
        <w:pStyle w:val="a3"/>
        <w:ind w:left="0" w:right="-665" w:firstLine="0"/>
      </w:pPr>
      <w:r>
        <w:rPr>
          <w:noProof/>
        </w:rPr>
        <w:t xml:space="preserve">где:  </w:t>
      </w:r>
      <w:r w:rsidR="00376818">
        <w:rPr>
          <w:noProof/>
          <w:position w:val="-12"/>
        </w:rPr>
        <w:pict>
          <v:shape id="_x0000_i1104" type="#_x0000_t75" style="width:21pt;height:18pt" fillcolor="window">
            <v:imagedata r:id="rId82" o:title=""/>
          </v:shape>
        </w:pict>
      </w:r>
      <w:r>
        <w:rPr>
          <w:noProof/>
        </w:rPr>
        <w:t xml:space="preserve">- </w:t>
      </w:r>
      <w:r>
        <w:t>общий годовой пробег локомотивов, лок-км ;</w:t>
      </w:r>
    </w:p>
    <w:p w:rsidR="006D3B9D" w:rsidRDefault="006D3B9D">
      <w:pPr>
        <w:pStyle w:val="a3"/>
        <w:ind w:left="0" w:right="-665" w:firstLine="0"/>
      </w:pPr>
      <w:r>
        <w:t xml:space="preserve">  </w:t>
      </w:r>
    </w:p>
    <w:p w:rsidR="006D3B9D" w:rsidRDefault="006D3B9D">
      <w:pPr>
        <w:pStyle w:val="a3"/>
        <w:ind w:left="0" w:right="-665" w:firstLine="0"/>
      </w:pPr>
      <w:r>
        <w:t xml:space="preserve">    Грузовое движение</w:t>
      </w:r>
      <w:r>
        <w:rPr>
          <w:lang w:val="en-US"/>
        </w:rPr>
        <w:t>:</w:t>
      </w:r>
    </w:p>
    <w:p w:rsidR="006D3B9D" w:rsidRDefault="00376818">
      <w:pPr>
        <w:pStyle w:val="a3"/>
        <w:ind w:right="-2" w:firstLine="2552"/>
        <w:rPr>
          <w:noProof/>
        </w:rPr>
      </w:pPr>
      <w:r>
        <w:rPr>
          <w:noProof/>
          <w:position w:val="-30"/>
        </w:rPr>
        <w:pict>
          <v:shape id="_x0000_i1105" type="#_x0000_t75" style="width:107.25pt;height:33.75pt" fillcolor="window">
            <v:imagedata r:id="rId81" o:title=""/>
          </v:shape>
        </w:pict>
      </w:r>
      <w:r w:rsidR="006D3B9D">
        <w:rPr>
          <w:noProof/>
        </w:rPr>
        <w:t>=1075 ремонтов</w:t>
      </w:r>
    </w:p>
    <w:p w:rsidR="006D3B9D" w:rsidRDefault="006D3B9D">
      <w:pPr>
        <w:pStyle w:val="a3"/>
        <w:ind w:right="-2" w:firstLine="2552"/>
      </w:pPr>
      <w:r>
        <w:t xml:space="preserve"> </w:t>
      </w:r>
    </w:p>
    <w:p w:rsidR="006D3B9D" w:rsidRDefault="00376818">
      <w:pPr>
        <w:pStyle w:val="a3"/>
        <w:ind w:right="-2" w:firstLine="2552"/>
        <w:rPr>
          <w:noProof/>
        </w:rPr>
      </w:pPr>
      <w:r>
        <w:rPr>
          <w:noProof/>
          <w:position w:val="-30"/>
        </w:rPr>
        <w:pict>
          <v:shape id="_x0000_i1106" type="#_x0000_t75" style="width:134.25pt;height:33.75pt" fillcolor="window">
            <v:imagedata r:id="rId83" o:title=""/>
          </v:shape>
        </w:pict>
      </w:r>
      <w:r w:rsidR="006D3B9D">
        <w:rPr>
          <w:noProof/>
        </w:rPr>
        <w:t>ремонтов</w:t>
      </w:r>
    </w:p>
    <w:p w:rsidR="006D3B9D" w:rsidRDefault="006D3B9D">
      <w:pPr>
        <w:pStyle w:val="a3"/>
        <w:ind w:left="0" w:right="-665" w:firstLine="284"/>
      </w:pPr>
    </w:p>
    <w:p w:rsidR="006D3B9D" w:rsidRDefault="00376818">
      <w:pPr>
        <w:pStyle w:val="a3"/>
        <w:ind w:right="-2" w:firstLine="2552"/>
        <w:rPr>
          <w:noProof/>
        </w:rPr>
      </w:pPr>
      <w:r>
        <w:rPr>
          <w:noProof/>
        </w:rPr>
        <w:pict>
          <v:group id="_x0000_s2097" style="position:absolute;left:0;text-align:left;margin-left:57.6pt;margin-top:36pt;width:513.6pt;height:774pt;z-index:251667968;mso-position-horizontal-relative:page;mso-position-vertical-relative:page" coordorigin=",27" coordsize="20000,19972" o:allowincell="f">
            <v:rect id="_x0000_s2098" style="position:absolute;left:7524;top:19116;width:11144;height:711" filled="f" stroked="f" strokeweight="1.15pt">
              <v:textbox style="mso-next-textbox:#_x0000_s209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099" style="position:absolute;left:18956;top:19431;width:993;height:526" filled="f" stroked="f" strokeweight="1.15pt">
              <v:textbox style="mso-next-textbox:#_x0000_s209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22</w:t>
                    </w:r>
                  </w:p>
                </w:txbxContent>
              </v:textbox>
            </v:rect>
            <v:rect id="_x0000_s2100" style="position:absolute;left:18909;top:19016;width:1083;height:425" filled="f" stroked="f" strokeweight="2pt">
              <v:textbox style="mso-next-textbox:#_x0000_s210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101" style="position:absolute;left:6038;top:19641;width:1206;height:351" filled="f" stroked="f" strokeweight="2pt">
              <v:textbox style="mso-next-textbox:#_x0000_s210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102" style="position:absolute;left:4395;top:19647;width:1626;height:351" filled="f" stroked="f" strokeweight="2pt">
              <v:textbox style="mso-next-textbox:#_x0000_s210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103" style="position:absolute;left:2024;top:19643;width:2356;height:354" filled="f" stroked="f" strokeweight="2pt">
              <v:textbox style="mso-next-textbox:#_x0000_s210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104" style="position:absolute;left:818;top:19648;width:1206;height:351" filled="f" stroked="f" strokeweight="2pt">
              <v:textbox style="mso-next-textbox:#_x0000_s210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105" style="position:absolute" from="18902,18936" to="18904,19998" strokeweight="2.25pt">
              <v:stroke startarrowwidth="narrow" startarrowlength="short" endarrowwidth="narrow" endarrowlength="short"/>
            </v:line>
            <v:rect id="_x0000_s2106" style="position:absolute;top:19648;width:824;height:351" filled="f" stroked="f" strokeweight="2pt">
              <v:textbox style="mso-next-textbox:#_x0000_s210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107" style="position:absolute;top:27;width:20000;height:19971" filled="f" strokeweight="2.25pt"/>
            <v:line id="_x0000_s2108" style="position:absolute" from="0,18936" to="20000,18937" strokeweight="2.25pt">
              <v:stroke startarrowwidth="narrow" startarrowlength="short" endarrowwidth="narrow" endarrowlength="short"/>
            </v:line>
            <v:line id="_x0000_s2109" style="position:absolute" from="7240,18936" to="7242,19999" strokeweight="2pt">
              <v:stroke startarrowwidth="narrow" startarrowlength="short" endarrowwidth="narrow" endarrowlength="short"/>
            </v:line>
            <v:line id="_x0000_s2110" style="position:absolute" from="0,19290" to="7244,19291" strokeweight="1.15pt">
              <v:stroke startarrowwidth="narrow" startarrowlength="short" endarrowwidth="narrow" endarrowlength="short"/>
            </v:line>
            <v:line id="_x0000_s2111" style="position:absolute" from="0,19643" to="7244,19644" strokeweight="2.25pt">
              <v:stroke startarrowwidth="narrow" startarrowlength="short" endarrowwidth="narrow" endarrowlength="short"/>
            </v:line>
            <v:line id="_x0000_s2112" style="position:absolute" from="6038,18936" to="6040,19999" strokeweight="2.25pt">
              <v:stroke startarrowwidth="narrow" startarrowlength="short" endarrowwidth="narrow" endarrowlength="short"/>
            </v:line>
            <v:line id="_x0000_s2113" style="position:absolute" from="4383,18936" to="4385,19999" strokeweight="2.25pt">
              <v:stroke startarrowwidth="narrow" startarrowlength="short" endarrowwidth="narrow" endarrowlength="short"/>
            </v:line>
            <v:line id="_x0000_s2114" style="position:absolute" from="818,18936" to="819,19999" strokeweight="2.25pt">
              <v:stroke startarrowwidth="narrow" startarrowlength="short" endarrowwidth="narrow" endarrowlength="short"/>
            </v:line>
            <v:line id="_x0000_s2115" style="position:absolute" from="18902,19433" to="20000,19434" strokeweight="1.15pt">
              <v:stroke startarrowwidth="narrow" startarrowlength="short" endarrowwidth="narrow" endarrowlength="short"/>
            </v:line>
            <v:line id="_x0000_s211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noProof/>
          <w:position w:val="-30"/>
        </w:rPr>
        <w:pict>
          <v:shape id="_x0000_i1107" type="#_x0000_t75" style="width:131.25pt;height:33.75pt" fillcolor="window">
            <v:imagedata r:id="rId84" o:title=""/>
          </v:shape>
        </w:pict>
      </w:r>
      <w:r w:rsidR="006D3B9D">
        <w:rPr>
          <w:noProof/>
        </w:rPr>
        <w:t>ремонтов</w:t>
      </w:r>
    </w:p>
    <w:p w:rsidR="006D3B9D" w:rsidRDefault="006D3B9D">
      <w:pPr>
        <w:pStyle w:val="a3"/>
        <w:ind w:right="-2" w:firstLine="0"/>
        <w:rPr>
          <w:noProof/>
        </w:rPr>
      </w:pPr>
    </w:p>
    <w:p w:rsidR="006D3B9D" w:rsidRDefault="00376818">
      <w:pPr>
        <w:pStyle w:val="a3"/>
        <w:ind w:right="-2" w:firstLine="2552"/>
      </w:pPr>
      <w:r>
        <w:rPr>
          <w:noProof/>
          <w:position w:val="-30"/>
        </w:rPr>
        <w:pict>
          <v:shape id="_x0000_i1108" type="#_x0000_t75" style="width:129pt;height:33.75pt" fillcolor="window">
            <v:imagedata r:id="rId85" o:title=""/>
          </v:shape>
        </w:pict>
      </w:r>
      <w:r w:rsidR="006D3B9D">
        <w:t>ремонтов</w:t>
      </w:r>
    </w:p>
    <w:p w:rsidR="006D3B9D" w:rsidRDefault="006D3B9D">
      <w:pPr>
        <w:pStyle w:val="a3"/>
        <w:ind w:right="-2" w:firstLine="0"/>
      </w:pPr>
    </w:p>
    <w:p w:rsidR="006D3B9D" w:rsidRDefault="006D3B9D">
      <w:pPr>
        <w:pStyle w:val="a3"/>
        <w:tabs>
          <w:tab w:val="left" w:pos="3119"/>
        </w:tabs>
        <w:ind w:left="0" w:right="-2" w:firstLine="284"/>
        <w:rPr>
          <w:noProof/>
        </w:rPr>
      </w:pPr>
      <w:r>
        <w:t xml:space="preserve">                                        </w:t>
      </w:r>
      <w:r w:rsidR="00376818">
        <w:rPr>
          <w:noProof/>
          <w:position w:val="-32"/>
        </w:rPr>
        <w:pict>
          <v:shape id="_x0000_i1109" type="#_x0000_t75" style="width:126pt;height:35.25pt" fillcolor="window">
            <v:imagedata r:id="rId86" o:title=""/>
          </v:shape>
        </w:pict>
      </w:r>
      <w:r>
        <w:rPr>
          <w:noProof/>
        </w:rPr>
        <w:t xml:space="preserve"> ремонтов</w:t>
      </w:r>
    </w:p>
    <w:p w:rsidR="006D3B9D" w:rsidRDefault="006D3B9D">
      <w:pPr>
        <w:pStyle w:val="a3"/>
        <w:tabs>
          <w:tab w:val="left" w:pos="3119"/>
        </w:tabs>
        <w:ind w:right="-2" w:firstLine="0"/>
        <w:rPr>
          <w:noProof/>
        </w:rPr>
      </w:pPr>
      <w:r>
        <w:t xml:space="preserve"> </w:t>
      </w:r>
      <w:r>
        <w:rPr>
          <w:noProof/>
        </w:rPr>
        <w:t xml:space="preserve">                                         </w:t>
      </w:r>
      <w:r w:rsidR="00376818">
        <w:rPr>
          <w:noProof/>
          <w:position w:val="-30"/>
        </w:rPr>
        <w:pict>
          <v:shape id="_x0000_i1110" type="#_x0000_t75" style="width:90.75pt;height:33.75pt" fillcolor="window">
            <v:imagedata r:id="rId87" o:title=""/>
          </v:shape>
        </w:pict>
      </w:r>
      <w:r>
        <w:rPr>
          <w:noProof/>
        </w:rPr>
        <w:t xml:space="preserve"> ремонтов</w:t>
      </w:r>
    </w:p>
    <w:p w:rsidR="006D3B9D" w:rsidRDefault="006D3B9D">
      <w:pPr>
        <w:pStyle w:val="a3"/>
        <w:ind w:right="-2" w:firstLine="0"/>
        <w:jc w:val="center"/>
        <w:rPr>
          <w:noProof/>
        </w:rPr>
      </w:pPr>
    </w:p>
    <w:p w:rsidR="006D3B9D" w:rsidRDefault="006D3B9D">
      <w:pPr>
        <w:pStyle w:val="a3"/>
        <w:ind w:left="0" w:right="-665" w:firstLine="3261"/>
        <w:rPr>
          <w:noProof/>
        </w:rPr>
      </w:pPr>
    </w:p>
    <w:p w:rsidR="006D3B9D" w:rsidRDefault="006D3B9D">
      <w:pPr>
        <w:pStyle w:val="a3"/>
        <w:tabs>
          <w:tab w:val="left" w:pos="3119"/>
        </w:tabs>
        <w:ind w:left="0" w:right="-665" w:firstLine="284"/>
        <w:rPr>
          <w:noProof/>
        </w:rPr>
      </w:pPr>
      <w:r>
        <w:rPr>
          <w:noProof/>
        </w:rPr>
        <w:t xml:space="preserve">Пассажирское движение:  </w:t>
      </w:r>
    </w:p>
    <w:p w:rsidR="006D3B9D" w:rsidRDefault="006D3B9D">
      <w:pPr>
        <w:pStyle w:val="a3"/>
        <w:tabs>
          <w:tab w:val="left" w:pos="3119"/>
        </w:tabs>
        <w:ind w:left="0" w:right="-665" w:firstLine="284"/>
        <w:rPr>
          <w:noProof/>
        </w:rPr>
      </w:pPr>
      <w:r>
        <w:rPr>
          <w:noProof/>
        </w:rPr>
        <w:t xml:space="preserve">   </w:t>
      </w:r>
    </w:p>
    <w:p w:rsidR="006D3B9D" w:rsidRDefault="006D3B9D">
      <w:pPr>
        <w:pStyle w:val="a3"/>
        <w:tabs>
          <w:tab w:val="left" w:pos="3119"/>
        </w:tabs>
        <w:ind w:right="-665" w:hanging="142"/>
        <w:rPr>
          <w:noProof/>
        </w:rPr>
      </w:pPr>
      <w:r>
        <w:rPr>
          <w:noProof/>
        </w:rPr>
        <w:t xml:space="preserve">                                            </w:t>
      </w:r>
      <w:r w:rsidR="00376818">
        <w:rPr>
          <w:noProof/>
          <w:position w:val="-30"/>
        </w:rPr>
        <w:pict>
          <v:shape id="_x0000_i1111" type="#_x0000_t75" style="width:137.25pt;height:33.75pt" fillcolor="window">
            <v:imagedata r:id="rId88" o:title=""/>
          </v:shape>
        </w:pict>
      </w:r>
      <w:r>
        <w:rPr>
          <w:noProof/>
        </w:rPr>
        <w:t xml:space="preserve"> ремонтов</w:t>
      </w:r>
    </w:p>
    <w:p w:rsidR="006D3B9D" w:rsidRDefault="006D3B9D">
      <w:pPr>
        <w:pStyle w:val="a3"/>
        <w:tabs>
          <w:tab w:val="left" w:pos="3119"/>
        </w:tabs>
        <w:ind w:right="-665" w:hanging="142"/>
        <w:rPr>
          <w:noProof/>
        </w:rPr>
      </w:pPr>
    </w:p>
    <w:p w:rsidR="006D3B9D" w:rsidRDefault="006D3B9D">
      <w:pPr>
        <w:pStyle w:val="a3"/>
        <w:tabs>
          <w:tab w:val="left" w:pos="3119"/>
        </w:tabs>
        <w:ind w:right="-665" w:hanging="142"/>
        <w:rPr>
          <w:noProof/>
        </w:rPr>
      </w:pPr>
      <w:r>
        <w:rPr>
          <w:noProof/>
        </w:rPr>
        <w:t xml:space="preserve">                                            </w:t>
      </w:r>
      <w:r w:rsidR="00376818">
        <w:rPr>
          <w:noProof/>
          <w:position w:val="-30"/>
        </w:rPr>
        <w:pict>
          <v:shape id="_x0000_i1112" type="#_x0000_t75" style="width:134.25pt;height:33.75pt" fillcolor="window">
            <v:imagedata r:id="rId89" o:title=""/>
          </v:shape>
        </w:pict>
      </w:r>
      <w:r>
        <w:rPr>
          <w:noProof/>
        </w:rPr>
        <w:t>ремонтов</w:t>
      </w:r>
    </w:p>
    <w:p w:rsidR="006D3B9D" w:rsidRDefault="006D3B9D">
      <w:pPr>
        <w:pStyle w:val="a3"/>
        <w:ind w:left="0" w:right="-665" w:firstLine="3261"/>
        <w:jc w:val="center"/>
        <w:rPr>
          <w:noProof/>
        </w:rPr>
      </w:pPr>
      <w:r>
        <w:rPr>
          <w:noProof/>
        </w:rPr>
        <w:t xml:space="preserve"> </w:t>
      </w:r>
    </w:p>
    <w:p w:rsidR="006D3B9D" w:rsidRDefault="006D3B9D">
      <w:pPr>
        <w:pStyle w:val="a3"/>
        <w:ind w:right="-665" w:hanging="142"/>
        <w:rPr>
          <w:noProof/>
        </w:rPr>
      </w:pPr>
      <w:r>
        <w:rPr>
          <w:noProof/>
        </w:rPr>
        <w:t xml:space="preserve">                                            </w:t>
      </w:r>
      <w:r w:rsidR="00376818">
        <w:rPr>
          <w:noProof/>
          <w:position w:val="-30"/>
        </w:rPr>
        <w:pict>
          <v:shape id="_x0000_i1113" type="#_x0000_t75" style="width:135pt;height:35.25pt" fillcolor="window">
            <v:imagedata r:id="rId90" o:title=""/>
          </v:shape>
        </w:pict>
      </w:r>
      <w:r>
        <w:rPr>
          <w:noProof/>
        </w:rPr>
        <w:t xml:space="preserve"> ремонтов</w:t>
      </w:r>
    </w:p>
    <w:p w:rsidR="006D3B9D" w:rsidRDefault="006D3B9D">
      <w:pPr>
        <w:pStyle w:val="a3"/>
        <w:ind w:left="0" w:right="-665" w:firstLine="3261"/>
        <w:jc w:val="center"/>
        <w:rPr>
          <w:noProof/>
        </w:rPr>
      </w:pPr>
    </w:p>
    <w:p w:rsidR="006D3B9D" w:rsidRDefault="006D3B9D">
      <w:pPr>
        <w:pStyle w:val="a3"/>
        <w:ind w:right="-665" w:hanging="142"/>
        <w:rPr>
          <w:noProof/>
        </w:rPr>
      </w:pPr>
      <w:r>
        <w:rPr>
          <w:noProof/>
        </w:rPr>
        <w:lastRenderedPageBreak/>
        <w:t xml:space="preserve">                                            </w:t>
      </w:r>
      <w:r w:rsidR="00376818">
        <w:rPr>
          <w:noProof/>
          <w:position w:val="-30"/>
        </w:rPr>
        <w:pict>
          <v:shape id="_x0000_i1114" type="#_x0000_t75" style="width:129pt;height:33.75pt" fillcolor="window">
            <v:imagedata r:id="rId91" o:title=""/>
          </v:shape>
        </w:pict>
      </w:r>
      <w:r>
        <w:t xml:space="preserve"> </w:t>
      </w:r>
      <w:r>
        <w:rPr>
          <w:noProof/>
        </w:rPr>
        <w:t>ремонтов</w:t>
      </w:r>
    </w:p>
    <w:p w:rsidR="006D3B9D" w:rsidRDefault="006D3B9D">
      <w:pPr>
        <w:pStyle w:val="a3"/>
        <w:ind w:left="0" w:right="-665" w:firstLine="3261"/>
        <w:jc w:val="center"/>
        <w:rPr>
          <w:noProof/>
        </w:rPr>
      </w:pPr>
    </w:p>
    <w:p w:rsidR="006D3B9D" w:rsidRDefault="006D3B9D">
      <w:pPr>
        <w:pStyle w:val="a3"/>
        <w:ind w:right="-665" w:hanging="142"/>
        <w:rPr>
          <w:noProof/>
        </w:rPr>
      </w:pPr>
      <w:r>
        <w:rPr>
          <w:noProof/>
        </w:rPr>
        <w:t xml:space="preserve">                                           </w:t>
      </w:r>
      <w:r w:rsidR="00376818">
        <w:rPr>
          <w:noProof/>
          <w:position w:val="-30"/>
        </w:rPr>
        <w:pict>
          <v:shape id="_x0000_i1115" type="#_x0000_t75" style="width:126.75pt;height:33.75pt" fillcolor="window">
            <v:imagedata r:id="rId92" o:title=""/>
          </v:shape>
        </w:pict>
      </w:r>
      <w:r>
        <w:rPr>
          <w:noProof/>
        </w:rPr>
        <w:t>ремонтов</w:t>
      </w:r>
    </w:p>
    <w:p w:rsidR="006D3B9D" w:rsidRDefault="006D3B9D">
      <w:pPr>
        <w:pStyle w:val="a3"/>
        <w:ind w:right="-665" w:hanging="142"/>
        <w:rPr>
          <w:noProof/>
        </w:rPr>
      </w:pPr>
    </w:p>
    <w:p w:rsidR="006D3B9D" w:rsidRDefault="006D3B9D">
      <w:pPr>
        <w:pStyle w:val="a3"/>
        <w:ind w:right="-665" w:hanging="142"/>
        <w:rPr>
          <w:noProof/>
        </w:rPr>
      </w:pPr>
      <w:r>
        <w:rPr>
          <w:noProof/>
        </w:rPr>
        <w:t xml:space="preserve">                                           </w:t>
      </w:r>
      <w:r w:rsidR="00376818">
        <w:rPr>
          <w:noProof/>
          <w:position w:val="-30"/>
        </w:rPr>
        <w:pict>
          <v:shape id="_x0000_i1116" type="#_x0000_t75" style="width:90.75pt;height:33.75pt" fillcolor="window">
            <v:imagedata r:id="rId93" o:title=""/>
          </v:shape>
        </w:pict>
      </w:r>
      <w:r>
        <w:rPr>
          <w:noProof/>
        </w:rPr>
        <w:t>ремонтов</w:t>
      </w:r>
    </w:p>
    <w:p w:rsidR="006D3B9D" w:rsidRDefault="006D3B9D">
      <w:pPr>
        <w:pStyle w:val="a3"/>
        <w:ind w:left="0" w:right="-665" w:firstLine="3261"/>
        <w:rPr>
          <w:noProof/>
        </w:rPr>
      </w:pPr>
    </w:p>
    <w:p w:rsidR="006D3B9D" w:rsidRDefault="006D3B9D">
      <w:pPr>
        <w:pStyle w:val="a3"/>
        <w:ind w:left="0" w:right="-665" w:firstLine="142"/>
        <w:rPr>
          <w:noProof/>
        </w:rPr>
      </w:pPr>
      <w:r>
        <w:rPr>
          <w:noProof/>
        </w:rPr>
        <w:t>Маневровая работа:</w:t>
      </w:r>
    </w:p>
    <w:p w:rsidR="006D3B9D" w:rsidRDefault="006D3B9D">
      <w:pPr>
        <w:pStyle w:val="a3"/>
        <w:tabs>
          <w:tab w:val="left" w:pos="3119"/>
        </w:tabs>
        <w:ind w:right="-2" w:hanging="142"/>
        <w:rPr>
          <w:noProof/>
        </w:rPr>
      </w:pPr>
      <w:r>
        <w:rPr>
          <w:noProof/>
        </w:rPr>
        <w:t xml:space="preserve">                                                      </w:t>
      </w:r>
      <w:r w:rsidR="00376818">
        <w:rPr>
          <w:noProof/>
          <w:position w:val="-30"/>
        </w:rPr>
        <w:pict>
          <v:shape id="_x0000_i1117" type="#_x0000_t75" style="width:131.25pt;height:33.75pt" fillcolor="window">
            <v:imagedata r:id="rId94" o:title=""/>
          </v:shape>
        </w:pict>
      </w:r>
      <w:r>
        <w:rPr>
          <w:noProof/>
        </w:rPr>
        <w:t>ремонтов</w:t>
      </w:r>
    </w:p>
    <w:p w:rsidR="006D3B9D" w:rsidRDefault="006D3B9D">
      <w:pPr>
        <w:pStyle w:val="a3"/>
        <w:ind w:right="-2" w:firstLine="3119"/>
        <w:rPr>
          <w:noProof/>
        </w:rPr>
      </w:pPr>
    </w:p>
    <w:p w:rsidR="006D3B9D" w:rsidRDefault="006D3B9D">
      <w:pPr>
        <w:pStyle w:val="a3"/>
        <w:ind w:right="-2" w:firstLine="2018"/>
        <w:rPr>
          <w:noProof/>
        </w:rPr>
      </w:pPr>
      <w:r>
        <w:rPr>
          <w:noProof/>
        </w:rPr>
        <w:t xml:space="preserve">                  </w:t>
      </w:r>
      <w:r w:rsidR="00376818">
        <w:rPr>
          <w:noProof/>
          <w:position w:val="-30"/>
        </w:rPr>
        <w:pict>
          <v:shape id="_x0000_i1118" type="#_x0000_t75" style="width:122.25pt;height:33.75pt" fillcolor="window">
            <v:imagedata r:id="rId95" o:title=""/>
          </v:shape>
        </w:pict>
      </w:r>
      <w:r>
        <w:rPr>
          <w:noProof/>
        </w:rPr>
        <w:t>ремонтов</w:t>
      </w:r>
    </w:p>
    <w:p w:rsidR="006D3B9D" w:rsidRDefault="006D3B9D">
      <w:pPr>
        <w:pStyle w:val="a3"/>
        <w:ind w:right="-2" w:firstLine="3119"/>
        <w:rPr>
          <w:noProof/>
        </w:rPr>
      </w:pPr>
    </w:p>
    <w:p w:rsidR="006D3B9D" w:rsidRDefault="006D3B9D">
      <w:pPr>
        <w:pStyle w:val="a3"/>
        <w:ind w:right="-2" w:hanging="142"/>
        <w:rPr>
          <w:noProof/>
        </w:rPr>
      </w:pPr>
      <w:r>
        <w:rPr>
          <w:noProof/>
        </w:rPr>
        <w:t xml:space="preserve">                                                      </w:t>
      </w:r>
      <w:r w:rsidR="00376818">
        <w:rPr>
          <w:noProof/>
          <w:position w:val="-30"/>
        </w:rPr>
        <w:pict>
          <v:shape id="_x0000_i1119" type="#_x0000_t75" style="width:123.75pt;height:33.75pt" fillcolor="window">
            <v:imagedata r:id="rId96" o:title=""/>
          </v:shape>
        </w:pict>
      </w:r>
      <w:r>
        <w:rPr>
          <w:noProof/>
        </w:rPr>
        <w:t>ремонта</w:t>
      </w:r>
    </w:p>
    <w:p w:rsidR="006D3B9D" w:rsidRDefault="006D3B9D">
      <w:pPr>
        <w:pStyle w:val="a3"/>
        <w:ind w:right="-2" w:firstLine="3119"/>
        <w:rPr>
          <w:noProof/>
        </w:rPr>
      </w:pPr>
    </w:p>
    <w:p w:rsidR="006D3B9D" w:rsidRDefault="00376818">
      <w:pPr>
        <w:pStyle w:val="a3"/>
        <w:ind w:right="-2" w:firstLine="3119"/>
        <w:rPr>
          <w:noProof/>
        </w:rPr>
      </w:pPr>
      <w:r>
        <w:rPr>
          <w:noProof/>
        </w:rPr>
        <w:pict>
          <v:group id="_x0000_s2077" style="position:absolute;left:0;text-align:left;margin-left:57.6pt;margin-top:28.8pt;width:513.6pt;height:774pt;z-index:251666944;mso-position-horizontal-relative:page;mso-position-vertical-relative:page" coordorigin=",27" coordsize="20000,19972" o:allowincell="f">
            <v:rect id="_x0000_s2078" style="position:absolute;left:7524;top:19116;width:11144;height:711" filled="f" stroked="f" strokeweight="1.15pt">
              <v:textbox style="mso-next-textbox:#_x0000_s207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079" style="position:absolute;left:18956;top:19431;width:993;height:526" filled="f" stroked="f" strokeweight="1.15pt">
              <v:textbox style="mso-next-textbox:#_x0000_s207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22</w:t>
                    </w:r>
                  </w:p>
                </w:txbxContent>
              </v:textbox>
            </v:rect>
            <v:rect id="_x0000_s2080" style="position:absolute;left:18909;top:19016;width:1083;height:425" filled="f" stroked="f" strokeweight="2pt">
              <v:textbox style="mso-next-textbox:#_x0000_s208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081" style="position:absolute;left:6038;top:19641;width:1206;height:351" filled="f" stroked="f" strokeweight="2pt">
              <v:textbox style="mso-next-textbox:#_x0000_s208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082" style="position:absolute;left:4395;top:19647;width:1626;height:351" filled="f" stroked="f" strokeweight="2pt">
              <v:textbox style="mso-next-textbox:#_x0000_s208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083" style="position:absolute;left:2024;top:19643;width:2356;height:354" filled="f" stroked="f" strokeweight="2pt">
              <v:textbox style="mso-next-textbox:#_x0000_s208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084" style="position:absolute;left:818;top:19648;width:1206;height:351" filled="f" stroked="f" strokeweight="2pt">
              <v:textbox style="mso-next-textbox:#_x0000_s208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085" style="position:absolute" from="18902,18936" to="18904,19998" strokeweight="2.25pt">
              <v:stroke startarrowwidth="narrow" startarrowlength="short" endarrowwidth="narrow" endarrowlength="short"/>
            </v:line>
            <v:rect id="_x0000_s2086" style="position:absolute;top:19648;width:824;height:351" filled="f" stroked="f" strokeweight="2pt">
              <v:textbox style="mso-next-textbox:#_x0000_s208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087" style="position:absolute;top:27;width:20000;height:19971" filled="f" strokeweight="2.25pt"/>
            <v:line id="_x0000_s2088" style="position:absolute" from="0,18936" to="20000,18937" strokeweight="2.25pt">
              <v:stroke startarrowwidth="narrow" startarrowlength="short" endarrowwidth="narrow" endarrowlength="short"/>
            </v:line>
            <v:line id="_x0000_s2089" style="position:absolute" from="7240,18936" to="7242,19999" strokeweight="2pt">
              <v:stroke startarrowwidth="narrow" startarrowlength="short" endarrowwidth="narrow" endarrowlength="short"/>
            </v:line>
            <v:line id="_x0000_s2090" style="position:absolute" from="0,19290" to="7244,19291" strokeweight="1.15pt">
              <v:stroke startarrowwidth="narrow" startarrowlength="short" endarrowwidth="narrow" endarrowlength="short"/>
            </v:line>
            <v:line id="_x0000_s2091" style="position:absolute" from="0,19643" to="7244,19644" strokeweight="2.25pt">
              <v:stroke startarrowwidth="narrow" startarrowlength="short" endarrowwidth="narrow" endarrowlength="short"/>
            </v:line>
            <v:line id="_x0000_s2092" style="position:absolute" from="6038,18936" to="6040,19999" strokeweight="2.25pt">
              <v:stroke startarrowwidth="narrow" startarrowlength="short" endarrowwidth="narrow" endarrowlength="short"/>
            </v:line>
            <v:line id="_x0000_s2093" style="position:absolute" from="4383,18936" to="4385,19999" strokeweight="2.25pt">
              <v:stroke startarrowwidth="narrow" startarrowlength="short" endarrowwidth="narrow" endarrowlength="short"/>
            </v:line>
            <v:line id="_x0000_s2094" style="position:absolute" from="818,18936" to="819,19999" strokeweight="2.25pt">
              <v:stroke startarrowwidth="narrow" startarrowlength="short" endarrowwidth="narrow" endarrowlength="short"/>
            </v:line>
            <v:line id="_x0000_s2095" style="position:absolute" from="18902,19433" to="20000,19434" strokeweight="1.15pt">
              <v:stroke startarrowwidth="narrow" startarrowlength="short" endarrowwidth="narrow" endarrowlength="short"/>
            </v:line>
            <v:line id="_x0000_s209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noProof/>
          <w:position w:val="-30"/>
        </w:rPr>
        <w:pict>
          <v:shape id="_x0000_i1120" type="#_x0000_t75" style="width:123pt;height:33.75pt" fillcolor="window">
            <v:imagedata r:id="rId97" o:title=""/>
          </v:shape>
        </w:pict>
      </w:r>
      <w:r w:rsidR="006D3B9D">
        <w:rPr>
          <w:noProof/>
        </w:rPr>
        <w:t>ремонта</w:t>
      </w:r>
    </w:p>
    <w:p w:rsidR="006D3B9D" w:rsidRDefault="006D3B9D">
      <w:pPr>
        <w:pStyle w:val="a3"/>
        <w:ind w:right="-2" w:firstLine="3119"/>
        <w:rPr>
          <w:noProof/>
        </w:rPr>
      </w:pPr>
    </w:p>
    <w:p w:rsidR="006D3B9D" w:rsidRDefault="00376818">
      <w:pPr>
        <w:pStyle w:val="a3"/>
        <w:ind w:right="-2" w:firstLine="3119"/>
        <w:rPr>
          <w:noProof/>
        </w:rPr>
      </w:pPr>
      <w:r>
        <w:rPr>
          <w:noProof/>
          <w:position w:val="-30"/>
        </w:rPr>
        <w:pict>
          <v:shape id="_x0000_i1121" type="#_x0000_t75" style="width:125.25pt;height:33.75pt" fillcolor="window">
            <v:imagedata r:id="rId98" o:title=""/>
          </v:shape>
        </w:pict>
      </w:r>
      <w:r w:rsidR="006D3B9D">
        <w:rPr>
          <w:noProof/>
        </w:rPr>
        <w:t>ремонт</w:t>
      </w:r>
    </w:p>
    <w:p w:rsidR="006D3B9D" w:rsidRDefault="006D3B9D">
      <w:pPr>
        <w:pStyle w:val="a3"/>
        <w:ind w:right="-2" w:firstLine="3119"/>
        <w:rPr>
          <w:noProof/>
        </w:rPr>
      </w:pPr>
    </w:p>
    <w:p w:rsidR="006D3B9D" w:rsidRDefault="00376818">
      <w:pPr>
        <w:pStyle w:val="a3"/>
        <w:ind w:right="-2" w:firstLine="3119"/>
        <w:rPr>
          <w:noProof/>
        </w:rPr>
      </w:pPr>
      <w:r>
        <w:rPr>
          <w:noProof/>
          <w:position w:val="-30"/>
        </w:rPr>
        <w:pict>
          <v:shape id="_x0000_i1122" type="#_x0000_t75" style="width:99.75pt;height:33.75pt" fillcolor="window">
            <v:imagedata r:id="rId99" o:title=""/>
          </v:shape>
        </w:pict>
      </w:r>
      <w:r w:rsidR="006D3B9D">
        <w:rPr>
          <w:noProof/>
        </w:rPr>
        <w:t>ремонта (1 раз в 2,5 года)</w:t>
      </w:r>
    </w:p>
    <w:p w:rsidR="006D3B9D" w:rsidRDefault="006D3B9D">
      <w:pPr>
        <w:pStyle w:val="a3"/>
        <w:ind w:right="-2" w:firstLine="0"/>
        <w:jc w:val="center"/>
        <w:rPr>
          <w:noProof/>
        </w:rPr>
      </w:pPr>
    </w:p>
    <w:p w:rsidR="006D3B9D" w:rsidRDefault="006D3B9D">
      <w:pPr>
        <w:pStyle w:val="a3"/>
        <w:ind w:left="0" w:right="-665" w:firstLine="3261"/>
      </w:pPr>
    </w:p>
    <w:p w:rsidR="006D3B9D" w:rsidRDefault="006D3B9D">
      <w:pPr>
        <w:pStyle w:val="a3"/>
        <w:ind w:left="0" w:right="-665" w:firstLine="3261"/>
      </w:pPr>
    </w:p>
    <w:p w:rsidR="006D3B9D" w:rsidRDefault="006D3B9D">
      <w:pPr>
        <w:pStyle w:val="a3"/>
        <w:ind w:right="-2" w:hanging="142"/>
        <w:rPr>
          <w:noProof/>
        </w:rPr>
      </w:pPr>
      <w:r>
        <w:rPr>
          <w:noProof/>
        </w:rPr>
        <w:t>Таблица 3. Результаты вычисления годовой программы ремонта.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027"/>
        <w:gridCol w:w="1418"/>
        <w:gridCol w:w="1417"/>
        <w:gridCol w:w="1418"/>
        <w:gridCol w:w="1275"/>
        <w:gridCol w:w="1276"/>
        <w:gridCol w:w="1134"/>
      </w:tblGrid>
      <w:tr w:rsidR="006D3B9D">
        <w:trPr>
          <w:gridAfter w:val="7"/>
          <w:wAfter w:w="8965" w:type="dxa"/>
          <w:trHeight w:val="285"/>
        </w:trPr>
        <w:tc>
          <w:tcPr>
            <w:tcW w:w="533" w:type="dxa"/>
            <w:tcBorders>
              <w:top w:val="nil"/>
              <w:left w:val="nil"/>
              <w:right w:val="nil"/>
            </w:tcBorders>
          </w:tcPr>
          <w:p w:rsidR="006D3B9D" w:rsidRDefault="006D3B9D">
            <w:pPr>
              <w:pStyle w:val="a3"/>
              <w:ind w:right="-2" w:firstLine="0"/>
            </w:pPr>
          </w:p>
        </w:tc>
      </w:tr>
      <w:tr w:rsidR="006D3B9D">
        <w:trPr>
          <w:cantSplit/>
          <w:trHeight w:val="316"/>
        </w:trPr>
        <w:tc>
          <w:tcPr>
            <w:tcW w:w="1560" w:type="dxa"/>
            <w:gridSpan w:val="2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Серия локомотива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ТО-3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ТР-1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ТР-2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ТР-3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КР-2</w:t>
            </w:r>
          </w:p>
        </w:tc>
      </w:tr>
      <w:tr w:rsidR="006D3B9D">
        <w:trPr>
          <w:cantSplit/>
          <w:trHeight w:val="211"/>
        </w:trPr>
        <w:tc>
          <w:tcPr>
            <w:tcW w:w="1560" w:type="dxa"/>
            <w:gridSpan w:val="2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7938" w:type="dxa"/>
            <w:gridSpan w:val="6"/>
          </w:tcPr>
          <w:p w:rsidR="006D3B9D" w:rsidRDefault="006D3B9D">
            <w:pPr>
              <w:pStyle w:val="a3"/>
              <w:ind w:right="-2" w:firstLine="0"/>
            </w:pPr>
            <w:r>
              <w:t xml:space="preserve">                                                Ремонты</w:t>
            </w:r>
          </w:p>
        </w:tc>
      </w:tr>
      <w:tr w:rsidR="006D3B9D">
        <w:tc>
          <w:tcPr>
            <w:tcW w:w="1560" w:type="dxa"/>
            <w:gridSpan w:val="2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1075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177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</w:tr>
      <w:tr w:rsidR="006D3B9D">
        <w:tc>
          <w:tcPr>
            <w:tcW w:w="1560" w:type="dxa"/>
            <w:gridSpan w:val="2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778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6</w:t>
            </w:r>
          </w:p>
        </w:tc>
      </w:tr>
      <w:tr w:rsidR="006D3B9D">
        <w:tc>
          <w:tcPr>
            <w:tcW w:w="1560" w:type="dxa"/>
            <w:gridSpan w:val="2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ТЭМ7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96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0,6</w:t>
            </w:r>
          </w:p>
        </w:tc>
      </w:tr>
    </w:tbl>
    <w:p w:rsidR="006D3B9D" w:rsidRDefault="006D3B9D">
      <w:pPr>
        <w:pStyle w:val="a3"/>
        <w:ind w:right="-2" w:firstLine="0"/>
      </w:pPr>
    </w:p>
    <w:p w:rsidR="006D3B9D" w:rsidRDefault="006D3B9D">
      <w:pPr>
        <w:pStyle w:val="a3"/>
        <w:ind w:right="-2" w:firstLine="0"/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  <w:r>
        <w:rPr>
          <w:b/>
        </w:rPr>
        <w:t>1.5.2 Определение фронта ремонта локомотивов в депо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jc w:val="both"/>
      </w:pPr>
      <w:r>
        <w:rPr>
          <w:b/>
        </w:rPr>
        <w:t>Фронт ремонта</w:t>
      </w:r>
      <w:r>
        <w:t xml:space="preserve"> – это локомотивов одновременно находящихся в течении суток во всех видах ремонта. Определяется как произведение программы ремонта и технического обслуживания на простой в ремонте и на техническом обслуживании, деленные на количество календарных дней в году.</w:t>
      </w:r>
    </w:p>
    <w:p w:rsidR="006D3B9D" w:rsidRDefault="006D3B9D">
      <w:pPr>
        <w:pStyle w:val="a3"/>
        <w:ind w:left="0" w:right="-665" w:firstLine="284"/>
      </w:pPr>
    </w:p>
    <w:p w:rsidR="006D3B9D" w:rsidRDefault="00376818">
      <w:pPr>
        <w:pStyle w:val="a3"/>
        <w:ind w:left="0" w:right="-665" w:firstLine="284"/>
        <w:jc w:val="center"/>
        <w:rPr>
          <w:lang w:val="en-US"/>
        </w:rPr>
      </w:pPr>
      <w:r>
        <w:rPr>
          <w:position w:val="-24"/>
        </w:rPr>
        <w:pict>
          <v:shape id="_x0000_i1123" type="#_x0000_t75" style="width:84.75pt;height:33.75pt" fillcolor="window">
            <v:imagedata r:id="rId100" o:title=""/>
          </v:shape>
        </w:pict>
      </w:r>
    </w:p>
    <w:p w:rsidR="006D3B9D" w:rsidRDefault="006D3B9D">
      <w:pPr>
        <w:pStyle w:val="a3"/>
        <w:ind w:left="0" w:right="-665" w:firstLine="284"/>
        <w:jc w:val="center"/>
        <w:rPr>
          <w:lang w:val="en-US"/>
        </w:rPr>
      </w:pPr>
    </w:p>
    <w:p w:rsidR="006D3B9D" w:rsidRDefault="006D3B9D">
      <w:pPr>
        <w:pStyle w:val="a3"/>
        <w:ind w:left="0" w:right="-665" w:firstLine="284"/>
        <w:jc w:val="both"/>
      </w:pPr>
      <w:r>
        <w:t xml:space="preserve">            где:  </w:t>
      </w:r>
      <w:r w:rsidR="00376818">
        <w:rPr>
          <w:position w:val="-14"/>
        </w:rPr>
        <w:pict>
          <v:shape id="_x0000_i1124" type="#_x0000_t75" style="width:39pt;height:20.25pt" fillcolor="window">
            <v:imagedata r:id="rId101" o:title=""/>
          </v:shape>
        </w:pict>
      </w:r>
      <w:r>
        <w:t xml:space="preserve"> программа данного вида ремонта или технического обслуживания, ремонты;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                   </w:t>
      </w:r>
      <w:r w:rsidR="00376818">
        <w:rPr>
          <w:position w:val="-10"/>
        </w:rPr>
        <w:pict>
          <v:shape id="_x0000_i1125" type="#_x0000_t75" style="width:33.75pt;height:17.25pt" fillcolor="window">
            <v:imagedata r:id="rId102" o:title=""/>
          </v:shape>
        </w:pict>
      </w:r>
      <w:r>
        <w:t xml:space="preserve"> время простоя на ремонте, сутки 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                           365-количество календарных суток в расчётном периоде</w:t>
      </w:r>
    </w:p>
    <w:p w:rsidR="006D3B9D" w:rsidRDefault="006D3B9D">
      <w:pPr>
        <w:pStyle w:val="a3"/>
        <w:ind w:left="0" w:right="-665" w:firstLine="284"/>
        <w:jc w:val="both"/>
      </w:pPr>
      <w:r>
        <w:t xml:space="preserve"> 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tabs>
          <w:tab w:val="left" w:pos="3119"/>
        </w:tabs>
        <w:ind w:left="0" w:right="-665" w:firstLine="284"/>
        <w:jc w:val="both"/>
      </w:pPr>
      <w:r>
        <w:t xml:space="preserve">  Грузовое движение: </w:t>
      </w:r>
    </w:p>
    <w:p w:rsidR="006D3B9D" w:rsidRDefault="00376818">
      <w:pPr>
        <w:pStyle w:val="a3"/>
        <w:tabs>
          <w:tab w:val="left" w:pos="3119"/>
        </w:tabs>
        <w:ind w:left="0" w:right="-665" w:firstLine="3828"/>
        <w:jc w:val="both"/>
      </w:pPr>
      <w:r>
        <w:rPr>
          <w:position w:val="-24"/>
        </w:rPr>
        <w:pict>
          <v:shape id="_x0000_i1126" type="#_x0000_t75" style="width:114pt;height:30.75pt" fillcolor="window">
            <v:imagedata r:id="rId103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tabs>
          <w:tab w:val="left" w:pos="3119"/>
        </w:tabs>
        <w:ind w:left="0" w:right="-665" w:firstLine="3828"/>
        <w:jc w:val="both"/>
      </w:pPr>
    </w:p>
    <w:p w:rsidR="006D3B9D" w:rsidRDefault="00376818">
      <w:pPr>
        <w:pStyle w:val="a3"/>
        <w:tabs>
          <w:tab w:val="left" w:pos="3119"/>
        </w:tabs>
        <w:ind w:left="0" w:right="-665" w:firstLine="3828"/>
        <w:jc w:val="both"/>
      </w:pPr>
      <w:r>
        <w:rPr>
          <w:position w:val="-24"/>
        </w:rPr>
        <w:pict>
          <v:shape id="_x0000_i1127" type="#_x0000_t75" style="width:111pt;height:30.75pt" fillcolor="window">
            <v:imagedata r:id="rId104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tabs>
          <w:tab w:val="left" w:pos="3119"/>
        </w:tabs>
        <w:ind w:left="0" w:right="-665" w:firstLine="3828"/>
        <w:jc w:val="both"/>
      </w:pPr>
    </w:p>
    <w:p w:rsidR="006D3B9D" w:rsidRDefault="00376818">
      <w:pPr>
        <w:pStyle w:val="a3"/>
        <w:tabs>
          <w:tab w:val="left" w:pos="3119"/>
        </w:tabs>
        <w:ind w:left="0" w:right="-665" w:firstLine="3828"/>
        <w:jc w:val="both"/>
      </w:pPr>
      <w:r>
        <w:rPr>
          <w:position w:val="-24"/>
        </w:rPr>
        <w:pict>
          <v:shape id="_x0000_i1128" type="#_x0000_t75" style="width:101.25pt;height:30.75pt" fillcolor="window">
            <v:imagedata r:id="rId105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tabs>
          <w:tab w:val="left" w:pos="3119"/>
        </w:tabs>
        <w:ind w:left="0" w:right="-665" w:firstLine="3828"/>
        <w:jc w:val="both"/>
      </w:pPr>
    </w:p>
    <w:p w:rsidR="006D3B9D" w:rsidRDefault="00376818">
      <w:pPr>
        <w:pStyle w:val="a3"/>
        <w:tabs>
          <w:tab w:val="left" w:pos="3119"/>
        </w:tabs>
        <w:ind w:left="0" w:right="-665" w:firstLine="3828"/>
        <w:jc w:val="both"/>
      </w:pPr>
      <w:r>
        <w:rPr>
          <w:position w:val="-24"/>
        </w:rPr>
        <w:pict>
          <v:shape id="_x0000_i1129" type="#_x0000_t75" style="width:99pt;height:30.75pt" fillcolor="window">
            <v:imagedata r:id="rId106" o:title=""/>
          </v:shape>
        </w:pict>
      </w:r>
      <w:r w:rsidR="006D3B9D">
        <w:t>лок.</w:t>
      </w:r>
    </w:p>
    <w:p w:rsidR="006D3B9D" w:rsidRDefault="006D3B9D">
      <w:pPr>
        <w:pStyle w:val="a3"/>
        <w:tabs>
          <w:tab w:val="left" w:pos="3119"/>
        </w:tabs>
        <w:ind w:left="0" w:right="-665" w:firstLine="3828"/>
        <w:jc w:val="both"/>
      </w:pPr>
    </w:p>
    <w:p w:rsidR="006D3B9D" w:rsidRDefault="00376818">
      <w:pPr>
        <w:pStyle w:val="a3"/>
        <w:tabs>
          <w:tab w:val="left" w:pos="3119"/>
        </w:tabs>
        <w:ind w:left="0" w:right="-665" w:firstLine="3828"/>
        <w:jc w:val="both"/>
      </w:pPr>
      <w:r>
        <w:rPr>
          <w:position w:val="-24"/>
        </w:rPr>
        <w:pict>
          <v:shape id="_x0000_i1130" type="#_x0000_t75" style="width:99pt;height:30.75pt" fillcolor="window">
            <v:imagedata r:id="rId107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left="0" w:right="-665" w:firstLine="3828"/>
      </w:pPr>
    </w:p>
    <w:p w:rsidR="006D3B9D" w:rsidRDefault="00376818">
      <w:pPr>
        <w:pStyle w:val="a3"/>
        <w:ind w:right="-2" w:firstLine="3686"/>
      </w:pPr>
      <w:r>
        <w:rPr>
          <w:position w:val="-24"/>
        </w:rPr>
        <w:pict>
          <v:shape id="_x0000_i1131" type="#_x0000_t75" style="width:96.75pt;height:30.75pt" fillcolor="window">
            <v:imagedata r:id="rId108" o:title=""/>
          </v:shape>
        </w:pict>
      </w:r>
      <w:r w:rsidR="006D3B9D">
        <w:t>лок.</w:t>
      </w:r>
    </w:p>
    <w:p w:rsidR="006D3B9D" w:rsidRDefault="006D3B9D">
      <w:pPr>
        <w:pStyle w:val="a3"/>
        <w:ind w:left="0" w:right="-665" w:firstLine="3828"/>
      </w:pPr>
    </w:p>
    <w:p w:rsidR="006D3B9D" w:rsidRDefault="006D3B9D">
      <w:pPr>
        <w:pStyle w:val="a3"/>
        <w:ind w:left="0" w:right="-665" w:firstLine="3828"/>
      </w:pPr>
    </w:p>
    <w:p w:rsidR="006D3B9D" w:rsidRDefault="00376818">
      <w:pPr>
        <w:pStyle w:val="a3"/>
        <w:ind w:left="0" w:right="-665" w:firstLine="3828"/>
      </w:pPr>
      <w:r>
        <w:rPr>
          <w:position w:val="-14"/>
        </w:rPr>
        <w:pict>
          <v:shape id="_x0000_i1132" type="#_x0000_t75" style="width:69pt;height:20.25pt" fillcolor="window">
            <v:imagedata r:id="rId109" o:title=""/>
          </v:shape>
        </w:pict>
      </w:r>
    </w:p>
    <w:p w:rsidR="006D3B9D" w:rsidRDefault="00376818">
      <w:pPr>
        <w:pStyle w:val="a3"/>
        <w:ind w:left="0" w:right="-665" w:firstLine="0"/>
      </w:pPr>
      <w:r>
        <w:rPr>
          <w:noProof/>
          <w:sz w:val="20"/>
        </w:rPr>
        <w:pict>
          <v:group id="_x0000_s1746" style="position:absolute;margin-left:58.05pt;margin-top:18.2pt;width:513.6pt;height:774pt;z-index:251657728;mso-position-horizontal-relative:page;mso-position-vertical-relative:page" coordorigin=",27" coordsize="20000,19972" o:allowincell="f">
            <v:rect id="_x0000_s1747" style="position:absolute;left:7524;top:19116;width:11144;height:711" filled="f" stroked="f" strokeweight="1.15pt">
              <v:textbox style="mso-next-textbox:#_x0000_s174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748" style="position:absolute;left:18956;top:19431;width:993;height:526" filled="f" stroked="f" strokeweight="1.15pt">
              <v:textbox style="mso-next-textbox:#_x0000_s174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21</w:t>
                    </w:r>
                  </w:p>
                </w:txbxContent>
              </v:textbox>
            </v:rect>
            <v:rect id="_x0000_s1749" style="position:absolute;left:18909;top:19016;width:1083;height:425" filled="f" stroked="f" strokeweight="2pt">
              <v:textbox style="mso-next-textbox:#_x0000_s174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750" style="position:absolute;left:6038;top:19641;width:1206;height:351" filled="f" stroked="f" strokeweight="2pt">
              <v:textbox style="mso-next-textbox:#_x0000_s175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751" style="position:absolute;left:4395;top:19647;width:1626;height:351" filled="f" stroked="f" strokeweight="2pt">
              <v:textbox style="mso-next-textbox:#_x0000_s175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752" style="position:absolute;left:2024;top:19643;width:2356;height:354" filled="f" stroked="f" strokeweight="2pt">
              <v:textbox style="mso-next-textbox:#_x0000_s175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753" style="position:absolute;left:818;top:19648;width:1206;height:351" filled="f" stroked="f" strokeweight="2pt">
              <v:textbox style="mso-next-textbox:#_x0000_s175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754" style="position:absolute" from="18902,18936" to="18904,19998" strokeweight="2.25pt">
              <v:stroke startarrowwidth="narrow" startarrowlength="short" endarrowwidth="narrow" endarrowlength="short"/>
            </v:line>
            <v:rect id="_x0000_s1755" style="position:absolute;top:19648;width:824;height:351" filled="f" stroked="f" strokeweight="2pt">
              <v:textbox style="mso-next-textbox:#_x0000_s175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756" style="position:absolute;top:27;width:20000;height:19971" filled="f" strokeweight="2.25pt"/>
            <v:line id="_x0000_s1757" style="position:absolute" from="0,18936" to="20000,18937" strokeweight="2.25pt">
              <v:stroke startarrowwidth="narrow" startarrowlength="short" endarrowwidth="narrow" endarrowlength="short"/>
            </v:line>
            <v:line id="_x0000_s1758" style="position:absolute" from="7240,18936" to="7242,19999" strokeweight="2pt">
              <v:stroke startarrowwidth="narrow" startarrowlength="short" endarrowwidth="narrow" endarrowlength="short"/>
            </v:line>
            <v:line id="_x0000_s1759" style="position:absolute" from="0,19290" to="7244,19291" strokeweight="1.15pt">
              <v:stroke startarrowwidth="narrow" startarrowlength="short" endarrowwidth="narrow" endarrowlength="short"/>
            </v:line>
            <v:line id="_x0000_s1760" style="position:absolute" from="0,19643" to="7244,19644" strokeweight="2.25pt">
              <v:stroke startarrowwidth="narrow" startarrowlength="short" endarrowwidth="narrow" endarrowlength="short"/>
            </v:line>
            <v:line id="_x0000_s1761" style="position:absolute" from="6038,18936" to="6040,19999" strokeweight="2.25pt">
              <v:stroke startarrowwidth="narrow" startarrowlength="short" endarrowwidth="narrow" endarrowlength="short"/>
            </v:line>
            <v:line id="_x0000_s1762" style="position:absolute" from="4383,18936" to="4385,19999" strokeweight="2.25pt">
              <v:stroke startarrowwidth="narrow" startarrowlength="short" endarrowwidth="narrow" endarrowlength="short"/>
            </v:line>
            <v:line id="_x0000_s1763" style="position:absolute" from="818,18936" to="819,19999" strokeweight="2.25pt">
              <v:stroke startarrowwidth="narrow" startarrowlength="short" endarrowwidth="narrow" endarrowlength="short"/>
            </v:line>
            <v:line id="_x0000_s1764" style="position:absolute" from="18902,19433" to="20000,19434" strokeweight="1.15pt">
              <v:stroke startarrowwidth="narrow" startarrowlength="short" endarrowwidth="narrow" endarrowlength="short"/>
            </v:line>
            <v:line id="_x0000_s176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pStyle w:val="a3"/>
        <w:ind w:left="0" w:right="-665" w:firstLine="3261"/>
      </w:pPr>
    </w:p>
    <w:p w:rsidR="006D3B9D" w:rsidRDefault="00376818">
      <w:pPr>
        <w:pStyle w:val="a3"/>
        <w:ind w:right="-2" w:firstLine="0"/>
        <w:jc w:val="center"/>
      </w:pPr>
      <w:r>
        <w:rPr>
          <w:position w:val="-14"/>
        </w:rPr>
        <w:pict>
          <v:shape id="_x0000_i1133" type="#_x0000_t75" style="width:246.75pt;height:20.25pt" fillcolor="window">
            <v:imagedata r:id="rId110" o:title=""/>
          </v:shape>
        </w:pict>
      </w:r>
      <w:r w:rsidR="006D3B9D">
        <w:t xml:space="preserve"> лок.</w:t>
      </w:r>
      <w:r>
        <w:rPr>
          <w:noProof/>
          <w:sz w:val="20"/>
        </w:rPr>
        <w:pict>
          <v:group id="_x0000_s1766" style="position:absolute;left:0;text-align:left;margin-left:58.05pt;margin-top:18.2pt;width:513.6pt;height:774pt;z-index:251658752;mso-position-horizontal-relative:page;mso-position-vertical-relative:page" coordorigin=",27" coordsize="20000,19972" o:allowincell="f">
            <v:rect id="_x0000_s1767" style="position:absolute;left:7524;top:19116;width:11144;height:711" filled="f" stroked="f" strokeweight="1.15pt">
              <v:textbox style="mso-next-textbox:#_x0000_s176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768" style="position:absolute;left:18956;top:19431;width:993;height:526" filled="f" stroked="f" strokeweight="1.15pt">
              <v:textbox style="mso-next-textbox:#_x0000_s176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22</w:t>
                    </w:r>
                  </w:p>
                </w:txbxContent>
              </v:textbox>
            </v:rect>
            <v:rect id="_x0000_s1769" style="position:absolute;left:18909;top:19016;width:1083;height:425" filled="f" stroked="f" strokeweight="2pt">
              <v:textbox style="mso-next-textbox:#_x0000_s176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770" style="position:absolute;left:6038;top:19641;width:1206;height:351" filled="f" stroked="f" strokeweight="2pt">
              <v:textbox style="mso-next-textbox:#_x0000_s177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771" style="position:absolute;left:4395;top:19647;width:1626;height:351" filled="f" stroked="f" strokeweight="2pt">
              <v:textbox style="mso-next-textbox:#_x0000_s177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772" style="position:absolute;left:2024;top:19643;width:2356;height:354" filled="f" stroked="f" strokeweight="2pt">
              <v:textbox style="mso-next-textbox:#_x0000_s177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773" style="position:absolute;left:818;top:19648;width:1206;height:351" filled="f" stroked="f" strokeweight="2pt">
              <v:textbox style="mso-next-textbox:#_x0000_s177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774" style="position:absolute" from="18902,18936" to="18904,19998" strokeweight="2.25pt">
              <v:stroke startarrowwidth="narrow" startarrowlength="short" endarrowwidth="narrow" endarrowlength="short"/>
            </v:line>
            <v:rect id="_x0000_s1775" style="position:absolute;top:19648;width:824;height:351" filled="f" stroked="f" strokeweight="2pt">
              <v:textbox style="mso-next-textbox:#_x0000_s177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776" style="position:absolute;top:27;width:20000;height:19971" filled="f" strokeweight="2.25pt"/>
            <v:line id="_x0000_s1777" style="position:absolute" from="0,18936" to="20000,18937" strokeweight="2.25pt">
              <v:stroke startarrowwidth="narrow" startarrowlength="short" endarrowwidth="narrow" endarrowlength="short"/>
            </v:line>
            <v:line id="_x0000_s1778" style="position:absolute" from="7240,18936" to="7242,19999" strokeweight="2pt">
              <v:stroke startarrowwidth="narrow" startarrowlength="short" endarrowwidth="narrow" endarrowlength="short"/>
            </v:line>
            <v:line id="_x0000_s1779" style="position:absolute" from="0,19290" to="7244,19291" strokeweight="1.15pt">
              <v:stroke startarrowwidth="narrow" startarrowlength="short" endarrowwidth="narrow" endarrowlength="short"/>
            </v:line>
            <v:line id="_x0000_s1780" style="position:absolute" from="0,19643" to="7244,19644" strokeweight="2.25pt">
              <v:stroke startarrowwidth="narrow" startarrowlength="short" endarrowwidth="narrow" endarrowlength="short"/>
            </v:line>
            <v:line id="_x0000_s1781" style="position:absolute" from="6038,18936" to="6040,19999" strokeweight="2.25pt">
              <v:stroke startarrowwidth="narrow" startarrowlength="short" endarrowwidth="narrow" endarrowlength="short"/>
            </v:line>
            <v:line id="_x0000_s1782" style="position:absolute" from="4383,18936" to="4385,19999" strokeweight="2.25pt">
              <v:stroke startarrowwidth="narrow" startarrowlength="short" endarrowwidth="narrow" endarrowlength="short"/>
            </v:line>
            <v:line id="_x0000_s1783" style="position:absolute" from="818,18936" to="819,19999" strokeweight="2.25pt">
              <v:stroke startarrowwidth="narrow" startarrowlength="short" endarrowwidth="narrow" endarrowlength="short"/>
            </v:line>
            <v:line id="_x0000_s1784" style="position:absolute" from="18902,19433" to="20000,19434" strokeweight="1.15pt">
              <v:stroke startarrowwidth="narrow" startarrowlength="short" endarrowwidth="narrow" endarrowlength="short"/>
            </v:line>
            <v:line id="_x0000_s178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pStyle w:val="a3"/>
        <w:ind w:right="-2" w:firstLine="0"/>
        <w:jc w:val="center"/>
      </w:pPr>
    </w:p>
    <w:p w:rsidR="006D3B9D" w:rsidRDefault="006D3B9D">
      <w:pPr>
        <w:pStyle w:val="a3"/>
        <w:ind w:right="-2" w:firstLine="0"/>
        <w:jc w:val="center"/>
      </w:pPr>
    </w:p>
    <w:p w:rsidR="006D3B9D" w:rsidRDefault="006D3B9D">
      <w:pPr>
        <w:pStyle w:val="a3"/>
        <w:ind w:right="-2" w:firstLine="0"/>
      </w:pPr>
    </w:p>
    <w:p w:rsidR="006D3B9D" w:rsidRDefault="006D3B9D">
      <w:pPr>
        <w:pStyle w:val="a3"/>
        <w:tabs>
          <w:tab w:val="left" w:pos="3119"/>
        </w:tabs>
        <w:ind w:left="0" w:right="-2" w:firstLine="426"/>
      </w:pPr>
      <w:r>
        <w:t>Пассажирское движение:</w:t>
      </w:r>
    </w:p>
    <w:p w:rsidR="006D3B9D" w:rsidRDefault="00376818">
      <w:pPr>
        <w:pStyle w:val="a3"/>
        <w:tabs>
          <w:tab w:val="left" w:pos="3119"/>
        </w:tabs>
        <w:ind w:left="0" w:right="-2" w:firstLine="3261"/>
      </w:pPr>
      <w:r>
        <w:rPr>
          <w:position w:val="-24"/>
        </w:rPr>
        <w:pict>
          <v:shape id="_x0000_i1134" type="#_x0000_t75" style="width:114.75pt;height:30.75pt" fillcolor="window">
            <v:imagedata r:id="rId111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35" type="#_x0000_t75" style="width:110.25pt;height:30.75pt" fillcolor="window">
            <v:imagedata r:id="rId112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36" type="#_x0000_t75" style="width:101.25pt;height:30.75pt" fillcolor="window">
            <v:imagedata r:id="rId113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37" type="#_x0000_t75" style="width:99.75pt;height:30.75pt" fillcolor="window">
            <v:imagedata r:id="rId114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38" type="#_x0000_t75" style="width:99pt;height:30.75pt" fillcolor="window">
            <v:imagedata r:id="rId115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39" type="#_x0000_t75" style="width:95.25pt;height:30.75pt" fillcolor="window">
            <v:imagedata r:id="rId116" o:title=""/>
          </v:shape>
        </w:pict>
      </w:r>
      <w:r w:rsidR="006D3B9D">
        <w:t>лок.</w:t>
      </w:r>
    </w:p>
    <w:p w:rsidR="006D3B9D" w:rsidRDefault="006D3B9D">
      <w:pPr>
        <w:pStyle w:val="a3"/>
        <w:ind w:right="-2" w:firstLine="3119"/>
      </w:pPr>
    </w:p>
    <w:p w:rsidR="006D3B9D" w:rsidRDefault="00376818">
      <w:pPr>
        <w:pStyle w:val="a3"/>
        <w:ind w:right="-2" w:firstLine="0"/>
        <w:jc w:val="center"/>
      </w:pPr>
      <w:r>
        <w:rPr>
          <w:position w:val="-14"/>
        </w:rPr>
        <w:pict>
          <v:shape id="_x0000_i1140" type="#_x0000_t75" style="width:81.75pt;height:20.25pt" fillcolor="window">
            <v:imagedata r:id="rId117" o:title=""/>
          </v:shape>
        </w:pict>
      </w:r>
    </w:p>
    <w:p w:rsidR="006D3B9D" w:rsidRDefault="006D3B9D">
      <w:pPr>
        <w:pStyle w:val="a3"/>
        <w:ind w:right="-2" w:firstLine="0"/>
        <w:jc w:val="center"/>
      </w:pPr>
    </w:p>
    <w:p w:rsidR="006D3B9D" w:rsidRDefault="00376818">
      <w:pPr>
        <w:pStyle w:val="a3"/>
        <w:ind w:right="-2" w:firstLine="0"/>
        <w:jc w:val="center"/>
      </w:pPr>
      <w:r>
        <w:rPr>
          <w:position w:val="-10"/>
        </w:rPr>
        <w:pict>
          <v:shape id="_x0000_i1141" type="#_x0000_t75" style="width:9pt;height:17.25pt" fillcolor="window">
            <v:imagedata r:id="rId12" o:title=""/>
          </v:shape>
        </w:pict>
      </w:r>
      <w:r>
        <w:rPr>
          <w:position w:val="-14"/>
        </w:rPr>
        <w:pict>
          <v:shape id="_x0000_i1142" type="#_x0000_t75" style="width:246pt;height:20.25pt" fillcolor="window">
            <v:imagedata r:id="rId118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  <w:jc w:val="center"/>
      </w:pPr>
    </w:p>
    <w:p w:rsidR="006D3B9D" w:rsidRDefault="006D3B9D">
      <w:pPr>
        <w:pStyle w:val="a3"/>
        <w:tabs>
          <w:tab w:val="left" w:pos="3119"/>
        </w:tabs>
        <w:ind w:right="-2" w:firstLine="426"/>
      </w:pPr>
      <w:r>
        <w:t xml:space="preserve">Маневровая работа:          </w:t>
      </w:r>
    </w:p>
    <w:p w:rsidR="006D3B9D" w:rsidRDefault="00376818">
      <w:pPr>
        <w:pStyle w:val="a3"/>
        <w:tabs>
          <w:tab w:val="left" w:pos="3119"/>
        </w:tabs>
        <w:ind w:right="-2" w:firstLine="3119"/>
      </w:pPr>
      <w:r>
        <w:rPr>
          <w:position w:val="-24"/>
        </w:rPr>
        <w:pict>
          <v:shape id="_x0000_i1143" type="#_x0000_t75" style="width:108.75pt;height:30.75pt" fillcolor="window">
            <v:imagedata r:id="rId119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44" type="#_x0000_t75" style="width:105pt;height:30.75pt" fillcolor="window">
            <v:imagedata r:id="rId120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3119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45" type="#_x0000_t75" style="width:108.75pt;height:30.75pt" fillcolor="window">
            <v:imagedata r:id="rId121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0"/>
      </w:pPr>
    </w:p>
    <w:p w:rsidR="006D3B9D" w:rsidRDefault="00376818">
      <w:pPr>
        <w:pStyle w:val="a3"/>
        <w:ind w:right="-2" w:firstLine="3119"/>
      </w:pPr>
      <w:r>
        <w:rPr>
          <w:position w:val="-24"/>
        </w:rPr>
        <w:pict>
          <v:shape id="_x0000_i1146" type="#_x0000_t75" style="width:102.75pt;height:30.75pt" fillcolor="window">
            <v:imagedata r:id="rId122" o:title=""/>
          </v:shape>
        </w:pict>
      </w:r>
      <w:r w:rsidR="006D3B9D">
        <w:t xml:space="preserve"> лок.</w:t>
      </w:r>
    </w:p>
    <w:p w:rsidR="006D3B9D" w:rsidRDefault="006D3B9D">
      <w:pPr>
        <w:pStyle w:val="a3"/>
        <w:ind w:right="-2" w:firstLine="3119"/>
      </w:pPr>
    </w:p>
    <w:p w:rsidR="006D3B9D" w:rsidRDefault="00376818">
      <w:pPr>
        <w:pStyle w:val="a3"/>
        <w:ind w:right="-2" w:firstLine="3119"/>
      </w:pPr>
      <w:r>
        <w:rPr>
          <w:position w:val="-44"/>
        </w:rPr>
        <w:pict>
          <v:shape id="_x0000_i1147" type="#_x0000_t75" style="width:105.75pt;height:50.25pt" fillcolor="window">
            <v:imagedata r:id="rId123" o:title=""/>
          </v:shape>
        </w:pict>
      </w:r>
      <w:r w:rsidR="006D3B9D">
        <w:t>лок.</w:t>
      </w:r>
    </w:p>
    <w:p w:rsidR="006D3B9D" w:rsidRDefault="006D3B9D">
      <w:pPr>
        <w:pStyle w:val="a3"/>
        <w:ind w:left="0" w:right="-665" w:firstLine="3261"/>
      </w:pPr>
    </w:p>
    <w:p w:rsidR="006D3B9D" w:rsidRDefault="006D3B9D">
      <w:pPr>
        <w:pStyle w:val="a3"/>
        <w:ind w:right="-665" w:hanging="142"/>
      </w:pPr>
      <w:r>
        <w:t xml:space="preserve">                                                     </w:t>
      </w:r>
      <w:r w:rsidR="00376818">
        <w:rPr>
          <w:position w:val="-24"/>
        </w:rPr>
        <w:pict>
          <v:shape id="_x0000_i1148" type="#_x0000_t75" style="width:117.75pt;height:30.75pt" fillcolor="window">
            <v:imagedata r:id="rId124" o:title=""/>
          </v:shape>
        </w:pict>
      </w:r>
    </w:p>
    <w:p w:rsidR="006D3B9D" w:rsidRDefault="006D3B9D">
      <w:pPr>
        <w:pStyle w:val="a3"/>
        <w:ind w:left="0" w:right="-665" w:firstLine="3828"/>
      </w:pPr>
    </w:p>
    <w:p w:rsidR="006D3B9D" w:rsidRDefault="00376818">
      <w:pPr>
        <w:pStyle w:val="a3"/>
        <w:ind w:left="0" w:right="-665" w:firstLine="284"/>
        <w:jc w:val="center"/>
      </w:pPr>
      <w:r>
        <w:rPr>
          <w:noProof/>
          <w:color w:val="000000"/>
        </w:rPr>
        <w:pict>
          <v:group id="_x0000_s1786" style="position:absolute;left:0;text-align:left;margin-left:58.05pt;margin-top:18.2pt;width:513.6pt;height:774pt;z-index:251659776;mso-position-horizontal-relative:page;mso-position-vertical-relative:page" coordorigin=",27" coordsize="20000,19972" o:allowincell="f">
            <v:rect id="_x0000_s1787" style="position:absolute;left:7524;top:19116;width:11144;height:711" filled="f" stroked="f" strokeweight="1.15pt">
              <v:textbox style="mso-next-textbox:#_x0000_s1787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788" style="position:absolute;left:18956;top:19431;width:993;height:526" filled="f" stroked="f" strokeweight="1.15pt">
              <v:textbox style="mso-next-textbox:#_x0000_s1788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23</w:t>
                    </w:r>
                  </w:p>
                </w:txbxContent>
              </v:textbox>
            </v:rect>
            <v:rect id="_x0000_s1789" style="position:absolute;left:18909;top:19016;width:1083;height:425" filled="f" stroked="f" strokeweight="2pt">
              <v:textbox style="mso-next-textbox:#_x0000_s178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790" style="position:absolute;left:6038;top:19641;width:1206;height:351" filled="f" stroked="f" strokeweight="2pt">
              <v:textbox style="mso-next-textbox:#_x0000_s179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791" style="position:absolute;left:4395;top:19647;width:1626;height:351" filled="f" stroked="f" strokeweight="2pt">
              <v:textbox style="mso-next-textbox:#_x0000_s179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792" style="position:absolute;left:2024;top:19643;width:2356;height:354" filled="f" stroked="f" strokeweight="2pt">
              <v:textbox style="mso-next-textbox:#_x0000_s179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793" style="position:absolute;left:818;top:19648;width:1206;height:351" filled="f" stroked="f" strokeweight="2pt">
              <v:textbox style="mso-next-textbox:#_x0000_s179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794" style="position:absolute" from="18902,18936" to="18904,19998" strokeweight="2.25pt">
              <v:stroke startarrowwidth="narrow" startarrowlength="short" endarrowwidth="narrow" endarrowlength="short"/>
            </v:line>
            <v:rect id="_x0000_s1795" style="position:absolute;top:19648;width:824;height:351" filled="f" stroked="f" strokeweight="2pt">
              <v:textbox style="mso-next-textbox:#_x0000_s179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796" style="position:absolute;top:27;width:20000;height:19971" filled="f" strokeweight="2.25pt"/>
            <v:line id="_x0000_s1797" style="position:absolute" from="0,18936" to="20000,18937" strokeweight="2.25pt">
              <v:stroke startarrowwidth="narrow" startarrowlength="short" endarrowwidth="narrow" endarrowlength="short"/>
            </v:line>
            <v:line id="_x0000_s1798" style="position:absolute" from="7240,18936" to="7242,19999" strokeweight="2pt">
              <v:stroke startarrowwidth="narrow" startarrowlength="short" endarrowwidth="narrow" endarrowlength="short"/>
            </v:line>
            <v:line id="_x0000_s1799" style="position:absolute" from="0,19290" to="7244,19291" strokeweight="1.15pt">
              <v:stroke startarrowwidth="narrow" startarrowlength="short" endarrowwidth="narrow" endarrowlength="short"/>
            </v:line>
            <v:line id="_x0000_s1800" style="position:absolute" from="0,19643" to="7244,19644" strokeweight="2.25pt">
              <v:stroke startarrowwidth="narrow" startarrowlength="short" endarrowwidth="narrow" endarrowlength="short"/>
            </v:line>
            <v:line id="_x0000_s1801" style="position:absolute" from="6038,18936" to="6040,19999" strokeweight="2.25pt">
              <v:stroke startarrowwidth="narrow" startarrowlength="short" endarrowwidth="narrow" endarrowlength="short"/>
            </v:line>
            <v:line id="_x0000_s1802" style="position:absolute" from="4383,18936" to="4385,19999" strokeweight="2.25pt">
              <v:stroke startarrowwidth="narrow" startarrowlength="short" endarrowwidth="narrow" endarrowlength="short"/>
            </v:line>
            <v:line id="_x0000_s1803" style="position:absolute" from="818,18936" to="819,19999" strokeweight="2.25pt">
              <v:stroke startarrowwidth="narrow" startarrowlength="short" endarrowwidth="narrow" endarrowlength="short"/>
            </v:line>
            <v:line id="_x0000_s1804" style="position:absolute" from="18902,19433" to="20000,19434" strokeweight="1.15pt">
              <v:stroke startarrowwidth="narrow" startarrowlength="short" endarrowwidth="narrow" endarrowlength="short"/>
            </v:line>
            <v:line id="_x0000_s1805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t xml:space="preserve"> лок.</w: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376818">
      <w:pPr>
        <w:pStyle w:val="a3"/>
        <w:ind w:left="0" w:right="-665" w:firstLine="284"/>
        <w:jc w:val="center"/>
        <w:rPr>
          <w:lang w:val="en-US"/>
        </w:rPr>
      </w:pPr>
      <w:r>
        <w:rPr>
          <w:position w:val="-14"/>
        </w:rPr>
        <w:pict>
          <v:shape id="_x0000_i1149" type="#_x0000_t75" style="width:77.25pt;height:20.25pt" fillcolor="window">
            <v:imagedata r:id="rId125" o:title=""/>
          </v:shape>
        </w:pict>
      </w:r>
    </w:p>
    <w:p w:rsidR="006D3B9D" w:rsidRDefault="006D3B9D">
      <w:pPr>
        <w:pStyle w:val="a3"/>
        <w:ind w:left="0" w:right="-665" w:firstLine="284"/>
        <w:jc w:val="center"/>
        <w:rPr>
          <w:lang w:val="en-US"/>
        </w:rPr>
      </w:pPr>
    </w:p>
    <w:p w:rsidR="006D3B9D" w:rsidRDefault="00376818">
      <w:pPr>
        <w:pStyle w:val="a3"/>
        <w:ind w:left="0" w:right="-665" w:firstLine="284"/>
        <w:jc w:val="center"/>
      </w:pPr>
      <w:r>
        <w:rPr>
          <w:position w:val="-14"/>
          <w:lang w:val="en-US"/>
        </w:rPr>
        <w:pict>
          <v:shape id="_x0000_i1150" type="#_x0000_t75" style="width:270.75pt;height:20.25pt" fillcolor="window">
            <v:imagedata r:id="rId126" o:title=""/>
          </v:shape>
        </w:pict>
      </w:r>
      <w:r w:rsidR="006D3B9D">
        <w:rPr>
          <w:lang w:val="en-US"/>
        </w:rPr>
        <w:t xml:space="preserve"> лок.</w: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376818">
      <w:pPr>
        <w:pStyle w:val="a3"/>
        <w:ind w:left="0" w:right="-665" w:firstLine="284"/>
        <w:jc w:val="center"/>
      </w:pPr>
      <w:r>
        <w:rPr>
          <w:position w:val="-14"/>
        </w:rPr>
        <w:pict>
          <v:shape id="_x0000_i1151" type="#_x0000_t75" style="width:128.25pt;height:20.25pt" fillcolor="window">
            <v:imagedata r:id="rId127" o:title=""/>
          </v:shape>
        </w:pic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376818">
      <w:pPr>
        <w:pStyle w:val="a3"/>
        <w:ind w:left="0" w:right="-665" w:firstLine="284"/>
        <w:jc w:val="center"/>
      </w:pPr>
      <w:r>
        <w:rPr>
          <w:noProof/>
        </w:rPr>
        <w:pict>
          <v:group id="_x0000_s2157" style="position:absolute;left:0;text-align:left;margin-left:57.6pt;margin-top:28.8pt;width:513.6pt;height:774pt;z-index:251671040;mso-position-horizontal-relative:page;mso-position-vertical-relative:page" coordorigin=",27" coordsize="20000,19972" o:allowincell="f">
            <v:rect id="_x0000_s2158" style="position:absolute;left:7524;top:19116;width:11144;height:711" filled="f" stroked="f" strokeweight="1.15pt">
              <v:textbox style="mso-next-textbox:#_x0000_s215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159" style="position:absolute;left:18956;top:19431;width:993;height:526" filled="f" stroked="f" strokeweight="1.15pt">
              <v:textbox style="mso-next-textbox:#_x0000_s215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23</w:t>
                    </w:r>
                  </w:p>
                </w:txbxContent>
              </v:textbox>
            </v:rect>
            <v:rect id="_x0000_s2160" style="position:absolute;left:18909;top:19016;width:1083;height:425" filled="f" stroked="f" strokeweight="2pt">
              <v:textbox style="mso-next-textbox:#_x0000_s216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161" style="position:absolute;left:6038;top:19641;width:1206;height:351" filled="f" stroked="f" strokeweight="2pt">
              <v:textbox style="mso-next-textbox:#_x0000_s216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162" style="position:absolute;left:4395;top:19647;width:1626;height:351" filled="f" stroked="f" strokeweight="2pt">
              <v:textbox style="mso-next-textbox:#_x0000_s216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163" style="position:absolute;left:2024;top:19643;width:2356;height:354" filled="f" stroked="f" strokeweight="2pt">
              <v:textbox style="mso-next-textbox:#_x0000_s216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164" style="position:absolute;left:818;top:19648;width:1206;height:351" filled="f" stroked="f" strokeweight="2pt">
              <v:textbox style="mso-next-textbox:#_x0000_s216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165" style="position:absolute" from="18902,18936" to="18904,19998" strokeweight="2.25pt">
              <v:stroke startarrowwidth="narrow" startarrowlength="short" endarrowwidth="narrow" endarrowlength="short"/>
            </v:line>
            <v:rect id="_x0000_s2166" style="position:absolute;top:19648;width:824;height:351" filled="f" stroked="f" strokeweight="2pt">
              <v:textbox style="mso-next-textbox:#_x0000_s216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167" style="position:absolute;top:27;width:20000;height:19971" filled="f" strokeweight="2.25pt"/>
            <v:line id="_x0000_s2168" style="position:absolute" from="0,18936" to="20000,18937" strokeweight="2.25pt">
              <v:stroke startarrowwidth="narrow" startarrowlength="short" endarrowwidth="narrow" endarrowlength="short"/>
            </v:line>
            <v:line id="_x0000_s2169" style="position:absolute" from="7240,18936" to="7242,19999" strokeweight="2pt">
              <v:stroke startarrowwidth="narrow" startarrowlength="short" endarrowwidth="narrow" endarrowlength="short"/>
            </v:line>
            <v:line id="_x0000_s2170" style="position:absolute" from="0,19290" to="7244,19291" strokeweight="1.15pt">
              <v:stroke startarrowwidth="narrow" startarrowlength="short" endarrowwidth="narrow" endarrowlength="short"/>
            </v:line>
            <v:line id="_x0000_s2171" style="position:absolute" from="0,19643" to="7244,19644" strokeweight="2.25pt">
              <v:stroke startarrowwidth="narrow" startarrowlength="short" endarrowwidth="narrow" endarrowlength="short"/>
            </v:line>
            <v:line id="_x0000_s2172" style="position:absolute" from="6038,18936" to="6040,19999" strokeweight="2.25pt">
              <v:stroke startarrowwidth="narrow" startarrowlength="short" endarrowwidth="narrow" endarrowlength="short"/>
            </v:line>
            <v:line id="_x0000_s2173" style="position:absolute" from="4383,18936" to="4385,19999" strokeweight="2.25pt">
              <v:stroke startarrowwidth="narrow" startarrowlength="short" endarrowwidth="narrow" endarrowlength="short"/>
            </v:line>
            <v:line id="_x0000_s2174" style="position:absolute" from="818,18936" to="819,19999" strokeweight="2.25pt">
              <v:stroke startarrowwidth="narrow" startarrowlength="short" endarrowwidth="narrow" endarrowlength="short"/>
            </v:line>
            <v:line id="_x0000_s2175" style="position:absolute" from="18902,19433" to="20000,19434" strokeweight="1.15pt">
              <v:stroke startarrowwidth="narrow" startarrowlength="short" endarrowwidth="narrow" endarrowlength="short"/>
            </v:line>
            <v:line id="_x0000_s217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position w:val="-14"/>
        </w:rPr>
        <w:pict>
          <v:shape id="_x0000_i1152" type="#_x0000_t75" style="width:165.75pt;height:18.75pt" fillcolor="window">
            <v:imagedata r:id="rId128" o:title=""/>
          </v:shape>
        </w:pict>
      </w:r>
      <w:r w:rsidR="006D3B9D">
        <w:t>лок.</w: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  <w:r>
        <w:rPr>
          <w:b/>
        </w:rPr>
        <w:t>1.5.3 Определение инвентарного парка депо</w:t>
      </w:r>
    </w:p>
    <w:p w:rsidR="006D3B9D" w:rsidRDefault="006D3B9D">
      <w:pPr>
        <w:pStyle w:val="a3"/>
        <w:ind w:left="0" w:right="-665" w:firstLine="284"/>
      </w:pPr>
    </w:p>
    <w:p w:rsidR="006D3B9D" w:rsidRDefault="00376818">
      <w:pPr>
        <w:pStyle w:val="a3"/>
        <w:ind w:left="0" w:right="-665" w:firstLine="284"/>
        <w:jc w:val="center"/>
      </w:pPr>
      <w:r>
        <w:rPr>
          <w:position w:val="-14"/>
        </w:rPr>
        <w:pict>
          <v:shape id="_x0000_i1153" type="#_x0000_t75" style="width:164.25pt;height:20.25pt" fillcolor="window">
            <v:imagedata r:id="rId129" o:title=""/>
          </v:shape>
        </w:pic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6D3B9D">
      <w:pPr>
        <w:pStyle w:val="a3"/>
        <w:tabs>
          <w:tab w:val="left" w:pos="567"/>
        </w:tabs>
        <w:ind w:left="0" w:right="-665" w:firstLine="284"/>
      </w:pPr>
      <w:r>
        <w:t xml:space="preserve">где: </w:t>
      </w:r>
      <w:r w:rsidR="00376818">
        <w:rPr>
          <w:position w:val="-12"/>
          <w:lang w:val="en-US"/>
        </w:rPr>
        <w:pict>
          <v:shape id="_x0000_i1154" type="#_x0000_t75" style="width:33.75pt;height:18.75pt" fillcolor="window">
            <v:imagedata r:id="rId130" o:title=""/>
          </v:shape>
        </w:pict>
      </w:r>
      <w:r>
        <w:t>эксплуатируемый парк грузовых локомотивов, лок. (см. п. 1.2.5);</w:t>
      </w:r>
    </w:p>
    <w:p w:rsidR="006D3B9D" w:rsidRDefault="006D3B9D">
      <w:pPr>
        <w:pStyle w:val="a3"/>
        <w:tabs>
          <w:tab w:val="left" w:pos="567"/>
        </w:tabs>
        <w:ind w:left="0" w:right="-665" w:firstLine="284"/>
      </w:pPr>
      <w:r>
        <w:t xml:space="preserve">       </w:t>
      </w:r>
      <w:r w:rsidR="00376818">
        <w:rPr>
          <w:position w:val="-12"/>
        </w:rPr>
        <w:pict>
          <v:shape id="_x0000_i1155" type="#_x0000_t75" style="width:36pt;height:18.75pt" fillcolor="window">
            <v:imagedata r:id="rId131" o:title=""/>
          </v:shape>
        </w:pict>
      </w:r>
      <w:r>
        <w:t>эксплуатируемый парк пассажирских локомотивов, лок. (см. п. 1.2.5);</w:t>
      </w:r>
    </w:p>
    <w:p w:rsidR="006D3B9D" w:rsidRDefault="006D3B9D">
      <w:pPr>
        <w:pStyle w:val="a3"/>
        <w:tabs>
          <w:tab w:val="left" w:pos="567"/>
        </w:tabs>
        <w:ind w:left="0" w:right="-665" w:firstLine="284"/>
      </w:pPr>
      <w:r>
        <w:t xml:space="preserve">      </w:t>
      </w:r>
      <w:r w:rsidR="00376818">
        <w:rPr>
          <w:position w:val="-12"/>
        </w:rPr>
        <w:pict>
          <v:shape id="_x0000_i1156" type="#_x0000_t75" style="width:36.75pt;height:18.75pt" fillcolor="window">
            <v:imagedata r:id="rId132" o:title=""/>
          </v:shape>
        </w:pict>
      </w:r>
      <w:r>
        <w:t xml:space="preserve">эксплуатируемый парк маневровых локомотивов, лок  </w:t>
      </w:r>
      <w:r>
        <w:rPr>
          <w:snapToGrid w:val="0"/>
        </w:rPr>
        <w:t>(из исходных данных);</w:t>
      </w:r>
    </w:p>
    <w:p w:rsidR="006D3B9D" w:rsidRDefault="006D3B9D">
      <w:pPr>
        <w:pStyle w:val="a3"/>
        <w:tabs>
          <w:tab w:val="left" w:pos="567"/>
          <w:tab w:val="left" w:pos="1276"/>
          <w:tab w:val="left" w:pos="1985"/>
        </w:tabs>
        <w:ind w:left="0" w:right="-665" w:firstLine="284"/>
      </w:pPr>
      <w:r>
        <w:t xml:space="preserve">                    </w:t>
      </w:r>
      <w:r w:rsidR="00376818">
        <w:rPr>
          <w:position w:val="-14"/>
          <w:lang w:val="en-US"/>
        </w:rPr>
        <w:pict>
          <v:shape id="_x0000_i1157" type="#_x0000_t75" style="width:23.25pt;height:18.75pt" fillcolor="window">
            <v:imagedata r:id="rId133" o:title=""/>
          </v:shape>
        </w:pict>
      </w:r>
      <w:r>
        <w:t>- общий фронт ремонта, лок. (см. п. 1.5.3).</w:t>
      </w:r>
    </w:p>
    <w:p w:rsidR="006D3B9D" w:rsidRDefault="006D3B9D">
      <w:pPr>
        <w:pStyle w:val="a3"/>
        <w:tabs>
          <w:tab w:val="left" w:pos="1985"/>
        </w:tabs>
        <w:ind w:left="0" w:right="-665" w:firstLine="284"/>
      </w:pPr>
    </w:p>
    <w:p w:rsidR="006D3B9D" w:rsidRDefault="00376818">
      <w:pPr>
        <w:pStyle w:val="a3"/>
        <w:ind w:left="0" w:right="-665" w:firstLine="284"/>
        <w:jc w:val="center"/>
        <w:rPr>
          <w:noProof/>
        </w:rPr>
      </w:pPr>
      <w:r>
        <w:rPr>
          <w:noProof/>
          <w:position w:val="-12"/>
        </w:rPr>
        <w:pict>
          <v:shape id="_x0000_i1158" type="#_x0000_t75" style="width:170.25pt;height:18pt" fillcolor="window">
            <v:imagedata r:id="rId134" o:title=""/>
          </v:shape>
        </w:pic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6D3B9D">
      <w:pPr>
        <w:pStyle w:val="a3"/>
        <w:ind w:left="0" w:right="-665" w:firstLine="284"/>
        <w:jc w:val="center"/>
        <w:rPr>
          <w:b/>
        </w:rPr>
      </w:pPr>
      <w:r>
        <w:rPr>
          <w:b/>
        </w:rPr>
        <w:t>1.5.4 Определение процента неисправных локомотивов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6D3B9D">
      <w:pPr>
        <w:pStyle w:val="a3"/>
        <w:ind w:left="0" w:right="-665" w:firstLine="284"/>
        <w:jc w:val="both"/>
      </w:pPr>
      <w:r>
        <w:t>Процентом неисправных локомотивов называется отношение среднесуточного количества неисправных локомотивов к парку находящемуся в распоряжении депо.</w:t>
      </w:r>
    </w:p>
    <w:p w:rsidR="006D3B9D" w:rsidRDefault="006D3B9D">
      <w:pPr>
        <w:pStyle w:val="a3"/>
        <w:ind w:left="0" w:right="-665" w:firstLine="284"/>
        <w:jc w:val="both"/>
      </w:pPr>
      <w:r>
        <w:t>В неисправные включаются все локомотивы и секции МВПС, находящиеся во всех видах ремонта и в ожидании его. Процент локомотивов в деповском ремонте определяется делением локомотиво-суток во всех видах деповского ремонта и ТО на сумму локомотиво-суток в распоряжении депо.</w:t>
      </w:r>
    </w:p>
    <w:p w:rsidR="006D3B9D" w:rsidRDefault="006D3B9D">
      <w:pPr>
        <w:pStyle w:val="a3"/>
        <w:ind w:left="0" w:right="-665" w:firstLine="284"/>
        <w:jc w:val="both"/>
      </w:pPr>
      <w:r>
        <w:t>Снижение процента неисправных локомотивов обеспечивается улучшением состояния локомотивов, повышением их надёжности в результате чего сокращаются внеплановые ремонты.</w:t>
      </w:r>
    </w:p>
    <w:p w:rsidR="006D3B9D" w:rsidRDefault="006D3B9D">
      <w:pPr>
        <w:pStyle w:val="a3"/>
        <w:ind w:left="0" w:right="-665" w:firstLine="284"/>
        <w:jc w:val="both"/>
        <w:rPr>
          <w:noProof/>
        </w:rPr>
      </w:pPr>
    </w:p>
    <w:p w:rsidR="006D3B9D" w:rsidRDefault="00376818">
      <w:pPr>
        <w:pStyle w:val="a3"/>
        <w:ind w:left="0" w:right="-665" w:firstLine="284"/>
        <w:jc w:val="center"/>
        <w:rPr>
          <w:lang w:val="en-US"/>
        </w:rPr>
      </w:pPr>
      <w:r>
        <w:rPr>
          <w:noProof/>
          <w:position w:val="-30"/>
        </w:rPr>
        <w:pict>
          <v:shape id="_x0000_i1159" type="#_x0000_t75" style="width:1in;height:36pt" fillcolor="window">
            <v:imagedata r:id="rId135" o:title=""/>
          </v:shape>
        </w:pict>
      </w:r>
    </w:p>
    <w:p w:rsidR="006D3B9D" w:rsidRDefault="006D3B9D">
      <w:pPr>
        <w:pStyle w:val="a3"/>
        <w:ind w:left="0" w:right="-665" w:firstLine="284"/>
        <w:jc w:val="center"/>
      </w:pPr>
    </w:p>
    <w:p w:rsidR="006D3B9D" w:rsidRDefault="00376818">
      <w:pPr>
        <w:pStyle w:val="a3"/>
        <w:ind w:left="0" w:right="-665" w:firstLine="284"/>
        <w:jc w:val="center"/>
        <w:rPr>
          <w:noProof/>
        </w:rPr>
      </w:pPr>
      <w:r>
        <w:rPr>
          <w:noProof/>
          <w:position w:val="-28"/>
        </w:rPr>
        <w:pict>
          <v:shape id="_x0000_i1160" type="#_x0000_t75" style="width:117.75pt;height:33pt" fillcolor="window">
            <v:imagedata r:id="rId136" o:title=""/>
          </v:shape>
        </w:pict>
      </w: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a3"/>
        <w:ind w:left="0" w:right="-665" w:firstLine="284"/>
        <w:jc w:val="center"/>
        <w:rPr>
          <w:noProof/>
        </w:rPr>
      </w:pPr>
    </w:p>
    <w:p w:rsidR="006D3B9D" w:rsidRDefault="006D3B9D">
      <w:pPr>
        <w:pStyle w:val="1"/>
        <w:ind w:right="-66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 xml:space="preserve">2 Индивидуальная часть. Организация  работы цеха </w:t>
      </w: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2.1 Описание (перечень) основных работ выполняемых цехом по ремонту роликовых подшипников</w:t>
      </w: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В цехе производится ремонт роликовых подшипников букс в объёме предусмотренном правилами текущего ремонта локомотивов и МВПС.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В це[е предусматривается размещение поточной линии.</w:t>
      </w: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rPr>
          <w:color w:val="000000"/>
          <w:sz w:val="24"/>
        </w:rPr>
      </w:pPr>
    </w:p>
    <w:p w:rsidR="006D3B9D" w:rsidRDefault="006D3B9D">
      <w:pPr>
        <w:ind w:right="-2" w:firstLine="1134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2.2 Технологические связи цеха с  другими подразделениями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депо</w:t>
      </w:r>
    </w:p>
    <w:p w:rsidR="006D3B9D" w:rsidRDefault="006D3B9D">
      <w:pPr>
        <w:ind w:right="-2" w:firstLine="1134"/>
        <w:rPr>
          <w:color w:val="000000"/>
          <w:sz w:val="24"/>
        </w:rPr>
      </w:pPr>
    </w:p>
    <w:p w:rsidR="006D3B9D" w:rsidRDefault="006D3B9D">
      <w:pPr>
        <w:tabs>
          <w:tab w:val="left" w:pos="7655"/>
        </w:tabs>
        <w:ind w:right="-2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310"/>
        <w:gridCol w:w="1051"/>
        <w:gridCol w:w="310"/>
        <w:gridCol w:w="1051"/>
        <w:gridCol w:w="309"/>
        <w:gridCol w:w="1779"/>
        <w:gridCol w:w="281"/>
        <w:gridCol w:w="1216"/>
        <w:gridCol w:w="216"/>
        <w:gridCol w:w="1858"/>
      </w:tblGrid>
      <w:tr w:rsidR="006D3B9D">
        <w:trPr>
          <w:trHeight w:val="252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9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Цех по ремонту</w:t>
            </w: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ТР-3</w:t>
            </w:r>
          </w:p>
        </w:tc>
        <w:tc>
          <w:tcPr>
            <w:tcW w:w="310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500" w:type="dxa"/>
            <w:gridSpan w:val="5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Цех по ремонту роликовых подшипников 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тележек и их</w:t>
            </w: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top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1" w:type="dxa"/>
            <w:tcBorders>
              <w:top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рам</w:t>
            </w: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D3B9D" w:rsidRDefault="006D3B9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left w:val="single" w:sz="2" w:space="0" w:color="000000"/>
              <w:right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9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" w:type="dxa"/>
            <w:tcBorders>
              <w:left w:val="single" w:sz="2" w:space="0" w:color="000000"/>
              <w:right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Цех по ремонту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Слесарный</w:t>
            </w:r>
          </w:p>
        </w:tc>
        <w:tc>
          <w:tcPr>
            <w:tcW w:w="216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ТР-2</w:t>
            </w:r>
          </w:p>
        </w:tc>
        <w:tc>
          <w:tcPr>
            <w:tcW w:w="310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ТР-1</w:t>
            </w:r>
          </w:p>
        </w:tc>
        <w:tc>
          <w:tcPr>
            <w:tcW w:w="310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ТО-3</w:t>
            </w:r>
          </w:p>
        </w:tc>
        <w:tc>
          <w:tcPr>
            <w:tcW w:w="309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колёсных</w:t>
            </w:r>
          </w:p>
        </w:tc>
        <w:tc>
          <w:tcPr>
            <w:tcW w:w="281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" w:type="dxa"/>
            <w:tcBorders>
              <w:left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Кладовая</w:t>
            </w:r>
          </w:p>
        </w:tc>
      </w:tr>
      <w:tr w:rsidR="006D3B9D">
        <w:trPr>
          <w:trHeight w:val="252"/>
        </w:trPr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9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пар</w:t>
            </w:r>
          </w:p>
        </w:tc>
        <w:tc>
          <w:tcPr>
            <w:tcW w:w="281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цех</w:t>
            </w:r>
          </w:p>
        </w:tc>
        <w:tc>
          <w:tcPr>
            <w:tcW w:w="216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9D" w:rsidRDefault="006D3B9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p w:rsidR="006D3B9D" w:rsidRDefault="006D3B9D">
      <w:pPr>
        <w:pStyle w:val="2"/>
        <w:tabs>
          <w:tab w:val="clear" w:pos="284"/>
          <w:tab w:val="num" w:pos="851"/>
        </w:tabs>
        <w:rPr>
          <w:noProof/>
        </w:rPr>
      </w:pPr>
      <w:r>
        <w:rPr>
          <w:noProof/>
        </w:rPr>
        <w:t>Программа ремонтов на год</w:t>
      </w: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418"/>
        <w:gridCol w:w="1275"/>
        <w:gridCol w:w="1276"/>
        <w:gridCol w:w="1134"/>
      </w:tblGrid>
      <w:tr w:rsidR="006D3B9D">
        <w:trPr>
          <w:cantSplit/>
          <w:trHeight w:val="316"/>
        </w:trPr>
        <w:tc>
          <w:tcPr>
            <w:tcW w:w="1560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Серия локомотива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ТО-3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ТР-1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ТР-2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ТР-3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КР-2</w:t>
            </w:r>
          </w:p>
        </w:tc>
      </w:tr>
      <w:tr w:rsidR="006D3B9D">
        <w:trPr>
          <w:cantSplit/>
          <w:trHeight w:val="211"/>
        </w:trPr>
        <w:tc>
          <w:tcPr>
            <w:tcW w:w="1560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7938" w:type="dxa"/>
            <w:gridSpan w:val="6"/>
          </w:tcPr>
          <w:p w:rsidR="006D3B9D" w:rsidRDefault="006D3B9D">
            <w:pPr>
              <w:pStyle w:val="a3"/>
              <w:ind w:right="-2" w:firstLine="0"/>
            </w:pPr>
            <w:r>
              <w:t xml:space="preserve">                                                Ремонты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1075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177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778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6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ТЭМ7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96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0,6</w:t>
            </w:r>
          </w:p>
        </w:tc>
      </w:tr>
    </w:tbl>
    <w:p w:rsidR="006D3B9D" w:rsidRDefault="006D3B9D">
      <w:pPr>
        <w:pStyle w:val="a3"/>
        <w:ind w:right="-2" w:firstLine="0"/>
      </w:pPr>
    </w:p>
    <w:p w:rsidR="006D3B9D" w:rsidRDefault="006D3B9D">
      <w:pPr>
        <w:pStyle w:val="2"/>
        <w:tabs>
          <w:tab w:val="clear" w:pos="284"/>
          <w:tab w:val="num" w:pos="851"/>
        </w:tabs>
      </w:pPr>
      <w:r>
        <w:t>Трудоёмкость ремонтов в цехе</w:t>
      </w: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418"/>
        <w:gridCol w:w="1275"/>
        <w:gridCol w:w="1276"/>
        <w:gridCol w:w="1134"/>
      </w:tblGrid>
      <w:tr w:rsidR="006D3B9D">
        <w:trPr>
          <w:cantSplit/>
          <w:trHeight w:val="316"/>
        </w:trPr>
        <w:tc>
          <w:tcPr>
            <w:tcW w:w="1560" w:type="dxa"/>
            <w:vMerge w:val="restart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Серия локомотива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ТО-3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ТР-1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ТР-2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ТР-3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КР-2</w:t>
            </w:r>
          </w:p>
        </w:tc>
      </w:tr>
      <w:tr w:rsidR="006D3B9D">
        <w:trPr>
          <w:cantSplit/>
          <w:trHeight w:val="211"/>
        </w:trPr>
        <w:tc>
          <w:tcPr>
            <w:tcW w:w="1560" w:type="dxa"/>
            <w:vMerge/>
          </w:tcPr>
          <w:p w:rsidR="006D3B9D" w:rsidRDefault="006D3B9D">
            <w:pPr>
              <w:pStyle w:val="a3"/>
              <w:ind w:right="-2" w:firstLine="0"/>
              <w:jc w:val="center"/>
            </w:pPr>
          </w:p>
        </w:tc>
        <w:tc>
          <w:tcPr>
            <w:tcW w:w="7938" w:type="dxa"/>
            <w:gridSpan w:val="6"/>
          </w:tcPr>
          <w:p w:rsidR="006D3B9D" w:rsidRDefault="006D3B9D">
            <w:pPr>
              <w:pStyle w:val="a3"/>
              <w:ind w:right="-2" w:firstLine="0"/>
            </w:pPr>
            <w:r>
              <w:t xml:space="preserve">                                                Ремонты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1075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177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М62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778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6</w:t>
            </w:r>
          </w:p>
        </w:tc>
      </w:tr>
      <w:tr w:rsidR="006D3B9D">
        <w:tc>
          <w:tcPr>
            <w:tcW w:w="1560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ТЭМ7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96</w:t>
            </w:r>
          </w:p>
        </w:tc>
        <w:tc>
          <w:tcPr>
            <w:tcW w:w="1417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D3B9D" w:rsidRDefault="006D3B9D">
            <w:pPr>
              <w:pStyle w:val="a3"/>
              <w:ind w:right="-2" w:firstLine="0"/>
              <w:jc w:val="center"/>
            </w:pPr>
            <w:r>
              <w:t>0,6</w:t>
            </w:r>
          </w:p>
        </w:tc>
      </w:tr>
    </w:tbl>
    <w:p w:rsidR="006D3B9D" w:rsidRDefault="006D3B9D">
      <w:pPr>
        <w:pStyle w:val="a3"/>
        <w:ind w:right="-2" w:firstLine="0"/>
      </w:pP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p w:rsidR="006D3B9D" w:rsidRDefault="006D3B9D">
      <w:pPr>
        <w:tabs>
          <w:tab w:val="num" w:pos="851"/>
        </w:tabs>
        <w:ind w:right="-665" w:firstLine="284"/>
        <w:rPr>
          <w:noProof/>
          <w:color w:val="000000"/>
        </w:rPr>
      </w:pPr>
    </w:p>
    <w:p w:rsidR="006D3B9D" w:rsidRDefault="00376818">
      <w:pPr>
        <w:tabs>
          <w:tab w:val="num" w:pos="851"/>
        </w:tabs>
        <w:ind w:right="-665" w:firstLine="284"/>
        <w:rPr>
          <w:b/>
          <w:color w:val="000000"/>
          <w:sz w:val="24"/>
        </w:rPr>
      </w:pPr>
      <w:r>
        <w:rPr>
          <w:noProof/>
          <w:color w:val="000000"/>
        </w:rPr>
        <w:pict>
          <v:group id="_x0000_s1820" style="position:absolute;left:0;text-align:left;margin-left:58.05pt;margin-top:18.2pt;width:513.6pt;height:774pt;z-index:251660800;mso-position-horizontal-relative:page;mso-position-vertical-relative:page" coordorigin=",27" coordsize="20000,19972" o:allowincell="f">
            <v:rect id="_x0000_s1821" style="position:absolute;left:7524;top:19116;width:11144;height:711" filled="f" stroked="f" strokeweight="1.15pt">
              <v:textbox style="mso-next-textbox:#_x0000_s1821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822" style="position:absolute;left:18956;top:19431;width:993;height:526" filled="f" stroked="f" strokeweight="1.15pt">
              <v:textbox style="mso-next-textbox:#_x0000_s1822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24</w:t>
                    </w:r>
                  </w:p>
                </w:txbxContent>
              </v:textbox>
            </v:rect>
            <v:rect id="_x0000_s1823" style="position:absolute;left:18909;top:19016;width:1083;height:425" filled="f" stroked="f" strokeweight="2pt">
              <v:textbox style="mso-next-textbox:#_x0000_s182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824" style="position:absolute;left:6038;top:19641;width:1206;height:351" filled="f" stroked="f" strokeweight="2pt">
              <v:textbox style="mso-next-textbox:#_x0000_s182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825" style="position:absolute;left:4395;top:19647;width:1626;height:351" filled="f" stroked="f" strokeweight="2pt">
              <v:textbox style="mso-next-textbox:#_x0000_s182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826" style="position:absolute;left:2024;top:19643;width:2356;height:354" filled="f" stroked="f" strokeweight="2pt">
              <v:textbox style="mso-next-textbox:#_x0000_s182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827" style="position:absolute;left:818;top:19648;width:1206;height:351" filled="f" stroked="f" strokeweight="2pt">
              <v:textbox style="mso-next-textbox:#_x0000_s1827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828" style="position:absolute" from="18902,18936" to="18904,19998" strokeweight="2.25pt">
              <v:stroke startarrowwidth="narrow" startarrowlength="short" endarrowwidth="narrow" endarrowlength="short"/>
            </v:line>
            <v:rect id="_x0000_s1829" style="position:absolute;top:19648;width:824;height:351" filled="f" stroked="f" strokeweight="2pt">
              <v:textbox style="mso-next-textbox:#_x0000_s1829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830" style="position:absolute;top:27;width:20000;height:19971" filled="f" strokeweight="2.25pt"/>
            <v:line id="_x0000_s1831" style="position:absolute" from="0,18936" to="20000,18937" strokeweight="2.25pt">
              <v:stroke startarrowwidth="narrow" startarrowlength="short" endarrowwidth="narrow" endarrowlength="short"/>
            </v:line>
            <v:line id="_x0000_s1832" style="position:absolute" from="7240,18936" to="7242,19999" strokeweight="2pt">
              <v:stroke startarrowwidth="narrow" startarrowlength="short" endarrowwidth="narrow" endarrowlength="short"/>
            </v:line>
            <v:line id="_x0000_s1833" style="position:absolute" from="0,19290" to="7244,19291" strokeweight="1.15pt">
              <v:stroke startarrowwidth="narrow" startarrowlength="short" endarrowwidth="narrow" endarrowlength="short"/>
            </v:line>
            <v:line id="_x0000_s1834" style="position:absolute" from="0,19643" to="7244,19644" strokeweight="2.25pt">
              <v:stroke startarrowwidth="narrow" startarrowlength="short" endarrowwidth="narrow" endarrowlength="short"/>
            </v:line>
            <v:line id="_x0000_s1835" style="position:absolute" from="6038,18936" to="6040,19999" strokeweight="2.25pt">
              <v:stroke startarrowwidth="narrow" startarrowlength="short" endarrowwidth="narrow" endarrowlength="short"/>
            </v:line>
            <v:line id="_x0000_s1836" style="position:absolute" from="4383,18936" to="4385,19999" strokeweight="2.25pt">
              <v:stroke startarrowwidth="narrow" startarrowlength="short" endarrowwidth="narrow" endarrowlength="short"/>
            </v:line>
            <v:line id="_x0000_s1837" style="position:absolute" from="818,18936" to="819,19999" strokeweight="2.25pt">
              <v:stroke startarrowwidth="narrow" startarrowlength="short" endarrowwidth="narrow" endarrowlength="short"/>
            </v:line>
            <v:line id="_x0000_s1838" style="position:absolute" from="18902,19433" to="20000,19434" strokeweight="1.15pt">
              <v:stroke startarrowwidth="narrow" startarrowlength="short" endarrowwidth="narrow" endarrowlength="short"/>
            </v:line>
            <v:line id="_x0000_s1839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color w:val="000000"/>
          <w:sz w:val="24"/>
          <w:lang w:val="en-US"/>
        </w:rPr>
        <w:t xml:space="preserve">                                </w:t>
      </w:r>
      <w:r w:rsidR="006D3B9D">
        <w:rPr>
          <w:b/>
          <w:color w:val="000000"/>
          <w:sz w:val="24"/>
        </w:rPr>
        <w:t xml:space="preserve">2.3 Определение объема работ  в цехе 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32"/>
        </w:rPr>
      </w:pP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color w:val="000000"/>
          <w:sz w:val="24"/>
        </w:rPr>
        <w:t>Объем работ в цехе – это производственная программа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предусматривающая количественные показатели, свойственные данному цеху (участку).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Эта  программа является основой для расчета профинплана  цеха.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Определяем трудоемкость ремонтируемых объектов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      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  <w:lang w:val="en-US"/>
        </w:rPr>
      </w:pPr>
      <w:r>
        <w:rPr>
          <w:noProof/>
        </w:rPr>
        <w:t xml:space="preserve">                                            </w:t>
      </w:r>
      <w:r w:rsidR="00376818">
        <w:rPr>
          <w:noProof/>
          <w:position w:val="-10"/>
        </w:rPr>
        <w:pict>
          <v:shape id="_x0000_i1161" type="#_x0000_t75" style="width:60.75pt;height:15.75pt" fillcolor="window">
            <v:imagedata r:id="rId137" o:title=""/>
          </v:shape>
        </w:pic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 </w:t>
      </w:r>
    </w:p>
    <w:p w:rsidR="006D3B9D" w:rsidRDefault="006D3B9D">
      <w:pPr>
        <w:tabs>
          <w:tab w:val="num" w:pos="284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где 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   - трудоемкость на ремонт одной секции в данном виде ремонта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</w:rPr>
        <w:t xml:space="preserve">         </w:t>
      </w:r>
      <w:r>
        <w:rPr>
          <w:color w:val="000000"/>
          <w:sz w:val="24"/>
        </w:rPr>
        <w:t>М   - программа ремонтов</w:t>
      </w:r>
    </w:p>
    <w:p w:rsidR="006D3B9D" w:rsidRDefault="006D3B9D">
      <w:pPr>
        <w:pStyle w:val="a3"/>
        <w:ind w:left="0" w:right="-665" w:firstLine="284"/>
        <w:jc w:val="both"/>
        <w:rPr>
          <w:color w:val="000000"/>
          <w:lang w:val="en-US"/>
        </w:rPr>
      </w:pPr>
      <w:r>
        <w:rPr>
          <w:color w:val="000000"/>
        </w:rPr>
        <w:t>Расчет  ведется для грузовых, пассажирских  и маневровых локомотивов</w:t>
      </w:r>
    </w:p>
    <w:p w:rsidR="006D3B9D" w:rsidRDefault="006D3B9D">
      <w:pPr>
        <w:pStyle w:val="a3"/>
        <w:ind w:left="0" w:right="-665" w:firstLine="284"/>
        <w:jc w:val="both"/>
        <w:rPr>
          <w:lang w:val="en-US"/>
        </w:rPr>
      </w:pPr>
    </w:p>
    <w:p w:rsidR="006D3B9D" w:rsidRDefault="006D3B9D">
      <w:pPr>
        <w:pStyle w:val="a3"/>
        <w:ind w:left="0" w:right="-665" w:firstLine="284"/>
        <w:jc w:val="both"/>
      </w:pPr>
      <w:r>
        <w:t>Грузовое движение (2М62)</w:t>
      </w:r>
    </w:p>
    <w:p w:rsidR="006D3B9D" w:rsidRDefault="006D3B9D">
      <w:pPr>
        <w:pStyle w:val="a3"/>
        <w:ind w:left="0" w:right="-665" w:firstLine="284"/>
        <w:jc w:val="both"/>
      </w:pPr>
    </w:p>
    <w:p w:rsidR="006D3B9D" w:rsidRDefault="00376818">
      <w:pPr>
        <w:pStyle w:val="a3"/>
        <w:ind w:left="0" w:right="-665" w:firstLine="284"/>
        <w:jc w:val="center"/>
        <w:rPr>
          <w:noProof/>
        </w:rPr>
      </w:pPr>
      <w:r>
        <w:rPr>
          <w:noProof/>
          <w:position w:val="-12"/>
        </w:rPr>
        <w:pict>
          <v:shape id="_x0000_i1162" type="#_x0000_t75" style="width:123pt;height:18pt" fillcolor="window">
            <v:imagedata r:id="rId138" o:title=""/>
          </v:shape>
        </w:pict>
      </w:r>
      <w:r w:rsidR="006D3B9D">
        <w:rPr>
          <w:noProof/>
        </w:rPr>
        <w:t xml:space="preserve"> </w:t>
      </w:r>
      <w:r w:rsidR="006D3B9D">
        <w:t>чел.час</w:t>
      </w:r>
      <w:r w:rsidR="006D3B9D">
        <w:rPr>
          <w:lang w:val="en-US"/>
        </w:rPr>
        <w:t xml:space="preserve">; </w:t>
      </w:r>
      <w:r>
        <w:rPr>
          <w:noProof/>
          <w:position w:val="-10"/>
        </w:rPr>
        <w:pict>
          <v:shape id="_x0000_i1163" type="#_x0000_t75" style="width:125.25pt;height:17.25pt" fillcolor="window">
            <v:imagedata r:id="rId139" o:title=""/>
          </v:shape>
        </w:pict>
      </w:r>
      <w:r w:rsidR="006D3B9D">
        <w:rPr>
          <w:noProof/>
        </w:rPr>
        <w:t xml:space="preserve"> чел.час</w:t>
      </w:r>
    </w:p>
    <w:p w:rsidR="006D3B9D" w:rsidRDefault="00376818">
      <w:pPr>
        <w:pStyle w:val="a3"/>
        <w:ind w:left="0" w:right="-665" w:firstLine="284"/>
        <w:jc w:val="center"/>
        <w:rPr>
          <w:lang w:val="en-US"/>
        </w:rPr>
      </w:pPr>
      <w:r>
        <w:rPr>
          <w:noProof/>
          <w:position w:val="-10"/>
        </w:rPr>
        <w:pict>
          <v:shape id="_x0000_i1164" type="#_x0000_t75" style="width:108pt;height:17.25pt" fillcolor="window">
            <v:imagedata r:id="rId140" o:title=""/>
          </v:shape>
        </w:pict>
      </w:r>
      <w:r w:rsidR="006D3B9D">
        <w:rPr>
          <w:noProof/>
        </w:rPr>
        <w:t>чел.час</w:t>
      </w:r>
      <w:r w:rsidR="006D3B9D">
        <w:rPr>
          <w:lang w:val="en-US"/>
        </w:rPr>
        <w:t>;</w:t>
      </w:r>
      <w:r w:rsidR="006D3B9D">
        <w:t xml:space="preserve"> </w:t>
      </w:r>
      <w:r>
        <w:rPr>
          <w:noProof/>
          <w:position w:val="-12"/>
        </w:rPr>
        <w:pict>
          <v:shape id="_x0000_i1165" type="#_x0000_t75" style="width:119.25pt;height:18pt" fillcolor="window">
            <v:imagedata r:id="rId141" o:title=""/>
          </v:shape>
        </w:pict>
      </w:r>
      <w:r w:rsidR="006D3B9D">
        <w:rPr>
          <w:noProof/>
        </w:rPr>
        <w:t xml:space="preserve"> чел.час</w:t>
      </w:r>
    </w:p>
    <w:p w:rsidR="006D3B9D" w:rsidRDefault="00376818">
      <w:pPr>
        <w:tabs>
          <w:tab w:val="num" w:pos="851"/>
        </w:tabs>
        <w:ind w:right="-2"/>
        <w:jc w:val="center"/>
        <w:rPr>
          <w:color w:val="000000"/>
          <w:sz w:val="24"/>
        </w:rPr>
      </w:pPr>
      <w:r>
        <w:rPr>
          <w:noProof/>
          <w:position w:val="-14"/>
        </w:rPr>
        <w:pict>
          <v:shape id="_x0000_i1166" type="#_x0000_t75" style="width:69pt;height:20.25pt" fillcolor="window">
            <v:imagedata r:id="rId142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</w:p>
    <w:p w:rsidR="006D3B9D" w:rsidRDefault="006D3B9D">
      <w:pPr>
        <w:tabs>
          <w:tab w:val="num" w:pos="851"/>
        </w:tabs>
        <w:ind w:right="-2"/>
        <w:jc w:val="center"/>
        <w:rPr>
          <w:noProof/>
          <w:sz w:val="24"/>
        </w:rPr>
      </w:pPr>
      <w:r>
        <w:rPr>
          <w:color w:val="000000"/>
          <w:sz w:val="24"/>
        </w:rPr>
        <w:tab/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Пассажирское движение (М62)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noProof/>
          <w:sz w:val="24"/>
        </w:rPr>
      </w:pPr>
      <w:r>
        <w:rPr>
          <w:noProof/>
          <w:position w:val="-12"/>
        </w:rPr>
        <w:pict>
          <v:shape id="_x0000_i1167" type="#_x0000_t75" style="width:99pt;height:18pt" fillcolor="window">
            <v:imagedata r:id="rId143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  <w:r w:rsidR="006D3B9D">
        <w:rPr>
          <w:sz w:val="24"/>
          <w:lang w:val="en-US"/>
        </w:rPr>
        <w:t xml:space="preserve">; </w:t>
      </w:r>
      <w:r>
        <w:rPr>
          <w:noProof/>
          <w:position w:val="-10"/>
        </w:rPr>
        <w:pict>
          <v:shape id="_x0000_i1168" type="#_x0000_t75" style="width:107.25pt;height:17.25pt" fillcolor="window">
            <v:imagedata r:id="rId144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</w:p>
    <w:p w:rsidR="006D3B9D" w:rsidRDefault="00376818">
      <w:pPr>
        <w:ind w:right="-665"/>
        <w:jc w:val="center"/>
        <w:rPr>
          <w:color w:val="000000"/>
          <w:sz w:val="24"/>
        </w:rPr>
      </w:pPr>
      <w:r>
        <w:rPr>
          <w:noProof/>
          <w:position w:val="-10"/>
        </w:rPr>
        <w:pict>
          <v:shape id="_x0000_i1169" type="#_x0000_t75" style="width:111.75pt;height:17.25pt" fillcolor="window">
            <v:imagedata r:id="rId145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  <w:r w:rsidR="006D3B9D">
        <w:rPr>
          <w:sz w:val="24"/>
          <w:lang w:val="en-US"/>
        </w:rPr>
        <w:t>;</w:t>
      </w:r>
      <w:r w:rsidR="006D3B9D">
        <w:rPr>
          <w:sz w:val="24"/>
        </w:rPr>
        <w:t xml:space="preserve"> </w:t>
      </w:r>
      <w:r>
        <w:rPr>
          <w:noProof/>
          <w:position w:val="-12"/>
        </w:rPr>
        <w:pict>
          <v:shape id="_x0000_i1170" type="#_x0000_t75" style="width:114pt;height:18pt" fillcolor="window">
            <v:imagedata r:id="rId146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</w:p>
    <w:p w:rsidR="006D3B9D" w:rsidRDefault="00376818">
      <w:pPr>
        <w:ind w:right="-665" w:firstLine="284"/>
        <w:jc w:val="center"/>
        <w:rPr>
          <w:noProof/>
          <w:sz w:val="24"/>
        </w:rPr>
      </w:pPr>
      <w:r>
        <w:rPr>
          <w:noProof/>
          <w:position w:val="-14"/>
        </w:rPr>
        <w:pict>
          <v:shape id="_x0000_i1171" type="#_x0000_t75" style="width:84.75pt;height:20.25pt" fillcolor="window">
            <v:imagedata r:id="rId147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</w:p>
    <w:p w:rsidR="006D3B9D" w:rsidRDefault="00376818">
      <w:pPr>
        <w:ind w:right="-665" w:firstLine="284"/>
        <w:rPr>
          <w:sz w:val="24"/>
        </w:rPr>
      </w:pPr>
      <w:r>
        <w:rPr>
          <w:noProof/>
          <w:sz w:val="24"/>
        </w:rPr>
        <w:pict>
          <v:group id="_x0000_s2197" style="position:absolute;left:0;text-align:left;margin-left:57.6pt;margin-top:28.8pt;width:513.6pt;height:774pt;z-index:251672064;mso-position-horizontal-relative:page;mso-position-vertical-relative:page" coordorigin=",27" coordsize="20000,19972" o:allowincell="f">
            <v:rect id="_x0000_s2198" style="position:absolute;left:7524;top:19116;width:11144;height:711" filled="f" stroked="f" strokeweight="1.15pt">
              <v:textbox style="mso-next-textbox:#_x0000_s219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199" style="position:absolute;left:18956;top:19431;width:993;height:526" filled="f" stroked="f" strokeweight="1.15pt">
              <v:textbox style="mso-next-textbox:#_x0000_s219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25</w:t>
                    </w:r>
                  </w:p>
                </w:txbxContent>
              </v:textbox>
            </v:rect>
            <v:rect id="_x0000_s2200" style="position:absolute;left:18909;top:19016;width:1083;height:425" filled="f" stroked="f" strokeweight="2pt">
              <v:textbox style="mso-next-textbox:#_x0000_s220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201" style="position:absolute;left:6038;top:19641;width:1206;height:351" filled="f" stroked="f" strokeweight="2pt">
              <v:textbox style="mso-next-textbox:#_x0000_s220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202" style="position:absolute;left:4395;top:19647;width:1626;height:351" filled="f" stroked="f" strokeweight="2pt">
              <v:textbox style="mso-next-textbox:#_x0000_s220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203" style="position:absolute;left:2024;top:19643;width:2356;height:354" filled="f" stroked="f" strokeweight="2pt">
              <v:textbox style="mso-next-textbox:#_x0000_s220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204" style="position:absolute;left:818;top:19648;width:1206;height:351" filled="f" stroked="f" strokeweight="2pt">
              <v:textbox style="mso-next-textbox:#_x0000_s220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205" style="position:absolute" from="18902,18936" to="18904,19998" strokeweight="2.25pt">
              <v:stroke startarrowwidth="narrow" startarrowlength="short" endarrowwidth="narrow" endarrowlength="short"/>
            </v:line>
            <v:rect id="_x0000_s2206" style="position:absolute;top:19648;width:824;height:351" filled="f" stroked="f" strokeweight="2pt">
              <v:textbox style="mso-next-textbox:#_x0000_s220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207" style="position:absolute;top:27;width:20000;height:19971" filled="f" strokeweight="2.25pt"/>
            <v:line id="_x0000_s2208" style="position:absolute" from="0,18936" to="20000,18937" strokeweight="2.25pt">
              <v:stroke startarrowwidth="narrow" startarrowlength="short" endarrowwidth="narrow" endarrowlength="short"/>
            </v:line>
            <v:line id="_x0000_s2209" style="position:absolute" from="7240,18936" to="7242,19999" strokeweight="2pt">
              <v:stroke startarrowwidth="narrow" startarrowlength="short" endarrowwidth="narrow" endarrowlength="short"/>
            </v:line>
            <v:line id="_x0000_s2210" style="position:absolute" from="0,19290" to="7244,19291" strokeweight="1.15pt">
              <v:stroke startarrowwidth="narrow" startarrowlength="short" endarrowwidth="narrow" endarrowlength="short"/>
            </v:line>
            <v:line id="_x0000_s2211" style="position:absolute" from="0,19643" to="7244,19644" strokeweight="2.25pt">
              <v:stroke startarrowwidth="narrow" startarrowlength="short" endarrowwidth="narrow" endarrowlength="short"/>
            </v:line>
            <v:line id="_x0000_s2212" style="position:absolute" from="6038,18936" to="6040,19999" strokeweight="2.25pt">
              <v:stroke startarrowwidth="narrow" startarrowlength="short" endarrowwidth="narrow" endarrowlength="short"/>
            </v:line>
            <v:line id="_x0000_s2213" style="position:absolute" from="4383,18936" to="4385,19999" strokeweight="2.25pt">
              <v:stroke startarrowwidth="narrow" startarrowlength="short" endarrowwidth="narrow" endarrowlength="short"/>
            </v:line>
            <v:line id="_x0000_s2214" style="position:absolute" from="818,18936" to="819,19999" strokeweight="2.25pt">
              <v:stroke startarrowwidth="narrow" startarrowlength="short" endarrowwidth="narrow" endarrowlength="short"/>
            </v:line>
            <v:line id="_x0000_s2215" style="position:absolute" from="18902,19433" to="20000,19434" strokeweight="1.15pt">
              <v:stroke startarrowwidth="narrow" startarrowlength="short" endarrowwidth="narrow" endarrowlength="short"/>
            </v:line>
            <v:line id="_x0000_s221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z w:val="24"/>
        </w:rPr>
        <w:t>Маневровое движение (ТЭМ 7)</w:t>
      </w:r>
    </w:p>
    <w:p w:rsidR="006D3B9D" w:rsidRDefault="006D3B9D">
      <w:pPr>
        <w:ind w:right="-665" w:firstLine="284"/>
        <w:rPr>
          <w:sz w:val="24"/>
        </w:rPr>
      </w:pPr>
    </w:p>
    <w:p w:rsidR="006D3B9D" w:rsidRDefault="00376818">
      <w:pPr>
        <w:ind w:right="-665" w:firstLine="284"/>
        <w:jc w:val="center"/>
        <w:rPr>
          <w:noProof/>
          <w:sz w:val="24"/>
        </w:rPr>
      </w:pPr>
      <w:r>
        <w:rPr>
          <w:noProof/>
          <w:position w:val="-12"/>
        </w:rPr>
        <w:pict>
          <v:shape id="_x0000_i1172" type="#_x0000_t75" style="width:101.25pt;height:18pt" fillcolor="window">
            <v:imagedata r:id="rId148" o:title=""/>
          </v:shape>
        </w:pict>
      </w:r>
      <w:r w:rsidR="006D3B9D">
        <w:rPr>
          <w:noProof/>
          <w:sz w:val="24"/>
        </w:rPr>
        <w:t>чел.час</w:t>
      </w:r>
      <w:r w:rsidR="006D3B9D">
        <w:rPr>
          <w:sz w:val="24"/>
          <w:lang w:val="en-US"/>
        </w:rPr>
        <w:t>;</w:t>
      </w:r>
      <w:r w:rsidR="006D3B9D">
        <w:rPr>
          <w:sz w:val="24"/>
        </w:rPr>
        <w:t xml:space="preserve"> </w:t>
      </w:r>
      <w:r>
        <w:rPr>
          <w:noProof/>
          <w:position w:val="-10"/>
        </w:rPr>
        <w:pict>
          <v:shape id="_x0000_i1173" type="#_x0000_t75" style="width:90pt;height:17.25pt" fillcolor="window">
            <v:imagedata r:id="rId149" o:title=""/>
          </v:shape>
        </w:pict>
      </w:r>
      <w:r w:rsidR="006D3B9D">
        <w:rPr>
          <w:noProof/>
          <w:sz w:val="24"/>
        </w:rPr>
        <w:t>чел.час</w:t>
      </w:r>
    </w:p>
    <w:p w:rsidR="006D3B9D" w:rsidRDefault="00376818">
      <w:pPr>
        <w:ind w:right="-665" w:firstLine="284"/>
        <w:jc w:val="center"/>
        <w:rPr>
          <w:sz w:val="24"/>
        </w:rPr>
      </w:pPr>
      <w:r>
        <w:rPr>
          <w:noProof/>
          <w:position w:val="-10"/>
        </w:rPr>
        <w:pict>
          <v:shape id="_x0000_i1174" type="#_x0000_t75" style="width:86.25pt;height:17.25pt" fillcolor="window">
            <v:imagedata r:id="rId150" o:title=""/>
          </v:shape>
        </w:pict>
      </w:r>
      <w:r w:rsidR="006D3B9D">
        <w:rPr>
          <w:noProof/>
          <w:sz w:val="24"/>
        </w:rPr>
        <w:t xml:space="preserve"> чел.час</w:t>
      </w:r>
      <w:r w:rsidR="006D3B9D">
        <w:rPr>
          <w:sz w:val="24"/>
          <w:lang w:val="en-US"/>
        </w:rPr>
        <w:t>;</w:t>
      </w:r>
      <w:r w:rsidR="006D3B9D">
        <w:rPr>
          <w:sz w:val="24"/>
        </w:rPr>
        <w:t xml:space="preserve"> </w:t>
      </w:r>
      <w:r>
        <w:rPr>
          <w:noProof/>
          <w:position w:val="-12"/>
        </w:rPr>
        <w:pict>
          <v:shape id="_x0000_i1175" type="#_x0000_t75" style="width:102pt;height:18pt" fillcolor="window">
            <v:imagedata r:id="rId151" o:title=""/>
          </v:shape>
        </w:pict>
      </w:r>
      <w:r w:rsidR="006D3B9D">
        <w:rPr>
          <w:noProof/>
        </w:rPr>
        <w:t xml:space="preserve"> </w:t>
      </w:r>
      <w:r w:rsidR="006D3B9D">
        <w:rPr>
          <w:noProof/>
          <w:sz w:val="24"/>
        </w:rPr>
        <w:t>чел.час</w:t>
      </w: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14"/>
        </w:rPr>
        <w:pict>
          <v:shape id="_x0000_i1176" type="#_x0000_t75" style="width:69pt;height:20.25pt" fillcolor="window">
            <v:imagedata r:id="rId152" o:title=""/>
          </v:shape>
        </w:pict>
      </w:r>
      <w:r w:rsidR="006D3B9D">
        <w:rPr>
          <w:noProof/>
          <w:sz w:val="24"/>
        </w:rPr>
        <w:t>чел.час</w:t>
      </w:r>
    </w:p>
    <w:p w:rsidR="006D3B9D" w:rsidRDefault="006D3B9D">
      <w:pPr>
        <w:pStyle w:val="2"/>
        <w:tabs>
          <w:tab w:val="clear" w:pos="284"/>
        </w:tabs>
      </w:pPr>
      <w:r>
        <w:t xml:space="preserve">             </w:t>
      </w:r>
      <w:r>
        <w:tab/>
      </w:r>
      <w:r>
        <w:tab/>
        <w:t xml:space="preserve"> Общая трудоемкость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 =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 +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 +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 ,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где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трудоемкость ремонтируемых  объектов  грузовых локомотивов 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трудоемкость ремонтируемых объектов пассажирских локомотивов</w:t>
      </w:r>
    </w:p>
    <w:p w:rsidR="006D3B9D" w:rsidRDefault="006D3B9D">
      <w:pPr>
        <w:ind w:right="-665" w:firstLine="284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     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трудоемкость ремонтируемых объектов маневровых  локомотивов</w:t>
      </w:r>
    </w:p>
    <w:p w:rsidR="006D3B9D" w:rsidRDefault="006D3B9D">
      <w:pPr>
        <w:ind w:right="-665" w:firstLine="284"/>
        <w:rPr>
          <w:color w:val="000000"/>
          <w:sz w:val="24"/>
          <w:lang w:val="en-US"/>
        </w:rPr>
      </w:pPr>
    </w:p>
    <w:p w:rsidR="006D3B9D" w:rsidRDefault="006D3B9D">
      <w:pPr>
        <w:ind w:right="-665" w:firstLine="284"/>
        <w:jc w:val="center"/>
        <w:rPr>
          <w:color w:val="000000"/>
          <w:sz w:val="24"/>
        </w:rPr>
      </w:pPr>
      <w:r>
        <w:rPr>
          <w:color w:val="000000"/>
          <w:sz w:val="24"/>
          <w:lang w:val="en-US"/>
        </w:rPr>
        <w:t xml:space="preserve">q = 7452 </w:t>
      </w:r>
      <w:r>
        <w:rPr>
          <w:color w:val="000000"/>
          <w:sz w:val="24"/>
        </w:rPr>
        <w:t>чел.час + 2570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>5 чел.час + 396 чел.час = 10418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>5 чел.час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Производственная программа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30"/>
        </w:rPr>
        <w:pict>
          <v:shape id="_x0000_i1177" type="#_x0000_t75" style="width:57.75pt;height:36pt" fillcolor="window">
            <v:imagedata r:id="rId153" o:title=""/>
          </v:shape>
        </w:pic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где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общая   трудоемкость цеха(участка)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приведенная  трудоемкость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24"/>
        </w:rPr>
        <w:pict>
          <v:shape id="_x0000_i1178" type="#_x0000_t75" style="width:92.25pt;height:30.75pt" fillcolor="window">
            <v:imagedata r:id="rId154" o:title=""/>
          </v:shape>
        </w:pict>
      </w:r>
      <w:r w:rsidR="006D3B9D">
        <w:rPr>
          <w:sz w:val="24"/>
        </w:rPr>
        <w:t>лок. в год</w:t>
      </w:r>
    </w:p>
    <w:p w:rsidR="006D3B9D" w:rsidRDefault="006D3B9D">
      <w:pPr>
        <w:pStyle w:val="2"/>
        <w:tabs>
          <w:tab w:val="clear" w:pos="284"/>
        </w:tabs>
      </w:pPr>
      <w:r>
        <w:lastRenderedPageBreak/>
        <w:t>Производственная программа  с внеплановыми ремонтами</w:t>
      </w:r>
    </w:p>
    <w:p w:rsidR="006D3B9D" w:rsidRDefault="006D3B9D">
      <w:pPr>
        <w:tabs>
          <w:tab w:val="num" w:pos="851"/>
        </w:tabs>
        <w:ind w:right="-2"/>
        <w:jc w:val="both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2"/>
        <w:jc w:val="center"/>
        <w:rPr>
          <w:color w:val="000000"/>
          <w:sz w:val="24"/>
        </w:rPr>
      </w:pPr>
      <w:r>
        <w:rPr>
          <w:color w:val="000000"/>
          <w:sz w:val="24"/>
        </w:rPr>
        <w:t>М = М +  0,05  М ,</w:t>
      </w:r>
    </w:p>
    <w:p w:rsidR="006D3B9D" w:rsidRDefault="006D3B9D">
      <w:pPr>
        <w:tabs>
          <w:tab w:val="num" w:pos="851"/>
        </w:tabs>
        <w:ind w:right="-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где        М - производственная программа цеха (участка)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          0,05 - 5%  от производственной программы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  <w:lang w:val="en-US"/>
        </w:rPr>
      </w:pPr>
    </w:p>
    <w:p w:rsidR="006D3B9D" w:rsidRDefault="006D3B9D">
      <w:pPr>
        <w:tabs>
          <w:tab w:val="num" w:pos="851"/>
        </w:tabs>
        <w:ind w:right="-665" w:firstLine="284"/>
        <w:jc w:val="center"/>
        <w:rPr>
          <w:b/>
          <w:color w:val="000000"/>
          <w:sz w:val="24"/>
        </w:rPr>
      </w:pPr>
      <w:r>
        <w:rPr>
          <w:color w:val="000000"/>
          <w:sz w:val="24"/>
          <w:lang w:val="en-US"/>
        </w:rPr>
        <w:t xml:space="preserve">M=74+3,7=78 </w:t>
      </w:r>
      <w:r>
        <w:rPr>
          <w:color w:val="000000"/>
          <w:sz w:val="24"/>
        </w:rPr>
        <w:t>лок. в год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b/>
          <w:color w:val="000000"/>
          <w:sz w:val="32"/>
        </w:rPr>
      </w:pPr>
    </w:p>
    <w:p w:rsidR="006D3B9D" w:rsidRDefault="006D3B9D">
      <w:pPr>
        <w:tabs>
          <w:tab w:val="num" w:pos="-2410"/>
        </w:tabs>
        <w:ind w:right="-665"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2.4  Выбор необходимого оборудования. Эскиз расстановки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b/>
          <w:color w:val="000000"/>
          <w:sz w:val="24"/>
        </w:rPr>
      </w:pPr>
    </w:p>
    <w:p w:rsidR="006D3B9D" w:rsidRDefault="006D3B9D">
      <w:pPr>
        <w:pStyle w:val="a3"/>
        <w:tabs>
          <w:tab w:val="num" w:pos="851"/>
        </w:tabs>
        <w:ind w:right="-665" w:firstLine="284"/>
        <w:jc w:val="both"/>
      </w:pPr>
      <w:r>
        <w:t>Оборудование  для цеха определяется спецификой  выполняемой работы, объемом работ и ее</w:t>
      </w:r>
      <w:r>
        <w:rPr>
          <w:color w:val="000000"/>
        </w:rPr>
        <w:t xml:space="preserve"> </w:t>
      </w:r>
      <w:r>
        <w:t>продолжительностью.(см.рисунок)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На рисунке показан план поточной линии ремонта роликовых подшипников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 xml:space="preserve"> разработанная  и изготовленная филиалом ПКБ ЦТ в г. Торжке. Она размещена в специализированном помещении площадью 54 кв.м 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 xml:space="preserve"> расположенном неподолёку от поточной линии ремонта колёсных пар.</w:t>
      </w: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tabs>
          <w:tab w:val="num" w:pos="851"/>
        </w:tabs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6D3B9D" w:rsidRDefault="006D3B9D">
      <w:pPr>
        <w:numPr>
          <w:ilvl w:val="1"/>
          <w:numId w:val="12"/>
        </w:numPr>
        <w:tabs>
          <w:tab w:val="clear" w:pos="360"/>
          <w:tab w:val="num" w:pos="0"/>
        </w:tabs>
        <w:ind w:left="0" w:right="-665"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Составление и расчет  профинплана цеха </w:t>
      </w:r>
      <w:r>
        <w:rPr>
          <w:b/>
          <w:color w:val="000000"/>
          <w:sz w:val="24"/>
          <w:lang w:val="en-US"/>
        </w:rPr>
        <w:t xml:space="preserve"> 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pStyle w:val="a3"/>
        <w:ind w:left="0" w:right="-665" w:firstLine="284"/>
      </w:pPr>
      <w:r>
        <w:t>Профинплан – основной  документ, на основании которого осуществляется вся производственно-хозяйственная и финансовая деятельность предприятия.</w:t>
      </w:r>
    </w:p>
    <w:p w:rsidR="006D3B9D" w:rsidRDefault="006D3B9D">
      <w:pPr>
        <w:pStyle w:val="20"/>
        <w:ind w:right="-665" w:firstLine="284"/>
      </w:pPr>
      <w:r>
        <w:t>Профинплан цеха состоит из следующих разделов:                                                         а) производственная программа;                                                                                                             б) технико-производственные показатели;</w:t>
      </w:r>
    </w:p>
    <w:p w:rsidR="006D3B9D" w:rsidRDefault="006D3B9D">
      <w:pPr>
        <w:pStyle w:val="a4"/>
        <w:ind w:right="-665"/>
        <w:rPr>
          <w:sz w:val="24"/>
        </w:rPr>
      </w:pPr>
      <w:r>
        <w:rPr>
          <w:sz w:val="24"/>
        </w:rPr>
        <w:t>в) план по труду;                                                                                                                                       г) план  эксплутационных расходов.</w:t>
      </w:r>
    </w:p>
    <w:p w:rsidR="006D3B9D" w:rsidRDefault="006D3B9D">
      <w:pPr>
        <w:pStyle w:val="30"/>
        <w:ind w:right="-665" w:firstLine="284"/>
      </w:pPr>
      <w:r>
        <w:t>План по труду.</w:t>
      </w:r>
    </w:p>
    <w:p w:rsidR="006D3B9D" w:rsidRDefault="006D3B9D">
      <w:pPr>
        <w:pStyle w:val="30"/>
        <w:ind w:right="-665" w:firstLine="284"/>
      </w:pPr>
      <w:r>
        <w:t>План по труду устанавливает количество производственных рабочих, общий штат и фонд заработной платы на планируемый период. Результаты сводятся в штатную ведомость.</w:t>
      </w:r>
    </w:p>
    <w:p w:rsidR="006D3B9D" w:rsidRDefault="006D3B9D">
      <w:pPr>
        <w:pStyle w:val="30"/>
        <w:ind w:right="-665" w:firstLine="284"/>
      </w:pPr>
      <w:r>
        <w:t>Штатная ведомость – это  расчетный документ, с помощью которого определяют заработную плату каждого работника цеха.</w:t>
      </w:r>
    </w:p>
    <w:p w:rsidR="006D3B9D" w:rsidRDefault="006D3B9D">
      <w:pPr>
        <w:ind w:right="-665"/>
        <w:jc w:val="both"/>
        <w:rPr>
          <w:color w:val="000000"/>
          <w:sz w:val="24"/>
        </w:rPr>
      </w:pPr>
    </w:p>
    <w:p w:rsidR="006D3B9D" w:rsidRDefault="00376818">
      <w:pPr>
        <w:ind w:right="-665" w:firstLine="284"/>
        <w:jc w:val="both"/>
        <w:rPr>
          <w:color w:val="000000"/>
          <w:sz w:val="24"/>
        </w:rPr>
      </w:pPr>
      <w:r>
        <w:rPr>
          <w:noProof/>
          <w:color w:val="000000"/>
        </w:rPr>
        <w:pict>
          <v:group id="_x0000_s1917" style="position:absolute;left:0;text-align:left;margin-left:58.05pt;margin-top:18.2pt;width:513.6pt;height:774pt;z-index:251661824;mso-position-horizontal-relative:page;mso-position-vertical-relative:page" coordorigin=",27" coordsize="20000,19972" o:allowincell="f">
            <v:rect id="_x0000_s1918" style="position:absolute;left:7524;top:19116;width:11144;height:711" filled="f" stroked="f" strokeweight="1.15pt">
              <v:textbox style="mso-next-textbox:#_x0000_s191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919" style="position:absolute;left:18956;top:19431;width:993;height:526" filled="f" stroked="f" strokeweight="1.15pt">
              <v:textbox style="mso-next-textbox:#_x0000_s191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26</w:t>
                    </w:r>
                  </w:p>
                </w:txbxContent>
              </v:textbox>
            </v:rect>
            <v:rect id="_x0000_s1920" style="position:absolute;left:18909;top:19016;width:1083;height:425" filled="f" stroked="f" strokeweight="2pt">
              <v:textbox style="mso-next-textbox:#_x0000_s192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921" style="position:absolute;left:6038;top:19641;width:1206;height:351" filled="f" stroked="f" strokeweight="2pt">
              <v:textbox style="mso-next-textbox:#_x0000_s192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922" style="position:absolute;left:4395;top:19647;width:1626;height:351" filled="f" stroked="f" strokeweight="2pt">
              <v:textbox style="mso-next-textbox:#_x0000_s192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923" style="position:absolute;left:2024;top:19643;width:2356;height:354" filled="f" stroked="f" strokeweight="2pt">
              <v:textbox style="mso-next-textbox:#_x0000_s192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924" style="position:absolute;left:818;top:19648;width:1206;height:351" filled="f" stroked="f" strokeweight="2pt">
              <v:textbox style="mso-next-textbox:#_x0000_s192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925" style="position:absolute" from="18902,18936" to="18904,19998" strokeweight="2.25pt">
              <v:stroke startarrowwidth="narrow" startarrowlength="short" endarrowwidth="narrow" endarrowlength="short"/>
            </v:line>
            <v:rect id="_x0000_s1926" style="position:absolute;top:19648;width:824;height:351" filled="f" stroked="f" strokeweight="2pt">
              <v:textbox style="mso-next-textbox:#_x0000_s192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927" style="position:absolute;top:27;width:20000;height:19971" filled="f" strokeweight="2.25pt"/>
            <v:line id="_x0000_s1928" style="position:absolute" from="0,18936" to="20000,18937" strokeweight="2.25pt">
              <v:stroke startarrowwidth="narrow" startarrowlength="short" endarrowwidth="narrow" endarrowlength="short"/>
            </v:line>
            <v:line id="_x0000_s1929" style="position:absolute" from="7240,18936" to="7242,19999" strokeweight="2pt">
              <v:stroke startarrowwidth="narrow" startarrowlength="short" endarrowwidth="narrow" endarrowlength="short"/>
            </v:line>
            <v:line id="_x0000_s1930" style="position:absolute" from="0,19290" to="7244,19291" strokeweight="1.15pt">
              <v:stroke startarrowwidth="narrow" startarrowlength="short" endarrowwidth="narrow" endarrowlength="short"/>
            </v:line>
            <v:line id="_x0000_s1931" style="position:absolute" from="0,19643" to="7244,19644" strokeweight="2.25pt">
              <v:stroke startarrowwidth="narrow" startarrowlength="short" endarrowwidth="narrow" endarrowlength="short"/>
            </v:line>
            <v:line id="_x0000_s1932" style="position:absolute" from="6038,18936" to="6040,19999" strokeweight="2.25pt">
              <v:stroke startarrowwidth="narrow" startarrowlength="short" endarrowwidth="narrow" endarrowlength="short"/>
            </v:line>
            <v:line id="_x0000_s1933" style="position:absolute" from="4383,18936" to="4385,19999" strokeweight="2.25pt">
              <v:stroke startarrowwidth="narrow" startarrowlength="short" endarrowwidth="narrow" endarrowlength="short"/>
            </v:line>
            <v:line id="_x0000_s1934" style="position:absolute" from="818,18936" to="819,19999" strokeweight="2.25pt">
              <v:stroke startarrowwidth="narrow" startarrowlength="short" endarrowwidth="narrow" endarrowlength="short"/>
            </v:line>
            <v:line id="_x0000_s1935" style="position:absolute" from="18902,19433" to="20000,19434" strokeweight="1.15pt">
              <v:stroke startarrowwidth="narrow" startarrowlength="short" endarrowwidth="narrow" endarrowlength="short"/>
            </v:line>
            <v:line id="_x0000_s193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color w:val="000000"/>
          <w:sz w:val="24"/>
        </w:rPr>
        <w:t>Графа  1. Номер статьи профинплана для цеха.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Графа  2. Профессия рабочих.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Графа 4. Определение количества работников необходимое для выполнения объема работ в цехе 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30"/>
        </w:rPr>
        <w:pict>
          <v:shape id="_x0000_i1179" type="#_x0000_t75" style="width:78pt;height:36.75pt" fillcolor="window">
            <v:imagedata r:id="rId155" o:title=""/>
          </v:shape>
        </w:pict>
      </w:r>
    </w:p>
    <w:p w:rsidR="006D3B9D" w:rsidRDefault="00376818">
      <w:pPr>
        <w:ind w:right="-665" w:firstLine="284"/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group id="_x0000_s2359" style="position:absolute;left:0;text-align:left;margin-left:57.6pt;margin-top:28.8pt;width:513.6pt;height:774pt;z-index:251676160;mso-position-horizontal-relative:page;mso-position-vertical-relative:page" coordorigin=",27" coordsize="20000,19972" o:allowincell="f">
            <v:rect id="_x0000_s2360" style="position:absolute;left:7524;top:19116;width:11144;height:711" filled="f" stroked="f" strokeweight="1.15pt">
              <v:textbox style="mso-next-textbox:#_x0000_s2360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361" style="position:absolute;left:18956;top:19431;width:993;height:526" filled="f" stroked="f" strokeweight="1.15pt">
              <v:textbox style="mso-next-textbox:#_x0000_s2361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27</w:t>
                    </w:r>
                  </w:p>
                </w:txbxContent>
              </v:textbox>
            </v:rect>
            <v:rect id="_x0000_s2362" style="position:absolute;left:18909;top:19016;width:1083;height:425" filled="f" stroked="f" strokeweight="2pt">
              <v:textbox style="mso-next-textbox:#_x0000_s236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363" style="position:absolute;left:6038;top:19641;width:1206;height:351" filled="f" stroked="f" strokeweight="2pt">
              <v:textbox style="mso-next-textbox:#_x0000_s236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364" style="position:absolute;left:4395;top:19647;width:1626;height:351" filled="f" stroked="f" strokeweight="2pt">
              <v:textbox style="mso-next-textbox:#_x0000_s236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365" style="position:absolute;left:2024;top:19643;width:2356;height:354" filled="f" stroked="f" strokeweight="2pt">
              <v:textbox style="mso-next-textbox:#_x0000_s2365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366" style="position:absolute;left:818;top:19648;width:1206;height:351" filled="f" stroked="f" strokeweight="2pt">
              <v:textbox style="mso-next-textbox:#_x0000_s236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367" style="position:absolute" from="18902,18936" to="18904,19998" strokeweight="2.25pt">
              <v:stroke startarrowwidth="narrow" startarrowlength="short" endarrowwidth="narrow" endarrowlength="short"/>
            </v:line>
            <v:rect id="_x0000_s2368" style="position:absolute;top:19648;width:824;height:351" filled="f" stroked="f" strokeweight="2pt">
              <v:textbox style="mso-next-textbox:#_x0000_s2368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369" style="position:absolute;top:27;width:20000;height:19971" filled="f" strokeweight="2.25pt"/>
            <v:line id="_x0000_s2370" style="position:absolute" from="0,18936" to="20000,18937" strokeweight="2.25pt">
              <v:stroke startarrowwidth="narrow" startarrowlength="short" endarrowwidth="narrow" endarrowlength="short"/>
            </v:line>
            <v:line id="_x0000_s2371" style="position:absolute" from="7240,18936" to="7242,19999" strokeweight="2pt">
              <v:stroke startarrowwidth="narrow" startarrowlength="short" endarrowwidth="narrow" endarrowlength="short"/>
            </v:line>
            <v:line id="_x0000_s2372" style="position:absolute" from="0,19290" to="7244,19291" strokeweight="1.15pt">
              <v:stroke startarrowwidth="narrow" startarrowlength="short" endarrowwidth="narrow" endarrowlength="short"/>
            </v:line>
            <v:line id="_x0000_s2373" style="position:absolute" from="0,19643" to="7244,19644" strokeweight="2.25pt">
              <v:stroke startarrowwidth="narrow" startarrowlength="short" endarrowwidth="narrow" endarrowlength="short"/>
            </v:line>
            <v:line id="_x0000_s2374" style="position:absolute" from="6038,18936" to="6040,19999" strokeweight="2.25pt">
              <v:stroke startarrowwidth="narrow" startarrowlength="short" endarrowwidth="narrow" endarrowlength="short"/>
            </v:line>
            <v:line id="_x0000_s2375" style="position:absolute" from="4383,18936" to="4385,19999" strokeweight="2.25pt">
              <v:stroke startarrowwidth="narrow" startarrowlength="short" endarrowwidth="narrow" endarrowlength="short"/>
            </v:line>
            <v:line id="_x0000_s2376" style="position:absolute" from="818,18936" to="819,19999" strokeweight="2.25pt">
              <v:stroke startarrowwidth="narrow" startarrowlength="short" endarrowwidth="narrow" endarrowlength="short"/>
            </v:line>
            <v:line id="_x0000_s2377" style="position:absolute" from="18902,19433" to="20000,19434" strokeweight="1.15pt">
              <v:stroke startarrowwidth="narrow" startarrowlength="short" endarrowwidth="narrow" endarrowlength="short"/>
            </v:line>
            <v:line id="_x0000_s2378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где 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нормативы  трудоемкости , чел –ч.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М - приведенная программа ремонта. 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Т - годовой фонд рабочего времени, час.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К - коэффициент  перевыполнения норм выработки.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28"/>
        </w:rPr>
        <w:pict>
          <v:shape id="_x0000_i1180" type="#_x0000_t75" style="width:102.75pt;height:33pt" fillcolor="window">
            <v:imagedata r:id="rId156" o:title=""/>
          </v:shape>
        </w:pict>
      </w:r>
      <w:r w:rsidR="006D3B9D">
        <w:t>чел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Определение списочного числа рабочих.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center"/>
        <w:rPr>
          <w:color w:val="000000"/>
          <w:sz w:val="24"/>
          <w:lang w:val="en-US"/>
        </w:rPr>
      </w:pPr>
      <w:r>
        <w:rPr>
          <w:color w:val="000000"/>
          <w:sz w:val="24"/>
        </w:rPr>
        <w:t>Ч =  Ч K =5 1,095=6 чел.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где  Ч - явочное количество рабочих.</w:t>
      </w:r>
    </w:p>
    <w:p w:rsidR="006D3B9D" w:rsidRDefault="006D3B9D">
      <w:pPr>
        <w:ind w:right="-665" w:firstLine="284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        К - коэффициент замещения отсутствующих рабочих 1</w:t>
      </w:r>
      <w:r>
        <w:rPr>
          <w:color w:val="000000"/>
          <w:sz w:val="24"/>
          <w:lang w:val="en-US"/>
        </w:rPr>
        <w:t>,095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Графа 3. Средний тарифный разряд рабочих. 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Средний  тарифный разряд рабочих не должен превышать среднего разряда работ в цехе.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Определение среднего тарифного коэффициента: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</w:t>
      </w:r>
      <w:r w:rsidR="00376818">
        <w:rPr>
          <w:noProof/>
          <w:position w:val="-24"/>
        </w:rPr>
        <w:pict>
          <v:shape id="_x0000_i1181" type="#_x0000_t75" style="width:204pt;height:32.25pt" fillcolor="window">
            <v:imagedata r:id="rId157" o:title=""/>
          </v:shape>
        </w:pic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где   К - тарифный коэффициент соответствующего разряда.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Средний разряд рабочих: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pStyle w:val="1"/>
        <w:ind w:right="-665" w:firstLine="284"/>
        <w:jc w:val="center"/>
        <w:rPr>
          <w:rFonts w:ascii="Times New Roman" w:hAnsi="Times New Roman"/>
        </w:rPr>
      </w:pPr>
      <w:r>
        <w:rPr>
          <w:noProof/>
          <w:position w:val="-30"/>
        </w:rPr>
        <w:pict>
          <v:shape id="_x0000_i1182" type="#_x0000_t75" style="width:219pt;height:35.25pt" fillcolor="window">
            <v:imagedata r:id="rId158" o:title=""/>
          </v:shape>
        </w:pict>
      </w:r>
    </w:p>
    <w:p w:rsidR="006D3B9D" w:rsidRDefault="006D3B9D"/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где   Т - ближайший  меньший тарифный разряд.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К - средний тарифный коэффициент разряда рабочих.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К - тарифный коэффициент меньшего тарифного разряда.</w:t>
      </w:r>
    </w:p>
    <w:p w:rsidR="006D3B9D" w:rsidRDefault="006D3B9D">
      <w:pPr>
        <w:pStyle w:val="3"/>
        <w:ind w:right="-665" w:firstLine="284"/>
      </w:pPr>
      <w:r>
        <w:t xml:space="preserve">        К - тарифный коэффициент большего тарифного разряда     </w:t>
      </w:r>
    </w:p>
    <w:p w:rsidR="006D3B9D" w:rsidRDefault="006D3B9D">
      <w:pPr>
        <w:pStyle w:val="3"/>
        <w:ind w:right="-665" w:firstLine="284"/>
      </w:pPr>
      <w:r>
        <w:t>Графа 4. Списочное количество рабочих отделения и штата.</w:t>
      </w:r>
    </w:p>
    <w:p w:rsidR="006D3B9D" w:rsidRDefault="006D3B9D">
      <w:pPr>
        <w:pStyle w:val="3"/>
        <w:ind w:right="-665" w:firstLine="284"/>
      </w:pPr>
      <w:r>
        <w:t>Графа 5. Месячная тарифная ставка одного рабочего.</w:t>
      </w:r>
    </w:p>
    <w:p w:rsidR="006D3B9D" w:rsidRDefault="006D3B9D">
      <w:pPr>
        <w:ind w:right="-665" w:firstLine="284"/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color w:val="000000"/>
          <w:position w:val="-24"/>
          <w:sz w:val="24"/>
        </w:rPr>
        <w:pict>
          <v:shape id="_x0000_i1183" type="#_x0000_t75" style="width:215.25pt;height:30.75pt" fillcolor="window">
            <v:imagedata r:id="rId159" o:title=""/>
          </v:shape>
        </w:pic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6D3B9D">
      <w:pPr>
        <w:ind w:right="-665" w:firstLine="142"/>
        <w:rPr>
          <w:color w:val="000000"/>
          <w:sz w:val="24"/>
        </w:rPr>
      </w:pPr>
      <w:r>
        <w:rPr>
          <w:color w:val="000000"/>
          <w:sz w:val="24"/>
        </w:rPr>
        <w:t>где  а – часовая тарифная ставка ближайшего меньшего целого разряда тарифной сетки;</w:t>
      </w:r>
    </w:p>
    <w:p w:rsidR="006D3B9D" w:rsidRDefault="006D3B9D">
      <w:pPr>
        <w:ind w:right="-665" w:firstLine="142"/>
        <w:rPr>
          <w:color w:val="000000"/>
          <w:sz w:val="24"/>
        </w:rPr>
      </w:pPr>
      <w:r>
        <w:rPr>
          <w:color w:val="000000"/>
          <w:sz w:val="24"/>
        </w:rPr>
        <w:t xml:space="preserve">        в - часовая тарифная ставка ближайшего большего целого разряда тарифной сетки;</w:t>
      </w:r>
    </w:p>
    <w:p w:rsidR="006D3B9D" w:rsidRDefault="006D3B9D">
      <w:pPr>
        <w:ind w:right="-665" w:firstLine="142"/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–  число десятых долей к целому разряду;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10 – постоянное число, показывающие число десятых долей в целом разряде.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sz w:val="24"/>
        </w:rPr>
      </w:pPr>
      <w:r>
        <w:rPr>
          <w:noProof/>
          <w:position w:val="-12"/>
        </w:rPr>
        <w:pict>
          <v:shape id="_x0000_i1184" type="#_x0000_t75" style="width:183pt;height:18pt" fillcolor="window">
            <v:imagedata r:id="rId160" o:title=""/>
          </v:shape>
        </w:pict>
      </w:r>
      <w:r w:rsidR="006D3B9D">
        <w:rPr>
          <w:sz w:val="24"/>
        </w:rPr>
        <w:t>руб.</w:t>
      </w:r>
    </w:p>
    <w:p w:rsidR="006D3B9D" w:rsidRDefault="00376818">
      <w:pPr>
        <w:ind w:right="-665" w:firstLine="284"/>
        <w:jc w:val="center"/>
      </w:pPr>
      <w:r>
        <w:rPr>
          <w:noProof/>
          <w:position w:val="-12"/>
        </w:rPr>
        <w:pict>
          <v:shape id="_x0000_i1185" type="#_x0000_t75" style="width:231.75pt;height:18pt" fillcolor="window">
            <v:imagedata r:id="rId161" o:title=""/>
          </v:shape>
        </w:pict>
      </w:r>
      <w:r w:rsidR="006D3B9D">
        <w:t>руб.</w:t>
      </w:r>
    </w:p>
    <w:p w:rsidR="006D3B9D" w:rsidRDefault="006D3B9D">
      <w:pPr>
        <w:ind w:right="-665" w:firstLine="284"/>
        <w:jc w:val="center"/>
      </w:pP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Графа 6. Определение сдельного приработка.</w:t>
      </w:r>
    </w:p>
    <w:p w:rsidR="006D3B9D" w:rsidRDefault="006D3B9D">
      <w:pPr>
        <w:ind w:right="-665" w:firstLine="284"/>
        <w:jc w:val="both"/>
        <w:rPr>
          <w:sz w:val="24"/>
        </w:rPr>
      </w:pPr>
      <w:r>
        <w:rPr>
          <w:sz w:val="24"/>
        </w:rPr>
        <w:t>Оплата труда штата производится по должностным окладам . Сдельный приработок за превышение норм выработки 15% от тарифной ставки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</w:pPr>
      <w:r>
        <w:rPr>
          <w:noProof/>
          <w:position w:val="-12"/>
        </w:rPr>
        <w:pict>
          <v:shape id="_x0000_i1186" type="#_x0000_t75" style="width:195.75pt;height:18pt" fillcolor="window">
            <v:imagedata r:id="rId162" o:title=""/>
          </v:shape>
        </w:pict>
      </w:r>
      <w:r w:rsidR="006D3B9D">
        <w:t>руб.</w:t>
      </w:r>
    </w:p>
    <w:p w:rsidR="006D3B9D" w:rsidRDefault="006D3B9D">
      <w:pPr>
        <w:ind w:right="-665" w:firstLine="284"/>
        <w:jc w:val="center"/>
        <w:rPr>
          <w:color w:val="000000"/>
          <w:sz w:val="24"/>
        </w:rPr>
      </w:pPr>
    </w:p>
    <w:p w:rsidR="006D3B9D" w:rsidRDefault="00376818">
      <w:pPr>
        <w:ind w:right="-665" w:firstLine="284"/>
        <w:jc w:val="both"/>
        <w:rPr>
          <w:color w:val="000000"/>
          <w:sz w:val="24"/>
        </w:rPr>
      </w:pPr>
      <w:r>
        <w:rPr>
          <w:noProof/>
        </w:rPr>
        <w:pict>
          <v:group id="_x0000_s1937" style="position:absolute;left:0;text-align:left;margin-left:58.05pt;margin-top:18.2pt;width:513.6pt;height:774pt;z-index:251662848;mso-position-horizontal-relative:page;mso-position-vertical-relative:page" coordorigin=",27" coordsize="20000,19972" o:allowincell="f">
            <v:rect id="_x0000_s1938" style="position:absolute;left:7524;top:19116;width:11144;height:711" filled="f" stroked="f" strokeweight="1.15pt">
              <v:textbox style="mso-next-textbox:#_x0000_s193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939" style="position:absolute;left:18956;top:19431;width:993;height:526" filled="f" stroked="f" strokeweight="1.15pt">
              <v:textbox style="mso-next-textbox:#_x0000_s193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28</w:t>
                    </w:r>
                  </w:p>
                </w:txbxContent>
              </v:textbox>
            </v:rect>
            <v:rect id="_x0000_s1940" style="position:absolute;left:18909;top:19016;width:1083;height:425" filled="f" stroked="f" strokeweight="2pt">
              <v:textbox style="mso-next-textbox:#_x0000_s194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941" style="position:absolute;left:6038;top:19641;width:1206;height:351" filled="f" stroked="f" strokeweight="2pt">
              <v:textbox style="mso-next-textbox:#_x0000_s194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942" style="position:absolute;left:4395;top:19647;width:1626;height:351" filled="f" stroked="f" strokeweight="2pt">
              <v:textbox style="mso-next-textbox:#_x0000_s194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943" style="position:absolute;left:2024;top:19643;width:2356;height:354" filled="f" stroked="f" strokeweight="2pt">
              <v:textbox style="mso-next-textbox:#_x0000_s194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944" style="position:absolute;left:818;top:19648;width:1206;height:351" filled="f" stroked="f" strokeweight="2pt">
              <v:textbox style="mso-next-textbox:#_x0000_s194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945" style="position:absolute" from="18902,18936" to="18904,19998" strokeweight="2.25pt">
              <v:stroke startarrowwidth="narrow" startarrowlength="short" endarrowwidth="narrow" endarrowlength="short"/>
            </v:line>
            <v:rect id="_x0000_s1946" style="position:absolute;top:19648;width:824;height:351" filled="f" stroked="f" strokeweight="2pt">
              <v:textbox style="mso-next-textbox:#_x0000_s194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947" style="position:absolute;top:27;width:20000;height:19971" filled="f" strokeweight="2.25pt"/>
            <v:line id="_x0000_s1948" style="position:absolute" from="0,18936" to="20000,18937" strokeweight="2.25pt">
              <v:stroke startarrowwidth="narrow" startarrowlength="short" endarrowwidth="narrow" endarrowlength="short"/>
            </v:line>
            <v:line id="_x0000_s1949" style="position:absolute" from="7240,18936" to="7242,19999" strokeweight="2pt">
              <v:stroke startarrowwidth="narrow" startarrowlength="short" endarrowwidth="narrow" endarrowlength="short"/>
            </v:line>
            <v:line id="_x0000_s1950" style="position:absolute" from="0,19290" to="7244,19291" strokeweight="1.15pt">
              <v:stroke startarrowwidth="narrow" startarrowlength="short" endarrowwidth="narrow" endarrowlength="short"/>
            </v:line>
            <v:line id="_x0000_s1951" style="position:absolute" from="0,19643" to="7244,19644" strokeweight="2.25pt">
              <v:stroke startarrowwidth="narrow" startarrowlength="short" endarrowwidth="narrow" endarrowlength="short"/>
            </v:line>
            <v:line id="_x0000_s1952" style="position:absolute" from="6038,18936" to="6040,19999" strokeweight="2.25pt">
              <v:stroke startarrowwidth="narrow" startarrowlength="short" endarrowwidth="narrow" endarrowlength="short"/>
            </v:line>
            <v:line id="_x0000_s1953" style="position:absolute" from="4383,18936" to="4385,19999" strokeweight="2.25pt">
              <v:stroke startarrowwidth="narrow" startarrowlength="short" endarrowwidth="narrow" endarrowlength="short"/>
            </v:line>
            <v:line id="_x0000_s1954" style="position:absolute" from="818,18936" to="819,19999" strokeweight="2.25pt">
              <v:stroke startarrowwidth="narrow" startarrowlength="short" endarrowwidth="narrow" endarrowlength="short"/>
            </v:line>
            <v:line id="_x0000_s1955" style="position:absolute" from="18902,19433" to="20000,19434" strokeweight="1.15pt">
              <v:stroke startarrowwidth="narrow" startarrowlength="short" endarrowwidth="narrow" endarrowlength="short"/>
            </v:line>
            <v:line id="_x0000_s195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color w:val="000000"/>
          <w:sz w:val="24"/>
        </w:rPr>
        <w:t xml:space="preserve">       Графа 7. Средний размер премии.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Для сдельщиков средний размер премии принимаем  25%  от сдельного приработка.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noProof/>
        </w:rPr>
      </w:pPr>
      <w:r>
        <w:rPr>
          <w:noProof/>
          <w:position w:val="-12"/>
        </w:rPr>
        <w:pict>
          <v:shape id="_x0000_i1187" type="#_x0000_t75" style="width:290.25pt;height:18pt" fillcolor="window">
            <v:imagedata r:id="rId163" o:title=""/>
          </v:shape>
        </w:pict>
      </w:r>
    </w:p>
    <w:p w:rsidR="006D3B9D" w:rsidRDefault="006D3B9D">
      <w:pPr>
        <w:ind w:right="-665" w:firstLine="284"/>
        <w:rPr>
          <w:noProof/>
        </w:rPr>
      </w:pPr>
    </w:p>
    <w:p w:rsidR="006D3B9D" w:rsidRDefault="006D3B9D">
      <w:pPr>
        <w:pStyle w:val="8"/>
      </w:pPr>
      <w:r>
        <w:t>Для повремёнщиков средний размер премии принимают 30% от тарифной ставки</w:t>
      </w:r>
    </w:p>
    <w:p w:rsidR="006D3B9D" w:rsidRDefault="006D3B9D">
      <w:pPr>
        <w:ind w:right="-665" w:firstLine="284"/>
        <w:jc w:val="center"/>
      </w:pPr>
      <w:r>
        <w:rPr>
          <w:noProof/>
          <w:sz w:val="24"/>
        </w:rPr>
        <w:t xml:space="preserve">бригадир </w:t>
      </w:r>
      <w:r w:rsidR="00376818">
        <w:rPr>
          <w:noProof/>
          <w:position w:val="-10"/>
        </w:rPr>
        <w:pict>
          <v:shape id="_x0000_i1188" type="#_x0000_t75" style="width:155.25pt;height:17.25pt" fillcolor="window">
            <v:imagedata r:id="rId164" o:title=""/>
          </v:shape>
        </w:pict>
      </w:r>
      <w:r>
        <w:t>руб.</w:t>
      </w:r>
    </w:p>
    <w:p w:rsidR="006D3B9D" w:rsidRDefault="006D3B9D">
      <w:pPr>
        <w:ind w:right="-665" w:firstLine="284"/>
        <w:jc w:val="center"/>
        <w:rPr>
          <w:sz w:val="24"/>
        </w:rPr>
      </w:pPr>
      <w:r>
        <w:rPr>
          <w:sz w:val="24"/>
        </w:rPr>
        <w:t xml:space="preserve">мастер </w:t>
      </w:r>
      <w:r w:rsidR="00376818">
        <w:rPr>
          <w:noProof/>
          <w:position w:val="-10"/>
        </w:rPr>
        <w:pict>
          <v:shape id="_x0000_i1189" type="#_x0000_t75" style="width:153.75pt;height:17.25pt" fillcolor="window">
            <v:imagedata r:id="rId165" o:title=""/>
          </v:shape>
        </w:pict>
      </w:r>
      <w:r>
        <w:t>руб.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Графа 8. Доплата  за работу в праздничные дни для работников, занятых круглосуточно, принимается в размере 2,2 % от сдельного заработка. Работа в праздничные дни оплачивается в двойном размере. В моём случае расчёт этой графы не производится.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Графа 9. Доплата за работу в ночное время.</w:t>
      </w:r>
    </w:p>
    <w:p w:rsidR="006D3B9D" w:rsidRDefault="006D3B9D">
      <w:pPr>
        <w:ind w:right="-665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>Доплата за каждый час ночной работы на железной дороги устанавливают 35%  от часовой тарифной ставки.</w:t>
      </w:r>
    </w:p>
    <w:p w:rsidR="006D3B9D" w:rsidRDefault="006D3B9D">
      <w:pPr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Графа 10. Прочие доплаты.</w:t>
      </w:r>
    </w:p>
    <w:p w:rsidR="006D3B9D" w:rsidRDefault="006D3B9D">
      <w:pPr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Графа 11. Общий заработок одного рабочего.</w:t>
      </w:r>
    </w:p>
    <w:p w:rsidR="006D3B9D" w:rsidRDefault="006D3B9D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Графа 12. Годовой фонд заработной платы.</w:t>
      </w:r>
    </w:p>
    <w:p w:rsidR="006D3B9D" w:rsidRDefault="006D3B9D">
      <w:pPr>
        <w:jc w:val="both"/>
      </w:pPr>
    </w:p>
    <w:p w:rsidR="006D3B9D" w:rsidRDefault="006D3B9D">
      <w:pPr>
        <w:pStyle w:val="a5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Таблица 5. Штатная ведомость.</w:t>
      </w:r>
    </w:p>
    <w:p w:rsidR="006D3B9D" w:rsidRDefault="006D3B9D">
      <w:pPr>
        <w:pStyle w:val="a5"/>
        <w:jc w:val="left"/>
        <w:rPr>
          <w:b w:val="0"/>
          <w:color w:val="000000"/>
          <w:sz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567"/>
        <w:gridCol w:w="851"/>
        <w:gridCol w:w="850"/>
        <w:gridCol w:w="993"/>
        <w:gridCol w:w="850"/>
        <w:gridCol w:w="709"/>
        <w:gridCol w:w="567"/>
        <w:gridCol w:w="992"/>
        <w:gridCol w:w="1134"/>
      </w:tblGrid>
      <w:tr w:rsidR="006D3B9D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№ ста</w:t>
            </w:r>
            <w:r>
              <w:rPr>
                <w:color w:val="000000"/>
              </w:rPr>
              <w:softHyphen/>
              <w:t>тей рас</w:t>
            </w:r>
            <w:r>
              <w:rPr>
                <w:color w:val="000000"/>
              </w:rPr>
              <w:softHyphen/>
              <w:t>хо</w:t>
            </w:r>
            <w:r>
              <w:rPr>
                <w:color w:val="000000"/>
              </w:rPr>
              <w:softHyphen/>
              <w:t>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</w:t>
            </w:r>
            <w:r>
              <w:rPr>
                <w:color w:val="000000"/>
              </w:rPr>
              <w:softHyphen/>
              <w:t>сий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</w:t>
            </w:r>
            <w:r>
              <w:rPr>
                <w:color w:val="000000"/>
              </w:rPr>
              <w:softHyphen/>
              <w:t>ний та</w:t>
            </w:r>
            <w:r>
              <w:rPr>
                <w:color w:val="000000"/>
              </w:rPr>
              <w:softHyphen/>
              <w:t>риф</w:t>
            </w:r>
            <w:r>
              <w:rPr>
                <w:color w:val="000000"/>
              </w:rPr>
              <w:softHyphen/>
              <w:t>ный раз</w:t>
            </w:r>
            <w:r>
              <w:rPr>
                <w:color w:val="000000"/>
              </w:rPr>
              <w:softHyphen/>
              <w:t>ряд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softHyphen/>
              <w:t>ли</w:t>
            </w:r>
            <w:r>
              <w:rPr>
                <w:color w:val="000000"/>
              </w:rPr>
              <w:softHyphen/>
              <w:t>че</w:t>
            </w:r>
            <w:r>
              <w:rPr>
                <w:color w:val="000000"/>
              </w:rPr>
              <w:softHyphen/>
              <w:t>ство ра</w:t>
            </w:r>
            <w:r>
              <w:rPr>
                <w:color w:val="000000"/>
              </w:rPr>
              <w:softHyphen/>
              <w:t>бо</w:t>
            </w:r>
            <w:r>
              <w:rPr>
                <w:color w:val="000000"/>
              </w:rPr>
              <w:softHyphen/>
              <w:t>чих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Месячный фонд зарплаты, руб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Годовой фонд зар</w:t>
            </w:r>
            <w:r>
              <w:rPr>
                <w:color w:val="000000"/>
              </w:rPr>
              <w:softHyphen/>
              <w:t>платы, руб</w:t>
            </w:r>
          </w:p>
        </w:tc>
      </w:tr>
      <w:tr w:rsidR="006D3B9D">
        <w:trPr>
          <w:cantSplit/>
          <w:trHeight w:val="1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Та</w:t>
            </w:r>
            <w:r>
              <w:rPr>
                <w:color w:val="000000"/>
              </w:rPr>
              <w:softHyphen/>
              <w:t>риф</w:t>
            </w:r>
            <w:r>
              <w:rPr>
                <w:color w:val="000000"/>
              </w:rPr>
              <w:softHyphen/>
              <w:t>ная ставка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Сдель</w:t>
            </w:r>
            <w:r>
              <w:rPr>
                <w:color w:val="000000"/>
              </w:rPr>
              <w:softHyphen/>
              <w:t>ный прира</w:t>
            </w:r>
            <w:r>
              <w:rPr>
                <w:color w:val="000000"/>
              </w:rPr>
              <w:softHyphen/>
              <w:t>боток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Доплата за работу в празд. дни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Доплата за работу в ноч</w:t>
            </w:r>
            <w:r>
              <w:rPr>
                <w:color w:val="000000"/>
              </w:rPr>
              <w:softHyphen/>
              <w:t>ное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доп</w:t>
            </w:r>
            <w:r>
              <w:rPr>
                <w:color w:val="000000"/>
              </w:rPr>
              <w:softHyphen/>
              <w:t>латы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3B9D" w:rsidRDefault="006D3B9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</w:tr>
      <w:tr w:rsidR="006D3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6D3B9D">
        <w:trPr>
          <w:trHeight w:val="1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pStyle w:val="21"/>
            </w:pPr>
            <w:r>
              <w:t>Производственные рабочие:</w:t>
            </w: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Слесари</w:t>
            </w:r>
          </w:p>
          <w:p w:rsidR="006D3B9D" w:rsidRDefault="006D3B9D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>4901</w:t>
            </w:r>
            <w:r>
              <w:rPr>
                <w:color w:val="000000"/>
                <w:sz w:val="18"/>
                <w:lang w:val="en-US"/>
              </w:rPr>
              <w:t>,12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4411,2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6003,92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15316,24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183782,88</w:t>
            </w:r>
          </w:p>
        </w:tc>
      </w:tr>
      <w:tr w:rsidR="006D3B9D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pStyle w:val="21"/>
            </w:pPr>
            <w: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4901,12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4411,2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6003,92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15316,24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183782,88</w:t>
            </w:r>
          </w:p>
        </w:tc>
      </w:tr>
      <w:tr w:rsidR="006D3B9D">
        <w:trPr>
          <w:trHeight w:val="1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Штат отделения:</w:t>
            </w:r>
          </w:p>
          <w:p w:rsidR="006D3B9D" w:rsidRDefault="006D3B9D">
            <w:pPr>
              <w:rPr>
                <w:color w:val="000000"/>
                <w:sz w:val="24"/>
              </w:rPr>
            </w:pP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Мастер</w:t>
            </w:r>
          </w:p>
          <w:p w:rsidR="006D3B9D" w:rsidRDefault="006D3B9D">
            <w:r>
              <w:t>Бригадир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1678,35</w:t>
            </w: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1492,98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503,505</w:t>
            </w: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447,894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2181,855</w:t>
            </w: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1940,874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26182,26</w:t>
            </w: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23290,488</w:t>
            </w:r>
          </w:p>
        </w:tc>
      </w:tr>
      <w:tr w:rsidR="006D3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3171,33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951,399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4122,729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49472,748</w:t>
            </w:r>
          </w:p>
        </w:tc>
      </w:tr>
      <w:tr w:rsidR="006D3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8072,45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4411,2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6955,319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19438,969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233255,628</w:t>
            </w:r>
          </w:p>
        </w:tc>
      </w:tr>
    </w:tbl>
    <w:p w:rsidR="006D3B9D" w:rsidRDefault="006D3B9D">
      <w:pPr>
        <w:ind w:right="-2"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План  расходов. Порядок расчета статей расходов.</w:t>
      </w:r>
    </w:p>
    <w:p w:rsidR="006D3B9D" w:rsidRDefault="006D3B9D">
      <w:pPr>
        <w:ind w:right="-665" w:firstLine="284"/>
        <w:jc w:val="center"/>
        <w:rPr>
          <w:color w:val="000000"/>
          <w:sz w:val="24"/>
        </w:rPr>
      </w:pPr>
    </w:p>
    <w:p w:rsidR="006D3B9D" w:rsidRDefault="006D3B9D">
      <w:pPr>
        <w:pStyle w:val="a3"/>
        <w:ind w:left="284" w:right="-665" w:firstLine="0"/>
      </w:pPr>
      <w:r>
        <w:t>Графа 1 Номера статей расходов:                                                                                                                               - 1-237 – основные расходы;</w:t>
      </w:r>
    </w:p>
    <w:p w:rsidR="006D3B9D" w:rsidRDefault="006D3B9D">
      <w:pPr>
        <w:pStyle w:val="a3"/>
        <w:ind w:left="0" w:right="-665" w:firstLine="284"/>
      </w:pPr>
      <w:r>
        <w:t>- 241- 259 – основные расходы, общие для всех отраслей;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- 261 – 289 – содержание штата цеха.</w:t>
      </w:r>
    </w:p>
    <w:p w:rsidR="006D3B9D" w:rsidRDefault="006D3B9D">
      <w:pPr>
        <w:pStyle w:val="1"/>
        <w:ind w:right="-665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Графа 2 Наименование статей расходов</w:t>
      </w:r>
    </w:p>
    <w:p w:rsidR="006D3B9D" w:rsidRDefault="006D3B9D">
      <w:pPr>
        <w:pStyle w:val="a3"/>
        <w:ind w:left="0" w:right="-665" w:firstLine="284"/>
      </w:pPr>
      <w:r>
        <w:t>Графа 3 Количество ремонтов в год.</w:t>
      </w:r>
    </w:p>
    <w:p w:rsidR="006D3B9D" w:rsidRDefault="006D3B9D">
      <w:pPr>
        <w:pStyle w:val="a3"/>
        <w:ind w:left="0" w:right="-665" w:firstLine="284"/>
      </w:pPr>
      <w:r>
        <w:t>Графа 4 Списочное количество рабочих.</w:t>
      </w:r>
    </w:p>
    <w:p w:rsidR="006D3B9D" w:rsidRDefault="006D3B9D">
      <w:pPr>
        <w:pStyle w:val="a3"/>
        <w:ind w:left="0" w:right="-665" w:firstLine="284"/>
      </w:pPr>
      <w:r>
        <w:t>Графа 7 Стоимость материалов и запасных частей  на годовой объем работ цеха.</w:t>
      </w:r>
    </w:p>
    <w:p w:rsidR="006D3B9D" w:rsidRDefault="00376818">
      <w:pPr>
        <w:pStyle w:val="1"/>
        <w:ind w:right="-665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00000"/>
        </w:rPr>
        <w:pict>
          <v:group id="_x0000_s1957" style="position:absolute;left:0;text-align:left;margin-left:58.05pt;margin-top:18.2pt;width:513.6pt;height:774pt;z-index:251663872;mso-position-horizontal-relative:page;mso-position-vertical-relative:page" coordorigin=",27" coordsize="20000,19972" o:allowincell="f">
            <v:rect id="_x0000_s1958" style="position:absolute;left:7524;top:19116;width:11144;height:711" filled="f" stroked="f" strokeweight="1.15pt">
              <v:textbox style="mso-next-textbox:#_x0000_s195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959" style="position:absolute;left:18956;top:19431;width:993;height:526" filled="f" stroked="f" strokeweight="1.15pt">
              <v:textbox style="mso-next-textbox:#_x0000_s195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29</w:t>
                    </w:r>
                  </w:p>
                </w:txbxContent>
              </v:textbox>
            </v:rect>
            <v:rect id="_x0000_s1960" style="position:absolute;left:18909;top:19016;width:1083;height:425" filled="f" stroked="f" strokeweight="2pt">
              <v:textbox style="mso-next-textbox:#_x0000_s196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961" style="position:absolute;left:6038;top:19641;width:1206;height:351" filled="f" stroked="f" strokeweight="2pt">
              <v:textbox style="mso-next-textbox:#_x0000_s196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962" style="position:absolute;left:4395;top:19647;width:1626;height:351" filled="f" stroked="f" strokeweight="2pt">
              <v:textbox style="mso-next-textbox:#_x0000_s196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963" style="position:absolute;left:2024;top:19643;width:2356;height:354" filled="f" stroked="f" strokeweight="2pt">
              <v:textbox style="mso-next-textbox:#_x0000_s196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964" style="position:absolute;left:818;top:19648;width:1206;height:351" filled="f" stroked="f" strokeweight="2pt">
              <v:textbox style="mso-next-textbox:#_x0000_s196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965" style="position:absolute" from="18902,18936" to="18904,19998" strokeweight="2.25pt">
              <v:stroke startarrowwidth="narrow" startarrowlength="short" endarrowwidth="narrow" endarrowlength="short"/>
            </v:line>
            <v:rect id="_x0000_s1966" style="position:absolute;top:19648;width:824;height:351" filled="f" stroked="f" strokeweight="2pt">
              <v:textbox style="mso-next-textbox:#_x0000_s196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967" style="position:absolute;top:27;width:20000;height:19971" filled="f" strokeweight="2.25pt"/>
            <v:line id="_x0000_s1968" style="position:absolute" from="0,18936" to="20000,18937" strokeweight="2.25pt">
              <v:stroke startarrowwidth="narrow" startarrowlength="short" endarrowwidth="narrow" endarrowlength="short"/>
            </v:line>
            <v:line id="_x0000_s1969" style="position:absolute" from="7240,18936" to="7242,19999" strokeweight="2pt">
              <v:stroke startarrowwidth="narrow" startarrowlength="short" endarrowwidth="narrow" endarrowlength="short"/>
            </v:line>
            <v:line id="_x0000_s1970" style="position:absolute" from="0,19290" to="7244,19291" strokeweight="1.15pt">
              <v:stroke startarrowwidth="narrow" startarrowlength="short" endarrowwidth="narrow" endarrowlength="short"/>
            </v:line>
            <v:line id="_x0000_s1971" style="position:absolute" from="0,19643" to="7244,19644" strokeweight="2.25pt">
              <v:stroke startarrowwidth="narrow" startarrowlength="short" endarrowwidth="narrow" endarrowlength="short"/>
            </v:line>
            <v:line id="_x0000_s1972" style="position:absolute" from="6038,18936" to="6040,19999" strokeweight="2.25pt">
              <v:stroke startarrowwidth="narrow" startarrowlength="short" endarrowwidth="narrow" endarrowlength="short"/>
            </v:line>
            <v:line id="_x0000_s1973" style="position:absolute" from="4383,18936" to="4385,19999" strokeweight="2.25pt">
              <v:stroke startarrowwidth="narrow" startarrowlength="short" endarrowwidth="narrow" endarrowlength="short"/>
            </v:line>
            <v:line id="_x0000_s1974" style="position:absolute" from="818,18936" to="819,19999" strokeweight="2.25pt">
              <v:stroke startarrowwidth="narrow" startarrowlength="short" endarrowwidth="narrow" endarrowlength="short"/>
            </v:line>
            <v:line id="_x0000_s1975" style="position:absolute" from="18902,19433" to="20000,19434" strokeweight="1.15pt">
              <v:stroke startarrowwidth="narrow" startarrowlength="short" endarrowwidth="narrow" endarrowlength="short"/>
            </v:line>
            <v:line id="_x0000_s197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rFonts w:ascii="Times New Roman" w:hAnsi="Times New Roman"/>
          <w:sz w:val="24"/>
        </w:rPr>
        <w:t>Графа 5 Годовой фонд заработной платы производственных рабочих</w:t>
      </w:r>
    </w:p>
    <w:p w:rsidR="006D3B9D" w:rsidRDefault="006D3B9D">
      <w:pPr>
        <w:pStyle w:val="a3"/>
        <w:ind w:left="0" w:right="-665" w:firstLine="284"/>
      </w:pPr>
      <w:r>
        <w:t>Графа 4. Статья 261 «Списочное число цехового штата».</w:t>
      </w:r>
    </w:p>
    <w:p w:rsidR="006D3B9D" w:rsidRDefault="006D3B9D">
      <w:pPr>
        <w:pStyle w:val="a3"/>
        <w:ind w:left="0" w:right="-665" w:firstLine="284"/>
      </w:pPr>
      <w:r>
        <w:t>Графа 5 Статья 261 «Годовой фонд заработной платы цехового штата».</w:t>
      </w:r>
    </w:p>
    <w:p w:rsidR="006D3B9D" w:rsidRDefault="006D3B9D">
      <w:pPr>
        <w:pStyle w:val="a3"/>
        <w:ind w:left="0" w:right="-665" w:firstLine="284"/>
      </w:pPr>
      <w:r>
        <w:t>Графа 5 Статья 241 «Дополнительная заработная плата на оплату отпусков и прочие доплаты»  (принять 7% от оклада).</w:t>
      </w:r>
    </w:p>
    <w:p w:rsidR="006D3B9D" w:rsidRDefault="006D3B9D">
      <w:pPr>
        <w:pStyle w:val="a3"/>
        <w:ind w:left="0" w:right="-665" w:firstLine="284"/>
      </w:pPr>
      <w:r>
        <w:t>Графа 6 Статья 241 «Отчисления на соц. страхование»                                                            (принять 10%  от годового фонда заработной платы рабочих).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jc w:val="center"/>
      </w:pPr>
      <w:r>
        <w:rPr>
          <w:lang w:val="en-US"/>
        </w:rPr>
        <w:t xml:space="preserve">233255,628 руб. 0,1 = 23325,5628 </w:t>
      </w:r>
      <w:r>
        <w:t>руб.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rPr>
          <w:lang w:val="en-US"/>
        </w:rPr>
      </w:pPr>
      <w:r>
        <w:t>Графа 10 Статья 245 «Расходы по ТБ и производственной санитарии» (принимаем в размере 5% от годового фонда заработной платы цехового штата).</w:t>
      </w:r>
    </w:p>
    <w:p w:rsidR="006D3B9D" w:rsidRDefault="006D3B9D">
      <w:pPr>
        <w:pStyle w:val="a3"/>
        <w:ind w:left="0" w:right="-665" w:firstLine="284"/>
        <w:rPr>
          <w:lang w:val="en-US"/>
        </w:rPr>
      </w:pPr>
    </w:p>
    <w:p w:rsidR="006D3B9D" w:rsidRDefault="006D3B9D">
      <w:pPr>
        <w:pStyle w:val="a3"/>
        <w:ind w:left="0" w:right="-665" w:firstLine="284"/>
        <w:jc w:val="center"/>
        <w:rPr>
          <w:lang w:val="en-US"/>
        </w:rPr>
      </w:pPr>
      <w:r>
        <w:rPr>
          <w:lang w:val="en-US"/>
        </w:rPr>
        <w:t>183782,88 руб. 0,05 = 9189,144 руб.</w:t>
      </w:r>
    </w:p>
    <w:p w:rsidR="006D3B9D" w:rsidRDefault="006D3B9D">
      <w:pPr>
        <w:pStyle w:val="a3"/>
        <w:ind w:left="0" w:right="-665" w:firstLine="284"/>
        <w:rPr>
          <w:lang w:val="en-US"/>
        </w:rPr>
      </w:pPr>
    </w:p>
    <w:p w:rsidR="006D3B9D" w:rsidRDefault="006D3B9D">
      <w:pPr>
        <w:pStyle w:val="1"/>
        <w:ind w:right="-665" w:firstLine="28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Графа 8,9,10 Статья 248 «Обслуживание производственных зданий и сооружений»</w:t>
      </w:r>
    </w:p>
    <w:p w:rsidR="006D3B9D" w:rsidRDefault="006D3B9D">
      <w:pPr>
        <w:rPr>
          <w:lang w:val="en-US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Затраты на отопление: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 w:firstLine="284"/>
        <w:jc w:val="center"/>
        <w:rPr>
          <w:color w:val="000000"/>
          <w:sz w:val="24"/>
        </w:rPr>
      </w:pPr>
      <w:r>
        <w:rPr>
          <w:noProof/>
          <w:position w:val="-24"/>
        </w:rPr>
        <w:pict>
          <v:shape id="_x0000_i1190" type="#_x0000_t75" style="width:236.25pt;height:32.25pt" fillcolor="window">
            <v:imagedata r:id="rId166" o:title=""/>
          </v:shape>
        </w:pict>
      </w:r>
      <w:r w:rsidR="006D3B9D">
        <w:t xml:space="preserve">руб. </w:t>
      </w:r>
      <w:r w:rsidR="006D3B9D">
        <w:rPr>
          <w:lang w:val="en-US"/>
        </w:rPr>
        <w:t>,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Где  </w:t>
      </w:r>
      <w:r>
        <w:rPr>
          <w:color w:val="000000"/>
          <w:sz w:val="24"/>
          <w:lang w:val="en-US"/>
        </w:rPr>
        <w:t xml:space="preserve">В – средний расход тепла помещений цеха, </w:t>
      </w:r>
      <w:r>
        <w:rPr>
          <w:color w:val="000000"/>
          <w:sz w:val="24"/>
        </w:rPr>
        <w:t>кДж</w:t>
      </w:r>
      <w:r>
        <w:rPr>
          <w:color w:val="000000"/>
          <w:sz w:val="24"/>
          <w:lang w:val="en-US"/>
        </w:rPr>
        <w:t>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Т – количество часов отопительного периода ( Т =223 24 = 5352 часа)</w:t>
      </w:r>
      <w:r>
        <w:rPr>
          <w:color w:val="000000"/>
          <w:sz w:val="24"/>
          <w:lang w:val="en-US"/>
        </w:rPr>
        <w:t>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L - стоимость 1 тонны пара в рублях (0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>42);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I  - теплота испарения, кДж (2268);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Затраты на освещение цеха:</w:t>
      </w:r>
    </w:p>
    <w:p w:rsidR="006D3B9D" w:rsidRDefault="006D3B9D">
      <w:pPr>
        <w:ind w:right="-665"/>
        <w:rPr>
          <w:color w:val="000000"/>
          <w:sz w:val="24"/>
        </w:rPr>
      </w:pPr>
    </w:p>
    <w:p w:rsidR="006D3B9D" w:rsidRDefault="00376818">
      <w:pPr>
        <w:ind w:right="-665"/>
        <w:jc w:val="center"/>
        <w:rPr>
          <w:color w:val="000000"/>
          <w:sz w:val="24"/>
        </w:rPr>
      </w:pPr>
      <w:r>
        <w:rPr>
          <w:noProof/>
          <w:position w:val="-24"/>
        </w:rPr>
        <w:pict>
          <v:shape id="_x0000_i1191" type="#_x0000_t75" style="width:266.25pt;height:32.25pt" fillcolor="window">
            <v:imagedata r:id="rId167" o:title=""/>
          </v:shape>
        </w:pict>
      </w:r>
      <w:r w:rsidR="006D3B9D">
        <w:t xml:space="preserve">руб. </w:t>
      </w:r>
      <w:r w:rsidR="006D3B9D">
        <w:rPr>
          <w:lang w:val="en-US"/>
        </w:rPr>
        <w:t>,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Где  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 xml:space="preserve"> – площадь цеха, кв. метры</w:t>
      </w:r>
      <w:r>
        <w:rPr>
          <w:color w:val="000000"/>
          <w:sz w:val="24"/>
          <w:lang w:val="en-US"/>
        </w:rPr>
        <w:t xml:space="preserve"> (54)</w:t>
      </w:r>
      <w:r>
        <w:rPr>
          <w:color w:val="000000"/>
          <w:sz w:val="24"/>
        </w:rPr>
        <w:t>;</w:t>
      </w:r>
    </w:p>
    <w:p w:rsidR="006D3B9D" w:rsidRDefault="006D3B9D">
      <w:pPr>
        <w:ind w:right="-665" w:firstLine="284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  <w:lang w:val="en-US"/>
        </w:rPr>
        <w:t xml:space="preserve">W- </w:t>
      </w:r>
      <w:r>
        <w:rPr>
          <w:color w:val="000000"/>
          <w:sz w:val="24"/>
        </w:rPr>
        <w:t>удельная мощность</w:t>
      </w:r>
      <w:r>
        <w:rPr>
          <w:color w:val="000000"/>
          <w:sz w:val="24"/>
          <w:lang w:val="en-US"/>
        </w:rPr>
        <w:t>,</w:t>
      </w:r>
      <w:r>
        <w:rPr>
          <w:color w:val="000000"/>
          <w:sz w:val="24"/>
        </w:rPr>
        <w:t xml:space="preserve"> Вт.м</w:t>
      </w:r>
      <w:r>
        <w:rPr>
          <w:color w:val="000000"/>
          <w:sz w:val="24"/>
          <w:lang w:val="en-US"/>
        </w:rPr>
        <w:t xml:space="preserve">; </w:t>
      </w:r>
    </w:p>
    <w:p w:rsidR="006D3B9D" w:rsidRDefault="006D3B9D">
      <w:pPr>
        <w:pStyle w:val="2"/>
        <w:tabs>
          <w:tab w:val="clear" w:pos="284"/>
        </w:tabs>
      </w:pPr>
      <w:r>
        <w:t xml:space="preserve">        T – время освещения, час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l   - стоимость одного кВт; 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k  - коэффициент спроса (принимаем 0,75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- 0,8);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lastRenderedPageBreak/>
        <w:t>Расход на воду: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ind w:right="-665"/>
        <w:jc w:val="center"/>
        <w:rPr>
          <w:color w:val="000000"/>
          <w:sz w:val="24"/>
        </w:rPr>
      </w:pPr>
      <w:r>
        <w:rPr>
          <w:noProof/>
          <w:position w:val="-24"/>
        </w:rPr>
        <w:pict>
          <v:shape id="_x0000_i1192" type="#_x0000_t75" style="width:306.75pt;height:32.25pt" fillcolor="window">
            <v:imagedata r:id="rId168" o:title=""/>
          </v:shape>
        </w:pict>
      </w:r>
      <w:r w:rsidR="006D3B9D">
        <w:t>руб.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pStyle w:val="a4"/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>Где  Ч – списочное количество производственных рабочих и цехового штата;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</w:t>
      </w:r>
      <w:r>
        <w:rPr>
          <w:color w:val="000000"/>
          <w:sz w:val="24"/>
          <w:lang w:val="en-US"/>
        </w:rPr>
        <w:t>j</w:t>
      </w:r>
      <w:r>
        <w:rPr>
          <w:color w:val="000000"/>
          <w:sz w:val="24"/>
        </w:rPr>
        <w:t xml:space="preserve">  - удельный расход на хозяйственно- бытовые нужды, л;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       (принимаем 25 литров на одного человека в день)</w:t>
      </w:r>
    </w:p>
    <w:p w:rsidR="006D3B9D" w:rsidRDefault="006D3B9D">
      <w:pPr>
        <w:pStyle w:val="31"/>
      </w:pPr>
      <w:r>
        <w:t xml:space="preserve">             </w:t>
      </w:r>
      <w:r>
        <w:rPr>
          <w:lang w:val="en-US"/>
        </w:rPr>
        <w:t>j</w:t>
      </w:r>
      <w:r>
        <w:t xml:space="preserve">  - удельный расход воды в душевой, л (принимаем 40 литров на одного человека);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250 - количество рабочих дней в году;</w:t>
      </w:r>
    </w:p>
    <w:p w:rsidR="006D3B9D" w:rsidRDefault="006D3B9D">
      <w:pPr>
        <w:ind w:right="-665" w:firstLine="284"/>
        <w:rPr>
          <w:color w:val="000000"/>
          <w:sz w:val="24"/>
        </w:rPr>
      </w:pPr>
      <w:r>
        <w:rPr>
          <w:color w:val="000000"/>
          <w:sz w:val="24"/>
        </w:rPr>
        <w:t xml:space="preserve">            L - стоимость одного куб. метра воды;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pStyle w:val="a3"/>
        <w:ind w:left="0" w:right="-665" w:firstLine="284"/>
      </w:pPr>
      <w:r>
        <w:t>Графа 7 Статья 249 “Текущий ремонт производственных зданий, сооружений и инвентаря” (принимаем 4% от стоимости зданий, стоимость одного кв. метра здания 1240 руб.)</w:t>
      </w:r>
    </w:p>
    <w:p w:rsidR="006D3B9D" w:rsidRDefault="006D3B9D">
      <w:pPr>
        <w:pStyle w:val="a3"/>
        <w:ind w:left="0" w:right="-665" w:firstLine="284"/>
        <w:jc w:val="center"/>
      </w:pPr>
      <w:r>
        <w:t>1152 1240 0</w:t>
      </w:r>
      <w:r>
        <w:rPr>
          <w:lang w:val="en-US"/>
        </w:rPr>
        <w:t xml:space="preserve">,45 = 64281,6 </w:t>
      </w:r>
      <w:r>
        <w:t>руб.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376818">
      <w:pPr>
        <w:pStyle w:val="a3"/>
        <w:ind w:left="0" w:right="-665" w:firstLine="284"/>
      </w:pPr>
      <w:r>
        <w:rPr>
          <w:noProof/>
          <w:sz w:val="20"/>
        </w:rPr>
        <w:pict>
          <v:group id="_x0000_s1977" style="position:absolute;left:0;text-align:left;margin-left:58.05pt;margin-top:18.2pt;width:513.6pt;height:774pt;z-index:251664896;mso-position-horizontal-relative:page;mso-position-vertical-relative:page" coordorigin=",27" coordsize="20000,19972" o:allowincell="f">
            <v:rect id="_x0000_s1978" style="position:absolute;left:7524;top:19116;width:11144;height:711" filled="f" stroked="f" strokeweight="1.15pt">
              <v:textbox style="mso-next-textbox:#_x0000_s197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1979" style="position:absolute;left:18956;top:19431;width:993;height:526" filled="f" stroked="f" strokeweight="1.15pt">
              <v:textbox style="mso-next-textbox:#_x0000_s197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30</w:t>
                    </w:r>
                  </w:p>
                </w:txbxContent>
              </v:textbox>
            </v:rect>
            <v:rect id="_x0000_s1980" style="position:absolute;left:18909;top:19016;width:1083;height:425" filled="f" stroked="f" strokeweight="2pt">
              <v:textbox style="mso-next-textbox:#_x0000_s198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1981" style="position:absolute;left:6038;top:19641;width:1206;height:351" filled="f" stroked="f" strokeweight="2pt">
              <v:textbox style="mso-next-textbox:#_x0000_s198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1982" style="position:absolute;left:4395;top:19647;width:1626;height:351" filled="f" stroked="f" strokeweight="2pt">
              <v:textbox style="mso-next-textbox:#_x0000_s198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1983" style="position:absolute;left:2024;top:19643;width:2356;height:354" filled="f" stroked="f" strokeweight="2pt">
              <v:textbox style="mso-next-textbox:#_x0000_s198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1984" style="position:absolute;left:818;top:19648;width:1206;height:351" filled="f" stroked="f" strokeweight="2pt">
              <v:textbox style="mso-next-textbox:#_x0000_s198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1985" style="position:absolute" from="18902,18936" to="18904,19998" strokeweight="2.25pt">
              <v:stroke startarrowwidth="narrow" startarrowlength="short" endarrowwidth="narrow" endarrowlength="short"/>
            </v:line>
            <v:rect id="_x0000_s1986" style="position:absolute;top:19648;width:824;height:351" filled="f" stroked="f" strokeweight="2pt">
              <v:textbox style="mso-next-textbox:#_x0000_s198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1987" style="position:absolute;top:27;width:20000;height:19971" filled="f" strokeweight="2.25pt"/>
            <v:line id="_x0000_s1988" style="position:absolute" from="0,18936" to="20000,18937" strokeweight="2.25pt">
              <v:stroke startarrowwidth="narrow" startarrowlength="short" endarrowwidth="narrow" endarrowlength="short"/>
            </v:line>
            <v:line id="_x0000_s1989" style="position:absolute" from="7240,18936" to="7242,19999" strokeweight="2pt">
              <v:stroke startarrowwidth="narrow" startarrowlength="short" endarrowwidth="narrow" endarrowlength="short"/>
            </v:line>
            <v:line id="_x0000_s1990" style="position:absolute" from="0,19290" to="7244,19291" strokeweight="1.15pt">
              <v:stroke startarrowwidth="narrow" startarrowlength="short" endarrowwidth="narrow" endarrowlength="short"/>
            </v:line>
            <v:line id="_x0000_s1991" style="position:absolute" from="0,19643" to="7244,19644" strokeweight="2.25pt">
              <v:stroke startarrowwidth="narrow" startarrowlength="short" endarrowwidth="narrow" endarrowlength="short"/>
            </v:line>
            <v:line id="_x0000_s1992" style="position:absolute" from="6038,18936" to="6040,19999" strokeweight="2.25pt">
              <v:stroke startarrowwidth="narrow" startarrowlength="short" endarrowwidth="narrow" endarrowlength="short"/>
            </v:line>
            <v:line id="_x0000_s1993" style="position:absolute" from="4383,18936" to="4385,19999" strokeweight="2.25pt">
              <v:stroke startarrowwidth="narrow" startarrowlength="short" endarrowwidth="narrow" endarrowlength="short"/>
            </v:line>
            <v:line id="_x0000_s1994" style="position:absolute" from="818,18936" to="819,19999" strokeweight="2.25pt">
              <v:stroke startarrowwidth="narrow" startarrowlength="short" endarrowwidth="narrow" endarrowlength="short"/>
            </v:line>
            <v:line id="_x0000_s1995" style="position:absolute" from="18902,19433" to="20000,19434" strokeweight="1.15pt">
              <v:stroke startarrowwidth="narrow" startarrowlength="short" endarrowwidth="narrow" endarrowlength="short"/>
            </v:line>
            <v:line id="_x0000_s199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t>Графа 10 Статья 250 “Амортизация основных производственных фондов” (принимаем норму отчислений на капитальный ремонт зданий – 2,8%, оборудования – 12%). Стоимость оборудования на 1 куб. метр составляет 3100 рублей. Стоимость 1 кв. метра здания составляет 1240 руб. Площадь цеха 54 кв.метра.</w:t>
      </w:r>
    </w:p>
    <w:p w:rsidR="006D3B9D" w:rsidRDefault="006D3B9D">
      <w:pPr>
        <w:pStyle w:val="a3"/>
        <w:ind w:left="0" w:right="-665" w:firstLine="284"/>
      </w:pPr>
    </w:p>
    <w:p w:rsidR="006D3B9D" w:rsidRDefault="006D3B9D">
      <w:pPr>
        <w:pStyle w:val="a3"/>
        <w:ind w:left="0" w:right="-665" w:firstLine="284"/>
        <w:jc w:val="center"/>
      </w:pPr>
      <w:r>
        <w:t>1240 54 0</w:t>
      </w:r>
      <w:r>
        <w:rPr>
          <w:lang w:val="en-US"/>
        </w:rPr>
        <w:t xml:space="preserve">,025 + 54 3100 0,12 =21762 </w:t>
      </w:r>
      <w:r>
        <w:t>руб.</w:t>
      </w:r>
    </w:p>
    <w:p w:rsidR="006D3B9D" w:rsidRDefault="006D3B9D">
      <w:pPr>
        <w:ind w:right="-665" w:firstLine="284"/>
        <w:rPr>
          <w:color w:val="000000"/>
          <w:sz w:val="24"/>
        </w:rPr>
      </w:pPr>
    </w:p>
    <w:p w:rsidR="006D3B9D" w:rsidRDefault="006D3B9D">
      <w:pPr>
        <w:pStyle w:val="a3"/>
        <w:ind w:left="0" w:right="-665" w:firstLine="284"/>
      </w:pPr>
      <w:r>
        <w:t xml:space="preserve">Графа 7, 9, 10 Статья 254 “Расходы, связанные с работой и содержанием оборудования”. </w:t>
      </w:r>
    </w:p>
    <w:p w:rsidR="006D3B9D" w:rsidRDefault="006D3B9D">
      <w:pPr>
        <w:tabs>
          <w:tab w:val="num" w:pos="-2410"/>
        </w:tabs>
        <w:ind w:right="-665" w:firstLine="284"/>
        <w:rPr>
          <w:color w:val="000000"/>
          <w:sz w:val="24"/>
        </w:rPr>
      </w:pPr>
    </w:p>
    <w:p w:rsidR="006D3B9D" w:rsidRDefault="006D3B9D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Расходы на содержание и текущий ремонт оборудования</w:t>
      </w:r>
    </w:p>
    <w:p w:rsidR="006D3B9D" w:rsidRDefault="006D3B9D">
      <w:pPr>
        <w:ind w:left="1290"/>
        <w:rPr>
          <w:color w:val="000000"/>
          <w:sz w:val="24"/>
        </w:rPr>
      </w:pPr>
      <w:r>
        <w:rPr>
          <w:color w:val="000000"/>
          <w:sz w:val="24"/>
        </w:rPr>
        <w:t>(принимаем на обслуживание – 0,5%, на ремонт – 4% от</w:t>
      </w:r>
    </w:p>
    <w:p w:rsidR="006D3B9D" w:rsidRDefault="006D3B9D">
      <w:pPr>
        <w:ind w:left="1290"/>
        <w:rPr>
          <w:color w:val="000000"/>
          <w:sz w:val="24"/>
        </w:rPr>
      </w:pPr>
      <w:r>
        <w:rPr>
          <w:color w:val="000000"/>
          <w:sz w:val="24"/>
        </w:rPr>
        <w:t xml:space="preserve">  стоимости оборудования). Расходы по содержанию и восстановлению инструмента и инвентаря на одного производственного работника принимают 100 руб.</w:t>
      </w:r>
    </w:p>
    <w:p w:rsidR="006D3B9D" w:rsidRDefault="006D3B9D">
      <w:pPr>
        <w:ind w:left="1290"/>
        <w:rPr>
          <w:color w:val="000000"/>
          <w:sz w:val="24"/>
        </w:rPr>
      </w:pPr>
    </w:p>
    <w:p w:rsidR="006D3B9D" w:rsidRDefault="006D3B9D">
      <w:pPr>
        <w:ind w:left="1290"/>
        <w:jc w:val="center"/>
        <w:rPr>
          <w:color w:val="000000"/>
          <w:sz w:val="24"/>
        </w:rPr>
      </w:pPr>
      <w:r>
        <w:rPr>
          <w:color w:val="000000"/>
          <w:sz w:val="24"/>
        </w:rPr>
        <w:t>54 3100 0</w:t>
      </w:r>
      <w:r>
        <w:rPr>
          <w:color w:val="000000"/>
          <w:sz w:val="24"/>
          <w:lang w:val="en-US"/>
        </w:rPr>
        <w:t xml:space="preserve">,005 = 837 </w:t>
      </w:r>
      <w:r>
        <w:rPr>
          <w:color w:val="000000"/>
          <w:sz w:val="24"/>
        </w:rPr>
        <w:t>руб.</w:t>
      </w:r>
    </w:p>
    <w:p w:rsidR="006D3B9D" w:rsidRDefault="006D3B9D">
      <w:pPr>
        <w:ind w:left="129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54 3100 </w:t>
      </w:r>
      <w:r>
        <w:rPr>
          <w:color w:val="000000"/>
          <w:sz w:val="24"/>
          <w:lang w:val="en-US"/>
        </w:rPr>
        <w:t xml:space="preserve">0,04 = 6696 </w:t>
      </w:r>
      <w:r>
        <w:rPr>
          <w:color w:val="000000"/>
          <w:sz w:val="24"/>
        </w:rPr>
        <w:t>руб.</w:t>
      </w:r>
    </w:p>
    <w:p w:rsidR="006D3B9D" w:rsidRDefault="006D3B9D">
      <w:pPr>
        <w:ind w:left="1290"/>
        <w:jc w:val="center"/>
        <w:rPr>
          <w:color w:val="000000"/>
          <w:sz w:val="24"/>
        </w:rPr>
      </w:pPr>
      <w:r>
        <w:rPr>
          <w:color w:val="000000"/>
          <w:sz w:val="24"/>
        </w:rPr>
        <w:t>21 100 = 2100</w:t>
      </w:r>
    </w:p>
    <w:p w:rsidR="006D3B9D" w:rsidRDefault="006D3B9D">
      <w:pPr>
        <w:ind w:left="1290"/>
        <w:jc w:val="center"/>
        <w:rPr>
          <w:color w:val="000000"/>
          <w:sz w:val="24"/>
        </w:rPr>
      </w:pPr>
      <w:r>
        <w:rPr>
          <w:color w:val="000000"/>
          <w:sz w:val="24"/>
        </w:rPr>
        <w:t>итого</w:t>
      </w:r>
      <w:r>
        <w:rPr>
          <w:color w:val="000000"/>
          <w:sz w:val="24"/>
          <w:lang w:val="en-US"/>
        </w:rPr>
        <w:t>:</w:t>
      </w:r>
      <w:r>
        <w:rPr>
          <w:color w:val="000000"/>
          <w:sz w:val="24"/>
        </w:rPr>
        <w:t xml:space="preserve"> 9633 руб.</w:t>
      </w:r>
    </w:p>
    <w:p w:rsidR="006D3B9D" w:rsidRDefault="006D3B9D">
      <w:pPr>
        <w:ind w:left="1290"/>
        <w:jc w:val="center"/>
        <w:rPr>
          <w:color w:val="000000"/>
          <w:sz w:val="24"/>
        </w:rPr>
      </w:pPr>
    </w:p>
    <w:p w:rsidR="006D3B9D" w:rsidRDefault="006D3B9D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Затраты на эл. энергию для производственных целей.</w:t>
      </w:r>
    </w:p>
    <w:p w:rsidR="006D3B9D" w:rsidRDefault="006D3B9D">
      <w:pPr>
        <w:ind w:left="930"/>
        <w:rPr>
          <w:color w:val="000000"/>
          <w:sz w:val="24"/>
        </w:rPr>
      </w:pPr>
    </w:p>
    <w:p w:rsidR="006D3B9D" w:rsidRDefault="00376818">
      <w:pPr>
        <w:ind w:left="930"/>
        <w:rPr>
          <w:color w:val="000000"/>
          <w:sz w:val="24"/>
        </w:rPr>
      </w:pPr>
      <w:r>
        <w:rPr>
          <w:noProof/>
          <w:position w:val="-12"/>
        </w:rPr>
        <w:pict>
          <v:shape id="_x0000_i1193" type="#_x0000_t75" style="width:333.75pt;height:18pt" fillcolor="window">
            <v:imagedata r:id="rId169" o:title=""/>
          </v:shape>
        </w:pict>
      </w:r>
      <w:r w:rsidR="006D3B9D">
        <w:t>руб.</w:t>
      </w:r>
    </w:p>
    <w:p w:rsidR="006D3B9D" w:rsidRDefault="006D3B9D">
      <w:pPr>
        <w:ind w:left="930"/>
        <w:rPr>
          <w:color w:val="000000"/>
          <w:sz w:val="24"/>
        </w:rPr>
      </w:pPr>
    </w:p>
    <w:p w:rsidR="006D3B9D" w:rsidRDefault="006D3B9D">
      <w:pPr>
        <w:rPr>
          <w:color w:val="000000"/>
          <w:sz w:val="24"/>
        </w:rPr>
      </w:pPr>
      <w:r>
        <w:rPr>
          <w:color w:val="000000"/>
          <w:sz w:val="24"/>
        </w:rPr>
        <w:t>Где               Р - установленная мощность оборудования, кВТ;</w:t>
      </w:r>
    </w:p>
    <w:p w:rsidR="006D3B9D" w:rsidRDefault="006D3B9D">
      <w:pPr>
        <w:ind w:left="93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</w:rPr>
        <w:t xml:space="preserve"> - годовой фонд работы оборудования, час;</w:t>
      </w:r>
    </w:p>
    <w:p w:rsidR="006D3B9D" w:rsidRDefault="006D3B9D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коэффициент загрузки оборудования                   </w:t>
      </w:r>
    </w:p>
    <w:p w:rsidR="006D3B9D" w:rsidRDefault="006D3B9D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(принимаем 0,8-0,9);</w:t>
      </w:r>
    </w:p>
    <w:p w:rsidR="006D3B9D" w:rsidRDefault="006D3B9D">
      <w:pPr>
        <w:rPr>
          <w:color w:val="000000"/>
          <w:sz w:val="24"/>
        </w:rPr>
      </w:pPr>
      <w:r>
        <w:rPr>
          <w:color w:val="000000"/>
          <w:sz w:val="24"/>
          <w:lang w:val="en-US"/>
        </w:rPr>
        <w:t xml:space="preserve">                    K</w:t>
      </w:r>
      <w:r>
        <w:rPr>
          <w:color w:val="000000"/>
          <w:sz w:val="24"/>
        </w:rPr>
        <w:t xml:space="preserve"> - средний коэффициент спроса (принимаем 0,25);</w:t>
      </w:r>
    </w:p>
    <w:p w:rsidR="006D3B9D" w:rsidRDefault="006D3B9D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L  - стоимость одного кВТ час;</w:t>
      </w:r>
    </w:p>
    <w:p w:rsidR="006D3B9D" w:rsidRDefault="006D3B9D">
      <w:pPr>
        <w:rPr>
          <w:color w:val="000000"/>
          <w:sz w:val="24"/>
        </w:rPr>
      </w:pPr>
    </w:p>
    <w:p w:rsidR="006D3B9D" w:rsidRDefault="006D3B9D">
      <w:pPr>
        <w:tabs>
          <w:tab w:val="num" w:pos="1080"/>
        </w:tabs>
        <w:ind w:left="75"/>
        <w:rPr>
          <w:color w:val="000000"/>
          <w:sz w:val="24"/>
        </w:rPr>
      </w:pPr>
    </w:p>
    <w:p w:rsidR="006D3B9D" w:rsidRDefault="006D3B9D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Расходы на сжатый воздух, пар, воды и кислород для</w:t>
      </w:r>
    </w:p>
    <w:p w:rsidR="006D3B9D" w:rsidRDefault="006D3B9D">
      <w:pPr>
        <w:ind w:left="1290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производственных нужд (принимаем 1% от стоимости зап. частей и </w:t>
      </w:r>
    </w:p>
    <w:p w:rsidR="006D3B9D" w:rsidRDefault="006D3B9D">
      <w:pPr>
        <w:ind w:left="1290"/>
        <w:rPr>
          <w:color w:val="000000"/>
          <w:sz w:val="24"/>
          <w:lang w:val="en-US"/>
        </w:rPr>
      </w:pPr>
      <w:r>
        <w:rPr>
          <w:color w:val="000000"/>
          <w:sz w:val="24"/>
        </w:rPr>
        <w:t>материалов).</w:t>
      </w: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jc w:val="center"/>
        <w:rPr>
          <w:color w:val="000000"/>
          <w:sz w:val="24"/>
        </w:rPr>
      </w:pPr>
      <w:r>
        <w:rPr>
          <w:color w:val="000000"/>
          <w:sz w:val="24"/>
          <w:lang w:val="en-US"/>
        </w:rPr>
        <w:t xml:space="preserve">49659,54 0,01 = 496,6 </w:t>
      </w:r>
      <w:r>
        <w:rPr>
          <w:color w:val="000000"/>
          <w:sz w:val="24"/>
        </w:rPr>
        <w:t>руб.</w:t>
      </w: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2.6 Определение себестоимости продукции цеха</w:t>
      </w:r>
    </w:p>
    <w:p w:rsidR="006D3B9D" w:rsidRDefault="006D3B9D">
      <w:pPr>
        <w:ind w:left="1290"/>
        <w:jc w:val="center"/>
        <w:rPr>
          <w:b/>
          <w:color w:val="000000"/>
          <w:sz w:val="24"/>
        </w:rPr>
      </w:pPr>
    </w:p>
    <w:p w:rsidR="006D3B9D" w:rsidRDefault="006D3B9D">
      <w:pPr>
        <w:ind w:left="1290"/>
        <w:rPr>
          <w:color w:val="000000"/>
          <w:sz w:val="24"/>
        </w:rPr>
      </w:pPr>
    </w:p>
    <w:p w:rsidR="006D3B9D" w:rsidRDefault="006D3B9D">
      <w:pPr>
        <w:ind w:left="1290"/>
        <w:rPr>
          <w:b/>
          <w:color w:val="000000"/>
          <w:sz w:val="24"/>
        </w:rPr>
      </w:pPr>
    </w:p>
    <w:p w:rsidR="006D3B9D" w:rsidRDefault="00376818">
      <w:pPr>
        <w:ind w:left="1290"/>
        <w:jc w:val="center"/>
        <w:rPr>
          <w:b/>
          <w:color w:val="000000"/>
          <w:sz w:val="24"/>
        </w:rPr>
      </w:pPr>
      <w:r>
        <w:rPr>
          <w:noProof/>
          <w:position w:val="-34"/>
        </w:rPr>
        <w:pict>
          <v:shape id="_x0000_i1194" type="#_x0000_t75" style="width:191.25pt;height:36pt" fillcolor="window">
            <v:imagedata r:id="rId170" o:title=""/>
          </v:shape>
        </w:pict>
      </w:r>
    </w:p>
    <w:p w:rsidR="006D3B9D" w:rsidRDefault="006D3B9D">
      <w:pPr>
        <w:ind w:left="1290"/>
        <w:rPr>
          <w:b/>
          <w:color w:val="000000"/>
          <w:sz w:val="24"/>
        </w:rPr>
      </w:pPr>
    </w:p>
    <w:p w:rsidR="006D3B9D" w:rsidRDefault="006D3B9D">
      <w:pPr>
        <w:ind w:left="1290"/>
        <w:rPr>
          <w:color w:val="000000"/>
          <w:sz w:val="24"/>
        </w:rPr>
      </w:pPr>
      <w:r>
        <w:rPr>
          <w:color w:val="000000"/>
          <w:sz w:val="24"/>
        </w:rPr>
        <w:t>Где  Р - расходы цеха, руб.;</w:t>
      </w:r>
    </w:p>
    <w:p w:rsidR="006D3B9D" w:rsidRDefault="006D3B9D">
      <w:pPr>
        <w:ind w:left="1290"/>
        <w:rPr>
          <w:color w:val="000000"/>
          <w:sz w:val="24"/>
        </w:rPr>
      </w:pPr>
      <w:r>
        <w:rPr>
          <w:color w:val="000000"/>
          <w:sz w:val="24"/>
        </w:rPr>
        <w:t xml:space="preserve">        М - общий годовой объем ремонта в цехе; </w:t>
      </w:r>
    </w:p>
    <w:p w:rsidR="006D3B9D" w:rsidRDefault="006D3B9D">
      <w:pPr>
        <w:pStyle w:val="a3"/>
        <w:tabs>
          <w:tab w:val="num" w:pos="851"/>
        </w:tabs>
        <w:ind w:right="-2" w:firstLine="0"/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rPr>
          <w:color w:val="000000"/>
          <w:sz w:val="24"/>
          <w:lang w:val="en-US"/>
        </w:rPr>
      </w:pPr>
    </w:p>
    <w:p w:rsidR="006D3B9D" w:rsidRDefault="006D3B9D">
      <w:pPr>
        <w:rPr>
          <w:color w:val="000000"/>
          <w:sz w:val="24"/>
          <w:lang w:val="en-US"/>
        </w:rPr>
      </w:pPr>
    </w:p>
    <w:p w:rsidR="006D3B9D" w:rsidRDefault="00376818">
      <w:pPr>
        <w:ind w:left="1290"/>
        <w:rPr>
          <w:color w:val="000000"/>
          <w:sz w:val="24"/>
          <w:lang w:val="en-US"/>
        </w:rPr>
      </w:pPr>
      <w:r>
        <w:rPr>
          <w:noProof/>
          <w:color w:val="000000"/>
          <w:sz w:val="24"/>
        </w:rPr>
        <w:pict>
          <v:group id="_x0000_s2317" style="position:absolute;left:0;text-align:left;margin-left:57.6pt;margin-top:36pt;width:513.6pt;height:774pt;z-index:251675136;mso-position-horizontal-relative:page;mso-position-vertical-relative:page" coordorigin=",27" coordsize="20000,19972" o:allowincell="f">
            <v:rect id="_x0000_s2318" style="position:absolute;left:7524;top:19116;width:11144;height:711" filled="f" stroked="f" strokeweight="1.15pt">
              <v:textbox style="mso-next-textbox:#_x0000_s231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319" style="position:absolute;left:18956;top:19431;width:993;height:526" filled="f" stroked="f" strokeweight="1.15pt">
              <v:textbox style="mso-next-textbox:#_x0000_s231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31</w:t>
                    </w:r>
                  </w:p>
                </w:txbxContent>
              </v:textbox>
            </v:rect>
            <v:rect id="_x0000_s2320" style="position:absolute;left:18909;top:19016;width:1083;height:425" filled="f" stroked="f" strokeweight="2pt">
              <v:textbox style="mso-next-textbox:#_x0000_s232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321" style="position:absolute;left:6038;top:19641;width:1206;height:351" filled="f" stroked="f" strokeweight="2pt">
              <v:textbox style="mso-next-textbox:#_x0000_s232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322" style="position:absolute;left:4395;top:19647;width:1626;height:351" filled="f" stroked="f" strokeweight="2pt">
              <v:textbox style="mso-next-textbox:#_x0000_s232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323" style="position:absolute;left:2024;top:19643;width:2356;height:354" filled="f" stroked="f" strokeweight="2pt">
              <v:textbox style="mso-next-textbox:#_x0000_s232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324" style="position:absolute;left:818;top:19648;width:1206;height:351" filled="f" stroked="f" strokeweight="2pt">
              <v:textbox style="mso-next-textbox:#_x0000_s232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325" style="position:absolute" from="18902,18936" to="18904,19998" strokeweight="2.25pt">
              <v:stroke startarrowwidth="narrow" startarrowlength="short" endarrowwidth="narrow" endarrowlength="short"/>
            </v:line>
            <v:rect id="_x0000_s2326" style="position:absolute;top:19648;width:824;height:351" filled="f" stroked="f" strokeweight="2pt">
              <v:textbox style="mso-next-textbox:#_x0000_s232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327" style="position:absolute;top:27;width:20000;height:19971" filled="f" strokeweight="2.25pt"/>
            <v:line id="_x0000_s2328" style="position:absolute" from="0,18936" to="20000,18937" strokeweight="2.25pt">
              <v:stroke startarrowwidth="narrow" startarrowlength="short" endarrowwidth="narrow" endarrowlength="short"/>
            </v:line>
            <v:line id="_x0000_s2329" style="position:absolute" from="7240,18936" to="7242,19999" strokeweight="2pt">
              <v:stroke startarrowwidth="narrow" startarrowlength="short" endarrowwidth="narrow" endarrowlength="short"/>
            </v:line>
            <v:line id="_x0000_s2330" style="position:absolute" from="0,19290" to="7244,19291" strokeweight="1.15pt">
              <v:stroke startarrowwidth="narrow" startarrowlength="short" endarrowwidth="narrow" endarrowlength="short"/>
            </v:line>
            <v:line id="_x0000_s2331" style="position:absolute" from="0,19643" to="7244,19644" strokeweight="2.25pt">
              <v:stroke startarrowwidth="narrow" startarrowlength="short" endarrowwidth="narrow" endarrowlength="short"/>
            </v:line>
            <v:line id="_x0000_s2332" style="position:absolute" from="6038,18936" to="6040,19999" strokeweight="2.25pt">
              <v:stroke startarrowwidth="narrow" startarrowlength="short" endarrowwidth="narrow" endarrowlength="short"/>
            </v:line>
            <v:line id="_x0000_s2333" style="position:absolute" from="4383,18936" to="4385,19999" strokeweight="2.25pt">
              <v:stroke startarrowwidth="narrow" startarrowlength="short" endarrowwidth="narrow" endarrowlength="short"/>
            </v:line>
            <v:line id="_x0000_s2334" style="position:absolute" from="818,18936" to="819,19999" strokeweight="2.25pt">
              <v:stroke startarrowwidth="narrow" startarrowlength="short" endarrowwidth="narrow" endarrowlength="short"/>
            </v:line>
            <v:line id="_x0000_s2335" style="position:absolute" from="18902,19433" to="20000,19434" strokeweight="1.15pt">
              <v:stroke startarrowwidth="narrow" startarrowlength="short" endarrowwidth="narrow" endarrowlength="short"/>
            </v:line>
            <v:line id="_x0000_s233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color w:val="000000"/>
          <w:sz w:val="24"/>
        </w:rPr>
        <w:t xml:space="preserve">                                   План расходов</w:t>
      </w:r>
    </w:p>
    <w:p w:rsidR="006D3B9D" w:rsidRDefault="006D3B9D">
      <w:pPr>
        <w:ind w:left="1290"/>
        <w:rPr>
          <w:color w:val="000000"/>
          <w:sz w:val="24"/>
          <w:lang w:val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992"/>
        <w:gridCol w:w="992"/>
        <w:gridCol w:w="851"/>
        <w:gridCol w:w="708"/>
        <w:gridCol w:w="851"/>
        <w:gridCol w:w="992"/>
        <w:gridCol w:w="1276"/>
      </w:tblGrid>
      <w:tr w:rsidR="006D3B9D">
        <w:trPr>
          <w:cantSplit/>
          <w:trHeight w:val="795"/>
        </w:trPr>
        <w:tc>
          <w:tcPr>
            <w:tcW w:w="2410" w:type="dxa"/>
            <w:vMerge w:val="restart"/>
          </w:tcPr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pStyle w:val="9"/>
            </w:pPr>
            <w:r>
              <w:t xml:space="preserve">Наименование </w:t>
            </w:r>
          </w:p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расходов</w:t>
            </w:r>
          </w:p>
        </w:tc>
        <w:tc>
          <w:tcPr>
            <w:tcW w:w="425" w:type="dxa"/>
            <w:vMerge w:val="restart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Количество ремонтов</w:t>
            </w:r>
          </w:p>
        </w:tc>
        <w:tc>
          <w:tcPr>
            <w:tcW w:w="426" w:type="dxa"/>
            <w:vMerge w:val="restart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Контингент</w:t>
            </w:r>
          </w:p>
        </w:tc>
        <w:tc>
          <w:tcPr>
            <w:tcW w:w="5386" w:type="dxa"/>
            <w:gridSpan w:val="6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Зарплата </w:t>
            </w:r>
            <w:r>
              <w:rPr>
                <w:color w:val="000000"/>
                <w:sz w:val="24"/>
                <w:lang w:val="en-US"/>
              </w:rPr>
              <w:t>,</w:t>
            </w:r>
            <w:r>
              <w:rPr>
                <w:color w:val="000000"/>
                <w:sz w:val="24"/>
              </w:rPr>
              <w:t xml:space="preserve"> руб.</w:t>
            </w:r>
          </w:p>
        </w:tc>
        <w:tc>
          <w:tcPr>
            <w:tcW w:w="1276" w:type="dxa"/>
            <w:vMerge w:val="restart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  <w:p w:rsidR="006D3B9D" w:rsidRDefault="006D3B9D">
            <w:pPr>
              <w:jc w:val="center"/>
              <w:rPr>
                <w:color w:val="000000"/>
                <w:sz w:val="24"/>
              </w:rPr>
            </w:pPr>
          </w:p>
          <w:p w:rsidR="006D3B9D" w:rsidRDefault="006D3B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рублей</w:t>
            </w:r>
          </w:p>
        </w:tc>
      </w:tr>
      <w:tr w:rsidR="006D3B9D">
        <w:trPr>
          <w:cantSplit/>
          <w:trHeight w:val="1950"/>
        </w:trPr>
        <w:tc>
          <w:tcPr>
            <w:tcW w:w="2410" w:type="dxa"/>
            <w:vMerge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5" w:type="dxa"/>
            <w:vMerge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  <w:vMerge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Фонд з/</w:t>
            </w: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992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Отчисления на соц.страхование</w:t>
            </w:r>
          </w:p>
        </w:tc>
        <w:tc>
          <w:tcPr>
            <w:tcW w:w="851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Материалы</w:t>
            </w:r>
          </w:p>
        </w:tc>
        <w:tc>
          <w:tcPr>
            <w:tcW w:w="708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Топливо</w:t>
            </w:r>
          </w:p>
        </w:tc>
        <w:tc>
          <w:tcPr>
            <w:tcW w:w="851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Электроэнергия</w:t>
            </w:r>
          </w:p>
        </w:tc>
        <w:tc>
          <w:tcPr>
            <w:tcW w:w="992" w:type="dxa"/>
            <w:textDirection w:val="btLr"/>
          </w:tcPr>
          <w:p w:rsidR="006D3B9D" w:rsidRDefault="006D3B9D">
            <w:pPr>
              <w:ind w:left="113" w:right="11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Прочие</w:t>
            </w:r>
          </w:p>
        </w:tc>
        <w:tc>
          <w:tcPr>
            <w:tcW w:w="1276" w:type="dxa"/>
            <w:vMerge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</w:tr>
      <w:tr w:rsidR="006D3B9D">
        <w:trPr>
          <w:cantSplit/>
          <w:trHeight w:val="225"/>
        </w:trPr>
        <w:tc>
          <w:tcPr>
            <w:tcW w:w="2410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5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</w:tr>
      <w:tr w:rsidR="006D3B9D">
        <w:trPr>
          <w:trHeight w:val="635"/>
        </w:trPr>
        <w:tc>
          <w:tcPr>
            <w:tcW w:w="2410" w:type="dxa"/>
          </w:tcPr>
          <w:p w:rsidR="006D3B9D" w:rsidRDefault="006D3B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1)Основные расходы,</w:t>
            </w:r>
          </w:p>
          <w:p w:rsidR="006D3B9D" w:rsidRDefault="006D3B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ремонт</w:t>
            </w:r>
          </w:p>
        </w:tc>
        <w:tc>
          <w:tcPr>
            <w:tcW w:w="425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74</w:t>
            </w:r>
          </w:p>
        </w:tc>
        <w:tc>
          <w:tcPr>
            <w:tcW w:w="42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183782,88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409,22</w:t>
            </w:r>
          </w:p>
        </w:tc>
        <w:tc>
          <w:tcPr>
            <w:tcW w:w="708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</w:tr>
      <w:tr w:rsidR="006D3B9D">
        <w:trPr>
          <w:cantSplit/>
          <w:trHeight w:val="417"/>
        </w:trPr>
        <w:tc>
          <w:tcPr>
            <w:tcW w:w="2410" w:type="dxa"/>
            <w:tcBorders>
              <w:bottom w:val="nil"/>
            </w:tcBorders>
          </w:tcPr>
          <w:p w:rsidR="006D3B9D" w:rsidRDefault="006D3B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ИТОГО:</w:t>
            </w:r>
          </w:p>
        </w:tc>
        <w:tc>
          <w:tcPr>
            <w:tcW w:w="425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183782,88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409,22</w:t>
            </w:r>
          </w:p>
        </w:tc>
        <w:tc>
          <w:tcPr>
            <w:tcW w:w="708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184192,1</w:t>
            </w:r>
          </w:p>
        </w:tc>
      </w:tr>
      <w:tr w:rsidR="006D3B9D">
        <w:trPr>
          <w:trHeight w:val="5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2)Общие расходы для всех отраслей:</w:t>
            </w:r>
          </w:p>
          <w:p w:rsidR="006D3B9D" w:rsidRDefault="006D3B9D">
            <w:pPr>
              <w:rPr>
                <w:color w:val="000000"/>
              </w:rPr>
            </w:pPr>
          </w:p>
          <w:p w:rsidR="006D3B9D" w:rsidRDefault="006D3B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2.1)Общие расходы:</w:t>
            </w:r>
          </w:p>
          <w:p w:rsidR="006D3B9D" w:rsidRDefault="006D3B9D">
            <w:pPr>
              <w:rPr>
                <w:color w:val="000000"/>
              </w:rPr>
            </w:pPr>
          </w:p>
          <w:p w:rsidR="006D3B9D" w:rsidRDefault="006D3B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-отчисления на соц.страхование;</w:t>
            </w: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-по технике безопасности и произв.санитарии;</w:t>
            </w: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-обслуживание зданий и сооружений;</w:t>
            </w: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 xml:space="preserve">-амортизация основн.    </w:t>
            </w:r>
          </w:p>
          <w:p w:rsidR="006D3B9D" w:rsidRDefault="006D3B9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Фондов</w:t>
            </w:r>
            <w:r>
              <w:rPr>
                <w:color w:val="000000"/>
                <w:lang w:val="en-US"/>
              </w:rPr>
              <w:t>;</w:t>
            </w: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-расходы на содержание оборудования;</w:t>
            </w: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-ТР зданий и сооружений</w:t>
            </w:r>
            <w:r>
              <w:rPr>
                <w:color w:val="000000"/>
                <w:lang w:val="en-US"/>
              </w:rPr>
              <w:t>;</w:t>
            </w:r>
          </w:p>
          <w:p w:rsidR="006D3B9D" w:rsidRDefault="006D3B9D">
            <w:pPr>
              <w:rPr>
                <w:color w:val="000000"/>
              </w:rPr>
            </w:pPr>
          </w:p>
          <w:p w:rsidR="006D3B9D" w:rsidRDefault="006D3B9D">
            <w:pPr>
              <w:rPr>
                <w:color w:val="000000"/>
              </w:rPr>
            </w:pP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2.2)Общественные расходы</w:t>
            </w:r>
            <w:r>
              <w:rPr>
                <w:color w:val="000000"/>
                <w:lang w:val="en-US"/>
              </w:rPr>
              <w:t>:</w:t>
            </w:r>
          </w:p>
          <w:p w:rsidR="006D3B9D" w:rsidRDefault="006D3B9D">
            <w:pPr>
              <w:rPr>
                <w:color w:val="000000"/>
              </w:rPr>
            </w:pPr>
          </w:p>
          <w:p w:rsidR="006D3B9D" w:rsidRDefault="006D3B9D">
            <w:pPr>
              <w:rPr>
                <w:color w:val="000000"/>
              </w:rPr>
            </w:pPr>
            <w:r>
              <w:rPr>
                <w:color w:val="000000"/>
              </w:rPr>
              <w:t>-З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 цехового штата</w:t>
            </w:r>
            <w:r>
              <w:rPr>
                <w:color w:val="000000"/>
                <w:lang w:val="en-US"/>
              </w:rPr>
              <w:t>;</w:t>
            </w:r>
          </w:p>
        </w:tc>
        <w:tc>
          <w:tcPr>
            <w:tcW w:w="425" w:type="dxa"/>
            <w:tcBorders>
              <w:left w:val="nil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4947,748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23325,5628</w:t>
            </w: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9633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64281,6</w:t>
            </w:r>
          </w:p>
        </w:tc>
        <w:tc>
          <w:tcPr>
            <w:tcW w:w="708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38,17</w:t>
            </w: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16,46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27909,33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27909,33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9189,144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255,97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21762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496,6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496,6</w:t>
            </w:r>
          </w:p>
        </w:tc>
        <w:tc>
          <w:tcPr>
            <w:tcW w:w="1276" w:type="dxa"/>
          </w:tcPr>
          <w:p w:rsidR="006D3B9D" w:rsidRDefault="006D3B9D">
            <w:pPr>
              <w:rPr>
                <w:b/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24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23325,5628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9189,144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310,6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21762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38038,93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92687,53</w:t>
            </w: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4947,784</w:t>
            </w:r>
          </w:p>
        </w:tc>
      </w:tr>
      <w:tr w:rsidR="006D3B9D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D" w:rsidRDefault="006D3B9D">
            <w:pPr>
              <w:rPr>
                <w:color w:val="000000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ИТОГО</w:t>
            </w:r>
            <w:r>
              <w:rPr>
                <w:color w:val="000000"/>
                <w:sz w:val="24"/>
                <w:lang w:val="en-US"/>
              </w:rPr>
              <w:t>:</w:t>
            </w:r>
          </w:p>
        </w:tc>
        <w:tc>
          <w:tcPr>
            <w:tcW w:w="425" w:type="dxa"/>
            <w:tcBorders>
              <w:left w:val="nil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4947,748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23325,5628</w:t>
            </w: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73914,6</w:t>
            </w:r>
          </w:p>
        </w:tc>
        <w:tc>
          <w:tcPr>
            <w:tcW w:w="708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38,17</w:t>
            </w:r>
          </w:p>
        </w:tc>
        <w:tc>
          <w:tcPr>
            <w:tcW w:w="851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55835,12</w:t>
            </w:r>
          </w:p>
        </w:tc>
        <w:tc>
          <w:tcPr>
            <w:tcW w:w="992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32200,314</w:t>
            </w:r>
          </w:p>
        </w:tc>
        <w:tc>
          <w:tcPr>
            <w:tcW w:w="1276" w:type="dxa"/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190261,5148</w:t>
            </w:r>
          </w:p>
        </w:tc>
      </w:tr>
      <w:tr w:rsidR="006D3B9D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D" w:rsidRDefault="006D3B9D">
            <w:pPr>
              <w:rPr>
                <w:color w:val="000000"/>
                <w:lang w:val="en-US"/>
              </w:rPr>
            </w:pPr>
          </w:p>
          <w:p w:rsidR="006D3B9D" w:rsidRDefault="006D3B9D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ВСЕГО</w:t>
            </w:r>
            <w:r>
              <w:rPr>
                <w:color w:val="000000"/>
                <w:sz w:val="24"/>
                <w:lang w:val="en-US"/>
              </w:rPr>
              <w:t>: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188730,628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23325,5628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74323,82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38,17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55835,12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32200,314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B9D" w:rsidRDefault="006D3B9D">
            <w:pPr>
              <w:rPr>
                <w:color w:val="000000"/>
                <w:sz w:val="16"/>
                <w:lang w:val="en-US"/>
              </w:rPr>
            </w:pPr>
          </w:p>
          <w:p w:rsidR="006D3B9D" w:rsidRDefault="006D3B9D">
            <w:pPr>
              <w:rPr>
                <w:b/>
                <w:color w:val="000000"/>
                <w:sz w:val="16"/>
                <w:lang w:val="en-US"/>
              </w:rPr>
            </w:pPr>
            <w:r>
              <w:rPr>
                <w:b/>
                <w:color w:val="000000"/>
                <w:sz w:val="16"/>
                <w:lang w:val="en-US"/>
              </w:rPr>
              <w:t>374453,6148</w:t>
            </w:r>
          </w:p>
        </w:tc>
      </w:tr>
    </w:tbl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ind w:left="1290"/>
        <w:rPr>
          <w:color w:val="000000"/>
          <w:sz w:val="24"/>
          <w:lang w:val="en-US"/>
        </w:rPr>
      </w:pPr>
    </w:p>
    <w:p w:rsidR="006D3B9D" w:rsidRDefault="006D3B9D">
      <w:pPr>
        <w:pStyle w:val="1"/>
        <w:tabs>
          <w:tab w:val="left" w:pos="1134"/>
        </w:tabs>
        <w:ind w:right="-665"/>
        <w:rPr>
          <w:rFonts w:ascii="Times New Roman" w:hAnsi="Times New Roman"/>
          <w:color w:val="000000"/>
          <w:sz w:val="24"/>
          <w:lang w:val="en-US"/>
        </w:rPr>
      </w:pPr>
    </w:p>
    <w:p w:rsidR="006D3B9D" w:rsidRDefault="006D3B9D">
      <w:pPr>
        <w:pStyle w:val="1"/>
        <w:tabs>
          <w:tab w:val="left" w:pos="1134"/>
        </w:tabs>
        <w:ind w:right="-665"/>
        <w:rPr>
          <w:rFonts w:ascii="Times New Roman" w:hAnsi="Times New Roman"/>
          <w:color w:val="000000"/>
          <w:sz w:val="24"/>
          <w:lang w:val="en-US"/>
        </w:rPr>
      </w:pPr>
    </w:p>
    <w:p w:rsidR="006D3B9D" w:rsidRDefault="006D3B9D">
      <w:pPr>
        <w:pStyle w:val="1"/>
        <w:tabs>
          <w:tab w:val="left" w:pos="1134"/>
        </w:tabs>
        <w:ind w:right="-665"/>
        <w:jc w:val="center"/>
        <w:rPr>
          <w:rFonts w:ascii="Times New Roman" w:hAnsi="Times New Roman"/>
          <w:b/>
          <w:snapToGrid w:val="0"/>
          <w:sz w:val="24"/>
          <w:lang w:val="en-US"/>
        </w:rPr>
      </w:pPr>
      <w:r>
        <w:rPr>
          <w:rFonts w:ascii="Times New Roman" w:hAnsi="Times New Roman"/>
          <w:b/>
          <w:snapToGrid w:val="0"/>
          <w:sz w:val="24"/>
        </w:rPr>
        <w:t>3 Вопросы охраны труда при организации труда в цехе</w:t>
      </w:r>
    </w:p>
    <w:p w:rsidR="006D3B9D" w:rsidRDefault="006D3B9D">
      <w:pPr>
        <w:pStyle w:val="a3"/>
        <w:tabs>
          <w:tab w:val="left" w:pos="9921"/>
        </w:tabs>
        <w:ind w:left="0" w:right="-665" w:firstLine="0"/>
        <w:rPr>
          <w:snapToGrid w:val="0"/>
        </w:rPr>
      </w:pPr>
      <w:r>
        <w:rPr>
          <w:snapToGrid w:val="0"/>
        </w:rPr>
        <w:t xml:space="preserve">     </w:t>
      </w:r>
    </w:p>
    <w:p w:rsidR="006D3B9D" w:rsidRDefault="006D3B9D">
      <w:pPr>
        <w:pStyle w:val="a3"/>
        <w:tabs>
          <w:tab w:val="left" w:pos="9921"/>
        </w:tabs>
        <w:ind w:left="0" w:right="-665" w:firstLine="0"/>
        <w:rPr>
          <w:snapToGrid w:val="0"/>
        </w:rPr>
      </w:pPr>
      <w:r>
        <w:rPr>
          <w:snapToGrid w:val="0"/>
        </w:rPr>
        <w:t xml:space="preserve">     </w:t>
      </w:r>
      <w:r>
        <w:rPr>
          <w:u w:val="single"/>
        </w:rPr>
        <w:t>Требования к технологическим процессам ТР ТПС</w:t>
      </w:r>
      <w:r>
        <w:t>. Тепловозы</w:t>
      </w:r>
      <w:r>
        <w:rPr>
          <w:snapToGrid w:val="0"/>
        </w:rPr>
        <w:t xml:space="preserve"> до постано</w:t>
      </w:r>
      <w:r>
        <w:t>вки на ремонт должны</w:t>
      </w:r>
      <w:r>
        <w:rPr>
          <w:snapToGrid w:val="0"/>
        </w:rPr>
        <w:t xml:space="preserve"> быть очищен</w:t>
      </w:r>
      <w:r>
        <w:t>ы</w:t>
      </w:r>
      <w:r>
        <w:rPr>
          <w:snapToGrid w:val="0"/>
        </w:rPr>
        <w:t xml:space="preserve"> от грязи, пыли, снега, льда. Электрические машины и аппараты должны быть продуты сжатым воздухом.</w:t>
      </w:r>
    </w:p>
    <w:p w:rsidR="006D3B9D" w:rsidRDefault="006D3B9D">
      <w:pPr>
        <w:pStyle w:val="a3"/>
        <w:tabs>
          <w:tab w:val="left" w:pos="9921"/>
        </w:tabs>
        <w:ind w:left="0" w:right="-665" w:firstLine="284"/>
        <w:rPr>
          <w:snapToGrid w:val="0"/>
        </w:rPr>
      </w:pPr>
      <w:r>
        <w:rPr>
          <w:snapToGrid w:val="0"/>
        </w:rPr>
        <w:t xml:space="preserve">Ввод (вывод) ТПС в депо следует производить по команде одного лица--дежурного по депо или старшего мастера и под наблюдением сменного мастера (бригадира). Скорость передвижения тепловозов при вводе (выводе) в стойла не должна превышать 3 км/ч. Передвижение толчками не допускается. Вовремя </w:t>
      </w:r>
      <w:r>
        <w:t xml:space="preserve"> ввода (вывода) тепловозов</w:t>
      </w:r>
      <w:r>
        <w:rPr>
          <w:snapToGrid w:val="0"/>
        </w:rPr>
        <w:t xml:space="preserve"> в стойла створки ворот должны быть надёжно закреплены в открытом положении. Нахождение людей на крыше не допускается. Перед вводом должны быть оповещены работники, находящиеся в данном стойле, работники должны выйти из смотровой канавы, на которую вводится или выводится тепловоз. При вводе на стойло локомотив должен полностью поместиться внутри здания. При </w:t>
      </w:r>
    </w:p>
    <w:p w:rsidR="006D3B9D" w:rsidRDefault="00376818">
      <w:pPr>
        <w:pStyle w:val="a3"/>
        <w:tabs>
          <w:tab w:val="left" w:pos="9921"/>
        </w:tabs>
        <w:ind w:left="0" w:right="-665" w:firstLine="0"/>
        <w:rPr>
          <w:snapToGrid w:val="0"/>
        </w:rPr>
      </w:pPr>
      <w:r>
        <w:rPr>
          <w:noProof/>
          <w:u w:val="single"/>
        </w:rPr>
        <w:pict>
          <v:group id="_x0000_s2237" style="position:absolute;margin-left:58.05pt;margin-top:18.2pt;width:513.6pt;height:774pt;z-index:251673088;mso-position-horizontal-relative:page;mso-position-vertical-relative:page" coordorigin=",27" coordsize="20000,19972" o:allowincell="f">
            <v:rect id="_x0000_s2238" style="position:absolute;left:7524;top:19116;width:11144;height:711" filled="f" stroked="f" strokeweight="1.15pt">
              <v:textbox style="mso-next-textbox:#_x0000_s223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239" style="position:absolute;left:18956;top:19431;width:993;height:526" filled="f" stroked="f" strokeweight="1.15pt">
              <v:textbox style="mso-next-textbox:#_x0000_s223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32</w:t>
                    </w:r>
                  </w:p>
                </w:txbxContent>
              </v:textbox>
            </v:rect>
            <v:rect id="_x0000_s2240" style="position:absolute;left:18909;top:19016;width:1083;height:425" filled="f" stroked="f" strokeweight="2pt">
              <v:textbox style="mso-next-textbox:#_x0000_s224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241" style="position:absolute;left:6038;top:19641;width:1206;height:351" filled="f" stroked="f" strokeweight="2pt">
              <v:textbox style="mso-next-textbox:#_x0000_s224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242" style="position:absolute;left:4395;top:19647;width:1626;height:351" filled="f" stroked="f" strokeweight="2pt">
              <v:textbox style="mso-next-textbox:#_x0000_s224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243" style="position:absolute;left:2024;top:19643;width:2356;height:354" filled="f" stroked="f" strokeweight="2pt">
              <v:textbox style="mso-next-textbox:#_x0000_s224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244" style="position:absolute;left:818;top:19648;width:1206;height:351" filled="f" stroked="f" strokeweight="2pt">
              <v:textbox style="mso-next-textbox:#_x0000_s224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245" style="position:absolute" from="18902,18936" to="18904,19998" strokeweight="2.25pt">
              <v:stroke startarrowwidth="narrow" startarrowlength="short" endarrowwidth="narrow" endarrowlength="short"/>
            </v:line>
            <v:rect id="_x0000_s2246" style="position:absolute;top:19648;width:824;height:351" filled="f" stroked="f" strokeweight="2pt">
              <v:textbox style="mso-next-textbox:#_x0000_s224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247" style="position:absolute;top:27;width:20000;height:19971" filled="f" strokeweight="2.25pt"/>
            <v:line id="_x0000_s2248" style="position:absolute" from="0,18936" to="20000,18937" strokeweight="2.25pt">
              <v:stroke startarrowwidth="narrow" startarrowlength="short" endarrowwidth="narrow" endarrowlength="short"/>
            </v:line>
            <v:line id="_x0000_s2249" style="position:absolute" from="7240,18936" to="7242,19999" strokeweight="2pt">
              <v:stroke startarrowwidth="narrow" startarrowlength="short" endarrowwidth="narrow" endarrowlength="short"/>
            </v:line>
            <v:line id="_x0000_s2250" style="position:absolute" from="0,19290" to="7244,19291" strokeweight="1.15pt">
              <v:stroke startarrowwidth="narrow" startarrowlength="short" endarrowwidth="narrow" endarrowlength="short"/>
            </v:line>
            <v:line id="_x0000_s2251" style="position:absolute" from="0,19643" to="7244,19644" strokeweight="2.25pt">
              <v:stroke startarrowwidth="narrow" startarrowlength="short" endarrowwidth="narrow" endarrowlength="short"/>
            </v:line>
            <v:line id="_x0000_s2252" style="position:absolute" from="6038,18936" to="6040,19999" strokeweight="2.25pt">
              <v:stroke startarrowwidth="narrow" startarrowlength="short" endarrowwidth="narrow" endarrowlength="short"/>
            </v:line>
            <v:line id="_x0000_s2253" style="position:absolute" from="4383,18936" to="4385,19999" strokeweight="2.25pt">
              <v:stroke startarrowwidth="narrow" startarrowlength="short" endarrowwidth="narrow" endarrowlength="short"/>
            </v:line>
            <v:line id="_x0000_s2254" style="position:absolute" from="818,18936" to="819,19999" strokeweight="2.25pt">
              <v:stroke startarrowwidth="narrow" startarrowlength="short" endarrowwidth="narrow" endarrowlength="short"/>
            </v:line>
            <v:line id="_x0000_s2255" style="position:absolute" from="18902,19433" to="20000,19434" strokeweight="1.15pt">
              <v:stroke startarrowwidth="narrow" startarrowlength="short" endarrowwidth="narrow" endarrowlength="short"/>
            </v:line>
            <v:line id="_x0000_s225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  <w:r w:rsidR="006D3B9D">
        <w:rPr>
          <w:snapToGrid w:val="0"/>
        </w:rPr>
        <w:t>этом должны соблюдаться расстояния, обеспечивающие свободный проход персонала в депо.</w:t>
      </w:r>
    </w:p>
    <w:p w:rsidR="006D3B9D" w:rsidRDefault="006D3B9D">
      <w:pPr>
        <w:pStyle w:val="a3"/>
        <w:tabs>
          <w:tab w:val="left" w:pos="9921"/>
        </w:tabs>
        <w:ind w:left="0" w:right="-665" w:firstLine="284"/>
        <w:rPr>
          <w:snapToGrid w:val="0"/>
        </w:rPr>
      </w:pPr>
      <w:r>
        <w:rPr>
          <w:snapToGrid w:val="0"/>
          <w:u w:val="single"/>
        </w:rPr>
        <w:t>Требования к зданиям помещениям, устройствам и сооружениям депо</w:t>
      </w:r>
      <w:r>
        <w:rPr>
          <w:snapToGrid w:val="0"/>
        </w:rPr>
        <w:t>. Здания и сооружения должны соответствовать требованиям строительных, санитарных,  п</w:t>
      </w:r>
      <w:r>
        <w:t>ротивопожарных норм, правил прое</w:t>
      </w:r>
      <w:r>
        <w:rPr>
          <w:snapToGrid w:val="0"/>
        </w:rPr>
        <w:t>ктирования промышле</w:t>
      </w:r>
      <w:r>
        <w:t>н</w:t>
      </w:r>
      <w:r>
        <w:rPr>
          <w:snapToGrid w:val="0"/>
        </w:rPr>
        <w:t>ных предприятий и норм технического проектирования депо.</w:t>
      </w:r>
      <w:r>
        <w:t xml:space="preserve"> </w:t>
      </w:r>
      <w:r>
        <w:rPr>
          <w:snapToGrid w:val="0"/>
        </w:rPr>
        <w:t>Проходы внутри производственных учас</w:t>
      </w:r>
      <w:r>
        <w:t>тков и</w:t>
      </w:r>
    </w:p>
    <w:p w:rsidR="006D3B9D" w:rsidRDefault="006D3B9D">
      <w:pPr>
        <w:pStyle w:val="a3"/>
        <w:tabs>
          <w:tab w:val="left" w:pos="9921"/>
        </w:tabs>
        <w:ind w:left="0" w:right="-665" w:firstLine="0"/>
        <w:rPr>
          <w:snapToGrid w:val="0"/>
        </w:rPr>
      </w:pPr>
      <w:r>
        <w:t>отделений должны иметь ши</w:t>
      </w:r>
      <w:r>
        <w:rPr>
          <w:snapToGrid w:val="0"/>
        </w:rPr>
        <w:t>рину не менее 1,0 м.</w:t>
      </w:r>
      <w:r>
        <w:t xml:space="preserve"> Ширина п</w:t>
      </w:r>
      <w:r>
        <w:rPr>
          <w:snapToGrid w:val="0"/>
        </w:rPr>
        <w:t>р</w:t>
      </w:r>
      <w:r>
        <w:t>о</w:t>
      </w:r>
      <w:r>
        <w:rPr>
          <w:snapToGrid w:val="0"/>
        </w:rPr>
        <w:t>ездов для авто и электрокаров вдоль производственного участка должна быть 1,8 м, торцовых ст</w:t>
      </w:r>
      <w:r>
        <w:t>ен-</w:t>
      </w:r>
      <w:r>
        <w:rPr>
          <w:snapToGrid w:val="0"/>
        </w:rPr>
        <w:t>3м в соответствии с нормами технологического проектирования.</w:t>
      </w:r>
      <w:r>
        <w:t xml:space="preserve"> </w:t>
      </w:r>
      <w:r>
        <w:rPr>
          <w:snapToGrid w:val="0"/>
        </w:rPr>
        <w:t>Проходы и проезды не допускается загромождать оборудованием и различными материалами.</w:t>
      </w:r>
    </w:p>
    <w:p w:rsidR="006D3B9D" w:rsidRDefault="006D3B9D">
      <w:pPr>
        <w:pStyle w:val="a3"/>
        <w:tabs>
          <w:tab w:val="left" w:pos="9921"/>
        </w:tabs>
        <w:ind w:left="0" w:right="-665" w:firstLine="284"/>
        <w:rPr>
          <w:snapToGrid w:val="0"/>
        </w:rPr>
      </w:pPr>
    </w:p>
    <w:p w:rsidR="006D3B9D" w:rsidRDefault="006D3B9D">
      <w:pPr>
        <w:pStyle w:val="a3"/>
        <w:tabs>
          <w:tab w:val="left" w:pos="1134"/>
          <w:tab w:val="left" w:pos="9921"/>
        </w:tabs>
        <w:ind w:left="0" w:right="-665" w:firstLine="284"/>
        <w:rPr>
          <w:snapToGrid w:val="0"/>
        </w:rPr>
      </w:pPr>
      <w:r>
        <w:rPr>
          <w:snapToGrid w:val="0"/>
        </w:rPr>
        <w:t>Ворота в стойловой части депо плотно закрываются. Механизм открывания ворот стойловой части должен быть сблокирован с устройством включения тепловых завес. Смотровые канавы должны иметь гладкие, легко моющиеся стены, освещение, отопление, а дно канавы - уклон к сборным колодцам. Ниши, устроенные для размещения светильников должны быть защищены от попадания смазки и грязи.</w:t>
      </w:r>
    </w:p>
    <w:p w:rsidR="006D3B9D" w:rsidRDefault="006D3B9D">
      <w:pPr>
        <w:widowControl w:val="0"/>
        <w:tabs>
          <w:tab w:val="left" w:pos="9921"/>
        </w:tabs>
        <w:ind w:right="-665" w:firstLine="284"/>
        <w:rPr>
          <w:snapToGrid w:val="0"/>
          <w:sz w:val="24"/>
        </w:rPr>
      </w:pPr>
      <w:r>
        <w:rPr>
          <w:snapToGrid w:val="0"/>
          <w:sz w:val="24"/>
          <w:u w:val="single"/>
        </w:rPr>
        <w:t>Требования к отоплению и вентиляции</w:t>
      </w:r>
      <w:r>
        <w:rPr>
          <w:snapToGrid w:val="0"/>
          <w:sz w:val="24"/>
        </w:rPr>
        <w:t>. Температура, относительная влажность и скорость движения воздуха в рабочей зоне при всех видах текущего ремонта и технического обслуживания ТПС должны быть в соответствии с ГОСТ 12.1.005-76.</w:t>
      </w:r>
    </w:p>
    <w:p w:rsidR="006D3B9D" w:rsidRDefault="006D3B9D">
      <w:pPr>
        <w:pStyle w:val="a3"/>
        <w:tabs>
          <w:tab w:val="left" w:pos="9921"/>
        </w:tabs>
        <w:ind w:left="0" w:right="-665" w:firstLine="284"/>
        <w:jc w:val="both"/>
        <w:rPr>
          <w:snapToGrid w:val="0"/>
        </w:rPr>
      </w:pPr>
      <w:r>
        <w:rPr>
          <w:snapToGrid w:val="0"/>
        </w:rPr>
        <w:t>Воздух, удаляемый обще обменной системой вентиляции, не должен загрязнять воздух жилых районов</w:t>
      </w:r>
      <w:r>
        <w:t>. И</w:t>
      </w:r>
      <w:r>
        <w:rPr>
          <w:snapToGrid w:val="0"/>
        </w:rPr>
        <w:t xml:space="preserve"> веществами в концентрации, превышающей предельно допустимые концентрации для атмосферного воздуха.</w:t>
      </w:r>
    </w:p>
    <w:p w:rsidR="006D3B9D" w:rsidRDefault="006D3B9D">
      <w:pPr>
        <w:widowControl w:val="0"/>
        <w:ind w:right="-665" w:firstLine="284"/>
        <w:jc w:val="both"/>
        <w:rPr>
          <w:snapToGrid w:val="0"/>
          <w:sz w:val="24"/>
        </w:rPr>
      </w:pPr>
      <w:r>
        <w:rPr>
          <w:snapToGrid w:val="0"/>
          <w:sz w:val="24"/>
          <w:u w:val="single"/>
        </w:rPr>
        <w:t>Шум и вибрация</w:t>
      </w:r>
      <w:r>
        <w:rPr>
          <w:snapToGrid w:val="0"/>
          <w:sz w:val="24"/>
        </w:rPr>
        <w:t xml:space="preserve">. Уровни шума в производственных помещениях не должны превышать норм установленных ГОСТ 12.1.003-83. </w:t>
      </w:r>
    </w:p>
    <w:p w:rsidR="006D3B9D" w:rsidRDefault="006D3B9D">
      <w:pPr>
        <w:widowControl w:val="0"/>
        <w:ind w:right="-665" w:firstLine="284"/>
        <w:jc w:val="both"/>
        <w:rPr>
          <w:snapToGrid w:val="0"/>
          <w:sz w:val="24"/>
        </w:rPr>
      </w:pPr>
      <w:r>
        <w:rPr>
          <w:snapToGrid w:val="0"/>
          <w:sz w:val="24"/>
          <w:u w:val="single"/>
        </w:rPr>
        <w:t>Требования к пожарной безопасности</w:t>
      </w:r>
      <w:r>
        <w:rPr>
          <w:snapToGrid w:val="0"/>
          <w:sz w:val="24"/>
        </w:rPr>
        <w:t>. В производственных помещениях и на территории депо должны быть обеспечены противопожарные мероприятия в соответствии с ГОСТ 12.1.004-85. Для тушения возгорания электропроводов и электропроводки должны использоваться только углекислотные огнетушители и сухой песок.</w:t>
      </w:r>
    </w:p>
    <w:p w:rsidR="006D3B9D" w:rsidRDefault="006D3B9D">
      <w:pPr>
        <w:widowControl w:val="0"/>
        <w:ind w:right="-665" w:firstLine="284"/>
        <w:jc w:val="both"/>
        <w:rPr>
          <w:snapToGrid w:val="0"/>
          <w:sz w:val="24"/>
        </w:rPr>
      </w:pPr>
      <w:r>
        <w:rPr>
          <w:snapToGrid w:val="0"/>
          <w:sz w:val="24"/>
          <w:u w:val="single"/>
        </w:rPr>
        <w:t>Требования  к технологическому оборудованию и инструменту</w:t>
      </w:r>
      <w:r>
        <w:rPr>
          <w:snapToGrid w:val="0"/>
          <w:sz w:val="24"/>
        </w:rPr>
        <w:t xml:space="preserve">. Эксплуатируемое оборудование должно быть в исправном состоянии. Рабочее место следует держать в чистоте и порядке. Нельзя загромождать проходы запасными частями и материалами. Домкраты для подъёма локомотивов должны испытываться на статическую нагрузку 1 раз в 3 года.  </w:t>
      </w:r>
    </w:p>
    <w:p w:rsidR="006D3B9D" w:rsidRDefault="006D3B9D">
      <w:pPr>
        <w:widowControl w:val="0"/>
        <w:ind w:right="-665" w:firstLine="284"/>
        <w:rPr>
          <w:snapToGrid w:val="0"/>
          <w:sz w:val="24"/>
        </w:rPr>
      </w:pPr>
      <w:r>
        <w:rPr>
          <w:snapToGrid w:val="0"/>
          <w:sz w:val="24"/>
        </w:rPr>
        <w:t>Болоны и другие сосуды, работающие под давлением должны эксплуатироваться и испытываться в соответствии с действующими правилами устройства и безопасности эксплуатации сосудов, работающих под давлением.</w:t>
      </w:r>
    </w:p>
    <w:p w:rsidR="006D3B9D" w:rsidRDefault="006D3B9D">
      <w:pPr>
        <w:pStyle w:val="a3"/>
        <w:tabs>
          <w:tab w:val="num" w:pos="284"/>
        </w:tabs>
        <w:ind w:left="0" w:right="-665" w:firstLine="284"/>
      </w:pPr>
      <w:r>
        <w:rPr>
          <w:snapToGrid w:val="0"/>
        </w:rPr>
        <w:t xml:space="preserve"> </w:t>
      </w:r>
      <w:r w:rsidR="00376818">
        <w:rPr>
          <w:noProof/>
          <w:sz w:val="20"/>
        </w:rPr>
        <w:pict>
          <v:group id="_x0000_s2257" style="position:absolute;left:0;text-align:left;margin-left:58.05pt;margin-top:18.2pt;width:513.6pt;height:774pt;z-index:251674112;mso-position-horizontal-relative:page;mso-position-vertical-relative:page" coordorigin=",27" coordsize="20000,19972" o:allowincell="f">
            <v:rect id="_x0000_s2258" style="position:absolute;left:7524;top:19116;width:11144;height:711" filled="f" stroked="f" strokeweight="1.15pt">
              <v:textbox style="mso-next-textbox:#_x0000_s2258" inset="1pt,1pt,1pt,1pt">
                <w:txbxContent>
                  <w:p w:rsidR="006D3B9D" w:rsidRDefault="006D3B9D">
                    <w:pPr>
                      <w:pStyle w:val="4"/>
                      <w:rPr>
                        <w:i/>
                      </w:rPr>
                    </w:pPr>
                    <w:r>
                      <w:rPr>
                        <w:i/>
                      </w:rPr>
                      <w:t>ЭМЖТ 170701 . 018 – 00ПЗ</w:t>
                    </w:r>
                  </w:p>
                </w:txbxContent>
              </v:textbox>
            </v:rect>
            <v:rect id="_x0000_s2259" style="position:absolute;left:18956;top:19431;width:993;height:526" filled="f" stroked="f" strokeweight="1.15pt">
              <v:textbox style="mso-next-textbox:#_x0000_s2259" inset="1pt,1pt,1pt,1pt">
                <w:txbxContent>
                  <w:p w:rsidR="006D3B9D" w:rsidRDefault="006D3B9D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>33</w:t>
                    </w:r>
                  </w:p>
                </w:txbxContent>
              </v:textbox>
            </v:rect>
            <v:rect id="_x0000_s2260" style="position:absolute;left:18909;top:19016;width:1083;height:425" filled="f" stroked="f" strokeweight="2pt">
              <v:textbox style="mso-next-textbox:#_x0000_s2260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rect id="_x0000_s2261" style="position:absolute;left:6038;top:19641;width:1206;height:351" filled="f" stroked="f" strokeweight="2pt">
              <v:textbox style="mso-next-textbox:#_x0000_s2261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Дата</w:t>
                    </w:r>
                  </w:p>
                </w:txbxContent>
              </v:textbox>
            </v:rect>
            <v:rect id="_x0000_s2262" style="position:absolute;left:4395;top:19647;width:1626;height:351" filled="f" stroked="f" strokeweight="2pt">
              <v:textbox style="mso-next-textbox:#_x0000_s2262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Подп.</w:t>
                    </w:r>
                  </w:p>
                </w:txbxContent>
              </v:textbox>
            </v:rect>
            <v:rect id="_x0000_s2263" style="position:absolute;left:2024;top:19643;width:2356;height:354" filled="f" stroked="f" strokeweight="2pt">
              <v:textbox style="mso-next-textbox:#_x0000_s2263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№ докум.</w:t>
                    </w:r>
                  </w:p>
                </w:txbxContent>
              </v:textbox>
            </v:rect>
            <v:rect id="_x0000_s2264" style="position:absolute;left:818;top:19648;width:1206;height:351" filled="f" stroked="f" strokeweight="2pt">
              <v:textbox style="mso-next-textbox:#_x0000_s2264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Лист</w:t>
                    </w:r>
                  </w:p>
                </w:txbxContent>
              </v:textbox>
            </v:rect>
            <v:line id="_x0000_s2265" style="position:absolute" from="18902,18936" to="18904,19998" strokeweight="2.25pt">
              <v:stroke startarrowwidth="narrow" startarrowlength="short" endarrowwidth="narrow" endarrowlength="short"/>
            </v:line>
            <v:rect id="_x0000_s2266" style="position:absolute;top:19648;width:824;height:351" filled="f" stroked="f" strokeweight="2pt">
              <v:textbox style="mso-next-textbox:#_x0000_s2266" inset="1pt,1pt,1pt,1pt">
                <w:txbxContent>
                  <w:p w:rsidR="006D3B9D" w:rsidRDefault="006D3B9D">
                    <w:pPr>
                      <w:pStyle w:val="mst"/>
                    </w:pPr>
                    <w:r>
                      <w:t>Изм</w:t>
                    </w:r>
                  </w:p>
                </w:txbxContent>
              </v:textbox>
            </v:rect>
            <v:rect id="_x0000_s2267" style="position:absolute;top:27;width:20000;height:19971" filled="f" strokeweight="2.25pt"/>
            <v:line id="_x0000_s2268" style="position:absolute" from="0,18936" to="20000,18937" strokeweight="2.25pt">
              <v:stroke startarrowwidth="narrow" startarrowlength="short" endarrowwidth="narrow" endarrowlength="short"/>
            </v:line>
            <v:line id="_x0000_s2269" style="position:absolute" from="7240,18936" to="7242,19999" strokeweight="2pt">
              <v:stroke startarrowwidth="narrow" startarrowlength="short" endarrowwidth="narrow" endarrowlength="short"/>
            </v:line>
            <v:line id="_x0000_s2270" style="position:absolute" from="0,19290" to="7244,19291" strokeweight="1.15pt">
              <v:stroke startarrowwidth="narrow" startarrowlength="short" endarrowwidth="narrow" endarrowlength="short"/>
            </v:line>
            <v:line id="_x0000_s2271" style="position:absolute" from="0,19643" to="7244,19644" strokeweight="2.25pt">
              <v:stroke startarrowwidth="narrow" startarrowlength="short" endarrowwidth="narrow" endarrowlength="short"/>
            </v:line>
            <v:line id="_x0000_s2272" style="position:absolute" from="6038,18936" to="6040,19999" strokeweight="2.25pt">
              <v:stroke startarrowwidth="narrow" startarrowlength="short" endarrowwidth="narrow" endarrowlength="short"/>
            </v:line>
            <v:line id="_x0000_s2273" style="position:absolute" from="4383,18936" to="4385,19999" strokeweight="2.25pt">
              <v:stroke startarrowwidth="narrow" startarrowlength="short" endarrowwidth="narrow" endarrowlength="short"/>
            </v:line>
            <v:line id="_x0000_s2274" style="position:absolute" from="818,18936" to="819,19999" strokeweight="2.25pt">
              <v:stroke startarrowwidth="narrow" startarrowlength="short" endarrowwidth="narrow" endarrowlength="short"/>
            </v:line>
            <v:line id="_x0000_s2275" style="position:absolute" from="18902,19433" to="20000,19434" strokeweight="1.15pt">
              <v:stroke startarrowwidth="narrow" startarrowlength="short" endarrowwidth="narrow" endarrowlength="short"/>
            </v:line>
            <v:line id="_x0000_s2276" style="position:absolute" from="2035,18936" to="2037,19999" strokeweight="2.2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6D3B9D" w:rsidRDefault="006D3B9D">
      <w:pPr>
        <w:widowControl w:val="0"/>
        <w:tabs>
          <w:tab w:val="left" w:pos="9921"/>
        </w:tabs>
        <w:ind w:right="-665" w:firstLine="284"/>
        <w:rPr>
          <w:snapToGrid w:val="0"/>
          <w:sz w:val="24"/>
        </w:rPr>
      </w:pPr>
    </w:p>
    <w:p w:rsidR="006D3B9D" w:rsidRDefault="006D3B9D">
      <w:pPr>
        <w:widowControl w:val="0"/>
        <w:tabs>
          <w:tab w:val="left" w:pos="9921"/>
        </w:tabs>
        <w:ind w:right="-665" w:firstLine="284"/>
        <w:rPr>
          <w:snapToGrid w:val="0"/>
          <w:sz w:val="24"/>
        </w:rPr>
      </w:pPr>
      <w:bookmarkStart w:id="0" w:name="_GoBack"/>
      <w:bookmarkEnd w:id="0"/>
    </w:p>
    <w:sectPr w:rsidR="006D3B9D">
      <w:pgSz w:w="11906" w:h="16838"/>
      <w:pgMar w:top="1134" w:right="1797" w:bottom="184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CA3"/>
    <w:multiLevelType w:val="multilevel"/>
    <w:tmpl w:val="2DAA54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">
    <w:nsid w:val="008C2370"/>
    <w:multiLevelType w:val="multilevel"/>
    <w:tmpl w:val="8C2010E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33620C"/>
    <w:multiLevelType w:val="multilevel"/>
    <w:tmpl w:val="4A7A8EB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070F68F7"/>
    <w:multiLevelType w:val="multilevel"/>
    <w:tmpl w:val="1EE6D2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763465"/>
    <w:multiLevelType w:val="multilevel"/>
    <w:tmpl w:val="9224FC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"/>
        </w:tabs>
        <w:ind w:left="13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5">
    <w:nsid w:val="119A01BD"/>
    <w:multiLevelType w:val="singleLevel"/>
    <w:tmpl w:val="5E9848A0"/>
    <w:lvl w:ilvl="0">
      <w:start w:val="26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6">
    <w:nsid w:val="209370B3"/>
    <w:multiLevelType w:val="singleLevel"/>
    <w:tmpl w:val="5E9848A0"/>
    <w:lvl w:ilvl="0">
      <w:start w:val="26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7">
    <w:nsid w:val="21EA423E"/>
    <w:multiLevelType w:val="multilevel"/>
    <w:tmpl w:val="FCA63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8">
    <w:nsid w:val="24865E9C"/>
    <w:multiLevelType w:val="multilevel"/>
    <w:tmpl w:val="90C09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9">
    <w:nsid w:val="31CF0D6C"/>
    <w:multiLevelType w:val="multilevel"/>
    <w:tmpl w:val="3B3CB6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0">
    <w:nsid w:val="38A437AC"/>
    <w:multiLevelType w:val="singleLevel"/>
    <w:tmpl w:val="5E9848A0"/>
    <w:lvl w:ilvl="0">
      <w:start w:val="26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1">
    <w:nsid w:val="4318340D"/>
    <w:multiLevelType w:val="singleLevel"/>
    <w:tmpl w:val="2E5A8E1E"/>
    <w:lvl w:ilvl="0">
      <w:start w:val="260"/>
      <w:numFmt w:val="decimal"/>
      <w:lvlText w:val="%1"/>
      <w:lvlJc w:val="left"/>
      <w:pPr>
        <w:tabs>
          <w:tab w:val="num" w:pos="930"/>
        </w:tabs>
        <w:ind w:left="930" w:hanging="630"/>
      </w:pPr>
      <w:rPr>
        <w:rFonts w:hint="default"/>
      </w:rPr>
    </w:lvl>
  </w:abstractNum>
  <w:abstractNum w:abstractNumId="12">
    <w:nsid w:val="5DD574BD"/>
    <w:multiLevelType w:val="multilevel"/>
    <w:tmpl w:val="82B83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"/>
        </w:tabs>
        <w:ind w:left="13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13">
    <w:nsid w:val="6BCA6E29"/>
    <w:multiLevelType w:val="multilevel"/>
    <w:tmpl w:val="488ED290"/>
    <w:lvl w:ilvl="0">
      <w:start w:val="24"/>
      <w:numFmt w:val="decimal"/>
      <w:lvlText w:val="%1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716B5B32"/>
    <w:multiLevelType w:val="multilevel"/>
    <w:tmpl w:val="180E54B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16"/>
        </w:tabs>
        <w:ind w:left="1516" w:hanging="1800"/>
      </w:pPr>
      <w:rPr>
        <w:rFonts w:hint="default"/>
      </w:rPr>
    </w:lvl>
  </w:abstractNum>
  <w:abstractNum w:abstractNumId="15">
    <w:nsid w:val="71A93C6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8A49E6"/>
    <w:multiLevelType w:val="multilevel"/>
    <w:tmpl w:val="7346E38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7">
    <w:nsid w:val="7C9E0725"/>
    <w:multiLevelType w:val="multilevel"/>
    <w:tmpl w:val="74185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F722DD"/>
    <w:multiLevelType w:val="singleLevel"/>
    <w:tmpl w:val="5E9848A0"/>
    <w:lvl w:ilvl="0">
      <w:start w:val="26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16"/>
  </w:num>
  <w:num w:numId="9">
    <w:abstractNumId w:val="2"/>
  </w:num>
  <w:num w:numId="10">
    <w:abstractNumId w:val="13"/>
  </w:num>
  <w:num w:numId="11">
    <w:abstractNumId w:val="1"/>
  </w:num>
  <w:num w:numId="12">
    <w:abstractNumId w:val="17"/>
  </w:num>
  <w:num w:numId="13">
    <w:abstractNumId w:val="18"/>
  </w:num>
  <w:num w:numId="14">
    <w:abstractNumId w:val="11"/>
  </w:num>
  <w:num w:numId="15">
    <w:abstractNumId w:val="10"/>
  </w:num>
  <w:num w:numId="16">
    <w:abstractNumId w:val="6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52D"/>
    <w:rsid w:val="0032552D"/>
    <w:rsid w:val="00376818"/>
    <w:rsid w:val="006D3B9D"/>
    <w:rsid w:val="00C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50"/>
    <o:shapelayout v:ext="edit">
      <o:idmap v:ext="edit" data="1,2"/>
    </o:shapelayout>
  </w:shapeDefaults>
  <w:decimalSymbol w:val=","/>
  <w:listSeparator w:val=";"/>
  <w15:chartTrackingRefBased/>
  <w15:docId w15:val="{EF4F9AA6-7F0D-4B41-9D75-9F8BD327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050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284"/>
      </w:tabs>
      <w:ind w:right="-665" w:firstLine="284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sz w:val="4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i/>
    </w:rPr>
  </w:style>
  <w:style w:type="paragraph" w:styleId="6">
    <w:name w:val="heading 6"/>
    <w:basedOn w:val="a"/>
    <w:next w:val="a"/>
    <w:qFormat/>
    <w:pPr>
      <w:keepNext/>
      <w:ind w:right="-2" w:firstLine="1168"/>
      <w:outlineLvl w:val="5"/>
    </w:pPr>
    <w:rPr>
      <w:color w:val="000000"/>
      <w:sz w:val="24"/>
    </w:rPr>
  </w:style>
  <w:style w:type="paragraph" w:styleId="7">
    <w:name w:val="heading 7"/>
    <w:basedOn w:val="a"/>
    <w:next w:val="a"/>
    <w:qFormat/>
    <w:pPr>
      <w:keepNext/>
      <w:tabs>
        <w:tab w:val="num" w:pos="851"/>
        <w:tab w:val="left" w:pos="5137"/>
      </w:tabs>
      <w:ind w:right="-2"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pPr>
      <w:keepNext/>
      <w:ind w:right="-665" w:firstLine="284"/>
      <w:outlineLvl w:val="7"/>
    </w:pPr>
    <w:rPr>
      <w:noProof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42" w:hanging="709"/>
    </w:pPr>
    <w:rPr>
      <w:sz w:val="24"/>
    </w:rPr>
  </w:style>
  <w:style w:type="paragraph" w:customStyle="1" w:styleId="mst">
    <w:name w:val="mst"/>
    <w:basedOn w:val="a"/>
    <w:pPr>
      <w:jc w:val="center"/>
    </w:pPr>
    <w:rPr>
      <w:rFonts w:ascii="Arial" w:hAnsi="Arial"/>
      <w:i/>
    </w:rPr>
  </w:style>
  <w:style w:type="paragraph" w:styleId="20">
    <w:name w:val="Body Text Indent 2"/>
    <w:basedOn w:val="a"/>
    <w:semiHidden/>
    <w:pPr>
      <w:ind w:firstLine="1134"/>
    </w:pPr>
    <w:rPr>
      <w:sz w:val="24"/>
    </w:rPr>
  </w:style>
  <w:style w:type="paragraph" w:styleId="30">
    <w:name w:val="Body Text Indent 3"/>
    <w:basedOn w:val="a"/>
    <w:semiHidden/>
    <w:pPr>
      <w:ind w:firstLine="1134"/>
      <w:jc w:val="both"/>
    </w:pPr>
    <w:rPr>
      <w:color w:val="000000"/>
      <w:sz w:val="24"/>
    </w:rPr>
  </w:style>
  <w:style w:type="paragraph" w:styleId="a4">
    <w:name w:val="Body Text"/>
    <w:basedOn w:val="a"/>
    <w:semiHidden/>
    <w:rPr>
      <w:sz w:val="32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21">
    <w:name w:val="Body Text 2"/>
    <w:basedOn w:val="a"/>
    <w:semiHidden/>
    <w:rPr>
      <w:color w:val="000000"/>
    </w:rPr>
  </w:style>
  <w:style w:type="paragraph" w:styleId="31">
    <w:name w:val="Body Text 3"/>
    <w:basedOn w:val="a"/>
    <w:semiHidden/>
    <w:pPr>
      <w:ind w:right="-665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fontTable" Target="fontTable.xml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image" Target="media/image157.wmf"/><Relationship Id="rId166" Type="http://schemas.openxmlformats.org/officeDocument/2006/relationships/image" Target="media/image16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2" Type="http://schemas.openxmlformats.org/officeDocument/2006/relationships/theme" Target="theme/theme1.xml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9" Type="http://schemas.openxmlformats.org/officeDocument/2006/relationships/image" Target="media/image15.png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png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26" Type="http://schemas.openxmlformats.org/officeDocument/2006/relationships/image" Target="media/image22.png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6" Type="http://schemas.openxmlformats.org/officeDocument/2006/relationships/image" Target="media/image1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" Type="http://schemas.openxmlformats.org/officeDocument/2006/relationships/image" Target="media/image13.png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7253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и порядок выполнение курсового проекта</vt:lpstr>
    </vt:vector>
  </TitlesOfParts>
  <Company> </Company>
  <LinksUpToDate>false</LinksUpToDate>
  <CharactersWithSpaces>48500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и порядок выполнение курсового проекта</dc:title>
  <dc:subject/>
  <dc:creator>Сагадиев Геннадий Рамирович</dc:creator>
  <cp:keywords/>
  <cp:lastModifiedBy>Irina</cp:lastModifiedBy>
  <cp:revision>2</cp:revision>
  <dcterms:created xsi:type="dcterms:W3CDTF">2014-09-24T07:24:00Z</dcterms:created>
  <dcterms:modified xsi:type="dcterms:W3CDTF">2014-09-24T07:24:00Z</dcterms:modified>
</cp:coreProperties>
</file>