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2ED" w:rsidRDefault="005F02E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ГАРРИ ПОТТЕР: ПОСВЯЩЕНИЕ В МАГИЮ</w:t>
      </w:r>
    </w:p>
    <w:p w:rsidR="005F02ED" w:rsidRDefault="005F02E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ВВЕДЕНИЕ 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Совсем недавно греческие кинотеатры были оккупированы детьми всякого возраста, которые стояли в нескончаемых очередях, желая посмотреть фильм "Гарри Поттер и философский камень".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Этот фильм представляет собой кинематографическую постановку первой книги Joanne K. Rowling (Дж. К. Роулинг) "Harry Potter and the Philosopher's Stone" (Bloomsbury, 1997). [Дж. К. Роулинг родилась в Бристоле (Англия) в 1965 году. Она училась на кафедре французской филологии в Университете Exeter, затем работала секретарем. В 1992 году Роулинг вышла замуж, в 1993 оставила своего мужа и со своей дочерью Джессикой, без средств к существованию, оказалась в Эдинбурге, где и начала писать свою первую книгу о Гарри Потере. В своем интервью в Times 30 июня 2000 года она сообщила, что переживала в это время особенную подавленность, и что дементоры (демонические твари, мучающие людей в ее третьей книге) - не просто персонажи, но - осознанное описание той подавленности, которую она испытывала.] Эта и следующие три книги Дж. К. Роулинг были изданы тиражом 116 миллионов экземпляров и уже переведены на 47 </w:t>
      </w:r>
      <w:bookmarkStart w:id="0" w:name="_Hlt24306555"/>
      <w:r>
        <w:rPr>
          <w:color w:val="000000"/>
          <w:sz w:val="24"/>
          <w:szCs w:val="24"/>
        </w:rPr>
        <w:t>я</w:t>
      </w:r>
      <w:bookmarkEnd w:id="0"/>
      <w:r>
        <w:rPr>
          <w:color w:val="000000"/>
          <w:sz w:val="24"/>
          <w:szCs w:val="24"/>
        </w:rPr>
        <w:t>зыков. К настоящему времени продано огромное количество первых четырех книг о Гарри Поттере, много месяцев подряд они были в списках бестселлеров и получили большое количество наград. Исследователи в США утверждают, что более чем половина детей в Америке возраста 6-17 лет прочитали хотя бы одну из книг о Гарри Поттере. Интернет полон фан-клубов Гарри Поттера, и греческое издательство "Psihoyos" [Издательство в Афинах, опубликовавшее в 1998-2000 годах греческий перевод первых четырех книг о Гарри Потере - прим. пер.] заявляет: "Характерным для сумасшествия, называемого "гаррипоттеромания" является количество писем, телефонных сообщений и e-mail, получаемых издательством "Psihoyos" для Гарри Поттера: к настоящему времени только письма превысили 7500 штук!" [В греческом издании четвертой книги Дж. К. Роулинг "Гарри Поттер и огненная чаша"] Кроме того, Warner подписала исключительное соглашение с компанией Coca-Cola, которая платит 150 миллионов долларов за то, что Гарри Поттер появится на ее бутылках и в рекламе ее продукции. Дворы школ в разных странах наполнены книг, открыток, наклеек и других игрушек с Гарри Поттером, многие из которых мы можем видеть уже и в нашей стране. [Статья написана греческим автором, и, естественно, отражает ситуацию, как она сложилась в Греции. Однако, думаю, это только усиливает парадигматически значение текста и для русского читателя - прим. пер.]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Гарри Поттер появился уже и в школьных классах, где преподаватели задают детям работы на темы из книг о Гарри Поттере, ссылаясь, кстати, на обширную библиографию о магии и оккультизме. В Афинах некоторые школы иностранных языков используют в своих классах эти книги в оригинале, чтобы развить навыки чтения своих учеников. Многие родители и преподаватели, вероятно, по неведению, выражают свою радость от того, что их дети, до того не любившие чтение, теперь с увлечением поглощают книги о Гарри Поттере. Накануне Рождества целые классы начальной школы, гимназий и лицеев, даже целые школы в Афинах, сопровождаемые своими наставниками и учителями, посетили кинотеатры, чтобы "получить пользу" от группового просмотра фильма! И некоторые дети, которые до того еще ничего не знали о Гарри Поттере, после фильма потребовали от родителей приобрести им книги.</w:t>
      </w:r>
    </w:p>
    <w:p w:rsidR="005F02ED" w:rsidRDefault="005F02E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КТО ТАКОЙ ГАРРИ ПОТТЕР 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Гарри - симпатичный мальчик-сирота, живущий со своими родственниками, которые плохо с ним обращаются и обижают его. Когда он был совсем маленьким, злой маг Вольдеморт [Русские варианты имен и названий приведены по переводу книг о Гарри Потере, полученному нами из Интернета, (перевод Марии Спивак) - прим. пер.] уничтожил его родителей-магов и попытался убить и самого Гарри, но он, одаренный сверхфизическими силами, не погиб. Памятью об этих событиях остался у Гарри знак молнии на лбу, [Известно оккультное значение символа молнии, как это объясняется, например, на некоторых сатанинских сайтах] из-за которого впоследствии он становится известным. Когда Гарри достигает 11 лет, ему приходит письмо из Школы магии "Хогварц", предоставляющее ему стипендию для обучения магии, и тогда он внезапно узнает, что он "маг, конечно... И очень хороший маг, надо сказать. Нужно только немного позаниматься" (кн. 1). Так Гарри становится учеником в закрытой Школе магии и постепенно посвящается, вместе с читателем, в мир магии, который представляется ему исключительно очаровательным, полным таинственности и привлекательности. В магическом мире и в лице магов Гарри находит любовь, одобрение, даже материальную поддержку, которых ему недоставало, когда он жил в мире "муглов", ["Муглы"=не-маги, от английского слова muggle, означающего марихуана. Мир Роулинг состоит из магов и муглов] то есть не-магов, которые во всех книгах рисуются глупыми и полными злобы и жестокости. До сих пор, может быть, кто-то не заметил ничего внушающего беспокойство, и подобные книги покажутся ему простой фантазией. Есть, однако, и продолжение. </w:t>
      </w:r>
    </w:p>
    <w:p w:rsidR="005F02ED" w:rsidRDefault="005F02E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ИНФОРМАЦИЯ К РАЗМЫШЛЕНИЮ</w:t>
      </w:r>
    </w:p>
    <w:p w:rsidR="005F02ED" w:rsidRDefault="005F02ED">
      <w:pPr>
        <w:widowControl w:val="0"/>
        <w:numPr>
          <w:ilvl w:val="0"/>
          <w:numId w:val="1"/>
        </w:numPr>
        <w:tabs>
          <w:tab w:val="num" w:pos="720"/>
        </w:tabs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Автор книг Дж. К. Роулинг в своем радиоинтервью (The Diane Rehm Show, WAMU, National Public Radio, October 20, 1999) заявила, что провела специальное исследование магических обрядов и язычества, чтобы ее книги были реалистичны. Она утверждает, что примерно треть обрядов, описываемых в ее книгах, основана на действительных оккультных действах. </w:t>
      </w:r>
    </w:p>
    <w:p w:rsidR="005F02ED" w:rsidRDefault="005F02ED">
      <w:pPr>
        <w:widowControl w:val="0"/>
        <w:numPr>
          <w:ilvl w:val="0"/>
          <w:numId w:val="1"/>
        </w:numPr>
        <w:tabs>
          <w:tab w:val="num" w:pos="720"/>
        </w:tabs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Прочтя четыре книги этой серии, я удостоверилась в словах их автора Дж. К. Роулинг, говорящей, что "книги становятся все более темными". Это будет видно и из последующей части настоящей статьи. </w:t>
      </w:r>
    </w:p>
    <w:p w:rsidR="005F02ED" w:rsidRDefault="005F02ED">
      <w:pPr>
        <w:widowControl w:val="0"/>
        <w:numPr>
          <w:ilvl w:val="0"/>
          <w:numId w:val="1"/>
        </w:numPr>
        <w:tabs>
          <w:tab w:val="num" w:pos="720"/>
        </w:tabs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Ответственный за СМИ Союза язычников в Англии Энди Норфолк (Andy Norfolk) заявляет: "В ответ на постоянно растущее число вопросов со стороны молодых людей мы выделили специального представителя для молодежи, но не для того, чтобы пропагандировать язычество... а для того, чтобы он просто отвечал на вопросы и предлагал советы и информацию". Союз язычников говорит, что именно книги о Гарри Поттере, вместе с некоторыми телесериалами, как, например, "Sabrina the Teenage Witch", вызвали новую волну интереса к язычеству. Энди Норфолк подчеркивает, что родители не должны беспокоиться внезапным интересом своих детей к магии (sic), поскольку "язычество признается достоверной религией". </w:t>
      </w:r>
    </w:p>
    <w:p w:rsidR="005F02ED" w:rsidRDefault="005F02ED">
      <w:pPr>
        <w:widowControl w:val="0"/>
        <w:numPr>
          <w:ilvl w:val="0"/>
          <w:numId w:val="1"/>
        </w:numPr>
        <w:tabs>
          <w:tab w:val="num" w:pos="720"/>
        </w:tabs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Союз педагогов и университетских профессоров Англии обращает внимание на содержание столь внешне популярных сочинений Дж. К. Роулинг и призывает родителей и педагогов быть внимательными. Союз педагогов уже давно выражает обеспокоенность тем, что дети занимаются оккультными опытами. Генеральный секретарь Союза педагогов Питер Смит (Peter Smith) подчеркивает: "Дети должны быть защищены от маргинальных влияний оккультизма. Их нужно ответственным и положительным образом научить опасности путешествий в неизвестное. Премьера фильма о Гарри Поттере приведет к появлению нового поколения, открывшего для себя мир магии... Все больше детей проводят время в одиночестве в Интернете в поиске сатанинских сайтов, и мы беспокоимся, почему нет никого, кто бы контролировал это...". </w:t>
      </w:r>
    </w:p>
    <w:p w:rsidR="005F02ED" w:rsidRDefault="005F02ED">
      <w:pPr>
        <w:widowControl w:val="0"/>
        <w:numPr>
          <w:ilvl w:val="0"/>
          <w:numId w:val="1"/>
        </w:numPr>
        <w:tabs>
          <w:tab w:val="num" w:pos="720"/>
        </w:tabs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крайней мере одно учебное заведение в Англии, начальная школа St. Mary's в Chatham, Kent, запретило книги о Гарри Поттере в своей библиотеке. </w:t>
      </w:r>
    </w:p>
    <w:p w:rsidR="005F02ED" w:rsidRDefault="005F02ED">
      <w:pPr>
        <w:widowControl w:val="0"/>
        <w:numPr>
          <w:ilvl w:val="0"/>
          <w:numId w:val="1"/>
        </w:numPr>
        <w:tabs>
          <w:tab w:val="num" w:pos="720"/>
        </w:tabs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 из самых больших компаний - "Entertainer", контролирующая сеть магазинов детских игрушек в Великобритании, запретила появление на своих прилавках товаров с изображением Гарри Поттера. Один из владельцев "Entertainer" Гэри Грант (Gary Grant) подсчитал, что, возможно, он потеряет прибыль в размере около 500 тысяч фунтов, но предмет его беспокойства - то неконтролируемое состояние, в которое приходят дети. </w:t>
      </w:r>
    </w:p>
    <w:p w:rsidR="005F02ED" w:rsidRDefault="005F02ED">
      <w:pPr>
        <w:widowControl w:val="0"/>
        <w:numPr>
          <w:ilvl w:val="0"/>
          <w:numId w:val="1"/>
        </w:numPr>
        <w:tabs>
          <w:tab w:val="num" w:pos="720"/>
        </w:tabs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Книги о Гарри Поттере подвергаются самой жесткой критике, как свидетельствует "Центр Союза американских библиотек за свободу мысли" (American Library Association's Office for Intellectual Freedom). В течение 1999 и 2000 годов зарегистрировано 1118 письменных протестов. Это составляет менее 1/4 реально существующих протестов в школах и библиотеках, где требуют удаления этих книг мотивируя это их "оккультно-сатанинским" характером. </w:t>
      </w:r>
    </w:p>
    <w:p w:rsidR="005F02ED" w:rsidRDefault="005F02ED">
      <w:pPr>
        <w:widowControl w:val="0"/>
        <w:numPr>
          <w:ilvl w:val="0"/>
          <w:numId w:val="1"/>
        </w:numPr>
        <w:tabs>
          <w:tab w:val="num" w:pos="720"/>
        </w:tabs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Греции Ассоциация ученых "Prooptiki", которую я горячо благодарю за ее многоценную помощь, предприняла широкое исследование настоящей темы, включающее в себя психологический и педагогический аспекты феномена. Ассоциация "Prooptiki" выражает свое решительное неприятие как по отношению к Гарри Поттеру, так и по отношению к трилогии Толкиена (J. R. R. Tolkien) "Властелин колец". </w:t>
      </w:r>
    </w:p>
    <w:p w:rsidR="005F02ED" w:rsidRDefault="005F02ED">
      <w:pPr>
        <w:widowControl w:val="0"/>
        <w:numPr>
          <w:ilvl w:val="0"/>
          <w:numId w:val="1"/>
        </w:numPr>
        <w:tabs>
          <w:tab w:val="num" w:pos="720"/>
        </w:tabs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Конечно, естественна и реакция христианского мира на этот вопрос, что видно из большого числа соответствующих веб-сайтов, которые можно найти при помощи любой поисковой системы. </w:t>
      </w:r>
    </w:p>
    <w:p w:rsidR="005F02ED" w:rsidRDefault="005F02ED">
      <w:pPr>
        <w:widowControl w:val="0"/>
        <w:numPr>
          <w:ilvl w:val="0"/>
          <w:numId w:val="1"/>
        </w:numPr>
        <w:tabs>
          <w:tab w:val="num" w:pos="720"/>
        </w:tabs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Присоединяя свой личный опыт, хотела бы отметить, что в Афинах есть озабоченные настоящим вопросом родители и педагоги, священники и учителя катехизических школ, которые, зная об этой проблеме или встречаясь с некоторыми из непосредственных ее последствий (появление фобий, проблем со сном и т.п.) в жизни своих детей, стараются оградить от этой опасности подрастающее поколение. Звучит преувеличенно? Хорошо, если бы так. </w:t>
      </w:r>
    </w:p>
    <w:p w:rsidR="005F02ED" w:rsidRDefault="005F02E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ЧТО ГОВОРЯТ КНИГИ 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в продажу поступили первые четыре книги из этой серии, которые будут дополнены другими тремя. Дж. К. Роулинг с самого начала знала, что напишет именно семь книг - по одной на каждый год пребывания Гарри Поттера в Школе магии - и уже давно закончила сочинение последней, седьмой книги.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Книги постепенно продвигаются от меньшего зла к большему. К примеру, в первой книге герои находят следы крови животного (которое - совершенно, конечно же, случайно! - оказывается единорогом) и становятся свидетелями ужасной сцены, в которой демоническая тварь, убившая единорога, пьет его кровь. В конце ужасающим способом открывается одержимость одного профессора, который пытается убить Гарри.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второй книге маленький маг учится, как очищать сад от мешающих своим визгом гномов, не жалея их. Позже ученики Школы магии учат, помимо прочего, как вырастить мандрагору. В книге это цветок, только вместо корней у него - микроскопические, испачканные грязью уродливые младенцы, орущие изо всех своих сил. В той же книге читаем о жертвоприношении животного, школьной кошки (которую, заметьте, зовут "госпожа Норрис") и об одержимости маленькой ученицы, которая, теряя контроль над собой, душит петухов и нападает на все живое и мертвое в школе. Атмосфера все более напоминает триллер, тем более, что все ученики каждую секунду подвержены опасности быть убитыми.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третьей книге мы узнаем о леденцах со вкусом крови - хотя в первой книге мы читали просто о карамельках со вкусом рвоты! - о тварях, постоянно меняющих свой облик, чтобы ужасать людей, о разнообразных демонах и о мучителях тюрьмы магов, дементорах - ужасных демонических тварях, высасывающих души, так что люди навсегда теряют их. Гарри слышит предсмертные вопли своих погибших родителей, а домашнее животное, которое постоянно носит с собой Рон и которое спит в комнате детей, оказывается в конце книги вовсе не ручной крысой, а злым магом, который умеет превращаться в зверей.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Четвертая книга, самая большая из всех, имеет 654 страницы и просто переполнена чрезвычайно ужасными сценами. Эту книгу Дж. К. Роулинг определяет как "центральную" среди всех прочих. "Это книга, с которой начинаются смерти", - говорит она в Times, и продолжает: "Она принесет душевное потрясение, но вреда не причинит" (sic!). Четвертая книга начинается целой серией убийств, продолжается борьбой в прямом смысле слова жизни и смерти, где герои должны победить, употребив на деле все свои знания, приобретенные за последние три года. Когда борьба заканчивается, один из героев погибает, и сюжет достигает своего апогея в шокирующем сатанинском действе, выдумать которое может только окончательно развращенный разум.</w:t>
      </w:r>
    </w:p>
    <w:p w:rsidR="005F02ED" w:rsidRDefault="005F02E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НЕКОТОРЫЕ РАЗМЫШЛЕНИЯ 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Даже если кому-то эти книги и покажутся не лишенными некоторой доли юмора, фантазии и абсолютно феноменального представления определенных ценностей, то как такие книги можно давать детям? Насколько подходящими могут быть книги, которые: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приучают и сближают со злом, магией, оккультизмом, демонизмом;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порождают страхи;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вызывают отрицательные эмоции;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содержат антипедагогические отрывки.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Заметим, что во многих местах этих книг герои учатся совершать заклинания, готовят магические зелья, совершают поклонения, учат и употребляют в добрых или злых целях фразы с магическими последствиями, поднимают в воздух предметы, общаются с умершими, обучаются астрологии, гаданию, проклятиям, при помощи которых могут подчинять, мучить и убивать. Бесчисленны оккультные и сатанинские символы и действия, [Antonioy Alebizopoyloy, p. Apokryphismos, Gkoyroyismos, "Nea Epoche", Ekd. I.M. Nikopoleos, 1990 и Nikolaoy, Metropolitoy Phthiotidos. Ekklesia kai Magia, Ekdoseis Apostolike Diakonia, 1997] так же как и сцены, вызывающие страх, ужас и отвращение. Коварным способом маленькие читатели учатся, что есть "хорошая" магия и что каждый из них свободен выбрать между "доброй" и "злой" магией. Гарри, Рон и Гермиона (образ, с которым отождествляются девочки) становятся примером для детей, и эти персонажи - молодые маги, всегда побеждающие злую магию "доброй". Родители Гарри были "добрыми" магами и отца ему заменяет никто иной, как "добрый" маг Думбльдор, представляющий собой образец идеального родителя. Гарри, несомненно, был создан, чтобы походить на нового спасителя: как только он родился, его хотят убить, его постоянно унижают, но он сверхфизическим способом побеждает своих врагов и спасает других. Вероятно, в связи с этим стоит задуматься над тем, кто совершает чудеса без помощи истинного Господа и считается своими последователями "обиженным богом"?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Наконец, очень просто убедиться в том, что три хороших героя воруют, лгут, явно выражают ненависть и месть, постоянно нарушают правила, и все это всегда принимается и вознаграждается. Обратите внимание на следующий пример: ""Так, значит, - вступила в разговор профессор МакГонаголл, едва Гарри сделал паузу, - вы выяснили, где находится вход - при этом, не могу не заметить, бессовестно нарушив не меньше сотни школьных правил - но как, во имя всего святого, вам удалось выйти оттуда живыми, Поттер?"… Инстинктивно Гарри взглянул на Думбльдора. Тот еле заметно улыбался... "Помнится, я говорил, что вынужден буду исключить вас, если вы хотя бы еще раз нарушите правила", - сказал Думбльдор. Рон в ужасе открыл рот. "И это очередной раз доказывает, что даже самым умным из нас иной раз приходится подавиться своими же собственными словами, - с улыбкой продолжил Думбльдор. - Вы оба будете удостоены специального приза за служение Школе и еще, вы заработали - так, дайте подумать - да, по двести баллов..."" (кн. 2, гл. 18).</w:t>
      </w:r>
    </w:p>
    <w:p w:rsidR="005F02ED" w:rsidRDefault="005F02E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ВЫВОДЫ 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Хотелось бы привести несколько характерных отрывков из писем самих детей, найденные нами в Инте</w:t>
      </w:r>
      <w:bookmarkStart w:id="1" w:name="_Hlt24307030"/>
      <w:r>
        <w:rPr>
          <w:color w:val="000000"/>
          <w:sz w:val="24"/>
          <w:szCs w:val="24"/>
        </w:rPr>
        <w:t>р</w:t>
      </w:r>
      <w:bookmarkEnd w:id="1"/>
      <w:r>
        <w:rPr>
          <w:color w:val="000000"/>
          <w:sz w:val="24"/>
          <w:szCs w:val="24"/>
        </w:rPr>
        <w:t>нете и в греческом издании книг: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Девочка, 12 лет: "Я прочитала эти книжки больше трех раз. Каждый раз я путешествую в особенный магический мир и подражаю трем друзьям. Я бы тоже хотела стать магом".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Девочка, 15 лет: "Если бы и для меня на самом деле существовала такая школа!"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Девочка, 13 лет: "Дорогие друзья Гарри Поттера! Я, можно сказать, одна из самых-самых "фанов" среди вас. Представьте себе, в одно время я заново начала читать первую книгу и продолжила следующими, а как только закончила - принялась заново. Это уже целый психоз! Все четыре книжки я прочитала за шесть дней! Я поняла, что Гарри - это большая любовь..."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Мальчик, 10 лет: "Наверное, существует какой-то город магов рядом с моим домом... И та женщина, которая живет напротив, - какая-то странная. Может, она - настоящая ведьма".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Мальчик, 10 лет: "Я не верю, что возле моего дома может существовать город магов, но мне так бы хотелось, чтобы он был, потому что я мечтаю стать магом!"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Девочка, 9 лет: "Я верю, что на самом деле существует город магов рядом с моим домом. Я постоянно вижу любопытные сны. Мои друзья говорят, что я сошла с ума, но это правда. Когда я хожу по улицам, то вижу каких-то стариков, странных людей, носящих... очки... и мантии. Какие еще им надо доказательства?.."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Другая девочка: "Всех нас "мучит" какой-нибудь преподаватель. Снейп напоминает мне учителя математики, который просто, без всяких причин, очень похож на Снейпа".</w:t>
      </w:r>
    </w:p>
    <w:p w:rsidR="005F02ED" w:rsidRDefault="005F02ED">
      <w:pPr>
        <w:widowControl w:val="0"/>
        <w:spacing w:before="12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8. Девочка, 9 лет: "Я просто фанатичная читательница Гарри Поттера и очень хотела бы, как и многие мои друзья, чтобы магия существовала на самом деле... Конечно, я очень сильно боялась, когда читала четвертую книгу, особенно то место, где умер Сендрик Дигори, и некоторое время мне снились ужасные кошмары". 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взывает в Священном Писании святой пророк: Горе тем, которые зло называют добром, и добро - злом, тьму почитают светом, и свет - тьмою, горькое почитают сладким, и сладкое - горьким! (Ис. 5,20) А старец Паисий Святогорец говорит: "Пусть Господь нам поможет, потому что сейчас детям помогают не изменяться в хорошем смысле, а бесноваться". [Gerontos Paisioy Hagioreitoy. Logoi A`, Me pono kai agape gia ton sygchrono anthropo, Ekdoseis Hieron Hesychasterion "Eyaggelistes Ioannes o Theologos", Soyrote Thessalonikes, 1998, p. 303]</w:t>
      </w:r>
    </w:p>
    <w:p w:rsidR="005F02ED" w:rsidRDefault="005F02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Сжалимся же над нашими детьми и осознаем нашу ответственность перед ними и перед безграничной любовью Божией.</w:t>
      </w:r>
    </w:p>
    <w:p w:rsidR="005F02ED" w:rsidRDefault="005F02E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5F02ED" w:rsidRDefault="005F02ED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Елена Андрулаки."Гарри Поттер: посвящение в магию"</w:t>
      </w:r>
    </w:p>
    <w:p w:rsidR="005F02ED" w:rsidRDefault="005F02ED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Antonioy Alebizopoyloy, p. Apokryphismos, Gkoyroyismos, "Nea Epoche", Ekd. I.M. Nikopoleos, 1990. </w:t>
      </w:r>
    </w:p>
    <w:p w:rsidR="005F02ED" w:rsidRDefault="005F02ED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Nikolaoy, Metropolitoy Phthiotidos. Ekklesia kai Magia, Ekdoseis Apostolike Diakonia, 1997. </w:t>
      </w:r>
    </w:p>
    <w:p w:rsidR="005F02ED" w:rsidRDefault="005F02ED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Antonioy Alebizopoyloy, p. O Apokryphismos sto Phos tes Orthodoxias (Teyche 16-20), Ekdoseis Dialogos, 1996. </w:t>
      </w:r>
    </w:p>
    <w:p w:rsidR="005F02ED" w:rsidRDefault="005F02ED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Antonioy Alebizopoyloy, p. Neosatanismos - Orthodoxe Theorese kai Antimetopise, Ekdoseis Dialogos, 1996. </w:t>
      </w:r>
    </w:p>
    <w:p w:rsidR="005F02ED" w:rsidRDefault="005F02ED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Penguin Dictionary of Religions. Edited by John R. Hinnells, Penguin books, 1984. </w:t>
      </w:r>
    </w:p>
    <w:p w:rsidR="005F02ED" w:rsidRDefault="005F02ED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William Schnoebelen. Wicca Satan 's Little White Lie. Chick Publications, USA, 1990. </w:t>
      </w:r>
      <w:bookmarkStart w:id="2" w:name="_GoBack"/>
      <w:bookmarkEnd w:id="2"/>
    </w:p>
    <w:sectPr w:rsidR="005F02ED">
      <w:pgSz w:w="11906" w:h="16838"/>
      <w:pgMar w:top="1134" w:right="1134" w:bottom="1134" w:left="1134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0"/>
    <w:name w:val="с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name w:val="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32BD43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61B"/>
    <w:rsid w:val="004348A1"/>
    <w:rsid w:val="005F02ED"/>
    <w:rsid w:val="007B1234"/>
    <w:rsid w:val="00C5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0DA29C6-A91E-48D3-8CCB-1CBA101F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customStyle="1" w:styleId="Blockquote">
    <w:name w:val="Blockquote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11320</Words>
  <Characters>6453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ГАРРИ ПОТТЕР: ПОСВЯЩЕНИЕ В МАГИЮ </vt:lpstr>
    </vt:vector>
  </TitlesOfParts>
  <Company> </Company>
  <LinksUpToDate>false</LinksUpToDate>
  <CharactersWithSpaces>17738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ГАРРИ ПОТТЕР: ПОСВЯЩЕНИЕ В МАГИЮ </dc:title>
  <dc:subject/>
  <dc:creator>USER</dc:creator>
  <cp:keywords/>
  <dc:description/>
  <cp:lastModifiedBy>admin</cp:lastModifiedBy>
  <cp:revision>2</cp:revision>
  <dcterms:created xsi:type="dcterms:W3CDTF">2014-01-27T08:13:00Z</dcterms:created>
  <dcterms:modified xsi:type="dcterms:W3CDTF">2014-01-27T08:13:00Z</dcterms:modified>
</cp:coreProperties>
</file>