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215" w:rsidRDefault="00104215">
      <w:pPr>
        <w:jc w:val="center"/>
        <w:rPr>
          <w:rFonts w:ascii="Times New Roman" w:hAnsi="Times New Roman"/>
          <w:sz w:val="22"/>
          <w:lang w:val="uk-UA"/>
        </w:rPr>
      </w:pPr>
      <w:r>
        <w:rPr>
          <w:rFonts w:ascii="Times New Roman" w:hAnsi="Times New Roman"/>
          <w:sz w:val="22"/>
          <w:lang w:val="uk-UA"/>
        </w:rPr>
        <w:t>Державна митна служба України</w:t>
      </w:r>
    </w:p>
    <w:p w:rsidR="00104215" w:rsidRDefault="00104215">
      <w:pPr>
        <w:jc w:val="center"/>
        <w:rPr>
          <w:rFonts w:ascii="Times New Roman" w:hAnsi="Times New Roman"/>
          <w:sz w:val="22"/>
          <w:lang w:val="uk-UA"/>
        </w:rPr>
      </w:pPr>
      <w:r>
        <w:rPr>
          <w:rFonts w:ascii="Times New Roman" w:hAnsi="Times New Roman"/>
          <w:sz w:val="22"/>
          <w:lang w:val="uk-UA"/>
        </w:rPr>
        <w:t>Академія митної служби України</w:t>
      </w:r>
    </w:p>
    <w:p w:rsidR="00104215" w:rsidRDefault="00104215">
      <w:pPr>
        <w:jc w:val="center"/>
        <w:rPr>
          <w:rFonts w:ascii="Times New Roman" w:hAnsi="Times New Roman"/>
          <w:sz w:val="22"/>
          <w:lang w:val="uk-UA"/>
        </w:rPr>
      </w:pPr>
    </w:p>
    <w:p w:rsidR="00104215" w:rsidRDefault="00104215">
      <w:pPr>
        <w:jc w:val="center"/>
        <w:rPr>
          <w:rFonts w:ascii="Times New Roman" w:hAnsi="Times New Roman"/>
          <w:sz w:val="22"/>
          <w:lang w:val="uk-UA"/>
        </w:rPr>
      </w:pPr>
    </w:p>
    <w:p w:rsidR="00104215" w:rsidRDefault="00104215">
      <w:pPr>
        <w:jc w:val="center"/>
        <w:rPr>
          <w:rFonts w:ascii="Times New Roman" w:hAnsi="Times New Roman"/>
          <w:sz w:val="22"/>
          <w:lang w:val="uk-UA"/>
        </w:rPr>
      </w:pPr>
    </w:p>
    <w:p w:rsidR="00104215" w:rsidRDefault="00104215">
      <w:pPr>
        <w:jc w:val="center"/>
        <w:rPr>
          <w:rFonts w:ascii="Times New Roman" w:hAnsi="Times New Roman"/>
          <w:sz w:val="22"/>
          <w:lang w:val="uk-UA"/>
        </w:rPr>
      </w:pPr>
    </w:p>
    <w:p w:rsidR="00104215" w:rsidRDefault="00104215">
      <w:pPr>
        <w:jc w:val="center"/>
        <w:rPr>
          <w:rFonts w:ascii="Times New Roman" w:hAnsi="Times New Roman"/>
          <w:sz w:val="22"/>
          <w:lang w:val="uk-UA"/>
        </w:rPr>
      </w:pPr>
    </w:p>
    <w:p w:rsidR="00104215" w:rsidRDefault="00104215">
      <w:pPr>
        <w:jc w:val="center"/>
        <w:rPr>
          <w:rFonts w:ascii="Times New Roman" w:hAnsi="Times New Roman"/>
          <w:sz w:val="22"/>
          <w:lang w:val="uk-UA"/>
        </w:rPr>
      </w:pPr>
    </w:p>
    <w:p w:rsidR="00104215" w:rsidRDefault="00104215">
      <w:pPr>
        <w:jc w:val="center"/>
        <w:rPr>
          <w:rFonts w:ascii="Times New Roman" w:hAnsi="Times New Roman"/>
          <w:sz w:val="22"/>
          <w:lang w:val="uk-UA"/>
        </w:rPr>
      </w:pPr>
    </w:p>
    <w:p w:rsidR="00104215" w:rsidRDefault="00104215">
      <w:pPr>
        <w:jc w:val="center"/>
        <w:rPr>
          <w:rFonts w:ascii="Times New Roman" w:hAnsi="Times New Roman"/>
          <w:sz w:val="22"/>
          <w:lang w:val="uk-UA"/>
        </w:rPr>
      </w:pPr>
    </w:p>
    <w:p w:rsidR="00104215" w:rsidRDefault="00104215">
      <w:pPr>
        <w:jc w:val="center"/>
        <w:rPr>
          <w:rFonts w:ascii="Times New Roman" w:hAnsi="Times New Roman"/>
          <w:sz w:val="22"/>
          <w:lang w:val="uk-UA"/>
        </w:rPr>
      </w:pPr>
    </w:p>
    <w:p w:rsidR="00104215" w:rsidRDefault="00104215">
      <w:pPr>
        <w:jc w:val="center"/>
        <w:rPr>
          <w:rFonts w:ascii="Times New Roman" w:hAnsi="Times New Roman"/>
          <w:sz w:val="22"/>
          <w:lang w:val="uk-UA"/>
        </w:rPr>
      </w:pPr>
    </w:p>
    <w:p w:rsidR="00104215" w:rsidRDefault="00104215">
      <w:pPr>
        <w:jc w:val="center"/>
        <w:rPr>
          <w:rFonts w:ascii="Times New Roman" w:hAnsi="Times New Roman"/>
          <w:sz w:val="22"/>
          <w:lang w:val="uk-UA"/>
        </w:rPr>
      </w:pPr>
    </w:p>
    <w:p w:rsidR="00104215" w:rsidRDefault="00104215">
      <w:pPr>
        <w:jc w:val="center"/>
        <w:rPr>
          <w:rFonts w:ascii="Times New Roman" w:hAnsi="Times New Roman"/>
          <w:sz w:val="22"/>
          <w:lang w:val="uk-UA"/>
        </w:rPr>
      </w:pPr>
    </w:p>
    <w:p w:rsidR="00104215" w:rsidRDefault="00104215">
      <w:pPr>
        <w:jc w:val="center"/>
        <w:rPr>
          <w:rFonts w:ascii="Times New Roman" w:hAnsi="Times New Roman"/>
          <w:sz w:val="22"/>
          <w:lang w:val="uk-UA"/>
        </w:rPr>
      </w:pPr>
    </w:p>
    <w:p w:rsidR="00104215" w:rsidRDefault="00104215">
      <w:pPr>
        <w:jc w:val="center"/>
        <w:rPr>
          <w:rFonts w:ascii="Times New Roman" w:hAnsi="Times New Roman"/>
          <w:sz w:val="22"/>
          <w:lang w:val="uk-UA"/>
        </w:rPr>
      </w:pPr>
    </w:p>
    <w:p w:rsidR="00104215" w:rsidRDefault="00104215">
      <w:pPr>
        <w:jc w:val="center"/>
        <w:rPr>
          <w:rFonts w:ascii="Times New Roman" w:hAnsi="Times New Roman"/>
          <w:sz w:val="22"/>
          <w:lang w:val="uk-UA"/>
        </w:rPr>
      </w:pPr>
    </w:p>
    <w:p w:rsidR="00104215" w:rsidRDefault="00104215">
      <w:pPr>
        <w:jc w:val="center"/>
        <w:rPr>
          <w:rFonts w:ascii="Arial Black" w:hAnsi="Arial Black"/>
          <w:sz w:val="32"/>
          <w:lang w:val="uk-UA"/>
        </w:rPr>
      </w:pPr>
      <w:r>
        <w:rPr>
          <w:rFonts w:ascii="Arial Black" w:hAnsi="Arial Black"/>
          <w:sz w:val="32"/>
          <w:lang w:val="uk-UA"/>
        </w:rPr>
        <w:t>Реферат на тему: "Поняття сущність та ознаки держави"</w:t>
      </w:r>
    </w:p>
    <w:p w:rsidR="00104215" w:rsidRDefault="00104215">
      <w:pPr>
        <w:jc w:val="center"/>
        <w:rPr>
          <w:rFonts w:ascii="Arial Black" w:hAnsi="Arial Black"/>
          <w:sz w:val="32"/>
          <w:lang w:val="uk-UA"/>
        </w:rPr>
      </w:pPr>
    </w:p>
    <w:p w:rsidR="00104215" w:rsidRDefault="00104215">
      <w:pPr>
        <w:jc w:val="center"/>
        <w:rPr>
          <w:rFonts w:ascii="Arial Black" w:hAnsi="Arial Black"/>
          <w:sz w:val="32"/>
          <w:lang w:val="uk-UA"/>
        </w:rPr>
      </w:pPr>
    </w:p>
    <w:p w:rsidR="00104215" w:rsidRDefault="00104215">
      <w:pPr>
        <w:jc w:val="center"/>
        <w:rPr>
          <w:rFonts w:ascii="Arial Black" w:hAnsi="Arial Black"/>
          <w:sz w:val="32"/>
          <w:lang w:val="uk-UA"/>
        </w:rPr>
      </w:pPr>
    </w:p>
    <w:p w:rsidR="00104215" w:rsidRDefault="00104215">
      <w:pPr>
        <w:jc w:val="center"/>
        <w:rPr>
          <w:rFonts w:ascii="Arial Black" w:hAnsi="Arial Black"/>
          <w:sz w:val="32"/>
          <w:lang w:val="uk-UA"/>
        </w:rPr>
      </w:pPr>
    </w:p>
    <w:p w:rsidR="00104215" w:rsidRDefault="00104215">
      <w:pPr>
        <w:jc w:val="center"/>
        <w:rPr>
          <w:rFonts w:ascii="Arial Black" w:hAnsi="Arial Black"/>
          <w:sz w:val="32"/>
          <w:lang w:val="uk-UA"/>
        </w:rPr>
      </w:pPr>
    </w:p>
    <w:p w:rsidR="00104215" w:rsidRDefault="00104215">
      <w:pPr>
        <w:jc w:val="center"/>
        <w:rPr>
          <w:rFonts w:ascii="Arial Black" w:hAnsi="Arial Black"/>
          <w:sz w:val="32"/>
          <w:lang w:val="uk-UA"/>
        </w:rPr>
      </w:pPr>
    </w:p>
    <w:p w:rsidR="00104215" w:rsidRDefault="00104215">
      <w:pPr>
        <w:jc w:val="center"/>
        <w:rPr>
          <w:rFonts w:ascii="Arial Black" w:hAnsi="Arial Black"/>
          <w:sz w:val="32"/>
          <w:lang w:val="uk-UA"/>
        </w:rPr>
      </w:pPr>
    </w:p>
    <w:p w:rsidR="00104215" w:rsidRDefault="00104215">
      <w:pPr>
        <w:jc w:val="center"/>
        <w:rPr>
          <w:rFonts w:ascii="Arial Black" w:hAnsi="Arial Black"/>
          <w:sz w:val="32"/>
          <w:lang w:val="uk-UA"/>
        </w:rPr>
      </w:pPr>
    </w:p>
    <w:p w:rsidR="00104215" w:rsidRDefault="00104215">
      <w:pPr>
        <w:jc w:val="center"/>
        <w:rPr>
          <w:rFonts w:ascii="Arial Black" w:hAnsi="Arial Black"/>
          <w:sz w:val="32"/>
          <w:lang w:val="uk-UA"/>
        </w:rPr>
      </w:pPr>
    </w:p>
    <w:p w:rsidR="00104215" w:rsidRDefault="00104215">
      <w:pPr>
        <w:jc w:val="right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Виконала:</w:t>
      </w:r>
    </w:p>
    <w:p w:rsidR="00104215" w:rsidRDefault="00104215">
      <w:pPr>
        <w:jc w:val="right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курсант гр. К00-1</w:t>
      </w:r>
    </w:p>
    <w:p w:rsidR="00104215" w:rsidRDefault="00104215">
      <w:pPr>
        <w:jc w:val="right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Акуловська Кіра</w:t>
      </w:r>
    </w:p>
    <w:p w:rsidR="00104215" w:rsidRDefault="00104215">
      <w:pPr>
        <w:jc w:val="right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Перевірив:</w:t>
      </w:r>
    </w:p>
    <w:p w:rsidR="00104215" w:rsidRDefault="00104215">
      <w:pPr>
        <w:jc w:val="right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викладач Бочаров Д.О.</w:t>
      </w:r>
    </w:p>
    <w:p w:rsidR="00104215" w:rsidRDefault="00104215">
      <w:pPr>
        <w:jc w:val="center"/>
        <w:rPr>
          <w:rFonts w:ascii="Times New Roman" w:hAnsi="Times New Roman"/>
          <w:sz w:val="28"/>
          <w:lang w:val="uk-UA"/>
        </w:rPr>
      </w:pPr>
    </w:p>
    <w:p w:rsidR="00104215" w:rsidRDefault="00104215">
      <w:pPr>
        <w:jc w:val="center"/>
        <w:rPr>
          <w:rFonts w:ascii="Times New Roman" w:hAnsi="Times New Roman"/>
          <w:sz w:val="28"/>
          <w:lang w:val="uk-UA"/>
        </w:rPr>
      </w:pPr>
    </w:p>
    <w:p w:rsidR="00104215" w:rsidRDefault="00104215">
      <w:pPr>
        <w:jc w:val="center"/>
        <w:rPr>
          <w:rFonts w:ascii="Times New Roman" w:hAnsi="Times New Roman"/>
          <w:sz w:val="28"/>
          <w:lang w:val="uk-UA"/>
        </w:rPr>
      </w:pPr>
    </w:p>
    <w:p w:rsidR="00104215" w:rsidRDefault="00104215">
      <w:pPr>
        <w:jc w:val="center"/>
        <w:rPr>
          <w:rFonts w:ascii="Times New Roman" w:hAnsi="Times New Roman"/>
          <w:sz w:val="28"/>
          <w:lang w:val="uk-UA"/>
        </w:rPr>
      </w:pPr>
    </w:p>
    <w:p w:rsidR="00104215" w:rsidRDefault="00104215">
      <w:pPr>
        <w:jc w:val="center"/>
        <w:rPr>
          <w:rFonts w:ascii="Times New Roman" w:hAnsi="Times New Roman"/>
          <w:sz w:val="28"/>
          <w:lang w:val="uk-UA"/>
        </w:rPr>
      </w:pPr>
    </w:p>
    <w:p w:rsidR="00104215" w:rsidRDefault="00104215">
      <w:pPr>
        <w:jc w:val="center"/>
        <w:rPr>
          <w:rFonts w:ascii="Times New Roman" w:hAnsi="Times New Roman"/>
          <w:sz w:val="28"/>
          <w:lang w:val="uk-UA"/>
        </w:rPr>
      </w:pPr>
    </w:p>
    <w:p w:rsidR="00104215" w:rsidRDefault="00104215">
      <w:pPr>
        <w:jc w:val="center"/>
        <w:rPr>
          <w:rFonts w:ascii="Times New Roman" w:hAnsi="Times New Roman"/>
          <w:sz w:val="28"/>
          <w:lang w:val="uk-UA"/>
        </w:rPr>
      </w:pPr>
    </w:p>
    <w:p w:rsidR="00104215" w:rsidRDefault="00104215">
      <w:pPr>
        <w:pStyle w:val="1"/>
        <w:ind w:firstLine="0"/>
        <w:jc w:val="center"/>
        <w:rPr>
          <w:sz w:val="20"/>
        </w:rPr>
      </w:pPr>
      <w:r>
        <w:rPr>
          <w:sz w:val="20"/>
        </w:rPr>
        <w:t>Дніпропетровськ</w:t>
      </w:r>
    </w:p>
    <w:p w:rsidR="00104215" w:rsidRDefault="0010421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2001</w:t>
      </w:r>
    </w:p>
    <w:p w:rsidR="00104215" w:rsidRDefault="00104215">
      <w:pPr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br w:type="page"/>
        <w:t>План.</w:t>
      </w:r>
    </w:p>
    <w:p w:rsidR="00104215" w:rsidRDefault="00104215">
      <w:pPr>
        <w:rPr>
          <w:rFonts w:ascii="Times New Roman" w:hAnsi="Times New Roman"/>
          <w:sz w:val="28"/>
          <w:lang w:val="uk-UA"/>
        </w:rPr>
      </w:pPr>
    </w:p>
    <w:p w:rsidR="00104215" w:rsidRDefault="00104215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1. Вступ.</w:t>
      </w:r>
    </w:p>
    <w:p w:rsidR="00104215" w:rsidRDefault="00104215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2. Поняття держави.</w:t>
      </w:r>
    </w:p>
    <w:p w:rsidR="00104215" w:rsidRDefault="00104215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3. Відмінність держави від іншіх організацій.</w:t>
      </w:r>
    </w:p>
    <w:p w:rsidR="00104215" w:rsidRDefault="00104215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4. Історія виникнення держави.</w:t>
      </w:r>
    </w:p>
    <w:p w:rsidR="00104215" w:rsidRDefault="00104215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5. Сущність та ознаки держави.</w:t>
      </w:r>
    </w:p>
    <w:p w:rsidR="00104215" w:rsidRDefault="00104215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6. Висновок.</w:t>
      </w:r>
    </w:p>
    <w:p w:rsidR="00104215" w:rsidRDefault="00104215">
      <w:pPr>
        <w:rPr>
          <w:rFonts w:ascii="Times New Roman" w:hAnsi="Times New Roman"/>
          <w:sz w:val="28"/>
          <w:lang w:val="uk-UA"/>
        </w:rPr>
      </w:pPr>
    </w:p>
    <w:p w:rsidR="00104215" w:rsidRDefault="00104215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Список використованної літератури.</w:t>
      </w:r>
    </w:p>
    <w:p w:rsidR="00104215" w:rsidRDefault="00104215">
      <w:pPr>
        <w:pStyle w:val="1"/>
        <w:rPr>
          <w:caps/>
          <w:lang w:val="uk-UA"/>
        </w:rPr>
      </w:pPr>
      <w:r>
        <w:rPr>
          <w:caps/>
          <w:lang w:val="uk-UA"/>
        </w:rPr>
        <w:br w:type="page"/>
        <w:t>1. ВСТУП</w:t>
      </w:r>
    </w:p>
    <w:p w:rsidR="00104215" w:rsidRDefault="00104215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На певному етапі розвитку суспільства виникає потреба у його специфічній, окремій організації. Втрачаючи соціальну однорідність, суспільство розділяється на частини, які відрізняються місцем і роллю в системі суспільного виробництва і розподілу матеріальних благ, способом життя, духовною культурою, соціальним і майновим станом тощо. У кожної з таких суспільних груп, крім однакових спільних інтересів, постають інтереси специфічні. Отже, виникає потреба в узгодженні, координуванні таких різноманітних інтересів, у регулюванні відносин між різними частинами суспільства. Саме ця потреба і викликає до життя специфічну організацію, основним призначенням якої є забезпечення єдності, цілісності суспільства. Такою організацією є </w:t>
      </w:r>
      <w:r>
        <w:rPr>
          <w:rFonts w:ascii="Times New Roman" w:hAnsi="Times New Roman"/>
          <w:sz w:val="28"/>
          <w:u w:val="dash"/>
          <w:lang w:val="uk-UA"/>
        </w:rPr>
        <w:t>держава.</w:t>
      </w:r>
    </w:p>
    <w:p w:rsidR="00104215" w:rsidRDefault="00104215">
      <w:pPr>
        <w:pStyle w:val="1"/>
        <w:rPr>
          <w:caps/>
          <w:lang w:val="uk-UA"/>
        </w:rPr>
      </w:pPr>
      <w:r>
        <w:rPr>
          <w:caps/>
          <w:lang w:val="uk-UA"/>
        </w:rPr>
        <w:br w:type="page"/>
        <w:t>2. Поняття держави</w:t>
      </w:r>
    </w:p>
    <w:p w:rsidR="00104215" w:rsidRDefault="00104215">
      <w:pPr>
        <w:tabs>
          <w:tab w:val="left" w:pos="-2410"/>
        </w:tabs>
        <w:autoSpaceDE w:val="0"/>
        <w:autoSpaceDN w:val="0"/>
        <w:adjustRightInd w:val="0"/>
        <w:ind w:firstLine="72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У соціальне неоднорідному суспільстві виникає і таке нове явище, як політика. </w:t>
      </w:r>
      <w:r>
        <w:rPr>
          <w:rFonts w:ascii="Times New Roman" w:hAnsi="Times New Roman"/>
          <w:b/>
          <w:i/>
          <w:sz w:val="28"/>
          <w:u w:val="dotted"/>
          <w:lang w:val="uk-UA"/>
        </w:rPr>
        <w:t>Політика</w:t>
      </w:r>
      <w:r>
        <w:rPr>
          <w:rFonts w:ascii="Times New Roman" w:hAnsi="Times New Roman"/>
          <w:sz w:val="28"/>
          <w:lang w:val="uk-UA"/>
        </w:rPr>
        <w:t xml:space="preserve"> – це насамперед відносини між різними частинами такого суспільства. Тому держава, яка регулює ці відносини, є організацією політичною, її влада – це влада політична.</w:t>
      </w:r>
    </w:p>
    <w:p w:rsidR="00104215" w:rsidRDefault="00104215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Можливості різних частин суспільства (етнічних спільностей, соціально-економічних класів, соціальних груп) впливати на політику держави -неоднакові. Як свідчить історія людства і сучасна соціальна практика, визначальним був і залишається вплив домінуючої частини суспільства, тобто такої, у розпорядженні якої перебувають відповідні економічні, технічні, збройні, духовно-ідеологічні засоби, важелі для впливу на ті чи інші організації, насамперед на державу. Тому і держава, виконуючи об'єднуючу, інтегруючу, стабілізуючу місію у суспільстві, робить це в інтересах насамперед цієї домінуючої частини населення. Отже, тепер можна сформулювати визначення поняття держави.</w:t>
      </w:r>
    </w:p>
    <w:p w:rsidR="00104215" w:rsidRDefault="00104215">
      <w:pPr>
        <w:ind w:firstLine="720"/>
        <w:rPr>
          <w:rFonts w:ascii="Times New Roman" w:hAnsi="Times New Roman"/>
          <w:i/>
          <w:sz w:val="28"/>
          <w:lang w:val="uk-UA"/>
        </w:rPr>
      </w:pPr>
      <w:r>
        <w:rPr>
          <w:rFonts w:ascii="Times New Roman" w:hAnsi="Times New Roman"/>
          <w:b/>
          <w:sz w:val="28"/>
          <w:u w:val="single"/>
          <w:lang w:val="uk-UA"/>
        </w:rPr>
        <w:t>Держава</w:t>
      </w:r>
      <w:r>
        <w:rPr>
          <w:rFonts w:ascii="Times New Roman" w:hAnsi="Times New Roman"/>
          <w:i/>
          <w:sz w:val="28"/>
          <w:lang w:val="uk-UA"/>
        </w:rPr>
        <w:t xml:space="preserve"> – це організація політичної влади домінуючої частини населення у соціальна неоднорідному суспільстві, з допомогою якої забезпечується його цілісність і безпека та здійснюється керівництво суспільством в інтересах цієї його частини, а також управління загальносуспільними справами.</w:t>
      </w:r>
    </w:p>
    <w:p w:rsidR="00104215" w:rsidRDefault="00104215">
      <w:pPr>
        <w:ind w:firstLine="720"/>
        <w:rPr>
          <w:rFonts w:ascii="Times New Roman" w:hAnsi="Times New Roman"/>
          <w:i/>
          <w:sz w:val="28"/>
          <w:lang w:val="uk-UA"/>
        </w:rPr>
      </w:pPr>
    </w:p>
    <w:p w:rsidR="00104215" w:rsidRDefault="00104215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 розподілу суспільства на соціальне неоднорідні частини (так зване первісне суспільство) теж існувала необхідність забезпечити його цілісність, єдність, керованість. Цю роль виконували існуючі у ньому органи соціальної влади. Але ця влада і ці органи (наприклад, збори роду, племені, старійшини роду чи племені, воєначальники та ін.) не мали політичного характеру, були явищами неполітичними.</w:t>
      </w:r>
    </w:p>
    <w:p w:rsidR="00104215" w:rsidRDefault="00104215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caps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br w:type="page"/>
      </w:r>
      <w:r>
        <w:rPr>
          <w:rFonts w:ascii="Times New Roman" w:hAnsi="Times New Roman"/>
          <w:b/>
          <w:sz w:val="28"/>
          <w:lang w:val="uk-UA"/>
        </w:rPr>
        <w:t xml:space="preserve">3. </w:t>
      </w:r>
      <w:r>
        <w:rPr>
          <w:rFonts w:ascii="Times New Roman" w:hAnsi="Times New Roman"/>
          <w:b/>
          <w:caps/>
          <w:sz w:val="28"/>
          <w:lang w:val="uk-UA"/>
        </w:rPr>
        <w:t>Відміна держави від інших організацій</w:t>
      </w:r>
    </w:p>
    <w:p w:rsidR="00104215" w:rsidRDefault="00104215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Державна влада відрізняється від влади первісного соціальне однорідного суспільства такими ознаками:</w:t>
      </w:r>
    </w:p>
    <w:p w:rsidR="00104215" w:rsidRDefault="00104215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у первісному суспільстві соціальна влада виражає і захищає інтереси всіх членів суспільства; у соціальне неоднорідному – інтереси домінуючої його частини або соціальної групи;</w:t>
      </w:r>
    </w:p>
    <w:p w:rsidR="00104215" w:rsidRDefault="00104215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у первісному суспільстві носії влади не відокремлюються за соціальним статусом чи професійно від інших членів суспільства, а у соціальне неоднорідному суспільстві носії влади в організаційному відношенні відокремлені у певні структури, «загони»;</w:t>
      </w:r>
    </w:p>
    <w:p w:rsidR="00104215" w:rsidRDefault="00104215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у первісному суспільстві населення не оподатковується;</w:t>
      </w:r>
    </w:p>
    <w:p w:rsidR="00104215" w:rsidRDefault="00104215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у соціальне неоднорідному для утримання державної влади встановлюються податки;</w:t>
      </w:r>
    </w:p>
    <w:p w:rsidR="00104215" w:rsidRDefault="00104215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у первісному суспільстві органи влади не поділяються за окремими функціями на певні види, а у соціальне неоднорідному суспільстві функції влади розподіляються між окремими органами, виникає специфічна структура влади;</w:t>
      </w:r>
    </w:p>
    <w:p w:rsidR="00104215" w:rsidRDefault="00104215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у первісному суспільстві влада поширюється на всіх членів роду, племені, на якій території вони б не перебували; а в державі влада поширюється на всіх людей, що перебувають на певній, належній їй території;</w:t>
      </w:r>
    </w:p>
    <w:p w:rsidR="00104215" w:rsidRDefault="00104215">
      <w:pPr>
        <w:autoSpaceDE w:val="0"/>
        <w:autoSpaceDN w:val="0"/>
        <w:adjustRightInd w:val="0"/>
        <w:ind w:firstLine="720"/>
        <w:rPr>
          <w:rFonts w:ascii="Times New Roman" w:hAnsi="Times New Roman"/>
          <w:i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у державі складається система особливих загальнообов'язкових правил поведінки – юридичних норм, яких не знало первісне суспільство. Поняття про такі норми стало позначатися з певних причин терміном </w:t>
      </w:r>
      <w:r>
        <w:rPr>
          <w:rFonts w:ascii="Times New Roman" w:hAnsi="Times New Roman"/>
          <w:i/>
          <w:sz w:val="28"/>
          <w:lang w:val="uk-UA"/>
        </w:rPr>
        <w:t>право.</w:t>
      </w:r>
    </w:p>
    <w:p w:rsidR="00104215" w:rsidRDefault="00104215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i/>
          <w:sz w:val="28"/>
          <w:lang w:val="uk-UA"/>
        </w:rPr>
        <w:t>Держава відрізняється</w:t>
      </w:r>
      <w:r>
        <w:rPr>
          <w:rFonts w:ascii="Times New Roman" w:hAnsi="Times New Roman"/>
          <w:sz w:val="28"/>
          <w:lang w:val="uk-UA"/>
        </w:rPr>
        <w:t xml:space="preserve"> від інших організацій за такими ознаками:</w:t>
      </w:r>
    </w:p>
    <w:p w:rsidR="00104215" w:rsidRDefault="00104215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у кожній країні із соціальне неоднорідним суспільством може існувати лише одна держава, а організацій – багато;</w:t>
      </w:r>
    </w:p>
    <w:p w:rsidR="00104215" w:rsidRDefault="00104215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тільки держава виступає офіційним представником усього суспільства; всі інші організації репрезентують лише його частину;</w:t>
      </w:r>
    </w:p>
    <w:p w:rsidR="00104215" w:rsidRDefault="00104215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тільки держава може вирішувати загальносуспільні справи, інші ж організації вирішують справи, що стосуються, як правило, лише частини суспільства;</w:t>
      </w:r>
    </w:p>
    <w:p w:rsidR="00104215" w:rsidRDefault="00104215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держава має у своєму розпорядженні специфічний апарат, який наділений владними повноваженнями і має матеріальні засоби для реалізації цих повноважень, для виконання своїх завдань та функцій; тільки держава може встановлювати загальнообов'язкові для всього населення правила поведінки – юридичні норми;</w:t>
      </w:r>
    </w:p>
    <w:p w:rsidR="00104215" w:rsidRDefault="00104215">
      <w:pPr>
        <w:pStyle w:val="a3"/>
        <w:rPr>
          <w:lang w:val="uk-UA"/>
        </w:rPr>
      </w:pPr>
      <w:r>
        <w:rPr>
          <w:lang w:val="uk-UA"/>
        </w:rPr>
        <w:t>тільки державна влада характеризується суверенітетом. Його ознаки: верховенство влади, повнота влади, самостійність і формальна незалежність влади від будь-якої іншої організації (або особи) як у певній країні,, так і за її межами.</w:t>
      </w:r>
    </w:p>
    <w:p w:rsidR="00104215" w:rsidRDefault="00104215">
      <w:pPr>
        <w:pStyle w:val="a3"/>
        <w:rPr>
          <w:b/>
          <w:lang w:val="uk-UA"/>
        </w:rPr>
      </w:pPr>
      <w:r>
        <w:rPr>
          <w:lang w:val="uk-UA"/>
        </w:rPr>
        <w:br w:type="page"/>
      </w:r>
      <w:r>
        <w:rPr>
          <w:b/>
          <w:lang w:val="uk-UA"/>
        </w:rPr>
        <w:t>4. ІСТОРІЯ ВИНИКНЕННЯ ДЕРЖАВИ</w:t>
      </w:r>
    </w:p>
    <w:p w:rsidR="00104215" w:rsidRDefault="00104215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Тут лише зазначимо, що утворення перших в історії людства держав було спричинене, по-перше, процесом поділу соціальне однорідного первісного суспільства (етнічного утворення) на соціально-економічні класи та інші соціальні групи з різноманітними, нерідко протилежними інтересами. По-друге, суттєву роль у державотворенні відігравали також потреба виконання загальносоціальних справ у суспільстві, яке поступово втрачало соціальну однорідність, а також необхідність захисту всіх його членів від зовнішньої небезпеки. Чимало таких держав з часом підкоряли собі інші народи (як державні, так і без державні) або ж самі втрачали незалежність внаслідок війн чи інших історичних подій.</w:t>
      </w:r>
    </w:p>
    <w:p w:rsidR="00104215" w:rsidRDefault="00104215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Згодом, коли набирали сили такі нації, які жили компактно на своїй історичній території та внаслідок конкретних історичних причин перебували у складі інонаціональних або багатонаціональних держав, відносно самостійним чинником утворення нових держав ставало здійснення такими націями (народами) їх права на політичне самовизначення. За певних обставин цей чинник може набувати вирішального значення і вести до формування національних держав. Згадані держави утворювалися внаслідок ліквідації імперій, колоній, суверенізації державоподібних формувань (за останнім варіантом відбувається нині утвердження незалежності держави Україна).</w:t>
      </w:r>
    </w:p>
    <w:p w:rsidR="00104215" w:rsidRDefault="00104215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Втім, і «національні» держави завжди виникають у суспільстві, яке є соціальне неоднорідним.</w:t>
      </w:r>
    </w:p>
    <w:p w:rsidR="00104215" w:rsidRDefault="00104215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caps/>
          <w:sz w:val="32"/>
          <w:lang w:val="uk-UA"/>
        </w:rPr>
      </w:pPr>
      <w:r>
        <w:rPr>
          <w:rFonts w:ascii="Times New Roman" w:hAnsi="Times New Roman"/>
          <w:sz w:val="28"/>
          <w:lang w:val="uk-UA"/>
        </w:rPr>
        <w:br w:type="page"/>
      </w:r>
      <w:r>
        <w:rPr>
          <w:rFonts w:ascii="Times New Roman" w:hAnsi="Times New Roman"/>
          <w:b/>
          <w:sz w:val="28"/>
          <w:lang w:val="uk-UA"/>
        </w:rPr>
        <w:t>5.</w:t>
      </w:r>
      <w:r>
        <w:rPr>
          <w:rFonts w:ascii="Times New Roman" w:hAnsi="Times New Roman"/>
          <w:b/>
          <w:sz w:val="32"/>
          <w:lang w:val="uk-UA"/>
        </w:rPr>
        <w:t xml:space="preserve"> </w:t>
      </w:r>
      <w:r>
        <w:rPr>
          <w:rFonts w:ascii="Times New Roman" w:hAnsi="Times New Roman"/>
          <w:b/>
          <w:caps/>
          <w:sz w:val="32"/>
          <w:lang w:val="uk-UA"/>
        </w:rPr>
        <w:t>Основні ознаки держави</w:t>
      </w:r>
    </w:p>
    <w:p w:rsidR="00104215" w:rsidRDefault="00104215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Протягом тривалого часу у вітчизняному та східноєвро- лепському правознавстві, юридичній науці деяких інших країн панували уявлення про державу, що походили від ідеї класового устрою суспільства, в світлі якої вона розглядалася "як знаряддя, машина для придушення одного класу іншим", "організація економічно пануючого класу тощо. Але наполягання на класичності такого визначення сутності держави і на безперечності його сприйняття було б невірним. За найдавніших часів розрізнялися дві функції держави – </w:t>
      </w:r>
      <w:r>
        <w:rPr>
          <w:rFonts w:ascii="Times New Roman" w:hAnsi="Times New Roman"/>
          <w:i/>
          <w:sz w:val="28"/>
          <w:lang w:val="uk-UA"/>
        </w:rPr>
        <w:t>забезпечення загального блага і здійснення організованого примусу.</w:t>
      </w:r>
      <w:r>
        <w:rPr>
          <w:rFonts w:ascii="Times New Roman" w:hAnsi="Times New Roman"/>
          <w:sz w:val="28"/>
          <w:lang w:val="uk-UA"/>
        </w:rPr>
        <w:t xml:space="preserve"> Панування в політичній думці тієї чи іншої з них обумовлювалось конкретними історичними обставинами розвитку суспільства. Тому, природно, на стадії розвитку капіталізму, коли суспільство мало яскраво виражену класову структуру, коли в ньому існували антагоністичні класові протиріччя, сформувалось вчення про класову боротьбу як основу уявлень про державу і право. За таких умов воно було історично виправданим. Але навряд чи це вчення може бути основою для дослідження і конструювання сучасних держави і права, коли в суспільстві сформувались нові умови, зокрема:</w:t>
      </w:r>
    </w:p>
    <w:p w:rsidR="00104215" w:rsidRDefault="00104215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а) суспільство позбавлено чітко визначених класів, а існує складна і розгалужена соціальна структура;</w:t>
      </w:r>
    </w:p>
    <w:p w:rsidR="00104215" w:rsidRDefault="00104215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б) соціальні протиріччя вже не є антагоністичними, а тому організоване державою насилля щодо великих соціальних груп втрачає свою актуальність;</w:t>
      </w:r>
    </w:p>
    <w:p w:rsidR="00104215" w:rsidRDefault="00104215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в) рівень матеріального достатку дозволяє забезпечити все більш широким верствам населення рівень життя, що відповідає сучасним уявленням про людську гідність.</w:t>
      </w:r>
    </w:p>
    <w:p w:rsidR="00104215" w:rsidRDefault="00104215">
      <w:pPr>
        <w:ind w:firstLine="72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Разом з цим, відмова від теорії класового насильства як пануючої теорії сутності держави і права однозначно не визнає заміни її будь-яким іншим вченням. Для цього потрібний аналіз історичних умов, що складалися, тенденцій і динаміки їх розвитку. Сучасний період розвитку людства характеризується тим, що метою його є всебічний розвиток людини, забезпечення умов її життя, прав і свобод. Дійсність просякнута ідеями гуманізму, пріоритету загальнолюдських цінностей. Все це знаходить своє відображення у сучасних найбільш розвинутих країнах – правових, демократичних, соціально-орієнтованих.</w:t>
      </w:r>
    </w:p>
    <w:p w:rsidR="00104215" w:rsidRDefault="00104215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i/>
          <w:sz w:val="28"/>
          <w:lang w:val="uk-UA"/>
        </w:rPr>
        <w:t>Держава повністю не зливається із суспільством, не розчиняється в ньому, вона є організацією, яка певним чином відокремлена, інституалізована у вигляді механізму держави (державної системи), має власні закономірності становлення, функціонування та розвитку, особливі пог треби та інтереси.</w:t>
      </w:r>
      <w:r>
        <w:rPr>
          <w:rFonts w:ascii="Times New Roman" w:hAnsi="Times New Roman"/>
          <w:sz w:val="28"/>
          <w:lang w:val="uk-UA"/>
        </w:rPr>
        <w:t xml:space="preserve"> Тому вивчення характеристик держави повинно здійснюватись як з точки зору єдності держави й суспільства, так і їх відокремленості. Методологічним підходом до подібного аналізу поняття, сутності та призначення держави є тлумачення держави як особливої форми організації суспільства, форми, яка є його внутрішньою організацією, структурою соціальних відносин, засобом їх упорядкування і забезпечення безперешкодного існування, а в зовнішньому аспекті об'єднує суспільство у вигляді території, фізичних осіб та їх об'єднань, державних посадових осіб та органів, законів та інших правових документів. Держава є організацією суспільства, але організацією особливою, яка характеризується тим, що вона:</w:t>
      </w:r>
    </w:p>
    <w:p w:rsidR="00104215" w:rsidRDefault="00104215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noProof/>
          <w:sz w:val="28"/>
        </w:rPr>
        <w:t>1)</w:t>
      </w:r>
      <w:r>
        <w:rPr>
          <w:rFonts w:ascii="Times New Roman" w:hAnsi="Times New Roman"/>
          <w:sz w:val="28"/>
          <w:lang w:val="uk-UA"/>
        </w:rPr>
        <w:t xml:space="preserve"> всеохоплююча організація – об'єднує в єдине ціле всіх членів суспільства, відображує та забезпечує загальносуспільні інтереси і потреби;</w:t>
      </w:r>
    </w:p>
    <w:p w:rsidR="00104215" w:rsidRDefault="00104215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noProof/>
          <w:sz w:val="28"/>
        </w:rPr>
        <w:t>2)</w:t>
      </w:r>
      <w:r>
        <w:rPr>
          <w:rFonts w:ascii="Times New Roman" w:hAnsi="Times New Roman"/>
          <w:sz w:val="28"/>
          <w:lang w:val="uk-UA"/>
        </w:rPr>
        <w:t xml:space="preserve"> територіальна організація – об'єднує членів суспільства (громадян) за територіальним принципом, а територія є матеріальною базою держави;</w:t>
      </w:r>
    </w:p>
    <w:p w:rsidR="00104215" w:rsidRDefault="00104215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noProof/>
          <w:sz w:val="28"/>
        </w:rPr>
        <w:t>3)</w:t>
      </w:r>
      <w:r>
        <w:rPr>
          <w:rFonts w:ascii="Times New Roman" w:hAnsi="Times New Roman"/>
          <w:sz w:val="28"/>
          <w:lang w:val="uk-UA"/>
        </w:rPr>
        <w:t xml:space="preserve"> єдина організація, що об'єднує все суспільство як ціле, тоді як всі інші соціальні організації (політичні партії, професійні та молодіжні спілки, асоціації підприємців тощо) охоплюють лише окремі верстви населення;</w:t>
      </w:r>
    </w:p>
    <w:p w:rsidR="00104215" w:rsidRDefault="00104215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noProof/>
          <w:sz w:val="28"/>
        </w:rPr>
        <w:t>4)</w:t>
      </w:r>
      <w:r>
        <w:rPr>
          <w:rFonts w:ascii="Times New Roman" w:hAnsi="Times New Roman"/>
          <w:sz w:val="28"/>
          <w:lang w:val="uk-UA"/>
        </w:rPr>
        <w:t xml:space="preserve"> офіційна організація – репрезентує суспільство, виступає від його імені, і такою визнана іншими державами;</w:t>
      </w:r>
    </w:p>
    <w:p w:rsidR="00104215" w:rsidRDefault="00104215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noProof/>
          <w:sz w:val="28"/>
        </w:rPr>
        <w:t>5)</w:t>
      </w:r>
      <w:r>
        <w:rPr>
          <w:rFonts w:ascii="Times New Roman" w:hAnsi="Times New Roman"/>
          <w:sz w:val="28"/>
          <w:lang w:val="uk-UA"/>
        </w:rPr>
        <w:t xml:space="preserve"> універсальна організація, бо об'єднує членів суспільства для вирішення питань, що стосуються різних сфер їх життя;</w:t>
      </w:r>
    </w:p>
    <w:p w:rsidR="00104215" w:rsidRDefault="00104215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6) верховна організація – є вищим за значенням та силою об'єднанням суспільства, всі інші соціальні організації у сфері загальносуспільних інтересів підпорядковані їй;</w:t>
      </w:r>
    </w:p>
    <w:p w:rsidR="00104215" w:rsidRDefault="00104215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noProof/>
          <w:sz w:val="28"/>
        </w:rPr>
        <w:t>7)</w:t>
      </w:r>
      <w:r>
        <w:rPr>
          <w:rFonts w:ascii="Times New Roman" w:hAnsi="Times New Roman"/>
          <w:sz w:val="28"/>
          <w:lang w:val="uk-UA"/>
        </w:rPr>
        <w:t xml:space="preserve"> централізована організація – внутрішня структура держави здійснюється за ієрархією, тобто підпорядкованістю нижчих організаційних структур (регіонів, місцевих органів державної влади і управління, державних підприємств і установ) вищим, і насамкінець – загальнодержавним (парламенту, президенту, міністерствам).</w:t>
      </w:r>
    </w:p>
    <w:p w:rsidR="00104215" w:rsidRDefault="00104215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Незважаючи на те, що держава є формою організації інтересів усіх членів суспільства, вона не об'єднує їх абсолютно в усіх сферах, аспектах їхнього життя. Поряд із загальносуспільним інтересом існують інтереси особливі та індивідуальні, які відображуються, забезпечуються і охороняються відповідними соціальними об'єднаннями чи особисто індивідом. Держава не повинна сама втручатися у сферу цих інтересів, але обов'язком її є забезпечувати їх незалежність, гарантувати і охороняти від втручання з боку інших суб'єктів. Незалежність різних соціальних організацій та індивідів, наявність гарантованих державою сфер їх "самостійного" життя – важлива ознака цивілізованості держави і суспільства.</w:t>
      </w:r>
    </w:p>
    <w:p w:rsidR="00104215" w:rsidRDefault="00104215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Особливості держави як організації всього суспільства накладають свій відбиток на форми, процеси об'єднання громадян, упорядкування їх суспільного життя, забезпечення нормальних умов існування та розвитку, що здійснюються за допомогою механізму держави – сукупності органів влади і управління державних підприємств і установ, які концентрують, спрямовують зусилля громадян на здійснення загальносуспільних справ. Форми державної діяльності різні – управлінські, матеріально-технічні, ідеологічні, охороню тощо. Проте властивою тільки державі є правотворчість – встановлення, зміна чи відміна загальнообов'язкових для всього населення правил поведінки у вигляді юридичних нормативних актів.</w:t>
      </w:r>
    </w:p>
    <w:p w:rsidR="00104215" w:rsidRDefault="00104215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Існування будь-якого соціального інституту обумовлено певними суспільними потребами, тому і його функціонування спрямоване на забезпечення цих потреб. Особливість держави полягає у тому, що вона є легітимною формою виявлення та вираження "загального" інтересу, засобом його забезпечення. В умовах соціального розшарування суспільства, опосередкованості взаємодії його членів держава виступає як інструмент вираження цього інтересу, причому двояким чином:</w:t>
      </w:r>
    </w:p>
    <w:p w:rsidR="00104215" w:rsidRDefault="00104215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а) шляхом проведення безпосереднього волевиявлення громадян – референдумів;</w:t>
      </w:r>
    </w:p>
    <w:p w:rsidR="00104215" w:rsidRDefault="00104215">
      <w:pPr>
        <w:autoSpaceDE w:val="0"/>
        <w:autoSpaceDN w:val="0"/>
        <w:adjustRightInd w:val="0"/>
        <w:ind w:firstLine="720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sz w:val="28"/>
          <w:lang w:val="uk-UA"/>
        </w:rPr>
        <w:t>б) опосередковано, через діяльність вищих представницьких органів державної влади. При цьому "загальний" інтерес набуває спеціальної форми виразу у вигляді законів.</w:t>
      </w:r>
      <w:r>
        <w:rPr>
          <w:rFonts w:ascii="Times New Roman" w:hAnsi="Times New Roman"/>
          <w:noProof/>
          <w:sz w:val="28"/>
        </w:rPr>
        <w:t xml:space="preserve"> </w:t>
      </w:r>
    </w:p>
    <w:p w:rsidR="00104215" w:rsidRDefault="00104215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i/>
          <w:sz w:val="28"/>
          <w:lang w:val="uk-UA"/>
        </w:rPr>
        <w:t>(Через</w:t>
      </w:r>
      <w:r>
        <w:rPr>
          <w:rFonts w:ascii="Times New Roman" w:hAnsi="Times New Roman"/>
          <w:sz w:val="28"/>
          <w:lang w:val="uk-UA"/>
        </w:rPr>
        <w:t xml:space="preserve"> закони держави "загальний" інтерес не тільки легітимується, формалізується, але й забезпечується відповідним механізмом здійснення.) Подальша конкретизація "загального" інтересу щодо різних сфер суспільного життя, життєвих ситуацій, конкретних регіонів і т. ін. здійснюється спеціально створюваним для цього державним апаратом управління. Він складається з державних службовців – громадян, які професійно займаються виробленням конкретних рішень, здійснюючи координацію загальносуспільних інтересів з особливими інтересами окремих регіонів, галузей суспільного виробництва та індивідуальними інтересами громадян. Це обумовлює необхідність організації об'єднань державних службовців у різноманітні державні органи – міністерства, комітети, відомства, місцеві органи управління тощо. (Особливість державного забезпечення "загального" інтересу полягає у тому, що держава забезпечує домінування загальносуспільних потреб над певними особливими та індивідуальними інтересами.</w:t>
      </w:r>
    </w:p>
    <w:p w:rsidR="00104215" w:rsidRDefault="00104215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noProof/>
          <w:sz w:val="28"/>
        </w:rPr>
        <w:t>(</w:t>
      </w:r>
      <w:r>
        <w:rPr>
          <w:rFonts w:ascii="Times New Roman" w:hAnsi="Times New Roman"/>
          <w:i/>
          <w:sz w:val="28"/>
          <w:lang w:val="uk-UA"/>
        </w:rPr>
        <w:t>Державна влада характеризується як вияв державної організації суспільства,</w:t>
      </w:r>
      <w:r>
        <w:rPr>
          <w:rFonts w:ascii="Times New Roman" w:hAnsi="Times New Roman"/>
          <w:sz w:val="28"/>
          <w:lang w:val="uk-UA"/>
        </w:rPr>
        <w:t xml:space="preserve"> включає в себе особливості держави і характеризується поширеністю за територією, універсальністю, самостійністю, верховністю, легітимністю, незалежністю, повнотою. У найбільш концентрованому вигляді ознаки державної влади виявляються через її суверенність:</w:t>
      </w:r>
    </w:p>
    <w:p w:rsidR="00104215" w:rsidRDefault="00104215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а) верховенство – державна влада є вищою владою у суспільстві;</w:t>
      </w:r>
    </w:p>
    <w:p w:rsidR="00104215" w:rsidRDefault="00104215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б) повнота (неподільність) – державна влада належить народу, який є її єдиним джерелом;</w:t>
      </w:r>
    </w:p>
    <w:p w:rsidR="00104215" w:rsidRDefault="00104215">
      <w:pPr>
        <w:autoSpaceDE w:val="0"/>
        <w:autoSpaceDN w:val="0"/>
        <w:adjustRightInd w:val="0"/>
        <w:ind w:firstLine="720"/>
        <w:rPr>
          <w:rFonts w:ascii="Times New Roman" w:hAnsi="Times New Roman"/>
          <w:i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в) самостійність – державна влада не залежить від волі будь-яких інших організацій, окремих осіб чи інших суспільств.</w:t>
      </w:r>
    </w:p>
    <w:p w:rsidR="00104215" w:rsidRDefault="00104215">
      <w:pPr>
        <w:pStyle w:val="20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>Суверенність державної влади обумовлюється її можливостями реально, а не тільки ідеологічно впливати на суспільні відносини. Це забезпечується особливими державними утвореннями і засобами їх впливу (підприємствами, армією, судами, поліцією тощо).</w:t>
      </w:r>
    </w:p>
    <w:p w:rsidR="00104215" w:rsidRDefault="00104215">
      <w:pPr>
        <w:pStyle w:val="20"/>
        <w:rPr>
          <w:rFonts w:ascii="Times New Roman" w:hAnsi="Times New Roman"/>
          <w:sz w:val="28"/>
          <w:lang w:val="uk-UA"/>
        </w:rPr>
      </w:pPr>
      <w:r>
        <w:rPr>
          <w:b w:val="0"/>
          <w:lang w:val="uk-UA"/>
        </w:rPr>
        <w:br w:type="page"/>
      </w:r>
      <w:r>
        <w:rPr>
          <w:rFonts w:ascii="Times New Roman" w:hAnsi="Times New Roman"/>
          <w:sz w:val="28"/>
          <w:lang w:val="uk-UA"/>
        </w:rPr>
        <w:t>6. ВИСНОВОК</w:t>
      </w:r>
    </w:p>
    <w:p w:rsidR="00104215" w:rsidRDefault="00104215">
      <w:pPr>
        <w:pStyle w:val="2"/>
        <w:rPr>
          <w:lang w:val="uk-UA"/>
        </w:rPr>
      </w:pPr>
      <w:r>
        <w:rPr>
          <w:lang w:val="uk-UA"/>
        </w:rPr>
        <w:t>Отже, в загальному вигляді, державу можна визначити як державу, в якій існує право, або як правову форму організації діяльності публічно-політичної влади та її взаємовідносин з індивідами як суб’єктами права.</w:t>
      </w:r>
    </w:p>
    <w:p w:rsidR="00104215" w:rsidRDefault="00104215">
      <w:pPr>
        <w:jc w:val="center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br w:type="page"/>
      </w:r>
      <w:r>
        <w:rPr>
          <w:rFonts w:ascii="Times New Roman" w:hAnsi="Times New Roman"/>
          <w:b/>
          <w:i/>
          <w:sz w:val="28"/>
          <w:lang w:val="uk-UA"/>
        </w:rPr>
        <w:t>Список використованної літератури:</w:t>
      </w:r>
    </w:p>
    <w:p w:rsidR="00104215" w:rsidRDefault="00104215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1. В.В. Копєйчиков "Загальна теорія держави і права", – К., 1997</w:t>
      </w:r>
    </w:p>
    <w:p w:rsidR="00104215" w:rsidRDefault="00104215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2. М. Настюк "Правознавство", – Львів , 1995</w:t>
      </w:r>
    </w:p>
    <w:p w:rsidR="00104215" w:rsidRDefault="00104215">
      <w:pPr>
        <w:rPr>
          <w:lang w:val="uk-UA"/>
        </w:rPr>
      </w:pPr>
      <w:r>
        <w:rPr>
          <w:rFonts w:ascii="Times New Roman" w:hAnsi="Times New Roman"/>
          <w:sz w:val="28"/>
          <w:lang w:val="uk-UA"/>
        </w:rPr>
        <w:t>3. Чиркин В.Е. “Элементы сравнительного государствоведения”; Москва, 1994</w:t>
      </w:r>
    </w:p>
    <w:p w:rsidR="00104215" w:rsidRDefault="00104215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4. Коваленко А.И. Теория государства и права, Москва</w:t>
      </w:r>
    </w:p>
    <w:p w:rsidR="00104215" w:rsidRDefault="00104215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1994г.</w:t>
      </w:r>
      <w:bookmarkStart w:id="0" w:name="_GoBack"/>
      <w:bookmarkEnd w:id="0"/>
    </w:p>
    <w:sectPr w:rsidR="00104215">
      <w:pgSz w:w="11906" w:h="16838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25EE"/>
    <w:rsid w:val="00104215"/>
    <w:rsid w:val="008D1F2B"/>
    <w:rsid w:val="00A56B2D"/>
    <w:rsid w:val="00E4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E03BD-4CF0-4E40-A183-53AF5A291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adjustRightInd w:val="0"/>
      <w:ind w:firstLine="720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pPr>
      <w:keepNext/>
      <w:ind w:firstLine="720"/>
      <w:outlineLvl w:val="1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autoSpaceDE w:val="0"/>
      <w:autoSpaceDN w:val="0"/>
      <w:adjustRightInd w:val="0"/>
      <w:ind w:firstLine="720"/>
    </w:pPr>
    <w:rPr>
      <w:rFonts w:ascii="Times New Roman" w:hAnsi="Times New Roman"/>
      <w:sz w:val="28"/>
    </w:rPr>
  </w:style>
  <w:style w:type="paragraph" w:styleId="20">
    <w:name w:val="Body Text Indent 2"/>
    <w:basedOn w:val="a"/>
    <w:semiHidden/>
    <w:pPr>
      <w:autoSpaceDE w:val="0"/>
      <w:autoSpaceDN w:val="0"/>
      <w:adjustRightInd w:val="0"/>
      <w:ind w:firstLine="720"/>
    </w:pPr>
    <w:rPr>
      <w:b/>
    </w:rPr>
  </w:style>
  <w:style w:type="paragraph" w:styleId="3">
    <w:name w:val="Body Text Indent 3"/>
    <w:basedOn w:val="a"/>
    <w:semiHidden/>
    <w:pPr>
      <w:autoSpaceDE w:val="0"/>
      <w:autoSpaceDN w:val="0"/>
      <w:adjustRightInd w:val="0"/>
      <w:ind w:firstLine="720"/>
    </w:pPr>
    <w:rPr>
      <w:rFonts w:ascii="Times New Roman" w:hAnsi="Times New Roman"/>
      <w:b/>
      <w:cap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2287</Words>
  <Characters>13039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ПОНЯТТЯ ДЕРЖАВИ</vt:lpstr>
    </vt:vector>
  </TitlesOfParts>
  <Company>Unknown Organization</Company>
  <LinksUpToDate>false</LinksUpToDate>
  <CharactersWithSpaces>15296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ПОНЯТТЯ ДЕРЖАВИ</dc:title>
  <dc:subject/>
  <dc:creator>Акуловский</dc:creator>
  <cp:keywords/>
  <cp:lastModifiedBy>Irina</cp:lastModifiedBy>
  <cp:revision>2</cp:revision>
  <dcterms:created xsi:type="dcterms:W3CDTF">2014-09-05T20:01:00Z</dcterms:created>
  <dcterms:modified xsi:type="dcterms:W3CDTF">2014-09-05T20:01:00Z</dcterms:modified>
</cp:coreProperties>
</file>