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99" w:rsidRDefault="00EC2699" w:rsidP="008823B4">
      <w:pPr>
        <w:spacing w:line="360" w:lineRule="auto"/>
        <w:ind w:right="-275"/>
        <w:jc w:val="center"/>
        <w:rPr>
          <w:b/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образования Российской Федерации</w:t>
      </w:r>
    </w:p>
    <w:p w:rsidR="008823B4" w:rsidRDefault="008823B4" w:rsidP="008823B4">
      <w:pPr>
        <w:spacing w:line="360" w:lineRule="auto"/>
        <w:ind w:right="-2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агентство по образованию</w:t>
      </w:r>
    </w:p>
    <w:p w:rsidR="008823B4" w:rsidRDefault="008823B4" w:rsidP="008823B4">
      <w:pPr>
        <w:spacing w:line="360" w:lineRule="auto"/>
        <w:ind w:right="-2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образовательное учреждение высшего профессионального образования «Курский государственный университет»</w:t>
      </w:r>
    </w:p>
    <w:p w:rsidR="008823B4" w:rsidRDefault="008823B4" w:rsidP="008823B4">
      <w:pPr>
        <w:spacing w:line="360" w:lineRule="auto"/>
        <w:ind w:right="-275"/>
        <w:rPr>
          <w:b/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rPr>
          <w:b/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rPr>
          <w:b/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rPr>
          <w:b/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rPr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jc w:val="both"/>
        <w:rPr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jc w:val="both"/>
        <w:rPr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jc w:val="both"/>
        <w:rPr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8823B4" w:rsidRPr="00AD4461" w:rsidRDefault="008823B4" w:rsidP="00AD4461">
      <w:pPr>
        <w:spacing w:line="360" w:lineRule="auto"/>
        <w:ind w:right="-2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религиоведению на тему: </w:t>
      </w:r>
    </w:p>
    <w:p w:rsidR="008823B4" w:rsidRDefault="00AD4461" w:rsidP="00AD4461">
      <w:pPr>
        <w:spacing w:line="360" w:lineRule="auto"/>
        <w:ind w:right="-275"/>
        <w:jc w:val="center"/>
        <w:rPr>
          <w:sz w:val="28"/>
          <w:szCs w:val="28"/>
        </w:rPr>
      </w:pPr>
      <w:r>
        <w:rPr>
          <w:sz w:val="28"/>
          <w:szCs w:val="28"/>
        </w:rPr>
        <w:t>«Зарождение, вероучение, религиозные обряды Ислама»</w:t>
      </w:r>
    </w:p>
    <w:p w:rsidR="008823B4" w:rsidRDefault="008823B4" w:rsidP="008823B4">
      <w:pPr>
        <w:spacing w:line="360" w:lineRule="auto"/>
        <w:ind w:right="-275"/>
        <w:rPr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  <w:u w:val="single"/>
        </w:rPr>
        <w:t>Выполнила</w:t>
      </w:r>
      <w:r>
        <w:rPr>
          <w:sz w:val="28"/>
          <w:szCs w:val="28"/>
        </w:rPr>
        <w:t>: студентка 3 курса</w:t>
      </w:r>
    </w:p>
    <w:p w:rsidR="008823B4" w:rsidRDefault="008823B4" w:rsidP="008823B4">
      <w:pPr>
        <w:spacing w:line="360" w:lineRule="auto"/>
        <w:ind w:right="-2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филологического факультета</w:t>
      </w:r>
    </w:p>
    <w:p w:rsidR="008823B4" w:rsidRDefault="008823B4" w:rsidP="008823B4">
      <w:pPr>
        <w:spacing w:line="360" w:lineRule="auto"/>
        <w:ind w:right="-2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группы № 33</w:t>
      </w:r>
    </w:p>
    <w:p w:rsidR="008823B4" w:rsidRDefault="008823B4" w:rsidP="008823B4">
      <w:pPr>
        <w:spacing w:line="360" w:lineRule="auto"/>
        <w:ind w:right="-2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Федотова Наталья</w:t>
      </w:r>
    </w:p>
    <w:p w:rsidR="008823B4" w:rsidRDefault="008823B4" w:rsidP="008823B4">
      <w:pPr>
        <w:spacing w:line="360" w:lineRule="auto"/>
        <w:ind w:right="-27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  <w:u w:val="single"/>
        </w:rPr>
        <w:t xml:space="preserve">Проверил: </w:t>
      </w:r>
      <w:r>
        <w:rPr>
          <w:sz w:val="28"/>
          <w:szCs w:val="28"/>
        </w:rPr>
        <w:t xml:space="preserve"> Стародубцева М. С.</w:t>
      </w:r>
    </w:p>
    <w:p w:rsidR="008823B4" w:rsidRDefault="008823B4" w:rsidP="008823B4">
      <w:pPr>
        <w:spacing w:line="360" w:lineRule="auto"/>
        <w:ind w:right="-275"/>
        <w:jc w:val="right"/>
        <w:rPr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jc w:val="right"/>
        <w:rPr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rPr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rPr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823B4" w:rsidRDefault="008823B4" w:rsidP="008823B4">
      <w:pPr>
        <w:spacing w:line="360" w:lineRule="auto"/>
        <w:ind w:right="-275"/>
        <w:rPr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rPr>
          <w:sz w:val="28"/>
          <w:szCs w:val="28"/>
        </w:rPr>
      </w:pPr>
    </w:p>
    <w:p w:rsidR="008823B4" w:rsidRDefault="008823B4" w:rsidP="008823B4">
      <w:pPr>
        <w:spacing w:line="360" w:lineRule="auto"/>
        <w:ind w:right="-275"/>
        <w:jc w:val="center"/>
        <w:rPr>
          <w:sz w:val="28"/>
          <w:szCs w:val="28"/>
        </w:rPr>
      </w:pPr>
      <w:r>
        <w:rPr>
          <w:sz w:val="28"/>
          <w:szCs w:val="28"/>
        </w:rPr>
        <w:t>Курск – 2008</w:t>
      </w:r>
    </w:p>
    <w:p w:rsidR="006A1B75" w:rsidRDefault="006A1B75" w:rsidP="00AD4461">
      <w:pPr>
        <w:spacing w:line="360" w:lineRule="auto"/>
        <w:jc w:val="center"/>
        <w:rPr>
          <w:sz w:val="32"/>
          <w:szCs w:val="32"/>
        </w:rPr>
      </w:pPr>
    </w:p>
    <w:p w:rsidR="009839EA" w:rsidRPr="00AD4461" w:rsidRDefault="008823B4" w:rsidP="00AD4461">
      <w:pPr>
        <w:spacing w:line="360" w:lineRule="auto"/>
        <w:jc w:val="center"/>
        <w:rPr>
          <w:sz w:val="32"/>
          <w:szCs w:val="32"/>
        </w:rPr>
      </w:pPr>
      <w:r w:rsidRPr="00AD4461">
        <w:rPr>
          <w:sz w:val="32"/>
          <w:szCs w:val="32"/>
        </w:rPr>
        <w:t>П</w:t>
      </w:r>
      <w:r w:rsidR="00AD4461" w:rsidRPr="00AD4461">
        <w:rPr>
          <w:sz w:val="32"/>
          <w:szCs w:val="32"/>
        </w:rPr>
        <w:t xml:space="preserve"> </w:t>
      </w:r>
      <w:r w:rsidRPr="00AD4461">
        <w:rPr>
          <w:sz w:val="32"/>
          <w:szCs w:val="32"/>
        </w:rPr>
        <w:t>л</w:t>
      </w:r>
      <w:r w:rsidR="00AD4461" w:rsidRPr="00AD4461">
        <w:rPr>
          <w:sz w:val="32"/>
          <w:szCs w:val="32"/>
        </w:rPr>
        <w:t xml:space="preserve"> </w:t>
      </w:r>
      <w:r w:rsidRPr="00AD4461">
        <w:rPr>
          <w:sz w:val="32"/>
          <w:szCs w:val="32"/>
        </w:rPr>
        <w:t>а</w:t>
      </w:r>
      <w:r w:rsidR="00AD4461" w:rsidRPr="00AD4461">
        <w:rPr>
          <w:sz w:val="32"/>
          <w:szCs w:val="32"/>
        </w:rPr>
        <w:t xml:space="preserve"> </w:t>
      </w:r>
      <w:r w:rsidRPr="00AD4461">
        <w:rPr>
          <w:sz w:val="32"/>
          <w:szCs w:val="32"/>
        </w:rPr>
        <w:t>н</w:t>
      </w:r>
    </w:p>
    <w:p w:rsidR="00EB09D3" w:rsidRPr="008823B4" w:rsidRDefault="00EB09D3" w:rsidP="00156955">
      <w:pPr>
        <w:spacing w:line="360" w:lineRule="auto"/>
        <w:jc w:val="both"/>
        <w:rPr>
          <w:sz w:val="28"/>
          <w:szCs w:val="28"/>
        </w:rPr>
      </w:pPr>
    </w:p>
    <w:p w:rsidR="00EB09D3" w:rsidRDefault="00A84D64" w:rsidP="00EB09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</w:t>
      </w:r>
      <w:r w:rsidR="00EB09D3">
        <w:rPr>
          <w:sz w:val="28"/>
          <w:szCs w:val="28"/>
        </w:rPr>
        <w:t>ние.</w:t>
      </w:r>
    </w:p>
    <w:p w:rsidR="00AD4461" w:rsidRDefault="00AD4461" w:rsidP="00EB09D3">
      <w:pPr>
        <w:spacing w:line="360" w:lineRule="auto"/>
        <w:jc w:val="both"/>
        <w:rPr>
          <w:sz w:val="28"/>
          <w:szCs w:val="28"/>
        </w:rPr>
      </w:pPr>
    </w:p>
    <w:p w:rsidR="00EB09D3" w:rsidRDefault="00AD4461" w:rsidP="00EB09D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1. </w:t>
      </w:r>
      <w:r w:rsidR="00442D74">
        <w:rPr>
          <w:sz w:val="28"/>
          <w:szCs w:val="28"/>
        </w:rPr>
        <w:t>Религиозная ситуация</w:t>
      </w:r>
      <w:r w:rsidR="00EB09D3" w:rsidRPr="00EB09D3">
        <w:rPr>
          <w:sz w:val="28"/>
          <w:szCs w:val="28"/>
        </w:rPr>
        <w:t xml:space="preserve"> в Аравии накануне зарождения</w:t>
      </w:r>
      <w:r w:rsidR="00C97BCA">
        <w:rPr>
          <w:sz w:val="28"/>
          <w:szCs w:val="28"/>
        </w:rPr>
        <w:t xml:space="preserve"> </w:t>
      </w:r>
      <w:r w:rsidR="00EB09D3" w:rsidRPr="00EB09D3">
        <w:rPr>
          <w:sz w:val="28"/>
          <w:szCs w:val="28"/>
        </w:rPr>
        <w:t>ислама.</w:t>
      </w:r>
    </w:p>
    <w:p w:rsidR="00AD4461" w:rsidRDefault="00AD4461" w:rsidP="00EB09D3">
      <w:pPr>
        <w:spacing w:line="360" w:lineRule="auto"/>
        <w:rPr>
          <w:sz w:val="28"/>
          <w:szCs w:val="28"/>
        </w:rPr>
      </w:pPr>
    </w:p>
    <w:p w:rsidR="00EB09D3" w:rsidRDefault="00AD4461" w:rsidP="00EB09D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2.</w:t>
      </w:r>
      <w:r w:rsidR="00EB09D3" w:rsidRPr="00EB09D3">
        <w:rPr>
          <w:sz w:val="28"/>
          <w:szCs w:val="28"/>
        </w:rPr>
        <w:t xml:space="preserve"> Мухаммед и его проповедь.</w:t>
      </w:r>
    </w:p>
    <w:p w:rsidR="00AD4461" w:rsidRPr="00AD4461" w:rsidRDefault="00AD4461" w:rsidP="00EB09D3">
      <w:pPr>
        <w:spacing w:line="360" w:lineRule="auto"/>
        <w:rPr>
          <w:sz w:val="28"/>
          <w:szCs w:val="28"/>
        </w:rPr>
      </w:pPr>
      <w:r w:rsidRPr="00AD4461">
        <w:rPr>
          <w:sz w:val="28"/>
          <w:szCs w:val="28"/>
        </w:rPr>
        <w:t xml:space="preserve">             </w:t>
      </w:r>
      <w:r w:rsidR="00E95AE3">
        <w:rPr>
          <w:sz w:val="28"/>
          <w:szCs w:val="28"/>
        </w:rPr>
        <w:t>§</w:t>
      </w:r>
      <w:r w:rsidRPr="00AD4461">
        <w:rPr>
          <w:sz w:val="28"/>
          <w:szCs w:val="28"/>
        </w:rPr>
        <w:t xml:space="preserve"> 2.1  </w:t>
      </w:r>
      <w:r w:rsidR="005A6E26">
        <w:rPr>
          <w:sz w:val="28"/>
          <w:szCs w:val="28"/>
        </w:rPr>
        <w:t>Мухаммед – выразитель идей раннего арабского монотеизма.</w:t>
      </w:r>
    </w:p>
    <w:p w:rsidR="00EB09D3" w:rsidRDefault="00AD4461" w:rsidP="00EB09D3">
      <w:pPr>
        <w:spacing w:line="360" w:lineRule="auto"/>
        <w:rPr>
          <w:sz w:val="28"/>
          <w:szCs w:val="28"/>
        </w:rPr>
      </w:pPr>
      <w:r w:rsidRPr="00AD4461">
        <w:rPr>
          <w:sz w:val="28"/>
          <w:szCs w:val="28"/>
        </w:rPr>
        <w:t xml:space="preserve"> </w:t>
      </w:r>
      <w:r w:rsidR="00E95AE3">
        <w:rPr>
          <w:sz w:val="28"/>
          <w:szCs w:val="28"/>
        </w:rPr>
        <w:t xml:space="preserve">           </w:t>
      </w:r>
      <w:r w:rsidR="00E95AE3" w:rsidRPr="00E95AE3">
        <w:rPr>
          <w:sz w:val="28"/>
          <w:szCs w:val="28"/>
        </w:rPr>
        <w:t xml:space="preserve"> </w:t>
      </w:r>
      <w:r w:rsidR="00E95AE3" w:rsidRPr="00E95AE3">
        <w:rPr>
          <w:b/>
          <w:sz w:val="28"/>
          <w:szCs w:val="28"/>
        </w:rPr>
        <w:t>§</w:t>
      </w:r>
      <w:r w:rsidR="00E95AE3">
        <w:rPr>
          <w:b/>
          <w:sz w:val="28"/>
          <w:szCs w:val="28"/>
        </w:rPr>
        <w:t xml:space="preserve"> </w:t>
      </w:r>
      <w:r w:rsidRPr="00AD4461">
        <w:rPr>
          <w:sz w:val="28"/>
          <w:szCs w:val="28"/>
        </w:rPr>
        <w:t>2.2</w:t>
      </w:r>
      <w:r>
        <w:rPr>
          <w:b/>
          <w:sz w:val="28"/>
          <w:szCs w:val="28"/>
        </w:rPr>
        <w:t xml:space="preserve"> </w:t>
      </w:r>
      <w:r w:rsidR="00EB09D3">
        <w:rPr>
          <w:b/>
          <w:sz w:val="28"/>
          <w:szCs w:val="28"/>
        </w:rPr>
        <w:t xml:space="preserve"> </w:t>
      </w:r>
      <w:r w:rsidR="00EB09D3" w:rsidRPr="00EB09D3">
        <w:rPr>
          <w:sz w:val="28"/>
          <w:szCs w:val="28"/>
        </w:rPr>
        <w:t>Начало открытой проповеди</w:t>
      </w:r>
      <w:r w:rsidR="00EB09D3">
        <w:rPr>
          <w:sz w:val="28"/>
          <w:szCs w:val="28"/>
        </w:rPr>
        <w:t>.</w:t>
      </w:r>
    </w:p>
    <w:p w:rsidR="00EB09D3" w:rsidRDefault="00AD4461" w:rsidP="00EB09D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95AE3" w:rsidRPr="00E95AE3">
        <w:rPr>
          <w:b/>
          <w:sz w:val="28"/>
          <w:szCs w:val="28"/>
        </w:rPr>
        <w:t xml:space="preserve">§ </w:t>
      </w:r>
      <w:r>
        <w:rPr>
          <w:sz w:val="28"/>
          <w:szCs w:val="28"/>
        </w:rPr>
        <w:t>2.3.</w:t>
      </w:r>
      <w:r w:rsidR="005A6E26">
        <w:rPr>
          <w:sz w:val="28"/>
          <w:szCs w:val="28"/>
        </w:rPr>
        <w:t xml:space="preserve"> </w:t>
      </w:r>
      <w:r w:rsidR="00EB09D3" w:rsidRPr="00EB09D3">
        <w:rPr>
          <w:sz w:val="28"/>
          <w:szCs w:val="28"/>
        </w:rPr>
        <w:t>Основные идеи проповеди.</w:t>
      </w:r>
    </w:p>
    <w:p w:rsidR="00AD4461" w:rsidRPr="00EB09D3" w:rsidRDefault="00AD4461" w:rsidP="00EB09D3">
      <w:pPr>
        <w:spacing w:line="360" w:lineRule="auto"/>
        <w:rPr>
          <w:sz w:val="28"/>
          <w:szCs w:val="28"/>
        </w:rPr>
      </w:pPr>
    </w:p>
    <w:p w:rsidR="008823B4" w:rsidRDefault="00AD4461" w:rsidP="00156955">
      <w:pPr>
        <w:spacing w:line="360" w:lineRule="auto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 xml:space="preserve">Глава 3. Священные книги </w:t>
      </w:r>
      <w:r w:rsidR="00781D08" w:rsidRPr="00781D08">
        <w:rPr>
          <w:bCs/>
          <w:iCs/>
          <w:color w:val="000000"/>
          <w:spacing w:val="-2"/>
          <w:sz w:val="28"/>
          <w:szCs w:val="28"/>
        </w:rPr>
        <w:t xml:space="preserve"> ислама.</w:t>
      </w:r>
    </w:p>
    <w:p w:rsidR="00A84D64" w:rsidRDefault="00A84D64" w:rsidP="00156955">
      <w:pPr>
        <w:spacing w:line="360" w:lineRule="auto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 xml:space="preserve">              </w:t>
      </w:r>
      <w:r>
        <w:rPr>
          <w:sz w:val="28"/>
          <w:szCs w:val="28"/>
        </w:rPr>
        <w:t>§ 3</w:t>
      </w:r>
      <w:r w:rsidRPr="00AD4461">
        <w:rPr>
          <w:sz w:val="28"/>
          <w:szCs w:val="28"/>
        </w:rPr>
        <w:t xml:space="preserve">.1  </w:t>
      </w:r>
      <w:r w:rsidRPr="00A84D64">
        <w:rPr>
          <w:bCs/>
          <w:iCs/>
          <w:color w:val="000000"/>
          <w:spacing w:val="-2"/>
          <w:sz w:val="28"/>
          <w:szCs w:val="28"/>
        </w:rPr>
        <w:t>Коран – главная книга мусульман.</w:t>
      </w:r>
    </w:p>
    <w:p w:rsidR="00A84D64" w:rsidRPr="00A84D64" w:rsidRDefault="00A84D64" w:rsidP="00A84D64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 xml:space="preserve">    </w:t>
      </w:r>
      <w:r>
        <w:rPr>
          <w:sz w:val="28"/>
          <w:szCs w:val="28"/>
        </w:rPr>
        <w:t>§ 3.2</w:t>
      </w:r>
      <w:r w:rsidRPr="00AD4461">
        <w:rPr>
          <w:sz w:val="28"/>
          <w:szCs w:val="28"/>
        </w:rPr>
        <w:t xml:space="preserve">  </w:t>
      </w:r>
      <w:r w:rsidRPr="00A84D64">
        <w:rPr>
          <w:bCs/>
          <w:iCs/>
          <w:color w:val="000000"/>
          <w:spacing w:val="-2"/>
          <w:sz w:val="28"/>
          <w:szCs w:val="28"/>
        </w:rPr>
        <w:t>Сунна – руководство для мусульман.</w:t>
      </w:r>
    </w:p>
    <w:p w:rsidR="00AD4461" w:rsidRPr="00A84D64" w:rsidRDefault="00AD4461" w:rsidP="00156955">
      <w:pPr>
        <w:spacing w:line="360" w:lineRule="auto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2E49E3" w:rsidRDefault="00AD4461" w:rsidP="00C97BCA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 xml:space="preserve">Глава 4. </w:t>
      </w:r>
      <w:r w:rsidR="00C97BCA" w:rsidRPr="00C97BCA">
        <w:rPr>
          <w:bCs/>
          <w:iCs/>
          <w:color w:val="000000"/>
          <w:spacing w:val="-2"/>
          <w:sz w:val="28"/>
          <w:szCs w:val="28"/>
        </w:rPr>
        <w:t>Вероучение ислама</w:t>
      </w:r>
      <w:r>
        <w:rPr>
          <w:bCs/>
          <w:iCs/>
          <w:color w:val="000000"/>
          <w:spacing w:val="-2"/>
          <w:sz w:val="28"/>
          <w:szCs w:val="28"/>
        </w:rPr>
        <w:t>.</w:t>
      </w:r>
    </w:p>
    <w:p w:rsidR="009E4DB1" w:rsidRPr="009E4DB1" w:rsidRDefault="009E4DB1" w:rsidP="009E4DB1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  <w:r w:rsidRPr="009E4DB1">
        <w:rPr>
          <w:bCs/>
          <w:iCs/>
          <w:color w:val="000000"/>
          <w:spacing w:val="-2"/>
          <w:sz w:val="28"/>
          <w:szCs w:val="28"/>
        </w:rPr>
        <w:t xml:space="preserve">              </w:t>
      </w:r>
      <w:r w:rsidRPr="009E4DB1">
        <w:rPr>
          <w:sz w:val="28"/>
          <w:szCs w:val="28"/>
        </w:rPr>
        <w:t>§</w:t>
      </w:r>
      <w:r w:rsidR="006A1B75">
        <w:rPr>
          <w:sz w:val="28"/>
          <w:szCs w:val="28"/>
        </w:rPr>
        <w:t xml:space="preserve"> 4.</w:t>
      </w:r>
      <w:r w:rsidRPr="009E4DB1">
        <w:rPr>
          <w:sz w:val="28"/>
          <w:szCs w:val="28"/>
        </w:rPr>
        <w:t>1 Мусульманская догматика</w:t>
      </w:r>
      <w:r>
        <w:rPr>
          <w:sz w:val="28"/>
          <w:szCs w:val="28"/>
        </w:rPr>
        <w:t>.</w:t>
      </w:r>
    </w:p>
    <w:p w:rsidR="009E4DB1" w:rsidRPr="009E4DB1" w:rsidRDefault="009E4DB1" w:rsidP="009E4DB1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  <w:r w:rsidRPr="009E4DB1">
        <w:rPr>
          <w:bCs/>
          <w:iCs/>
          <w:color w:val="000000"/>
          <w:spacing w:val="-2"/>
          <w:sz w:val="28"/>
          <w:szCs w:val="28"/>
        </w:rPr>
        <w:t xml:space="preserve">              </w:t>
      </w:r>
      <w:r w:rsidRPr="009E4DB1">
        <w:rPr>
          <w:sz w:val="28"/>
          <w:szCs w:val="28"/>
        </w:rPr>
        <w:t>§</w:t>
      </w:r>
      <w:r w:rsidR="006A1B75">
        <w:rPr>
          <w:sz w:val="28"/>
          <w:szCs w:val="28"/>
        </w:rPr>
        <w:t xml:space="preserve"> 4.</w:t>
      </w:r>
      <w:r>
        <w:rPr>
          <w:sz w:val="28"/>
          <w:szCs w:val="28"/>
        </w:rPr>
        <w:t>2</w:t>
      </w:r>
      <w:r w:rsidRPr="009E4DB1">
        <w:rPr>
          <w:sz w:val="28"/>
          <w:szCs w:val="28"/>
        </w:rPr>
        <w:t xml:space="preserve"> Мусульманская теологи</w:t>
      </w:r>
      <w:r>
        <w:rPr>
          <w:sz w:val="28"/>
          <w:szCs w:val="28"/>
        </w:rPr>
        <w:t>я.</w:t>
      </w:r>
    </w:p>
    <w:p w:rsidR="00AD4461" w:rsidRPr="00C97BCA" w:rsidRDefault="00AD4461" w:rsidP="00C97BCA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EB09D3" w:rsidRDefault="00AD4461" w:rsidP="00156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5. </w:t>
      </w:r>
      <w:r w:rsidR="00C97BCA">
        <w:rPr>
          <w:sz w:val="28"/>
          <w:szCs w:val="28"/>
        </w:rPr>
        <w:t>Му</w:t>
      </w:r>
      <w:r w:rsidR="00C82CAA">
        <w:rPr>
          <w:sz w:val="28"/>
          <w:szCs w:val="28"/>
        </w:rPr>
        <w:t>сульманские обряды и праздники</w:t>
      </w:r>
      <w:r w:rsidR="00C97BCA">
        <w:rPr>
          <w:sz w:val="28"/>
          <w:szCs w:val="28"/>
        </w:rPr>
        <w:t>.</w:t>
      </w:r>
    </w:p>
    <w:p w:rsidR="00AD4461" w:rsidRDefault="00AD4461" w:rsidP="00156955">
      <w:pPr>
        <w:spacing w:line="360" w:lineRule="auto"/>
        <w:jc w:val="both"/>
      </w:pPr>
    </w:p>
    <w:p w:rsidR="00EB09D3" w:rsidRDefault="00AD4461" w:rsidP="00156955">
      <w:pPr>
        <w:spacing w:line="360" w:lineRule="auto"/>
        <w:jc w:val="both"/>
        <w:rPr>
          <w:sz w:val="28"/>
          <w:szCs w:val="28"/>
        </w:rPr>
      </w:pPr>
      <w:r w:rsidRPr="00AD4461">
        <w:rPr>
          <w:sz w:val="28"/>
          <w:szCs w:val="28"/>
        </w:rPr>
        <w:t>Заключение.</w:t>
      </w:r>
    </w:p>
    <w:p w:rsidR="00AD4461" w:rsidRPr="00AD4461" w:rsidRDefault="00AD4461" w:rsidP="00156955">
      <w:pPr>
        <w:spacing w:line="360" w:lineRule="auto"/>
        <w:jc w:val="both"/>
        <w:rPr>
          <w:sz w:val="28"/>
          <w:szCs w:val="28"/>
        </w:rPr>
      </w:pPr>
    </w:p>
    <w:p w:rsidR="00EB09D3" w:rsidRPr="00AD4461" w:rsidRDefault="00AD4461" w:rsidP="00156955">
      <w:pPr>
        <w:spacing w:line="360" w:lineRule="auto"/>
        <w:jc w:val="both"/>
        <w:rPr>
          <w:sz w:val="28"/>
          <w:szCs w:val="28"/>
        </w:rPr>
      </w:pPr>
      <w:r w:rsidRPr="00AD4461">
        <w:rPr>
          <w:sz w:val="28"/>
          <w:szCs w:val="28"/>
        </w:rPr>
        <w:t>Список литературы.</w:t>
      </w:r>
    </w:p>
    <w:p w:rsidR="00EB09D3" w:rsidRDefault="00EB09D3" w:rsidP="00156955">
      <w:pPr>
        <w:spacing w:line="360" w:lineRule="auto"/>
        <w:jc w:val="both"/>
      </w:pPr>
    </w:p>
    <w:p w:rsidR="00EB09D3" w:rsidRDefault="00EB09D3" w:rsidP="00156955">
      <w:pPr>
        <w:spacing w:line="360" w:lineRule="auto"/>
        <w:jc w:val="both"/>
      </w:pPr>
    </w:p>
    <w:p w:rsidR="00EB09D3" w:rsidRDefault="00EB09D3" w:rsidP="00156955">
      <w:pPr>
        <w:spacing w:line="360" w:lineRule="auto"/>
        <w:jc w:val="both"/>
      </w:pPr>
    </w:p>
    <w:p w:rsidR="00EB09D3" w:rsidRDefault="00EB09D3" w:rsidP="00156955">
      <w:pPr>
        <w:spacing w:line="360" w:lineRule="auto"/>
        <w:jc w:val="both"/>
      </w:pPr>
    </w:p>
    <w:p w:rsidR="00EB09D3" w:rsidRDefault="00EB09D3" w:rsidP="00156955">
      <w:pPr>
        <w:spacing w:line="360" w:lineRule="auto"/>
        <w:jc w:val="both"/>
      </w:pPr>
    </w:p>
    <w:p w:rsidR="00AD4461" w:rsidRDefault="00AD4461" w:rsidP="00156955">
      <w:pPr>
        <w:spacing w:line="360" w:lineRule="auto"/>
        <w:jc w:val="both"/>
      </w:pPr>
    </w:p>
    <w:p w:rsidR="00A84D64" w:rsidRDefault="00A84D64" w:rsidP="00156955">
      <w:pPr>
        <w:spacing w:line="360" w:lineRule="auto"/>
        <w:jc w:val="both"/>
      </w:pPr>
    </w:p>
    <w:p w:rsidR="008823B4" w:rsidRPr="000336C4" w:rsidRDefault="00A84D64" w:rsidP="0015695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</w:t>
      </w:r>
      <w:r w:rsidR="008823B4" w:rsidRPr="000336C4">
        <w:rPr>
          <w:b/>
          <w:sz w:val="28"/>
          <w:szCs w:val="28"/>
        </w:rPr>
        <w:t>ние</w:t>
      </w:r>
    </w:p>
    <w:p w:rsidR="006A1B75" w:rsidRDefault="008823B4" w:rsidP="00156955">
      <w:pPr>
        <w:spacing w:line="360" w:lineRule="auto"/>
        <w:jc w:val="both"/>
        <w:rPr>
          <w:sz w:val="28"/>
          <w:szCs w:val="28"/>
        </w:rPr>
      </w:pPr>
      <w:r w:rsidRPr="008823B4">
        <w:rPr>
          <w:sz w:val="28"/>
          <w:szCs w:val="28"/>
        </w:rPr>
        <w:t xml:space="preserve"> </w:t>
      </w:r>
      <w:r w:rsidR="00993ED8">
        <w:rPr>
          <w:sz w:val="28"/>
          <w:szCs w:val="28"/>
        </w:rPr>
        <w:tab/>
      </w:r>
      <w:r w:rsidRPr="008823B4">
        <w:rPr>
          <w:sz w:val="28"/>
          <w:szCs w:val="28"/>
        </w:rPr>
        <w:t>Ислам</w:t>
      </w:r>
      <w:r>
        <w:rPr>
          <w:sz w:val="28"/>
          <w:szCs w:val="28"/>
        </w:rPr>
        <w:t xml:space="preserve"> (</w:t>
      </w:r>
      <w:r w:rsidR="00203A47">
        <w:rPr>
          <w:sz w:val="28"/>
          <w:szCs w:val="28"/>
        </w:rPr>
        <w:t xml:space="preserve">в переводе с </w:t>
      </w:r>
      <w:r>
        <w:rPr>
          <w:sz w:val="28"/>
          <w:szCs w:val="28"/>
        </w:rPr>
        <w:t>араб. Предание себя Богу, покорность) – третья и самая молодая мировая религия. Он относится к числу наиболее</w:t>
      </w:r>
      <w:r w:rsidR="008914CF">
        <w:rPr>
          <w:sz w:val="28"/>
          <w:szCs w:val="28"/>
        </w:rPr>
        <w:t xml:space="preserve"> распространённых религий на планете. Ислам проповедует более миллиарда человек (по некоторым расчётам, до 1 млрд. 300 млн</w:t>
      </w:r>
      <w:r w:rsidR="006A1B75">
        <w:rPr>
          <w:sz w:val="28"/>
          <w:szCs w:val="28"/>
        </w:rPr>
        <w:t xml:space="preserve"> </w:t>
      </w:r>
      <w:r w:rsidR="008914CF">
        <w:rPr>
          <w:sz w:val="28"/>
          <w:szCs w:val="28"/>
        </w:rPr>
        <w:t xml:space="preserve">). Мусульманские общины имеются в более чем 120 странах. В 35 государствах мусульмане составляют большинство населения. В 28 странах, таких, как Египет, Саудовская Аравия, Марокко, Кувейт, Иран, Ирак, Пакистан и т. д.,  ислам объявлен государственным вероисповеданием. Подавляющее большинство мусульман проживают в Западной, Южной и Юго-восточной Азии и Северной Африке. Численность приверженцев ислама увеличивается не только за счёт естественного прироста населения, среди которого был традиционно распространён, но и за счёт обретения новых последователей. </w:t>
      </w:r>
    </w:p>
    <w:p w:rsidR="00B5537D" w:rsidRPr="00AD4461" w:rsidRDefault="008914CF" w:rsidP="006A1B75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AD4461">
        <w:rPr>
          <w:b/>
          <w:i/>
          <w:sz w:val="28"/>
          <w:szCs w:val="28"/>
        </w:rPr>
        <w:t>Ислам выступает как мощное социокультурное я</w:t>
      </w:r>
      <w:r w:rsidR="00D2020A" w:rsidRPr="00AD4461">
        <w:rPr>
          <w:b/>
          <w:i/>
          <w:sz w:val="28"/>
          <w:szCs w:val="28"/>
        </w:rPr>
        <w:t>в</w:t>
      </w:r>
      <w:r w:rsidRPr="00AD4461">
        <w:rPr>
          <w:b/>
          <w:i/>
          <w:sz w:val="28"/>
          <w:szCs w:val="28"/>
        </w:rPr>
        <w:t>л</w:t>
      </w:r>
      <w:r w:rsidR="00D2020A" w:rsidRPr="00AD4461">
        <w:rPr>
          <w:b/>
          <w:i/>
          <w:sz w:val="28"/>
          <w:szCs w:val="28"/>
        </w:rPr>
        <w:t>ение, как активная политическая  сила.</w:t>
      </w:r>
      <w:r w:rsidR="00CE404F" w:rsidRPr="00AD4461">
        <w:rPr>
          <w:b/>
          <w:i/>
          <w:sz w:val="28"/>
          <w:szCs w:val="28"/>
        </w:rPr>
        <w:t xml:space="preserve"> Именно поэтому</w:t>
      </w:r>
      <w:r w:rsidR="006A1B75">
        <w:rPr>
          <w:b/>
          <w:i/>
          <w:sz w:val="28"/>
          <w:szCs w:val="28"/>
        </w:rPr>
        <w:t xml:space="preserve"> для написания реферата</w:t>
      </w:r>
      <w:r w:rsidR="00CE404F" w:rsidRPr="00AD4461">
        <w:rPr>
          <w:b/>
          <w:i/>
          <w:sz w:val="28"/>
          <w:szCs w:val="28"/>
        </w:rPr>
        <w:t xml:space="preserve"> я  выбрала</w:t>
      </w:r>
      <w:r w:rsidR="00EB09D3" w:rsidRPr="00AD4461">
        <w:rPr>
          <w:b/>
          <w:i/>
          <w:sz w:val="28"/>
          <w:szCs w:val="28"/>
        </w:rPr>
        <w:t xml:space="preserve"> тему об Исламе</w:t>
      </w:r>
      <w:r w:rsidR="00CE404F" w:rsidRPr="00AD4461">
        <w:rPr>
          <w:b/>
          <w:i/>
          <w:sz w:val="28"/>
          <w:szCs w:val="28"/>
        </w:rPr>
        <w:t xml:space="preserve">. </w:t>
      </w:r>
    </w:p>
    <w:p w:rsidR="00EB09D3" w:rsidRPr="00AD4461" w:rsidRDefault="00CE404F" w:rsidP="00B5537D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AD4461">
        <w:rPr>
          <w:b/>
          <w:i/>
          <w:sz w:val="28"/>
          <w:szCs w:val="28"/>
        </w:rPr>
        <w:t>Я воспитываюсь в другой  культурной среде</w:t>
      </w:r>
      <w:r w:rsidR="002E49E3" w:rsidRPr="00AD4461">
        <w:rPr>
          <w:b/>
          <w:i/>
          <w:sz w:val="28"/>
          <w:szCs w:val="28"/>
        </w:rPr>
        <w:t>, далекой от Ислама, п</w:t>
      </w:r>
      <w:r w:rsidR="00EB09D3" w:rsidRPr="00AD4461">
        <w:rPr>
          <w:b/>
          <w:i/>
          <w:sz w:val="28"/>
          <w:szCs w:val="28"/>
        </w:rPr>
        <w:t xml:space="preserve">оэтому мне хочется понять, в чем привлекательность и мощь самой молодой </w:t>
      </w:r>
      <w:r w:rsidR="002E49E3" w:rsidRPr="00AD4461">
        <w:rPr>
          <w:b/>
          <w:i/>
          <w:sz w:val="28"/>
          <w:szCs w:val="28"/>
        </w:rPr>
        <w:t xml:space="preserve">мировой </w:t>
      </w:r>
      <w:r w:rsidR="00EB09D3" w:rsidRPr="00AD4461">
        <w:rPr>
          <w:b/>
          <w:i/>
          <w:sz w:val="28"/>
          <w:szCs w:val="28"/>
        </w:rPr>
        <w:t xml:space="preserve">религии (Ислама). </w:t>
      </w:r>
      <w:r w:rsidR="00B5537D" w:rsidRPr="00AD4461">
        <w:rPr>
          <w:b/>
          <w:i/>
          <w:sz w:val="28"/>
          <w:szCs w:val="28"/>
        </w:rPr>
        <w:t xml:space="preserve"> Обращение к данной теме продиктовано не только личной абстрактной любознательностью, но и тем, что в жизни мы встречаемся с людьми разных национальностей, разных вероисповеданий, поэтому, чтобы правильно понимать представителей других культур, нужно знать их духовные основания, обычаи, правила…</w:t>
      </w:r>
    </w:p>
    <w:p w:rsidR="00781D08" w:rsidRPr="00AD4461" w:rsidRDefault="002E49E3" w:rsidP="002E49E3">
      <w:pPr>
        <w:spacing w:line="360" w:lineRule="auto"/>
        <w:jc w:val="both"/>
        <w:rPr>
          <w:b/>
          <w:i/>
          <w:sz w:val="28"/>
          <w:szCs w:val="28"/>
        </w:rPr>
      </w:pPr>
      <w:r w:rsidRPr="00AD4461">
        <w:rPr>
          <w:b/>
          <w:i/>
          <w:sz w:val="28"/>
          <w:szCs w:val="28"/>
        </w:rPr>
        <w:t xml:space="preserve"> </w:t>
      </w:r>
      <w:r w:rsidRPr="00AD4461">
        <w:rPr>
          <w:b/>
          <w:i/>
          <w:sz w:val="28"/>
          <w:szCs w:val="28"/>
        </w:rPr>
        <w:tab/>
        <w:t>Объектом моего рассмотрения</w:t>
      </w:r>
      <w:r w:rsidR="00EB09D3" w:rsidRPr="00AD4461">
        <w:rPr>
          <w:b/>
          <w:i/>
          <w:sz w:val="28"/>
          <w:szCs w:val="28"/>
        </w:rPr>
        <w:t xml:space="preserve"> являетс</w:t>
      </w:r>
      <w:r w:rsidRPr="00AD4461">
        <w:rPr>
          <w:b/>
          <w:i/>
          <w:sz w:val="28"/>
          <w:szCs w:val="28"/>
        </w:rPr>
        <w:t>я Ислам. Для того, чтобы понять его сущность, необходимо ознакомиться с многообразными проявлениями данной религии.  Так, в</w:t>
      </w:r>
      <w:r w:rsidR="00781D08" w:rsidRPr="00AD4461">
        <w:rPr>
          <w:b/>
          <w:i/>
          <w:sz w:val="28"/>
          <w:szCs w:val="28"/>
        </w:rPr>
        <w:t xml:space="preserve"> начале данной работы я буду рассматривать </w:t>
      </w:r>
      <w:r w:rsidR="00442D74" w:rsidRPr="00AD4461">
        <w:rPr>
          <w:b/>
          <w:i/>
          <w:sz w:val="28"/>
          <w:szCs w:val="28"/>
        </w:rPr>
        <w:t xml:space="preserve">религиозную ситуацию, предшествующую возникновению </w:t>
      </w:r>
      <w:r w:rsidR="00781D08" w:rsidRPr="00AD4461">
        <w:rPr>
          <w:b/>
          <w:i/>
          <w:sz w:val="28"/>
          <w:szCs w:val="28"/>
        </w:rPr>
        <w:t>ислама.</w:t>
      </w:r>
      <w:r w:rsidR="000336C4" w:rsidRPr="00AD4461">
        <w:rPr>
          <w:b/>
          <w:i/>
          <w:sz w:val="28"/>
          <w:szCs w:val="28"/>
        </w:rPr>
        <w:t xml:space="preserve"> Затем целесообразно обратиться к освещению роли пророка Мухаммеда, который первым провозгласил </w:t>
      </w:r>
      <w:r w:rsidR="009E0E22" w:rsidRPr="00AD4461">
        <w:rPr>
          <w:b/>
          <w:i/>
          <w:sz w:val="28"/>
          <w:szCs w:val="28"/>
        </w:rPr>
        <w:t>исламские ценности. Далее</w:t>
      </w:r>
      <w:r w:rsidRPr="00AD4461">
        <w:rPr>
          <w:b/>
          <w:i/>
          <w:sz w:val="28"/>
          <w:szCs w:val="28"/>
        </w:rPr>
        <w:t xml:space="preserve">, </w:t>
      </w:r>
      <w:r w:rsidR="009E0E22" w:rsidRPr="00AD4461">
        <w:rPr>
          <w:b/>
          <w:i/>
          <w:sz w:val="28"/>
          <w:szCs w:val="28"/>
        </w:rPr>
        <w:t xml:space="preserve"> я ознакомлюсь с теми вопросами жизни арави</w:t>
      </w:r>
      <w:r w:rsidRPr="00AD4461">
        <w:rPr>
          <w:b/>
          <w:i/>
          <w:sz w:val="28"/>
          <w:szCs w:val="28"/>
        </w:rPr>
        <w:t>йских арабов</w:t>
      </w:r>
      <w:r w:rsidR="009E0E22" w:rsidRPr="00AD4461">
        <w:rPr>
          <w:b/>
          <w:i/>
          <w:sz w:val="28"/>
          <w:szCs w:val="28"/>
        </w:rPr>
        <w:t>, которые регламентировались Исламом.</w:t>
      </w:r>
      <w:r w:rsidR="00C97BCA" w:rsidRPr="00AD4461">
        <w:rPr>
          <w:b/>
          <w:i/>
          <w:sz w:val="28"/>
          <w:szCs w:val="28"/>
        </w:rPr>
        <w:t xml:space="preserve"> Затем хотелось бы познакомиться со священными книгами рассматриваемой мировой религии.</w:t>
      </w:r>
      <w:r w:rsidRPr="00AD4461">
        <w:rPr>
          <w:b/>
          <w:i/>
          <w:sz w:val="28"/>
          <w:szCs w:val="28"/>
        </w:rPr>
        <w:t xml:space="preserve"> Тайна любой религии особенно ярко проявляется в ее теоретических осн</w:t>
      </w:r>
      <w:r w:rsidR="006A1B75">
        <w:rPr>
          <w:b/>
          <w:i/>
          <w:sz w:val="28"/>
          <w:szCs w:val="28"/>
        </w:rPr>
        <w:t>ованиях, то есть в вероучении, в</w:t>
      </w:r>
      <w:r w:rsidRPr="00AD4461">
        <w:rPr>
          <w:b/>
          <w:i/>
          <w:sz w:val="28"/>
          <w:szCs w:val="28"/>
        </w:rPr>
        <w:t xml:space="preserve"> связи с этим важно ознакомиться с вероучением Ислама, с его основными догматами.</w:t>
      </w:r>
    </w:p>
    <w:p w:rsidR="00B5537D" w:rsidRPr="00AD4461" w:rsidRDefault="00B5537D" w:rsidP="002E49E3">
      <w:pPr>
        <w:spacing w:line="360" w:lineRule="auto"/>
        <w:jc w:val="both"/>
        <w:rPr>
          <w:b/>
          <w:i/>
          <w:sz w:val="28"/>
          <w:szCs w:val="28"/>
        </w:rPr>
      </w:pPr>
      <w:r w:rsidRPr="00AD4461">
        <w:rPr>
          <w:b/>
          <w:i/>
          <w:sz w:val="28"/>
          <w:szCs w:val="28"/>
        </w:rPr>
        <w:tab/>
        <w:t>Таким образом, цель моего реферата –</w:t>
      </w:r>
      <w:r w:rsidR="00B8731E" w:rsidRPr="00AD4461">
        <w:rPr>
          <w:b/>
          <w:i/>
          <w:sz w:val="28"/>
          <w:szCs w:val="28"/>
        </w:rPr>
        <w:t xml:space="preserve"> знакомство</w:t>
      </w:r>
      <w:r w:rsidR="006A1B75">
        <w:rPr>
          <w:b/>
          <w:i/>
          <w:sz w:val="28"/>
          <w:szCs w:val="28"/>
        </w:rPr>
        <w:t xml:space="preserve"> с</w:t>
      </w:r>
      <w:r w:rsidR="00B8731E" w:rsidRPr="00AD4461">
        <w:rPr>
          <w:b/>
          <w:i/>
          <w:sz w:val="28"/>
          <w:szCs w:val="28"/>
        </w:rPr>
        <w:t xml:space="preserve"> </w:t>
      </w:r>
      <w:r w:rsidRPr="00AD4461">
        <w:rPr>
          <w:b/>
          <w:i/>
          <w:sz w:val="28"/>
          <w:szCs w:val="28"/>
        </w:rPr>
        <w:t>Исламом</w:t>
      </w:r>
      <w:r w:rsidR="00B8731E" w:rsidRPr="00AD4461">
        <w:rPr>
          <w:b/>
          <w:i/>
          <w:sz w:val="28"/>
          <w:szCs w:val="28"/>
        </w:rPr>
        <w:t>, рассмотрение самой молодой мировой религии в   самых разных  ее проявления. Всё это необходимо для адекватного понимания представителей других культур, духовным основанием которых является Ислам.</w:t>
      </w:r>
    </w:p>
    <w:p w:rsidR="00CE404F" w:rsidRPr="00B8731E" w:rsidRDefault="00CE404F" w:rsidP="00156955">
      <w:pPr>
        <w:spacing w:line="360" w:lineRule="auto"/>
        <w:jc w:val="both"/>
        <w:rPr>
          <w:b/>
          <w:sz w:val="28"/>
          <w:szCs w:val="28"/>
        </w:rPr>
      </w:pPr>
    </w:p>
    <w:p w:rsidR="00CE404F" w:rsidRPr="00B8731E" w:rsidRDefault="00CE404F" w:rsidP="00156955">
      <w:pPr>
        <w:spacing w:line="360" w:lineRule="auto"/>
        <w:jc w:val="both"/>
        <w:rPr>
          <w:b/>
          <w:sz w:val="28"/>
          <w:szCs w:val="28"/>
        </w:rPr>
      </w:pPr>
    </w:p>
    <w:p w:rsidR="009E0E22" w:rsidRPr="00B8731E" w:rsidRDefault="009E0E22" w:rsidP="00156955">
      <w:pPr>
        <w:spacing w:line="360" w:lineRule="auto"/>
        <w:jc w:val="both"/>
        <w:rPr>
          <w:b/>
          <w:sz w:val="28"/>
          <w:szCs w:val="28"/>
        </w:rPr>
      </w:pPr>
    </w:p>
    <w:p w:rsidR="009E0E22" w:rsidRDefault="009E0E22" w:rsidP="00156955">
      <w:pPr>
        <w:spacing w:line="360" w:lineRule="auto"/>
        <w:jc w:val="both"/>
        <w:rPr>
          <w:sz w:val="28"/>
          <w:szCs w:val="28"/>
        </w:rPr>
      </w:pPr>
    </w:p>
    <w:p w:rsidR="009E0E22" w:rsidRDefault="009E0E22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B8731E" w:rsidRDefault="00B8731E" w:rsidP="00156955">
      <w:pPr>
        <w:spacing w:line="360" w:lineRule="auto"/>
        <w:jc w:val="both"/>
        <w:rPr>
          <w:sz w:val="28"/>
          <w:szCs w:val="28"/>
        </w:rPr>
      </w:pPr>
    </w:p>
    <w:p w:rsidR="0060449B" w:rsidRDefault="00B8731E" w:rsidP="0015695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60449B">
        <w:rPr>
          <w:b/>
          <w:sz w:val="28"/>
          <w:szCs w:val="28"/>
        </w:rPr>
        <w:t xml:space="preserve">1. </w:t>
      </w:r>
      <w:r w:rsidR="0060449B" w:rsidRPr="0060449B">
        <w:rPr>
          <w:b/>
          <w:sz w:val="28"/>
          <w:szCs w:val="28"/>
        </w:rPr>
        <w:t>Религиозная ситуаци</w:t>
      </w:r>
      <w:r w:rsidR="006A1B75">
        <w:rPr>
          <w:b/>
          <w:sz w:val="28"/>
          <w:szCs w:val="28"/>
        </w:rPr>
        <w:t xml:space="preserve">я </w:t>
      </w:r>
      <w:r w:rsidR="0060449B" w:rsidRPr="0060449B">
        <w:rPr>
          <w:b/>
          <w:sz w:val="28"/>
          <w:szCs w:val="28"/>
        </w:rPr>
        <w:t xml:space="preserve"> в Аравии накануне зарождения</w:t>
      </w:r>
    </w:p>
    <w:p w:rsidR="0060449B" w:rsidRPr="0060449B" w:rsidRDefault="0060449B" w:rsidP="00442D74">
      <w:pPr>
        <w:spacing w:line="360" w:lineRule="auto"/>
        <w:rPr>
          <w:b/>
          <w:sz w:val="28"/>
          <w:szCs w:val="28"/>
        </w:rPr>
      </w:pPr>
      <w:r w:rsidRPr="0060449B">
        <w:rPr>
          <w:b/>
          <w:sz w:val="28"/>
          <w:szCs w:val="28"/>
        </w:rPr>
        <w:t>ислама.</w:t>
      </w:r>
    </w:p>
    <w:p w:rsidR="0060449B" w:rsidRDefault="0060449B" w:rsidP="00156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Основная часть Аравийского полуострова до появле</w:t>
      </w:r>
      <w:r w:rsidR="0024142A">
        <w:rPr>
          <w:sz w:val="28"/>
          <w:szCs w:val="28"/>
        </w:rPr>
        <w:t>ния пророка Мухамме</w:t>
      </w:r>
      <w:r>
        <w:rPr>
          <w:sz w:val="28"/>
          <w:szCs w:val="28"/>
        </w:rPr>
        <w:t>да была царством язычества. Население Аравии наследовало</w:t>
      </w:r>
      <w:r w:rsidR="0024142A">
        <w:rPr>
          <w:sz w:val="28"/>
          <w:szCs w:val="28"/>
        </w:rPr>
        <w:t xml:space="preserve"> традиции политеизма с древности, в честь божеств строились величественные храмы, устраивались святилища, выделялись места поклонения, делались посвятительные надписи и приносились жертвы. Среди божеств выд</w:t>
      </w:r>
      <w:r w:rsidR="00B8731E">
        <w:rPr>
          <w:sz w:val="28"/>
          <w:szCs w:val="28"/>
        </w:rPr>
        <w:t>елялись женские божества</w:t>
      </w:r>
      <w:r w:rsidR="0024142A">
        <w:rPr>
          <w:sz w:val="28"/>
          <w:szCs w:val="28"/>
        </w:rPr>
        <w:t xml:space="preserve"> аль-Узза (Всемогущая) и Манат, богиня, воплощавшая неотвратимость судьбы.</w:t>
      </w:r>
      <w:r w:rsidR="00EE2D6A">
        <w:rPr>
          <w:sz w:val="28"/>
          <w:szCs w:val="28"/>
        </w:rPr>
        <w:t xml:space="preserve"> Их культ был зафиксирован от крайнего севера до юга Аравии. В Северной и Центральной Аравии одной из древнейших и почитаемых богинь была Руда – богиня земли и плодородия. Средневековые источники сохранили имена нескольких десятков божеств, которым поклонялись отдельные племена</w:t>
      </w:r>
      <w:r w:rsidR="008A230A">
        <w:rPr>
          <w:sz w:val="28"/>
          <w:szCs w:val="28"/>
        </w:rPr>
        <w:t xml:space="preserve"> или племенные союзы, а некоторые из божеств приобрели общеаравийское значение.</w:t>
      </w:r>
    </w:p>
    <w:p w:rsidR="008A230A" w:rsidRPr="00781D08" w:rsidRDefault="008A230A" w:rsidP="00156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1D08">
        <w:rPr>
          <w:sz w:val="28"/>
          <w:szCs w:val="28"/>
        </w:rPr>
        <w:t xml:space="preserve">Следуя </w:t>
      </w:r>
      <w:r w:rsidR="00B8731E">
        <w:rPr>
          <w:sz w:val="28"/>
          <w:szCs w:val="28"/>
        </w:rPr>
        <w:t>древним,</w:t>
      </w:r>
      <w:r w:rsidR="00387BDC">
        <w:rPr>
          <w:sz w:val="28"/>
          <w:szCs w:val="28"/>
        </w:rPr>
        <w:t xml:space="preserve"> традициям, аравитяне поклонялись духам предков, исповедовали астральные культы. В Аравии процветал фетишизм. Одной из его форм стало поклонение деревьям, скалам, а также камням. Самым известным из них был чёрный камень Каабы, который воспринимали как высший божественный символ. Широкое распростран</w:t>
      </w:r>
      <w:r w:rsidR="00B8731E">
        <w:rPr>
          <w:sz w:val="28"/>
          <w:szCs w:val="28"/>
        </w:rPr>
        <w:t>ение получил тотемизм (</w:t>
      </w:r>
      <w:r w:rsidR="00387BDC">
        <w:rPr>
          <w:sz w:val="28"/>
          <w:szCs w:val="28"/>
        </w:rPr>
        <w:t xml:space="preserve">культы быка и барана). </w:t>
      </w:r>
      <w:r w:rsidR="00387BDC" w:rsidRPr="00781D08">
        <w:rPr>
          <w:sz w:val="28"/>
          <w:szCs w:val="28"/>
        </w:rPr>
        <w:t xml:space="preserve">Иначе говоря, в </w:t>
      </w:r>
      <w:r w:rsidR="00387BDC" w:rsidRPr="00781D08">
        <w:rPr>
          <w:sz w:val="28"/>
          <w:szCs w:val="28"/>
          <w:lang w:val="en-US"/>
        </w:rPr>
        <w:t>V</w:t>
      </w:r>
      <w:r w:rsidR="00387BDC" w:rsidRPr="00781D08">
        <w:rPr>
          <w:sz w:val="28"/>
          <w:szCs w:val="28"/>
        </w:rPr>
        <w:t xml:space="preserve"> - </w:t>
      </w:r>
      <w:r w:rsidR="00387BDC" w:rsidRPr="00781D08">
        <w:rPr>
          <w:sz w:val="28"/>
          <w:szCs w:val="28"/>
          <w:lang w:val="en-US"/>
        </w:rPr>
        <w:t>V</w:t>
      </w:r>
      <w:r w:rsidR="00387BDC" w:rsidRPr="00781D08">
        <w:rPr>
          <w:sz w:val="28"/>
          <w:szCs w:val="28"/>
        </w:rPr>
        <w:t xml:space="preserve">П вв. в основе религиозных представлений аравийских жителей лежала вера в божества отдельных территорий племён. </w:t>
      </w:r>
    </w:p>
    <w:p w:rsidR="00387BDC" w:rsidRDefault="00387BDC" w:rsidP="00156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 аравийцев-язычников не было наследственного сословия жрецов</w:t>
      </w:r>
      <w:r w:rsidR="00B34E9E">
        <w:rPr>
          <w:sz w:val="28"/>
          <w:szCs w:val="28"/>
        </w:rPr>
        <w:t>. Каждый человек мог самостоятельно совершать необходимые обряды, приносить жертвы божествам. Вместе с тем существовали хранители священных мест, заботившиеся о сохранности вверенного им храма или идола.</w:t>
      </w:r>
    </w:p>
    <w:p w:rsidR="00B34E9E" w:rsidRDefault="00B34E9E" w:rsidP="00156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религиозной жизни Аравии значительное место занимали провидцы, или прорицатели – </w:t>
      </w:r>
      <w:r w:rsidRPr="00B8731E">
        <w:rPr>
          <w:b/>
          <w:sz w:val="28"/>
          <w:szCs w:val="28"/>
        </w:rPr>
        <w:t>кахины</w:t>
      </w:r>
      <w:r>
        <w:rPr>
          <w:sz w:val="28"/>
          <w:szCs w:val="28"/>
        </w:rPr>
        <w:t xml:space="preserve">, через которых божество передавало свои решения и знамения. В течение первых веков новой эры в религиозной ситуации в Аравии всё явственнее стали прослеживаться тенденции постепенного перехода от политеизма к единобожию. </w:t>
      </w:r>
      <w:r w:rsidR="00FC1FB8">
        <w:rPr>
          <w:sz w:val="28"/>
          <w:szCs w:val="28"/>
        </w:rPr>
        <w:t xml:space="preserve">При сохранении локальных божеств и идолов постепенно стал складываться культ общеаравийских божеств. </w:t>
      </w:r>
      <w:r w:rsidR="00192195">
        <w:rPr>
          <w:sz w:val="28"/>
          <w:szCs w:val="28"/>
        </w:rPr>
        <w:t xml:space="preserve">Одним из важнейших показателей процесса перехода к единобожию стало сооружение святилищ, имеющих не только узкотерриториальное значение. Особое место занимал </w:t>
      </w:r>
      <w:r w:rsidR="00192195" w:rsidRPr="00B8731E">
        <w:rPr>
          <w:b/>
          <w:sz w:val="28"/>
          <w:szCs w:val="28"/>
        </w:rPr>
        <w:t>мекканский храм Кааб</w:t>
      </w:r>
      <w:r w:rsidR="00781D08" w:rsidRPr="00B8731E">
        <w:rPr>
          <w:b/>
          <w:sz w:val="28"/>
          <w:szCs w:val="28"/>
        </w:rPr>
        <w:t xml:space="preserve">а. </w:t>
      </w:r>
      <w:r w:rsidR="00781D08">
        <w:rPr>
          <w:sz w:val="28"/>
          <w:szCs w:val="28"/>
        </w:rPr>
        <w:t>Усиление Мекки относится к 3</w:t>
      </w:r>
      <w:r w:rsidR="00192195">
        <w:rPr>
          <w:sz w:val="28"/>
          <w:szCs w:val="28"/>
        </w:rPr>
        <w:t xml:space="preserve"> веку; Мекка к этому времени стала главным экономическим центром. Примерно в </w:t>
      </w:r>
      <w:smartTag w:uri="urn:schemas-microsoft-com:office:smarttags" w:element="metricconverter">
        <w:smartTagPr>
          <w:attr w:name="ProductID" w:val="440 г"/>
        </w:smartTagPr>
        <w:r w:rsidR="00192195">
          <w:rPr>
            <w:sz w:val="28"/>
            <w:szCs w:val="28"/>
          </w:rPr>
          <w:t>440</w:t>
        </w:r>
        <w:r w:rsidR="00BF6764">
          <w:rPr>
            <w:sz w:val="28"/>
            <w:szCs w:val="28"/>
          </w:rPr>
          <w:t xml:space="preserve"> </w:t>
        </w:r>
        <w:r w:rsidR="00192195">
          <w:rPr>
            <w:sz w:val="28"/>
            <w:szCs w:val="28"/>
          </w:rPr>
          <w:t>г</w:t>
        </w:r>
      </w:smartTag>
      <w:r w:rsidR="00192195">
        <w:rPr>
          <w:sz w:val="28"/>
          <w:szCs w:val="28"/>
        </w:rPr>
        <w:t xml:space="preserve">. функции хранителей храма приняло на себя </w:t>
      </w:r>
      <w:r w:rsidR="00192195" w:rsidRPr="00AD4461">
        <w:rPr>
          <w:b/>
          <w:sz w:val="28"/>
          <w:szCs w:val="28"/>
        </w:rPr>
        <w:t>племя курайшитов</w:t>
      </w:r>
      <w:r w:rsidR="00192195">
        <w:rPr>
          <w:sz w:val="28"/>
          <w:szCs w:val="28"/>
        </w:rPr>
        <w:t>. Храм Кааба с вделанным в стену чёрным камнем служил объектом почитания и паломничества для всех аравийских племён. Вокруг Каабы, согласно</w:t>
      </w:r>
      <w:r w:rsidR="0032374A">
        <w:rPr>
          <w:sz w:val="28"/>
          <w:szCs w:val="28"/>
        </w:rPr>
        <w:t xml:space="preserve"> мусульманской теории, было помещено 360 изображений различных божеств, главным и самым древним из которых считался бог-воитель Хубал. Ежегодно в определённые месяцы по лунному календарю аравийцы совершал паломничество (хадж) в Мекку.</w:t>
      </w:r>
    </w:p>
    <w:p w:rsidR="008D1BF4" w:rsidRDefault="008D1BF4" w:rsidP="00156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Сложная неоднозначная картина переплетающихся верований, культов и религий свидетельствует, что Аравия эпо</w:t>
      </w:r>
      <w:r w:rsidR="00781D08">
        <w:rPr>
          <w:sz w:val="28"/>
          <w:szCs w:val="28"/>
        </w:rPr>
        <w:t>хи язычества</w:t>
      </w:r>
      <w:r>
        <w:rPr>
          <w:sz w:val="28"/>
          <w:szCs w:val="28"/>
        </w:rPr>
        <w:t xml:space="preserve"> жила на стыке мощных религиозных потоков. Зародившийся в </w:t>
      </w:r>
      <w:r w:rsidRPr="008D1BF4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П</w:t>
      </w:r>
      <w:r w:rsidR="00781D08">
        <w:rPr>
          <w:sz w:val="28"/>
          <w:szCs w:val="28"/>
        </w:rPr>
        <w:t xml:space="preserve"> </w:t>
      </w:r>
      <w:r>
        <w:rPr>
          <w:sz w:val="28"/>
          <w:szCs w:val="28"/>
        </w:rPr>
        <w:t>в. Ислам</w:t>
      </w:r>
      <w:r w:rsidR="00781D0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максимально основывался на предшествующем культурном развитии аравийского общества. Христианские, иудейские и более</w:t>
      </w:r>
      <w:r w:rsidR="00781D08">
        <w:rPr>
          <w:sz w:val="28"/>
          <w:szCs w:val="28"/>
        </w:rPr>
        <w:t xml:space="preserve"> древни</w:t>
      </w:r>
      <w:r w:rsidR="00105F8E">
        <w:rPr>
          <w:sz w:val="28"/>
          <w:szCs w:val="28"/>
        </w:rPr>
        <w:t>е религиозные представления и образы, использованные пророком Мухаммедом, в течение столетий существовали в Аравии, и многие из них издавна являл</w:t>
      </w:r>
      <w:r w:rsidR="00E95AE3">
        <w:rPr>
          <w:sz w:val="28"/>
          <w:szCs w:val="28"/>
        </w:rPr>
        <w:t>ись элем</w:t>
      </w:r>
      <w:r w:rsidR="00BF6764">
        <w:rPr>
          <w:sz w:val="28"/>
          <w:szCs w:val="28"/>
        </w:rPr>
        <w:t>е</w:t>
      </w:r>
      <w:r w:rsidR="00E95AE3">
        <w:rPr>
          <w:sz w:val="28"/>
          <w:szCs w:val="28"/>
        </w:rPr>
        <w:t>нтами духовной культуры</w:t>
      </w:r>
      <w:r w:rsidR="00105F8E">
        <w:rPr>
          <w:sz w:val="28"/>
          <w:szCs w:val="28"/>
        </w:rPr>
        <w:t xml:space="preserve"> аравийского наследия. Ислам явился закономерным этапом в длительной и последовательной эволюции религиозных форм сознания населения Аравии.</w:t>
      </w:r>
    </w:p>
    <w:p w:rsidR="00E95AE3" w:rsidRDefault="00E95AE3" w:rsidP="00156955">
      <w:pPr>
        <w:spacing w:line="360" w:lineRule="auto"/>
        <w:rPr>
          <w:sz w:val="28"/>
          <w:szCs w:val="28"/>
        </w:rPr>
      </w:pPr>
    </w:p>
    <w:p w:rsidR="00E95AE3" w:rsidRDefault="00E95AE3" w:rsidP="00156955">
      <w:pPr>
        <w:spacing w:line="360" w:lineRule="auto"/>
        <w:rPr>
          <w:sz w:val="28"/>
          <w:szCs w:val="28"/>
        </w:rPr>
      </w:pPr>
    </w:p>
    <w:p w:rsidR="00A84D64" w:rsidRDefault="00A84D64" w:rsidP="00156955">
      <w:pPr>
        <w:spacing w:line="360" w:lineRule="auto"/>
        <w:rPr>
          <w:sz w:val="28"/>
          <w:szCs w:val="28"/>
        </w:rPr>
      </w:pPr>
    </w:p>
    <w:p w:rsidR="00A84D64" w:rsidRDefault="00A84D64" w:rsidP="00156955">
      <w:pPr>
        <w:spacing w:line="360" w:lineRule="auto"/>
        <w:rPr>
          <w:sz w:val="28"/>
          <w:szCs w:val="28"/>
        </w:rPr>
      </w:pPr>
    </w:p>
    <w:p w:rsidR="00A84D64" w:rsidRDefault="00A84D64" w:rsidP="00156955">
      <w:pPr>
        <w:spacing w:line="360" w:lineRule="auto"/>
        <w:rPr>
          <w:sz w:val="28"/>
          <w:szCs w:val="28"/>
        </w:rPr>
      </w:pPr>
    </w:p>
    <w:p w:rsidR="00E95AE3" w:rsidRDefault="00E95AE3" w:rsidP="00156955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575DD">
        <w:rPr>
          <w:b/>
          <w:sz w:val="28"/>
          <w:szCs w:val="28"/>
        </w:rPr>
        <w:t>2. Мухаммед и его проповедь.</w:t>
      </w:r>
    </w:p>
    <w:p w:rsidR="00E95AE3" w:rsidRPr="002575DD" w:rsidRDefault="00E95AE3" w:rsidP="00156955">
      <w:pPr>
        <w:spacing w:line="360" w:lineRule="auto"/>
        <w:rPr>
          <w:b/>
          <w:sz w:val="28"/>
          <w:szCs w:val="28"/>
        </w:rPr>
      </w:pPr>
      <w:r w:rsidRPr="00E95AE3">
        <w:rPr>
          <w:sz w:val="28"/>
          <w:szCs w:val="28"/>
        </w:rPr>
        <w:t xml:space="preserve">  </w:t>
      </w:r>
      <w:r w:rsidRPr="00E95AE3">
        <w:rPr>
          <w:b/>
          <w:sz w:val="28"/>
          <w:szCs w:val="28"/>
        </w:rPr>
        <w:t xml:space="preserve">§ </w:t>
      </w:r>
      <w:r w:rsidR="00BF6764">
        <w:rPr>
          <w:b/>
          <w:sz w:val="28"/>
          <w:szCs w:val="28"/>
        </w:rPr>
        <w:t>2.</w:t>
      </w:r>
      <w:r w:rsidRPr="00E95AE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 Мухаммед – выразитель идей  раннего арабского монотеизма. </w:t>
      </w:r>
    </w:p>
    <w:p w:rsidR="00DC351B" w:rsidRDefault="00442D74" w:rsidP="00442D7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C351B">
        <w:rPr>
          <w:sz w:val="28"/>
          <w:szCs w:val="28"/>
        </w:rPr>
        <w:t xml:space="preserve"> Мекке, едва ли не важнейшем торговом и социально-экономическом и религиозном центре Аравии появились люди, в той или иной мере отражавшие взгляды и устремления жителей всего арави</w:t>
      </w:r>
      <w:r>
        <w:rPr>
          <w:sz w:val="28"/>
          <w:szCs w:val="28"/>
        </w:rPr>
        <w:t>й</w:t>
      </w:r>
      <w:r w:rsidR="00DC351B">
        <w:rPr>
          <w:sz w:val="28"/>
          <w:szCs w:val="28"/>
        </w:rPr>
        <w:t>ского региона, а частично и соседних стран. Одновременно здесь создались весьма благоприятные условия</w:t>
      </w:r>
      <w:r w:rsidR="00EE14AD">
        <w:rPr>
          <w:sz w:val="28"/>
          <w:szCs w:val="28"/>
        </w:rPr>
        <w:t xml:space="preserve"> для раннего пробуждения вольномыслия, появления людей, скептически относящихся к старым полит</w:t>
      </w:r>
      <w:r w:rsidR="00BF6764">
        <w:rPr>
          <w:sz w:val="28"/>
          <w:szCs w:val="28"/>
        </w:rPr>
        <w:t>е</w:t>
      </w:r>
      <w:r w:rsidR="00EE14AD">
        <w:rPr>
          <w:sz w:val="28"/>
          <w:szCs w:val="28"/>
        </w:rPr>
        <w:t>и</w:t>
      </w:r>
      <w:r w:rsidR="00BF6764">
        <w:rPr>
          <w:sz w:val="28"/>
          <w:szCs w:val="28"/>
        </w:rPr>
        <w:t>сти</w:t>
      </w:r>
      <w:r w:rsidR="00EE14AD">
        <w:rPr>
          <w:sz w:val="28"/>
          <w:szCs w:val="28"/>
        </w:rPr>
        <w:t xml:space="preserve">ческим верованиям с их громоздким культом и обращавшихся к монотеизму. Вместе с тем </w:t>
      </w:r>
      <w:r>
        <w:rPr>
          <w:sz w:val="28"/>
          <w:szCs w:val="28"/>
        </w:rPr>
        <w:t xml:space="preserve">были люди, которые </w:t>
      </w:r>
      <w:r w:rsidR="00EE14AD">
        <w:rPr>
          <w:sz w:val="28"/>
          <w:szCs w:val="28"/>
        </w:rPr>
        <w:t>не принимали взглядов, которые распрос</w:t>
      </w:r>
      <w:r>
        <w:rPr>
          <w:sz w:val="28"/>
          <w:szCs w:val="28"/>
        </w:rPr>
        <w:t xml:space="preserve">траняли </w:t>
      </w:r>
      <w:r w:rsidR="00EE14AD">
        <w:rPr>
          <w:sz w:val="28"/>
          <w:szCs w:val="28"/>
        </w:rPr>
        <w:t xml:space="preserve"> христиане, иудеи и зороастрийц</w:t>
      </w:r>
      <w:r>
        <w:rPr>
          <w:sz w:val="28"/>
          <w:szCs w:val="28"/>
        </w:rPr>
        <w:t xml:space="preserve">ы. </w:t>
      </w:r>
      <w:r w:rsidR="00EE14AD">
        <w:rPr>
          <w:sz w:val="28"/>
          <w:szCs w:val="28"/>
        </w:rPr>
        <w:t xml:space="preserve">Эти арабы, отказавшиеся от местного политеизма и религий иноземцев, являлись сторонниками движения ханифов – искателей истины, выразителями идей раннего арабского монотеизма. Среди искателей и проповедников истины, выражавших идеи политического объединения арабских племён, были лица, которые выдавали себя за пророков – </w:t>
      </w:r>
      <w:r w:rsidR="00EE14AD" w:rsidRPr="00497331">
        <w:rPr>
          <w:b/>
          <w:sz w:val="28"/>
          <w:szCs w:val="28"/>
        </w:rPr>
        <w:t>наби.</w:t>
      </w:r>
      <w:r w:rsidR="00EE14AD">
        <w:rPr>
          <w:sz w:val="28"/>
          <w:szCs w:val="28"/>
        </w:rPr>
        <w:t xml:space="preserve"> По их словам, истина, которую они возвещали, внушалась верховным божеством. В Мекке таким пророком был курейшит Мухаммед, выходец из дре</w:t>
      </w:r>
      <w:r w:rsidR="00497331">
        <w:rPr>
          <w:sz w:val="28"/>
          <w:szCs w:val="28"/>
        </w:rPr>
        <w:t>внего, но обедневшего рода</w:t>
      </w:r>
      <w:r w:rsidR="00EE14AD">
        <w:rPr>
          <w:sz w:val="28"/>
          <w:szCs w:val="28"/>
        </w:rPr>
        <w:t xml:space="preserve">, в руках которого находились ключи </w:t>
      </w:r>
      <w:r w:rsidR="00497331">
        <w:rPr>
          <w:sz w:val="28"/>
          <w:szCs w:val="28"/>
        </w:rPr>
        <w:t xml:space="preserve">от </w:t>
      </w:r>
      <w:r w:rsidR="00EE14AD">
        <w:rPr>
          <w:sz w:val="28"/>
          <w:szCs w:val="28"/>
        </w:rPr>
        <w:t>храма Каабы.</w:t>
      </w:r>
      <w:r>
        <w:rPr>
          <w:sz w:val="28"/>
          <w:szCs w:val="28"/>
        </w:rPr>
        <w:t xml:space="preserve"> </w:t>
      </w:r>
      <w:r w:rsidR="002575DD">
        <w:rPr>
          <w:sz w:val="28"/>
          <w:szCs w:val="28"/>
        </w:rPr>
        <w:t xml:space="preserve">Его отец Абдалла умер вскоре после рождения сына. </w:t>
      </w:r>
      <w:r w:rsidR="00EE14AD">
        <w:rPr>
          <w:sz w:val="28"/>
          <w:szCs w:val="28"/>
        </w:rPr>
        <w:t xml:space="preserve"> Рано осиротев</w:t>
      </w:r>
      <w:r w:rsidR="008D1BF4">
        <w:rPr>
          <w:sz w:val="28"/>
          <w:szCs w:val="28"/>
        </w:rPr>
        <w:t>, он нанялся пастухом, затем стал приказчиком, сопровождавшим торговые караваны; позднее, женившись на</w:t>
      </w:r>
      <w:r w:rsidR="002575DD">
        <w:rPr>
          <w:sz w:val="28"/>
          <w:szCs w:val="28"/>
        </w:rPr>
        <w:t xml:space="preserve"> богатой вдове Харидже, Мухаммед</w:t>
      </w:r>
      <w:r w:rsidR="008D1BF4">
        <w:rPr>
          <w:sz w:val="28"/>
          <w:szCs w:val="28"/>
        </w:rPr>
        <w:t xml:space="preserve"> вёл её торговое дело. Он, по-видимому, с детства был воспитан </w:t>
      </w:r>
      <w:r>
        <w:rPr>
          <w:sz w:val="28"/>
          <w:szCs w:val="28"/>
        </w:rPr>
        <w:t xml:space="preserve">в духе </w:t>
      </w:r>
      <w:r w:rsidR="008D1BF4">
        <w:rPr>
          <w:sz w:val="28"/>
          <w:szCs w:val="28"/>
        </w:rPr>
        <w:t>мекканского культа Каабы, а затем в той или иной степени стал разделять</w:t>
      </w:r>
      <w:r w:rsidR="00DC351B">
        <w:rPr>
          <w:sz w:val="28"/>
          <w:szCs w:val="28"/>
        </w:rPr>
        <w:t xml:space="preserve"> </w:t>
      </w:r>
      <w:r w:rsidR="008D1BF4">
        <w:rPr>
          <w:sz w:val="28"/>
          <w:szCs w:val="28"/>
        </w:rPr>
        <w:t>взгляды ханифов</w:t>
      </w:r>
      <w:r w:rsidR="00F016BE">
        <w:rPr>
          <w:sz w:val="28"/>
          <w:szCs w:val="28"/>
        </w:rPr>
        <w:t>.</w:t>
      </w:r>
      <w:r w:rsidR="008D1BF4">
        <w:rPr>
          <w:sz w:val="28"/>
          <w:szCs w:val="28"/>
        </w:rPr>
        <w:t xml:space="preserve"> </w:t>
      </w:r>
    </w:p>
    <w:p w:rsidR="00F016BE" w:rsidRDefault="00F016BE" w:rsidP="00156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Мухаммед часто уединялся </w:t>
      </w:r>
      <w:r w:rsidR="006970F3">
        <w:rPr>
          <w:sz w:val="28"/>
          <w:szCs w:val="28"/>
        </w:rPr>
        <w:t>д</w:t>
      </w:r>
      <w:r>
        <w:rPr>
          <w:sz w:val="28"/>
          <w:szCs w:val="28"/>
        </w:rPr>
        <w:t xml:space="preserve">ля </w:t>
      </w:r>
      <w:r w:rsidR="000336C4">
        <w:rPr>
          <w:sz w:val="28"/>
          <w:szCs w:val="28"/>
        </w:rPr>
        <w:t>благочестивых размышлений,</w:t>
      </w:r>
      <w:r>
        <w:rPr>
          <w:sz w:val="28"/>
          <w:szCs w:val="28"/>
        </w:rPr>
        <w:t xml:space="preserve"> вёл беседы с двоюродным братом Хадиджы, который, возможно, придерживался христианства. Однако двоюродный брат Хадиджы вряд ли был единственным источником сведений о единобожных религиях, которые были </w:t>
      </w:r>
      <w:r w:rsidR="00497331">
        <w:rPr>
          <w:sz w:val="28"/>
          <w:szCs w:val="28"/>
        </w:rPr>
        <w:t>распространены в Аравии. Мухамме</w:t>
      </w:r>
      <w:r>
        <w:rPr>
          <w:sz w:val="28"/>
          <w:szCs w:val="28"/>
        </w:rPr>
        <w:t>д не воспринял ни одно из этих уче</w:t>
      </w:r>
      <w:r w:rsidR="00045ED0">
        <w:rPr>
          <w:sz w:val="28"/>
          <w:szCs w:val="28"/>
        </w:rPr>
        <w:t>н</w:t>
      </w:r>
      <w:r>
        <w:rPr>
          <w:sz w:val="28"/>
          <w:szCs w:val="28"/>
        </w:rPr>
        <w:t>ий, а стал задумываться о собственном месте</w:t>
      </w:r>
      <w:r w:rsidR="00045ED0">
        <w:rPr>
          <w:sz w:val="28"/>
          <w:szCs w:val="28"/>
        </w:rPr>
        <w:t xml:space="preserve"> </w:t>
      </w:r>
      <w:r>
        <w:rPr>
          <w:sz w:val="28"/>
          <w:szCs w:val="28"/>
        </w:rPr>
        <w:t>в той</w:t>
      </w:r>
      <w:r w:rsidR="00045ED0">
        <w:rPr>
          <w:sz w:val="28"/>
          <w:szCs w:val="28"/>
        </w:rPr>
        <w:t xml:space="preserve"> сложной религиозной ситуации, которая существовала в Аравии. </w:t>
      </w:r>
      <w:r w:rsidR="00497331">
        <w:rPr>
          <w:sz w:val="28"/>
          <w:szCs w:val="28"/>
        </w:rPr>
        <w:t>Трудно установить, когда Мухамме</w:t>
      </w:r>
      <w:r w:rsidR="00045ED0">
        <w:rPr>
          <w:sz w:val="28"/>
          <w:szCs w:val="28"/>
        </w:rPr>
        <w:t>д сам уверовал в свою пророческую миссию. Мусульманские историки считают, что первым проявлением пророчества у Мухаммеда были сбывающиеся сновидения. В один из моментов уе</w:t>
      </w:r>
      <w:r w:rsidR="000336C4">
        <w:rPr>
          <w:sz w:val="28"/>
          <w:szCs w:val="28"/>
        </w:rPr>
        <w:t xml:space="preserve">динения, согласно </w:t>
      </w:r>
      <w:r w:rsidR="00045ED0">
        <w:rPr>
          <w:sz w:val="28"/>
          <w:szCs w:val="28"/>
        </w:rPr>
        <w:t>сведениям его биографов и сподвижников, среди которых тоже нет е</w:t>
      </w:r>
      <w:r w:rsidR="00497331">
        <w:rPr>
          <w:sz w:val="28"/>
          <w:szCs w:val="28"/>
        </w:rPr>
        <w:t>динодушия, к нему явился ангел Д</w:t>
      </w:r>
      <w:r w:rsidR="00045ED0">
        <w:rPr>
          <w:sz w:val="28"/>
          <w:szCs w:val="28"/>
        </w:rPr>
        <w:t>жибр</w:t>
      </w:r>
      <w:r w:rsidR="000336C4">
        <w:rPr>
          <w:sz w:val="28"/>
          <w:szCs w:val="28"/>
        </w:rPr>
        <w:t>а</w:t>
      </w:r>
      <w:r w:rsidR="00045ED0">
        <w:rPr>
          <w:sz w:val="28"/>
          <w:szCs w:val="28"/>
        </w:rPr>
        <w:t>ил, стал душить его и говорить: «Читай». Мухаммед ответил: «Я не умею читать». Наконец он спросил: «Что читать?». Тогда анг</w:t>
      </w:r>
      <w:r w:rsidR="000336C4">
        <w:rPr>
          <w:sz w:val="28"/>
          <w:szCs w:val="28"/>
        </w:rPr>
        <w:t>ел сказал: «Читай! Во имя Господ</w:t>
      </w:r>
      <w:r w:rsidR="00045ED0">
        <w:rPr>
          <w:sz w:val="28"/>
          <w:szCs w:val="28"/>
        </w:rPr>
        <w:t>а твоего, который сотворил – сотворил человека из сгустка. Читай! и Господь твой щедрейший, который научил каламом, научил человека тому, чего он не знал». После того как Мухаммед проч</w:t>
      </w:r>
      <w:r w:rsidR="00497331">
        <w:rPr>
          <w:sz w:val="28"/>
          <w:szCs w:val="28"/>
        </w:rPr>
        <w:t>итал это, он проснулся. Ангел уш</w:t>
      </w:r>
      <w:r w:rsidR="00045ED0">
        <w:rPr>
          <w:sz w:val="28"/>
          <w:szCs w:val="28"/>
        </w:rPr>
        <w:t xml:space="preserve">ёл, а слова были словно запечатлены в сердце. Когда </w:t>
      </w:r>
      <w:r w:rsidR="000336C4">
        <w:rPr>
          <w:sz w:val="28"/>
          <w:szCs w:val="28"/>
        </w:rPr>
        <w:t>Мухаммед выбрался из пещеры и дош</w:t>
      </w:r>
      <w:r w:rsidR="00D8494F">
        <w:rPr>
          <w:sz w:val="28"/>
          <w:szCs w:val="28"/>
        </w:rPr>
        <w:t>ёл до середины горы, он услышал голос с неба: «О Мухаммед, ты посланник Аллаха, а я Джибр</w:t>
      </w:r>
      <w:r w:rsidR="000336C4">
        <w:rPr>
          <w:sz w:val="28"/>
          <w:szCs w:val="28"/>
        </w:rPr>
        <w:t>а</w:t>
      </w:r>
      <w:r w:rsidR="00D8494F">
        <w:rPr>
          <w:sz w:val="28"/>
          <w:szCs w:val="28"/>
        </w:rPr>
        <w:t>ил!», и куда он ни поворачивался, он везде видел ангела. Первыми слушателями и последователями Мухаммеда, кроме супруги, стали Зайд ибн аль-Хариса – его вольноотпущенник, которого Мухаммед усыновил, и маленький Али, которому в ту пору было 8-9 лет. Им Мухаммед проповедовал о необходимости помощи ближнему, о всемогуществе Бога и необходимости покорности Богу, о близости Судного дня, до которого надо успеть очиститься от грехов. Мухаммед обл</w:t>
      </w:r>
      <w:r w:rsidR="000336C4">
        <w:rPr>
          <w:sz w:val="28"/>
          <w:szCs w:val="28"/>
        </w:rPr>
        <w:t>и</w:t>
      </w:r>
      <w:r w:rsidR="00D8494F">
        <w:rPr>
          <w:sz w:val="28"/>
          <w:szCs w:val="28"/>
        </w:rPr>
        <w:t>чал богачей, призывал к благотворительности и уверовать в Аллаха</w:t>
      </w:r>
      <w:r w:rsidR="00497331">
        <w:rPr>
          <w:sz w:val="28"/>
          <w:szCs w:val="28"/>
        </w:rPr>
        <w:t xml:space="preserve"> и следовать за его посланником. В</w:t>
      </w:r>
      <w:r w:rsidR="00D8494F">
        <w:rPr>
          <w:sz w:val="28"/>
          <w:szCs w:val="28"/>
        </w:rPr>
        <w:t>скоре его последователями стали ещё 30 человек из разных слоёв общества. С расширением круга последователей моления были перенесены в расположенный у каабы дом о</w:t>
      </w:r>
      <w:r w:rsidR="00DF3385">
        <w:rPr>
          <w:sz w:val="28"/>
          <w:szCs w:val="28"/>
        </w:rPr>
        <w:t>дного из представителей рода мазхум. В течение нескольких лет эти собрания не привлекали внимания остальных мекканцев. Когда же число приверженцев Мухаммеда достигло 40, он решил начать публичную проповедь, созвал курейшитов и объ</w:t>
      </w:r>
      <w:r w:rsidR="00497331">
        <w:rPr>
          <w:sz w:val="28"/>
          <w:szCs w:val="28"/>
        </w:rPr>
        <w:t>явил, что является посланником А</w:t>
      </w:r>
      <w:r w:rsidR="00DF3385">
        <w:rPr>
          <w:sz w:val="28"/>
          <w:szCs w:val="28"/>
        </w:rPr>
        <w:t xml:space="preserve">ллаха и призывает всех поклоняться единому Богу. Хотя Аллах принадлежал к пантеону аравийских богов, </w:t>
      </w:r>
      <w:r w:rsidR="00156955">
        <w:rPr>
          <w:sz w:val="28"/>
          <w:szCs w:val="28"/>
        </w:rPr>
        <w:t>к</w:t>
      </w:r>
      <w:r w:rsidR="00DF3385">
        <w:rPr>
          <w:sz w:val="28"/>
          <w:szCs w:val="28"/>
        </w:rPr>
        <w:t>урайшиты не поверили Мухаммеду и не пошли за ним.</w:t>
      </w:r>
      <w:r w:rsidR="00156955">
        <w:rPr>
          <w:sz w:val="28"/>
          <w:szCs w:val="28"/>
        </w:rPr>
        <w:t xml:space="preserve">  </w:t>
      </w:r>
      <w:r w:rsidR="00D8494F">
        <w:rPr>
          <w:sz w:val="28"/>
          <w:szCs w:val="28"/>
        </w:rPr>
        <w:t xml:space="preserve">  </w:t>
      </w:r>
    </w:p>
    <w:p w:rsidR="00156955" w:rsidRDefault="00E95AE3" w:rsidP="00E95AE3">
      <w:pPr>
        <w:spacing w:line="360" w:lineRule="auto"/>
        <w:rPr>
          <w:sz w:val="28"/>
          <w:szCs w:val="28"/>
        </w:rPr>
      </w:pPr>
      <w:r w:rsidRPr="00E95AE3">
        <w:rPr>
          <w:sz w:val="28"/>
          <w:szCs w:val="28"/>
        </w:rPr>
        <w:t xml:space="preserve"> </w:t>
      </w:r>
      <w:r w:rsidRPr="00E95AE3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2</w:t>
      </w:r>
      <w:r w:rsidR="00156955">
        <w:rPr>
          <w:b/>
          <w:sz w:val="28"/>
          <w:szCs w:val="28"/>
        </w:rPr>
        <w:t>.</w:t>
      </w:r>
      <w:r w:rsidR="00993ED8">
        <w:rPr>
          <w:b/>
          <w:sz w:val="28"/>
          <w:szCs w:val="28"/>
        </w:rPr>
        <w:t xml:space="preserve"> 2</w:t>
      </w:r>
      <w:r w:rsidR="00156955">
        <w:rPr>
          <w:b/>
          <w:sz w:val="28"/>
          <w:szCs w:val="28"/>
        </w:rPr>
        <w:t xml:space="preserve"> Начало открытой проповеди</w:t>
      </w:r>
      <w:r>
        <w:rPr>
          <w:b/>
          <w:sz w:val="28"/>
          <w:szCs w:val="28"/>
        </w:rPr>
        <w:t xml:space="preserve"> Мухаммеда.</w:t>
      </w:r>
    </w:p>
    <w:p w:rsidR="00156955" w:rsidRDefault="00156955" w:rsidP="00477AE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открытой проповеди относят к 610г. В мусульманской исторической традиции сохранился рассказ о том, как несколько знатных курайшитов пригласили Мухаммеда и предложили ему стать вождём всех аравийских племён, посулили ему богатство. Мухаммед отказался от богатств и не смог доказать существование Аллаха, сделав чудеса. </w:t>
      </w:r>
      <w:r w:rsidR="00492D08">
        <w:rPr>
          <w:sz w:val="28"/>
          <w:szCs w:val="28"/>
        </w:rPr>
        <w:t>Но проповедь он совершить смог. После начала открытой проповеди среди курайшитов, х</w:t>
      </w:r>
      <w:r w:rsidR="00497331">
        <w:rPr>
          <w:sz w:val="28"/>
          <w:szCs w:val="28"/>
        </w:rPr>
        <w:t>о</w:t>
      </w:r>
      <w:r w:rsidR="00492D08">
        <w:rPr>
          <w:sz w:val="28"/>
          <w:szCs w:val="28"/>
        </w:rPr>
        <w:t xml:space="preserve">тя число мусульман удвоилось, всё же большинство сородичей Мухаммеда не присоединилось к нему. Соблюдая до определённого момента </w:t>
      </w:r>
      <w:r w:rsidR="000336C4">
        <w:rPr>
          <w:sz w:val="28"/>
          <w:szCs w:val="28"/>
        </w:rPr>
        <w:t>л</w:t>
      </w:r>
      <w:r w:rsidR="00492D08">
        <w:rPr>
          <w:sz w:val="28"/>
          <w:szCs w:val="28"/>
        </w:rPr>
        <w:t>ояльность, курайшиты стали затем противодействовать Мухаммеду и даже</w:t>
      </w:r>
      <w:r w:rsidR="000336C4">
        <w:rPr>
          <w:sz w:val="28"/>
          <w:szCs w:val="28"/>
        </w:rPr>
        <w:t xml:space="preserve"> проявлять враждебность к нему, </w:t>
      </w:r>
      <w:r w:rsidR="00492D08">
        <w:rPr>
          <w:sz w:val="28"/>
          <w:szCs w:val="28"/>
        </w:rPr>
        <w:t>когда он стал раз</w:t>
      </w:r>
      <w:r w:rsidR="00497331">
        <w:rPr>
          <w:sz w:val="28"/>
          <w:szCs w:val="28"/>
        </w:rPr>
        <w:t>венчивать их богов и утверждать</w:t>
      </w:r>
      <w:r w:rsidR="00492D08">
        <w:rPr>
          <w:sz w:val="28"/>
          <w:szCs w:val="28"/>
        </w:rPr>
        <w:t>, что их предки горят в геене огненной за их неверие. Мусульманам пришлось прекратить открытые молния и собираться небольшими группам</w:t>
      </w:r>
      <w:r w:rsidR="000336C4">
        <w:rPr>
          <w:sz w:val="28"/>
          <w:szCs w:val="28"/>
        </w:rPr>
        <w:t>и в окрестностях Мекки, в пеще</w:t>
      </w:r>
      <w:r w:rsidR="00492D08">
        <w:rPr>
          <w:sz w:val="28"/>
          <w:szCs w:val="28"/>
        </w:rPr>
        <w:t>рах и ущельях. О</w:t>
      </w:r>
      <w:r w:rsidR="00B616CA">
        <w:rPr>
          <w:sz w:val="28"/>
          <w:szCs w:val="28"/>
        </w:rPr>
        <w:t xml:space="preserve">днако их не оставили в покое, нападали на них, и, как утверждается в жизнеописании Мухаммеда, во время одной из стычек пролилась кровь. Мухаммед с последователями переехали в Эфиопию. Но вскоре представители мекканских родов стали заступаться за мусульман, и гонения прекратились. Затем Мухаммед обратился к паломникам из Ясриба, где число его сторонников увеличивалось с каждым годом, вытесняя </w:t>
      </w:r>
      <w:r w:rsidR="000336C4">
        <w:rPr>
          <w:sz w:val="28"/>
          <w:szCs w:val="28"/>
        </w:rPr>
        <w:t xml:space="preserve"> </w:t>
      </w:r>
      <w:r w:rsidR="00B616CA">
        <w:rPr>
          <w:sz w:val="28"/>
          <w:szCs w:val="28"/>
        </w:rPr>
        <w:t>иудеев.</w:t>
      </w:r>
    </w:p>
    <w:p w:rsidR="006970F3" w:rsidRPr="002A3573" w:rsidRDefault="006970F3" w:rsidP="006970F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>Мухамм</w:t>
      </w:r>
      <w:r w:rsidRPr="002A3573">
        <w:rPr>
          <w:bCs/>
          <w:iCs/>
          <w:color w:val="000000"/>
          <w:spacing w:val="-2"/>
          <w:sz w:val="28"/>
          <w:szCs w:val="28"/>
        </w:rPr>
        <w:t>е</w:t>
      </w:r>
      <w:r>
        <w:rPr>
          <w:bCs/>
          <w:iCs/>
          <w:color w:val="000000"/>
          <w:spacing w:val="-2"/>
          <w:sz w:val="28"/>
          <w:szCs w:val="28"/>
        </w:rPr>
        <w:t>д скончался, не успев назвать своего преемника и не оставив завещания о правилах передачи власти в обществе. Это</w:t>
      </w:r>
      <w:r w:rsidRPr="002A3573">
        <w:rPr>
          <w:bCs/>
          <w:iCs/>
          <w:color w:val="000000"/>
          <w:spacing w:val="-2"/>
          <w:sz w:val="28"/>
          <w:szCs w:val="28"/>
        </w:rPr>
        <w:t xml:space="preserve"> </w:t>
      </w:r>
      <w:r>
        <w:rPr>
          <w:bCs/>
          <w:iCs/>
          <w:color w:val="000000"/>
          <w:spacing w:val="-2"/>
          <w:sz w:val="28"/>
          <w:szCs w:val="28"/>
        </w:rPr>
        <w:t>обстоятельство</w:t>
      </w:r>
      <w:r>
        <w:rPr>
          <w:bCs/>
          <w:iCs/>
          <w:color w:val="000000"/>
          <w:spacing w:val="-1"/>
          <w:sz w:val="28"/>
          <w:szCs w:val="28"/>
        </w:rPr>
        <w:t xml:space="preserve"> вызвало замешательство в среде мусульман, и начались споры</w:t>
      </w:r>
      <w:r w:rsidRPr="002A3573">
        <w:rPr>
          <w:bCs/>
          <w:iCs/>
          <w:color w:val="000000"/>
          <w:spacing w:val="-1"/>
          <w:sz w:val="28"/>
          <w:szCs w:val="28"/>
        </w:rPr>
        <w:t xml:space="preserve"> и </w:t>
      </w:r>
      <w:r>
        <w:rPr>
          <w:bCs/>
          <w:iCs/>
          <w:color w:val="000000"/>
          <w:spacing w:val="-2"/>
          <w:sz w:val="28"/>
          <w:szCs w:val="28"/>
        </w:rPr>
        <w:t>столкновения межд</w:t>
      </w:r>
      <w:r w:rsidRPr="002A3573">
        <w:rPr>
          <w:bCs/>
          <w:iCs/>
          <w:color w:val="000000"/>
          <w:spacing w:val="-2"/>
          <w:sz w:val="28"/>
          <w:szCs w:val="28"/>
        </w:rPr>
        <w:t>у ра</w:t>
      </w:r>
      <w:r>
        <w:rPr>
          <w:bCs/>
          <w:iCs/>
          <w:color w:val="000000"/>
          <w:spacing w:val="-2"/>
          <w:sz w:val="28"/>
          <w:szCs w:val="28"/>
        </w:rPr>
        <w:t>зличными группировками.</w:t>
      </w:r>
      <w:r w:rsidRPr="002A3573">
        <w:rPr>
          <w:bCs/>
          <w:iCs/>
          <w:color w:val="000000"/>
          <w:spacing w:val="-3"/>
          <w:sz w:val="28"/>
          <w:szCs w:val="28"/>
        </w:rPr>
        <w:t xml:space="preserve"> </w:t>
      </w:r>
      <w:r>
        <w:rPr>
          <w:bCs/>
          <w:iCs/>
          <w:color w:val="000000"/>
          <w:spacing w:val="-3"/>
          <w:sz w:val="28"/>
          <w:szCs w:val="28"/>
        </w:rPr>
        <w:t>В</w:t>
      </w:r>
      <w:r w:rsidRPr="002A3573">
        <w:rPr>
          <w:bCs/>
          <w:iCs/>
          <w:color w:val="000000"/>
          <w:spacing w:val="-3"/>
          <w:sz w:val="28"/>
          <w:szCs w:val="28"/>
        </w:rPr>
        <w:t xml:space="preserve"> </w:t>
      </w:r>
      <w:r w:rsidRPr="002A3573">
        <w:rPr>
          <w:bCs/>
          <w:iCs/>
          <w:color w:val="000000"/>
          <w:sz w:val="28"/>
          <w:szCs w:val="28"/>
        </w:rPr>
        <w:t>конечном и</w:t>
      </w:r>
      <w:r>
        <w:rPr>
          <w:bCs/>
          <w:iCs/>
          <w:color w:val="000000"/>
          <w:sz w:val="28"/>
          <w:szCs w:val="28"/>
        </w:rPr>
        <w:t>тоге победу одержали представители мухаджиров, и</w:t>
      </w:r>
      <w:r w:rsidRPr="002A3573">
        <w:rPr>
          <w:bCs/>
          <w:iCs/>
          <w:color w:val="000000"/>
          <w:sz w:val="28"/>
          <w:szCs w:val="28"/>
        </w:rPr>
        <w:t xml:space="preserve"> первым </w:t>
      </w:r>
      <w:r w:rsidRPr="002A3573">
        <w:rPr>
          <w:bCs/>
          <w:iCs/>
          <w:color w:val="000000"/>
          <w:spacing w:val="-4"/>
          <w:sz w:val="28"/>
          <w:szCs w:val="28"/>
        </w:rPr>
        <w:t>п</w:t>
      </w:r>
      <w:r>
        <w:rPr>
          <w:bCs/>
          <w:iCs/>
          <w:color w:val="000000"/>
          <w:spacing w:val="-4"/>
          <w:sz w:val="28"/>
          <w:szCs w:val="28"/>
        </w:rPr>
        <w:t>реемником Мухаммеда община верующих избрала Абу Бакра (прав</w:t>
      </w:r>
      <w:r w:rsidRPr="002A3573">
        <w:rPr>
          <w:bCs/>
          <w:iCs/>
          <w:color w:val="000000"/>
          <w:spacing w:val="-4"/>
          <w:sz w:val="28"/>
          <w:szCs w:val="28"/>
        </w:rPr>
        <w:t xml:space="preserve">ил </w:t>
      </w:r>
      <w:r>
        <w:rPr>
          <w:bCs/>
          <w:iCs/>
          <w:color w:val="000000"/>
          <w:spacing w:val="-5"/>
          <w:sz w:val="28"/>
          <w:szCs w:val="28"/>
        </w:rPr>
        <w:t>с 632 по 634  г.).</w:t>
      </w:r>
    </w:p>
    <w:p w:rsidR="00993ED8" w:rsidRDefault="00993ED8" w:rsidP="00993ED8">
      <w:pPr>
        <w:spacing w:line="360" w:lineRule="auto"/>
        <w:rPr>
          <w:b/>
          <w:sz w:val="28"/>
          <w:szCs w:val="28"/>
        </w:rPr>
      </w:pPr>
    </w:p>
    <w:p w:rsidR="00477AE6" w:rsidRDefault="00E95AE3" w:rsidP="00993ED8">
      <w:pPr>
        <w:spacing w:line="360" w:lineRule="auto"/>
        <w:rPr>
          <w:b/>
          <w:sz w:val="28"/>
          <w:szCs w:val="28"/>
        </w:rPr>
      </w:pPr>
      <w:r w:rsidRPr="00E95AE3">
        <w:rPr>
          <w:sz w:val="28"/>
          <w:szCs w:val="28"/>
        </w:rPr>
        <w:t xml:space="preserve">  </w:t>
      </w:r>
      <w:r w:rsidRPr="00E95AE3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</w:t>
      </w:r>
      <w:r w:rsidR="00993ED8">
        <w:rPr>
          <w:b/>
          <w:sz w:val="28"/>
          <w:szCs w:val="28"/>
        </w:rPr>
        <w:t>2. 3</w:t>
      </w:r>
      <w:r>
        <w:rPr>
          <w:b/>
          <w:sz w:val="28"/>
          <w:szCs w:val="28"/>
        </w:rPr>
        <w:t xml:space="preserve"> </w:t>
      </w:r>
      <w:r w:rsidR="00477AE6">
        <w:rPr>
          <w:b/>
          <w:sz w:val="28"/>
          <w:szCs w:val="28"/>
        </w:rPr>
        <w:t>Основные идеи проповеди</w:t>
      </w:r>
      <w:r>
        <w:rPr>
          <w:b/>
          <w:sz w:val="28"/>
          <w:szCs w:val="28"/>
        </w:rPr>
        <w:t xml:space="preserve"> Мухаммеда</w:t>
      </w:r>
      <w:r w:rsidR="00477AE6">
        <w:rPr>
          <w:b/>
          <w:sz w:val="28"/>
          <w:szCs w:val="28"/>
        </w:rPr>
        <w:t>.</w:t>
      </w:r>
    </w:p>
    <w:p w:rsidR="00477AE6" w:rsidRDefault="00477AE6" w:rsidP="0015695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77AE6">
        <w:rPr>
          <w:sz w:val="28"/>
          <w:szCs w:val="28"/>
        </w:rPr>
        <w:t>Ещё в р</w:t>
      </w:r>
      <w:r>
        <w:rPr>
          <w:sz w:val="28"/>
          <w:szCs w:val="28"/>
        </w:rPr>
        <w:t>анний период проповеднической деятельности Мухаммеда определялись основные требования</w:t>
      </w:r>
      <w:r w:rsidR="00497331">
        <w:rPr>
          <w:sz w:val="28"/>
          <w:szCs w:val="28"/>
        </w:rPr>
        <w:t>, предъявляемые к мусульманам. Н</w:t>
      </w:r>
      <w:r>
        <w:rPr>
          <w:sz w:val="28"/>
          <w:szCs w:val="28"/>
        </w:rPr>
        <w:t>а первом месте следует поставить утверждение статуса Аллаха как единственного бога. Вместо двукратной молитвы, совершавшейся ещё до ислама, Мухаммед предложил пятикратную молитву, которую можно совершать в любом чистом месте, так как Богу можно поклоняться везде. Постепенно к этим обязательствам добавились соблюдение поста, уплата очистительной милостыни и совершение паломничества в Мекку. Многие проповеди Мухаммеда, его откровения были связаны с к</w:t>
      </w:r>
      <w:r w:rsidR="009E0E22">
        <w:rPr>
          <w:sz w:val="28"/>
          <w:szCs w:val="28"/>
        </w:rPr>
        <w:t>онкретными случаями</w:t>
      </w:r>
      <w:r>
        <w:rPr>
          <w:sz w:val="28"/>
          <w:szCs w:val="28"/>
        </w:rPr>
        <w:t xml:space="preserve"> запроса его последовате</w:t>
      </w:r>
      <w:r w:rsidR="009E0E22">
        <w:rPr>
          <w:sz w:val="28"/>
          <w:szCs w:val="28"/>
        </w:rPr>
        <w:t>л</w:t>
      </w:r>
      <w:r>
        <w:rPr>
          <w:sz w:val="28"/>
          <w:szCs w:val="28"/>
        </w:rPr>
        <w:t>ей. В них отражены важные стороны жизни Аравии, мусульманской общины. Мухаммед порицал скупость, но и не приветствовал</w:t>
      </w:r>
      <w:r w:rsidR="00497331">
        <w:rPr>
          <w:sz w:val="28"/>
          <w:szCs w:val="28"/>
        </w:rPr>
        <w:t xml:space="preserve"> чрезмерную щедрость </w:t>
      </w:r>
      <w:r>
        <w:rPr>
          <w:sz w:val="28"/>
          <w:szCs w:val="28"/>
        </w:rPr>
        <w:t>и всячески поощрял бе</w:t>
      </w:r>
      <w:r w:rsidR="00497331">
        <w:rPr>
          <w:sz w:val="28"/>
          <w:szCs w:val="28"/>
        </w:rPr>
        <w:t xml:space="preserve">режливость. </w:t>
      </w:r>
    </w:p>
    <w:p w:rsidR="00FE5613" w:rsidRDefault="00477AE6" w:rsidP="00156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Что касается земли, основного богатства, она, с</w:t>
      </w:r>
      <w:r w:rsidR="00B32978">
        <w:rPr>
          <w:sz w:val="28"/>
          <w:szCs w:val="28"/>
        </w:rPr>
        <w:t>о</w:t>
      </w:r>
      <w:r>
        <w:rPr>
          <w:sz w:val="28"/>
          <w:szCs w:val="28"/>
        </w:rPr>
        <w:t>гласно проповеди Мухаммеда, принадлежит Богу</w:t>
      </w:r>
      <w:r w:rsidR="00914191">
        <w:rPr>
          <w:sz w:val="28"/>
          <w:szCs w:val="28"/>
        </w:rPr>
        <w:t>, и Он даёт её тем, кому захоче</w:t>
      </w:r>
      <w:r w:rsidR="00B32978">
        <w:rPr>
          <w:sz w:val="28"/>
          <w:szCs w:val="28"/>
        </w:rPr>
        <w:t>т. Значительное внимание Мухамме</w:t>
      </w:r>
      <w:r w:rsidR="00914191">
        <w:rPr>
          <w:sz w:val="28"/>
          <w:szCs w:val="28"/>
        </w:rPr>
        <w:t xml:space="preserve">д уделял проблеме повиновения. </w:t>
      </w:r>
    </w:p>
    <w:p w:rsidR="00477AE6" w:rsidRDefault="00914191" w:rsidP="00FE5613">
      <w:pPr>
        <w:spacing w:line="360" w:lineRule="auto"/>
        <w:ind w:firstLine="346"/>
        <w:jc w:val="both"/>
        <w:rPr>
          <w:sz w:val="28"/>
          <w:szCs w:val="28"/>
        </w:rPr>
      </w:pPr>
      <w:r>
        <w:rPr>
          <w:sz w:val="28"/>
          <w:szCs w:val="28"/>
        </w:rPr>
        <w:t>Семейно-брачные отношения заняли в проповедях Мухаммеда важное место. Его усилия были направлены на укрепление индивидуальной семьи, хотя и была разрешена полигамия. Число жён ограничивалось четырьмя, и муж был обязан одинаково содержать их. Вопреки древнеарабской традиции женщины</w:t>
      </w:r>
      <w:r w:rsidR="00D6391D">
        <w:rPr>
          <w:sz w:val="28"/>
          <w:szCs w:val="28"/>
        </w:rPr>
        <w:t xml:space="preserve"> были включены в категорию наследников. По новым обычаям женщинам выделялась половина  доли мужчины-наследника; это стало важным явлением в социальной жизни Аравии. Все заботы по содержанию жены и детей возлагались на мужа, а жена могла раздельно владеть свои</w:t>
      </w:r>
      <w:r w:rsidR="009E0E22">
        <w:rPr>
          <w:sz w:val="28"/>
          <w:szCs w:val="28"/>
        </w:rPr>
        <w:t>м</w:t>
      </w:r>
      <w:r w:rsidR="00D6391D">
        <w:rPr>
          <w:sz w:val="28"/>
          <w:szCs w:val="28"/>
        </w:rPr>
        <w:t xml:space="preserve"> имуществом, совершать т</w:t>
      </w:r>
      <w:r w:rsidR="009E0E22">
        <w:rPr>
          <w:sz w:val="28"/>
          <w:szCs w:val="28"/>
        </w:rPr>
        <w:t>о</w:t>
      </w:r>
      <w:r w:rsidR="00D6391D">
        <w:rPr>
          <w:sz w:val="28"/>
          <w:szCs w:val="28"/>
        </w:rPr>
        <w:t xml:space="preserve">рговые и финансовые сделки самостоятельно. </w:t>
      </w:r>
    </w:p>
    <w:p w:rsidR="00FE5613" w:rsidRDefault="00D6391D" w:rsidP="00FE5613">
      <w:pPr>
        <w:shd w:val="clear" w:color="auto" w:fill="FFFFFF"/>
        <w:spacing w:before="19" w:line="360" w:lineRule="auto"/>
        <w:ind w:left="10" w:firstLine="336"/>
        <w:jc w:val="both"/>
        <w:rPr>
          <w:color w:val="000000"/>
          <w:sz w:val="28"/>
          <w:szCs w:val="28"/>
        </w:rPr>
      </w:pPr>
      <w:r w:rsidRPr="00DA3DC1">
        <w:rPr>
          <w:sz w:val="28"/>
          <w:szCs w:val="28"/>
        </w:rPr>
        <w:t xml:space="preserve">Запрещены были кровосмесительные браки до третьего колена кровного родства и второго колена молочного родства. </w:t>
      </w:r>
      <w:r w:rsidR="00DA3DC1" w:rsidRPr="00DA3DC1">
        <w:rPr>
          <w:color w:val="000000"/>
          <w:sz w:val="28"/>
          <w:szCs w:val="28"/>
        </w:rPr>
        <w:t xml:space="preserve">При заключении браков </w:t>
      </w:r>
      <w:r w:rsidR="00DA3DC1" w:rsidRPr="00DA3DC1">
        <w:rPr>
          <w:color w:val="000000"/>
          <w:spacing w:val="-1"/>
          <w:sz w:val="28"/>
          <w:szCs w:val="28"/>
        </w:rPr>
        <w:t xml:space="preserve">мусульманам предписывалось отдавать предпочтение верующим </w:t>
      </w:r>
      <w:r w:rsidR="00F15D11">
        <w:rPr>
          <w:color w:val="000000"/>
          <w:w w:val="66"/>
          <w:sz w:val="28"/>
          <w:szCs w:val="28"/>
        </w:rPr>
        <w:t xml:space="preserve"> </w:t>
      </w:r>
      <w:r w:rsidR="00F15D11">
        <w:rPr>
          <w:color w:val="000000"/>
          <w:sz w:val="28"/>
          <w:szCs w:val="28"/>
        </w:rPr>
        <w:t>нево</w:t>
      </w:r>
      <w:r w:rsidR="009E0E22">
        <w:rPr>
          <w:color w:val="000000"/>
          <w:sz w:val="28"/>
          <w:szCs w:val="28"/>
        </w:rPr>
        <w:t>льникам и невольницам перед идол</w:t>
      </w:r>
      <w:r w:rsidR="00FE5613">
        <w:rPr>
          <w:color w:val="000000"/>
          <w:sz w:val="28"/>
          <w:szCs w:val="28"/>
        </w:rPr>
        <w:t>опоклонниками. И</w:t>
      </w:r>
      <w:r w:rsidR="00F15D11">
        <w:rPr>
          <w:color w:val="000000"/>
          <w:sz w:val="28"/>
          <w:szCs w:val="28"/>
        </w:rPr>
        <w:t>бо Мухаммед верующую невольницу ставит выше многоб</w:t>
      </w:r>
      <w:r w:rsidR="00FE5613">
        <w:rPr>
          <w:color w:val="000000"/>
          <w:sz w:val="28"/>
          <w:szCs w:val="28"/>
        </w:rPr>
        <w:t>о</w:t>
      </w:r>
      <w:r w:rsidR="00F15D11">
        <w:rPr>
          <w:color w:val="000000"/>
          <w:sz w:val="28"/>
          <w:szCs w:val="28"/>
        </w:rPr>
        <w:t>жницы и верующего невольника выше многобожника</w:t>
      </w:r>
      <w:r w:rsidR="00FE5613">
        <w:rPr>
          <w:color w:val="000000"/>
          <w:sz w:val="28"/>
          <w:szCs w:val="28"/>
        </w:rPr>
        <w:t xml:space="preserve">. </w:t>
      </w:r>
    </w:p>
    <w:p w:rsidR="00B32978" w:rsidRPr="00FE5613" w:rsidRDefault="00B32978" w:rsidP="00FE5613">
      <w:pPr>
        <w:shd w:val="clear" w:color="auto" w:fill="FFFFFF"/>
        <w:spacing w:before="19" w:line="360" w:lineRule="auto"/>
        <w:ind w:left="10" w:firstLine="3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Видимо, положение Мекки как крупного торгового центра и занятие торговлей основной массы курайшитов п</w:t>
      </w:r>
      <w:r w:rsidR="00DA3DC1" w:rsidRPr="00DA3DC1">
        <w:rPr>
          <w:color w:val="000000"/>
          <w:sz w:val="28"/>
          <w:szCs w:val="28"/>
        </w:rPr>
        <w:t>ре</w:t>
      </w:r>
      <w:r>
        <w:rPr>
          <w:color w:val="000000"/>
          <w:spacing w:val="-1"/>
          <w:sz w:val="28"/>
          <w:szCs w:val="28"/>
        </w:rPr>
        <w:t>допределило пристальное внимание Пророка к коммерческой деятел</w:t>
      </w:r>
      <w:r w:rsidR="00DA3DC1" w:rsidRPr="00DA3DC1"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ности</w:t>
      </w:r>
      <w:r w:rsidR="00DA3DC1" w:rsidRPr="00DA3DC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Он провозгласил моральные принципы, которых должны были придерживаться веру</w:t>
      </w:r>
      <w:r w:rsidRPr="00B32978">
        <w:rPr>
          <w:color w:val="000000"/>
          <w:sz w:val="28"/>
          <w:szCs w:val="28"/>
        </w:rPr>
        <w:t>ющ</w:t>
      </w:r>
      <w:r>
        <w:rPr>
          <w:color w:val="000000"/>
          <w:sz w:val="28"/>
          <w:szCs w:val="28"/>
        </w:rPr>
        <w:t>ие при совершении сделок.  Торговлю он о</w:t>
      </w:r>
      <w:r w:rsidRPr="00B32978">
        <w:rPr>
          <w:color w:val="000000"/>
          <w:sz w:val="28"/>
          <w:szCs w:val="28"/>
        </w:rPr>
        <w:t>бъя</w:t>
      </w:r>
      <w:r>
        <w:rPr>
          <w:color w:val="000000"/>
          <w:spacing w:val="-1"/>
          <w:sz w:val="28"/>
          <w:szCs w:val="28"/>
        </w:rPr>
        <w:t>вил раз</w:t>
      </w:r>
      <w:r w:rsidRPr="00B32978">
        <w:rPr>
          <w:color w:val="000000"/>
          <w:spacing w:val="-1"/>
          <w:sz w:val="28"/>
          <w:szCs w:val="28"/>
        </w:rPr>
        <w:t xml:space="preserve">решенным и </w:t>
      </w:r>
      <w:r>
        <w:rPr>
          <w:color w:val="000000"/>
          <w:spacing w:val="-1"/>
          <w:sz w:val="28"/>
          <w:szCs w:val="28"/>
        </w:rPr>
        <w:t>поощряемым Аллахом занятием. Пророк призыв</w:t>
      </w:r>
      <w:r w:rsidRPr="00B32978">
        <w:rPr>
          <w:color w:val="000000"/>
          <w:spacing w:val="-1"/>
          <w:sz w:val="28"/>
          <w:szCs w:val="28"/>
        </w:rPr>
        <w:t xml:space="preserve">ал </w:t>
      </w:r>
      <w:r>
        <w:rPr>
          <w:color w:val="000000"/>
          <w:spacing w:val="-2"/>
          <w:sz w:val="28"/>
          <w:szCs w:val="28"/>
        </w:rPr>
        <w:t>торговать честно, не обмеривать, и не обвешивать. От име</w:t>
      </w:r>
      <w:r w:rsidRPr="00B32978">
        <w:rPr>
          <w:color w:val="000000"/>
          <w:spacing w:val="-2"/>
          <w:sz w:val="28"/>
          <w:szCs w:val="28"/>
        </w:rPr>
        <w:t>ни Аллаха бы</w:t>
      </w:r>
      <w:r w:rsidRPr="00B32978"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ло запрещено ростовщичеств</w:t>
      </w:r>
      <w:r w:rsidRPr="00B32978">
        <w:rPr>
          <w:color w:val="000000"/>
          <w:sz w:val="28"/>
          <w:szCs w:val="28"/>
        </w:rPr>
        <w:t>о.</w:t>
      </w:r>
    </w:p>
    <w:p w:rsidR="002A26CD" w:rsidRDefault="00B32978" w:rsidP="00B3297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329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связи с тем что война занимала ва</w:t>
      </w:r>
      <w:r w:rsidRPr="00B32978">
        <w:rPr>
          <w:color w:val="000000"/>
          <w:sz w:val="28"/>
          <w:szCs w:val="28"/>
        </w:rPr>
        <w:t>жное м</w:t>
      </w:r>
      <w:r>
        <w:rPr>
          <w:color w:val="000000"/>
          <w:sz w:val="28"/>
          <w:szCs w:val="28"/>
        </w:rPr>
        <w:t>есто в жизни</w:t>
      </w:r>
      <w:r w:rsidRPr="00B32978">
        <w:rPr>
          <w:color w:val="000000"/>
          <w:sz w:val="28"/>
          <w:szCs w:val="28"/>
        </w:rPr>
        <w:t xml:space="preserve"> общины. </w:t>
      </w:r>
      <w:r w:rsidR="002A26CD">
        <w:rPr>
          <w:color w:val="000000"/>
          <w:spacing w:val="-2"/>
          <w:sz w:val="28"/>
          <w:szCs w:val="28"/>
        </w:rPr>
        <w:t>Мухамме</w:t>
      </w:r>
      <w:r w:rsidRPr="00B32978">
        <w:rPr>
          <w:color w:val="000000"/>
          <w:spacing w:val="-2"/>
          <w:sz w:val="28"/>
          <w:szCs w:val="28"/>
        </w:rPr>
        <w:t>д не</w:t>
      </w:r>
      <w:r w:rsidR="002A26CD">
        <w:rPr>
          <w:color w:val="000000"/>
          <w:spacing w:val="-2"/>
          <w:sz w:val="28"/>
          <w:szCs w:val="28"/>
        </w:rPr>
        <w:t>однократно обратится к этой теме,</w:t>
      </w:r>
      <w:r w:rsidRPr="00B32978">
        <w:rPr>
          <w:color w:val="000000"/>
          <w:spacing w:val="-2"/>
          <w:sz w:val="28"/>
          <w:szCs w:val="28"/>
        </w:rPr>
        <w:t xml:space="preserve"> </w:t>
      </w:r>
      <w:r w:rsidR="002A26CD">
        <w:rPr>
          <w:color w:val="000000"/>
          <w:spacing w:val="-2"/>
          <w:sz w:val="28"/>
          <w:szCs w:val="28"/>
        </w:rPr>
        <w:t>к</w:t>
      </w:r>
      <w:r w:rsidR="002A26CD">
        <w:rPr>
          <w:color w:val="000000"/>
          <w:spacing w:val="16"/>
          <w:sz w:val="28"/>
          <w:szCs w:val="28"/>
        </w:rPr>
        <w:t>асал</w:t>
      </w:r>
      <w:r w:rsidRPr="00B32978">
        <w:rPr>
          <w:color w:val="000000"/>
          <w:spacing w:val="16"/>
          <w:sz w:val="28"/>
          <w:szCs w:val="28"/>
        </w:rPr>
        <w:t>ось</w:t>
      </w:r>
      <w:r w:rsidRPr="00B32978">
        <w:rPr>
          <w:color w:val="000000"/>
          <w:sz w:val="28"/>
          <w:szCs w:val="28"/>
        </w:rPr>
        <w:t xml:space="preserve"> </w:t>
      </w:r>
      <w:r w:rsidRPr="00B32978">
        <w:rPr>
          <w:color w:val="000000"/>
          <w:spacing w:val="-2"/>
          <w:sz w:val="28"/>
          <w:szCs w:val="28"/>
        </w:rPr>
        <w:t xml:space="preserve">ли дело кому </w:t>
      </w:r>
      <w:r w:rsidRPr="00B32978">
        <w:rPr>
          <w:color w:val="000000"/>
          <w:spacing w:val="-4"/>
          <w:sz w:val="28"/>
          <w:szCs w:val="28"/>
        </w:rPr>
        <w:t xml:space="preserve">идти на войну, </w:t>
      </w:r>
      <w:r w:rsidR="002A26CD">
        <w:rPr>
          <w:color w:val="000000"/>
          <w:spacing w:val="9"/>
          <w:sz w:val="28"/>
          <w:szCs w:val="28"/>
        </w:rPr>
        <w:t>к</w:t>
      </w:r>
      <w:r w:rsidRPr="00B32978">
        <w:rPr>
          <w:color w:val="000000"/>
          <w:spacing w:val="9"/>
          <w:sz w:val="28"/>
          <w:szCs w:val="28"/>
        </w:rPr>
        <w:t>ак</w:t>
      </w:r>
      <w:r w:rsidRPr="00B32978">
        <w:rPr>
          <w:color w:val="000000"/>
          <w:sz w:val="28"/>
          <w:szCs w:val="28"/>
        </w:rPr>
        <w:t xml:space="preserve"> </w:t>
      </w:r>
      <w:r w:rsidR="002A26CD">
        <w:rPr>
          <w:color w:val="000000"/>
          <w:spacing w:val="-4"/>
          <w:sz w:val="28"/>
          <w:szCs w:val="28"/>
        </w:rPr>
        <w:t>делить</w:t>
      </w:r>
      <w:r w:rsidRPr="00B32978">
        <w:rPr>
          <w:color w:val="000000"/>
          <w:spacing w:val="-4"/>
          <w:sz w:val="28"/>
          <w:szCs w:val="28"/>
        </w:rPr>
        <w:t xml:space="preserve"> </w:t>
      </w:r>
      <w:r w:rsidR="002A26CD">
        <w:rPr>
          <w:color w:val="000000"/>
          <w:spacing w:val="-4"/>
          <w:sz w:val="28"/>
          <w:szCs w:val="28"/>
        </w:rPr>
        <w:t>в</w:t>
      </w:r>
      <w:r w:rsidRPr="00B32978">
        <w:rPr>
          <w:color w:val="000000"/>
          <w:spacing w:val="-4"/>
          <w:sz w:val="28"/>
          <w:szCs w:val="28"/>
        </w:rPr>
        <w:t>оенную</w:t>
      </w:r>
      <w:r w:rsidR="002A26CD">
        <w:rPr>
          <w:color w:val="000000"/>
          <w:spacing w:val="-4"/>
          <w:sz w:val="28"/>
          <w:szCs w:val="28"/>
        </w:rPr>
        <w:t xml:space="preserve"> добычу</w:t>
      </w:r>
      <w:r w:rsidRPr="00B32978">
        <w:rPr>
          <w:smallCaps/>
          <w:color w:val="000000"/>
          <w:spacing w:val="-4"/>
          <w:sz w:val="28"/>
          <w:szCs w:val="28"/>
        </w:rPr>
        <w:t xml:space="preserve"> </w:t>
      </w:r>
      <w:r w:rsidR="002A26CD">
        <w:rPr>
          <w:color w:val="000000"/>
          <w:spacing w:val="-4"/>
          <w:sz w:val="28"/>
          <w:szCs w:val="28"/>
        </w:rPr>
        <w:t>и как поступать с плен</w:t>
      </w:r>
      <w:r w:rsidRPr="00B32978">
        <w:rPr>
          <w:color w:val="000000"/>
          <w:spacing w:val="-4"/>
          <w:sz w:val="28"/>
          <w:szCs w:val="28"/>
        </w:rPr>
        <w:t>ны</w:t>
      </w:r>
      <w:r w:rsidRPr="00B32978">
        <w:rPr>
          <w:color w:val="000000"/>
          <w:sz w:val="28"/>
          <w:szCs w:val="28"/>
        </w:rPr>
        <w:t xml:space="preserve">ми. </w:t>
      </w:r>
      <w:r w:rsidR="002A26CD">
        <w:rPr>
          <w:color w:val="000000"/>
          <w:sz w:val="28"/>
          <w:szCs w:val="28"/>
        </w:rPr>
        <w:t xml:space="preserve"> </w:t>
      </w:r>
    </w:p>
    <w:p w:rsidR="00D6391D" w:rsidRPr="00DA3DC1" w:rsidRDefault="002A26CD" w:rsidP="00B329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 своих откровениях Мухаммед неод</w:t>
      </w:r>
      <w:r w:rsidR="009E0E22">
        <w:rPr>
          <w:color w:val="000000"/>
          <w:spacing w:val="-3"/>
          <w:sz w:val="28"/>
          <w:szCs w:val="28"/>
        </w:rPr>
        <w:t>нократно обращ</w:t>
      </w:r>
      <w:r>
        <w:rPr>
          <w:color w:val="000000"/>
          <w:spacing w:val="-3"/>
          <w:sz w:val="28"/>
          <w:szCs w:val="28"/>
        </w:rPr>
        <w:t>ался к рабству</w:t>
      </w:r>
      <w:r w:rsidR="00DA3DC1" w:rsidRPr="00DA3DC1">
        <w:rPr>
          <w:color w:val="000000"/>
          <w:spacing w:val="-3"/>
          <w:sz w:val="28"/>
          <w:szCs w:val="28"/>
        </w:rPr>
        <w:t xml:space="preserve"> </w:t>
      </w:r>
      <w:r w:rsidR="00DA3DC1" w:rsidRPr="00DA3DC1">
        <w:rPr>
          <w:color w:val="000000"/>
          <w:sz w:val="28"/>
          <w:szCs w:val="28"/>
        </w:rPr>
        <w:t xml:space="preserve">как к </w:t>
      </w:r>
      <w:r>
        <w:rPr>
          <w:color w:val="000000"/>
          <w:sz w:val="28"/>
          <w:szCs w:val="28"/>
        </w:rPr>
        <w:t>социальному институту, прочно утвердившемуся в Аравии.</w:t>
      </w:r>
      <w:r w:rsidR="00DA3DC1" w:rsidRPr="00DA3DC1">
        <w:rPr>
          <w:color w:val="000000"/>
          <w:sz w:val="28"/>
          <w:szCs w:val="28"/>
        </w:rPr>
        <w:t xml:space="preserve"> </w:t>
      </w:r>
      <w:r w:rsidR="00DA3DC1" w:rsidRPr="00DA3DC1">
        <w:rPr>
          <w:color w:val="000000"/>
          <w:spacing w:val="14"/>
          <w:sz w:val="28"/>
          <w:szCs w:val="28"/>
        </w:rPr>
        <w:t>О</w:t>
      </w:r>
      <w:r>
        <w:rPr>
          <w:color w:val="000000"/>
          <w:spacing w:val="14"/>
          <w:sz w:val="28"/>
          <w:szCs w:val="28"/>
        </w:rPr>
        <w:t>т</w:t>
      </w:r>
      <w:r>
        <w:rPr>
          <w:color w:val="000000"/>
          <w:sz w:val="28"/>
          <w:szCs w:val="28"/>
        </w:rPr>
        <w:t>пуск рабов на в</w:t>
      </w:r>
      <w:r w:rsidR="00DA3DC1" w:rsidRPr="00DA3DC1">
        <w:rPr>
          <w:color w:val="000000"/>
          <w:sz w:val="28"/>
          <w:szCs w:val="28"/>
        </w:rPr>
        <w:t>олю был объявлен богоугодным делом, однако Мухам</w:t>
      </w:r>
      <w:r>
        <w:rPr>
          <w:color w:val="000000"/>
          <w:spacing w:val="-2"/>
          <w:sz w:val="28"/>
          <w:szCs w:val="28"/>
        </w:rPr>
        <w:t>мед этим не ограничивалс</w:t>
      </w:r>
      <w:r w:rsidR="00DA3DC1" w:rsidRPr="00DA3DC1">
        <w:rPr>
          <w:color w:val="000000"/>
          <w:spacing w:val="-2"/>
          <w:sz w:val="28"/>
          <w:szCs w:val="28"/>
        </w:rPr>
        <w:t>я. При</w:t>
      </w:r>
      <w:r>
        <w:rPr>
          <w:color w:val="000000"/>
          <w:spacing w:val="-2"/>
          <w:sz w:val="28"/>
          <w:szCs w:val="28"/>
        </w:rPr>
        <w:t xml:space="preserve"> определении видов наказания за клевету, </w:t>
      </w:r>
      <w:r>
        <w:rPr>
          <w:color w:val="000000"/>
          <w:sz w:val="28"/>
          <w:szCs w:val="28"/>
        </w:rPr>
        <w:t>за празднословие, за убийство и другие</w:t>
      </w:r>
      <w:r w:rsidR="00DA3DC1" w:rsidRPr="00DA3DC1">
        <w:rPr>
          <w:color w:val="000000"/>
          <w:sz w:val="28"/>
          <w:szCs w:val="28"/>
        </w:rPr>
        <w:t xml:space="preserve"> прегрешения мусульман</w:t>
      </w:r>
      <w:r>
        <w:rPr>
          <w:color w:val="000000"/>
          <w:sz w:val="28"/>
          <w:szCs w:val="28"/>
        </w:rPr>
        <w:t>ам предписывался отпуск верующего раб</w:t>
      </w:r>
      <w:r w:rsidR="00DA3DC1" w:rsidRPr="00DA3DC1">
        <w:rPr>
          <w:color w:val="000000"/>
          <w:sz w:val="28"/>
          <w:szCs w:val="28"/>
        </w:rPr>
        <w:t xml:space="preserve">а на волю. Мусульмане должны </w:t>
      </w:r>
      <w:r>
        <w:rPr>
          <w:color w:val="000000"/>
          <w:spacing w:val="-6"/>
          <w:sz w:val="28"/>
          <w:szCs w:val="28"/>
        </w:rPr>
        <w:t>были</w:t>
      </w:r>
      <w:r w:rsidR="00DA3DC1" w:rsidRPr="00DA3DC1">
        <w:rPr>
          <w:color w:val="000000"/>
          <w:spacing w:val="-6"/>
          <w:sz w:val="28"/>
          <w:szCs w:val="28"/>
        </w:rPr>
        <w:t xml:space="preserve"> своих вольноотпущенников</w:t>
      </w:r>
      <w:r>
        <w:rPr>
          <w:color w:val="000000"/>
          <w:spacing w:val="-6"/>
          <w:sz w:val="28"/>
          <w:szCs w:val="28"/>
        </w:rPr>
        <w:t xml:space="preserve"> наделить письменной отпускной и</w:t>
      </w:r>
      <w:r w:rsidR="00DA3DC1" w:rsidRPr="00DA3DC1">
        <w:rPr>
          <w:color w:val="000000"/>
          <w:spacing w:val="-6"/>
          <w:sz w:val="28"/>
          <w:szCs w:val="28"/>
        </w:rPr>
        <w:t xml:space="preserve"> ча</w:t>
      </w:r>
      <w:r w:rsidR="00DA3DC1" w:rsidRPr="00DA3DC1">
        <w:rPr>
          <w:color w:val="000000"/>
          <w:spacing w:val="-6"/>
          <w:sz w:val="28"/>
          <w:szCs w:val="28"/>
        </w:rPr>
        <w:softHyphen/>
      </w:r>
      <w:r w:rsidR="00DA3DC1" w:rsidRPr="00DA3DC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тью имущества, чтобы бывшие рабы могли</w:t>
      </w:r>
      <w:r w:rsidR="00DA3DC1" w:rsidRPr="00DA3DC1">
        <w:rPr>
          <w:color w:val="000000"/>
          <w:sz w:val="28"/>
          <w:szCs w:val="28"/>
        </w:rPr>
        <w:t xml:space="preserve"> начать самостоятельную </w:t>
      </w:r>
      <w:r w:rsidR="00DA3DC1" w:rsidRPr="00DA3DC1">
        <w:rPr>
          <w:color w:val="000000"/>
          <w:spacing w:val="-2"/>
          <w:sz w:val="28"/>
          <w:szCs w:val="28"/>
        </w:rPr>
        <w:t>хозяйственную жизнь.</w:t>
      </w:r>
    </w:p>
    <w:p w:rsidR="00DA3DC1" w:rsidRPr="00DA3DC1" w:rsidRDefault="002A26CD" w:rsidP="002A26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У</w:t>
      </w:r>
      <w:r w:rsidR="00DA3DC1" w:rsidRPr="00DA3DC1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арабов кровная месть являлась одним из древнейших </w:t>
      </w:r>
      <w:r w:rsidR="00DA3DC1" w:rsidRPr="00DA3DC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бычаев,</w:t>
      </w:r>
      <w:r w:rsidR="00DA3DC1" w:rsidRPr="00DA3DC1">
        <w:rPr>
          <w:color w:val="000000"/>
          <w:sz w:val="28"/>
          <w:szCs w:val="28"/>
        </w:rPr>
        <w:t xml:space="preserve"> </w:t>
      </w:r>
      <w:r w:rsidR="00FE5613">
        <w:rPr>
          <w:color w:val="000000"/>
          <w:spacing w:val="-2"/>
          <w:sz w:val="28"/>
          <w:szCs w:val="28"/>
        </w:rPr>
        <w:t>соблюдение которых</w:t>
      </w:r>
      <w:r w:rsidR="00DA3DC1" w:rsidRPr="00DA3DC1">
        <w:rPr>
          <w:color w:val="000000"/>
          <w:spacing w:val="-2"/>
          <w:sz w:val="28"/>
          <w:szCs w:val="28"/>
        </w:rPr>
        <w:t xml:space="preserve"> пр</w:t>
      </w:r>
      <w:r>
        <w:rPr>
          <w:color w:val="000000"/>
          <w:spacing w:val="-2"/>
          <w:sz w:val="28"/>
          <w:szCs w:val="28"/>
        </w:rPr>
        <w:t>ив</w:t>
      </w:r>
      <w:r w:rsidR="00DA3DC1" w:rsidRPr="00DA3DC1">
        <w:rPr>
          <w:color w:val="000000"/>
          <w:spacing w:val="-2"/>
          <w:sz w:val="28"/>
          <w:szCs w:val="28"/>
        </w:rPr>
        <w:t>од</w:t>
      </w:r>
      <w:r>
        <w:rPr>
          <w:color w:val="000000"/>
          <w:spacing w:val="-2"/>
          <w:sz w:val="28"/>
          <w:szCs w:val="28"/>
        </w:rPr>
        <w:t>ило к гибели многих людей и</w:t>
      </w:r>
      <w:r w:rsidR="00DA3DC1" w:rsidRPr="00DA3DC1">
        <w:rPr>
          <w:color w:val="000000"/>
          <w:spacing w:val="-2"/>
          <w:sz w:val="28"/>
          <w:szCs w:val="28"/>
        </w:rPr>
        <w:t xml:space="preserve"> который слу</w:t>
      </w:r>
      <w:r w:rsidR="00DA3DC1" w:rsidRPr="00DA3DC1"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жил поводом для межплеменных кровавых столкновений. Мухамме</w:t>
      </w:r>
      <w:r w:rsidR="00DA3DC1" w:rsidRPr="00DA3DC1">
        <w:rPr>
          <w:color w:val="000000"/>
          <w:sz w:val="28"/>
          <w:szCs w:val="28"/>
        </w:rPr>
        <w:t xml:space="preserve">д </w:t>
      </w:r>
      <w:r>
        <w:rPr>
          <w:color w:val="000000"/>
          <w:spacing w:val="-5"/>
          <w:sz w:val="28"/>
          <w:szCs w:val="28"/>
        </w:rPr>
        <w:t>осудил кровную месть и утвердил выкуп</w:t>
      </w:r>
      <w:r w:rsidR="00DA3DC1" w:rsidRPr="00DA3DC1">
        <w:rPr>
          <w:smallCap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как наиболее приемлемый</w:t>
      </w:r>
      <w:r w:rsidR="00DA3DC1" w:rsidRPr="00DA3DC1">
        <w:rPr>
          <w:color w:val="000000"/>
          <w:spacing w:val="-5"/>
          <w:sz w:val="28"/>
          <w:szCs w:val="28"/>
        </w:rPr>
        <w:t xml:space="preserve"> вы</w:t>
      </w:r>
      <w:r>
        <w:rPr>
          <w:color w:val="000000"/>
          <w:spacing w:val="-2"/>
          <w:sz w:val="28"/>
          <w:szCs w:val="28"/>
        </w:rPr>
        <w:t>ход из</w:t>
      </w:r>
      <w:r w:rsidR="00DA3DC1" w:rsidRPr="00DA3DC1">
        <w:rPr>
          <w:color w:val="000000"/>
          <w:spacing w:val="-2"/>
          <w:sz w:val="28"/>
          <w:szCs w:val="28"/>
        </w:rPr>
        <w:t xml:space="preserve"> ситуации. </w:t>
      </w:r>
    </w:p>
    <w:p w:rsidR="00477AE6" w:rsidRPr="0030346F" w:rsidRDefault="00477AE6" w:rsidP="00DA3DC1">
      <w:pPr>
        <w:spacing w:line="360" w:lineRule="auto"/>
        <w:jc w:val="both"/>
        <w:rPr>
          <w:sz w:val="28"/>
          <w:szCs w:val="28"/>
        </w:rPr>
      </w:pPr>
      <w:r w:rsidRPr="00DA3DC1">
        <w:rPr>
          <w:b/>
          <w:sz w:val="28"/>
          <w:szCs w:val="28"/>
        </w:rPr>
        <w:tab/>
      </w:r>
      <w:r w:rsidR="002A26CD" w:rsidRPr="0030346F">
        <w:rPr>
          <w:sz w:val="28"/>
          <w:szCs w:val="28"/>
        </w:rPr>
        <w:t>Все установления Мухаммеда, которые о</w:t>
      </w:r>
      <w:r w:rsidR="00FE5613">
        <w:rPr>
          <w:sz w:val="28"/>
          <w:szCs w:val="28"/>
        </w:rPr>
        <w:t>н произносил как полученные от А</w:t>
      </w:r>
      <w:r w:rsidR="002A26CD" w:rsidRPr="0030346F">
        <w:rPr>
          <w:sz w:val="28"/>
          <w:szCs w:val="28"/>
        </w:rPr>
        <w:t>ллаха откровения, легли в основу</w:t>
      </w:r>
      <w:r w:rsidR="0030346F" w:rsidRPr="0030346F">
        <w:rPr>
          <w:sz w:val="28"/>
          <w:szCs w:val="28"/>
        </w:rPr>
        <w:t xml:space="preserve"> мусульманского закона – </w:t>
      </w:r>
      <w:r w:rsidR="0030346F" w:rsidRPr="00FE5613">
        <w:rPr>
          <w:b/>
          <w:sz w:val="28"/>
          <w:szCs w:val="28"/>
        </w:rPr>
        <w:t>шариата</w:t>
      </w:r>
      <w:r w:rsidR="0030346F" w:rsidRPr="0030346F">
        <w:rPr>
          <w:sz w:val="28"/>
          <w:szCs w:val="28"/>
        </w:rPr>
        <w:t>.</w:t>
      </w:r>
    </w:p>
    <w:p w:rsidR="009E0E22" w:rsidRDefault="009E0E22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BA221D" w:rsidRDefault="00BA221D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BA221D" w:rsidRDefault="00BA221D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1923A5" w:rsidRDefault="001923A5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ab/>
      </w:r>
    </w:p>
    <w:p w:rsidR="001923A5" w:rsidRDefault="00E95AE3" w:rsidP="00E95AE3">
      <w:pPr>
        <w:spacing w:line="360" w:lineRule="auto"/>
        <w:jc w:val="both"/>
        <w:rPr>
          <w:b/>
          <w:bCs/>
          <w:iCs/>
          <w:color w:val="000000"/>
          <w:spacing w:val="-2"/>
          <w:sz w:val="28"/>
          <w:szCs w:val="28"/>
        </w:rPr>
      </w:pPr>
      <w:r>
        <w:rPr>
          <w:b/>
          <w:bCs/>
          <w:iCs/>
          <w:color w:val="000000"/>
          <w:spacing w:val="-2"/>
          <w:sz w:val="28"/>
          <w:szCs w:val="28"/>
        </w:rPr>
        <w:t>Глава 3.  Священные книги</w:t>
      </w:r>
      <w:r w:rsidR="001923A5" w:rsidRPr="001923A5">
        <w:rPr>
          <w:b/>
          <w:bCs/>
          <w:iCs/>
          <w:color w:val="000000"/>
          <w:spacing w:val="-2"/>
          <w:sz w:val="28"/>
          <w:szCs w:val="28"/>
        </w:rPr>
        <w:t xml:space="preserve"> ислама.</w:t>
      </w:r>
    </w:p>
    <w:p w:rsidR="004B3D18" w:rsidRDefault="004B3D18" w:rsidP="00E95AE3">
      <w:pPr>
        <w:spacing w:line="360" w:lineRule="auto"/>
        <w:jc w:val="both"/>
        <w:rPr>
          <w:b/>
          <w:bCs/>
          <w:iCs/>
          <w:color w:val="000000"/>
          <w:spacing w:val="-2"/>
          <w:sz w:val="28"/>
          <w:szCs w:val="28"/>
        </w:rPr>
      </w:pPr>
      <w:r>
        <w:rPr>
          <w:b/>
          <w:bCs/>
          <w:iCs/>
          <w:color w:val="000000"/>
          <w:spacing w:val="-2"/>
          <w:sz w:val="28"/>
          <w:szCs w:val="28"/>
        </w:rPr>
        <w:t>§</w:t>
      </w:r>
      <w:r w:rsidR="00A84D64">
        <w:rPr>
          <w:b/>
          <w:bCs/>
          <w:iCs/>
          <w:color w:val="000000"/>
          <w:spacing w:val="-2"/>
          <w:sz w:val="28"/>
          <w:szCs w:val="28"/>
        </w:rPr>
        <w:t xml:space="preserve"> 3.</w:t>
      </w:r>
      <w:r>
        <w:rPr>
          <w:b/>
          <w:bCs/>
          <w:iCs/>
          <w:color w:val="000000"/>
          <w:spacing w:val="-2"/>
          <w:sz w:val="28"/>
          <w:szCs w:val="28"/>
        </w:rPr>
        <w:t>1. Коран – главная книга мусульман.</w:t>
      </w:r>
    </w:p>
    <w:p w:rsidR="001923A5" w:rsidRPr="009E0E22" w:rsidRDefault="001923A5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>Во многих религиях мира</w:t>
      </w:r>
      <w:r w:rsidR="009E0E22">
        <w:rPr>
          <w:bCs/>
          <w:iCs/>
          <w:color w:val="000000"/>
          <w:spacing w:val="-2"/>
          <w:sz w:val="28"/>
          <w:szCs w:val="28"/>
        </w:rPr>
        <w:t xml:space="preserve"> имеются книги, которые  почитаю</w:t>
      </w:r>
      <w:r>
        <w:rPr>
          <w:bCs/>
          <w:iCs/>
          <w:color w:val="000000"/>
          <w:spacing w:val="-2"/>
          <w:sz w:val="28"/>
          <w:szCs w:val="28"/>
        </w:rPr>
        <w:t xml:space="preserve">тся верующими как священные. Таковы Веды у индусов, </w:t>
      </w:r>
      <w:r w:rsidR="009E0E22">
        <w:rPr>
          <w:bCs/>
          <w:iCs/>
          <w:color w:val="000000"/>
          <w:spacing w:val="-2"/>
          <w:sz w:val="28"/>
          <w:szCs w:val="28"/>
        </w:rPr>
        <w:t>Авеста у зороастрийцев, Ветхий Завет</w:t>
      </w:r>
      <w:r>
        <w:rPr>
          <w:bCs/>
          <w:iCs/>
          <w:color w:val="000000"/>
          <w:spacing w:val="-2"/>
          <w:sz w:val="28"/>
          <w:szCs w:val="28"/>
        </w:rPr>
        <w:t xml:space="preserve"> у иудеев. </w:t>
      </w:r>
      <w:r w:rsidRPr="009E0E22">
        <w:rPr>
          <w:bCs/>
          <w:iCs/>
          <w:color w:val="000000"/>
          <w:spacing w:val="-2"/>
          <w:sz w:val="28"/>
          <w:szCs w:val="28"/>
        </w:rPr>
        <w:t>Обычно в них содержатся сказания о боге и о богах, их вестниках, посланниках и пророках, рассказы о загробном царстве, ангелах и ч</w:t>
      </w:r>
      <w:r w:rsidR="005A6E26">
        <w:rPr>
          <w:bCs/>
          <w:iCs/>
          <w:color w:val="000000"/>
          <w:spacing w:val="-2"/>
          <w:sz w:val="28"/>
          <w:szCs w:val="28"/>
        </w:rPr>
        <w:t xml:space="preserve">ертях, рае и аде, о том, как и </w:t>
      </w:r>
      <w:r w:rsidRPr="009E0E22">
        <w:rPr>
          <w:bCs/>
          <w:iCs/>
          <w:color w:val="000000"/>
          <w:spacing w:val="-2"/>
          <w:sz w:val="28"/>
          <w:szCs w:val="28"/>
        </w:rPr>
        <w:t xml:space="preserve"> кем</w:t>
      </w:r>
      <w:r w:rsidR="00FE5613">
        <w:rPr>
          <w:bCs/>
          <w:iCs/>
          <w:color w:val="000000"/>
          <w:spacing w:val="-2"/>
          <w:sz w:val="28"/>
          <w:szCs w:val="28"/>
        </w:rPr>
        <w:t xml:space="preserve">, </w:t>
      </w:r>
      <w:r w:rsidRPr="009E0E22">
        <w:rPr>
          <w:bCs/>
          <w:iCs/>
          <w:color w:val="000000"/>
          <w:spacing w:val="-2"/>
          <w:sz w:val="28"/>
          <w:szCs w:val="28"/>
        </w:rPr>
        <w:t xml:space="preserve"> сотворены мир, земля, человек, животные и растения, установлены обряды и обычаи</w:t>
      </w:r>
      <w:r w:rsidR="00FE5613">
        <w:rPr>
          <w:bCs/>
          <w:iCs/>
          <w:color w:val="000000"/>
          <w:spacing w:val="-2"/>
          <w:sz w:val="28"/>
          <w:szCs w:val="28"/>
        </w:rPr>
        <w:t>, определены поступки верующих. П</w:t>
      </w:r>
      <w:r w:rsidRPr="009E0E22">
        <w:rPr>
          <w:bCs/>
          <w:iCs/>
          <w:color w:val="000000"/>
          <w:spacing w:val="-2"/>
          <w:sz w:val="28"/>
          <w:szCs w:val="28"/>
        </w:rPr>
        <w:t>орой даже перечисляются, какие из них похвальные, достойные награды – земной и загробной и какие – осуждаемые, преследуемые людскими и небесными законами…</w:t>
      </w:r>
    </w:p>
    <w:p w:rsidR="00F65127" w:rsidRDefault="001923A5" w:rsidP="00F65127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>Проповедники всех религий утверждают, что только книги их веры правильные, божественные, боговдохновенные. Наука же подходит ко всем этим книгам одинаково, объективно, без предвзятости.</w:t>
      </w:r>
      <w:r w:rsidR="00F65127" w:rsidRPr="00F65127">
        <w:rPr>
          <w:bCs/>
          <w:iCs/>
          <w:color w:val="000000"/>
          <w:spacing w:val="-2"/>
          <w:sz w:val="28"/>
          <w:szCs w:val="28"/>
        </w:rPr>
        <w:t xml:space="preserve"> </w:t>
      </w:r>
      <w:r w:rsidR="00F65127">
        <w:rPr>
          <w:bCs/>
          <w:iCs/>
          <w:color w:val="000000"/>
          <w:spacing w:val="-2"/>
          <w:sz w:val="28"/>
          <w:szCs w:val="28"/>
        </w:rPr>
        <w:t>Естественно, что создание столь крупного произведения, как Коран, хотя и производящего при ближайшем ознакомлении впечатление сборника высказываний, проповедей, сказаний и правовых норм, как правило</w:t>
      </w:r>
      <w:r w:rsidR="004B3D18">
        <w:rPr>
          <w:bCs/>
          <w:iCs/>
          <w:color w:val="000000"/>
          <w:spacing w:val="-2"/>
          <w:sz w:val="28"/>
          <w:szCs w:val="28"/>
        </w:rPr>
        <w:t xml:space="preserve">, </w:t>
      </w:r>
      <w:r w:rsidR="00F65127">
        <w:rPr>
          <w:bCs/>
          <w:iCs/>
          <w:color w:val="000000"/>
          <w:spacing w:val="-2"/>
          <w:sz w:val="28"/>
          <w:szCs w:val="28"/>
        </w:rPr>
        <w:t xml:space="preserve"> тематически и хронологически не систематизированных, было делом непростым, да ещё у народа, не имевшего до этого столь обширных письменно зафиксированных религиозных или светских сочинений.</w:t>
      </w:r>
    </w:p>
    <w:p w:rsidR="001923A5" w:rsidRPr="00E95AE3" w:rsidRDefault="00F65127" w:rsidP="00E95AE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>Корану свойственно мифологическое мышление, в котором преобладает эмоционально-интуитивое начало, например, пишут про Аллаха: «Скажи, если бы собрались люди и джинны, подобное этому Корану, они не создали бы ничего подобного» - отсюда следует, что для сочинивших эту фразу сказочные демонические силы – джинны – были столь же реальными, как и люди, содержится это начало и в рассказах о его ниспослании людям.</w:t>
      </w:r>
    </w:p>
    <w:p w:rsidR="0042317D" w:rsidRDefault="00CA74B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>Коран (по-арабски «аль-Курьан») – это обычно солидный том, включающий более 500 страниц текста на арабском языке. Почти таков же объём его перевода на восточные и западные языки. В нём 114 разделов, или глав, разной длины, кажд</w:t>
      </w:r>
      <w:r w:rsidR="004B3D18">
        <w:rPr>
          <w:bCs/>
          <w:iCs/>
          <w:color w:val="000000"/>
          <w:spacing w:val="-2"/>
          <w:sz w:val="28"/>
          <w:szCs w:val="28"/>
        </w:rPr>
        <w:t>ая из которых называется сурой</w:t>
      </w:r>
      <w:r>
        <w:rPr>
          <w:bCs/>
          <w:iCs/>
          <w:color w:val="000000"/>
          <w:spacing w:val="-2"/>
          <w:sz w:val="28"/>
          <w:szCs w:val="28"/>
        </w:rPr>
        <w:t>, что по-арабски означает шеренга или ряд, например, ряд камней в кладке здания. В Коране сура также обозначает часть книги или отдельное поучение.</w:t>
      </w:r>
    </w:p>
    <w:p w:rsidR="0042317D" w:rsidRDefault="0042317D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>Суры  Корана разного размера: во 2-й, наибольшей из них – 286 а</w:t>
      </w:r>
      <w:r w:rsidR="000273FC">
        <w:rPr>
          <w:bCs/>
          <w:iCs/>
          <w:color w:val="000000"/>
          <w:spacing w:val="-2"/>
          <w:sz w:val="28"/>
          <w:szCs w:val="28"/>
        </w:rPr>
        <w:t>й</w:t>
      </w:r>
      <w:r>
        <w:rPr>
          <w:bCs/>
          <w:iCs/>
          <w:color w:val="000000"/>
          <w:spacing w:val="-2"/>
          <w:sz w:val="28"/>
          <w:szCs w:val="28"/>
        </w:rPr>
        <w:t>ятов, а в наименьших – 103, 108 и 110-й – всего по 3 а</w:t>
      </w:r>
      <w:r w:rsidR="000273FC">
        <w:rPr>
          <w:bCs/>
          <w:iCs/>
          <w:color w:val="000000"/>
          <w:spacing w:val="-2"/>
          <w:sz w:val="28"/>
          <w:szCs w:val="28"/>
        </w:rPr>
        <w:t>й</w:t>
      </w:r>
      <w:r>
        <w:rPr>
          <w:bCs/>
          <w:iCs/>
          <w:color w:val="000000"/>
          <w:spacing w:val="-2"/>
          <w:sz w:val="28"/>
          <w:szCs w:val="28"/>
        </w:rPr>
        <w:t>ята. Первая сура – «аль-Фатиха» - «Открывающая» содержит всего семь а</w:t>
      </w:r>
      <w:r w:rsidR="000273FC">
        <w:rPr>
          <w:bCs/>
          <w:iCs/>
          <w:color w:val="000000"/>
          <w:spacing w:val="-2"/>
          <w:sz w:val="28"/>
          <w:szCs w:val="28"/>
        </w:rPr>
        <w:t>й</w:t>
      </w:r>
      <w:r>
        <w:rPr>
          <w:bCs/>
          <w:iCs/>
          <w:color w:val="000000"/>
          <w:spacing w:val="-2"/>
          <w:sz w:val="28"/>
          <w:szCs w:val="28"/>
        </w:rPr>
        <w:t xml:space="preserve">ятов; употребляется как молитва. Своего рода мусульманский «Отче наш». </w:t>
      </w:r>
      <w:r w:rsidR="00F65127">
        <w:rPr>
          <w:bCs/>
          <w:iCs/>
          <w:color w:val="000000"/>
          <w:spacing w:val="-2"/>
          <w:sz w:val="28"/>
          <w:szCs w:val="28"/>
        </w:rPr>
        <w:t>Вторая сура – корова – самая длинная, состоит из 286 а</w:t>
      </w:r>
      <w:r w:rsidR="000273FC">
        <w:rPr>
          <w:bCs/>
          <w:iCs/>
          <w:color w:val="000000"/>
          <w:spacing w:val="-2"/>
          <w:sz w:val="28"/>
          <w:szCs w:val="28"/>
        </w:rPr>
        <w:t>й</w:t>
      </w:r>
      <w:r w:rsidR="00F65127">
        <w:rPr>
          <w:bCs/>
          <w:iCs/>
          <w:color w:val="000000"/>
          <w:spacing w:val="-2"/>
          <w:sz w:val="28"/>
          <w:szCs w:val="28"/>
        </w:rPr>
        <w:t>ятов</w:t>
      </w:r>
      <w:r w:rsidR="00FE5613">
        <w:rPr>
          <w:bCs/>
          <w:iCs/>
          <w:color w:val="000000"/>
          <w:spacing w:val="-2"/>
          <w:sz w:val="28"/>
          <w:szCs w:val="28"/>
        </w:rPr>
        <w:t>. Всего Коран включае</w:t>
      </w:r>
      <w:r w:rsidR="000273FC">
        <w:rPr>
          <w:bCs/>
          <w:iCs/>
          <w:color w:val="000000"/>
          <w:spacing w:val="-2"/>
          <w:sz w:val="28"/>
          <w:szCs w:val="28"/>
        </w:rPr>
        <w:t>т 6204 айята, которые разделяются для удобства пользования и в связи</w:t>
      </w:r>
      <w:r w:rsidR="004B3D18">
        <w:rPr>
          <w:bCs/>
          <w:iCs/>
          <w:color w:val="000000"/>
          <w:spacing w:val="-2"/>
          <w:sz w:val="28"/>
          <w:szCs w:val="28"/>
        </w:rPr>
        <w:t xml:space="preserve"> </w:t>
      </w:r>
      <w:r w:rsidR="000273FC">
        <w:rPr>
          <w:bCs/>
          <w:iCs/>
          <w:color w:val="000000"/>
          <w:spacing w:val="-2"/>
          <w:sz w:val="28"/>
          <w:szCs w:val="28"/>
        </w:rPr>
        <w:t>с потребностями культа на 30 частей – джузов и 60 разделов – хизбов. В Коране отсутствует систематизированное изложение религиозной догматики, а выдвигаются лишь общие положения. Большая часть коранического текста содержит полемику между Аллахом от первого лица либо через посредни</w:t>
      </w:r>
      <w:r w:rsidR="004B3D18">
        <w:rPr>
          <w:bCs/>
          <w:iCs/>
          <w:color w:val="000000"/>
          <w:spacing w:val="-2"/>
          <w:sz w:val="28"/>
          <w:szCs w:val="28"/>
        </w:rPr>
        <w:t>ков, но всегда устами Мухаммеда</w:t>
      </w:r>
      <w:r w:rsidR="000273FC">
        <w:rPr>
          <w:bCs/>
          <w:iCs/>
          <w:color w:val="000000"/>
          <w:spacing w:val="-2"/>
          <w:sz w:val="28"/>
          <w:szCs w:val="28"/>
        </w:rPr>
        <w:t>, а также обращения бога к последователям Пророка с увещеваниями, пре</w:t>
      </w:r>
      <w:r w:rsidR="004B3D18">
        <w:rPr>
          <w:bCs/>
          <w:iCs/>
          <w:color w:val="000000"/>
          <w:spacing w:val="-2"/>
          <w:sz w:val="28"/>
          <w:szCs w:val="28"/>
        </w:rPr>
        <w:t>д</w:t>
      </w:r>
      <w:r w:rsidR="000273FC">
        <w:rPr>
          <w:bCs/>
          <w:iCs/>
          <w:color w:val="000000"/>
          <w:spacing w:val="-2"/>
          <w:sz w:val="28"/>
          <w:szCs w:val="28"/>
        </w:rPr>
        <w:t>остережениями и предписаниями</w:t>
      </w:r>
      <w:r w:rsidR="00CD7AC7">
        <w:rPr>
          <w:bCs/>
          <w:iCs/>
          <w:color w:val="000000"/>
          <w:spacing w:val="-2"/>
          <w:sz w:val="28"/>
          <w:szCs w:val="28"/>
        </w:rPr>
        <w:t>. Коран отразил исторические, экономические, политические и культурные реалии своего времени. Около четверти книги содержит сведения о жизнедеятельности различных, главным образом библейских пророков.</w:t>
      </w:r>
    </w:p>
    <w:p w:rsidR="001923A5" w:rsidRDefault="0042317D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>По вероучению ислама, Коран – книга несотворённая, существующая предвечно, как сам бог, Аллах; она его «слово». Название «Коран» происходит от арабского «</w:t>
      </w:r>
      <w:r w:rsidR="001D06F7">
        <w:rPr>
          <w:bCs/>
          <w:iCs/>
          <w:color w:val="000000"/>
          <w:spacing w:val="-2"/>
          <w:sz w:val="28"/>
          <w:szCs w:val="28"/>
        </w:rPr>
        <w:t>кар</w:t>
      </w:r>
      <w:r>
        <w:rPr>
          <w:bCs/>
          <w:iCs/>
          <w:color w:val="000000"/>
          <w:spacing w:val="-2"/>
          <w:sz w:val="28"/>
          <w:szCs w:val="28"/>
        </w:rPr>
        <w:t>а</w:t>
      </w:r>
      <w:r w:rsidR="001D06F7">
        <w:rPr>
          <w:bCs/>
          <w:iCs/>
          <w:color w:val="000000"/>
          <w:spacing w:val="-2"/>
          <w:sz w:val="28"/>
          <w:szCs w:val="28"/>
        </w:rPr>
        <w:t>а</w:t>
      </w:r>
      <w:r>
        <w:rPr>
          <w:bCs/>
          <w:iCs/>
          <w:color w:val="000000"/>
          <w:spacing w:val="-2"/>
          <w:sz w:val="28"/>
          <w:szCs w:val="28"/>
        </w:rPr>
        <w:t>»</w:t>
      </w:r>
      <w:r w:rsidR="001D06F7">
        <w:rPr>
          <w:bCs/>
          <w:iCs/>
          <w:color w:val="000000"/>
          <w:spacing w:val="-2"/>
          <w:sz w:val="28"/>
          <w:szCs w:val="28"/>
        </w:rPr>
        <w:t>, означающего читать вслух речитативом,  декламировать. Оригинал Корана, согласно исламу, начертан на арабском языке на листах – сухуф и свитки с ним хранятся на седьмом небе. Отсюда и одно из его названий – Свитки, Книга. Коран –«Мать книги»- Умм аль-китаб, находится под п</w:t>
      </w:r>
      <w:r w:rsidR="00A84D64">
        <w:rPr>
          <w:bCs/>
          <w:iCs/>
          <w:color w:val="000000"/>
          <w:spacing w:val="-2"/>
          <w:sz w:val="28"/>
          <w:szCs w:val="28"/>
        </w:rPr>
        <w:t>рестолом Аллаха; и только один Ал</w:t>
      </w:r>
      <w:r w:rsidR="001D06F7">
        <w:rPr>
          <w:bCs/>
          <w:iCs/>
          <w:color w:val="000000"/>
          <w:spacing w:val="-2"/>
          <w:sz w:val="28"/>
          <w:szCs w:val="28"/>
        </w:rPr>
        <w:t>лах в этой небесной</w:t>
      </w:r>
      <w:r w:rsidR="0074010F">
        <w:rPr>
          <w:bCs/>
          <w:iCs/>
          <w:color w:val="000000"/>
          <w:spacing w:val="-2"/>
          <w:sz w:val="28"/>
          <w:szCs w:val="28"/>
        </w:rPr>
        <w:t xml:space="preserve"> книге «стирает, что желает и утверждает», что считает нужн</w:t>
      </w:r>
      <w:r w:rsidR="00822B5B">
        <w:rPr>
          <w:bCs/>
          <w:iCs/>
          <w:color w:val="000000"/>
          <w:spacing w:val="-2"/>
          <w:sz w:val="28"/>
          <w:szCs w:val="28"/>
        </w:rPr>
        <w:t>ым.</w:t>
      </w:r>
    </w:p>
    <w:p w:rsidR="004B3D18" w:rsidRDefault="004B3D18" w:rsidP="008C037C">
      <w:pPr>
        <w:spacing w:line="360" w:lineRule="auto"/>
        <w:jc w:val="both"/>
        <w:rPr>
          <w:b/>
          <w:bCs/>
          <w:iCs/>
          <w:color w:val="000000"/>
          <w:spacing w:val="-2"/>
          <w:sz w:val="28"/>
          <w:szCs w:val="28"/>
        </w:rPr>
      </w:pPr>
      <w:r>
        <w:rPr>
          <w:b/>
          <w:bCs/>
          <w:iCs/>
          <w:color w:val="000000"/>
          <w:spacing w:val="-2"/>
          <w:sz w:val="28"/>
          <w:szCs w:val="28"/>
        </w:rPr>
        <w:t>§</w:t>
      </w:r>
      <w:r w:rsidR="00A84D64">
        <w:rPr>
          <w:b/>
          <w:bCs/>
          <w:iCs/>
          <w:color w:val="000000"/>
          <w:spacing w:val="-2"/>
          <w:sz w:val="28"/>
          <w:szCs w:val="28"/>
        </w:rPr>
        <w:t xml:space="preserve"> 3.</w:t>
      </w:r>
      <w:r>
        <w:rPr>
          <w:b/>
          <w:bCs/>
          <w:iCs/>
          <w:color w:val="000000"/>
          <w:spacing w:val="-2"/>
          <w:sz w:val="28"/>
          <w:szCs w:val="28"/>
        </w:rPr>
        <w:t>2. Сунна –</w:t>
      </w:r>
      <w:r w:rsidR="00A9593E">
        <w:rPr>
          <w:b/>
          <w:bCs/>
          <w:iCs/>
          <w:color w:val="000000"/>
          <w:spacing w:val="-2"/>
          <w:sz w:val="28"/>
          <w:szCs w:val="28"/>
        </w:rPr>
        <w:t xml:space="preserve"> руководство для мусульман</w:t>
      </w:r>
      <w:r>
        <w:rPr>
          <w:b/>
          <w:bCs/>
          <w:iCs/>
          <w:color w:val="000000"/>
          <w:spacing w:val="-2"/>
          <w:sz w:val="28"/>
          <w:szCs w:val="28"/>
        </w:rPr>
        <w:t>.</w:t>
      </w:r>
    </w:p>
    <w:p w:rsidR="008558D9" w:rsidRPr="00C97BCA" w:rsidRDefault="00CD7AC7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  <w:r w:rsidRPr="00C97BCA">
        <w:rPr>
          <w:bCs/>
          <w:iCs/>
          <w:color w:val="000000"/>
          <w:spacing w:val="-2"/>
          <w:sz w:val="28"/>
          <w:szCs w:val="28"/>
        </w:rPr>
        <w:t>После Корана вторым источником вероучения является Сунна (араб. Обычай, пример) – пример жизненного пути посланника Аллаха как эталон и руководство для жизнедеятельности мусульманской общины в целом и каждого мусульманина в отдельности. Сунна, объединяющая повествования о деяниях Мухаммеда, представляет собой источник материала для решения всех проблем индивидуума и общества. Поскольку ислам признаёт непосредственное общение пророка с Аллахом, то и собственные выс</w:t>
      </w:r>
      <w:r w:rsidR="00A84D64">
        <w:rPr>
          <w:bCs/>
          <w:iCs/>
          <w:color w:val="000000"/>
          <w:spacing w:val="-2"/>
          <w:sz w:val="28"/>
          <w:szCs w:val="28"/>
        </w:rPr>
        <w:t>к</w:t>
      </w:r>
      <w:r w:rsidRPr="00C97BCA">
        <w:rPr>
          <w:bCs/>
          <w:iCs/>
          <w:color w:val="000000"/>
          <w:spacing w:val="-2"/>
          <w:sz w:val="28"/>
          <w:szCs w:val="28"/>
        </w:rPr>
        <w:t>азывания Мухаммеда считаются боговдохновенными, а сунна наряду с Кораном воспринимается верующими как богоданная основа ислама, как указание на то, какие поступки или мнения угодны Аллаху.</w:t>
      </w:r>
      <w:r w:rsidR="008558D9" w:rsidRPr="00C97BCA">
        <w:rPr>
          <w:bCs/>
          <w:iCs/>
          <w:color w:val="000000"/>
          <w:spacing w:val="-2"/>
          <w:sz w:val="28"/>
          <w:szCs w:val="28"/>
        </w:rPr>
        <w:t xml:space="preserve"> </w:t>
      </w:r>
    </w:p>
    <w:p w:rsidR="00CD7AC7" w:rsidRDefault="008558D9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  <w:r w:rsidRPr="00C97BCA">
        <w:rPr>
          <w:bCs/>
          <w:iCs/>
          <w:color w:val="000000"/>
          <w:spacing w:val="-2"/>
          <w:sz w:val="28"/>
          <w:szCs w:val="28"/>
        </w:rPr>
        <w:t>Основной составляющий элемент Сунны – хадис (</w:t>
      </w:r>
      <w:r w:rsidR="00A9593E">
        <w:rPr>
          <w:bCs/>
          <w:iCs/>
          <w:color w:val="000000"/>
          <w:spacing w:val="-2"/>
          <w:sz w:val="28"/>
          <w:szCs w:val="28"/>
        </w:rPr>
        <w:t xml:space="preserve">в переводе с </w:t>
      </w:r>
      <w:r w:rsidRPr="00C97BCA">
        <w:rPr>
          <w:bCs/>
          <w:iCs/>
          <w:color w:val="000000"/>
          <w:spacing w:val="-2"/>
          <w:sz w:val="28"/>
          <w:szCs w:val="28"/>
        </w:rPr>
        <w:t xml:space="preserve">араб. Новость, известие, рассказ) представляет собой сообщение из жизни пророка Мухаммеда, предание о его словах или действиях, затрагивающих различные религиозно-правовые стороны жизни мусульманской общины. </w:t>
      </w:r>
      <w:r w:rsidR="00363E47" w:rsidRPr="00C97BCA">
        <w:rPr>
          <w:bCs/>
          <w:iCs/>
          <w:color w:val="000000"/>
          <w:spacing w:val="-2"/>
          <w:sz w:val="28"/>
          <w:szCs w:val="28"/>
        </w:rPr>
        <w:t xml:space="preserve">Хадис включает две части: </w:t>
      </w:r>
      <w:r w:rsidR="00363E47" w:rsidRPr="00A84D64">
        <w:rPr>
          <w:b/>
          <w:bCs/>
          <w:iCs/>
          <w:color w:val="000000"/>
          <w:spacing w:val="-2"/>
          <w:sz w:val="28"/>
          <w:szCs w:val="28"/>
        </w:rPr>
        <w:t>иснад</w:t>
      </w:r>
      <w:r w:rsidR="00363E47" w:rsidRPr="00C97BCA">
        <w:rPr>
          <w:bCs/>
          <w:iCs/>
          <w:color w:val="000000"/>
          <w:spacing w:val="-2"/>
          <w:sz w:val="28"/>
          <w:szCs w:val="28"/>
        </w:rPr>
        <w:t xml:space="preserve"> (араб. опора) – перечисление тех, кто передавал друг другу известие о Пророке до момента его письменной фиксации, и </w:t>
      </w:r>
      <w:r w:rsidR="00363E47" w:rsidRPr="00A84D64">
        <w:rPr>
          <w:b/>
          <w:bCs/>
          <w:iCs/>
          <w:color w:val="000000"/>
          <w:spacing w:val="-2"/>
          <w:sz w:val="28"/>
          <w:szCs w:val="28"/>
        </w:rPr>
        <w:t xml:space="preserve">матн </w:t>
      </w:r>
      <w:r w:rsidR="00363E47" w:rsidRPr="00C97BCA">
        <w:rPr>
          <w:bCs/>
          <w:iCs/>
          <w:color w:val="000000"/>
          <w:spacing w:val="-2"/>
          <w:sz w:val="28"/>
          <w:szCs w:val="28"/>
        </w:rPr>
        <w:t xml:space="preserve">(араб. текст), содержащий конкретную информацию. Согласно мусульманской традиции, иснад представляет собой доказательство истинности того, что произошло с пророком Мухаммедом, поскольку опора на традицию, на мнения </w:t>
      </w:r>
      <w:r w:rsidR="00020AD6" w:rsidRPr="00C97BCA">
        <w:rPr>
          <w:bCs/>
          <w:iCs/>
          <w:color w:val="000000"/>
          <w:spacing w:val="-2"/>
          <w:sz w:val="28"/>
          <w:szCs w:val="28"/>
        </w:rPr>
        <w:t>авторитетов является в исламе ве</w:t>
      </w:r>
      <w:r w:rsidR="00363E47" w:rsidRPr="00C97BCA">
        <w:rPr>
          <w:bCs/>
          <w:iCs/>
          <w:color w:val="000000"/>
          <w:spacing w:val="-2"/>
          <w:sz w:val="28"/>
          <w:szCs w:val="28"/>
        </w:rPr>
        <w:t>дущей.</w:t>
      </w: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A84D64" w:rsidRPr="00C97BCA" w:rsidRDefault="00A84D64" w:rsidP="006970F3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C50D70" w:rsidRDefault="005A6E26" w:rsidP="00C97BCA">
      <w:pPr>
        <w:spacing w:line="360" w:lineRule="auto"/>
        <w:rPr>
          <w:b/>
          <w:bCs/>
          <w:iCs/>
          <w:color w:val="000000"/>
          <w:spacing w:val="-2"/>
          <w:sz w:val="28"/>
          <w:szCs w:val="28"/>
        </w:rPr>
      </w:pPr>
      <w:r>
        <w:rPr>
          <w:b/>
          <w:bCs/>
          <w:iCs/>
          <w:color w:val="000000"/>
          <w:spacing w:val="-2"/>
          <w:sz w:val="28"/>
          <w:szCs w:val="28"/>
        </w:rPr>
        <w:t xml:space="preserve">Глава 4. </w:t>
      </w:r>
      <w:r w:rsidR="00C50D70" w:rsidRPr="00C97BCA">
        <w:rPr>
          <w:b/>
          <w:bCs/>
          <w:iCs/>
          <w:color w:val="000000"/>
          <w:spacing w:val="-2"/>
          <w:sz w:val="28"/>
          <w:szCs w:val="28"/>
        </w:rPr>
        <w:t>Вероучение ислама</w:t>
      </w:r>
    </w:p>
    <w:p w:rsidR="009E4DB1" w:rsidRPr="009E4DB1" w:rsidRDefault="009E4DB1" w:rsidP="00C97BCA">
      <w:pPr>
        <w:spacing w:line="360" w:lineRule="auto"/>
        <w:rPr>
          <w:b/>
          <w:bCs/>
          <w:iCs/>
          <w:color w:val="000000"/>
          <w:spacing w:val="-2"/>
          <w:sz w:val="28"/>
          <w:szCs w:val="28"/>
        </w:rPr>
      </w:pPr>
      <w:r w:rsidRPr="009E4DB1">
        <w:rPr>
          <w:b/>
          <w:sz w:val="28"/>
          <w:szCs w:val="28"/>
        </w:rPr>
        <w:t>§</w:t>
      </w:r>
      <w:r w:rsidR="00BA221D">
        <w:rPr>
          <w:b/>
          <w:sz w:val="28"/>
          <w:szCs w:val="28"/>
        </w:rPr>
        <w:t xml:space="preserve"> 4.</w:t>
      </w:r>
      <w:r w:rsidRPr="009E4DB1">
        <w:rPr>
          <w:b/>
          <w:sz w:val="28"/>
          <w:szCs w:val="28"/>
        </w:rPr>
        <w:t>1 Мусульманская догматика</w:t>
      </w:r>
    </w:p>
    <w:p w:rsidR="005A6E26" w:rsidRDefault="005A6E26" w:rsidP="005A6E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Основные догматы веры вытекают из содержания Корана. Термин «Ислам», применяющийся в названии третьей мировой религии, близок по значению двум другим встречающимся в тексте священной книги мусульман терминам: </w:t>
      </w:r>
      <w:r w:rsidRPr="00A84D64">
        <w:rPr>
          <w:b/>
          <w:i/>
          <w:sz w:val="28"/>
          <w:szCs w:val="28"/>
        </w:rPr>
        <w:t>дин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(религия как система ритуальной практик</w:t>
      </w:r>
      <w:r w:rsidR="00A84D64">
        <w:rPr>
          <w:sz w:val="28"/>
          <w:szCs w:val="28"/>
        </w:rPr>
        <w:t xml:space="preserve">и, </w:t>
      </w:r>
      <w:r>
        <w:rPr>
          <w:sz w:val="28"/>
          <w:szCs w:val="28"/>
        </w:rPr>
        <w:t>являющаяся основой жизни исламской общины),</w:t>
      </w:r>
      <w:r>
        <w:rPr>
          <w:i/>
          <w:sz w:val="28"/>
          <w:szCs w:val="28"/>
        </w:rPr>
        <w:t xml:space="preserve"> </w:t>
      </w:r>
      <w:r w:rsidRPr="00A84D64">
        <w:rPr>
          <w:b/>
          <w:i/>
          <w:sz w:val="28"/>
          <w:szCs w:val="28"/>
        </w:rPr>
        <w:t>иман</w:t>
      </w:r>
      <w:r>
        <w:rPr>
          <w:i/>
          <w:sz w:val="28"/>
          <w:szCs w:val="28"/>
        </w:rPr>
        <w:t xml:space="preserve"> </w:t>
      </w:r>
      <w:r w:rsidRPr="005062DB">
        <w:rPr>
          <w:sz w:val="28"/>
          <w:szCs w:val="28"/>
        </w:rPr>
        <w:t>(</w:t>
      </w:r>
      <w:r>
        <w:rPr>
          <w:sz w:val="28"/>
          <w:szCs w:val="28"/>
        </w:rPr>
        <w:t>вера в истинность Аллаха и всего, что сообщил пророк Мухаммед</w:t>
      </w:r>
      <w:r w:rsidRPr="005062DB">
        <w:rPr>
          <w:sz w:val="28"/>
          <w:szCs w:val="28"/>
        </w:rPr>
        <w:t>)</w:t>
      </w:r>
      <w:r>
        <w:rPr>
          <w:sz w:val="28"/>
          <w:szCs w:val="28"/>
        </w:rPr>
        <w:t xml:space="preserve"> и</w:t>
      </w:r>
      <w:r>
        <w:rPr>
          <w:i/>
          <w:sz w:val="28"/>
          <w:szCs w:val="28"/>
        </w:rPr>
        <w:t xml:space="preserve"> </w:t>
      </w:r>
      <w:r w:rsidRPr="00A84D64">
        <w:rPr>
          <w:b/>
          <w:i/>
          <w:sz w:val="28"/>
          <w:szCs w:val="28"/>
        </w:rPr>
        <w:t>ихсан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(нравственная добродетель, совершенствование в искренности веры).</w:t>
      </w:r>
    </w:p>
    <w:p w:rsidR="00A9593E" w:rsidRDefault="005A6E26" w:rsidP="005A6E2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9593E">
        <w:rPr>
          <w:b/>
          <w:sz w:val="28"/>
          <w:szCs w:val="28"/>
        </w:rPr>
        <w:t xml:space="preserve">Основных догматов ислама, или, как их называют, «корней, основ веры» - (усуль ад-дин) пять. </w:t>
      </w:r>
    </w:p>
    <w:p w:rsidR="005A6E26" w:rsidRDefault="005A6E26" w:rsidP="00A9593E">
      <w:pPr>
        <w:spacing w:line="360" w:lineRule="auto"/>
        <w:ind w:firstLine="708"/>
        <w:jc w:val="both"/>
        <w:rPr>
          <w:sz w:val="28"/>
          <w:szCs w:val="28"/>
        </w:rPr>
      </w:pPr>
      <w:r w:rsidRPr="00A9593E">
        <w:rPr>
          <w:b/>
          <w:sz w:val="28"/>
          <w:szCs w:val="28"/>
        </w:rPr>
        <w:t xml:space="preserve">Первый </w:t>
      </w:r>
      <w:r>
        <w:rPr>
          <w:sz w:val="28"/>
          <w:szCs w:val="28"/>
        </w:rPr>
        <w:t>– единобожие (таухид). В исламе таухид обозначает прежде всего призвание единственности Аллаха и категорическо</w:t>
      </w:r>
      <w:r w:rsidR="00A9593E">
        <w:rPr>
          <w:sz w:val="28"/>
          <w:szCs w:val="28"/>
        </w:rPr>
        <w:t xml:space="preserve">е отрицание </w:t>
      </w:r>
      <w:r>
        <w:rPr>
          <w:sz w:val="28"/>
          <w:szCs w:val="28"/>
        </w:rPr>
        <w:t xml:space="preserve"> многобожия, что нашло отражение в формуле «нет Бога, кроме Аллаха». Аллах мыслится как единственный творец всего сущего, всеведущий и всемогущий. Учение о таухиде стало предметом углубленного исследования мусульманских теологов на протяжении ст</w:t>
      </w:r>
      <w:r w:rsidR="00A9593E">
        <w:rPr>
          <w:sz w:val="28"/>
          <w:szCs w:val="28"/>
        </w:rPr>
        <w:t>о</w:t>
      </w:r>
      <w:r>
        <w:rPr>
          <w:sz w:val="28"/>
          <w:szCs w:val="28"/>
        </w:rPr>
        <w:t>летий</w:t>
      </w:r>
      <w:r w:rsidR="00A9593E">
        <w:rPr>
          <w:sz w:val="28"/>
          <w:szCs w:val="28"/>
        </w:rPr>
        <w:t>,</w:t>
      </w:r>
      <w:r>
        <w:rPr>
          <w:sz w:val="28"/>
          <w:szCs w:val="28"/>
        </w:rPr>
        <w:t xml:space="preserve"> получило различные трактовки. </w:t>
      </w:r>
    </w:p>
    <w:p w:rsidR="005A6E26" w:rsidRDefault="005A6E26" w:rsidP="005A6E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593E">
        <w:rPr>
          <w:b/>
          <w:sz w:val="28"/>
          <w:szCs w:val="28"/>
        </w:rPr>
        <w:t>Второй догмат</w:t>
      </w:r>
      <w:r>
        <w:rPr>
          <w:sz w:val="28"/>
          <w:szCs w:val="28"/>
        </w:rPr>
        <w:t xml:space="preserve"> – вера </w:t>
      </w:r>
      <w:r w:rsidR="00A84D64">
        <w:rPr>
          <w:sz w:val="28"/>
          <w:szCs w:val="28"/>
        </w:rPr>
        <w:t>в божественную справедливость, в</w:t>
      </w:r>
      <w:r>
        <w:rPr>
          <w:sz w:val="28"/>
          <w:szCs w:val="28"/>
        </w:rPr>
        <w:t xml:space="preserve"> правосудие Аллаха (адль), воздающего в равной мере как за добрые деяния, так и за предосудительные. Справедливость Аллаха считается высшей её формой, не доступной для понимания человека.</w:t>
      </w:r>
    </w:p>
    <w:p w:rsidR="005A6E26" w:rsidRDefault="005A6E26" w:rsidP="005A6E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593E">
        <w:rPr>
          <w:b/>
          <w:sz w:val="28"/>
          <w:szCs w:val="28"/>
        </w:rPr>
        <w:t xml:space="preserve">Третий </w:t>
      </w:r>
      <w:r>
        <w:rPr>
          <w:sz w:val="28"/>
          <w:szCs w:val="28"/>
        </w:rPr>
        <w:t>– признание пророческой миссии Мухаммеда и пр</w:t>
      </w:r>
      <w:r w:rsidR="00A9593E">
        <w:rPr>
          <w:sz w:val="28"/>
          <w:szCs w:val="28"/>
        </w:rPr>
        <w:t>ороков, живших до него</w:t>
      </w:r>
      <w:r>
        <w:rPr>
          <w:sz w:val="28"/>
          <w:szCs w:val="28"/>
        </w:rPr>
        <w:t>. По Корану, Мухаммеду предшествовали многочисленные древние пророки, первым из которых считается Адам. Среди пророк</w:t>
      </w:r>
      <w:r w:rsidR="007A5A62">
        <w:rPr>
          <w:sz w:val="28"/>
          <w:szCs w:val="28"/>
        </w:rPr>
        <w:t>о</w:t>
      </w:r>
      <w:r>
        <w:rPr>
          <w:sz w:val="28"/>
          <w:szCs w:val="28"/>
        </w:rPr>
        <w:t>в упоминаются Нух (Ной),</w:t>
      </w:r>
      <w:r w:rsidR="00A9593E">
        <w:rPr>
          <w:sz w:val="28"/>
          <w:szCs w:val="28"/>
        </w:rPr>
        <w:t xml:space="preserve"> Ибрахим (Авраам), Исхак</w:t>
      </w:r>
      <w:r>
        <w:rPr>
          <w:sz w:val="28"/>
          <w:szCs w:val="28"/>
        </w:rPr>
        <w:t>, Исмаил, Якуб (Яков), Дауд (Давид), Сулейман (Соломон), Ильяс (Илия), Йунус (Иона), Мусса (Моисей), Иса (Иисус) и др. Мухаммед – «печать пророков», последний в цепи пророков, которые проповедовали человечеству. В мусульманской догматике концепция пророчества занимает крайне важное место. Мухаммед, как и другие пророки, считается обыкновенным пророком и не может быть объектом обожествления.</w:t>
      </w:r>
    </w:p>
    <w:p w:rsidR="005A6E26" w:rsidRDefault="005A6E26" w:rsidP="005A6E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593E">
        <w:rPr>
          <w:b/>
          <w:sz w:val="28"/>
          <w:szCs w:val="28"/>
        </w:rPr>
        <w:t>Четвёртый догмат</w:t>
      </w:r>
      <w:r w:rsidR="007A5A62">
        <w:rPr>
          <w:sz w:val="28"/>
          <w:szCs w:val="28"/>
        </w:rPr>
        <w:t xml:space="preserve"> – вера в воскресение, </w:t>
      </w:r>
      <w:r>
        <w:rPr>
          <w:sz w:val="28"/>
          <w:szCs w:val="28"/>
        </w:rPr>
        <w:t xml:space="preserve">Судный день и потусторонний мир (маад, или кийяма). Воскресение умерших </w:t>
      </w:r>
      <w:r w:rsidR="00A9593E">
        <w:rPr>
          <w:sz w:val="28"/>
          <w:szCs w:val="28"/>
        </w:rPr>
        <w:t>и суд Аллаха над людьми, которым</w:t>
      </w:r>
      <w:r>
        <w:rPr>
          <w:sz w:val="28"/>
          <w:szCs w:val="28"/>
        </w:rPr>
        <w:t xml:space="preserve"> уготован ад или рай, были одной из главных тем проповедей Мухаммеда, изложенных в Коране. Эсхатологические представления также стали предметом детальной переработки в мусульманском предании. Согласно понятиям мусульман о потустороннем мире (ахира) – рае и аде, в день Страшного суда поступки людей будут взвешены на весах справедливости (аль-мизан), а сами люди должны в качестве испытания пройти по «тонкому, как волос, и острому, как лезвие меча», мосту (ас-сират). Праведники пройдут по этому мосту «с быстротой молнии»</w:t>
      </w:r>
      <w:r w:rsidR="00A9593E">
        <w:rPr>
          <w:sz w:val="28"/>
          <w:szCs w:val="28"/>
        </w:rPr>
        <w:t>, а грешникам суждено упасть</w:t>
      </w:r>
      <w:r>
        <w:rPr>
          <w:sz w:val="28"/>
          <w:szCs w:val="28"/>
        </w:rPr>
        <w:t xml:space="preserve"> с него в ад.</w:t>
      </w:r>
    </w:p>
    <w:p w:rsidR="005A6E26" w:rsidRDefault="005A6E26" w:rsidP="005A6E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593E">
        <w:rPr>
          <w:b/>
          <w:sz w:val="28"/>
          <w:szCs w:val="28"/>
        </w:rPr>
        <w:t>Пятый догмат</w:t>
      </w:r>
      <w:r>
        <w:rPr>
          <w:sz w:val="28"/>
          <w:szCs w:val="28"/>
        </w:rPr>
        <w:t xml:space="preserve"> связан с учением об имамате-халифате. При все</w:t>
      </w:r>
      <w:r w:rsidR="00A9593E">
        <w:rPr>
          <w:sz w:val="28"/>
          <w:szCs w:val="28"/>
        </w:rPr>
        <w:t xml:space="preserve">й незыблемости догматов ислама </w:t>
      </w:r>
      <w:r>
        <w:rPr>
          <w:sz w:val="28"/>
          <w:szCs w:val="28"/>
        </w:rPr>
        <w:t xml:space="preserve"> их интерпретация менялась с течением времени и являлась предметом бурной полемики.</w:t>
      </w:r>
    </w:p>
    <w:p w:rsidR="00C97BCA" w:rsidRDefault="00403B4C" w:rsidP="00C50D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A6E26" w:rsidRPr="009E4DB1" w:rsidRDefault="009E4DB1" w:rsidP="005A6E2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4DB1">
        <w:rPr>
          <w:b/>
          <w:sz w:val="28"/>
          <w:szCs w:val="28"/>
        </w:rPr>
        <w:t>§</w:t>
      </w:r>
      <w:r w:rsidR="00BA221D">
        <w:rPr>
          <w:b/>
          <w:sz w:val="28"/>
          <w:szCs w:val="28"/>
        </w:rPr>
        <w:t xml:space="preserve"> 4.</w:t>
      </w:r>
      <w:r w:rsidR="000154DB">
        <w:rPr>
          <w:b/>
          <w:sz w:val="28"/>
          <w:szCs w:val="28"/>
        </w:rPr>
        <w:t xml:space="preserve"> </w:t>
      </w:r>
      <w:r w:rsidRPr="009E4DB1">
        <w:rPr>
          <w:b/>
          <w:sz w:val="28"/>
          <w:szCs w:val="28"/>
        </w:rPr>
        <w:t>2</w:t>
      </w:r>
      <w:r w:rsidR="00BA221D">
        <w:rPr>
          <w:b/>
          <w:sz w:val="28"/>
          <w:szCs w:val="28"/>
        </w:rPr>
        <w:t>.</w:t>
      </w:r>
      <w:r w:rsidRPr="009E4DB1">
        <w:rPr>
          <w:b/>
          <w:sz w:val="28"/>
          <w:szCs w:val="28"/>
        </w:rPr>
        <w:t xml:space="preserve"> </w:t>
      </w:r>
      <w:r w:rsidR="005A6E26" w:rsidRPr="009E4DB1">
        <w:rPr>
          <w:b/>
          <w:sz w:val="28"/>
          <w:szCs w:val="28"/>
        </w:rPr>
        <w:t>Мусульманская теология.</w:t>
      </w:r>
    </w:p>
    <w:p w:rsidR="005A6E26" w:rsidRDefault="005A6E26" w:rsidP="005A6E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Священные мусульманские книги подвергались различным толкованиям. Первыми богословами в исламе были </w:t>
      </w:r>
      <w:r w:rsidRPr="00143B05">
        <w:rPr>
          <w:b/>
          <w:sz w:val="28"/>
          <w:szCs w:val="28"/>
        </w:rPr>
        <w:t xml:space="preserve">мутазилиты </w:t>
      </w:r>
      <w:r>
        <w:rPr>
          <w:sz w:val="28"/>
          <w:szCs w:val="28"/>
        </w:rPr>
        <w:t xml:space="preserve">(удаляющиеся), выступающие в </w:t>
      </w:r>
      <w:r>
        <w:rPr>
          <w:sz w:val="28"/>
          <w:szCs w:val="28"/>
          <w:lang w:val="en-US"/>
        </w:rPr>
        <w:t>V</w:t>
      </w:r>
      <w:r w:rsidRPr="007E41D5">
        <w:rPr>
          <w:sz w:val="28"/>
          <w:szCs w:val="28"/>
        </w:rPr>
        <w:t>11</w:t>
      </w:r>
      <w:r>
        <w:rPr>
          <w:sz w:val="28"/>
          <w:szCs w:val="28"/>
        </w:rPr>
        <w:t xml:space="preserve"> в. против ортодоксального ислама с позиций умеренного рационализма.</w:t>
      </w:r>
    </w:p>
    <w:p w:rsidR="005A6E26" w:rsidRDefault="005A6E26" w:rsidP="005A6E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Мутазилиты выступили против суеверий, связанных с традиционными народными верованиями. У них бог не наделён антропоморфными чертами, сч</w:t>
      </w:r>
      <w:r w:rsidR="007A5A62">
        <w:rPr>
          <w:sz w:val="28"/>
          <w:szCs w:val="28"/>
        </w:rPr>
        <w:t>и</w:t>
      </w:r>
      <w:r>
        <w:rPr>
          <w:sz w:val="28"/>
          <w:szCs w:val="28"/>
        </w:rPr>
        <w:t>тается, что придание ему атрибутов нарушает строгость принципа единобожия. Бог, по учению мутазилитов, есть чистый дух, о котором можно лишь сказать: «Бог есть». Они отвергали учение о несотворённости Корана и утверждали, что Коран не может быть абсолютной  истиной. «Всякие почести восхваления Корана, - говорили они, признак глупости». Мутазилиты выдвинули и принцип неограниченной свободы человеческой воли. «Человек – сам творец добра и зла, и Бог тут ни при чём».</w:t>
      </w:r>
    </w:p>
    <w:p w:rsidR="005A6E26" w:rsidRDefault="005A6E26" w:rsidP="005A6E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 в. в противовес мутазилитам возникло богословие, ставшее ортодоксальной доктриной ислама, - </w:t>
      </w:r>
      <w:r w:rsidRPr="007A5A62">
        <w:rPr>
          <w:b/>
          <w:sz w:val="28"/>
          <w:szCs w:val="28"/>
        </w:rPr>
        <w:t xml:space="preserve">калам </w:t>
      </w:r>
      <w:r>
        <w:rPr>
          <w:sz w:val="28"/>
          <w:szCs w:val="28"/>
        </w:rPr>
        <w:t xml:space="preserve">(слово, наука), сторонников которого называли </w:t>
      </w:r>
      <w:r w:rsidRPr="00143B05">
        <w:rPr>
          <w:b/>
          <w:sz w:val="28"/>
          <w:szCs w:val="28"/>
        </w:rPr>
        <w:t>мутакаллимами.</w:t>
      </w:r>
      <w:r>
        <w:rPr>
          <w:sz w:val="28"/>
          <w:szCs w:val="28"/>
        </w:rPr>
        <w:t xml:space="preserve"> Основатель калама аль-Ашари (873-935) выступил против учения мутазилитов, рассматривал разум как средство умозрительного познания Бога. Мутакаллимы приняли атомистику древних, но придали ей идеалистический характер. Аллах был наделён ими абсолютно свободной волей, непрерывно творящей и движущей каждый атом по своему произволу; любое явление рассматривалось ими как результат творческого акта Бога.</w:t>
      </w:r>
    </w:p>
    <w:p w:rsidR="005A6E26" w:rsidRDefault="005A6E26" w:rsidP="005A6E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Несмотря на то, что калам стал официальной мусульманской теологией, идеи мутазилитов имеют сторонников среди духовенства.</w:t>
      </w:r>
    </w:p>
    <w:p w:rsidR="005A6E26" w:rsidRDefault="005A6E26" w:rsidP="005A6E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Современные мусульманские теологи не только не отрицают роль разума в познании, но и отстаивают идею богоданности науки. Ислам рассматривается ими как союзник науки, а Коран – как вместилище всех знаний. Между наукой и религией, говорят богословы, нет противоречий, существуют лишь незначительные разногласия между теологами и учёными. Нетрудно заметить, что такое отношение к науке основывается на принципе гармонии веры и разума.</w:t>
      </w:r>
    </w:p>
    <w:p w:rsidR="004E38AB" w:rsidRDefault="005A6E26" w:rsidP="004E38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38AB">
        <w:rPr>
          <w:sz w:val="28"/>
          <w:szCs w:val="28"/>
        </w:rPr>
        <w:t xml:space="preserve">Основными направлениями в исламе являются суннизм и шиизм; кроме них существуют различные секты: исламаитов, ваххабитов, бехаитов и др. Разделение ислама на суннизм и шиизм произошло во второй половине </w:t>
      </w:r>
      <w:r w:rsidR="004E38AB">
        <w:rPr>
          <w:sz w:val="28"/>
          <w:szCs w:val="28"/>
          <w:lang w:val="en-US"/>
        </w:rPr>
        <w:t>V</w:t>
      </w:r>
      <w:r w:rsidR="004E38AB" w:rsidRPr="007E41D5">
        <w:rPr>
          <w:sz w:val="28"/>
          <w:szCs w:val="28"/>
        </w:rPr>
        <w:t>11</w:t>
      </w:r>
      <w:r w:rsidR="004E38AB">
        <w:rPr>
          <w:sz w:val="28"/>
          <w:szCs w:val="28"/>
        </w:rPr>
        <w:t xml:space="preserve"> в. Большинство мусульман относится к суннизму, считающемуся ортодоксальным направлением. Сунниты опираются на Коран и Сунну. Шиизм распространяется ныне в Иране, Ираке и Йемене; группы шиитов имеются в Афганистане, Пакистане, Индии, Сирии. Незначительные группы шиитов имеются в Азербайджане и Таджикистане. Шииты толкуют Коран иносказательно, а в Сунне признают лишь те хадисы, которые связаны с именем четвёртого халифа, зятя Мухаммеда – Али, и его сторонников. Наряду с этим шииты имеют собственное «священное предание» - хабары, или ахбары. В отличие от суннитов шииты провозгласили принцип наследственной духовной власти. При этом законными наследниками Мухаммеда и соответственно имамами (духовными руководителями) считаются Али и его потомки. Согласно шиитской легенде, последний (двенадцатый) имам Мухаммед, убитый в конце 1Х в., в дейстительности не убит, а взят на небо живым. В день страшного суда он, «скрытый имам», спаситель (махди), явится, для того чтобы установить на земле равенство и справедливость. Кроме общих мусульманских праздников, шииты имеют свой – шахсей-вахсей – в память убитого в бою Хусейна, сына первого имама. Во время этого праздника совершались траурные шествия с самоистязанием участников.  </w:t>
      </w:r>
    </w:p>
    <w:p w:rsidR="00993ED8" w:rsidRDefault="004E38AB" w:rsidP="00C50D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993ED8" w:rsidRDefault="00993ED8" w:rsidP="00C50D70">
      <w:pPr>
        <w:spacing w:line="360" w:lineRule="auto"/>
        <w:jc w:val="both"/>
        <w:rPr>
          <w:sz w:val="28"/>
          <w:szCs w:val="28"/>
        </w:rPr>
      </w:pPr>
    </w:p>
    <w:p w:rsidR="005A6E26" w:rsidRDefault="004E38AB" w:rsidP="00C50D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7E41D5" w:rsidRPr="00C97BCA" w:rsidRDefault="005A6E26" w:rsidP="00C50D7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5. </w:t>
      </w:r>
      <w:r w:rsidR="007E41D5" w:rsidRPr="00C97BCA">
        <w:rPr>
          <w:b/>
          <w:sz w:val="28"/>
          <w:szCs w:val="28"/>
        </w:rPr>
        <w:t>Му</w:t>
      </w:r>
      <w:r w:rsidR="00C82CAA">
        <w:rPr>
          <w:b/>
          <w:sz w:val="28"/>
          <w:szCs w:val="28"/>
        </w:rPr>
        <w:t>сульманские обряды и праздники</w:t>
      </w:r>
      <w:r w:rsidR="007E41D5" w:rsidRPr="00C97BCA">
        <w:rPr>
          <w:b/>
          <w:sz w:val="28"/>
          <w:szCs w:val="28"/>
        </w:rPr>
        <w:t>.</w:t>
      </w:r>
    </w:p>
    <w:p w:rsidR="009E4DB1" w:rsidRPr="005062DB" w:rsidRDefault="009E4DB1" w:rsidP="00D878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раннем этапе существования мусульманской общины сложились представления о пяти «столпах» мусульманского вероучеия (аркан ад-дин), из которых четыре содержат обрядовые и моральные предписания. </w:t>
      </w:r>
      <w:r w:rsidRPr="00D8787A">
        <w:rPr>
          <w:b/>
          <w:sz w:val="28"/>
          <w:szCs w:val="28"/>
        </w:rPr>
        <w:t>Первая обязанность мусульманина</w:t>
      </w:r>
      <w:r>
        <w:rPr>
          <w:sz w:val="28"/>
          <w:szCs w:val="28"/>
        </w:rPr>
        <w:t>, объединяющ</w:t>
      </w:r>
      <w:r w:rsidR="00D8787A">
        <w:rPr>
          <w:sz w:val="28"/>
          <w:szCs w:val="28"/>
        </w:rPr>
        <w:t>ая два основополагающих догмата</w:t>
      </w:r>
      <w:r>
        <w:rPr>
          <w:sz w:val="28"/>
          <w:szCs w:val="28"/>
        </w:rPr>
        <w:t xml:space="preserve"> ислама, получила название шахада – исповедание веры, и выражается в формуле «нет божества, кроме Аллаха». Человек, произносящий эту молитвенную формулу, подтверждает свою приверженность единобожию и признаёт пророческую миссию Мухаммеда. Хотя этот «столп» относится к догматике, для рядового мусульманина важно не только исповедание исламского символа веры, но и беспрекословное следование этому принципу в повседневной жизни.</w:t>
      </w:r>
    </w:p>
    <w:p w:rsidR="009E4DB1" w:rsidRDefault="009E4DB1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8787A">
        <w:rPr>
          <w:b/>
          <w:sz w:val="28"/>
          <w:szCs w:val="28"/>
        </w:rPr>
        <w:t>Второе предписание ислама</w:t>
      </w:r>
      <w:r>
        <w:rPr>
          <w:sz w:val="28"/>
          <w:szCs w:val="28"/>
        </w:rPr>
        <w:t xml:space="preserve"> – мусульманская каноническая молитва (араб. </w:t>
      </w:r>
      <w:r w:rsidRPr="00FF651B">
        <w:rPr>
          <w:i/>
          <w:sz w:val="28"/>
          <w:szCs w:val="28"/>
        </w:rPr>
        <w:t>салат</w:t>
      </w:r>
      <w:r>
        <w:rPr>
          <w:sz w:val="28"/>
          <w:szCs w:val="28"/>
        </w:rPr>
        <w:t>, перс.</w:t>
      </w:r>
      <w:r w:rsidRPr="00FF651B">
        <w:rPr>
          <w:i/>
          <w:sz w:val="28"/>
          <w:szCs w:val="28"/>
        </w:rPr>
        <w:t xml:space="preserve"> намаз</w:t>
      </w:r>
      <w:r>
        <w:rPr>
          <w:sz w:val="28"/>
          <w:szCs w:val="28"/>
        </w:rPr>
        <w:t>). Число и порядок молитв в Коране  не зафиксированы, но были детально регламентированы в Сунне. Ежедневный молитвенный цикл включает пять обязательных молитв (на рассвете, в полдень, в предвечернее время, на закате, с наступлением ночи). Молитву можно совершать  любом приемлемом для этого месте, которое должно быть ритуально чистым. Перед каждой молитвой необходимо совершать ритуальное омовение. В пятницу проходят коллективные молитвы в мечетях, сопровождающиеся проповедью.</w:t>
      </w:r>
    </w:p>
    <w:p w:rsidR="009E4DB1" w:rsidRDefault="009E4DB1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8787A">
        <w:rPr>
          <w:b/>
          <w:sz w:val="28"/>
          <w:szCs w:val="28"/>
        </w:rPr>
        <w:t>Третий «столп» ислама</w:t>
      </w:r>
      <w:r>
        <w:rPr>
          <w:sz w:val="28"/>
          <w:szCs w:val="28"/>
        </w:rPr>
        <w:t xml:space="preserve"> предписывает соблюдение поста (араб. </w:t>
      </w:r>
      <w:r w:rsidRPr="00B52353">
        <w:rPr>
          <w:i/>
          <w:sz w:val="28"/>
          <w:szCs w:val="28"/>
        </w:rPr>
        <w:t>саум</w:t>
      </w:r>
      <w:r>
        <w:rPr>
          <w:sz w:val="28"/>
          <w:szCs w:val="28"/>
        </w:rPr>
        <w:t>) в рамадан, девятый месяц мусульманского лунного календаря. С рассвета и до наступления тёмного времени суток постящийся воздерживается от еды, питья, курения, выполнения супружеских обязанностей и т. д.  Освобождение от поста получают беременные и кормящие женщины, дети младше семи лет, больные, престарелые, а</w:t>
      </w:r>
      <w:r w:rsidR="00D8787A">
        <w:rPr>
          <w:sz w:val="28"/>
          <w:szCs w:val="28"/>
        </w:rPr>
        <w:t xml:space="preserve"> также те, кто не может </w:t>
      </w:r>
      <w:r>
        <w:rPr>
          <w:sz w:val="28"/>
          <w:szCs w:val="28"/>
        </w:rPr>
        <w:t xml:space="preserve"> его соблюдать по объективным причинам</w:t>
      </w:r>
      <w:r w:rsidR="000154DB">
        <w:rPr>
          <w:sz w:val="28"/>
          <w:szCs w:val="28"/>
        </w:rPr>
        <w:t xml:space="preserve"> (путешественники, участвующие</w:t>
      </w:r>
      <w:r>
        <w:rPr>
          <w:sz w:val="28"/>
          <w:szCs w:val="28"/>
        </w:rPr>
        <w:t xml:space="preserve"> в военных действиях и т. д.). Верующие, временно освобождённые от поста или нарушившие его по каким-либо причинам, должны восполнить полагающееся время поста в другой срок.</w:t>
      </w:r>
    </w:p>
    <w:p w:rsidR="009E4DB1" w:rsidRDefault="009E4DB1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8787A">
        <w:rPr>
          <w:b/>
          <w:sz w:val="28"/>
          <w:szCs w:val="28"/>
        </w:rPr>
        <w:t>Четвёртой обязанностью мусульманина</w:t>
      </w:r>
      <w:r>
        <w:rPr>
          <w:sz w:val="28"/>
          <w:szCs w:val="28"/>
        </w:rPr>
        <w:t xml:space="preserve"> является обязательный коранический налог в пользу нуждающихся (</w:t>
      </w:r>
      <w:r w:rsidRPr="00E50F9B">
        <w:rPr>
          <w:i/>
          <w:sz w:val="28"/>
          <w:szCs w:val="28"/>
        </w:rPr>
        <w:t>закят</w:t>
      </w:r>
      <w:r>
        <w:rPr>
          <w:sz w:val="28"/>
          <w:szCs w:val="28"/>
        </w:rPr>
        <w:t>). В исламе также существует добровольная милостыня в пользу неимущих и нуждающихся.</w:t>
      </w:r>
    </w:p>
    <w:p w:rsidR="009E4DB1" w:rsidRDefault="009E4DB1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8787A">
        <w:rPr>
          <w:b/>
          <w:sz w:val="28"/>
          <w:szCs w:val="28"/>
        </w:rPr>
        <w:t>Пятый «столп» ислама</w:t>
      </w:r>
      <w:r>
        <w:rPr>
          <w:sz w:val="28"/>
          <w:szCs w:val="28"/>
        </w:rPr>
        <w:t xml:space="preserve"> – паломничество в Мекку (</w:t>
      </w:r>
      <w:r w:rsidRPr="00E50F9B">
        <w:rPr>
          <w:i/>
          <w:sz w:val="28"/>
          <w:szCs w:val="28"/>
        </w:rPr>
        <w:t>хадж</w:t>
      </w:r>
      <w:r>
        <w:rPr>
          <w:sz w:val="28"/>
          <w:szCs w:val="28"/>
        </w:rPr>
        <w:t xml:space="preserve">). Согласно мусульманскому преданию, основные обряды хаджа были определены Мухаммедом во время его последнего паломничества в 632 году. Они воспроизводят деяния общего предка арабов и евреев Ибрахима (Авраама), считающегося восстановителем Каабы </w:t>
      </w:r>
      <w:r w:rsidR="00D8787A">
        <w:rPr>
          <w:sz w:val="28"/>
          <w:szCs w:val="28"/>
        </w:rPr>
        <w:t xml:space="preserve">и учредителем хаджа, </w:t>
      </w:r>
      <w:r>
        <w:rPr>
          <w:sz w:val="28"/>
          <w:szCs w:val="28"/>
        </w:rPr>
        <w:t>а т</w:t>
      </w:r>
      <w:r w:rsidR="00D8787A">
        <w:rPr>
          <w:sz w:val="28"/>
          <w:szCs w:val="28"/>
        </w:rPr>
        <w:t>акже эпизоды</w:t>
      </w:r>
      <w:r>
        <w:rPr>
          <w:sz w:val="28"/>
          <w:szCs w:val="28"/>
        </w:rPr>
        <w:t xml:space="preserve"> жизни его семейства в Мекке. Хадж совершается в месяц зу-иль-хиджа. Ему предшествуют очистительные обряды (омовение, обрезание волос, ногтей) и облачение в </w:t>
      </w:r>
      <w:r w:rsidRPr="00E50F9B">
        <w:rPr>
          <w:i/>
          <w:sz w:val="28"/>
          <w:szCs w:val="28"/>
        </w:rPr>
        <w:t>ихрам</w:t>
      </w:r>
      <w:r w:rsidRPr="00E50F9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специальное одеяние, состоящее из двух кусков материи, один из которых оборачивается вокруг бёдер, а другой набрасывается на плечи. В первый день хаджа совершается «малое паломничество» - умра, включающее поклонение чёрному камню в мечети Хаарам, семикратный обход Каабы. Паломники пьют воду из священного источника Земзем, семикратно пробегают между холмами ас-Сафа и аль-Марва. На следующий день они направляются в долину Арафат. </w:t>
      </w:r>
      <w:r w:rsidR="00D8787A">
        <w:rPr>
          <w:sz w:val="28"/>
          <w:szCs w:val="28"/>
        </w:rPr>
        <w:t>На третий день, в полдень, под открытым небом начинае</w:t>
      </w:r>
      <w:r>
        <w:rPr>
          <w:sz w:val="28"/>
          <w:szCs w:val="28"/>
        </w:rPr>
        <w:t>тся  центральный обряд хаджа – стояние у горы Арафат, продолжающееся до захода солнца. В это время паломники слушают проповедь, молятся. Затем бегом все устремляются в долину Муздалифа, где слушают вечернюю и ночную молитвы. Наутро паломники направляются в долину Мина, где бросают камешки в так называемые «столбы дьявола», символизирующие нечистую силу. Затем следует жертвоприношение животных, после чего верующие возвращаются в Мекку, где завершают паломничество. Хотя обязательные обряды не предписывают посещение Медины, где находится могила пророка Мухаммеда, паломники предпочитают побывать там и поклониться святым местам этого города. Мусульманин, совершивший обряд хаджа, получает почётное звание хаджи. Каждый мусульманин должен, если он может, раз в жизни совершить хадж. Если он не способен это сделать, то может послать вместо себя заместителя. Хаджу принадлежит важная политико-идеологическая роль и в современном мусульманском мире. Мусульмане могут совершать малое палом</w:t>
      </w:r>
      <w:r w:rsidR="00D8787A">
        <w:rPr>
          <w:sz w:val="28"/>
          <w:szCs w:val="28"/>
        </w:rPr>
        <w:t>н</w:t>
      </w:r>
      <w:r>
        <w:rPr>
          <w:sz w:val="28"/>
          <w:szCs w:val="28"/>
        </w:rPr>
        <w:t>ичеств</w:t>
      </w:r>
      <w:r w:rsidR="00D8787A">
        <w:rPr>
          <w:sz w:val="28"/>
          <w:szCs w:val="28"/>
        </w:rPr>
        <w:t xml:space="preserve">о в святые места Мекки </w:t>
      </w:r>
      <w:r>
        <w:rPr>
          <w:sz w:val="28"/>
          <w:szCs w:val="28"/>
        </w:rPr>
        <w:t>в любое время года, не совпадающее с хаджем, как акт личного благочестия.</w:t>
      </w:r>
    </w:p>
    <w:p w:rsidR="008309FA" w:rsidRDefault="008309FA" w:rsidP="008309F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Наряду с пятью «столпами» ислам предписывает ряд «дополнительных обязанностей», составляющих, однако, значительную часть жизни правоверного мусульманина. Одна из них – обряд обрезания (домусульманский по происхождению), который трактуется мусульманами как свидетельство принадлежности к исламу и используется для пропаганды исключительности этой религии. Много внимания уделяется семейно-брачным отношениям. Брак в исламе рассматривается как религиозная обязанность каждого мусульманина, которому Кораном разрешается иметь до четырёх жён, в том числе несовершеннолетних. Муж может расторгнуть брак с любой женой без объяснения причин. Ислам закрепил неравноправно</w:t>
      </w:r>
      <w:r w:rsidR="000154DB">
        <w:rPr>
          <w:sz w:val="28"/>
          <w:szCs w:val="28"/>
        </w:rPr>
        <w:t xml:space="preserve">е положение женщины в обществе </w:t>
      </w:r>
      <w:r>
        <w:rPr>
          <w:sz w:val="28"/>
          <w:szCs w:val="28"/>
        </w:rPr>
        <w:t>. По шариату, женщина – низшее существо; когда у мусульманина  рождается дочь, у него «лицо делается чёрным, он удручён». Несмотря на провозглашение буржуазно-демократических прав во многих странах Востока, женщины там фактически лишены прав на участие в политической и общественной жизни, на получение равной с мужчинами зарплаты и т. д. Вот почему многие мусульманские женщины ныне включились в борьбу за своё социальное и духовное освобождение.</w:t>
      </w:r>
    </w:p>
    <w:p w:rsidR="008309FA" w:rsidRDefault="008309FA" w:rsidP="008309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исламе имеются и предписания такого рода, как пищевые запреты, запреты иноверцам ступать в «священные» места мусульман, похороны по мусульманскому обряду, чтение Корана и т. д. Кроме того, ислам запрещает изображать живые существа, чтобы «творчеств человека не конкурировало с творчеством Бога». Это сыграло реакционную роль в истории культуры. Правда, в настоящее время этот запрет силы не имеет.</w:t>
      </w:r>
    </w:p>
    <w:p w:rsidR="008309FA" w:rsidRDefault="008309FA" w:rsidP="008309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в исламе.</w:t>
      </w:r>
    </w:p>
    <w:p w:rsidR="00C82CAA" w:rsidRDefault="008309FA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9E4DB1">
        <w:rPr>
          <w:sz w:val="28"/>
          <w:szCs w:val="28"/>
        </w:rPr>
        <w:t>Важное место в исламе занимают запреты, порицаемые и неодобряемые мусульманским правом установки. К числу таковых относятся, в частности, запреты ссудного процента (риба), азартных игр, изображений живых существ, пищевые запреты, в том числе на потреб</w:t>
      </w:r>
      <w:r w:rsidR="00C82CAA">
        <w:rPr>
          <w:sz w:val="28"/>
          <w:szCs w:val="28"/>
        </w:rPr>
        <w:t xml:space="preserve">ление свинины и алкоголя и другие.  </w:t>
      </w:r>
    </w:p>
    <w:p w:rsidR="009E4DB1" w:rsidRDefault="009E4DB1" w:rsidP="00C82CA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Мусульманские обряды, связанные с семейно-брачными отношениями и жизненным циклом (рождение ребёнка, обрезание, свадьба, похороны и т. д.), отличаются необычайной проработанностью и разнообразием, отражающим их региональную специфику.</w:t>
      </w:r>
    </w:p>
    <w:p w:rsidR="009E4DB1" w:rsidRDefault="009E4DB1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Важная роль в жизни мусульман принадлежит религиозным праздникам. Классический ислам узаконил два праздника. Первый – великий праздник жертвоприношения (араб.</w:t>
      </w:r>
      <w:r w:rsidRPr="00E72686">
        <w:rPr>
          <w:i/>
          <w:sz w:val="28"/>
          <w:szCs w:val="28"/>
        </w:rPr>
        <w:t xml:space="preserve"> ид аль-адха</w:t>
      </w:r>
      <w:r>
        <w:rPr>
          <w:sz w:val="28"/>
          <w:szCs w:val="28"/>
        </w:rPr>
        <w:t xml:space="preserve">; тюркс. </w:t>
      </w:r>
      <w:r w:rsidRPr="00E72686">
        <w:rPr>
          <w:i/>
          <w:sz w:val="28"/>
          <w:szCs w:val="28"/>
        </w:rPr>
        <w:t>курбан-байрам</w:t>
      </w:r>
      <w:r>
        <w:rPr>
          <w:sz w:val="28"/>
          <w:szCs w:val="28"/>
        </w:rPr>
        <w:t>). Являясь неотъемлемой частью мусульманского паломничества в Мекку, он отмечается на десятый день зу-ль-хидджа, двенадцатого месяца лунного календаря в последний день хаджа и продолжается 3-4 дня. Жертвоприношения животных совершаются в память о том, как Ибрахим был готов принести в жертву Аллаху своего сына Исмаила. В дни курбан-байрама принято навещать могилы близких: на кладбищах читаютя молитвы и поминаются усопшие.</w:t>
      </w:r>
    </w:p>
    <w:p w:rsidR="009E4DB1" w:rsidRDefault="009E4DB1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Второй «канонический» праздник мусульман – праздник разговенья – посвящён</w:t>
      </w:r>
      <w:r w:rsidR="00143B05">
        <w:rPr>
          <w:sz w:val="28"/>
          <w:szCs w:val="28"/>
        </w:rPr>
        <w:t xml:space="preserve"> завершению</w:t>
      </w:r>
      <w:r>
        <w:rPr>
          <w:sz w:val="28"/>
          <w:szCs w:val="28"/>
        </w:rPr>
        <w:t xml:space="preserve"> мусульманского поста в месяц рамадан. Начинается он в первый день следующего после рамадана меяца шавваля и отмечается в-основном по тем же правилам, что ид аль-адха.</w:t>
      </w:r>
    </w:p>
    <w:p w:rsidR="009E4DB1" w:rsidRDefault="009E4DB1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Сущность мусульманских праздников может быть понята и объяснена только на основе шариата.</w:t>
      </w:r>
    </w:p>
    <w:p w:rsidR="009E4DB1" w:rsidRDefault="009E4DB1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 числу мусульманских праздников принадлежит также пятница – день общественной молитвы. Как правило, в этот день в мечетях проходят массовые молитвенные собрания.</w:t>
      </w:r>
    </w:p>
    <w:p w:rsidR="009E4DB1" w:rsidRDefault="009E4DB1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 числу неканонических праздников относится маулид ан-наба – праздник рождения пророка Мухаммеда. По случаю маулида читаются проповеди в мечетях, совершается коллективная молитва в честь основателя ислама,  раздаётся милостыня. Обязательным является декламация мавалид – панегириков, или стихов, прославляющих пророка.</w:t>
      </w:r>
    </w:p>
    <w:p w:rsidR="009E4DB1" w:rsidRDefault="009E4DB1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Ночь на 27- е число месяца рамадана, когда пророку Мухаммеду было ниспослано первое откровение, отмечается мусульманами как «Ночь могущества» - </w:t>
      </w:r>
      <w:r w:rsidRPr="00E10DA7">
        <w:rPr>
          <w:i/>
          <w:sz w:val="28"/>
          <w:szCs w:val="28"/>
        </w:rPr>
        <w:t>лайлат аль-кадар</w:t>
      </w:r>
      <w:r>
        <w:rPr>
          <w:sz w:val="28"/>
          <w:szCs w:val="28"/>
        </w:rPr>
        <w:t>. Эту ночь принято проводить в мечети.</w:t>
      </w:r>
      <w:r>
        <w:rPr>
          <w:sz w:val="28"/>
          <w:szCs w:val="28"/>
        </w:rPr>
        <w:tab/>
      </w:r>
    </w:p>
    <w:p w:rsidR="009E4DB1" w:rsidRDefault="009E4DB1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Ещё один широко отмечаемый в мире ислама праздник – лайлат аль-исра ва-ль-мирадж (ночь путешествия и вознесения) – знаменует чудесное путешествие Мухаммеда из Мекки в Иерусалим и его вознесение к небесному престолу Аллаха. По традиции праздник мирадж отмечается в ночь с 26-го на 27-е раджаба. Праздничная ночь проводится в бдении, чтении Корана и молитвах.</w:t>
      </w:r>
    </w:p>
    <w:p w:rsidR="009E4DB1" w:rsidRDefault="009E4DB1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К числу наиболее популярных шиитских праздников, которые они празднуют помимо общемусульманских , относится день поминания шиитского имама и внука пророка Мухаммеда – Хусайна (ашура). Он приходится на 10е число месяца мухаррама. В течение десяти дней этого месяца устраиваются мистерии, инсценирующие история трагической гибели Хусайна, чтение преданий о нём. На десятый день происходит траурное шествие – оплакивание Хусайна.</w:t>
      </w:r>
    </w:p>
    <w:p w:rsidR="009E4DB1" w:rsidRDefault="009E4DB1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Мусульманские праздники, исторические даты и обряды отмечаются по лунному календарю, а так как мусульманский год на 11 дней короче солнечного, то все мусульманские даты ежегодно смещаются.</w:t>
      </w:r>
    </w:p>
    <w:p w:rsidR="009E4DB1" w:rsidRDefault="009E4DB1" w:rsidP="009E4D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Важное место в жизни мусульманской общины занимает мечеть – </w:t>
      </w:r>
      <w:r w:rsidRPr="00143B05">
        <w:rPr>
          <w:b/>
          <w:sz w:val="28"/>
          <w:szCs w:val="28"/>
        </w:rPr>
        <w:t>масжид.</w:t>
      </w:r>
      <w:r>
        <w:rPr>
          <w:sz w:val="28"/>
          <w:szCs w:val="28"/>
        </w:rPr>
        <w:t xml:space="preserve"> «Божий дом» в исламе, в отличие от христианства или иудаизма, не имеет чётко структурированного прихода с приписанными к нему прихожанами.</w:t>
      </w:r>
    </w:p>
    <w:p w:rsidR="004E38AB" w:rsidRDefault="009E4DB1" w:rsidP="00C50D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Первое культовое здание ислама было заложено пророком Мухаммедом в селении Куба недалеко от Медины. Оно представляло собой квадратный двор с навесом вдоль стен, ориентированный, как христианские базилики того времени, на восток. В то же время, согласно мусульманскому историческому преданию, первые мусульмане обращались во время молитвы лицом к Иерусалиму, т. е. на север. Затем пророк провозгласил перемену киблы – направления, которое следует соблюдать во время совершения мусульманской молитвы и ряда обрядов, объявив таковым направление на мекканское святилище – Каабу. В середине 623г. в Медине выстроили мечеть, которая была уже ориентирована с севера на юг, в сторону Каабы. После завоевания Мекки Мухаммедом Кааба была очищена от идолов и трансформирована в мечеть. Для совершения богослужений также использовались христианские церкви, зороастрийские храмы и капища. Специфический облик мечети сформировался к концу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П1в. с появлением таких архитектурных элементов, как минарет, михраб – ниша в стене, обращённая в сторону Мекки, и минбар – трибуна для проповедника. Обязательным элементом мечети является место для ритуального омовения.</w:t>
      </w:r>
    </w:p>
    <w:p w:rsidR="00BA221D" w:rsidRDefault="00BA221D" w:rsidP="00C50D70">
      <w:pPr>
        <w:spacing w:line="360" w:lineRule="auto"/>
        <w:jc w:val="both"/>
        <w:rPr>
          <w:sz w:val="28"/>
          <w:szCs w:val="28"/>
        </w:rPr>
      </w:pPr>
    </w:p>
    <w:p w:rsidR="00BA221D" w:rsidRDefault="00BA221D" w:rsidP="00C50D70">
      <w:pPr>
        <w:spacing w:line="360" w:lineRule="auto"/>
        <w:jc w:val="both"/>
        <w:rPr>
          <w:sz w:val="28"/>
          <w:szCs w:val="28"/>
        </w:rPr>
      </w:pPr>
    </w:p>
    <w:p w:rsidR="00BA221D" w:rsidRDefault="00BA221D" w:rsidP="00C50D70">
      <w:pPr>
        <w:spacing w:line="360" w:lineRule="auto"/>
        <w:jc w:val="both"/>
        <w:rPr>
          <w:sz w:val="28"/>
          <w:szCs w:val="28"/>
        </w:rPr>
      </w:pPr>
    </w:p>
    <w:p w:rsidR="00BA221D" w:rsidRDefault="00BA221D" w:rsidP="00C50D70">
      <w:pPr>
        <w:spacing w:line="360" w:lineRule="auto"/>
        <w:jc w:val="both"/>
        <w:rPr>
          <w:sz w:val="28"/>
          <w:szCs w:val="28"/>
        </w:rPr>
      </w:pPr>
    </w:p>
    <w:p w:rsidR="00BA221D" w:rsidRDefault="00BA221D" w:rsidP="00C50D70">
      <w:pPr>
        <w:spacing w:line="360" w:lineRule="auto"/>
        <w:jc w:val="both"/>
        <w:rPr>
          <w:sz w:val="28"/>
          <w:szCs w:val="28"/>
        </w:rPr>
      </w:pPr>
    </w:p>
    <w:p w:rsidR="008C037C" w:rsidRDefault="008C037C" w:rsidP="00C50D70">
      <w:pPr>
        <w:spacing w:line="360" w:lineRule="auto"/>
        <w:jc w:val="both"/>
        <w:rPr>
          <w:sz w:val="28"/>
          <w:szCs w:val="28"/>
        </w:rPr>
      </w:pPr>
    </w:p>
    <w:p w:rsidR="008C037C" w:rsidRDefault="008C037C" w:rsidP="00C50D70">
      <w:pPr>
        <w:spacing w:line="360" w:lineRule="auto"/>
        <w:jc w:val="both"/>
        <w:rPr>
          <w:sz w:val="28"/>
          <w:szCs w:val="28"/>
        </w:rPr>
      </w:pPr>
    </w:p>
    <w:p w:rsidR="008C037C" w:rsidRDefault="008C037C" w:rsidP="00C50D70">
      <w:pPr>
        <w:spacing w:line="360" w:lineRule="auto"/>
        <w:jc w:val="both"/>
        <w:rPr>
          <w:sz w:val="28"/>
          <w:szCs w:val="28"/>
        </w:rPr>
      </w:pPr>
    </w:p>
    <w:p w:rsidR="008C037C" w:rsidRDefault="008C037C" w:rsidP="00C50D70">
      <w:pPr>
        <w:spacing w:line="360" w:lineRule="auto"/>
        <w:jc w:val="both"/>
        <w:rPr>
          <w:sz w:val="28"/>
          <w:szCs w:val="28"/>
        </w:rPr>
      </w:pPr>
    </w:p>
    <w:p w:rsidR="008C037C" w:rsidRDefault="008C037C" w:rsidP="00C50D70">
      <w:pPr>
        <w:spacing w:line="360" w:lineRule="auto"/>
        <w:jc w:val="both"/>
        <w:rPr>
          <w:sz w:val="28"/>
          <w:szCs w:val="28"/>
        </w:rPr>
      </w:pPr>
    </w:p>
    <w:p w:rsidR="008C037C" w:rsidRDefault="008C037C" w:rsidP="00C50D70">
      <w:pPr>
        <w:spacing w:line="360" w:lineRule="auto"/>
        <w:jc w:val="both"/>
        <w:rPr>
          <w:sz w:val="28"/>
          <w:szCs w:val="28"/>
        </w:rPr>
      </w:pPr>
    </w:p>
    <w:p w:rsidR="008C037C" w:rsidRDefault="008C037C" w:rsidP="00C50D70">
      <w:pPr>
        <w:spacing w:line="360" w:lineRule="auto"/>
        <w:jc w:val="both"/>
        <w:rPr>
          <w:sz w:val="28"/>
          <w:szCs w:val="28"/>
        </w:rPr>
      </w:pPr>
    </w:p>
    <w:p w:rsidR="008C037C" w:rsidRDefault="008C037C" w:rsidP="00C50D70">
      <w:pPr>
        <w:spacing w:line="360" w:lineRule="auto"/>
        <w:jc w:val="both"/>
        <w:rPr>
          <w:sz w:val="28"/>
          <w:szCs w:val="28"/>
        </w:rPr>
      </w:pPr>
    </w:p>
    <w:p w:rsidR="008C037C" w:rsidRDefault="008C037C" w:rsidP="00C50D70">
      <w:pPr>
        <w:spacing w:line="360" w:lineRule="auto"/>
        <w:jc w:val="both"/>
        <w:rPr>
          <w:sz w:val="28"/>
          <w:szCs w:val="28"/>
        </w:rPr>
      </w:pPr>
    </w:p>
    <w:p w:rsidR="008C037C" w:rsidRDefault="008C037C" w:rsidP="00C50D70">
      <w:pPr>
        <w:spacing w:line="360" w:lineRule="auto"/>
        <w:jc w:val="both"/>
        <w:rPr>
          <w:sz w:val="28"/>
          <w:szCs w:val="28"/>
        </w:rPr>
      </w:pPr>
    </w:p>
    <w:p w:rsidR="008C037C" w:rsidRDefault="008C037C" w:rsidP="00C50D70">
      <w:pPr>
        <w:spacing w:line="360" w:lineRule="auto"/>
        <w:jc w:val="both"/>
        <w:rPr>
          <w:sz w:val="28"/>
          <w:szCs w:val="28"/>
        </w:rPr>
      </w:pPr>
    </w:p>
    <w:p w:rsidR="008C037C" w:rsidRDefault="008C037C" w:rsidP="00C50D70">
      <w:pPr>
        <w:spacing w:line="360" w:lineRule="auto"/>
        <w:jc w:val="both"/>
        <w:rPr>
          <w:sz w:val="28"/>
          <w:szCs w:val="28"/>
        </w:rPr>
      </w:pPr>
    </w:p>
    <w:p w:rsidR="00281BFB" w:rsidRPr="00A00D2F" w:rsidRDefault="009561D6" w:rsidP="00C50D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80F1F" w:rsidRPr="00AD4461" w:rsidRDefault="00AD4461" w:rsidP="00580F1F">
      <w:pPr>
        <w:spacing w:line="360" w:lineRule="auto"/>
        <w:rPr>
          <w:b/>
          <w:bCs/>
          <w:iCs/>
          <w:color w:val="000000"/>
          <w:spacing w:val="-2"/>
          <w:sz w:val="28"/>
          <w:szCs w:val="28"/>
        </w:rPr>
      </w:pPr>
      <w:r w:rsidRPr="00AD4461">
        <w:rPr>
          <w:b/>
          <w:bCs/>
          <w:iCs/>
          <w:color w:val="000000"/>
          <w:spacing w:val="-2"/>
          <w:sz w:val="28"/>
          <w:szCs w:val="28"/>
        </w:rPr>
        <w:t>Заключение</w:t>
      </w:r>
    </w:p>
    <w:p w:rsidR="00342B9F" w:rsidRPr="006B7B57" w:rsidRDefault="000F592A" w:rsidP="004E38AB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7B57">
        <w:rPr>
          <w:b/>
          <w:i/>
          <w:sz w:val="28"/>
          <w:szCs w:val="28"/>
        </w:rPr>
        <w:t xml:space="preserve">В ходе написания реферата я систематизировала уже имевшиеся знания, а также узнала много нового. </w:t>
      </w:r>
    </w:p>
    <w:p w:rsidR="004E38AB" w:rsidRPr="00C97BCA" w:rsidRDefault="004E38AB" w:rsidP="004E38AB">
      <w:pPr>
        <w:spacing w:line="360" w:lineRule="auto"/>
        <w:ind w:firstLine="708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>Ислам вобрал в себя некоторые религиозные представления</w:t>
      </w:r>
      <w:r w:rsidR="000154DB">
        <w:rPr>
          <w:bCs/>
          <w:iCs/>
          <w:color w:val="000000"/>
          <w:spacing w:val="-2"/>
          <w:sz w:val="28"/>
          <w:szCs w:val="28"/>
        </w:rPr>
        <w:t xml:space="preserve">, </w:t>
      </w:r>
      <w:r>
        <w:rPr>
          <w:bCs/>
          <w:iCs/>
          <w:color w:val="000000"/>
          <w:spacing w:val="-2"/>
          <w:sz w:val="28"/>
          <w:szCs w:val="28"/>
        </w:rPr>
        <w:t xml:space="preserve"> как политеистических, так и давно существовавших на территории Аравии монотеистических религий – иудаизма христианства в его монофизитской и несторианской формах. В Коране, составленном последователями Мухаммеда после его смерти</w:t>
      </w:r>
      <w:r w:rsidR="000154DB">
        <w:rPr>
          <w:bCs/>
          <w:iCs/>
          <w:color w:val="000000"/>
          <w:spacing w:val="-2"/>
          <w:sz w:val="28"/>
          <w:szCs w:val="28"/>
        </w:rPr>
        <w:t xml:space="preserve">, </w:t>
      </w:r>
      <w:r>
        <w:rPr>
          <w:bCs/>
          <w:iCs/>
          <w:color w:val="000000"/>
          <w:spacing w:val="-2"/>
          <w:sz w:val="28"/>
          <w:szCs w:val="28"/>
        </w:rPr>
        <w:t xml:space="preserve"> якобы по его рассказам, переплелись легенды, мифы, персонажи из Ветхого и Нового заветов с традиционными арабскими верованиями. Легенда о Мухаммеде напоминает аналогичные легенды об Иисусе и Митре: его рождение якобы было предсказано пророками, он был рождён непорочно. В Коран вошли и несколько трансформированные библейские мифы об Адаме, Еве, о сотворении мира и человека, всемирном потопе и т. п. Но главное – в ислам вошли иудео-христианские идеи единобожия, посредника между богом и людьми, бого</w:t>
      </w:r>
      <w:r w:rsidR="008309FA">
        <w:rPr>
          <w:bCs/>
          <w:iCs/>
          <w:color w:val="000000"/>
          <w:spacing w:val="-2"/>
          <w:sz w:val="28"/>
          <w:szCs w:val="28"/>
        </w:rPr>
        <w:t>вдох</w:t>
      </w:r>
      <w:r>
        <w:rPr>
          <w:bCs/>
          <w:iCs/>
          <w:color w:val="000000"/>
          <w:spacing w:val="-2"/>
          <w:sz w:val="28"/>
          <w:szCs w:val="28"/>
        </w:rPr>
        <w:t>новенности Священного Писания, загробного воздаяния, а также эсхатологические представления. Из древних арабских верований ислам заимствовал культ Каабы с «чёрным камнем» (по-видимому, метеоритного происхождения), издревле являвшимся предметом поклонения многих арабских племён, почитание духов (джиннов), некоторых богов, преобрзованных в исламе в святых. Бог племени курайшитов Аллах превратился в бога всех арабских племён.</w:t>
      </w:r>
    </w:p>
    <w:p w:rsidR="004E38AB" w:rsidRDefault="004E38AB" w:rsidP="004E38AB">
      <w:pPr>
        <w:spacing w:line="360" w:lineRule="auto"/>
        <w:jc w:val="both"/>
        <w:rPr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ab/>
        <w:t>Источниками вероучения ислама являются Коран и Сунна. Согласно исламской традиции, Коран был прочитан избраннику бога Мухаммеду ангелом Джебраилом по вечному оригиналу, находящемуся на небе. Содержание Корана разнородно, противоречиво. Здесь изложены основы вероучения, нравственности, законодательства, а также обрядовые направления.</w:t>
      </w:r>
      <w:r>
        <w:rPr>
          <w:sz w:val="28"/>
          <w:szCs w:val="28"/>
        </w:rPr>
        <w:tab/>
        <w:t>Уже через несколько десятилетий после составления Корана стало ясно, что необходима конкретизация положений ислама, изложенных в Коране, в час</w:t>
      </w:r>
      <w:r w:rsidR="000154DB">
        <w:rPr>
          <w:sz w:val="28"/>
          <w:szCs w:val="28"/>
        </w:rPr>
        <w:t>т</w:t>
      </w:r>
      <w:r>
        <w:rPr>
          <w:sz w:val="28"/>
          <w:szCs w:val="28"/>
        </w:rPr>
        <w:t>ности, этического учения. Подробнее нравственное учение ислама изложено в Сунне – сборнике преданий (хадисов) о том, как поступал Мухаммед в различных случаях жизни при решении нравственных, правовых и житейских проблем. Сунна стала главным источником мусульманского права – шариата.</w:t>
      </w:r>
    </w:p>
    <w:p w:rsidR="004E38AB" w:rsidRDefault="004E38AB" w:rsidP="004E38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Ислам требует веры в единого бога – Аллаха; положение: «Нет бога, кроме Аллаха, и Мухаммед – пророк его» - является вероисповедной формулой этой религии. Принцип монотеизма в исламе проведён более последовательно, чем в других религиях. На основании этого современные мусульманские богословы утверждают, что ислам – наиболее совершенная из всех религий. Коран не признаёт христианского учения о триединстве бога, Аллах един, неразделен и единствен.</w:t>
      </w:r>
    </w:p>
    <w:p w:rsidR="008309FA" w:rsidRDefault="004E38AB" w:rsidP="004E38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Однако монотеизм в исламе, как и в других религиях, относит</w:t>
      </w:r>
      <w:r w:rsidR="008309FA">
        <w:rPr>
          <w:sz w:val="28"/>
          <w:szCs w:val="28"/>
        </w:rPr>
        <w:t>елен, поскольку он допускает су</w:t>
      </w:r>
      <w:r>
        <w:rPr>
          <w:sz w:val="28"/>
          <w:szCs w:val="28"/>
        </w:rPr>
        <w:t>ществование других сверхъестественных существ – ангелов и демонов, а также пророков, которые почитаются как божества. Вместе с тем Бог рассматривается как безличное существо (под влиянием гностических учений): он вечен, первый, последний и т. д. Трактовка Аллаха как безличного бога в настоящее время приобретает всё больше сторонников среди богословов, стремящихся придать исламу вид религиозно-философского учения. Они говорят о боге как вездесущем, невидимом и непознаваемом духе, находящемся «везде и нигде».</w:t>
      </w:r>
    </w:p>
    <w:p w:rsidR="00065CEF" w:rsidRDefault="004E38AB" w:rsidP="00065C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монотеизмом тесно связана важная в исламе идея абсолютной покорности Богу, послушания и смирения. Покорность здесь носит всеобъемлющий характер: человек должен покоряться Богу, правителям, установившемуся порядку вещей, дети – родителям, женщины – мужчинам.</w:t>
      </w:r>
      <w:r>
        <w:rPr>
          <w:sz w:val="28"/>
          <w:szCs w:val="28"/>
        </w:rPr>
        <w:tab/>
        <w:t>Некоторые современные исламские богословы считают, сто покорность, богобоязнь определяют взаимоотношения людей в обществе. В исламе идея равенства перед богом приобретает несколько иной характер, чем в христианстве (равенство в грехе) или в буддизме (равенство в страдании). Ислам провозглашает равенство людей перед б</w:t>
      </w:r>
      <w:r w:rsidR="00065CEF">
        <w:rPr>
          <w:sz w:val="28"/>
          <w:szCs w:val="28"/>
        </w:rPr>
        <w:t>огом в покорности и повиновении.</w:t>
      </w:r>
      <w:r>
        <w:rPr>
          <w:sz w:val="28"/>
          <w:szCs w:val="28"/>
        </w:rPr>
        <w:tab/>
      </w:r>
      <w:r w:rsidRPr="00342B9F">
        <w:rPr>
          <w:sz w:val="28"/>
          <w:szCs w:val="28"/>
        </w:rPr>
        <w:t xml:space="preserve"> </w:t>
      </w:r>
    </w:p>
    <w:p w:rsidR="006B7B57" w:rsidRPr="00993ED8" w:rsidRDefault="00065CEF" w:rsidP="00065CEF">
      <w:pPr>
        <w:spacing w:line="360" w:lineRule="auto"/>
        <w:ind w:firstLine="150"/>
        <w:jc w:val="both"/>
        <w:rPr>
          <w:b/>
          <w:i/>
          <w:color w:val="333333"/>
          <w:sz w:val="28"/>
          <w:szCs w:val="28"/>
        </w:rPr>
      </w:pPr>
      <w:r w:rsidRPr="006B7B57">
        <w:rPr>
          <w:b/>
          <w:i/>
          <w:color w:val="333333"/>
          <w:sz w:val="28"/>
          <w:szCs w:val="28"/>
        </w:rPr>
        <w:t>Сейчас</w:t>
      </w:r>
      <w:r w:rsidR="000F592A" w:rsidRPr="006B7B57">
        <w:rPr>
          <w:b/>
          <w:i/>
          <w:color w:val="333333"/>
          <w:sz w:val="28"/>
          <w:szCs w:val="28"/>
        </w:rPr>
        <w:t xml:space="preserve"> много</w:t>
      </w:r>
      <w:r w:rsidRPr="006B7B57">
        <w:rPr>
          <w:b/>
          <w:i/>
          <w:color w:val="333333"/>
          <w:sz w:val="28"/>
          <w:szCs w:val="28"/>
        </w:rPr>
        <w:t xml:space="preserve"> говорится</w:t>
      </w:r>
      <w:r w:rsidR="000F592A" w:rsidRPr="006B7B57">
        <w:rPr>
          <w:b/>
          <w:i/>
          <w:color w:val="333333"/>
          <w:sz w:val="28"/>
          <w:szCs w:val="28"/>
        </w:rPr>
        <w:t xml:space="preserve"> противоречивого об Исламе, и преподносится он как нечто оторванное от повседневной</w:t>
      </w:r>
      <w:r w:rsidR="00342B9F" w:rsidRPr="006B7B57">
        <w:rPr>
          <w:b/>
          <w:i/>
          <w:color w:val="333333"/>
          <w:sz w:val="28"/>
          <w:szCs w:val="28"/>
        </w:rPr>
        <w:t xml:space="preserve"> жизни.</w:t>
      </w:r>
      <w:r w:rsidRPr="006B7B57">
        <w:rPr>
          <w:b/>
          <w:i/>
          <w:color w:val="333333"/>
          <w:sz w:val="28"/>
          <w:szCs w:val="28"/>
        </w:rPr>
        <w:t xml:space="preserve"> Иногда в массовом сознании  приверженцы мусульманства пр</w:t>
      </w:r>
      <w:r w:rsidR="00993ED8">
        <w:rPr>
          <w:b/>
          <w:i/>
          <w:color w:val="333333"/>
          <w:sz w:val="28"/>
          <w:szCs w:val="28"/>
        </w:rPr>
        <w:t>едстают  как агрессивно настроенные люди</w:t>
      </w:r>
      <w:r w:rsidRPr="006B7B57">
        <w:rPr>
          <w:b/>
          <w:i/>
          <w:color w:val="333333"/>
          <w:sz w:val="28"/>
          <w:szCs w:val="28"/>
        </w:rPr>
        <w:t>. Это</w:t>
      </w:r>
      <w:r w:rsidR="00993ED8">
        <w:rPr>
          <w:b/>
          <w:i/>
          <w:color w:val="333333"/>
          <w:sz w:val="28"/>
          <w:szCs w:val="28"/>
        </w:rPr>
        <w:t>,</w:t>
      </w:r>
      <w:r w:rsidRPr="006B7B57">
        <w:rPr>
          <w:b/>
          <w:i/>
          <w:color w:val="333333"/>
          <w:sz w:val="28"/>
          <w:szCs w:val="28"/>
        </w:rPr>
        <w:t xml:space="preserve"> безусловно</w:t>
      </w:r>
      <w:r w:rsidR="00993ED8">
        <w:rPr>
          <w:b/>
          <w:i/>
          <w:color w:val="333333"/>
          <w:sz w:val="28"/>
          <w:szCs w:val="28"/>
        </w:rPr>
        <w:t>, неверно,</w:t>
      </w:r>
      <w:r w:rsidRPr="006B7B57">
        <w:rPr>
          <w:b/>
          <w:i/>
          <w:color w:val="333333"/>
          <w:sz w:val="28"/>
          <w:szCs w:val="28"/>
        </w:rPr>
        <w:t xml:space="preserve"> любую  даже самую возвышенную идею можно извратить и превратить в ее противоположность.</w:t>
      </w:r>
      <w:r w:rsidR="00342B9F" w:rsidRPr="006B7B57">
        <w:rPr>
          <w:b/>
          <w:i/>
          <w:color w:val="333333"/>
          <w:sz w:val="28"/>
          <w:szCs w:val="28"/>
        </w:rPr>
        <w:t xml:space="preserve"> Мы же постарались уяснить</w:t>
      </w:r>
      <w:r w:rsidR="000F592A" w:rsidRPr="006B7B57">
        <w:rPr>
          <w:b/>
          <w:i/>
          <w:color w:val="333333"/>
          <w:sz w:val="28"/>
          <w:szCs w:val="28"/>
        </w:rPr>
        <w:t>,</w:t>
      </w:r>
      <w:r w:rsidRPr="006B7B57">
        <w:rPr>
          <w:b/>
          <w:i/>
          <w:color w:val="333333"/>
          <w:sz w:val="28"/>
          <w:szCs w:val="28"/>
        </w:rPr>
        <w:t xml:space="preserve"> основные идеи мусульманства.</w:t>
      </w:r>
      <w:r w:rsidR="00993ED8">
        <w:rPr>
          <w:b/>
          <w:i/>
          <w:color w:val="333333"/>
          <w:sz w:val="28"/>
          <w:szCs w:val="28"/>
        </w:rPr>
        <w:t xml:space="preserve"> Из них не следует каких-</w:t>
      </w:r>
      <w:r w:rsidRPr="006B7B57">
        <w:rPr>
          <w:b/>
          <w:i/>
          <w:color w:val="333333"/>
          <w:sz w:val="28"/>
          <w:szCs w:val="28"/>
        </w:rPr>
        <w:t>либо призывов к экстремистским действиям. Я</w:t>
      </w:r>
      <w:r w:rsidR="006B7B57" w:rsidRPr="006B7B57">
        <w:rPr>
          <w:b/>
          <w:i/>
          <w:color w:val="333333"/>
          <w:sz w:val="28"/>
          <w:szCs w:val="28"/>
        </w:rPr>
        <w:t xml:space="preserve"> думаю, что нельзя восп</w:t>
      </w:r>
      <w:r w:rsidRPr="006B7B57">
        <w:rPr>
          <w:b/>
          <w:i/>
          <w:color w:val="333333"/>
          <w:sz w:val="28"/>
          <w:szCs w:val="28"/>
        </w:rPr>
        <w:t xml:space="preserve">ринимать представителей </w:t>
      </w:r>
      <w:r w:rsidR="006B7B57" w:rsidRPr="006B7B57">
        <w:rPr>
          <w:b/>
          <w:i/>
          <w:color w:val="333333"/>
          <w:sz w:val="28"/>
          <w:szCs w:val="28"/>
        </w:rPr>
        <w:t>ислама враждебно. Такой вывод можно сделать, ознакомившись со столпами мусульманской</w:t>
      </w:r>
      <w:r w:rsidR="006B7B57">
        <w:rPr>
          <w:color w:val="333333"/>
          <w:sz w:val="28"/>
          <w:szCs w:val="28"/>
        </w:rPr>
        <w:t xml:space="preserve"> </w:t>
      </w:r>
      <w:r w:rsidR="006B7B57" w:rsidRPr="00993ED8">
        <w:rPr>
          <w:b/>
          <w:i/>
          <w:color w:val="333333"/>
          <w:sz w:val="28"/>
          <w:szCs w:val="28"/>
        </w:rPr>
        <w:t>веры, с традициями и праздниками ислама.</w:t>
      </w:r>
      <w:r w:rsidRPr="00993ED8">
        <w:rPr>
          <w:b/>
          <w:i/>
          <w:color w:val="333333"/>
          <w:sz w:val="28"/>
          <w:szCs w:val="28"/>
        </w:rPr>
        <w:t xml:space="preserve"> </w:t>
      </w:r>
      <w:r w:rsidR="006B7B57" w:rsidRPr="00993ED8">
        <w:rPr>
          <w:b/>
          <w:i/>
          <w:color w:val="333333"/>
          <w:sz w:val="28"/>
          <w:szCs w:val="28"/>
        </w:rPr>
        <w:t xml:space="preserve"> </w:t>
      </w:r>
    </w:p>
    <w:p w:rsidR="000F592A" w:rsidRPr="00993ED8" w:rsidRDefault="000F592A" w:rsidP="00065CEF">
      <w:pPr>
        <w:spacing w:line="360" w:lineRule="auto"/>
        <w:ind w:firstLine="150"/>
        <w:jc w:val="both"/>
        <w:rPr>
          <w:b/>
          <w:i/>
          <w:sz w:val="28"/>
          <w:szCs w:val="28"/>
        </w:rPr>
      </w:pPr>
      <w:r w:rsidRPr="00342B9F">
        <w:rPr>
          <w:color w:val="333333"/>
          <w:sz w:val="28"/>
          <w:szCs w:val="28"/>
        </w:rPr>
        <w:t xml:space="preserve"> </w:t>
      </w:r>
      <w:r w:rsidRPr="00993ED8">
        <w:rPr>
          <w:b/>
          <w:bCs/>
          <w:i/>
          <w:color w:val="333333"/>
          <w:sz w:val="28"/>
          <w:szCs w:val="28"/>
        </w:rPr>
        <w:t>Ислам</w:t>
      </w:r>
      <w:r w:rsidRPr="00993ED8">
        <w:rPr>
          <w:b/>
          <w:i/>
          <w:color w:val="333333"/>
          <w:sz w:val="28"/>
          <w:szCs w:val="28"/>
        </w:rPr>
        <w:t xml:space="preserve"> – не то</w:t>
      </w:r>
      <w:r w:rsidR="00065CEF" w:rsidRPr="00993ED8">
        <w:rPr>
          <w:b/>
          <w:i/>
          <w:color w:val="333333"/>
          <w:sz w:val="28"/>
          <w:szCs w:val="28"/>
        </w:rPr>
        <w:t xml:space="preserve">лько религия, но и стиль жизни. </w:t>
      </w:r>
      <w:r w:rsidRPr="00993ED8">
        <w:rPr>
          <w:b/>
          <w:i/>
          <w:color w:val="333333"/>
          <w:sz w:val="28"/>
          <w:szCs w:val="28"/>
        </w:rPr>
        <w:t xml:space="preserve">«Предание себя Богу» - вот значение слова «Ислам». </w:t>
      </w:r>
      <w:r w:rsidR="00065CEF" w:rsidRPr="00993ED8">
        <w:rPr>
          <w:rFonts w:eastAsia="Times New Roman"/>
          <w:b/>
          <w:i/>
          <w:color w:val="333333"/>
          <w:sz w:val="28"/>
          <w:szCs w:val="28"/>
        </w:rPr>
        <w:t xml:space="preserve"> </w:t>
      </w:r>
      <w:r w:rsidR="00342B9F" w:rsidRPr="00993ED8">
        <w:rPr>
          <w:rFonts w:eastAsia="Times New Roman"/>
          <w:b/>
          <w:i/>
          <w:color w:val="333333"/>
          <w:sz w:val="28"/>
          <w:szCs w:val="28"/>
        </w:rPr>
        <w:t>Зачем это нужно современному человеку?</w:t>
      </w:r>
    </w:p>
    <w:p w:rsidR="000F592A" w:rsidRPr="00993ED8" w:rsidRDefault="000F592A" w:rsidP="00342B9F">
      <w:pPr>
        <w:widowControl/>
        <w:suppressAutoHyphens w:val="0"/>
        <w:spacing w:before="150" w:after="150" w:line="360" w:lineRule="auto"/>
        <w:ind w:left="150" w:right="150"/>
        <w:jc w:val="both"/>
        <w:rPr>
          <w:rFonts w:eastAsia="Times New Roman"/>
          <w:b/>
          <w:i/>
          <w:color w:val="333333"/>
          <w:sz w:val="28"/>
          <w:szCs w:val="28"/>
        </w:rPr>
      </w:pPr>
      <w:r w:rsidRPr="00993ED8">
        <w:rPr>
          <w:rFonts w:eastAsia="Times New Roman"/>
          <w:b/>
          <w:i/>
          <w:color w:val="333333"/>
          <w:sz w:val="28"/>
          <w:szCs w:val="28"/>
        </w:rPr>
        <w:t>  Современный человек ведет беспорядочную жизнь. Такое отно</w:t>
      </w:r>
      <w:r w:rsidR="00342B9F" w:rsidRPr="00993ED8">
        <w:rPr>
          <w:rFonts w:eastAsia="Times New Roman"/>
          <w:b/>
          <w:i/>
          <w:color w:val="333333"/>
          <w:sz w:val="28"/>
          <w:szCs w:val="28"/>
        </w:rPr>
        <w:t>шение к жизни ослабляет его</w:t>
      </w:r>
      <w:r w:rsidRPr="00993ED8">
        <w:rPr>
          <w:rFonts w:eastAsia="Times New Roman"/>
          <w:b/>
          <w:i/>
          <w:color w:val="333333"/>
          <w:sz w:val="28"/>
          <w:szCs w:val="28"/>
        </w:rPr>
        <w:t>. Ислам, по большому счету, это знание, которое позволяет привнести в жизнь порядок, четкость, последовательн</w:t>
      </w:r>
      <w:r w:rsidR="00342B9F" w:rsidRPr="00993ED8">
        <w:rPr>
          <w:rFonts w:eastAsia="Times New Roman"/>
          <w:b/>
          <w:i/>
          <w:color w:val="333333"/>
          <w:sz w:val="28"/>
          <w:szCs w:val="28"/>
        </w:rPr>
        <w:t xml:space="preserve">ость. </w:t>
      </w:r>
      <w:r w:rsidRPr="00993ED8">
        <w:rPr>
          <w:rFonts w:eastAsia="Times New Roman"/>
          <w:b/>
          <w:i/>
          <w:color w:val="333333"/>
          <w:sz w:val="28"/>
          <w:szCs w:val="28"/>
        </w:rPr>
        <w:t xml:space="preserve"> Ислам – это не только ритуалы, совершаемые время от времени. Мусульманство – это целая система, регулирующая каждую сторону жизни ч</w:t>
      </w:r>
      <w:r w:rsidR="00342B9F" w:rsidRPr="00993ED8">
        <w:rPr>
          <w:rFonts w:eastAsia="Times New Roman"/>
          <w:b/>
          <w:i/>
          <w:color w:val="333333"/>
          <w:sz w:val="28"/>
          <w:szCs w:val="28"/>
        </w:rPr>
        <w:t xml:space="preserve">еловека. </w:t>
      </w:r>
    </w:p>
    <w:p w:rsidR="000F592A" w:rsidRPr="00993ED8" w:rsidRDefault="000F592A" w:rsidP="00342B9F">
      <w:pPr>
        <w:widowControl/>
        <w:suppressAutoHyphens w:val="0"/>
        <w:spacing w:before="150" w:after="150" w:line="360" w:lineRule="auto"/>
        <w:ind w:left="150" w:right="150"/>
        <w:jc w:val="both"/>
        <w:rPr>
          <w:rFonts w:eastAsia="Times New Roman"/>
          <w:b/>
          <w:i/>
          <w:color w:val="333333"/>
          <w:sz w:val="28"/>
          <w:szCs w:val="28"/>
        </w:rPr>
      </w:pPr>
      <w:r w:rsidRPr="00993ED8">
        <w:rPr>
          <w:rFonts w:eastAsia="Times New Roman"/>
          <w:b/>
          <w:i/>
          <w:color w:val="333333"/>
          <w:sz w:val="28"/>
          <w:szCs w:val="28"/>
        </w:rPr>
        <w:t xml:space="preserve">  </w:t>
      </w:r>
      <w:r w:rsidR="006B7B57" w:rsidRPr="00993ED8">
        <w:rPr>
          <w:rFonts w:eastAsia="Times New Roman"/>
          <w:b/>
          <w:i/>
          <w:color w:val="333333"/>
          <w:sz w:val="28"/>
          <w:szCs w:val="28"/>
        </w:rPr>
        <w:tab/>
      </w:r>
      <w:r w:rsidRPr="00993ED8">
        <w:rPr>
          <w:rFonts w:eastAsia="Times New Roman"/>
          <w:b/>
          <w:i/>
          <w:color w:val="333333"/>
          <w:sz w:val="28"/>
          <w:szCs w:val="28"/>
        </w:rPr>
        <w:t>Кому-то это регулирование всех аспектов жизни может показаться ограничением личной свободы. В основном так говорят те, кто ни разу в жизни не пытался задуматься над тем, что же такое Ислам и принимал на веру всю ту поверхностную, а зачастую и ложную и ди</w:t>
      </w:r>
      <w:r w:rsidR="000154DB">
        <w:rPr>
          <w:rFonts w:eastAsia="Times New Roman"/>
          <w:b/>
          <w:i/>
          <w:color w:val="333333"/>
          <w:sz w:val="28"/>
          <w:szCs w:val="28"/>
        </w:rPr>
        <w:t>скриминирующую информацию</w:t>
      </w:r>
      <w:r w:rsidRPr="00993ED8">
        <w:rPr>
          <w:rFonts w:eastAsia="Times New Roman"/>
          <w:b/>
          <w:i/>
          <w:color w:val="333333"/>
          <w:sz w:val="28"/>
          <w:szCs w:val="28"/>
        </w:rPr>
        <w:t>.</w:t>
      </w:r>
    </w:p>
    <w:p w:rsidR="000F592A" w:rsidRPr="00993ED8" w:rsidRDefault="006B7B57" w:rsidP="00342B9F">
      <w:pPr>
        <w:widowControl/>
        <w:suppressAutoHyphens w:val="0"/>
        <w:spacing w:before="150" w:after="150" w:line="360" w:lineRule="auto"/>
        <w:ind w:left="150" w:right="150"/>
        <w:jc w:val="both"/>
        <w:rPr>
          <w:rFonts w:eastAsia="Times New Roman"/>
          <w:b/>
          <w:i/>
          <w:color w:val="333333"/>
          <w:sz w:val="28"/>
          <w:szCs w:val="28"/>
        </w:rPr>
      </w:pPr>
      <w:r w:rsidRPr="00993ED8">
        <w:rPr>
          <w:rFonts w:eastAsia="Times New Roman"/>
          <w:b/>
          <w:i/>
          <w:color w:val="333333"/>
          <w:sz w:val="28"/>
          <w:szCs w:val="28"/>
        </w:rPr>
        <w:t> </w:t>
      </w:r>
      <w:r w:rsidRPr="00993ED8">
        <w:rPr>
          <w:rFonts w:eastAsia="Times New Roman"/>
          <w:b/>
          <w:i/>
          <w:color w:val="333333"/>
          <w:sz w:val="28"/>
          <w:szCs w:val="28"/>
        </w:rPr>
        <w:tab/>
      </w:r>
      <w:r w:rsidR="000F592A" w:rsidRPr="00993ED8">
        <w:rPr>
          <w:rFonts w:eastAsia="Times New Roman"/>
          <w:b/>
          <w:i/>
          <w:color w:val="333333"/>
          <w:sz w:val="28"/>
          <w:szCs w:val="28"/>
        </w:rPr>
        <w:t>На самом же деле все эти правила направлены на то, чтобы человек максимально эффективно исполь</w:t>
      </w:r>
      <w:r w:rsidR="00342B9F" w:rsidRPr="00993ED8">
        <w:rPr>
          <w:rFonts w:eastAsia="Times New Roman"/>
          <w:b/>
          <w:i/>
          <w:color w:val="333333"/>
          <w:sz w:val="28"/>
          <w:szCs w:val="28"/>
        </w:rPr>
        <w:t>зовал заложенные в нем</w:t>
      </w:r>
      <w:r w:rsidR="000F592A" w:rsidRPr="00993ED8">
        <w:rPr>
          <w:rFonts w:eastAsia="Times New Roman"/>
          <w:b/>
          <w:i/>
          <w:color w:val="333333"/>
          <w:sz w:val="28"/>
          <w:szCs w:val="28"/>
        </w:rPr>
        <w:t xml:space="preserve"> возможности, реализовал весь им</w:t>
      </w:r>
      <w:r w:rsidRPr="00993ED8">
        <w:rPr>
          <w:rFonts w:eastAsia="Times New Roman"/>
          <w:b/>
          <w:i/>
          <w:color w:val="333333"/>
          <w:sz w:val="28"/>
          <w:szCs w:val="28"/>
        </w:rPr>
        <w:t>еющийся в себе потенциал. Нет, и</w:t>
      </w:r>
      <w:r w:rsidR="000F592A" w:rsidRPr="00993ED8">
        <w:rPr>
          <w:rFonts w:eastAsia="Times New Roman"/>
          <w:b/>
          <w:i/>
          <w:color w:val="333333"/>
          <w:sz w:val="28"/>
          <w:szCs w:val="28"/>
        </w:rPr>
        <w:t>слам – это не ограничение свободы. Ислам</w:t>
      </w:r>
      <w:r w:rsidRPr="00993ED8">
        <w:rPr>
          <w:rFonts w:eastAsia="Times New Roman"/>
          <w:b/>
          <w:i/>
          <w:color w:val="333333"/>
          <w:sz w:val="28"/>
          <w:szCs w:val="28"/>
        </w:rPr>
        <w:t>, как и другие религии,</w:t>
      </w:r>
      <w:r w:rsidR="000F592A" w:rsidRPr="00993ED8">
        <w:rPr>
          <w:rFonts w:eastAsia="Times New Roman"/>
          <w:b/>
          <w:i/>
          <w:color w:val="333333"/>
          <w:sz w:val="28"/>
          <w:szCs w:val="28"/>
        </w:rPr>
        <w:t xml:space="preserve"> направляет человека к истинной свободе. Ислам призван освободить человека от рабства своих привычек, от рабства своих плотских желаний, от рабства денег.</w:t>
      </w:r>
      <w:r w:rsidR="00342B9F" w:rsidRPr="00993ED8">
        <w:rPr>
          <w:rFonts w:eastAsia="Times New Roman"/>
          <w:b/>
          <w:i/>
          <w:color w:val="333333"/>
          <w:sz w:val="28"/>
          <w:szCs w:val="28"/>
        </w:rPr>
        <w:t xml:space="preserve"> </w:t>
      </w:r>
      <w:r w:rsidRPr="00993ED8">
        <w:rPr>
          <w:rFonts w:eastAsia="Times New Roman"/>
          <w:b/>
          <w:i/>
          <w:color w:val="333333"/>
          <w:sz w:val="28"/>
          <w:szCs w:val="28"/>
        </w:rPr>
        <w:t>Ведь в исламе провозглашается равенство всех в повиновении.  В наше время люди склонны неоправданно возвышать себя, не считаться с окружающими. Поэтому  человеку полезно задуматься о своем подлинном месте в мире, понять свою относительность. И</w:t>
      </w:r>
      <w:r w:rsidR="0006330F" w:rsidRPr="00993ED8">
        <w:rPr>
          <w:rFonts w:eastAsia="Times New Roman"/>
          <w:b/>
          <w:i/>
          <w:color w:val="333333"/>
          <w:sz w:val="28"/>
          <w:szCs w:val="28"/>
        </w:rPr>
        <w:t xml:space="preserve">слам как раз учит человека смирять свою гордыню, проникаться уважением к </w:t>
      </w:r>
      <w:r w:rsidR="00993ED8">
        <w:rPr>
          <w:rFonts w:eastAsia="Times New Roman"/>
          <w:b/>
          <w:i/>
          <w:color w:val="333333"/>
          <w:sz w:val="28"/>
          <w:szCs w:val="28"/>
        </w:rPr>
        <w:t>в</w:t>
      </w:r>
      <w:r w:rsidR="0006330F" w:rsidRPr="00993ED8">
        <w:rPr>
          <w:rFonts w:eastAsia="Times New Roman"/>
          <w:b/>
          <w:i/>
          <w:color w:val="333333"/>
          <w:sz w:val="28"/>
          <w:szCs w:val="28"/>
        </w:rPr>
        <w:t>озвышенному и абсолютному.</w:t>
      </w:r>
      <w:r w:rsidRPr="00993ED8">
        <w:rPr>
          <w:rFonts w:eastAsia="Times New Roman"/>
          <w:b/>
          <w:i/>
          <w:color w:val="333333"/>
          <w:sz w:val="28"/>
          <w:szCs w:val="28"/>
        </w:rPr>
        <w:t xml:space="preserve"> </w:t>
      </w:r>
      <w:r w:rsidR="00342B9F" w:rsidRPr="00993ED8">
        <w:rPr>
          <w:rFonts w:eastAsia="Times New Roman"/>
          <w:b/>
          <w:i/>
          <w:color w:val="333333"/>
          <w:sz w:val="28"/>
          <w:szCs w:val="28"/>
        </w:rPr>
        <w:t>Возможно, имен</w:t>
      </w:r>
      <w:r w:rsidR="00A91166">
        <w:rPr>
          <w:rFonts w:eastAsia="Times New Roman"/>
          <w:b/>
          <w:i/>
          <w:color w:val="333333"/>
          <w:sz w:val="28"/>
          <w:szCs w:val="28"/>
        </w:rPr>
        <w:t>но благодаря этому ислам</w:t>
      </w:r>
      <w:r w:rsidR="00342B9F" w:rsidRPr="00993ED8">
        <w:rPr>
          <w:rFonts w:eastAsia="Times New Roman"/>
          <w:b/>
          <w:i/>
          <w:color w:val="333333"/>
          <w:sz w:val="28"/>
          <w:szCs w:val="28"/>
        </w:rPr>
        <w:t xml:space="preserve"> является столь привлекательным и находит много сторонников.</w:t>
      </w:r>
    </w:p>
    <w:p w:rsidR="004E38AB" w:rsidRPr="00993ED8" w:rsidRDefault="004E38AB" w:rsidP="00342B9F">
      <w:pPr>
        <w:spacing w:line="360" w:lineRule="auto"/>
        <w:jc w:val="both"/>
        <w:rPr>
          <w:b/>
          <w:i/>
          <w:sz w:val="28"/>
          <w:szCs w:val="28"/>
        </w:rPr>
      </w:pPr>
      <w:r w:rsidRPr="00993ED8">
        <w:rPr>
          <w:b/>
          <w:i/>
          <w:sz w:val="28"/>
          <w:szCs w:val="28"/>
        </w:rPr>
        <w:tab/>
        <w:t xml:space="preserve"> </w:t>
      </w:r>
    </w:p>
    <w:p w:rsidR="00580F1F" w:rsidRPr="00342B9F" w:rsidRDefault="00580F1F" w:rsidP="00342B9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7E41D5" w:rsidRPr="00342B9F" w:rsidRDefault="007E41D5" w:rsidP="00342B9F">
      <w:pPr>
        <w:spacing w:line="360" w:lineRule="auto"/>
        <w:ind w:left="360" w:firstLine="708"/>
        <w:rPr>
          <w:bCs/>
          <w:iCs/>
          <w:color w:val="000000"/>
          <w:spacing w:val="-2"/>
          <w:sz w:val="28"/>
          <w:szCs w:val="28"/>
        </w:rPr>
      </w:pPr>
    </w:p>
    <w:p w:rsidR="00EA1D22" w:rsidRDefault="00EA1D22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06330F" w:rsidRDefault="0006330F" w:rsidP="0006330F">
      <w:pPr>
        <w:spacing w:line="360" w:lineRule="auto"/>
        <w:rPr>
          <w:bCs/>
          <w:iCs/>
          <w:color w:val="000000"/>
          <w:spacing w:val="-2"/>
          <w:sz w:val="28"/>
          <w:szCs w:val="28"/>
        </w:rPr>
      </w:pPr>
    </w:p>
    <w:p w:rsidR="009B4FBD" w:rsidRPr="00AD4461" w:rsidRDefault="009B4FBD" w:rsidP="00580F1F">
      <w:pPr>
        <w:spacing w:line="360" w:lineRule="auto"/>
        <w:ind w:left="360" w:firstLine="708"/>
        <w:rPr>
          <w:b/>
          <w:bCs/>
          <w:iCs/>
          <w:color w:val="000000"/>
          <w:spacing w:val="-2"/>
          <w:sz w:val="28"/>
          <w:szCs w:val="28"/>
        </w:rPr>
      </w:pPr>
      <w:r w:rsidRPr="00AD4461">
        <w:rPr>
          <w:b/>
          <w:bCs/>
          <w:iCs/>
          <w:color w:val="000000"/>
          <w:spacing w:val="-2"/>
          <w:sz w:val="28"/>
          <w:szCs w:val="28"/>
        </w:rPr>
        <w:t>Список литературы</w:t>
      </w:r>
    </w:p>
    <w:p w:rsidR="009B4FBD" w:rsidRDefault="00FE796A" w:rsidP="004E532F">
      <w:pPr>
        <w:numPr>
          <w:ilvl w:val="0"/>
          <w:numId w:val="1"/>
        </w:numPr>
        <w:spacing w:line="360" w:lineRule="auto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 xml:space="preserve">И. Н. Яблоков История религии.- </w:t>
      </w:r>
      <w:r w:rsidR="004E532F">
        <w:rPr>
          <w:bCs/>
          <w:iCs/>
          <w:color w:val="000000"/>
          <w:spacing w:val="-2"/>
          <w:sz w:val="28"/>
          <w:szCs w:val="28"/>
        </w:rPr>
        <w:t xml:space="preserve"> </w:t>
      </w:r>
      <w:r w:rsidR="009B4FBD">
        <w:rPr>
          <w:bCs/>
          <w:iCs/>
          <w:color w:val="000000"/>
          <w:spacing w:val="-2"/>
          <w:sz w:val="28"/>
          <w:szCs w:val="28"/>
        </w:rPr>
        <w:t>М.</w:t>
      </w:r>
      <w:r>
        <w:rPr>
          <w:bCs/>
          <w:iCs/>
          <w:color w:val="000000"/>
          <w:spacing w:val="-2"/>
          <w:sz w:val="28"/>
          <w:szCs w:val="28"/>
        </w:rPr>
        <w:t>: Астрель</w:t>
      </w:r>
      <w:r w:rsidR="009B4FBD">
        <w:rPr>
          <w:bCs/>
          <w:iCs/>
          <w:color w:val="000000"/>
          <w:spacing w:val="-2"/>
          <w:sz w:val="28"/>
          <w:szCs w:val="28"/>
        </w:rPr>
        <w:t>, 2002.</w:t>
      </w:r>
    </w:p>
    <w:p w:rsidR="004E532F" w:rsidRDefault="004E532F" w:rsidP="004E532F">
      <w:pPr>
        <w:numPr>
          <w:ilvl w:val="0"/>
          <w:numId w:val="1"/>
        </w:numPr>
        <w:spacing w:line="360" w:lineRule="auto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 xml:space="preserve">История </w:t>
      </w:r>
      <w:r w:rsidR="00FE796A">
        <w:rPr>
          <w:bCs/>
          <w:iCs/>
          <w:color w:val="000000"/>
          <w:spacing w:val="-2"/>
          <w:sz w:val="28"/>
          <w:szCs w:val="28"/>
        </w:rPr>
        <w:t>и теория атеизма: Учебное пособие/Редкол.:</w:t>
      </w:r>
      <w:r>
        <w:rPr>
          <w:bCs/>
          <w:iCs/>
          <w:color w:val="000000"/>
          <w:spacing w:val="-2"/>
          <w:sz w:val="28"/>
          <w:szCs w:val="28"/>
        </w:rPr>
        <w:t xml:space="preserve"> М.</w:t>
      </w:r>
      <w:r w:rsidR="00FE796A">
        <w:rPr>
          <w:bCs/>
          <w:iCs/>
          <w:color w:val="000000"/>
          <w:spacing w:val="-2"/>
          <w:sz w:val="28"/>
          <w:szCs w:val="28"/>
        </w:rPr>
        <w:t xml:space="preserve"> П. Новиков (отв. ред.) и др. – М.: Мысль, 1982</w:t>
      </w:r>
      <w:r>
        <w:rPr>
          <w:bCs/>
          <w:iCs/>
          <w:color w:val="000000"/>
          <w:spacing w:val="-2"/>
          <w:sz w:val="28"/>
          <w:szCs w:val="28"/>
        </w:rPr>
        <w:t>.</w:t>
      </w:r>
    </w:p>
    <w:p w:rsidR="00FE796A" w:rsidRDefault="00FE796A" w:rsidP="004E532F">
      <w:pPr>
        <w:numPr>
          <w:ilvl w:val="0"/>
          <w:numId w:val="1"/>
        </w:numPr>
        <w:spacing w:line="360" w:lineRule="auto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>Коран. Смысловой перевод профессора Б.Я. Шидфар. – М.:УММА, 2004.</w:t>
      </w:r>
    </w:p>
    <w:p w:rsidR="004E532F" w:rsidRDefault="007535E5" w:rsidP="004E532F">
      <w:pPr>
        <w:numPr>
          <w:ilvl w:val="0"/>
          <w:numId w:val="1"/>
        </w:numPr>
        <w:spacing w:line="360" w:lineRule="auto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 xml:space="preserve">Л. И. Климович </w:t>
      </w:r>
      <w:r w:rsidR="004E532F">
        <w:rPr>
          <w:bCs/>
          <w:iCs/>
          <w:color w:val="000000"/>
          <w:spacing w:val="-2"/>
          <w:sz w:val="28"/>
          <w:szCs w:val="28"/>
        </w:rPr>
        <w:t>Книга о Коране</w:t>
      </w:r>
      <w:r>
        <w:rPr>
          <w:bCs/>
          <w:iCs/>
          <w:color w:val="000000"/>
          <w:spacing w:val="-2"/>
          <w:sz w:val="28"/>
          <w:szCs w:val="28"/>
        </w:rPr>
        <w:t>, его происхождении и мифологии. – 2-е изд.</w:t>
      </w:r>
      <w:r w:rsidR="00FE796A">
        <w:rPr>
          <w:bCs/>
          <w:iCs/>
          <w:color w:val="000000"/>
          <w:spacing w:val="-2"/>
          <w:sz w:val="28"/>
          <w:szCs w:val="28"/>
        </w:rPr>
        <w:t>, доп.- М.: Политиздат,</w:t>
      </w:r>
      <w:r w:rsidR="004E532F">
        <w:rPr>
          <w:bCs/>
          <w:iCs/>
          <w:color w:val="000000"/>
          <w:spacing w:val="-2"/>
          <w:sz w:val="28"/>
          <w:szCs w:val="28"/>
        </w:rPr>
        <w:t xml:space="preserve"> 1988.</w:t>
      </w:r>
    </w:p>
    <w:p w:rsidR="00FE796A" w:rsidRDefault="00540EF5" w:rsidP="004E532F">
      <w:pPr>
        <w:numPr>
          <w:ilvl w:val="0"/>
          <w:numId w:val="1"/>
        </w:numPr>
        <w:spacing w:line="360" w:lineRule="auto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 xml:space="preserve">Научный атеизм: Учебное пособие для системы полит. учебы/ Под редакцией М. П. Мчедлова – М.:Политиздат,1988. - 303 с. </w:t>
      </w:r>
    </w:p>
    <w:p w:rsidR="0006330F" w:rsidRDefault="0006330F" w:rsidP="0006330F">
      <w:pPr>
        <w:spacing w:line="360" w:lineRule="auto"/>
        <w:ind w:left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0154DB" w:rsidRDefault="000154DB" w:rsidP="0006330F">
      <w:pPr>
        <w:spacing w:line="360" w:lineRule="auto"/>
        <w:ind w:left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0154DB" w:rsidRDefault="000154DB" w:rsidP="0006330F">
      <w:pPr>
        <w:spacing w:line="360" w:lineRule="auto"/>
        <w:ind w:left="708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0154DB" w:rsidRDefault="0006330F" w:rsidP="000154DB">
      <w:pPr>
        <w:spacing w:line="360" w:lineRule="auto"/>
        <w:ind w:left="1068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>Интернетресурсы</w:t>
      </w:r>
    </w:p>
    <w:p w:rsidR="0006330F" w:rsidRDefault="0006330F" w:rsidP="0006330F">
      <w:pPr>
        <w:numPr>
          <w:ilvl w:val="0"/>
          <w:numId w:val="3"/>
        </w:numPr>
        <w:spacing w:line="360" w:lineRule="auto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  <w:lang w:val="en-US"/>
        </w:rPr>
        <w:t>htt:</w:t>
      </w:r>
      <w:r>
        <w:rPr>
          <w:bCs/>
          <w:iCs/>
          <w:color w:val="000000"/>
          <w:spacing w:val="-2"/>
          <w:sz w:val="28"/>
          <w:szCs w:val="28"/>
        </w:rPr>
        <w:t>//</w:t>
      </w:r>
      <w:r>
        <w:rPr>
          <w:bCs/>
          <w:iCs/>
          <w:color w:val="000000"/>
          <w:spacing w:val="-2"/>
          <w:sz w:val="28"/>
          <w:szCs w:val="28"/>
          <w:lang w:val="en-US"/>
        </w:rPr>
        <w:t>www.islamic.ru</w:t>
      </w:r>
      <w:r>
        <w:rPr>
          <w:bCs/>
          <w:iCs/>
          <w:color w:val="000000"/>
          <w:spacing w:val="-2"/>
          <w:sz w:val="28"/>
          <w:szCs w:val="28"/>
        </w:rPr>
        <w:t>/</w:t>
      </w:r>
    </w:p>
    <w:p w:rsidR="0006330F" w:rsidRDefault="0006330F" w:rsidP="0006330F">
      <w:pPr>
        <w:numPr>
          <w:ilvl w:val="0"/>
          <w:numId w:val="3"/>
        </w:numPr>
        <w:spacing w:line="360" w:lineRule="auto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  <w:lang w:val="en-US"/>
        </w:rPr>
        <w:t>htt:</w:t>
      </w:r>
      <w:r>
        <w:rPr>
          <w:bCs/>
          <w:iCs/>
          <w:color w:val="000000"/>
          <w:spacing w:val="-2"/>
          <w:sz w:val="28"/>
          <w:szCs w:val="28"/>
        </w:rPr>
        <w:t>//</w:t>
      </w:r>
      <w:r>
        <w:rPr>
          <w:bCs/>
          <w:iCs/>
          <w:color w:val="000000"/>
          <w:spacing w:val="-2"/>
          <w:sz w:val="28"/>
          <w:szCs w:val="28"/>
          <w:lang w:val="en-US"/>
        </w:rPr>
        <w:t>www.isla</w:t>
      </w:r>
      <w:r w:rsidR="00993ED8">
        <w:rPr>
          <w:bCs/>
          <w:iCs/>
          <w:color w:val="000000"/>
          <w:spacing w:val="-2"/>
          <w:sz w:val="28"/>
          <w:szCs w:val="28"/>
          <w:lang w:val="en-US"/>
        </w:rPr>
        <w:t>a</w:t>
      </w:r>
      <w:r>
        <w:rPr>
          <w:bCs/>
          <w:iCs/>
          <w:color w:val="000000"/>
          <w:spacing w:val="-2"/>
          <w:sz w:val="28"/>
          <w:szCs w:val="28"/>
          <w:lang w:val="en-US"/>
        </w:rPr>
        <w:t>m.ru</w:t>
      </w:r>
      <w:r>
        <w:rPr>
          <w:bCs/>
          <w:iCs/>
          <w:color w:val="000000"/>
          <w:spacing w:val="-2"/>
          <w:sz w:val="28"/>
          <w:szCs w:val="28"/>
        </w:rPr>
        <w:t>/</w:t>
      </w:r>
    </w:p>
    <w:p w:rsidR="00993ED8" w:rsidRDefault="00993ED8" w:rsidP="00993ED8">
      <w:pPr>
        <w:numPr>
          <w:ilvl w:val="0"/>
          <w:numId w:val="3"/>
        </w:numPr>
        <w:spacing w:line="360" w:lineRule="auto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  <w:lang w:val="en-US"/>
        </w:rPr>
        <w:t>htt:</w:t>
      </w:r>
      <w:r>
        <w:rPr>
          <w:bCs/>
          <w:iCs/>
          <w:color w:val="000000"/>
          <w:spacing w:val="-2"/>
          <w:sz w:val="28"/>
          <w:szCs w:val="28"/>
        </w:rPr>
        <w:t>//</w:t>
      </w:r>
      <w:r>
        <w:rPr>
          <w:bCs/>
          <w:iCs/>
          <w:color w:val="000000"/>
          <w:spacing w:val="-2"/>
          <w:sz w:val="28"/>
          <w:szCs w:val="28"/>
          <w:lang w:val="en-US"/>
        </w:rPr>
        <w:t>www.islamcivil.ru</w:t>
      </w:r>
      <w:r>
        <w:rPr>
          <w:bCs/>
          <w:iCs/>
          <w:color w:val="000000"/>
          <w:spacing w:val="-2"/>
          <w:sz w:val="28"/>
          <w:szCs w:val="28"/>
        </w:rPr>
        <w:t>/</w:t>
      </w:r>
    </w:p>
    <w:p w:rsidR="00993ED8" w:rsidRDefault="00993ED8" w:rsidP="00993ED8">
      <w:pPr>
        <w:numPr>
          <w:ilvl w:val="0"/>
          <w:numId w:val="3"/>
        </w:numPr>
        <w:spacing w:line="360" w:lineRule="auto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  <w:lang w:val="en-US"/>
        </w:rPr>
        <w:t>htt:</w:t>
      </w:r>
      <w:r>
        <w:rPr>
          <w:bCs/>
          <w:iCs/>
          <w:color w:val="000000"/>
          <w:spacing w:val="-2"/>
          <w:sz w:val="28"/>
          <w:szCs w:val="28"/>
        </w:rPr>
        <w:t>//</w:t>
      </w:r>
      <w:r>
        <w:rPr>
          <w:bCs/>
          <w:iCs/>
          <w:color w:val="000000"/>
          <w:spacing w:val="-2"/>
          <w:sz w:val="28"/>
          <w:szCs w:val="28"/>
          <w:lang w:val="en-US"/>
        </w:rPr>
        <w:t>musulmanin.com</w:t>
      </w:r>
    </w:p>
    <w:p w:rsidR="0006330F" w:rsidRPr="0006330F" w:rsidRDefault="0006330F" w:rsidP="00993ED8">
      <w:pPr>
        <w:spacing w:line="360" w:lineRule="auto"/>
        <w:ind w:left="708"/>
        <w:jc w:val="both"/>
        <w:rPr>
          <w:bCs/>
          <w:iCs/>
          <w:color w:val="000000"/>
          <w:spacing w:val="-2"/>
          <w:sz w:val="28"/>
          <w:szCs w:val="28"/>
        </w:rPr>
      </w:pPr>
      <w:bookmarkStart w:id="0" w:name="_GoBack"/>
      <w:bookmarkEnd w:id="0"/>
    </w:p>
    <w:sectPr w:rsidR="0006330F" w:rsidRPr="0006330F" w:rsidSect="006E06FA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5C9" w:rsidRDefault="005B55C9">
      <w:r>
        <w:separator/>
      </w:r>
    </w:p>
  </w:endnote>
  <w:endnote w:type="continuationSeparator" w:id="0">
    <w:p w:rsidR="005B55C9" w:rsidRDefault="005B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6FA" w:rsidRDefault="006E06FA" w:rsidP="00E267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06FA" w:rsidRDefault="006E06FA" w:rsidP="006E06F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6FA" w:rsidRDefault="006E06FA" w:rsidP="00E267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2699">
      <w:rPr>
        <w:rStyle w:val="a6"/>
        <w:noProof/>
      </w:rPr>
      <w:t>1</w:t>
    </w:r>
    <w:r>
      <w:rPr>
        <w:rStyle w:val="a6"/>
      </w:rPr>
      <w:fldChar w:fldCharType="end"/>
    </w:r>
  </w:p>
  <w:p w:rsidR="006E06FA" w:rsidRDefault="006E06FA" w:rsidP="006E06F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5C9" w:rsidRDefault="005B55C9">
      <w:r>
        <w:separator/>
      </w:r>
    </w:p>
  </w:footnote>
  <w:footnote w:type="continuationSeparator" w:id="0">
    <w:p w:rsidR="005B55C9" w:rsidRDefault="005B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E1373"/>
    <w:multiLevelType w:val="multilevel"/>
    <w:tmpl w:val="4528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5F3FF2"/>
    <w:multiLevelType w:val="hybridMultilevel"/>
    <w:tmpl w:val="06B48A7C"/>
    <w:lvl w:ilvl="0" w:tplc="A05677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81D6FE5"/>
    <w:multiLevelType w:val="hybridMultilevel"/>
    <w:tmpl w:val="D1C2C032"/>
    <w:lvl w:ilvl="0" w:tplc="FE1CFE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3B4"/>
    <w:rsid w:val="000154DB"/>
    <w:rsid w:val="00020AD6"/>
    <w:rsid w:val="00026883"/>
    <w:rsid w:val="000273FC"/>
    <w:rsid w:val="000336C4"/>
    <w:rsid w:val="00045ED0"/>
    <w:rsid w:val="0006330F"/>
    <w:rsid w:val="00065CEF"/>
    <w:rsid w:val="0007417E"/>
    <w:rsid w:val="00087645"/>
    <w:rsid w:val="000C7FEF"/>
    <w:rsid w:val="000D25A0"/>
    <w:rsid w:val="000F592A"/>
    <w:rsid w:val="00105F8E"/>
    <w:rsid w:val="00143B05"/>
    <w:rsid w:val="00156955"/>
    <w:rsid w:val="001615D5"/>
    <w:rsid w:val="00192195"/>
    <w:rsid w:val="001923A5"/>
    <w:rsid w:val="001D06F7"/>
    <w:rsid w:val="001F0AE0"/>
    <w:rsid w:val="00203A47"/>
    <w:rsid w:val="00224E2B"/>
    <w:rsid w:val="00230656"/>
    <w:rsid w:val="00236859"/>
    <w:rsid w:val="0024142A"/>
    <w:rsid w:val="00246A39"/>
    <w:rsid w:val="002575DD"/>
    <w:rsid w:val="002813D7"/>
    <w:rsid w:val="00281BFB"/>
    <w:rsid w:val="002A26CD"/>
    <w:rsid w:val="002A3573"/>
    <w:rsid w:val="002E49E3"/>
    <w:rsid w:val="0030346F"/>
    <w:rsid w:val="0032374A"/>
    <w:rsid w:val="00333FB3"/>
    <w:rsid w:val="00342B9F"/>
    <w:rsid w:val="00355072"/>
    <w:rsid w:val="00355865"/>
    <w:rsid w:val="00363E47"/>
    <w:rsid w:val="00387BDC"/>
    <w:rsid w:val="00393D5A"/>
    <w:rsid w:val="003A520E"/>
    <w:rsid w:val="003F049A"/>
    <w:rsid w:val="00403B4C"/>
    <w:rsid w:val="004150C6"/>
    <w:rsid w:val="0042317D"/>
    <w:rsid w:val="00442D74"/>
    <w:rsid w:val="00477AE6"/>
    <w:rsid w:val="00492D08"/>
    <w:rsid w:val="00497331"/>
    <w:rsid w:val="004A0DD8"/>
    <w:rsid w:val="004B3D18"/>
    <w:rsid w:val="004E38AB"/>
    <w:rsid w:val="004E532F"/>
    <w:rsid w:val="005062DB"/>
    <w:rsid w:val="005303B2"/>
    <w:rsid w:val="00540EF5"/>
    <w:rsid w:val="005671F0"/>
    <w:rsid w:val="00574F8B"/>
    <w:rsid w:val="00580F1F"/>
    <w:rsid w:val="005A4DD7"/>
    <w:rsid w:val="005A6E26"/>
    <w:rsid w:val="005B55C9"/>
    <w:rsid w:val="005E2E8F"/>
    <w:rsid w:val="0060449B"/>
    <w:rsid w:val="006527EE"/>
    <w:rsid w:val="006814CB"/>
    <w:rsid w:val="006843E9"/>
    <w:rsid w:val="006970F3"/>
    <w:rsid w:val="006A1B75"/>
    <w:rsid w:val="006B7B57"/>
    <w:rsid w:val="006D1973"/>
    <w:rsid w:val="006E06FA"/>
    <w:rsid w:val="006F5FD6"/>
    <w:rsid w:val="00705AF7"/>
    <w:rsid w:val="00723255"/>
    <w:rsid w:val="00732510"/>
    <w:rsid w:val="0074010F"/>
    <w:rsid w:val="007522BA"/>
    <w:rsid w:val="007535E5"/>
    <w:rsid w:val="00781D08"/>
    <w:rsid w:val="007A37D7"/>
    <w:rsid w:val="007A5A62"/>
    <w:rsid w:val="007B25CB"/>
    <w:rsid w:val="007E41D5"/>
    <w:rsid w:val="00822B5B"/>
    <w:rsid w:val="008242B2"/>
    <w:rsid w:val="008309FA"/>
    <w:rsid w:val="008558D9"/>
    <w:rsid w:val="0086684F"/>
    <w:rsid w:val="008823B4"/>
    <w:rsid w:val="00886769"/>
    <w:rsid w:val="008914CF"/>
    <w:rsid w:val="008A230A"/>
    <w:rsid w:val="008A382A"/>
    <w:rsid w:val="008B7CD8"/>
    <w:rsid w:val="008C037C"/>
    <w:rsid w:val="008D1BF4"/>
    <w:rsid w:val="008D5A07"/>
    <w:rsid w:val="00914191"/>
    <w:rsid w:val="00937A18"/>
    <w:rsid w:val="009561D6"/>
    <w:rsid w:val="00975D5F"/>
    <w:rsid w:val="00977BA0"/>
    <w:rsid w:val="009839EA"/>
    <w:rsid w:val="00993ED8"/>
    <w:rsid w:val="009A0D8C"/>
    <w:rsid w:val="009B4FBD"/>
    <w:rsid w:val="009E0E22"/>
    <w:rsid w:val="009E4DB1"/>
    <w:rsid w:val="00A00D2F"/>
    <w:rsid w:val="00A84D64"/>
    <w:rsid w:val="00A91166"/>
    <w:rsid w:val="00A9593E"/>
    <w:rsid w:val="00AA5AD5"/>
    <w:rsid w:val="00AD4461"/>
    <w:rsid w:val="00AD51DC"/>
    <w:rsid w:val="00AE1784"/>
    <w:rsid w:val="00B1656A"/>
    <w:rsid w:val="00B16EF4"/>
    <w:rsid w:val="00B2767F"/>
    <w:rsid w:val="00B32978"/>
    <w:rsid w:val="00B34E9E"/>
    <w:rsid w:val="00B44869"/>
    <w:rsid w:val="00B52353"/>
    <w:rsid w:val="00B5537D"/>
    <w:rsid w:val="00B616CA"/>
    <w:rsid w:val="00B80CEC"/>
    <w:rsid w:val="00B85B2F"/>
    <w:rsid w:val="00B8731E"/>
    <w:rsid w:val="00BA221D"/>
    <w:rsid w:val="00BF6764"/>
    <w:rsid w:val="00C15E38"/>
    <w:rsid w:val="00C50D70"/>
    <w:rsid w:val="00C82CAA"/>
    <w:rsid w:val="00C8740A"/>
    <w:rsid w:val="00C97BCA"/>
    <w:rsid w:val="00CA74B4"/>
    <w:rsid w:val="00CD7A3A"/>
    <w:rsid w:val="00CD7AC7"/>
    <w:rsid w:val="00CE404F"/>
    <w:rsid w:val="00D051A9"/>
    <w:rsid w:val="00D135DC"/>
    <w:rsid w:val="00D2020A"/>
    <w:rsid w:val="00D25D50"/>
    <w:rsid w:val="00D56B70"/>
    <w:rsid w:val="00D6391D"/>
    <w:rsid w:val="00D8494F"/>
    <w:rsid w:val="00D8787A"/>
    <w:rsid w:val="00DA3DC1"/>
    <w:rsid w:val="00DC351B"/>
    <w:rsid w:val="00DF3385"/>
    <w:rsid w:val="00E10010"/>
    <w:rsid w:val="00E10DA7"/>
    <w:rsid w:val="00E202FC"/>
    <w:rsid w:val="00E267A7"/>
    <w:rsid w:val="00E50F9B"/>
    <w:rsid w:val="00E6125F"/>
    <w:rsid w:val="00E72686"/>
    <w:rsid w:val="00E779D2"/>
    <w:rsid w:val="00E95AE3"/>
    <w:rsid w:val="00EA1D22"/>
    <w:rsid w:val="00EB09D3"/>
    <w:rsid w:val="00EC2699"/>
    <w:rsid w:val="00EE14AD"/>
    <w:rsid w:val="00EE2D6A"/>
    <w:rsid w:val="00F016BE"/>
    <w:rsid w:val="00F15D11"/>
    <w:rsid w:val="00F21D62"/>
    <w:rsid w:val="00F65127"/>
    <w:rsid w:val="00FA0FA4"/>
    <w:rsid w:val="00FA6016"/>
    <w:rsid w:val="00FB430E"/>
    <w:rsid w:val="00FC0038"/>
    <w:rsid w:val="00FC1FB8"/>
    <w:rsid w:val="00FE5613"/>
    <w:rsid w:val="00FE796A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0CFB6-1CDB-4052-A7CE-F3D10012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08"/>
    <w:pPr>
      <w:widowControl w:val="0"/>
      <w:suppressAutoHyphens/>
    </w:pPr>
    <w:rPr>
      <w:rFonts w:eastAsia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592A"/>
    <w:pPr>
      <w:widowControl/>
      <w:suppressAutoHyphens w:val="0"/>
      <w:spacing w:before="150" w:after="150"/>
      <w:ind w:left="150" w:right="150"/>
    </w:pPr>
    <w:rPr>
      <w:rFonts w:eastAsia="Times New Roman"/>
    </w:rPr>
  </w:style>
  <w:style w:type="character" w:styleId="a4">
    <w:name w:val="Strong"/>
    <w:basedOn w:val="a0"/>
    <w:qFormat/>
    <w:rsid w:val="000F592A"/>
    <w:rPr>
      <w:b/>
      <w:bCs/>
    </w:rPr>
  </w:style>
  <w:style w:type="paragraph" w:styleId="a5">
    <w:name w:val="footer"/>
    <w:basedOn w:val="a"/>
    <w:rsid w:val="006E06F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E06FA"/>
  </w:style>
  <w:style w:type="paragraph" w:styleId="a7">
    <w:name w:val="Balloon Text"/>
    <w:basedOn w:val="a"/>
    <w:semiHidden/>
    <w:rsid w:val="00015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6674</Words>
  <Characters>38043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Российской Федерации</vt:lpstr>
    </vt:vector>
  </TitlesOfParts>
  <Company/>
  <LinksUpToDate>false</LinksUpToDate>
  <CharactersWithSpaces>44628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Российской Федерации</dc:title>
  <dc:subject/>
  <dc:creator>abc</dc:creator>
  <cp:keywords/>
  <dc:description/>
  <cp:lastModifiedBy>Irina</cp:lastModifiedBy>
  <cp:revision>2</cp:revision>
  <cp:lastPrinted>2008-12-11T08:23:00Z</cp:lastPrinted>
  <dcterms:created xsi:type="dcterms:W3CDTF">2014-08-23T09:52:00Z</dcterms:created>
  <dcterms:modified xsi:type="dcterms:W3CDTF">2014-08-23T09:52:00Z</dcterms:modified>
</cp:coreProperties>
</file>