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A6C" w:rsidRDefault="00624A6C">
      <w:pPr>
        <w:pStyle w:val="Mystyle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</w:rPr>
        <w:t>Предмет педагогики и ее основные задачи</w:t>
      </w:r>
    </w:p>
    <w:p w:rsidR="00624A6C" w:rsidRDefault="00624A6C">
      <w:pPr>
        <w:pStyle w:val="Mystyle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Предмет и объект педагогики,</w:t>
      </w:r>
      <w:r>
        <w:rPr>
          <w:b/>
          <w:bCs/>
          <w:snapToGrid w:val="0"/>
          <w:sz w:val="28"/>
          <w:szCs w:val="28"/>
          <w:lang w:val="en-US"/>
        </w:rPr>
        <w:t xml:space="preserve"> </w:t>
      </w:r>
      <w:r>
        <w:rPr>
          <w:b/>
          <w:bCs/>
          <w:snapToGrid w:val="0"/>
          <w:sz w:val="28"/>
          <w:szCs w:val="28"/>
        </w:rPr>
        <w:t>ее основные категории</w:t>
      </w:r>
    </w:p>
    <w:p w:rsidR="00624A6C" w:rsidRDefault="00624A6C">
      <w:pPr>
        <w:pStyle w:val="Mystyle"/>
        <w:rPr>
          <w:snapToGrid w:val="0"/>
        </w:rPr>
      </w:pPr>
      <w:r>
        <w:rPr>
          <w:snapToGrid w:val="0"/>
        </w:rPr>
        <w:t>1. Предметом педагогики как области научного познания является особая функция общества - воспитание. Поэтому педагогику можно назвать нау</w:t>
      </w:r>
      <w:r>
        <w:rPr>
          <w:snapToGrid w:val="0"/>
        </w:rPr>
        <w:softHyphen/>
        <w:t>кой о воспитании.</w:t>
      </w:r>
    </w:p>
    <w:p w:rsidR="00624A6C" w:rsidRDefault="00624A6C">
      <w:pPr>
        <w:pStyle w:val="Mystyle"/>
        <w:rPr>
          <w:snapToGrid w:val="0"/>
        </w:rPr>
      </w:pPr>
      <w:r>
        <w:rPr>
          <w:snapToGrid w:val="0"/>
        </w:rPr>
        <w:t>2. Объектом исследования в педагогике является "человек, развивающийся в результате воспитательных отношений"</w:t>
      </w:r>
    </w:p>
    <w:p w:rsidR="00624A6C" w:rsidRDefault="00624A6C">
      <w:pPr>
        <w:pStyle w:val="Mystyle"/>
      </w:pPr>
      <w:r>
        <w:t>3. Педагогика - это наука о воспитательных отношениях. Воспитательные от</w:t>
      </w:r>
      <w:r>
        <w:softHyphen/>
        <w:t>ношения возникают "в процессе взаимосвязи воспитания, образования и обучения с самовоспитанием, самообразованием и самообучением".</w:t>
      </w:r>
    </w:p>
    <w:p w:rsidR="00624A6C" w:rsidRDefault="00624A6C">
      <w:pPr>
        <w:pStyle w:val="Mystyle"/>
        <w:rPr>
          <w:snapToGrid w:val="0"/>
        </w:rPr>
      </w:pPr>
      <w:r>
        <w:rPr>
          <w:snapToGrid w:val="0"/>
        </w:rPr>
        <w:t>Еще педагогику можно определить как науку о том, как воспитывать че</w:t>
      </w:r>
      <w:r>
        <w:rPr>
          <w:snapToGrid w:val="0"/>
        </w:rPr>
        <w:softHyphen/>
        <w:t>ловека, как помочь ему стать духовно богатым и творчески активным.</w:t>
      </w:r>
    </w:p>
    <w:p w:rsidR="00624A6C" w:rsidRDefault="00624A6C">
      <w:pPr>
        <w:pStyle w:val="Mystyle"/>
        <w:rPr>
          <w:snapToGrid w:val="0"/>
        </w:rPr>
      </w:pPr>
      <w:r>
        <w:rPr>
          <w:snapToGrid w:val="0"/>
        </w:rPr>
        <w:t>4. Педагогика изучает следующие проблемы:</w:t>
      </w:r>
    </w:p>
    <w:p w:rsidR="00624A6C" w:rsidRDefault="00624A6C">
      <w:pPr>
        <w:pStyle w:val="Mystyle"/>
        <w:rPr>
          <w:snapToGrid w:val="0"/>
        </w:rPr>
      </w:pPr>
      <w:r>
        <w:rPr>
          <w:snapToGrid w:val="0"/>
        </w:rPr>
        <w:t>• изучение сущности и закономерностей развития и формирования лично</w:t>
      </w:r>
      <w:r>
        <w:rPr>
          <w:snapToGrid w:val="0"/>
        </w:rPr>
        <w:softHyphen/>
        <w:t>сти и их влияния на воспитание;</w:t>
      </w:r>
    </w:p>
    <w:p w:rsidR="00624A6C" w:rsidRDefault="00624A6C">
      <w:pPr>
        <w:pStyle w:val="Mystyle"/>
        <w:rPr>
          <w:snapToGrid w:val="0"/>
        </w:rPr>
      </w:pPr>
      <w:r>
        <w:rPr>
          <w:snapToGrid w:val="0"/>
        </w:rPr>
        <w:t>• определение целей восприятия;</w:t>
      </w:r>
    </w:p>
    <w:p w:rsidR="00624A6C" w:rsidRDefault="00624A6C">
      <w:pPr>
        <w:pStyle w:val="Mystyle"/>
        <w:rPr>
          <w:snapToGrid w:val="0"/>
        </w:rPr>
      </w:pPr>
      <w:r>
        <w:rPr>
          <w:snapToGrid w:val="0"/>
        </w:rPr>
        <w:t>• разработка содержания воспитания;</w:t>
      </w:r>
    </w:p>
    <w:p w:rsidR="00624A6C" w:rsidRDefault="00624A6C">
      <w:pPr>
        <w:pStyle w:val="Mystyle"/>
        <w:rPr>
          <w:snapToGrid w:val="0"/>
        </w:rPr>
      </w:pPr>
      <w:r>
        <w:rPr>
          <w:snapToGrid w:val="0"/>
        </w:rPr>
        <w:t>• исследование и разработка методов воспитания.</w:t>
      </w:r>
    </w:p>
    <w:p w:rsidR="00624A6C" w:rsidRDefault="00624A6C">
      <w:pPr>
        <w:pStyle w:val="Mystyle"/>
        <w:rPr>
          <w:snapToGrid w:val="0"/>
        </w:rPr>
      </w:pPr>
      <w:r>
        <w:rPr>
          <w:snapToGrid w:val="0"/>
        </w:rPr>
        <w:t xml:space="preserve">5. К </w:t>
      </w:r>
      <w:r>
        <w:rPr>
          <w:i/>
          <w:iCs/>
          <w:snapToGrid w:val="0"/>
        </w:rPr>
        <w:t>категориям</w:t>
      </w:r>
      <w:r>
        <w:rPr>
          <w:snapToGrid w:val="0"/>
        </w:rPr>
        <w:t xml:space="preserve"> любой науки относят наиболее емкие понятия, отражающие , ее сущность и наиболее часто ею использующиеся. Основные категории педагогики:</w:t>
      </w:r>
    </w:p>
    <w:p w:rsidR="00624A6C" w:rsidRDefault="00624A6C">
      <w:pPr>
        <w:pStyle w:val="Mystyle"/>
        <w:rPr>
          <w:snapToGrid w:val="0"/>
        </w:rPr>
      </w:pPr>
      <w:r>
        <w:rPr>
          <w:snapToGrid w:val="0"/>
        </w:rPr>
        <w:t>• воспитание;</w:t>
      </w:r>
    </w:p>
    <w:p w:rsidR="00624A6C" w:rsidRDefault="00624A6C">
      <w:pPr>
        <w:pStyle w:val="Mystyle"/>
        <w:rPr>
          <w:snapToGrid w:val="0"/>
        </w:rPr>
      </w:pPr>
      <w:r>
        <w:rPr>
          <w:snapToGrid w:val="0"/>
        </w:rPr>
        <w:t>• развитие;</w:t>
      </w:r>
    </w:p>
    <w:p w:rsidR="00624A6C" w:rsidRDefault="00624A6C">
      <w:pPr>
        <w:pStyle w:val="Mystyle"/>
        <w:rPr>
          <w:snapToGrid w:val="0"/>
        </w:rPr>
      </w:pPr>
      <w:r>
        <w:rPr>
          <w:snapToGrid w:val="0"/>
        </w:rPr>
        <w:t>• образование;</w:t>
      </w:r>
    </w:p>
    <w:p w:rsidR="00624A6C" w:rsidRDefault="00624A6C">
      <w:pPr>
        <w:pStyle w:val="Mystyle"/>
        <w:rPr>
          <w:snapToGrid w:val="0"/>
        </w:rPr>
      </w:pPr>
      <w:r>
        <w:rPr>
          <w:snapToGrid w:val="0"/>
        </w:rPr>
        <w:t>• обучение.</w:t>
      </w:r>
    </w:p>
    <w:p w:rsidR="00624A6C" w:rsidRDefault="00624A6C">
      <w:pPr>
        <w:pStyle w:val="Mystyle"/>
        <w:rPr>
          <w:snapToGrid w:val="0"/>
          <w:lang w:val="en-US"/>
        </w:rPr>
      </w:pPr>
      <w:r>
        <w:rPr>
          <w:b/>
          <w:bCs/>
          <w:snapToGrid w:val="0"/>
        </w:rPr>
        <w:t>Воспитание -</w:t>
      </w:r>
      <w:r>
        <w:rPr>
          <w:snapToGrid w:val="0"/>
        </w:rPr>
        <w:t xml:space="preserve"> социальное, целенаправленное создание условий для усво</w:t>
      </w:r>
      <w:r>
        <w:rPr>
          <w:snapToGrid w:val="0"/>
        </w:rPr>
        <w:softHyphen/>
        <w:t>ения новым поколением общественно-исторического опыта. Целью вос</w:t>
      </w:r>
      <w:r>
        <w:rPr>
          <w:snapToGrid w:val="0"/>
        </w:rPr>
        <w:softHyphen/>
        <w:t>питания является подготовка нового поколения к общественной жизни и производительному труду.</w:t>
      </w:r>
    </w:p>
    <w:p w:rsidR="00624A6C" w:rsidRDefault="00624A6C">
      <w:pPr>
        <w:pStyle w:val="Mystyle"/>
        <w:rPr>
          <w:snapToGrid w:val="0"/>
        </w:rPr>
      </w:pPr>
      <w:r>
        <w:rPr>
          <w:b/>
          <w:bCs/>
          <w:snapToGrid w:val="0"/>
        </w:rPr>
        <w:t>Развитие</w:t>
      </w:r>
      <w:r>
        <w:rPr>
          <w:snapToGrid w:val="0"/>
        </w:rPr>
        <w:t xml:space="preserve"> </w:t>
      </w:r>
      <w:r>
        <w:rPr>
          <w:i/>
          <w:iCs/>
          <w:snapToGrid w:val="0"/>
        </w:rPr>
        <w:t>-</w:t>
      </w:r>
      <w:r>
        <w:rPr>
          <w:snapToGrid w:val="0"/>
        </w:rPr>
        <w:t xml:space="preserve"> это объективный процесс   изменения духовных и физических</w:t>
      </w:r>
    </w:p>
    <w:p w:rsidR="00624A6C" w:rsidRDefault="00624A6C">
      <w:pPr>
        <w:pStyle w:val="Mystyle"/>
        <w:rPr>
          <w:snapToGrid w:val="0"/>
        </w:rPr>
      </w:pPr>
      <w:r>
        <w:rPr>
          <w:snapToGrid w:val="0"/>
        </w:rPr>
        <w:t>сил человека.</w:t>
      </w:r>
    </w:p>
    <w:p w:rsidR="00624A6C" w:rsidRDefault="00624A6C">
      <w:pPr>
        <w:pStyle w:val="Mystyle"/>
        <w:rPr>
          <w:snapToGrid w:val="0"/>
        </w:rPr>
      </w:pPr>
      <w:r>
        <w:rPr>
          <w:b/>
          <w:bCs/>
          <w:snapToGrid w:val="0"/>
        </w:rPr>
        <w:t>Образование</w:t>
      </w:r>
      <w:r>
        <w:rPr>
          <w:snapToGrid w:val="0"/>
        </w:rPr>
        <w:t xml:space="preserve"> - это система внешнихусловий, специально организуемая</w:t>
      </w:r>
    </w:p>
    <w:p w:rsidR="00624A6C" w:rsidRDefault="00624A6C">
      <w:pPr>
        <w:pStyle w:val="Mystyle"/>
        <w:rPr>
          <w:snapToGrid w:val="0"/>
        </w:rPr>
      </w:pPr>
      <w:r>
        <w:rPr>
          <w:snapToGrid w:val="0"/>
        </w:rPr>
        <w:t>обществом для развития человека.</w:t>
      </w:r>
    </w:p>
    <w:p w:rsidR="00624A6C" w:rsidRDefault="00624A6C">
      <w:pPr>
        <w:pStyle w:val="Mystyle"/>
        <w:rPr>
          <w:snapToGrid w:val="0"/>
        </w:rPr>
      </w:pPr>
      <w:r>
        <w:rPr>
          <w:b/>
          <w:bCs/>
          <w:snapToGrid w:val="0"/>
        </w:rPr>
        <w:t>Обучение</w:t>
      </w:r>
      <w:r>
        <w:rPr>
          <w:snapToGrid w:val="0"/>
        </w:rPr>
        <w:t xml:space="preserve"> - процесс передачи знаний от педагога  ученику.</w:t>
      </w:r>
    </w:p>
    <w:p w:rsidR="00624A6C" w:rsidRDefault="00624A6C">
      <w:pPr>
        <w:pStyle w:val="Mystyle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 Задачи и методы педагогики</w:t>
      </w:r>
    </w:p>
    <w:p w:rsidR="00624A6C" w:rsidRDefault="00624A6C">
      <w:pPr>
        <w:pStyle w:val="Mystyle"/>
        <w:rPr>
          <w:snapToGrid w:val="0"/>
        </w:rPr>
      </w:pPr>
      <w:r>
        <w:rPr>
          <w:snapToGrid w:val="0"/>
        </w:rPr>
        <w:t xml:space="preserve">1.Следует различать </w:t>
      </w:r>
      <w:r>
        <w:rPr>
          <w:i/>
          <w:iCs/>
          <w:snapToGrid w:val="0"/>
        </w:rPr>
        <w:t>теоретические и практические задачи</w:t>
      </w:r>
      <w:r>
        <w:rPr>
          <w:snapToGrid w:val="0"/>
        </w:rPr>
        <w:t xml:space="preserve"> педагогики. Педагогика как наука-решает несколько важных теоретических задач:</w:t>
      </w:r>
    </w:p>
    <w:p w:rsidR="00624A6C" w:rsidRDefault="00624A6C">
      <w:pPr>
        <w:pStyle w:val="Mystyle"/>
        <w:rPr>
          <w:snapToGrid w:val="0"/>
        </w:rPr>
      </w:pPr>
      <w:r>
        <w:rPr>
          <w:snapToGrid w:val="0"/>
        </w:rPr>
        <w:t>• выяснение закономерностей процесса воспитания, образования;</w:t>
      </w:r>
    </w:p>
    <w:p w:rsidR="00624A6C" w:rsidRDefault="00624A6C">
      <w:pPr>
        <w:pStyle w:val="Mystyle"/>
        <w:rPr>
          <w:snapToGrid w:val="0"/>
        </w:rPr>
      </w:pPr>
      <w:r>
        <w:rPr>
          <w:snapToGrid w:val="0"/>
        </w:rPr>
        <w:t>• изучение и обобщение практики, опыта педагогической деятельности;</w:t>
      </w:r>
    </w:p>
    <w:p w:rsidR="00624A6C" w:rsidRDefault="00624A6C">
      <w:pPr>
        <w:pStyle w:val="Mystyle"/>
        <w:rPr>
          <w:snapToGrid w:val="0"/>
        </w:rPr>
      </w:pPr>
      <w:r>
        <w:rPr>
          <w:snapToGrid w:val="0"/>
        </w:rPr>
        <w:t>• разработка новых методов, средств, форм, систем обучения, воспита</w:t>
      </w:r>
      <w:r>
        <w:rPr>
          <w:snapToGrid w:val="0"/>
        </w:rPr>
        <w:softHyphen/>
        <w:t>ния, управления образовательными структурами;</w:t>
      </w:r>
    </w:p>
    <w:p w:rsidR="00624A6C" w:rsidRDefault="00624A6C">
      <w:pPr>
        <w:pStyle w:val="Mystyle"/>
        <w:rPr>
          <w:snapToGrid w:val="0"/>
        </w:rPr>
      </w:pPr>
      <w:r>
        <w:rPr>
          <w:snapToGrid w:val="0"/>
        </w:rPr>
        <w:t>• внедрение результатов исследований в практику преподавания;</w:t>
      </w:r>
    </w:p>
    <w:p w:rsidR="00624A6C" w:rsidRDefault="00624A6C">
      <w:pPr>
        <w:pStyle w:val="Mystyle"/>
        <w:rPr>
          <w:snapToGrid w:val="0"/>
        </w:rPr>
      </w:pPr>
      <w:r>
        <w:rPr>
          <w:snapToGrid w:val="0"/>
        </w:rPr>
        <w:t>• планирование образования на ближайшее и отдаленное будущее.</w:t>
      </w:r>
    </w:p>
    <w:p w:rsidR="00624A6C" w:rsidRDefault="00624A6C">
      <w:pPr>
        <w:pStyle w:val="Mystyle"/>
        <w:rPr>
          <w:snapToGrid w:val="0"/>
        </w:rPr>
      </w:pPr>
      <w:r>
        <w:rPr>
          <w:snapToGrid w:val="0"/>
        </w:rPr>
        <w:t>Практическое же воплощение теории лежит на отдельных образователь</w:t>
      </w:r>
      <w:r>
        <w:rPr>
          <w:snapToGrid w:val="0"/>
        </w:rPr>
        <w:softHyphen/>
        <w:t>ных учреждениях.</w:t>
      </w:r>
    </w:p>
    <w:p w:rsidR="00624A6C" w:rsidRDefault="00624A6C">
      <w:pPr>
        <w:pStyle w:val="Mystyle"/>
        <w:rPr>
          <w:snapToGrid w:val="0"/>
        </w:rPr>
      </w:pPr>
      <w:r>
        <w:rPr>
          <w:snapToGrid w:val="0"/>
        </w:rPr>
        <w:t xml:space="preserve">2. В настоящее время педагогика располагает множеством разнообразных </w:t>
      </w:r>
      <w:r>
        <w:rPr>
          <w:i/>
          <w:iCs/>
          <w:snapToGrid w:val="0"/>
        </w:rPr>
        <w:t>на-учныхметодов.</w:t>
      </w:r>
      <w:r>
        <w:rPr>
          <w:snapToGrid w:val="0"/>
        </w:rPr>
        <w:t xml:space="preserve"> Основными из них являются:</w:t>
      </w:r>
    </w:p>
    <w:p w:rsidR="00624A6C" w:rsidRDefault="00624A6C">
      <w:pPr>
        <w:pStyle w:val="Mystyle"/>
        <w:rPr>
          <w:snapToGrid w:val="0"/>
        </w:rPr>
      </w:pPr>
      <w:r>
        <w:rPr>
          <w:snapToGrid w:val="0"/>
        </w:rPr>
        <w:t>• педагогическое наблюдение;</w:t>
      </w:r>
    </w:p>
    <w:p w:rsidR="00624A6C" w:rsidRDefault="00624A6C">
      <w:pPr>
        <w:pStyle w:val="Mystyle"/>
        <w:rPr>
          <w:snapToGrid w:val="0"/>
        </w:rPr>
      </w:pPr>
      <w:r>
        <w:rPr>
          <w:snapToGrid w:val="0"/>
        </w:rPr>
        <w:t>• исследовательская беседа;</w:t>
      </w:r>
    </w:p>
    <w:p w:rsidR="00624A6C" w:rsidRDefault="00624A6C">
      <w:pPr>
        <w:pStyle w:val="Mystyle"/>
        <w:rPr>
          <w:snapToGrid w:val="0"/>
        </w:rPr>
      </w:pPr>
      <w:r>
        <w:rPr>
          <w:snapToGrid w:val="0"/>
        </w:rPr>
        <w:t>• изучение школьной документации и продуктов деятельности учащихся;</w:t>
      </w:r>
    </w:p>
    <w:p w:rsidR="00624A6C" w:rsidRDefault="00624A6C">
      <w:pPr>
        <w:pStyle w:val="Mystyle"/>
        <w:rPr>
          <w:snapToGrid w:val="0"/>
        </w:rPr>
      </w:pPr>
      <w:r>
        <w:rPr>
          <w:snapToGrid w:val="0"/>
        </w:rPr>
        <w:t>• педагогический эксперимент;</w:t>
      </w:r>
    </w:p>
    <w:p w:rsidR="00624A6C" w:rsidRDefault="00624A6C">
      <w:pPr>
        <w:pStyle w:val="Mystyle"/>
        <w:rPr>
          <w:snapToGrid w:val="0"/>
        </w:rPr>
      </w:pPr>
      <w:r>
        <w:rPr>
          <w:snapToGrid w:val="0"/>
        </w:rPr>
        <w:t>• изучение и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>обобщение передового педагогического опыта.</w:t>
      </w:r>
    </w:p>
    <w:p w:rsidR="00624A6C" w:rsidRDefault="00624A6C">
      <w:pPr>
        <w:pStyle w:val="Mystyle"/>
        <w:rPr>
          <w:snapToGrid w:val="0"/>
        </w:rPr>
      </w:pPr>
      <w:r>
        <w:rPr>
          <w:b/>
          <w:bCs/>
          <w:snapToGrid w:val="0"/>
        </w:rPr>
        <w:t>Педагогическое наблюдение</w:t>
      </w:r>
      <w:r>
        <w:rPr>
          <w:snapToGrid w:val="0"/>
        </w:rPr>
        <w:t xml:space="preserve"> применяется в любой исследовательской дея</w:t>
      </w:r>
      <w:r>
        <w:rPr>
          <w:snapToGrid w:val="0"/>
        </w:rPr>
        <w:softHyphen/>
        <w:t>тельности. Наблюдение - основной источник накопления фактов и сведе</w:t>
      </w:r>
      <w:r>
        <w:rPr>
          <w:snapToGrid w:val="0"/>
        </w:rPr>
        <w:softHyphen/>
        <w:t>ний.</w:t>
      </w:r>
    </w:p>
    <w:p w:rsidR="00624A6C" w:rsidRDefault="00624A6C">
      <w:pPr>
        <w:pStyle w:val="Mystyle"/>
        <w:rPr>
          <w:i/>
          <w:iCs/>
          <w:snapToGrid w:val="0"/>
        </w:rPr>
      </w:pPr>
      <w:r>
        <w:rPr>
          <w:b/>
          <w:bCs/>
          <w:snapToGrid w:val="0"/>
        </w:rPr>
        <w:t>Педагогический эксперимент</w:t>
      </w:r>
      <w:r>
        <w:rPr>
          <w:snapToGrid w:val="0"/>
        </w:rPr>
        <w:t xml:space="preserve"> - это метод исследования, ориентирован</w:t>
      </w:r>
      <w:r>
        <w:rPr>
          <w:snapToGrid w:val="0"/>
        </w:rPr>
        <w:softHyphen/>
        <w:t>ный на подтверждение или отрицание.  Каких-либо теоретических выкла</w:t>
      </w:r>
      <w:r>
        <w:rPr>
          <w:snapToGrid w:val="0"/>
        </w:rPr>
        <w:softHyphen/>
        <w:t>док опытным путем. В зависимости от имеющихся целей различают следу</w:t>
      </w:r>
      <w:r>
        <w:rPr>
          <w:snapToGrid w:val="0"/>
        </w:rPr>
        <w:softHyphen/>
        <w:t xml:space="preserve">ющие </w:t>
      </w:r>
      <w:r>
        <w:rPr>
          <w:i/>
          <w:iCs/>
          <w:snapToGrid w:val="0"/>
        </w:rPr>
        <w:t>виды экспериментов:</w:t>
      </w:r>
    </w:p>
    <w:p w:rsidR="00624A6C" w:rsidRDefault="00624A6C">
      <w:pPr>
        <w:pStyle w:val="Mystyle"/>
        <w:rPr>
          <w:snapToGrid w:val="0"/>
        </w:rPr>
      </w:pPr>
      <w:r>
        <w:rPr>
          <w:snapToGrid w:val="0"/>
          <w:lang w:val="en-US"/>
        </w:rPr>
        <w:t>-</w:t>
      </w:r>
      <w:r>
        <w:rPr>
          <w:snapToGrid w:val="0"/>
        </w:rPr>
        <w:t xml:space="preserve"> констатирующий;</w:t>
      </w:r>
    </w:p>
    <w:p w:rsidR="00624A6C" w:rsidRDefault="00624A6C">
      <w:pPr>
        <w:pStyle w:val="Mystyle"/>
        <w:rPr>
          <w:snapToGrid w:val="0"/>
        </w:rPr>
      </w:pPr>
      <w:r>
        <w:rPr>
          <w:snapToGrid w:val="0"/>
        </w:rPr>
        <w:t>• созидательно-преобразующий;</w:t>
      </w:r>
    </w:p>
    <w:p w:rsidR="00624A6C" w:rsidRDefault="00624A6C">
      <w:pPr>
        <w:pStyle w:val="Mystyle"/>
        <w:rPr>
          <w:snapToGrid w:val="0"/>
        </w:rPr>
      </w:pPr>
      <w:r>
        <w:rPr>
          <w:snapToGrid w:val="0"/>
        </w:rPr>
        <w:t>• контрольный;</w:t>
      </w:r>
    </w:p>
    <w:p w:rsidR="00624A6C" w:rsidRDefault="00624A6C">
      <w:pPr>
        <w:pStyle w:val="Mystyle"/>
        <w:rPr>
          <w:lang w:val="en-US"/>
        </w:rPr>
      </w:pPr>
      <w:r>
        <w:rPr>
          <w:snapToGrid w:val="0"/>
        </w:rPr>
        <w:t>• естественный.</w:t>
      </w:r>
    </w:p>
    <w:p w:rsidR="00624A6C" w:rsidRDefault="00624A6C">
      <w:pPr>
        <w:pStyle w:val="Mystyle"/>
        <w:rPr>
          <w:lang w:val="en-US"/>
        </w:rPr>
      </w:pPr>
      <w:bookmarkStart w:id="0" w:name="_GoBack"/>
      <w:bookmarkEnd w:id="0"/>
    </w:p>
    <w:sectPr w:rsidR="00624A6C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5BAB"/>
    <w:rsid w:val="005A5EF4"/>
    <w:rsid w:val="00605BAB"/>
    <w:rsid w:val="00624A6C"/>
    <w:rsid w:val="008E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EAFC9CA-7B1E-463F-8C70-70853FCE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3">
    <w:name w:val="заголовок 3"/>
    <w:basedOn w:val="a"/>
    <w:next w:val="a"/>
    <w:uiPriority w:val="99"/>
    <w:pPr>
      <w:keepNext/>
      <w:jc w:val="both"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paragraph" w:customStyle="1" w:styleId="8">
    <w:name w:val="заголовок 8"/>
    <w:basedOn w:val="a"/>
    <w:next w:val="a"/>
    <w:uiPriority w:val="99"/>
    <w:pPr>
      <w:spacing w:before="240" w:after="60"/>
    </w:pPr>
    <w:rPr>
      <w:rFonts w:ascii="Arial" w:hAnsi="Arial" w:cs="Arial"/>
      <w:i/>
      <w:iCs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rFonts w:ascii="Courier New" w:hAnsi="Courier New" w:cs="Courier New"/>
      <w:b/>
      <w:bCs/>
      <w:sz w:val="24"/>
      <w:szCs w:val="24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0">
    <w:name w:val="Body Text 2"/>
    <w:basedOn w:val="a"/>
    <w:link w:val="21"/>
    <w:uiPriority w:val="99"/>
    <w:pPr>
      <w:jc w:val="both"/>
    </w:pPr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spacing w:line="240" w:lineRule="atLeast"/>
      <w:ind w:right="-2812" w:firstLine="320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0">
    <w:name w:val="Body Text Indent 3"/>
    <w:basedOn w:val="a"/>
    <w:link w:val="31"/>
    <w:uiPriority w:val="99"/>
    <w:pPr>
      <w:spacing w:before="40" w:line="240" w:lineRule="atLeast"/>
      <w:ind w:right="-2812" w:firstLine="360"/>
    </w:pPr>
    <w:rPr>
      <w:sz w:val="24"/>
      <w:szCs w:val="24"/>
    </w:rPr>
  </w:style>
  <w:style w:type="character" w:customStyle="1" w:styleId="31">
    <w:name w:val="Основной текст с отступом 3 Знак"/>
    <w:link w:val="30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a8">
    <w:name w:val="номер страницы"/>
    <w:uiPriority w:val="99"/>
  </w:style>
  <w:style w:type="paragraph" w:customStyle="1" w:styleId="10">
    <w:name w:val="оглавление 1"/>
    <w:basedOn w:val="a"/>
    <w:next w:val="a"/>
    <w:autoRedefine/>
    <w:uiPriority w:val="99"/>
  </w:style>
  <w:style w:type="paragraph" w:customStyle="1" w:styleId="24">
    <w:name w:val="оглавление 2"/>
    <w:basedOn w:val="a"/>
    <w:next w:val="a"/>
    <w:autoRedefine/>
    <w:uiPriority w:val="99"/>
    <w:pPr>
      <w:tabs>
        <w:tab w:val="right" w:leader="dot" w:pos="4536"/>
      </w:tabs>
      <w:ind w:left="142"/>
    </w:pPr>
    <w:rPr>
      <w:noProof/>
      <w:sz w:val="10"/>
      <w:szCs w:val="10"/>
      <w:lang w:val="en-US"/>
    </w:rPr>
  </w:style>
  <w:style w:type="paragraph" w:customStyle="1" w:styleId="32">
    <w:name w:val="оглавление 3"/>
    <w:basedOn w:val="a"/>
    <w:next w:val="a"/>
    <w:autoRedefine/>
    <w:uiPriority w:val="99"/>
    <w:pPr>
      <w:ind w:left="400"/>
    </w:pPr>
  </w:style>
  <w:style w:type="paragraph" w:customStyle="1" w:styleId="40">
    <w:name w:val="оглавление 4"/>
    <w:basedOn w:val="a"/>
    <w:next w:val="a"/>
    <w:autoRedefine/>
    <w:uiPriority w:val="99"/>
    <w:pPr>
      <w:ind w:left="600"/>
    </w:pPr>
  </w:style>
  <w:style w:type="paragraph" w:customStyle="1" w:styleId="5">
    <w:name w:val="оглавление 5"/>
    <w:basedOn w:val="a"/>
    <w:next w:val="a"/>
    <w:autoRedefine/>
    <w:uiPriority w:val="99"/>
    <w:pPr>
      <w:ind w:left="800"/>
    </w:pPr>
  </w:style>
  <w:style w:type="paragraph" w:customStyle="1" w:styleId="6">
    <w:name w:val="оглавление 6"/>
    <w:basedOn w:val="a"/>
    <w:next w:val="a"/>
    <w:autoRedefine/>
    <w:uiPriority w:val="99"/>
    <w:pPr>
      <w:ind w:left="1000"/>
    </w:pPr>
  </w:style>
  <w:style w:type="paragraph" w:customStyle="1" w:styleId="7">
    <w:name w:val="оглавление 7"/>
    <w:basedOn w:val="a"/>
    <w:next w:val="a"/>
    <w:autoRedefine/>
    <w:uiPriority w:val="99"/>
    <w:pPr>
      <w:ind w:left="1200"/>
    </w:pPr>
  </w:style>
  <w:style w:type="paragraph" w:customStyle="1" w:styleId="80">
    <w:name w:val="оглавление 8"/>
    <w:basedOn w:val="a"/>
    <w:next w:val="a"/>
    <w:autoRedefine/>
    <w:uiPriority w:val="99"/>
    <w:pPr>
      <w:ind w:left="1400"/>
    </w:pPr>
  </w:style>
  <w:style w:type="paragraph" w:customStyle="1" w:styleId="9">
    <w:name w:val="оглавление 9"/>
    <w:basedOn w:val="a"/>
    <w:next w:val="a"/>
    <w:autoRedefine/>
    <w:uiPriority w:val="99"/>
    <w:pPr>
      <w:ind w:left="1600"/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b">
    <w:name w:val="Hyperlink"/>
    <w:uiPriority w:val="99"/>
    <w:rPr>
      <w:color w:val="0000FF"/>
      <w:u w:val="single"/>
    </w:rPr>
  </w:style>
  <w:style w:type="paragraph" w:styleId="33">
    <w:name w:val="Body Text 3"/>
    <w:basedOn w:val="a"/>
    <w:link w:val="34"/>
    <w:uiPriority w:val="99"/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1917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Государство и право Англии в период сословно-представительной монархии</vt:lpstr>
    </vt:vector>
  </TitlesOfParts>
  <Company>ГУУ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admin</cp:lastModifiedBy>
  <cp:revision>2</cp:revision>
  <dcterms:created xsi:type="dcterms:W3CDTF">2014-01-27T09:25:00Z</dcterms:created>
  <dcterms:modified xsi:type="dcterms:W3CDTF">2014-01-27T09:25:00Z</dcterms:modified>
</cp:coreProperties>
</file>