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187" w:rsidRDefault="00216187" w:rsidP="00216187">
      <w:pPr>
        <w:jc w:val="center"/>
        <w:rPr>
          <w:sz w:val="32"/>
        </w:rPr>
      </w:pPr>
    </w:p>
    <w:p w:rsidR="00216187" w:rsidRDefault="00216187" w:rsidP="00216187">
      <w:pPr>
        <w:jc w:val="center"/>
        <w:rPr>
          <w:sz w:val="32"/>
        </w:rPr>
      </w:pPr>
    </w:p>
    <w:p w:rsidR="00216187" w:rsidRDefault="00216187" w:rsidP="00216187">
      <w:pPr>
        <w:rPr>
          <w:sz w:val="32"/>
        </w:rPr>
      </w:pPr>
    </w:p>
    <w:p w:rsidR="00216187" w:rsidRDefault="00216187" w:rsidP="00216187">
      <w:pPr>
        <w:pStyle w:val="9"/>
        <w:jc w:val="center"/>
        <w:rPr>
          <w:rFonts w:ascii="Times New Roman" w:hAnsi="Times New Roman" w:cs="Times New Roman"/>
          <w:b/>
          <w:sz w:val="68"/>
          <w:lang w:val="ru-RU"/>
        </w:rPr>
      </w:pPr>
      <w:r>
        <w:rPr>
          <w:rFonts w:ascii="Times New Roman" w:hAnsi="Times New Roman" w:cs="Times New Roman"/>
          <w:b/>
          <w:sz w:val="68"/>
          <w:lang w:val="ru-RU"/>
        </w:rPr>
        <w:t>К</w:t>
      </w:r>
      <w:r w:rsidR="002C3267">
        <w:rPr>
          <w:rFonts w:ascii="Times New Roman" w:hAnsi="Times New Roman" w:cs="Times New Roman"/>
          <w:b/>
          <w:sz w:val="68"/>
          <w:lang w:val="ru-RU"/>
        </w:rPr>
        <w:t>ОНТРОЛЬН</w:t>
      </w:r>
      <w:r>
        <w:rPr>
          <w:rFonts w:ascii="Times New Roman" w:hAnsi="Times New Roman" w:cs="Times New Roman"/>
          <w:b/>
          <w:sz w:val="68"/>
          <w:lang w:val="ru-RU"/>
        </w:rPr>
        <w:t>АЯ РАБОТА</w:t>
      </w:r>
    </w:p>
    <w:p w:rsidR="00216187" w:rsidRDefault="00216187" w:rsidP="00216187">
      <w:pPr>
        <w:rPr>
          <w:b/>
          <w:bCs/>
          <w:sz w:val="36"/>
          <w:szCs w:val="36"/>
        </w:rPr>
      </w:pPr>
      <w:r>
        <w:rPr>
          <w:b/>
          <w:bCs/>
          <w:sz w:val="36"/>
          <w:szCs w:val="36"/>
        </w:rPr>
        <w:t xml:space="preserve"> </w:t>
      </w:r>
    </w:p>
    <w:p w:rsidR="00216187" w:rsidRDefault="00216187" w:rsidP="00216187">
      <w:pPr>
        <w:ind w:left="180"/>
        <w:rPr>
          <w:b/>
          <w:bCs/>
          <w:sz w:val="36"/>
          <w:szCs w:val="36"/>
        </w:rPr>
      </w:pPr>
      <w:r>
        <w:rPr>
          <w:b/>
          <w:bCs/>
          <w:sz w:val="36"/>
          <w:szCs w:val="36"/>
        </w:rPr>
        <w:t xml:space="preserve">по предмету: </w:t>
      </w:r>
      <w:r>
        <w:rPr>
          <w:b/>
          <w:bCs/>
          <w:i/>
          <w:sz w:val="40"/>
          <w:szCs w:val="40"/>
        </w:rPr>
        <w:t>«Логистика»</w:t>
      </w:r>
    </w:p>
    <w:p w:rsidR="00216187" w:rsidRDefault="00216187" w:rsidP="00216187">
      <w:pPr>
        <w:pStyle w:val="20"/>
        <w:suppressAutoHyphens/>
        <w:ind w:left="180"/>
        <w:rPr>
          <w:b/>
          <w:sz w:val="36"/>
          <w:szCs w:val="36"/>
        </w:rPr>
      </w:pPr>
      <w:r>
        <w:rPr>
          <w:b/>
          <w:sz w:val="36"/>
        </w:rPr>
        <w:t>на тему: «</w:t>
      </w:r>
      <w:r>
        <w:rPr>
          <w:b/>
          <w:bCs/>
          <w:i/>
          <w:iCs/>
          <w:sz w:val="40"/>
        </w:rPr>
        <w:t>Характеристика систем складирования и размещения запасов. Классификация складов промышленных предприятий</w:t>
      </w:r>
      <w:r>
        <w:rPr>
          <w:b/>
          <w:sz w:val="32"/>
        </w:rPr>
        <w:t>»</w:t>
      </w:r>
    </w:p>
    <w:p w:rsidR="00216187" w:rsidRDefault="00216187" w:rsidP="00216187">
      <w:pPr>
        <w:pStyle w:val="20"/>
        <w:jc w:val="center"/>
        <w:rPr>
          <w:i/>
          <w:iCs/>
        </w:rPr>
      </w:pPr>
    </w:p>
    <w:p w:rsidR="00216187" w:rsidRDefault="00216187" w:rsidP="00216187">
      <w:pPr>
        <w:pStyle w:val="20"/>
        <w:jc w:val="center"/>
        <w:rPr>
          <w:i/>
          <w:iCs/>
        </w:rPr>
      </w:pPr>
    </w:p>
    <w:p w:rsidR="00216187" w:rsidRDefault="00216187" w:rsidP="00216187">
      <w:pPr>
        <w:pStyle w:val="20"/>
        <w:jc w:val="center"/>
        <w:rPr>
          <w:i/>
          <w:iCs/>
        </w:rPr>
      </w:pPr>
    </w:p>
    <w:p w:rsidR="00216187" w:rsidRDefault="00216187" w:rsidP="00216187">
      <w:pPr>
        <w:pStyle w:val="20"/>
        <w:jc w:val="center"/>
        <w:rPr>
          <w:b/>
          <w:sz w:val="36"/>
        </w:rPr>
      </w:pPr>
    </w:p>
    <w:p w:rsidR="002C3267" w:rsidRDefault="004B2B59" w:rsidP="00F06C04">
      <w:pPr>
        <w:spacing w:before="120"/>
        <w:ind w:firstLine="567"/>
        <w:jc w:val="center"/>
        <w:rPr>
          <w:sz w:val="40"/>
          <w:szCs w:val="40"/>
        </w:rPr>
      </w:pPr>
      <w:r>
        <w:rPr>
          <w:sz w:val="40"/>
          <w:szCs w:val="40"/>
        </w:rPr>
        <w:br w:type="page"/>
      </w:r>
      <w:r w:rsidR="002C3267">
        <w:rPr>
          <w:sz w:val="40"/>
          <w:szCs w:val="40"/>
        </w:rPr>
        <w:lastRenderedPageBreak/>
        <w:t>Содержание</w:t>
      </w:r>
    </w:p>
    <w:p w:rsidR="002C3267" w:rsidRDefault="002C3267" w:rsidP="00F06C04">
      <w:pPr>
        <w:spacing w:before="120"/>
        <w:ind w:firstLine="567"/>
        <w:jc w:val="center"/>
        <w:rPr>
          <w:sz w:val="40"/>
          <w:szCs w:val="40"/>
        </w:rPr>
      </w:pPr>
    </w:p>
    <w:p w:rsidR="002C3267" w:rsidRDefault="002C3267" w:rsidP="002C3267">
      <w:pPr>
        <w:spacing w:before="120"/>
        <w:ind w:firstLine="567"/>
        <w:jc w:val="both"/>
        <w:rPr>
          <w:sz w:val="40"/>
          <w:szCs w:val="40"/>
        </w:rPr>
      </w:pPr>
      <w:r>
        <w:rPr>
          <w:sz w:val="40"/>
          <w:szCs w:val="40"/>
        </w:rPr>
        <w:t>Введение                                                                     3</w:t>
      </w:r>
    </w:p>
    <w:p w:rsidR="002C3267" w:rsidRDefault="002C3267" w:rsidP="002C3267">
      <w:pPr>
        <w:numPr>
          <w:ilvl w:val="0"/>
          <w:numId w:val="28"/>
        </w:numPr>
        <w:spacing w:before="120"/>
        <w:jc w:val="both"/>
        <w:rPr>
          <w:sz w:val="40"/>
          <w:szCs w:val="40"/>
        </w:rPr>
      </w:pPr>
      <w:r w:rsidRPr="00BA5FCC">
        <w:rPr>
          <w:sz w:val="40"/>
          <w:szCs w:val="40"/>
        </w:rPr>
        <w:t>Классификация складов</w:t>
      </w:r>
      <w:r>
        <w:rPr>
          <w:sz w:val="40"/>
          <w:szCs w:val="40"/>
        </w:rPr>
        <w:t xml:space="preserve">                                        7</w:t>
      </w:r>
    </w:p>
    <w:p w:rsidR="002C3267" w:rsidRDefault="002C3267" w:rsidP="002C3267">
      <w:pPr>
        <w:numPr>
          <w:ilvl w:val="0"/>
          <w:numId w:val="28"/>
        </w:numPr>
        <w:spacing w:before="120"/>
        <w:jc w:val="both"/>
        <w:rPr>
          <w:sz w:val="40"/>
          <w:szCs w:val="40"/>
        </w:rPr>
      </w:pPr>
      <w:r w:rsidRPr="000B4121">
        <w:rPr>
          <w:sz w:val="40"/>
          <w:szCs w:val="40"/>
        </w:rPr>
        <w:t xml:space="preserve">Классификация логистических складских </w:t>
      </w:r>
    </w:p>
    <w:p w:rsidR="002C3267" w:rsidRPr="000B4121" w:rsidRDefault="002C3267" w:rsidP="002C3267">
      <w:pPr>
        <w:spacing w:before="120"/>
        <w:ind w:left="567"/>
        <w:jc w:val="both"/>
        <w:rPr>
          <w:sz w:val="40"/>
          <w:szCs w:val="40"/>
        </w:rPr>
      </w:pPr>
      <w:r w:rsidRPr="000B4121">
        <w:rPr>
          <w:sz w:val="40"/>
          <w:szCs w:val="40"/>
        </w:rPr>
        <w:t>функ</w:t>
      </w:r>
      <w:r>
        <w:rPr>
          <w:sz w:val="40"/>
          <w:szCs w:val="40"/>
        </w:rPr>
        <w:t>ций и процедур                                                15</w:t>
      </w:r>
    </w:p>
    <w:p w:rsidR="002C3267" w:rsidRDefault="002C3267" w:rsidP="002C3267">
      <w:pPr>
        <w:numPr>
          <w:ilvl w:val="0"/>
          <w:numId w:val="28"/>
        </w:numPr>
        <w:spacing w:before="120"/>
        <w:jc w:val="both"/>
        <w:rPr>
          <w:sz w:val="40"/>
          <w:szCs w:val="40"/>
        </w:rPr>
      </w:pPr>
      <w:r w:rsidRPr="00BA5FCC">
        <w:rPr>
          <w:sz w:val="40"/>
          <w:szCs w:val="40"/>
        </w:rPr>
        <w:t>Функции складов</w:t>
      </w:r>
      <w:r>
        <w:rPr>
          <w:sz w:val="40"/>
          <w:szCs w:val="40"/>
        </w:rPr>
        <w:t xml:space="preserve">                                                 17</w:t>
      </w:r>
    </w:p>
    <w:p w:rsidR="002C3267" w:rsidRDefault="002C3267" w:rsidP="002C3267">
      <w:pPr>
        <w:spacing w:before="120"/>
        <w:ind w:left="567"/>
        <w:jc w:val="both"/>
        <w:rPr>
          <w:sz w:val="40"/>
          <w:szCs w:val="40"/>
        </w:rPr>
      </w:pPr>
      <w:r>
        <w:rPr>
          <w:sz w:val="40"/>
          <w:szCs w:val="40"/>
        </w:rPr>
        <w:t xml:space="preserve">Список литературы                                                  19                         </w:t>
      </w: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2C3267" w:rsidRDefault="002C3267" w:rsidP="00F06C04">
      <w:pPr>
        <w:spacing w:before="120"/>
        <w:ind w:firstLine="567"/>
        <w:jc w:val="center"/>
        <w:rPr>
          <w:sz w:val="40"/>
          <w:szCs w:val="40"/>
        </w:rPr>
      </w:pPr>
    </w:p>
    <w:p w:rsidR="00F06C04" w:rsidRDefault="00F06C04" w:rsidP="00F06C04">
      <w:pPr>
        <w:spacing w:before="120"/>
        <w:ind w:firstLine="567"/>
        <w:jc w:val="center"/>
        <w:rPr>
          <w:sz w:val="40"/>
          <w:szCs w:val="40"/>
        </w:rPr>
      </w:pPr>
      <w:r>
        <w:rPr>
          <w:sz w:val="40"/>
          <w:szCs w:val="40"/>
        </w:rPr>
        <w:t>Введение</w:t>
      </w:r>
    </w:p>
    <w:p w:rsidR="003519C0" w:rsidRPr="003519C0" w:rsidRDefault="003519C0" w:rsidP="00F06C04">
      <w:pPr>
        <w:spacing w:before="120"/>
        <w:ind w:firstLine="567"/>
        <w:jc w:val="center"/>
        <w:rPr>
          <w:sz w:val="28"/>
          <w:szCs w:val="28"/>
        </w:rPr>
      </w:pPr>
    </w:p>
    <w:p w:rsidR="003519C0" w:rsidRDefault="007A7AF1" w:rsidP="003519C0">
      <w:pPr>
        <w:ind w:firstLine="709"/>
        <w:jc w:val="both"/>
        <w:rPr>
          <w:sz w:val="28"/>
          <w:szCs w:val="28"/>
        </w:rPr>
      </w:pPr>
      <w:r w:rsidRPr="003519C0">
        <w:rPr>
          <w:sz w:val="28"/>
          <w:szCs w:val="28"/>
        </w:rPr>
        <w:t xml:space="preserve">Складирование - это логистическая операция, заключающаяся в содержании запасов участниками логистического канала и обеспечивающая сохранность запасов, их рациональное размещение, учет, постоянное обновление и безопасные методы работы. </w:t>
      </w:r>
    </w:p>
    <w:p w:rsidR="003519C0" w:rsidRDefault="007A7AF1" w:rsidP="003519C0">
      <w:pPr>
        <w:ind w:firstLine="709"/>
        <w:jc w:val="both"/>
        <w:rPr>
          <w:sz w:val="28"/>
          <w:szCs w:val="28"/>
        </w:rPr>
      </w:pPr>
      <w:r w:rsidRPr="003519C0">
        <w:rPr>
          <w:sz w:val="28"/>
          <w:szCs w:val="28"/>
        </w:rPr>
        <w:t xml:space="preserve">Логистика складирования - отрасль логистики, занимающаяся вопросами разработки методов организации складского хозяйства, системы закупок, приемки, размещения, учета товаров и управления запасами с целью минимизации затрат, связанных со складированием и переработкой товаров. Это также комплекс взаимосвязанных операций, реализуемых в процессе преобразования материального потока в складском хозяйстве. </w:t>
      </w:r>
    </w:p>
    <w:p w:rsidR="003519C0" w:rsidRDefault="007A7AF1" w:rsidP="003519C0">
      <w:pPr>
        <w:ind w:firstLine="709"/>
        <w:jc w:val="both"/>
        <w:rPr>
          <w:sz w:val="28"/>
          <w:szCs w:val="28"/>
        </w:rPr>
      </w:pPr>
      <w:r w:rsidRPr="007A7AF1">
        <w:rPr>
          <w:sz w:val="28"/>
          <w:szCs w:val="28"/>
        </w:rPr>
        <w:t xml:space="preserve">Складское хозяйство охватывает множество разнообразных компонентов логистической системы и по этой причине не попадает под строгие классификационные схемы, применяемые к таким видам деятельности, как обработка заказов, управление запасами или транспортировка. Обычно склад рассматривают как место хранения запасов. Но во многих логистических системах роль его заключается не столько в хранении, сколько в распределении продуктов, обеспечивая тем самым демпфирование (сглаживание) несоответствий на различного рода стыках между темпом и характером поступления этих продуктов, с одной стороны, и потребления - с другой. На складах выполняются также погрузочно-разгрузочные, сортировочные, комплектовочные и некоторые специфические технологические операции. </w:t>
      </w:r>
    </w:p>
    <w:p w:rsidR="00CE449C" w:rsidRDefault="007A7AF1" w:rsidP="00CE449C">
      <w:pPr>
        <w:ind w:firstLine="709"/>
        <w:jc w:val="both"/>
        <w:rPr>
          <w:sz w:val="28"/>
          <w:szCs w:val="28"/>
        </w:rPr>
      </w:pPr>
      <w:r w:rsidRPr="007A7AF1">
        <w:rPr>
          <w:sz w:val="28"/>
          <w:szCs w:val="28"/>
        </w:rPr>
        <w:t>Объектом изучения логистики складирования являются товарно-материальные ценности в процессе их складирования, грузопереработки и упаковки.</w:t>
      </w:r>
    </w:p>
    <w:p w:rsidR="00CE449C" w:rsidRDefault="00CE449C" w:rsidP="00CE449C">
      <w:pPr>
        <w:ind w:firstLine="709"/>
        <w:jc w:val="both"/>
        <w:rPr>
          <w:sz w:val="28"/>
          <w:szCs w:val="28"/>
        </w:rPr>
      </w:pPr>
      <w:r w:rsidRPr="00CE449C">
        <w:rPr>
          <w:sz w:val="28"/>
          <w:szCs w:val="28"/>
        </w:rPr>
        <w:t xml:space="preserve">К основным задачам логистики складирования относятся: </w:t>
      </w:r>
    </w:p>
    <w:p w:rsidR="00CE449C" w:rsidRDefault="00CE449C" w:rsidP="00CE449C">
      <w:pPr>
        <w:numPr>
          <w:ilvl w:val="0"/>
          <w:numId w:val="23"/>
        </w:numPr>
        <w:jc w:val="both"/>
        <w:rPr>
          <w:sz w:val="28"/>
          <w:szCs w:val="28"/>
        </w:rPr>
      </w:pPr>
      <w:r w:rsidRPr="00CE449C">
        <w:rPr>
          <w:sz w:val="28"/>
          <w:szCs w:val="28"/>
        </w:rPr>
        <w:t xml:space="preserve">размещение складской сети; </w:t>
      </w:r>
    </w:p>
    <w:p w:rsidR="00CE449C" w:rsidRDefault="00CE449C" w:rsidP="00CE449C">
      <w:pPr>
        <w:numPr>
          <w:ilvl w:val="0"/>
          <w:numId w:val="23"/>
        </w:numPr>
        <w:jc w:val="both"/>
        <w:rPr>
          <w:sz w:val="28"/>
          <w:szCs w:val="28"/>
        </w:rPr>
      </w:pPr>
      <w:r w:rsidRPr="00CE449C">
        <w:rPr>
          <w:sz w:val="28"/>
          <w:szCs w:val="28"/>
        </w:rPr>
        <w:t>складирование и подготовка груза к поставкам (производственные и другие услу</w:t>
      </w:r>
      <w:r>
        <w:rPr>
          <w:sz w:val="28"/>
          <w:szCs w:val="28"/>
        </w:rPr>
        <w:t>ги);</w:t>
      </w:r>
      <w:r w:rsidRPr="00CE449C">
        <w:rPr>
          <w:sz w:val="28"/>
          <w:szCs w:val="28"/>
        </w:rPr>
        <w:t xml:space="preserve"> </w:t>
      </w:r>
    </w:p>
    <w:p w:rsidR="00CE449C" w:rsidRDefault="00CE449C" w:rsidP="00CE449C">
      <w:pPr>
        <w:numPr>
          <w:ilvl w:val="0"/>
          <w:numId w:val="23"/>
        </w:numPr>
        <w:jc w:val="both"/>
        <w:rPr>
          <w:sz w:val="28"/>
          <w:szCs w:val="28"/>
        </w:rPr>
      </w:pPr>
      <w:r w:rsidRPr="00CE449C">
        <w:rPr>
          <w:sz w:val="28"/>
          <w:szCs w:val="28"/>
        </w:rPr>
        <w:t xml:space="preserve">управление товарными запасами; </w:t>
      </w:r>
    </w:p>
    <w:p w:rsidR="00CE449C" w:rsidRDefault="00CE449C" w:rsidP="00CE449C">
      <w:pPr>
        <w:numPr>
          <w:ilvl w:val="0"/>
          <w:numId w:val="23"/>
        </w:numPr>
        <w:jc w:val="both"/>
        <w:rPr>
          <w:sz w:val="28"/>
          <w:szCs w:val="28"/>
        </w:rPr>
      </w:pPr>
      <w:r w:rsidRPr="00CE449C">
        <w:rPr>
          <w:sz w:val="28"/>
          <w:szCs w:val="28"/>
        </w:rPr>
        <w:t xml:space="preserve">организация складских поставок. </w:t>
      </w:r>
    </w:p>
    <w:p w:rsidR="00CE449C" w:rsidRDefault="00CE449C" w:rsidP="00CE449C">
      <w:pPr>
        <w:ind w:firstLine="709"/>
        <w:jc w:val="both"/>
        <w:rPr>
          <w:sz w:val="28"/>
          <w:szCs w:val="28"/>
        </w:rPr>
      </w:pPr>
      <w:r w:rsidRPr="00CE449C">
        <w:rPr>
          <w:sz w:val="28"/>
          <w:szCs w:val="28"/>
        </w:rPr>
        <w:t xml:space="preserve">Система складирования - это определенным образом организованная совокупность взаимосвязанных элементов, обеспечивающая оптимальное размещение материального потока на складе и рациональное управление им. </w:t>
      </w:r>
    </w:p>
    <w:p w:rsidR="007A7AF1" w:rsidRDefault="007A7AF1" w:rsidP="00CE449C">
      <w:pPr>
        <w:ind w:firstLine="709"/>
        <w:jc w:val="both"/>
        <w:rPr>
          <w:sz w:val="28"/>
          <w:szCs w:val="28"/>
        </w:rPr>
      </w:pPr>
      <w:r w:rsidRPr="007A7AF1">
        <w:rPr>
          <w:sz w:val="28"/>
          <w:szCs w:val="28"/>
        </w:rPr>
        <w:t xml:space="preserve">Структуру системы складирования образуют технико-экономическая, функциональная и поддерживающая подсистемы. </w:t>
      </w:r>
    </w:p>
    <w:p w:rsidR="00FC207F" w:rsidRDefault="00FC207F" w:rsidP="007A7AF1">
      <w:pPr>
        <w:ind w:firstLine="709"/>
        <w:jc w:val="both"/>
        <w:rPr>
          <w:sz w:val="28"/>
          <w:szCs w:val="28"/>
        </w:rPr>
      </w:pPr>
      <w:r w:rsidRPr="00FC207F">
        <w:rPr>
          <w:sz w:val="28"/>
          <w:szCs w:val="28"/>
        </w:rPr>
        <w:t>Складское хозяйство включает</w:t>
      </w:r>
      <w:r>
        <w:rPr>
          <w:sz w:val="28"/>
          <w:szCs w:val="28"/>
        </w:rPr>
        <w:t xml:space="preserve"> в себя</w:t>
      </w:r>
      <w:r w:rsidRPr="00FC207F">
        <w:rPr>
          <w:sz w:val="28"/>
          <w:szCs w:val="28"/>
        </w:rPr>
        <w:t xml:space="preserve"> территорию, здания и сооруже</w:t>
      </w:r>
      <w:r w:rsidR="003519C0">
        <w:rPr>
          <w:sz w:val="28"/>
          <w:szCs w:val="28"/>
        </w:rPr>
        <w:softHyphen/>
      </w:r>
      <w:r w:rsidRPr="00FC207F">
        <w:rPr>
          <w:sz w:val="28"/>
          <w:szCs w:val="28"/>
        </w:rPr>
        <w:t>ния для хранения запасов материальных ресурсов, устройства и оборудова</w:t>
      </w:r>
      <w:r w:rsidR="003519C0">
        <w:rPr>
          <w:sz w:val="28"/>
          <w:szCs w:val="28"/>
        </w:rPr>
        <w:softHyphen/>
      </w:r>
      <w:r w:rsidRPr="00FC207F">
        <w:rPr>
          <w:sz w:val="28"/>
          <w:szCs w:val="28"/>
        </w:rPr>
        <w:t>ние для их складской переработки, весовое, измерительное, противопожар</w:t>
      </w:r>
      <w:r w:rsidR="003519C0">
        <w:rPr>
          <w:sz w:val="28"/>
          <w:szCs w:val="28"/>
        </w:rPr>
        <w:softHyphen/>
      </w:r>
      <w:r w:rsidRPr="00FC207F">
        <w:rPr>
          <w:sz w:val="28"/>
          <w:szCs w:val="28"/>
        </w:rPr>
        <w:t>ное оборудование, средства и системы сбора и обработки информации. Оно предназначено для накопления запасов материалов, изделий, конструкций, сырья, топлива и обеспечения бесперебойного снабжения и комплекта</w:t>
      </w:r>
      <w:r w:rsidR="003519C0">
        <w:rPr>
          <w:sz w:val="28"/>
          <w:szCs w:val="28"/>
        </w:rPr>
        <w:t xml:space="preserve">ции ими </w:t>
      </w:r>
      <w:r w:rsidRPr="00FC207F">
        <w:rPr>
          <w:sz w:val="28"/>
          <w:szCs w:val="28"/>
        </w:rPr>
        <w:t>объектов строительства; рациональной организации погрузочно-разгру</w:t>
      </w:r>
      <w:r w:rsidR="003519C0">
        <w:rPr>
          <w:sz w:val="28"/>
          <w:szCs w:val="28"/>
        </w:rPr>
        <w:softHyphen/>
      </w:r>
      <w:r w:rsidRPr="00FC207F">
        <w:rPr>
          <w:sz w:val="28"/>
          <w:szCs w:val="28"/>
        </w:rPr>
        <w:t>зочных и складских работ с минимальными затратами труда и средств; пра</w:t>
      </w:r>
      <w:r w:rsidR="003519C0">
        <w:rPr>
          <w:sz w:val="28"/>
          <w:szCs w:val="28"/>
        </w:rPr>
        <w:softHyphen/>
      </w:r>
      <w:r w:rsidRPr="00FC207F">
        <w:rPr>
          <w:sz w:val="28"/>
          <w:szCs w:val="28"/>
        </w:rPr>
        <w:t>вильного использования складских помещений и эксплуатации складского оборудования; осуществления надле</w:t>
      </w:r>
      <w:r w:rsidR="003519C0">
        <w:rPr>
          <w:sz w:val="28"/>
          <w:szCs w:val="28"/>
        </w:rPr>
        <w:t xml:space="preserve">жащей </w:t>
      </w:r>
      <w:r w:rsidRPr="00FC207F">
        <w:rPr>
          <w:sz w:val="28"/>
          <w:szCs w:val="28"/>
        </w:rPr>
        <w:t>под</w:t>
      </w:r>
      <w:r w:rsidR="003519C0">
        <w:rPr>
          <w:sz w:val="28"/>
          <w:szCs w:val="28"/>
        </w:rPr>
        <w:t>готовки</w:t>
      </w:r>
      <w:r w:rsidRPr="00FC207F">
        <w:rPr>
          <w:sz w:val="28"/>
          <w:szCs w:val="28"/>
        </w:rPr>
        <w:t xml:space="preserve"> материальных ре</w:t>
      </w:r>
      <w:r w:rsidR="003519C0">
        <w:rPr>
          <w:sz w:val="28"/>
          <w:szCs w:val="28"/>
        </w:rPr>
        <w:softHyphen/>
      </w:r>
      <w:r>
        <w:rPr>
          <w:sz w:val="28"/>
          <w:szCs w:val="28"/>
        </w:rPr>
        <w:t xml:space="preserve">сурсов к </w:t>
      </w:r>
      <w:r w:rsidRPr="00FC207F">
        <w:rPr>
          <w:sz w:val="28"/>
          <w:szCs w:val="28"/>
        </w:rPr>
        <w:t>производственному потреблению; органи</w:t>
      </w:r>
      <w:r w:rsidR="003519C0">
        <w:rPr>
          <w:sz w:val="28"/>
          <w:szCs w:val="28"/>
        </w:rPr>
        <w:t xml:space="preserve">зации </w:t>
      </w:r>
      <w:r w:rsidRPr="00FC207F">
        <w:rPr>
          <w:sz w:val="28"/>
          <w:szCs w:val="28"/>
        </w:rPr>
        <w:t>централизованно доставки материалов и изделий к местам потребления; обеспечения сохран</w:t>
      </w:r>
      <w:r w:rsidR="003519C0">
        <w:rPr>
          <w:sz w:val="28"/>
          <w:szCs w:val="28"/>
        </w:rPr>
        <w:softHyphen/>
      </w:r>
      <w:r w:rsidRPr="00FC207F">
        <w:rPr>
          <w:sz w:val="28"/>
          <w:szCs w:val="28"/>
        </w:rPr>
        <w:t>ности материальных ценностей;</w:t>
      </w:r>
      <w:r w:rsidR="000B4121">
        <w:rPr>
          <w:sz w:val="28"/>
          <w:szCs w:val="28"/>
        </w:rPr>
        <w:t xml:space="preserve"> </w:t>
      </w:r>
      <w:r w:rsidRPr="00FC207F">
        <w:rPr>
          <w:sz w:val="28"/>
          <w:szCs w:val="28"/>
        </w:rPr>
        <w:t>своевременного выявления излишних мате</w:t>
      </w:r>
      <w:r w:rsidR="003519C0">
        <w:rPr>
          <w:sz w:val="28"/>
          <w:szCs w:val="28"/>
        </w:rPr>
        <w:softHyphen/>
      </w:r>
      <w:r w:rsidRPr="00FC207F">
        <w:rPr>
          <w:sz w:val="28"/>
          <w:szCs w:val="28"/>
        </w:rPr>
        <w:t>риальных ценностей; снабжения планирующих органов управления сведе</w:t>
      </w:r>
      <w:r w:rsidR="003519C0">
        <w:rPr>
          <w:sz w:val="28"/>
          <w:szCs w:val="28"/>
        </w:rPr>
        <w:softHyphen/>
      </w:r>
      <w:r w:rsidRPr="00FC207F">
        <w:rPr>
          <w:sz w:val="28"/>
          <w:szCs w:val="28"/>
        </w:rPr>
        <w:t>ниями о наличии запасов материальных ресурсов, их поступлении и расходе.</w:t>
      </w:r>
    </w:p>
    <w:p w:rsidR="00A36BEF" w:rsidRDefault="000F7CFB" w:rsidP="007A7AF1">
      <w:pPr>
        <w:ind w:firstLine="709"/>
        <w:jc w:val="both"/>
        <w:rPr>
          <w:sz w:val="28"/>
          <w:szCs w:val="28"/>
        </w:rPr>
      </w:pPr>
      <w:r w:rsidRPr="00A36BEF">
        <w:rPr>
          <w:sz w:val="28"/>
          <w:szCs w:val="28"/>
        </w:rPr>
        <w:t>Склады являются важными звеньями технологического процесса пред</w:t>
      </w:r>
      <w:r w:rsidR="00DD73DA">
        <w:rPr>
          <w:sz w:val="28"/>
          <w:szCs w:val="28"/>
        </w:rPr>
        <w:softHyphen/>
      </w:r>
      <w:r w:rsidRPr="00A36BEF">
        <w:rPr>
          <w:sz w:val="28"/>
          <w:szCs w:val="28"/>
        </w:rPr>
        <w:t>приятий и организаций, осуществляющих производственно-хозяйственную деятельность по различным направлениям. Это могу</w:t>
      </w:r>
      <w:r w:rsidR="00A36BEF">
        <w:rPr>
          <w:sz w:val="28"/>
          <w:szCs w:val="28"/>
        </w:rPr>
        <w:t xml:space="preserve">т быть промышленные предприятия, </w:t>
      </w:r>
      <w:r w:rsidRPr="00A36BEF">
        <w:rPr>
          <w:sz w:val="28"/>
          <w:szCs w:val="28"/>
        </w:rPr>
        <w:t>оптово-розничные и торгово-посреднические организации, тра</w:t>
      </w:r>
      <w:r w:rsidR="00A36BEF">
        <w:rPr>
          <w:sz w:val="28"/>
          <w:szCs w:val="28"/>
        </w:rPr>
        <w:t>нспортные компании, предприятия</w:t>
      </w:r>
      <w:r w:rsidRPr="00A36BEF">
        <w:rPr>
          <w:sz w:val="28"/>
          <w:szCs w:val="28"/>
        </w:rPr>
        <w:t>, оказывающие различного рода сер</w:t>
      </w:r>
      <w:r w:rsidR="00DD73DA">
        <w:rPr>
          <w:sz w:val="28"/>
          <w:szCs w:val="28"/>
        </w:rPr>
        <w:softHyphen/>
      </w:r>
      <w:r w:rsidRPr="00A36BEF">
        <w:rPr>
          <w:sz w:val="28"/>
          <w:szCs w:val="28"/>
        </w:rPr>
        <w:t>висные услуги.</w:t>
      </w:r>
      <w:r w:rsidR="0035450F" w:rsidRPr="00A36BEF">
        <w:rPr>
          <w:sz w:val="28"/>
          <w:szCs w:val="28"/>
        </w:rPr>
        <w:t xml:space="preserve"> Одновременно склады представляют собой или отдельные звенья в макрологи</w:t>
      </w:r>
      <w:r w:rsidR="00D41AF4" w:rsidRPr="00A36BEF">
        <w:rPr>
          <w:sz w:val="28"/>
          <w:szCs w:val="28"/>
        </w:rPr>
        <w:t>сти</w:t>
      </w:r>
      <w:r w:rsidR="0035450F" w:rsidRPr="00A36BEF">
        <w:rPr>
          <w:sz w:val="28"/>
          <w:szCs w:val="28"/>
        </w:rPr>
        <w:t>ческой цепи, или часть звеньев в микрологи</w:t>
      </w:r>
      <w:r w:rsidR="00D41AF4" w:rsidRPr="00A36BEF">
        <w:rPr>
          <w:sz w:val="28"/>
          <w:szCs w:val="28"/>
        </w:rPr>
        <w:t>сти</w:t>
      </w:r>
      <w:r w:rsidR="0035450F" w:rsidRPr="00A36BEF">
        <w:rPr>
          <w:sz w:val="28"/>
          <w:szCs w:val="28"/>
        </w:rPr>
        <w:t xml:space="preserve">ческих цепях. Следовательно, от уровня организации и управления складами зависят результаты </w:t>
      </w:r>
      <w:r w:rsidR="00D41AF4" w:rsidRPr="00A36BEF">
        <w:rPr>
          <w:sz w:val="28"/>
          <w:szCs w:val="28"/>
        </w:rPr>
        <w:t>функционирования звеньев логистической цепи по срокам поста</w:t>
      </w:r>
      <w:r w:rsidR="00DD73DA">
        <w:rPr>
          <w:sz w:val="28"/>
          <w:szCs w:val="28"/>
        </w:rPr>
        <w:softHyphen/>
      </w:r>
      <w:r w:rsidR="00D41AF4" w:rsidRPr="00A36BEF">
        <w:rPr>
          <w:sz w:val="28"/>
          <w:szCs w:val="28"/>
        </w:rPr>
        <w:t>вок, номенклатуре и объемам материально-технических ресурсов как произ</w:t>
      </w:r>
      <w:r w:rsidR="00DD73DA">
        <w:rPr>
          <w:sz w:val="28"/>
          <w:szCs w:val="28"/>
        </w:rPr>
        <w:softHyphen/>
      </w:r>
      <w:r w:rsidR="00D41AF4" w:rsidRPr="00A36BEF">
        <w:rPr>
          <w:sz w:val="28"/>
          <w:szCs w:val="28"/>
        </w:rPr>
        <w:t>водственного, так и потребительского назначения.</w:t>
      </w:r>
    </w:p>
    <w:p w:rsidR="00C70E9A" w:rsidRDefault="00D41AF4" w:rsidP="007A7AF1">
      <w:pPr>
        <w:ind w:firstLine="709"/>
        <w:jc w:val="both"/>
        <w:rPr>
          <w:sz w:val="28"/>
          <w:szCs w:val="28"/>
        </w:rPr>
      </w:pPr>
      <w:r w:rsidRPr="00A36BEF">
        <w:rPr>
          <w:sz w:val="28"/>
          <w:szCs w:val="28"/>
        </w:rPr>
        <w:t xml:space="preserve">Что касается промышленных предприятий, то </w:t>
      </w:r>
      <w:r w:rsidR="0019331F" w:rsidRPr="00A36BEF">
        <w:rPr>
          <w:sz w:val="28"/>
          <w:szCs w:val="28"/>
        </w:rPr>
        <w:t>их успешная производ</w:t>
      </w:r>
      <w:r w:rsidR="00DD73DA">
        <w:rPr>
          <w:sz w:val="28"/>
          <w:szCs w:val="28"/>
        </w:rPr>
        <w:softHyphen/>
      </w:r>
      <w:r w:rsidR="0019331F" w:rsidRPr="00A36BEF">
        <w:rPr>
          <w:sz w:val="28"/>
          <w:szCs w:val="28"/>
        </w:rPr>
        <w:t>ственная деятельность во многом зависит от повседневного бесперебойного обеспечения их необходимым сырьем, основными и вспомогательными ма</w:t>
      </w:r>
      <w:r w:rsidR="00DD73DA">
        <w:rPr>
          <w:sz w:val="28"/>
          <w:szCs w:val="28"/>
        </w:rPr>
        <w:softHyphen/>
      </w:r>
      <w:r w:rsidR="0019331F" w:rsidRPr="00A36BEF">
        <w:rPr>
          <w:sz w:val="28"/>
          <w:szCs w:val="28"/>
        </w:rPr>
        <w:t>териалами, полуфабрикатами, комплек</w:t>
      </w:r>
      <w:r w:rsidR="0076646E" w:rsidRPr="00A36BEF">
        <w:rPr>
          <w:sz w:val="28"/>
          <w:szCs w:val="28"/>
        </w:rPr>
        <w:t>тующими изделиями, инструментом, топливными ресурсами. Торго</w:t>
      </w:r>
      <w:r w:rsidR="00C70E9A">
        <w:rPr>
          <w:sz w:val="28"/>
          <w:szCs w:val="28"/>
        </w:rPr>
        <w:t>во-посредничес</w:t>
      </w:r>
      <w:r w:rsidR="0076646E" w:rsidRPr="00A36BEF">
        <w:rPr>
          <w:sz w:val="28"/>
          <w:szCs w:val="28"/>
        </w:rPr>
        <w:t>кие организации</w:t>
      </w:r>
      <w:r w:rsidR="0019331F" w:rsidRPr="00A36BEF">
        <w:rPr>
          <w:sz w:val="28"/>
          <w:szCs w:val="28"/>
        </w:rPr>
        <w:t xml:space="preserve"> </w:t>
      </w:r>
      <w:r w:rsidR="0076646E" w:rsidRPr="00A36BEF">
        <w:rPr>
          <w:sz w:val="28"/>
          <w:szCs w:val="28"/>
        </w:rPr>
        <w:t>для обеспече</w:t>
      </w:r>
      <w:r w:rsidR="00DD73DA">
        <w:rPr>
          <w:sz w:val="28"/>
          <w:szCs w:val="28"/>
        </w:rPr>
        <w:softHyphen/>
      </w:r>
      <w:r w:rsidR="0076646E" w:rsidRPr="00A36BEF">
        <w:rPr>
          <w:sz w:val="28"/>
          <w:szCs w:val="28"/>
        </w:rPr>
        <w:t>ния ритмичной реализации</w:t>
      </w:r>
      <w:r w:rsidR="002F69DD" w:rsidRPr="00A36BEF">
        <w:rPr>
          <w:sz w:val="28"/>
          <w:szCs w:val="28"/>
        </w:rPr>
        <w:t xml:space="preserve"> </w:t>
      </w:r>
      <w:r w:rsidR="0076646E" w:rsidRPr="00A36BEF">
        <w:rPr>
          <w:sz w:val="28"/>
          <w:szCs w:val="28"/>
        </w:rPr>
        <w:t>продукции</w:t>
      </w:r>
      <w:r w:rsidR="002F69DD" w:rsidRPr="00A36BEF">
        <w:rPr>
          <w:sz w:val="28"/>
          <w:szCs w:val="28"/>
        </w:rPr>
        <w:t xml:space="preserve"> </w:t>
      </w:r>
      <w:r w:rsidR="0076646E" w:rsidRPr="00A36BEF">
        <w:rPr>
          <w:sz w:val="28"/>
          <w:szCs w:val="28"/>
        </w:rPr>
        <w:t>также находятся в прямой зависимо</w:t>
      </w:r>
      <w:r w:rsidR="00DD73DA">
        <w:rPr>
          <w:sz w:val="28"/>
          <w:szCs w:val="28"/>
        </w:rPr>
        <w:softHyphen/>
      </w:r>
      <w:r w:rsidR="0076646E" w:rsidRPr="00A36BEF">
        <w:rPr>
          <w:sz w:val="28"/>
          <w:szCs w:val="28"/>
        </w:rPr>
        <w:t xml:space="preserve">сти от организации работы складов, на которых хранятся </w:t>
      </w:r>
      <w:r w:rsidR="002F69DD" w:rsidRPr="00A36BEF">
        <w:rPr>
          <w:sz w:val="28"/>
          <w:szCs w:val="28"/>
        </w:rPr>
        <w:t>необходимые объ</w:t>
      </w:r>
      <w:r w:rsidR="00DD73DA">
        <w:rPr>
          <w:sz w:val="28"/>
          <w:szCs w:val="28"/>
        </w:rPr>
        <w:softHyphen/>
      </w:r>
      <w:r w:rsidR="002F69DD" w:rsidRPr="00A36BEF">
        <w:rPr>
          <w:sz w:val="28"/>
          <w:szCs w:val="28"/>
        </w:rPr>
        <w:t>емы запасов продукции.</w:t>
      </w:r>
    </w:p>
    <w:p w:rsidR="00C70E9A" w:rsidRDefault="002F69DD" w:rsidP="007A7AF1">
      <w:pPr>
        <w:ind w:firstLine="709"/>
        <w:jc w:val="both"/>
        <w:rPr>
          <w:sz w:val="28"/>
          <w:szCs w:val="28"/>
        </w:rPr>
      </w:pPr>
      <w:r w:rsidRPr="00A36BEF">
        <w:rPr>
          <w:sz w:val="28"/>
          <w:szCs w:val="28"/>
        </w:rPr>
        <w:t>Принимая во внимание су</w:t>
      </w:r>
      <w:r w:rsidR="00C70E9A">
        <w:rPr>
          <w:sz w:val="28"/>
          <w:szCs w:val="28"/>
        </w:rPr>
        <w:t>ществующее разнообразие складов</w:t>
      </w:r>
      <w:r w:rsidRPr="00A36BEF">
        <w:rPr>
          <w:sz w:val="28"/>
          <w:szCs w:val="28"/>
        </w:rPr>
        <w:t>, склад</w:t>
      </w:r>
      <w:r w:rsidR="00DD73DA">
        <w:rPr>
          <w:sz w:val="28"/>
          <w:szCs w:val="28"/>
        </w:rPr>
        <w:softHyphen/>
      </w:r>
      <w:r w:rsidRPr="00A36BEF">
        <w:rPr>
          <w:sz w:val="28"/>
          <w:szCs w:val="28"/>
        </w:rPr>
        <w:t>ских комплексов, складских терминалов, следует, тем не ме</w:t>
      </w:r>
      <w:r w:rsidR="00C70E9A">
        <w:rPr>
          <w:sz w:val="28"/>
          <w:szCs w:val="28"/>
        </w:rPr>
        <w:t>нее</w:t>
      </w:r>
      <w:r w:rsidRPr="00A36BEF">
        <w:rPr>
          <w:sz w:val="28"/>
          <w:szCs w:val="28"/>
        </w:rPr>
        <w:t>, сформулиро</w:t>
      </w:r>
      <w:r w:rsidR="00DD73DA">
        <w:rPr>
          <w:sz w:val="28"/>
          <w:szCs w:val="28"/>
        </w:rPr>
        <w:softHyphen/>
      </w:r>
      <w:r w:rsidRPr="00A36BEF">
        <w:rPr>
          <w:sz w:val="28"/>
          <w:szCs w:val="28"/>
        </w:rPr>
        <w:t>вать общие основные положения по назначению складов, которые сводятся к следующему:</w:t>
      </w:r>
    </w:p>
    <w:p w:rsidR="00C70E9A" w:rsidRDefault="001B216E" w:rsidP="007A7AF1">
      <w:pPr>
        <w:numPr>
          <w:ilvl w:val="0"/>
          <w:numId w:val="7"/>
        </w:numPr>
        <w:jc w:val="both"/>
        <w:rPr>
          <w:sz w:val="28"/>
          <w:szCs w:val="28"/>
        </w:rPr>
      </w:pPr>
      <w:r w:rsidRPr="00A36BEF">
        <w:rPr>
          <w:sz w:val="28"/>
          <w:szCs w:val="28"/>
        </w:rPr>
        <w:t>н</w:t>
      </w:r>
      <w:r w:rsidR="002F69DD" w:rsidRPr="00A36BEF">
        <w:rPr>
          <w:sz w:val="28"/>
          <w:szCs w:val="28"/>
        </w:rPr>
        <w:t>акопление необходимых запасов сырья, материалов, полуфабрика</w:t>
      </w:r>
      <w:r w:rsidR="00DD73DA">
        <w:rPr>
          <w:sz w:val="28"/>
          <w:szCs w:val="28"/>
        </w:rPr>
        <w:softHyphen/>
      </w:r>
      <w:r w:rsidR="002F69DD" w:rsidRPr="00A36BEF">
        <w:rPr>
          <w:sz w:val="28"/>
          <w:szCs w:val="28"/>
        </w:rPr>
        <w:t>тов, комплектующих изделий, топлива и обеспече</w:t>
      </w:r>
      <w:r w:rsidR="00DD73DA">
        <w:rPr>
          <w:sz w:val="28"/>
          <w:szCs w:val="28"/>
        </w:rPr>
        <w:softHyphen/>
      </w:r>
      <w:r w:rsidR="002F69DD" w:rsidRPr="00A36BEF">
        <w:rPr>
          <w:sz w:val="28"/>
          <w:szCs w:val="28"/>
        </w:rPr>
        <w:t>ние бесперебойного снабжения ими</w:t>
      </w:r>
      <w:r w:rsidRPr="00A36BEF">
        <w:rPr>
          <w:sz w:val="28"/>
          <w:szCs w:val="28"/>
        </w:rPr>
        <w:t xml:space="preserve"> </w:t>
      </w:r>
      <w:r w:rsidR="002F69DD" w:rsidRPr="00A36BEF">
        <w:rPr>
          <w:sz w:val="28"/>
          <w:szCs w:val="28"/>
        </w:rPr>
        <w:t>всех прикрепленных потре</w:t>
      </w:r>
      <w:r w:rsidR="00DD73DA">
        <w:rPr>
          <w:sz w:val="28"/>
          <w:szCs w:val="28"/>
        </w:rPr>
        <w:softHyphen/>
      </w:r>
      <w:r w:rsidR="002F69DD" w:rsidRPr="00A36BEF">
        <w:rPr>
          <w:sz w:val="28"/>
          <w:szCs w:val="28"/>
        </w:rPr>
        <w:t xml:space="preserve">бителей; </w:t>
      </w:r>
    </w:p>
    <w:p w:rsidR="00C70E9A" w:rsidRDefault="001B216E" w:rsidP="007A7AF1">
      <w:pPr>
        <w:numPr>
          <w:ilvl w:val="0"/>
          <w:numId w:val="7"/>
        </w:numPr>
        <w:jc w:val="both"/>
        <w:rPr>
          <w:sz w:val="28"/>
          <w:szCs w:val="28"/>
        </w:rPr>
      </w:pPr>
      <w:r w:rsidRPr="00A36BEF">
        <w:rPr>
          <w:sz w:val="28"/>
          <w:szCs w:val="28"/>
        </w:rPr>
        <w:t>обеспечение сохранности материально-технических ресурсов при их хранении с соблюдением необходимых норм</w:t>
      </w:r>
      <w:r w:rsidR="00C70E9A">
        <w:rPr>
          <w:sz w:val="28"/>
          <w:szCs w:val="28"/>
        </w:rPr>
        <w:t xml:space="preserve"> </w:t>
      </w:r>
      <w:r w:rsidRPr="00A36BEF">
        <w:rPr>
          <w:sz w:val="28"/>
          <w:szCs w:val="28"/>
        </w:rPr>
        <w:t>- температурного режима, режима влажности, сроков складского хранения отдель</w:t>
      </w:r>
      <w:r w:rsidR="00DD73DA">
        <w:rPr>
          <w:sz w:val="28"/>
          <w:szCs w:val="28"/>
        </w:rPr>
        <w:softHyphen/>
      </w:r>
      <w:r w:rsidRPr="00A36BEF">
        <w:rPr>
          <w:sz w:val="28"/>
          <w:szCs w:val="28"/>
        </w:rPr>
        <w:t>ных номенклатурных групп материальных ресурсов;</w:t>
      </w:r>
    </w:p>
    <w:p w:rsidR="00C70E9A" w:rsidRDefault="00C70E9A" w:rsidP="007A7AF1">
      <w:pPr>
        <w:numPr>
          <w:ilvl w:val="0"/>
          <w:numId w:val="7"/>
        </w:numPr>
        <w:jc w:val="both"/>
        <w:rPr>
          <w:sz w:val="28"/>
          <w:szCs w:val="28"/>
        </w:rPr>
      </w:pPr>
      <w:r>
        <w:rPr>
          <w:sz w:val="28"/>
          <w:szCs w:val="28"/>
        </w:rPr>
        <w:t>осуществление рациональной организации погрузочно-</w:t>
      </w:r>
      <w:r w:rsidR="001B216E" w:rsidRPr="00A36BEF">
        <w:rPr>
          <w:sz w:val="28"/>
          <w:szCs w:val="28"/>
        </w:rPr>
        <w:t>разгрузоч</w:t>
      </w:r>
      <w:r w:rsidR="00DD73DA">
        <w:rPr>
          <w:sz w:val="28"/>
          <w:szCs w:val="28"/>
        </w:rPr>
        <w:softHyphen/>
      </w:r>
      <w:r w:rsidR="001B216E" w:rsidRPr="00A36BEF">
        <w:rPr>
          <w:sz w:val="28"/>
          <w:szCs w:val="28"/>
        </w:rPr>
        <w:t>ных и внутрискладских работ, а также операций</w:t>
      </w:r>
      <w:r w:rsidR="00F312C9" w:rsidRPr="00A36BEF">
        <w:rPr>
          <w:sz w:val="28"/>
          <w:szCs w:val="28"/>
        </w:rPr>
        <w:t>, связанных с комплектованием заказов и транспортных партий с минималь</w:t>
      </w:r>
      <w:r w:rsidR="00DD73DA">
        <w:rPr>
          <w:sz w:val="28"/>
          <w:szCs w:val="28"/>
        </w:rPr>
        <w:softHyphen/>
      </w:r>
      <w:r w:rsidR="00F312C9" w:rsidRPr="00A36BEF">
        <w:rPr>
          <w:sz w:val="28"/>
          <w:szCs w:val="28"/>
        </w:rPr>
        <w:t>ными затратами ручного труда;</w:t>
      </w:r>
    </w:p>
    <w:p w:rsidR="00C70E9A" w:rsidRDefault="00F312C9" w:rsidP="007A7AF1">
      <w:pPr>
        <w:numPr>
          <w:ilvl w:val="0"/>
          <w:numId w:val="7"/>
        </w:numPr>
        <w:jc w:val="both"/>
        <w:rPr>
          <w:sz w:val="28"/>
          <w:szCs w:val="28"/>
        </w:rPr>
      </w:pPr>
      <w:r w:rsidRPr="00A36BEF">
        <w:rPr>
          <w:sz w:val="28"/>
          <w:szCs w:val="28"/>
        </w:rPr>
        <w:t>рациональное использование складских площадей и объемов при максимальном применении подъемно-транспортного и склад</w:t>
      </w:r>
      <w:r w:rsidR="00DD73DA">
        <w:rPr>
          <w:sz w:val="28"/>
          <w:szCs w:val="28"/>
        </w:rPr>
        <w:softHyphen/>
      </w:r>
      <w:r w:rsidRPr="00A36BEF">
        <w:rPr>
          <w:sz w:val="28"/>
          <w:szCs w:val="28"/>
        </w:rPr>
        <w:t>ского оборудования по производительности, грузоподъемности, времени работы, вариантам выполняемых операций;</w:t>
      </w:r>
    </w:p>
    <w:p w:rsidR="00C70E9A" w:rsidRDefault="00F312C9" w:rsidP="007A7AF1">
      <w:pPr>
        <w:numPr>
          <w:ilvl w:val="0"/>
          <w:numId w:val="7"/>
        </w:numPr>
        <w:jc w:val="both"/>
        <w:rPr>
          <w:sz w:val="28"/>
          <w:szCs w:val="28"/>
        </w:rPr>
      </w:pPr>
      <w:r w:rsidRPr="00A36BEF">
        <w:rPr>
          <w:sz w:val="28"/>
          <w:szCs w:val="28"/>
        </w:rPr>
        <w:t>осуществление, при необходимости, надлежащей подготовки</w:t>
      </w:r>
      <w:r w:rsidR="00A13E2B" w:rsidRPr="00A36BEF">
        <w:rPr>
          <w:sz w:val="28"/>
          <w:szCs w:val="28"/>
        </w:rPr>
        <w:t xml:space="preserve"> мате</w:t>
      </w:r>
      <w:r w:rsidR="00DD73DA">
        <w:rPr>
          <w:sz w:val="28"/>
          <w:szCs w:val="28"/>
        </w:rPr>
        <w:softHyphen/>
      </w:r>
      <w:r w:rsidR="00A13E2B" w:rsidRPr="00A36BEF">
        <w:rPr>
          <w:sz w:val="28"/>
          <w:szCs w:val="28"/>
        </w:rPr>
        <w:t>риальных ресурсов к производственному потреблению</w:t>
      </w:r>
      <w:r w:rsidR="00C70E9A">
        <w:rPr>
          <w:sz w:val="28"/>
          <w:szCs w:val="28"/>
        </w:rPr>
        <w:t xml:space="preserve"> </w:t>
      </w:r>
      <w:r w:rsidR="00A13E2B" w:rsidRPr="00A36BEF">
        <w:rPr>
          <w:sz w:val="28"/>
          <w:szCs w:val="28"/>
        </w:rPr>
        <w:t>(на</w:t>
      </w:r>
      <w:r w:rsidR="00DD73DA">
        <w:rPr>
          <w:sz w:val="28"/>
          <w:szCs w:val="28"/>
        </w:rPr>
        <w:softHyphen/>
      </w:r>
      <w:r w:rsidR="00A13E2B" w:rsidRPr="00A36BEF">
        <w:rPr>
          <w:sz w:val="28"/>
          <w:szCs w:val="28"/>
        </w:rPr>
        <w:t>резка заготовок, раскрой листового материала) или к реализации продукции</w:t>
      </w:r>
      <w:r w:rsidR="00C70E9A">
        <w:rPr>
          <w:sz w:val="28"/>
          <w:szCs w:val="28"/>
        </w:rPr>
        <w:t xml:space="preserve"> </w:t>
      </w:r>
      <w:r w:rsidR="00A13E2B" w:rsidRPr="00A36BEF">
        <w:rPr>
          <w:sz w:val="28"/>
          <w:szCs w:val="28"/>
        </w:rPr>
        <w:t>(расфасовка, упаковка);</w:t>
      </w:r>
    </w:p>
    <w:p w:rsidR="0015328F" w:rsidRDefault="00A13E2B" w:rsidP="007A7AF1">
      <w:pPr>
        <w:numPr>
          <w:ilvl w:val="0"/>
          <w:numId w:val="7"/>
        </w:numPr>
        <w:jc w:val="both"/>
        <w:rPr>
          <w:sz w:val="28"/>
          <w:szCs w:val="28"/>
        </w:rPr>
      </w:pPr>
      <w:r w:rsidRPr="00A36BEF">
        <w:rPr>
          <w:sz w:val="28"/>
          <w:szCs w:val="28"/>
        </w:rPr>
        <w:t>организация по возможности, централизованной доставки матери</w:t>
      </w:r>
      <w:r w:rsidR="00DD73DA">
        <w:rPr>
          <w:sz w:val="28"/>
          <w:szCs w:val="28"/>
        </w:rPr>
        <w:softHyphen/>
      </w:r>
      <w:r w:rsidRPr="00A36BEF">
        <w:rPr>
          <w:sz w:val="28"/>
          <w:szCs w:val="28"/>
        </w:rPr>
        <w:t>аль</w:t>
      </w:r>
      <w:r w:rsidR="00C70E9A">
        <w:rPr>
          <w:sz w:val="28"/>
          <w:szCs w:val="28"/>
        </w:rPr>
        <w:t>но-техничес</w:t>
      </w:r>
      <w:r w:rsidRPr="00A36BEF">
        <w:rPr>
          <w:sz w:val="28"/>
          <w:szCs w:val="28"/>
        </w:rPr>
        <w:t>ких ресурсов различного назначения по</w:t>
      </w:r>
      <w:r w:rsidR="00DD73DA">
        <w:rPr>
          <w:sz w:val="28"/>
          <w:szCs w:val="28"/>
        </w:rPr>
        <w:softHyphen/>
      </w:r>
      <w:r w:rsidRPr="00A36BEF">
        <w:rPr>
          <w:sz w:val="28"/>
          <w:szCs w:val="28"/>
        </w:rPr>
        <w:t>треби</w:t>
      </w:r>
      <w:r w:rsidR="0006748C" w:rsidRPr="00A36BEF">
        <w:rPr>
          <w:sz w:val="28"/>
          <w:szCs w:val="28"/>
        </w:rPr>
        <w:t>телям: на промышленных предприятиях</w:t>
      </w:r>
      <w:r w:rsidR="00C70E9A">
        <w:rPr>
          <w:sz w:val="28"/>
          <w:szCs w:val="28"/>
        </w:rPr>
        <w:t xml:space="preserve"> </w:t>
      </w:r>
      <w:r w:rsidR="0006748C" w:rsidRPr="00A36BEF">
        <w:rPr>
          <w:sz w:val="28"/>
          <w:szCs w:val="28"/>
        </w:rPr>
        <w:t>- в производствен</w:t>
      </w:r>
      <w:r w:rsidR="00DD73DA">
        <w:rPr>
          <w:sz w:val="28"/>
          <w:szCs w:val="28"/>
        </w:rPr>
        <w:softHyphen/>
      </w:r>
      <w:r w:rsidR="0006748C" w:rsidRPr="00A36BEF">
        <w:rPr>
          <w:sz w:val="28"/>
          <w:szCs w:val="28"/>
        </w:rPr>
        <w:t>ные подразделения; в торгово-посреднических организациях- в оптовую и розничную торговлю;</w:t>
      </w:r>
    </w:p>
    <w:p w:rsidR="00AC5E04" w:rsidRPr="00A36BEF" w:rsidRDefault="0006748C" w:rsidP="007A7AF1">
      <w:pPr>
        <w:numPr>
          <w:ilvl w:val="0"/>
          <w:numId w:val="7"/>
        </w:numPr>
        <w:jc w:val="both"/>
        <w:rPr>
          <w:sz w:val="28"/>
          <w:szCs w:val="28"/>
        </w:rPr>
      </w:pPr>
      <w:r w:rsidRPr="00A36BEF">
        <w:rPr>
          <w:sz w:val="28"/>
          <w:szCs w:val="28"/>
        </w:rPr>
        <w:t>своевременное выявление и мобилизация сверхнормативных запа</w:t>
      </w:r>
      <w:r w:rsidR="00DD73DA">
        <w:rPr>
          <w:sz w:val="28"/>
          <w:szCs w:val="28"/>
        </w:rPr>
        <w:softHyphen/>
      </w:r>
      <w:r w:rsidRPr="00A36BEF">
        <w:rPr>
          <w:sz w:val="28"/>
          <w:szCs w:val="28"/>
        </w:rPr>
        <w:t>сов материально-технических ресурсов и прогнозирование позиций материальных ре</w:t>
      </w:r>
      <w:r w:rsidR="0015328F">
        <w:rPr>
          <w:sz w:val="28"/>
          <w:szCs w:val="28"/>
        </w:rPr>
        <w:t>сурсов</w:t>
      </w:r>
      <w:r w:rsidRPr="00A36BEF">
        <w:rPr>
          <w:sz w:val="28"/>
          <w:szCs w:val="28"/>
        </w:rPr>
        <w:t>, которые мо</w:t>
      </w:r>
      <w:r w:rsidR="00AC5E04" w:rsidRPr="00A36BEF">
        <w:rPr>
          <w:sz w:val="28"/>
          <w:szCs w:val="28"/>
        </w:rPr>
        <w:t>гут быть в ближай</w:t>
      </w:r>
      <w:r w:rsidR="00DD73DA">
        <w:rPr>
          <w:sz w:val="28"/>
          <w:szCs w:val="28"/>
        </w:rPr>
        <w:softHyphen/>
      </w:r>
      <w:r w:rsidR="00AC5E04" w:rsidRPr="00A36BEF">
        <w:rPr>
          <w:sz w:val="28"/>
          <w:szCs w:val="28"/>
        </w:rPr>
        <w:t>шем буду</w:t>
      </w:r>
      <w:r w:rsidRPr="00A36BEF">
        <w:rPr>
          <w:sz w:val="28"/>
          <w:szCs w:val="28"/>
        </w:rPr>
        <w:t xml:space="preserve">щем </w:t>
      </w:r>
      <w:r w:rsidR="00AC5E04" w:rsidRPr="00A36BEF">
        <w:rPr>
          <w:sz w:val="28"/>
          <w:szCs w:val="28"/>
        </w:rPr>
        <w:t>неиспользованными в производстве для промыш</w:t>
      </w:r>
      <w:r w:rsidR="00DD73DA">
        <w:rPr>
          <w:sz w:val="28"/>
          <w:szCs w:val="28"/>
        </w:rPr>
        <w:softHyphen/>
      </w:r>
      <w:r w:rsidR="00AC5E04" w:rsidRPr="00A36BEF">
        <w:rPr>
          <w:sz w:val="28"/>
          <w:szCs w:val="28"/>
        </w:rPr>
        <w:t>ленных предприятий или нереализованными в торгово-посредни</w:t>
      </w:r>
      <w:r w:rsidR="00DD73DA">
        <w:rPr>
          <w:sz w:val="28"/>
          <w:szCs w:val="28"/>
        </w:rPr>
        <w:softHyphen/>
      </w:r>
      <w:r w:rsidR="00AC5E04" w:rsidRPr="00A36BEF">
        <w:rPr>
          <w:sz w:val="28"/>
          <w:szCs w:val="28"/>
        </w:rPr>
        <w:t>ческих организациях.</w:t>
      </w:r>
    </w:p>
    <w:p w:rsidR="0015328F" w:rsidRDefault="00AC5E04" w:rsidP="007A7AF1">
      <w:pPr>
        <w:ind w:firstLine="709"/>
        <w:jc w:val="both"/>
        <w:rPr>
          <w:sz w:val="28"/>
          <w:szCs w:val="28"/>
        </w:rPr>
      </w:pPr>
      <w:r w:rsidRPr="00A36BEF">
        <w:rPr>
          <w:sz w:val="28"/>
          <w:szCs w:val="28"/>
        </w:rPr>
        <w:t>В складском хозяйстве различают транзитный способ продвижения продукта, или складскую форму поставки продукции.</w:t>
      </w:r>
      <w:r w:rsidR="00E807BD" w:rsidRPr="00A36BEF">
        <w:rPr>
          <w:sz w:val="28"/>
          <w:szCs w:val="28"/>
        </w:rPr>
        <w:t xml:space="preserve"> Транзитный способ яв</w:t>
      </w:r>
      <w:r w:rsidR="00DD73DA">
        <w:rPr>
          <w:sz w:val="28"/>
          <w:szCs w:val="28"/>
        </w:rPr>
        <w:softHyphen/>
      </w:r>
      <w:r w:rsidR="00E807BD" w:rsidRPr="00A36BEF">
        <w:rPr>
          <w:sz w:val="28"/>
          <w:szCs w:val="28"/>
        </w:rPr>
        <w:t>ляется наиболее экономичным с позиции величины логических издержек и минимизации объемов запасов материальных ресурсов  у потребителей. Од</w:t>
      </w:r>
      <w:r w:rsidR="00DD73DA">
        <w:rPr>
          <w:sz w:val="28"/>
          <w:szCs w:val="28"/>
        </w:rPr>
        <w:softHyphen/>
      </w:r>
      <w:r w:rsidR="00E807BD" w:rsidRPr="00A36BEF">
        <w:rPr>
          <w:sz w:val="28"/>
          <w:szCs w:val="28"/>
        </w:rPr>
        <w:t>нако этот вариант товародвижения может быть использован при отгрузке в адрес потребителя значительного количества материальных ресурсов, позво</w:t>
      </w:r>
      <w:r w:rsidR="00DD73DA">
        <w:rPr>
          <w:sz w:val="28"/>
          <w:szCs w:val="28"/>
        </w:rPr>
        <w:softHyphen/>
      </w:r>
      <w:r w:rsidR="00E807BD" w:rsidRPr="00A36BEF">
        <w:rPr>
          <w:sz w:val="28"/>
          <w:szCs w:val="28"/>
        </w:rPr>
        <w:t>ляющего максимально использовать транспортные</w:t>
      </w:r>
      <w:r w:rsidR="00836F53" w:rsidRPr="00A36BEF">
        <w:rPr>
          <w:sz w:val="28"/>
          <w:szCs w:val="28"/>
        </w:rPr>
        <w:t xml:space="preserve"> средства и осуществлять отгрузку с незначительным интервалом времени. Возможность применения тра</w:t>
      </w:r>
      <w:r w:rsidR="00383233">
        <w:rPr>
          <w:sz w:val="28"/>
          <w:szCs w:val="28"/>
        </w:rPr>
        <w:t>н</w:t>
      </w:r>
      <w:r w:rsidR="00836F53" w:rsidRPr="00A36BEF">
        <w:rPr>
          <w:sz w:val="28"/>
          <w:szCs w:val="28"/>
        </w:rPr>
        <w:t>зитной формы поставки определяется объемом потребления материаль</w:t>
      </w:r>
      <w:r w:rsidR="00DD73DA">
        <w:rPr>
          <w:sz w:val="28"/>
          <w:szCs w:val="28"/>
        </w:rPr>
        <w:softHyphen/>
      </w:r>
      <w:r w:rsidR="00836F53" w:rsidRPr="00A36BEF">
        <w:rPr>
          <w:sz w:val="28"/>
          <w:szCs w:val="28"/>
        </w:rPr>
        <w:t>ных ресурсов, а также установленной для них транзитной нормой, под кото</w:t>
      </w:r>
      <w:r w:rsidR="00DD73DA">
        <w:rPr>
          <w:sz w:val="28"/>
          <w:szCs w:val="28"/>
        </w:rPr>
        <w:softHyphen/>
      </w:r>
      <w:r w:rsidR="00836F53" w:rsidRPr="00A36BEF">
        <w:rPr>
          <w:sz w:val="28"/>
          <w:szCs w:val="28"/>
        </w:rPr>
        <w:t>рой понимается минимально допустимое количество продукции, отгружае</w:t>
      </w:r>
      <w:r w:rsidR="00DD73DA">
        <w:rPr>
          <w:sz w:val="28"/>
          <w:szCs w:val="28"/>
        </w:rPr>
        <w:softHyphen/>
      </w:r>
      <w:r w:rsidR="00836F53" w:rsidRPr="00A36BEF">
        <w:rPr>
          <w:sz w:val="28"/>
          <w:szCs w:val="28"/>
        </w:rPr>
        <w:t xml:space="preserve">мое </w:t>
      </w:r>
      <w:r w:rsidR="003B7A06" w:rsidRPr="00A36BEF">
        <w:rPr>
          <w:sz w:val="28"/>
          <w:szCs w:val="28"/>
        </w:rPr>
        <w:t>предприятием-поставщиком. Следовательно, транзитивная форма про</w:t>
      </w:r>
      <w:r w:rsidR="00DD73DA">
        <w:rPr>
          <w:sz w:val="28"/>
          <w:szCs w:val="28"/>
        </w:rPr>
        <w:softHyphen/>
      </w:r>
      <w:r w:rsidR="003B7A06" w:rsidRPr="00A36BEF">
        <w:rPr>
          <w:sz w:val="28"/>
          <w:szCs w:val="28"/>
        </w:rPr>
        <w:t>движения материальных ресурсов может успешно применяться в тех слу</w:t>
      </w:r>
      <w:r w:rsidR="00DD73DA">
        <w:rPr>
          <w:sz w:val="28"/>
          <w:szCs w:val="28"/>
        </w:rPr>
        <w:softHyphen/>
      </w:r>
      <w:r w:rsidR="003B7A06" w:rsidRPr="00A36BEF">
        <w:rPr>
          <w:sz w:val="28"/>
          <w:szCs w:val="28"/>
        </w:rPr>
        <w:t>чаях, когда потребите</w:t>
      </w:r>
      <w:r w:rsidR="0015328F">
        <w:rPr>
          <w:sz w:val="28"/>
          <w:szCs w:val="28"/>
        </w:rPr>
        <w:t>лю доставляется</w:t>
      </w:r>
      <w:r w:rsidR="003B7A06" w:rsidRPr="00A36BEF">
        <w:rPr>
          <w:sz w:val="28"/>
          <w:szCs w:val="28"/>
        </w:rPr>
        <w:t xml:space="preserve"> партия пр</w:t>
      </w:r>
      <w:r w:rsidR="0015328F">
        <w:rPr>
          <w:sz w:val="28"/>
          <w:szCs w:val="28"/>
        </w:rPr>
        <w:t>о</w:t>
      </w:r>
      <w:r w:rsidR="003B7A06" w:rsidRPr="00A36BEF">
        <w:rPr>
          <w:sz w:val="28"/>
          <w:szCs w:val="28"/>
        </w:rPr>
        <w:t>дукции через промежуток времени, не превышающий установленной величины запаса в днях для дан</w:t>
      </w:r>
      <w:r w:rsidR="00DD73DA">
        <w:rPr>
          <w:sz w:val="28"/>
          <w:szCs w:val="28"/>
        </w:rPr>
        <w:softHyphen/>
      </w:r>
      <w:r w:rsidR="003B7A06" w:rsidRPr="00A36BEF">
        <w:rPr>
          <w:sz w:val="28"/>
          <w:szCs w:val="28"/>
        </w:rPr>
        <w:t>ных материальных ресурсов, или в том случае, когда имеет место незначи</w:t>
      </w:r>
      <w:r w:rsidR="00DD73DA">
        <w:rPr>
          <w:sz w:val="28"/>
          <w:szCs w:val="28"/>
        </w:rPr>
        <w:softHyphen/>
      </w:r>
      <w:r w:rsidR="003B7A06" w:rsidRPr="00A36BEF">
        <w:rPr>
          <w:sz w:val="28"/>
          <w:szCs w:val="28"/>
        </w:rPr>
        <w:t>тельная</w:t>
      </w:r>
      <w:r w:rsidR="00F05B8E" w:rsidRPr="00A36BEF">
        <w:rPr>
          <w:sz w:val="28"/>
          <w:szCs w:val="28"/>
        </w:rPr>
        <w:t xml:space="preserve"> удаленность потребителя от поставщика.</w:t>
      </w:r>
    </w:p>
    <w:p w:rsidR="0015328F" w:rsidRDefault="00F05B8E" w:rsidP="007A7AF1">
      <w:pPr>
        <w:ind w:firstLine="709"/>
        <w:jc w:val="both"/>
        <w:rPr>
          <w:sz w:val="28"/>
          <w:szCs w:val="28"/>
        </w:rPr>
      </w:pPr>
      <w:r w:rsidRPr="00A36BEF">
        <w:rPr>
          <w:sz w:val="28"/>
          <w:szCs w:val="28"/>
        </w:rPr>
        <w:t>Складская форма поставки применяется на предприятиях, потребляю</w:t>
      </w:r>
      <w:r w:rsidR="00DD73DA">
        <w:rPr>
          <w:sz w:val="28"/>
          <w:szCs w:val="28"/>
        </w:rPr>
        <w:softHyphen/>
      </w:r>
      <w:r w:rsidRPr="00A36BEF">
        <w:rPr>
          <w:sz w:val="28"/>
          <w:szCs w:val="28"/>
        </w:rPr>
        <w:t>щих незначительные количества отдельных видов материальных ресур</w:t>
      </w:r>
      <w:r w:rsidR="0015328F">
        <w:rPr>
          <w:sz w:val="28"/>
          <w:szCs w:val="28"/>
        </w:rPr>
        <w:t>сов (</w:t>
      </w:r>
      <w:r w:rsidRPr="00A36BEF">
        <w:rPr>
          <w:sz w:val="28"/>
          <w:szCs w:val="28"/>
        </w:rPr>
        <w:t xml:space="preserve">меньше транзитных и заказных норм). Такая форма поставки позволяет предприятию-потребителю получать материальные ресурсы </w:t>
      </w:r>
      <w:r w:rsidR="000E4F65" w:rsidRPr="00A36BEF">
        <w:rPr>
          <w:sz w:val="28"/>
          <w:szCs w:val="28"/>
        </w:rPr>
        <w:t>с распредели</w:t>
      </w:r>
      <w:r w:rsidR="00DD73DA">
        <w:rPr>
          <w:sz w:val="28"/>
          <w:szCs w:val="28"/>
        </w:rPr>
        <w:softHyphen/>
      </w:r>
      <w:r w:rsidR="000E4F65" w:rsidRPr="00A36BEF">
        <w:rPr>
          <w:sz w:val="28"/>
          <w:szCs w:val="28"/>
        </w:rPr>
        <w:t>тельных складов в необходимых количествах, независимо от установленных транзитных и заказных норм. Поэтому складская форма снабжения способст</w:t>
      </w:r>
      <w:r w:rsidR="00DD73DA">
        <w:rPr>
          <w:sz w:val="28"/>
          <w:szCs w:val="28"/>
        </w:rPr>
        <w:softHyphen/>
      </w:r>
      <w:r w:rsidR="000E4F65" w:rsidRPr="00A36BEF">
        <w:rPr>
          <w:sz w:val="28"/>
          <w:szCs w:val="28"/>
        </w:rPr>
        <w:t>вует значительному сокращению запасов материальных ресурсов потребите</w:t>
      </w:r>
      <w:r w:rsidR="00DD73DA">
        <w:rPr>
          <w:sz w:val="28"/>
          <w:szCs w:val="28"/>
        </w:rPr>
        <w:softHyphen/>
      </w:r>
      <w:r w:rsidR="000E4F65" w:rsidRPr="00A36BEF">
        <w:rPr>
          <w:sz w:val="28"/>
          <w:szCs w:val="28"/>
        </w:rPr>
        <w:t>лей.</w:t>
      </w:r>
    </w:p>
    <w:p w:rsidR="0015328F" w:rsidRDefault="000E4F65" w:rsidP="007A7AF1">
      <w:pPr>
        <w:ind w:firstLine="709"/>
        <w:jc w:val="both"/>
        <w:rPr>
          <w:sz w:val="28"/>
          <w:szCs w:val="28"/>
        </w:rPr>
      </w:pPr>
      <w:r w:rsidRPr="00A36BEF">
        <w:rPr>
          <w:sz w:val="28"/>
          <w:szCs w:val="28"/>
        </w:rPr>
        <w:t>При расширении складского снабжения объемы запасов материальных ресурсов на рас</w:t>
      </w:r>
      <w:r w:rsidR="000C66C1" w:rsidRPr="00A36BEF">
        <w:rPr>
          <w:sz w:val="28"/>
          <w:szCs w:val="28"/>
        </w:rPr>
        <w:t>предели</w:t>
      </w:r>
      <w:r w:rsidRPr="00A36BEF">
        <w:rPr>
          <w:sz w:val="28"/>
          <w:szCs w:val="28"/>
        </w:rPr>
        <w:t>тельных складах увеличиваются, однако общий сово</w:t>
      </w:r>
      <w:r w:rsidR="00DD73DA">
        <w:rPr>
          <w:sz w:val="28"/>
          <w:szCs w:val="28"/>
        </w:rPr>
        <w:softHyphen/>
      </w:r>
      <w:r w:rsidRPr="00A36BEF">
        <w:rPr>
          <w:sz w:val="28"/>
          <w:szCs w:val="28"/>
        </w:rPr>
        <w:t xml:space="preserve">купный запас </w:t>
      </w:r>
      <w:r w:rsidR="000C66C1" w:rsidRPr="00A36BEF">
        <w:rPr>
          <w:sz w:val="28"/>
          <w:szCs w:val="28"/>
        </w:rPr>
        <w:t xml:space="preserve">у потребителей </w:t>
      </w:r>
      <w:r w:rsidR="00AC5E04" w:rsidRPr="00A36BEF">
        <w:rPr>
          <w:sz w:val="28"/>
          <w:szCs w:val="28"/>
        </w:rPr>
        <w:t xml:space="preserve"> </w:t>
      </w:r>
      <w:r w:rsidR="000C66C1" w:rsidRPr="00A36BEF">
        <w:rPr>
          <w:sz w:val="28"/>
          <w:szCs w:val="28"/>
        </w:rPr>
        <w:t xml:space="preserve"> снижается. Также следует иметь в виду, что запасы на распределительных складах обладают значительно большей ма</w:t>
      </w:r>
      <w:r w:rsidR="00DD73DA">
        <w:rPr>
          <w:sz w:val="28"/>
          <w:szCs w:val="28"/>
        </w:rPr>
        <w:softHyphen/>
      </w:r>
      <w:r w:rsidR="000C66C1" w:rsidRPr="00A36BEF">
        <w:rPr>
          <w:sz w:val="28"/>
          <w:szCs w:val="28"/>
        </w:rPr>
        <w:t>невренностью  по сравнению с запасами на предприятиях, так как склады об</w:t>
      </w:r>
      <w:r w:rsidR="00DD73DA">
        <w:rPr>
          <w:sz w:val="28"/>
          <w:szCs w:val="28"/>
        </w:rPr>
        <w:softHyphen/>
      </w:r>
      <w:r w:rsidR="000C66C1" w:rsidRPr="00A36BEF">
        <w:rPr>
          <w:sz w:val="28"/>
          <w:szCs w:val="28"/>
        </w:rPr>
        <w:t>служивают достаточно широкий круг потребителей.</w:t>
      </w:r>
    </w:p>
    <w:p w:rsidR="0015328F" w:rsidRDefault="00767EFB" w:rsidP="007A7AF1">
      <w:pPr>
        <w:ind w:firstLine="709"/>
        <w:jc w:val="both"/>
        <w:rPr>
          <w:sz w:val="28"/>
          <w:szCs w:val="28"/>
        </w:rPr>
      </w:pPr>
      <w:r w:rsidRPr="00A36BEF">
        <w:rPr>
          <w:sz w:val="28"/>
          <w:szCs w:val="28"/>
        </w:rPr>
        <w:t>Под складом понимается устройство, предназначенное для приемки и хранения материально-технических ресурсов различного назначения, подго</w:t>
      </w:r>
      <w:r w:rsidR="00DD73DA">
        <w:rPr>
          <w:sz w:val="28"/>
          <w:szCs w:val="28"/>
        </w:rPr>
        <w:softHyphen/>
      </w:r>
      <w:r w:rsidRPr="00A36BEF">
        <w:rPr>
          <w:sz w:val="28"/>
          <w:szCs w:val="28"/>
        </w:rPr>
        <w:t>товки их к производственному потреблению</w:t>
      </w:r>
      <w:r w:rsidR="0015328F">
        <w:rPr>
          <w:sz w:val="28"/>
          <w:szCs w:val="28"/>
        </w:rPr>
        <w:t xml:space="preserve"> </w:t>
      </w:r>
      <w:r w:rsidRPr="00A36BEF">
        <w:rPr>
          <w:sz w:val="28"/>
          <w:szCs w:val="28"/>
        </w:rPr>
        <w:t>(продукция производственного назначения) и обеспечению ими потребителей в плановом порядке или по за</w:t>
      </w:r>
      <w:r w:rsidR="00DD73DA">
        <w:rPr>
          <w:sz w:val="28"/>
          <w:szCs w:val="28"/>
        </w:rPr>
        <w:softHyphen/>
      </w:r>
      <w:r w:rsidRPr="00A36BEF">
        <w:rPr>
          <w:sz w:val="28"/>
          <w:szCs w:val="28"/>
        </w:rPr>
        <w:t>казам. Кроме этого, на складах выполняется значительный комплекс погру</w:t>
      </w:r>
      <w:r w:rsidR="00DD73DA">
        <w:rPr>
          <w:sz w:val="28"/>
          <w:szCs w:val="28"/>
        </w:rPr>
        <w:softHyphen/>
      </w:r>
      <w:r w:rsidRPr="00A36BEF">
        <w:rPr>
          <w:sz w:val="28"/>
          <w:szCs w:val="28"/>
        </w:rPr>
        <w:t>зочно-разгрузочных и складских работ.</w:t>
      </w: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7A7AF1">
      <w:pPr>
        <w:ind w:firstLine="709"/>
        <w:jc w:val="center"/>
        <w:rPr>
          <w:sz w:val="40"/>
          <w:szCs w:val="40"/>
        </w:rPr>
      </w:pPr>
    </w:p>
    <w:p w:rsidR="003519C0" w:rsidRDefault="003519C0" w:rsidP="000D25A8">
      <w:pPr>
        <w:rPr>
          <w:sz w:val="40"/>
          <w:szCs w:val="40"/>
        </w:rPr>
      </w:pPr>
    </w:p>
    <w:p w:rsidR="000D25A8" w:rsidRDefault="000D25A8" w:rsidP="000D25A8">
      <w:pPr>
        <w:rPr>
          <w:sz w:val="40"/>
          <w:szCs w:val="40"/>
        </w:rPr>
      </w:pPr>
    </w:p>
    <w:p w:rsidR="00BA5FCC" w:rsidRDefault="002C3267" w:rsidP="007A7AF1">
      <w:pPr>
        <w:ind w:firstLine="709"/>
        <w:jc w:val="center"/>
        <w:rPr>
          <w:sz w:val="40"/>
          <w:szCs w:val="40"/>
        </w:rPr>
      </w:pPr>
      <w:r>
        <w:rPr>
          <w:sz w:val="40"/>
          <w:szCs w:val="40"/>
        </w:rPr>
        <w:t xml:space="preserve">1. </w:t>
      </w:r>
      <w:r w:rsidR="00BA5FCC" w:rsidRPr="00BA5FCC">
        <w:rPr>
          <w:sz w:val="40"/>
          <w:szCs w:val="40"/>
        </w:rPr>
        <w:t>Классификация складов</w:t>
      </w:r>
      <w:r w:rsidR="00BA5FCC">
        <w:rPr>
          <w:sz w:val="40"/>
          <w:szCs w:val="40"/>
        </w:rPr>
        <w:t>.</w:t>
      </w:r>
    </w:p>
    <w:p w:rsidR="003519C0" w:rsidRPr="003519C0" w:rsidRDefault="003519C0" w:rsidP="007A7AF1">
      <w:pPr>
        <w:ind w:firstLine="709"/>
        <w:jc w:val="center"/>
        <w:rPr>
          <w:sz w:val="28"/>
          <w:szCs w:val="28"/>
        </w:rPr>
      </w:pPr>
    </w:p>
    <w:p w:rsidR="00EE286A" w:rsidRDefault="00933BD6" w:rsidP="007A7AF1">
      <w:pPr>
        <w:ind w:firstLine="709"/>
        <w:jc w:val="both"/>
        <w:rPr>
          <w:color w:val="993300"/>
          <w:sz w:val="28"/>
          <w:szCs w:val="28"/>
        </w:rPr>
      </w:pPr>
      <w:r w:rsidRPr="00933BD6">
        <w:rPr>
          <w:sz w:val="28"/>
          <w:szCs w:val="28"/>
        </w:rPr>
        <w:t xml:space="preserve">Склады предприятий классифицируются по </w:t>
      </w:r>
      <w:r>
        <w:rPr>
          <w:sz w:val="28"/>
          <w:szCs w:val="28"/>
        </w:rPr>
        <w:t>многим</w:t>
      </w:r>
      <w:r w:rsidRPr="00933BD6">
        <w:rPr>
          <w:sz w:val="28"/>
          <w:szCs w:val="28"/>
        </w:rPr>
        <w:t xml:space="preserve"> признакам: </w:t>
      </w:r>
      <w:r w:rsidRPr="00933BD6">
        <w:rPr>
          <w:i/>
          <w:color w:val="000000"/>
          <w:sz w:val="28"/>
          <w:szCs w:val="28"/>
        </w:rPr>
        <w:t>размерам складов</w:t>
      </w:r>
      <w:r w:rsidRPr="00933BD6">
        <w:rPr>
          <w:sz w:val="28"/>
          <w:szCs w:val="28"/>
        </w:rPr>
        <w:t xml:space="preserve">; </w:t>
      </w:r>
      <w:r w:rsidRPr="00933BD6">
        <w:rPr>
          <w:i/>
          <w:color w:val="000000"/>
          <w:sz w:val="28"/>
          <w:szCs w:val="28"/>
        </w:rPr>
        <w:t>типу зданий и сооружений</w:t>
      </w:r>
      <w:r w:rsidRPr="00933BD6">
        <w:rPr>
          <w:sz w:val="28"/>
          <w:szCs w:val="28"/>
        </w:rPr>
        <w:t xml:space="preserve">; </w:t>
      </w:r>
      <w:r w:rsidRPr="00933BD6">
        <w:rPr>
          <w:i/>
          <w:color w:val="000000"/>
          <w:sz w:val="28"/>
          <w:szCs w:val="28"/>
        </w:rPr>
        <w:t xml:space="preserve">условиям хранения грузов; широте ассортимента </w:t>
      </w:r>
      <w:r w:rsidRPr="00933BD6">
        <w:rPr>
          <w:sz w:val="28"/>
          <w:szCs w:val="28"/>
        </w:rPr>
        <w:t xml:space="preserve">и т.д. В широком диапазоне варьируются размеры складов: от небольших помещений, общей площадью в несколько сотен квадратных метров, до складов-гигантов, покрывающих площади в сотни тысяч квадратных метров. По типу зданий и сооружений различают склады </w:t>
      </w:r>
      <w:r w:rsidRPr="00EE286A">
        <w:rPr>
          <w:i/>
          <w:color w:val="000000"/>
          <w:sz w:val="28"/>
          <w:szCs w:val="28"/>
        </w:rPr>
        <w:t>постоянные и временные</w:t>
      </w:r>
      <w:r w:rsidRPr="00933BD6">
        <w:rPr>
          <w:sz w:val="28"/>
          <w:szCs w:val="28"/>
        </w:rPr>
        <w:t xml:space="preserve">. К постоянным относятся </w:t>
      </w:r>
      <w:r w:rsidRPr="00EE286A">
        <w:rPr>
          <w:i/>
          <w:color w:val="000000"/>
          <w:sz w:val="28"/>
          <w:szCs w:val="28"/>
        </w:rPr>
        <w:t>перегрузочные,</w:t>
      </w:r>
      <w:r w:rsidRPr="00933BD6">
        <w:rPr>
          <w:sz w:val="28"/>
          <w:szCs w:val="28"/>
        </w:rPr>
        <w:t xml:space="preserve"> на производственных предприятиях. </w:t>
      </w:r>
      <w:r w:rsidRPr="00EE286A">
        <w:rPr>
          <w:color w:val="000000"/>
          <w:sz w:val="28"/>
          <w:szCs w:val="28"/>
        </w:rPr>
        <w:t xml:space="preserve">К </w:t>
      </w:r>
      <w:r w:rsidRPr="00EE286A">
        <w:rPr>
          <w:i/>
          <w:color w:val="000000"/>
          <w:sz w:val="28"/>
          <w:szCs w:val="28"/>
        </w:rPr>
        <w:t>временным</w:t>
      </w:r>
      <w:r w:rsidRPr="00EE286A">
        <w:rPr>
          <w:color w:val="000000"/>
          <w:sz w:val="28"/>
          <w:szCs w:val="28"/>
        </w:rPr>
        <w:t xml:space="preserve"> - </w:t>
      </w:r>
      <w:r w:rsidRPr="00933BD6">
        <w:rPr>
          <w:sz w:val="28"/>
          <w:szCs w:val="28"/>
        </w:rPr>
        <w:t xml:space="preserve">участковые и приобъектные. По условиям хранения различают склады </w:t>
      </w:r>
      <w:r w:rsidRPr="00EE286A">
        <w:rPr>
          <w:i/>
          <w:color w:val="000000"/>
          <w:sz w:val="28"/>
          <w:szCs w:val="28"/>
        </w:rPr>
        <w:t>закрытые</w:t>
      </w:r>
      <w:r w:rsidRPr="00933BD6">
        <w:rPr>
          <w:sz w:val="28"/>
          <w:szCs w:val="28"/>
        </w:rPr>
        <w:t xml:space="preserve"> (отапливаемые и не отапливаемые), </w:t>
      </w:r>
      <w:r w:rsidRPr="00EE286A">
        <w:rPr>
          <w:i/>
          <w:color w:val="000000"/>
          <w:sz w:val="28"/>
          <w:szCs w:val="28"/>
        </w:rPr>
        <w:t>полузакрытые</w:t>
      </w:r>
      <w:r w:rsidRPr="00933BD6">
        <w:rPr>
          <w:sz w:val="28"/>
          <w:szCs w:val="28"/>
        </w:rPr>
        <w:t xml:space="preserve"> (навесы), </w:t>
      </w:r>
      <w:r w:rsidRPr="00EE286A">
        <w:rPr>
          <w:i/>
          <w:color w:val="000000"/>
          <w:sz w:val="28"/>
          <w:szCs w:val="28"/>
        </w:rPr>
        <w:t xml:space="preserve">открытые </w:t>
      </w:r>
      <w:r w:rsidRPr="00EE286A">
        <w:rPr>
          <w:color w:val="000000"/>
          <w:sz w:val="28"/>
          <w:szCs w:val="28"/>
        </w:rPr>
        <w:t>и</w:t>
      </w:r>
      <w:r w:rsidRPr="00EE286A">
        <w:rPr>
          <w:i/>
          <w:color w:val="000000"/>
          <w:sz w:val="28"/>
          <w:szCs w:val="28"/>
        </w:rPr>
        <w:t xml:space="preserve"> смешанные</w:t>
      </w:r>
      <w:r w:rsidRPr="00933BD6">
        <w:rPr>
          <w:sz w:val="28"/>
          <w:szCs w:val="28"/>
        </w:rPr>
        <w:t xml:space="preserve">. В зависимости от широты ассортимента хранимого груза выделяют </w:t>
      </w:r>
      <w:r w:rsidRPr="00EE286A">
        <w:rPr>
          <w:i/>
          <w:color w:val="000000"/>
          <w:sz w:val="28"/>
          <w:szCs w:val="28"/>
        </w:rPr>
        <w:t>специализированные скла</w:t>
      </w:r>
      <w:r w:rsidR="00EE286A">
        <w:rPr>
          <w:i/>
          <w:color w:val="000000"/>
          <w:sz w:val="28"/>
          <w:szCs w:val="28"/>
        </w:rPr>
        <w:t>ды, склады</w:t>
      </w:r>
      <w:r w:rsidRPr="00EE286A">
        <w:rPr>
          <w:i/>
          <w:color w:val="000000"/>
          <w:sz w:val="28"/>
          <w:szCs w:val="28"/>
        </w:rPr>
        <w:t xml:space="preserve"> со смешанным</w:t>
      </w:r>
      <w:r w:rsidRPr="00933BD6">
        <w:rPr>
          <w:sz w:val="28"/>
          <w:szCs w:val="28"/>
        </w:rPr>
        <w:t xml:space="preserve"> или</w:t>
      </w:r>
      <w:r w:rsidR="00EE286A">
        <w:rPr>
          <w:sz w:val="28"/>
          <w:szCs w:val="28"/>
        </w:rPr>
        <w:t xml:space="preserve"> </w:t>
      </w:r>
      <w:r w:rsidRPr="00EE286A">
        <w:rPr>
          <w:i/>
          <w:color w:val="000000"/>
          <w:sz w:val="28"/>
          <w:szCs w:val="28"/>
        </w:rPr>
        <w:t>с универсальным ассортиментом</w:t>
      </w:r>
      <w:r w:rsidR="00EE286A">
        <w:rPr>
          <w:color w:val="993300"/>
          <w:sz w:val="28"/>
          <w:szCs w:val="28"/>
        </w:rPr>
        <w:t>.</w:t>
      </w:r>
    </w:p>
    <w:p w:rsidR="00933BD6" w:rsidRPr="00EE286A" w:rsidRDefault="00EE286A" w:rsidP="007A7AF1">
      <w:pPr>
        <w:ind w:firstLine="709"/>
        <w:jc w:val="both"/>
        <w:rPr>
          <w:color w:val="000000"/>
          <w:sz w:val="28"/>
          <w:szCs w:val="28"/>
        </w:rPr>
      </w:pPr>
      <w:r w:rsidRPr="00EE286A">
        <w:rPr>
          <w:color w:val="000000"/>
          <w:sz w:val="28"/>
          <w:szCs w:val="28"/>
        </w:rPr>
        <w:t>По способу складской переработки различают механизированные, комплексно-механизированные, автоматизированные склады.</w:t>
      </w:r>
    </w:p>
    <w:p w:rsidR="0015328F" w:rsidRDefault="000F1D6E" w:rsidP="007A7AF1">
      <w:pPr>
        <w:ind w:firstLine="709"/>
        <w:jc w:val="both"/>
        <w:rPr>
          <w:sz w:val="28"/>
          <w:szCs w:val="28"/>
        </w:rPr>
      </w:pPr>
      <w:r w:rsidRPr="00A36BEF">
        <w:rPr>
          <w:sz w:val="28"/>
          <w:szCs w:val="28"/>
        </w:rPr>
        <w:t>Склады классифицируются по ряду признаков:</w:t>
      </w:r>
    </w:p>
    <w:p w:rsidR="00933BD6" w:rsidRDefault="00933BD6" w:rsidP="007A7AF1">
      <w:pPr>
        <w:numPr>
          <w:ilvl w:val="0"/>
          <w:numId w:val="8"/>
        </w:numPr>
        <w:jc w:val="both"/>
        <w:rPr>
          <w:i/>
          <w:sz w:val="28"/>
          <w:szCs w:val="28"/>
        </w:rPr>
      </w:pPr>
      <w:r w:rsidRPr="00933BD6">
        <w:rPr>
          <w:i/>
          <w:sz w:val="28"/>
          <w:szCs w:val="28"/>
        </w:rPr>
        <w:t>По назначению</w:t>
      </w:r>
      <w:r>
        <w:rPr>
          <w:i/>
          <w:sz w:val="28"/>
          <w:szCs w:val="28"/>
        </w:rPr>
        <w:t xml:space="preserve"> склады делятся на:</w:t>
      </w:r>
    </w:p>
    <w:p w:rsidR="00933BD6" w:rsidRDefault="00933BD6" w:rsidP="007A7AF1">
      <w:pPr>
        <w:ind w:firstLine="709"/>
        <w:jc w:val="both"/>
        <w:rPr>
          <w:sz w:val="28"/>
          <w:szCs w:val="28"/>
        </w:rPr>
      </w:pPr>
      <w:r w:rsidRPr="00933BD6">
        <w:rPr>
          <w:i/>
          <w:sz w:val="28"/>
          <w:szCs w:val="28"/>
        </w:rPr>
        <w:t>Центральные склады</w:t>
      </w:r>
      <w:r w:rsidRPr="00933BD6">
        <w:rPr>
          <w:sz w:val="28"/>
          <w:szCs w:val="28"/>
        </w:rPr>
        <w:t xml:space="preserve"> органов снабжения и комплектации, обслуживающие несколько </w:t>
      </w:r>
      <w:r>
        <w:rPr>
          <w:sz w:val="28"/>
          <w:szCs w:val="28"/>
        </w:rPr>
        <w:t>н</w:t>
      </w:r>
      <w:r w:rsidRPr="00933BD6">
        <w:rPr>
          <w:sz w:val="28"/>
          <w:szCs w:val="28"/>
        </w:rPr>
        <w:t>ебольших или одну крупную производственную структуру, предназначаются для приемки и хранения материалов и изделий, которые в последующем направляются на участковые и приобъектные склады, а также в цехи для переработки и комплектации</w:t>
      </w:r>
      <w:r>
        <w:rPr>
          <w:sz w:val="28"/>
          <w:szCs w:val="28"/>
        </w:rPr>
        <w:t>.</w:t>
      </w:r>
    </w:p>
    <w:p w:rsidR="00933BD6" w:rsidRDefault="00933BD6" w:rsidP="007A7AF1">
      <w:pPr>
        <w:ind w:firstLine="709"/>
        <w:jc w:val="both"/>
        <w:rPr>
          <w:sz w:val="28"/>
          <w:szCs w:val="28"/>
        </w:rPr>
      </w:pPr>
      <w:r w:rsidRPr="00933BD6">
        <w:rPr>
          <w:i/>
          <w:sz w:val="28"/>
          <w:szCs w:val="28"/>
        </w:rPr>
        <w:t>Участковые</w:t>
      </w:r>
      <w:r w:rsidRPr="00933BD6">
        <w:rPr>
          <w:sz w:val="28"/>
          <w:szCs w:val="28"/>
        </w:rPr>
        <w:t xml:space="preserve"> - предназначены д</w:t>
      </w:r>
      <w:r>
        <w:rPr>
          <w:sz w:val="28"/>
          <w:szCs w:val="28"/>
        </w:rPr>
        <w:t>ля хранения ограниченного</w:t>
      </w:r>
      <w:r w:rsidRPr="00933BD6">
        <w:rPr>
          <w:sz w:val="28"/>
          <w:szCs w:val="28"/>
        </w:rPr>
        <w:t xml:space="preserve"> количества продукции опреде</w:t>
      </w:r>
      <w:r>
        <w:rPr>
          <w:sz w:val="28"/>
          <w:szCs w:val="28"/>
        </w:rPr>
        <w:t>ленного участка.</w:t>
      </w:r>
    </w:p>
    <w:p w:rsidR="00933BD6" w:rsidRDefault="00933BD6" w:rsidP="007A7AF1">
      <w:pPr>
        <w:ind w:firstLine="709"/>
        <w:jc w:val="both"/>
        <w:rPr>
          <w:sz w:val="28"/>
          <w:szCs w:val="28"/>
        </w:rPr>
      </w:pPr>
      <w:r w:rsidRPr="00933BD6">
        <w:rPr>
          <w:i/>
          <w:sz w:val="28"/>
          <w:szCs w:val="28"/>
        </w:rPr>
        <w:t>Приобъектные</w:t>
      </w:r>
      <w:r w:rsidRPr="00933BD6">
        <w:rPr>
          <w:sz w:val="28"/>
          <w:szCs w:val="28"/>
        </w:rPr>
        <w:t xml:space="preserve"> - устраиваются на вновь строящихся объектах и состоят из открытых складских площадок в зоне действия монтажного механизма, кладовых для материалов закрытого хранения и специализированных скла</w:t>
      </w:r>
      <w:r>
        <w:rPr>
          <w:sz w:val="28"/>
          <w:szCs w:val="28"/>
        </w:rPr>
        <w:t>дов.</w:t>
      </w:r>
    </w:p>
    <w:p w:rsidR="00933BD6" w:rsidRDefault="00933BD6" w:rsidP="007A7AF1">
      <w:pPr>
        <w:ind w:firstLine="709"/>
        <w:jc w:val="both"/>
        <w:rPr>
          <w:sz w:val="28"/>
          <w:szCs w:val="28"/>
        </w:rPr>
      </w:pPr>
      <w:r w:rsidRPr="00933BD6">
        <w:rPr>
          <w:i/>
          <w:sz w:val="28"/>
          <w:szCs w:val="28"/>
        </w:rPr>
        <w:t>Склады производственных предприятий</w:t>
      </w:r>
      <w:r w:rsidRPr="00933BD6">
        <w:rPr>
          <w:sz w:val="28"/>
          <w:szCs w:val="28"/>
        </w:rPr>
        <w:t xml:space="preserve"> организуются для кратковременного хранения необходимого им сырья, вспомогательных материалов и выпускаемой готовой про</w:t>
      </w:r>
      <w:r>
        <w:rPr>
          <w:sz w:val="28"/>
          <w:szCs w:val="28"/>
        </w:rPr>
        <w:t>дукции.</w:t>
      </w:r>
    </w:p>
    <w:p w:rsidR="00933BD6" w:rsidRPr="00933BD6" w:rsidRDefault="00933BD6" w:rsidP="007A7AF1">
      <w:pPr>
        <w:ind w:firstLine="709"/>
        <w:jc w:val="both"/>
        <w:rPr>
          <w:sz w:val="28"/>
          <w:szCs w:val="28"/>
        </w:rPr>
      </w:pPr>
      <w:r w:rsidRPr="00933BD6">
        <w:rPr>
          <w:i/>
          <w:sz w:val="28"/>
          <w:szCs w:val="28"/>
        </w:rPr>
        <w:t>Перегрузочные склады</w:t>
      </w:r>
      <w:r w:rsidRPr="00933BD6">
        <w:rPr>
          <w:sz w:val="28"/>
          <w:szCs w:val="28"/>
        </w:rPr>
        <w:t xml:space="preserve"> создаются на железнодорожных станциях в тех случаях, когда к производственным объектам не подведены железнодорожные пути, а грузы с этих складов доставляются к месту назначения автомобильным транспортом.</w:t>
      </w:r>
    </w:p>
    <w:p w:rsidR="00017B0A" w:rsidRDefault="000F1D6E" w:rsidP="007A7AF1">
      <w:pPr>
        <w:numPr>
          <w:ilvl w:val="0"/>
          <w:numId w:val="8"/>
        </w:numPr>
        <w:jc w:val="both"/>
        <w:rPr>
          <w:sz w:val="28"/>
          <w:szCs w:val="28"/>
        </w:rPr>
      </w:pPr>
      <w:r w:rsidRPr="00C703F3">
        <w:rPr>
          <w:i/>
          <w:sz w:val="28"/>
          <w:szCs w:val="28"/>
        </w:rPr>
        <w:t>По виду хранимых материально-технических ресурсов</w:t>
      </w:r>
      <w:r w:rsidRPr="00A36BEF">
        <w:rPr>
          <w:sz w:val="28"/>
          <w:szCs w:val="28"/>
        </w:rPr>
        <w:t xml:space="preserve"> на три группы</w:t>
      </w:r>
      <w:r w:rsidR="00086997" w:rsidRPr="00A36BEF">
        <w:rPr>
          <w:sz w:val="28"/>
          <w:szCs w:val="28"/>
        </w:rPr>
        <w:t>:</w:t>
      </w:r>
    </w:p>
    <w:p w:rsidR="00017B0A" w:rsidRDefault="00017B0A" w:rsidP="007A7AF1">
      <w:pPr>
        <w:ind w:firstLine="709"/>
        <w:jc w:val="both"/>
        <w:rPr>
          <w:sz w:val="28"/>
          <w:szCs w:val="28"/>
        </w:rPr>
      </w:pPr>
      <w:r>
        <w:rPr>
          <w:i/>
          <w:sz w:val="28"/>
          <w:szCs w:val="28"/>
        </w:rPr>
        <w:t>П</w:t>
      </w:r>
      <w:r w:rsidR="00086997" w:rsidRPr="00C703F3">
        <w:rPr>
          <w:i/>
          <w:sz w:val="28"/>
          <w:szCs w:val="28"/>
        </w:rPr>
        <w:t>родукция производственного назначения</w:t>
      </w:r>
      <w:r w:rsidR="00086997" w:rsidRPr="00A36BEF">
        <w:rPr>
          <w:sz w:val="28"/>
          <w:szCs w:val="28"/>
        </w:rPr>
        <w:t xml:space="preserve"> - сырье (природное, искус</w:t>
      </w:r>
      <w:r w:rsidR="00DD73DA">
        <w:rPr>
          <w:sz w:val="28"/>
          <w:szCs w:val="28"/>
        </w:rPr>
        <w:softHyphen/>
      </w:r>
      <w:r w:rsidR="00086997" w:rsidRPr="00A36BEF">
        <w:rPr>
          <w:sz w:val="28"/>
          <w:szCs w:val="28"/>
        </w:rPr>
        <w:t>ственное), материалы</w:t>
      </w:r>
      <w:r w:rsidR="00685D91">
        <w:rPr>
          <w:sz w:val="28"/>
          <w:szCs w:val="28"/>
        </w:rPr>
        <w:t xml:space="preserve"> </w:t>
      </w:r>
      <w:r w:rsidR="00C602D1">
        <w:rPr>
          <w:sz w:val="28"/>
          <w:szCs w:val="28"/>
        </w:rPr>
        <w:t>(основные</w:t>
      </w:r>
      <w:r w:rsidR="00A12C43" w:rsidRPr="00A36BEF">
        <w:rPr>
          <w:sz w:val="28"/>
          <w:szCs w:val="28"/>
        </w:rPr>
        <w:t>, вспомогательные), полуфабрикаты (по</w:t>
      </w:r>
      <w:r w:rsidR="00DD73DA">
        <w:rPr>
          <w:sz w:val="28"/>
          <w:szCs w:val="28"/>
        </w:rPr>
        <w:softHyphen/>
      </w:r>
      <w:r w:rsidR="00A12C43" w:rsidRPr="00A36BEF">
        <w:rPr>
          <w:sz w:val="28"/>
          <w:szCs w:val="28"/>
        </w:rPr>
        <w:t>ковки, штамповки, литье), комплектующие изделия, запасные части для экс</w:t>
      </w:r>
      <w:r w:rsidR="00DD73DA">
        <w:rPr>
          <w:sz w:val="28"/>
          <w:szCs w:val="28"/>
        </w:rPr>
        <w:softHyphen/>
      </w:r>
      <w:r w:rsidR="00A12C43" w:rsidRPr="00A36BEF">
        <w:rPr>
          <w:sz w:val="28"/>
          <w:szCs w:val="28"/>
        </w:rPr>
        <w:t>плуатируемого парка технических средств, инструменты различного назна</w:t>
      </w:r>
      <w:r w:rsidR="00DD73DA">
        <w:rPr>
          <w:sz w:val="28"/>
          <w:szCs w:val="28"/>
        </w:rPr>
        <w:softHyphen/>
      </w:r>
      <w:r w:rsidR="00A12C43" w:rsidRPr="00A36BEF">
        <w:rPr>
          <w:sz w:val="28"/>
          <w:szCs w:val="28"/>
        </w:rPr>
        <w:t>чения, производственные отходы</w:t>
      </w:r>
      <w:r w:rsidR="00C602D1">
        <w:rPr>
          <w:sz w:val="28"/>
          <w:szCs w:val="28"/>
        </w:rPr>
        <w:t xml:space="preserve"> </w:t>
      </w:r>
      <w:r w:rsidR="00A12C43" w:rsidRPr="00A36BEF">
        <w:rPr>
          <w:sz w:val="28"/>
          <w:szCs w:val="28"/>
        </w:rPr>
        <w:t>(используемые в качестве вторичного сы</w:t>
      </w:r>
      <w:r w:rsidR="00DD73DA">
        <w:rPr>
          <w:sz w:val="28"/>
          <w:szCs w:val="28"/>
        </w:rPr>
        <w:softHyphen/>
      </w:r>
      <w:r w:rsidR="00A12C43" w:rsidRPr="00A36BEF">
        <w:rPr>
          <w:sz w:val="28"/>
          <w:szCs w:val="28"/>
        </w:rPr>
        <w:t>рья и неиспользуемые), готовая продукция</w:t>
      </w:r>
      <w:r w:rsidR="00C602D1">
        <w:rPr>
          <w:sz w:val="28"/>
          <w:szCs w:val="28"/>
        </w:rPr>
        <w:t xml:space="preserve"> (</w:t>
      </w:r>
      <w:r w:rsidR="00A12C43" w:rsidRPr="00A36BEF">
        <w:rPr>
          <w:sz w:val="28"/>
          <w:szCs w:val="28"/>
        </w:rPr>
        <w:t>промежуточная, конечная)</w:t>
      </w:r>
      <w:r w:rsidR="003414C3" w:rsidRPr="00A36BEF">
        <w:rPr>
          <w:sz w:val="28"/>
          <w:szCs w:val="28"/>
        </w:rPr>
        <w:t>.</w:t>
      </w:r>
    </w:p>
    <w:p w:rsidR="00017B0A" w:rsidRDefault="00017B0A" w:rsidP="007A7AF1">
      <w:pPr>
        <w:ind w:firstLine="709"/>
        <w:jc w:val="both"/>
        <w:rPr>
          <w:sz w:val="28"/>
          <w:szCs w:val="28"/>
        </w:rPr>
      </w:pPr>
      <w:r>
        <w:rPr>
          <w:i/>
          <w:sz w:val="28"/>
          <w:szCs w:val="28"/>
        </w:rPr>
        <w:t>П</w:t>
      </w:r>
      <w:r w:rsidR="00086997" w:rsidRPr="00C703F3">
        <w:rPr>
          <w:i/>
          <w:sz w:val="28"/>
          <w:szCs w:val="28"/>
        </w:rPr>
        <w:t>родукц</w:t>
      </w:r>
      <w:r w:rsidR="003414C3" w:rsidRPr="00C703F3">
        <w:rPr>
          <w:i/>
          <w:sz w:val="28"/>
          <w:szCs w:val="28"/>
        </w:rPr>
        <w:t>ия потребительского назначения</w:t>
      </w:r>
      <w:r w:rsidR="003414C3" w:rsidRPr="00A36BEF">
        <w:rPr>
          <w:sz w:val="28"/>
          <w:szCs w:val="28"/>
        </w:rPr>
        <w:t xml:space="preserve"> </w:t>
      </w:r>
      <w:r w:rsidR="00685D91">
        <w:rPr>
          <w:sz w:val="28"/>
          <w:szCs w:val="28"/>
        </w:rPr>
        <w:t>-</w:t>
      </w:r>
      <w:r w:rsidR="003414C3" w:rsidRPr="00A36BEF">
        <w:rPr>
          <w:sz w:val="28"/>
          <w:szCs w:val="28"/>
        </w:rPr>
        <w:t xml:space="preserve"> ассортимент товаров, реа</w:t>
      </w:r>
      <w:r w:rsidR="00DD73DA">
        <w:rPr>
          <w:sz w:val="28"/>
          <w:szCs w:val="28"/>
        </w:rPr>
        <w:softHyphen/>
      </w:r>
      <w:r w:rsidR="003414C3" w:rsidRPr="00A36BEF">
        <w:rPr>
          <w:sz w:val="28"/>
          <w:szCs w:val="28"/>
        </w:rPr>
        <w:t>лизуемых индивидуальным потребителям в виде конечного готового про</w:t>
      </w:r>
      <w:r w:rsidR="00DD73DA">
        <w:rPr>
          <w:sz w:val="28"/>
          <w:szCs w:val="28"/>
        </w:rPr>
        <w:softHyphen/>
      </w:r>
      <w:r w:rsidR="003414C3" w:rsidRPr="00A36BEF">
        <w:rPr>
          <w:sz w:val="28"/>
          <w:szCs w:val="28"/>
        </w:rPr>
        <w:t>дукта.</w:t>
      </w:r>
    </w:p>
    <w:p w:rsidR="00623951" w:rsidRDefault="00017B0A" w:rsidP="007A7AF1">
      <w:pPr>
        <w:ind w:firstLine="709"/>
        <w:jc w:val="both"/>
        <w:rPr>
          <w:sz w:val="28"/>
          <w:szCs w:val="28"/>
        </w:rPr>
      </w:pPr>
      <w:r>
        <w:rPr>
          <w:i/>
          <w:sz w:val="28"/>
          <w:szCs w:val="28"/>
        </w:rPr>
        <w:t>П</w:t>
      </w:r>
      <w:r w:rsidR="00086997" w:rsidRPr="00C703F3">
        <w:rPr>
          <w:i/>
          <w:sz w:val="28"/>
          <w:szCs w:val="28"/>
        </w:rPr>
        <w:t>родукция хозяйственного назначения</w:t>
      </w:r>
      <w:r w:rsidR="00AC5E04" w:rsidRPr="00A36BEF">
        <w:rPr>
          <w:sz w:val="28"/>
          <w:szCs w:val="28"/>
        </w:rPr>
        <w:t xml:space="preserve"> </w:t>
      </w:r>
      <w:r w:rsidR="00F312C9" w:rsidRPr="00A36BEF">
        <w:rPr>
          <w:sz w:val="28"/>
          <w:szCs w:val="28"/>
        </w:rPr>
        <w:t xml:space="preserve"> </w:t>
      </w:r>
      <w:r w:rsidR="00C602D1">
        <w:rPr>
          <w:sz w:val="28"/>
          <w:szCs w:val="28"/>
        </w:rPr>
        <w:t>- товары</w:t>
      </w:r>
      <w:r w:rsidR="003414C3" w:rsidRPr="00A36BEF">
        <w:rPr>
          <w:sz w:val="28"/>
          <w:szCs w:val="28"/>
        </w:rPr>
        <w:t>, используемые пред</w:t>
      </w:r>
      <w:r w:rsidR="00DD73DA">
        <w:rPr>
          <w:sz w:val="28"/>
          <w:szCs w:val="28"/>
        </w:rPr>
        <w:softHyphen/>
      </w:r>
      <w:r w:rsidR="003414C3" w:rsidRPr="00A36BEF">
        <w:rPr>
          <w:sz w:val="28"/>
          <w:szCs w:val="28"/>
        </w:rPr>
        <w:t>приятиями и организациями независимо от вида производственно-хозяйст</w:t>
      </w:r>
      <w:r w:rsidR="00DD73DA">
        <w:rPr>
          <w:sz w:val="28"/>
          <w:szCs w:val="28"/>
        </w:rPr>
        <w:softHyphen/>
      </w:r>
      <w:r w:rsidR="003414C3" w:rsidRPr="00A36BEF">
        <w:rPr>
          <w:sz w:val="28"/>
          <w:szCs w:val="28"/>
        </w:rPr>
        <w:t>венной деятельно</w:t>
      </w:r>
      <w:r w:rsidR="00C602D1">
        <w:rPr>
          <w:sz w:val="28"/>
          <w:szCs w:val="28"/>
        </w:rPr>
        <w:t>сти (</w:t>
      </w:r>
      <w:r w:rsidR="003414C3" w:rsidRPr="00A36BEF">
        <w:rPr>
          <w:sz w:val="28"/>
          <w:szCs w:val="28"/>
        </w:rPr>
        <w:t>компьютерная</w:t>
      </w:r>
      <w:r w:rsidR="00F07F6B" w:rsidRPr="00A36BEF">
        <w:rPr>
          <w:sz w:val="28"/>
          <w:szCs w:val="28"/>
        </w:rPr>
        <w:t xml:space="preserve"> и организационная техника, канцеляр</w:t>
      </w:r>
      <w:r w:rsidR="00DD73DA">
        <w:rPr>
          <w:sz w:val="28"/>
          <w:szCs w:val="28"/>
        </w:rPr>
        <w:softHyphen/>
      </w:r>
      <w:r w:rsidR="00F07F6B" w:rsidRPr="00A36BEF">
        <w:rPr>
          <w:sz w:val="28"/>
          <w:szCs w:val="28"/>
        </w:rPr>
        <w:t>ские товары, другая продукция, обеспечивающая жизнедеятельность пред</w:t>
      </w:r>
      <w:r w:rsidR="00DD73DA">
        <w:rPr>
          <w:sz w:val="28"/>
          <w:szCs w:val="28"/>
        </w:rPr>
        <w:softHyphen/>
      </w:r>
      <w:r w:rsidR="00F07F6B" w:rsidRPr="00A36BEF">
        <w:rPr>
          <w:sz w:val="28"/>
          <w:szCs w:val="28"/>
        </w:rPr>
        <w:t>приятий и организаций).</w:t>
      </w:r>
    </w:p>
    <w:p w:rsidR="00685D91" w:rsidRPr="00685D91" w:rsidRDefault="00685D91" w:rsidP="007A7AF1">
      <w:pPr>
        <w:ind w:firstLine="709"/>
        <w:jc w:val="both"/>
        <w:rPr>
          <w:sz w:val="28"/>
          <w:szCs w:val="28"/>
        </w:rPr>
      </w:pPr>
      <w:r w:rsidRPr="00685D91">
        <w:rPr>
          <w:sz w:val="28"/>
          <w:szCs w:val="28"/>
        </w:rPr>
        <w:t xml:space="preserve">В зависимости </w:t>
      </w:r>
      <w:r>
        <w:rPr>
          <w:sz w:val="28"/>
          <w:szCs w:val="28"/>
        </w:rPr>
        <w:t>от групп складируемых и хранимых материально-тех</w:t>
      </w:r>
      <w:r w:rsidR="00DD73DA">
        <w:rPr>
          <w:sz w:val="28"/>
          <w:szCs w:val="28"/>
        </w:rPr>
        <w:softHyphen/>
      </w:r>
      <w:r>
        <w:rPr>
          <w:sz w:val="28"/>
          <w:szCs w:val="28"/>
        </w:rPr>
        <w:t>нических ресурсов профилируются соответствующие склады.</w:t>
      </w:r>
    </w:p>
    <w:p w:rsidR="00216187" w:rsidRPr="00216187" w:rsidRDefault="00F07F6B" w:rsidP="007A7AF1">
      <w:pPr>
        <w:numPr>
          <w:ilvl w:val="0"/>
          <w:numId w:val="8"/>
        </w:numPr>
        <w:jc w:val="both"/>
        <w:rPr>
          <w:sz w:val="28"/>
          <w:szCs w:val="28"/>
        </w:rPr>
      </w:pPr>
      <w:r w:rsidRPr="00C703F3">
        <w:rPr>
          <w:i/>
          <w:sz w:val="28"/>
          <w:szCs w:val="28"/>
        </w:rPr>
        <w:t>По функциональному характеру деятельности</w:t>
      </w:r>
      <w:r w:rsidR="00216187">
        <w:rPr>
          <w:i/>
          <w:sz w:val="28"/>
          <w:szCs w:val="28"/>
        </w:rPr>
        <w:t>.</w:t>
      </w:r>
    </w:p>
    <w:p w:rsidR="00623951" w:rsidRDefault="006462C4" w:rsidP="007A7AF1">
      <w:pPr>
        <w:ind w:firstLine="709"/>
        <w:jc w:val="both"/>
        <w:rPr>
          <w:sz w:val="28"/>
          <w:szCs w:val="28"/>
        </w:rPr>
      </w:pPr>
      <w:r w:rsidRPr="00A36BEF">
        <w:rPr>
          <w:sz w:val="28"/>
          <w:szCs w:val="28"/>
        </w:rPr>
        <w:t xml:space="preserve"> </w:t>
      </w:r>
      <w:r w:rsidR="00216187">
        <w:rPr>
          <w:sz w:val="28"/>
          <w:szCs w:val="28"/>
        </w:rPr>
        <w:t xml:space="preserve">По данному признаку склады </w:t>
      </w:r>
      <w:r w:rsidRPr="00A36BEF">
        <w:rPr>
          <w:sz w:val="28"/>
          <w:szCs w:val="28"/>
        </w:rPr>
        <w:t>де</w:t>
      </w:r>
      <w:r w:rsidR="00623951">
        <w:rPr>
          <w:sz w:val="28"/>
          <w:szCs w:val="28"/>
        </w:rPr>
        <w:t>лятся на распределительные, сезон</w:t>
      </w:r>
      <w:r w:rsidR="00DD73DA">
        <w:rPr>
          <w:sz w:val="28"/>
          <w:szCs w:val="28"/>
        </w:rPr>
        <w:softHyphen/>
      </w:r>
      <w:r w:rsidR="00623951">
        <w:rPr>
          <w:sz w:val="28"/>
          <w:szCs w:val="28"/>
        </w:rPr>
        <w:t>ного хранения, длительного хранения (резервные), транзитно-перевалочные, таможенные, долгосрочного завоза, розничные.</w:t>
      </w:r>
    </w:p>
    <w:p w:rsidR="006462C4" w:rsidRDefault="006462C4" w:rsidP="007A7AF1">
      <w:pPr>
        <w:ind w:firstLine="709"/>
        <w:jc w:val="both"/>
        <w:rPr>
          <w:sz w:val="28"/>
          <w:szCs w:val="28"/>
        </w:rPr>
      </w:pPr>
      <w:r w:rsidRPr="00C703F3">
        <w:rPr>
          <w:i/>
          <w:sz w:val="28"/>
          <w:szCs w:val="28"/>
        </w:rPr>
        <w:t>Распределительные склады</w:t>
      </w:r>
      <w:r w:rsidRPr="00A36BEF">
        <w:rPr>
          <w:sz w:val="28"/>
          <w:szCs w:val="28"/>
        </w:rPr>
        <w:t xml:space="preserve"> обслуживают группу складов или потреби</w:t>
      </w:r>
      <w:r w:rsidR="00DD73DA">
        <w:rPr>
          <w:sz w:val="28"/>
          <w:szCs w:val="28"/>
        </w:rPr>
        <w:softHyphen/>
      </w:r>
      <w:r w:rsidRPr="00A36BEF">
        <w:rPr>
          <w:sz w:val="28"/>
          <w:szCs w:val="28"/>
        </w:rPr>
        <w:t>телей</w:t>
      </w:r>
      <w:r w:rsidR="00C703F3">
        <w:rPr>
          <w:sz w:val="28"/>
          <w:szCs w:val="28"/>
        </w:rPr>
        <w:t>. Для субъектов хозяйствования</w:t>
      </w:r>
      <w:r w:rsidR="002D217F" w:rsidRPr="00A36BEF">
        <w:rPr>
          <w:sz w:val="28"/>
          <w:szCs w:val="28"/>
        </w:rPr>
        <w:t>, которые являются участниками това</w:t>
      </w:r>
      <w:r w:rsidR="00DD73DA">
        <w:rPr>
          <w:sz w:val="28"/>
          <w:szCs w:val="28"/>
        </w:rPr>
        <w:softHyphen/>
      </w:r>
      <w:r w:rsidR="002D217F" w:rsidRPr="00A36BEF">
        <w:rPr>
          <w:sz w:val="28"/>
          <w:szCs w:val="28"/>
        </w:rPr>
        <w:t>ропроводящей сети, склады являются одним из основных функциональных подразделений. При этом схемы товародвижения могут быть различными между изготовителями и конечными потребителями</w:t>
      </w:r>
      <w:r w:rsidR="007362D2">
        <w:rPr>
          <w:sz w:val="28"/>
          <w:szCs w:val="28"/>
        </w:rPr>
        <w:t xml:space="preserve"> (рис.1)</w:t>
      </w:r>
      <w:r w:rsidR="002D217F" w:rsidRPr="00A36BEF">
        <w:rPr>
          <w:sz w:val="28"/>
          <w:szCs w:val="28"/>
        </w:rPr>
        <w:t>.</w:t>
      </w:r>
    </w:p>
    <w:p w:rsidR="00F171F8" w:rsidRDefault="00F171F8" w:rsidP="007A7AF1">
      <w:pPr>
        <w:ind w:firstLine="709"/>
        <w:jc w:val="both"/>
        <w:rPr>
          <w:sz w:val="28"/>
          <w:szCs w:val="28"/>
        </w:rPr>
      </w:pPr>
    </w:p>
    <w:p w:rsidR="00C703F3" w:rsidRPr="00A36BEF" w:rsidRDefault="00CD011B" w:rsidP="007A7AF1">
      <w:pPr>
        <w:jc w:val="both"/>
        <w:rPr>
          <w:sz w:val="28"/>
          <w:szCs w:val="28"/>
        </w:rPr>
      </w:pPr>
      <w:r>
        <w:rPr>
          <w:sz w:val="28"/>
          <w:szCs w:val="28"/>
        </w:rPr>
      </w:r>
      <w:r>
        <w:rPr>
          <w:sz w:val="28"/>
          <w:szCs w:val="28"/>
        </w:rPr>
        <w:pict>
          <v:group id="_x0000_s1028" editas="canvas" style="width:387pt;height:180pt;mso-position-horizontal-relative:char;mso-position-vertical-relative:line" coordorigin="3696,8044" coordsize="6071,278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696;top:8044;width:6071;height:2788" o:preferrelative="f">
              <v:fill o:detectmouseclick="t"/>
              <v:path o:extrusionok="t" o:connecttype="none"/>
              <o:lock v:ext="edit" text="t"/>
            </v:shape>
            <v:rect id="_x0000_s1029" style="position:absolute;left:4261;top:8045;width:1553;height:418">
              <v:textbox>
                <w:txbxContent>
                  <w:p w:rsidR="007362D2" w:rsidRDefault="007362D2" w:rsidP="00F171F8">
                    <w:pPr>
                      <w:jc w:val="center"/>
                    </w:pPr>
                    <w:r>
                      <w:t>Изготовитель</w:t>
                    </w:r>
                  </w:p>
                </w:txbxContent>
              </v:textbox>
            </v:rect>
            <v:rect id="_x0000_s1030" style="position:absolute;left:4261;top:8741;width:1553;height:419">
              <v:textbox>
                <w:txbxContent>
                  <w:p w:rsidR="007362D2" w:rsidRDefault="007362D2" w:rsidP="00F171F8">
                    <w:pPr>
                      <w:jc w:val="center"/>
                    </w:pPr>
                    <w:r>
                      <w:t>Изготовитель</w:t>
                    </w:r>
                  </w:p>
                </w:txbxContent>
              </v:textbox>
            </v:rect>
            <v:rect id="_x0000_s1031" style="position:absolute;left:6237;top:8045;width:1553;height:418">
              <v:textbox>
                <w:txbxContent>
                  <w:p w:rsidR="007362D2" w:rsidRDefault="007362D2" w:rsidP="00F171F8">
                    <w:pPr>
                      <w:jc w:val="center"/>
                    </w:pPr>
                    <w:r>
                      <w:t>Потребитель</w:t>
                    </w:r>
                  </w:p>
                </w:txbxContent>
              </v:textbox>
            </v:rect>
            <v:rect id="_x0000_s1032" style="position:absolute;left:6237;top:8741;width:1553;height:419">
              <v:textbox>
                <w:txbxContent>
                  <w:p w:rsidR="007362D2" w:rsidRDefault="007362D2" w:rsidP="00F171F8">
                    <w:pPr>
                      <w:jc w:val="center"/>
                    </w:pPr>
                    <w:r>
                      <w:t>Дистрибьютор</w:t>
                    </w:r>
                  </w:p>
                </w:txbxContent>
              </v:textbox>
            </v:rect>
            <v:rect id="_x0000_s1033" style="position:absolute;left:8214;top:8741;width:1553;height:419">
              <v:textbox>
                <w:txbxContent>
                  <w:p w:rsidR="007362D2" w:rsidRDefault="007362D2" w:rsidP="00F171F8">
                    <w:pPr>
                      <w:jc w:val="center"/>
                    </w:pPr>
                    <w:r>
                      <w:t>Потребитель</w:t>
                    </w:r>
                  </w:p>
                </w:txbxContent>
              </v:textbox>
            </v:rect>
            <v:rect id="_x0000_s1034" style="position:absolute;left:4261;top:9856;width:1553;height:418">
              <v:textbox>
                <w:txbxContent>
                  <w:p w:rsidR="007362D2" w:rsidRDefault="007362D2" w:rsidP="00F171F8">
                    <w:pPr>
                      <w:jc w:val="center"/>
                    </w:pPr>
                    <w:r>
                      <w:t>Изготовитель</w:t>
                    </w:r>
                  </w:p>
                  <w:p w:rsidR="007362D2" w:rsidRDefault="007362D2" w:rsidP="00F171F8">
                    <w:pPr>
                      <w:jc w:val="center"/>
                    </w:pPr>
                  </w:p>
                </w:txbxContent>
              </v:textbox>
            </v:rect>
            <v:rect id="_x0000_s1035" style="position:absolute;left:6237;top:9438;width:1553;height:418">
              <v:textbox>
                <w:txbxContent>
                  <w:p w:rsidR="007362D2" w:rsidRDefault="007362D2" w:rsidP="00F171F8">
                    <w:pPr>
                      <w:jc w:val="center"/>
                    </w:pPr>
                    <w:r>
                      <w:t>Потребитель</w:t>
                    </w:r>
                  </w:p>
                </w:txbxContent>
              </v:textbox>
            </v:rect>
            <v:rect id="_x0000_s1036" style="position:absolute;left:6237;top:10414;width:1553;height:418">
              <v:textbox>
                <w:txbxContent>
                  <w:p w:rsidR="007362D2" w:rsidRDefault="007362D2" w:rsidP="00F171F8">
                    <w:pPr>
                      <w:jc w:val="center"/>
                    </w:pPr>
                    <w:r>
                      <w:t>Дистрибьютор</w:t>
                    </w:r>
                  </w:p>
                  <w:p w:rsidR="007362D2" w:rsidRDefault="007362D2" w:rsidP="00F171F8"/>
                </w:txbxContent>
              </v:textbox>
            </v:rect>
            <v:rect id="_x0000_s1037" style="position:absolute;left:8214;top:10414;width:1553;height:418">
              <v:textbox>
                <w:txbxContent>
                  <w:p w:rsidR="007362D2" w:rsidRDefault="007362D2" w:rsidP="00F171F8">
                    <w:pPr>
                      <w:jc w:val="center"/>
                    </w:pPr>
                    <w:r>
                      <w:t>Потребитель</w:t>
                    </w:r>
                  </w:p>
                  <w:p w:rsidR="007362D2" w:rsidRDefault="007362D2" w:rsidP="00F171F8"/>
                </w:txbxContent>
              </v:textbox>
            </v:rect>
            <v:line id="_x0000_s1038" style="position:absolute" from="5814,8323" to="6237,8323">
              <v:stroke endarrow="block"/>
            </v:line>
            <v:line id="_x0000_s1039" style="position:absolute" from="5814,9020" to="6237,9021">
              <v:stroke endarrow="block"/>
            </v:line>
            <v:line id="_x0000_s1040" style="position:absolute" from="7790,9020" to="8214,9021">
              <v:stroke endarrow="block"/>
            </v:line>
            <v:line id="_x0000_s1041" style="position:absolute" from="7790,10692" to="8214,10692">
              <v:stroke endarrow="block"/>
            </v:line>
            <v:line id="_x0000_s1043" style="position:absolute;flip:y" from="5108,9717" to="5108,9856">
              <v:stroke endarrow="block"/>
            </v:line>
            <v:line id="_x0000_s1044" style="position:absolute" from="5108,9717" to="6237,9717">
              <v:stroke endarrow="block"/>
            </v:line>
            <v:line id="_x0000_s1046" style="position:absolute" from="5108,10553" to="6237,10554">
              <v:stroke endarrow="block"/>
            </v:line>
            <v:line id="_x0000_s1047" style="position:absolute" from="5108,10274" to="5108,10553">
              <v:stroke endarrow="block"/>
            </v:line>
            <v:oval id="_x0000_s1049" style="position:absolute;left:3696;top:8184;width:424;height:279">
              <v:textbox>
                <w:txbxContent>
                  <w:p w:rsidR="00F171F8" w:rsidRPr="00F171F8" w:rsidRDefault="00F171F8" w:rsidP="00F171F8">
                    <w:pPr>
                      <w:rPr>
                        <w:sz w:val="16"/>
                        <w:szCs w:val="16"/>
                      </w:rPr>
                    </w:pPr>
                    <w:r>
                      <w:rPr>
                        <w:sz w:val="16"/>
                        <w:szCs w:val="16"/>
                      </w:rPr>
                      <w:t>а</w:t>
                    </w:r>
                  </w:p>
                </w:txbxContent>
              </v:textbox>
            </v:oval>
            <v:oval id="_x0000_s1050" style="position:absolute;left:3696;top:8881;width:424;height:278">
              <v:textbox>
                <w:txbxContent>
                  <w:p w:rsidR="00F171F8" w:rsidRPr="00F171F8" w:rsidRDefault="00F171F8">
                    <w:pPr>
                      <w:rPr>
                        <w:sz w:val="16"/>
                        <w:szCs w:val="16"/>
                      </w:rPr>
                    </w:pPr>
                    <w:r>
                      <w:rPr>
                        <w:sz w:val="16"/>
                        <w:szCs w:val="16"/>
                      </w:rPr>
                      <w:t>б</w:t>
                    </w:r>
                  </w:p>
                </w:txbxContent>
              </v:textbox>
            </v:oval>
            <v:oval id="_x0000_s1051" style="position:absolute;left:3696;top:9996;width:424;height:278">
              <v:textbox>
                <w:txbxContent>
                  <w:p w:rsidR="00F171F8" w:rsidRPr="00F171F8" w:rsidRDefault="00F171F8">
                    <w:pPr>
                      <w:rPr>
                        <w:sz w:val="16"/>
                        <w:szCs w:val="16"/>
                      </w:rPr>
                    </w:pPr>
                    <w:r>
                      <w:rPr>
                        <w:sz w:val="16"/>
                        <w:szCs w:val="16"/>
                      </w:rPr>
                      <w:t>в</w:t>
                    </w:r>
                  </w:p>
                </w:txbxContent>
              </v:textbox>
            </v:oval>
            <w10:wrap type="none"/>
            <w10:anchorlock/>
          </v:group>
        </w:pict>
      </w:r>
    </w:p>
    <w:p w:rsidR="00F171F8" w:rsidRPr="00080CB4" w:rsidRDefault="00470D30" w:rsidP="007A7AF1">
      <w:pPr>
        <w:jc w:val="both"/>
        <w:rPr>
          <w:sz w:val="28"/>
          <w:szCs w:val="28"/>
          <w:vertAlign w:val="subscript"/>
        </w:rPr>
      </w:pPr>
      <w:r w:rsidRPr="00A36BEF">
        <w:rPr>
          <w:sz w:val="28"/>
          <w:szCs w:val="28"/>
        </w:rPr>
        <w:t xml:space="preserve">       </w:t>
      </w:r>
      <w:r w:rsidR="00080CB4">
        <w:rPr>
          <w:sz w:val="28"/>
          <w:szCs w:val="28"/>
          <w:vertAlign w:val="subscript"/>
        </w:rPr>
        <w:t>Рис.1. Варианты организации товаропроводящей сети.</w:t>
      </w:r>
    </w:p>
    <w:p w:rsidR="003519C0" w:rsidRDefault="003519C0" w:rsidP="007A7AF1">
      <w:pPr>
        <w:ind w:firstLine="709"/>
        <w:jc w:val="both"/>
        <w:rPr>
          <w:sz w:val="28"/>
          <w:szCs w:val="28"/>
        </w:rPr>
      </w:pPr>
    </w:p>
    <w:p w:rsidR="00470D30" w:rsidRPr="00A36BEF" w:rsidRDefault="00C703F3" w:rsidP="007A7AF1">
      <w:pPr>
        <w:ind w:firstLine="709"/>
        <w:jc w:val="both"/>
        <w:rPr>
          <w:sz w:val="28"/>
          <w:szCs w:val="28"/>
        </w:rPr>
      </w:pPr>
      <w:r>
        <w:rPr>
          <w:sz w:val="28"/>
          <w:szCs w:val="28"/>
        </w:rPr>
        <w:t xml:space="preserve">В первом варианте - </w:t>
      </w:r>
      <w:r>
        <w:rPr>
          <w:i/>
          <w:sz w:val="28"/>
          <w:szCs w:val="28"/>
        </w:rPr>
        <w:t>п</w:t>
      </w:r>
      <w:r w:rsidR="00470D30" w:rsidRPr="00C703F3">
        <w:rPr>
          <w:i/>
          <w:sz w:val="28"/>
          <w:szCs w:val="28"/>
        </w:rPr>
        <w:t>рямое продвижение продукта</w:t>
      </w:r>
      <w:r w:rsidR="00470D30" w:rsidRPr="00A36BEF">
        <w:rPr>
          <w:sz w:val="28"/>
          <w:szCs w:val="28"/>
        </w:rPr>
        <w:t xml:space="preserve"> – в товаропроводя</w:t>
      </w:r>
      <w:r w:rsidR="00DD73DA">
        <w:rPr>
          <w:sz w:val="28"/>
          <w:szCs w:val="28"/>
        </w:rPr>
        <w:softHyphen/>
      </w:r>
      <w:r w:rsidR="00470D30" w:rsidRPr="00A36BEF">
        <w:rPr>
          <w:sz w:val="28"/>
          <w:szCs w:val="28"/>
        </w:rPr>
        <w:t>щей сети задействовано два вида ск</w:t>
      </w:r>
      <w:r>
        <w:rPr>
          <w:sz w:val="28"/>
          <w:szCs w:val="28"/>
        </w:rPr>
        <w:t>ладов – склады производителей (</w:t>
      </w:r>
      <w:r w:rsidR="00470D30" w:rsidRPr="00A36BEF">
        <w:rPr>
          <w:sz w:val="28"/>
          <w:szCs w:val="28"/>
        </w:rPr>
        <w:t>изгото</w:t>
      </w:r>
      <w:r w:rsidR="00DD73DA">
        <w:rPr>
          <w:sz w:val="28"/>
          <w:szCs w:val="28"/>
        </w:rPr>
        <w:softHyphen/>
      </w:r>
      <w:r w:rsidR="00470D30" w:rsidRPr="00A36BEF">
        <w:rPr>
          <w:sz w:val="28"/>
          <w:szCs w:val="28"/>
        </w:rPr>
        <w:t>вителей) продукции, склады потребителей данной продукции.</w:t>
      </w:r>
    </w:p>
    <w:p w:rsidR="008D0319" w:rsidRPr="00A36BEF" w:rsidRDefault="009A3770" w:rsidP="007A7AF1">
      <w:pPr>
        <w:jc w:val="both"/>
        <w:rPr>
          <w:sz w:val="28"/>
          <w:szCs w:val="28"/>
        </w:rPr>
      </w:pPr>
      <w:r w:rsidRPr="00A36BEF">
        <w:rPr>
          <w:sz w:val="28"/>
          <w:szCs w:val="28"/>
        </w:rPr>
        <w:t xml:space="preserve">        </w:t>
      </w:r>
      <w:r w:rsidR="00C703F3">
        <w:rPr>
          <w:sz w:val="28"/>
          <w:szCs w:val="28"/>
        </w:rPr>
        <w:t xml:space="preserve">Второй вариант - </w:t>
      </w:r>
      <w:r w:rsidR="00C703F3">
        <w:rPr>
          <w:i/>
          <w:sz w:val="28"/>
          <w:szCs w:val="28"/>
        </w:rPr>
        <w:t>э</w:t>
      </w:r>
      <w:r w:rsidRPr="00C703F3">
        <w:rPr>
          <w:i/>
          <w:sz w:val="28"/>
          <w:szCs w:val="28"/>
        </w:rPr>
        <w:t>шелонированное продвижение продукта</w:t>
      </w:r>
      <w:r w:rsidRPr="00A36BEF">
        <w:rPr>
          <w:sz w:val="28"/>
          <w:szCs w:val="28"/>
        </w:rPr>
        <w:t xml:space="preserve"> –предусмат</w:t>
      </w:r>
      <w:r w:rsidR="00DD73DA">
        <w:rPr>
          <w:sz w:val="28"/>
          <w:szCs w:val="28"/>
        </w:rPr>
        <w:softHyphen/>
      </w:r>
      <w:r w:rsidRPr="00A36BEF">
        <w:rPr>
          <w:sz w:val="28"/>
          <w:szCs w:val="28"/>
        </w:rPr>
        <w:t>ривает наличие распределительных складов трех уровней их управления и организации.</w:t>
      </w:r>
      <w:r w:rsidR="00C703F3">
        <w:rPr>
          <w:sz w:val="28"/>
          <w:szCs w:val="28"/>
        </w:rPr>
        <w:t xml:space="preserve"> </w:t>
      </w:r>
      <w:r w:rsidR="00D4397E" w:rsidRPr="00017B0A">
        <w:rPr>
          <w:sz w:val="28"/>
          <w:szCs w:val="28"/>
          <w:u w:val="single"/>
        </w:rPr>
        <w:t>Первый уровень</w:t>
      </w:r>
      <w:r w:rsidR="00C703F3">
        <w:rPr>
          <w:sz w:val="28"/>
          <w:szCs w:val="28"/>
        </w:rPr>
        <w:t xml:space="preserve"> </w:t>
      </w:r>
      <w:r w:rsidR="00D4397E" w:rsidRPr="00A36BEF">
        <w:rPr>
          <w:sz w:val="28"/>
          <w:szCs w:val="28"/>
        </w:rPr>
        <w:t>- центральные или зональные распределитель</w:t>
      </w:r>
      <w:r w:rsidR="00DD73DA">
        <w:rPr>
          <w:sz w:val="28"/>
          <w:szCs w:val="28"/>
        </w:rPr>
        <w:softHyphen/>
      </w:r>
      <w:r w:rsidR="00D4397E" w:rsidRPr="00A36BEF">
        <w:rPr>
          <w:sz w:val="28"/>
          <w:szCs w:val="28"/>
        </w:rPr>
        <w:t>ные склады изготовителей продукции, обслуживающие склады в географиче</w:t>
      </w:r>
      <w:r w:rsidR="00DD73DA">
        <w:rPr>
          <w:sz w:val="28"/>
          <w:szCs w:val="28"/>
        </w:rPr>
        <w:softHyphen/>
      </w:r>
      <w:r w:rsidR="00D4397E" w:rsidRPr="00A36BEF">
        <w:rPr>
          <w:sz w:val="28"/>
          <w:szCs w:val="28"/>
        </w:rPr>
        <w:t>ском или административном регионе</w:t>
      </w:r>
      <w:r w:rsidR="00017B0A">
        <w:rPr>
          <w:sz w:val="28"/>
          <w:szCs w:val="28"/>
        </w:rPr>
        <w:t xml:space="preserve"> </w:t>
      </w:r>
      <w:r w:rsidR="00D4397E" w:rsidRPr="00A36BEF">
        <w:rPr>
          <w:sz w:val="28"/>
          <w:szCs w:val="28"/>
        </w:rPr>
        <w:t xml:space="preserve">(региональные склады своей системы продвижения продукта). </w:t>
      </w:r>
      <w:r w:rsidR="00DE4AC2" w:rsidRPr="00A36BEF">
        <w:rPr>
          <w:sz w:val="28"/>
          <w:szCs w:val="28"/>
        </w:rPr>
        <w:t>Центральные склады реализуют продукцию в своем регионе не конечным потребителям, а поставляя ее оптом на региональные склады, одновременно обслуживая дистрибьют</w:t>
      </w:r>
      <w:r w:rsidR="00017B0A">
        <w:rPr>
          <w:sz w:val="28"/>
          <w:szCs w:val="28"/>
        </w:rPr>
        <w:t>орские склады в других ре</w:t>
      </w:r>
      <w:r w:rsidR="00DD73DA">
        <w:rPr>
          <w:sz w:val="28"/>
          <w:szCs w:val="28"/>
        </w:rPr>
        <w:softHyphen/>
      </w:r>
      <w:r w:rsidR="00017B0A">
        <w:rPr>
          <w:sz w:val="28"/>
          <w:szCs w:val="28"/>
        </w:rPr>
        <w:t xml:space="preserve">гионах. </w:t>
      </w:r>
      <w:r w:rsidR="00DE4AC2" w:rsidRPr="00017B0A">
        <w:rPr>
          <w:sz w:val="28"/>
          <w:szCs w:val="28"/>
          <w:u w:val="single"/>
        </w:rPr>
        <w:t>Второй уровень</w:t>
      </w:r>
      <w:r w:rsidR="00DE4AC2" w:rsidRPr="00A36BEF">
        <w:rPr>
          <w:sz w:val="28"/>
          <w:szCs w:val="28"/>
        </w:rPr>
        <w:t xml:space="preserve"> – дистрибьюторские распределительные </w:t>
      </w:r>
      <w:r w:rsidR="008D0319" w:rsidRPr="00A36BEF">
        <w:rPr>
          <w:sz w:val="28"/>
          <w:szCs w:val="28"/>
        </w:rPr>
        <w:t>склады об</w:t>
      </w:r>
      <w:r w:rsidR="00DD73DA">
        <w:rPr>
          <w:sz w:val="28"/>
          <w:szCs w:val="28"/>
        </w:rPr>
        <w:softHyphen/>
      </w:r>
      <w:r w:rsidR="008D0319" w:rsidRPr="00A36BEF">
        <w:rPr>
          <w:sz w:val="28"/>
          <w:szCs w:val="28"/>
        </w:rPr>
        <w:t>служивающие торговые склады в своих регионах и обеспечивающие органи</w:t>
      </w:r>
      <w:r w:rsidR="00DD73DA">
        <w:rPr>
          <w:sz w:val="28"/>
          <w:szCs w:val="28"/>
        </w:rPr>
        <w:softHyphen/>
      </w:r>
      <w:r w:rsidR="008D0319" w:rsidRPr="00A36BEF">
        <w:rPr>
          <w:sz w:val="28"/>
          <w:szCs w:val="28"/>
        </w:rPr>
        <w:t>зацию эффективной деятельности по обеспечению товаропроводящей сети необходимой продукцией.</w:t>
      </w:r>
      <w:r w:rsidR="00017B0A">
        <w:rPr>
          <w:sz w:val="28"/>
          <w:szCs w:val="28"/>
        </w:rPr>
        <w:t xml:space="preserve"> </w:t>
      </w:r>
      <w:r w:rsidR="008D0319" w:rsidRPr="00017B0A">
        <w:rPr>
          <w:sz w:val="28"/>
          <w:szCs w:val="28"/>
          <w:u w:val="single"/>
        </w:rPr>
        <w:t>Третий уровень</w:t>
      </w:r>
      <w:r w:rsidR="008D0319" w:rsidRPr="00A36BEF">
        <w:rPr>
          <w:sz w:val="28"/>
          <w:szCs w:val="28"/>
        </w:rPr>
        <w:t xml:space="preserve"> – торговые распределительные склады, которые реализуют продукцию мелкооптовыми партиями рознич</w:t>
      </w:r>
      <w:r w:rsidR="00DD73DA">
        <w:rPr>
          <w:sz w:val="28"/>
          <w:szCs w:val="28"/>
        </w:rPr>
        <w:softHyphen/>
      </w:r>
      <w:r w:rsidR="008D0319" w:rsidRPr="00A36BEF">
        <w:rPr>
          <w:sz w:val="28"/>
          <w:szCs w:val="28"/>
        </w:rPr>
        <w:t>ным потребителям</w:t>
      </w:r>
      <w:r w:rsidR="00A77512" w:rsidRPr="00A36BEF">
        <w:rPr>
          <w:sz w:val="28"/>
          <w:szCs w:val="28"/>
        </w:rPr>
        <w:t xml:space="preserve"> в определенных территориальных частях  отдельного ре</w:t>
      </w:r>
      <w:r w:rsidR="00DD73DA">
        <w:rPr>
          <w:sz w:val="28"/>
          <w:szCs w:val="28"/>
        </w:rPr>
        <w:softHyphen/>
      </w:r>
      <w:r w:rsidR="00A77512" w:rsidRPr="00A36BEF">
        <w:rPr>
          <w:sz w:val="28"/>
          <w:szCs w:val="28"/>
        </w:rPr>
        <w:t>гиона, используя прямые продажи или своих торговых агентов.</w:t>
      </w:r>
    </w:p>
    <w:p w:rsidR="00017B0A" w:rsidRDefault="00A77512" w:rsidP="007A7AF1">
      <w:pPr>
        <w:jc w:val="both"/>
        <w:rPr>
          <w:sz w:val="28"/>
          <w:szCs w:val="28"/>
        </w:rPr>
      </w:pPr>
      <w:r w:rsidRPr="00A36BEF">
        <w:rPr>
          <w:sz w:val="28"/>
          <w:szCs w:val="28"/>
        </w:rPr>
        <w:t xml:space="preserve">         </w:t>
      </w:r>
      <w:r w:rsidR="00017B0A">
        <w:rPr>
          <w:sz w:val="28"/>
          <w:szCs w:val="28"/>
        </w:rPr>
        <w:t xml:space="preserve">Третий вариант - </w:t>
      </w:r>
      <w:r w:rsidR="00017B0A">
        <w:rPr>
          <w:i/>
          <w:sz w:val="28"/>
          <w:szCs w:val="28"/>
        </w:rPr>
        <w:t>г</w:t>
      </w:r>
      <w:r w:rsidRPr="00017B0A">
        <w:rPr>
          <w:i/>
          <w:sz w:val="28"/>
          <w:szCs w:val="28"/>
        </w:rPr>
        <w:t>ибкое продвижение продукта</w:t>
      </w:r>
      <w:r w:rsidR="00017B0A">
        <w:rPr>
          <w:sz w:val="28"/>
          <w:szCs w:val="28"/>
        </w:rPr>
        <w:t xml:space="preserve"> – сочетает прямое</w:t>
      </w:r>
      <w:r w:rsidRPr="00A36BEF">
        <w:rPr>
          <w:sz w:val="28"/>
          <w:szCs w:val="28"/>
        </w:rPr>
        <w:t xml:space="preserve"> и эшелонированное продвижение продукта, что </w:t>
      </w:r>
      <w:r w:rsidR="0015085C" w:rsidRPr="00A36BEF">
        <w:rPr>
          <w:sz w:val="28"/>
          <w:szCs w:val="28"/>
        </w:rPr>
        <w:t>позволяет маневрировать объ</w:t>
      </w:r>
      <w:r w:rsidR="00DD73DA">
        <w:rPr>
          <w:sz w:val="28"/>
          <w:szCs w:val="28"/>
        </w:rPr>
        <w:softHyphen/>
      </w:r>
      <w:r w:rsidR="0015085C" w:rsidRPr="00A36BEF">
        <w:rPr>
          <w:sz w:val="28"/>
          <w:szCs w:val="28"/>
        </w:rPr>
        <w:t>емами складируемых и хранимых материально-технических ресурсов на складских площадях различных уровней организации и управления склад</w:t>
      </w:r>
      <w:r w:rsidR="00DD73DA">
        <w:rPr>
          <w:sz w:val="28"/>
          <w:szCs w:val="28"/>
        </w:rPr>
        <w:softHyphen/>
      </w:r>
      <w:r w:rsidR="0015085C" w:rsidRPr="00A36BEF">
        <w:rPr>
          <w:sz w:val="28"/>
          <w:szCs w:val="28"/>
        </w:rPr>
        <w:t>ским хозяйством.</w:t>
      </w:r>
    </w:p>
    <w:p w:rsidR="00A86A18" w:rsidRDefault="00A13049" w:rsidP="007A7AF1">
      <w:pPr>
        <w:ind w:firstLine="709"/>
        <w:jc w:val="both"/>
        <w:rPr>
          <w:sz w:val="28"/>
          <w:szCs w:val="28"/>
        </w:rPr>
      </w:pPr>
      <w:r w:rsidRPr="00017B0A">
        <w:rPr>
          <w:i/>
          <w:sz w:val="28"/>
          <w:szCs w:val="28"/>
        </w:rPr>
        <w:t>Склады сезонного хранения</w:t>
      </w:r>
      <w:r w:rsidRPr="00A36BEF">
        <w:rPr>
          <w:sz w:val="28"/>
          <w:szCs w:val="28"/>
        </w:rPr>
        <w:t xml:space="preserve"> создаются в связи с неравномерностью вы</w:t>
      </w:r>
      <w:r w:rsidR="00DD73DA">
        <w:rPr>
          <w:sz w:val="28"/>
          <w:szCs w:val="28"/>
        </w:rPr>
        <w:softHyphen/>
      </w:r>
      <w:r w:rsidRPr="00A36BEF">
        <w:rPr>
          <w:sz w:val="28"/>
          <w:szCs w:val="28"/>
        </w:rPr>
        <w:t>работки продукции в течение года, связанной с сезоном, и, как правило, ин</w:t>
      </w:r>
      <w:r w:rsidR="00DD73DA">
        <w:rPr>
          <w:sz w:val="28"/>
          <w:szCs w:val="28"/>
        </w:rPr>
        <w:softHyphen/>
      </w:r>
      <w:r w:rsidRPr="00A36BEF">
        <w:rPr>
          <w:sz w:val="28"/>
          <w:szCs w:val="28"/>
        </w:rPr>
        <w:t xml:space="preserve">тенсивность их работы </w:t>
      </w:r>
      <w:r w:rsidR="00F63E55" w:rsidRPr="00A36BEF">
        <w:rPr>
          <w:sz w:val="28"/>
          <w:szCs w:val="28"/>
        </w:rPr>
        <w:t>меняется в определенные периоды года. Сезонность существует в ряде отраслей промыш</w:t>
      </w:r>
      <w:r w:rsidR="00017B0A">
        <w:rPr>
          <w:sz w:val="28"/>
          <w:szCs w:val="28"/>
        </w:rPr>
        <w:t>ленности</w:t>
      </w:r>
      <w:r w:rsidR="00F63E55" w:rsidRPr="00A36BEF">
        <w:rPr>
          <w:sz w:val="28"/>
          <w:szCs w:val="28"/>
        </w:rPr>
        <w:t>, например в сельском хозяй</w:t>
      </w:r>
      <w:r w:rsidR="00DD73DA">
        <w:rPr>
          <w:sz w:val="28"/>
          <w:szCs w:val="28"/>
        </w:rPr>
        <w:softHyphen/>
      </w:r>
      <w:r w:rsidR="00F63E55" w:rsidRPr="00A36BEF">
        <w:rPr>
          <w:sz w:val="28"/>
          <w:szCs w:val="28"/>
        </w:rPr>
        <w:t>стве, лесной промышленности, в строительстве. Следовательно, возникает необходимость организации складов, предназначенных для хранения про</w:t>
      </w:r>
      <w:r w:rsidR="00DD73DA">
        <w:rPr>
          <w:sz w:val="28"/>
          <w:szCs w:val="28"/>
        </w:rPr>
        <w:softHyphen/>
      </w:r>
      <w:r w:rsidR="00F63E55" w:rsidRPr="00A36BEF">
        <w:rPr>
          <w:sz w:val="28"/>
          <w:szCs w:val="28"/>
        </w:rPr>
        <w:t>дукции, носящей сезонный характер, в том числе части продукции матери</w:t>
      </w:r>
      <w:r w:rsidR="00DD73DA">
        <w:rPr>
          <w:sz w:val="28"/>
          <w:szCs w:val="28"/>
        </w:rPr>
        <w:softHyphen/>
      </w:r>
      <w:r w:rsidR="00F63E55" w:rsidRPr="00A36BEF">
        <w:rPr>
          <w:sz w:val="28"/>
          <w:szCs w:val="28"/>
        </w:rPr>
        <w:t>ально-технического назначения, потребляемой агропромышленным комплек</w:t>
      </w:r>
      <w:r w:rsidR="00DD73DA">
        <w:rPr>
          <w:sz w:val="28"/>
          <w:szCs w:val="28"/>
        </w:rPr>
        <w:softHyphen/>
      </w:r>
      <w:r w:rsidR="00F63E55" w:rsidRPr="00A36BEF">
        <w:rPr>
          <w:sz w:val="28"/>
          <w:szCs w:val="28"/>
        </w:rPr>
        <w:t>сом</w:t>
      </w:r>
      <w:r w:rsidR="00D30138" w:rsidRPr="00A36BEF">
        <w:rPr>
          <w:sz w:val="28"/>
          <w:szCs w:val="28"/>
        </w:rPr>
        <w:t>, часть товаров сельскохозяйственного производства и другой продукции сезонного характера. Специфической особенностью сезонных складов явля</w:t>
      </w:r>
      <w:r w:rsidR="00DD73DA">
        <w:rPr>
          <w:sz w:val="28"/>
          <w:szCs w:val="28"/>
        </w:rPr>
        <w:softHyphen/>
      </w:r>
      <w:r w:rsidR="00D30138" w:rsidRPr="00A36BEF">
        <w:rPr>
          <w:sz w:val="28"/>
          <w:szCs w:val="28"/>
        </w:rPr>
        <w:t>ется то, что они неравномерно загружены по площадям и объемам в течение года.</w:t>
      </w:r>
    </w:p>
    <w:p w:rsidR="00A86A18" w:rsidRDefault="00213642" w:rsidP="007A7AF1">
      <w:pPr>
        <w:ind w:firstLine="709"/>
        <w:jc w:val="both"/>
        <w:rPr>
          <w:sz w:val="28"/>
          <w:szCs w:val="28"/>
        </w:rPr>
      </w:pPr>
      <w:r w:rsidRPr="00A86A18">
        <w:rPr>
          <w:i/>
          <w:sz w:val="28"/>
          <w:szCs w:val="28"/>
        </w:rPr>
        <w:t>Склады длительного хранения продукции</w:t>
      </w:r>
      <w:r w:rsidRPr="00A36BEF">
        <w:rPr>
          <w:sz w:val="28"/>
          <w:szCs w:val="28"/>
        </w:rPr>
        <w:t xml:space="preserve"> (резервные склады) предна</w:t>
      </w:r>
      <w:r w:rsidR="00DD73DA">
        <w:rPr>
          <w:sz w:val="28"/>
          <w:szCs w:val="28"/>
        </w:rPr>
        <w:softHyphen/>
      </w:r>
      <w:r w:rsidRPr="00A36BEF">
        <w:rPr>
          <w:sz w:val="28"/>
          <w:szCs w:val="28"/>
        </w:rPr>
        <w:t>значены</w:t>
      </w:r>
      <w:r w:rsidR="00D30138" w:rsidRPr="00A36BEF">
        <w:rPr>
          <w:sz w:val="28"/>
          <w:szCs w:val="28"/>
        </w:rPr>
        <w:t xml:space="preserve"> </w:t>
      </w:r>
      <w:r w:rsidRPr="00A36BEF">
        <w:rPr>
          <w:sz w:val="28"/>
          <w:szCs w:val="28"/>
        </w:rPr>
        <w:t>для хранения материально-технических ресурсов на случай чрезвы</w:t>
      </w:r>
      <w:r w:rsidR="00DD73DA">
        <w:rPr>
          <w:sz w:val="28"/>
          <w:szCs w:val="28"/>
        </w:rPr>
        <w:softHyphen/>
      </w:r>
      <w:r w:rsidRPr="00A36BEF">
        <w:rPr>
          <w:sz w:val="28"/>
          <w:szCs w:val="28"/>
        </w:rPr>
        <w:t>чайных ситуаций. На такого рода складах хранятся мобилизационные и стра</w:t>
      </w:r>
      <w:r w:rsidR="00DD73DA">
        <w:rPr>
          <w:sz w:val="28"/>
          <w:szCs w:val="28"/>
        </w:rPr>
        <w:softHyphen/>
      </w:r>
      <w:r w:rsidRPr="00A36BEF">
        <w:rPr>
          <w:sz w:val="28"/>
          <w:szCs w:val="28"/>
        </w:rPr>
        <w:t>тегические запасы средств производства и предметов потребления, предна</w:t>
      </w:r>
      <w:r w:rsidR="00DD73DA">
        <w:rPr>
          <w:sz w:val="28"/>
          <w:szCs w:val="28"/>
        </w:rPr>
        <w:softHyphen/>
      </w:r>
      <w:r w:rsidRPr="00A36BEF">
        <w:rPr>
          <w:sz w:val="28"/>
          <w:szCs w:val="28"/>
        </w:rPr>
        <w:t xml:space="preserve">значенных для использования </w:t>
      </w:r>
      <w:r w:rsidR="0022468A" w:rsidRPr="00A36BEF">
        <w:rPr>
          <w:sz w:val="28"/>
          <w:szCs w:val="28"/>
        </w:rPr>
        <w:t>в непредвиденных обстоятельствах. Важней</w:t>
      </w:r>
      <w:r w:rsidR="00DD73DA">
        <w:rPr>
          <w:sz w:val="28"/>
          <w:szCs w:val="28"/>
        </w:rPr>
        <w:softHyphen/>
      </w:r>
      <w:r w:rsidR="0022468A" w:rsidRPr="00A36BEF">
        <w:rPr>
          <w:sz w:val="28"/>
          <w:szCs w:val="28"/>
        </w:rPr>
        <w:t>шей разновидностью резервных запасов являются государственные р</w:t>
      </w:r>
      <w:r w:rsidR="00A86A18">
        <w:rPr>
          <w:sz w:val="28"/>
          <w:szCs w:val="28"/>
        </w:rPr>
        <w:t>езервы как особый федеральный (</w:t>
      </w:r>
      <w:r w:rsidR="0022468A" w:rsidRPr="00A36BEF">
        <w:rPr>
          <w:sz w:val="28"/>
          <w:szCs w:val="28"/>
        </w:rPr>
        <w:t xml:space="preserve">общероссийский) запас материальных ценностей, в состав которого входят запасы материальных ресурсов для мобилизационных нужд, запасы стратегических материалов и товаров, запасы материальных ценностей </w:t>
      </w:r>
      <w:r w:rsidR="00C52023" w:rsidRPr="00A36BEF">
        <w:rPr>
          <w:sz w:val="28"/>
          <w:szCs w:val="28"/>
        </w:rPr>
        <w:t>для обеспечения первоочередных работ по ликвидации последст</w:t>
      </w:r>
      <w:r w:rsidR="00DD73DA">
        <w:rPr>
          <w:sz w:val="28"/>
          <w:szCs w:val="28"/>
        </w:rPr>
        <w:softHyphen/>
      </w:r>
      <w:r w:rsidR="00C52023" w:rsidRPr="00A36BEF">
        <w:rPr>
          <w:sz w:val="28"/>
          <w:szCs w:val="28"/>
        </w:rPr>
        <w:t>вий чрезвычайных ситуаций. Запасы в составе государственного резерва мо</w:t>
      </w:r>
      <w:r w:rsidR="00DD73DA">
        <w:rPr>
          <w:sz w:val="28"/>
          <w:szCs w:val="28"/>
        </w:rPr>
        <w:softHyphen/>
      </w:r>
      <w:r w:rsidR="00C52023" w:rsidRPr="00A36BEF">
        <w:rPr>
          <w:sz w:val="28"/>
          <w:szCs w:val="28"/>
        </w:rPr>
        <w:t>гут использоваться также для оказания гуманитарной помощи, оказания ре</w:t>
      </w:r>
      <w:r w:rsidR="00DD73DA">
        <w:rPr>
          <w:sz w:val="28"/>
          <w:szCs w:val="28"/>
        </w:rPr>
        <w:softHyphen/>
      </w:r>
      <w:r w:rsidR="00C52023" w:rsidRPr="00A36BEF">
        <w:rPr>
          <w:sz w:val="28"/>
          <w:szCs w:val="28"/>
        </w:rPr>
        <w:t>гулирующего воздействия на рынок, государственной поддержки предпри</w:t>
      </w:r>
      <w:r w:rsidR="00DD73DA">
        <w:rPr>
          <w:sz w:val="28"/>
          <w:szCs w:val="28"/>
        </w:rPr>
        <w:softHyphen/>
      </w:r>
      <w:r w:rsidR="00C52023" w:rsidRPr="00A36BEF">
        <w:rPr>
          <w:sz w:val="28"/>
          <w:szCs w:val="28"/>
        </w:rPr>
        <w:t>ятий и отраслей.</w:t>
      </w:r>
    </w:p>
    <w:p w:rsidR="00A86A18" w:rsidRDefault="00C52023" w:rsidP="007A7AF1">
      <w:pPr>
        <w:ind w:firstLine="709"/>
        <w:jc w:val="both"/>
        <w:rPr>
          <w:sz w:val="28"/>
          <w:szCs w:val="28"/>
        </w:rPr>
      </w:pPr>
      <w:r w:rsidRPr="00A86A18">
        <w:rPr>
          <w:i/>
          <w:sz w:val="28"/>
          <w:szCs w:val="28"/>
        </w:rPr>
        <w:t>Транзитно-перевалочные склады</w:t>
      </w:r>
      <w:r w:rsidRPr="00A36BEF">
        <w:rPr>
          <w:sz w:val="28"/>
          <w:szCs w:val="28"/>
        </w:rPr>
        <w:t>, как правило</w:t>
      </w:r>
      <w:r w:rsidR="007B16AF" w:rsidRPr="00A36BEF">
        <w:rPr>
          <w:sz w:val="28"/>
          <w:szCs w:val="28"/>
        </w:rPr>
        <w:t>, организуются при же</w:t>
      </w:r>
      <w:r w:rsidR="00DD73DA">
        <w:rPr>
          <w:sz w:val="28"/>
          <w:szCs w:val="28"/>
        </w:rPr>
        <w:softHyphen/>
      </w:r>
      <w:r w:rsidR="007B16AF" w:rsidRPr="00A36BEF">
        <w:rPr>
          <w:sz w:val="28"/>
          <w:szCs w:val="28"/>
        </w:rPr>
        <w:t>лезнодорожных станциях, речных пристанях, морских портах, аэропортах,</w:t>
      </w:r>
      <w:r w:rsidR="00EA1F5E" w:rsidRPr="00A36BEF">
        <w:rPr>
          <w:sz w:val="28"/>
          <w:szCs w:val="28"/>
        </w:rPr>
        <w:t xml:space="preserve"> </w:t>
      </w:r>
      <w:r w:rsidR="007B16AF" w:rsidRPr="00A36BEF">
        <w:rPr>
          <w:sz w:val="28"/>
          <w:szCs w:val="28"/>
        </w:rPr>
        <w:t>автогрузовых терминалах. Такого рода склады служат для кратковременного хранения грузов в период их перегрузки с одного транспорта на другой.</w:t>
      </w:r>
      <w:r w:rsidR="00EA1F5E" w:rsidRPr="00A36BEF">
        <w:rPr>
          <w:sz w:val="28"/>
          <w:szCs w:val="28"/>
        </w:rPr>
        <w:t xml:space="preserve"> Пе</w:t>
      </w:r>
      <w:r w:rsidR="00DD73DA">
        <w:rPr>
          <w:sz w:val="28"/>
          <w:szCs w:val="28"/>
        </w:rPr>
        <w:softHyphen/>
      </w:r>
      <w:r w:rsidR="00EA1F5E" w:rsidRPr="00A36BEF">
        <w:rPr>
          <w:sz w:val="28"/>
          <w:szCs w:val="28"/>
        </w:rPr>
        <w:t>ревалка или трансфер может выполняться как по прямому варианту</w:t>
      </w:r>
      <w:r w:rsidR="00A86A18">
        <w:rPr>
          <w:sz w:val="28"/>
          <w:szCs w:val="28"/>
        </w:rPr>
        <w:t xml:space="preserve"> (</w:t>
      </w:r>
      <w:r w:rsidR="00205B8C" w:rsidRPr="00A36BEF">
        <w:rPr>
          <w:sz w:val="28"/>
          <w:szCs w:val="28"/>
        </w:rPr>
        <w:t>пере</w:t>
      </w:r>
      <w:r w:rsidR="00DD73DA">
        <w:rPr>
          <w:sz w:val="28"/>
          <w:szCs w:val="28"/>
        </w:rPr>
        <w:softHyphen/>
      </w:r>
      <w:r w:rsidR="00205B8C" w:rsidRPr="00A36BEF">
        <w:rPr>
          <w:sz w:val="28"/>
          <w:szCs w:val="28"/>
        </w:rPr>
        <w:t>дача груза с одного вида транспорта на другой), так и по складскому вари</w:t>
      </w:r>
      <w:r w:rsidR="00DD73DA">
        <w:rPr>
          <w:sz w:val="28"/>
          <w:szCs w:val="28"/>
        </w:rPr>
        <w:softHyphen/>
      </w:r>
      <w:r w:rsidR="00205B8C" w:rsidRPr="00A36BEF">
        <w:rPr>
          <w:sz w:val="28"/>
          <w:szCs w:val="28"/>
        </w:rPr>
        <w:t>анту</w:t>
      </w:r>
      <w:r w:rsidR="00A86A18">
        <w:rPr>
          <w:sz w:val="28"/>
          <w:szCs w:val="28"/>
        </w:rPr>
        <w:t xml:space="preserve"> (</w:t>
      </w:r>
      <w:r w:rsidR="00205B8C" w:rsidRPr="00A36BEF">
        <w:rPr>
          <w:sz w:val="28"/>
          <w:szCs w:val="28"/>
        </w:rPr>
        <w:t>грузы выгружаются на одного транспортного средства на склад и со склада на другое транспортное средство). При этом перевалочные пункты (терминалы) подразд</w:t>
      </w:r>
      <w:r w:rsidR="00A86A18">
        <w:rPr>
          <w:sz w:val="28"/>
          <w:szCs w:val="28"/>
        </w:rPr>
        <w:t>еляются на специализированные (</w:t>
      </w:r>
      <w:r w:rsidR="00205B8C" w:rsidRPr="00A36BEF">
        <w:rPr>
          <w:sz w:val="28"/>
          <w:szCs w:val="28"/>
        </w:rPr>
        <w:t>предназначенные для переработки только опре</w:t>
      </w:r>
      <w:r w:rsidR="004F191F" w:rsidRPr="00A36BEF">
        <w:rPr>
          <w:sz w:val="28"/>
          <w:szCs w:val="28"/>
        </w:rPr>
        <w:t>деленных</w:t>
      </w:r>
      <w:r w:rsidR="00205B8C" w:rsidRPr="00A36BEF">
        <w:rPr>
          <w:sz w:val="28"/>
          <w:szCs w:val="28"/>
        </w:rPr>
        <w:t xml:space="preserve"> гру</w:t>
      </w:r>
      <w:r w:rsidR="004F191F" w:rsidRPr="00A36BEF">
        <w:rPr>
          <w:sz w:val="28"/>
          <w:szCs w:val="28"/>
        </w:rPr>
        <w:t xml:space="preserve">зов </w:t>
      </w:r>
      <w:r w:rsidR="00A86A18">
        <w:rPr>
          <w:sz w:val="28"/>
          <w:szCs w:val="28"/>
        </w:rPr>
        <w:t>-</w:t>
      </w:r>
      <w:r w:rsidR="004F191F" w:rsidRPr="00A36BEF">
        <w:rPr>
          <w:sz w:val="28"/>
          <w:szCs w:val="28"/>
        </w:rPr>
        <w:t xml:space="preserve"> зерна, леса, металлы) и общего пользования.</w:t>
      </w:r>
    </w:p>
    <w:p w:rsidR="00A86A18" w:rsidRDefault="004F191F" w:rsidP="007A7AF1">
      <w:pPr>
        <w:ind w:firstLine="709"/>
        <w:jc w:val="both"/>
        <w:rPr>
          <w:sz w:val="28"/>
          <w:szCs w:val="28"/>
        </w:rPr>
      </w:pPr>
      <w:r w:rsidRPr="00A86A18">
        <w:rPr>
          <w:i/>
          <w:sz w:val="28"/>
          <w:szCs w:val="28"/>
        </w:rPr>
        <w:t>Таможенные склады</w:t>
      </w:r>
      <w:r w:rsidRPr="00A36BEF">
        <w:rPr>
          <w:b/>
          <w:sz w:val="28"/>
          <w:szCs w:val="28"/>
        </w:rPr>
        <w:t xml:space="preserve"> </w:t>
      </w:r>
      <w:r w:rsidR="00A86A18">
        <w:rPr>
          <w:sz w:val="28"/>
          <w:szCs w:val="28"/>
        </w:rPr>
        <w:t>(</w:t>
      </w:r>
      <w:r w:rsidRPr="00A36BEF">
        <w:rPr>
          <w:sz w:val="28"/>
          <w:szCs w:val="28"/>
        </w:rPr>
        <w:t>терминалы) организуются на период проведения таможенных операций, связанных с оформлением соответствующих доку</w:t>
      </w:r>
      <w:r w:rsidR="00DD73DA">
        <w:rPr>
          <w:sz w:val="28"/>
          <w:szCs w:val="28"/>
        </w:rPr>
        <w:softHyphen/>
      </w:r>
      <w:r w:rsidRPr="00A36BEF">
        <w:rPr>
          <w:sz w:val="28"/>
          <w:szCs w:val="28"/>
        </w:rPr>
        <w:t>ментов в зависимости от вида</w:t>
      </w:r>
      <w:r w:rsidR="00A86A18">
        <w:rPr>
          <w:sz w:val="28"/>
          <w:szCs w:val="28"/>
        </w:rPr>
        <w:t xml:space="preserve"> экспортно-импортной продукции. </w:t>
      </w:r>
      <w:r w:rsidR="00C72937" w:rsidRPr="00A36BEF">
        <w:rPr>
          <w:sz w:val="28"/>
          <w:szCs w:val="28"/>
        </w:rPr>
        <w:t>Таможен</w:t>
      </w:r>
      <w:r w:rsidR="00DD73DA">
        <w:rPr>
          <w:sz w:val="28"/>
          <w:szCs w:val="28"/>
        </w:rPr>
        <w:softHyphen/>
      </w:r>
      <w:r w:rsidR="00C72937" w:rsidRPr="00A36BEF">
        <w:rPr>
          <w:sz w:val="28"/>
          <w:szCs w:val="28"/>
        </w:rPr>
        <w:t>ный склад представляет собой терми</w:t>
      </w:r>
      <w:r w:rsidR="00A86A18">
        <w:rPr>
          <w:sz w:val="28"/>
          <w:szCs w:val="28"/>
        </w:rPr>
        <w:t>нал</w:t>
      </w:r>
      <w:r w:rsidR="00C72937" w:rsidRPr="00A36BEF">
        <w:rPr>
          <w:sz w:val="28"/>
          <w:szCs w:val="28"/>
        </w:rPr>
        <w:t>, на котором ввезенные товары хра</w:t>
      </w:r>
      <w:r w:rsidR="00DD73DA">
        <w:rPr>
          <w:sz w:val="28"/>
          <w:szCs w:val="28"/>
        </w:rPr>
        <w:softHyphen/>
      </w:r>
      <w:r w:rsidR="00C72937" w:rsidRPr="00A36BEF">
        <w:rPr>
          <w:sz w:val="28"/>
          <w:szCs w:val="28"/>
        </w:rPr>
        <w:t>нятся под таможенным контролем, но без внимания таможенных пошлин, налога на добав</w:t>
      </w:r>
      <w:r w:rsidR="00F2403D" w:rsidRPr="00A36BEF">
        <w:rPr>
          <w:sz w:val="28"/>
          <w:szCs w:val="28"/>
        </w:rPr>
        <w:t>ленную стоимость и акцизов и без применения к товарам ли</w:t>
      </w:r>
      <w:r w:rsidR="00DD73DA">
        <w:rPr>
          <w:sz w:val="28"/>
          <w:szCs w:val="28"/>
        </w:rPr>
        <w:softHyphen/>
      </w:r>
      <w:r w:rsidR="00F2403D" w:rsidRPr="00A36BEF">
        <w:rPr>
          <w:sz w:val="28"/>
          <w:szCs w:val="28"/>
        </w:rPr>
        <w:t xml:space="preserve">цензирования и квотирования на период хранения. Различают </w:t>
      </w:r>
      <w:r w:rsidR="00F2403D" w:rsidRPr="00216187">
        <w:rPr>
          <w:i/>
          <w:sz w:val="28"/>
          <w:szCs w:val="28"/>
          <w:u w:val="single"/>
        </w:rPr>
        <w:t>открытый</w:t>
      </w:r>
      <w:r w:rsidR="00F2403D" w:rsidRPr="00A36BEF">
        <w:rPr>
          <w:sz w:val="28"/>
          <w:szCs w:val="28"/>
        </w:rPr>
        <w:t xml:space="preserve"> та</w:t>
      </w:r>
      <w:r w:rsidR="00DD73DA">
        <w:rPr>
          <w:sz w:val="28"/>
          <w:szCs w:val="28"/>
        </w:rPr>
        <w:softHyphen/>
      </w:r>
      <w:r w:rsidR="00F2403D" w:rsidRPr="00A36BEF">
        <w:rPr>
          <w:sz w:val="28"/>
          <w:szCs w:val="28"/>
        </w:rPr>
        <w:t>моженный склад</w:t>
      </w:r>
      <w:r w:rsidR="00A86A18">
        <w:rPr>
          <w:sz w:val="28"/>
          <w:szCs w:val="28"/>
        </w:rPr>
        <w:t xml:space="preserve"> </w:t>
      </w:r>
      <w:r w:rsidR="00F2403D" w:rsidRPr="00A36BEF">
        <w:rPr>
          <w:sz w:val="28"/>
          <w:szCs w:val="28"/>
        </w:rPr>
        <w:t xml:space="preserve">(доступный для использования любых лиц) и </w:t>
      </w:r>
      <w:r w:rsidR="00F2403D" w:rsidRPr="00216187">
        <w:rPr>
          <w:i/>
          <w:sz w:val="28"/>
          <w:szCs w:val="28"/>
          <w:u w:val="single"/>
        </w:rPr>
        <w:t>закрытый</w:t>
      </w:r>
      <w:r w:rsidR="00F2403D" w:rsidRPr="00A36BEF">
        <w:rPr>
          <w:sz w:val="28"/>
          <w:szCs w:val="28"/>
        </w:rPr>
        <w:t xml:space="preserve"> та</w:t>
      </w:r>
      <w:r w:rsidR="00DD73DA">
        <w:rPr>
          <w:sz w:val="28"/>
          <w:szCs w:val="28"/>
        </w:rPr>
        <w:softHyphen/>
      </w:r>
      <w:r w:rsidR="00F2403D" w:rsidRPr="00A36BEF">
        <w:rPr>
          <w:sz w:val="28"/>
          <w:szCs w:val="28"/>
        </w:rPr>
        <w:t>моженный склад</w:t>
      </w:r>
      <w:r w:rsidR="00A86A18">
        <w:rPr>
          <w:sz w:val="28"/>
          <w:szCs w:val="28"/>
        </w:rPr>
        <w:t xml:space="preserve"> </w:t>
      </w:r>
      <w:r w:rsidR="00F2403D" w:rsidRPr="00A36BEF">
        <w:rPr>
          <w:sz w:val="28"/>
          <w:szCs w:val="28"/>
        </w:rPr>
        <w:t>(предназначенный для хранения товаров определенных лиц). Владелец товаров, хранящихся на тамож</w:t>
      </w:r>
      <w:r w:rsidR="00083CDD" w:rsidRPr="00A36BEF">
        <w:rPr>
          <w:sz w:val="28"/>
          <w:szCs w:val="28"/>
        </w:rPr>
        <w:t>енном складе, вправе само</w:t>
      </w:r>
      <w:r w:rsidR="00DD73DA">
        <w:rPr>
          <w:sz w:val="28"/>
          <w:szCs w:val="28"/>
        </w:rPr>
        <w:softHyphen/>
      </w:r>
      <w:r w:rsidR="00083CDD" w:rsidRPr="00A36BEF">
        <w:rPr>
          <w:sz w:val="28"/>
          <w:szCs w:val="28"/>
        </w:rPr>
        <w:t>стоятельно произвести их чистку, сушку, консервацию, проветривание. Вла</w:t>
      </w:r>
      <w:r w:rsidR="00DD73DA">
        <w:rPr>
          <w:sz w:val="28"/>
          <w:szCs w:val="28"/>
        </w:rPr>
        <w:softHyphen/>
      </w:r>
      <w:r w:rsidR="00083CDD" w:rsidRPr="00A36BEF">
        <w:rPr>
          <w:sz w:val="28"/>
          <w:szCs w:val="28"/>
        </w:rPr>
        <w:t>делец товаров может с разрешения таможенного органа произвести форми</w:t>
      </w:r>
      <w:r w:rsidR="00DD73DA">
        <w:rPr>
          <w:sz w:val="28"/>
          <w:szCs w:val="28"/>
        </w:rPr>
        <w:softHyphen/>
      </w:r>
      <w:r w:rsidR="00083CDD" w:rsidRPr="00A36BEF">
        <w:rPr>
          <w:sz w:val="28"/>
          <w:szCs w:val="28"/>
        </w:rPr>
        <w:t>рования отправок, нанести маркировку, выполнить простые операции по комплектации, упаковке и сортировке, пере</w:t>
      </w:r>
      <w:r w:rsidR="00FE1D54" w:rsidRPr="00A36BEF">
        <w:rPr>
          <w:sz w:val="28"/>
          <w:szCs w:val="28"/>
        </w:rPr>
        <w:t>местить груз в пределах склада с целью рационального его размещения.</w:t>
      </w:r>
    </w:p>
    <w:p w:rsidR="00A86A18" w:rsidRDefault="004E27AD" w:rsidP="007A7AF1">
      <w:pPr>
        <w:ind w:firstLine="709"/>
        <w:jc w:val="both"/>
        <w:rPr>
          <w:sz w:val="28"/>
          <w:szCs w:val="28"/>
        </w:rPr>
      </w:pPr>
      <w:r w:rsidRPr="00A86A18">
        <w:rPr>
          <w:i/>
          <w:sz w:val="28"/>
          <w:szCs w:val="28"/>
        </w:rPr>
        <w:t>Склады досрочного завоза</w:t>
      </w:r>
      <w:r w:rsidRPr="00A36BEF">
        <w:rPr>
          <w:sz w:val="28"/>
          <w:szCs w:val="28"/>
        </w:rPr>
        <w:t xml:space="preserve"> организуются в районах, в которых доставка продукции материально-технического назначения возможна только в опре</w:t>
      </w:r>
      <w:r w:rsidR="00DD73DA">
        <w:rPr>
          <w:sz w:val="28"/>
          <w:szCs w:val="28"/>
        </w:rPr>
        <w:softHyphen/>
      </w:r>
      <w:r w:rsidRPr="00A36BEF">
        <w:rPr>
          <w:sz w:val="28"/>
          <w:szCs w:val="28"/>
        </w:rPr>
        <w:t>деленное время года, например, в период навигации. При этом учитываются  следующие факторы, определяющие рациональное продвижение товаров в транспортно-складской системе:</w:t>
      </w:r>
      <w:r w:rsidR="0057355F" w:rsidRPr="00A36BEF">
        <w:rPr>
          <w:sz w:val="28"/>
          <w:szCs w:val="28"/>
        </w:rPr>
        <w:t xml:space="preserve"> структура поставок по видам завоза матери</w:t>
      </w:r>
      <w:r w:rsidR="00DD73DA">
        <w:rPr>
          <w:sz w:val="28"/>
          <w:szCs w:val="28"/>
        </w:rPr>
        <w:softHyphen/>
      </w:r>
      <w:r w:rsidR="0057355F" w:rsidRPr="00A36BEF">
        <w:rPr>
          <w:sz w:val="28"/>
          <w:szCs w:val="28"/>
        </w:rPr>
        <w:t xml:space="preserve">ально-технических ресурсов </w:t>
      </w:r>
      <w:r w:rsidR="00216187">
        <w:rPr>
          <w:sz w:val="28"/>
          <w:szCs w:val="28"/>
        </w:rPr>
        <w:t>-</w:t>
      </w:r>
      <w:r w:rsidR="0057355F" w:rsidRPr="00A36BEF">
        <w:rPr>
          <w:sz w:val="28"/>
          <w:szCs w:val="28"/>
        </w:rPr>
        <w:t xml:space="preserve"> в навигацию и авиатранспортом: интервалы завоза и поставок потребителям отдельных видов материальных ресурсов; время нахождения материально-технических ресурсов в отдельных звеньях логической цепи; стратегия навигационного завода, определяющая объемы и время накопления ресурсов перед началом навигации.</w:t>
      </w:r>
    </w:p>
    <w:p w:rsidR="00A86A18" w:rsidRDefault="0057355F" w:rsidP="007A7AF1">
      <w:pPr>
        <w:ind w:firstLine="709"/>
        <w:jc w:val="both"/>
        <w:rPr>
          <w:sz w:val="28"/>
          <w:szCs w:val="28"/>
        </w:rPr>
      </w:pPr>
      <w:r w:rsidRPr="00A86A18">
        <w:rPr>
          <w:i/>
          <w:sz w:val="28"/>
          <w:szCs w:val="28"/>
        </w:rPr>
        <w:t>Розничные склады</w:t>
      </w:r>
      <w:r w:rsidR="00C239F0" w:rsidRPr="00A36BEF">
        <w:rPr>
          <w:b/>
          <w:sz w:val="28"/>
          <w:szCs w:val="28"/>
        </w:rPr>
        <w:t xml:space="preserve"> </w:t>
      </w:r>
      <w:r w:rsidR="00C239F0" w:rsidRPr="00A36BEF">
        <w:rPr>
          <w:sz w:val="28"/>
          <w:szCs w:val="28"/>
        </w:rPr>
        <w:t>организуются на торговых предприятиях – в торго</w:t>
      </w:r>
      <w:r w:rsidR="00DD73DA">
        <w:rPr>
          <w:sz w:val="28"/>
          <w:szCs w:val="28"/>
        </w:rPr>
        <w:softHyphen/>
      </w:r>
      <w:r w:rsidR="00C239F0" w:rsidRPr="00A36BEF">
        <w:rPr>
          <w:sz w:val="28"/>
          <w:szCs w:val="28"/>
        </w:rPr>
        <w:t>вых точках</w:t>
      </w:r>
      <w:r w:rsidR="00A86A18">
        <w:rPr>
          <w:sz w:val="28"/>
          <w:szCs w:val="28"/>
        </w:rPr>
        <w:t xml:space="preserve"> </w:t>
      </w:r>
      <w:r w:rsidR="00C239F0" w:rsidRPr="00A36BEF">
        <w:rPr>
          <w:sz w:val="28"/>
          <w:szCs w:val="28"/>
        </w:rPr>
        <w:t>(магазинах, универмагах, супермаркетах), различающихся вели</w:t>
      </w:r>
      <w:r w:rsidR="00DD73DA">
        <w:rPr>
          <w:sz w:val="28"/>
          <w:szCs w:val="28"/>
        </w:rPr>
        <w:softHyphen/>
      </w:r>
      <w:r w:rsidR="00C239F0" w:rsidRPr="00A36BEF">
        <w:rPr>
          <w:sz w:val="28"/>
          <w:szCs w:val="28"/>
        </w:rPr>
        <w:t>чиной занимаемой площади и ассортиментом реализуемых товаров. Рознич</w:t>
      </w:r>
      <w:r w:rsidR="00DD73DA">
        <w:rPr>
          <w:sz w:val="28"/>
          <w:szCs w:val="28"/>
        </w:rPr>
        <w:softHyphen/>
      </w:r>
      <w:r w:rsidR="00C239F0" w:rsidRPr="00A36BEF">
        <w:rPr>
          <w:sz w:val="28"/>
          <w:szCs w:val="28"/>
        </w:rPr>
        <w:t>ные склады максимально приближены к конечным потребителям, они явля</w:t>
      </w:r>
      <w:r w:rsidR="00DD73DA">
        <w:rPr>
          <w:sz w:val="28"/>
          <w:szCs w:val="28"/>
        </w:rPr>
        <w:softHyphen/>
      </w:r>
      <w:r w:rsidR="00C239F0" w:rsidRPr="00A36BEF">
        <w:rPr>
          <w:sz w:val="28"/>
          <w:szCs w:val="28"/>
        </w:rPr>
        <w:t>ются замыкающим звеном логической цепи в товаропроводящих сетях.</w:t>
      </w:r>
    </w:p>
    <w:p w:rsidR="00216187" w:rsidRDefault="00C239F0" w:rsidP="007A7AF1">
      <w:pPr>
        <w:numPr>
          <w:ilvl w:val="0"/>
          <w:numId w:val="8"/>
        </w:numPr>
        <w:jc w:val="both"/>
        <w:rPr>
          <w:sz w:val="28"/>
          <w:szCs w:val="28"/>
        </w:rPr>
      </w:pPr>
      <w:r w:rsidRPr="00A86A18">
        <w:rPr>
          <w:i/>
          <w:sz w:val="28"/>
          <w:szCs w:val="28"/>
        </w:rPr>
        <w:t>По месту расположения</w:t>
      </w:r>
      <w:r w:rsidRPr="00A36BEF">
        <w:rPr>
          <w:sz w:val="28"/>
          <w:szCs w:val="28"/>
        </w:rPr>
        <w:t>.</w:t>
      </w:r>
      <w:r w:rsidR="005022DC" w:rsidRPr="00A36BEF">
        <w:rPr>
          <w:sz w:val="28"/>
          <w:szCs w:val="28"/>
        </w:rPr>
        <w:t xml:space="preserve"> </w:t>
      </w:r>
    </w:p>
    <w:p w:rsidR="00A86A18" w:rsidRDefault="005022DC" w:rsidP="007A7AF1">
      <w:pPr>
        <w:ind w:firstLine="709"/>
        <w:jc w:val="both"/>
        <w:rPr>
          <w:sz w:val="28"/>
          <w:szCs w:val="28"/>
        </w:rPr>
      </w:pPr>
      <w:r w:rsidRPr="00A36BEF">
        <w:rPr>
          <w:sz w:val="28"/>
          <w:szCs w:val="28"/>
        </w:rPr>
        <w:t>Данный признак предполагает деление складов на следующие:</w:t>
      </w:r>
    </w:p>
    <w:p w:rsidR="00A86A18" w:rsidRDefault="005022DC" w:rsidP="007A7AF1">
      <w:pPr>
        <w:ind w:firstLine="709"/>
        <w:jc w:val="both"/>
        <w:rPr>
          <w:sz w:val="28"/>
          <w:szCs w:val="28"/>
        </w:rPr>
      </w:pPr>
      <w:r w:rsidRPr="00A86A18">
        <w:rPr>
          <w:i/>
          <w:sz w:val="28"/>
          <w:szCs w:val="28"/>
        </w:rPr>
        <w:t>Склады производителей</w:t>
      </w:r>
      <w:r w:rsidRPr="00A36BEF">
        <w:rPr>
          <w:b/>
          <w:sz w:val="28"/>
          <w:szCs w:val="28"/>
        </w:rPr>
        <w:t xml:space="preserve"> </w:t>
      </w:r>
      <w:r w:rsidRPr="00A36BEF">
        <w:rPr>
          <w:sz w:val="28"/>
          <w:szCs w:val="28"/>
        </w:rPr>
        <w:t>организуются на промышленных предпри</w:t>
      </w:r>
      <w:r w:rsidR="00DD73DA">
        <w:rPr>
          <w:sz w:val="28"/>
          <w:szCs w:val="28"/>
        </w:rPr>
        <w:softHyphen/>
      </w:r>
      <w:r w:rsidRPr="00A36BEF">
        <w:rPr>
          <w:sz w:val="28"/>
          <w:szCs w:val="28"/>
        </w:rPr>
        <w:t>ятиях, производящих продукцию производственного и потребительского на</w:t>
      </w:r>
      <w:r w:rsidR="00DD73DA">
        <w:rPr>
          <w:sz w:val="28"/>
          <w:szCs w:val="28"/>
        </w:rPr>
        <w:softHyphen/>
      </w:r>
      <w:r w:rsidRPr="00A36BEF">
        <w:rPr>
          <w:sz w:val="28"/>
          <w:szCs w:val="28"/>
        </w:rPr>
        <w:t>значения в виде складов готовой продукции, с которых осуществляется от</w:t>
      </w:r>
      <w:r w:rsidR="00DD73DA">
        <w:rPr>
          <w:sz w:val="28"/>
          <w:szCs w:val="28"/>
        </w:rPr>
        <w:softHyphen/>
      </w:r>
      <w:r w:rsidRPr="00A36BEF">
        <w:rPr>
          <w:sz w:val="28"/>
          <w:szCs w:val="28"/>
        </w:rPr>
        <w:t>грузка продукц</w:t>
      </w:r>
      <w:r w:rsidR="00A86A18">
        <w:rPr>
          <w:sz w:val="28"/>
          <w:szCs w:val="28"/>
        </w:rPr>
        <w:t>ии промежуточным потребителям (</w:t>
      </w:r>
      <w:r w:rsidRPr="00A36BEF">
        <w:rPr>
          <w:sz w:val="28"/>
          <w:szCs w:val="28"/>
        </w:rPr>
        <w:t>складская форма снабже</w:t>
      </w:r>
      <w:r w:rsidR="00DD73DA">
        <w:rPr>
          <w:sz w:val="28"/>
          <w:szCs w:val="28"/>
        </w:rPr>
        <w:softHyphen/>
      </w:r>
      <w:r w:rsidRPr="00A36BEF">
        <w:rPr>
          <w:sz w:val="28"/>
          <w:szCs w:val="28"/>
        </w:rPr>
        <w:t>ния) или конечным потребителям (транзитные поставки).</w:t>
      </w:r>
    </w:p>
    <w:p w:rsidR="00A86A18" w:rsidRDefault="00BD797A" w:rsidP="007A7AF1">
      <w:pPr>
        <w:ind w:firstLine="709"/>
        <w:jc w:val="both"/>
        <w:rPr>
          <w:sz w:val="28"/>
          <w:szCs w:val="28"/>
        </w:rPr>
      </w:pPr>
      <w:r w:rsidRPr="00A86A18">
        <w:rPr>
          <w:i/>
          <w:sz w:val="28"/>
          <w:szCs w:val="28"/>
        </w:rPr>
        <w:t>Склады торгово-посреднических</w:t>
      </w:r>
      <w:r w:rsidRPr="00A36BEF">
        <w:rPr>
          <w:b/>
          <w:sz w:val="28"/>
          <w:szCs w:val="28"/>
        </w:rPr>
        <w:t xml:space="preserve"> </w:t>
      </w:r>
      <w:r w:rsidRPr="00A36BEF">
        <w:rPr>
          <w:sz w:val="28"/>
          <w:szCs w:val="28"/>
        </w:rPr>
        <w:t xml:space="preserve">организаций представляют собой комплексы, формируемые: </w:t>
      </w:r>
      <w:r w:rsidRPr="00A86A18">
        <w:rPr>
          <w:sz w:val="28"/>
          <w:szCs w:val="28"/>
          <w:u w:val="single"/>
        </w:rPr>
        <w:t>по отраслевому признаку</w:t>
      </w:r>
      <w:r w:rsidRPr="00A36BEF">
        <w:rPr>
          <w:sz w:val="28"/>
          <w:szCs w:val="28"/>
        </w:rPr>
        <w:t xml:space="preserve"> – обеспечивают матери</w:t>
      </w:r>
      <w:r w:rsidR="00DD73DA">
        <w:rPr>
          <w:sz w:val="28"/>
          <w:szCs w:val="28"/>
        </w:rPr>
        <w:softHyphen/>
      </w:r>
      <w:r w:rsidRPr="00A36BEF">
        <w:rPr>
          <w:sz w:val="28"/>
          <w:szCs w:val="28"/>
        </w:rPr>
        <w:t>ально</w:t>
      </w:r>
      <w:r w:rsidR="002E2CA2">
        <w:rPr>
          <w:sz w:val="28"/>
          <w:szCs w:val="28"/>
        </w:rPr>
        <w:t>-</w:t>
      </w:r>
      <w:r w:rsidRPr="00A36BEF">
        <w:rPr>
          <w:sz w:val="28"/>
          <w:szCs w:val="28"/>
        </w:rPr>
        <w:t>техническими ресурсами определенную отрасль, например агропро</w:t>
      </w:r>
      <w:r w:rsidR="00DD73DA">
        <w:rPr>
          <w:sz w:val="28"/>
          <w:szCs w:val="28"/>
        </w:rPr>
        <w:softHyphen/>
      </w:r>
      <w:r w:rsidRPr="00A36BEF">
        <w:rPr>
          <w:sz w:val="28"/>
          <w:szCs w:val="28"/>
        </w:rPr>
        <w:t>мышленный сектор, строительство; по определенной специфической но</w:t>
      </w:r>
      <w:r w:rsidR="00DD73DA">
        <w:rPr>
          <w:sz w:val="28"/>
          <w:szCs w:val="28"/>
        </w:rPr>
        <w:softHyphen/>
      </w:r>
      <w:r w:rsidRPr="00A36BEF">
        <w:rPr>
          <w:sz w:val="28"/>
          <w:szCs w:val="28"/>
        </w:rPr>
        <w:t>менклатуре</w:t>
      </w:r>
      <w:r w:rsidR="00446332" w:rsidRPr="00A36BEF">
        <w:rPr>
          <w:sz w:val="28"/>
          <w:szCs w:val="28"/>
        </w:rPr>
        <w:t xml:space="preserve"> хранимой продукции, например продукция деревообработки или текстильной промышленности; </w:t>
      </w:r>
      <w:r w:rsidR="00A86A18" w:rsidRPr="00A86A18">
        <w:rPr>
          <w:sz w:val="28"/>
          <w:szCs w:val="28"/>
          <w:u w:val="single"/>
        </w:rPr>
        <w:t>п</w:t>
      </w:r>
      <w:r w:rsidR="00446332" w:rsidRPr="00A86A18">
        <w:rPr>
          <w:sz w:val="28"/>
          <w:szCs w:val="28"/>
          <w:u w:val="single"/>
        </w:rPr>
        <w:t>о широкому ассортименту</w:t>
      </w:r>
      <w:r w:rsidR="00446332" w:rsidRPr="00A36BEF">
        <w:rPr>
          <w:sz w:val="28"/>
          <w:szCs w:val="28"/>
        </w:rPr>
        <w:t>, например, това</w:t>
      </w:r>
      <w:r w:rsidR="00DD73DA">
        <w:rPr>
          <w:sz w:val="28"/>
          <w:szCs w:val="28"/>
        </w:rPr>
        <w:softHyphen/>
      </w:r>
      <w:r w:rsidR="00446332" w:rsidRPr="00A36BEF">
        <w:rPr>
          <w:sz w:val="28"/>
          <w:szCs w:val="28"/>
        </w:rPr>
        <w:t>ров потребительского назначения – парфюмерия, бытовая техника, радиоап</w:t>
      </w:r>
      <w:r w:rsidR="00DD73DA">
        <w:rPr>
          <w:sz w:val="28"/>
          <w:szCs w:val="28"/>
        </w:rPr>
        <w:softHyphen/>
      </w:r>
      <w:r w:rsidR="00446332" w:rsidRPr="00A36BEF">
        <w:rPr>
          <w:sz w:val="28"/>
          <w:szCs w:val="28"/>
        </w:rPr>
        <w:t xml:space="preserve">паратура. </w:t>
      </w:r>
    </w:p>
    <w:p w:rsidR="00A86A18" w:rsidRDefault="001B5A2E" w:rsidP="007A7AF1">
      <w:pPr>
        <w:ind w:firstLine="709"/>
        <w:jc w:val="both"/>
        <w:rPr>
          <w:sz w:val="28"/>
          <w:szCs w:val="28"/>
        </w:rPr>
      </w:pPr>
      <w:r w:rsidRPr="00A86A18">
        <w:rPr>
          <w:i/>
          <w:sz w:val="28"/>
          <w:szCs w:val="28"/>
        </w:rPr>
        <w:t>Склады транспортных организаций и транспортно – экспедиторских компаний</w:t>
      </w:r>
      <w:r w:rsidRPr="00A36BEF">
        <w:rPr>
          <w:b/>
          <w:sz w:val="28"/>
          <w:szCs w:val="28"/>
        </w:rPr>
        <w:t xml:space="preserve"> </w:t>
      </w:r>
      <w:r w:rsidRPr="00A36BEF">
        <w:rPr>
          <w:sz w:val="28"/>
          <w:szCs w:val="28"/>
        </w:rPr>
        <w:t>формируются в транспортных узлах, как правило, на железнодо</w:t>
      </w:r>
      <w:r w:rsidR="00DD73DA">
        <w:rPr>
          <w:sz w:val="28"/>
          <w:szCs w:val="28"/>
        </w:rPr>
        <w:softHyphen/>
      </w:r>
      <w:r w:rsidRPr="00A36BEF">
        <w:rPr>
          <w:sz w:val="28"/>
          <w:szCs w:val="28"/>
        </w:rPr>
        <w:t>рожных грузовых станциях или разделительных пунктах, предназначенных для приема, хранения, погрузки, выгрузки, сортировки и выдачи грузов.</w:t>
      </w:r>
      <w:r w:rsidR="00B31D4F" w:rsidRPr="00A36BEF">
        <w:rPr>
          <w:sz w:val="28"/>
          <w:szCs w:val="28"/>
        </w:rPr>
        <w:t xml:space="preserve"> На грузовой станции размещаются склады, пункты взвешивания, контрольно- пропускные пункты. Склады грузовой станции подразделяются на объеди</w:t>
      </w:r>
      <w:r w:rsidR="00DD73DA">
        <w:rPr>
          <w:sz w:val="28"/>
          <w:szCs w:val="28"/>
        </w:rPr>
        <w:softHyphen/>
      </w:r>
      <w:r w:rsidR="00A86A18">
        <w:rPr>
          <w:sz w:val="28"/>
          <w:szCs w:val="28"/>
        </w:rPr>
        <w:t>ненные и специализированные (</w:t>
      </w:r>
      <w:r w:rsidR="00B31D4F" w:rsidRPr="00A36BEF">
        <w:rPr>
          <w:sz w:val="28"/>
          <w:szCs w:val="28"/>
        </w:rPr>
        <w:t>для переработки отдельных грузов); тупико</w:t>
      </w:r>
      <w:r w:rsidR="00DD73DA">
        <w:rPr>
          <w:sz w:val="28"/>
          <w:szCs w:val="28"/>
        </w:rPr>
        <w:softHyphen/>
      </w:r>
      <w:r w:rsidR="00B31D4F" w:rsidRPr="00A36BEF">
        <w:rPr>
          <w:sz w:val="28"/>
          <w:szCs w:val="28"/>
        </w:rPr>
        <w:t>вого, сквозного и комбинированного типа.</w:t>
      </w:r>
    </w:p>
    <w:p w:rsidR="00216187" w:rsidRDefault="00B31D4F" w:rsidP="007A7AF1">
      <w:pPr>
        <w:numPr>
          <w:ilvl w:val="0"/>
          <w:numId w:val="8"/>
        </w:numPr>
        <w:jc w:val="both"/>
        <w:rPr>
          <w:sz w:val="28"/>
          <w:szCs w:val="28"/>
        </w:rPr>
      </w:pPr>
      <w:r w:rsidRPr="00A86A18">
        <w:rPr>
          <w:i/>
          <w:sz w:val="28"/>
          <w:szCs w:val="28"/>
        </w:rPr>
        <w:t>По форме собственности</w:t>
      </w:r>
      <w:r w:rsidRPr="00A36BEF">
        <w:rPr>
          <w:sz w:val="28"/>
          <w:szCs w:val="28"/>
        </w:rPr>
        <w:t>.</w:t>
      </w:r>
      <w:r w:rsidR="00BB2CD4" w:rsidRPr="00A36BEF">
        <w:rPr>
          <w:sz w:val="28"/>
          <w:szCs w:val="28"/>
        </w:rPr>
        <w:t xml:space="preserve"> </w:t>
      </w:r>
    </w:p>
    <w:p w:rsidR="00A86A18" w:rsidRDefault="00BB2CD4" w:rsidP="007A7AF1">
      <w:pPr>
        <w:ind w:firstLine="709"/>
        <w:jc w:val="both"/>
        <w:rPr>
          <w:sz w:val="28"/>
          <w:szCs w:val="28"/>
        </w:rPr>
      </w:pPr>
      <w:r w:rsidRPr="00A36BEF">
        <w:rPr>
          <w:sz w:val="28"/>
          <w:szCs w:val="28"/>
        </w:rPr>
        <w:t>Данный признак предусматривает класси</w:t>
      </w:r>
      <w:r w:rsidR="00A86A18">
        <w:rPr>
          <w:sz w:val="28"/>
          <w:szCs w:val="28"/>
        </w:rPr>
        <w:t>фикацию складов на</w:t>
      </w:r>
      <w:r w:rsidRPr="00A36BEF">
        <w:rPr>
          <w:sz w:val="28"/>
          <w:szCs w:val="28"/>
        </w:rPr>
        <w:t>:</w:t>
      </w:r>
    </w:p>
    <w:p w:rsidR="00A86A18" w:rsidRDefault="00BB2CD4" w:rsidP="007A7AF1">
      <w:pPr>
        <w:ind w:firstLine="709"/>
        <w:jc w:val="both"/>
        <w:rPr>
          <w:sz w:val="28"/>
          <w:szCs w:val="28"/>
        </w:rPr>
      </w:pPr>
      <w:r w:rsidRPr="00216187">
        <w:rPr>
          <w:i/>
          <w:sz w:val="28"/>
          <w:szCs w:val="28"/>
        </w:rPr>
        <w:t>Собственные склады</w:t>
      </w:r>
      <w:r w:rsidRPr="00A36BEF">
        <w:rPr>
          <w:sz w:val="28"/>
          <w:szCs w:val="28"/>
        </w:rPr>
        <w:t>, как правило, имеют промышленные предприятия</w:t>
      </w:r>
      <w:r w:rsidR="00A86A18">
        <w:rPr>
          <w:sz w:val="28"/>
          <w:szCs w:val="28"/>
        </w:rPr>
        <w:t xml:space="preserve"> (склады материально-</w:t>
      </w:r>
      <w:r w:rsidRPr="00A36BEF">
        <w:rPr>
          <w:sz w:val="28"/>
          <w:szCs w:val="28"/>
        </w:rPr>
        <w:t>технических ресурсов</w:t>
      </w:r>
      <w:r w:rsidR="00561AF5" w:rsidRPr="00A36BEF">
        <w:rPr>
          <w:sz w:val="28"/>
          <w:szCs w:val="28"/>
        </w:rPr>
        <w:t xml:space="preserve"> </w:t>
      </w:r>
      <w:r w:rsidR="00A86A18">
        <w:rPr>
          <w:sz w:val="28"/>
          <w:szCs w:val="28"/>
        </w:rPr>
        <w:t>-</w:t>
      </w:r>
      <w:r w:rsidR="00561AF5" w:rsidRPr="00A36BEF">
        <w:rPr>
          <w:sz w:val="28"/>
          <w:szCs w:val="28"/>
        </w:rPr>
        <w:t xml:space="preserve"> сырье, материалы, комплек</w:t>
      </w:r>
      <w:r w:rsidR="00DD73DA">
        <w:rPr>
          <w:sz w:val="28"/>
          <w:szCs w:val="28"/>
        </w:rPr>
        <w:softHyphen/>
      </w:r>
      <w:r w:rsidR="00561AF5" w:rsidRPr="00A36BEF">
        <w:rPr>
          <w:sz w:val="28"/>
          <w:szCs w:val="28"/>
        </w:rPr>
        <w:t xml:space="preserve">тующие изделия, </w:t>
      </w:r>
      <w:r w:rsidR="00D2112D" w:rsidRPr="00A36BEF">
        <w:rPr>
          <w:sz w:val="28"/>
          <w:szCs w:val="28"/>
        </w:rPr>
        <w:t>склады готовой продукции)</w:t>
      </w:r>
      <w:r w:rsidR="00A86A18">
        <w:rPr>
          <w:sz w:val="28"/>
          <w:szCs w:val="28"/>
        </w:rPr>
        <w:t xml:space="preserve"> </w:t>
      </w:r>
      <w:r w:rsidR="00D2112D" w:rsidRPr="00A36BEF">
        <w:rPr>
          <w:sz w:val="28"/>
          <w:szCs w:val="28"/>
        </w:rPr>
        <w:t>и производственные дистрибь</w:t>
      </w:r>
      <w:r w:rsidR="00DD73DA">
        <w:rPr>
          <w:sz w:val="28"/>
          <w:szCs w:val="28"/>
        </w:rPr>
        <w:softHyphen/>
      </w:r>
      <w:r w:rsidR="00A86A18">
        <w:rPr>
          <w:sz w:val="28"/>
          <w:szCs w:val="28"/>
        </w:rPr>
        <w:t>юторы (</w:t>
      </w:r>
      <w:r w:rsidR="00D2112D" w:rsidRPr="00A36BEF">
        <w:rPr>
          <w:sz w:val="28"/>
          <w:szCs w:val="28"/>
        </w:rPr>
        <w:t>склады различного</w:t>
      </w:r>
      <w:r w:rsidR="005517F8" w:rsidRPr="00A36BEF">
        <w:rPr>
          <w:sz w:val="28"/>
          <w:szCs w:val="28"/>
        </w:rPr>
        <w:t xml:space="preserve"> </w:t>
      </w:r>
      <w:r w:rsidR="00D2112D" w:rsidRPr="00A36BEF">
        <w:rPr>
          <w:sz w:val="28"/>
          <w:szCs w:val="28"/>
        </w:rPr>
        <w:t>диапазона хранимой номенклатуры конечной го</w:t>
      </w:r>
      <w:r w:rsidR="00DD73DA">
        <w:rPr>
          <w:sz w:val="28"/>
          <w:szCs w:val="28"/>
        </w:rPr>
        <w:softHyphen/>
      </w:r>
      <w:r w:rsidR="00D2112D" w:rsidRPr="00A36BEF">
        <w:rPr>
          <w:sz w:val="28"/>
          <w:szCs w:val="28"/>
        </w:rPr>
        <w:t xml:space="preserve">товой продукции). </w:t>
      </w:r>
    </w:p>
    <w:p w:rsidR="00A86A18" w:rsidRDefault="005517F8" w:rsidP="007A7AF1">
      <w:pPr>
        <w:ind w:firstLine="709"/>
        <w:jc w:val="both"/>
        <w:rPr>
          <w:sz w:val="28"/>
          <w:szCs w:val="28"/>
        </w:rPr>
      </w:pPr>
      <w:r w:rsidRPr="00A86A18">
        <w:rPr>
          <w:i/>
          <w:sz w:val="28"/>
          <w:szCs w:val="28"/>
        </w:rPr>
        <w:t>Арендуемые склады</w:t>
      </w:r>
      <w:r w:rsidRPr="00A36BEF">
        <w:rPr>
          <w:sz w:val="28"/>
          <w:szCs w:val="28"/>
        </w:rPr>
        <w:t xml:space="preserve"> представляют собой площади, которые арендуют опто</w:t>
      </w:r>
      <w:r w:rsidR="00A86A18">
        <w:rPr>
          <w:sz w:val="28"/>
          <w:szCs w:val="28"/>
        </w:rPr>
        <w:t>во-</w:t>
      </w:r>
      <w:r w:rsidRPr="00A36BEF">
        <w:rPr>
          <w:sz w:val="28"/>
          <w:szCs w:val="28"/>
        </w:rPr>
        <w:t>розничные организации и торгов</w:t>
      </w:r>
      <w:r w:rsidR="00A86A18">
        <w:rPr>
          <w:sz w:val="28"/>
          <w:szCs w:val="28"/>
        </w:rPr>
        <w:t>о-</w:t>
      </w:r>
      <w:r w:rsidRPr="00A36BEF">
        <w:rPr>
          <w:sz w:val="28"/>
          <w:szCs w:val="28"/>
        </w:rPr>
        <w:t>посреднические компании, произ</w:t>
      </w:r>
      <w:r w:rsidR="00DD73DA">
        <w:rPr>
          <w:sz w:val="28"/>
          <w:szCs w:val="28"/>
        </w:rPr>
        <w:softHyphen/>
      </w:r>
      <w:r w:rsidR="00A86A18">
        <w:rPr>
          <w:sz w:val="28"/>
          <w:szCs w:val="28"/>
        </w:rPr>
        <w:t>водственно-</w:t>
      </w:r>
      <w:r w:rsidRPr="00A36BEF">
        <w:rPr>
          <w:sz w:val="28"/>
          <w:szCs w:val="28"/>
        </w:rPr>
        <w:t xml:space="preserve">хозяйственная </w:t>
      </w:r>
      <w:r w:rsidR="00A86A18" w:rsidRPr="00A36BEF">
        <w:rPr>
          <w:sz w:val="28"/>
          <w:szCs w:val="28"/>
        </w:rPr>
        <w:t>деятельность,</w:t>
      </w:r>
      <w:r w:rsidRPr="00A36BEF">
        <w:rPr>
          <w:sz w:val="28"/>
          <w:szCs w:val="28"/>
        </w:rPr>
        <w:t xml:space="preserve"> которых заключается в продвиже</w:t>
      </w:r>
      <w:r w:rsidR="00DD73DA">
        <w:rPr>
          <w:sz w:val="28"/>
          <w:szCs w:val="28"/>
        </w:rPr>
        <w:softHyphen/>
      </w:r>
      <w:r w:rsidRPr="00A36BEF">
        <w:rPr>
          <w:sz w:val="28"/>
          <w:szCs w:val="28"/>
        </w:rPr>
        <w:t>нии готового продукта по тов</w:t>
      </w:r>
      <w:r w:rsidR="00A86A18">
        <w:rPr>
          <w:sz w:val="28"/>
          <w:szCs w:val="28"/>
        </w:rPr>
        <w:t>аропроводящим сетям. Арендаторы</w:t>
      </w:r>
      <w:r w:rsidRPr="00A36BEF">
        <w:rPr>
          <w:sz w:val="28"/>
          <w:szCs w:val="28"/>
        </w:rPr>
        <w:t>, как пра</w:t>
      </w:r>
      <w:r w:rsidR="00DD73DA">
        <w:rPr>
          <w:sz w:val="28"/>
          <w:szCs w:val="28"/>
        </w:rPr>
        <w:softHyphen/>
      </w:r>
      <w:r w:rsidRPr="00A36BEF">
        <w:rPr>
          <w:sz w:val="28"/>
          <w:szCs w:val="28"/>
        </w:rPr>
        <w:t>вило, складируют и хранят ограниченный ассортимент продукции в зависи</w:t>
      </w:r>
      <w:r w:rsidR="00DD73DA">
        <w:rPr>
          <w:sz w:val="28"/>
          <w:szCs w:val="28"/>
        </w:rPr>
        <w:softHyphen/>
      </w:r>
      <w:r w:rsidRPr="00A36BEF">
        <w:rPr>
          <w:sz w:val="28"/>
          <w:szCs w:val="28"/>
        </w:rPr>
        <w:t>мости от профиля склада.</w:t>
      </w:r>
    </w:p>
    <w:p w:rsidR="00A86A18" w:rsidRDefault="00557580" w:rsidP="007A7AF1">
      <w:pPr>
        <w:ind w:firstLine="709"/>
        <w:jc w:val="both"/>
        <w:rPr>
          <w:sz w:val="28"/>
          <w:szCs w:val="28"/>
        </w:rPr>
      </w:pPr>
      <w:r w:rsidRPr="00A86A18">
        <w:rPr>
          <w:i/>
          <w:sz w:val="28"/>
          <w:szCs w:val="28"/>
        </w:rPr>
        <w:t>Коммерческие склады</w:t>
      </w:r>
      <w:r w:rsidRPr="00A36BEF">
        <w:rPr>
          <w:sz w:val="28"/>
          <w:szCs w:val="28"/>
        </w:rPr>
        <w:t xml:space="preserve"> общего пользования организуются для обслужи</w:t>
      </w:r>
      <w:r w:rsidR="00DD73DA">
        <w:rPr>
          <w:sz w:val="28"/>
          <w:szCs w:val="28"/>
        </w:rPr>
        <w:softHyphen/>
      </w:r>
      <w:r w:rsidRPr="00A36BEF">
        <w:rPr>
          <w:sz w:val="28"/>
          <w:szCs w:val="28"/>
        </w:rPr>
        <w:t>вания достаточно широкого круга потребителей складских услуг, при этом склады принимают и хранят широкую номенклатуру продукции. На таких складах существуют два варианта организации склад</w:t>
      </w:r>
      <w:r w:rsidR="00A86A18">
        <w:rPr>
          <w:sz w:val="28"/>
          <w:szCs w:val="28"/>
        </w:rPr>
        <w:t>ской деятельности</w:t>
      </w:r>
      <w:r w:rsidRPr="00A36BEF">
        <w:rPr>
          <w:sz w:val="28"/>
          <w:szCs w:val="28"/>
        </w:rPr>
        <w:t xml:space="preserve">: </w:t>
      </w:r>
      <w:r w:rsidR="00E917E8" w:rsidRPr="00A36BEF">
        <w:rPr>
          <w:sz w:val="28"/>
          <w:szCs w:val="28"/>
        </w:rPr>
        <w:t>пер</w:t>
      </w:r>
      <w:r w:rsidR="00DD73DA">
        <w:rPr>
          <w:sz w:val="28"/>
          <w:szCs w:val="28"/>
        </w:rPr>
        <w:softHyphen/>
      </w:r>
      <w:r w:rsidR="00E917E8" w:rsidRPr="00A36BEF">
        <w:rPr>
          <w:sz w:val="28"/>
          <w:szCs w:val="28"/>
        </w:rPr>
        <w:t>вый вариант – все складские операции и процедуры выполняются силами склада общего пользования; второй вариант -  владелец продукции пользу</w:t>
      </w:r>
      <w:r w:rsidR="00DD73DA">
        <w:rPr>
          <w:sz w:val="28"/>
          <w:szCs w:val="28"/>
        </w:rPr>
        <w:softHyphen/>
      </w:r>
      <w:r w:rsidR="00E917E8" w:rsidRPr="00A36BEF">
        <w:rPr>
          <w:sz w:val="28"/>
          <w:szCs w:val="28"/>
        </w:rPr>
        <w:t>ется только площадью склада и сам осуществляет складскую деятельность.</w:t>
      </w:r>
    </w:p>
    <w:p w:rsidR="00A86A18" w:rsidRDefault="006E12CC" w:rsidP="007A7AF1">
      <w:pPr>
        <w:ind w:firstLine="709"/>
        <w:jc w:val="both"/>
        <w:rPr>
          <w:sz w:val="28"/>
          <w:szCs w:val="28"/>
        </w:rPr>
      </w:pPr>
      <w:r w:rsidRPr="00A86A18">
        <w:rPr>
          <w:i/>
          <w:sz w:val="28"/>
          <w:szCs w:val="28"/>
        </w:rPr>
        <w:t>Государственные и муниципальные склады</w:t>
      </w:r>
      <w:r w:rsidRPr="00A36BEF">
        <w:rPr>
          <w:sz w:val="28"/>
          <w:szCs w:val="28"/>
        </w:rPr>
        <w:t xml:space="preserve"> предназначены для продук</w:t>
      </w:r>
      <w:r w:rsidR="00DD73DA">
        <w:rPr>
          <w:sz w:val="28"/>
          <w:szCs w:val="28"/>
        </w:rPr>
        <w:softHyphen/>
      </w:r>
      <w:r w:rsidRPr="00A36BEF">
        <w:rPr>
          <w:sz w:val="28"/>
          <w:szCs w:val="28"/>
        </w:rPr>
        <w:t>ции, собственностью которой являются государственные и муниципальные органы. Данные склады организованы для хранения стратегических и моби</w:t>
      </w:r>
      <w:r w:rsidR="00DD73DA">
        <w:rPr>
          <w:sz w:val="28"/>
          <w:szCs w:val="28"/>
        </w:rPr>
        <w:softHyphen/>
      </w:r>
      <w:r w:rsidRPr="00A36BEF">
        <w:rPr>
          <w:sz w:val="28"/>
          <w:szCs w:val="28"/>
        </w:rPr>
        <w:t>лизационных запасов продукции материально</w:t>
      </w:r>
      <w:r w:rsidR="00A86A18">
        <w:rPr>
          <w:sz w:val="28"/>
          <w:szCs w:val="28"/>
        </w:rPr>
        <w:t>-</w:t>
      </w:r>
      <w:r w:rsidRPr="00A36BEF">
        <w:rPr>
          <w:sz w:val="28"/>
          <w:szCs w:val="28"/>
        </w:rPr>
        <w:t>технического назначения.</w:t>
      </w:r>
    </w:p>
    <w:p w:rsidR="00A86A18" w:rsidRDefault="005C3984" w:rsidP="007A7AF1">
      <w:pPr>
        <w:ind w:firstLine="709"/>
        <w:jc w:val="both"/>
        <w:rPr>
          <w:sz w:val="28"/>
          <w:szCs w:val="28"/>
        </w:rPr>
      </w:pPr>
      <w:r w:rsidRPr="00A36BEF">
        <w:rPr>
          <w:sz w:val="28"/>
          <w:szCs w:val="28"/>
        </w:rPr>
        <w:t xml:space="preserve">В деятельности складского хозяйства существует альтернатива – иметь собственный склад или хранить продукцию на </w:t>
      </w:r>
      <w:r w:rsidRPr="00A86A18">
        <w:rPr>
          <w:i/>
          <w:sz w:val="28"/>
          <w:szCs w:val="28"/>
        </w:rPr>
        <w:t>складе общего пользования</w:t>
      </w:r>
      <w:r w:rsidRPr="00A36BEF">
        <w:rPr>
          <w:sz w:val="28"/>
          <w:szCs w:val="28"/>
        </w:rPr>
        <w:t>. Содержать собственный склад имеет смысл при стабильном значительном грузообороте</w:t>
      </w:r>
      <w:r w:rsidR="001B7F7F" w:rsidRPr="00A36BEF">
        <w:rPr>
          <w:sz w:val="28"/>
          <w:szCs w:val="28"/>
        </w:rPr>
        <w:t>, наличии постоянной клиентуры, возможности развивать мощ</w:t>
      </w:r>
      <w:r w:rsidR="00DD73DA">
        <w:rPr>
          <w:sz w:val="28"/>
          <w:szCs w:val="28"/>
        </w:rPr>
        <w:softHyphen/>
      </w:r>
      <w:r w:rsidR="001B7F7F" w:rsidRPr="00A36BEF">
        <w:rPr>
          <w:sz w:val="28"/>
          <w:szCs w:val="28"/>
        </w:rPr>
        <w:t>ности склада. Склады общего пользования в большей степени пригодны для предприятий, реализующих сезонные товары, предприятий с низким товаро</w:t>
      </w:r>
      <w:r w:rsidR="00DD73DA">
        <w:rPr>
          <w:sz w:val="28"/>
          <w:szCs w:val="28"/>
        </w:rPr>
        <w:softHyphen/>
      </w:r>
      <w:r w:rsidR="001B7F7F" w:rsidRPr="00A36BEF">
        <w:rPr>
          <w:sz w:val="28"/>
          <w:szCs w:val="28"/>
        </w:rPr>
        <w:t>оборотом и новых предприятий, у которых</w:t>
      </w:r>
      <w:r w:rsidR="00A668F0" w:rsidRPr="00A36BEF">
        <w:rPr>
          <w:sz w:val="28"/>
          <w:szCs w:val="28"/>
        </w:rPr>
        <w:t xml:space="preserve"> еще не сформировалось четкое представление о спросе на осваиваемой территории. </w:t>
      </w:r>
    </w:p>
    <w:p w:rsidR="00A86A18" w:rsidRDefault="00A668F0" w:rsidP="007A7AF1">
      <w:pPr>
        <w:ind w:firstLine="709"/>
        <w:jc w:val="both"/>
        <w:rPr>
          <w:sz w:val="28"/>
          <w:szCs w:val="28"/>
        </w:rPr>
      </w:pPr>
      <w:r w:rsidRPr="00A36BEF">
        <w:rPr>
          <w:sz w:val="28"/>
          <w:szCs w:val="28"/>
        </w:rPr>
        <w:t>Использование складов общего пользования выгодно по следующим позициям:</w:t>
      </w:r>
      <w:r w:rsidR="00DE7063" w:rsidRPr="00A36BEF">
        <w:rPr>
          <w:sz w:val="28"/>
          <w:szCs w:val="28"/>
        </w:rPr>
        <w:t xml:space="preserve"> высокое качество обслуживания; минимальные издержки по хра</w:t>
      </w:r>
      <w:r w:rsidR="00DD73DA">
        <w:rPr>
          <w:sz w:val="28"/>
          <w:szCs w:val="28"/>
        </w:rPr>
        <w:softHyphen/>
      </w:r>
      <w:r w:rsidR="00DE7063" w:rsidRPr="00A36BEF">
        <w:rPr>
          <w:sz w:val="28"/>
          <w:szCs w:val="28"/>
        </w:rPr>
        <w:t>нению продукции; возможность хранения лишь сезонных запасов; хранение продукции при определенных специальных условиях; возможность осваивать новые рынки без капитальных вложений на развитие собственных складов. Крупные предприятия ино</w:t>
      </w:r>
      <w:r w:rsidR="00A86A18">
        <w:rPr>
          <w:sz w:val="28"/>
          <w:szCs w:val="28"/>
        </w:rPr>
        <w:t xml:space="preserve">гда сочетают оба варианта - </w:t>
      </w:r>
      <w:r w:rsidR="00DE7063" w:rsidRPr="00A36BEF">
        <w:rPr>
          <w:sz w:val="28"/>
          <w:szCs w:val="28"/>
        </w:rPr>
        <w:t>наличие собственных складов и услуги складов общего пользования</w:t>
      </w:r>
      <w:r w:rsidR="00E230FF" w:rsidRPr="00A36BEF">
        <w:rPr>
          <w:sz w:val="28"/>
          <w:szCs w:val="28"/>
        </w:rPr>
        <w:t>: в освоенных районах целесо</w:t>
      </w:r>
      <w:r w:rsidR="00DD73DA">
        <w:rPr>
          <w:sz w:val="28"/>
          <w:szCs w:val="28"/>
        </w:rPr>
        <w:softHyphen/>
      </w:r>
      <w:r w:rsidR="00E230FF" w:rsidRPr="00A36BEF">
        <w:rPr>
          <w:sz w:val="28"/>
          <w:szCs w:val="28"/>
        </w:rPr>
        <w:t>образно создание собственных складов при условии эффективности с эконо</w:t>
      </w:r>
      <w:r w:rsidR="00DD73DA">
        <w:rPr>
          <w:sz w:val="28"/>
          <w:szCs w:val="28"/>
        </w:rPr>
        <w:softHyphen/>
      </w:r>
      <w:r w:rsidR="00E230FF" w:rsidRPr="00A36BEF">
        <w:rPr>
          <w:sz w:val="28"/>
          <w:szCs w:val="28"/>
        </w:rPr>
        <w:t>мической точки зрения; в новых районах оправдано использование общих складов.</w:t>
      </w:r>
    </w:p>
    <w:p w:rsidR="00216187" w:rsidRDefault="0033299A" w:rsidP="007A7AF1">
      <w:pPr>
        <w:numPr>
          <w:ilvl w:val="0"/>
          <w:numId w:val="8"/>
        </w:numPr>
        <w:jc w:val="both"/>
        <w:rPr>
          <w:sz w:val="28"/>
          <w:szCs w:val="28"/>
        </w:rPr>
      </w:pPr>
      <w:r w:rsidRPr="00A86A18">
        <w:rPr>
          <w:i/>
          <w:sz w:val="28"/>
          <w:szCs w:val="28"/>
        </w:rPr>
        <w:t>П</w:t>
      </w:r>
      <w:r w:rsidR="00E230FF" w:rsidRPr="00A86A18">
        <w:rPr>
          <w:i/>
          <w:sz w:val="28"/>
          <w:szCs w:val="28"/>
        </w:rPr>
        <w:t>о торговой специализации</w:t>
      </w:r>
      <w:r w:rsidR="00E230FF" w:rsidRPr="00A36BEF">
        <w:rPr>
          <w:sz w:val="28"/>
          <w:szCs w:val="28"/>
        </w:rPr>
        <w:t>.</w:t>
      </w:r>
      <w:r w:rsidRPr="00A36BEF">
        <w:rPr>
          <w:sz w:val="28"/>
          <w:szCs w:val="28"/>
        </w:rPr>
        <w:t xml:space="preserve"> </w:t>
      </w:r>
    </w:p>
    <w:p w:rsidR="00A86A18" w:rsidRDefault="0033299A" w:rsidP="007A7AF1">
      <w:pPr>
        <w:ind w:firstLine="709"/>
        <w:jc w:val="both"/>
        <w:rPr>
          <w:sz w:val="28"/>
          <w:szCs w:val="28"/>
        </w:rPr>
      </w:pPr>
      <w:r w:rsidRPr="00A36BEF">
        <w:rPr>
          <w:sz w:val="28"/>
          <w:szCs w:val="28"/>
        </w:rPr>
        <w:t>По данному признаку склады классифицируются на три группы:</w:t>
      </w:r>
    </w:p>
    <w:p w:rsidR="00A86A18" w:rsidRDefault="0033299A" w:rsidP="007A7AF1">
      <w:pPr>
        <w:ind w:firstLine="709"/>
        <w:jc w:val="both"/>
        <w:rPr>
          <w:sz w:val="28"/>
          <w:szCs w:val="28"/>
        </w:rPr>
      </w:pPr>
      <w:r w:rsidRPr="00A86A18">
        <w:rPr>
          <w:i/>
          <w:sz w:val="28"/>
          <w:szCs w:val="28"/>
        </w:rPr>
        <w:t>Специализированные склады</w:t>
      </w:r>
      <w:r w:rsidRPr="00A36BEF">
        <w:rPr>
          <w:b/>
          <w:sz w:val="28"/>
          <w:szCs w:val="28"/>
        </w:rPr>
        <w:t xml:space="preserve"> </w:t>
      </w:r>
      <w:r w:rsidRPr="00A36BEF">
        <w:rPr>
          <w:sz w:val="28"/>
          <w:szCs w:val="28"/>
        </w:rPr>
        <w:t>предназначены для хранения определен</w:t>
      </w:r>
      <w:r w:rsidR="00DD73DA">
        <w:rPr>
          <w:sz w:val="28"/>
          <w:szCs w:val="28"/>
        </w:rPr>
        <w:softHyphen/>
      </w:r>
      <w:r w:rsidRPr="00A36BEF">
        <w:rPr>
          <w:sz w:val="28"/>
          <w:szCs w:val="28"/>
        </w:rPr>
        <w:t>ных видов материально</w:t>
      </w:r>
      <w:r w:rsidR="00A86A18">
        <w:rPr>
          <w:sz w:val="28"/>
          <w:szCs w:val="28"/>
        </w:rPr>
        <w:t>-</w:t>
      </w:r>
      <w:r w:rsidRPr="00A36BEF">
        <w:rPr>
          <w:sz w:val="28"/>
          <w:szCs w:val="28"/>
        </w:rPr>
        <w:t>технических ресурсов – продукции производствен</w:t>
      </w:r>
      <w:r w:rsidR="00DD73DA">
        <w:rPr>
          <w:sz w:val="28"/>
          <w:szCs w:val="28"/>
        </w:rPr>
        <w:softHyphen/>
      </w:r>
      <w:r w:rsidRPr="00A36BEF">
        <w:rPr>
          <w:sz w:val="28"/>
          <w:szCs w:val="28"/>
        </w:rPr>
        <w:t>ного назначения: металлоизделий</w:t>
      </w:r>
      <w:r w:rsidR="00174A7C" w:rsidRPr="00A36BEF">
        <w:rPr>
          <w:sz w:val="28"/>
          <w:szCs w:val="28"/>
        </w:rPr>
        <w:t>; древесины и изделий из нее; строительных материалов; химических и лакокрасочных материалов; резинотехнических изделий; текстильных и кожевенных материалов; электротехнических мате</w:t>
      </w:r>
      <w:r w:rsidR="00DD73DA">
        <w:rPr>
          <w:sz w:val="28"/>
          <w:szCs w:val="28"/>
        </w:rPr>
        <w:softHyphen/>
      </w:r>
      <w:r w:rsidR="00174A7C" w:rsidRPr="00A36BEF">
        <w:rPr>
          <w:sz w:val="28"/>
          <w:szCs w:val="28"/>
        </w:rPr>
        <w:t>риалов и изделий; полуфабрикатов и комплектующих изделий; продукции потребительского назначения</w:t>
      </w:r>
      <w:r w:rsidR="00212AFE" w:rsidRPr="00A36BEF">
        <w:rPr>
          <w:sz w:val="28"/>
          <w:szCs w:val="28"/>
        </w:rPr>
        <w:t xml:space="preserve"> различной номенклату</w:t>
      </w:r>
      <w:r w:rsidR="00A86A18">
        <w:rPr>
          <w:sz w:val="28"/>
          <w:szCs w:val="28"/>
        </w:rPr>
        <w:t>ры (</w:t>
      </w:r>
      <w:r w:rsidR="00212AFE" w:rsidRPr="00A36BEF">
        <w:rPr>
          <w:sz w:val="28"/>
          <w:szCs w:val="28"/>
        </w:rPr>
        <w:t>от пищевых продук</w:t>
      </w:r>
      <w:r w:rsidR="00DD73DA">
        <w:rPr>
          <w:sz w:val="28"/>
          <w:szCs w:val="28"/>
        </w:rPr>
        <w:softHyphen/>
      </w:r>
      <w:r w:rsidR="00212AFE" w:rsidRPr="00A36BEF">
        <w:rPr>
          <w:sz w:val="28"/>
          <w:szCs w:val="28"/>
        </w:rPr>
        <w:t>тов до товаров бытовой химии), которая хранится на различных складах.</w:t>
      </w:r>
    </w:p>
    <w:p w:rsidR="00A86A18" w:rsidRDefault="00212AFE" w:rsidP="007A7AF1">
      <w:pPr>
        <w:ind w:firstLine="709"/>
        <w:jc w:val="both"/>
        <w:rPr>
          <w:sz w:val="28"/>
          <w:szCs w:val="28"/>
        </w:rPr>
      </w:pPr>
      <w:r w:rsidRPr="00A86A18">
        <w:rPr>
          <w:i/>
          <w:sz w:val="28"/>
          <w:szCs w:val="28"/>
        </w:rPr>
        <w:t>Унифицированные склады</w:t>
      </w:r>
      <w:r w:rsidRPr="00A36BEF">
        <w:rPr>
          <w:sz w:val="28"/>
          <w:szCs w:val="28"/>
        </w:rPr>
        <w:t xml:space="preserve"> предназначены для хранения одновременно различных видов материально</w:t>
      </w:r>
      <w:r w:rsidR="00A86A18">
        <w:rPr>
          <w:sz w:val="28"/>
          <w:szCs w:val="28"/>
        </w:rPr>
        <w:t>-</w:t>
      </w:r>
      <w:r w:rsidRPr="00A36BEF">
        <w:rPr>
          <w:sz w:val="28"/>
          <w:szCs w:val="28"/>
        </w:rPr>
        <w:t>технических ресурсов, близких по требуемых хранения, например продукция черной и</w:t>
      </w:r>
      <w:r w:rsidR="00C33A06" w:rsidRPr="00A36BEF">
        <w:rPr>
          <w:sz w:val="28"/>
          <w:szCs w:val="28"/>
        </w:rPr>
        <w:t xml:space="preserve"> </w:t>
      </w:r>
      <w:r w:rsidRPr="00A36BEF">
        <w:rPr>
          <w:sz w:val="28"/>
          <w:szCs w:val="28"/>
        </w:rPr>
        <w:t>цветной металлургии.</w:t>
      </w:r>
    </w:p>
    <w:p w:rsidR="00216187" w:rsidRPr="00216187" w:rsidRDefault="00216187" w:rsidP="007A7AF1">
      <w:pPr>
        <w:ind w:firstLine="709"/>
        <w:jc w:val="both"/>
        <w:rPr>
          <w:sz w:val="28"/>
          <w:szCs w:val="28"/>
        </w:rPr>
      </w:pPr>
      <w:r>
        <w:rPr>
          <w:i/>
          <w:sz w:val="28"/>
          <w:szCs w:val="28"/>
        </w:rPr>
        <w:t>Смешанные склады</w:t>
      </w:r>
      <w:r>
        <w:rPr>
          <w:sz w:val="28"/>
          <w:szCs w:val="28"/>
        </w:rPr>
        <w:t xml:space="preserve"> представляют собой комбинированный вариант специализированного склада с соответствующей организацией складирова</w:t>
      </w:r>
      <w:r w:rsidR="00DD73DA">
        <w:rPr>
          <w:sz w:val="28"/>
          <w:szCs w:val="28"/>
        </w:rPr>
        <w:softHyphen/>
      </w:r>
      <w:r>
        <w:rPr>
          <w:sz w:val="28"/>
          <w:szCs w:val="28"/>
        </w:rPr>
        <w:t>ния и хранения.</w:t>
      </w:r>
    </w:p>
    <w:p w:rsidR="00216187" w:rsidRDefault="00C33A06" w:rsidP="007A7AF1">
      <w:pPr>
        <w:numPr>
          <w:ilvl w:val="0"/>
          <w:numId w:val="8"/>
        </w:numPr>
        <w:jc w:val="both"/>
        <w:rPr>
          <w:sz w:val="28"/>
          <w:szCs w:val="28"/>
        </w:rPr>
      </w:pPr>
      <w:r w:rsidRPr="00A86A18">
        <w:rPr>
          <w:i/>
          <w:sz w:val="28"/>
          <w:szCs w:val="28"/>
        </w:rPr>
        <w:t>По масштабу действия в производстве</w:t>
      </w:r>
      <w:r w:rsidRPr="00A36BEF">
        <w:rPr>
          <w:sz w:val="28"/>
          <w:szCs w:val="28"/>
        </w:rPr>
        <w:t xml:space="preserve">. </w:t>
      </w:r>
    </w:p>
    <w:p w:rsidR="00A86A18" w:rsidRDefault="00C33A06" w:rsidP="007A7AF1">
      <w:pPr>
        <w:ind w:firstLine="709"/>
        <w:jc w:val="both"/>
        <w:rPr>
          <w:sz w:val="28"/>
          <w:szCs w:val="28"/>
        </w:rPr>
      </w:pPr>
      <w:r w:rsidRPr="00A36BEF">
        <w:rPr>
          <w:sz w:val="28"/>
          <w:szCs w:val="28"/>
        </w:rPr>
        <w:t>Склады по этому признаку классифицируются на заводские снабжен</w:t>
      </w:r>
      <w:r w:rsidR="00DD73DA">
        <w:rPr>
          <w:sz w:val="28"/>
          <w:szCs w:val="28"/>
        </w:rPr>
        <w:softHyphen/>
      </w:r>
      <w:r w:rsidRPr="00A36BEF">
        <w:rPr>
          <w:sz w:val="28"/>
          <w:szCs w:val="28"/>
        </w:rPr>
        <w:t>ческие</w:t>
      </w:r>
      <w:r w:rsidR="00F46DFA" w:rsidRPr="00A36BEF">
        <w:rPr>
          <w:sz w:val="28"/>
          <w:szCs w:val="28"/>
        </w:rPr>
        <w:t>, межцеховые склады, склады в производственных подразделениях</w:t>
      </w:r>
      <w:r w:rsidR="00A86A18">
        <w:rPr>
          <w:sz w:val="28"/>
          <w:szCs w:val="28"/>
        </w:rPr>
        <w:t xml:space="preserve"> (</w:t>
      </w:r>
      <w:r w:rsidR="001D519A" w:rsidRPr="00A36BEF">
        <w:rPr>
          <w:sz w:val="28"/>
          <w:szCs w:val="28"/>
        </w:rPr>
        <w:t>цехах), склад готовой продукции.</w:t>
      </w:r>
    </w:p>
    <w:p w:rsidR="00A86A18" w:rsidRDefault="001D519A" w:rsidP="007A7AF1">
      <w:pPr>
        <w:ind w:firstLine="709"/>
        <w:jc w:val="both"/>
        <w:rPr>
          <w:sz w:val="28"/>
          <w:szCs w:val="28"/>
        </w:rPr>
      </w:pPr>
      <w:r w:rsidRPr="00A36BEF">
        <w:rPr>
          <w:sz w:val="28"/>
          <w:szCs w:val="28"/>
        </w:rPr>
        <w:t>По масштабу действия в промышленном производстве склады одно</w:t>
      </w:r>
      <w:r w:rsidR="00DD73DA">
        <w:rPr>
          <w:sz w:val="28"/>
          <w:szCs w:val="28"/>
        </w:rPr>
        <w:softHyphen/>
      </w:r>
      <w:r w:rsidRPr="00A36BEF">
        <w:rPr>
          <w:sz w:val="28"/>
          <w:szCs w:val="28"/>
        </w:rPr>
        <w:t>временно являются звеньями макрологистической цепи – поставщики, пред</w:t>
      </w:r>
      <w:r w:rsidR="00DD73DA">
        <w:rPr>
          <w:sz w:val="28"/>
          <w:szCs w:val="28"/>
        </w:rPr>
        <w:softHyphen/>
      </w:r>
      <w:r w:rsidRPr="00A36BEF">
        <w:rPr>
          <w:sz w:val="28"/>
          <w:szCs w:val="28"/>
        </w:rPr>
        <w:t>приятия, потребители; микрологистической цепи</w:t>
      </w:r>
      <w:r w:rsidR="001B0586" w:rsidRPr="00A36BEF">
        <w:rPr>
          <w:sz w:val="28"/>
          <w:szCs w:val="28"/>
        </w:rPr>
        <w:t xml:space="preserve"> – движение материальных ресурсов на предприятии; функциональной логической цепи – перемещение материальных ресурсов на складах</w:t>
      </w:r>
      <w:r w:rsidR="001D2DBD">
        <w:rPr>
          <w:sz w:val="28"/>
          <w:szCs w:val="28"/>
        </w:rPr>
        <w:t xml:space="preserve"> (рис.2)</w:t>
      </w:r>
      <w:r w:rsidR="001B0586" w:rsidRPr="00A36BEF">
        <w:rPr>
          <w:sz w:val="28"/>
          <w:szCs w:val="28"/>
        </w:rPr>
        <w:t xml:space="preserve">. </w:t>
      </w:r>
    </w:p>
    <w:p w:rsidR="002E2CA2" w:rsidRDefault="002E2CA2" w:rsidP="007A7AF1">
      <w:pPr>
        <w:ind w:firstLine="709"/>
        <w:jc w:val="both"/>
        <w:rPr>
          <w:sz w:val="28"/>
          <w:szCs w:val="28"/>
        </w:rPr>
      </w:pPr>
    </w:p>
    <w:p w:rsidR="00EE286A" w:rsidRDefault="00CD011B" w:rsidP="007A7AF1">
      <w:pPr>
        <w:ind w:firstLine="709"/>
        <w:jc w:val="both"/>
        <w:rPr>
          <w:sz w:val="28"/>
          <w:szCs w:val="28"/>
        </w:rPr>
      </w:pPr>
      <w:r>
        <w:rPr>
          <w:sz w:val="28"/>
          <w:szCs w:val="28"/>
        </w:rPr>
      </w:r>
      <w:r>
        <w:rPr>
          <w:sz w:val="28"/>
          <w:szCs w:val="28"/>
        </w:rPr>
        <w:pict>
          <v:group id="_x0000_s1053" editas="canvas" style="width:270pt;height:306pt;mso-position-horizontal-relative:char;mso-position-vertical-relative:line" coordorigin="4402,12905" coordsize="4235,4738">
            <o:lock v:ext="edit" aspectratio="t"/>
            <v:shape id="_x0000_s1052" type="#_x0000_t75" style="position:absolute;left:4402;top:12905;width:4235;height:4738" o:preferrelative="f">
              <v:fill o:detectmouseclick="t"/>
              <v:path o:extrusionok="t" o:connecttype="none"/>
              <o:lock v:ext="edit" text="t"/>
            </v:shape>
            <v:rect id="_x0000_s1054" style="position:absolute;left:5390;top:12905;width:2259;height:418">
              <v:textbox>
                <w:txbxContent>
                  <w:p w:rsidR="001D2DBD" w:rsidRDefault="001D2DBD" w:rsidP="001D2DBD">
                    <w:pPr>
                      <w:jc w:val="center"/>
                    </w:pPr>
                    <w:r>
                      <w:t>Поставщики</w:t>
                    </w:r>
                  </w:p>
                </w:txbxContent>
              </v:textbox>
            </v:rect>
            <v:rect id="_x0000_s1055" style="position:absolute;left:5390;top:13602;width:2260;height:417">
              <v:textbox>
                <w:txbxContent>
                  <w:p w:rsidR="001D2DBD" w:rsidRPr="00A940BE" w:rsidRDefault="00A940BE" w:rsidP="00A940BE">
                    <w:pPr>
                      <w:jc w:val="center"/>
                      <w:rPr>
                        <w:sz w:val="18"/>
                        <w:szCs w:val="18"/>
                      </w:rPr>
                    </w:pPr>
                    <w:r w:rsidRPr="00A940BE">
                      <w:rPr>
                        <w:sz w:val="18"/>
                        <w:szCs w:val="18"/>
                      </w:rPr>
                      <w:t>Заводские снабженческие склады</w:t>
                    </w:r>
                  </w:p>
                </w:txbxContent>
              </v:textbox>
            </v:rect>
            <v:rect id="_x0000_s1056" style="position:absolute;left:5390;top:14299;width:2260;height:416">
              <v:textbox>
                <w:txbxContent>
                  <w:p w:rsidR="00A940BE" w:rsidRDefault="00A940BE" w:rsidP="00A940BE">
                    <w:pPr>
                      <w:jc w:val="center"/>
                    </w:pPr>
                    <w:r>
                      <w:t>Межцеховые склады</w:t>
                    </w:r>
                  </w:p>
                </w:txbxContent>
              </v:textbox>
            </v:rect>
            <v:rect id="_x0000_s1057" style="position:absolute;left:5390;top:14996;width:2260;height:418">
              <v:textbox>
                <w:txbxContent>
                  <w:p w:rsidR="00A940BE" w:rsidRPr="00A940BE" w:rsidRDefault="00A940BE" w:rsidP="00A940BE">
                    <w:pPr>
                      <w:jc w:val="center"/>
                      <w:rPr>
                        <w:sz w:val="18"/>
                        <w:szCs w:val="18"/>
                      </w:rPr>
                    </w:pPr>
                    <w:r>
                      <w:rPr>
                        <w:sz w:val="18"/>
                        <w:szCs w:val="18"/>
                      </w:rPr>
                      <w:t>Склады производственных подразделений</w:t>
                    </w:r>
                  </w:p>
                </w:txbxContent>
              </v:textbox>
            </v:rect>
            <v:rect id="_x0000_s1058" style="position:absolute;left:5390;top:15692;width:2260;height:418">
              <v:textbox>
                <w:txbxContent>
                  <w:p w:rsidR="00A940BE" w:rsidRPr="00A940BE" w:rsidRDefault="00A940BE" w:rsidP="00A940BE">
                    <w:pPr>
                      <w:jc w:val="center"/>
                      <w:rPr>
                        <w:sz w:val="20"/>
                        <w:szCs w:val="20"/>
                      </w:rPr>
                    </w:pPr>
                    <w:r w:rsidRPr="00A940BE">
                      <w:rPr>
                        <w:sz w:val="20"/>
                        <w:szCs w:val="20"/>
                      </w:rPr>
                      <w:t>Производственный процесс</w:t>
                    </w:r>
                  </w:p>
                </w:txbxContent>
              </v:textbox>
            </v:rect>
            <v:rect id="_x0000_s1059" style="position:absolute;left:5390;top:16389;width:2260;height:417">
              <v:textbox>
                <w:txbxContent>
                  <w:p w:rsidR="00A940BE" w:rsidRPr="00A940BE" w:rsidRDefault="00A940BE" w:rsidP="00A940BE">
                    <w:pPr>
                      <w:jc w:val="center"/>
                      <w:rPr>
                        <w:sz w:val="22"/>
                        <w:szCs w:val="22"/>
                      </w:rPr>
                    </w:pPr>
                    <w:r w:rsidRPr="00A940BE">
                      <w:rPr>
                        <w:sz w:val="22"/>
                        <w:szCs w:val="22"/>
                      </w:rPr>
                      <w:t>Склад готовой продукции</w:t>
                    </w:r>
                  </w:p>
                </w:txbxContent>
              </v:textbox>
            </v:rect>
            <v:rect id="_x0000_s1060" style="position:absolute;left:5390;top:17086;width:2259;height:416">
              <v:textbox>
                <w:txbxContent>
                  <w:p w:rsidR="00A940BE" w:rsidRDefault="00A940BE" w:rsidP="00A940BE">
                    <w:pPr>
                      <w:jc w:val="center"/>
                    </w:pPr>
                    <w:r>
                      <w:t xml:space="preserve">Потребители </w:t>
                    </w:r>
                  </w:p>
                </w:txbxContent>
              </v:textbox>
            </v:rect>
            <v:line id="_x0000_s1061" style="position:absolute" from="6520,14020" to="6521,14298">
              <v:stroke endarrow="block"/>
            </v:line>
            <v:line id="_x0000_s1062" style="position:absolute" from="6520,14717" to="6521,14995">
              <v:stroke endarrow="block"/>
            </v:line>
            <v:line id="_x0000_s1063" style="position:absolute" from="6520,15414" to="6521,15692">
              <v:stroke endarrow="block"/>
            </v:line>
            <v:line id="_x0000_s1064" style="position:absolute" from="6520,16110" to="6521,16388">
              <v:stroke endarrow="block"/>
            </v:line>
            <v:line id="_x0000_s1065" style="position:absolute" from="6520,16807" to="6521,17084">
              <v:stroke endarrow="block"/>
            </v:line>
            <v:line id="_x0000_s1066" style="position:absolute" from="6520,13323" to="6521,13601">
              <v:stroke endarrow="block"/>
            </v:line>
            <v:line id="_x0000_s1067" style="position:absolute" from="7649,13045" to="8637,13045">
              <v:stroke endarrow="block"/>
            </v:line>
            <v:line id="_x0000_s1068" style="position:absolute" from="8637,13045" to="8637,15135">
              <v:stroke endarrow="block"/>
            </v:line>
            <v:line id="_x0000_s1069" style="position:absolute;flip:x" from="7649,15135" to="8637,15135">
              <v:stroke endarrow="block"/>
            </v:line>
            <v:line id="_x0000_s1070" style="position:absolute" from="7649,13184" to="8214,13184">
              <v:stroke endarrow="block"/>
            </v:line>
            <v:line id="_x0000_s1071" style="position:absolute" from="8214,13184" to="8214,14578">
              <v:stroke endarrow="block"/>
            </v:line>
            <v:line id="_x0000_s1072" style="position:absolute;flip:x" from="7649,14578" to="8214,14578">
              <v:stroke endarrow="block"/>
            </v:line>
            <v:line id="_x0000_s1073" style="position:absolute;flip:x" from="4402,13045" to="5390,13045">
              <v:stroke endarrow="block"/>
            </v:line>
            <v:line id="_x0000_s1074" style="position:absolute" from="4402,13045" to="4402,15135">
              <v:stroke endarrow="block"/>
            </v:line>
            <v:line id="_x0000_s1075" style="position:absolute" from="4402,15135" to="5390,15135">
              <v:stroke endarrow="block"/>
            </v:line>
            <v:line id="_x0000_s1076" style="position:absolute;flip:x" from="4967,13741" to="5390,13741">
              <v:stroke endarrow="block"/>
            </v:line>
            <v:line id="_x0000_s1077" style="position:absolute" from="4967,13741" to="4967,14996">
              <v:stroke endarrow="block"/>
            </v:line>
            <v:line id="_x0000_s1078" style="position:absolute" from="4967,14996" to="5390,14996">
              <v:stroke endarrow="block"/>
            </v:line>
            <w10:wrap type="none"/>
            <w10:anchorlock/>
          </v:group>
        </w:pict>
      </w:r>
    </w:p>
    <w:p w:rsidR="00EE286A" w:rsidRPr="00EE286A" w:rsidRDefault="00EE286A" w:rsidP="007A7AF1">
      <w:pPr>
        <w:tabs>
          <w:tab w:val="left" w:pos="970"/>
        </w:tabs>
        <w:rPr>
          <w:sz w:val="28"/>
          <w:szCs w:val="28"/>
          <w:vertAlign w:val="subscript"/>
        </w:rPr>
      </w:pPr>
      <w:r>
        <w:rPr>
          <w:sz w:val="28"/>
          <w:szCs w:val="28"/>
        </w:rPr>
        <w:tab/>
      </w:r>
      <w:r>
        <w:rPr>
          <w:sz w:val="28"/>
          <w:szCs w:val="28"/>
          <w:vertAlign w:val="subscript"/>
        </w:rPr>
        <w:t xml:space="preserve">Рис.2. Варианты движения материальных ресурсов в структуре складов промышленного предприятия. </w:t>
      </w:r>
    </w:p>
    <w:p w:rsidR="003519C0" w:rsidRDefault="003519C0" w:rsidP="007A7AF1">
      <w:pPr>
        <w:ind w:firstLine="709"/>
        <w:jc w:val="both"/>
        <w:rPr>
          <w:sz w:val="28"/>
          <w:szCs w:val="28"/>
        </w:rPr>
      </w:pPr>
    </w:p>
    <w:p w:rsidR="00A86A18" w:rsidRDefault="00A86A18" w:rsidP="007A7AF1">
      <w:pPr>
        <w:ind w:firstLine="709"/>
        <w:jc w:val="both"/>
        <w:rPr>
          <w:sz w:val="28"/>
          <w:szCs w:val="28"/>
        </w:rPr>
      </w:pPr>
      <w:r>
        <w:rPr>
          <w:sz w:val="28"/>
          <w:szCs w:val="28"/>
        </w:rPr>
        <w:t>Как видно из рис.2, п</w:t>
      </w:r>
      <w:r w:rsidR="001B0586" w:rsidRPr="00A36BEF">
        <w:rPr>
          <w:sz w:val="28"/>
          <w:szCs w:val="28"/>
        </w:rPr>
        <w:t>оставщики доставляют материальные ресурсы, необходимые производству, на заводские снабженче</w:t>
      </w:r>
      <w:r>
        <w:rPr>
          <w:sz w:val="28"/>
          <w:szCs w:val="28"/>
        </w:rPr>
        <w:t>ские склады (</w:t>
      </w:r>
      <w:r w:rsidR="001B0586" w:rsidRPr="00A36BEF">
        <w:rPr>
          <w:sz w:val="28"/>
          <w:szCs w:val="28"/>
        </w:rPr>
        <w:t>как пра</w:t>
      </w:r>
      <w:r w:rsidR="00DD73DA">
        <w:rPr>
          <w:sz w:val="28"/>
          <w:szCs w:val="28"/>
        </w:rPr>
        <w:softHyphen/>
      </w:r>
      <w:r w:rsidR="001B0586" w:rsidRPr="00A36BEF">
        <w:rPr>
          <w:sz w:val="28"/>
          <w:szCs w:val="28"/>
        </w:rPr>
        <w:t xml:space="preserve">вило, значительную их часть). </w:t>
      </w:r>
      <w:r w:rsidR="00263ABC" w:rsidRPr="00A36BEF">
        <w:rPr>
          <w:sz w:val="28"/>
          <w:szCs w:val="28"/>
        </w:rPr>
        <w:t>Одновр</w:t>
      </w:r>
      <w:r w:rsidR="001B0586" w:rsidRPr="00A36BEF">
        <w:rPr>
          <w:sz w:val="28"/>
          <w:szCs w:val="28"/>
        </w:rPr>
        <w:t>еменно поставщики могут обеспечи</w:t>
      </w:r>
      <w:r w:rsidR="00DD73DA">
        <w:rPr>
          <w:sz w:val="28"/>
          <w:szCs w:val="28"/>
        </w:rPr>
        <w:softHyphen/>
      </w:r>
      <w:r w:rsidR="001B0586" w:rsidRPr="00A36BEF">
        <w:rPr>
          <w:sz w:val="28"/>
          <w:szCs w:val="28"/>
        </w:rPr>
        <w:t>вать материальными ресурсами межцехо</w:t>
      </w:r>
      <w:r w:rsidR="00263ABC" w:rsidRPr="00A36BEF">
        <w:rPr>
          <w:sz w:val="28"/>
          <w:szCs w:val="28"/>
        </w:rPr>
        <w:t>вые склады и напрямую – склады производственных подразделений. Заводские снабженческие склады обеспе</w:t>
      </w:r>
      <w:r w:rsidR="00DD73DA">
        <w:rPr>
          <w:sz w:val="28"/>
          <w:szCs w:val="28"/>
        </w:rPr>
        <w:softHyphen/>
      </w:r>
      <w:r w:rsidR="00263ABC" w:rsidRPr="00A36BEF">
        <w:rPr>
          <w:sz w:val="28"/>
          <w:szCs w:val="28"/>
        </w:rPr>
        <w:t>чивают материальными ресурсами межцеховые склады и склады цехов. Каж</w:t>
      </w:r>
      <w:r w:rsidR="00DD73DA">
        <w:rPr>
          <w:sz w:val="28"/>
          <w:szCs w:val="28"/>
        </w:rPr>
        <w:softHyphen/>
      </w:r>
      <w:r w:rsidR="00263ABC" w:rsidRPr="00A36BEF">
        <w:rPr>
          <w:sz w:val="28"/>
          <w:szCs w:val="28"/>
        </w:rPr>
        <w:t>дый из межцеховых складов</w:t>
      </w:r>
      <w:r w:rsidR="00200A65" w:rsidRPr="00A36BEF">
        <w:rPr>
          <w:sz w:val="28"/>
          <w:szCs w:val="28"/>
        </w:rPr>
        <w:t xml:space="preserve"> распределяет материальные ресурсы по кон</w:t>
      </w:r>
      <w:r w:rsidR="00DD73DA">
        <w:rPr>
          <w:sz w:val="28"/>
          <w:szCs w:val="28"/>
        </w:rPr>
        <w:softHyphen/>
      </w:r>
      <w:r w:rsidR="00200A65" w:rsidRPr="00A36BEF">
        <w:rPr>
          <w:sz w:val="28"/>
          <w:szCs w:val="28"/>
        </w:rPr>
        <w:t>кретным производственны</w:t>
      </w:r>
      <w:r w:rsidR="00383233">
        <w:rPr>
          <w:sz w:val="28"/>
          <w:szCs w:val="28"/>
        </w:rPr>
        <w:t>м подразделениям. Таким образом</w:t>
      </w:r>
      <w:r w:rsidR="00200A65" w:rsidRPr="00A36BEF">
        <w:rPr>
          <w:sz w:val="28"/>
          <w:szCs w:val="28"/>
        </w:rPr>
        <w:t>, производ</w:t>
      </w:r>
      <w:r>
        <w:rPr>
          <w:sz w:val="28"/>
          <w:szCs w:val="28"/>
        </w:rPr>
        <w:t>ство (</w:t>
      </w:r>
      <w:r w:rsidR="00200A65" w:rsidRPr="00A36BEF">
        <w:rPr>
          <w:sz w:val="28"/>
          <w:szCs w:val="28"/>
        </w:rPr>
        <w:t>цеховые склады) обеспечиваются материальными ресурсами по транзитным поставкам</w:t>
      </w:r>
      <w:r>
        <w:rPr>
          <w:sz w:val="28"/>
          <w:szCs w:val="28"/>
        </w:rPr>
        <w:t xml:space="preserve"> </w:t>
      </w:r>
      <w:r w:rsidR="00200A65" w:rsidRPr="00A36BEF">
        <w:rPr>
          <w:sz w:val="28"/>
          <w:szCs w:val="28"/>
        </w:rPr>
        <w:t>(от поставщиков) и по складской форме снабжения – с заводских и межцеховых складов.</w:t>
      </w:r>
    </w:p>
    <w:p w:rsidR="00A86A18" w:rsidRDefault="00200A65" w:rsidP="007A7AF1">
      <w:pPr>
        <w:numPr>
          <w:ilvl w:val="0"/>
          <w:numId w:val="8"/>
        </w:numPr>
        <w:jc w:val="both"/>
        <w:rPr>
          <w:sz w:val="28"/>
          <w:szCs w:val="28"/>
        </w:rPr>
      </w:pPr>
      <w:r w:rsidRPr="00A86A18">
        <w:rPr>
          <w:i/>
          <w:sz w:val="28"/>
          <w:szCs w:val="28"/>
        </w:rPr>
        <w:t>По типу сооружения или его техническому устройству.</w:t>
      </w:r>
      <w:r w:rsidR="00D37881" w:rsidRPr="00A36BEF">
        <w:rPr>
          <w:sz w:val="28"/>
          <w:szCs w:val="28"/>
        </w:rPr>
        <w:t xml:space="preserve"> </w:t>
      </w:r>
    </w:p>
    <w:p w:rsidR="00A86A18" w:rsidRDefault="00D37881" w:rsidP="007A7AF1">
      <w:pPr>
        <w:ind w:firstLine="709"/>
        <w:jc w:val="both"/>
        <w:rPr>
          <w:sz w:val="28"/>
          <w:szCs w:val="28"/>
        </w:rPr>
      </w:pPr>
      <w:r w:rsidRPr="00A36BEF">
        <w:rPr>
          <w:sz w:val="28"/>
          <w:szCs w:val="28"/>
        </w:rPr>
        <w:t xml:space="preserve">Данный признак предполагает классифицировать склады на следующие группы: </w:t>
      </w:r>
    </w:p>
    <w:p w:rsidR="00A86A18" w:rsidRDefault="00D37881" w:rsidP="007A7AF1">
      <w:pPr>
        <w:ind w:firstLine="709"/>
        <w:jc w:val="both"/>
        <w:rPr>
          <w:sz w:val="28"/>
          <w:szCs w:val="28"/>
        </w:rPr>
      </w:pPr>
      <w:r w:rsidRPr="00A86A18">
        <w:rPr>
          <w:i/>
          <w:sz w:val="28"/>
          <w:szCs w:val="28"/>
        </w:rPr>
        <w:t>Открытые склады</w:t>
      </w:r>
      <w:r w:rsidRPr="00A36BEF">
        <w:rPr>
          <w:sz w:val="28"/>
          <w:szCs w:val="28"/>
        </w:rPr>
        <w:t xml:space="preserve"> представляют собой площадки для открытого хра</w:t>
      </w:r>
      <w:r w:rsidR="00DD73DA">
        <w:rPr>
          <w:sz w:val="28"/>
          <w:szCs w:val="28"/>
        </w:rPr>
        <w:softHyphen/>
      </w:r>
      <w:r w:rsidRPr="00A36BEF">
        <w:rPr>
          <w:sz w:val="28"/>
          <w:szCs w:val="28"/>
        </w:rPr>
        <w:t xml:space="preserve">нения отдельных видов материальных ресурсов - инертных </w:t>
      </w:r>
      <w:r w:rsidR="003879DF" w:rsidRPr="00A36BEF">
        <w:rPr>
          <w:sz w:val="28"/>
          <w:szCs w:val="28"/>
        </w:rPr>
        <w:t>строительных материалов, топлива, леса, товаров в контейнерах. Площадки должны иметь соответствующее покрытие, быть поднятыми на некоторую высоту и иметь уклон к водостокам – устраиваются в виде грунтовых площадок или площа</w:t>
      </w:r>
      <w:r w:rsidR="00DD73DA">
        <w:rPr>
          <w:sz w:val="28"/>
          <w:szCs w:val="28"/>
        </w:rPr>
        <w:softHyphen/>
      </w:r>
      <w:r w:rsidR="003879DF" w:rsidRPr="00A36BEF">
        <w:rPr>
          <w:sz w:val="28"/>
          <w:szCs w:val="28"/>
        </w:rPr>
        <w:t>док на столбах и ленточных фундаментах.</w:t>
      </w:r>
    </w:p>
    <w:p w:rsidR="00A86A18" w:rsidRDefault="003879DF" w:rsidP="007A7AF1">
      <w:pPr>
        <w:ind w:firstLine="709"/>
        <w:jc w:val="both"/>
        <w:rPr>
          <w:sz w:val="28"/>
          <w:szCs w:val="28"/>
        </w:rPr>
      </w:pPr>
      <w:r w:rsidRPr="00A86A18">
        <w:rPr>
          <w:i/>
          <w:sz w:val="28"/>
          <w:szCs w:val="28"/>
        </w:rPr>
        <w:t>Полузакрытые складские устройства</w:t>
      </w:r>
      <w:r w:rsidR="00A86A18">
        <w:rPr>
          <w:sz w:val="28"/>
          <w:szCs w:val="28"/>
        </w:rPr>
        <w:t xml:space="preserve"> состоят из навесов (</w:t>
      </w:r>
      <w:r w:rsidRPr="00A36BEF">
        <w:rPr>
          <w:sz w:val="28"/>
          <w:szCs w:val="28"/>
        </w:rPr>
        <w:t>для защиты от осадков и от солнца), а также складов, у которых боковые стены устраи</w:t>
      </w:r>
      <w:r w:rsidR="00DD73DA">
        <w:rPr>
          <w:sz w:val="28"/>
          <w:szCs w:val="28"/>
        </w:rPr>
        <w:softHyphen/>
      </w:r>
      <w:r w:rsidRPr="00A36BEF">
        <w:rPr>
          <w:sz w:val="28"/>
          <w:szCs w:val="28"/>
        </w:rPr>
        <w:t>ваются с одной, двух,</w:t>
      </w:r>
      <w:r w:rsidR="00590B53" w:rsidRPr="00A36BEF">
        <w:rPr>
          <w:sz w:val="28"/>
          <w:szCs w:val="28"/>
        </w:rPr>
        <w:t xml:space="preserve"> </w:t>
      </w:r>
      <w:r w:rsidRPr="00A36BEF">
        <w:rPr>
          <w:sz w:val="28"/>
          <w:szCs w:val="28"/>
        </w:rPr>
        <w:t>трех сторон или по всему периметру</w:t>
      </w:r>
      <w:r w:rsidR="00A86A18">
        <w:rPr>
          <w:sz w:val="28"/>
          <w:szCs w:val="28"/>
        </w:rPr>
        <w:t xml:space="preserve"> (</w:t>
      </w:r>
      <w:r w:rsidRPr="00A36BEF">
        <w:rPr>
          <w:sz w:val="28"/>
          <w:szCs w:val="28"/>
        </w:rPr>
        <w:t>для защиты от ветра)</w:t>
      </w:r>
      <w:r w:rsidR="00590B53" w:rsidRPr="00A36BEF">
        <w:rPr>
          <w:sz w:val="28"/>
          <w:szCs w:val="28"/>
        </w:rPr>
        <w:t>.</w:t>
      </w:r>
    </w:p>
    <w:p w:rsidR="00A86A18" w:rsidRDefault="00590B53" w:rsidP="007A7AF1">
      <w:pPr>
        <w:ind w:firstLine="709"/>
        <w:jc w:val="both"/>
        <w:rPr>
          <w:sz w:val="28"/>
          <w:szCs w:val="28"/>
        </w:rPr>
      </w:pPr>
      <w:r w:rsidRPr="00A86A18">
        <w:rPr>
          <w:i/>
          <w:sz w:val="28"/>
          <w:szCs w:val="28"/>
        </w:rPr>
        <w:t>Закрытые складские помещения</w:t>
      </w:r>
      <w:r w:rsidRPr="00A36BEF">
        <w:rPr>
          <w:sz w:val="28"/>
          <w:szCs w:val="28"/>
        </w:rPr>
        <w:t xml:space="preserve"> представляют собой сооружения - од</w:t>
      </w:r>
      <w:r w:rsidR="00DD73DA">
        <w:rPr>
          <w:sz w:val="28"/>
          <w:szCs w:val="28"/>
        </w:rPr>
        <w:softHyphen/>
      </w:r>
      <w:r w:rsidRPr="00A36BEF">
        <w:rPr>
          <w:sz w:val="28"/>
          <w:szCs w:val="28"/>
        </w:rPr>
        <w:t>ноэтажные с вы</w:t>
      </w:r>
      <w:r w:rsidR="00A86A18">
        <w:rPr>
          <w:sz w:val="28"/>
          <w:szCs w:val="28"/>
        </w:rPr>
        <w:t>сотой до 6 м или многоэтажные (</w:t>
      </w:r>
      <w:r w:rsidRPr="00A36BEF">
        <w:rPr>
          <w:sz w:val="28"/>
          <w:szCs w:val="28"/>
        </w:rPr>
        <w:t>высотные, высотно-стел</w:t>
      </w:r>
      <w:r w:rsidR="00DD73DA">
        <w:rPr>
          <w:sz w:val="28"/>
          <w:szCs w:val="28"/>
        </w:rPr>
        <w:softHyphen/>
      </w:r>
      <w:r w:rsidRPr="00A36BEF">
        <w:rPr>
          <w:sz w:val="28"/>
          <w:szCs w:val="28"/>
        </w:rPr>
        <w:t>лажные более 10</w:t>
      </w:r>
      <w:r w:rsidR="00A86A18">
        <w:rPr>
          <w:sz w:val="28"/>
          <w:szCs w:val="28"/>
        </w:rPr>
        <w:t xml:space="preserve"> </w:t>
      </w:r>
      <w:r w:rsidRPr="00A36BEF">
        <w:rPr>
          <w:sz w:val="28"/>
          <w:szCs w:val="28"/>
        </w:rPr>
        <w:t>м с перепадом высот), отапливаемые или неотапливаемые. При поточной организации технологического процесса в производстве вы</w:t>
      </w:r>
      <w:r w:rsidR="00DD73DA">
        <w:rPr>
          <w:sz w:val="28"/>
          <w:szCs w:val="28"/>
        </w:rPr>
        <w:softHyphen/>
      </w:r>
      <w:r w:rsidRPr="00A36BEF">
        <w:rPr>
          <w:sz w:val="28"/>
          <w:szCs w:val="28"/>
        </w:rPr>
        <w:t>двигается требование, чтобы в складских</w:t>
      </w:r>
      <w:r w:rsidR="00511EB9" w:rsidRPr="00A36BEF">
        <w:rPr>
          <w:sz w:val="28"/>
          <w:szCs w:val="28"/>
        </w:rPr>
        <w:t xml:space="preserve"> зданиях отсутствовали капитальные перегородки для беспрепятственной перепланировки складов.</w:t>
      </w:r>
    </w:p>
    <w:p w:rsidR="00511EB9" w:rsidRPr="00A36BEF" w:rsidRDefault="00511EB9" w:rsidP="007A7AF1">
      <w:pPr>
        <w:ind w:firstLine="709"/>
        <w:jc w:val="both"/>
        <w:rPr>
          <w:sz w:val="28"/>
          <w:szCs w:val="28"/>
        </w:rPr>
      </w:pPr>
      <w:r w:rsidRPr="00A86A18">
        <w:rPr>
          <w:i/>
          <w:sz w:val="28"/>
          <w:szCs w:val="28"/>
        </w:rPr>
        <w:t>Специальные складские устройства</w:t>
      </w:r>
      <w:r w:rsidRPr="00A36BEF">
        <w:rPr>
          <w:sz w:val="28"/>
          <w:szCs w:val="28"/>
        </w:rPr>
        <w:t xml:space="preserve"> состоят из бункер</w:t>
      </w:r>
      <w:r w:rsidR="002F3354" w:rsidRPr="00A36BEF">
        <w:rPr>
          <w:sz w:val="28"/>
          <w:szCs w:val="28"/>
        </w:rPr>
        <w:t>ных сооруже</w:t>
      </w:r>
      <w:r w:rsidR="00A86A18">
        <w:rPr>
          <w:sz w:val="28"/>
          <w:szCs w:val="28"/>
        </w:rPr>
        <w:t>ний (</w:t>
      </w:r>
      <w:r w:rsidR="002F3354" w:rsidRPr="00A36BEF">
        <w:rPr>
          <w:sz w:val="28"/>
          <w:szCs w:val="28"/>
        </w:rPr>
        <w:t>емкости прямоуг</w:t>
      </w:r>
      <w:r w:rsidRPr="00A36BEF">
        <w:rPr>
          <w:sz w:val="28"/>
          <w:szCs w:val="28"/>
        </w:rPr>
        <w:t>оль</w:t>
      </w:r>
      <w:r w:rsidR="002F3354" w:rsidRPr="00A36BEF">
        <w:rPr>
          <w:sz w:val="28"/>
          <w:szCs w:val="28"/>
        </w:rPr>
        <w:t>ной, круглой или конической формы – деревянные, же</w:t>
      </w:r>
      <w:r w:rsidR="00DD73DA">
        <w:rPr>
          <w:sz w:val="28"/>
          <w:szCs w:val="28"/>
        </w:rPr>
        <w:softHyphen/>
      </w:r>
      <w:r w:rsidR="002F3354" w:rsidRPr="00A36BEF">
        <w:rPr>
          <w:sz w:val="28"/>
          <w:szCs w:val="28"/>
        </w:rPr>
        <w:t>лезобетонные металлические), предназначенных для хранения навалочных и сыпучих материалов, из сооружений резервуарного ти</w:t>
      </w:r>
      <w:r w:rsidR="00A86A18">
        <w:rPr>
          <w:sz w:val="28"/>
          <w:szCs w:val="28"/>
        </w:rPr>
        <w:t>па (</w:t>
      </w:r>
      <w:r w:rsidR="002F3354" w:rsidRPr="00A36BEF">
        <w:rPr>
          <w:sz w:val="28"/>
          <w:szCs w:val="28"/>
        </w:rPr>
        <w:t>цистерны, баки, бочки), предназначенных для хранения жидкостей, из специальных контей</w:t>
      </w:r>
      <w:r w:rsidR="00DD73DA">
        <w:rPr>
          <w:sz w:val="28"/>
          <w:szCs w:val="28"/>
        </w:rPr>
        <w:softHyphen/>
      </w:r>
      <w:r w:rsidR="002F3354" w:rsidRPr="00A36BEF">
        <w:rPr>
          <w:sz w:val="28"/>
          <w:szCs w:val="28"/>
        </w:rPr>
        <w:t>неров</w:t>
      </w:r>
      <w:r w:rsidR="00EB342D" w:rsidRPr="00A36BEF">
        <w:rPr>
          <w:sz w:val="28"/>
          <w:szCs w:val="28"/>
        </w:rPr>
        <w:t>, предназначенных для хранения наливных грузов.</w:t>
      </w:r>
    </w:p>
    <w:p w:rsidR="00A86A18" w:rsidRDefault="00EB342D" w:rsidP="007A7AF1">
      <w:pPr>
        <w:jc w:val="both"/>
        <w:rPr>
          <w:sz w:val="28"/>
          <w:szCs w:val="28"/>
        </w:rPr>
      </w:pPr>
      <w:r w:rsidRPr="00A36BEF">
        <w:rPr>
          <w:sz w:val="28"/>
          <w:szCs w:val="28"/>
        </w:rPr>
        <w:t xml:space="preserve">             Перечисленные классификационные группы складов могут быть </w:t>
      </w:r>
      <w:r w:rsidRPr="00A86A18">
        <w:rPr>
          <w:i/>
          <w:sz w:val="28"/>
          <w:szCs w:val="28"/>
        </w:rPr>
        <w:t>не</w:t>
      </w:r>
      <w:r w:rsidR="00DD73DA">
        <w:rPr>
          <w:i/>
          <w:sz w:val="28"/>
          <w:szCs w:val="28"/>
        </w:rPr>
        <w:softHyphen/>
      </w:r>
      <w:r w:rsidRPr="00A86A18">
        <w:rPr>
          <w:i/>
          <w:sz w:val="28"/>
          <w:szCs w:val="28"/>
        </w:rPr>
        <w:t>сгораемыми, трудносгораемыми и сгораемыми</w:t>
      </w:r>
      <w:r w:rsidRPr="00A36BEF">
        <w:rPr>
          <w:sz w:val="28"/>
          <w:szCs w:val="28"/>
        </w:rPr>
        <w:t>. Тип складского помещения по огнестойкости должен определяться номенклатурой хранимых в нем ма</w:t>
      </w:r>
      <w:r w:rsidR="00DD73DA">
        <w:rPr>
          <w:sz w:val="28"/>
          <w:szCs w:val="28"/>
        </w:rPr>
        <w:softHyphen/>
      </w:r>
      <w:r w:rsidRPr="00A36BEF">
        <w:rPr>
          <w:sz w:val="28"/>
          <w:szCs w:val="28"/>
        </w:rPr>
        <w:t xml:space="preserve">териалов. Для хранения сгораемых материалов необходимо устраивать </w:t>
      </w:r>
      <w:r w:rsidR="00864D64" w:rsidRPr="00A36BEF">
        <w:rPr>
          <w:sz w:val="28"/>
          <w:szCs w:val="28"/>
        </w:rPr>
        <w:t>не</w:t>
      </w:r>
      <w:r w:rsidR="00DD73DA">
        <w:rPr>
          <w:sz w:val="28"/>
          <w:szCs w:val="28"/>
        </w:rPr>
        <w:softHyphen/>
      </w:r>
      <w:r w:rsidR="00864D64" w:rsidRPr="00A36BEF">
        <w:rPr>
          <w:sz w:val="28"/>
          <w:szCs w:val="28"/>
        </w:rPr>
        <w:t>сгораемые складские помещения и, наоборот, для хранения несгораемых ма</w:t>
      </w:r>
      <w:r w:rsidR="00DD73DA">
        <w:rPr>
          <w:sz w:val="28"/>
          <w:szCs w:val="28"/>
        </w:rPr>
        <w:softHyphen/>
      </w:r>
      <w:r w:rsidR="00864D64" w:rsidRPr="00A36BEF">
        <w:rPr>
          <w:sz w:val="28"/>
          <w:szCs w:val="28"/>
        </w:rPr>
        <w:t>териалов допускается устройство сгораемых или трудносгораемых складских помещений. Степень огнестойкости складских помещений имеет большое значение, так как в зависимости от нее устанавливаются размеры и этажность складов, а также расстояние между ними.</w:t>
      </w:r>
    </w:p>
    <w:p w:rsidR="00A86A18" w:rsidRDefault="00682A09" w:rsidP="007A7AF1">
      <w:pPr>
        <w:numPr>
          <w:ilvl w:val="0"/>
          <w:numId w:val="8"/>
        </w:numPr>
        <w:jc w:val="both"/>
        <w:rPr>
          <w:sz w:val="28"/>
          <w:szCs w:val="28"/>
        </w:rPr>
      </w:pPr>
      <w:r w:rsidRPr="00A86A18">
        <w:rPr>
          <w:i/>
          <w:sz w:val="28"/>
          <w:szCs w:val="28"/>
        </w:rPr>
        <w:t>По технической оснащенности</w:t>
      </w:r>
      <w:r w:rsidRPr="00A36BEF">
        <w:rPr>
          <w:sz w:val="28"/>
          <w:szCs w:val="28"/>
        </w:rPr>
        <w:t xml:space="preserve">. </w:t>
      </w:r>
    </w:p>
    <w:p w:rsidR="00A86A18" w:rsidRDefault="00682A09" w:rsidP="007A7AF1">
      <w:pPr>
        <w:ind w:firstLine="709"/>
        <w:jc w:val="both"/>
        <w:rPr>
          <w:sz w:val="28"/>
          <w:szCs w:val="28"/>
        </w:rPr>
      </w:pPr>
      <w:r w:rsidRPr="00A36BEF">
        <w:rPr>
          <w:sz w:val="28"/>
          <w:szCs w:val="28"/>
        </w:rPr>
        <w:t>По данному признаку различа</w:t>
      </w:r>
      <w:r w:rsidR="00A86A18">
        <w:rPr>
          <w:sz w:val="28"/>
          <w:szCs w:val="28"/>
        </w:rPr>
        <w:t>ют</w:t>
      </w:r>
      <w:r w:rsidRPr="00A36BEF">
        <w:rPr>
          <w:sz w:val="28"/>
          <w:szCs w:val="28"/>
        </w:rPr>
        <w:t xml:space="preserve">: </w:t>
      </w:r>
    </w:p>
    <w:p w:rsidR="00A86A18" w:rsidRDefault="00682A09" w:rsidP="007A7AF1">
      <w:pPr>
        <w:numPr>
          <w:ilvl w:val="0"/>
          <w:numId w:val="15"/>
        </w:numPr>
        <w:jc w:val="both"/>
        <w:rPr>
          <w:sz w:val="28"/>
          <w:szCs w:val="28"/>
        </w:rPr>
      </w:pPr>
      <w:r w:rsidRPr="00A36BEF">
        <w:rPr>
          <w:sz w:val="28"/>
          <w:szCs w:val="28"/>
        </w:rPr>
        <w:t>частично механизированные склады</w:t>
      </w:r>
      <w:r w:rsidR="00A86A18">
        <w:rPr>
          <w:sz w:val="28"/>
          <w:szCs w:val="28"/>
        </w:rPr>
        <w:t xml:space="preserve"> (</w:t>
      </w:r>
      <w:r w:rsidRPr="00A36BEF">
        <w:rPr>
          <w:sz w:val="28"/>
          <w:szCs w:val="28"/>
        </w:rPr>
        <w:t>как правило, на таких скла</w:t>
      </w:r>
      <w:r w:rsidR="00DD73DA">
        <w:rPr>
          <w:sz w:val="28"/>
          <w:szCs w:val="28"/>
        </w:rPr>
        <w:softHyphen/>
      </w:r>
      <w:r w:rsidRPr="00A36BEF">
        <w:rPr>
          <w:sz w:val="28"/>
          <w:szCs w:val="28"/>
        </w:rPr>
        <w:t xml:space="preserve">дах размещается малогабаритная продукция, для перемещения которой достаточно средств малой механизации); </w:t>
      </w:r>
    </w:p>
    <w:p w:rsidR="00A86A18" w:rsidRDefault="00682A09" w:rsidP="007A7AF1">
      <w:pPr>
        <w:numPr>
          <w:ilvl w:val="0"/>
          <w:numId w:val="15"/>
        </w:numPr>
        <w:jc w:val="both"/>
        <w:rPr>
          <w:sz w:val="28"/>
          <w:szCs w:val="28"/>
        </w:rPr>
      </w:pPr>
      <w:r w:rsidRPr="00A36BEF">
        <w:rPr>
          <w:sz w:val="28"/>
          <w:szCs w:val="28"/>
        </w:rPr>
        <w:t>механиз</w:t>
      </w:r>
      <w:r w:rsidR="00E30EC3" w:rsidRPr="00A36BEF">
        <w:rPr>
          <w:sz w:val="28"/>
          <w:szCs w:val="28"/>
        </w:rPr>
        <w:t>ированные склады</w:t>
      </w:r>
      <w:r w:rsidR="00A86A18">
        <w:rPr>
          <w:sz w:val="28"/>
          <w:szCs w:val="28"/>
        </w:rPr>
        <w:t xml:space="preserve"> </w:t>
      </w:r>
      <w:r w:rsidR="00E30EC3" w:rsidRPr="00A36BEF">
        <w:rPr>
          <w:sz w:val="28"/>
          <w:szCs w:val="28"/>
        </w:rPr>
        <w:t>достаточно крупные склады на промыш</w:t>
      </w:r>
      <w:r w:rsidR="00DD73DA">
        <w:rPr>
          <w:sz w:val="28"/>
          <w:szCs w:val="28"/>
        </w:rPr>
        <w:softHyphen/>
      </w:r>
      <w:r w:rsidR="00E30EC3" w:rsidRPr="00A36BEF">
        <w:rPr>
          <w:sz w:val="28"/>
          <w:szCs w:val="28"/>
        </w:rPr>
        <w:t>ленных предприятиях со значительной площадью и объ</w:t>
      </w:r>
      <w:r w:rsidR="00DD73DA">
        <w:rPr>
          <w:sz w:val="28"/>
          <w:szCs w:val="28"/>
        </w:rPr>
        <w:softHyphen/>
      </w:r>
      <w:r w:rsidR="00E30EC3" w:rsidRPr="00A36BEF">
        <w:rPr>
          <w:sz w:val="28"/>
          <w:szCs w:val="28"/>
        </w:rPr>
        <w:t xml:space="preserve">емами); </w:t>
      </w:r>
    </w:p>
    <w:p w:rsidR="00A86A18" w:rsidRDefault="00E30EC3" w:rsidP="007A7AF1">
      <w:pPr>
        <w:numPr>
          <w:ilvl w:val="0"/>
          <w:numId w:val="15"/>
        </w:numPr>
        <w:jc w:val="both"/>
        <w:rPr>
          <w:sz w:val="28"/>
          <w:szCs w:val="28"/>
        </w:rPr>
      </w:pPr>
      <w:r w:rsidRPr="00A36BEF">
        <w:rPr>
          <w:sz w:val="28"/>
          <w:szCs w:val="28"/>
        </w:rPr>
        <w:t>автома</w:t>
      </w:r>
      <w:r w:rsidR="00A86A18">
        <w:rPr>
          <w:sz w:val="28"/>
          <w:szCs w:val="28"/>
        </w:rPr>
        <w:t>тизированные склады (как правило</w:t>
      </w:r>
      <w:r w:rsidRPr="00A36BEF">
        <w:rPr>
          <w:sz w:val="28"/>
          <w:szCs w:val="28"/>
        </w:rPr>
        <w:t xml:space="preserve">, распределительные склады со значительными объемами и номенклатурой хранимых материальных ресурсов). </w:t>
      </w:r>
    </w:p>
    <w:p w:rsidR="00E4044C" w:rsidRPr="00EE286A" w:rsidRDefault="00E30EC3" w:rsidP="007A7AF1">
      <w:pPr>
        <w:ind w:firstLine="709"/>
        <w:jc w:val="both"/>
        <w:rPr>
          <w:sz w:val="28"/>
          <w:szCs w:val="28"/>
        </w:rPr>
      </w:pPr>
      <w:r w:rsidRPr="00A36BEF">
        <w:rPr>
          <w:sz w:val="28"/>
          <w:szCs w:val="28"/>
        </w:rPr>
        <w:t>Степень механизации складов зависит также от наличия внешних транспортных связей – склады с речным</w:t>
      </w:r>
      <w:r w:rsidR="00696319" w:rsidRPr="00A36BEF">
        <w:rPr>
          <w:sz w:val="28"/>
          <w:szCs w:val="28"/>
        </w:rPr>
        <w:t>и причалами и морскими портами, с железнодорожными подъездными путями, с автодорожным подъездом, со смешанным подъездом.</w:t>
      </w: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879DF" w:rsidRPr="000B4121" w:rsidRDefault="002C3267" w:rsidP="007A7AF1">
      <w:pPr>
        <w:jc w:val="center"/>
        <w:rPr>
          <w:sz w:val="40"/>
          <w:szCs w:val="40"/>
        </w:rPr>
      </w:pPr>
      <w:r>
        <w:rPr>
          <w:sz w:val="40"/>
          <w:szCs w:val="40"/>
        </w:rPr>
        <w:t xml:space="preserve">2. </w:t>
      </w:r>
      <w:r w:rsidR="00E4044C" w:rsidRPr="000B4121">
        <w:rPr>
          <w:sz w:val="40"/>
          <w:szCs w:val="40"/>
        </w:rPr>
        <w:t>Классификация логистических складских функций и процедур.</w:t>
      </w:r>
    </w:p>
    <w:p w:rsidR="00B87B84" w:rsidRDefault="00B87B84" w:rsidP="007A7AF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3572"/>
        <w:gridCol w:w="5502"/>
      </w:tblGrid>
      <w:tr w:rsidR="00E4044C" w:rsidRPr="005B27B9" w:rsidTr="005B27B9">
        <w:tc>
          <w:tcPr>
            <w:tcW w:w="496" w:type="dxa"/>
          </w:tcPr>
          <w:p w:rsidR="00E4044C" w:rsidRPr="005B27B9" w:rsidRDefault="00B87B84" w:rsidP="005B27B9">
            <w:pPr>
              <w:jc w:val="center"/>
              <w:rPr>
                <w:sz w:val="28"/>
                <w:szCs w:val="28"/>
              </w:rPr>
            </w:pPr>
            <w:r w:rsidRPr="005B27B9">
              <w:rPr>
                <w:sz w:val="28"/>
                <w:szCs w:val="28"/>
              </w:rPr>
              <w:t>№</w:t>
            </w:r>
          </w:p>
        </w:tc>
        <w:tc>
          <w:tcPr>
            <w:tcW w:w="3572" w:type="dxa"/>
          </w:tcPr>
          <w:p w:rsidR="00E4044C" w:rsidRPr="005B27B9" w:rsidRDefault="00B87B84" w:rsidP="005B27B9">
            <w:pPr>
              <w:jc w:val="center"/>
              <w:rPr>
                <w:sz w:val="28"/>
                <w:szCs w:val="28"/>
              </w:rPr>
            </w:pPr>
            <w:r w:rsidRPr="005B27B9">
              <w:rPr>
                <w:sz w:val="28"/>
                <w:szCs w:val="28"/>
              </w:rPr>
              <w:t>Функции</w:t>
            </w:r>
          </w:p>
        </w:tc>
        <w:tc>
          <w:tcPr>
            <w:tcW w:w="5502" w:type="dxa"/>
          </w:tcPr>
          <w:p w:rsidR="00E4044C" w:rsidRPr="005B27B9" w:rsidRDefault="00B87B84" w:rsidP="005B27B9">
            <w:pPr>
              <w:jc w:val="center"/>
              <w:rPr>
                <w:sz w:val="28"/>
                <w:szCs w:val="28"/>
              </w:rPr>
            </w:pPr>
            <w:r w:rsidRPr="005B27B9">
              <w:rPr>
                <w:sz w:val="28"/>
                <w:szCs w:val="28"/>
              </w:rPr>
              <w:t xml:space="preserve">Процедуры </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1</w:t>
            </w:r>
          </w:p>
        </w:tc>
        <w:tc>
          <w:tcPr>
            <w:tcW w:w="3572" w:type="dxa"/>
          </w:tcPr>
          <w:p w:rsidR="00F46B64" w:rsidRPr="005B27B9" w:rsidRDefault="00B87B84" w:rsidP="005B27B9">
            <w:pPr>
              <w:jc w:val="center"/>
              <w:rPr>
                <w:sz w:val="28"/>
                <w:szCs w:val="28"/>
              </w:rPr>
            </w:pPr>
            <w:r w:rsidRPr="005B27B9">
              <w:rPr>
                <w:sz w:val="28"/>
                <w:szCs w:val="28"/>
              </w:rPr>
              <w:t xml:space="preserve">Приемка грузов от </w:t>
            </w:r>
          </w:p>
          <w:p w:rsidR="00E4044C" w:rsidRPr="005B27B9" w:rsidRDefault="00B87B84" w:rsidP="005B27B9">
            <w:pPr>
              <w:jc w:val="center"/>
              <w:rPr>
                <w:sz w:val="28"/>
                <w:szCs w:val="28"/>
              </w:rPr>
            </w:pPr>
            <w:r w:rsidRPr="005B27B9">
              <w:rPr>
                <w:sz w:val="28"/>
                <w:szCs w:val="28"/>
              </w:rPr>
              <w:t>перевозчиков</w:t>
            </w:r>
          </w:p>
        </w:tc>
        <w:tc>
          <w:tcPr>
            <w:tcW w:w="5502" w:type="dxa"/>
          </w:tcPr>
          <w:p w:rsidR="00E4044C" w:rsidRPr="005B27B9" w:rsidRDefault="00B87B84" w:rsidP="005B27B9">
            <w:pPr>
              <w:numPr>
                <w:ilvl w:val="0"/>
                <w:numId w:val="17"/>
              </w:numPr>
              <w:jc w:val="both"/>
              <w:rPr>
                <w:sz w:val="28"/>
                <w:szCs w:val="28"/>
              </w:rPr>
            </w:pPr>
            <w:r w:rsidRPr="005B27B9">
              <w:rPr>
                <w:sz w:val="28"/>
                <w:szCs w:val="28"/>
              </w:rPr>
              <w:t>коммерческий осмотр товара;</w:t>
            </w:r>
          </w:p>
          <w:p w:rsidR="00B87B84" w:rsidRPr="005B27B9" w:rsidRDefault="00B87B84" w:rsidP="005B27B9">
            <w:pPr>
              <w:numPr>
                <w:ilvl w:val="0"/>
                <w:numId w:val="17"/>
              </w:numPr>
              <w:jc w:val="both"/>
              <w:rPr>
                <w:sz w:val="28"/>
                <w:szCs w:val="28"/>
              </w:rPr>
            </w:pPr>
            <w:r w:rsidRPr="005B27B9">
              <w:rPr>
                <w:sz w:val="28"/>
                <w:szCs w:val="28"/>
              </w:rPr>
              <w:t>разгрузка транспортного средства;</w:t>
            </w:r>
          </w:p>
          <w:p w:rsidR="00B87B84" w:rsidRPr="005B27B9" w:rsidRDefault="00B87B84" w:rsidP="005B27B9">
            <w:pPr>
              <w:numPr>
                <w:ilvl w:val="0"/>
                <w:numId w:val="17"/>
              </w:numPr>
              <w:jc w:val="both"/>
              <w:rPr>
                <w:sz w:val="28"/>
                <w:szCs w:val="28"/>
              </w:rPr>
            </w:pPr>
            <w:r w:rsidRPr="005B27B9">
              <w:rPr>
                <w:sz w:val="28"/>
                <w:szCs w:val="28"/>
              </w:rPr>
              <w:t>первичная приемка товаров;</w:t>
            </w:r>
          </w:p>
          <w:p w:rsidR="00B87B84" w:rsidRPr="005B27B9" w:rsidRDefault="00B87B84" w:rsidP="005B27B9">
            <w:pPr>
              <w:numPr>
                <w:ilvl w:val="0"/>
                <w:numId w:val="17"/>
              </w:numPr>
              <w:jc w:val="both"/>
              <w:rPr>
                <w:sz w:val="28"/>
                <w:szCs w:val="28"/>
              </w:rPr>
            </w:pPr>
            <w:r w:rsidRPr="005B27B9">
              <w:rPr>
                <w:sz w:val="28"/>
                <w:szCs w:val="28"/>
              </w:rPr>
              <w:t>перемещение товаров в зону (участок) приемки.</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2</w:t>
            </w:r>
          </w:p>
        </w:tc>
        <w:tc>
          <w:tcPr>
            <w:tcW w:w="3572" w:type="dxa"/>
          </w:tcPr>
          <w:p w:rsidR="00E4044C" w:rsidRPr="005B27B9" w:rsidRDefault="00B87B84" w:rsidP="005B27B9">
            <w:pPr>
              <w:jc w:val="center"/>
              <w:rPr>
                <w:sz w:val="28"/>
                <w:szCs w:val="28"/>
              </w:rPr>
            </w:pPr>
            <w:r w:rsidRPr="005B27B9">
              <w:rPr>
                <w:sz w:val="28"/>
                <w:szCs w:val="28"/>
              </w:rPr>
              <w:t>Приемка товаров на склад</w:t>
            </w:r>
          </w:p>
        </w:tc>
        <w:tc>
          <w:tcPr>
            <w:tcW w:w="5502" w:type="dxa"/>
          </w:tcPr>
          <w:p w:rsidR="00E4044C" w:rsidRPr="005B27B9" w:rsidRDefault="00B87B84" w:rsidP="005B27B9">
            <w:pPr>
              <w:numPr>
                <w:ilvl w:val="0"/>
                <w:numId w:val="18"/>
              </w:numPr>
              <w:jc w:val="both"/>
              <w:rPr>
                <w:sz w:val="28"/>
                <w:szCs w:val="28"/>
              </w:rPr>
            </w:pPr>
            <w:r w:rsidRPr="005B27B9">
              <w:rPr>
                <w:sz w:val="28"/>
                <w:szCs w:val="28"/>
              </w:rPr>
              <w:t>сортировка товаров;</w:t>
            </w:r>
          </w:p>
          <w:p w:rsidR="00B87B84" w:rsidRPr="005B27B9" w:rsidRDefault="00B87B84" w:rsidP="005B27B9">
            <w:pPr>
              <w:numPr>
                <w:ilvl w:val="0"/>
                <w:numId w:val="18"/>
              </w:numPr>
              <w:jc w:val="both"/>
              <w:rPr>
                <w:sz w:val="28"/>
                <w:szCs w:val="28"/>
              </w:rPr>
            </w:pPr>
            <w:r w:rsidRPr="005B27B9">
              <w:rPr>
                <w:sz w:val="28"/>
                <w:szCs w:val="28"/>
              </w:rPr>
              <w:t xml:space="preserve">распаковывание товаров; </w:t>
            </w:r>
          </w:p>
          <w:p w:rsidR="00B87B84" w:rsidRPr="005B27B9" w:rsidRDefault="00B87B84" w:rsidP="005B27B9">
            <w:pPr>
              <w:numPr>
                <w:ilvl w:val="0"/>
                <w:numId w:val="18"/>
              </w:numPr>
              <w:jc w:val="both"/>
              <w:rPr>
                <w:sz w:val="28"/>
                <w:szCs w:val="28"/>
              </w:rPr>
            </w:pPr>
            <w:r w:rsidRPr="005B27B9">
              <w:rPr>
                <w:sz w:val="28"/>
                <w:szCs w:val="28"/>
              </w:rPr>
              <w:t>расформирование продукции;</w:t>
            </w:r>
          </w:p>
          <w:p w:rsidR="00B87B84" w:rsidRPr="005B27B9" w:rsidRDefault="00FC5E5E" w:rsidP="005B27B9">
            <w:pPr>
              <w:numPr>
                <w:ilvl w:val="0"/>
                <w:numId w:val="18"/>
              </w:numPr>
              <w:jc w:val="both"/>
              <w:rPr>
                <w:sz w:val="28"/>
                <w:szCs w:val="28"/>
              </w:rPr>
            </w:pPr>
            <w:r w:rsidRPr="005B27B9">
              <w:rPr>
                <w:sz w:val="28"/>
                <w:szCs w:val="28"/>
              </w:rPr>
              <w:t>приемочный контроль товаров.</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3</w:t>
            </w:r>
          </w:p>
        </w:tc>
        <w:tc>
          <w:tcPr>
            <w:tcW w:w="3572" w:type="dxa"/>
          </w:tcPr>
          <w:p w:rsidR="00F46B64" w:rsidRPr="005B27B9" w:rsidRDefault="00FC5E5E" w:rsidP="005B27B9">
            <w:pPr>
              <w:jc w:val="center"/>
              <w:rPr>
                <w:sz w:val="28"/>
                <w:szCs w:val="28"/>
              </w:rPr>
            </w:pPr>
            <w:r w:rsidRPr="005B27B9">
              <w:rPr>
                <w:sz w:val="28"/>
                <w:szCs w:val="28"/>
              </w:rPr>
              <w:t xml:space="preserve">Подготовка товаров к </w:t>
            </w:r>
          </w:p>
          <w:p w:rsidR="00E4044C" w:rsidRPr="005B27B9" w:rsidRDefault="00FC5E5E" w:rsidP="005B27B9">
            <w:pPr>
              <w:jc w:val="center"/>
              <w:rPr>
                <w:sz w:val="28"/>
                <w:szCs w:val="28"/>
              </w:rPr>
            </w:pPr>
            <w:r w:rsidRPr="005B27B9">
              <w:rPr>
                <w:sz w:val="28"/>
                <w:szCs w:val="28"/>
              </w:rPr>
              <w:t>складированию</w:t>
            </w:r>
          </w:p>
        </w:tc>
        <w:tc>
          <w:tcPr>
            <w:tcW w:w="5502" w:type="dxa"/>
          </w:tcPr>
          <w:p w:rsidR="00E4044C" w:rsidRPr="005B27B9" w:rsidRDefault="00FC5E5E" w:rsidP="005B27B9">
            <w:pPr>
              <w:numPr>
                <w:ilvl w:val="0"/>
                <w:numId w:val="19"/>
              </w:numPr>
              <w:jc w:val="both"/>
              <w:rPr>
                <w:sz w:val="28"/>
                <w:szCs w:val="28"/>
              </w:rPr>
            </w:pPr>
            <w:r w:rsidRPr="005B27B9">
              <w:rPr>
                <w:sz w:val="28"/>
                <w:szCs w:val="28"/>
              </w:rPr>
              <w:t xml:space="preserve">группировка товаров; </w:t>
            </w:r>
          </w:p>
          <w:p w:rsidR="00FC5E5E" w:rsidRPr="005B27B9" w:rsidRDefault="00FC5E5E" w:rsidP="005B27B9">
            <w:pPr>
              <w:numPr>
                <w:ilvl w:val="0"/>
                <w:numId w:val="19"/>
              </w:numPr>
              <w:jc w:val="both"/>
              <w:rPr>
                <w:sz w:val="28"/>
                <w:szCs w:val="28"/>
              </w:rPr>
            </w:pPr>
            <w:r w:rsidRPr="005B27B9">
              <w:rPr>
                <w:sz w:val="28"/>
                <w:szCs w:val="28"/>
              </w:rPr>
              <w:t>формирование грузовых единиц;</w:t>
            </w:r>
          </w:p>
          <w:p w:rsidR="00FC5E5E" w:rsidRPr="005B27B9" w:rsidRDefault="00FC5E5E" w:rsidP="005B27B9">
            <w:pPr>
              <w:numPr>
                <w:ilvl w:val="0"/>
                <w:numId w:val="19"/>
              </w:numPr>
              <w:jc w:val="both"/>
              <w:rPr>
                <w:sz w:val="28"/>
                <w:szCs w:val="28"/>
              </w:rPr>
            </w:pPr>
            <w:r w:rsidRPr="005B27B9">
              <w:rPr>
                <w:sz w:val="28"/>
                <w:szCs w:val="28"/>
              </w:rPr>
              <w:t>затаривание товаров;</w:t>
            </w:r>
          </w:p>
          <w:p w:rsidR="00FC5E5E" w:rsidRPr="005B27B9" w:rsidRDefault="00FC5E5E" w:rsidP="005B27B9">
            <w:pPr>
              <w:numPr>
                <w:ilvl w:val="0"/>
                <w:numId w:val="19"/>
              </w:numPr>
              <w:jc w:val="both"/>
              <w:rPr>
                <w:sz w:val="28"/>
                <w:szCs w:val="28"/>
              </w:rPr>
            </w:pPr>
            <w:r w:rsidRPr="005B27B9">
              <w:rPr>
                <w:sz w:val="28"/>
                <w:szCs w:val="28"/>
              </w:rPr>
              <w:t>подготовка товаров перемещению.</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4</w:t>
            </w:r>
          </w:p>
        </w:tc>
        <w:tc>
          <w:tcPr>
            <w:tcW w:w="3572" w:type="dxa"/>
          </w:tcPr>
          <w:p w:rsidR="00E4044C" w:rsidRPr="005B27B9" w:rsidRDefault="00FC5E5E" w:rsidP="005B27B9">
            <w:pPr>
              <w:jc w:val="center"/>
              <w:rPr>
                <w:sz w:val="28"/>
                <w:szCs w:val="28"/>
              </w:rPr>
            </w:pPr>
            <w:r w:rsidRPr="005B27B9">
              <w:rPr>
                <w:sz w:val="28"/>
                <w:szCs w:val="28"/>
              </w:rPr>
              <w:t>Складирование товаров</w:t>
            </w:r>
          </w:p>
        </w:tc>
        <w:tc>
          <w:tcPr>
            <w:tcW w:w="5502" w:type="dxa"/>
          </w:tcPr>
          <w:p w:rsidR="00E4044C" w:rsidRPr="005B27B9" w:rsidRDefault="00FC5E5E" w:rsidP="005B27B9">
            <w:pPr>
              <w:numPr>
                <w:ilvl w:val="0"/>
                <w:numId w:val="20"/>
              </w:numPr>
              <w:jc w:val="both"/>
              <w:rPr>
                <w:sz w:val="28"/>
                <w:szCs w:val="28"/>
              </w:rPr>
            </w:pPr>
            <w:r w:rsidRPr="005B27B9">
              <w:rPr>
                <w:sz w:val="28"/>
                <w:szCs w:val="28"/>
              </w:rPr>
              <w:t>выбор места хранения;</w:t>
            </w:r>
          </w:p>
          <w:p w:rsidR="00FC5E5E" w:rsidRPr="005B27B9" w:rsidRDefault="00FC5E5E" w:rsidP="005B27B9">
            <w:pPr>
              <w:numPr>
                <w:ilvl w:val="0"/>
                <w:numId w:val="20"/>
              </w:numPr>
              <w:jc w:val="both"/>
              <w:rPr>
                <w:sz w:val="28"/>
                <w:szCs w:val="28"/>
              </w:rPr>
            </w:pPr>
            <w:r w:rsidRPr="005B27B9">
              <w:rPr>
                <w:sz w:val="28"/>
                <w:szCs w:val="28"/>
              </w:rPr>
              <w:t>перемещение товаров к месту хранения;</w:t>
            </w:r>
          </w:p>
          <w:p w:rsidR="00FC5E5E" w:rsidRPr="005B27B9" w:rsidRDefault="00FC5E5E" w:rsidP="005B27B9">
            <w:pPr>
              <w:numPr>
                <w:ilvl w:val="0"/>
                <w:numId w:val="20"/>
              </w:numPr>
              <w:jc w:val="both"/>
              <w:rPr>
                <w:sz w:val="28"/>
                <w:szCs w:val="28"/>
              </w:rPr>
            </w:pPr>
            <w:r w:rsidRPr="005B27B9">
              <w:rPr>
                <w:sz w:val="28"/>
                <w:szCs w:val="28"/>
              </w:rPr>
              <w:t>размещение товаров;</w:t>
            </w:r>
          </w:p>
          <w:p w:rsidR="00FC5E5E" w:rsidRPr="005B27B9" w:rsidRDefault="00FC5E5E" w:rsidP="005B27B9">
            <w:pPr>
              <w:numPr>
                <w:ilvl w:val="0"/>
                <w:numId w:val="20"/>
              </w:numPr>
              <w:jc w:val="both"/>
              <w:rPr>
                <w:sz w:val="28"/>
                <w:szCs w:val="28"/>
              </w:rPr>
            </w:pPr>
            <w:r w:rsidRPr="005B27B9">
              <w:rPr>
                <w:sz w:val="28"/>
                <w:szCs w:val="28"/>
              </w:rPr>
              <w:t>укладка товаров.</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5</w:t>
            </w:r>
          </w:p>
        </w:tc>
        <w:tc>
          <w:tcPr>
            <w:tcW w:w="3572" w:type="dxa"/>
          </w:tcPr>
          <w:p w:rsidR="00E4044C" w:rsidRPr="005B27B9" w:rsidRDefault="00FC5E5E" w:rsidP="005B27B9">
            <w:pPr>
              <w:jc w:val="center"/>
              <w:rPr>
                <w:sz w:val="28"/>
                <w:szCs w:val="28"/>
              </w:rPr>
            </w:pPr>
            <w:r w:rsidRPr="005B27B9">
              <w:rPr>
                <w:sz w:val="28"/>
                <w:szCs w:val="28"/>
              </w:rPr>
              <w:t>Хранение товаров</w:t>
            </w:r>
          </w:p>
        </w:tc>
        <w:tc>
          <w:tcPr>
            <w:tcW w:w="5502" w:type="dxa"/>
          </w:tcPr>
          <w:p w:rsidR="00E4044C" w:rsidRPr="005B27B9" w:rsidRDefault="00FC5E5E" w:rsidP="005B27B9">
            <w:pPr>
              <w:numPr>
                <w:ilvl w:val="0"/>
                <w:numId w:val="20"/>
              </w:numPr>
              <w:jc w:val="both"/>
              <w:rPr>
                <w:sz w:val="28"/>
                <w:szCs w:val="28"/>
              </w:rPr>
            </w:pPr>
            <w:r w:rsidRPr="005B27B9">
              <w:rPr>
                <w:sz w:val="28"/>
                <w:szCs w:val="28"/>
              </w:rPr>
              <w:t>выбор условий хранения товаров;</w:t>
            </w:r>
          </w:p>
          <w:p w:rsidR="00FC5E5E" w:rsidRPr="005B27B9" w:rsidRDefault="00FC5E5E" w:rsidP="005B27B9">
            <w:pPr>
              <w:numPr>
                <w:ilvl w:val="0"/>
                <w:numId w:val="20"/>
              </w:numPr>
              <w:jc w:val="both"/>
              <w:rPr>
                <w:sz w:val="28"/>
                <w:szCs w:val="28"/>
              </w:rPr>
            </w:pPr>
            <w:r w:rsidRPr="005B27B9">
              <w:rPr>
                <w:sz w:val="28"/>
                <w:szCs w:val="28"/>
              </w:rPr>
              <w:t>обеспечение сохранности товаров;</w:t>
            </w:r>
          </w:p>
          <w:p w:rsidR="00FC5E5E" w:rsidRPr="005B27B9" w:rsidRDefault="00FC5E5E" w:rsidP="005B27B9">
            <w:pPr>
              <w:numPr>
                <w:ilvl w:val="0"/>
                <w:numId w:val="20"/>
              </w:numPr>
              <w:jc w:val="both"/>
              <w:rPr>
                <w:sz w:val="28"/>
                <w:szCs w:val="28"/>
              </w:rPr>
            </w:pPr>
            <w:r w:rsidRPr="005B27B9">
              <w:rPr>
                <w:sz w:val="28"/>
                <w:szCs w:val="28"/>
              </w:rPr>
              <w:t>организация хранения товаров;</w:t>
            </w:r>
          </w:p>
          <w:p w:rsidR="00FC5E5E" w:rsidRPr="005B27B9" w:rsidRDefault="00FC5E5E" w:rsidP="005B27B9">
            <w:pPr>
              <w:numPr>
                <w:ilvl w:val="0"/>
                <w:numId w:val="20"/>
              </w:numPr>
              <w:jc w:val="both"/>
              <w:rPr>
                <w:sz w:val="28"/>
                <w:szCs w:val="28"/>
              </w:rPr>
            </w:pPr>
            <w:r w:rsidRPr="005B27B9">
              <w:rPr>
                <w:sz w:val="28"/>
                <w:szCs w:val="28"/>
              </w:rPr>
              <w:t>соблюдение гидротермического ре</w:t>
            </w:r>
            <w:r w:rsidRPr="005B27B9">
              <w:rPr>
                <w:sz w:val="28"/>
                <w:szCs w:val="28"/>
              </w:rPr>
              <w:softHyphen/>
              <w:t>жима хранения;</w:t>
            </w:r>
          </w:p>
          <w:p w:rsidR="00FC5E5E" w:rsidRPr="005B27B9" w:rsidRDefault="00FC5E5E" w:rsidP="005B27B9">
            <w:pPr>
              <w:numPr>
                <w:ilvl w:val="0"/>
                <w:numId w:val="20"/>
              </w:numPr>
              <w:jc w:val="both"/>
              <w:rPr>
                <w:sz w:val="28"/>
                <w:szCs w:val="28"/>
              </w:rPr>
            </w:pPr>
            <w:r w:rsidRPr="005B27B9">
              <w:rPr>
                <w:sz w:val="28"/>
                <w:szCs w:val="28"/>
              </w:rPr>
              <w:t>поддержание санитарно-гигиениче</w:t>
            </w:r>
            <w:r w:rsidRPr="005B27B9">
              <w:rPr>
                <w:sz w:val="28"/>
                <w:szCs w:val="28"/>
              </w:rPr>
              <w:softHyphen/>
              <w:t>ского режима.</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6</w:t>
            </w:r>
          </w:p>
        </w:tc>
        <w:tc>
          <w:tcPr>
            <w:tcW w:w="3572" w:type="dxa"/>
          </w:tcPr>
          <w:p w:rsidR="00F46B64" w:rsidRPr="005B27B9" w:rsidRDefault="00FC5E5E" w:rsidP="005B27B9">
            <w:pPr>
              <w:jc w:val="center"/>
              <w:rPr>
                <w:sz w:val="28"/>
                <w:szCs w:val="28"/>
              </w:rPr>
            </w:pPr>
            <w:r w:rsidRPr="005B27B9">
              <w:rPr>
                <w:sz w:val="28"/>
                <w:szCs w:val="28"/>
              </w:rPr>
              <w:t xml:space="preserve">Подготовка товара к </w:t>
            </w:r>
          </w:p>
          <w:p w:rsidR="00E4044C" w:rsidRPr="005B27B9" w:rsidRDefault="00FC5E5E" w:rsidP="005B27B9">
            <w:pPr>
              <w:jc w:val="center"/>
              <w:rPr>
                <w:sz w:val="28"/>
                <w:szCs w:val="28"/>
              </w:rPr>
            </w:pPr>
            <w:r w:rsidRPr="005B27B9">
              <w:rPr>
                <w:sz w:val="28"/>
                <w:szCs w:val="28"/>
              </w:rPr>
              <w:t>отпуску</w:t>
            </w:r>
          </w:p>
        </w:tc>
        <w:tc>
          <w:tcPr>
            <w:tcW w:w="5502" w:type="dxa"/>
          </w:tcPr>
          <w:p w:rsidR="00E4044C" w:rsidRPr="005B27B9" w:rsidRDefault="00FC5E5E" w:rsidP="005B27B9">
            <w:pPr>
              <w:numPr>
                <w:ilvl w:val="0"/>
                <w:numId w:val="20"/>
              </w:numPr>
              <w:jc w:val="both"/>
              <w:rPr>
                <w:sz w:val="28"/>
                <w:szCs w:val="28"/>
              </w:rPr>
            </w:pPr>
            <w:r w:rsidRPr="005B27B9">
              <w:rPr>
                <w:sz w:val="28"/>
                <w:szCs w:val="28"/>
              </w:rPr>
              <w:t>комплектация товаров;</w:t>
            </w:r>
          </w:p>
          <w:p w:rsidR="00FC5E5E" w:rsidRPr="005B27B9" w:rsidRDefault="00FC5E5E" w:rsidP="005B27B9">
            <w:pPr>
              <w:numPr>
                <w:ilvl w:val="0"/>
                <w:numId w:val="20"/>
              </w:numPr>
              <w:jc w:val="both"/>
              <w:rPr>
                <w:sz w:val="28"/>
                <w:szCs w:val="28"/>
              </w:rPr>
            </w:pPr>
            <w:r w:rsidRPr="005B27B9">
              <w:rPr>
                <w:sz w:val="28"/>
                <w:szCs w:val="28"/>
              </w:rPr>
              <w:t>комплектация материальных ресурсов;</w:t>
            </w:r>
          </w:p>
          <w:p w:rsidR="00FC5E5E" w:rsidRPr="005B27B9" w:rsidRDefault="00FC5E5E" w:rsidP="005B27B9">
            <w:pPr>
              <w:numPr>
                <w:ilvl w:val="0"/>
                <w:numId w:val="20"/>
              </w:numPr>
              <w:jc w:val="both"/>
              <w:rPr>
                <w:sz w:val="28"/>
                <w:szCs w:val="28"/>
              </w:rPr>
            </w:pPr>
            <w:r w:rsidRPr="005B27B9">
              <w:rPr>
                <w:sz w:val="28"/>
                <w:szCs w:val="28"/>
              </w:rPr>
              <w:t>взвешивание товаров;</w:t>
            </w:r>
          </w:p>
          <w:p w:rsidR="00FC5E5E" w:rsidRPr="005B27B9" w:rsidRDefault="00FC5E5E" w:rsidP="005B27B9">
            <w:pPr>
              <w:numPr>
                <w:ilvl w:val="0"/>
                <w:numId w:val="20"/>
              </w:numPr>
              <w:jc w:val="both"/>
              <w:rPr>
                <w:sz w:val="28"/>
                <w:szCs w:val="28"/>
              </w:rPr>
            </w:pPr>
            <w:r w:rsidRPr="005B27B9">
              <w:rPr>
                <w:sz w:val="28"/>
                <w:szCs w:val="28"/>
              </w:rPr>
              <w:t>упаковка товаров;</w:t>
            </w:r>
          </w:p>
          <w:p w:rsidR="00FC5E5E" w:rsidRPr="005B27B9" w:rsidRDefault="00FC5E5E" w:rsidP="005B27B9">
            <w:pPr>
              <w:numPr>
                <w:ilvl w:val="0"/>
                <w:numId w:val="20"/>
              </w:numPr>
              <w:jc w:val="both"/>
              <w:rPr>
                <w:sz w:val="28"/>
                <w:szCs w:val="28"/>
              </w:rPr>
            </w:pPr>
            <w:r w:rsidRPr="005B27B9">
              <w:rPr>
                <w:sz w:val="28"/>
                <w:szCs w:val="28"/>
              </w:rPr>
              <w:t>обандероливание товаров.</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7</w:t>
            </w:r>
          </w:p>
        </w:tc>
        <w:tc>
          <w:tcPr>
            <w:tcW w:w="3572" w:type="dxa"/>
          </w:tcPr>
          <w:p w:rsidR="00E4044C" w:rsidRPr="005B27B9" w:rsidRDefault="00FC5E5E" w:rsidP="005B27B9">
            <w:pPr>
              <w:jc w:val="center"/>
              <w:rPr>
                <w:sz w:val="28"/>
                <w:szCs w:val="28"/>
              </w:rPr>
            </w:pPr>
            <w:r w:rsidRPr="005B27B9">
              <w:rPr>
                <w:sz w:val="28"/>
                <w:szCs w:val="28"/>
              </w:rPr>
              <w:t>Подготовка товаров к транспортировке</w:t>
            </w:r>
          </w:p>
        </w:tc>
        <w:tc>
          <w:tcPr>
            <w:tcW w:w="5502" w:type="dxa"/>
          </w:tcPr>
          <w:p w:rsidR="00E4044C" w:rsidRPr="005B27B9" w:rsidRDefault="00FC5E5E" w:rsidP="005B27B9">
            <w:pPr>
              <w:numPr>
                <w:ilvl w:val="0"/>
                <w:numId w:val="20"/>
              </w:numPr>
              <w:jc w:val="both"/>
              <w:rPr>
                <w:sz w:val="28"/>
                <w:szCs w:val="28"/>
              </w:rPr>
            </w:pPr>
            <w:r w:rsidRPr="005B27B9">
              <w:rPr>
                <w:sz w:val="28"/>
                <w:szCs w:val="28"/>
              </w:rPr>
              <w:t>пакетирование грузовых единиц;</w:t>
            </w:r>
          </w:p>
          <w:p w:rsidR="00FC5E5E" w:rsidRPr="005B27B9" w:rsidRDefault="00FC5E5E" w:rsidP="005B27B9">
            <w:pPr>
              <w:numPr>
                <w:ilvl w:val="0"/>
                <w:numId w:val="20"/>
              </w:numPr>
              <w:jc w:val="both"/>
              <w:rPr>
                <w:sz w:val="28"/>
                <w:szCs w:val="28"/>
              </w:rPr>
            </w:pPr>
            <w:r w:rsidRPr="005B27B9">
              <w:rPr>
                <w:sz w:val="28"/>
                <w:szCs w:val="28"/>
              </w:rPr>
              <w:t>разборка продукции;</w:t>
            </w:r>
          </w:p>
          <w:p w:rsidR="00FC5E5E" w:rsidRPr="005B27B9" w:rsidRDefault="00FC5E5E" w:rsidP="005B27B9">
            <w:pPr>
              <w:numPr>
                <w:ilvl w:val="0"/>
                <w:numId w:val="20"/>
              </w:numPr>
              <w:jc w:val="both"/>
              <w:rPr>
                <w:sz w:val="28"/>
                <w:szCs w:val="28"/>
              </w:rPr>
            </w:pPr>
            <w:r w:rsidRPr="005B27B9">
              <w:rPr>
                <w:sz w:val="28"/>
                <w:szCs w:val="28"/>
              </w:rPr>
              <w:t>комиссионирование;</w:t>
            </w:r>
          </w:p>
          <w:p w:rsidR="00FC5E5E" w:rsidRPr="005B27B9" w:rsidRDefault="00FC5E5E" w:rsidP="005B27B9">
            <w:pPr>
              <w:numPr>
                <w:ilvl w:val="0"/>
                <w:numId w:val="20"/>
              </w:numPr>
              <w:jc w:val="both"/>
              <w:rPr>
                <w:sz w:val="28"/>
                <w:szCs w:val="28"/>
              </w:rPr>
            </w:pPr>
            <w:r w:rsidRPr="005B27B9">
              <w:rPr>
                <w:sz w:val="28"/>
                <w:szCs w:val="28"/>
              </w:rPr>
              <w:t>подсортировка товаров;</w:t>
            </w:r>
          </w:p>
          <w:p w:rsidR="00FC5E5E" w:rsidRPr="005B27B9" w:rsidRDefault="00FC5E5E" w:rsidP="005B27B9">
            <w:pPr>
              <w:numPr>
                <w:ilvl w:val="0"/>
                <w:numId w:val="20"/>
              </w:numPr>
              <w:jc w:val="both"/>
              <w:rPr>
                <w:sz w:val="28"/>
                <w:szCs w:val="28"/>
              </w:rPr>
            </w:pPr>
            <w:r w:rsidRPr="005B27B9">
              <w:rPr>
                <w:sz w:val="28"/>
                <w:szCs w:val="28"/>
              </w:rPr>
              <w:t>консолидация;</w:t>
            </w:r>
          </w:p>
          <w:p w:rsidR="00FC5E5E" w:rsidRPr="005B27B9" w:rsidRDefault="00FC5E5E" w:rsidP="005B27B9">
            <w:pPr>
              <w:numPr>
                <w:ilvl w:val="0"/>
                <w:numId w:val="20"/>
              </w:numPr>
              <w:jc w:val="both"/>
              <w:rPr>
                <w:sz w:val="28"/>
                <w:szCs w:val="28"/>
              </w:rPr>
            </w:pPr>
            <w:r w:rsidRPr="005B27B9">
              <w:rPr>
                <w:sz w:val="28"/>
                <w:szCs w:val="28"/>
              </w:rPr>
              <w:t>уплотнение продукции.</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8</w:t>
            </w:r>
          </w:p>
        </w:tc>
        <w:tc>
          <w:tcPr>
            <w:tcW w:w="3572" w:type="dxa"/>
          </w:tcPr>
          <w:p w:rsidR="00F46B64" w:rsidRPr="005B27B9" w:rsidRDefault="00FC5E5E" w:rsidP="005B27B9">
            <w:pPr>
              <w:jc w:val="center"/>
              <w:rPr>
                <w:sz w:val="28"/>
                <w:szCs w:val="28"/>
              </w:rPr>
            </w:pPr>
            <w:r w:rsidRPr="005B27B9">
              <w:rPr>
                <w:sz w:val="28"/>
                <w:szCs w:val="28"/>
              </w:rPr>
              <w:t xml:space="preserve">Отпуск грузов </w:t>
            </w:r>
          </w:p>
          <w:p w:rsidR="00E4044C" w:rsidRPr="005B27B9" w:rsidRDefault="00FC5E5E" w:rsidP="005B27B9">
            <w:pPr>
              <w:jc w:val="center"/>
              <w:rPr>
                <w:sz w:val="28"/>
                <w:szCs w:val="28"/>
              </w:rPr>
            </w:pPr>
            <w:r w:rsidRPr="005B27B9">
              <w:rPr>
                <w:sz w:val="28"/>
                <w:szCs w:val="28"/>
              </w:rPr>
              <w:t>потребителям</w:t>
            </w:r>
          </w:p>
        </w:tc>
        <w:tc>
          <w:tcPr>
            <w:tcW w:w="5502" w:type="dxa"/>
          </w:tcPr>
          <w:p w:rsidR="00E4044C" w:rsidRPr="005B27B9" w:rsidRDefault="00F46B64" w:rsidP="005B27B9">
            <w:pPr>
              <w:numPr>
                <w:ilvl w:val="0"/>
                <w:numId w:val="20"/>
              </w:numPr>
              <w:jc w:val="both"/>
              <w:rPr>
                <w:sz w:val="28"/>
                <w:szCs w:val="28"/>
              </w:rPr>
            </w:pPr>
            <w:r w:rsidRPr="005B27B9">
              <w:rPr>
                <w:sz w:val="28"/>
                <w:szCs w:val="28"/>
              </w:rPr>
              <w:t>проверка состояния груза;</w:t>
            </w:r>
          </w:p>
          <w:p w:rsidR="00F46B64" w:rsidRPr="005B27B9" w:rsidRDefault="00F46B64" w:rsidP="005B27B9">
            <w:pPr>
              <w:numPr>
                <w:ilvl w:val="0"/>
                <w:numId w:val="20"/>
              </w:numPr>
              <w:jc w:val="both"/>
              <w:rPr>
                <w:sz w:val="28"/>
                <w:szCs w:val="28"/>
              </w:rPr>
            </w:pPr>
            <w:r w:rsidRPr="005B27B9">
              <w:rPr>
                <w:sz w:val="28"/>
                <w:szCs w:val="28"/>
              </w:rPr>
              <w:t>погрузка товаров;</w:t>
            </w:r>
          </w:p>
          <w:p w:rsidR="00F46B64" w:rsidRPr="005B27B9" w:rsidRDefault="00F46B64" w:rsidP="005B27B9">
            <w:pPr>
              <w:numPr>
                <w:ilvl w:val="0"/>
                <w:numId w:val="20"/>
              </w:numPr>
              <w:jc w:val="both"/>
              <w:rPr>
                <w:sz w:val="28"/>
                <w:szCs w:val="28"/>
              </w:rPr>
            </w:pPr>
            <w:r w:rsidRPr="005B27B9">
              <w:rPr>
                <w:sz w:val="28"/>
                <w:szCs w:val="28"/>
              </w:rPr>
              <w:t>штифка;</w:t>
            </w:r>
          </w:p>
          <w:p w:rsidR="00F46B64" w:rsidRPr="005B27B9" w:rsidRDefault="00F46B64" w:rsidP="005B27B9">
            <w:pPr>
              <w:numPr>
                <w:ilvl w:val="0"/>
                <w:numId w:val="20"/>
              </w:numPr>
              <w:jc w:val="both"/>
              <w:rPr>
                <w:sz w:val="28"/>
                <w:szCs w:val="28"/>
              </w:rPr>
            </w:pPr>
            <w:r w:rsidRPr="005B27B9">
              <w:rPr>
                <w:sz w:val="28"/>
                <w:szCs w:val="28"/>
              </w:rPr>
              <w:t>оформление документов.</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9</w:t>
            </w:r>
          </w:p>
        </w:tc>
        <w:tc>
          <w:tcPr>
            <w:tcW w:w="3572" w:type="dxa"/>
          </w:tcPr>
          <w:p w:rsidR="00E4044C" w:rsidRPr="005B27B9" w:rsidRDefault="00F46B64" w:rsidP="005B27B9">
            <w:pPr>
              <w:jc w:val="center"/>
              <w:rPr>
                <w:sz w:val="28"/>
                <w:szCs w:val="28"/>
              </w:rPr>
            </w:pPr>
            <w:r w:rsidRPr="005B27B9">
              <w:rPr>
                <w:sz w:val="28"/>
                <w:szCs w:val="28"/>
              </w:rPr>
              <w:t>Сервисные услуги</w:t>
            </w:r>
          </w:p>
        </w:tc>
        <w:tc>
          <w:tcPr>
            <w:tcW w:w="5502" w:type="dxa"/>
          </w:tcPr>
          <w:p w:rsidR="00E4044C" w:rsidRPr="005B27B9" w:rsidRDefault="00F46B64" w:rsidP="005B27B9">
            <w:pPr>
              <w:numPr>
                <w:ilvl w:val="0"/>
                <w:numId w:val="20"/>
              </w:numPr>
              <w:jc w:val="both"/>
              <w:rPr>
                <w:sz w:val="28"/>
                <w:szCs w:val="28"/>
              </w:rPr>
            </w:pPr>
            <w:r w:rsidRPr="005B27B9">
              <w:rPr>
                <w:sz w:val="28"/>
                <w:szCs w:val="28"/>
              </w:rPr>
              <w:t>фасование товара;</w:t>
            </w:r>
          </w:p>
          <w:p w:rsidR="00F46B64" w:rsidRPr="005B27B9" w:rsidRDefault="00F46B64" w:rsidP="005B27B9">
            <w:pPr>
              <w:numPr>
                <w:ilvl w:val="0"/>
                <w:numId w:val="20"/>
              </w:numPr>
              <w:jc w:val="both"/>
              <w:rPr>
                <w:sz w:val="28"/>
                <w:szCs w:val="28"/>
              </w:rPr>
            </w:pPr>
            <w:r w:rsidRPr="005B27B9">
              <w:rPr>
                <w:sz w:val="28"/>
                <w:szCs w:val="28"/>
              </w:rPr>
              <w:t>переотправка грузов;</w:t>
            </w:r>
          </w:p>
          <w:p w:rsidR="00F46B64" w:rsidRPr="005B27B9" w:rsidRDefault="00F46B64" w:rsidP="005B27B9">
            <w:pPr>
              <w:numPr>
                <w:ilvl w:val="0"/>
                <w:numId w:val="20"/>
              </w:numPr>
              <w:jc w:val="both"/>
              <w:rPr>
                <w:sz w:val="28"/>
                <w:szCs w:val="28"/>
              </w:rPr>
            </w:pPr>
            <w:r w:rsidRPr="005B27B9">
              <w:rPr>
                <w:sz w:val="28"/>
                <w:szCs w:val="28"/>
              </w:rPr>
              <w:t>кастомизация товаров;</w:t>
            </w:r>
          </w:p>
          <w:p w:rsidR="00F46B64" w:rsidRPr="005B27B9" w:rsidRDefault="00F46B64" w:rsidP="005B27B9">
            <w:pPr>
              <w:numPr>
                <w:ilvl w:val="0"/>
                <w:numId w:val="20"/>
              </w:numPr>
              <w:jc w:val="both"/>
              <w:rPr>
                <w:sz w:val="28"/>
                <w:szCs w:val="28"/>
              </w:rPr>
            </w:pPr>
            <w:r w:rsidRPr="005B27B9">
              <w:rPr>
                <w:sz w:val="28"/>
                <w:szCs w:val="28"/>
              </w:rPr>
              <w:t>дератизация.</w:t>
            </w:r>
          </w:p>
        </w:tc>
      </w:tr>
      <w:tr w:rsidR="00E4044C" w:rsidRPr="005B27B9" w:rsidTr="005B27B9">
        <w:tc>
          <w:tcPr>
            <w:tcW w:w="496" w:type="dxa"/>
          </w:tcPr>
          <w:p w:rsidR="00E4044C" w:rsidRPr="005B27B9" w:rsidRDefault="00B87B84" w:rsidP="005B27B9">
            <w:pPr>
              <w:jc w:val="center"/>
              <w:rPr>
                <w:sz w:val="28"/>
                <w:szCs w:val="28"/>
              </w:rPr>
            </w:pPr>
            <w:r w:rsidRPr="005B27B9">
              <w:rPr>
                <w:sz w:val="28"/>
                <w:szCs w:val="28"/>
              </w:rPr>
              <w:t>10</w:t>
            </w:r>
          </w:p>
        </w:tc>
        <w:tc>
          <w:tcPr>
            <w:tcW w:w="3572" w:type="dxa"/>
          </w:tcPr>
          <w:p w:rsidR="00E4044C" w:rsidRPr="005B27B9" w:rsidRDefault="00F46B64" w:rsidP="005B27B9">
            <w:pPr>
              <w:jc w:val="center"/>
              <w:rPr>
                <w:sz w:val="28"/>
                <w:szCs w:val="28"/>
              </w:rPr>
            </w:pPr>
            <w:r w:rsidRPr="005B27B9">
              <w:rPr>
                <w:sz w:val="28"/>
                <w:szCs w:val="28"/>
              </w:rPr>
              <w:t>Учет движения товаров</w:t>
            </w:r>
          </w:p>
        </w:tc>
        <w:tc>
          <w:tcPr>
            <w:tcW w:w="5502" w:type="dxa"/>
          </w:tcPr>
          <w:p w:rsidR="00E4044C" w:rsidRPr="005B27B9" w:rsidRDefault="00F46B64" w:rsidP="005B27B9">
            <w:pPr>
              <w:numPr>
                <w:ilvl w:val="0"/>
                <w:numId w:val="20"/>
              </w:numPr>
              <w:jc w:val="both"/>
              <w:rPr>
                <w:sz w:val="28"/>
                <w:szCs w:val="28"/>
              </w:rPr>
            </w:pPr>
            <w:r w:rsidRPr="005B27B9">
              <w:rPr>
                <w:sz w:val="28"/>
                <w:szCs w:val="28"/>
              </w:rPr>
              <w:t>оперативный учет;</w:t>
            </w:r>
          </w:p>
          <w:p w:rsidR="00F46B64" w:rsidRPr="005B27B9" w:rsidRDefault="00F46B64" w:rsidP="005B27B9">
            <w:pPr>
              <w:numPr>
                <w:ilvl w:val="0"/>
                <w:numId w:val="20"/>
              </w:numPr>
              <w:jc w:val="both"/>
              <w:rPr>
                <w:sz w:val="28"/>
                <w:szCs w:val="28"/>
              </w:rPr>
            </w:pPr>
            <w:r w:rsidRPr="005B27B9">
              <w:rPr>
                <w:sz w:val="28"/>
                <w:szCs w:val="28"/>
              </w:rPr>
              <w:t>аналитический учет;</w:t>
            </w:r>
          </w:p>
          <w:p w:rsidR="00F46B64" w:rsidRPr="005B27B9" w:rsidRDefault="00F46B64" w:rsidP="005B27B9">
            <w:pPr>
              <w:numPr>
                <w:ilvl w:val="0"/>
                <w:numId w:val="20"/>
              </w:numPr>
              <w:jc w:val="both"/>
              <w:rPr>
                <w:sz w:val="28"/>
                <w:szCs w:val="28"/>
              </w:rPr>
            </w:pPr>
            <w:r w:rsidRPr="005B27B9">
              <w:rPr>
                <w:sz w:val="28"/>
                <w:szCs w:val="28"/>
              </w:rPr>
              <w:t>инвентаризация.</w:t>
            </w:r>
          </w:p>
        </w:tc>
      </w:tr>
    </w:tbl>
    <w:p w:rsidR="00E4044C" w:rsidRDefault="00E4044C" w:rsidP="007A7AF1">
      <w:pPr>
        <w:rPr>
          <w:sz w:val="28"/>
          <w:szCs w:val="28"/>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ind w:firstLine="709"/>
        <w:jc w:val="center"/>
        <w:rPr>
          <w:sz w:val="40"/>
          <w:szCs w:val="40"/>
        </w:rPr>
      </w:pPr>
    </w:p>
    <w:p w:rsidR="000B4121" w:rsidRDefault="000B4121" w:rsidP="007A7AF1">
      <w:pPr>
        <w:rPr>
          <w:sz w:val="40"/>
          <w:szCs w:val="40"/>
        </w:rPr>
      </w:pPr>
    </w:p>
    <w:p w:rsidR="000B4121" w:rsidRDefault="000B4121" w:rsidP="007A7AF1">
      <w:pP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3519C0" w:rsidRDefault="003519C0" w:rsidP="007A7AF1">
      <w:pPr>
        <w:jc w:val="center"/>
        <w:rPr>
          <w:sz w:val="40"/>
          <w:szCs w:val="40"/>
        </w:rPr>
      </w:pPr>
    </w:p>
    <w:p w:rsidR="007A7AF1" w:rsidRDefault="002C3267" w:rsidP="007A7AF1">
      <w:pPr>
        <w:jc w:val="center"/>
        <w:rPr>
          <w:sz w:val="40"/>
          <w:szCs w:val="40"/>
        </w:rPr>
      </w:pPr>
      <w:r>
        <w:rPr>
          <w:sz w:val="40"/>
          <w:szCs w:val="40"/>
        </w:rPr>
        <w:t xml:space="preserve">3. </w:t>
      </w:r>
      <w:r w:rsidR="00BA5FCC" w:rsidRPr="00BA5FCC">
        <w:rPr>
          <w:sz w:val="40"/>
          <w:szCs w:val="40"/>
        </w:rPr>
        <w:t>Функции складов</w:t>
      </w:r>
      <w:r w:rsidR="000B4121">
        <w:rPr>
          <w:sz w:val="40"/>
          <w:szCs w:val="40"/>
        </w:rPr>
        <w:t>.</w:t>
      </w:r>
    </w:p>
    <w:p w:rsidR="003519C0" w:rsidRPr="003519C0" w:rsidRDefault="003519C0" w:rsidP="007A7AF1">
      <w:pPr>
        <w:jc w:val="center"/>
        <w:rPr>
          <w:sz w:val="28"/>
          <w:szCs w:val="28"/>
        </w:rPr>
      </w:pPr>
    </w:p>
    <w:p w:rsidR="00AD3829" w:rsidRDefault="00AD3829" w:rsidP="007A7AF1">
      <w:pPr>
        <w:ind w:firstLine="709"/>
        <w:jc w:val="both"/>
        <w:rPr>
          <w:sz w:val="28"/>
          <w:szCs w:val="28"/>
        </w:rPr>
      </w:pPr>
      <w:r w:rsidRPr="00AD3829">
        <w:rPr>
          <w:sz w:val="28"/>
          <w:szCs w:val="28"/>
        </w:rPr>
        <w:t>Совокупность работ, выполняемых на различных складах, примерно одинакова. Это объясняется тем, что в логистических процессах склады выполняют следующие сложные функции:</w:t>
      </w:r>
    </w:p>
    <w:p w:rsidR="00AD3829" w:rsidRDefault="00AD3829" w:rsidP="007A7AF1">
      <w:pPr>
        <w:numPr>
          <w:ilvl w:val="0"/>
          <w:numId w:val="21"/>
        </w:numPr>
        <w:jc w:val="both"/>
        <w:rPr>
          <w:sz w:val="28"/>
          <w:szCs w:val="28"/>
        </w:rPr>
      </w:pPr>
      <w:r w:rsidRPr="00AD3829">
        <w:rPr>
          <w:sz w:val="28"/>
          <w:szCs w:val="28"/>
        </w:rPr>
        <w:t>временное размещение и хранение материальных запасов;</w:t>
      </w:r>
    </w:p>
    <w:p w:rsidR="00AD3829" w:rsidRDefault="00AD3829" w:rsidP="007A7AF1">
      <w:pPr>
        <w:numPr>
          <w:ilvl w:val="0"/>
          <w:numId w:val="21"/>
        </w:numPr>
        <w:jc w:val="both"/>
        <w:rPr>
          <w:sz w:val="28"/>
          <w:szCs w:val="28"/>
        </w:rPr>
      </w:pPr>
      <w:r w:rsidRPr="00AD3829">
        <w:rPr>
          <w:sz w:val="28"/>
          <w:szCs w:val="28"/>
        </w:rPr>
        <w:t>преобразование материальных потоков;</w:t>
      </w:r>
    </w:p>
    <w:p w:rsidR="00AD3829" w:rsidRPr="00AD3829" w:rsidRDefault="00AD3829" w:rsidP="007A7AF1">
      <w:pPr>
        <w:numPr>
          <w:ilvl w:val="0"/>
          <w:numId w:val="21"/>
        </w:numPr>
        <w:jc w:val="both"/>
        <w:rPr>
          <w:sz w:val="28"/>
          <w:szCs w:val="28"/>
        </w:rPr>
      </w:pPr>
      <w:r w:rsidRPr="00AD3829">
        <w:rPr>
          <w:sz w:val="28"/>
          <w:szCs w:val="28"/>
        </w:rPr>
        <w:t>обеспечение логистического сервиса в системе обслуживания.</w:t>
      </w:r>
    </w:p>
    <w:p w:rsidR="00AD3829" w:rsidRDefault="00AD3829" w:rsidP="007A7AF1">
      <w:pPr>
        <w:ind w:firstLine="709"/>
        <w:jc w:val="both"/>
        <w:rPr>
          <w:sz w:val="28"/>
          <w:szCs w:val="28"/>
        </w:rPr>
      </w:pPr>
      <w:r w:rsidRPr="00AD3829">
        <w:rPr>
          <w:sz w:val="28"/>
          <w:szCs w:val="28"/>
        </w:rPr>
        <w:t>Любой склад обрабатывает, по меньшей мере, три вида материальных потоков:</w:t>
      </w:r>
      <w:r>
        <w:rPr>
          <w:sz w:val="28"/>
          <w:szCs w:val="28"/>
        </w:rPr>
        <w:t xml:space="preserve"> </w:t>
      </w:r>
      <w:r w:rsidRPr="00AD3829">
        <w:rPr>
          <w:sz w:val="28"/>
          <w:szCs w:val="28"/>
        </w:rPr>
        <w:t>входной, выходной и внутренний. Наличие входного потока означает необходимость разгрузки транспорта, проверки количества и качества прибывшего груза, выходного - погрузки транспорта, внутреннего - перемещения груза внутри склада.</w:t>
      </w:r>
    </w:p>
    <w:p w:rsidR="00AD3829" w:rsidRDefault="00AD3829" w:rsidP="007A7AF1">
      <w:pPr>
        <w:ind w:firstLine="709"/>
        <w:jc w:val="both"/>
        <w:rPr>
          <w:sz w:val="28"/>
          <w:szCs w:val="28"/>
        </w:rPr>
      </w:pPr>
      <w:r w:rsidRPr="00AD3829">
        <w:rPr>
          <w:sz w:val="28"/>
          <w:szCs w:val="28"/>
        </w:rPr>
        <w:t>Реализация функции временного хранения материальных запасов заключается в проведении работ по размещению грузов на хранение, обеспечению требуемых условий хранения, изъятию грузов из мест хранения.</w:t>
      </w:r>
    </w:p>
    <w:p w:rsidR="00AD3829" w:rsidRDefault="00AD3829" w:rsidP="007A7AF1">
      <w:pPr>
        <w:ind w:firstLine="709"/>
        <w:jc w:val="both"/>
        <w:rPr>
          <w:sz w:val="28"/>
          <w:szCs w:val="28"/>
        </w:rPr>
      </w:pPr>
      <w:r w:rsidRPr="00AD3829">
        <w:rPr>
          <w:sz w:val="28"/>
          <w:szCs w:val="28"/>
        </w:rPr>
        <w:t>Преобразование материальных потоков происходит путем расформирования одних грузовых партий или грузовых единиц и формирования других, т.е. осуществляется распаковка</w:t>
      </w:r>
      <w:r w:rsidRPr="00AD3829">
        <w:t xml:space="preserve"> </w:t>
      </w:r>
      <w:r w:rsidRPr="00AD3829">
        <w:rPr>
          <w:sz w:val="28"/>
          <w:szCs w:val="28"/>
        </w:rPr>
        <w:t>грузов, комплектование новых грузовых единиц, их упаковка, затаривание.</w:t>
      </w:r>
    </w:p>
    <w:p w:rsidR="00AD3829" w:rsidRDefault="00AD3829" w:rsidP="007A7AF1">
      <w:pPr>
        <w:ind w:firstLine="709"/>
        <w:jc w:val="both"/>
        <w:rPr>
          <w:sz w:val="28"/>
          <w:szCs w:val="28"/>
        </w:rPr>
      </w:pPr>
      <w:r w:rsidRPr="00AD3829">
        <w:rPr>
          <w:sz w:val="28"/>
          <w:szCs w:val="28"/>
        </w:rPr>
        <w:t>Однако это лишь самое общее представление о складах. Любая из вышеперечисленных функций может измениться в широких пределах, что сопровождается соответствующим изменением характера и интенсивности протекания отдельных логистических операций. Это, в свою очередь, меняет картину протекания всего логистического процесса на складе.</w:t>
      </w:r>
    </w:p>
    <w:p w:rsidR="00AD3829" w:rsidRDefault="00AD3829" w:rsidP="007A7AF1">
      <w:pPr>
        <w:ind w:firstLine="709"/>
        <w:jc w:val="both"/>
        <w:rPr>
          <w:sz w:val="28"/>
          <w:szCs w:val="28"/>
        </w:rPr>
      </w:pPr>
      <w:r w:rsidRPr="00AD3829">
        <w:rPr>
          <w:sz w:val="28"/>
          <w:szCs w:val="28"/>
        </w:rPr>
        <w:t>Рассмотрим функции различных складов, встречающихся на пути движения материального потока от первичного источника сырья до конечного потребителя.</w:t>
      </w:r>
    </w:p>
    <w:p w:rsidR="00AD3829" w:rsidRDefault="00AD3829" w:rsidP="007A7AF1">
      <w:pPr>
        <w:ind w:firstLine="709"/>
        <w:jc w:val="both"/>
        <w:rPr>
          <w:sz w:val="28"/>
          <w:szCs w:val="28"/>
        </w:rPr>
      </w:pPr>
      <w:r w:rsidRPr="00AD3829">
        <w:rPr>
          <w:sz w:val="28"/>
          <w:szCs w:val="28"/>
        </w:rPr>
        <w:t>На складах готовых изделий предприятий-изготовителей осуществляется складирование, хранение, подсортировка или дополнительная обработка продукции перед ее отправкой, маркировка, подготовка к погрузке и погрузочные операции.</w:t>
      </w:r>
    </w:p>
    <w:p w:rsidR="00AD3829" w:rsidRDefault="00AD3829" w:rsidP="007A7AF1">
      <w:pPr>
        <w:ind w:firstLine="709"/>
        <w:jc w:val="both"/>
        <w:rPr>
          <w:sz w:val="28"/>
          <w:szCs w:val="28"/>
        </w:rPr>
      </w:pPr>
      <w:r w:rsidRPr="00AD3829">
        <w:rPr>
          <w:sz w:val="28"/>
          <w:szCs w:val="28"/>
        </w:rPr>
        <w:t>Склады сырья и исходных материалов предприятий-потребителей принимают продук</w:t>
      </w:r>
      <w:r>
        <w:rPr>
          <w:sz w:val="28"/>
          <w:szCs w:val="28"/>
        </w:rPr>
        <w:t>цию, выгружают,</w:t>
      </w:r>
      <w:r w:rsidRPr="00AD3829">
        <w:rPr>
          <w:sz w:val="28"/>
          <w:szCs w:val="28"/>
        </w:rPr>
        <w:t xml:space="preserve"> сортируют, хранят и подготавливают ее к производственному потреблению.</w:t>
      </w:r>
    </w:p>
    <w:p w:rsidR="00AD3829" w:rsidRDefault="00AD3829" w:rsidP="007A7AF1">
      <w:pPr>
        <w:ind w:firstLine="709"/>
        <w:jc w:val="both"/>
        <w:rPr>
          <w:sz w:val="28"/>
          <w:szCs w:val="28"/>
        </w:rPr>
      </w:pPr>
      <w:r w:rsidRPr="00AD3829">
        <w:rPr>
          <w:sz w:val="28"/>
          <w:szCs w:val="28"/>
        </w:rPr>
        <w:t>Склады оптово-посреднических фирм в сфере обращения продукции производственно-т</w:t>
      </w:r>
      <w:r>
        <w:rPr>
          <w:sz w:val="28"/>
          <w:szCs w:val="28"/>
        </w:rPr>
        <w:t>ехнического назначения, кроме</w:t>
      </w:r>
      <w:r w:rsidRPr="00AD3829">
        <w:rPr>
          <w:sz w:val="28"/>
          <w:szCs w:val="28"/>
        </w:rPr>
        <w:t xml:space="preserve"> перечисленных выше, выполняют также следующие функции: обеспечивают концентрацию товаров, подкомплектов продукции, организуют доставку товаров мелкими партиями, как на предприятия-потребители, так и на склады других оптовых посреднических фирм, осуществляют хранение резервных партий.</w:t>
      </w:r>
    </w:p>
    <w:p w:rsidR="00AD3829" w:rsidRDefault="00AD3829" w:rsidP="007A7AF1">
      <w:pPr>
        <w:ind w:firstLine="709"/>
        <w:jc w:val="both"/>
        <w:rPr>
          <w:sz w:val="28"/>
          <w:szCs w:val="28"/>
        </w:rPr>
      </w:pPr>
      <w:r w:rsidRPr="00AD3829">
        <w:rPr>
          <w:sz w:val="28"/>
          <w:szCs w:val="28"/>
        </w:rPr>
        <w:t>Склады торговли, находящиеся в местах сосредоточения производства (выходные оптовые базы), принимают товары от производственных предприятий большими партиями, комплектуют и отправляют крупные партии товаров получателям, находящимся в местах потребления.</w:t>
      </w:r>
    </w:p>
    <w:p w:rsidR="00AD3829" w:rsidRPr="00AD3829" w:rsidRDefault="00AD3829" w:rsidP="007A7AF1">
      <w:pPr>
        <w:ind w:firstLine="709"/>
        <w:jc w:val="both"/>
        <w:rPr>
          <w:sz w:val="28"/>
          <w:szCs w:val="28"/>
        </w:rPr>
      </w:pPr>
      <w:r w:rsidRPr="00AD3829">
        <w:rPr>
          <w:sz w:val="28"/>
          <w:szCs w:val="28"/>
        </w:rPr>
        <w:t>Склады, расположенные в местах потребления (торговые оптовые базы), получают товары производственного ассортимента и, формируя широкий торговый ассортимент, снабжают ими различные торговые предприятия.</w:t>
      </w:r>
    </w:p>
    <w:p w:rsidR="00AD3829" w:rsidRDefault="00AD3829" w:rsidP="007A7AF1">
      <w:pPr>
        <w:jc w:val="both"/>
        <w:rPr>
          <w:sz w:val="28"/>
          <w:szCs w:val="28"/>
        </w:rPr>
      </w:pPr>
      <w:r w:rsidRPr="00AD3829">
        <w:rPr>
          <w:sz w:val="28"/>
          <w:szCs w:val="28"/>
        </w:rPr>
        <w:t>В складской системе взаимодействуют материальные потоки, которые основаны на функциях транспортировки и хранения. Функции транспортировки определяют движение материалов, а функции хранения реализуют, кроме складирования, различные виды выравнивания хранимых запасов. Выравнивание во времени необходимо для тех отраслей, в которых функция времени и периодичности спроса не соответствует времени изготовления. Например, может возникать противоречие между изготовлением оптимальными партиями и сезонными изменениями спроса. Выравнивание по количеству относится к предприятиям, имеющим серийное производство, которое, учитывая задачи экономии затрат, изготавливают большее количество продукции, чем это нужно исходя из текущего спроса. Выравнивание объемов требуется там, где местоположение производства не соответствует нахождению потребителя продукции: Это вызывает необходимость привлечения транспортных средств. Путь к потребителю может следовать непосредственно или через промежуточный склад. Выравнивание ассортимента необходимо для предприятий, которые производят широкий ассортимент, требующийся в различное время и изготавливае</w:t>
      </w:r>
      <w:r>
        <w:rPr>
          <w:sz w:val="28"/>
          <w:szCs w:val="28"/>
        </w:rPr>
        <w:t xml:space="preserve">мый </w:t>
      </w:r>
      <w:r w:rsidRPr="00AD3829">
        <w:rPr>
          <w:sz w:val="28"/>
          <w:szCs w:val="28"/>
        </w:rPr>
        <w:t>как собственным</w:t>
      </w:r>
      <w:r>
        <w:rPr>
          <w:sz w:val="28"/>
          <w:szCs w:val="28"/>
        </w:rPr>
        <w:t>и</w:t>
      </w:r>
      <w:r w:rsidRPr="00AD3829">
        <w:rPr>
          <w:sz w:val="28"/>
          <w:szCs w:val="28"/>
        </w:rPr>
        <w:t>, так и посторонними предприятиями. Поскольку потребители часто заказывают не только товары из спектра производственной программы, выравнивание спроса достигается при помощи склада, где складируется общий ассортимент продукции.</w:t>
      </w:r>
    </w:p>
    <w:p w:rsidR="00AD3829" w:rsidRDefault="00AD3829" w:rsidP="007A7AF1">
      <w:pPr>
        <w:ind w:firstLine="709"/>
        <w:jc w:val="both"/>
        <w:rPr>
          <w:sz w:val="28"/>
          <w:szCs w:val="28"/>
        </w:rPr>
      </w:pPr>
      <w:r w:rsidRPr="00AD3829">
        <w:rPr>
          <w:sz w:val="28"/>
          <w:szCs w:val="28"/>
        </w:rPr>
        <w:t>Из двух первых основных функций вытекает важность учета в производственных мощностях склада:</w:t>
      </w:r>
    </w:p>
    <w:p w:rsidR="00AD3829" w:rsidRDefault="00AD3829" w:rsidP="007A7AF1">
      <w:pPr>
        <w:numPr>
          <w:ilvl w:val="0"/>
          <w:numId w:val="22"/>
        </w:numPr>
        <w:jc w:val="both"/>
        <w:rPr>
          <w:sz w:val="28"/>
          <w:szCs w:val="28"/>
        </w:rPr>
      </w:pPr>
      <w:r w:rsidRPr="00AD3829">
        <w:rPr>
          <w:sz w:val="28"/>
          <w:szCs w:val="28"/>
        </w:rPr>
        <w:t>мощности, исходя из необходимости качественного выравнивания;</w:t>
      </w:r>
    </w:p>
    <w:p w:rsidR="00AD3829" w:rsidRPr="00AD3829" w:rsidRDefault="00AD3829" w:rsidP="007A7AF1">
      <w:pPr>
        <w:numPr>
          <w:ilvl w:val="0"/>
          <w:numId w:val="22"/>
        </w:numPr>
        <w:jc w:val="both"/>
        <w:rPr>
          <w:sz w:val="28"/>
          <w:szCs w:val="28"/>
        </w:rPr>
      </w:pPr>
      <w:r w:rsidRPr="00AD3829">
        <w:rPr>
          <w:sz w:val="28"/>
          <w:szCs w:val="28"/>
        </w:rPr>
        <w:t>оборота, исходя из соотношения количества во времени.</w:t>
      </w:r>
    </w:p>
    <w:p w:rsidR="00AD3829" w:rsidRDefault="00AD3829" w:rsidP="00AD3829">
      <w:pPr>
        <w:spacing w:line="360" w:lineRule="auto"/>
        <w:ind w:firstLine="709"/>
        <w:jc w:val="both"/>
        <w:rPr>
          <w:sz w:val="28"/>
          <w:szCs w:val="28"/>
        </w:rPr>
      </w:pPr>
    </w:p>
    <w:p w:rsidR="003519C0" w:rsidRDefault="003519C0" w:rsidP="00AD3829">
      <w:pPr>
        <w:spacing w:line="360" w:lineRule="auto"/>
        <w:ind w:firstLine="709"/>
        <w:jc w:val="both"/>
        <w:rPr>
          <w:sz w:val="28"/>
          <w:szCs w:val="28"/>
        </w:rPr>
      </w:pPr>
    </w:p>
    <w:p w:rsidR="003519C0" w:rsidRDefault="003519C0" w:rsidP="00AD3829">
      <w:pPr>
        <w:spacing w:line="360" w:lineRule="auto"/>
        <w:ind w:firstLine="709"/>
        <w:jc w:val="both"/>
        <w:rPr>
          <w:sz w:val="28"/>
          <w:szCs w:val="28"/>
        </w:rPr>
      </w:pPr>
    </w:p>
    <w:p w:rsidR="003519C0" w:rsidRDefault="003519C0" w:rsidP="00AD3829">
      <w:pPr>
        <w:spacing w:line="360" w:lineRule="auto"/>
        <w:ind w:firstLine="709"/>
        <w:jc w:val="both"/>
        <w:rPr>
          <w:sz w:val="28"/>
          <w:szCs w:val="28"/>
        </w:rPr>
      </w:pPr>
    </w:p>
    <w:p w:rsidR="003519C0" w:rsidRDefault="003519C0" w:rsidP="00AD3829">
      <w:pPr>
        <w:spacing w:line="360" w:lineRule="auto"/>
        <w:ind w:firstLine="709"/>
        <w:jc w:val="both"/>
        <w:rPr>
          <w:sz w:val="28"/>
          <w:szCs w:val="28"/>
        </w:rPr>
      </w:pPr>
    </w:p>
    <w:p w:rsidR="003519C0" w:rsidRDefault="003519C0" w:rsidP="00AD3829">
      <w:pPr>
        <w:spacing w:line="360" w:lineRule="auto"/>
        <w:ind w:firstLine="709"/>
        <w:jc w:val="both"/>
        <w:rPr>
          <w:sz w:val="28"/>
          <w:szCs w:val="28"/>
        </w:rPr>
      </w:pPr>
    </w:p>
    <w:p w:rsidR="003519C0" w:rsidRDefault="003519C0" w:rsidP="00AD3829">
      <w:pPr>
        <w:spacing w:line="360" w:lineRule="auto"/>
        <w:ind w:firstLine="709"/>
        <w:jc w:val="both"/>
        <w:rPr>
          <w:sz w:val="28"/>
          <w:szCs w:val="28"/>
        </w:rPr>
      </w:pPr>
    </w:p>
    <w:p w:rsidR="003519C0" w:rsidRDefault="003519C0" w:rsidP="00AD3829">
      <w:pPr>
        <w:spacing w:line="360" w:lineRule="auto"/>
        <w:ind w:firstLine="709"/>
        <w:jc w:val="both"/>
        <w:rPr>
          <w:sz w:val="28"/>
          <w:szCs w:val="28"/>
        </w:rPr>
      </w:pPr>
    </w:p>
    <w:p w:rsidR="003519C0" w:rsidRDefault="003519C0" w:rsidP="00AD3829">
      <w:pPr>
        <w:spacing w:line="360" w:lineRule="auto"/>
        <w:ind w:firstLine="709"/>
        <w:jc w:val="both"/>
        <w:rPr>
          <w:sz w:val="28"/>
          <w:szCs w:val="28"/>
        </w:rPr>
      </w:pPr>
    </w:p>
    <w:p w:rsidR="003519C0" w:rsidRDefault="003519C0" w:rsidP="00AD3829">
      <w:pPr>
        <w:spacing w:line="360" w:lineRule="auto"/>
        <w:ind w:firstLine="709"/>
        <w:jc w:val="both"/>
        <w:rPr>
          <w:sz w:val="28"/>
          <w:szCs w:val="28"/>
        </w:rPr>
      </w:pPr>
    </w:p>
    <w:p w:rsidR="00E11EE0" w:rsidRDefault="003519C0" w:rsidP="001637D1">
      <w:pPr>
        <w:spacing w:line="360" w:lineRule="auto"/>
        <w:ind w:firstLine="709"/>
        <w:jc w:val="center"/>
        <w:rPr>
          <w:sz w:val="40"/>
          <w:szCs w:val="40"/>
        </w:rPr>
      </w:pPr>
      <w:r>
        <w:rPr>
          <w:sz w:val="40"/>
          <w:szCs w:val="40"/>
        </w:rPr>
        <w:t>Список литературы</w:t>
      </w:r>
    </w:p>
    <w:p w:rsidR="00E11EE0" w:rsidRDefault="00E11EE0" w:rsidP="002C3267">
      <w:pPr>
        <w:numPr>
          <w:ilvl w:val="0"/>
          <w:numId w:val="25"/>
        </w:numPr>
        <w:spacing w:line="360" w:lineRule="auto"/>
        <w:jc w:val="both"/>
        <w:rPr>
          <w:sz w:val="28"/>
          <w:szCs w:val="28"/>
        </w:rPr>
      </w:pPr>
      <w:r w:rsidRPr="00E11EE0">
        <w:rPr>
          <w:sz w:val="28"/>
          <w:szCs w:val="28"/>
        </w:rPr>
        <w:t xml:space="preserve">Аникин Б.А. Логистика. М.: ИНФРА-М, </w:t>
      </w:r>
      <w:r>
        <w:rPr>
          <w:sz w:val="28"/>
          <w:szCs w:val="28"/>
        </w:rPr>
        <w:t>2001.</w:t>
      </w:r>
    </w:p>
    <w:p w:rsidR="001637D1" w:rsidRPr="001637D1" w:rsidRDefault="001637D1" w:rsidP="002C3267">
      <w:pPr>
        <w:pStyle w:val="14"/>
        <w:numPr>
          <w:ilvl w:val="0"/>
          <w:numId w:val="25"/>
        </w:numPr>
        <w:spacing w:line="360" w:lineRule="auto"/>
        <w:rPr>
          <w:szCs w:val="28"/>
        </w:rPr>
      </w:pPr>
      <w:r w:rsidRPr="00F946DE">
        <w:t xml:space="preserve">Гражданский А.М. Основы логистики. М.: ИВЦ </w:t>
      </w:r>
      <w:r>
        <w:rPr>
          <w:lang w:val="en-US"/>
        </w:rPr>
        <w:t>“</w:t>
      </w:r>
      <w:r w:rsidRPr="00F946DE">
        <w:t>Маркетинг</w:t>
      </w:r>
      <w:r>
        <w:rPr>
          <w:lang w:val="en-US"/>
        </w:rPr>
        <w:t>”</w:t>
      </w:r>
      <w:r w:rsidRPr="00F946DE">
        <w:t xml:space="preserve">, </w:t>
      </w:r>
      <w:r>
        <w:rPr>
          <w:lang w:val="en-US"/>
        </w:rPr>
        <w:t>2004</w:t>
      </w:r>
      <w:r w:rsidRPr="00F946DE">
        <w:t>.</w:t>
      </w:r>
    </w:p>
    <w:p w:rsidR="001637D1" w:rsidRPr="00E11EE0" w:rsidRDefault="001637D1" w:rsidP="002C3267">
      <w:pPr>
        <w:pStyle w:val="14"/>
        <w:numPr>
          <w:ilvl w:val="0"/>
          <w:numId w:val="25"/>
        </w:numPr>
        <w:spacing w:line="360" w:lineRule="auto"/>
        <w:rPr>
          <w:szCs w:val="28"/>
        </w:rPr>
      </w:pPr>
      <w:r w:rsidRPr="00E11EE0">
        <w:t xml:space="preserve">Дегтяренко В.Н. Основы логистики и маркетинга: Учебное пособие / ГАС. - Ростов, </w:t>
      </w:r>
      <w:r>
        <w:t>200</w:t>
      </w:r>
      <w:r w:rsidRPr="00E11EE0">
        <w:t xml:space="preserve">2. </w:t>
      </w:r>
    </w:p>
    <w:p w:rsidR="001637D1" w:rsidRPr="001637D1" w:rsidRDefault="001637D1" w:rsidP="002C3267">
      <w:pPr>
        <w:widowControl w:val="0"/>
        <w:numPr>
          <w:ilvl w:val="0"/>
          <w:numId w:val="25"/>
        </w:numPr>
        <w:tabs>
          <w:tab w:val="left" w:pos="0"/>
        </w:tabs>
        <w:autoSpaceDE w:val="0"/>
        <w:autoSpaceDN w:val="0"/>
        <w:adjustRightInd w:val="0"/>
        <w:spacing w:line="360" w:lineRule="auto"/>
        <w:jc w:val="both"/>
        <w:rPr>
          <w:sz w:val="28"/>
          <w:szCs w:val="28"/>
        </w:rPr>
      </w:pPr>
      <w:r w:rsidRPr="001637D1">
        <w:rPr>
          <w:sz w:val="28"/>
          <w:szCs w:val="28"/>
        </w:rPr>
        <w:t>Кокурин Д.И. Ос</w:t>
      </w:r>
      <w:r>
        <w:rPr>
          <w:sz w:val="28"/>
          <w:szCs w:val="28"/>
        </w:rPr>
        <w:t>новы логистики в промышленности: Т</w:t>
      </w:r>
      <w:r w:rsidRPr="001637D1">
        <w:rPr>
          <w:sz w:val="28"/>
          <w:szCs w:val="28"/>
        </w:rPr>
        <w:t>екст лекций</w:t>
      </w:r>
      <w:r>
        <w:rPr>
          <w:sz w:val="28"/>
          <w:szCs w:val="28"/>
        </w:rPr>
        <w:t xml:space="preserve">. </w:t>
      </w:r>
      <w:r w:rsidRPr="001637D1">
        <w:rPr>
          <w:sz w:val="28"/>
          <w:szCs w:val="28"/>
        </w:rPr>
        <w:t xml:space="preserve">Самара, </w:t>
      </w:r>
      <w:r>
        <w:rPr>
          <w:sz w:val="28"/>
          <w:szCs w:val="28"/>
        </w:rPr>
        <w:t>2004.</w:t>
      </w:r>
    </w:p>
    <w:p w:rsidR="00E11EE0" w:rsidRPr="001637D1" w:rsidRDefault="00E11EE0" w:rsidP="002C3267">
      <w:pPr>
        <w:pStyle w:val="14"/>
        <w:numPr>
          <w:ilvl w:val="0"/>
          <w:numId w:val="25"/>
        </w:numPr>
        <w:spacing w:line="360" w:lineRule="auto"/>
        <w:rPr>
          <w:szCs w:val="28"/>
        </w:rPr>
      </w:pPr>
      <w:r w:rsidRPr="00F946DE">
        <w:t xml:space="preserve">Рынок и логистика. М.: Экономика, </w:t>
      </w:r>
      <w:r w:rsidR="001637D1">
        <w:t>2003.</w:t>
      </w:r>
    </w:p>
    <w:p w:rsidR="001637D1" w:rsidRPr="00E11EE0" w:rsidRDefault="002C3267" w:rsidP="002C3267">
      <w:pPr>
        <w:pStyle w:val="14"/>
        <w:numPr>
          <w:ilvl w:val="0"/>
          <w:numId w:val="25"/>
        </w:numPr>
        <w:spacing w:line="360" w:lineRule="auto"/>
        <w:rPr>
          <w:szCs w:val="28"/>
        </w:rPr>
      </w:pPr>
      <w:r>
        <w:rPr>
          <w:szCs w:val="28"/>
        </w:rPr>
        <w:t xml:space="preserve">Степанов В.И. Логистика: учебник. – М.: ТК Велби, Изд-во Проспект,2006,  </w:t>
      </w:r>
    </w:p>
    <w:p w:rsidR="00E11EE0" w:rsidRPr="00E11EE0" w:rsidRDefault="00E11EE0" w:rsidP="002C3267">
      <w:pPr>
        <w:pStyle w:val="14"/>
        <w:spacing w:line="360" w:lineRule="auto"/>
        <w:ind w:left="1069" w:firstLine="0"/>
        <w:rPr>
          <w:szCs w:val="28"/>
        </w:rPr>
      </w:pPr>
      <w:bookmarkStart w:id="0" w:name="_GoBack"/>
      <w:bookmarkEnd w:id="0"/>
    </w:p>
    <w:sectPr w:rsidR="00E11EE0" w:rsidRPr="00E11EE0" w:rsidSect="00AB3745">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7B9" w:rsidRDefault="005B27B9">
      <w:r>
        <w:separator/>
      </w:r>
    </w:p>
  </w:endnote>
  <w:endnote w:type="continuationSeparator" w:id="0">
    <w:p w:rsidR="005B27B9" w:rsidRDefault="005B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7B9" w:rsidRDefault="005B27B9">
      <w:r>
        <w:separator/>
      </w:r>
    </w:p>
  </w:footnote>
  <w:footnote w:type="continuationSeparator" w:id="0">
    <w:p w:rsidR="005B27B9" w:rsidRDefault="005B2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745" w:rsidRDefault="00AB3745" w:rsidP="0076586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B3745" w:rsidRDefault="00AB374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745" w:rsidRDefault="00AB3745" w:rsidP="0076586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B2B59">
      <w:rPr>
        <w:rStyle w:val="aa"/>
        <w:noProof/>
      </w:rPr>
      <w:t>19</w:t>
    </w:r>
    <w:r>
      <w:rPr>
        <w:rStyle w:val="aa"/>
      </w:rPr>
      <w:fldChar w:fldCharType="end"/>
    </w:r>
  </w:p>
  <w:p w:rsidR="00AB3745" w:rsidRDefault="00AB374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rPr>
        <w:b/>
      </w:rPr>
    </w:lvl>
  </w:abstractNum>
  <w:abstractNum w:abstractNumId="1">
    <w:nsid w:val="102B6E1E"/>
    <w:multiLevelType w:val="hybridMultilevel"/>
    <w:tmpl w:val="6460289C"/>
    <w:lvl w:ilvl="0" w:tplc="04190005">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2">
    <w:nsid w:val="16B37713"/>
    <w:multiLevelType w:val="hybridMultilevel"/>
    <w:tmpl w:val="CB8C4D84"/>
    <w:lvl w:ilvl="0" w:tplc="58181DF8">
      <w:start w:val="1"/>
      <w:numFmt w:val="bullet"/>
      <w:lvlText w:val=""/>
      <w:lvlJc w:val="left"/>
      <w:pPr>
        <w:tabs>
          <w:tab w:val="num" w:pos="720"/>
        </w:tabs>
        <w:ind w:left="720" w:hanging="360"/>
      </w:pPr>
      <w:rPr>
        <w:rFonts w:ascii="Symbol" w:hAnsi="Symbol" w:hint="default"/>
        <w:sz w:val="20"/>
      </w:rPr>
    </w:lvl>
    <w:lvl w:ilvl="1" w:tplc="F7BC6E90" w:tentative="1">
      <w:start w:val="1"/>
      <w:numFmt w:val="bullet"/>
      <w:lvlText w:val="o"/>
      <w:lvlJc w:val="left"/>
      <w:pPr>
        <w:tabs>
          <w:tab w:val="num" w:pos="1440"/>
        </w:tabs>
        <w:ind w:left="1440" w:hanging="360"/>
      </w:pPr>
      <w:rPr>
        <w:rFonts w:ascii="Courier New" w:hAnsi="Courier New" w:hint="default"/>
        <w:sz w:val="20"/>
      </w:rPr>
    </w:lvl>
    <w:lvl w:ilvl="2" w:tplc="ED44DED6" w:tentative="1">
      <w:start w:val="1"/>
      <w:numFmt w:val="bullet"/>
      <w:lvlText w:val=""/>
      <w:lvlJc w:val="left"/>
      <w:pPr>
        <w:tabs>
          <w:tab w:val="num" w:pos="2160"/>
        </w:tabs>
        <w:ind w:left="2160" w:hanging="360"/>
      </w:pPr>
      <w:rPr>
        <w:rFonts w:ascii="Wingdings" w:hAnsi="Wingdings" w:hint="default"/>
        <w:sz w:val="20"/>
      </w:rPr>
    </w:lvl>
    <w:lvl w:ilvl="3" w:tplc="3D50A48E" w:tentative="1">
      <w:start w:val="1"/>
      <w:numFmt w:val="bullet"/>
      <w:lvlText w:val=""/>
      <w:lvlJc w:val="left"/>
      <w:pPr>
        <w:tabs>
          <w:tab w:val="num" w:pos="2880"/>
        </w:tabs>
        <w:ind w:left="2880" w:hanging="360"/>
      </w:pPr>
      <w:rPr>
        <w:rFonts w:ascii="Wingdings" w:hAnsi="Wingdings" w:hint="default"/>
        <w:sz w:val="20"/>
      </w:rPr>
    </w:lvl>
    <w:lvl w:ilvl="4" w:tplc="6AB2B462" w:tentative="1">
      <w:start w:val="1"/>
      <w:numFmt w:val="bullet"/>
      <w:lvlText w:val=""/>
      <w:lvlJc w:val="left"/>
      <w:pPr>
        <w:tabs>
          <w:tab w:val="num" w:pos="3600"/>
        </w:tabs>
        <w:ind w:left="3600" w:hanging="360"/>
      </w:pPr>
      <w:rPr>
        <w:rFonts w:ascii="Wingdings" w:hAnsi="Wingdings" w:hint="default"/>
        <w:sz w:val="20"/>
      </w:rPr>
    </w:lvl>
    <w:lvl w:ilvl="5" w:tplc="CABE780E" w:tentative="1">
      <w:start w:val="1"/>
      <w:numFmt w:val="bullet"/>
      <w:lvlText w:val=""/>
      <w:lvlJc w:val="left"/>
      <w:pPr>
        <w:tabs>
          <w:tab w:val="num" w:pos="4320"/>
        </w:tabs>
        <w:ind w:left="4320" w:hanging="360"/>
      </w:pPr>
      <w:rPr>
        <w:rFonts w:ascii="Wingdings" w:hAnsi="Wingdings" w:hint="default"/>
        <w:sz w:val="20"/>
      </w:rPr>
    </w:lvl>
    <w:lvl w:ilvl="6" w:tplc="2CD2FB8E" w:tentative="1">
      <w:start w:val="1"/>
      <w:numFmt w:val="bullet"/>
      <w:lvlText w:val=""/>
      <w:lvlJc w:val="left"/>
      <w:pPr>
        <w:tabs>
          <w:tab w:val="num" w:pos="5040"/>
        </w:tabs>
        <w:ind w:left="5040" w:hanging="360"/>
      </w:pPr>
      <w:rPr>
        <w:rFonts w:ascii="Wingdings" w:hAnsi="Wingdings" w:hint="default"/>
        <w:sz w:val="20"/>
      </w:rPr>
    </w:lvl>
    <w:lvl w:ilvl="7" w:tplc="28A461B8" w:tentative="1">
      <w:start w:val="1"/>
      <w:numFmt w:val="bullet"/>
      <w:lvlText w:val=""/>
      <w:lvlJc w:val="left"/>
      <w:pPr>
        <w:tabs>
          <w:tab w:val="num" w:pos="5760"/>
        </w:tabs>
        <w:ind w:left="5760" w:hanging="360"/>
      </w:pPr>
      <w:rPr>
        <w:rFonts w:ascii="Wingdings" w:hAnsi="Wingdings" w:hint="default"/>
        <w:sz w:val="20"/>
      </w:rPr>
    </w:lvl>
    <w:lvl w:ilvl="8" w:tplc="51884CEE"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65C40"/>
    <w:multiLevelType w:val="hybridMultilevel"/>
    <w:tmpl w:val="AE4E58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AFE2960"/>
    <w:multiLevelType w:val="multilevel"/>
    <w:tmpl w:val="B9BE366C"/>
    <w:lvl w:ilvl="0">
      <w:start w:val="1"/>
      <w:numFmt w:val="decimal"/>
      <w:lvlText w:val="%1."/>
      <w:lvlJc w:val="left"/>
      <w:pPr>
        <w:tabs>
          <w:tab w:val="num" w:pos="1429"/>
        </w:tabs>
        <w:ind w:left="1429" w:hanging="360"/>
      </w:pPr>
    </w:lvl>
    <w:lvl w:ilvl="1">
      <w:start w:val="1"/>
      <w:numFmt w:val="bullet"/>
      <w:lvlText w:val=""/>
      <w:lvlJc w:val="left"/>
      <w:pPr>
        <w:tabs>
          <w:tab w:val="num" w:pos="2149"/>
        </w:tabs>
        <w:ind w:left="2149" w:hanging="360"/>
      </w:pPr>
      <w:rPr>
        <w:rFonts w:ascii="Wingdings" w:hAnsi="Wingdings" w:hint="default"/>
      </w:rPr>
    </w:lvl>
    <w:lvl w:ilvl="2">
      <w:start w:val="1"/>
      <w:numFmt w:val="decimal"/>
      <w:lvlText w:val="%3."/>
      <w:lvlJc w:val="left"/>
      <w:pPr>
        <w:tabs>
          <w:tab w:val="num" w:pos="3049"/>
        </w:tabs>
        <w:ind w:left="3049" w:hanging="36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nsid w:val="2217017C"/>
    <w:multiLevelType w:val="hybridMultilevel"/>
    <w:tmpl w:val="1DA498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28F45D5F"/>
    <w:multiLevelType w:val="singleLevel"/>
    <w:tmpl w:val="0419000F"/>
    <w:lvl w:ilvl="0">
      <w:start w:val="1"/>
      <w:numFmt w:val="decimal"/>
      <w:lvlText w:val="%1."/>
      <w:lvlJc w:val="left"/>
      <w:pPr>
        <w:tabs>
          <w:tab w:val="num" w:pos="360"/>
        </w:tabs>
        <w:ind w:left="360" w:hanging="360"/>
      </w:pPr>
    </w:lvl>
  </w:abstractNum>
  <w:abstractNum w:abstractNumId="7">
    <w:nsid w:val="2EE252A5"/>
    <w:multiLevelType w:val="hybridMultilevel"/>
    <w:tmpl w:val="8398C6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494FF0"/>
    <w:multiLevelType w:val="hybridMultilevel"/>
    <w:tmpl w:val="FEE8A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8B50DC"/>
    <w:multiLevelType w:val="multilevel"/>
    <w:tmpl w:val="01F428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6."/>
      <w:lvlJc w:val="left"/>
      <w:pPr>
        <w:tabs>
          <w:tab w:val="num" w:pos="2160"/>
        </w:tabs>
        <w:ind w:left="2160" w:hanging="36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39E54553"/>
    <w:multiLevelType w:val="hybridMultilevel"/>
    <w:tmpl w:val="973E92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EBD2747"/>
    <w:multiLevelType w:val="hybridMultilevel"/>
    <w:tmpl w:val="1D440092"/>
    <w:lvl w:ilvl="0" w:tplc="1BE20186">
      <w:start w:val="1"/>
      <w:numFmt w:val="bullet"/>
      <w:lvlText w:val=""/>
      <w:lvlJc w:val="left"/>
      <w:pPr>
        <w:tabs>
          <w:tab w:val="num" w:pos="720"/>
        </w:tabs>
        <w:ind w:left="720" w:hanging="360"/>
      </w:pPr>
      <w:rPr>
        <w:rFonts w:ascii="Symbol" w:hAnsi="Symbol" w:hint="default"/>
        <w:sz w:val="20"/>
      </w:rPr>
    </w:lvl>
    <w:lvl w:ilvl="1" w:tplc="BB1485F2" w:tentative="1">
      <w:start w:val="1"/>
      <w:numFmt w:val="bullet"/>
      <w:lvlText w:val="o"/>
      <w:lvlJc w:val="left"/>
      <w:pPr>
        <w:tabs>
          <w:tab w:val="num" w:pos="1440"/>
        </w:tabs>
        <w:ind w:left="1440" w:hanging="360"/>
      </w:pPr>
      <w:rPr>
        <w:rFonts w:ascii="Courier New" w:hAnsi="Courier New" w:hint="default"/>
        <w:sz w:val="20"/>
      </w:rPr>
    </w:lvl>
    <w:lvl w:ilvl="2" w:tplc="2A30C5A6" w:tentative="1">
      <w:start w:val="1"/>
      <w:numFmt w:val="bullet"/>
      <w:lvlText w:val=""/>
      <w:lvlJc w:val="left"/>
      <w:pPr>
        <w:tabs>
          <w:tab w:val="num" w:pos="2160"/>
        </w:tabs>
        <w:ind w:left="2160" w:hanging="360"/>
      </w:pPr>
      <w:rPr>
        <w:rFonts w:ascii="Wingdings" w:hAnsi="Wingdings" w:hint="default"/>
        <w:sz w:val="20"/>
      </w:rPr>
    </w:lvl>
    <w:lvl w:ilvl="3" w:tplc="1CD207AE" w:tentative="1">
      <w:start w:val="1"/>
      <w:numFmt w:val="bullet"/>
      <w:lvlText w:val=""/>
      <w:lvlJc w:val="left"/>
      <w:pPr>
        <w:tabs>
          <w:tab w:val="num" w:pos="2880"/>
        </w:tabs>
        <w:ind w:left="2880" w:hanging="360"/>
      </w:pPr>
      <w:rPr>
        <w:rFonts w:ascii="Wingdings" w:hAnsi="Wingdings" w:hint="default"/>
        <w:sz w:val="20"/>
      </w:rPr>
    </w:lvl>
    <w:lvl w:ilvl="4" w:tplc="1FE87C18" w:tentative="1">
      <w:start w:val="1"/>
      <w:numFmt w:val="bullet"/>
      <w:lvlText w:val=""/>
      <w:lvlJc w:val="left"/>
      <w:pPr>
        <w:tabs>
          <w:tab w:val="num" w:pos="3600"/>
        </w:tabs>
        <w:ind w:left="3600" w:hanging="360"/>
      </w:pPr>
      <w:rPr>
        <w:rFonts w:ascii="Wingdings" w:hAnsi="Wingdings" w:hint="default"/>
        <w:sz w:val="20"/>
      </w:rPr>
    </w:lvl>
    <w:lvl w:ilvl="5" w:tplc="08946082" w:tentative="1">
      <w:start w:val="1"/>
      <w:numFmt w:val="bullet"/>
      <w:lvlText w:val=""/>
      <w:lvlJc w:val="left"/>
      <w:pPr>
        <w:tabs>
          <w:tab w:val="num" w:pos="4320"/>
        </w:tabs>
        <w:ind w:left="4320" w:hanging="360"/>
      </w:pPr>
      <w:rPr>
        <w:rFonts w:ascii="Wingdings" w:hAnsi="Wingdings" w:hint="default"/>
        <w:sz w:val="20"/>
      </w:rPr>
    </w:lvl>
    <w:lvl w:ilvl="6" w:tplc="D3FCEFF2" w:tentative="1">
      <w:start w:val="1"/>
      <w:numFmt w:val="bullet"/>
      <w:lvlText w:val=""/>
      <w:lvlJc w:val="left"/>
      <w:pPr>
        <w:tabs>
          <w:tab w:val="num" w:pos="5040"/>
        </w:tabs>
        <w:ind w:left="5040" w:hanging="360"/>
      </w:pPr>
      <w:rPr>
        <w:rFonts w:ascii="Wingdings" w:hAnsi="Wingdings" w:hint="default"/>
        <w:sz w:val="20"/>
      </w:rPr>
    </w:lvl>
    <w:lvl w:ilvl="7" w:tplc="ADD2ED9E" w:tentative="1">
      <w:start w:val="1"/>
      <w:numFmt w:val="bullet"/>
      <w:lvlText w:val=""/>
      <w:lvlJc w:val="left"/>
      <w:pPr>
        <w:tabs>
          <w:tab w:val="num" w:pos="5760"/>
        </w:tabs>
        <w:ind w:left="5760" w:hanging="360"/>
      </w:pPr>
      <w:rPr>
        <w:rFonts w:ascii="Wingdings" w:hAnsi="Wingdings" w:hint="default"/>
        <w:sz w:val="20"/>
      </w:rPr>
    </w:lvl>
    <w:lvl w:ilvl="8" w:tplc="8CBC9BF2"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D713A1"/>
    <w:multiLevelType w:val="multilevel"/>
    <w:tmpl w:val="4ACA819C"/>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3">
    <w:nsid w:val="46526F3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483E2FBB"/>
    <w:multiLevelType w:val="hybridMultilevel"/>
    <w:tmpl w:val="8D5C6B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A962F33"/>
    <w:multiLevelType w:val="hybridMultilevel"/>
    <w:tmpl w:val="F6C6B6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CC13ECD"/>
    <w:multiLevelType w:val="hybridMultilevel"/>
    <w:tmpl w:val="13F2AEF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CE06CE6"/>
    <w:multiLevelType w:val="hybridMultilevel"/>
    <w:tmpl w:val="18C0C4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D347679"/>
    <w:multiLevelType w:val="hybridMultilevel"/>
    <w:tmpl w:val="C32E78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7E3FBC"/>
    <w:multiLevelType w:val="hybridMultilevel"/>
    <w:tmpl w:val="2BEA00E6"/>
    <w:lvl w:ilvl="0" w:tplc="E416A608">
      <w:start w:val="1"/>
      <w:numFmt w:val="decimal"/>
      <w:lvlText w:val="%1."/>
      <w:lvlJc w:val="left"/>
      <w:pPr>
        <w:tabs>
          <w:tab w:val="num" w:pos="972"/>
        </w:tabs>
        <w:ind w:left="972" w:hanging="40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54131582"/>
    <w:multiLevelType w:val="hybridMultilevel"/>
    <w:tmpl w:val="ABD20E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EB5C8A"/>
    <w:multiLevelType w:val="hybridMultilevel"/>
    <w:tmpl w:val="DD2466EA"/>
    <w:lvl w:ilvl="0" w:tplc="B12433EA">
      <w:start w:val="1"/>
      <w:numFmt w:val="bullet"/>
      <w:lvlText w:val=""/>
      <w:lvlJc w:val="left"/>
      <w:pPr>
        <w:tabs>
          <w:tab w:val="num" w:pos="720"/>
        </w:tabs>
        <w:ind w:left="720" w:hanging="360"/>
      </w:pPr>
      <w:rPr>
        <w:rFonts w:ascii="Symbol" w:hAnsi="Symbol" w:hint="default"/>
        <w:sz w:val="20"/>
      </w:rPr>
    </w:lvl>
    <w:lvl w:ilvl="1" w:tplc="EF6CA6CA" w:tentative="1">
      <w:start w:val="1"/>
      <w:numFmt w:val="bullet"/>
      <w:lvlText w:val="o"/>
      <w:lvlJc w:val="left"/>
      <w:pPr>
        <w:tabs>
          <w:tab w:val="num" w:pos="1440"/>
        </w:tabs>
        <w:ind w:left="1440" w:hanging="360"/>
      </w:pPr>
      <w:rPr>
        <w:rFonts w:ascii="Courier New" w:hAnsi="Courier New" w:hint="default"/>
        <w:sz w:val="20"/>
      </w:rPr>
    </w:lvl>
    <w:lvl w:ilvl="2" w:tplc="14FA3760" w:tentative="1">
      <w:start w:val="1"/>
      <w:numFmt w:val="bullet"/>
      <w:lvlText w:val=""/>
      <w:lvlJc w:val="left"/>
      <w:pPr>
        <w:tabs>
          <w:tab w:val="num" w:pos="2160"/>
        </w:tabs>
        <w:ind w:left="2160" w:hanging="360"/>
      </w:pPr>
      <w:rPr>
        <w:rFonts w:ascii="Wingdings" w:hAnsi="Wingdings" w:hint="default"/>
        <w:sz w:val="20"/>
      </w:rPr>
    </w:lvl>
    <w:lvl w:ilvl="3" w:tplc="CC60FD56" w:tentative="1">
      <w:start w:val="1"/>
      <w:numFmt w:val="bullet"/>
      <w:lvlText w:val=""/>
      <w:lvlJc w:val="left"/>
      <w:pPr>
        <w:tabs>
          <w:tab w:val="num" w:pos="2880"/>
        </w:tabs>
        <w:ind w:left="2880" w:hanging="360"/>
      </w:pPr>
      <w:rPr>
        <w:rFonts w:ascii="Wingdings" w:hAnsi="Wingdings" w:hint="default"/>
        <w:sz w:val="20"/>
      </w:rPr>
    </w:lvl>
    <w:lvl w:ilvl="4" w:tplc="8A80C09E" w:tentative="1">
      <w:start w:val="1"/>
      <w:numFmt w:val="bullet"/>
      <w:lvlText w:val=""/>
      <w:lvlJc w:val="left"/>
      <w:pPr>
        <w:tabs>
          <w:tab w:val="num" w:pos="3600"/>
        </w:tabs>
        <w:ind w:left="3600" w:hanging="360"/>
      </w:pPr>
      <w:rPr>
        <w:rFonts w:ascii="Wingdings" w:hAnsi="Wingdings" w:hint="default"/>
        <w:sz w:val="20"/>
      </w:rPr>
    </w:lvl>
    <w:lvl w:ilvl="5" w:tplc="FC9C8BA4" w:tentative="1">
      <w:start w:val="1"/>
      <w:numFmt w:val="bullet"/>
      <w:lvlText w:val=""/>
      <w:lvlJc w:val="left"/>
      <w:pPr>
        <w:tabs>
          <w:tab w:val="num" w:pos="4320"/>
        </w:tabs>
        <w:ind w:left="4320" w:hanging="360"/>
      </w:pPr>
      <w:rPr>
        <w:rFonts w:ascii="Wingdings" w:hAnsi="Wingdings" w:hint="default"/>
        <w:sz w:val="20"/>
      </w:rPr>
    </w:lvl>
    <w:lvl w:ilvl="6" w:tplc="A2E837FA" w:tentative="1">
      <w:start w:val="1"/>
      <w:numFmt w:val="bullet"/>
      <w:lvlText w:val=""/>
      <w:lvlJc w:val="left"/>
      <w:pPr>
        <w:tabs>
          <w:tab w:val="num" w:pos="5040"/>
        </w:tabs>
        <w:ind w:left="5040" w:hanging="360"/>
      </w:pPr>
      <w:rPr>
        <w:rFonts w:ascii="Wingdings" w:hAnsi="Wingdings" w:hint="default"/>
        <w:sz w:val="20"/>
      </w:rPr>
    </w:lvl>
    <w:lvl w:ilvl="7" w:tplc="FC7E1E64" w:tentative="1">
      <w:start w:val="1"/>
      <w:numFmt w:val="bullet"/>
      <w:lvlText w:val=""/>
      <w:lvlJc w:val="left"/>
      <w:pPr>
        <w:tabs>
          <w:tab w:val="num" w:pos="5760"/>
        </w:tabs>
        <w:ind w:left="5760" w:hanging="360"/>
      </w:pPr>
      <w:rPr>
        <w:rFonts w:ascii="Wingdings" w:hAnsi="Wingdings" w:hint="default"/>
        <w:sz w:val="20"/>
      </w:rPr>
    </w:lvl>
    <w:lvl w:ilvl="8" w:tplc="61E279AA"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6276E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8345885"/>
    <w:multiLevelType w:val="hybridMultilevel"/>
    <w:tmpl w:val="60646B30"/>
    <w:lvl w:ilvl="0" w:tplc="93F8F450">
      <w:start w:val="1"/>
      <w:numFmt w:val="bullet"/>
      <w:lvlText w:val=""/>
      <w:lvlJc w:val="left"/>
      <w:pPr>
        <w:tabs>
          <w:tab w:val="num" w:pos="720"/>
        </w:tabs>
        <w:ind w:left="720" w:hanging="360"/>
      </w:pPr>
      <w:rPr>
        <w:rFonts w:ascii="Symbol" w:hAnsi="Symbol" w:hint="default"/>
        <w:sz w:val="20"/>
      </w:rPr>
    </w:lvl>
    <w:lvl w:ilvl="1" w:tplc="54769C76" w:tentative="1">
      <w:start w:val="1"/>
      <w:numFmt w:val="bullet"/>
      <w:lvlText w:val="o"/>
      <w:lvlJc w:val="left"/>
      <w:pPr>
        <w:tabs>
          <w:tab w:val="num" w:pos="1440"/>
        </w:tabs>
        <w:ind w:left="1440" w:hanging="360"/>
      </w:pPr>
      <w:rPr>
        <w:rFonts w:ascii="Courier New" w:hAnsi="Courier New" w:hint="default"/>
        <w:sz w:val="20"/>
      </w:rPr>
    </w:lvl>
    <w:lvl w:ilvl="2" w:tplc="E2D49A4E" w:tentative="1">
      <w:start w:val="1"/>
      <w:numFmt w:val="bullet"/>
      <w:lvlText w:val=""/>
      <w:lvlJc w:val="left"/>
      <w:pPr>
        <w:tabs>
          <w:tab w:val="num" w:pos="2160"/>
        </w:tabs>
        <w:ind w:left="2160" w:hanging="360"/>
      </w:pPr>
      <w:rPr>
        <w:rFonts w:ascii="Wingdings" w:hAnsi="Wingdings" w:hint="default"/>
        <w:sz w:val="20"/>
      </w:rPr>
    </w:lvl>
    <w:lvl w:ilvl="3" w:tplc="3950080E" w:tentative="1">
      <w:start w:val="1"/>
      <w:numFmt w:val="bullet"/>
      <w:lvlText w:val=""/>
      <w:lvlJc w:val="left"/>
      <w:pPr>
        <w:tabs>
          <w:tab w:val="num" w:pos="2880"/>
        </w:tabs>
        <w:ind w:left="2880" w:hanging="360"/>
      </w:pPr>
      <w:rPr>
        <w:rFonts w:ascii="Wingdings" w:hAnsi="Wingdings" w:hint="default"/>
        <w:sz w:val="20"/>
      </w:rPr>
    </w:lvl>
    <w:lvl w:ilvl="4" w:tplc="74D44C40" w:tentative="1">
      <w:start w:val="1"/>
      <w:numFmt w:val="bullet"/>
      <w:lvlText w:val=""/>
      <w:lvlJc w:val="left"/>
      <w:pPr>
        <w:tabs>
          <w:tab w:val="num" w:pos="3600"/>
        </w:tabs>
        <w:ind w:left="3600" w:hanging="360"/>
      </w:pPr>
      <w:rPr>
        <w:rFonts w:ascii="Wingdings" w:hAnsi="Wingdings" w:hint="default"/>
        <w:sz w:val="20"/>
      </w:rPr>
    </w:lvl>
    <w:lvl w:ilvl="5" w:tplc="8F4857BA" w:tentative="1">
      <w:start w:val="1"/>
      <w:numFmt w:val="bullet"/>
      <w:lvlText w:val=""/>
      <w:lvlJc w:val="left"/>
      <w:pPr>
        <w:tabs>
          <w:tab w:val="num" w:pos="4320"/>
        </w:tabs>
        <w:ind w:left="4320" w:hanging="360"/>
      </w:pPr>
      <w:rPr>
        <w:rFonts w:ascii="Wingdings" w:hAnsi="Wingdings" w:hint="default"/>
        <w:sz w:val="20"/>
      </w:rPr>
    </w:lvl>
    <w:lvl w:ilvl="6" w:tplc="CF0202FA" w:tentative="1">
      <w:start w:val="1"/>
      <w:numFmt w:val="bullet"/>
      <w:lvlText w:val=""/>
      <w:lvlJc w:val="left"/>
      <w:pPr>
        <w:tabs>
          <w:tab w:val="num" w:pos="5040"/>
        </w:tabs>
        <w:ind w:left="5040" w:hanging="360"/>
      </w:pPr>
      <w:rPr>
        <w:rFonts w:ascii="Wingdings" w:hAnsi="Wingdings" w:hint="default"/>
        <w:sz w:val="20"/>
      </w:rPr>
    </w:lvl>
    <w:lvl w:ilvl="7" w:tplc="80D02AAC" w:tentative="1">
      <w:start w:val="1"/>
      <w:numFmt w:val="bullet"/>
      <w:lvlText w:val=""/>
      <w:lvlJc w:val="left"/>
      <w:pPr>
        <w:tabs>
          <w:tab w:val="num" w:pos="5760"/>
        </w:tabs>
        <w:ind w:left="5760" w:hanging="360"/>
      </w:pPr>
      <w:rPr>
        <w:rFonts w:ascii="Wingdings" w:hAnsi="Wingdings" w:hint="default"/>
        <w:sz w:val="20"/>
      </w:rPr>
    </w:lvl>
    <w:lvl w:ilvl="8" w:tplc="5374F01A"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A002CF"/>
    <w:multiLevelType w:val="hybridMultilevel"/>
    <w:tmpl w:val="01A20AF6"/>
    <w:lvl w:ilvl="0" w:tplc="D2E42760">
      <w:start w:val="1"/>
      <w:numFmt w:val="bullet"/>
      <w:lvlText w:val=""/>
      <w:lvlJc w:val="left"/>
      <w:pPr>
        <w:tabs>
          <w:tab w:val="num" w:pos="720"/>
        </w:tabs>
        <w:ind w:left="720" w:hanging="360"/>
      </w:pPr>
      <w:rPr>
        <w:rFonts w:ascii="Symbol" w:hAnsi="Symbol" w:hint="default"/>
        <w:sz w:val="20"/>
      </w:rPr>
    </w:lvl>
    <w:lvl w:ilvl="1" w:tplc="E998FBF4" w:tentative="1">
      <w:start w:val="1"/>
      <w:numFmt w:val="bullet"/>
      <w:lvlText w:val="o"/>
      <w:lvlJc w:val="left"/>
      <w:pPr>
        <w:tabs>
          <w:tab w:val="num" w:pos="1440"/>
        </w:tabs>
        <w:ind w:left="1440" w:hanging="360"/>
      </w:pPr>
      <w:rPr>
        <w:rFonts w:ascii="Courier New" w:hAnsi="Courier New" w:hint="default"/>
        <w:sz w:val="20"/>
      </w:rPr>
    </w:lvl>
    <w:lvl w:ilvl="2" w:tplc="89BA0608" w:tentative="1">
      <w:start w:val="1"/>
      <w:numFmt w:val="bullet"/>
      <w:lvlText w:val=""/>
      <w:lvlJc w:val="left"/>
      <w:pPr>
        <w:tabs>
          <w:tab w:val="num" w:pos="2160"/>
        </w:tabs>
        <w:ind w:left="2160" w:hanging="360"/>
      </w:pPr>
      <w:rPr>
        <w:rFonts w:ascii="Wingdings" w:hAnsi="Wingdings" w:hint="default"/>
        <w:sz w:val="20"/>
      </w:rPr>
    </w:lvl>
    <w:lvl w:ilvl="3" w:tplc="B0AADA48" w:tentative="1">
      <w:start w:val="1"/>
      <w:numFmt w:val="bullet"/>
      <w:lvlText w:val=""/>
      <w:lvlJc w:val="left"/>
      <w:pPr>
        <w:tabs>
          <w:tab w:val="num" w:pos="2880"/>
        </w:tabs>
        <w:ind w:left="2880" w:hanging="360"/>
      </w:pPr>
      <w:rPr>
        <w:rFonts w:ascii="Wingdings" w:hAnsi="Wingdings" w:hint="default"/>
        <w:sz w:val="20"/>
      </w:rPr>
    </w:lvl>
    <w:lvl w:ilvl="4" w:tplc="B8E25A00" w:tentative="1">
      <w:start w:val="1"/>
      <w:numFmt w:val="bullet"/>
      <w:lvlText w:val=""/>
      <w:lvlJc w:val="left"/>
      <w:pPr>
        <w:tabs>
          <w:tab w:val="num" w:pos="3600"/>
        </w:tabs>
        <w:ind w:left="3600" w:hanging="360"/>
      </w:pPr>
      <w:rPr>
        <w:rFonts w:ascii="Wingdings" w:hAnsi="Wingdings" w:hint="default"/>
        <w:sz w:val="20"/>
      </w:rPr>
    </w:lvl>
    <w:lvl w:ilvl="5" w:tplc="24DA23F2" w:tentative="1">
      <w:start w:val="1"/>
      <w:numFmt w:val="bullet"/>
      <w:lvlText w:val=""/>
      <w:lvlJc w:val="left"/>
      <w:pPr>
        <w:tabs>
          <w:tab w:val="num" w:pos="4320"/>
        </w:tabs>
        <w:ind w:left="4320" w:hanging="360"/>
      </w:pPr>
      <w:rPr>
        <w:rFonts w:ascii="Wingdings" w:hAnsi="Wingdings" w:hint="default"/>
        <w:sz w:val="20"/>
      </w:rPr>
    </w:lvl>
    <w:lvl w:ilvl="6" w:tplc="4BC8880C" w:tentative="1">
      <w:start w:val="1"/>
      <w:numFmt w:val="bullet"/>
      <w:lvlText w:val=""/>
      <w:lvlJc w:val="left"/>
      <w:pPr>
        <w:tabs>
          <w:tab w:val="num" w:pos="5040"/>
        </w:tabs>
        <w:ind w:left="5040" w:hanging="360"/>
      </w:pPr>
      <w:rPr>
        <w:rFonts w:ascii="Wingdings" w:hAnsi="Wingdings" w:hint="default"/>
        <w:sz w:val="20"/>
      </w:rPr>
    </w:lvl>
    <w:lvl w:ilvl="7" w:tplc="9B48C56C" w:tentative="1">
      <w:start w:val="1"/>
      <w:numFmt w:val="bullet"/>
      <w:lvlText w:val=""/>
      <w:lvlJc w:val="left"/>
      <w:pPr>
        <w:tabs>
          <w:tab w:val="num" w:pos="5760"/>
        </w:tabs>
        <w:ind w:left="5760" w:hanging="360"/>
      </w:pPr>
      <w:rPr>
        <w:rFonts w:ascii="Wingdings" w:hAnsi="Wingdings" w:hint="default"/>
        <w:sz w:val="20"/>
      </w:rPr>
    </w:lvl>
    <w:lvl w:ilvl="8" w:tplc="3664E30C"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0735B8"/>
    <w:multiLevelType w:val="multilevel"/>
    <w:tmpl w:val="572C9D7C"/>
    <w:lvl w:ilvl="0">
      <w:start w:val="1"/>
      <w:numFmt w:val="decimal"/>
      <w:lvlText w:val="%1."/>
      <w:lvlJc w:val="left"/>
      <w:pPr>
        <w:tabs>
          <w:tab w:val="num" w:pos="1429"/>
        </w:tabs>
        <w:ind w:left="1429" w:hanging="360"/>
      </w:pPr>
    </w:lvl>
    <w:lvl w:ilvl="1">
      <w:start w:val="1"/>
      <w:numFmt w:val="bullet"/>
      <w:lvlText w:val=""/>
      <w:lvlJc w:val="left"/>
      <w:pPr>
        <w:tabs>
          <w:tab w:val="num" w:pos="2149"/>
        </w:tabs>
        <w:ind w:left="2149" w:hanging="360"/>
      </w:pPr>
      <w:rPr>
        <w:rFonts w:ascii="Wingdings" w:hAnsi="Wingdings" w:hint="default"/>
      </w:rPr>
    </w:lvl>
    <w:lvl w:ilvl="2">
      <w:start w:val="1"/>
      <w:numFmt w:val="decimal"/>
      <w:lvlText w:val="%3."/>
      <w:lvlJc w:val="left"/>
      <w:pPr>
        <w:tabs>
          <w:tab w:val="num" w:pos="3049"/>
        </w:tabs>
        <w:ind w:left="3049" w:hanging="36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6">
    <w:nsid w:val="74D01565"/>
    <w:multiLevelType w:val="hybridMultilevel"/>
    <w:tmpl w:val="0D76E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CE70399"/>
    <w:multiLevelType w:val="hybridMultilevel"/>
    <w:tmpl w:val="572C9D7C"/>
    <w:lvl w:ilvl="0" w:tplc="0419000F">
      <w:start w:val="1"/>
      <w:numFmt w:val="decimal"/>
      <w:lvlText w:val="%1."/>
      <w:lvlJc w:val="left"/>
      <w:pPr>
        <w:tabs>
          <w:tab w:val="num" w:pos="1429"/>
        </w:tabs>
        <w:ind w:left="1429" w:hanging="360"/>
      </w:pPr>
    </w:lvl>
    <w:lvl w:ilvl="1" w:tplc="04190005">
      <w:start w:val="1"/>
      <w:numFmt w:val="bullet"/>
      <w:lvlText w:val=""/>
      <w:lvlJc w:val="left"/>
      <w:pPr>
        <w:tabs>
          <w:tab w:val="num" w:pos="2149"/>
        </w:tabs>
        <w:ind w:left="2149" w:hanging="360"/>
      </w:pPr>
      <w:rPr>
        <w:rFonts w:ascii="Wingdings" w:hAnsi="Wingdings" w:hint="default"/>
      </w:rPr>
    </w:lvl>
    <w:lvl w:ilvl="2" w:tplc="0419000F">
      <w:start w:val="1"/>
      <w:numFmt w:val="decimal"/>
      <w:lvlText w:val="%3."/>
      <w:lvlJc w:val="left"/>
      <w:pPr>
        <w:tabs>
          <w:tab w:val="num" w:pos="3049"/>
        </w:tabs>
        <w:ind w:left="3049" w:hanging="36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1"/>
  </w:num>
  <w:num w:numId="2">
    <w:abstractNumId w:val="2"/>
  </w:num>
  <w:num w:numId="3">
    <w:abstractNumId w:val="24"/>
  </w:num>
  <w:num w:numId="4">
    <w:abstractNumId w:val="23"/>
  </w:num>
  <w:num w:numId="5">
    <w:abstractNumId w:val="21"/>
  </w:num>
  <w:num w:numId="6">
    <w:abstractNumId w:val="8"/>
  </w:num>
  <w:num w:numId="7">
    <w:abstractNumId w:val="16"/>
  </w:num>
  <w:num w:numId="8">
    <w:abstractNumId w:val="27"/>
  </w:num>
  <w:num w:numId="9">
    <w:abstractNumId w:val="12"/>
  </w:num>
  <w:num w:numId="10">
    <w:abstractNumId w:val="13"/>
  </w:num>
  <w:num w:numId="11">
    <w:abstractNumId w:val="9"/>
  </w:num>
  <w:num w:numId="12">
    <w:abstractNumId w:val="22"/>
  </w:num>
  <w:num w:numId="13">
    <w:abstractNumId w:val="4"/>
  </w:num>
  <w:num w:numId="14">
    <w:abstractNumId w:val="1"/>
  </w:num>
  <w:num w:numId="15">
    <w:abstractNumId w:val="10"/>
  </w:num>
  <w:num w:numId="16">
    <w:abstractNumId w:val="17"/>
  </w:num>
  <w:num w:numId="17">
    <w:abstractNumId w:val="20"/>
  </w:num>
  <w:num w:numId="18">
    <w:abstractNumId w:val="7"/>
  </w:num>
  <w:num w:numId="19">
    <w:abstractNumId w:val="26"/>
  </w:num>
  <w:num w:numId="20">
    <w:abstractNumId w:val="18"/>
  </w:num>
  <w:num w:numId="21">
    <w:abstractNumId w:val="14"/>
  </w:num>
  <w:num w:numId="22">
    <w:abstractNumId w:val="3"/>
  </w:num>
  <w:num w:numId="23">
    <w:abstractNumId w:val="15"/>
  </w:num>
  <w:num w:numId="24">
    <w:abstractNumId w:val="25"/>
  </w:num>
  <w:num w:numId="25">
    <w:abstractNumId w:val="5"/>
  </w:num>
  <w:num w:numId="26">
    <w:abstractNumId w:val="0"/>
  </w:num>
  <w:num w:numId="27">
    <w:abstractNumId w:val="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564"/>
    <w:rsid w:val="00017B0A"/>
    <w:rsid w:val="0006748C"/>
    <w:rsid w:val="00080CB4"/>
    <w:rsid w:val="00083CDD"/>
    <w:rsid w:val="00086997"/>
    <w:rsid w:val="000B016F"/>
    <w:rsid w:val="000B4121"/>
    <w:rsid w:val="000C66C1"/>
    <w:rsid w:val="000D25A8"/>
    <w:rsid w:val="000E4F65"/>
    <w:rsid w:val="000F1D6E"/>
    <w:rsid w:val="000F7CFB"/>
    <w:rsid w:val="0015085C"/>
    <w:rsid w:val="0015328F"/>
    <w:rsid w:val="001637D1"/>
    <w:rsid w:val="00174A7C"/>
    <w:rsid w:val="0019331F"/>
    <w:rsid w:val="001B0586"/>
    <w:rsid w:val="001B216E"/>
    <w:rsid w:val="001B5A2E"/>
    <w:rsid w:val="001B7F7F"/>
    <w:rsid w:val="001D2DBD"/>
    <w:rsid w:val="001D519A"/>
    <w:rsid w:val="00200A65"/>
    <w:rsid w:val="00205B8C"/>
    <w:rsid w:val="00212AFE"/>
    <w:rsid w:val="00213642"/>
    <w:rsid w:val="00216187"/>
    <w:rsid w:val="0022468A"/>
    <w:rsid w:val="00263ABC"/>
    <w:rsid w:val="002C0D4D"/>
    <w:rsid w:val="002C3267"/>
    <w:rsid w:val="002D217F"/>
    <w:rsid w:val="002E2CA2"/>
    <w:rsid w:val="002F3354"/>
    <w:rsid w:val="002F69DD"/>
    <w:rsid w:val="0033299A"/>
    <w:rsid w:val="003414C3"/>
    <w:rsid w:val="003519C0"/>
    <w:rsid w:val="0035450F"/>
    <w:rsid w:val="00383233"/>
    <w:rsid w:val="003879DF"/>
    <w:rsid w:val="003B7A06"/>
    <w:rsid w:val="003D6986"/>
    <w:rsid w:val="00446332"/>
    <w:rsid w:val="00470D30"/>
    <w:rsid w:val="004B2B59"/>
    <w:rsid w:val="004E27AD"/>
    <w:rsid w:val="004F191F"/>
    <w:rsid w:val="005022DC"/>
    <w:rsid w:val="00511EB9"/>
    <w:rsid w:val="005517F8"/>
    <w:rsid w:val="00557580"/>
    <w:rsid w:val="00561AF5"/>
    <w:rsid w:val="0057355F"/>
    <w:rsid w:val="00590B53"/>
    <w:rsid w:val="005B27B9"/>
    <w:rsid w:val="005C3984"/>
    <w:rsid w:val="00623951"/>
    <w:rsid w:val="006462C4"/>
    <w:rsid w:val="00682A09"/>
    <w:rsid w:val="00685D91"/>
    <w:rsid w:val="00696319"/>
    <w:rsid w:val="006E12CC"/>
    <w:rsid w:val="007362D2"/>
    <w:rsid w:val="0076586C"/>
    <w:rsid w:val="0076646E"/>
    <w:rsid w:val="00767EFB"/>
    <w:rsid w:val="007A7AF1"/>
    <w:rsid w:val="007B16AF"/>
    <w:rsid w:val="007E0799"/>
    <w:rsid w:val="00805703"/>
    <w:rsid w:val="00836F53"/>
    <w:rsid w:val="00864D64"/>
    <w:rsid w:val="008D0319"/>
    <w:rsid w:val="00933BD6"/>
    <w:rsid w:val="009A3770"/>
    <w:rsid w:val="009B2802"/>
    <w:rsid w:val="009C7210"/>
    <w:rsid w:val="00A12C43"/>
    <w:rsid w:val="00A13049"/>
    <w:rsid w:val="00A13E2B"/>
    <w:rsid w:val="00A36BEF"/>
    <w:rsid w:val="00A668F0"/>
    <w:rsid w:val="00A77512"/>
    <w:rsid w:val="00A86A18"/>
    <w:rsid w:val="00A940BE"/>
    <w:rsid w:val="00AB3745"/>
    <w:rsid w:val="00AB56E3"/>
    <w:rsid w:val="00AC5E04"/>
    <w:rsid w:val="00AD3829"/>
    <w:rsid w:val="00B31D4F"/>
    <w:rsid w:val="00B45888"/>
    <w:rsid w:val="00B87B84"/>
    <w:rsid w:val="00BA5FCC"/>
    <w:rsid w:val="00BB2CD4"/>
    <w:rsid w:val="00BC03F8"/>
    <w:rsid w:val="00BC5564"/>
    <w:rsid w:val="00BD797A"/>
    <w:rsid w:val="00C239F0"/>
    <w:rsid w:val="00C27704"/>
    <w:rsid w:val="00C33A06"/>
    <w:rsid w:val="00C52023"/>
    <w:rsid w:val="00C602D1"/>
    <w:rsid w:val="00C703F3"/>
    <w:rsid w:val="00C70E9A"/>
    <w:rsid w:val="00C72937"/>
    <w:rsid w:val="00CD011B"/>
    <w:rsid w:val="00CE449C"/>
    <w:rsid w:val="00D2112D"/>
    <w:rsid w:val="00D30138"/>
    <w:rsid w:val="00D37881"/>
    <w:rsid w:val="00D41AF4"/>
    <w:rsid w:val="00D4397E"/>
    <w:rsid w:val="00DD73DA"/>
    <w:rsid w:val="00DE4AC2"/>
    <w:rsid w:val="00DE7063"/>
    <w:rsid w:val="00E11EE0"/>
    <w:rsid w:val="00E230FF"/>
    <w:rsid w:val="00E30EC3"/>
    <w:rsid w:val="00E4044C"/>
    <w:rsid w:val="00E807BD"/>
    <w:rsid w:val="00E917E8"/>
    <w:rsid w:val="00EA1F5E"/>
    <w:rsid w:val="00EB342D"/>
    <w:rsid w:val="00EE286A"/>
    <w:rsid w:val="00F05B8E"/>
    <w:rsid w:val="00F06C04"/>
    <w:rsid w:val="00F07F6B"/>
    <w:rsid w:val="00F171F8"/>
    <w:rsid w:val="00F2403D"/>
    <w:rsid w:val="00F312C9"/>
    <w:rsid w:val="00F46B64"/>
    <w:rsid w:val="00F46DFA"/>
    <w:rsid w:val="00F63E55"/>
    <w:rsid w:val="00FC207F"/>
    <w:rsid w:val="00FC5E5E"/>
    <w:rsid w:val="00FE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C6E01199-6010-4EFE-81E7-21884982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ind w:firstLine="709"/>
      <w:jc w:val="center"/>
      <w:outlineLvl w:val="1"/>
    </w:pPr>
    <w:rPr>
      <w:iCs/>
      <w:sz w:val="36"/>
      <w:szCs w:val="18"/>
    </w:rPr>
  </w:style>
  <w:style w:type="paragraph" w:styleId="3">
    <w:name w:val="heading 3"/>
    <w:basedOn w:val="a"/>
    <w:next w:val="a"/>
    <w:qFormat/>
    <w:pPr>
      <w:keepNext/>
      <w:jc w:val="center"/>
      <w:outlineLvl w:val="2"/>
    </w:pPr>
    <w:rPr>
      <w:sz w:val="36"/>
      <w:szCs w:val="40"/>
    </w:rPr>
  </w:style>
  <w:style w:type="paragraph" w:styleId="9">
    <w:name w:val="heading 9"/>
    <w:basedOn w:val="a"/>
    <w:next w:val="a"/>
    <w:qFormat/>
    <w:rsid w:val="00216187"/>
    <w:pPr>
      <w:overflowPunct w:val="0"/>
      <w:autoSpaceDE w:val="0"/>
      <w:autoSpaceDN w:val="0"/>
      <w:adjustRightInd w:val="0"/>
      <w:spacing w:before="240" w:after="60"/>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basedOn w:val="a0"/>
    <w:rPr>
      <w:color w:val="29ABAD"/>
      <w:u w:val="single"/>
    </w:rPr>
  </w:style>
  <w:style w:type="paragraph" w:styleId="a5">
    <w:name w:val="Body Text Indent"/>
    <w:basedOn w:val="a"/>
    <w:pPr>
      <w:ind w:firstLine="709"/>
      <w:jc w:val="both"/>
    </w:pPr>
    <w:rPr>
      <w:color w:val="000000"/>
      <w:sz w:val="28"/>
      <w:szCs w:val="18"/>
    </w:rPr>
  </w:style>
  <w:style w:type="paragraph" w:styleId="a6">
    <w:name w:val="Body Text"/>
    <w:basedOn w:val="a"/>
    <w:pPr>
      <w:jc w:val="both"/>
    </w:pPr>
  </w:style>
  <w:style w:type="paragraph" w:styleId="20">
    <w:name w:val="Body Text 2"/>
    <w:basedOn w:val="a"/>
    <w:pPr>
      <w:jc w:val="both"/>
    </w:pPr>
    <w:rPr>
      <w:color w:val="000000"/>
      <w:sz w:val="28"/>
      <w:szCs w:val="18"/>
    </w:rPr>
  </w:style>
  <w:style w:type="character" w:styleId="a7">
    <w:name w:val="FollowedHyperlink"/>
    <w:basedOn w:val="a0"/>
    <w:rPr>
      <w:color w:val="800080"/>
      <w:u w:val="single"/>
    </w:rPr>
  </w:style>
  <w:style w:type="table" w:styleId="a8">
    <w:name w:val="Table Grid"/>
    <w:basedOn w:val="a1"/>
    <w:rsid w:val="00E404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AB3745"/>
    <w:pPr>
      <w:tabs>
        <w:tab w:val="center" w:pos="4677"/>
        <w:tab w:val="right" w:pos="9355"/>
      </w:tabs>
    </w:pPr>
  </w:style>
  <w:style w:type="character" w:styleId="aa">
    <w:name w:val="page number"/>
    <w:basedOn w:val="a0"/>
    <w:rsid w:val="00AB3745"/>
  </w:style>
  <w:style w:type="paragraph" w:customStyle="1" w:styleId="14">
    <w:name w:val="Обычный_№14"/>
    <w:basedOn w:val="a"/>
    <w:rsid w:val="00E11EE0"/>
    <w:pPr>
      <w:ind w:firstLine="284"/>
      <w:jc w:val="both"/>
    </w:pPr>
    <w:rPr>
      <w:sz w:val="28"/>
      <w:szCs w:val="20"/>
    </w:rPr>
  </w:style>
  <w:style w:type="paragraph" w:styleId="ab">
    <w:name w:val="Document Map"/>
    <w:basedOn w:val="a"/>
    <w:link w:val="ac"/>
    <w:rsid w:val="004B2B59"/>
    <w:rPr>
      <w:rFonts w:ascii="Tahoma" w:hAnsi="Tahoma" w:cs="Tahoma"/>
      <w:sz w:val="16"/>
      <w:szCs w:val="16"/>
    </w:rPr>
  </w:style>
  <w:style w:type="character" w:customStyle="1" w:styleId="ac">
    <w:name w:val="Схема документа Знак"/>
    <w:basedOn w:val="a0"/>
    <w:link w:val="ab"/>
    <w:rsid w:val="004B2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5146</Words>
  <Characters>29333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Шиномонтаж</Company>
  <LinksUpToDate>false</LinksUpToDate>
  <CharactersWithSpaces>34411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Евгений</dc:creator>
  <cp:keywords/>
  <cp:lastModifiedBy>admin</cp:lastModifiedBy>
  <cp:revision>2</cp:revision>
  <dcterms:created xsi:type="dcterms:W3CDTF">2014-04-03T17:01:00Z</dcterms:created>
  <dcterms:modified xsi:type="dcterms:W3CDTF">2014-04-03T17:01:00Z</dcterms:modified>
</cp:coreProperties>
</file>