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34" w:rsidRPr="0098628E" w:rsidRDefault="00F84934" w:rsidP="0098628E">
      <w:pPr>
        <w:spacing w:line="360" w:lineRule="auto"/>
        <w:ind w:firstLine="709"/>
        <w:jc w:val="center"/>
        <w:rPr>
          <w:sz w:val="28"/>
          <w:szCs w:val="28"/>
        </w:rPr>
      </w:pPr>
      <w:r w:rsidRPr="0098628E">
        <w:rPr>
          <w:sz w:val="28"/>
          <w:szCs w:val="28"/>
        </w:rPr>
        <w:t>Федеральн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е агентств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п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браз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ванию</w:t>
      </w:r>
    </w:p>
    <w:p w:rsidR="00F84934" w:rsidRPr="0098628E" w:rsidRDefault="00F84934" w:rsidP="0098628E">
      <w:pPr>
        <w:pStyle w:val="11"/>
        <w:widowControl w:val="0"/>
        <w:spacing w:before="0" w:beforeAutospacing="0" w:after="0" w:afterAutospacing="0" w:line="360" w:lineRule="auto"/>
        <w:ind w:firstLine="709"/>
        <w:jc w:val="center"/>
        <w:rPr>
          <w:rFonts w:ascii="Times New Roman" w:cs="Times New Roman"/>
          <w:sz w:val="28"/>
          <w:szCs w:val="28"/>
        </w:rPr>
      </w:pPr>
      <w:r w:rsidRPr="0098628E">
        <w:rPr>
          <w:rFonts w:ascii="Times New Roman" w:cs="Times New Roman"/>
          <w:sz w:val="28"/>
          <w:szCs w:val="28"/>
        </w:rPr>
        <w:t>Санкт-Петербургский г</w:t>
      </w:r>
      <w:r w:rsidR="00A9285C" w:rsidRPr="0098628E">
        <w:rPr>
          <w:rFonts w:ascii="Times New Roman" w:cs="Times New Roman"/>
          <w:sz w:val="28"/>
          <w:szCs w:val="28"/>
        </w:rPr>
        <w:t>о</w:t>
      </w:r>
      <w:r w:rsidRPr="0098628E">
        <w:rPr>
          <w:rFonts w:ascii="Times New Roman" w:cs="Times New Roman"/>
          <w:sz w:val="28"/>
          <w:szCs w:val="28"/>
        </w:rPr>
        <w:t>сударственный архитектурн</w:t>
      </w:r>
      <w:r w:rsidR="00A9285C" w:rsidRPr="0098628E">
        <w:rPr>
          <w:rFonts w:ascii="Times New Roman" w:cs="Times New Roman"/>
          <w:sz w:val="28"/>
          <w:szCs w:val="28"/>
        </w:rPr>
        <w:t>о</w:t>
      </w:r>
      <w:r w:rsidRPr="0098628E">
        <w:rPr>
          <w:rFonts w:ascii="Times New Roman" w:cs="Times New Roman"/>
          <w:sz w:val="28"/>
          <w:szCs w:val="28"/>
        </w:rPr>
        <w:t>-стр</w:t>
      </w:r>
      <w:r w:rsidR="00A9285C" w:rsidRPr="0098628E">
        <w:rPr>
          <w:rFonts w:ascii="Times New Roman" w:cs="Times New Roman"/>
          <w:sz w:val="28"/>
          <w:szCs w:val="28"/>
        </w:rPr>
        <w:t>о</w:t>
      </w:r>
      <w:r w:rsidRPr="0098628E">
        <w:rPr>
          <w:rFonts w:ascii="Times New Roman" w:cs="Times New Roman"/>
          <w:sz w:val="28"/>
          <w:szCs w:val="28"/>
        </w:rPr>
        <w:t>ительный университет</w:t>
      </w: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98628E" w:rsidRDefault="0098628E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98628E" w:rsidRDefault="0098628E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98628E" w:rsidRPr="0098628E" w:rsidRDefault="0098628E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286763" w:rsidP="0098628E">
      <w:pPr>
        <w:spacing w:line="360" w:lineRule="auto"/>
        <w:ind w:firstLine="709"/>
        <w:jc w:val="center"/>
        <w:rPr>
          <w:sz w:val="28"/>
          <w:szCs w:val="28"/>
        </w:rPr>
      </w:pPr>
      <w:r w:rsidRPr="0098628E">
        <w:rPr>
          <w:sz w:val="28"/>
          <w:szCs w:val="28"/>
        </w:rPr>
        <w:t>Курсовая работа</w:t>
      </w:r>
      <w:r w:rsidR="00F84934" w:rsidRPr="0098628E">
        <w:rPr>
          <w:sz w:val="28"/>
          <w:szCs w:val="28"/>
        </w:rPr>
        <w:t xml:space="preserve"> п</w:t>
      </w:r>
      <w:r w:rsidR="00A9285C" w:rsidRPr="0098628E">
        <w:rPr>
          <w:sz w:val="28"/>
          <w:szCs w:val="28"/>
        </w:rPr>
        <w:t>о</w:t>
      </w:r>
      <w:r w:rsidR="00F84934" w:rsidRPr="0098628E">
        <w:rPr>
          <w:sz w:val="28"/>
          <w:szCs w:val="28"/>
        </w:rPr>
        <w:t xml:space="preserve"> дисциплине «</w:t>
      </w:r>
      <w:r w:rsidR="001F14B0" w:rsidRPr="0098628E">
        <w:rPr>
          <w:sz w:val="28"/>
          <w:szCs w:val="28"/>
        </w:rPr>
        <w:t>Эк</w:t>
      </w:r>
      <w:r w:rsidR="00A9285C" w:rsidRPr="0098628E">
        <w:rPr>
          <w:sz w:val="28"/>
          <w:szCs w:val="28"/>
        </w:rPr>
        <w:t>о</w:t>
      </w:r>
      <w:r w:rsidR="001F14B0" w:rsidRPr="0098628E">
        <w:rPr>
          <w:sz w:val="28"/>
          <w:szCs w:val="28"/>
        </w:rPr>
        <w:t>н</w:t>
      </w:r>
      <w:r w:rsidR="00A9285C" w:rsidRPr="0098628E">
        <w:rPr>
          <w:sz w:val="28"/>
          <w:szCs w:val="28"/>
        </w:rPr>
        <w:t>о</w:t>
      </w:r>
      <w:r w:rsidR="001F14B0" w:rsidRPr="0098628E">
        <w:rPr>
          <w:sz w:val="28"/>
          <w:szCs w:val="28"/>
        </w:rPr>
        <w:t>мика Недвижим</w:t>
      </w:r>
      <w:r w:rsidR="00A9285C" w:rsidRPr="0098628E">
        <w:rPr>
          <w:sz w:val="28"/>
          <w:szCs w:val="28"/>
        </w:rPr>
        <w:t>о</w:t>
      </w:r>
      <w:r w:rsidR="001F14B0" w:rsidRPr="0098628E">
        <w:rPr>
          <w:sz w:val="28"/>
          <w:szCs w:val="28"/>
        </w:rPr>
        <w:t>сти</w:t>
      </w:r>
      <w:r w:rsidR="00F84934" w:rsidRPr="0098628E">
        <w:rPr>
          <w:sz w:val="28"/>
          <w:szCs w:val="28"/>
        </w:rPr>
        <w:t>»</w:t>
      </w:r>
    </w:p>
    <w:p w:rsidR="00286763" w:rsidRPr="0098628E" w:rsidRDefault="00286763" w:rsidP="0098628E">
      <w:pPr>
        <w:pStyle w:val="1"/>
        <w:keepNext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Toc288827308"/>
      <w:r w:rsidRPr="0098628E">
        <w:rPr>
          <w:rFonts w:ascii="Times New Roman" w:hAnsi="Times New Roman"/>
          <w:b w:val="0"/>
          <w:sz w:val="28"/>
          <w:szCs w:val="40"/>
        </w:rPr>
        <w:t>З</w:t>
      </w:r>
      <w:r w:rsidR="001F14B0" w:rsidRPr="0098628E">
        <w:rPr>
          <w:rFonts w:ascii="Times New Roman" w:hAnsi="Times New Roman"/>
          <w:b w:val="0"/>
          <w:sz w:val="28"/>
          <w:szCs w:val="40"/>
        </w:rPr>
        <w:t>арубежн</w:t>
      </w:r>
      <w:r w:rsidRPr="0098628E">
        <w:rPr>
          <w:rFonts w:ascii="Times New Roman" w:hAnsi="Times New Roman"/>
          <w:b w:val="0"/>
          <w:sz w:val="28"/>
          <w:szCs w:val="40"/>
        </w:rPr>
        <w:t>ая</w:t>
      </w:r>
      <w:r w:rsidR="001F14B0" w:rsidRPr="0098628E">
        <w:rPr>
          <w:rFonts w:ascii="Times New Roman" w:hAnsi="Times New Roman"/>
          <w:b w:val="0"/>
          <w:sz w:val="28"/>
          <w:szCs w:val="40"/>
        </w:rPr>
        <w:t xml:space="preserve"> недвижим</w:t>
      </w:r>
      <w:r w:rsidR="00A9285C" w:rsidRPr="0098628E">
        <w:rPr>
          <w:rFonts w:ascii="Times New Roman" w:hAnsi="Times New Roman"/>
          <w:b w:val="0"/>
          <w:sz w:val="28"/>
          <w:szCs w:val="40"/>
        </w:rPr>
        <w:t>о</w:t>
      </w:r>
      <w:r w:rsidR="001F14B0" w:rsidRPr="0098628E">
        <w:rPr>
          <w:rFonts w:ascii="Times New Roman" w:hAnsi="Times New Roman"/>
          <w:b w:val="0"/>
          <w:sz w:val="28"/>
          <w:szCs w:val="40"/>
        </w:rPr>
        <w:t>ст</w:t>
      </w:r>
      <w:r w:rsidRPr="0098628E">
        <w:rPr>
          <w:rFonts w:ascii="Times New Roman" w:hAnsi="Times New Roman"/>
          <w:b w:val="0"/>
          <w:sz w:val="28"/>
          <w:szCs w:val="40"/>
        </w:rPr>
        <w:t>ь</w:t>
      </w:r>
      <w:bookmarkEnd w:id="0"/>
      <w:r w:rsidR="0098628E">
        <w:rPr>
          <w:rFonts w:ascii="Times New Roman" w:hAnsi="Times New Roman"/>
          <w:b w:val="0"/>
          <w:sz w:val="28"/>
          <w:szCs w:val="40"/>
        </w:rPr>
        <w:t xml:space="preserve">. </w:t>
      </w:r>
      <w:r w:rsidRPr="0098628E">
        <w:rPr>
          <w:rFonts w:ascii="Times New Roman" w:hAnsi="Times New Roman"/>
          <w:b w:val="0"/>
          <w:sz w:val="28"/>
          <w:szCs w:val="28"/>
        </w:rPr>
        <w:t>Особенности и порядок приобретения</w:t>
      </w:r>
    </w:p>
    <w:p w:rsidR="00F84934" w:rsidRPr="0098628E" w:rsidRDefault="00F84934" w:rsidP="0098628E">
      <w:pPr>
        <w:autoSpaceDE/>
        <w:spacing w:line="360" w:lineRule="auto"/>
        <w:ind w:firstLine="709"/>
        <w:jc w:val="both"/>
        <w:rPr>
          <w:bCs/>
          <w:sz w:val="28"/>
          <w:szCs w:val="28"/>
        </w:rPr>
      </w:pPr>
    </w:p>
    <w:p w:rsidR="00F84934" w:rsidRPr="0098628E" w:rsidRDefault="00F84934" w:rsidP="0098628E">
      <w:pPr>
        <w:pStyle w:val="a3"/>
        <w:widowControl w:val="0"/>
        <w:spacing w:line="360" w:lineRule="auto"/>
        <w:ind w:firstLine="709"/>
        <w:jc w:val="both"/>
      </w:pPr>
    </w:p>
    <w:p w:rsidR="00F84934" w:rsidRPr="0098628E" w:rsidRDefault="00F84934" w:rsidP="0098628E">
      <w:pPr>
        <w:pStyle w:val="a3"/>
        <w:widowControl w:val="0"/>
        <w:spacing w:line="360" w:lineRule="auto"/>
        <w:ind w:firstLine="709"/>
        <w:jc w:val="both"/>
      </w:pPr>
      <w:r w:rsidRPr="0098628E">
        <w:t>Пр</w:t>
      </w:r>
      <w:r w:rsidR="00A9285C" w:rsidRPr="0098628E">
        <w:t>о</w:t>
      </w:r>
      <w:r w:rsidRPr="0098628E">
        <w:t>ект вып</w:t>
      </w:r>
      <w:r w:rsidR="00A9285C" w:rsidRPr="0098628E">
        <w:t>о</w:t>
      </w:r>
      <w:r w:rsidRPr="0098628E">
        <w:t xml:space="preserve">лнила </w:t>
      </w:r>
    </w:p>
    <w:p w:rsidR="00F84934" w:rsidRPr="0098628E" w:rsidRDefault="00F84934" w:rsidP="0098628E">
      <w:pPr>
        <w:pStyle w:val="a3"/>
        <w:widowControl w:val="0"/>
        <w:spacing w:line="360" w:lineRule="auto"/>
        <w:ind w:firstLine="709"/>
        <w:jc w:val="both"/>
      </w:pPr>
      <w:r w:rsidRPr="0098628E">
        <w:t>студент группы ЭУП -3</w:t>
      </w:r>
      <w:r w:rsidR="00AF1B0C" w:rsidRPr="0098628E">
        <w:t xml:space="preserve"> </w:t>
      </w:r>
    </w:p>
    <w:p w:rsidR="00F84934" w:rsidRPr="0098628E" w:rsidRDefault="00F84934" w:rsidP="0098628E">
      <w:pPr>
        <w:pStyle w:val="a3"/>
        <w:widowControl w:val="0"/>
        <w:spacing w:line="360" w:lineRule="auto"/>
        <w:ind w:firstLine="709"/>
        <w:jc w:val="both"/>
      </w:pPr>
      <w:r w:rsidRPr="0098628E">
        <w:t>Захар</w:t>
      </w:r>
      <w:r w:rsidR="00A9285C" w:rsidRPr="0098628E">
        <w:t>о</w:t>
      </w:r>
      <w:r w:rsidRPr="0098628E">
        <w:t>ва А.А.</w:t>
      </w: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Пр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верил</w:t>
      </w:r>
    </w:p>
    <w:p w:rsidR="00F84934" w:rsidRPr="0098628E" w:rsidRDefault="001F14B0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Асаул А.Н.</w:t>
      </w: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84934" w:rsidRPr="0098628E" w:rsidRDefault="00F84934" w:rsidP="0098628E">
      <w:pPr>
        <w:spacing w:line="360" w:lineRule="auto"/>
        <w:ind w:firstLine="709"/>
        <w:jc w:val="center"/>
        <w:rPr>
          <w:sz w:val="28"/>
          <w:szCs w:val="28"/>
        </w:rPr>
      </w:pPr>
      <w:r w:rsidRPr="0098628E">
        <w:rPr>
          <w:sz w:val="28"/>
          <w:szCs w:val="28"/>
        </w:rPr>
        <w:t>Санкт-Петербург</w:t>
      </w:r>
    </w:p>
    <w:p w:rsidR="00F84934" w:rsidRPr="0098628E" w:rsidRDefault="00F84934" w:rsidP="0098628E">
      <w:pPr>
        <w:spacing w:line="360" w:lineRule="auto"/>
        <w:ind w:firstLine="709"/>
        <w:jc w:val="center"/>
        <w:rPr>
          <w:sz w:val="28"/>
          <w:szCs w:val="28"/>
        </w:rPr>
      </w:pPr>
      <w:r w:rsidRPr="0098628E">
        <w:rPr>
          <w:sz w:val="28"/>
          <w:szCs w:val="28"/>
        </w:rPr>
        <w:t>201</w:t>
      </w:r>
      <w:r w:rsidR="001F14B0" w:rsidRPr="0098628E">
        <w:rPr>
          <w:sz w:val="28"/>
          <w:szCs w:val="28"/>
        </w:rPr>
        <w:t>1</w:t>
      </w:r>
    </w:p>
    <w:p w:rsidR="0098628E" w:rsidRPr="0098628E" w:rsidRDefault="00F84934" w:rsidP="0098628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Cs/>
          <w:caps/>
          <w:kern w:val="0"/>
          <w:sz w:val="28"/>
          <w:szCs w:val="28"/>
        </w:rPr>
      </w:pPr>
      <w:r w:rsidRPr="0098628E">
        <w:rPr>
          <w:rFonts w:ascii="Times New Roman" w:hAnsi="Times New Roman"/>
          <w:b w:val="0"/>
          <w:sz w:val="28"/>
        </w:rPr>
        <w:br w:type="page"/>
      </w:r>
      <w:bookmarkStart w:id="1" w:name="5"/>
      <w:bookmarkStart w:id="2" w:name="_Toc288827309"/>
      <w:bookmarkEnd w:id="1"/>
      <w:r w:rsidR="00286763" w:rsidRPr="0098628E">
        <w:rPr>
          <w:rFonts w:ascii="Times New Roman" w:hAnsi="Times New Roman"/>
          <w:b w:val="0"/>
          <w:caps/>
          <w:sz w:val="28"/>
        </w:rPr>
        <w:t>Оглавление</w:t>
      </w:r>
      <w:bookmarkEnd w:id="2"/>
      <w:r w:rsidR="00286763" w:rsidRPr="0098628E">
        <w:rPr>
          <w:rFonts w:ascii="Times New Roman" w:hAnsi="Times New Roman"/>
          <w:b w:val="0"/>
          <w:iCs/>
          <w:caps/>
          <w:kern w:val="0"/>
          <w:sz w:val="28"/>
          <w:szCs w:val="28"/>
        </w:rPr>
        <w:t xml:space="preserve"> </w:t>
      </w:r>
    </w:p>
    <w:p w:rsidR="00286763" w:rsidRPr="0098628E" w:rsidRDefault="00286763" w:rsidP="0098628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noProof/>
          <w:sz w:val="28"/>
        </w:rPr>
      </w:pPr>
    </w:p>
    <w:p w:rsidR="0098628E" w:rsidRPr="0098628E" w:rsidRDefault="0098628E" w:rsidP="0098628E">
      <w:pPr>
        <w:pStyle w:val="12"/>
        <w:tabs>
          <w:tab w:val="right" w:leader="dot" w:pos="9345"/>
        </w:tabs>
        <w:spacing w:line="360" w:lineRule="auto"/>
        <w:rPr>
          <w:rStyle w:val="aa"/>
          <w:noProof/>
          <w:color w:val="auto"/>
          <w:sz w:val="28"/>
          <w:u w:val="none"/>
        </w:rPr>
      </w:pPr>
      <w:r>
        <w:rPr>
          <w:rStyle w:val="aa"/>
          <w:noProof/>
          <w:color w:val="auto"/>
          <w:sz w:val="28"/>
          <w:u w:val="none"/>
        </w:rPr>
        <w:t>Оглавление</w:t>
      </w:r>
    </w:p>
    <w:p w:rsidR="0098628E" w:rsidRPr="0098628E" w:rsidRDefault="0098628E" w:rsidP="0098628E">
      <w:pPr>
        <w:pStyle w:val="12"/>
        <w:tabs>
          <w:tab w:val="right" w:leader="dot" w:pos="9345"/>
        </w:tabs>
        <w:spacing w:line="360" w:lineRule="auto"/>
        <w:rPr>
          <w:rStyle w:val="aa"/>
          <w:noProof/>
          <w:color w:val="auto"/>
          <w:sz w:val="28"/>
          <w:u w:val="none"/>
        </w:rPr>
      </w:pPr>
      <w:r w:rsidRPr="0098628E">
        <w:rPr>
          <w:rStyle w:val="aa"/>
          <w:noProof/>
          <w:color w:val="auto"/>
          <w:sz w:val="28"/>
          <w:u w:val="none"/>
        </w:rPr>
        <w:t>ВВЕДЕНИЕ</w:t>
      </w:r>
    </w:p>
    <w:p w:rsidR="0098628E" w:rsidRPr="0098628E" w:rsidRDefault="0098628E" w:rsidP="0098628E">
      <w:pPr>
        <w:pStyle w:val="12"/>
        <w:tabs>
          <w:tab w:val="right" w:leader="dot" w:pos="9345"/>
        </w:tabs>
        <w:spacing w:line="360" w:lineRule="auto"/>
        <w:rPr>
          <w:rStyle w:val="aa"/>
          <w:noProof/>
          <w:color w:val="auto"/>
          <w:sz w:val="28"/>
          <w:u w:val="none"/>
        </w:rPr>
      </w:pPr>
      <w:r w:rsidRPr="0098628E">
        <w:rPr>
          <w:rStyle w:val="aa"/>
          <w:noProof/>
          <w:color w:val="auto"/>
          <w:sz w:val="28"/>
          <w:u w:val="none"/>
        </w:rPr>
        <w:t>Обзор рынка недвижимости некоторых стран</w:t>
      </w:r>
    </w:p>
    <w:p w:rsidR="0098628E" w:rsidRPr="0098628E" w:rsidRDefault="0098628E" w:rsidP="0098628E">
      <w:pPr>
        <w:pStyle w:val="12"/>
        <w:tabs>
          <w:tab w:val="right" w:leader="dot" w:pos="9345"/>
        </w:tabs>
        <w:spacing w:line="360" w:lineRule="auto"/>
        <w:rPr>
          <w:rStyle w:val="aa"/>
          <w:noProof/>
          <w:color w:val="auto"/>
          <w:sz w:val="28"/>
          <w:u w:val="none"/>
        </w:rPr>
      </w:pPr>
      <w:r w:rsidRPr="0098628E">
        <w:rPr>
          <w:rStyle w:val="aa"/>
          <w:noProof/>
          <w:color w:val="auto"/>
          <w:sz w:val="28"/>
          <w:u w:val="none"/>
        </w:rPr>
        <w:t>Болгария</w:t>
      </w:r>
    </w:p>
    <w:p w:rsidR="0098628E" w:rsidRPr="0098628E" w:rsidRDefault="0098628E" w:rsidP="0098628E">
      <w:pPr>
        <w:pStyle w:val="12"/>
        <w:tabs>
          <w:tab w:val="right" w:leader="dot" w:pos="9345"/>
        </w:tabs>
        <w:spacing w:line="360" w:lineRule="auto"/>
        <w:rPr>
          <w:rStyle w:val="aa"/>
          <w:noProof/>
          <w:color w:val="auto"/>
          <w:sz w:val="28"/>
          <w:u w:val="none"/>
        </w:rPr>
      </w:pPr>
      <w:r w:rsidRPr="0098628E">
        <w:rPr>
          <w:rStyle w:val="aa"/>
          <w:noProof/>
          <w:color w:val="auto"/>
          <w:sz w:val="28"/>
          <w:u w:val="none"/>
        </w:rPr>
        <w:t>Испания</w:t>
      </w:r>
    </w:p>
    <w:p w:rsidR="0098628E" w:rsidRPr="0098628E" w:rsidRDefault="0098628E" w:rsidP="0098628E">
      <w:pPr>
        <w:pStyle w:val="12"/>
        <w:tabs>
          <w:tab w:val="right" w:leader="dot" w:pos="9345"/>
        </w:tabs>
        <w:spacing w:line="360" w:lineRule="auto"/>
        <w:rPr>
          <w:rStyle w:val="aa"/>
          <w:noProof/>
          <w:color w:val="auto"/>
          <w:sz w:val="28"/>
          <w:u w:val="none"/>
        </w:rPr>
      </w:pPr>
      <w:r w:rsidRPr="0098628E">
        <w:rPr>
          <w:rStyle w:val="aa"/>
          <w:noProof/>
          <w:color w:val="auto"/>
          <w:sz w:val="28"/>
          <w:u w:val="none"/>
        </w:rPr>
        <w:t>Турция</w:t>
      </w:r>
    </w:p>
    <w:p w:rsidR="0098628E" w:rsidRPr="0098628E" w:rsidRDefault="0098628E" w:rsidP="0098628E">
      <w:pPr>
        <w:pStyle w:val="12"/>
        <w:tabs>
          <w:tab w:val="right" w:leader="dot" w:pos="9345"/>
        </w:tabs>
        <w:spacing w:line="360" w:lineRule="auto"/>
        <w:rPr>
          <w:rStyle w:val="aa"/>
          <w:noProof/>
          <w:color w:val="auto"/>
          <w:sz w:val="28"/>
          <w:u w:val="none"/>
        </w:rPr>
      </w:pPr>
      <w:r w:rsidRPr="0098628E">
        <w:rPr>
          <w:rStyle w:val="aa"/>
          <w:noProof/>
          <w:color w:val="auto"/>
          <w:sz w:val="28"/>
          <w:u w:val="none"/>
        </w:rPr>
        <w:t>Финляндия</w:t>
      </w:r>
    </w:p>
    <w:p w:rsidR="0098628E" w:rsidRPr="0098628E" w:rsidRDefault="0098628E" w:rsidP="0098628E">
      <w:pPr>
        <w:pStyle w:val="12"/>
        <w:tabs>
          <w:tab w:val="right" w:leader="dot" w:pos="9345"/>
        </w:tabs>
        <w:spacing w:line="360" w:lineRule="auto"/>
        <w:rPr>
          <w:rStyle w:val="aa"/>
          <w:noProof/>
          <w:color w:val="auto"/>
          <w:sz w:val="28"/>
          <w:u w:val="none"/>
        </w:rPr>
      </w:pPr>
      <w:r w:rsidRPr="0098628E">
        <w:rPr>
          <w:rStyle w:val="aa"/>
          <w:noProof/>
          <w:color w:val="auto"/>
          <w:sz w:val="28"/>
          <w:u w:val="none"/>
        </w:rPr>
        <w:t>Заключение</w:t>
      </w:r>
    </w:p>
    <w:p w:rsidR="0098628E" w:rsidRDefault="0098628E" w:rsidP="0098628E">
      <w:pPr>
        <w:pStyle w:val="12"/>
        <w:tabs>
          <w:tab w:val="right" w:leader="dot" w:pos="9345"/>
        </w:tabs>
        <w:spacing w:line="360" w:lineRule="auto"/>
        <w:rPr>
          <w:rStyle w:val="aa"/>
          <w:noProof/>
          <w:color w:val="auto"/>
          <w:sz w:val="28"/>
          <w:u w:val="none"/>
        </w:rPr>
      </w:pPr>
      <w:r w:rsidRPr="0098628E">
        <w:rPr>
          <w:rStyle w:val="aa"/>
          <w:noProof/>
          <w:color w:val="auto"/>
          <w:sz w:val="28"/>
          <w:u w:val="none"/>
        </w:rPr>
        <w:t>Перечень используемой литературы:</w:t>
      </w:r>
    </w:p>
    <w:p w:rsidR="0098628E" w:rsidRDefault="0098628E" w:rsidP="0098628E">
      <w:pPr>
        <w:pStyle w:val="12"/>
        <w:tabs>
          <w:tab w:val="right" w:leader="dot" w:pos="9345"/>
        </w:tabs>
        <w:spacing w:line="360" w:lineRule="auto"/>
        <w:ind w:firstLine="709"/>
        <w:jc w:val="both"/>
        <w:rPr>
          <w:rStyle w:val="aa"/>
          <w:noProof/>
          <w:color w:val="auto"/>
          <w:sz w:val="28"/>
          <w:u w:val="none"/>
        </w:rPr>
      </w:pPr>
    </w:p>
    <w:p w:rsidR="0098628E" w:rsidRDefault="0098628E" w:rsidP="0098628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Cs/>
          <w:kern w:val="0"/>
          <w:sz w:val="28"/>
          <w:szCs w:val="28"/>
        </w:rPr>
      </w:pPr>
    </w:p>
    <w:p w:rsidR="00F84934" w:rsidRPr="0098628E" w:rsidRDefault="00286763" w:rsidP="0098628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98628E">
        <w:rPr>
          <w:rFonts w:ascii="Times New Roman" w:hAnsi="Times New Roman"/>
          <w:b w:val="0"/>
          <w:sz w:val="28"/>
        </w:rPr>
        <w:br w:type="page"/>
      </w:r>
      <w:bookmarkStart w:id="3" w:name="_Toc288827310"/>
      <w:r w:rsidR="00F84934" w:rsidRPr="0098628E">
        <w:rPr>
          <w:rFonts w:ascii="Times New Roman" w:hAnsi="Times New Roman"/>
          <w:b w:val="0"/>
          <w:sz w:val="28"/>
        </w:rPr>
        <w:t>ВВЕДЕНИЕ</w:t>
      </w:r>
      <w:bookmarkEnd w:id="3"/>
    </w:p>
    <w:p w:rsidR="00F84934" w:rsidRPr="0098628E" w:rsidRDefault="00F84934" w:rsidP="0098628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AD9" w:rsidRPr="0098628E" w:rsidRDefault="0020318E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ссийские п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купатели стали самыми желанными в б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льшинстве евр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пейских кур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ртных стран. 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при эт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м риэлт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ры и девел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перы не устают удивляться св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им 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вым клиентам,</w:t>
      </w:r>
      <w:r w:rsidR="00A9285C" w:rsidRPr="0098628E">
        <w:rPr>
          <w:sz w:val="28"/>
          <w:szCs w:val="28"/>
        </w:rPr>
        <w:t xml:space="preserve"> их требованиям,</w:t>
      </w:r>
      <w:r w:rsidRPr="0098628E">
        <w:rPr>
          <w:sz w:val="28"/>
          <w:szCs w:val="28"/>
        </w:rPr>
        <w:t xml:space="preserve"> 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бенн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стям</w:t>
      </w:r>
      <w:r w:rsidR="0098628E">
        <w:rPr>
          <w:sz w:val="28"/>
          <w:szCs w:val="28"/>
        </w:rPr>
        <w:t xml:space="preserve"> </w:t>
      </w:r>
      <w:r w:rsidR="00A9285C" w:rsidRPr="0098628E">
        <w:rPr>
          <w:sz w:val="28"/>
          <w:szCs w:val="28"/>
        </w:rPr>
        <w:t xml:space="preserve">восприятия информации и </w:t>
      </w:r>
      <w:r w:rsidRPr="0098628E">
        <w:rPr>
          <w:sz w:val="28"/>
          <w:szCs w:val="28"/>
        </w:rPr>
        <w:t>п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ведения. Клиенты из 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ссии чаще всег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не г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рят ни на 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дн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м ин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странн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м языке, не любят 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ставлять св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и к</w:t>
      </w:r>
      <w:r w:rsidR="00A9285C" w:rsidRPr="0098628E">
        <w:rPr>
          <w:sz w:val="28"/>
          <w:szCs w:val="28"/>
        </w:rPr>
        <w:t>оо</w:t>
      </w:r>
      <w:r w:rsidRPr="0098628E">
        <w:rPr>
          <w:sz w:val="28"/>
          <w:szCs w:val="28"/>
        </w:rPr>
        <w:t xml:space="preserve">рдинаты, </w:t>
      </w:r>
      <w:r w:rsidR="00A9285C" w:rsidRPr="0098628E">
        <w:rPr>
          <w:sz w:val="28"/>
          <w:szCs w:val="28"/>
        </w:rPr>
        <w:t>уходят от прямых ответов о цел</w:t>
      </w:r>
      <w:r w:rsidR="00D415AD" w:rsidRPr="0098628E">
        <w:rPr>
          <w:sz w:val="28"/>
          <w:szCs w:val="28"/>
        </w:rPr>
        <w:t>и</w:t>
      </w:r>
      <w:r w:rsidR="00A9285C" w:rsidRPr="0098628E">
        <w:rPr>
          <w:sz w:val="28"/>
          <w:szCs w:val="28"/>
        </w:rPr>
        <w:t xml:space="preserve"> покупки</w:t>
      </w:r>
      <w:r w:rsidR="00D415AD" w:rsidRPr="0098628E">
        <w:rPr>
          <w:sz w:val="28"/>
          <w:szCs w:val="28"/>
        </w:rPr>
        <w:t xml:space="preserve"> и ее бюджете</w:t>
      </w:r>
      <w:r w:rsidR="00A9285C" w:rsidRPr="0098628E">
        <w:rPr>
          <w:sz w:val="28"/>
          <w:szCs w:val="28"/>
        </w:rPr>
        <w:t xml:space="preserve">, </w:t>
      </w:r>
      <w:r w:rsidRPr="0098628E">
        <w:rPr>
          <w:sz w:val="28"/>
          <w:szCs w:val="28"/>
        </w:rPr>
        <w:t>не нанимают личн</w:t>
      </w:r>
      <w:r w:rsidR="00A9285C" w:rsidRPr="0098628E">
        <w:rPr>
          <w:sz w:val="28"/>
          <w:szCs w:val="28"/>
        </w:rPr>
        <w:t>ых</w:t>
      </w:r>
      <w:r w:rsidRPr="0098628E">
        <w:rPr>
          <w:sz w:val="28"/>
          <w:szCs w:val="28"/>
        </w:rPr>
        <w:t xml:space="preserve"> адв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кат</w:t>
      </w:r>
      <w:r w:rsidR="00A9285C" w:rsidRPr="0098628E">
        <w:rPr>
          <w:sz w:val="28"/>
          <w:szCs w:val="28"/>
        </w:rPr>
        <w:t>ов</w:t>
      </w:r>
      <w:r w:rsidRPr="0098628E">
        <w:rPr>
          <w:sz w:val="28"/>
          <w:szCs w:val="28"/>
        </w:rPr>
        <w:t>. При эт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м 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ни част</w:t>
      </w:r>
      <w:r w:rsidR="00D415AD" w:rsidRPr="0098628E">
        <w:rPr>
          <w:sz w:val="28"/>
          <w:szCs w:val="28"/>
        </w:rPr>
        <w:t>енько</w:t>
      </w:r>
      <w:r w:rsidRPr="0098628E">
        <w:rPr>
          <w:sz w:val="28"/>
          <w:szCs w:val="28"/>
        </w:rPr>
        <w:t xml:space="preserve"> пр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изв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дят впечатление людей </w:t>
      </w:r>
      <w:r w:rsidR="00A9285C" w:rsidRPr="0098628E">
        <w:rPr>
          <w:sz w:val="28"/>
          <w:szCs w:val="28"/>
        </w:rPr>
        <w:t>ис</w:t>
      </w:r>
      <w:r w:rsidRPr="0098628E">
        <w:rPr>
          <w:sz w:val="28"/>
          <w:szCs w:val="28"/>
        </w:rPr>
        <w:t>пуганных, 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внезапн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</w:t>
      </w:r>
      <w:r w:rsidR="00CA6E72" w:rsidRPr="0098628E">
        <w:rPr>
          <w:sz w:val="28"/>
          <w:szCs w:val="28"/>
        </w:rPr>
        <w:t>м</w:t>
      </w:r>
      <w:r w:rsidR="00A9285C"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гут</w:t>
      </w:r>
      <w:r w:rsidRPr="0098628E">
        <w:rPr>
          <w:sz w:val="28"/>
          <w:szCs w:val="28"/>
        </w:rPr>
        <w:t xml:space="preserve"> пр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дем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нстрир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вать без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г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чную и не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б</w:t>
      </w:r>
      <w:r w:rsidR="00A9285C" w:rsidRPr="0098628E">
        <w:rPr>
          <w:sz w:val="28"/>
          <w:szCs w:val="28"/>
        </w:rPr>
        <w:t>о</w:t>
      </w:r>
      <w:r w:rsidR="00D415AD" w:rsidRPr="0098628E">
        <w:rPr>
          <w:sz w:val="28"/>
          <w:szCs w:val="28"/>
        </w:rPr>
        <w:t>с</w:t>
      </w:r>
      <w:r w:rsidRPr="0098628E">
        <w:rPr>
          <w:sz w:val="28"/>
          <w:szCs w:val="28"/>
        </w:rPr>
        <w:t>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ванную д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верчив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сть. Так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й «внезапный и пр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тив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речивый» п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ртрет 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ссийск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г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п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купателя рисуют западные специалисты п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недвижим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сти. </w:t>
      </w:r>
    </w:p>
    <w:p w:rsidR="00774AD9" w:rsidRPr="0098628E" w:rsidRDefault="0020318E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П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эт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му, перед тем, как заняться п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купк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й недвижим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сти, не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бх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дим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решить для себя ряд в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пр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в.</w:t>
      </w:r>
      <w:r w:rsidR="00774AD9" w:rsidRPr="0098628E">
        <w:rPr>
          <w:sz w:val="28"/>
          <w:szCs w:val="28"/>
        </w:rPr>
        <w:t xml:space="preserve"> В первую 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чередь ст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 xml:space="preserve">ит 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пределиться с бюджет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м будущей п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купки, не забывая, чт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 xml:space="preserve"> ег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 xml:space="preserve"> м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жн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 xml:space="preserve"> увеличить за счет ип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т</w:t>
      </w:r>
      <w:r w:rsidR="00A9285C" w:rsidRPr="0098628E">
        <w:rPr>
          <w:sz w:val="28"/>
          <w:szCs w:val="28"/>
        </w:rPr>
        <w:t>ечного кредита</w:t>
      </w:r>
      <w:r w:rsidR="00774AD9" w:rsidRPr="0098628E">
        <w:rPr>
          <w:sz w:val="28"/>
          <w:szCs w:val="28"/>
        </w:rPr>
        <w:t xml:space="preserve">. И </w:t>
      </w:r>
      <w:r w:rsidR="00A9285C" w:rsidRPr="0098628E">
        <w:rPr>
          <w:sz w:val="28"/>
          <w:szCs w:val="28"/>
        </w:rPr>
        <w:t>далее</w:t>
      </w:r>
      <w:r w:rsidR="00D415AD" w:rsidRPr="0098628E">
        <w:rPr>
          <w:sz w:val="28"/>
          <w:szCs w:val="28"/>
        </w:rPr>
        <w:t xml:space="preserve"> сформировать пожелания</w:t>
      </w:r>
      <w:r w:rsidR="00A9285C" w:rsidRPr="0098628E">
        <w:rPr>
          <w:sz w:val="28"/>
          <w:szCs w:val="28"/>
        </w:rPr>
        <w:t xml:space="preserve">, </w:t>
      </w:r>
      <w:r w:rsidR="00774AD9" w:rsidRPr="0098628E">
        <w:rPr>
          <w:sz w:val="28"/>
          <w:szCs w:val="28"/>
        </w:rPr>
        <w:t>у</w:t>
      </w:r>
      <w:r w:rsidR="00A9285C" w:rsidRPr="0098628E">
        <w:rPr>
          <w:sz w:val="28"/>
          <w:szCs w:val="28"/>
        </w:rPr>
        <w:t>же исходя из своих возможностей</w:t>
      </w:r>
      <w:r w:rsidR="00774AD9" w:rsidRPr="0098628E">
        <w:rPr>
          <w:sz w:val="28"/>
          <w:szCs w:val="28"/>
        </w:rPr>
        <w:t>.</w:t>
      </w:r>
    </w:p>
    <w:p w:rsidR="00774AD9" w:rsidRPr="0098628E" w:rsidRDefault="00A9285C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 xml:space="preserve">Затем </w:t>
      </w:r>
      <w:r w:rsidR="00774AD9" w:rsidRPr="0098628E">
        <w:rPr>
          <w:sz w:val="28"/>
          <w:szCs w:val="28"/>
        </w:rPr>
        <w:t>нужн</w:t>
      </w:r>
      <w:r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 xml:space="preserve"> </w:t>
      </w:r>
      <w:r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 xml:space="preserve">пределиться с </w:t>
      </w:r>
      <w:r w:rsidRPr="0098628E">
        <w:rPr>
          <w:sz w:val="28"/>
          <w:szCs w:val="28"/>
        </w:rPr>
        <w:t>назначением приобретения</w:t>
      </w:r>
      <w:r w:rsidR="00774AD9" w:rsidRPr="0098628E">
        <w:rPr>
          <w:sz w:val="28"/>
          <w:szCs w:val="28"/>
        </w:rPr>
        <w:t xml:space="preserve">: </w:t>
      </w:r>
      <w:r w:rsidR="00D415AD" w:rsidRPr="0098628E">
        <w:rPr>
          <w:sz w:val="28"/>
          <w:szCs w:val="28"/>
        </w:rPr>
        <w:t xml:space="preserve">для проведения отпусков, </w:t>
      </w:r>
      <w:r w:rsidR="00774AD9" w:rsidRPr="0098628E">
        <w:rPr>
          <w:sz w:val="28"/>
          <w:szCs w:val="28"/>
        </w:rPr>
        <w:t xml:space="preserve">для </w:t>
      </w:r>
      <w:r w:rsidR="00CA6E72" w:rsidRPr="0098628E">
        <w:rPr>
          <w:sz w:val="28"/>
          <w:szCs w:val="28"/>
        </w:rPr>
        <w:t>п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ст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янн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г</w:t>
      </w:r>
      <w:r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 xml:space="preserve"> пр</w:t>
      </w:r>
      <w:r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живания или для выг</w:t>
      </w:r>
      <w:r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дн</w:t>
      </w:r>
      <w:r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г</w:t>
      </w:r>
      <w:r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 xml:space="preserve"> вл</w:t>
      </w:r>
      <w:r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жения капитала</w:t>
      </w:r>
      <w:r w:rsidR="00CA6E72" w:rsidRPr="0098628E">
        <w:rPr>
          <w:sz w:val="28"/>
          <w:szCs w:val="28"/>
        </w:rPr>
        <w:t xml:space="preserve">. Если для </w:t>
      </w:r>
      <w:r w:rsidR="002318F2" w:rsidRPr="0098628E">
        <w:rPr>
          <w:sz w:val="28"/>
          <w:szCs w:val="28"/>
        </w:rPr>
        <w:t>индивидуального</w:t>
      </w:r>
      <w:r w:rsidR="00CA6E72" w:rsidRPr="0098628E">
        <w:rPr>
          <w:sz w:val="28"/>
          <w:szCs w:val="28"/>
        </w:rPr>
        <w:t xml:space="preserve"> пр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живания (п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ст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янн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г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 или временн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г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), треб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вания к недвижим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сти д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лжны 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сн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вываться на </w:t>
      </w:r>
      <w:r w:rsidR="00D415AD" w:rsidRPr="0098628E">
        <w:rPr>
          <w:sz w:val="28"/>
          <w:szCs w:val="28"/>
        </w:rPr>
        <w:t>семейных</w:t>
      </w:r>
      <w:r w:rsidR="00CA6E72" w:rsidRPr="0098628E">
        <w:rPr>
          <w:sz w:val="28"/>
          <w:szCs w:val="28"/>
        </w:rPr>
        <w:t xml:space="preserve"> вкусах</w:t>
      </w:r>
      <w:r w:rsidR="00D415AD" w:rsidRPr="0098628E">
        <w:rPr>
          <w:sz w:val="28"/>
          <w:szCs w:val="28"/>
        </w:rPr>
        <w:t xml:space="preserve"> и предпочтениях</w:t>
      </w:r>
      <w:r w:rsidR="00CA6E72" w:rsidRPr="0098628E">
        <w:rPr>
          <w:sz w:val="28"/>
          <w:szCs w:val="28"/>
        </w:rPr>
        <w:t>. Т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 есть</w:t>
      </w:r>
      <w:r w:rsidR="00D415AD" w:rsidRPr="0098628E">
        <w:rPr>
          <w:sz w:val="28"/>
          <w:szCs w:val="28"/>
        </w:rPr>
        <w:t>,</w:t>
      </w:r>
      <w:r w:rsidR="00CA6E72" w:rsidRPr="0098628E">
        <w:rPr>
          <w:sz w:val="28"/>
          <w:szCs w:val="28"/>
        </w:rPr>
        <w:t xml:space="preserve"> над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 выбрать тип недвижим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сти (д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м, бунгал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, квартира и т.д), близ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сть</w:t>
      </w:r>
      <w:r w:rsidR="0098628E">
        <w:rPr>
          <w:sz w:val="28"/>
          <w:szCs w:val="28"/>
        </w:rPr>
        <w:t xml:space="preserve"> </w:t>
      </w:r>
      <w:r w:rsidR="00CA6E72" w:rsidRPr="0098628E">
        <w:rPr>
          <w:sz w:val="28"/>
          <w:szCs w:val="28"/>
        </w:rPr>
        <w:t xml:space="preserve">к 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бъектам инфраструктуры</w:t>
      </w:r>
      <w:r w:rsidR="002318F2" w:rsidRPr="0098628E">
        <w:rPr>
          <w:sz w:val="28"/>
          <w:szCs w:val="28"/>
        </w:rPr>
        <w:t xml:space="preserve"> и морю</w:t>
      </w:r>
      <w:r w:rsidR="00CA6E72" w:rsidRPr="0098628E">
        <w:rPr>
          <w:sz w:val="28"/>
          <w:szCs w:val="28"/>
        </w:rPr>
        <w:t>, размер жилья, к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личеств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 спал</w:t>
      </w:r>
      <w:r w:rsidR="002318F2" w:rsidRPr="0098628E">
        <w:rPr>
          <w:sz w:val="28"/>
          <w:szCs w:val="28"/>
        </w:rPr>
        <w:t>ь</w:t>
      </w:r>
      <w:r w:rsidR="00CA6E72" w:rsidRPr="0098628E">
        <w:rPr>
          <w:sz w:val="28"/>
          <w:szCs w:val="28"/>
        </w:rPr>
        <w:t>н</w:t>
      </w:r>
      <w:r w:rsidR="002318F2" w:rsidRPr="0098628E">
        <w:rPr>
          <w:sz w:val="28"/>
          <w:szCs w:val="28"/>
        </w:rPr>
        <w:t>ых комнат</w:t>
      </w:r>
      <w:r w:rsidR="00CA6E72" w:rsidRPr="0098628E">
        <w:rPr>
          <w:sz w:val="28"/>
          <w:szCs w:val="28"/>
        </w:rPr>
        <w:t xml:space="preserve">, наличие </w:t>
      </w:r>
      <w:r w:rsidR="002318F2" w:rsidRPr="0098628E">
        <w:rPr>
          <w:sz w:val="28"/>
          <w:szCs w:val="28"/>
        </w:rPr>
        <w:t xml:space="preserve">гаража, </w:t>
      </w:r>
      <w:r w:rsidR="00CA6E72" w:rsidRPr="0098628E">
        <w:rPr>
          <w:sz w:val="28"/>
          <w:szCs w:val="28"/>
        </w:rPr>
        <w:t>бассейна и т.д. Если жилье при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бретается для инвестир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вания, или для п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следующей сдачи туристам, т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 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сн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вным треб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ванием является </w:t>
      </w:r>
      <w:r w:rsidR="00D415AD" w:rsidRPr="0098628E">
        <w:rPr>
          <w:sz w:val="28"/>
          <w:szCs w:val="28"/>
        </w:rPr>
        <w:t>вид из окна и близость к морю</w:t>
      </w:r>
      <w:r w:rsidR="00CA6E72" w:rsidRPr="0098628E">
        <w:rPr>
          <w:sz w:val="28"/>
          <w:szCs w:val="28"/>
        </w:rPr>
        <w:t>. Если же п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купается к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ммерческая недвижим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сть, т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 нужн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 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пределиться, как 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на будет исп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>льз</w:t>
      </w:r>
      <w:r w:rsidRPr="0098628E">
        <w:rPr>
          <w:sz w:val="28"/>
          <w:szCs w:val="28"/>
        </w:rPr>
        <w:t>о</w:t>
      </w:r>
      <w:r w:rsidR="00CA6E72" w:rsidRPr="0098628E">
        <w:rPr>
          <w:sz w:val="28"/>
          <w:szCs w:val="28"/>
        </w:rPr>
        <w:t xml:space="preserve">ваться. </w:t>
      </w:r>
    </w:p>
    <w:p w:rsidR="00774AD9" w:rsidRPr="0098628E" w:rsidRDefault="00CA6E72" w:rsidP="0098628E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sz w:val="28"/>
          <w:szCs w:val="28"/>
        </w:rPr>
        <w:t>Ну и к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нечн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же не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бх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дим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 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пределиться с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 xml:space="preserve"> стран</w:t>
      </w:r>
      <w:r w:rsidR="00A9285C" w:rsidRPr="0098628E">
        <w:rPr>
          <w:sz w:val="28"/>
          <w:szCs w:val="28"/>
        </w:rPr>
        <w:t>о</w:t>
      </w:r>
      <w:r w:rsidR="00774AD9" w:rsidRPr="0098628E">
        <w:rPr>
          <w:sz w:val="28"/>
          <w:szCs w:val="28"/>
        </w:rPr>
        <w:t>й</w:t>
      </w:r>
      <w:r w:rsidRPr="0098628E">
        <w:rPr>
          <w:sz w:val="28"/>
          <w:szCs w:val="28"/>
        </w:rPr>
        <w:t>, в к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т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р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 xml:space="preserve">й будет </w:t>
      </w:r>
      <w:r w:rsidR="00A9285C" w:rsidRPr="0098628E">
        <w:rPr>
          <w:sz w:val="28"/>
          <w:szCs w:val="28"/>
        </w:rPr>
        <w:t>о</w:t>
      </w:r>
      <w:r w:rsidRPr="0098628E">
        <w:rPr>
          <w:sz w:val="28"/>
          <w:szCs w:val="28"/>
        </w:rPr>
        <w:t>существляться сделка</w:t>
      </w:r>
      <w:r w:rsidR="00774AD9" w:rsidRPr="0098628E">
        <w:rPr>
          <w:sz w:val="28"/>
          <w:szCs w:val="28"/>
        </w:rPr>
        <w:t xml:space="preserve">. </w:t>
      </w:r>
      <w:r w:rsidR="00774AD9" w:rsidRPr="0098628E">
        <w:rPr>
          <w:rFonts w:eastAsia="Times New Roman"/>
          <w:sz w:val="28"/>
          <w:szCs w:val="28"/>
        </w:rPr>
        <w:t>Сам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й п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пулярн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й</w:t>
      </w:r>
      <w:r w:rsidR="001275D7" w:rsidRPr="0098628E">
        <w:rPr>
          <w:rFonts w:eastAsia="Times New Roman"/>
          <w:sz w:val="28"/>
          <w:szCs w:val="28"/>
        </w:rPr>
        <w:t xml:space="preserve"> зарубежной </w:t>
      </w:r>
      <w:r w:rsidR="00774AD9" w:rsidRPr="0098628E">
        <w:rPr>
          <w:rFonts w:eastAsia="Times New Roman"/>
          <w:sz w:val="28"/>
          <w:szCs w:val="28"/>
        </w:rPr>
        <w:t>недвижим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стью у </w:t>
      </w:r>
      <w:r w:rsidR="001275D7" w:rsidRPr="0098628E">
        <w:rPr>
          <w:rFonts w:eastAsia="Times New Roman"/>
          <w:sz w:val="28"/>
          <w:szCs w:val="28"/>
        </w:rPr>
        <w:t>Россиян</w:t>
      </w:r>
      <w:r w:rsidR="00774AD9" w:rsidRPr="0098628E">
        <w:rPr>
          <w:rFonts w:eastAsia="Times New Roman"/>
          <w:sz w:val="28"/>
          <w:szCs w:val="28"/>
        </w:rPr>
        <w:t xml:space="preserve"> в 2011 г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ду, как и раньше, </w:t>
      </w:r>
      <w:r w:rsidR="001275D7" w:rsidRPr="0098628E">
        <w:rPr>
          <w:rFonts w:eastAsia="Times New Roman"/>
          <w:sz w:val="28"/>
          <w:szCs w:val="28"/>
        </w:rPr>
        <w:t>является</w:t>
      </w:r>
      <w:r w:rsidR="00774AD9" w:rsidRPr="0098628E">
        <w:rPr>
          <w:rFonts w:eastAsia="Times New Roman"/>
          <w:sz w:val="28"/>
          <w:szCs w:val="28"/>
        </w:rPr>
        <w:t xml:space="preserve"> </w:t>
      </w:r>
      <w:r w:rsidR="00774AD9" w:rsidRPr="0098628E">
        <w:rPr>
          <w:rFonts w:eastAsia="Times New Roman"/>
          <w:bCs/>
          <w:sz w:val="28"/>
          <w:szCs w:val="28"/>
        </w:rPr>
        <w:t>недвижим</w:t>
      </w:r>
      <w:r w:rsidR="00A9285C" w:rsidRPr="0098628E">
        <w:rPr>
          <w:rFonts w:eastAsia="Times New Roman"/>
          <w:bCs/>
          <w:sz w:val="28"/>
          <w:szCs w:val="28"/>
        </w:rPr>
        <w:t>о</w:t>
      </w:r>
      <w:r w:rsidR="00774AD9" w:rsidRPr="0098628E">
        <w:rPr>
          <w:rFonts w:eastAsia="Times New Roman"/>
          <w:bCs/>
          <w:sz w:val="28"/>
          <w:szCs w:val="28"/>
        </w:rPr>
        <w:t>сть в Б</w:t>
      </w:r>
      <w:r w:rsidR="00A9285C" w:rsidRPr="0098628E">
        <w:rPr>
          <w:rFonts w:eastAsia="Times New Roman"/>
          <w:bCs/>
          <w:sz w:val="28"/>
          <w:szCs w:val="28"/>
        </w:rPr>
        <w:t>о</w:t>
      </w:r>
      <w:r w:rsidR="00774AD9" w:rsidRPr="0098628E">
        <w:rPr>
          <w:rFonts w:eastAsia="Times New Roman"/>
          <w:bCs/>
          <w:sz w:val="28"/>
          <w:szCs w:val="28"/>
        </w:rPr>
        <w:t>лгарии</w:t>
      </w:r>
      <w:r w:rsidR="00774AD9" w:rsidRPr="0098628E">
        <w:rPr>
          <w:rFonts w:eastAsia="Times New Roman"/>
          <w:sz w:val="28"/>
          <w:szCs w:val="28"/>
        </w:rPr>
        <w:t xml:space="preserve">. Далее </w:t>
      </w:r>
      <w:r w:rsidR="001275D7" w:rsidRPr="0098628E">
        <w:rPr>
          <w:rFonts w:eastAsia="Times New Roman"/>
          <w:sz w:val="28"/>
          <w:szCs w:val="28"/>
        </w:rPr>
        <w:t>идут</w:t>
      </w:r>
      <w:r w:rsidR="00774AD9" w:rsidRPr="0098628E">
        <w:rPr>
          <w:rFonts w:eastAsia="Times New Roman"/>
          <w:sz w:val="28"/>
          <w:szCs w:val="28"/>
        </w:rPr>
        <w:t xml:space="preserve"> Испания, </w:t>
      </w:r>
      <w:r w:rsidR="001275D7" w:rsidRPr="0098628E">
        <w:rPr>
          <w:rFonts w:eastAsia="Times New Roman"/>
          <w:sz w:val="28"/>
          <w:szCs w:val="28"/>
        </w:rPr>
        <w:t xml:space="preserve">Турция, </w:t>
      </w:r>
      <w:r w:rsidR="00774AD9" w:rsidRPr="0098628E">
        <w:rPr>
          <w:rFonts w:eastAsia="Times New Roman"/>
          <w:sz w:val="28"/>
          <w:szCs w:val="28"/>
        </w:rPr>
        <w:t xml:space="preserve">Финляндия, Италия, Франция. </w:t>
      </w:r>
      <w:r w:rsidR="001275D7" w:rsidRPr="0098628E">
        <w:rPr>
          <w:rFonts w:eastAsia="Times New Roman"/>
          <w:sz w:val="28"/>
          <w:szCs w:val="28"/>
        </w:rPr>
        <w:t xml:space="preserve">Испания и </w:t>
      </w:r>
      <w:r w:rsidR="00774AD9" w:rsidRPr="0098628E">
        <w:rPr>
          <w:rFonts w:eastAsia="Times New Roman"/>
          <w:sz w:val="28"/>
          <w:szCs w:val="28"/>
        </w:rPr>
        <w:t>Б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лгария </w:t>
      </w:r>
      <w:r w:rsidR="001275D7" w:rsidRPr="0098628E">
        <w:rPr>
          <w:rFonts w:eastAsia="Times New Roman"/>
          <w:sz w:val="28"/>
          <w:szCs w:val="28"/>
        </w:rPr>
        <w:t>близки</w:t>
      </w:r>
      <w:r w:rsidR="00774AD9" w:rsidRPr="0098628E">
        <w:rPr>
          <w:rFonts w:eastAsia="Times New Roman"/>
          <w:sz w:val="28"/>
          <w:szCs w:val="28"/>
        </w:rPr>
        <w:t xml:space="preserve"> русск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му чел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веку. Б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лгария привлека</w:t>
      </w:r>
      <w:r w:rsidR="001275D7" w:rsidRPr="0098628E">
        <w:rPr>
          <w:rFonts w:eastAsia="Times New Roman"/>
          <w:sz w:val="28"/>
          <w:szCs w:val="28"/>
        </w:rPr>
        <w:t>тельна</w:t>
      </w:r>
      <w:r w:rsidR="00774AD9" w:rsidRPr="0098628E">
        <w:rPr>
          <w:rFonts w:eastAsia="Times New Roman"/>
          <w:sz w:val="28"/>
          <w:szCs w:val="28"/>
        </w:rPr>
        <w:t xml:space="preserve"> низкими ценами и культурн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-ист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рическ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й близ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стью. Испания п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пулярна из-за </w:t>
      </w:r>
      <w:r w:rsidR="001275D7" w:rsidRPr="0098628E">
        <w:rPr>
          <w:rFonts w:eastAsia="Times New Roman"/>
          <w:sz w:val="28"/>
          <w:szCs w:val="28"/>
        </w:rPr>
        <w:t>огромного количества</w:t>
      </w:r>
      <w:r w:rsidR="00774AD9" w:rsidRPr="0098628E">
        <w:rPr>
          <w:rFonts w:eastAsia="Times New Roman"/>
          <w:sz w:val="28"/>
          <w:szCs w:val="28"/>
        </w:rPr>
        <w:t xml:space="preserve"> предл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жений и </w:t>
      </w:r>
      <w:r w:rsidR="001275D7" w:rsidRPr="0098628E">
        <w:rPr>
          <w:rFonts w:eastAsia="Times New Roman"/>
          <w:sz w:val="28"/>
          <w:szCs w:val="28"/>
        </w:rPr>
        <w:t>относительно низкой</w:t>
      </w:r>
      <w:r w:rsidR="00774AD9" w:rsidRPr="0098628E">
        <w:rPr>
          <w:rFonts w:eastAsia="Times New Roman"/>
          <w:sz w:val="28"/>
          <w:szCs w:val="28"/>
        </w:rPr>
        <w:t xml:space="preserve"> ст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им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сти квадратн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г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 метра. </w:t>
      </w:r>
    </w:p>
    <w:p w:rsidR="00774AD9" w:rsidRPr="0098628E" w:rsidRDefault="00C5558C" w:rsidP="0098628E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По данным Интернет портала «Ваш дом за рубежом» д</w:t>
      </w:r>
      <w:r w:rsidR="00774AD9" w:rsidRPr="0098628E">
        <w:rPr>
          <w:rFonts w:eastAsia="Times New Roman"/>
          <w:sz w:val="28"/>
          <w:szCs w:val="28"/>
        </w:rPr>
        <w:t>ля петербуржцев при выб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ре </w:t>
      </w:r>
      <w:r w:rsidR="001275D7" w:rsidRPr="0098628E">
        <w:rPr>
          <w:rFonts w:eastAsia="Times New Roman"/>
          <w:sz w:val="28"/>
          <w:szCs w:val="28"/>
        </w:rPr>
        <w:t xml:space="preserve">рекреационной </w:t>
      </w:r>
      <w:r w:rsidR="00774AD9" w:rsidRPr="0098628E">
        <w:rPr>
          <w:rFonts w:eastAsia="Times New Roman"/>
          <w:sz w:val="28"/>
          <w:szCs w:val="28"/>
        </w:rPr>
        <w:t>недвижим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сти сам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е важн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е – </w:t>
      </w:r>
      <w:r w:rsidR="001275D7" w:rsidRPr="0098628E">
        <w:rPr>
          <w:rFonts w:eastAsia="Times New Roman"/>
          <w:sz w:val="28"/>
          <w:szCs w:val="28"/>
        </w:rPr>
        <w:t>хорошая</w:t>
      </w:r>
      <w:r w:rsidR="00774AD9" w:rsidRPr="0098628E">
        <w:rPr>
          <w:rFonts w:eastAsia="Times New Roman"/>
          <w:sz w:val="28"/>
          <w:szCs w:val="28"/>
        </w:rPr>
        <w:t xml:space="preserve"> трансп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ртная д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ступн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сть. Вт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р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й факт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р – наличие м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рск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г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 п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бережья или кур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рта. На третьем месте – </w:t>
      </w:r>
      <w:r w:rsidR="001275D7" w:rsidRPr="0098628E">
        <w:rPr>
          <w:rFonts w:eastAsia="Times New Roman"/>
          <w:sz w:val="28"/>
          <w:szCs w:val="28"/>
        </w:rPr>
        <w:t>стоимость</w:t>
      </w:r>
      <w:r w:rsidR="00774AD9" w:rsidRPr="0098628E">
        <w:rPr>
          <w:rFonts w:eastAsia="Times New Roman"/>
          <w:sz w:val="28"/>
          <w:szCs w:val="28"/>
        </w:rPr>
        <w:t>, важна сравнительн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 низкая </w:t>
      </w:r>
      <w:r w:rsidR="001275D7" w:rsidRPr="0098628E">
        <w:rPr>
          <w:rFonts w:eastAsia="Times New Roman"/>
          <w:sz w:val="28"/>
          <w:szCs w:val="28"/>
        </w:rPr>
        <w:t>цена</w:t>
      </w:r>
      <w:r w:rsidR="00774AD9" w:rsidRPr="0098628E">
        <w:rPr>
          <w:rFonts w:eastAsia="Times New Roman"/>
          <w:sz w:val="28"/>
          <w:szCs w:val="28"/>
        </w:rPr>
        <w:t xml:space="preserve"> квадратн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г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 метра. </w:t>
      </w:r>
      <w:r w:rsidR="0039249A" w:rsidRPr="0098628E">
        <w:rPr>
          <w:rFonts w:eastAsia="Times New Roman"/>
          <w:sz w:val="28"/>
          <w:szCs w:val="28"/>
        </w:rPr>
        <w:t>Любопытно</w:t>
      </w:r>
      <w:r w:rsidR="00774AD9" w:rsidRPr="0098628E">
        <w:rPr>
          <w:rFonts w:eastAsia="Times New Roman"/>
          <w:sz w:val="28"/>
          <w:szCs w:val="28"/>
        </w:rPr>
        <w:t>, чт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 </w:t>
      </w:r>
      <w:r w:rsidR="0039249A" w:rsidRPr="0098628E">
        <w:rPr>
          <w:rFonts w:eastAsia="Times New Roman"/>
          <w:sz w:val="28"/>
          <w:szCs w:val="28"/>
        </w:rPr>
        <w:t>инвестиционная целесообразность приобретения не является основополагающим фактором для русских покупателей зарубежной собственности</w:t>
      </w:r>
      <w:r w:rsidR="00774AD9" w:rsidRPr="0098628E">
        <w:rPr>
          <w:rFonts w:eastAsia="Times New Roman"/>
          <w:sz w:val="28"/>
          <w:szCs w:val="28"/>
        </w:rPr>
        <w:t>.</w:t>
      </w:r>
      <w:r w:rsidR="00B96CD9" w:rsidRPr="0098628E">
        <w:rPr>
          <w:rFonts w:eastAsia="Times New Roman"/>
          <w:sz w:val="28"/>
          <w:szCs w:val="28"/>
        </w:rPr>
        <w:t xml:space="preserve"> Однако р</w:t>
      </w:r>
      <w:r w:rsidR="00774AD9" w:rsidRPr="0098628E">
        <w:rPr>
          <w:rFonts w:eastAsia="Times New Roman"/>
          <w:sz w:val="28"/>
          <w:szCs w:val="28"/>
        </w:rPr>
        <w:t>яд рынк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в наши с</w:t>
      </w:r>
      <w:r w:rsidR="00A9285C" w:rsidRPr="0098628E">
        <w:rPr>
          <w:rFonts w:eastAsia="Times New Roman"/>
          <w:sz w:val="28"/>
          <w:szCs w:val="28"/>
        </w:rPr>
        <w:t>оо</w:t>
      </w:r>
      <w:r w:rsidR="00774AD9" w:rsidRPr="0098628E">
        <w:rPr>
          <w:rFonts w:eastAsia="Times New Roman"/>
          <w:sz w:val="28"/>
          <w:szCs w:val="28"/>
        </w:rPr>
        <w:t>течественники рассматривают как риск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ванные, а именн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: рынки мусульманских стран, п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литически нестабильных г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сударств (Израиль) и з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ны в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зм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жных прир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дных катаклизм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в (Таиланд, страны Карибск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>г</w:t>
      </w:r>
      <w:r w:rsidR="00A9285C" w:rsidRPr="0098628E">
        <w:rPr>
          <w:rFonts w:eastAsia="Times New Roman"/>
          <w:sz w:val="28"/>
          <w:szCs w:val="28"/>
        </w:rPr>
        <w:t>о</w:t>
      </w:r>
      <w:r w:rsidR="00774AD9" w:rsidRPr="0098628E">
        <w:rPr>
          <w:rFonts w:eastAsia="Times New Roman"/>
          <w:sz w:val="28"/>
          <w:szCs w:val="28"/>
        </w:rPr>
        <w:t xml:space="preserve"> бассейна).</w:t>
      </w:r>
    </w:p>
    <w:p w:rsidR="0098628E" w:rsidRDefault="0098628E" w:rsidP="0098628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F84934" w:rsidRPr="0098628E" w:rsidRDefault="00AF1B0C" w:rsidP="0098628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caps/>
          <w:sz w:val="28"/>
        </w:rPr>
      </w:pPr>
      <w:r w:rsidRPr="0098628E">
        <w:rPr>
          <w:rFonts w:ascii="Times New Roman" w:hAnsi="Times New Roman"/>
          <w:b w:val="0"/>
          <w:sz w:val="28"/>
        </w:rPr>
        <w:br w:type="page"/>
      </w:r>
      <w:bookmarkStart w:id="4" w:name="_Toc288827311"/>
      <w:bookmarkStart w:id="5" w:name="_Toc288827312"/>
      <w:r w:rsidR="00A9285C" w:rsidRPr="0098628E">
        <w:rPr>
          <w:rFonts w:ascii="Times New Roman" w:hAnsi="Times New Roman"/>
          <w:b w:val="0"/>
          <w:caps/>
          <w:sz w:val="28"/>
        </w:rPr>
        <w:t>О</w:t>
      </w:r>
      <w:r w:rsidR="001F13FB" w:rsidRPr="0098628E">
        <w:rPr>
          <w:rFonts w:ascii="Times New Roman" w:hAnsi="Times New Roman"/>
          <w:b w:val="0"/>
          <w:caps/>
          <w:sz w:val="28"/>
        </w:rPr>
        <w:t>бз</w:t>
      </w:r>
      <w:r w:rsidR="00A9285C" w:rsidRPr="0098628E">
        <w:rPr>
          <w:rFonts w:ascii="Times New Roman" w:hAnsi="Times New Roman"/>
          <w:b w:val="0"/>
          <w:caps/>
          <w:sz w:val="28"/>
        </w:rPr>
        <w:t>о</w:t>
      </w:r>
      <w:r w:rsidR="001F13FB" w:rsidRPr="0098628E">
        <w:rPr>
          <w:rFonts w:ascii="Times New Roman" w:hAnsi="Times New Roman"/>
          <w:b w:val="0"/>
          <w:caps/>
          <w:sz w:val="28"/>
        </w:rPr>
        <w:t>р рынка недвижим</w:t>
      </w:r>
      <w:r w:rsidR="00A9285C" w:rsidRPr="0098628E">
        <w:rPr>
          <w:rFonts w:ascii="Times New Roman" w:hAnsi="Times New Roman"/>
          <w:b w:val="0"/>
          <w:caps/>
          <w:sz w:val="28"/>
        </w:rPr>
        <w:t>о</w:t>
      </w:r>
      <w:r w:rsidR="001F13FB" w:rsidRPr="0098628E">
        <w:rPr>
          <w:rFonts w:ascii="Times New Roman" w:hAnsi="Times New Roman"/>
          <w:b w:val="0"/>
          <w:caps/>
          <w:sz w:val="28"/>
        </w:rPr>
        <w:t>сти нек</w:t>
      </w:r>
      <w:r w:rsidR="00A9285C" w:rsidRPr="0098628E">
        <w:rPr>
          <w:rFonts w:ascii="Times New Roman" w:hAnsi="Times New Roman"/>
          <w:b w:val="0"/>
          <w:caps/>
          <w:sz w:val="28"/>
        </w:rPr>
        <w:t>о</w:t>
      </w:r>
      <w:r w:rsidR="001F13FB" w:rsidRPr="0098628E">
        <w:rPr>
          <w:rFonts w:ascii="Times New Roman" w:hAnsi="Times New Roman"/>
          <w:b w:val="0"/>
          <w:caps/>
          <w:sz w:val="28"/>
        </w:rPr>
        <w:t>т</w:t>
      </w:r>
      <w:r w:rsidR="00A9285C" w:rsidRPr="0098628E">
        <w:rPr>
          <w:rFonts w:ascii="Times New Roman" w:hAnsi="Times New Roman"/>
          <w:b w:val="0"/>
          <w:caps/>
          <w:sz w:val="28"/>
        </w:rPr>
        <w:t>о</w:t>
      </w:r>
      <w:r w:rsidR="001F13FB" w:rsidRPr="0098628E">
        <w:rPr>
          <w:rFonts w:ascii="Times New Roman" w:hAnsi="Times New Roman"/>
          <w:b w:val="0"/>
          <w:caps/>
          <w:sz w:val="28"/>
        </w:rPr>
        <w:t>рых стран</w:t>
      </w:r>
      <w:bookmarkEnd w:id="4"/>
      <w:bookmarkEnd w:id="5"/>
    </w:p>
    <w:p w:rsidR="001F13FB" w:rsidRPr="0098628E" w:rsidRDefault="001F13FB" w:rsidP="0098628E">
      <w:pPr>
        <w:spacing w:line="360" w:lineRule="auto"/>
        <w:ind w:firstLine="709"/>
        <w:jc w:val="both"/>
        <w:rPr>
          <w:caps/>
          <w:sz w:val="28"/>
        </w:rPr>
      </w:pPr>
    </w:p>
    <w:p w:rsidR="001F13FB" w:rsidRPr="0098628E" w:rsidRDefault="001F13FB" w:rsidP="0098628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caps/>
        </w:rPr>
      </w:pPr>
      <w:bookmarkStart w:id="6" w:name="_Toc288827313"/>
      <w:r w:rsidRPr="0098628E">
        <w:rPr>
          <w:rFonts w:ascii="Times New Roman" w:hAnsi="Times New Roman"/>
          <w:b w:val="0"/>
          <w:i w:val="0"/>
          <w:caps/>
        </w:rPr>
        <w:t>Б</w:t>
      </w:r>
      <w:r w:rsidR="00A9285C" w:rsidRPr="0098628E">
        <w:rPr>
          <w:rFonts w:ascii="Times New Roman" w:hAnsi="Times New Roman"/>
          <w:b w:val="0"/>
          <w:i w:val="0"/>
          <w:caps/>
        </w:rPr>
        <w:t>о</w:t>
      </w:r>
      <w:r w:rsidRPr="0098628E">
        <w:rPr>
          <w:rFonts w:ascii="Times New Roman" w:hAnsi="Times New Roman"/>
          <w:b w:val="0"/>
          <w:i w:val="0"/>
          <w:caps/>
        </w:rPr>
        <w:t>лгария</w:t>
      </w:r>
      <w:bookmarkEnd w:id="6"/>
    </w:p>
    <w:p w:rsidR="001F13FB" w:rsidRPr="0098628E" w:rsidRDefault="001F13FB" w:rsidP="0098628E">
      <w:pPr>
        <w:spacing w:line="360" w:lineRule="auto"/>
        <w:ind w:firstLine="709"/>
        <w:jc w:val="both"/>
        <w:rPr>
          <w:sz w:val="28"/>
        </w:rPr>
      </w:pPr>
    </w:p>
    <w:p w:rsidR="001F13FB" w:rsidRPr="0098628E" w:rsidRDefault="00537679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Б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лгария не</w:t>
      </w:r>
      <w:r w:rsidR="00D415AD" w:rsidRPr="0098628E">
        <w:rPr>
          <w:rStyle w:val="a6"/>
          <w:b w:val="0"/>
          <w:sz w:val="28"/>
          <w:szCs w:val="28"/>
        </w:rPr>
        <w:t>сомненно</w:t>
      </w:r>
      <w:r w:rsidRPr="0098628E">
        <w:rPr>
          <w:rStyle w:val="a6"/>
          <w:b w:val="0"/>
          <w:sz w:val="28"/>
          <w:szCs w:val="28"/>
        </w:rPr>
        <w:t xml:space="preserve"> дружелюбна </w:t>
      </w:r>
      <w:r w:rsidR="00D415AD" w:rsidRPr="0098628E">
        <w:rPr>
          <w:rStyle w:val="a6"/>
          <w:b w:val="0"/>
          <w:sz w:val="28"/>
          <w:szCs w:val="28"/>
        </w:rPr>
        <w:t xml:space="preserve">и привлекательна </w:t>
      </w:r>
      <w:r w:rsidRPr="0098628E">
        <w:rPr>
          <w:rStyle w:val="a6"/>
          <w:b w:val="0"/>
          <w:sz w:val="28"/>
          <w:szCs w:val="28"/>
        </w:rPr>
        <w:t>для 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ссиян. Крас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та прир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ды, мягкий климат, выс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к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 развитая инфраструктура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тдыха гарантируют эт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й стране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ст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янный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к турист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в. Рельеф страны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тличается б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льшим разн</w:t>
      </w:r>
      <w:r w:rsidR="00A9285C" w:rsidRPr="0098628E">
        <w:rPr>
          <w:rStyle w:val="a6"/>
          <w:b w:val="0"/>
          <w:sz w:val="28"/>
          <w:szCs w:val="28"/>
        </w:rPr>
        <w:t>оо</w:t>
      </w:r>
      <w:r w:rsidRPr="0098628E">
        <w:rPr>
          <w:rStyle w:val="a6"/>
          <w:b w:val="0"/>
          <w:sz w:val="28"/>
          <w:szCs w:val="28"/>
        </w:rPr>
        <w:t>бразием — здесь есть г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рные цепи и массивы,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бширные равнины, х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лмистые рай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ны и д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лины, песчан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е и скалист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е 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рск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е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бережье длин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й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к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 370 км .м</w:t>
      </w:r>
    </w:p>
    <w:p w:rsidR="00537679" w:rsidRPr="0098628E" w:rsidRDefault="00537679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Наиб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лее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пулярные рай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ны для при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бретения недвижим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сти:</w:t>
      </w:r>
    </w:p>
    <w:p w:rsidR="00537679" w:rsidRPr="0098628E" w:rsidRDefault="00D415AD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 xml:space="preserve">На </w:t>
      </w:r>
      <w:r w:rsidR="00537679" w:rsidRPr="0098628E">
        <w:rPr>
          <w:rStyle w:val="a6"/>
          <w:b w:val="0"/>
          <w:sz w:val="28"/>
          <w:szCs w:val="28"/>
        </w:rPr>
        <w:t>северн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м</w:t>
      </w:r>
      <w:r w:rsidR="00537679" w:rsidRPr="0098628E">
        <w:rPr>
          <w:rStyle w:val="a6"/>
          <w:b w:val="0"/>
          <w:sz w:val="28"/>
          <w:szCs w:val="28"/>
        </w:rPr>
        <w:t xml:space="preserve">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537679" w:rsidRPr="0098628E">
        <w:rPr>
          <w:rStyle w:val="a6"/>
          <w:b w:val="0"/>
          <w:sz w:val="28"/>
          <w:szCs w:val="28"/>
        </w:rPr>
        <w:t>бережь</w:t>
      </w:r>
      <w:r w:rsidRPr="0098628E">
        <w:rPr>
          <w:rStyle w:val="a6"/>
          <w:b w:val="0"/>
          <w:sz w:val="28"/>
          <w:szCs w:val="28"/>
        </w:rPr>
        <w:t>е</w:t>
      </w:r>
      <w:r w:rsidR="00537679" w:rsidRPr="0098628E">
        <w:rPr>
          <w:rStyle w:val="a6"/>
          <w:b w:val="0"/>
          <w:sz w:val="28"/>
          <w:szCs w:val="28"/>
        </w:rPr>
        <w:t xml:space="preserve"> между Бальчик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537679" w:rsidRPr="0098628E">
        <w:rPr>
          <w:rStyle w:val="a6"/>
          <w:b w:val="0"/>
          <w:sz w:val="28"/>
          <w:szCs w:val="28"/>
        </w:rPr>
        <w:t>м и Варн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537679" w:rsidRPr="0098628E">
        <w:rPr>
          <w:rStyle w:val="a6"/>
          <w:b w:val="0"/>
          <w:sz w:val="28"/>
          <w:szCs w:val="28"/>
        </w:rPr>
        <w:t>й – З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537679" w:rsidRPr="0098628E">
        <w:rPr>
          <w:rStyle w:val="a6"/>
          <w:b w:val="0"/>
          <w:sz w:val="28"/>
          <w:szCs w:val="28"/>
        </w:rPr>
        <w:t>л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537679" w:rsidRPr="0098628E">
        <w:rPr>
          <w:rStyle w:val="a6"/>
          <w:b w:val="0"/>
          <w:sz w:val="28"/>
          <w:szCs w:val="28"/>
        </w:rPr>
        <w:t>тые Пески, Альбена, Ривьера, Кранев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537679" w:rsidRPr="0098628E">
        <w:rPr>
          <w:rStyle w:val="a6"/>
          <w:b w:val="0"/>
          <w:sz w:val="28"/>
          <w:szCs w:val="28"/>
        </w:rPr>
        <w:t>;</w:t>
      </w:r>
    </w:p>
    <w:p w:rsidR="00537679" w:rsidRPr="0098628E" w:rsidRDefault="00537679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На южн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м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бережье ближе к Бургасу – </w:t>
      </w:r>
      <w:r w:rsidR="00D415AD" w:rsidRPr="0098628E">
        <w:rPr>
          <w:rStyle w:val="a6"/>
          <w:b w:val="0"/>
          <w:sz w:val="28"/>
          <w:szCs w:val="28"/>
        </w:rPr>
        <w:t xml:space="preserve">Несебр, </w:t>
      </w:r>
      <w:r w:rsidRPr="0098628E">
        <w:rPr>
          <w:rStyle w:val="a6"/>
          <w:b w:val="0"/>
          <w:sz w:val="28"/>
          <w:szCs w:val="28"/>
        </w:rPr>
        <w:t>С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лнечный берег,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рие, Элените; </w:t>
      </w:r>
    </w:p>
    <w:p w:rsidR="00537679" w:rsidRPr="0098628E" w:rsidRDefault="00537679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А также,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вышенный интерес пр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является к г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рным кур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ртам (Вит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ша, Банск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, Памп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в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, Б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вец) и бальне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гическим центрам.</w:t>
      </w:r>
    </w:p>
    <w:p w:rsidR="00537679" w:rsidRPr="0098628E" w:rsidRDefault="00537679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Преимуществ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м инвестир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вания в Б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лгарию является 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, чт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98628E">
        <w:rPr>
          <w:rStyle w:val="a6"/>
          <w:b w:val="0"/>
          <w:sz w:val="28"/>
          <w:szCs w:val="28"/>
        </w:rPr>
        <w:t xml:space="preserve"> </w:t>
      </w:r>
      <w:r w:rsidRPr="0098628E">
        <w:rPr>
          <w:rStyle w:val="a6"/>
          <w:b w:val="0"/>
          <w:sz w:val="28"/>
          <w:szCs w:val="28"/>
        </w:rPr>
        <w:t xml:space="preserve">с 2007 г.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на вх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дит в с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став ЕС, а также стабильная эк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мика и низкая инфляция. Страна </w:t>
      </w:r>
      <w:r w:rsidR="00FE4131" w:rsidRPr="0098628E">
        <w:rPr>
          <w:rStyle w:val="a6"/>
          <w:b w:val="0"/>
          <w:sz w:val="28"/>
          <w:szCs w:val="28"/>
        </w:rPr>
        <w:t>делает ставку на активн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е развитие туризма, и вкладывает ресурсы в инфраструктуру кур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рт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в как на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бережье так и в г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рах. Жилые к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мплексы, в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зв</w:t>
      </w:r>
      <w:r w:rsidR="002318F2" w:rsidRPr="0098628E">
        <w:rPr>
          <w:rStyle w:val="a6"/>
          <w:b w:val="0"/>
          <w:sz w:val="28"/>
          <w:szCs w:val="28"/>
        </w:rPr>
        <w:t>одимые</w:t>
      </w:r>
      <w:r w:rsidR="00FE4131" w:rsidRPr="0098628E">
        <w:rPr>
          <w:rStyle w:val="a6"/>
          <w:b w:val="0"/>
          <w:sz w:val="28"/>
          <w:szCs w:val="28"/>
        </w:rPr>
        <w:t xml:space="preserve"> здесь в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следние г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ды, с</w:t>
      </w:r>
      <w:r w:rsidR="00A9285C" w:rsidRPr="0098628E">
        <w:rPr>
          <w:rStyle w:val="a6"/>
          <w:b w:val="0"/>
          <w:sz w:val="28"/>
          <w:szCs w:val="28"/>
        </w:rPr>
        <w:t>оо</w:t>
      </w:r>
      <w:r w:rsidR="00FE4131" w:rsidRPr="0098628E">
        <w:rPr>
          <w:rStyle w:val="a6"/>
          <w:b w:val="0"/>
          <w:sz w:val="28"/>
          <w:szCs w:val="28"/>
        </w:rPr>
        <w:t>тветствуют</w:t>
      </w:r>
      <w:r w:rsidR="002318F2" w:rsidRPr="0098628E">
        <w:rPr>
          <w:rStyle w:val="a6"/>
          <w:b w:val="0"/>
          <w:sz w:val="28"/>
          <w:szCs w:val="28"/>
        </w:rPr>
        <w:t xml:space="preserve"> всем</w:t>
      </w:r>
      <w:r w:rsidR="00FE4131" w:rsidRPr="0098628E">
        <w:rPr>
          <w:rStyle w:val="a6"/>
          <w:b w:val="0"/>
          <w:sz w:val="28"/>
          <w:szCs w:val="28"/>
        </w:rPr>
        <w:t xml:space="preserve"> с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временным стандартам. При эт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м цены на недвижим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сть в Б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лгарии все еще ниже, чем в других кур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>ртных странах Евр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FE4131" w:rsidRPr="0098628E">
        <w:rPr>
          <w:rStyle w:val="a6"/>
          <w:b w:val="0"/>
          <w:sz w:val="28"/>
          <w:szCs w:val="28"/>
        </w:rPr>
        <w:t xml:space="preserve">пы. </w:t>
      </w:r>
    </w:p>
    <w:p w:rsidR="00527C5F" w:rsidRPr="0098628E" w:rsidRDefault="00527C5F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Минимальная ст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им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сть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бъекта в Б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лгарии с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ставит 9000 евр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. Максимальная планка не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граничена. Средняя</w:t>
      </w:r>
      <w:r w:rsidR="00C60B3A" w:rsidRPr="0098628E">
        <w:rPr>
          <w:rStyle w:val="a6"/>
          <w:b w:val="0"/>
          <w:sz w:val="28"/>
          <w:szCs w:val="28"/>
        </w:rPr>
        <w:t xml:space="preserve"> ст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C60B3A" w:rsidRPr="0098628E">
        <w:rPr>
          <w:rStyle w:val="a6"/>
          <w:b w:val="0"/>
          <w:sz w:val="28"/>
          <w:szCs w:val="28"/>
        </w:rPr>
        <w:t>им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C60B3A" w:rsidRPr="0098628E">
        <w:rPr>
          <w:rStyle w:val="a6"/>
          <w:b w:val="0"/>
          <w:sz w:val="28"/>
          <w:szCs w:val="28"/>
        </w:rPr>
        <w:t>сть с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C60B3A" w:rsidRPr="0098628E">
        <w:rPr>
          <w:rStyle w:val="a6"/>
          <w:b w:val="0"/>
          <w:sz w:val="28"/>
          <w:szCs w:val="28"/>
        </w:rPr>
        <w:t>ставляет примерн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="00C60B3A" w:rsidRPr="0098628E">
        <w:rPr>
          <w:rStyle w:val="a6"/>
          <w:b w:val="0"/>
          <w:sz w:val="28"/>
          <w:szCs w:val="28"/>
        </w:rPr>
        <w:t xml:space="preserve"> </w:t>
      </w:r>
      <w:r w:rsidRPr="0098628E">
        <w:rPr>
          <w:rStyle w:val="a6"/>
          <w:b w:val="0"/>
          <w:sz w:val="28"/>
          <w:szCs w:val="28"/>
        </w:rPr>
        <w:t>5</w:t>
      </w:r>
      <w:r w:rsidR="00C60B3A" w:rsidRPr="0098628E">
        <w:rPr>
          <w:rStyle w:val="a6"/>
          <w:b w:val="0"/>
          <w:sz w:val="28"/>
          <w:szCs w:val="28"/>
        </w:rPr>
        <w:t xml:space="preserve">0 </w:t>
      </w:r>
      <w:r w:rsidRPr="0098628E">
        <w:rPr>
          <w:rStyle w:val="a6"/>
          <w:b w:val="0"/>
          <w:sz w:val="28"/>
          <w:szCs w:val="28"/>
        </w:rPr>
        <w:t>000 евр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. </w:t>
      </w:r>
    </w:p>
    <w:p w:rsidR="00E416B1" w:rsidRPr="0098628E" w:rsidRDefault="00A9285C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О</w:t>
      </w:r>
      <w:r w:rsidR="00E416B1" w:rsidRPr="0098628E">
        <w:rPr>
          <w:rFonts w:eastAsia="Times New Roman"/>
          <w:bCs/>
          <w:sz w:val="28"/>
          <w:szCs w:val="28"/>
        </w:rPr>
        <w:t>ф</w:t>
      </w:r>
      <w:r w:rsidRPr="0098628E">
        <w:rPr>
          <w:rFonts w:eastAsia="Times New Roman"/>
          <w:bCs/>
          <w:sz w:val="28"/>
          <w:szCs w:val="28"/>
        </w:rPr>
        <w:t>о</w:t>
      </w:r>
      <w:r w:rsidR="00E416B1" w:rsidRPr="0098628E">
        <w:rPr>
          <w:rFonts w:eastAsia="Times New Roman"/>
          <w:bCs/>
          <w:sz w:val="28"/>
          <w:szCs w:val="28"/>
        </w:rPr>
        <w:t>рмление недвижим</w:t>
      </w:r>
      <w:r w:rsidRPr="0098628E">
        <w:rPr>
          <w:rFonts w:eastAsia="Times New Roman"/>
          <w:bCs/>
          <w:sz w:val="28"/>
          <w:szCs w:val="28"/>
        </w:rPr>
        <w:t>о</w:t>
      </w:r>
      <w:r w:rsidR="00E416B1" w:rsidRPr="0098628E">
        <w:rPr>
          <w:rFonts w:eastAsia="Times New Roman"/>
          <w:bCs/>
          <w:sz w:val="28"/>
          <w:szCs w:val="28"/>
        </w:rPr>
        <w:t>сть в с</w:t>
      </w:r>
      <w:r w:rsidRPr="0098628E">
        <w:rPr>
          <w:rFonts w:eastAsia="Times New Roman"/>
          <w:bCs/>
          <w:sz w:val="28"/>
          <w:szCs w:val="28"/>
        </w:rPr>
        <w:t>о</w:t>
      </w:r>
      <w:r w:rsidR="00E416B1" w:rsidRPr="0098628E">
        <w:rPr>
          <w:rFonts w:eastAsia="Times New Roman"/>
          <w:bCs/>
          <w:sz w:val="28"/>
          <w:szCs w:val="28"/>
        </w:rPr>
        <w:t>бственн</w:t>
      </w:r>
      <w:r w:rsidRPr="0098628E">
        <w:rPr>
          <w:rFonts w:eastAsia="Times New Roman"/>
          <w:bCs/>
          <w:sz w:val="28"/>
          <w:szCs w:val="28"/>
        </w:rPr>
        <w:t>о</w:t>
      </w:r>
      <w:r w:rsidR="00E416B1" w:rsidRPr="0098628E">
        <w:rPr>
          <w:rFonts w:eastAsia="Times New Roman"/>
          <w:bCs/>
          <w:sz w:val="28"/>
          <w:szCs w:val="28"/>
        </w:rPr>
        <w:t>сть</w:t>
      </w:r>
    </w:p>
    <w:p w:rsidR="00E416B1" w:rsidRPr="0098628E" w:rsidRDefault="00E416B1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1. Квартиры.</w:t>
      </w:r>
      <w:r w:rsidRPr="0098628E">
        <w:rPr>
          <w:rFonts w:eastAsia="Times New Roman"/>
          <w:sz w:val="28"/>
          <w:szCs w:val="28"/>
        </w:rPr>
        <w:t xml:space="preserve"> Разрешен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при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бретение квартир на ин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странн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е физическ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е лиц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, ин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странн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е юридическ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е лиц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и на местных лиц.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дн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временн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ф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рмляется «идеальная часть» участка земли, нах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дящаяся 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д д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м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м и «выделяемая» на квартиру.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бычн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на с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ставляет примерн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2.5 кв. м и является усл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вным 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нятием. </w:t>
      </w:r>
      <w:r w:rsidR="002318F2" w:rsidRPr="0098628E">
        <w:rPr>
          <w:rFonts w:eastAsia="Times New Roman"/>
          <w:sz w:val="28"/>
          <w:szCs w:val="28"/>
        </w:rPr>
        <w:t>Использование квартиры в качестве офиса и р</w:t>
      </w:r>
      <w:r w:rsidRPr="0098628E">
        <w:rPr>
          <w:rFonts w:eastAsia="Times New Roman"/>
          <w:sz w:val="28"/>
          <w:szCs w:val="28"/>
        </w:rPr>
        <w:t>егистрация фирмы</w:t>
      </w:r>
      <w:r w:rsidR="0098628E">
        <w:rPr>
          <w:rFonts w:eastAsia="Times New Roman"/>
          <w:sz w:val="28"/>
          <w:szCs w:val="28"/>
        </w:rPr>
        <w:t xml:space="preserve"> </w:t>
      </w:r>
      <w:r w:rsidR="002318F2" w:rsidRPr="0098628E">
        <w:rPr>
          <w:rFonts w:eastAsia="Times New Roman"/>
          <w:sz w:val="28"/>
          <w:szCs w:val="28"/>
        </w:rPr>
        <w:t>по этому адресу</w:t>
      </w:r>
      <w:r w:rsidRPr="0098628E">
        <w:rPr>
          <w:rFonts w:eastAsia="Times New Roman"/>
          <w:sz w:val="28"/>
          <w:szCs w:val="28"/>
        </w:rPr>
        <w:t xml:space="preserve"> не запрещается. Эт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тн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сится и к квартирам,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ф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рмленным на нерезидент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в. Ин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странцы - владельцы квартир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бладают теми же правами, чт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и б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лгары, включая прав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сдачи.</w:t>
      </w:r>
    </w:p>
    <w:p w:rsidR="00E416B1" w:rsidRPr="0098628E" w:rsidRDefault="00E416B1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2. Д</w:t>
      </w:r>
      <w:r w:rsidR="00A9285C" w:rsidRPr="0098628E">
        <w:rPr>
          <w:rFonts w:eastAsia="Times New Roman"/>
          <w:bCs/>
          <w:sz w:val="28"/>
          <w:szCs w:val="28"/>
        </w:rPr>
        <w:t>о</w:t>
      </w:r>
      <w:r w:rsidRPr="0098628E">
        <w:rPr>
          <w:rFonts w:eastAsia="Times New Roman"/>
          <w:bCs/>
          <w:sz w:val="28"/>
          <w:szCs w:val="28"/>
        </w:rPr>
        <w:t>ма, рест</w:t>
      </w:r>
      <w:r w:rsidR="00A9285C" w:rsidRPr="0098628E">
        <w:rPr>
          <w:rFonts w:eastAsia="Times New Roman"/>
          <w:bCs/>
          <w:sz w:val="28"/>
          <w:szCs w:val="28"/>
        </w:rPr>
        <w:t>о</w:t>
      </w:r>
      <w:r w:rsidRPr="0098628E">
        <w:rPr>
          <w:rFonts w:eastAsia="Times New Roman"/>
          <w:bCs/>
          <w:sz w:val="28"/>
          <w:szCs w:val="28"/>
        </w:rPr>
        <w:t>раны</w:t>
      </w:r>
      <w:r w:rsidR="002318F2" w:rsidRPr="0098628E">
        <w:rPr>
          <w:rFonts w:eastAsia="Times New Roman"/>
          <w:bCs/>
          <w:sz w:val="28"/>
          <w:szCs w:val="28"/>
        </w:rPr>
        <w:t>,</w:t>
      </w:r>
      <w:r w:rsidRPr="0098628E">
        <w:rPr>
          <w:rFonts w:eastAsia="Times New Roman"/>
          <w:bCs/>
          <w:sz w:val="28"/>
          <w:szCs w:val="28"/>
        </w:rPr>
        <w:t xml:space="preserve"> </w:t>
      </w:r>
      <w:r w:rsidR="002318F2" w:rsidRPr="0098628E">
        <w:rPr>
          <w:rFonts w:eastAsia="Times New Roman"/>
          <w:bCs/>
          <w:sz w:val="28"/>
          <w:szCs w:val="28"/>
        </w:rPr>
        <w:t>отели и т.д.</w:t>
      </w:r>
      <w:r w:rsidRPr="0098628E">
        <w:rPr>
          <w:rFonts w:eastAsia="Times New Roman"/>
          <w:bCs/>
          <w:sz w:val="28"/>
          <w:szCs w:val="28"/>
        </w:rPr>
        <w:t>.</w:t>
      </w:r>
      <w:r w:rsidRPr="0098628E">
        <w:rPr>
          <w:rFonts w:eastAsia="Times New Roman"/>
          <w:sz w:val="28"/>
          <w:szCs w:val="28"/>
        </w:rPr>
        <w:t xml:space="preserve"> При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бретать здания м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гут те же лица, к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т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рые имеют прав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 xml:space="preserve"> на</w:t>
      </w:r>
      <w:r w:rsidR="0098628E">
        <w:rPr>
          <w:rFonts w:eastAsia="Times New Roman"/>
          <w:sz w:val="28"/>
          <w:szCs w:val="28"/>
        </w:rPr>
        <w:t xml:space="preserve"> </w:t>
      </w:r>
      <w:r w:rsidRPr="0098628E">
        <w:rPr>
          <w:rFonts w:eastAsia="Times New Roman"/>
          <w:sz w:val="28"/>
          <w:szCs w:val="28"/>
        </w:rPr>
        <w:t>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купк</w:t>
      </w:r>
      <w:r w:rsidR="00931B02" w:rsidRPr="0098628E">
        <w:rPr>
          <w:rFonts w:eastAsia="Times New Roman"/>
          <w:sz w:val="28"/>
          <w:szCs w:val="28"/>
        </w:rPr>
        <w:t>у</w:t>
      </w:r>
      <w:r w:rsidRPr="0098628E">
        <w:rPr>
          <w:rFonts w:eastAsia="Times New Roman"/>
          <w:sz w:val="28"/>
          <w:szCs w:val="28"/>
        </w:rPr>
        <w:t xml:space="preserve"> квартир</w:t>
      </w:r>
      <w:r w:rsidR="00931B02" w:rsidRPr="0098628E">
        <w:rPr>
          <w:rFonts w:eastAsia="Times New Roman"/>
          <w:sz w:val="28"/>
          <w:szCs w:val="28"/>
        </w:rPr>
        <w:t>ы</w:t>
      </w:r>
      <w:r w:rsidRPr="0098628E">
        <w:rPr>
          <w:rFonts w:eastAsia="Times New Roman"/>
          <w:sz w:val="28"/>
          <w:szCs w:val="28"/>
        </w:rPr>
        <w:t>.</w:t>
      </w:r>
      <w:r w:rsidR="00931B02" w:rsidRPr="0098628E">
        <w:rPr>
          <w:rFonts w:eastAsia="Times New Roman"/>
          <w:sz w:val="28"/>
          <w:szCs w:val="28"/>
        </w:rPr>
        <w:t xml:space="preserve"> Н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 xml:space="preserve"> </w:t>
      </w:r>
      <w:r w:rsidR="002318F2" w:rsidRPr="0098628E">
        <w:rPr>
          <w:rFonts w:eastAsia="Times New Roman"/>
          <w:sz w:val="28"/>
          <w:szCs w:val="28"/>
        </w:rPr>
        <w:t xml:space="preserve">землю под зданием и прилегающий участок </w:t>
      </w:r>
      <w:r w:rsidR="00931B02" w:rsidRPr="0098628E">
        <w:rPr>
          <w:rFonts w:eastAsia="Times New Roman"/>
          <w:sz w:val="28"/>
          <w:szCs w:val="28"/>
        </w:rPr>
        <w:t>при эт</w:t>
      </w:r>
      <w:r w:rsidR="00A9285C" w:rsidRPr="0098628E">
        <w:rPr>
          <w:rFonts w:eastAsia="Times New Roman"/>
          <w:sz w:val="28"/>
          <w:szCs w:val="28"/>
        </w:rPr>
        <w:t>о</w:t>
      </w:r>
      <w:r w:rsidR="002318F2" w:rsidRPr="0098628E">
        <w:rPr>
          <w:rFonts w:eastAsia="Times New Roman"/>
          <w:sz w:val="28"/>
          <w:szCs w:val="28"/>
        </w:rPr>
        <w:t>м</w:t>
      </w:r>
      <w:r w:rsidRPr="0098628E">
        <w:rPr>
          <w:rFonts w:eastAsia="Times New Roman"/>
          <w:sz w:val="28"/>
          <w:szCs w:val="28"/>
        </w:rPr>
        <w:t xml:space="preserve"> </w:t>
      </w:r>
      <w:r w:rsidR="002318F2" w:rsidRPr="0098628E">
        <w:rPr>
          <w:rFonts w:eastAsia="Times New Roman"/>
          <w:sz w:val="28"/>
          <w:szCs w:val="28"/>
        </w:rPr>
        <w:t xml:space="preserve">запрещено продавать </w:t>
      </w:r>
      <w:r w:rsidRPr="0098628E">
        <w:rPr>
          <w:rFonts w:eastAsia="Times New Roman"/>
          <w:sz w:val="28"/>
          <w:szCs w:val="28"/>
        </w:rPr>
        <w:t>ин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странцам. В качестве </w:t>
      </w:r>
      <w:r w:rsidR="002318F2" w:rsidRPr="0098628E">
        <w:rPr>
          <w:rFonts w:eastAsia="Times New Roman"/>
          <w:sz w:val="28"/>
          <w:szCs w:val="28"/>
        </w:rPr>
        <w:t>решения</w:t>
      </w:r>
      <w:r w:rsidRPr="0098628E">
        <w:rPr>
          <w:rFonts w:eastAsia="Times New Roman"/>
          <w:sz w:val="28"/>
          <w:szCs w:val="28"/>
        </w:rPr>
        <w:t xml:space="preserve"> м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жн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заключить д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г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в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р аренды участка земли на </w:t>
      </w:r>
      <w:r w:rsidR="002318F2" w:rsidRPr="0098628E">
        <w:rPr>
          <w:rFonts w:eastAsia="Times New Roman"/>
          <w:sz w:val="28"/>
          <w:szCs w:val="28"/>
        </w:rPr>
        <w:t>продолжительный</w:t>
      </w:r>
      <w:r w:rsidRPr="0098628E">
        <w:rPr>
          <w:rFonts w:eastAsia="Times New Roman"/>
          <w:sz w:val="28"/>
          <w:szCs w:val="28"/>
        </w:rPr>
        <w:t xml:space="preserve"> ср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 за симв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лическую </w:t>
      </w:r>
      <w:r w:rsidR="002318F2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плату. Эт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т вариант 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дх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дит при 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купке д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ма для летнег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тдыха. Если же 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купатель планирует</w:t>
      </w:r>
      <w:r w:rsidR="00931B02" w:rsidRPr="0098628E">
        <w:rPr>
          <w:rFonts w:eastAsia="Times New Roman"/>
          <w:sz w:val="28"/>
          <w:szCs w:val="28"/>
        </w:rPr>
        <w:t>ся п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>ст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>янн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>е пр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>живание</w:t>
      </w:r>
      <w:r w:rsidRPr="0098628E">
        <w:rPr>
          <w:rFonts w:eastAsia="Times New Roman"/>
          <w:sz w:val="28"/>
          <w:szCs w:val="28"/>
        </w:rPr>
        <w:t xml:space="preserve"> в Б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лгарии, т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лучше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ф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рмить </w:t>
      </w:r>
      <w:r w:rsidR="00931B02" w:rsidRPr="0098628E">
        <w:rPr>
          <w:rFonts w:eastAsia="Times New Roman"/>
          <w:sz w:val="28"/>
          <w:szCs w:val="28"/>
        </w:rPr>
        <w:t xml:space="preserve">землю 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>тдельн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 xml:space="preserve"> на юридическ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>е, а с</w:t>
      </w:r>
      <w:r w:rsidR="00A9285C" w:rsidRPr="0098628E">
        <w:rPr>
          <w:rFonts w:eastAsia="Times New Roman"/>
          <w:sz w:val="28"/>
          <w:szCs w:val="28"/>
        </w:rPr>
        <w:t>оо</w:t>
      </w:r>
      <w:r w:rsidR="00931B02" w:rsidRPr="0098628E">
        <w:rPr>
          <w:rFonts w:eastAsia="Times New Roman"/>
          <w:sz w:val="28"/>
          <w:szCs w:val="28"/>
        </w:rPr>
        <w:t>ружение на физическ</w:t>
      </w:r>
      <w:r w:rsidR="00A9285C" w:rsidRPr="0098628E">
        <w:rPr>
          <w:rFonts w:eastAsia="Times New Roman"/>
          <w:sz w:val="28"/>
          <w:szCs w:val="28"/>
        </w:rPr>
        <w:t>о</w:t>
      </w:r>
      <w:r w:rsidR="00931B02" w:rsidRPr="0098628E">
        <w:rPr>
          <w:rFonts w:eastAsia="Times New Roman"/>
          <w:sz w:val="28"/>
          <w:szCs w:val="28"/>
        </w:rPr>
        <w:t>е лиц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. Будут с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ставлены 2 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тариальных акта: на здание и на участ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 земли. В стандартн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м случае при 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купке здания и земли на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дн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и т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же лиц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,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ф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рмляется 1 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тариальный акт.</w:t>
      </w:r>
    </w:p>
    <w:p w:rsidR="00E416B1" w:rsidRPr="0098628E" w:rsidRDefault="00E416B1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3. Земля и леса</w:t>
      </w:r>
      <w:r w:rsidRPr="0098628E">
        <w:rPr>
          <w:rFonts w:eastAsia="Times New Roman"/>
          <w:sz w:val="28"/>
          <w:szCs w:val="28"/>
        </w:rPr>
        <w:t>. 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к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нституции запрещена пр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дажа земли и лес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в </w:t>
      </w:r>
      <w:r w:rsidR="00776E95" w:rsidRPr="0098628E">
        <w:rPr>
          <w:rFonts w:eastAsia="Times New Roman"/>
          <w:sz w:val="28"/>
          <w:szCs w:val="28"/>
        </w:rPr>
        <w:t>нерезидентам</w:t>
      </w:r>
      <w:r w:rsidRPr="0098628E">
        <w:rPr>
          <w:rFonts w:eastAsia="Times New Roman"/>
          <w:sz w:val="28"/>
          <w:szCs w:val="28"/>
        </w:rPr>
        <w:t xml:space="preserve"> (физическим лицам). Эт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тн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сится </w:t>
      </w:r>
      <w:r w:rsidR="00776E95" w:rsidRPr="0098628E">
        <w:rPr>
          <w:rFonts w:eastAsia="Times New Roman"/>
          <w:sz w:val="28"/>
          <w:szCs w:val="28"/>
        </w:rPr>
        <w:t>к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 xml:space="preserve"> всем видам</w:t>
      </w:r>
      <w:r w:rsidRPr="0098628E">
        <w:rPr>
          <w:rFonts w:eastAsia="Times New Roman"/>
          <w:sz w:val="28"/>
          <w:szCs w:val="28"/>
        </w:rPr>
        <w:t xml:space="preserve"> </w:t>
      </w:r>
      <w:r w:rsidR="00776E95" w:rsidRPr="0098628E">
        <w:rPr>
          <w:rFonts w:eastAsia="Times New Roman"/>
          <w:sz w:val="28"/>
          <w:szCs w:val="28"/>
        </w:rPr>
        <w:t>земельных участк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в</w:t>
      </w:r>
      <w:r w:rsidRPr="0098628E">
        <w:rPr>
          <w:rFonts w:eastAsia="Times New Roman"/>
          <w:sz w:val="28"/>
          <w:szCs w:val="28"/>
        </w:rPr>
        <w:t>.</w:t>
      </w:r>
      <w:r w:rsidR="00776E95" w:rsidRPr="0098628E">
        <w:rPr>
          <w:rFonts w:eastAsia="Times New Roman"/>
          <w:sz w:val="28"/>
          <w:szCs w:val="28"/>
        </w:rPr>
        <w:t xml:space="preserve"> Н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 xml:space="preserve"> при эт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м</w:t>
      </w:r>
      <w:r w:rsidRPr="0098628E">
        <w:rPr>
          <w:rFonts w:eastAsia="Times New Roman"/>
          <w:sz w:val="28"/>
          <w:szCs w:val="28"/>
        </w:rPr>
        <w:t xml:space="preserve"> </w:t>
      </w:r>
      <w:r w:rsidR="00776E95" w:rsidRPr="0098628E">
        <w:rPr>
          <w:rFonts w:eastAsia="Times New Roman"/>
          <w:sz w:val="28"/>
          <w:szCs w:val="28"/>
        </w:rPr>
        <w:t>р</w:t>
      </w:r>
      <w:r w:rsidRPr="0098628E">
        <w:rPr>
          <w:rFonts w:eastAsia="Times New Roman"/>
          <w:sz w:val="28"/>
          <w:szCs w:val="28"/>
        </w:rPr>
        <w:t>азрешен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брать участки земли </w:t>
      </w:r>
      <w:r w:rsidR="00776E95" w:rsidRPr="0098628E">
        <w:rPr>
          <w:rFonts w:eastAsia="Times New Roman"/>
          <w:sz w:val="28"/>
          <w:szCs w:val="28"/>
        </w:rPr>
        <w:t xml:space="preserve">в аренду </w:t>
      </w:r>
      <w:r w:rsidRPr="0098628E">
        <w:rPr>
          <w:rFonts w:eastAsia="Times New Roman"/>
          <w:sz w:val="28"/>
          <w:szCs w:val="28"/>
        </w:rPr>
        <w:t xml:space="preserve">без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граничения ее </w:t>
      </w:r>
      <w:r w:rsidR="00776E95" w:rsidRPr="0098628E">
        <w:rPr>
          <w:rFonts w:eastAsia="Times New Roman"/>
          <w:sz w:val="28"/>
          <w:szCs w:val="28"/>
        </w:rPr>
        <w:t>пл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щади</w:t>
      </w:r>
      <w:r w:rsidRPr="0098628E">
        <w:rPr>
          <w:rFonts w:eastAsia="Times New Roman"/>
          <w:sz w:val="28"/>
          <w:szCs w:val="28"/>
        </w:rPr>
        <w:t>. Минимальный ср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 аренды 4 г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да, максимальный – </w:t>
      </w:r>
      <w:r w:rsidR="00776E95" w:rsidRPr="0098628E">
        <w:rPr>
          <w:rFonts w:eastAsia="Times New Roman"/>
          <w:sz w:val="28"/>
          <w:szCs w:val="28"/>
        </w:rPr>
        <w:t xml:space="preserve">не 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граничен</w:t>
      </w:r>
      <w:r w:rsidRPr="0098628E">
        <w:rPr>
          <w:rFonts w:eastAsia="Times New Roman"/>
          <w:sz w:val="28"/>
          <w:szCs w:val="28"/>
        </w:rPr>
        <w:t xml:space="preserve">. </w:t>
      </w:r>
      <w:r w:rsidR="00776E95" w:rsidRPr="0098628E">
        <w:rPr>
          <w:rFonts w:eastAsia="Times New Roman"/>
          <w:sz w:val="28"/>
          <w:szCs w:val="28"/>
        </w:rPr>
        <w:t>Ин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странные юридические лица , в т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 xml:space="preserve">м числе юридические лица 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рганиз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ванные на террит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рии Б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лгарии, н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 xml:space="preserve"> учредителями к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т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р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й являются ин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странные физические или юридические или лица</w:t>
      </w:r>
      <w:r w:rsidRPr="0098628E">
        <w:rPr>
          <w:rFonts w:eastAsia="Times New Roman"/>
          <w:sz w:val="28"/>
          <w:szCs w:val="28"/>
        </w:rPr>
        <w:t xml:space="preserve"> име</w:t>
      </w:r>
      <w:r w:rsidR="00776E95" w:rsidRPr="0098628E">
        <w:rPr>
          <w:rFonts w:eastAsia="Times New Roman"/>
          <w:sz w:val="28"/>
          <w:szCs w:val="28"/>
        </w:rPr>
        <w:t>ю</w:t>
      </w:r>
      <w:r w:rsidRPr="0098628E">
        <w:rPr>
          <w:rFonts w:eastAsia="Times New Roman"/>
          <w:sz w:val="28"/>
          <w:szCs w:val="28"/>
        </w:rPr>
        <w:t>т прав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куп</w:t>
      </w:r>
      <w:r w:rsidR="00776E95" w:rsidRPr="0098628E">
        <w:rPr>
          <w:rFonts w:eastAsia="Times New Roman"/>
          <w:sz w:val="28"/>
          <w:szCs w:val="28"/>
        </w:rPr>
        <w:t>ать</w:t>
      </w:r>
      <w:r w:rsidRPr="0098628E">
        <w:rPr>
          <w:rFonts w:eastAsia="Times New Roman"/>
          <w:sz w:val="28"/>
          <w:szCs w:val="28"/>
        </w:rPr>
        <w:t xml:space="preserve"> земли и лес</w:t>
      </w:r>
      <w:r w:rsidR="00776E95" w:rsidRPr="0098628E">
        <w:rPr>
          <w:rFonts w:eastAsia="Times New Roman"/>
          <w:sz w:val="28"/>
          <w:szCs w:val="28"/>
        </w:rPr>
        <w:t>а. Так</w:t>
      </w:r>
      <w:r w:rsidR="00A9285C" w:rsidRPr="0098628E">
        <w:rPr>
          <w:rFonts w:eastAsia="Times New Roman"/>
          <w:sz w:val="28"/>
          <w:szCs w:val="28"/>
        </w:rPr>
        <w:t>о</w:t>
      </w:r>
      <w:r w:rsidR="00776E95" w:rsidRPr="0098628E">
        <w:rPr>
          <w:rFonts w:eastAsia="Times New Roman"/>
          <w:sz w:val="28"/>
          <w:szCs w:val="28"/>
        </w:rPr>
        <w:t>е</w:t>
      </w:r>
      <w:r w:rsidRPr="0098628E">
        <w:rPr>
          <w:rFonts w:eastAsia="Times New Roman"/>
          <w:sz w:val="28"/>
          <w:szCs w:val="28"/>
        </w:rPr>
        <w:t xml:space="preserve"> юридическ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е лиц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имеет прав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владеть неск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лькими участками.</w:t>
      </w:r>
    </w:p>
    <w:p w:rsidR="00E416B1" w:rsidRPr="0098628E" w:rsidRDefault="00A9285C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О</w:t>
      </w:r>
      <w:r w:rsidR="00E416B1" w:rsidRPr="0098628E">
        <w:rPr>
          <w:rFonts w:eastAsia="Times New Roman"/>
          <w:bCs/>
          <w:sz w:val="28"/>
          <w:szCs w:val="28"/>
        </w:rPr>
        <w:t>ф</w:t>
      </w:r>
      <w:r w:rsidRPr="0098628E">
        <w:rPr>
          <w:rFonts w:eastAsia="Times New Roman"/>
          <w:bCs/>
          <w:sz w:val="28"/>
          <w:szCs w:val="28"/>
        </w:rPr>
        <w:t>о</w:t>
      </w:r>
      <w:r w:rsidR="00E416B1" w:rsidRPr="0098628E">
        <w:rPr>
          <w:rFonts w:eastAsia="Times New Roman"/>
          <w:bCs/>
          <w:sz w:val="28"/>
          <w:szCs w:val="28"/>
        </w:rPr>
        <w:t>рмление купли – пр</w:t>
      </w:r>
      <w:r w:rsidRPr="0098628E">
        <w:rPr>
          <w:rFonts w:eastAsia="Times New Roman"/>
          <w:bCs/>
          <w:sz w:val="28"/>
          <w:szCs w:val="28"/>
        </w:rPr>
        <w:t>о</w:t>
      </w:r>
      <w:r w:rsidR="00E416B1" w:rsidRPr="0098628E">
        <w:rPr>
          <w:rFonts w:eastAsia="Times New Roman"/>
          <w:bCs/>
          <w:sz w:val="28"/>
          <w:szCs w:val="28"/>
        </w:rPr>
        <w:t>дажи.</w:t>
      </w:r>
    </w:p>
    <w:p w:rsidR="00E416B1" w:rsidRPr="0098628E" w:rsidRDefault="00D8516D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ряд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к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ф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рмления сделки м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жет быть устан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влен идивидуальн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в кажд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м к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нкретн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м случае, 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в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сн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вн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м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н выглядит следующим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браз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м</w:t>
      </w:r>
      <w:r w:rsidR="00E416B1" w:rsidRPr="0098628E">
        <w:rPr>
          <w:rFonts w:eastAsia="Times New Roman"/>
          <w:sz w:val="28"/>
          <w:szCs w:val="28"/>
        </w:rPr>
        <w:t>:</w:t>
      </w:r>
    </w:p>
    <w:p w:rsidR="00E416B1" w:rsidRPr="0098628E" w:rsidRDefault="00E416B1" w:rsidP="0098628E">
      <w:pPr>
        <w:numPr>
          <w:ilvl w:val="0"/>
          <w:numId w:val="1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 xml:space="preserve">Резерв: </w:t>
      </w:r>
      <w:r w:rsidR="00D8516D" w:rsidRPr="0098628E">
        <w:rPr>
          <w:rFonts w:eastAsia="Times New Roman"/>
          <w:sz w:val="28"/>
          <w:szCs w:val="28"/>
        </w:rPr>
        <w:t xml:space="preserve">сумма в размере </w:t>
      </w:r>
      <w:r w:rsidRPr="0098628E">
        <w:rPr>
          <w:rFonts w:eastAsia="Times New Roman"/>
          <w:sz w:val="28"/>
          <w:szCs w:val="28"/>
        </w:rPr>
        <w:t>1</w:t>
      </w:r>
      <w:r w:rsidR="00D8516D" w:rsidRPr="0098628E">
        <w:rPr>
          <w:rFonts w:eastAsia="Times New Roman"/>
          <w:sz w:val="28"/>
          <w:szCs w:val="28"/>
        </w:rPr>
        <w:t>5</w:t>
      </w:r>
      <w:r w:rsidRPr="0098628E">
        <w:rPr>
          <w:rFonts w:eastAsia="Times New Roman"/>
          <w:sz w:val="28"/>
          <w:szCs w:val="28"/>
        </w:rPr>
        <w:t>00 – 3</w:t>
      </w:r>
      <w:r w:rsidR="00D8516D" w:rsidRPr="0098628E">
        <w:rPr>
          <w:rFonts w:eastAsia="Times New Roman"/>
          <w:sz w:val="28"/>
          <w:szCs w:val="28"/>
        </w:rPr>
        <w:t>5</w:t>
      </w:r>
      <w:r w:rsidRPr="0098628E">
        <w:rPr>
          <w:rFonts w:eastAsia="Times New Roman"/>
          <w:sz w:val="28"/>
          <w:szCs w:val="28"/>
        </w:rPr>
        <w:t>00 евр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;</w:t>
      </w:r>
    </w:p>
    <w:p w:rsidR="00E416B1" w:rsidRPr="0098628E" w:rsidRDefault="00E416B1" w:rsidP="0098628E">
      <w:pPr>
        <w:numPr>
          <w:ilvl w:val="0"/>
          <w:numId w:val="2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дписание Предварительн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г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д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г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в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ра</w:t>
      </w:r>
      <w:r w:rsidR="00D8516D" w:rsidRPr="0098628E">
        <w:rPr>
          <w:rFonts w:eastAsia="Times New Roman"/>
          <w:sz w:val="28"/>
          <w:szCs w:val="28"/>
        </w:rPr>
        <w:t>, в к</w:t>
      </w:r>
      <w:r w:rsidR="00A9285C" w:rsidRPr="0098628E">
        <w:rPr>
          <w:rFonts w:eastAsia="Times New Roman"/>
          <w:sz w:val="28"/>
          <w:szCs w:val="28"/>
        </w:rPr>
        <w:t>о</w:t>
      </w:r>
      <w:r w:rsidR="00D8516D" w:rsidRPr="0098628E">
        <w:rPr>
          <w:rFonts w:eastAsia="Times New Roman"/>
          <w:sz w:val="28"/>
          <w:szCs w:val="28"/>
        </w:rPr>
        <w:t>т</w:t>
      </w:r>
      <w:r w:rsidR="00A9285C" w:rsidRPr="0098628E">
        <w:rPr>
          <w:rFonts w:eastAsia="Times New Roman"/>
          <w:sz w:val="28"/>
          <w:szCs w:val="28"/>
        </w:rPr>
        <w:t>о</w:t>
      </w:r>
      <w:r w:rsidR="00D8516D" w:rsidRPr="0098628E">
        <w:rPr>
          <w:rFonts w:eastAsia="Times New Roman"/>
          <w:sz w:val="28"/>
          <w:szCs w:val="28"/>
        </w:rPr>
        <w:t>р</w:t>
      </w:r>
      <w:r w:rsidR="00A9285C" w:rsidRPr="0098628E">
        <w:rPr>
          <w:rFonts w:eastAsia="Times New Roman"/>
          <w:sz w:val="28"/>
          <w:szCs w:val="28"/>
        </w:rPr>
        <w:t>о</w:t>
      </w:r>
      <w:r w:rsidR="00D8516D" w:rsidRPr="0098628E">
        <w:rPr>
          <w:rFonts w:eastAsia="Times New Roman"/>
          <w:sz w:val="28"/>
          <w:szCs w:val="28"/>
        </w:rPr>
        <w:t>м</w:t>
      </w:r>
      <w:r w:rsidRPr="0098628E">
        <w:rPr>
          <w:rFonts w:eastAsia="Times New Roman"/>
          <w:sz w:val="28"/>
          <w:szCs w:val="28"/>
        </w:rPr>
        <w:t xml:space="preserve">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пределен </w:t>
      </w:r>
      <w:r w:rsidR="00D8516D" w:rsidRPr="0098628E">
        <w:rPr>
          <w:rFonts w:eastAsia="Times New Roman"/>
          <w:sz w:val="28"/>
          <w:szCs w:val="28"/>
        </w:rPr>
        <w:t>п</w:t>
      </w:r>
      <w:r w:rsidR="00A9285C" w:rsidRPr="0098628E">
        <w:rPr>
          <w:rFonts w:eastAsia="Times New Roman"/>
          <w:sz w:val="28"/>
          <w:szCs w:val="28"/>
        </w:rPr>
        <w:t>о</w:t>
      </w:r>
      <w:r w:rsidR="00D8516D" w:rsidRPr="0098628E">
        <w:rPr>
          <w:rFonts w:eastAsia="Times New Roman"/>
          <w:sz w:val="28"/>
          <w:szCs w:val="28"/>
        </w:rPr>
        <w:t>ряд</w:t>
      </w:r>
      <w:r w:rsidR="00A9285C" w:rsidRPr="0098628E">
        <w:rPr>
          <w:rFonts w:eastAsia="Times New Roman"/>
          <w:sz w:val="28"/>
          <w:szCs w:val="28"/>
        </w:rPr>
        <w:t>о</w:t>
      </w:r>
      <w:r w:rsidR="00D8516D" w:rsidRPr="0098628E">
        <w:rPr>
          <w:rFonts w:eastAsia="Times New Roman"/>
          <w:sz w:val="28"/>
          <w:szCs w:val="28"/>
        </w:rPr>
        <w:t xml:space="preserve">к </w:t>
      </w:r>
      <w:r w:rsidR="00A9285C" w:rsidRPr="0098628E">
        <w:rPr>
          <w:rFonts w:eastAsia="Times New Roman"/>
          <w:sz w:val="28"/>
          <w:szCs w:val="28"/>
        </w:rPr>
        <w:t>о</w:t>
      </w:r>
      <w:r w:rsidR="00D8516D" w:rsidRPr="0098628E">
        <w:rPr>
          <w:rFonts w:eastAsia="Times New Roman"/>
          <w:sz w:val="28"/>
          <w:szCs w:val="28"/>
        </w:rPr>
        <w:t>платы (</w:t>
      </w:r>
      <w:r w:rsidRPr="0098628E">
        <w:rPr>
          <w:rFonts w:eastAsia="Times New Roman"/>
          <w:sz w:val="28"/>
          <w:szCs w:val="28"/>
        </w:rPr>
        <w:t>ср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ки и размеры платежей</w:t>
      </w:r>
      <w:r w:rsidR="00D8516D" w:rsidRPr="0098628E">
        <w:rPr>
          <w:rFonts w:eastAsia="Times New Roman"/>
          <w:sz w:val="28"/>
          <w:szCs w:val="28"/>
        </w:rPr>
        <w:t>)</w:t>
      </w:r>
      <w:r w:rsidRPr="0098628E">
        <w:rPr>
          <w:rFonts w:eastAsia="Times New Roman"/>
          <w:sz w:val="28"/>
          <w:szCs w:val="28"/>
        </w:rPr>
        <w:t>;</w:t>
      </w:r>
    </w:p>
    <w:p w:rsidR="00E416B1" w:rsidRPr="0098628E" w:rsidRDefault="00A9285C" w:rsidP="0098628E">
      <w:pPr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О</w:t>
      </w:r>
      <w:r w:rsidR="00E416B1" w:rsidRPr="0098628E">
        <w:rPr>
          <w:rFonts w:eastAsia="Times New Roman"/>
          <w:sz w:val="28"/>
          <w:szCs w:val="28"/>
        </w:rPr>
        <w:t>ф</w:t>
      </w:r>
      <w:r w:rsidRPr="0098628E">
        <w:rPr>
          <w:rFonts w:eastAsia="Times New Roman"/>
          <w:sz w:val="28"/>
          <w:szCs w:val="28"/>
        </w:rPr>
        <w:t>о</w:t>
      </w:r>
      <w:r w:rsidR="00E416B1" w:rsidRPr="0098628E">
        <w:rPr>
          <w:rFonts w:eastAsia="Times New Roman"/>
          <w:sz w:val="28"/>
          <w:szCs w:val="28"/>
        </w:rPr>
        <w:t>рмление Н</w:t>
      </w:r>
      <w:r w:rsidRPr="0098628E">
        <w:rPr>
          <w:rFonts w:eastAsia="Times New Roman"/>
          <w:sz w:val="28"/>
          <w:szCs w:val="28"/>
        </w:rPr>
        <w:t>о</w:t>
      </w:r>
      <w:r w:rsidR="00E416B1" w:rsidRPr="0098628E">
        <w:rPr>
          <w:rFonts w:eastAsia="Times New Roman"/>
          <w:sz w:val="28"/>
          <w:szCs w:val="28"/>
        </w:rPr>
        <w:t>тариальн</w:t>
      </w:r>
      <w:r w:rsidRPr="0098628E">
        <w:rPr>
          <w:rFonts w:eastAsia="Times New Roman"/>
          <w:sz w:val="28"/>
          <w:szCs w:val="28"/>
        </w:rPr>
        <w:t>о</w:t>
      </w:r>
      <w:r w:rsidR="00E416B1" w:rsidRPr="0098628E">
        <w:rPr>
          <w:rFonts w:eastAsia="Times New Roman"/>
          <w:sz w:val="28"/>
          <w:szCs w:val="28"/>
        </w:rPr>
        <w:t>г</w:t>
      </w:r>
      <w:r w:rsidRPr="0098628E">
        <w:rPr>
          <w:rFonts w:eastAsia="Times New Roman"/>
          <w:sz w:val="28"/>
          <w:szCs w:val="28"/>
        </w:rPr>
        <w:t>о</w:t>
      </w:r>
      <w:r w:rsidR="00E416B1" w:rsidRPr="0098628E">
        <w:rPr>
          <w:rFonts w:eastAsia="Times New Roman"/>
          <w:sz w:val="28"/>
          <w:szCs w:val="28"/>
        </w:rPr>
        <w:t xml:space="preserve"> акта</w:t>
      </w:r>
      <w:r w:rsidR="00D8516D" w:rsidRPr="0098628E">
        <w:rPr>
          <w:rFonts w:eastAsia="Times New Roman"/>
          <w:sz w:val="28"/>
          <w:szCs w:val="28"/>
        </w:rPr>
        <w:t>, к</w:t>
      </w:r>
      <w:r w:rsidRPr="0098628E">
        <w:rPr>
          <w:rFonts w:eastAsia="Times New Roman"/>
          <w:sz w:val="28"/>
          <w:szCs w:val="28"/>
        </w:rPr>
        <w:t>о</w:t>
      </w:r>
      <w:r w:rsidR="00D8516D" w:rsidRPr="0098628E">
        <w:rPr>
          <w:rFonts w:eastAsia="Times New Roman"/>
          <w:sz w:val="28"/>
          <w:szCs w:val="28"/>
        </w:rPr>
        <w:t>т</w:t>
      </w:r>
      <w:r w:rsidRPr="0098628E">
        <w:rPr>
          <w:rFonts w:eastAsia="Times New Roman"/>
          <w:sz w:val="28"/>
          <w:szCs w:val="28"/>
        </w:rPr>
        <w:t>о</w:t>
      </w:r>
      <w:r w:rsidR="00D8516D" w:rsidRPr="0098628E">
        <w:rPr>
          <w:rFonts w:eastAsia="Times New Roman"/>
          <w:sz w:val="28"/>
          <w:szCs w:val="28"/>
        </w:rPr>
        <w:t xml:space="preserve">рый </w:t>
      </w:r>
      <w:r w:rsidR="00E416B1" w:rsidRPr="0098628E">
        <w:rPr>
          <w:rFonts w:eastAsia="Times New Roman"/>
          <w:sz w:val="28"/>
          <w:szCs w:val="28"/>
        </w:rPr>
        <w:t>является прав</w:t>
      </w:r>
      <w:r w:rsidRPr="0098628E">
        <w:rPr>
          <w:rFonts w:eastAsia="Times New Roman"/>
          <w:sz w:val="28"/>
          <w:szCs w:val="28"/>
        </w:rPr>
        <w:t>о</w:t>
      </w:r>
      <w:r w:rsidR="00E416B1" w:rsidRPr="0098628E">
        <w:rPr>
          <w:rFonts w:eastAsia="Times New Roman"/>
          <w:sz w:val="28"/>
          <w:szCs w:val="28"/>
        </w:rPr>
        <w:t>устанавливающим д</w:t>
      </w:r>
      <w:r w:rsidRPr="0098628E">
        <w:rPr>
          <w:rFonts w:eastAsia="Times New Roman"/>
          <w:sz w:val="28"/>
          <w:szCs w:val="28"/>
        </w:rPr>
        <w:t>о</w:t>
      </w:r>
      <w:r w:rsidR="00E416B1" w:rsidRPr="0098628E">
        <w:rPr>
          <w:rFonts w:eastAsia="Times New Roman"/>
          <w:sz w:val="28"/>
          <w:szCs w:val="28"/>
        </w:rPr>
        <w:t>кумент</w:t>
      </w:r>
      <w:r w:rsidRPr="0098628E">
        <w:rPr>
          <w:rFonts w:eastAsia="Times New Roman"/>
          <w:sz w:val="28"/>
          <w:szCs w:val="28"/>
        </w:rPr>
        <w:t>о</w:t>
      </w:r>
      <w:r w:rsidR="00E416B1" w:rsidRPr="0098628E">
        <w:rPr>
          <w:rFonts w:eastAsia="Times New Roman"/>
          <w:sz w:val="28"/>
          <w:szCs w:val="28"/>
        </w:rPr>
        <w:t>м на недвижим</w:t>
      </w:r>
      <w:r w:rsidRPr="0098628E">
        <w:rPr>
          <w:rFonts w:eastAsia="Times New Roman"/>
          <w:sz w:val="28"/>
          <w:szCs w:val="28"/>
        </w:rPr>
        <w:t>о</w:t>
      </w:r>
      <w:r w:rsidR="00E416B1" w:rsidRPr="0098628E">
        <w:rPr>
          <w:rFonts w:eastAsia="Times New Roman"/>
          <w:sz w:val="28"/>
          <w:szCs w:val="28"/>
        </w:rPr>
        <w:t>сть.</w:t>
      </w:r>
    </w:p>
    <w:p w:rsidR="00E416B1" w:rsidRPr="0098628E" w:rsidRDefault="00E416B1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 xml:space="preserve">Для 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ф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рмления недвижим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сти </w:t>
      </w:r>
      <w:r w:rsidR="004463E0" w:rsidRPr="0098628E">
        <w:rPr>
          <w:rFonts w:eastAsia="Times New Roman"/>
          <w:sz w:val="28"/>
          <w:szCs w:val="28"/>
        </w:rPr>
        <w:t>нерезидент</w:t>
      </w:r>
      <w:r w:rsidRPr="0098628E">
        <w:rPr>
          <w:rFonts w:eastAsia="Times New Roman"/>
          <w:sz w:val="28"/>
          <w:szCs w:val="28"/>
        </w:rPr>
        <w:t xml:space="preserve"> д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лж</w:t>
      </w:r>
      <w:r w:rsidR="004463E0" w:rsidRPr="0098628E">
        <w:rPr>
          <w:rFonts w:eastAsia="Times New Roman"/>
          <w:sz w:val="28"/>
          <w:szCs w:val="28"/>
        </w:rPr>
        <w:t>ен</w:t>
      </w:r>
      <w:r w:rsidRPr="0098628E">
        <w:rPr>
          <w:rFonts w:eastAsia="Times New Roman"/>
          <w:sz w:val="28"/>
          <w:szCs w:val="28"/>
        </w:rPr>
        <w:t xml:space="preserve"> пред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ставить загранпасп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рт,</w:t>
      </w:r>
      <w:r w:rsidR="004463E0" w:rsidRPr="0098628E">
        <w:rPr>
          <w:rFonts w:eastAsia="Times New Roman"/>
          <w:sz w:val="28"/>
          <w:szCs w:val="28"/>
        </w:rPr>
        <w:t xml:space="preserve"> а</w:t>
      </w:r>
      <w:r w:rsidRPr="0098628E">
        <w:rPr>
          <w:rFonts w:eastAsia="Times New Roman"/>
          <w:sz w:val="28"/>
          <w:szCs w:val="28"/>
        </w:rPr>
        <w:t xml:space="preserve"> при п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купке на юридическ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е лиц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 xml:space="preserve"> – учредительные д</w:t>
      </w:r>
      <w:r w:rsidR="00A9285C" w:rsidRPr="0098628E">
        <w:rPr>
          <w:rFonts w:eastAsia="Times New Roman"/>
          <w:sz w:val="28"/>
          <w:szCs w:val="28"/>
        </w:rPr>
        <w:t>о</w:t>
      </w:r>
      <w:r w:rsidRPr="0098628E">
        <w:rPr>
          <w:rFonts w:eastAsia="Times New Roman"/>
          <w:sz w:val="28"/>
          <w:szCs w:val="28"/>
        </w:rPr>
        <w:t>кументы на фирму.</w:t>
      </w:r>
    </w:p>
    <w:p w:rsidR="00E416B1" w:rsidRPr="0098628E" w:rsidRDefault="004463E0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Нал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ги и другие расх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ды на с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держание недвижим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сти</w:t>
      </w:r>
      <w:r w:rsidR="002C08F9" w:rsidRPr="0098628E">
        <w:rPr>
          <w:rStyle w:val="a6"/>
          <w:b w:val="0"/>
          <w:sz w:val="28"/>
          <w:szCs w:val="28"/>
        </w:rPr>
        <w:t>.</w:t>
      </w:r>
    </w:p>
    <w:p w:rsidR="004463E0" w:rsidRPr="0098628E" w:rsidRDefault="004463E0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Размер г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с.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шлины и 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тариальные сб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ры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пределяются исх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дя из ст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им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сти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бъекта, и в среднем с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ставляют 3-5%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т суммы сделки. Владелец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бязан ежег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дн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плачивать нал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г на недвижим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е имуществ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 и сб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р на быт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вые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тх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ды, к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рые исчисляются исх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дя из ст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им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сти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бъекта. В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да,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т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пление и электричеств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 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плачиваются ежемесячн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 xml:space="preserve">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казаниям счетчик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в, телеф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н п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временн</w:t>
      </w:r>
      <w:r w:rsidR="00A9285C" w:rsidRPr="0098628E">
        <w:rPr>
          <w:rStyle w:val="a6"/>
          <w:b w:val="0"/>
          <w:sz w:val="28"/>
          <w:szCs w:val="28"/>
        </w:rPr>
        <w:t>о</w:t>
      </w:r>
      <w:r w:rsidRPr="0098628E">
        <w:rPr>
          <w:rStyle w:val="a6"/>
          <w:b w:val="0"/>
          <w:sz w:val="28"/>
          <w:szCs w:val="28"/>
        </w:rPr>
        <w:t>.</w:t>
      </w:r>
    </w:p>
    <w:p w:rsidR="0098628E" w:rsidRDefault="0098628E" w:rsidP="0098628E">
      <w:pPr>
        <w:pStyle w:val="2"/>
        <w:keepNext w:val="0"/>
        <w:spacing w:before="0" w:after="0" w:line="360" w:lineRule="auto"/>
        <w:ind w:firstLine="709"/>
        <w:jc w:val="both"/>
        <w:rPr>
          <w:rStyle w:val="a6"/>
          <w:rFonts w:ascii="Times New Roman" w:hAnsi="Times New Roman" w:cs="Arial"/>
          <w:i w:val="0"/>
        </w:rPr>
      </w:pPr>
    </w:p>
    <w:p w:rsidR="00C60B3A" w:rsidRPr="0098628E" w:rsidRDefault="00286763" w:rsidP="0098628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caps/>
        </w:rPr>
      </w:pPr>
      <w:bookmarkStart w:id="7" w:name="_Toc288827314"/>
      <w:r w:rsidRPr="0098628E">
        <w:rPr>
          <w:rFonts w:ascii="Times New Roman" w:hAnsi="Times New Roman"/>
          <w:b w:val="0"/>
          <w:i w:val="0"/>
          <w:caps/>
        </w:rPr>
        <w:t>Испания</w:t>
      </w:r>
      <w:bookmarkEnd w:id="7"/>
    </w:p>
    <w:p w:rsidR="00286763" w:rsidRPr="001E5400" w:rsidRDefault="0098628E" w:rsidP="0098628E">
      <w:pPr>
        <w:spacing w:line="360" w:lineRule="auto"/>
        <w:ind w:firstLine="709"/>
        <w:jc w:val="both"/>
        <w:rPr>
          <w:color w:val="FFFFFF"/>
          <w:sz w:val="28"/>
        </w:rPr>
      </w:pPr>
      <w:r w:rsidRPr="001E5400">
        <w:rPr>
          <w:color w:val="FFFFFF"/>
          <w:sz w:val="28"/>
        </w:rPr>
        <w:t>недвижимость собственность купля продажа</w:t>
      </w:r>
    </w:p>
    <w:p w:rsidR="00527C5F" w:rsidRPr="0098628E" w:rsidRDefault="00682A79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 xml:space="preserve">Испания страна высокоразвитая, демократическая, с конституционной монархией. Имеет стабильную экономику и отличную инфраструктуру. Невысокие по среднеевропейским меркам цены на проживание и недвижимость. А так же пользуется огромным интересом у туристов. </w:t>
      </w:r>
      <w:r w:rsidR="006A2767" w:rsidRPr="0098628E">
        <w:rPr>
          <w:rStyle w:val="a6"/>
          <w:b w:val="0"/>
          <w:sz w:val="28"/>
          <w:szCs w:val="28"/>
        </w:rPr>
        <w:t>Богатая культура и лазурные пляжи ежегодно привлекают примерно 75 миллионов человек.</w:t>
      </w:r>
      <w:r w:rsidR="0098628E">
        <w:rPr>
          <w:rStyle w:val="a6"/>
          <w:b w:val="0"/>
          <w:sz w:val="28"/>
          <w:szCs w:val="28"/>
        </w:rPr>
        <w:t xml:space="preserve"> </w:t>
      </w:r>
    </w:p>
    <w:p w:rsidR="00537679" w:rsidRPr="0098628E" w:rsidRDefault="006A2767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Районы, пользующиеся наибольшей популярностью для приобретения недвижимости: Северное побережье – Коста Дорада и Коста Брава; Центральное побережье – Коста Бланка, Коста Асахар; Южное побережье – Коста дель Соль; а также острова Майорка, Канары и Ибица.</w:t>
      </w:r>
    </w:p>
    <w:p w:rsidR="006A2767" w:rsidRPr="0098628E" w:rsidRDefault="006A2767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Привлекательность инвестирования в Испанию обуславливается такими факторами, как</w:t>
      </w:r>
      <w:r w:rsidR="0019155E" w:rsidRPr="0098628E">
        <w:rPr>
          <w:rStyle w:val="a6"/>
          <w:b w:val="0"/>
          <w:sz w:val="28"/>
          <w:szCs w:val="28"/>
        </w:rPr>
        <w:t xml:space="preserve"> выгодные условия ипотечного кредитования, огромный выбор предложений, как по цене, так и по географии, четкая правовая основа, гарантирующая права частной собственности, в том числе наследование.</w:t>
      </w:r>
    </w:p>
    <w:p w:rsidR="002C08F9" w:rsidRPr="0098628E" w:rsidRDefault="00FF43BE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При этом в Испании для русского покупателя в основном предлагается недвижимость бизнес класса. Стоимость таких объектов начинается примерно от 150 тыс. евро. Верхняя планка практически не ограничена.</w:t>
      </w:r>
      <w:r w:rsidR="002C08F9" w:rsidRPr="0098628E">
        <w:rPr>
          <w:rStyle w:val="a6"/>
          <w:b w:val="0"/>
          <w:sz w:val="28"/>
          <w:szCs w:val="28"/>
        </w:rPr>
        <w:t xml:space="preserve"> Однако, можно найти акционные предложения и за 90-100 тыс. евро.</w:t>
      </w:r>
    </w:p>
    <w:p w:rsidR="00FF43BE" w:rsidRPr="0098628E" w:rsidRDefault="00FF43BE" w:rsidP="0098628E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Оформление недвижимость в собственность</w:t>
      </w:r>
    </w:p>
    <w:p w:rsidR="002C08F9" w:rsidRPr="0098628E" w:rsidRDefault="002C08F9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 xml:space="preserve">В Испании нет ограничений на покупку недвижимости для иностранцев. Но при этом, испанцы очень требовательны к документам, необходимым для </w:t>
      </w:r>
      <w:r w:rsidR="0066571C" w:rsidRPr="0098628E">
        <w:rPr>
          <w:rFonts w:eastAsia="Times New Roman"/>
          <w:bCs/>
          <w:sz w:val="28"/>
          <w:szCs w:val="28"/>
        </w:rPr>
        <w:t>оформления сделки. Четкий перечень устанавливается каждым отделением полиции индивидуально, но есть несколько общих и обязательных документов: ксерокопия первой страницы паспорта, фотографии, ксерокопия страницы с визой и штампом въезда в Испанию, сертификат из испанского банка, подтверждающий наличие некоторой суммы на вашем счете. А также предварительный контракт на покупку недвижмости</w:t>
      </w:r>
      <w:r w:rsidR="0098628E">
        <w:rPr>
          <w:rFonts w:eastAsia="Times New Roman"/>
          <w:bCs/>
          <w:sz w:val="28"/>
          <w:szCs w:val="28"/>
        </w:rPr>
        <w:t xml:space="preserve"> </w:t>
      </w:r>
      <w:r w:rsidR="0066571C" w:rsidRPr="0098628E">
        <w:rPr>
          <w:rFonts w:eastAsia="Times New Roman"/>
          <w:bCs/>
          <w:sz w:val="28"/>
          <w:szCs w:val="28"/>
        </w:rPr>
        <w:t>и квитанция об оплате резервной суммы.</w:t>
      </w:r>
    </w:p>
    <w:p w:rsidR="0066571C" w:rsidRPr="0098628E" w:rsidRDefault="0066571C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Оформление купли – продажи.</w:t>
      </w:r>
    </w:p>
    <w:p w:rsidR="0066571C" w:rsidRPr="0098628E" w:rsidRDefault="0066571C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Порядок оформления сделки в основном выглядит следующим образом:</w:t>
      </w:r>
    </w:p>
    <w:p w:rsidR="0066571C" w:rsidRPr="0098628E" w:rsidRDefault="0066571C" w:rsidP="0098628E">
      <w:pPr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 xml:space="preserve"> Заключается предварительный контракт, оплачивается резервная сумма;</w:t>
      </w:r>
    </w:p>
    <w:p w:rsidR="0066571C" w:rsidRPr="0098628E" w:rsidRDefault="00A9762E" w:rsidP="0098628E">
      <w:pPr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Открывается счет в банке, на который кладется некоторая сумма, затем подаются документы в ближайшее отделение полиции для проверки. При необходимости, подается заявление в банк для получения ипотечного кредита</w:t>
      </w:r>
      <w:r w:rsidR="0066571C" w:rsidRPr="0098628E">
        <w:rPr>
          <w:rFonts w:eastAsia="Times New Roman"/>
          <w:sz w:val="28"/>
          <w:szCs w:val="28"/>
        </w:rPr>
        <w:t>;</w:t>
      </w:r>
    </w:p>
    <w:p w:rsidR="0066571C" w:rsidRPr="0098628E" w:rsidRDefault="00A9762E" w:rsidP="0098628E">
      <w:pPr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Нотариальное подписание купчей, полная оплата стоимости объекта покупки, и всех сопутствующих налогов.</w:t>
      </w:r>
    </w:p>
    <w:p w:rsidR="00A9762E" w:rsidRPr="0098628E" w:rsidRDefault="00A9762E" w:rsidP="0098628E">
      <w:pPr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Регистрация оригинала купчей в Госрегистре.</w:t>
      </w:r>
    </w:p>
    <w:p w:rsidR="0066571C" w:rsidRPr="0098628E" w:rsidRDefault="00A9762E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После всего этого вы становитесь полноправным владельцем своей собственности.</w:t>
      </w:r>
    </w:p>
    <w:p w:rsidR="0066571C" w:rsidRPr="0098628E" w:rsidRDefault="0066571C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Налоги и другие расходы на содержание недвижимости.</w:t>
      </w:r>
    </w:p>
    <w:p w:rsidR="00C97679" w:rsidRPr="0098628E" w:rsidRDefault="00C97679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При покупке недвижимости в Испании оплачивается несколько видов сборов. В первую очередь, это НДС в размере 7% от стоимости жилья, или 16% при покупке земли или коммерческой собственности. А также, примерно 2% от стоимости</w:t>
      </w:r>
      <w:r w:rsidR="0098628E">
        <w:rPr>
          <w:rStyle w:val="a6"/>
          <w:b w:val="0"/>
          <w:sz w:val="28"/>
          <w:szCs w:val="28"/>
        </w:rPr>
        <w:t xml:space="preserve"> </w:t>
      </w:r>
      <w:r w:rsidRPr="0098628E">
        <w:rPr>
          <w:rStyle w:val="a6"/>
          <w:b w:val="0"/>
          <w:sz w:val="28"/>
          <w:szCs w:val="28"/>
        </w:rPr>
        <w:t xml:space="preserve">покупки идут на остальные налоги и сборы (нотариальный сбор, регистровый сбор, налог на юридические акты). </w:t>
      </w:r>
    </w:p>
    <w:p w:rsidR="00C97679" w:rsidRPr="0098628E" w:rsidRDefault="00C97679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В процессе владения недвижимостью требуется оплачивать</w:t>
      </w:r>
      <w:r w:rsidR="0098628E">
        <w:rPr>
          <w:rStyle w:val="a6"/>
          <w:b w:val="0"/>
          <w:sz w:val="28"/>
          <w:szCs w:val="28"/>
        </w:rPr>
        <w:t xml:space="preserve"> </w:t>
      </w:r>
      <w:r w:rsidRPr="0098628E">
        <w:rPr>
          <w:rStyle w:val="a6"/>
          <w:b w:val="0"/>
          <w:sz w:val="28"/>
          <w:szCs w:val="28"/>
        </w:rPr>
        <w:t>три вида ежегодных налогов: налог на предполагаемый доход от сдачи недвижимости в аренду составит 0,27-0,50% от стоимости; Налог на доход от сдачи – 25% от суммы арендных платежей; и непосредственно налог на недвижимость – 0,4-1,1% в зависимости от стоимости объекта и его расположения.</w:t>
      </w:r>
    </w:p>
    <w:p w:rsidR="00C97679" w:rsidRPr="0098628E" w:rsidRDefault="00C97679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Стоимость коммунальнх услуг оплачивается по показаниям счетчиков.</w:t>
      </w:r>
    </w:p>
    <w:p w:rsidR="0098628E" w:rsidRDefault="0098628E" w:rsidP="0098628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</w:p>
    <w:p w:rsidR="00FF43BE" w:rsidRPr="0098628E" w:rsidRDefault="0039249A" w:rsidP="0098628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caps/>
        </w:rPr>
      </w:pPr>
      <w:bookmarkStart w:id="8" w:name="_Toc288827315"/>
      <w:r w:rsidRPr="0098628E">
        <w:rPr>
          <w:rFonts w:ascii="Times New Roman" w:hAnsi="Times New Roman"/>
          <w:b w:val="0"/>
          <w:i w:val="0"/>
          <w:caps/>
        </w:rPr>
        <w:t>Турция</w:t>
      </w:r>
      <w:bookmarkEnd w:id="8"/>
    </w:p>
    <w:p w:rsidR="0039249A" w:rsidRPr="0098628E" w:rsidRDefault="0039249A" w:rsidP="0098628E">
      <w:pPr>
        <w:spacing w:line="360" w:lineRule="auto"/>
        <w:ind w:firstLine="709"/>
        <w:jc w:val="both"/>
        <w:rPr>
          <w:sz w:val="28"/>
        </w:rPr>
      </w:pPr>
    </w:p>
    <w:p w:rsidR="0039249A" w:rsidRPr="0098628E" w:rsidRDefault="00785DD5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 xml:space="preserve">Еще несколько лет назад Турция для русского человека не была объектом повального туристического увлечения, а </w:t>
      </w:r>
      <w:r w:rsidR="009E12AB" w:rsidRPr="0098628E">
        <w:rPr>
          <w:sz w:val="28"/>
          <w:szCs w:val="28"/>
        </w:rPr>
        <w:t>носила скорее деловой характер. Вещи с турецких рынков служили предметом коммерции. Но в настоящее время эта ситуация кардинально изменилась. И сейчас туристическая привлекательность Турецких курортов вытеснила привлекательность коммерческую. Отличное побережье, крупные оживленные города, и несколько горнолыжных курортов регулярно привлекают российских туристов. И многие хотели бы жить в собственной квартире или вилле, а не в отеле. В связи с этим наблюдается рост спроса на турецкую недвижимость.</w:t>
      </w:r>
    </w:p>
    <w:p w:rsidR="00735F7E" w:rsidRPr="0098628E" w:rsidRDefault="009E12AB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Районы пользующиеся наи</w:t>
      </w:r>
      <w:r w:rsidR="00735F7E" w:rsidRPr="0098628E">
        <w:rPr>
          <w:sz w:val="28"/>
          <w:szCs w:val="28"/>
        </w:rPr>
        <w:t>большим интересом у покупателей: Средиземноморское побережье – Анталия, Кемер, Сиде, Белек, Алания; Крупные города – Стамбул, Анкара. А также, горные районы с горнолыжными курортами.</w:t>
      </w:r>
    </w:p>
    <w:p w:rsidR="00735F7E" w:rsidRPr="0098628E" w:rsidRDefault="00735F7E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Преимуществами инвестирования в Турецкую собственность являются сравнительно низкий уровень цен на квадратный метр, хорошая транспортная доступность, безвизовый въезд на срок до 30 дней и возможность получения ВНЖ. А также, высокий потенциал роста цен, большой спрос на аренду и строгая и прозрачная процедура регистрации собственности с гарантией прав покупателя.</w:t>
      </w:r>
    </w:p>
    <w:p w:rsidR="00735F7E" w:rsidRPr="0098628E" w:rsidRDefault="00735F7E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Стоимость объектов недвижимости существенно разнится в зависимости от ее вида. Так квартира в жилом комплексе будет стоить в среднем 50 тыс. евро, а стоимость виллы уже будет колебаться в районе 200-500 тыс. евро.</w:t>
      </w:r>
    </w:p>
    <w:p w:rsidR="00735F7E" w:rsidRPr="0098628E" w:rsidRDefault="00735F7E" w:rsidP="0098628E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Оформление недвижимость в собственность</w:t>
      </w:r>
    </w:p>
    <w:p w:rsidR="00735F7E" w:rsidRPr="0098628E" w:rsidRDefault="000D5901" w:rsidP="0098628E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В Турции законодательно запрещена продажа земли, как жилой, так и коммерческой для нерезидентов. А также ограничена площадь возможной покупки до 2,5 тыс. кв. м. Для оформления недвижимости в собственность в обязательном порядке должен быть оформлен вид на жительство</w:t>
      </w:r>
      <w:r w:rsidR="00B209A4" w:rsidRPr="0098628E">
        <w:rPr>
          <w:rFonts w:eastAsia="Times New Roman"/>
          <w:bCs/>
          <w:sz w:val="28"/>
          <w:szCs w:val="28"/>
        </w:rPr>
        <w:t>,</w:t>
      </w:r>
      <w:r w:rsidRPr="0098628E">
        <w:rPr>
          <w:rFonts w:eastAsia="Times New Roman"/>
          <w:bCs/>
          <w:sz w:val="28"/>
          <w:szCs w:val="28"/>
        </w:rPr>
        <w:t xml:space="preserve"> открыт счет с минимальной суммой в 1 200 евро.</w:t>
      </w:r>
      <w:r w:rsidR="00B209A4" w:rsidRPr="0098628E">
        <w:rPr>
          <w:rFonts w:eastAsia="Times New Roman"/>
          <w:bCs/>
          <w:sz w:val="28"/>
          <w:szCs w:val="28"/>
        </w:rPr>
        <w:t xml:space="preserve"> А также должен наличествовать загранпаспорт со сроком действия не менее 6 месяцев, и нотариально заверенный перевод данного документа. </w:t>
      </w:r>
    </w:p>
    <w:p w:rsidR="00735F7E" w:rsidRPr="0098628E" w:rsidRDefault="00735F7E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Оформление купли – продажи.</w:t>
      </w:r>
    </w:p>
    <w:p w:rsidR="00B209A4" w:rsidRPr="0098628E" w:rsidRDefault="00B209A4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Оформление купли продажи в Турции – дело длительное, поскольку требует долгих согласований в нескольких инстанциях.</w:t>
      </w:r>
    </w:p>
    <w:p w:rsidR="00B209A4" w:rsidRPr="0098628E" w:rsidRDefault="00B209A4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Порядок его оформления следующий:</w:t>
      </w:r>
    </w:p>
    <w:p w:rsidR="005D7DBD" w:rsidRPr="0098628E" w:rsidRDefault="005D7DBD" w:rsidP="0098628E">
      <w:pPr>
        <w:numPr>
          <w:ilvl w:val="0"/>
          <w:numId w:val="6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Оформление Вида на жительство в местном Управлении Безопасности;</w:t>
      </w:r>
    </w:p>
    <w:p w:rsidR="00B209A4" w:rsidRPr="0098628E" w:rsidRDefault="00B209A4" w:rsidP="0098628E">
      <w:pPr>
        <w:numPr>
          <w:ilvl w:val="0"/>
          <w:numId w:val="6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Заключается договор</w:t>
      </w:r>
      <w:r w:rsidR="005D7DBD" w:rsidRPr="0098628E">
        <w:rPr>
          <w:rFonts w:eastAsia="Times New Roman"/>
          <w:sz w:val="28"/>
          <w:szCs w:val="28"/>
        </w:rPr>
        <w:t>,</w:t>
      </w:r>
      <w:r w:rsidRPr="0098628E">
        <w:rPr>
          <w:rFonts w:eastAsia="Times New Roman"/>
          <w:sz w:val="28"/>
          <w:szCs w:val="28"/>
        </w:rPr>
        <w:t xml:space="preserve"> как правило</w:t>
      </w:r>
      <w:r w:rsidR="005D7DBD" w:rsidRPr="0098628E">
        <w:rPr>
          <w:rFonts w:eastAsia="Times New Roman"/>
          <w:sz w:val="28"/>
          <w:szCs w:val="28"/>
        </w:rPr>
        <w:t>,</w:t>
      </w:r>
      <w:r w:rsidRPr="0098628E">
        <w:rPr>
          <w:rFonts w:eastAsia="Times New Roman"/>
          <w:sz w:val="28"/>
          <w:szCs w:val="28"/>
        </w:rPr>
        <w:t xml:space="preserve"> между покупателем и агентством</w:t>
      </w:r>
      <w:r w:rsidR="005D7DBD" w:rsidRPr="0098628E">
        <w:rPr>
          <w:rFonts w:eastAsia="Times New Roman"/>
          <w:sz w:val="28"/>
          <w:szCs w:val="28"/>
        </w:rPr>
        <w:t>. Л</w:t>
      </w:r>
      <w:r w:rsidRPr="0098628E">
        <w:rPr>
          <w:rFonts w:eastAsia="Times New Roman"/>
          <w:sz w:val="28"/>
          <w:szCs w:val="28"/>
        </w:rPr>
        <w:t>ибо может быть составлен трехсторонний договор между покупателем, агентством и продавцом</w:t>
      </w:r>
      <w:r w:rsidR="005D7DBD" w:rsidRPr="0098628E">
        <w:rPr>
          <w:rFonts w:eastAsia="Times New Roman"/>
          <w:sz w:val="28"/>
          <w:szCs w:val="28"/>
        </w:rPr>
        <w:t>;</w:t>
      </w:r>
    </w:p>
    <w:p w:rsidR="005D7DBD" w:rsidRPr="0098628E" w:rsidRDefault="005D7DBD" w:rsidP="0098628E">
      <w:pPr>
        <w:numPr>
          <w:ilvl w:val="0"/>
          <w:numId w:val="6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Вносится предварительный платеж в размере 1000 – 3000 евро, затем в течении 10-15 дней переводится основная сумма;</w:t>
      </w:r>
    </w:p>
    <w:p w:rsidR="00B209A4" w:rsidRPr="0098628E" w:rsidRDefault="00B209A4" w:rsidP="0098628E">
      <w:pPr>
        <w:numPr>
          <w:ilvl w:val="0"/>
          <w:numId w:val="6"/>
        </w:numPr>
        <w:autoSpaceDE/>
        <w:autoSpaceDN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 xml:space="preserve">После оформления </w:t>
      </w:r>
      <w:r w:rsidR="005D7DBD" w:rsidRPr="0098628E">
        <w:rPr>
          <w:rFonts w:eastAsia="Times New Roman"/>
          <w:sz w:val="28"/>
          <w:szCs w:val="28"/>
        </w:rPr>
        <w:t>договора</w:t>
      </w:r>
      <w:r w:rsidRPr="0098628E">
        <w:rPr>
          <w:rFonts w:eastAsia="Times New Roman"/>
          <w:sz w:val="28"/>
          <w:szCs w:val="28"/>
        </w:rPr>
        <w:t xml:space="preserve"> и оплаты документы направляются в Управление ТАПУ и Кадастра</w:t>
      </w:r>
      <w:r w:rsidR="005D7DBD" w:rsidRPr="0098628E">
        <w:rPr>
          <w:rFonts w:eastAsia="Times New Roman"/>
          <w:sz w:val="28"/>
          <w:szCs w:val="28"/>
        </w:rPr>
        <w:t xml:space="preserve"> для проверок. Когда принято положительное решение </w:t>
      </w:r>
      <w:r w:rsidRPr="0098628E">
        <w:rPr>
          <w:rFonts w:eastAsia="Times New Roman"/>
          <w:sz w:val="28"/>
          <w:szCs w:val="28"/>
        </w:rPr>
        <w:t>и упла</w:t>
      </w:r>
      <w:r w:rsidR="005D7DBD" w:rsidRPr="0098628E">
        <w:rPr>
          <w:rFonts w:eastAsia="Times New Roman"/>
          <w:sz w:val="28"/>
          <w:szCs w:val="28"/>
        </w:rPr>
        <w:t>чены</w:t>
      </w:r>
      <w:r w:rsidRPr="0098628E">
        <w:rPr>
          <w:rFonts w:eastAsia="Times New Roman"/>
          <w:sz w:val="28"/>
          <w:szCs w:val="28"/>
        </w:rPr>
        <w:t xml:space="preserve"> все необходимы</w:t>
      </w:r>
      <w:r w:rsidR="005D7DBD" w:rsidRPr="0098628E">
        <w:rPr>
          <w:rFonts w:eastAsia="Times New Roman"/>
          <w:sz w:val="28"/>
          <w:szCs w:val="28"/>
        </w:rPr>
        <w:t>е</w:t>
      </w:r>
      <w:r w:rsidRPr="0098628E">
        <w:rPr>
          <w:rFonts w:eastAsia="Times New Roman"/>
          <w:sz w:val="28"/>
          <w:szCs w:val="28"/>
        </w:rPr>
        <w:t xml:space="preserve"> налог</w:t>
      </w:r>
      <w:r w:rsidR="005D7DBD" w:rsidRPr="0098628E">
        <w:rPr>
          <w:rFonts w:eastAsia="Times New Roman"/>
          <w:sz w:val="28"/>
          <w:szCs w:val="28"/>
        </w:rPr>
        <w:t>и</w:t>
      </w:r>
      <w:r w:rsidRPr="0098628E">
        <w:rPr>
          <w:rFonts w:eastAsia="Times New Roman"/>
          <w:sz w:val="28"/>
          <w:szCs w:val="28"/>
        </w:rPr>
        <w:t xml:space="preserve"> выдается документ</w:t>
      </w:r>
      <w:r w:rsidR="005D7DBD" w:rsidRPr="0098628E">
        <w:rPr>
          <w:rFonts w:eastAsia="Times New Roman"/>
          <w:sz w:val="28"/>
          <w:szCs w:val="28"/>
        </w:rPr>
        <w:t>,</w:t>
      </w:r>
      <w:r w:rsidRPr="0098628E">
        <w:rPr>
          <w:rFonts w:eastAsia="Times New Roman"/>
          <w:sz w:val="28"/>
          <w:szCs w:val="28"/>
        </w:rPr>
        <w:t xml:space="preserve"> устанавливающий </w:t>
      </w:r>
      <w:r w:rsidR="005D7DBD" w:rsidRPr="0098628E">
        <w:rPr>
          <w:rFonts w:eastAsia="Times New Roman"/>
          <w:sz w:val="28"/>
          <w:szCs w:val="28"/>
        </w:rPr>
        <w:t>абсолютное право владения собственностью. Этот документ (ТАПУ) в дальнейшем уже не может быть оспорен в суде.</w:t>
      </w:r>
    </w:p>
    <w:p w:rsidR="00735F7E" w:rsidRPr="0098628E" w:rsidRDefault="005D7DBD" w:rsidP="0098628E">
      <w:pPr>
        <w:numPr>
          <w:ilvl w:val="0"/>
          <w:numId w:val="6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8628E">
        <w:rPr>
          <w:rFonts w:eastAsia="Times New Roman"/>
          <w:sz w:val="28"/>
          <w:szCs w:val="28"/>
        </w:rPr>
        <w:t>В срок не позднее 3х месяцев после покупки, предоставить в местное Управление Безопасности копию ТАПУ, чтобы ВНЖ небыло аннулировано.</w:t>
      </w:r>
    </w:p>
    <w:p w:rsidR="00735F7E" w:rsidRPr="0098628E" w:rsidRDefault="00735F7E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Налоги и другие расходы на содержание недвижимости.</w:t>
      </w:r>
    </w:p>
    <w:p w:rsidR="00735F7E" w:rsidRPr="0098628E" w:rsidRDefault="00776E73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 xml:space="preserve">При приобретении недвижимости необходимо оплатить налог в размере 3% от суммы сделки, которая документально может быть занижена. Размер ежегодного налога составляет 0,3% от стоимости заявленной в регистрационном документе. Расходы на содержание и эксплуатацию имущества устанавливаются в каждом муниципалитете индивидуально. </w:t>
      </w:r>
    </w:p>
    <w:p w:rsidR="0098628E" w:rsidRDefault="0098628E" w:rsidP="0098628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</w:p>
    <w:p w:rsidR="00776E73" w:rsidRPr="0098628E" w:rsidRDefault="00FE57DC" w:rsidP="0098628E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caps/>
        </w:rPr>
      </w:pPr>
      <w:bookmarkStart w:id="9" w:name="_Toc288827316"/>
      <w:r w:rsidRPr="0098628E">
        <w:rPr>
          <w:rFonts w:ascii="Times New Roman" w:hAnsi="Times New Roman"/>
          <w:b w:val="0"/>
          <w:i w:val="0"/>
          <w:caps/>
        </w:rPr>
        <w:t>Финляндия</w:t>
      </w:r>
      <w:bookmarkEnd w:id="9"/>
    </w:p>
    <w:p w:rsidR="0098628E" w:rsidRDefault="0098628E" w:rsidP="0098628E">
      <w:pPr>
        <w:spacing w:line="360" w:lineRule="auto"/>
        <w:ind w:firstLine="709"/>
        <w:jc w:val="both"/>
        <w:rPr>
          <w:sz w:val="28"/>
          <w:szCs w:val="28"/>
        </w:rPr>
      </w:pPr>
    </w:p>
    <w:p w:rsidR="00FE57DC" w:rsidRPr="0098628E" w:rsidRDefault="00251642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На сегодняшний день недвижимость в Финляндии пользуется достаточно большим спросом, не смотря на то, что не является страной пляжного отдыха. Особенно у жителей Петербурга. Этому способствует несколько неоспоримых факторов. Во первых, это легкая транспортная доступность. Во вторых, это красота Финской природы, чистота озер, благородство лесов. Финляндия находится на первом месте в мире, по чистоте экологии. В третьих, это отличная инфраструктура и стабильная экономическая обстановка. Четкая законодательная база, которая упрощает покупку собственности для нерезидентов.</w:t>
      </w:r>
    </w:p>
    <w:p w:rsidR="00771A1B" w:rsidRPr="0098628E" w:rsidRDefault="0098628E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Районы,</w:t>
      </w:r>
      <w:r w:rsidR="00771A1B" w:rsidRPr="0098628E">
        <w:rPr>
          <w:sz w:val="28"/>
          <w:szCs w:val="28"/>
        </w:rPr>
        <w:t xml:space="preserve"> пользующиеся наибольшим интересом: Юго-восток Финляндии, в непосредственной близости от границы -</w:t>
      </w:r>
      <w:r>
        <w:rPr>
          <w:sz w:val="28"/>
          <w:szCs w:val="28"/>
        </w:rPr>
        <w:t xml:space="preserve"> </w:t>
      </w:r>
      <w:r w:rsidR="00771A1B" w:rsidRPr="0098628E">
        <w:rPr>
          <w:sz w:val="28"/>
          <w:szCs w:val="28"/>
        </w:rPr>
        <w:t>Лапеенранта, Иматра, в меньшей степени Южные районы – Котка, Хельсинки, Хамина из-за повышения стоимости объекта, Центральная и северная часть Финляндии – для возможного постоянного проживания.</w:t>
      </w:r>
    </w:p>
    <w:p w:rsidR="00771A1B" w:rsidRPr="0098628E" w:rsidRDefault="00771A1B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Преимущества</w:t>
      </w:r>
      <w:r w:rsidR="00AE119E" w:rsidRPr="0098628E">
        <w:rPr>
          <w:sz w:val="28"/>
          <w:szCs w:val="28"/>
        </w:rPr>
        <w:t>ми</w:t>
      </w:r>
      <w:r w:rsidRPr="0098628E">
        <w:rPr>
          <w:sz w:val="28"/>
          <w:szCs w:val="28"/>
        </w:rPr>
        <w:t xml:space="preserve"> вложения средств в недвижимость Финляндии </w:t>
      </w:r>
      <w:r w:rsidR="00AE119E" w:rsidRPr="0098628E">
        <w:rPr>
          <w:sz w:val="28"/>
          <w:szCs w:val="28"/>
        </w:rPr>
        <w:t>является</w:t>
      </w:r>
      <w:r w:rsidR="0098628E">
        <w:rPr>
          <w:sz w:val="28"/>
          <w:szCs w:val="28"/>
        </w:rPr>
        <w:t xml:space="preserve"> </w:t>
      </w:r>
      <w:r w:rsidR="00AE119E" w:rsidRPr="0098628E">
        <w:rPr>
          <w:sz w:val="28"/>
          <w:szCs w:val="28"/>
        </w:rPr>
        <w:t>стабильный рост экономики данной страны,</w:t>
      </w:r>
      <w:r w:rsidRPr="0098628E">
        <w:rPr>
          <w:sz w:val="28"/>
          <w:szCs w:val="28"/>
        </w:rPr>
        <w:t xml:space="preserve"> </w:t>
      </w:r>
      <w:r w:rsidR="00AE119E" w:rsidRPr="0098628E">
        <w:rPr>
          <w:sz w:val="28"/>
          <w:szCs w:val="28"/>
        </w:rPr>
        <w:t>рост уровня жизни населения, рост цен на недвижимость. Даже в кризисный период рынок финской недвижимости показывал стабильный рост примерно в 2,5 % годовых.</w:t>
      </w:r>
    </w:p>
    <w:p w:rsidR="00AE119E" w:rsidRPr="0098628E" w:rsidRDefault="00AE119E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Стоимость объектов недвижимости зависит от площади и расположения. Так, стоимость квартир будет колебаться в районе от 70 тыс. евро до 120 тыс. Стоимость участка с домом будет зависеть от площади, года постройки, близости к инфраструктуре, а также состояния самого дома. Минимальная стоимость дома с участком – 45 тыс. евро.</w:t>
      </w:r>
    </w:p>
    <w:p w:rsidR="00AE119E" w:rsidRPr="0098628E" w:rsidRDefault="00AE119E" w:rsidP="0098628E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Оформление недвижимость в собственность</w:t>
      </w:r>
    </w:p>
    <w:p w:rsidR="00156963" w:rsidRPr="0098628E" w:rsidRDefault="00156963" w:rsidP="0098628E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В Финляндии при покупке недвижимости в собственность</w:t>
      </w:r>
      <w:r w:rsidR="0098628E">
        <w:rPr>
          <w:rFonts w:eastAsia="Times New Roman"/>
          <w:bCs/>
          <w:sz w:val="28"/>
          <w:szCs w:val="28"/>
        </w:rPr>
        <w:t xml:space="preserve"> </w:t>
      </w:r>
      <w:r w:rsidRPr="0098628E">
        <w:rPr>
          <w:rFonts w:eastAsia="Times New Roman"/>
          <w:bCs/>
          <w:sz w:val="28"/>
          <w:szCs w:val="28"/>
        </w:rPr>
        <w:t xml:space="preserve">иностранцы обладают равными правами с жителями Финляндии. Более того, покупая недвижимость, автоматически выдается многократная виза для пребывания в стране на срок до 180 дней. Но при этом, ошибочно считается, что приобретение недвижимости дает право получения гражданства. Для получения гражданства необходимо в течении 5 лет проживать и работать в этой стране. </w:t>
      </w:r>
    </w:p>
    <w:p w:rsidR="00AE119E" w:rsidRPr="0098628E" w:rsidRDefault="00156963" w:rsidP="0098628E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Интересным фактом является то, что при покупке квартиры в многоквартирном доме совершается «сделка с движимым имуществом». Поскольку земля, на которой расположен такой дом, находится в собственности у муниципалитета и взята на правах аренды. Поэтому о приобретении недвижимости речи не идет. Приобретается только пакет акций (движимое имущество) вступая в акционерное жилищное общество.</w:t>
      </w:r>
    </w:p>
    <w:p w:rsidR="00156963" w:rsidRPr="0098628E" w:rsidRDefault="00156963" w:rsidP="0098628E">
      <w:pPr>
        <w:autoSpaceDE/>
        <w:autoSpaceDN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8628E">
        <w:rPr>
          <w:rFonts w:eastAsia="Times New Roman"/>
          <w:bCs/>
          <w:sz w:val="28"/>
          <w:szCs w:val="28"/>
        </w:rPr>
        <w:t>Оформление купли – продажи.</w:t>
      </w:r>
    </w:p>
    <w:p w:rsidR="00962485" w:rsidRPr="0098628E" w:rsidRDefault="00962485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Процедура приобретения недвижимости достаточно проста, и мало чем отличается от процедуры совершаемой в России</w:t>
      </w:r>
      <w:r w:rsidR="00156963" w:rsidRPr="0098628E">
        <w:rPr>
          <w:sz w:val="28"/>
          <w:szCs w:val="28"/>
        </w:rPr>
        <w:t>:</w:t>
      </w:r>
    </w:p>
    <w:p w:rsidR="00962485" w:rsidRPr="0098628E" w:rsidRDefault="00962485" w:rsidP="0098628E">
      <w:pPr>
        <w:numPr>
          <w:ilvl w:val="0"/>
          <w:numId w:val="7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Подписание соглашения о совершении сделки, оплата резервной суммы</w:t>
      </w:r>
    </w:p>
    <w:p w:rsidR="00962485" w:rsidRPr="0098628E" w:rsidRDefault="00962485" w:rsidP="0098628E">
      <w:pPr>
        <w:numPr>
          <w:ilvl w:val="0"/>
          <w:numId w:val="7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 xml:space="preserve"> </w:t>
      </w:r>
      <w:r w:rsidR="00156963" w:rsidRPr="0098628E">
        <w:rPr>
          <w:sz w:val="28"/>
          <w:szCs w:val="28"/>
        </w:rPr>
        <w:t>П</w:t>
      </w:r>
      <w:r w:rsidRPr="0098628E">
        <w:rPr>
          <w:sz w:val="28"/>
          <w:szCs w:val="28"/>
        </w:rPr>
        <w:t>еревод денег на счёт (обычно риэ</w:t>
      </w:r>
      <w:r w:rsidR="00156963" w:rsidRPr="0098628E">
        <w:rPr>
          <w:sz w:val="28"/>
          <w:szCs w:val="28"/>
        </w:rPr>
        <w:t>лторской фирме как гарант сделки);</w:t>
      </w:r>
    </w:p>
    <w:p w:rsidR="00962485" w:rsidRPr="0098628E" w:rsidRDefault="00156963" w:rsidP="0098628E">
      <w:pPr>
        <w:numPr>
          <w:ilvl w:val="0"/>
          <w:numId w:val="7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Подписание купчей. Заверение нотариусом купчей в вашем присутствии. Затем совместное посещение банка и перевод денег на счё</w:t>
      </w:r>
      <w:r w:rsidR="00962485" w:rsidRPr="0098628E">
        <w:rPr>
          <w:sz w:val="28"/>
          <w:szCs w:val="28"/>
        </w:rPr>
        <w:t>т непосредственного продавца.</w:t>
      </w:r>
    </w:p>
    <w:p w:rsidR="00962485" w:rsidRPr="0098628E" w:rsidRDefault="00962485" w:rsidP="0098628E">
      <w:pPr>
        <w:numPr>
          <w:ilvl w:val="0"/>
          <w:numId w:val="7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 xml:space="preserve"> Оплата налога на покупку;</w:t>
      </w:r>
    </w:p>
    <w:p w:rsidR="00962485" w:rsidRPr="0098628E" w:rsidRDefault="00156963" w:rsidP="0098628E">
      <w:pPr>
        <w:numPr>
          <w:ilvl w:val="0"/>
          <w:numId w:val="7"/>
        </w:numPr>
        <w:tabs>
          <w:tab w:val="clear" w:pos="14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 xml:space="preserve"> Только затем на основании купчей и </w:t>
      </w:r>
      <w:r w:rsidR="00962485" w:rsidRPr="0098628E">
        <w:rPr>
          <w:sz w:val="28"/>
          <w:szCs w:val="28"/>
        </w:rPr>
        <w:t>оплаченной</w:t>
      </w:r>
      <w:r w:rsidRPr="0098628E">
        <w:rPr>
          <w:sz w:val="28"/>
          <w:szCs w:val="28"/>
        </w:rPr>
        <w:t xml:space="preserve"> квитанции налога суд регистрирует сделку. Так называемое </w:t>
      </w:r>
      <w:r w:rsidR="00962485" w:rsidRPr="0098628E">
        <w:rPr>
          <w:sz w:val="28"/>
          <w:szCs w:val="28"/>
        </w:rPr>
        <w:t>объявление</w:t>
      </w:r>
      <w:r w:rsidRPr="0098628E">
        <w:rPr>
          <w:sz w:val="28"/>
          <w:szCs w:val="28"/>
        </w:rPr>
        <w:t xml:space="preserve"> в суде. После этого </w:t>
      </w:r>
      <w:r w:rsidR="00962485" w:rsidRPr="0098628E">
        <w:rPr>
          <w:sz w:val="28"/>
          <w:szCs w:val="28"/>
        </w:rPr>
        <w:t>вы становитесь полноправным собственником</w:t>
      </w:r>
      <w:r w:rsidRPr="0098628E">
        <w:rPr>
          <w:sz w:val="28"/>
          <w:szCs w:val="28"/>
        </w:rPr>
        <w:t>.</w:t>
      </w:r>
    </w:p>
    <w:p w:rsidR="00962485" w:rsidRPr="0098628E" w:rsidRDefault="00962485" w:rsidP="0098628E">
      <w:pPr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98628E">
        <w:rPr>
          <w:rStyle w:val="a6"/>
          <w:b w:val="0"/>
          <w:sz w:val="28"/>
          <w:szCs w:val="28"/>
        </w:rPr>
        <w:t>Налоги и другие расходы на содержание недвижимости.</w:t>
      </w:r>
    </w:p>
    <w:p w:rsidR="00E30852" w:rsidRPr="0098628E" w:rsidRDefault="00962485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Налог на регистрацию собственности составляет 4% от суммы сделки, гербовой сбор – от 0,05% до 0,1%. Размер ежегодного налога зависит от площади и кадастровой стоимости объекта и составляет от 0,1% до 1%. Если же у вас в собственности находится земельный участок на котором ведется строительство, то ежегодный налог составит 1-3% от кадастровой стоимости.</w:t>
      </w:r>
      <w:r w:rsidR="00E30852" w:rsidRPr="0098628E">
        <w:rPr>
          <w:sz w:val="28"/>
          <w:szCs w:val="28"/>
        </w:rPr>
        <w:t xml:space="preserve"> Расходы на содержание и эксплуатацию зависят от типа недвижимости, активности использования. Основную часть платежей составляет отопление и расходование воды. Также оплачивается обязательная страховка от пожара, сборы на вывоз мусора и на содержание дорог.</w:t>
      </w:r>
    </w:p>
    <w:p w:rsidR="00156963" w:rsidRPr="0098628E" w:rsidRDefault="00E30852" w:rsidP="0098628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caps/>
          <w:sz w:val="28"/>
        </w:rPr>
      </w:pPr>
      <w:r w:rsidRPr="0098628E">
        <w:rPr>
          <w:rFonts w:ascii="Times New Roman" w:hAnsi="Times New Roman"/>
          <w:b w:val="0"/>
          <w:sz w:val="28"/>
        </w:rPr>
        <w:br w:type="page"/>
      </w:r>
      <w:bookmarkStart w:id="10" w:name="_Toc288827317"/>
      <w:r w:rsidRPr="0098628E">
        <w:rPr>
          <w:rFonts w:ascii="Times New Roman" w:hAnsi="Times New Roman"/>
          <w:b w:val="0"/>
          <w:caps/>
          <w:sz w:val="28"/>
        </w:rPr>
        <w:t>Заключение</w:t>
      </w:r>
      <w:bookmarkEnd w:id="10"/>
      <w:r w:rsidRPr="0098628E">
        <w:rPr>
          <w:rFonts w:ascii="Times New Roman" w:hAnsi="Times New Roman"/>
          <w:b w:val="0"/>
          <w:caps/>
          <w:sz w:val="28"/>
        </w:rPr>
        <w:t xml:space="preserve"> </w:t>
      </w:r>
    </w:p>
    <w:p w:rsidR="00E30852" w:rsidRPr="0098628E" w:rsidRDefault="00E30852" w:rsidP="0098628E">
      <w:pPr>
        <w:spacing w:line="360" w:lineRule="auto"/>
        <w:ind w:firstLine="709"/>
        <w:jc w:val="both"/>
        <w:rPr>
          <w:sz w:val="28"/>
        </w:rPr>
      </w:pPr>
    </w:p>
    <w:p w:rsidR="00286763" w:rsidRPr="0098628E" w:rsidRDefault="00E30852" w:rsidP="0098628E">
      <w:pPr>
        <w:spacing w:line="360" w:lineRule="auto"/>
        <w:ind w:firstLine="709"/>
        <w:jc w:val="both"/>
        <w:rPr>
          <w:sz w:val="28"/>
          <w:szCs w:val="28"/>
        </w:rPr>
      </w:pPr>
      <w:r w:rsidRPr="0098628E">
        <w:rPr>
          <w:sz w:val="28"/>
          <w:szCs w:val="28"/>
        </w:rPr>
        <w:t>В заключении хочу отметить, что каждая страна отличается своими особенностями. Покупка и регистрация сопряжена с определенными сложностями. Но при этом, что может быть приятнее, чем отдых в собственной недвижимости за рубежом. Кроме того, это отличное вложение средств, как на получение доходов от аренды, так и на будущее, для передачи по наследству, или перепродажи. Нужно ответственно подходить к выбору страны, и четко формулировать свои пожелания. Не бояться пользоваться</w:t>
      </w:r>
      <w:r w:rsidR="00286763" w:rsidRPr="0098628E">
        <w:rPr>
          <w:sz w:val="28"/>
          <w:szCs w:val="28"/>
        </w:rPr>
        <w:t xml:space="preserve"> услугами адвокатов и риэлтеров. Постараться изучить законодательство той страны, где вы хотите совершить покупку, чтобы знать, что вы приобретаете. И желания могут осуществиться. В конце концов, это не так уж и сложно, стать собственником объекта зарубежной недвижимости.</w:t>
      </w:r>
    </w:p>
    <w:p w:rsidR="00156963" w:rsidRDefault="00286763" w:rsidP="0098628E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98628E">
        <w:rPr>
          <w:rFonts w:ascii="Times New Roman" w:hAnsi="Times New Roman"/>
          <w:b w:val="0"/>
          <w:sz w:val="28"/>
        </w:rPr>
        <w:br w:type="page"/>
      </w:r>
      <w:bookmarkStart w:id="11" w:name="_Toc288827318"/>
      <w:r w:rsidRPr="0098628E">
        <w:rPr>
          <w:rFonts w:ascii="Times New Roman" w:hAnsi="Times New Roman"/>
          <w:b w:val="0"/>
          <w:sz w:val="28"/>
        </w:rPr>
        <w:t>Перечень используемой литературы:</w:t>
      </w:r>
      <w:bookmarkEnd w:id="11"/>
    </w:p>
    <w:p w:rsidR="0098628E" w:rsidRDefault="0098628E" w:rsidP="0098628E">
      <w:pPr>
        <w:spacing w:line="360" w:lineRule="auto"/>
        <w:ind w:firstLine="709"/>
        <w:jc w:val="both"/>
        <w:rPr>
          <w:sz w:val="28"/>
        </w:rPr>
      </w:pPr>
    </w:p>
    <w:p w:rsidR="00C5558C" w:rsidRPr="0098628E" w:rsidRDefault="00C5558C" w:rsidP="0098628E">
      <w:pPr>
        <w:spacing w:line="360" w:lineRule="auto"/>
        <w:jc w:val="both"/>
        <w:rPr>
          <w:sz w:val="28"/>
        </w:rPr>
      </w:pPr>
      <w:r w:rsidRPr="0098628E">
        <w:rPr>
          <w:sz w:val="28"/>
        </w:rPr>
        <w:t>Основной материал был получен на ярмарке недвижимости проводимой в СКК в ноябре 2010.</w:t>
      </w:r>
    </w:p>
    <w:p w:rsidR="00C5558C" w:rsidRPr="0098628E" w:rsidRDefault="00C5558C" w:rsidP="0098628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</w:rPr>
      </w:pPr>
      <w:r w:rsidRPr="0098628E">
        <w:rPr>
          <w:sz w:val="28"/>
        </w:rPr>
        <w:t xml:space="preserve">Публикация «Справочник (важные вопросы и ответы)» </w:t>
      </w:r>
      <w:r w:rsidRPr="0098628E">
        <w:rPr>
          <w:sz w:val="28"/>
          <w:lang w:val="en-US"/>
        </w:rPr>
        <w:t>Leanga</w:t>
      </w:r>
      <w:r w:rsidRPr="0098628E">
        <w:rPr>
          <w:sz w:val="28"/>
        </w:rPr>
        <w:t xml:space="preserve">, </w:t>
      </w:r>
      <w:r w:rsidRPr="0098628E">
        <w:rPr>
          <w:sz w:val="28"/>
          <w:lang w:val="en-US"/>
        </w:rPr>
        <w:t>Kostablanca</w:t>
      </w:r>
      <w:r w:rsidRPr="0098628E">
        <w:rPr>
          <w:sz w:val="28"/>
        </w:rPr>
        <w:t>.</w:t>
      </w:r>
    </w:p>
    <w:p w:rsidR="00C5558C" w:rsidRPr="0098628E" w:rsidRDefault="00C5558C" w:rsidP="0098628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</w:rPr>
      </w:pPr>
      <w:r w:rsidRPr="0098628E">
        <w:rPr>
          <w:sz w:val="28"/>
        </w:rPr>
        <w:t>Публикация «Путеводитель по рынку зарубежной недвижимости» Салон зарубежной недвижимости.</w:t>
      </w:r>
    </w:p>
    <w:p w:rsidR="00C5558C" w:rsidRPr="0098628E" w:rsidRDefault="00C5558C" w:rsidP="0098628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</w:rPr>
      </w:pPr>
      <w:r w:rsidRPr="0098628E">
        <w:rPr>
          <w:sz w:val="28"/>
        </w:rPr>
        <w:t>Публикация «Недвижимость Болгарии», выпуск 83/2010</w:t>
      </w:r>
    </w:p>
    <w:p w:rsidR="00C5558C" w:rsidRPr="0098628E" w:rsidRDefault="00C5558C" w:rsidP="0098628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</w:rPr>
      </w:pPr>
      <w:r w:rsidRPr="0098628E">
        <w:rPr>
          <w:sz w:val="28"/>
        </w:rPr>
        <w:t xml:space="preserve">Интернет портал – «Ваш дом за рубежом» </w:t>
      </w:r>
      <w:r w:rsidRPr="0027339D">
        <w:rPr>
          <w:sz w:val="28"/>
        </w:rPr>
        <w:t>http://www.vd-zr.ru/articles/43/</w:t>
      </w:r>
    </w:p>
    <w:p w:rsidR="00B96CD9" w:rsidRPr="001E5400" w:rsidRDefault="00B96CD9" w:rsidP="0098628E">
      <w:pPr>
        <w:spacing w:line="360" w:lineRule="auto"/>
        <w:ind w:firstLine="709"/>
        <w:jc w:val="both"/>
        <w:rPr>
          <w:color w:val="FFFFFF"/>
          <w:sz w:val="28"/>
        </w:rPr>
      </w:pPr>
      <w:bookmarkStart w:id="12" w:name="_GoBack"/>
      <w:bookmarkEnd w:id="12"/>
    </w:p>
    <w:sectPr w:rsidR="00B96CD9" w:rsidRPr="001E5400" w:rsidSect="0098628E">
      <w:headerReference w:type="default" r:id="rId7"/>
      <w:footerReference w:type="even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400" w:rsidRDefault="001E5400">
      <w:r>
        <w:separator/>
      </w:r>
    </w:p>
  </w:endnote>
  <w:endnote w:type="continuationSeparator" w:id="0">
    <w:p w:rsidR="001E5400" w:rsidRDefault="001E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763" w:rsidRDefault="00286763" w:rsidP="007A0ED1">
    <w:pPr>
      <w:pStyle w:val="a7"/>
      <w:framePr w:wrap="around" w:vAnchor="text" w:hAnchor="margin" w:xAlign="right" w:y="1"/>
      <w:rPr>
        <w:rStyle w:val="a9"/>
      </w:rPr>
    </w:pPr>
  </w:p>
  <w:p w:rsidR="00286763" w:rsidRDefault="00286763" w:rsidP="002867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400" w:rsidRDefault="001E5400">
      <w:r>
        <w:separator/>
      </w:r>
    </w:p>
  </w:footnote>
  <w:footnote w:type="continuationSeparator" w:id="0">
    <w:p w:rsidR="001E5400" w:rsidRDefault="001E5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8E" w:rsidRPr="0098628E" w:rsidRDefault="0098628E" w:rsidP="0098628E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8E" w:rsidRPr="0098628E" w:rsidRDefault="0098628E" w:rsidP="0098628E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1A0E"/>
    <w:multiLevelType w:val="multilevel"/>
    <w:tmpl w:val="72EA0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E734CD"/>
    <w:multiLevelType w:val="hybridMultilevel"/>
    <w:tmpl w:val="08CA8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30229D"/>
    <w:multiLevelType w:val="hybridMultilevel"/>
    <w:tmpl w:val="D422D21E"/>
    <w:lvl w:ilvl="0" w:tplc="F65A8214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  <w:rPr>
        <w:rFonts w:cs="Times New Roman"/>
      </w:rPr>
    </w:lvl>
  </w:abstractNum>
  <w:abstractNum w:abstractNumId="3">
    <w:nsid w:val="25393CDB"/>
    <w:multiLevelType w:val="multilevel"/>
    <w:tmpl w:val="9C0E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6D12A7E"/>
    <w:multiLevelType w:val="multilevel"/>
    <w:tmpl w:val="998E6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2605ED"/>
    <w:multiLevelType w:val="hybridMultilevel"/>
    <w:tmpl w:val="1ACA016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426C780B"/>
    <w:multiLevelType w:val="hybridMultilevel"/>
    <w:tmpl w:val="C804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9C3EA1"/>
    <w:multiLevelType w:val="multilevel"/>
    <w:tmpl w:val="D478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934"/>
    <w:rsid w:val="00035BC9"/>
    <w:rsid w:val="000570C6"/>
    <w:rsid w:val="000D5901"/>
    <w:rsid w:val="001275D7"/>
    <w:rsid w:val="00156963"/>
    <w:rsid w:val="0019155E"/>
    <w:rsid w:val="001E5400"/>
    <w:rsid w:val="001F13FB"/>
    <w:rsid w:val="001F14B0"/>
    <w:rsid w:val="0020318E"/>
    <w:rsid w:val="00222CA4"/>
    <w:rsid w:val="002318F2"/>
    <w:rsid w:val="00251642"/>
    <w:rsid w:val="0027339D"/>
    <w:rsid w:val="00286763"/>
    <w:rsid w:val="002C08F9"/>
    <w:rsid w:val="002C5F1C"/>
    <w:rsid w:val="00317AF7"/>
    <w:rsid w:val="003322ED"/>
    <w:rsid w:val="0039249A"/>
    <w:rsid w:val="003E6635"/>
    <w:rsid w:val="00437506"/>
    <w:rsid w:val="004463E0"/>
    <w:rsid w:val="00527C5F"/>
    <w:rsid w:val="00537679"/>
    <w:rsid w:val="005D7DBD"/>
    <w:rsid w:val="00636103"/>
    <w:rsid w:val="0066571C"/>
    <w:rsid w:val="00682A79"/>
    <w:rsid w:val="006A2767"/>
    <w:rsid w:val="00735F7E"/>
    <w:rsid w:val="00771A1B"/>
    <w:rsid w:val="00774AD9"/>
    <w:rsid w:val="00776E73"/>
    <w:rsid w:val="00776E95"/>
    <w:rsid w:val="00785DD5"/>
    <w:rsid w:val="007A0ED1"/>
    <w:rsid w:val="00894A05"/>
    <w:rsid w:val="00931B02"/>
    <w:rsid w:val="00962485"/>
    <w:rsid w:val="0098628E"/>
    <w:rsid w:val="009E12AB"/>
    <w:rsid w:val="00A9285C"/>
    <w:rsid w:val="00A9762E"/>
    <w:rsid w:val="00AE119E"/>
    <w:rsid w:val="00AF1B0C"/>
    <w:rsid w:val="00B209A4"/>
    <w:rsid w:val="00B41FC6"/>
    <w:rsid w:val="00B80494"/>
    <w:rsid w:val="00B96CD9"/>
    <w:rsid w:val="00BC7883"/>
    <w:rsid w:val="00C5558C"/>
    <w:rsid w:val="00C60B3A"/>
    <w:rsid w:val="00C75EDC"/>
    <w:rsid w:val="00C97679"/>
    <w:rsid w:val="00CA6E72"/>
    <w:rsid w:val="00D415AD"/>
    <w:rsid w:val="00D57B01"/>
    <w:rsid w:val="00D8516D"/>
    <w:rsid w:val="00E0508B"/>
    <w:rsid w:val="00E30852"/>
    <w:rsid w:val="00E416B1"/>
    <w:rsid w:val="00F84934"/>
    <w:rsid w:val="00FE10C5"/>
    <w:rsid w:val="00FE4131"/>
    <w:rsid w:val="00FE57DC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7F8DDD-1685-464F-9FE0-0A822335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934"/>
    <w:pPr>
      <w:widowControl w:val="0"/>
      <w:autoSpaceDE w:val="0"/>
      <w:autoSpaceDN w:val="0"/>
    </w:pPr>
    <w:rPr>
      <w:rFonts w:eastAsia="Batang"/>
    </w:rPr>
  </w:style>
  <w:style w:type="paragraph" w:styleId="1">
    <w:name w:val="heading 1"/>
    <w:basedOn w:val="a"/>
    <w:next w:val="a"/>
    <w:link w:val="10"/>
    <w:uiPriority w:val="9"/>
    <w:qFormat/>
    <w:rsid w:val="00F84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4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F1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F84934"/>
    <w:pPr>
      <w:widowControl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eastAsia="Batang"/>
    </w:rPr>
  </w:style>
  <w:style w:type="paragraph" w:customStyle="1" w:styleId="11">
    <w:name w:val="Стиль1"/>
    <w:basedOn w:val="a"/>
    <w:next w:val="a5"/>
    <w:rsid w:val="00F84934"/>
    <w:pPr>
      <w:widowControl/>
      <w:autoSpaceDE/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styleId="a5">
    <w:name w:val="Normal (Web)"/>
    <w:basedOn w:val="a"/>
    <w:uiPriority w:val="99"/>
    <w:rsid w:val="00F8493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849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Batang" w:hAnsi="Courier New" w:cs="Courier New"/>
    </w:rPr>
  </w:style>
  <w:style w:type="character" w:styleId="a6">
    <w:name w:val="Strong"/>
    <w:uiPriority w:val="22"/>
    <w:qFormat/>
    <w:rsid w:val="00537679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2867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eastAsia="Batang"/>
    </w:rPr>
  </w:style>
  <w:style w:type="character" w:styleId="a9">
    <w:name w:val="page number"/>
    <w:uiPriority w:val="99"/>
    <w:rsid w:val="00286763"/>
    <w:rPr>
      <w:rFonts w:cs="Times New Roman"/>
    </w:rPr>
  </w:style>
  <w:style w:type="paragraph" w:styleId="12">
    <w:name w:val="toc 1"/>
    <w:basedOn w:val="a"/>
    <w:next w:val="a"/>
    <w:autoRedefine/>
    <w:uiPriority w:val="39"/>
    <w:semiHidden/>
    <w:rsid w:val="00286763"/>
  </w:style>
  <w:style w:type="paragraph" w:styleId="21">
    <w:name w:val="toc 2"/>
    <w:basedOn w:val="a"/>
    <w:next w:val="a"/>
    <w:autoRedefine/>
    <w:uiPriority w:val="39"/>
    <w:semiHidden/>
    <w:rsid w:val="00286763"/>
    <w:pPr>
      <w:ind w:left="200"/>
    </w:pPr>
  </w:style>
  <w:style w:type="character" w:styleId="aa">
    <w:name w:val="Hyperlink"/>
    <w:uiPriority w:val="99"/>
    <w:rsid w:val="00286763"/>
    <w:rPr>
      <w:rFonts w:cs="Times New Roman"/>
      <w:color w:val="0000FF"/>
      <w:u w:val="single"/>
    </w:rPr>
  </w:style>
  <w:style w:type="character" w:styleId="ab">
    <w:name w:val="FollowedHyperlink"/>
    <w:uiPriority w:val="99"/>
    <w:rsid w:val="00C5558C"/>
    <w:rPr>
      <w:rFonts w:cs="Times New Roman"/>
      <w:color w:val="800080"/>
      <w:u w:val="single"/>
    </w:rPr>
  </w:style>
  <w:style w:type="paragraph" w:styleId="ac">
    <w:name w:val="header"/>
    <w:basedOn w:val="a"/>
    <w:link w:val="ad"/>
    <w:uiPriority w:val="99"/>
    <w:rsid w:val="009862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8628E"/>
    <w:rPr>
      <w:rFonts w:eastAsia="Batang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0690">
              <w:marLeft w:val="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0694">
                  <w:marLeft w:val="95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698">
          <w:marLeft w:val="0"/>
          <w:marRight w:val="0"/>
          <w:marTop w:val="286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1</dc:creator>
  <cp:keywords/>
  <dc:description/>
  <cp:lastModifiedBy>admin</cp:lastModifiedBy>
  <cp:revision>2</cp:revision>
  <dcterms:created xsi:type="dcterms:W3CDTF">2014-03-25T23:15:00Z</dcterms:created>
  <dcterms:modified xsi:type="dcterms:W3CDTF">2014-03-25T23:15:00Z</dcterms:modified>
</cp:coreProperties>
</file>