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8E" w:rsidRPr="008329A7" w:rsidRDefault="00DE37AA" w:rsidP="008329A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1.</w:t>
      </w:r>
      <w:r w:rsidR="0062538E" w:rsidRPr="008329A7">
        <w:rPr>
          <w:b/>
          <w:color w:val="000000"/>
          <w:sz w:val="28"/>
          <w:szCs w:val="28"/>
          <w:lang w:val="be-BY"/>
        </w:rPr>
        <w:t xml:space="preserve"> Агульная характарыстыка царкоўна-палемічнай публіцыстыкі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Палемічная публіцыстыка як своеасаблівы від пісьменства вядома яшчэ з часоў Кіеўскай Русі, калі ў барацьбе за манаполію ў духоўным жыцці старажытнарускіх плямён сутыкнуліся місіянеры праваслаўнага і каталіцкага веравызнання. Самы ранні адгалосак гэтай канкурэнтнай барацьбы занатаваны ў «Аповесці мінулых гадоў», дзе летапісец апавядае, як і калі адбывалася прыняцце хрысціянства на Русі.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Рэлігійная барацьба ў канцы XVI ст. набыла вастрыню і злабадзённасць таму, што яна з'яўлялася формай праяўлення глыбокіх сацыяльна-палітычных супярэчнасцей у грамадскім жыцці Рэчы Паспалітай. Апіраючыся на падтрымку каталіцкай царквы, польскія феадальныя вярхі пасля Люблінскай уніі пачалі ўмацоўваць свае пазіцыі на землях Вялікага княства Літоўскага, узмацняць феадальны прыгнёт і паслядоўна праводзіць палітыку дэнацыяналізацыі беларускага і ўкраінскага народаў, што выклікала пратэст.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У развіцці і працяканні царкоўна-палемічнай публіцыстыкі можна вылучыць два этапы.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Першым даволі моцным штуршком да аднаўлення перапыненых у часы Рэфармацыі старадаўніх палемічных спрэчак паміж каталіцызмам і праваслаўем з'явіўся выхад з друку кнігі на польскай мове вядомага дзеяча Рэчы Паспалітай езуіта Пятра Скаргі (1536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>1612) «Аб адзінстве царквы боскай пад адзіным пастырам». Выдадзена яна была ў 1577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Віленскай друкарняй Мікалая Крыштофа Радзівіла і прысвечана буйнейшаму магнату і найбольш уплывоваму па тых часах патрону праваслаўнага веравызнання кіеўскаму ваяводзе князю Канстанціну Астрожскаму з тым разлікам, каб заручыцца яго падтрымкай у ажыццяўленні езуітамі царкоўнага аб'яднання праваслаўных з католікамі. Кніга выйшла ў той час, калі праваслаўная царква страціла многіх сваіх магутных апекуноў і пачала сістэматычна цярпець уціск з боку польскага каралеўскага ўрада. Перш за ўсё Скарга імкнуўся давесці, што сапраўднае веравызнанне ідзе ад рымска-каталіцкай царквы, якая з'ўляецца пераемніцай і носьбітам апостальскіх традыцый і таму мае законнае права быць галоўнай. Ён сцвярджаў, што толькі гэтая царква, захаваўшы спрадвечную маральную і духоўную чысціню, пазбегла ерэтычных памылак праваслаўнай царквы. Абгрунтоўваючы ідэю кіруючай ролі рымскага папы ў хрысціянскай царкоўнай арганізацыі, Скарга прыніжаў значэнне канстанцінопальскага патрыярха для праваслаўнай царквы Рэчы Паспалітай. Ен паказваў яго як раскольніка ў царкоўных справах і як турэцкага палоннага, які вымушаны за грошы купляць сваю духоўную ўладу ў султана. Заклікаючы праваслаўных Вялікага княства Літоўскага да царкоўнай уніі, Скарга настойліва перасцерагае іх, каб яны не аглядаліся ні на грэкаў, якіх загубіла прыродная ўпартасць і «буянасць розуму», ні на «варварскую Масковію», якая і сама, на думку Скаргі, вымушана будзе ўрэшце пайсці на унію па прыкладзе ўкраінскага і беларускага праваслаўнага насельніцтва. Такім чынам, маючы на ўвазе дзяржаўна-палітычныя мэты, Пётр Скарга ў сваёй кнізе па сутнасці выклаў ідэалагічнае абгрунтаванне царкоўнай уніі. Навязваючы праваслаўнаму насельніцтву ідэю рэлігійнага аб'яднання, ён замахнуўся не столькі на аўтарытэт праваслаўнай царквы ў Рэчы Паспалітай, колькі на права нацыянальнай самабытнасці праваслаўнага насельніцтва ў гэтай дзяржаве. Вось чаму выхад яго кнігі ў свет узняў цэлую буру ў праваслаўным лагеры. Тыраж быў вельмі хутка раскуплены і, па сцверджанні самога аўтара, амаль поўнасцю знішчаны найбольш багатай часткай беларускага і ўкраінскага праваслаўнага насельніцтва. На кнігу П. Скаргі адразу ж з'явіліся адказы, але ні адзін з іх не быў тады надрукаваны.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У канцы 1580</w:t>
      </w:r>
      <w:r w:rsidR="008329A7" w:rsidRPr="008329A7">
        <w:rPr>
          <w:color w:val="000000"/>
          <w:sz w:val="28"/>
          <w:szCs w:val="28"/>
          <w:lang w:val="be-BY"/>
        </w:rPr>
        <w:t>-х</w:t>
      </w:r>
      <w:r w:rsidRPr="008329A7">
        <w:rPr>
          <w:color w:val="000000"/>
          <w:sz w:val="28"/>
          <w:szCs w:val="28"/>
          <w:lang w:val="be-BY"/>
        </w:rPr>
        <w:t xml:space="preserve"> гг. палемічную публіцыстыку супраць каталіцызму і уніі ўзначалілі палемісты Астрожскай школы (горад Астрог на Украіне). Важную ролю ў гэтай патрыятычнай справе адыграў валынскі магнат князь Канстанцін Астрожскі, які ў 70</w:t>
      </w:r>
      <w:r w:rsidR="008329A7" w:rsidRPr="008329A7">
        <w:rPr>
          <w:color w:val="000000"/>
          <w:sz w:val="28"/>
          <w:szCs w:val="28"/>
          <w:lang w:val="be-BY"/>
        </w:rPr>
        <w:t>-х</w:t>
      </w:r>
      <w:r w:rsidRPr="008329A7">
        <w:rPr>
          <w:color w:val="000000"/>
          <w:sz w:val="28"/>
          <w:szCs w:val="28"/>
          <w:lang w:val="be-BY"/>
        </w:rPr>
        <w:t xml:space="preserve"> гг. XVI ст. у сваёй рэзідэнцыі адкрыў першую грэка-славянскую, праваслаўную школу і арганізаваў пры ёй друкарню. З дапамогай удала падабраных педагогаў, прапаведнікаў, друкароў і літаратараў князь Астрожскі ў хуткім часе ператварыў сваю школу ў фарпост ідэалагічнай барацьбы супраць каталіцызму і уніі. Менавіта тут узнікла і пайшла ў свет друкаваная антыуніяцкая публіцыстыка, аўтары якой ставілі сваёй мэтай шчыра служыць нацыянальва-культурным інтарэсам украінскага і беларускага народаў, змагацца за іх права мець уласную веру, незалежную ад Рыма царкву, школы, кнігі і быць гаспадарамі свайго лёсу. З дзейнасцю Астрожскай школы быў цесна звязаны першы стан развіцця палемічнай публіцыстыкі, значная частка якой з'яўляецца агульным здабыткам беларускай і ўкраінскай літаратур таго часу. Найбольш значнымі творамі, з якімі выступілі ў друку палемісты Астрожскай школы, былі «Ключ царства небесного» з дадаткам «Календаря римского нового» Герасіма Сматрыцкага (1587) і кніга Васіля Суражскага «О единой истинной православной вере и о святой соборной апостолской церкви» (1588). У іх упершыню дадзены яркія замалёўкі вострых і непрымірымых сацыяльных канфліктаў, якія нельга было абысці палемістам, што ўзяліся абвяргаць абразлівыя для нацыянальнай годнасці праваслаўнага насельніцтва выпады і сцверджанні Скаргі і іншых абаронцаў уніі. Выступаючы ў абарону праваслаўнага люду, Г. Сматрыцкі і В. Суражскі праяўляюць шчырую заклапочанасць яго лёсам і часам нават узнімаюцца да пастаноўкі і разумення некаторых вострых сацыяльных праблем свайго часу. Найбольш паказальнымі ў гэтых адносінах з'яўляюцца творы рэктара Астрожскай школы </w:t>
      </w:r>
      <w:r w:rsidR="008329A7" w:rsidRPr="008329A7">
        <w:rPr>
          <w:color w:val="000000"/>
          <w:sz w:val="28"/>
          <w:szCs w:val="28"/>
          <w:lang w:val="be-BY"/>
        </w:rPr>
        <w:t>Г. Сматрыцкага</w:t>
      </w:r>
      <w:r w:rsidRPr="008329A7">
        <w:rPr>
          <w:color w:val="000000"/>
          <w:sz w:val="28"/>
          <w:szCs w:val="28"/>
          <w:lang w:val="be-BY"/>
        </w:rPr>
        <w:t xml:space="preserve"> (асабліва яго «Календарь римски новы»), прасякнутыя спагадай і павагай да прыгнечанага і зняважанага яго ўладарамі селяніна-працаўніка. Гуманнае стаўленне да селяніна, уменне пранікнуцца яго думкамі і ўяўленнямі, пачуццямі і імкненнямі яскрава выявіліся і ў мове твораў </w:t>
      </w:r>
      <w:r w:rsidR="008329A7" w:rsidRPr="008329A7">
        <w:rPr>
          <w:color w:val="000000"/>
          <w:sz w:val="28"/>
          <w:szCs w:val="28"/>
          <w:lang w:val="be-BY"/>
        </w:rPr>
        <w:t>Г. Сматрыцкага</w:t>
      </w:r>
      <w:r w:rsidRPr="008329A7">
        <w:rPr>
          <w:color w:val="000000"/>
          <w:sz w:val="28"/>
          <w:szCs w:val="28"/>
          <w:lang w:val="be-BY"/>
        </w:rPr>
        <w:t xml:space="preserve">. Пісьменнік знарок пазбягае царкоўнаславянскага акадэмізму. Народвы гумар, іронія, сарказм, афарызмы, трапныя прымаўкі і прыказкі тут сустракаюцца на кожнай старонцы. I гэта невыпадкова, бо самі творы былі разлічаны ў першую чаргу на шырокага і нават «неадукаванага» чытача-слухача. Творы Г. Сматрыцкага і </w:t>
      </w:r>
      <w:r w:rsidR="008329A7" w:rsidRPr="008329A7">
        <w:rPr>
          <w:color w:val="000000"/>
          <w:sz w:val="28"/>
          <w:szCs w:val="28"/>
          <w:lang w:val="be-BY"/>
        </w:rPr>
        <w:t>В. Суражскага</w:t>
      </w:r>
      <w:r w:rsidRPr="008329A7">
        <w:rPr>
          <w:color w:val="000000"/>
          <w:sz w:val="28"/>
          <w:szCs w:val="28"/>
          <w:lang w:val="be-BY"/>
        </w:rPr>
        <w:t xml:space="preserve"> ўжо самім фактам свайго з'яўлення абвяргалі тэндэнцыйныя сцверджанні Скаргі аб нізкім інтэлектуальным узроўні праваслаўнага насельніцтва, аб адсутнасці ў яго асяроддзі вучоных, здольных разбірацца ва ўсіх тонкасцях кананічнай і дагматычнай багаслоўскай навукі, і, нарэшце, аб непрыгоднасці іх пісьмовай мовы для абслугоўвання розных сфер духоўнага жыцця народа. Разам з тым яны выразва паказалі сапраўдны сэнс і мэту ідэі царкоўвай уніі, якую прапагандавалі езуіты.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Пётр Скарга не чакаў, што яго ідэя царкоўнай уніі выкліча такі рашучы пратэст з боку шырокіх народных мас Беларусі і Украіны і стане аб'ектам гарачых літаратурных дыскусій. Аднак, ён не збянтэжыўся і ў імя ажыццяўлення сваёй ідэі вырашыў звярнуцца да самога караля Сігізмунда III Вазы. З гэтай мэтаю Скарга выпускае ў свет у 1590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сваю кнігу другім выданем, крыху змяніўшы яе назву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«Аб уладзе і адзінстве царквы боскай»,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і адрасуе каралю. Цяпер Скарга даказваў неабходнасць царкоўнай уніі ўжо не рэлігійнымі, а выключна палітычнымі матывамі і схіляў польскага караля да рашучых дзеянняў. Кароль не застаўся абыякавым да парад свайго духоўнага пастыра і пасля тайных перагавораў з праваслаўнымі іерархамі, якія былі гатовы прыняць унію, даў згоду на правядзенне ў Брэсце спецыяльнага сабора з мэтаю ажыццявіць царкоўнае аб'яднанне праваслаўных з католікамі.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А тым часам, пакуль ішла скрытая падрыхтоўка да гэтага сабора, у Вільні ад імя большасці прадстаўнікоў праваслаўнага епіскапата была выдадзена ў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прасякнутая уніяцкімі ідэямі Скаргі кніга ва тагачаснай беларускай мове «Уния, альбо Выклад преднейшых артыкулов, ку зьодначевью греков з костелом рымским належащых». Аўтарам яе быў адзін з галоўных ініцыятараў жыццяўлення царкоўнай уніі Уладзіміра-брэсцкі епіскап Іпацій Пацей (1541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>1613), які крыху пазней, у 1599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., стаў уніяцкім мітрапалітам. Высокаадукаваны, але непаслядоўны ў адносінах веравызнання, Пацей здраджвае праваслаўю. Каб як-небудзь абгрунтаваць пераход свой і сваіх аднадумцаў да уніяцтва, ён выступіў у друку з вышэй названай кнігай. У ёй перш за ўсё Пацей імкнуўся даказаць, што розніца паміж каталіцкім і праваслаўным веравызнаннямі толькі ўяўная і склалася ў выніку прапаведніцкай дзейнасці «неуков-простаков», якія, не будучы дасведчанымі ў справах царквы і гісторыі яе развіцця, узяліся за пяро. Развіваючы гэту думку, Іпацій Пацей досыць аб'ектыўна паказвае цяжкае становішча праваслаўнай царквы, неадпаведнасць яе духавенства свайму прызначэнню, уводзіць чытача ў атмасферу жорсткай рэлігійнай, нацыянальнай і антыфеадальнай барацьбы праваслаўнага насельніцтва Беларусі і Украіны, выказваючы свае адмоўныя адносіны да яе. Тут жа Пацей выклікае прадстаўнікоў праваслаўнага лагеру – праціўнікаў уніі – на спрэчку.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Чакаць адказу на свой выклік Пацею давялося нядоўга. Такі адказ быў надрукаваны ў Віленскай брацкай друкарні ў 1595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., і аўтарам яго з'явіўся адзін з найболып папулярных і відных дзеячаў гэтага брацтва Стафан Зізаній. Біяграфічных звестак аб С. Зізанію захавалася вельмі мала. Невядома, калі і дзе ён нарадзіўся, якую, дзе і калі атрымаў адукацыю. Першыя дакладныя звесткі аб ім прыпадаюць толькі на </w:t>
      </w:r>
      <w:r w:rsidR="008329A7" w:rsidRPr="008329A7">
        <w:rPr>
          <w:color w:val="000000"/>
          <w:sz w:val="28"/>
          <w:szCs w:val="28"/>
          <w:lang w:val="be-BY"/>
        </w:rPr>
        <w:t>1586 г.,</w:t>
      </w:r>
      <w:r w:rsidRPr="008329A7">
        <w:rPr>
          <w:color w:val="000000"/>
          <w:sz w:val="28"/>
          <w:szCs w:val="28"/>
          <w:lang w:val="be-BY"/>
        </w:rPr>
        <w:t xml:space="preserve"> калі ён упамінаецца як адзін з першых свецкіх настаўнікаў «словенского писма» заснаванай у Львове брацкай школы. Відаць, прымаючы пад увагу выключныя здольнасці С. Зізанія і просьбу братчыкаў, мітрапаліт Рагоза ў пачатку 1591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з мэтай умацавання брацкай апазіцыі уніяцкім захадам прызначыў С. Зізанія царкоўным казнадзеем-прапаведнікам. У гэтым званні Зізаній і пераехаў у 1593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у Вільню, куды яго як папулярнага і актыўнага змагара супраць уніяцтва запрасіла «на поратунок» віленскае брацтва. У Вільні ён разгарнуў шырокую педагагічную дзейнасць настаўніка брацкай школы і царкоўнага прапаведніка. А праз два гады брацкая друкарня выдала на беларускай і польскай мовах напісаны ім папулярны першапачатковы курс хрысціянскага багаслоўя ў пытаннях і адказах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праваслаўны «Катэхізіс». Кніга, на вялікі жаль, да нашага часу не захавалася, але аб ёй можна меркаваць па тых водгуках, якія пакінулі праціўнікі Зізанія як з лагера каталіцкага, так і з лагера праваслаўнага духавенства.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«Катэхізіс» С. Зізанія, відаць, моцна закрануў каталіцкае духавенства. Для абвяржэння довадаў Зізанія яно ў спешным парадку надрукавала на польскай мове зласлівую брашуру езуіта Жаброўскага, які абвінавачваў аўтара «Катэхізіса» ў актыўным супраціўленні уніі і распаўсюджванні ерасі. Не засталіся абыякавымі да «Катэхізіса» і вышэйшыя праваслаўныя іерархі на чале з мітрапалітам Рагозам. Яны былі незадаволены тым, што Зізаній адкрыта і публічна ў сваіх казаннях у цэрквах, на гарадскіх плошчах і вуліцах выкрываў іх двурушніцкую пазіцыю, называў вераадступнікамі, што тайна ад народа рыхтуюцца да аб'яднання з каталіцкай царквой. Праваслаўныя іерархі склікалі ў пачатку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сабор у Навагрудку, на якім асудзілі «Катэхізіс» і адлучылі Зізанія ад царквы як ерэтыка. Больш таго, яны звярнуліся за дапамогай да караля, і той 28 мая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у падтрымку мітрапаліта і яго паплечнікаў выдаў грамату, у якой строга забараняў абывацелям Вялікага княства Літоўскага мець сувязі з Зізаніем і яго аднадумцамі, называючы алошніх дзяржаўнымі злачынцамі.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Карыстаючыся падтрымкай брацтва і гарадскога насельніцтва, Зізаній у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выдае і прысвячае князю Астрожскаму кнігу «Казанье святого Кирилла, патриарха Йерусалимского, о антихристе и знакох его». «Казанне», як і «Катэхізіс», надрукавана ў двух паралельна размешчаных тэкстах, адзін з якіх пададзены на польскай мове гатычным шрыфтам, а другі, прызначаны для праваслаўнага чытача, кірыліцай. Гэты твор С. Зізанія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надзвычай удалая літаратурная перапрацоўка вельмі аўтарытэтнага як для праваслаўных, так і католікаў «15</w:t>
      </w:r>
      <w:r w:rsidR="008329A7" w:rsidRPr="008329A7">
        <w:rPr>
          <w:color w:val="000000"/>
          <w:sz w:val="28"/>
          <w:szCs w:val="28"/>
          <w:lang w:val="be-BY"/>
        </w:rPr>
        <w:t>-г</w:t>
      </w:r>
      <w:r w:rsidRPr="008329A7">
        <w:rPr>
          <w:color w:val="000000"/>
          <w:sz w:val="28"/>
          <w:szCs w:val="28"/>
          <w:lang w:val="be-BY"/>
        </w:rPr>
        <w:t>о огласительного поучения св. Кирилла Иерусалимского», пабудаванага на тлумачэннях 25</w:t>
      </w:r>
      <w:r w:rsidR="008329A7" w:rsidRPr="008329A7">
        <w:rPr>
          <w:color w:val="000000"/>
          <w:sz w:val="28"/>
          <w:szCs w:val="28"/>
          <w:lang w:val="be-BY"/>
        </w:rPr>
        <w:t>-г</w:t>
      </w:r>
      <w:r w:rsidRPr="008329A7">
        <w:rPr>
          <w:color w:val="000000"/>
          <w:sz w:val="28"/>
          <w:szCs w:val="28"/>
          <w:lang w:val="be-BY"/>
        </w:rPr>
        <w:t>а раздзела Евангелля ад Мацвея. Для маскіроўкі сваіх выпадаў супраць рымскай курыі і вярхоў праваслаўнай царквы Зізаній умела выкарыстаў не толькі само імя св. Кірылы, але і знешнюю форму яго багаслоўскага трактата. Тэкст «Казання» складзены так, што ў ім цяжка адрозніць напісанае самім Кірылам ад дабаўленага ў якасці разгорнутага каментарыя Зізаніем. Хаваючыся за аўтарытэт «айца царквы», пісьменнік у мэтах «аб'ектыўнасці» і пераканаўчасці сваіх довадаў знарок імкнуўся зрабіць такую кантамінацыю тэксту, у якой бы яго ўласныя тлумачэнні не адрозніваліся ні стылем ні тонам ад выкарыстанага ім арыгінала. У гэтай таленавітай падробцы пад «Казанье святого Кирилла» бязлітасна выкрываецца «смраднае балота» афіцыйнага каталіцызму, развенчваецца «святасць» папы рымскага і асуджаюцца яго прыспешнікі, незалежна ад таго, якую веру яны прызваюць. Для Зізанія важна з пазіцый плебейскіх мас паказаць і абгрунтаваць, што духоўныя феадалы, прыкрываючыся іменем Хрыста, дзейнічаюць не ў інтарэсах якойсьці абстрактнай ісціны, клапоцяцца не пра бедных і ўбогіх, а толькі пра свае карыслівыя саслоўна-класавыя інтарэсы. Кніжка Зізанія хутка набыла выключную папулярнасць не толькі ў Вялікім княстве Літоўскім, але і ў Маскоўскай дзяржаве, дзе яна ў 1644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была перавыдадзена і ўключана ў так званую «Кириллову книгу». У кнізе Зізанія нас цікавяць не яго багаслоўскія аргументы і іх абгрунтаванне, а тое рацыянальнае ў яго светапоглядзе, што дазваляе ставіць Зізанія ў адзін рад з прагрэсіўнымі дзеячамі еўрапейскага маштабу. Крытыкуючы некаторыя рэлігійныя догматы афіцыйнай царквы, Зізаній выказваў думкі, якія ішлі ў напрамку атэізму і асветніцтва. Так, у прыватнасці, яго погляды на Зямлю як толькі адзіную кроплю сярод мноства іншых астральных сусветаў пераклікаюцца з ідэямі Джардана Бруна. У гэтай сувязі цікавым з'яўляецца сцверджанне Зізанія, што «земля, на которой живем, не едина точка впосредку неба, а пред ся колкое мает множество, а небеса небесные егце болше безмерную мают личбу». Прапагандуючы царкоўную ідэю «о вторичном пришествии Христа» і надыходзе тысячагадовага царства, у якім не будзе «змордованных и обтяженных», абражаных і заняволеных, паноў і рабоў, а будзе роўная для ўсіх свабода і справядлівасць, С. Зізаній пераклікаўся з ідэолагам Сялянскай вайны ў Германіі Томасам Мюнцэрам.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Натуральна, што такая ярка выражаная ваяўнічая пазіцыя Зізанія не магла застацца па-за ўвагай тых, хто рыхтаваўся нанесці рашучы ўдар па свабодалюбівых настроях і імкненнях беларускага і ўкраінскага народаў. З'явілася поўная лаянкі, абразы і палітычных пагроз у адрас Зізанія брашура на польскай мове езуіта Жаброўскага «Высеўкі Стафана Зізанія, ерэтыка з царквы рускай выклятага». А ў хуткім часе з санкцыі караля пагрозы гэтага езуіта былі прыведзены ў дзеянне, у выніку чаго Зізанію, ратуючыся ад езуіцкай расправы, прыйшлося, «аж через комин вытиснувшися», уцякаць з Вільні «в одном кожушку».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Новы, другі этап у развіцці палемічнай публіцыстыкі пачаўся, калі ў Брэсце восенню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была абвешчана царкоўная унія. Да гэтага літаратурная палеміка праваслаўных была накіравана на развенчванне і дыскрэдытацыю самой ідэі царкоўнай уніі, вось чаму яна насіла некалькі адцягнены, пераважна багаслоўскі характар. Цяпер жа, калі езуітам з дапамогай каралеўскай улады ўдалося ажыццявіць сваю ідэю, арганізацыйна аформіць рэлігійна-палітычны раскол праваслаўнага лагера і стварыць у Рэчы Паспалітай уніяцкую царкву, багаслоўска-дагматычная праблематыка ў антыуніяцкай публіцыстыцы адышла на задні план, уступіўшы месца пытанням палітычным і агульнакультурным. Антыуніяцкая публіцыстыка пасля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набыла больш востры характар. Яе стваральнікі, жадаючы растлумачыць грамадскай думцы краіны прычыны, якія прымусілі іх пратэставаць і змагацца, актыўна распаўсюджвалі свае творы сярод народных нас, нягледзячы на рэпрэсіі і жорсткую атаку варожага лагера.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Брэсцкая унія надала літаратурнаму руху шырокі размах, яна выклікала да жыцця мноства як друкаваных, так і рукапісных палемічных трактатаў, пропаведзей, пасланняў, памфлетаў, адкрытых лістоў з абодвух супрацьлеглых лагераў, стала ў цэнтры ўвагі тагачаснай грамадскай думкі.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Варта таксама зазначыць, што Брэсцкая царкоўная унія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незалежна ад волі і памкненняў яе ініцыятараў спрыяла дэсакралізацыі (зняццю покрыва таямнічасці, містыкі) існаваўшых стагоддзямі асвячоных догматаў афіцыйнай канфесіі і, што самае важнае, садзейнічала духоўнай кансалідацыі беларускага народа перад тварам польска-каталіцкай экспансіі, рашучаму адстойванню ім нацыянальных традыцый, нацыянальнай культуры, садзейнічала актывізацыі літаратурнага жыцця на беларускіх землях, з'яўленню новых імён беларускіх літаратараў, большасць з якіх актыўна выступалі супраць палітыкі акаталічвання і апалячвання праваслаўнага насельніцтва з боку дзяржаўных лідэраў Рэчы Паспалітай і Ватыкана.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Неабходна мець на ўвазе і тое, пгго, апрача заходняй, польска-каталіцкай экспансіі, існавала ў той час і ваенная пагроза беларускім землям з Усходу, пра што сведчаць частыя войны паміж Маскоўскай дзяржавай і Вялікім княствам Літоўскім, а затым Рэччу Паспалітай. Нельга не адзначыць таксама, што ў пэўнай меры негатыўньі ўплыў на нацыянальнае жыццё Беларусі мела тады і духоўна-рэлііійная экспансія з Усходу, у прыватнасці дзейнасць вышэйшых маскоўскіх іерархаў, якія імкнуліся праводзіць русіфікатарскую палітыку шляхам выдання і распаўсюджвання на беларускіх і ўкраінскіх землях царкоўнай літаратуры, адпраўлення царкоўных абрадаў, набажэнства ў праваслаўных храмах выключна на царкоўнаславянскай мове. (Зазначым, што ва уніяцкіх цэрквах набажэнства адбывалася на тагачаснай беларускай мове.) Усё гэта садзейнічала правядзенню кіраўнікамі Маскоўскай дзяржавы імперскай палітыкі ў адносінах да свайго заходняга суседа.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Такім чынам, тэрыторыя Беларусі некалькі стагоддзяў знаходзілася паміж двух агнёў. Усё гэта не магло не ўплываць на тагачаснае грамадскае і нацыянальна-культурнае жыццё Беларусі. Здаровыя сілы беларускага народа, у першую чаргу інтэлігенцыі, рабілі ўсё магчымае, каб у такіх непамерна цяжкіх і складаных умовах адстаяць і захаваць нацыянальныя і духоўныя здабыткі роднага краю, яго мову, народныя традыцыі, звычаі, культурную спадчыну.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Стойкая і паўсюдная апазіцыя праваслаўнага насельніцтва рашэнням уніяцка-каталіцкага Брэсцкага памеснага сабора прымусіла яго натхніцеляў даваць тлумачэнне прычын прыняцця царкоўнай уніі. Уніяты ў мэтах апраўдання свайго краху і рэлігійна-палітычнай дыскрэдытацыі праваслаўнага сабора, які адбыўся таксама ў Брэсце восенню 1596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і не прыняў унію, неўзабаве выдалі ў Вільні без указання прозвішча аўтара кнігу Іпація Пацея «Справедливое описанье поступку и справы сынодовое и оборона згоды и едности свершенное, которая ся стала на сыноде Берестейском в року 1596». Мяркуючы па загалоўку, кніга гэта была адказам на выдадзеную праваслаўнымі ў Кракаве ў 1597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на польскай мове пратакольную справаздачу аб чатырохдзённай рабоце антыуніяцкага сабора. Кніга Пацея была раскуплена і знішчана праваслаўнымі.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Адначасова з Іпаціем Пацеем Скарга ў мэтах юрыдычнага абгрунтавання царкоўнай уніі выдаў на польскай мове кнігі «Брэсцкі сінод» (Вільня, 1596) і «Абарона Брэсцкага сінода» (Кракаў, 1597), якія Пацей адразу ж пераклаў на беларускую мову і выдаў у Вільні ў 1597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пад агульным загалоўкам «Описанье и оборона собору руского Берестейского». У іх </w:t>
      </w:r>
      <w:r w:rsidR="008329A7" w:rsidRPr="008329A7">
        <w:rPr>
          <w:color w:val="000000"/>
          <w:sz w:val="28"/>
          <w:szCs w:val="28"/>
          <w:lang w:val="be-BY"/>
        </w:rPr>
        <w:t>П. Скарга</w:t>
      </w:r>
      <w:r w:rsidRPr="008329A7">
        <w:rPr>
          <w:color w:val="000000"/>
          <w:sz w:val="28"/>
          <w:szCs w:val="28"/>
          <w:lang w:val="be-BY"/>
        </w:rPr>
        <w:t xml:space="preserve"> выказвае радасць з выпадку царкоўнага аб'яднання і абараняе уніяцкі сабор з тэарэтычнага, гістарычнага і практычнага пунктаў погляду. У тэарэтычным аспекце ён зноў абгрунтоўвае каталіцкае веравучэнне аб гегемоніі папы рымскага ў хрысціянскай царкве; у гістарычным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імкнецца даказаць пераемнасць каталіцкіх традыцый у праваслаўнай царкве і разам з тым прадставіць заключаны царкоўны саюз як аднаўленне даўнейшага царкоўнага адзінства, якое ў апошні раз было дэкларавана Фларэнтыйскім саборам (1439). А таму і Брэсцкая унія ў яго інтэрпрэтацыі паказваецца як працяг Фларэнтыйскай, а не штосьці новае. Што датычыцца практычнага аспекту, то тут Скарга, не шкадуючы абяцанняў, малюе унію як праяўленне бескарыслівай пастырскай апекі папы рымскага над занядбанымі і трапіўшымі ў бяду па віне візантыйскіх патрыярхаў праваслаўнымі. Ён красамоўна дэкларуе маральныя і матэрыяльныя выгоды, якія, на яго думку, будзе мець ад уніі праваслаўнае насельніцтва, абяцае не парушаць яго нацыянальных звычаяў і царкоўных абрадаў. Намагаючыся апраўдаць унію і рэнегацтва праваслаўных епіскапаў, Скарга абвінавачвае праціўнікаў уніі не толькі ў ерасі, але і ў непаслушэнстве каралеўскай уладзе, у схільнасці іх «до бунтов на урады, от Бога постановеные».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Натуральна, што абаронцы праваслаўнага веравызнання не маглі не даць належнага адпору уніятам. Разгарэлася вострая рэлігійна-палітычная барацьба. На новую кнігу Скаргі пасыпаліся шматлікія рукапісныя і друкаваныя адказы з Вільні, Львова, Астрога, Афонскага манастыра і нават ад усходніх патрыярхаў. Кожны з апанентаў Скаргі імкнуўся даць сваё разуменне уніі, адстаяць свой пункт гледжання і схіліць да яго думку не толькі праваслаўнага насельніцтва, але і дзяржаўных колаў.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Першым, найбольш значным і пераканаўчым адказам на выступленне П. Скаргі з'явілася кніга Хрыстафора Філалета на польскай мове «Апокрисис, албо Отповедь на книжкы о соборе Берестейском</w:t>
      </w:r>
      <w:r w:rsidR="008329A7" w:rsidRPr="008329A7">
        <w:rPr>
          <w:color w:val="000000"/>
          <w:sz w:val="28"/>
          <w:szCs w:val="28"/>
          <w:lang w:val="be-BY"/>
        </w:rPr>
        <w:t>…</w:t>
      </w:r>
      <w:r w:rsidRPr="008329A7">
        <w:rPr>
          <w:color w:val="000000"/>
          <w:sz w:val="28"/>
          <w:szCs w:val="28"/>
          <w:lang w:val="be-BY"/>
        </w:rPr>
        <w:t>» (Вільня, 1597). У 1598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яна была перавыдадзена ў Астрозе ў перакладзе на царкоўнаславянскую мову. «Апокрысіс» X. Філалета (пад гэтым псеўданімам, як мяркуюць даследчыкі, выступіў па даручэнні князя Канстанціна Астрожскага валынскі пратэстант Марцін Бранеўскі)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выдатны твор антыуніяцкай публіцыстыкі. Напісаны чалавекам вялікай эрудыцыі, ён вылучаецца сваёй энцыклапедычнай фундаментальнасцю, кампазіцыйнай зладжанасцю, лагічнасцю выкладу і высокімі мастацкімі вартасцямі. Апіраючыся на факты, аўтар «Апокрысіса» пераканаўча паказаў, што царкоўны саюз уніяцкіх епіскапаў з «рымскімі рыбаловамі» быў абумоўлены чыста зямнымі інтарэсамі, а менавіта настойлівым жаданнем епіскапаў дабіцца гарантаваных матэрыяльных выгод, высокіх дзяржаўвых пасад, рэлігійных прывілей і палітычных правоў. Філалет падкрэслівае, што уніяцкіх епіскапаў, як і самога папу рымскага, цікавіла не царкоўна-рэлігійная ісціна, не пытані веравызнання і маралі, не рэлігія сама па сабе, а перш за ўсё тая крыніца даходаў, з якой можна і «есть што скубти». Добра ведаючы царкоўную і свецкую гісторыю, Філалет у сваім выкрыцці Ватыкана шырока выкарыстаў меркаванні, разважанні многіх лацінскіх і грэчаскіх аўтараў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агульнапрызнаных аўтарытэтаў. Ён пісаў перакаваўча, ярка і вобразна. Каб зрабіць мову свайго твора больш жывой, аўтар часта выкарыстоўваў багаты арсенал літаратурных і фальклорных мастацкіх сродкаў. Ён заўсёды да месца ўключаў у тэкст авекдатычныя гісторыі, байкі, сатырычныя бытавыя замалёўкі, прыказкі і прымаўкі, афарызмы, ёмістыя эпітэты і параўнанні. З літаратурнага пункту гледжання «Апокрысіс»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адна з цікавых і яркіх старонак антыуніяцкай публіцыстыкі канца XVI ст. Невыпадкова ндаследчыкі лічаць яго адным з лепшых твораў сатырычнай літаратуры таго часу. Востры сваім выкрывальным пафасам і пераканаўчы логікай падачы матэрыялу «Апокрысіс» прынёс шмат непрыемнасцей апалагетам уніяцка-каталіцкага лагера. Вось чаму, каб нейтралізаваць уплыў «Апокрысіса» на народныя масы і выратаваць царкоўвую унію ад развалу, яе ідэолагі пачалі скупляць і знішчаць кнігу. У выніку такога ўзаемнага знішчэння кніг значная частка твораў палемічнай публіцыстыкі канца XVI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першай паловы XVII ст. вядома толькі па назвах.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Значны след у развіцці палемічнай публіцыстыкі першай чвэрці XVII ст. пакінуў архімандрыт віленскага Святадухаўскага манастыра, рэктар брацкай школы Лявонцій Карповіч (1580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>1620). Нарадзіўся ён на Піншчыне ў сям'і свяшчэнніка. Адукацыю атрымаў, відаць, дзесьці ў адной з валынскіх школ князя Астрожскага. Яго імя ў літаратуры стала вядома з 1610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., калі ён адрэдагаваў і выдаў на польскай мове знакаміты «Трэнас» </w:t>
      </w:r>
      <w:r w:rsidR="008329A7" w:rsidRPr="008329A7">
        <w:rPr>
          <w:color w:val="000000"/>
          <w:sz w:val="28"/>
          <w:szCs w:val="28"/>
          <w:lang w:val="be-BY"/>
        </w:rPr>
        <w:t>М. Сматрыцкага</w:t>
      </w:r>
      <w:r w:rsidRPr="008329A7">
        <w:rPr>
          <w:color w:val="000000"/>
          <w:sz w:val="28"/>
          <w:szCs w:val="28"/>
          <w:lang w:val="be-BY"/>
        </w:rPr>
        <w:t xml:space="preserve">. За выданне гэтай антыуніяцкай кнігі ён па дэкрэце караля Сігізмунда III Вазы быў зняволены на два гады ў турму. </w:t>
      </w:r>
      <w:r w:rsidR="008329A7" w:rsidRPr="008329A7">
        <w:rPr>
          <w:color w:val="000000"/>
          <w:sz w:val="28"/>
          <w:szCs w:val="28"/>
          <w:lang w:val="be-BY"/>
        </w:rPr>
        <w:t>Пяру Л.</w:t>
      </w:r>
      <w:r w:rsidRPr="008329A7">
        <w:rPr>
          <w:color w:val="000000"/>
          <w:sz w:val="28"/>
          <w:szCs w:val="28"/>
          <w:lang w:val="be-BY"/>
        </w:rPr>
        <w:t xml:space="preserve"> Карповіча належаць тры выдадзеныя ў свой час брацкай друкарняй «казанні»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«Казанье двое» (Іўе, 1615) і «Казанье на погребенне князя </w:t>
      </w:r>
      <w:r w:rsidR="008329A7" w:rsidRPr="008329A7">
        <w:rPr>
          <w:color w:val="000000"/>
          <w:sz w:val="28"/>
          <w:szCs w:val="28"/>
          <w:lang w:val="be-BY"/>
        </w:rPr>
        <w:t>В.В. Голицина</w:t>
      </w:r>
      <w:r w:rsidRPr="008329A7">
        <w:rPr>
          <w:color w:val="000000"/>
          <w:sz w:val="28"/>
          <w:szCs w:val="28"/>
          <w:lang w:val="be-BY"/>
        </w:rPr>
        <w:t>» (у перакладзе на польскую мову выдадзена ў Вільні ў 1619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.). Акрамя таго, ён напісаў прадмову да выдадзенай у 1620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у Вільні кнігі інака Фікарыя «Вертоград душевный» і прадмову да перакладу тлумачэнняў Златавуста на «Отче наш». З рукапісных твораў Карповіча вядомы казанне «В неделю пред рождеством Христовым» і некалькі лістоў за 1619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., пасланых ім ад імя віленскага брацтва львоўскаму брацтву і манахам на Афон. Казанні, гэта значыць словы, Карповіча вылучаюцца ўзвышаным, напышлівым, тыпова барочным стылем. Яны глыбока эмацыянальныя і прасякнуты духам царкоўнай ідэалогіі. Катэхізісная форма пытальна-адказнай падачы матэрыялу, рытарычныя фігуры, анафарычныя пачаткі сказаў, шырокае выкарыстанне рэлігійнай сімволікі, вобразных параўнанняў надавалі творам дынамічнасць і эмацыянальна ўздзейнічалі на чытача і слухача. Пісьменнік імкнуўся выклікаць у чытача глыбокія разважанні пра сэнс жыцця і змагаўся з пункту гледжання хрысціянскіх ідэалаў за маральную чысціню чалавека. Адсюль у яго такая цяга да царкоўнай і свецкай дыдактыкі як сродку грамадскага выхавання.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За час свайго існавання царкоўна-палемічная публіцыстыка, якая ўключала адкрытыя лісты, звароты, памфлеты, палемічныя трактаты і іншыя віды творчасці, прайшла складаны і супярэчлівы шлях развіцця. У ёй наглядаліся ўзлёты і спады, ідэйна-мастацкі рост і таптанне на месцы вакол адных і тых жа багаслоўска-дагматычных пытанняў. I тым не менш, будучы накіраванай супраць экспансіянісцкіх імкненняў Ватыкана, супраць польска-каталіцкай агрэсіі, якія б формы тая ні прымала, царкоўна-палемічная публіцыстыка адыграла станоўчую ролю ў гісторыі. Узнікшы ва ўмовах абвостранай антыфеадальнай і антыкаталіцкай барацьбы беларускага і ўкраінскага народаў у канцы XVI ст., яна стала на абарону іх нацыянальна-рэлігійных правоў, упісала яркую старонку ў развіццё іх грамадска-палітычнай думкі і літаратуры. На працягу больш чым паўстагоддзя яна карысталася вялікай папулярнасцю ў шырокіх колах грамадскасці, для якой яна выконвала функцыю вострай ідэалагічнай зброі ў нялёгкай і няроўнай барацьбе. Царкоўна-палемічная публіцыстыка канца XVI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першай паловы XVII ст.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гэта цэлы перыяд у развіцці беларускай літаратуры. Будучы яшчэ сінкрэтычнай па змесце і ў значнай ступені звязанай з сярэдневяковай ідэалогіяй, яна пракладвала шляхі для дэмакратызацыі і гуманізацыі літаратуры, садзейнічала ўзмацненню яе крытычнага пафасу і сувязей з фальклорам, узбагачала яе новымі мастацка-выяўленчымі сродкамі.</w:t>
      </w:r>
    </w:p>
    <w:p w:rsidR="0062538E" w:rsidRPr="008329A7" w:rsidRDefault="00DE37AA" w:rsidP="008329A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br w:type="page"/>
      </w:r>
      <w:r w:rsidR="0062538E" w:rsidRPr="008329A7">
        <w:rPr>
          <w:b/>
          <w:color w:val="000000"/>
          <w:sz w:val="28"/>
          <w:szCs w:val="28"/>
          <w:lang w:val="be-BY"/>
        </w:rPr>
        <w:t>2. Мялецій Сматрыцкі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Творчасць Мялеція (свецкае імя Максім Герасімавіч) Сматрыцкага займае адно з вядучых месц у літаратурным працэсе Беларусі канца XVI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першай паловы XVII ст.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Сматрыцкі нарадзіўся ў першай палове 1577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у сям'і гарадскога пісара Герасіма Данілавіча Сматрыцкага ў невялікім мястэчку Смотрыч на Падоллі. Бацька Мялеція быў для свайго часу чалавекам вельмі адукаваным, ведаў некалькі замежных моў, таму і звярнуў на сябе ўвагу князя Канстанціна Астрожскага, які прапанаваў яму месца рэктара ў Астрожскай школе. Пачатковую адукацыю Мялецій атрымаў пад непасрэдным кіраўніцтвам бацькі і грэка Кірыла Лукарыса, які скончыў Падуанскі універсітэт, быў выдатным грамадскім і рэлігійным дзеячам, а з 1612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канстанцінопальскім патрыярхам. Князь Астрожскі заўважыў выдатныя здольнасці Максіма Сматрыцкага да навукі і ў другой палове 90</w:t>
      </w:r>
      <w:r w:rsidR="008329A7" w:rsidRPr="008329A7">
        <w:rPr>
          <w:color w:val="000000"/>
          <w:sz w:val="28"/>
          <w:szCs w:val="28"/>
          <w:lang w:val="be-BY"/>
        </w:rPr>
        <w:t>-х</w:t>
      </w:r>
      <w:r w:rsidRPr="008329A7">
        <w:rPr>
          <w:color w:val="000000"/>
          <w:sz w:val="28"/>
          <w:szCs w:val="28"/>
          <w:lang w:val="be-BY"/>
        </w:rPr>
        <w:t xml:space="preserve"> гг. XVI ст. накіраваў яго на філасофскі факультэт у Віленскую езуіцкую акадэмію, якую ён і скончыў каля 1601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(па іншых меркаваннях, Сматрыцкі вучыўся там у 1601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>1604</w:t>
      </w:r>
      <w:r w:rsidR="008329A7" w:rsidRPr="008329A7">
        <w:rPr>
          <w:color w:val="000000"/>
          <w:sz w:val="28"/>
          <w:szCs w:val="28"/>
          <w:lang w:val="be-BY"/>
        </w:rPr>
        <w:t> гг</w:t>
      </w:r>
      <w:r w:rsidRPr="008329A7">
        <w:rPr>
          <w:color w:val="000000"/>
          <w:sz w:val="28"/>
          <w:szCs w:val="28"/>
          <w:lang w:val="be-BY"/>
        </w:rPr>
        <w:t>.). У 1601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па пратэкцыі князя Астрожскага Максім становіцца настаўнікам маладога беларускага магната Багдана Саламярэцкага, якога дагэтуль вучыў Л. Зізаній. Для паглыблення ведаў вучань з настаўнікам едуць за мяжу. Як сведчыць сам Сматрыцкі ў «Апалогіі», ён «правёў маладыя гады пры грабніцы Лютэра ў Лейпцыгскім і Вітэмбергскім універсітэтах», якія ў тыя часы былі запалонены рэфарматарскімі ідэямі Лютэра, Кальвіна, Цвінглі. Такім чынам, Мялецій Сматрыцкі быў рознабакова адукаваным чалавекам, які пазнаёміўся са здабыткамі еўрапейскай культуры, меў шырокі светапогляд і багаты навуковы багаж. Вярнуўшыся на радзіму каля 1607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., Мялецій некаторы час правёў у маёнтку князя Саламярэцкага, часта наведваў Мінск, дзе, як сведчаць яго сучаснікі, карыстаўся аўтарытэтам сярод простага люду, «які сыходзіўся да яго, як да аракула». У хуткім часе Мялецій накіроўваецца ў віленскае праваслаўнае брацтва. Тут ён знаёміцца з выдатным дзеячам беларускай культуры, пісьменнікам-палемістам Лявонціем Карповічам, становіцца яго верным паплечнікам.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Першым друкаваным творам пісьменніка-палеміста, які дайшоў да нашага часу, быў «Антыграфі» (1608)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твор, накіраваны супраць кніг уніяцкага мітрапаліта Іпація Пацея «Ерасі» і «Гармонія» (1608), у якіх не толькі закраналіся пытанні рэлігійнай дагматыкі, але і падымаліся праблемы дзяржаўна-палітычнага характару. «Антыграфі» пачынаецца эпікграмай на герб князёў Астрожскіх, дзе аўтар удала выкарыстоўвае багатую метафарычвую сімволіку зор, прамянёў, а таксама паэтычную тропіку стылю барока. Зыходзячы з тагачасных палітычных умоў, Сматрыцкі прысвяціў свой твор уніяту Янушу Астрожскаму. Гэта было выклікана тым, што звычайна творы, напісаныя супраць таго ці іншага лагера, скупляліся апазіцыяй і знішчаліся. Такім чынам, прысвячэнне адыгрывала ролю не толькі ўслаўлення таго ці іншага князя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гэта, перш за ўсё, быў неабходны ў той час крок дзеля захавання кнігі.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Найбольш значны твор </w:t>
      </w:r>
      <w:r w:rsidR="008329A7" w:rsidRPr="008329A7">
        <w:rPr>
          <w:color w:val="000000"/>
          <w:sz w:val="28"/>
          <w:szCs w:val="28"/>
          <w:lang w:val="be-BY"/>
        </w:rPr>
        <w:t>М. Сматрыцкага</w:t>
      </w:r>
      <w:r w:rsidRPr="008329A7">
        <w:rPr>
          <w:color w:val="000000"/>
          <w:sz w:val="28"/>
          <w:szCs w:val="28"/>
          <w:lang w:val="be-BY"/>
        </w:rPr>
        <w:t xml:space="preserve"> «Трэнас» </w:t>
      </w:r>
      <w:r w:rsidR="008329A7" w:rsidRPr="008329A7">
        <w:rPr>
          <w:color w:val="000000"/>
          <w:sz w:val="28"/>
          <w:szCs w:val="28"/>
          <w:lang w:val="be-BY"/>
        </w:rPr>
        <w:t>(«Плач»</w:t>
      </w:r>
      <w:r w:rsidRPr="008329A7">
        <w:rPr>
          <w:color w:val="000000"/>
          <w:sz w:val="28"/>
          <w:szCs w:val="28"/>
          <w:lang w:val="be-BY"/>
        </w:rPr>
        <w:t>) выйшаў у 1610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на польскай мове пад псеўданімам Тэафіл Арталог (Багалюб Праўдаслоў), бо ўсякаму, хто падпісаў бы сваё сапраўднае імя пад такім творам, пагражала небяспека апынуцца ў турме, што, напрыклад, і здарылася з Лявонціем Карповічам, рэдактарам і карэктарам гэтага выдання, які па загадзе караля быў абвінавачаны ў дзяржаўнай здрадзе. На дзевяць гадоў была закрыта брацкая друкарня ў Вільні, дзе друкаваўся «Трэнас», адабрана і спалена вялікая колькасць экземпляраў, а таму, хто асмеліўся б купляць ці распаўсюджваць твор, пагражаў штраф у 5000 «червоных злотых». Кніга з'явілася ў даволі нязручны для караля Сігізмунда III момант. Менавіта вясной і летам 1610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ён дамагаўся абрання на маскоўскі трон каралевіча Уладзіслава. «Трэнас» жа красамоўна сведчыў аб перспектывах ваенна-палітычнай інтэрвенцыі польскай магнатэрыі. Пачынаецца «Трэнас» паводле тагачаснай традыцыі, эпікграмай на герб дому Вішнявецкіх, у якой, як і ў папярэднім прысвячэнні да «Антыграфі», таксама выкарыстоўваецца барочная метафарычная сімволіка. Твор складаюць дзве прадмовы і дзесяць раздзелаў, якія ўмоўна можна падзяліць на тры ідэйна-тэматычныя групы: два пачатковыя раздзелы найбольш ярка раскрываюць талент палеміста-мастака; трэці і чацвёрты раздзелы ўяўляюць сабою своеасаблівую энцыклапедыю выказванняў старажытных багасловаў і філосафаў пра кіруючую ролю рымскага папы. Шэсць апошніх вырашаюць у большасці сваёй праблемы рэлігійна-дагматычнага характару. Менавіта першыя два раздзелы сведчаць аб пісьменніцкай сталасці Сматрыцкага, які дасканала авалодаў паэтыкай стылю барока. Апісваючы сучасны яму стан праваслаўнай царквы, Мялецій выкарыстоўваў народна-паэтычную, міфалагічную і біблейскую сімволіку: «Рукі мае ў аковах, ярмо на шыі, путы на нагах, ланцугі на клубах, меч з двух бакоў востры над галавою, вада пад нагамі глыбокая, няўгасны агонь па баках, адусюль стогны і енкі, адусюль страх і праследаванні».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«Трэнас»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твор высокага грамадзянскага гучання. Многімі сваімі зваротамі, асабліва, калі ідзе гаворка пра былую магутнасць праваслаўнай царквы (вобраз лямантуючай царквы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высокамастацкае ўвасабленне вобраза радзімы-маці), ён нагадвае бессмяротныя радкі «Слова пра паход Ігаравы», дзе ўпершыню ў літаратуры ўсходніх славян з такім пафасам прагучала ідэя аб неабходнасці яднання рускіх князёў. Паэтыка стылю барока вымагала стракатага спалучэння нябеснага і зямнога, высокага і нізкага, дзівоснага і звычайнага. Нярэдка мінорнае гучанне рэзка пераходзіла ў мажорнае, адсюль суседства, суіснаванне элегічных пачаткаў з сатырай, іроніяй, гратэскам. Сматрыцкі дае знішчальную характарыстыку пастырам, якія сваімі ўчынкамі не апраўдвалі прызванне настаўніка. Ён паказвае сапраўдны твар невукаў-святароў: «У жыцці вы карчмары і купцы, у звычаях лежабокі, у размове невукі, а ў абыходжанні лісы крывадушныя, а ў адзенні драпежныя ваўкі</w:t>
      </w:r>
      <w:r w:rsidR="008329A7" w:rsidRPr="008329A7">
        <w:rPr>
          <w:color w:val="000000"/>
          <w:sz w:val="28"/>
          <w:szCs w:val="28"/>
          <w:lang w:val="be-BY"/>
        </w:rPr>
        <w:t>…</w:t>
      </w:r>
      <w:r w:rsidRPr="008329A7">
        <w:rPr>
          <w:color w:val="000000"/>
          <w:sz w:val="28"/>
          <w:szCs w:val="28"/>
          <w:lang w:val="be-BY"/>
        </w:rPr>
        <w:t xml:space="preserve"> Мудрасць ваша, уменне, размова бязглуздыя, марныя і распусныя і вяселле непрыстойнае, у якім і вы самі, і тыя, хто вас пераймае і ідзе за вамі, загінуць». Пісьменнік-палеміст паказаў сябе добрым знаўцам гуманістычнай літаратуры Заходняй Еўропы. У «Трэнасе» шырока цытуюцца творы Пятраркі, Мантуана, Гараізы, Бярнарда і многіх іншых. Усяго ў «Трэнасе» аўтар спасылаецца на сачыненні 143 аўтараў. М. Сматрыцкі паказваў, што «царкоўныя пасады ператвораны ў ганебную куплю і продаж, у іх шукаюць не выратавання душы, але раскошы і багацця, для гэтага яны (духоўныя асобы) часта наведваюць касцёлы, адпраўляюць месы, спяваюць псалмы. Цяпер за біскупствы, архідыяканствы, абацтвы вядзецца барацьба, і царкоўныя прыбыткі абарочваюцца на раскошу і марнасць».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Напалоханыя езуіты і уніяты адразу ж выступілі ў друку супраць «Трэнаса». Першым, хто напісаў адказ </w:t>
      </w:r>
      <w:r w:rsidR="008329A7" w:rsidRPr="008329A7">
        <w:rPr>
          <w:color w:val="000000"/>
          <w:sz w:val="28"/>
          <w:szCs w:val="28"/>
          <w:lang w:val="be-BY"/>
        </w:rPr>
        <w:t>М. Сматрыцкаму</w:t>
      </w:r>
      <w:r w:rsidRPr="008329A7">
        <w:rPr>
          <w:color w:val="000000"/>
          <w:sz w:val="28"/>
          <w:szCs w:val="28"/>
          <w:lang w:val="be-BY"/>
        </w:rPr>
        <w:t>, быў Пётр Скарга. У кнізе «На Трэны і Лямант Тэафіла Арталога</w:t>
      </w:r>
      <w:r w:rsidR="008329A7" w:rsidRPr="008329A7">
        <w:rPr>
          <w:color w:val="000000"/>
          <w:sz w:val="28"/>
          <w:szCs w:val="28"/>
          <w:lang w:val="be-BY"/>
        </w:rPr>
        <w:t>…</w:t>
      </w:r>
      <w:r w:rsidRPr="008329A7">
        <w:rPr>
          <w:color w:val="000000"/>
          <w:sz w:val="28"/>
          <w:szCs w:val="28"/>
          <w:lang w:val="be-BY"/>
        </w:rPr>
        <w:t xml:space="preserve"> перасцярога» (1610) ён налічваў 12 аблуд Арталога, называў яго «крывалогам», які «лепш, чым чорт вывучаны». «Пачакай,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пісаў Скарга,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ты ўтойваеш сваё імя, будучы ваўком, прыкрываешся авечаю скураю, але мы скора даведаемся, хто ты і як тваё імя». Праз два гады выходзіць яшчэ адна кніга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«Парэгорыя» Іллі Марахоўскага. Але ні з'едлівыя творы супраць «Трэнаса», ні полымя інквізіцыі, ні штрафы, ні турмы не змаглі вырваць з рук народа яго ідэйную зброю. Кніга хадзіла па руках, перапісвалася, перадавалася з пакалення ў пакаленне як самы дарагі дар, як духоўны запавет нашчадкам.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Пасля арышту і зняволення Л. Карповіча Сматрыцкі не выдаваў палемічных твораў амаль адзінаццаць гадоў. Праўда, каля 1615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ён напісаў з каталіцкіх пазіцый трактат «Аб зыходжанні Святога Духа» сілагізмамі на польскай мове. Аднак гэты твор выклікаў абурэнне з боку архімандрыта Карповіча, таму, як успамінаў Сматрыцкі ў «Апалогіі», ён вымушаны быў забыць гэты твор. У гэты ж час Сматрыцкі займаўся педагагічнай дзейнасцю ў мястэчку Вевіс недалёка ад Вільні, дзе выкладаў «свабодныя» навукі. У 1617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ён быў пастрыжаны Лявонціем Карповічам у манахі. Вынікам педагагічнай дзейнасці Сматрыцкага была надрукаваная ў 1618 (19) г. у Вевісе «Граматіки славенския правилное синтагма», якая абяссмерціла яго імя як выдатнага вучонага не толькі ў славянскіх краінах, але і ва ўсёй Заходняй Еўропе. Трэба сказаць, што ў канцы XVI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першай палове XVII ст. на тэрыторыі Беларусі і Украіны былі шырока вядомы граматыкі, выдадзеныя львоўскімі братчыкамі ў 1591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«Адельфотес» і «Граматіка словенска» (1596) Л. Зізанія, на якія ў пэўнай ступені апіраўся Сматрыцкі пры стварэнні сваёй фундаментальнай працы. Аднак як вучоны еўрапейскага ўзроўню ён змог не толькі ўдасканаліць дасягнутае, але і значна развіць многія палажэнні, сістэматызаваць і больш дакладна акрэсліць граматычную тэрміналогію. Сматрыцкі ўпершыню ў гісторыі славянскай мовазнаўчай навукі даў поўны курс граматыкі, што «есть известное художество благо глаголати и писати сучаіцее» ў яе тагачасных асноўных частках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арфаграфіі, этымалогіі, сінтаксісе і прасодыі. Больш за два стагоддзі «Граматыка» Сматрыцкага была самым аўтарытэтным падручнікам па славянскім мовазнаўстве: яна двойчы (у 1648 і 1721</w:t>
      </w:r>
      <w:r w:rsidR="008329A7" w:rsidRPr="008329A7">
        <w:rPr>
          <w:color w:val="000000"/>
          <w:sz w:val="28"/>
          <w:szCs w:val="28"/>
          <w:lang w:val="be-BY"/>
        </w:rPr>
        <w:t> гг</w:t>
      </w:r>
      <w:r w:rsidRPr="008329A7">
        <w:rPr>
          <w:color w:val="000000"/>
          <w:sz w:val="28"/>
          <w:szCs w:val="28"/>
          <w:lang w:val="be-BY"/>
        </w:rPr>
        <w:t xml:space="preserve">.) з некаторымі зменамі выходзіла ў Маскве. Менавіта гэтую працу Сматрыцкага разам з «Арыфметыкай» Магніцкага рускі вучоны М.В. Ламаносаў назваў «вратамі» сваёй вучонасці. Высока ацаніў «Граматыку» сучаснік </w:t>
      </w:r>
      <w:r w:rsidR="008329A7" w:rsidRPr="008329A7">
        <w:rPr>
          <w:color w:val="000000"/>
          <w:sz w:val="28"/>
          <w:szCs w:val="28"/>
          <w:lang w:val="be-BY"/>
        </w:rPr>
        <w:t>М. Сматрыцкага</w:t>
      </w:r>
      <w:r w:rsidRPr="008329A7">
        <w:rPr>
          <w:color w:val="000000"/>
          <w:sz w:val="28"/>
          <w:szCs w:val="28"/>
          <w:lang w:val="be-BY"/>
        </w:rPr>
        <w:t xml:space="preserve"> харвацкі вучоны Юрый Крыжаніч (1617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 xml:space="preserve">1683), які пэўны час знаходзіўся ў Рускай дзяржаве. У Галандыі Капіевіч выдаў вытрымкі з «Граматыкі» Сматрыцкага пад назвай «Руковеденіе в граматику во Славяно-Россійскую» (1706). Значны ўплыў «Граматыкі» Сматрыцкага можна адзначыць у граматыках </w:t>
      </w:r>
      <w:r w:rsidR="008329A7" w:rsidRPr="008329A7">
        <w:rPr>
          <w:color w:val="000000"/>
          <w:sz w:val="28"/>
          <w:szCs w:val="28"/>
          <w:lang w:val="be-BY"/>
        </w:rPr>
        <w:t>Г.Ф. Лудольфа</w:t>
      </w:r>
      <w:r w:rsidRPr="008329A7">
        <w:rPr>
          <w:color w:val="000000"/>
          <w:sz w:val="28"/>
          <w:szCs w:val="28"/>
          <w:lang w:val="be-BY"/>
        </w:rPr>
        <w:t xml:space="preserve"> (1696), Ф. Максімовіча (1723), </w:t>
      </w:r>
      <w:r w:rsidR="008329A7" w:rsidRPr="008329A7">
        <w:rPr>
          <w:color w:val="000000"/>
          <w:sz w:val="28"/>
          <w:szCs w:val="28"/>
          <w:lang w:val="be-BY"/>
        </w:rPr>
        <w:t>В. Ададурава</w:t>
      </w:r>
      <w:r w:rsidRPr="008329A7">
        <w:rPr>
          <w:color w:val="000000"/>
          <w:sz w:val="28"/>
          <w:szCs w:val="28"/>
          <w:lang w:val="be-BY"/>
        </w:rPr>
        <w:t xml:space="preserve"> (1731). У XVIII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першай палове XIX ст. «Граматыка» Сматрыцкага была ўзорам для стварэння сербскай, харвацкай, румынскай і балгарскай граматык.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У 1620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Іерусалімскі патрыярх Феафан, праязджаючы праз Рэч Паспалітую, аднавіў вышэйшую праваслаўную іерархію. Праваслаўным мітрапалітам быў абраны Іоў Барэцкі, а ў знак павагі да таленту і грамадскай дзейнасці Сматрыцкага яму быў нададзены тытул архіепіскапа Полацкага, епіскапа Віцебскага і Мсціслаўскага. У гэтым жа годзе Мялецій сказаў памінальнае слова пры пахаванні заўчасна памёршага архімандрыта, таленавітага пісьменніка і вядомага грамадскага дзеяча Лявонція Карповіча, якое неўзабаве выйшла з друку пад тытулам «Казанье на честный погреб</w:t>
      </w:r>
      <w:r w:rsidR="008329A7" w:rsidRPr="008329A7">
        <w:rPr>
          <w:color w:val="000000"/>
          <w:sz w:val="28"/>
          <w:szCs w:val="28"/>
          <w:lang w:val="be-BY"/>
        </w:rPr>
        <w:t>…</w:t>
      </w:r>
      <w:r w:rsidRPr="008329A7">
        <w:rPr>
          <w:color w:val="000000"/>
          <w:sz w:val="28"/>
          <w:szCs w:val="28"/>
          <w:lang w:val="be-BY"/>
        </w:rPr>
        <w:t xml:space="preserve"> господина отца Леонтия Карповича». Неўзабаве Сматрыцкі становіцца архімандрытам віленскага Святадухаўскага праваслаўнага манастыра.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Аднак правячыя колы Рэчы Паспалітай не маглі змірыцца ні з фактамі існавання праваслаўных брацтваў, ні тым больш з аднаўленнем патрыярхам Феафанам вышэйшай праваслаўнай іерархіі. У даносах каралю з боку уніятаў і езуітаў Феафана называлі турэцкім шпіёнам, а пасвечаных ім архіепіскапаў, епіскапаў і самога праваслаўнага мітрапаліта Іова Барэцкага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здраднікамі радзімы. У лютым 1621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уніяцкі мітрапаліт Іосіф Руцкі выпрасіў у караля універсал, у якім патрабавалася схапіць праваслаўных уладык як самазванцаў і бунтаўшчыкоў; больш таго, 12 сакавіка 1621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Руцкі выклікаў на свой суд Сматрыцкага. У такіх умовах неабходна было даць публічны адказ каралю і езуіцка-уніяцкаму лагеру. I такім адказам з'явіўся надрукаваны двойчы (у красавіку і чэрвені 1621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.) у віленскім Святадухаўскім манастыры твор Сматрыцкага «Апраўданне невіноўнасці». На першае выданне Руцкі адказаў «Двайною віною», але пакуль друкаваўся уніяцкі адказ, з'явілася другое выданне «Апраўдання», таму Руцкі дапісаў «Прыдатак», а уніяты Скумін-Тышкевіч, Храптовіч, Трызна, Мялешка 7 верасня гэтага ж года надрукавалі «Ліст да манахаў віленскага Святадухаўскага манастыра». У канцы 1621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Сматрыцкі стварае «Абарону невіноўнасці», на якую уніяты адразу ж адказалі «Экзаменам абароны». М. Сматрыцкі 4 студзеня 1622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выдае «Збор з'едлівых лістоў» з «Дадаткам». Анастасій Сялява сваім «Антыэленхусам» завяршыў літаратурную палеміку паміж двума апазіцыйнымі лагерамі.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У гэты ж час Сматрыцкі прымаў, актыўны ўдзел у грамадска-палітычным жыцці краіны. Яго лісты з заклікамі абараняць народнасць, веру разыходзіліся па ўсёй тэрыторыі былога Вялікага княства Літоўскага. Так, напрыклад, яго пасланні 1621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>1622</w:t>
      </w:r>
      <w:r w:rsidR="008329A7" w:rsidRPr="008329A7">
        <w:rPr>
          <w:color w:val="000000"/>
          <w:sz w:val="28"/>
          <w:szCs w:val="28"/>
          <w:lang w:val="be-BY"/>
        </w:rPr>
        <w:t> гг</w:t>
      </w:r>
      <w:r w:rsidRPr="008329A7">
        <w:rPr>
          <w:color w:val="000000"/>
          <w:sz w:val="28"/>
          <w:szCs w:val="28"/>
          <w:lang w:val="be-BY"/>
        </w:rPr>
        <w:t xml:space="preserve">. адыгралі немалаважную ролю ў народных хваляваннях Віцебска, Магілёва, Полацка. Ён неаднаразова пасылаў Сільвестра Косава «ў адзенні чарнецкім» у Віцебск з лістамі, дзе называў уніятаў адступнікамі, а самога полацкага ўладыку Іясафата Кунцэвіча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«апастатам». Выступаючы за права свабоды веравызнання, Сматрыцкі тым самым садзейнічаў кансалідацыі праваслаўнага насельніцтва Беларусі і Украіны ддя барацьбы з каталіцкай экспансіяй. Яго друкаваныя творы, пропаведзі, казанні, прыватныя лісты адыгралі станоўчую ролю ў фарміраванні самасвядомасці беларусаў і ўкраінцаў.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Мялецій Сматрыцкі з'яўляецца таксама аўтарам «Юстыфікацыі» і «Суплікацыі» (1623) на імя сената і караля, якія былі своеасаблівым працягам славутай прамовы ў абарону праваслаўя Лаўрэнція Дравінскага на Варшаўскім сейме 1620</w:t>
      </w:r>
      <w:r w:rsidR="008329A7" w:rsidRPr="008329A7">
        <w:rPr>
          <w:color w:val="000000"/>
          <w:sz w:val="28"/>
          <w:szCs w:val="28"/>
          <w:lang w:val="be-BY"/>
        </w:rPr>
        <w:t> г.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12 лістапада 1623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віцябчане, даведзеныя да адчаю нечалавечымі дзеяннямі Іясафата Кунцэвіча, якога асуджаў нават канцлер Вялікага княства Літоўскага Леў Сапега, забілі яго і кінулі ў Дзвіну (дарэчы, гэты гістарычны факт пакладзены ў аснову фабулы п’есы У. Караткевіча «Званы Віцебска»). Гэта падзея паслужыла штуршком да больш жорсткіх праследаванняў праваслаўных з боку уніяцка-езуіцкага лагера. Сотні праваслаўных дзеячаў былі абвінавачаны ў дзяржаўнай здрадзе, кінуты за краты; </w:t>
      </w:r>
      <w:r w:rsidR="008329A7" w:rsidRPr="008329A7">
        <w:rPr>
          <w:color w:val="000000"/>
          <w:sz w:val="28"/>
          <w:szCs w:val="28"/>
          <w:lang w:val="be-BY"/>
        </w:rPr>
        <w:t>М. Сматрыцкага</w:t>
      </w:r>
      <w:r w:rsidRPr="008329A7">
        <w:rPr>
          <w:color w:val="000000"/>
          <w:sz w:val="28"/>
          <w:szCs w:val="28"/>
          <w:lang w:val="be-BY"/>
        </w:rPr>
        <w:t xml:space="preserve"> абвясцілі галоўным віноўнікам «пралітай крыві Іясафата».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Напалоханы шырокім размахам народных хваляванняў, М. Сматрыцкі ў 1623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пакінуў Вільню і накіраваўся на Блізкі Усход. Пасля вяртанння з падарожжа ён фактычна адыходзіць ад барацьбы за інтарэсы праваслаўных і ўсё больш схіляецца ў бок уніі. У 1627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Сматрыцкі тайна пераходзіць ва уніяцтва, пацвердзіўшы гэта лістом да Аляксандра Заслаўскага і пасланнямі ў Рым. У гэты ж час ён працаваў над «Апалогіяй» (надрукавана 25 жніўня 1628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.), у якой не толькі адракаўся ад сваіх праваслаўных твораў, ідэй, але і асуджаў дзейвасць Стафана Зізанія, Хрыстафора Філалета, Клірыка Астрожскага і іншых праваслаўных пісьменнікаў-палемістаў. На жнівеньскім 1628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>. праваслаўным саборы Сматрыцкі апошні раз пад маскай праваслаўнага іерарха выступіў супраць уніі. Напалоханы адносінамі да яго з боку Іова Барэцкага і Пятра Магілы, а таксама казакоў, якія пагражалі яму смерцю, калі даведаюцца пра яго уніяцкія планы, Сматрыцкі публічна адрокся ад «Апалогіі» і пракляў яе, даўшы слова ніколі не вяртацца ў Дзерманскі манастыр. Аднак пасля сабора ён пакінуў Кіеў і адправіўся менавіта туды, дзе і правёў апошнія гады свайго жыцця. Памёр Мялецій Сматрыцкі 27 снежня 1633</w:t>
      </w:r>
      <w:r w:rsidR="008329A7" w:rsidRPr="008329A7">
        <w:rPr>
          <w:color w:val="000000"/>
          <w:sz w:val="28"/>
          <w:szCs w:val="28"/>
          <w:lang w:val="be-BY"/>
        </w:rPr>
        <w:t> г</w:t>
      </w:r>
      <w:r w:rsidRPr="008329A7">
        <w:rPr>
          <w:color w:val="000000"/>
          <w:sz w:val="28"/>
          <w:szCs w:val="28"/>
          <w:lang w:val="be-BY"/>
        </w:rPr>
        <w:t xml:space="preserve">. Ва уніяцкі перыяд Сматрыцкі напісаў таксама «Пратэстацыю» (1628), «Паранезіс» (1629), «Экзатэзіс» (1629). Праваслаўныя з абурэннем сустрэлі яго уніяцкія творы, асудзіўшы іх не толькі ў сваіх публічных адказах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«Аполія Апалогіі» (1628), «Антыдотум» (1629) Андрэя Мужылоўскага, «Антапалогія» (1631) Геласія Дзіпліца і інш., але і ў прыватных лістах. Дзеля справядлівасці трэба сказаць, што некаторыя з уніяцкіх твораў Сматрыцкага напісаны на высокім мастацкім узроўні, насычаны прыказкамі і прымаўкамі, арыгінальнымі словаўтварэннямі. Неабходна таксама адзначыць, што ў многіх сваіх сцверджаннях, асабліва наконт коснасці і непаваротлівасці праваслаўнага духавенства, а з ім і ўсёй праваслаўнай царквы, якая глядзіць больш назад, чым наперад, не ўлічвае павеваў часу, з’яўлення ў жыцці грамадства новага, перадавога, прагрэсіўнага (асабліва гэта датычылася мовы набажэнства: праваслаўная царква ўсё яшчэ чаплялася за царкоўнаславянскую мову, якую к гэтаму часу мала хто разумеў; уніяты ж арыентаваліся на жывую народную мову насельніцтва) М. Сматрыцкі быў поўнасцю праў.</w:t>
      </w:r>
    </w:p>
    <w:p w:rsidR="00326501" w:rsidRPr="00326501" w:rsidRDefault="00326501" w:rsidP="00326501">
      <w:pPr>
        <w:tabs>
          <w:tab w:val="left" w:pos="1080"/>
        </w:tabs>
        <w:spacing w:line="360" w:lineRule="auto"/>
        <w:rPr>
          <w:color w:val="FFFFFF"/>
          <w:sz w:val="28"/>
          <w:szCs w:val="28"/>
          <w:lang w:val="be-BY"/>
        </w:rPr>
      </w:pPr>
      <w:r w:rsidRPr="00326501">
        <w:rPr>
          <w:color w:val="FFFFFF"/>
          <w:sz w:val="28"/>
          <w:szCs w:val="28"/>
          <w:lang w:val="be-BY"/>
        </w:rPr>
        <w:t>сматрыцкі</w:t>
      </w:r>
      <w:r w:rsidRPr="00326501">
        <w:rPr>
          <w:b/>
          <w:color w:val="FFFFFF"/>
          <w:sz w:val="28"/>
          <w:szCs w:val="28"/>
          <w:lang w:val="be-BY"/>
        </w:rPr>
        <w:t xml:space="preserve"> </w:t>
      </w:r>
      <w:r w:rsidRPr="00326501">
        <w:rPr>
          <w:color w:val="FFFFFF"/>
          <w:sz w:val="28"/>
          <w:szCs w:val="28"/>
          <w:lang w:val="be-BY"/>
        </w:rPr>
        <w:t>палемічны публіцыстыка творчасць</w:t>
      </w:r>
    </w:p>
    <w:p w:rsidR="00326501" w:rsidRDefault="00326501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D33E9E" w:rsidRPr="008329A7" w:rsidRDefault="00D33E9E" w:rsidP="008329A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br w:type="page"/>
      </w:r>
      <w:r w:rsidR="00EA3F51" w:rsidRPr="008329A7">
        <w:rPr>
          <w:b/>
          <w:color w:val="000000"/>
          <w:sz w:val="28"/>
          <w:szCs w:val="28"/>
          <w:lang w:val="be-BY"/>
        </w:rPr>
        <w:t>Спіс выкарыстаных крыніц</w:t>
      </w:r>
    </w:p>
    <w:p w:rsidR="0062538E" w:rsidRPr="008329A7" w:rsidRDefault="0062538E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1. Гісторыя беларускай дакастрычніцкай літаратуры: У 2 т. Т. 1: З старажытных часоў да канца XVIII ст.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Мн., 1968.</w:t>
      </w: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2. Мальдзіс А.I. На скрыжаванні славянскіх традыцый: Літаратура Беларусі пераходнага перыяду (другая палавіна XVII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 xml:space="preserve">XVIII ст.)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Мн., 1980.</w:t>
      </w: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3. Мысліцелі і асветнікі Беларусі (X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 xml:space="preserve">XIX стагоддзі): Энцыклапедычны даведнік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Мн., 1995.</w:t>
      </w: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4. Нарысы па гісторыі беларуска-рускіх літаратурных сувязей: У 4 кн. Кн. I. Мн., 1993.</w:t>
      </w: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 xml:space="preserve">5. Гісторыя беларускай літаратуры: Старажытны перыяд / Пад рэд. </w:t>
      </w:r>
      <w:r w:rsidR="008329A7" w:rsidRPr="008329A7">
        <w:rPr>
          <w:color w:val="000000"/>
          <w:sz w:val="28"/>
          <w:szCs w:val="28"/>
          <w:lang w:val="be-BY"/>
        </w:rPr>
        <w:t>М.А. Лазарука</w:t>
      </w:r>
      <w:r w:rsidRPr="008329A7">
        <w:rPr>
          <w:color w:val="000000"/>
          <w:sz w:val="28"/>
          <w:szCs w:val="28"/>
          <w:lang w:val="be-BY"/>
        </w:rPr>
        <w:t xml:space="preserve"> і А.А. Семяновіча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Мн., 1985; 4</w:t>
      </w:r>
      <w:r w:rsidR="008329A7" w:rsidRPr="008329A7">
        <w:rPr>
          <w:color w:val="000000"/>
          <w:sz w:val="28"/>
          <w:szCs w:val="28"/>
          <w:lang w:val="be-BY"/>
        </w:rPr>
        <w:t>-е</w:t>
      </w:r>
      <w:r w:rsidRPr="008329A7">
        <w:rPr>
          <w:color w:val="000000"/>
          <w:sz w:val="28"/>
          <w:szCs w:val="28"/>
          <w:lang w:val="be-BY"/>
        </w:rPr>
        <w:t xml:space="preserve"> выд., 1998.</w:t>
      </w:r>
    </w:p>
    <w:p w:rsidR="0062538E" w:rsidRPr="008329A7" w:rsidRDefault="0062538E" w:rsidP="00EA3F51">
      <w:pPr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000000"/>
          <w:sz w:val="28"/>
          <w:szCs w:val="28"/>
          <w:lang w:val="be-BY"/>
        </w:rPr>
        <w:t>6. Гісторыя беларускай літаратуры ХІ</w:t>
      </w:r>
      <w:r w:rsidR="008329A7" w:rsidRPr="008329A7">
        <w:rPr>
          <w:color w:val="000000"/>
          <w:sz w:val="28"/>
          <w:szCs w:val="28"/>
          <w:lang w:val="be-BY"/>
        </w:rPr>
        <w:t>–</w:t>
      </w:r>
      <w:r w:rsidRPr="008329A7">
        <w:rPr>
          <w:color w:val="000000"/>
          <w:sz w:val="28"/>
          <w:szCs w:val="28"/>
          <w:lang w:val="be-BY"/>
        </w:rPr>
        <w:t xml:space="preserve">ХІХ стагоддзяў: У 2 т. Т. 1. Даўняя літаратура: ХІ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 xml:space="preserve">першая палова ХVІІІ стагоддзя </w:t>
      </w:r>
      <w:r w:rsidR="008329A7" w:rsidRPr="008329A7">
        <w:rPr>
          <w:color w:val="000000"/>
          <w:sz w:val="28"/>
          <w:szCs w:val="28"/>
          <w:lang w:val="be-BY"/>
        </w:rPr>
        <w:t xml:space="preserve">– </w:t>
      </w:r>
      <w:r w:rsidRPr="008329A7">
        <w:rPr>
          <w:color w:val="000000"/>
          <w:sz w:val="28"/>
          <w:szCs w:val="28"/>
          <w:lang w:val="be-BY"/>
        </w:rPr>
        <w:t>Мн., 2006.</w:t>
      </w:r>
    </w:p>
    <w:p w:rsidR="008329A7" w:rsidRPr="008329A7" w:rsidRDefault="008329A7" w:rsidP="00EA3F51">
      <w:pPr>
        <w:spacing w:line="360" w:lineRule="auto"/>
        <w:jc w:val="both"/>
        <w:rPr>
          <w:color w:val="FFFFFF"/>
          <w:sz w:val="28"/>
          <w:szCs w:val="28"/>
          <w:lang w:val="be-BY"/>
        </w:rPr>
      </w:pPr>
    </w:p>
    <w:p w:rsidR="008329A7" w:rsidRPr="008329A7" w:rsidRDefault="008329A7" w:rsidP="008329A7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8329A7">
        <w:rPr>
          <w:color w:val="FFFFFF"/>
          <w:sz w:val="28"/>
          <w:szCs w:val="28"/>
          <w:lang w:val="be-BY"/>
        </w:rPr>
        <w:t xml:space="preserve">Размещен на </w:t>
      </w:r>
      <w:bookmarkStart w:id="0" w:name="_GoBack"/>
      <w:bookmarkEnd w:id="0"/>
    </w:p>
    <w:sectPr w:rsidR="008329A7" w:rsidRPr="008329A7" w:rsidSect="008329A7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0A" w:rsidRDefault="00B4700A">
      <w:r>
        <w:separator/>
      </w:r>
    </w:p>
  </w:endnote>
  <w:endnote w:type="continuationSeparator" w:id="0">
    <w:p w:rsidR="00B4700A" w:rsidRDefault="00B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0A" w:rsidRDefault="00B4700A">
      <w:r>
        <w:separator/>
      </w:r>
    </w:p>
  </w:footnote>
  <w:footnote w:type="continuationSeparator" w:id="0">
    <w:p w:rsidR="00B4700A" w:rsidRDefault="00B4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8E" w:rsidRDefault="0062538E" w:rsidP="00DA6A1D">
    <w:pPr>
      <w:pStyle w:val="a7"/>
      <w:framePr w:wrap="around" w:vAnchor="text" w:hAnchor="margin" w:xAlign="right" w:y="1"/>
      <w:rPr>
        <w:rStyle w:val="a9"/>
      </w:rPr>
    </w:pPr>
  </w:p>
  <w:p w:rsidR="0062538E" w:rsidRDefault="0062538E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8E" w:rsidRPr="008329A7" w:rsidRDefault="00B30048" w:rsidP="00DA6A1D">
    <w:pPr>
      <w:pStyle w:val="a7"/>
      <w:framePr w:wrap="around" w:vAnchor="text" w:hAnchor="margin" w:xAlign="right" w:y="1"/>
      <w:rPr>
        <w:rStyle w:val="a9"/>
        <w:sz w:val="28"/>
      </w:rPr>
    </w:pPr>
    <w:r>
      <w:rPr>
        <w:rStyle w:val="a9"/>
        <w:noProof/>
        <w:sz w:val="28"/>
      </w:rPr>
      <w:t>3</w:t>
    </w:r>
  </w:p>
  <w:p w:rsidR="0062538E" w:rsidRPr="008329A7" w:rsidRDefault="0062538E" w:rsidP="008329A7">
    <w:pPr>
      <w:pStyle w:val="a7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A7" w:rsidRPr="008329A7" w:rsidRDefault="008329A7" w:rsidP="008329A7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2F79B2"/>
    <w:rsid w:val="00326501"/>
    <w:rsid w:val="0062538E"/>
    <w:rsid w:val="008329A7"/>
    <w:rsid w:val="00B30048"/>
    <w:rsid w:val="00B4700A"/>
    <w:rsid w:val="00D33E9E"/>
    <w:rsid w:val="00DA6A1D"/>
    <w:rsid w:val="00DE37AA"/>
    <w:rsid w:val="00EA3F51"/>
    <w:rsid w:val="00E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04EA98-FA38-4FB6-B4BE-B8E96416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rsid w:val="008329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6388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42715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2014-03-23T23:10:00Z</dcterms:created>
  <dcterms:modified xsi:type="dcterms:W3CDTF">2014-03-23T23:10:00Z</dcterms:modified>
</cp:coreProperties>
</file>