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>Министерство сельского хозяйства Российской Федерации</w:t>
      </w: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>Федеральное государственное образовательное учреждение</w:t>
      </w: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>высшего профессионального образования</w:t>
      </w: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>АЛТАЙСКИЙ ГОСУДАРСТВЕННЫЙ АГРАРНЫЙ УНИВЕРСИТЕТ</w:t>
      </w: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 xml:space="preserve">Кафедра </w:t>
      </w:r>
      <w:r w:rsidR="0016225F" w:rsidRPr="009477AB">
        <w:rPr>
          <w:sz w:val="28"/>
          <w:szCs w:val="28"/>
        </w:rPr>
        <w:t>э</w:t>
      </w:r>
      <w:r w:rsidR="00013AC8" w:rsidRPr="009477AB">
        <w:rPr>
          <w:sz w:val="28"/>
          <w:szCs w:val="28"/>
        </w:rPr>
        <w:t>кономического анализа, моделирования и прогнозирования</w:t>
      </w: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A1271F" w:rsidRPr="009477AB" w:rsidRDefault="00F32C23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>УМРИХИНА ЮЛИЯ НИКОЛАЕ</w:t>
      </w:r>
      <w:r w:rsidR="00072BCF" w:rsidRPr="009477AB">
        <w:rPr>
          <w:sz w:val="28"/>
          <w:szCs w:val="28"/>
        </w:rPr>
        <w:t>ВНА</w:t>
      </w:r>
    </w:p>
    <w:p w:rsidR="00691918" w:rsidRPr="009477AB" w:rsidRDefault="00691918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A1271F" w:rsidRPr="009477AB" w:rsidRDefault="00BC0EB3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>ОПТИМИЗА</w:t>
      </w:r>
      <w:r w:rsidR="00013AC8" w:rsidRPr="009477AB">
        <w:rPr>
          <w:sz w:val="28"/>
          <w:szCs w:val="28"/>
        </w:rPr>
        <w:t>ЦИЯ ПРОИЗВОДСТВЕННО-ОТРАСЛЕВОЙ СТРУКТ</w:t>
      </w:r>
      <w:r w:rsidR="00691918" w:rsidRPr="009477AB">
        <w:rPr>
          <w:sz w:val="28"/>
          <w:szCs w:val="28"/>
        </w:rPr>
        <w:t>У</w:t>
      </w:r>
      <w:r w:rsidR="00013AC8" w:rsidRPr="009477AB">
        <w:rPr>
          <w:sz w:val="28"/>
          <w:szCs w:val="28"/>
        </w:rPr>
        <w:t>РЫ СЕЛЬСКОХОЗЯЙСТВЕННОГО ПРЕДПРИЯТИЯ</w:t>
      </w:r>
    </w:p>
    <w:p w:rsidR="00A1271F" w:rsidRPr="009477AB" w:rsidRDefault="00072BCF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 xml:space="preserve">( на примере </w:t>
      </w:r>
      <w:r w:rsidR="00013AC8" w:rsidRPr="009477AB">
        <w:rPr>
          <w:sz w:val="28"/>
          <w:szCs w:val="28"/>
        </w:rPr>
        <w:t xml:space="preserve">ФГУП </w:t>
      </w:r>
      <w:r w:rsidR="00A1271F" w:rsidRPr="009477AB">
        <w:rPr>
          <w:sz w:val="28"/>
          <w:szCs w:val="28"/>
        </w:rPr>
        <w:t>учхоза «Пригородное»</w:t>
      </w:r>
      <w:r w:rsidR="00C178ED" w:rsidRPr="009477AB">
        <w:rPr>
          <w:sz w:val="28"/>
          <w:szCs w:val="28"/>
        </w:rPr>
        <w:t>)</w:t>
      </w: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A1271F" w:rsidRPr="009477AB" w:rsidRDefault="00072BCF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>П</w:t>
      </w:r>
      <w:r w:rsidR="00A1271F" w:rsidRPr="009477AB">
        <w:rPr>
          <w:sz w:val="28"/>
          <w:szCs w:val="28"/>
        </w:rPr>
        <w:t>реподаватель –</w:t>
      </w:r>
      <w:r w:rsidR="00C178ED" w:rsidRPr="009477AB">
        <w:rPr>
          <w:sz w:val="28"/>
          <w:szCs w:val="28"/>
        </w:rPr>
        <w:t xml:space="preserve"> </w:t>
      </w:r>
      <w:r w:rsidR="00F32C23" w:rsidRPr="009477AB">
        <w:rPr>
          <w:sz w:val="28"/>
          <w:szCs w:val="28"/>
        </w:rPr>
        <w:t>С</w:t>
      </w:r>
      <w:r w:rsidR="00691918" w:rsidRPr="009477AB">
        <w:rPr>
          <w:sz w:val="28"/>
          <w:szCs w:val="28"/>
        </w:rPr>
        <w:t>.</w:t>
      </w:r>
      <w:r w:rsidR="00F32C23" w:rsidRPr="009477AB">
        <w:rPr>
          <w:sz w:val="28"/>
          <w:szCs w:val="28"/>
        </w:rPr>
        <w:t>П. Балаш</w:t>
      </w:r>
      <w:r w:rsidR="00C178ED" w:rsidRPr="009477AB">
        <w:rPr>
          <w:sz w:val="28"/>
          <w:szCs w:val="28"/>
        </w:rPr>
        <w:t>ова</w:t>
      </w: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A1271F" w:rsidRPr="009477AB" w:rsidRDefault="00691918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>КУРСОВАЯ РАБОТА</w:t>
      </w: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072BCF" w:rsidRPr="009477AB" w:rsidRDefault="00072BCF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A1271F" w:rsidRPr="009477AB" w:rsidRDefault="00F32C23" w:rsidP="009477AB">
      <w:pPr>
        <w:spacing w:line="360" w:lineRule="auto"/>
        <w:ind w:firstLine="709"/>
        <w:jc w:val="right"/>
        <w:rPr>
          <w:sz w:val="28"/>
          <w:szCs w:val="28"/>
        </w:rPr>
      </w:pPr>
      <w:r w:rsidRPr="009477AB">
        <w:rPr>
          <w:sz w:val="28"/>
          <w:szCs w:val="28"/>
        </w:rPr>
        <w:t>Студент группы 4504</w:t>
      </w:r>
    </w:p>
    <w:p w:rsidR="009477AB" w:rsidRDefault="00A1271F" w:rsidP="009477AB">
      <w:pPr>
        <w:spacing w:line="360" w:lineRule="auto"/>
        <w:ind w:firstLine="709"/>
        <w:jc w:val="right"/>
        <w:rPr>
          <w:sz w:val="28"/>
          <w:szCs w:val="28"/>
        </w:rPr>
      </w:pPr>
      <w:r w:rsidRPr="009477AB">
        <w:rPr>
          <w:sz w:val="28"/>
          <w:szCs w:val="28"/>
        </w:rPr>
        <w:t>очной формы обучения</w:t>
      </w:r>
    </w:p>
    <w:p w:rsidR="00A1271F" w:rsidRPr="009477AB" w:rsidRDefault="00F32C23" w:rsidP="009477AB">
      <w:pPr>
        <w:spacing w:line="360" w:lineRule="auto"/>
        <w:ind w:firstLine="709"/>
        <w:jc w:val="right"/>
        <w:rPr>
          <w:sz w:val="28"/>
          <w:szCs w:val="28"/>
        </w:rPr>
      </w:pPr>
      <w:r w:rsidRPr="009477AB">
        <w:rPr>
          <w:sz w:val="28"/>
          <w:szCs w:val="28"/>
        </w:rPr>
        <w:t>Ю</w:t>
      </w:r>
      <w:r w:rsidR="00C178ED" w:rsidRPr="009477AB">
        <w:rPr>
          <w:sz w:val="28"/>
          <w:szCs w:val="28"/>
        </w:rPr>
        <w:t>.</w:t>
      </w:r>
      <w:r w:rsidRPr="009477AB">
        <w:rPr>
          <w:sz w:val="28"/>
          <w:szCs w:val="28"/>
        </w:rPr>
        <w:t>Н. Умрихина</w:t>
      </w: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A1271F" w:rsidRPr="009477AB" w:rsidRDefault="00A1271F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C178ED" w:rsidRPr="009477AB" w:rsidRDefault="00C178ED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C178ED" w:rsidRPr="009477AB" w:rsidRDefault="00C178ED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72262B" w:rsidRPr="009477AB" w:rsidRDefault="0072262B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72262B" w:rsidRPr="009477AB" w:rsidRDefault="0072262B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C178ED" w:rsidRPr="009477AB" w:rsidRDefault="00C178ED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9477AB" w:rsidRDefault="00F32C23" w:rsidP="009477AB">
      <w:pPr>
        <w:spacing w:line="360" w:lineRule="auto"/>
        <w:ind w:firstLine="709"/>
        <w:jc w:val="center"/>
        <w:rPr>
          <w:sz w:val="28"/>
          <w:szCs w:val="28"/>
        </w:rPr>
      </w:pPr>
      <w:r w:rsidRPr="009477AB">
        <w:rPr>
          <w:sz w:val="28"/>
          <w:szCs w:val="28"/>
        </w:rPr>
        <w:t>Барнаул 2009</w:t>
      </w:r>
    </w:p>
    <w:p w:rsidR="00A1271F" w:rsidRPr="009477AB" w:rsidRDefault="009477AB" w:rsidP="009477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A1271F" w:rsidRPr="009477AB">
        <w:rPr>
          <w:b/>
          <w:bCs/>
          <w:sz w:val="28"/>
          <w:szCs w:val="28"/>
        </w:rPr>
        <w:t>Содержание</w:t>
      </w:r>
    </w:p>
    <w:p w:rsidR="009477AB" w:rsidRPr="009477AB" w:rsidRDefault="009477AB" w:rsidP="009477AB">
      <w:pPr>
        <w:spacing w:line="360" w:lineRule="auto"/>
        <w:ind w:firstLine="709"/>
        <w:jc w:val="center"/>
        <w:rPr>
          <w:sz w:val="28"/>
          <w:szCs w:val="28"/>
        </w:rPr>
      </w:pPr>
    </w:p>
    <w:p w:rsidR="005D65FD" w:rsidRPr="009477AB" w:rsidRDefault="005D65FD" w:rsidP="009477AB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Введ</w:t>
      </w:r>
      <w:r w:rsidR="00691918" w:rsidRPr="009477AB">
        <w:rPr>
          <w:sz w:val="28"/>
          <w:szCs w:val="28"/>
        </w:rPr>
        <w:t>е</w:t>
      </w:r>
      <w:r w:rsidRPr="009477AB">
        <w:rPr>
          <w:sz w:val="28"/>
          <w:szCs w:val="28"/>
        </w:rPr>
        <w:t>ние</w:t>
      </w:r>
    </w:p>
    <w:p w:rsidR="005D65FD" w:rsidRPr="009477AB" w:rsidRDefault="005D65FD" w:rsidP="009477AB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1 Теоретические основы оптимизации производственно-отраслевой структуры сельскохозяйственного предприятия</w:t>
      </w:r>
    </w:p>
    <w:p w:rsidR="005D65FD" w:rsidRPr="009477AB" w:rsidRDefault="005D65FD" w:rsidP="009477AB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1.1 Постановка задачи и особенности модели</w:t>
      </w:r>
    </w:p>
    <w:p w:rsidR="005D65FD" w:rsidRPr="009477AB" w:rsidRDefault="005D65FD" w:rsidP="009477AB">
      <w:pPr>
        <w:shd w:val="clear" w:color="auto" w:fill="FFFFFF"/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1.2 Структурная экономико-математическая модель задачи</w:t>
      </w:r>
    </w:p>
    <w:p w:rsidR="005D65FD" w:rsidRPr="009477AB" w:rsidRDefault="005D65FD" w:rsidP="009477AB">
      <w:pPr>
        <w:shd w:val="clear" w:color="auto" w:fill="FFFFFF"/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2 Анализ ФГУП учхоза «Пригородное» и разработка числовой</w:t>
      </w:r>
      <w:r w:rsidR="00691918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моде</w:t>
      </w:r>
      <w:r w:rsidR="00691918" w:rsidRPr="009477AB">
        <w:rPr>
          <w:sz w:val="28"/>
          <w:szCs w:val="28"/>
        </w:rPr>
        <w:t>л</w:t>
      </w:r>
      <w:r w:rsidR="00F32C23" w:rsidRPr="009477AB">
        <w:rPr>
          <w:sz w:val="28"/>
          <w:szCs w:val="28"/>
        </w:rPr>
        <w:t xml:space="preserve">и </w:t>
      </w:r>
    </w:p>
    <w:p w:rsidR="005D65FD" w:rsidRPr="009477AB" w:rsidRDefault="005D65FD" w:rsidP="009477AB">
      <w:pPr>
        <w:shd w:val="clear" w:color="auto" w:fill="FFFFFF"/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2.1 Организационно-экономическая характеристика учхоза «Пригородное»</w:t>
      </w:r>
      <w:r w:rsidR="004869AB" w:rsidRPr="009477AB">
        <w:rPr>
          <w:sz w:val="28"/>
          <w:szCs w:val="28"/>
        </w:rPr>
        <w:t xml:space="preserve"> </w:t>
      </w:r>
    </w:p>
    <w:p w:rsidR="005D65FD" w:rsidRPr="009477AB" w:rsidRDefault="005D65FD" w:rsidP="009477AB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2.2 Постановка задачи и исходная информация</w:t>
      </w:r>
    </w:p>
    <w:p w:rsidR="005D65FD" w:rsidRPr="009477AB" w:rsidRDefault="005D65FD" w:rsidP="009477AB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2.3 Разработка числовой экономико-математической модели задачи по оптимальному сочетанию отраслей в учхозе «Пригородное</w:t>
      </w:r>
    </w:p>
    <w:p w:rsidR="005D65FD" w:rsidRPr="009477AB" w:rsidRDefault="005D65FD" w:rsidP="009477AB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3 Анализ результатов решения</w:t>
      </w:r>
    </w:p>
    <w:p w:rsidR="005D65FD" w:rsidRPr="009477AB" w:rsidRDefault="005D65FD" w:rsidP="009477AB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3.1 Анализ оптимального решения</w:t>
      </w:r>
    </w:p>
    <w:p w:rsidR="005D65FD" w:rsidRPr="009477AB" w:rsidRDefault="009477AB" w:rsidP="009477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 Мероприятия по внедрению</w:t>
      </w:r>
    </w:p>
    <w:p w:rsidR="005D65FD" w:rsidRPr="009477AB" w:rsidRDefault="005D65FD" w:rsidP="009477AB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Выводы и предложения</w:t>
      </w:r>
    </w:p>
    <w:p w:rsidR="00013AC8" w:rsidRPr="009477AB" w:rsidRDefault="005D65FD" w:rsidP="009477AB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Список использованной литературы</w:t>
      </w:r>
    </w:p>
    <w:p w:rsidR="005F70DC" w:rsidRPr="009477AB" w:rsidRDefault="005D65FD" w:rsidP="009477AB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>Приложение</w:t>
      </w:r>
    </w:p>
    <w:p w:rsidR="005F70DC" w:rsidRPr="009477AB" w:rsidRDefault="005F70DC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5F70DC" w:rsidRPr="009477AB" w:rsidRDefault="009477AB" w:rsidP="009477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A1271F" w:rsidRPr="009477AB">
        <w:rPr>
          <w:b/>
          <w:bCs/>
          <w:sz w:val="28"/>
          <w:szCs w:val="28"/>
        </w:rPr>
        <w:t>Введение</w:t>
      </w:r>
    </w:p>
    <w:p w:rsidR="009477AB" w:rsidRDefault="009477AB" w:rsidP="009477AB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F1BD6" w:rsidRPr="009477AB" w:rsidRDefault="0071493D" w:rsidP="009477AB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 системе моделей оптимального планирования сельского хозяйства на уровне предприятия центральное место занимает модель оптимизации производственно-отраслевой структуры. Она дает возможность определять основные параметры развития производства для текущего и перспективного планирования, может использоваться для анализа сложившейся структуры производства, позволяющего выявить более целесообразные пути использования ресурсов и возможности увеличения объемов производства продукции, опираясь на фактические данные за предшествующие годы.</w:t>
      </w:r>
    </w:p>
    <w:p w:rsidR="00A1271F" w:rsidRPr="009477AB" w:rsidRDefault="0071493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Решение задачи оптимизации производственно-отраслевой структуры в целом и анализ полученного оптимального решения позволяет выявить недоиспользуемые в хозяйстве ресурсы, определить направление их эффективного использования, осуществить оптимизацию кормопроизводства и структуру посевных площадей, определить структурные сдвиги и перспективы развития предприятия.</w:t>
      </w:r>
    </w:p>
    <w:p w:rsidR="00A1271F" w:rsidRPr="009477AB" w:rsidRDefault="0086645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b/>
          <w:bCs/>
          <w:sz w:val="28"/>
          <w:szCs w:val="28"/>
        </w:rPr>
        <w:t xml:space="preserve">Цель - </w:t>
      </w:r>
      <w:r w:rsidR="0071493D" w:rsidRPr="009477AB">
        <w:rPr>
          <w:sz w:val="28"/>
          <w:szCs w:val="28"/>
        </w:rPr>
        <w:t>данной курсовой работы явля</w:t>
      </w:r>
      <w:r w:rsidR="00072BCF" w:rsidRPr="009477AB">
        <w:rPr>
          <w:sz w:val="28"/>
          <w:szCs w:val="28"/>
        </w:rPr>
        <w:t>ется разработка мероприятий по о</w:t>
      </w:r>
      <w:r w:rsidR="0071493D" w:rsidRPr="009477AB">
        <w:rPr>
          <w:sz w:val="28"/>
          <w:szCs w:val="28"/>
        </w:rPr>
        <w:t>птимизации производственно-отраслевой структуры сельскохозяйственного предприятия.</w:t>
      </w:r>
    </w:p>
    <w:p w:rsidR="0071493D" w:rsidRPr="009477AB" w:rsidRDefault="0086645C" w:rsidP="009477A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77AB">
        <w:rPr>
          <w:color w:val="000000"/>
          <w:sz w:val="28"/>
          <w:szCs w:val="28"/>
        </w:rPr>
        <w:t>З</w:t>
      </w:r>
      <w:r w:rsidR="0071493D" w:rsidRPr="009477AB">
        <w:rPr>
          <w:color w:val="000000"/>
          <w:sz w:val="28"/>
          <w:szCs w:val="28"/>
        </w:rPr>
        <w:t>адач</w:t>
      </w:r>
      <w:r w:rsidRPr="009477AB">
        <w:rPr>
          <w:color w:val="000000"/>
          <w:sz w:val="28"/>
          <w:szCs w:val="28"/>
        </w:rPr>
        <w:t>и</w:t>
      </w:r>
      <w:r w:rsidR="0071493D" w:rsidRPr="009477AB">
        <w:rPr>
          <w:color w:val="000000"/>
          <w:sz w:val="28"/>
          <w:szCs w:val="28"/>
        </w:rPr>
        <w:t>:</w:t>
      </w:r>
    </w:p>
    <w:p w:rsidR="0071493D" w:rsidRPr="009477AB" w:rsidRDefault="0071493D" w:rsidP="009477AB">
      <w:pPr>
        <w:numPr>
          <w:ilvl w:val="0"/>
          <w:numId w:val="1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Изучить теоретические основы оптимизации производственно-отраслевой структуры сельскохозяйственного предприятия.</w:t>
      </w:r>
    </w:p>
    <w:p w:rsidR="0071493D" w:rsidRPr="009477AB" w:rsidRDefault="0071493D" w:rsidP="009477AB">
      <w:pPr>
        <w:shd w:val="clear" w:color="auto" w:fill="FFFFFF"/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2. Провести   научный анализ фактической специализации, размера и сочетания отраслей производства на предприятии и разработать числовую модель задачи.</w:t>
      </w:r>
    </w:p>
    <w:p w:rsidR="0071493D" w:rsidRPr="009477AB" w:rsidRDefault="0071493D" w:rsidP="009477AB">
      <w:pPr>
        <w:shd w:val="clear" w:color="auto" w:fill="FFFFFF"/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3. Провести анализ оптимального решения и предложить мероприятия по внедрению.</w:t>
      </w:r>
    </w:p>
    <w:p w:rsidR="0071493D" w:rsidRPr="009477AB" w:rsidRDefault="005D65F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Предметом исследования данной курсовой работы является оптимизация производственно-отраслевой структуры сельскохозяйственного предприятия.</w:t>
      </w:r>
    </w:p>
    <w:p w:rsidR="005D65FD" w:rsidRPr="009477AB" w:rsidRDefault="005D65F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Объектом исследования выступают тенденции и закономерности при оптимизации производственно-отраслевой структуры сельскохозяйственного предприятия.</w:t>
      </w:r>
    </w:p>
    <w:p w:rsidR="005D65FD" w:rsidRPr="009477AB" w:rsidRDefault="005D65F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Объектом наблюдения является ФГУП учебно-опытное хозяйство «Пригородное», г</w:t>
      </w:r>
      <w:r w:rsidR="00691918" w:rsidRPr="009477AB">
        <w:rPr>
          <w:sz w:val="28"/>
          <w:szCs w:val="28"/>
        </w:rPr>
        <w:t>.</w:t>
      </w:r>
      <w:r w:rsidRPr="009477AB">
        <w:rPr>
          <w:sz w:val="28"/>
          <w:szCs w:val="28"/>
        </w:rPr>
        <w:t xml:space="preserve"> Барнаул.</w:t>
      </w:r>
    </w:p>
    <w:p w:rsidR="005D65FD" w:rsidRPr="009477AB" w:rsidRDefault="005D65F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12"/>
          <w:sz w:val="28"/>
          <w:szCs w:val="28"/>
        </w:rPr>
        <w:t>Для решения поставленных в работе задач применяются различные методы исследования: монографический, сравнительно-аналитический, экономико-статистический, абстрактно-логический.</w:t>
      </w:r>
    </w:p>
    <w:p w:rsidR="005D65FD" w:rsidRPr="009477AB" w:rsidRDefault="005D65F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Теоретической основой проведения исследований явились труды отечественных ученых, экономистов-аграрников. </w:t>
      </w:r>
    </w:p>
    <w:p w:rsidR="005D65FD" w:rsidRPr="009477AB" w:rsidRDefault="005D65FD" w:rsidP="009477A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477AB">
        <w:rPr>
          <w:sz w:val="28"/>
          <w:szCs w:val="28"/>
        </w:rPr>
        <w:t>Для написания курсовой работы были использованы годовые отче</w:t>
      </w:r>
      <w:r w:rsidR="00691918" w:rsidRPr="009477AB">
        <w:rPr>
          <w:sz w:val="28"/>
          <w:szCs w:val="28"/>
        </w:rPr>
        <w:t xml:space="preserve">ты, </w:t>
      </w:r>
      <w:r w:rsidRPr="009477AB">
        <w:rPr>
          <w:sz w:val="28"/>
          <w:szCs w:val="28"/>
        </w:rPr>
        <w:t>научная литература и периодическая печать.</w:t>
      </w:r>
      <w:r w:rsidRPr="009477AB">
        <w:rPr>
          <w:b/>
          <w:bCs/>
          <w:sz w:val="28"/>
          <w:szCs w:val="28"/>
        </w:rPr>
        <w:t xml:space="preserve"> </w:t>
      </w:r>
    </w:p>
    <w:p w:rsidR="005D65FD" w:rsidRPr="009477AB" w:rsidRDefault="005D65FD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A1271F" w:rsidRPr="009477AB" w:rsidRDefault="009477AB" w:rsidP="009477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66259A" w:rsidRPr="009477AB">
        <w:rPr>
          <w:b/>
          <w:bCs/>
          <w:sz w:val="28"/>
          <w:szCs w:val="28"/>
        </w:rPr>
        <w:t>1 Теоретические основы оптимизации производственно-отраслевой структуры сельскохозяйственного предприятия</w:t>
      </w:r>
    </w:p>
    <w:p w:rsidR="009477AB" w:rsidRDefault="009477AB" w:rsidP="009477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6259A" w:rsidRPr="009477AB" w:rsidRDefault="0066259A" w:rsidP="009477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477AB">
        <w:rPr>
          <w:b/>
          <w:bCs/>
          <w:sz w:val="28"/>
          <w:szCs w:val="28"/>
        </w:rPr>
        <w:t>1.1 Постановка задачи и особенности модели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6259A" w:rsidRPr="009477AB" w:rsidRDefault="0066259A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 системе моделей оптимального планирования сельского хозяйства на уровне предприятия центральное</w:t>
      </w:r>
      <w:r w:rsidR="00D93029" w:rsidRPr="009477AB">
        <w:rPr>
          <w:sz w:val="28"/>
          <w:szCs w:val="28"/>
        </w:rPr>
        <w:t xml:space="preserve"> место занимает модель оптимизац</w:t>
      </w:r>
      <w:r w:rsidRPr="009477AB">
        <w:rPr>
          <w:sz w:val="28"/>
          <w:szCs w:val="28"/>
        </w:rPr>
        <w:t>ии производственно-отраслевой структуры. Она дает возможность определять основ</w:t>
      </w:r>
      <w:r w:rsidR="00D93029" w:rsidRPr="009477AB">
        <w:rPr>
          <w:sz w:val="28"/>
          <w:szCs w:val="28"/>
        </w:rPr>
        <w:t>ные пара</w:t>
      </w:r>
      <w:r w:rsidRPr="009477AB">
        <w:rPr>
          <w:sz w:val="28"/>
          <w:szCs w:val="28"/>
        </w:rPr>
        <w:t>метры развития производства для текущего и перспективного планирования, может использоваться для анализа сложившейся структуры производства, позволяющего выявить более целесообразные пути использования ресурсов и возможности увеличения объемов производства продукции, опираясь на фактические данные за предшествующие годы.</w:t>
      </w:r>
      <w:r w:rsidR="004957DF" w:rsidRPr="009477AB">
        <w:rPr>
          <w:sz w:val="28"/>
          <w:szCs w:val="28"/>
        </w:rPr>
        <w:t>[</w:t>
      </w:r>
      <w:r w:rsidR="00072BCF" w:rsidRPr="009477AB">
        <w:rPr>
          <w:sz w:val="28"/>
          <w:szCs w:val="28"/>
        </w:rPr>
        <w:t>2</w:t>
      </w:r>
      <w:r w:rsidR="004957DF" w:rsidRPr="009477AB">
        <w:rPr>
          <w:sz w:val="28"/>
          <w:szCs w:val="28"/>
        </w:rPr>
        <w:t>]</w:t>
      </w:r>
    </w:p>
    <w:p w:rsidR="00D93029" w:rsidRPr="009477AB" w:rsidRDefault="00D93029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i/>
          <w:iCs/>
          <w:sz w:val="28"/>
          <w:szCs w:val="28"/>
        </w:rPr>
        <w:t>Постановка задачи.</w:t>
      </w:r>
      <w:r w:rsidRPr="009477AB">
        <w:rPr>
          <w:sz w:val="28"/>
          <w:szCs w:val="28"/>
        </w:rPr>
        <w:t xml:space="preserve"> Требуется определить оптимальную производст</w:t>
      </w:r>
      <w:r w:rsidR="00072BCF" w:rsidRPr="009477AB">
        <w:rPr>
          <w:sz w:val="28"/>
          <w:szCs w:val="28"/>
        </w:rPr>
        <w:t>венно-отраслевую структуру,</w:t>
      </w:r>
      <w:r w:rsidRPr="009477AB">
        <w:rPr>
          <w:sz w:val="28"/>
          <w:szCs w:val="28"/>
        </w:rPr>
        <w:t xml:space="preserve"> план использования и </w:t>
      </w:r>
      <w:r w:rsidRPr="009477AB">
        <w:rPr>
          <w:spacing w:val="-1"/>
          <w:sz w:val="28"/>
          <w:szCs w:val="28"/>
        </w:rPr>
        <w:t xml:space="preserve">пополнения ресурсов, уровень эффективности производства на </w:t>
      </w:r>
      <w:r w:rsidRPr="009477AB">
        <w:rPr>
          <w:sz w:val="28"/>
          <w:szCs w:val="28"/>
        </w:rPr>
        <w:t>сельскохозяйственном предприятии при условии</w:t>
      </w:r>
      <w:r w:rsidR="004957DF" w:rsidRPr="009477AB">
        <w:rPr>
          <w:sz w:val="28"/>
          <w:szCs w:val="28"/>
        </w:rPr>
        <w:t xml:space="preserve"> наиболее эффективной эксплуатации имеющихся ресурсов и выполнения договоров на реализацию продукции</w:t>
      </w:r>
      <w:r w:rsidRPr="009477AB">
        <w:rPr>
          <w:sz w:val="28"/>
          <w:szCs w:val="28"/>
        </w:rPr>
        <w:t>.</w:t>
      </w:r>
    </w:p>
    <w:p w:rsidR="00D93029" w:rsidRPr="009477AB" w:rsidRDefault="00D93029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Для разработки </w:t>
      </w:r>
      <w:r w:rsidR="004957DF" w:rsidRPr="009477AB">
        <w:rPr>
          <w:sz w:val="28"/>
          <w:szCs w:val="28"/>
        </w:rPr>
        <w:t xml:space="preserve">экономико-математической </w:t>
      </w:r>
      <w:r w:rsidRPr="009477AB">
        <w:rPr>
          <w:sz w:val="28"/>
          <w:szCs w:val="28"/>
        </w:rPr>
        <w:t xml:space="preserve">модели </w:t>
      </w:r>
      <w:r w:rsidR="004957DF" w:rsidRPr="009477AB">
        <w:rPr>
          <w:sz w:val="28"/>
          <w:szCs w:val="28"/>
        </w:rPr>
        <w:t>этой задачи требуется информация о:</w:t>
      </w:r>
    </w:p>
    <w:p w:rsidR="00D93029" w:rsidRPr="009477AB" w:rsidRDefault="00D93029" w:rsidP="009477AB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24"/>
          <w:sz w:val="28"/>
          <w:szCs w:val="28"/>
        </w:rPr>
      </w:pPr>
      <w:r w:rsidRPr="009477AB">
        <w:rPr>
          <w:sz w:val="28"/>
          <w:szCs w:val="28"/>
        </w:rPr>
        <w:t>специализаци</w:t>
      </w:r>
      <w:r w:rsidR="004957DF" w:rsidRPr="009477AB">
        <w:rPr>
          <w:sz w:val="28"/>
          <w:szCs w:val="28"/>
        </w:rPr>
        <w:t>и хозяйства и возможных</w:t>
      </w:r>
      <w:r w:rsidRPr="009477AB">
        <w:rPr>
          <w:sz w:val="28"/>
          <w:szCs w:val="28"/>
        </w:rPr>
        <w:t xml:space="preserve"> ее изменения</w:t>
      </w:r>
      <w:r w:rsidR="004957DF" w:rsidRPr="009477AB">
        <w:rPr>
          <w:sz w:val="28"/>
          <w:szCs w:val="28"/>
        </w:rPr>
        <w:t>х</w:t>
      </w:r>
      <w:r w:rsidRPr="009477AB">
        <w:rPr>
          <w:sz w:val="28"/>
          <w:szCs w:val="28"/>
        </w:rPr>
        <w:t>;</w:t>
      </w:r>
    </w:p>
    <w:p w:rsidR="00D93029" w:rsidRPr="009477AB" w:rsidRDefault="004957DF" w:rsidP="009477AB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3"/>
          <w:sz w:val="28"/>
          <w:szCs w:val="28"/>
        </w:rPr>
      </w:pPr>
      <w:r w:rsidRPr="009477AB">
        <w:rPr>
          <w:sz w:val="28"/>
          <w:szCs w:val="28"/>
        </w:rPr>
        <w:t xml:space="preserve">видах и объемах ресурсов, </w:t>
      </w:r>
      <w:r w:rsidR="0019204E" w:rsidRPr="009477AB">
        <w:rPr>
          <w:sz w:val="28"/>
          <w:szCs w:val="28"/>
        </w:rPr>
        <w:t>которыми располагает хозяйство, и возможных источниках их пополнения</w:t>
      </w:r>
      <w:r w:rsidR="00D93029" w:rsidRPr="009477AB">
        <w:rPr>
          <w:sz w:val="28"/>
          <w:szCs w:val="28"/>
        </w:rPr>
        <w:t>;</w:t>
      </w:r>
    </w:p>
    <w:p w:rsidR="00D93029" w:rsidRPr="009477AB" w:rsidRDefault="0019204E" w:rsidP="009477AB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9477AB">
        <w:rPr>
          <w:sz w:val="28"/>
          <w:szCs w:val="28"/>
        </w:rPr>
        <w:t>источниках</w:t>
      </w:r>
      <w:r w:rsidR="00D93029" w:rsidRPr="009477AB">
        <w:rPr>
          <w:sz w:val="28"/>
          <w:szCs w:val="28"/>
        </w:rPr>
        <w:t xml:space="preserve"> удовлетворения потребности животных в кор</w:t>
      </w:r>
      <w:r w:rsidR="00D93029" w:rsidRPr="009477AB">
        <w:rPr>
          <w:spacing w:val="-1"/>
          <w:sz w:val="28"/>
          <w:szCs w:val="28"/>
        </w:rPr>
        <w:t>мах</w:t>
      </w:r>
      <w:r w:rsidR="00D93029" w:rsidRPr="009477AB">
        <w:rPr>
          <w:sz w:val="28"/>
          <w:szCs w:val="28"/>
        </w:rPr>
        <w:t>;</w:t>
      </w:r>
    </w:p>
    <w:p w:rsidR="00D93029" w:rsidRPr="009477AB" w:rsidRDefault="0019204E" w:rsidP="009477AB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2"/>
          <w:sz w:val="28"/>
          <w:szCs w:val="28"/>
        </w:rPr>
      </w:pPr>
      <w:r w:rsidRPr="009477AB">
        <w:rPr>
          <w:sz w:val="28"/>
          <w:szCs w:val="28"/>
        </w:rPr>
        <w:t>организации</w:t>
      </w:r>
      <w:r w:rsidR="00D93029" w:rsidRPr="009477AB">
        <w:rPr>
          <w:sz w:val="28"/>
          <w:szCs w:val="28"/>
        </w:rPr>
        <w:t xml:space="preserve"> зе</w:t>
      </w:r>
      <w:r w:rsidRPr="009477AB">
        <w:rPr>
          <w:sz w:val="28"/>
          <w:szCs w:val="28"/>
        </w:rPr>
        <w:t>леного конвейера, дополнительных</w:t>
      </w:r>
      <w:r w:rsidR="00D93029" w:rsidRPr="009477AB">
        <w:rPr>
          <w:sz w:val="28"/>
          <w:szCs w:val="28"/>
        </w:rPr>
        <w:t xml:space="preserve"> условия</w:t>
      </w:r>
      <w:r w:rsidRPr="009477AB">
        <w:rPr>
          <w:sz w:val="28"/>
          <w:szCs w:val="28"/>
        </w:rPr>
        <w:t>х</w:t>
      </w:r>
      <w:r w:rsidR="00D93029" w:rsidRPr="009477AB">
        <w:rPr>
          <w:sz w:val="28"/>
          <w:szCs w:val="28"/>
        </w:rPr>
        <w:t>, влияю</w:t>
      </w:r>
      <w:r w:rsidRPr="009477AB">
        <w:rPr>
          <w:sz w:val="28"/>
          <w:szCs w:val="28"/>
        </w:rPr>
        <w:t>щих</w:t>
      </w:r>
      <w:r w:rsidR="00D93029" w:rsidRPr="009477AB">
        <w:rPr>
          <w:sz w:val="28"/>
          <w:szCs w:val="28"/>
        </w:rPr>
        <w:t xml:space="preserve"> на структуру расхода кормов;</w:t>
      </w:r>
    </w:p>
    <w:p w:rsidR="00D93029" w:rsidRPr="009477AB" w:rsidRDefault="0019204E" w:rsidP="009477AB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9477AB">
        <w:rPr>
          <w:spacing w:val="-2"/>
          <w:sz w:val="28"/>
          <w:szCs w:val="28"/>
        </w:rPr>
        <w:t>договорных обязательствах</w:t>
      </w:r>
      <w:r w:rsidR="00D93029" w:rsidRPr="009477AB">
        <w:rPr>
          <w:sz w:val="28"/>
          <w:szCs w:val="28"/>
        </w:rPr>
        <w:t>;</w:t>
      </w:r>
    </w:p>
    <w:p w:rsidR="00D93029" w:rsidRPr="009477AB" w:rsidRDefault="00D4756D" w:rsidP="009477AB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9477AB">
        <w:rPr>
          <w:sz w:val="28"/>
          <w:szCs w:val="28"/>
        </w:rPr>
        <w:t xml:space="preserve">факторах, ограничивающих размеры отраслей, </w:t>
      </w:r>
      <w:r w:rsidR="00D93029" w:rsidRPr="009477AB">
        <w:rPr>
          <w:sz w:val="28"/>
          <w:szCs w:val="28"/>
        </w:rPr>
        <w:t>(например, требования</w:t>
      </w:r>
      <w:r w:rsidRPr="009477AB">
        <w:rPr>
          <w:sz w:val="28"/>
          <w:szCs w:val="28"/>
        </w:rPr>
        <w:t xml:space="preserve"> севооборотов,</w:t>
      </w:r>
      <w:r w:rsidR="00D93029" w:rsidRPr="009477AB">
        <w:rPr>
          <w:sz w:val="28"/>
          <w:szCs w:val="28"/>
        </w:rPr>
        <w:t xml:space="preserve"> вме</w:t>
      </w:r>
      <w:r w:rsidRPr="009477AB">
        <w:rPr>
          <w:sz w:val="28"/>
          <w:szCs w:val="28"/>
        </w:rPr>
        <w:t>стимость</w:t>
      </w:r>
      <w:r w:rsidR="00D93029" w:rsidRPr="009477AB">
        <w:rPr>
          <w:sz w:val="28"/>
          <w:szCs w:val="28"/>
        </w:rPr>
        <w:t xml:space="preserve"> капитальных помещений</w:t>
      </w:r>
      <w:r w:rsidRPr="009477AB">
        <w:rPr>
          <w:sz w:val="28"/>
          <w:szCs w:val="28"/>
        </w:rPr>
        <w:t xml:space="preserve"> в животноводстве, </w:t>
      </w:r>
      <w:r w:rsidR="00D93029" w:rsidRPr="009477AB">
        <w:rPr>
          <w:sz w:val="28"/>
          <w:szCs w:val="28"/>
        </w:rPr>
        <w:t>воз</w:t>
      </w:r>
      <w:r w:rsidRPr="009477AB">
        <w:rPr>
          <w:sz w:val="28"/>
          <w:szCs w:val="28"/>
        </w:rPr>
        <w:t>можност</w:t>
      </w:r>
      <w:r w:rsidR="00D93029" w:rsidRPr="009477AB">
        <w:rPr>
          <w:sz w:val="28"/>
          <w:szCs w:val="28"/>
        </w:rPr>
        <w:t>и воспроизводства поголовья).</w:t>
      </w:r>
    </w:p>
    <w:p w:rsidR="00D93029" w:rsidRPr="009477AB" w:rsidRDefault="00D93029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Чтобы </w:t>
      </w:r>
      <w:r w:rsidR="00D4756D" w:rsidRPr="009477AB">
        <w:rPr>
          <w:sz w:val="28"/>
          <w:szCs w:val="28"/>
        </w:rPr>
        <w:t xml:space="preserve">наиболее полно и </w:t>
      </w:r>
      <w:r w:rsidRPr="009477AB">
        <w:rPr>
          <w:sz w:val="28"/>
          <w:szCs w:val="28"/>
        </w:rPr>
        <w:t xml:space="preserve">правильно </w:t>
      </w:r>
      <w:r w:rsidR="00D4756D" w:rsidRPr="009477AB">
        <w:rPr>
          <w:sz w:val="28"/>
          <w:szCs w:val="28"/>
        </w:rPr>
        <w:t>осуществить постановку задачи</w:t>
      </w:r>
      <w:r w:rsidRPr="009477AB">
        <w:rPr>
          <w:sz w:val="28"/>
          <w:szCs w:val="28"/>
        </w:rPr>
        <w:t>, а также обосновать входную информацию, необходимо изучить объект моделирования. Для этого нужно проанализировать уровень развития производства по таким направлениям:</w:t>
      </w:r>
    </w:p>
    <w:p w:rsidR="00D93029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D93029" w:rsidRPr="009477AB">
        <w:rPr>
          <w:sz w:val="28"/>
          <w:szCs w:val="28"/>
        </w:rPr>
        <w:t>стоимость и структура товарной продукции;</w:t>
      </w:r>
    </w:p>
    <w:p w:rsidR="00D4756D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структура посевных </w:t>
      </w:r>
      <w:r w:rsidR="00D4756D" w:rsidRPr="009477AB">
        <w:rPr>
          <w:sz w:val="28"/>
          <w:szCs w:val="28"/>
        </w:rPr>
        <w:t xml:space="preserve">площадей; </w:t>
      </w:r>
    </w:p>
    <w:p w:rsidR="00D93029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D93029" w:rsidRPr="009477AB">
        <w:rPr>
          <w:sz w:val="28"/>
          <w:szCs w:val="28"/>
        </w:rPr>
        <w:t>наличие и использование улучшенных и естественных</w:t>
      </w:r>
      <w:r w:rsidR="00D4756D" w:rsidRPr="009477AB">
        <w:rPr>
          <w:sz w:val="28"/>
          <w:szCs w:val="28"/>
        </w:rPr>
        <w:t xml:space="preserve"> кормовых</w:t>
      </w:r>
      <w:r w:rsidR="00D93029" w:rsidRPr="009477AB">
        <w:rPr>
          <w:sz w:val="28"/>
          <w:szCs w:val="28"/>
        </w:rPr>
        <w:t xml:space="preserve"> угодий;</w:t>
      </w:r>
    </w:p>
    <w:p w:rsidR="00D93029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D93029" w:rsidRPr="009477AB">
        <w:rPr>
          <w:sz w:val="28"/>
          <w:szCs w:val="28"/>
        </w:rPr>
        <w:t>поголовье животных</w:t>
      </w:r>
      <w:r w:rsidR="00D4756D" w:rsidRPr="009477AB">
        <w:rPr>
          <w:sz w:val="28"/>
          <w:szCs w:val="28"/>
        </w:rPr>
        <w:t xml:space="preserve"> и структура стада</w:t>
      </w:r>
      <w:r w:rsidR="00D93029" w:rsidRPr="009477AB">
        <w:rPr>
          <w:sz w:val="28"/>
          <w:szCs w:val="28"/>
        </w:rPr>
        <w:t>;</w:t>
      </w:r>
    </w:p>
    <w:p w:rsidR="00D93029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D93029" w:rsidRPr="009477AB">
        <w:rPr>
          <w:sz w:val="28"/>
          <w:szCs w:val="28"/>
        </w:rPr>
        <w:t xml:space="preserve">затраты труда на </w:t>
      </w:r>
      <w:r w:rsidR="00D4756D" w:rsidRPr="009477AB">
        <w:rPr>
          <w:sz w:val="28"/>
          <w:szCs w:val="28"/>
        </w:rPr>
        <w:t>производство единицы</w:t>
      </w:r>
      <w:r w:rsidR="00D93029" w:rsidRPr="009477AB">
        <w:rPr>
          <w:sz w:val="28"/>
          <w:szCs w:val="28"/>
        </w:rPr>
        <w:t xml:space="preserve"> продукции, </w:t>
      </w:r>
      <w:r w:rsidR="00D4756D" w:rsidRPr="009477AB">
        <w:rPr>
          <w:sz w:val="28"/>
          <w:szCs w:val="28"/>
        </w:rPr>
        <w:t xml:space="preserve">в том числе в напряженный период, </w:t>
      </w:r>
      <w:r w:rsidR="00D93029" w:rsidRPr="009477AB">
        <w:rPr>
          <w:sz w:val="28"/>
          <w:szCs w:val="28"/>
        </w:rPr>
        <w:t>использование привлеченного труда;</w:t>
      </w:r>
    </w:p>
    <w:p w:rsidR="00D93029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D93029" w:rsidRPr="009477AB">
        <w:rPr>
          <w:sz w:val="28"/>
          <w:szCs w:val="28"/>
        </w:rPr>
        <w:t>материально-денежные затраты</w:t>
      </w:r>
      <w:r w:rsidR="00D4756D" w:rsidRPr="009477AB">
        <w:rPr>
          <w:sz w:val="28"/>
          <w:szCs w:val="28"/>
        </w:rPr>
        <w:t xml:space="preserve"> в производстве, себестоимость единицы продукции</w:t>
      </w:r>
      <w:r w:rsidR="00D93029" w:rsidRPr="009477AB">
        <w:rPr>
          <w:sz w:val="28"/>
          <w:szCs w:val="28"/>
        </w:rPr>
        <w:t>;</w:t>
      </w:r>
    </w:p>
    <w:p w:rsidR="00D93029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D93029" w:rsidRPr="009477AB">
        <w:rPr>
          <w:sz w:val="28"/>
          <w:szCs w:val="28"/>
        </w:rPr>
        <w:t xml:space="preserve">объем реализации </w:t>
      </w:r>
      <w:r w:rsidR="00D4756D" w:rsidRPr="009477AB">
        <w:rPr>
          <w:sz w:val="28"/>
          <w:szCs w:val="28"/>
        </w:rPr>
        <w:t xml:space="preserve">и каналы реализации </w:t>
      </w:r>
      <w:r w:rsidR="00D93029" w:rsidRPr="009477AB">
        <w:rPr>
          <w:sz w:val="28"/>
          <w:szCs w:val="28"/>
        </w:rPr>
        <w:t xml:space="preserve">продукции </w:t>
      </w:r>
      <w:r w:rsidR="00D4756D" w:rsidRPr="009477AB">
        <w:rPr>
          <w:sz w:val="28"/>
          <w:szCs w:val="28"/>
        </w:rPr>
        <w:t xml:space="preserve">в </w:t>
      </w:r>
      <w:r w:rsidR="00D93029" w:rsidRPr="009477AB">
        <w:rPr>
          <w:sz w:val="28"/>
          <w:szCs w:val="28"/>
        </w:rPr>
        <w:t>предшест</w:t>
      </w:r>
      <w:r w:rsidR="00D4756D" w:rsidRPr="009477AB">
        <w:rPr>
          <w:sz w:val="28"/>
          <w:szCs w:val="28"/>
        </w:rPr>
        <w:t>вующий</w:t>
      </w:r>
      <w:r w:rsidR="00D93029" w:rsidRPr="009477AB">
        <w:rPr>
          <w:sz w:val="28"/>
          <w:szCs w:val="28"/>
        </w:rPr>
        <w:t xml:space="preserve"> </w:t>
      </w:r>
      <w:r w:rsidR="00D4756D" w:rsidRPr="009477AB">
        <w:rPr>
          <w:sz w:val="28"/>
          <w:szCs w:val="28"/>
        </w:rPr>
        <w:t xml:space="preserve"> период</w:t>
      </w:r>
      <w:r w:rsidR="00D93029" w:rsidRPr="009477AB">
        <w:rPr>
          <w:sz w:val="28"/>
          <w:szCs w:val="28"/>
        </w:rPr>
        <w:t>;</w:t>
      </w:r>
    </w:p>
    <w:p w:rsidR="00D93029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D93029" w:rsidRPr="009477AB">
        <w:rPr>
          <w:sz w:val="28"/>
          <w:szCs w:val="28"/>
        </w:rPr>
        <w:t>уровень интенсивности производства;</w:t>
      </w:r>
    </w:p>
    <w:p w:rsidR="00D4756D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D93029" w:rsidRPr="009477AB">
        <w:rPr>
          <w:sz w:val="28"/>
          <w:szCs w:val="28"/>
        </w:rPr>
        <w:t>расход кормов на 1 ц продукции, удельный вес покуп</w:t>
      </w:r>
      <w:r w:rsidR="00D4756D" w:rsidRPr="009477AB">
        <w:rPr>
          <w:sz w:val="28"/>
          <w:szCs w:val="28"/>
        </w:rPr>
        <w:t>аемы</w:t>
      </w:r>
      <w:r w:rsidR="00D93029" w:rsidRPr="009477AB">
        <w:rPr>
          <w:sz w:val="28"/>
          <w:szCs w:val="28"/>
        </w:rPr>
        <w:t>х кормов</w:t>
      </w:r>
      <w:r w:rsidR="00D4756D" w:rsidRPr="009477AB">
        <w:rPr>
          <w:sz w:val="28"/>
          <w:szCs w:val="28"/>
        </w:rPr>
        <w:t>;</w:t>
      </w:r>
    </w:p>
    <w:p w:rsidR="00D4756D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D93029" w:rsidRPr="009477AB">
        <w:rPr>
          <w:sz w:val="28"/>
          <w:szCs w:val="28"/>
        </w:rPr>
        <w:t>удельный вес затрат на корма в себестоимости животноводческой продукции, структура расхода кормов по видам живот</w:t>
      </w:r>
      <w:r w:rsidR="00D4756D" w:rsidRPr="009477AB">
        <w:rPr>
          <w:spacing w:val="-1"/>
          <w:sz w:val="28"/>
          <w:szCs w:val="28"/>
        </w:rPr>
        <w:t>ных (птицы);</w:t>
      </w:r>
    </w:p>
    <w:p w:rsidR="00D93029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1"/>
          <w:sz w:val="28"/>
          <w:szCs w:val="28"/>
        </w:rPr>
        <w:t xml:space="preserve">- </w:t>
      </w:r>
      <w:r w:rsidR="00D93029" w:rsidRPr="009477AB">
        <w:rPr>
          <w:spacing w:val="-1"/>
          <w:sz w:val="28"/>
          <w:szCs w:val="28"/>
        </w:rPr>
        <w:t xml:space="preserve">удельный вес основного маточного стада в общем </w:t>
      </w:r>
      <w:r w:rsidR="00D93029" w:rsidRPr="009477AB">
        <w:rPr>
          <w:sz w:val="28"/>
          <w:szCs w:val="28"/>
        </w:rPr>
        <w:t>поголовье животных</w:t>
      </w:r>
      <w:r w:rsidR="00D4756D" w:rsidRPr="009477AB">
        <w:rPr>
          <w:sz w:val="28"/>
          <w:szCs w:val="28"/>
        </w:rPr>
        <w:t xml:space="preserve"> возможные межхозяйственные связи по приобретению;</w:t>
      </w:r>
    </w:p>
    <w:p w:rsidR="00D4756D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D4756D" w:rsidRPr="009477AB">
        <w:rPr>
          <w:sz w:val="28"/>
          <w:szCs w:val="28"/>
        </w:rPr>
        <w:t>продажа племенного молодняка, передача на доращивание и откорм</w:t>
      </w:r>
      <w:r w:rsidR="00D90C3F" w:rsidRPr="009477AB">
        <w:rPr>
          <w:sz w:val="28"/>
          <w:szCs w:val="28"/>
        </w:rPr>
        <w:t xml:space="preserve"> сверхремо</w:t>
      </w:r>
      <w:r w:rsidR="00130978" w:rsidRPr="009477AB">
        <w:rPr>
          <w:sz w:val="28"/>
          <w:szCs w:val="28"/>
        </w:rPr>
        <w:t>нтного молодняка или доращивание в собственном хозяйстве на межхозяйственной основе;</w:t>
      </w:r>
    </w:p>
    <w:p w:rsidR="00130978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130978" w:rsidRPr="009477AB">
        <w:rPr>
          <w:sz w:val="28"/>
          <w:szCs w:val="28"/>
        </w:rPr>
        <w:t>эффективность производства кормов, межхозяйственной кооперации по всем направлениям;</w:t>
      </w:r>
    </w:p>
    <w:p w:rsidR="00130978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130978" w:rsidRPr="009477AB">
        <w:rPr>
          <w:sz w:val="28"/>
          <w:szCs w:val="28"/>
        </w:rPr>
        <w:t>производство животноводческой продукции в расчете на 100 га сельскохозяйственных угодий в динамике и другие экономические показатели с целью выявления резервов повышения эффективности производства;</w:t>
      </w:r>
    </w:p>
    <w:p w:rsidR="00130978" w:rsidRPr="009477AB" w:rsidRDefault="005F70D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- </w:t>
      </w:r>
      <w:r w:rsidR="00130978" w:rsidRPr="009477AB">
        <w:rPr>
          <w:sz w:val="28"/>
          <w:szCs w:val="28"/>
        </w:rPr>
        <w:t>возможные каналы реализации в связи с сегментами рынка и дополнительные возможности увеличения объемов производства и реализации продукции, в том числе и нетрадиционных видов.[</w:t>
      </w:r>
      <w:r w:rsidR="004E7615" w:rsidRPr="009477AB">
        <w:rPr>
          <w:sz w:val="28"/>
          <w:szCs w:val="28"/>
        </w:rPr>
        <w:t>7</w:t>
      </w:r>
      <w:r w:rsidR="00130978" w:rsidRPr="009477AB">
        <w:rPr>
          <w:sz w:val="28"/>
          <w:szCs w:val="28"/>
        </w:rPr>
        <w:t>]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3"/>
          <w:sz w:val="28"/>
          <w:szCs w:val="28"/>
        </w:rPr>
        <w:t xml:space="preserve">В качестве </w:t>
      </w:r>
      <w:r w:rsidRPr="009477AB">
        <w:rPr>
          <w:i/>
          <w:iCs/>
          <w:spacing w:val="-3"/>
          <w:sz w:val="28"/>
          <w:szCs w:val="28"/>
        </w:rPr>
        <w:t xml:space="preserve">критерия оптимальности </w:t>
      </w:r>
      <w:r w:rsidRPr="009477AB">
        <w:rPr>
          <w:spacing w:val="-3"/>
          <w:sz w:val="28"/>
          <w:szCs w:val="28"/>
        </w:rPr>
        <w:t>при оптимизации произ</w:t>
      </w:r>
      <w:r w:rsidRPr="009477AB">
        <w:rPr>
          <w:sz w:val="28"/>
          <w:szCs w:val="28"/>
        </w:rPr>
        <w:t>водственно-отраслевой структуры сельскохозяйственного предприятия могут использоваться следующие показатели: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1"/>
          <w:sz w:val="28"/>
          <w:szCs w:val="28"/>
        </w:rPr>
        <w:t xml:space="preserve">максимизируемые (при заданных объемах производственных </w:t>
      </w:r>
      <w:r w:rsidR="0075599C" w:rsidRPr="009477AB">
        <w:rPr>
          <w:sz w:val="28"/>
          <w:szCs w:val="28"/>
        </w:rPr>
        <w:t xml:space="preserve">ресурсов) - </w:t>
      </w:r>
      <w:r w:rsidRPr="009477AB">
        <w:rPr>
          <w:sz w:val="28"/>
          <w:szCs w:val="28"/>
        </w:rPr>
        <w:t>валовая продукция, товарная продукция, валовой доход, чистый доход, прибыль, уровень рентабельности;</w:t>
      </w:r>
    </w:p>
    <w:p w:rsidR="00130978" w:rsidRPr="009477AB" w:rsidRDefault="00D90C3F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минимизируемые</w:t>
      </w:r>
      <w:r w:rsidR="00130978" w:rsidRPr="009477AB">
        <w:rPr>
          <w:sz w:val="28"/>
          <w:szCs w:val="28"/>
        </w:rPr>
        <w:t xml:space="preserve"> (при заданных об</w:t>
      </w:r>
      <w:r w:rsidR="0075599C" w:rsidRPr="009477AB">
        <w:rPr>
          <w:sz w:val="28"/>
          <w:szCs w:val="28"/>
        </w:rPr>
        <w:t xml:space="preserve">ъемах производства продукции) - </w:t>
      </w:r>
      <w:r w:rsidR="00130978" w:rsidRPr="009477AB">
        <w:rPr>
          <w:sz w:val="28"/>
          <w:szCs w:val="28"/>
        </w:rPr>
        <w:t xml:space="preserve"> материально-денежные затраты, затраты живого или совокупного труда, приведенные затраты и другие.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i/>
          <w:iCs/>
          <w:spacing w:val="-1"/>
          <w:sz w:val="28"/>
          <w:szCs w:val="28"/>
        </w:rPr>
        <w:t>Состав переменных</w:t>
      </w:r>
      <w:r w:rsidRPr="009477AB">
        <w:rPr>
          <w:spacing w:val="-1"/>
          <w:sz w:val="28"/>
          <w:szCs w:val="28"/>
        </w:rPr>
        <w:t xml:space="preserve">. Основные переменные данной модели </w:t>
      </w:r>
      <w:r w:rsidRPr="009477AB">
        <w:rPr>
          <w:sz w:val="28"/>
          <w:szCs w:val="28"/>
        </w:rPr>
        <w:t xml:space="preserve">отражают состав и размеры отраслей и видов деятельности </w:t>
      </w:r>
      <w:r w:rsidRPr="009477AB">
        <w:rPr>
          <w:spacing w:val="-2"/>
          <w:sz w:val="28"/>
          <w:szCs w:val="28"/>
        </w:rPr>
        <w:t>предприятия с выделением интенсивных технологий, дифферен</w:t>
      </w:r>
      <w:r w:rsidRPr="009477AB">
        <w:rPr>
          <w:sz w:val="28"/>
          <w:szCs w:val="28"/>
        </w:rPr>
        <w:t>циацией п</w:t>
      </w:r>
      <w:r w:rsidR="00500B40" w:rsidRPr="009477AB">
        <w:rPr>
          <w:sz w:val="28"/>
          <w:szCs w:val="28"/>
        </w:rPr>
        <w:t xml:space="preserve">о направлениям использования </w:t>
      </w:r>
      <w:r w:rsidRPr="009477AB">
        <w:rPr>
          <w:sz w:val="28"/>
          <w:szCs w:val="28"/>
        </w:rPr>
        <w:t>продукции (на товар</w:t>
      </w:r>
      <w:r w:rsidRPr="009477AB">
        <w:rPr>
          <w:spacing w:val="-2"/>
          <w:sz w:val="28"/>
          <w:szCs w:val="28"/>
        </w:rPr>
        <w:t xml:space="preserve">ные и фуражные цели), степени интенсивности и трудоемкости </w:t>
      </w:r>
      <w:r w:rsidRPr="009477AB">
        <w:rPr>
          <w:sz w:val="28"/>
          <w:szCs w:val="28"/>
        </w:rPr>
        <w:t>производства (крупный рогатый окот при стойловом содержа</w:t>
      </w:r>
      <w:r w:rsidRPr="009477AB">
        <w:rPr>
          <w:spacing w:val="-1"/>
          <w:sz w:val="28"/>
          <w:szCs w:val="28"/>
        </w:rPr>
        <w:t xml:space="preserve">нии, в пастбищный период, при выгульном содержании), срокам </w:t>
      </w:r>
      <w:r w:rsidRPr="009477AB">
        <w:rPr>
          <w:sz w:val="28"/>
          <w:szCs w:val="28"/>
        </w:rPr>
        <w:t>реализации (после сбора урожая или после осенне-зимнего хранения) и другим признакам.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1"/>
          <w:sz w:val="28"/>
          <w:szCs w:val="28"/>
        </w:rPr>
        <w:t xml:space="preserve">Помимо основных в модель вводятся вспомогательные переменные с целью оптимизации кормовых рационов, определения </w:t>
      </w:r>
      <w:r w:rsidRPr="009477AB">
        <w:rPr>
          <w:sz w:val="28"/>
          <w:szCs w:val="28"/>
        </w:rPr>
        <w:t>дополнительно привлекаемых ресурсов, а также объемов некоторых ресурсов, стоимостных показателей.</w:t>
      </w:r>
      <w:r w:rsidR="007F2D7F" w:rsidRPr="009477AB">
        <w:rPr>
          <w:sz w:val="28"/>
          <w:szCs w:val="28"/>
        </w:rPr>
        <w:t>[</w:t>
      </w:r>
      <w:r w:rsidR="00072BCF" w:rsidRPr="009477AB">
        <w:rPr>
          <w:sz w:val="28"/>
          <w:szCs w:val="28"/>
        </w:rPr>
        <w:t>2</w:t>
      </w:r>
      <w:r w:rsidR="007F2D7F" w:rsidRPr="009477AB">
        <w:rPr>
          <w:sz w:val="28"/>
          <w:szCs w:val="28"/>
        </w:rPr>
        <w:t>]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Определим группы переменных.</w:t>
      </w:r>
    </w:p>
    <w:p w:rsidR="00130978" w:rsidRPr="009477AB" w:rsidRDefault="00130978" w:rsidP="009477AB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31"/>
          <w:sz w:val="28"/>
          <w:szCs w:val="28"/>
        </w:rPr>
        <w:t>1.</w:t>
      </w:r>
      <w:r w:rsidR="0075599C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По растениеводству: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1"/>
          <w:sz w:val="28"/>
          <w:szCs w:val="28"/>
        </w:rPr>
        <w:t>посевные площади сельскохозяйственных культур товарного назначе</w:t>
      </w:r>
      <w:r w:rsidR="00500B40" w:rsidRPr="009477AB">
        <w:rPr>
          <w:spacing w:val="-1"/>
          <w:sz w:val="28"/>
          <w:szCs w:val="28"/>
        </w:rPr>
        <w:t>ния -</w:t>
      </w:r>
      <w:r w:rsidRPr="009477AB">
        <w:rPr>
          <w:spacing w:val="-1"/>
          <w:sz w:val="28"/>
          <w:szCs w:val="28"/>
        </w:rPr>
        <w:t xml:space="preserve"> озимая пшеница при интенсивной и обычной тех</w:t>
      </w:r>
      <w:r w:rsidRPr="009477AB">
        <w:rPr>
          <w:sz w:val="28"/>
          <w:szCs w:val="28"/>
        </w:rPr>
        <w:t>нологии, ячмень, картофель ранний, картофель поздний и т. д.;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посевные площади сельскохозяйственных культур, продукция которых идет в обмен,</w:t>
      </w:r>
      <w:r w:rsidR="00500B40" w:rsidRPr="009477AB">
        <w:rPr>
          <w:sz w:val="28"/>
          <w:szCs w:val="28"/>
        </w:rPr>
        <w:t>-</w:t>
      </w:r>
      <w:r w:rsidRPr="009477AB">
        <w:rPr>
          <w:sz w:val="28"/>
          <w:szCs w:val="28"/>
        </w:rPr>
        <w:t xml:space="preserve"> озимая пшеница в обмен на вику (на семена), озимая рожь в обмен на комбикорм и т. д.;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посевные площади зернофуражных и кормовых культур </w:t>
      </w:r>
      <w:r w:rsidR="00500B40" w:rsidRPr="009477AB">
        <w:rPr>
          <w:sz w:val="28"/>
          <w:szCs w:val="28"/>
        </w:rPr>
        <w:t>-</w:t>
      </w:r>
      <w:r w:rsidRPr="009477AB">
        <w:rPr>
          <w:sz w:val="28"/>
          <w:szCs w:val="28"/>
        </w:rPr>
        <w:t xml:space="preserve"> ячмень, овес, кормовые корнеплоды и т. д.;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1"/>
          <w:sz w:val="28"/>
          <w:szCs w:val="28"/>
        </w:rPr>
        <w:t xml:space="preserve">площади улучшенных, культурных и естественных угодий </w:t>
      </w:r>
      <w:r w:rsidR="00500B40" w:rsidRPr="009477AB">
        <w:rPr>
          <w:spacing w:val="-1"/>
          <w:sz w:val="28"/>
          <w:szCs w:val="28"/>
        </w:rPr>
        <w:t>-</w:t>
      </w:r>
      <w:r w:rsidRPr="009477AB">
        <w:rPr>
          <w:spacing w:val="-1"/>
          <w:sz w:val="28"/>
          <w:szCs w:val="28"/>
        </w:rPr>
        <w:t xml:space="preserve"> </w:t>
      </w:r>
      <w:r w:rsidRPr="009477AB">
        <w:rPr>
          <w:sz w:val="28"/>
          <w:szCs w:val="28"/>
        </w:rPr>
        <w:t>улучшенные естественные сенокосы и т. д.</w:t>
      </w:r>
      <w:r w:rsidR="00500B40" w:rsidRPr="009477AB">
        <w:rPr>
          <w:sz w:val="28"/>
          <w:szCs w:val="28"/>
        </w:rPr>
        <w:t xml:space="preserve"> </w:t>
      </w:r>
      <w:r w:rsidR="0075599C" w:rsidRPr="009477AB">
        <w:rPr>
          <w:sz w:val="28"/>
          <w:szCs w:val="28"/>
        </w:rPr>
        <w:t xml:space="preserve">Единица измерения - </w:t>
      </w:r>
      <w:r w:rsidRPr="009477AB">
        <w:rPr>
          <w:sz w:val="28"/>
          <w:szCs w:val="28"/>
        </w:rPr>
        <w:t>га.</w:t>
      </w:r>
    </w:p>
    <w:p w:rsidR="0075599C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14"/>
          <w:sz w:val="28"/>
          <w:szCs w:val="28"/>
        </w:rPr>
        <w:t>2.</w:t>
      </w:r>
      <w:r w:rsidRPr="009477AB">
        <w:rPr>
          <w:sz w:val="28"/>
          <w:szCs w:val="28"/>
        </w:rPr>
        <w:t xml:space="preserve"> По животноводству: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поголовье</w:t>
      </w:r>
      <w:r w:rsidR="0075599C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крупного рогатого скота,</w:t>
      </w:r>
      <w:r w:rsidR="0075599C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свиней, овец и т. д. с подраздел</w:t>
      </w:r>
      <w:r w:rsidR="0075599C" w:rsidRPr="009477AB">
        <w:rPr>
          <w:sz w:val="28"/>
          <w:szCs w:val="28"/>
        </w:rPr>
        <w:t>ен</w:t>
      </w:r>
      <w:r w:rsidRPr="009477AB">
        <w:rPr>
          <w:sz w:val="28"/>
          <w:szCs w:val="28"/>
        </w:rPr>
        <w:t>и</w:t>
      </w:r>
      <w:r w:rsidR="0075599C" w:rsidRPr="009477AB">
        <w:rPr>
          <w:sz w:val="28"/>
          <w:szCs w:val="28"/>
        </w:rPr>
        <w:t xml:space="preserve">ем на </w:t>
      </w:r>
      <w:r w:rsidRPr="009477AB">
        <w:rPr>
          <w:sz w:val="28"/>
          <w:szCs w:val="28"/>
        </w:rPr>
        <w:t>половозрастные группы. Это необходимо для определения структуры стада, отраже</w:t>
      </w:r>
      <w:r w:rsidRPr="009477AB">
        <w:rPr>
          <w:spacing w:val="-1"/>
          <w:sz w:val="28"/>
          <w:szCs w:val="28"/>
        </w:rPr>
        <w:t xml:space="preserve">ния условий поставок молодняка в другие хозяйства при </w:t>
      </w:r>
      <w:r w:rsidR="0075599C" w:rsidRPr="009477AB">
        <w:rPr>
          <w:spacing w:val="-1"/>
          <w:sz w:val="28"/>
          <w:szCs w:val="28"/>
        </w:rPr>
        <w:t>м</w:t>
      </w:r>
      <w:r w:rsidRPr="009477AB">
        <w:rPr>
          <w:spacing w:val="-1"/>
          <w:sz w:val="28"/>
          <w:szCs w:val="28"/>
        </w:rPr>
        <w:t>ежхо</w:t>
      </w:r>
      <w:r w:rsidRPr="009477AB">
        <w:rPr>
          <w:sz w:val="28"/>
          <w:szCs w:val="28"/>
        </w:rPr>
        <w:t>зяйствен</w:t>
      </w:r>
      <w:r w:rsidR="005F70DC" w:rsidRPr="009477AB">
        <w:rPr>
          <w:sz w:val="28"/>
          <w:szCs w:val="28"/>
        </w:rPr>
        <w:t xml:space="preserve">ной  кооперации, </w:t>
      </w:r>
      <w:r w:rsidRPr="009477AB">
        <w:rPr>
          <w:sz w:val="28"/>
          <w:szCs w:val="28"/>
        </w:rPr>
        <w:t>а также более точного определения</w:t>
      </w:r>
      <w:r w:rsidRPr="009477AB">
        <w:rPr>
          <w:i/>
          <w:iCs/>
          <w:sz w:val="28"/>
          <w:szCs w:val="28"/>
        </w:rPr>
        <w:t xml:space="preserve"> </w:t>
      </w:r>
      <w:r w:rsidRPr="009477AB">
        <w:rPr>
          <w:sz w:val="28"/>
          <w:szCs w:val="28"/>
        </w:rPr>
        <w:t>норм</w:t>
      </w:r>
      <w:r w:rsidR="005F70DC" w:rsidRPr="009477AB">
        <w:rPr>
          <w:sz w:val="28"/>
          <w:szCs w:val="28"/>
        </w:rPr>
        <w:t xml:space="preserve"> расхода</w:t>
      </w:r>
      <w:r w:rsidRPr="009477AB">
        <w:rPr>
          <w:sz w:val="28"/>
          <w:szCs w:val="28"/>
        </w:rPr>
        <w:t xml:space="preserve"> кор</w:t>
      </w:r>
      <w:r w:rsidR="005F70DC" w:rsidRPr="009477AB">
        <w:rPr>
          <w:sz w:val="28"/>
          <w:szCs w:val="28"/>
        </w:rPr>
        <w:t xml:space="preserve">мов. </w:t>
      </w:r>
      <w:r w:rsidRPr="009477AB">
        <w:rPr>
          <w:sz w:val="28"/>
          <w:szCs w:val="28"/>
        </w:rPr>
        <w:t>Еди</w:t>
      </w:r>
      <w:r w:rsidR="0075599C" w:rsidRPr="009477AB">
        <w:rPr>
          <w:sz w:val="28"/>
          <w:szCs w:val="28"/>
        </w:rPr>
        <w:t xml:space="preserve">ница измерения - </w:t>
      </w:r>
      <w:r w:rsidRPr="009477AB">
        <w:rPr>
          <w:sz w:val="28"/>
          <w:szCs w:val="28"/>
        </w:rPr>
        <w:t>среднегодовая</w:t>
      </w:r>
      <w:r w:rsidRPr="009477AB">
        <w:rPr>
          <w:i/>
          <w:iCs/>
          <w:sz w:val="28"/>
          <w:szCs w:val="28"/>
        </w:rPr>
        <w:t xml:space="preserve"> </w:t>
      </w:r>
      <w:r w:rsidRPr="009477AB">
        <w:rPr>
          <w:sz w:val="28"/>
          <w:szCs w:val="28"/>
        </w:rPr>
        <w:t>голова.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С целью упрощения модели виды животных (птицы) могут </w:t>
      </w:r>
      <w:r w:rsidRPr="009477AB">
        <w:rPr>
          <w:spacing w:val="-1"/>
          <w:sz w:val="28"/>
          <w:szCs w:val="28"/>
        </w:rPr>
        <w:t xml:space="preserve">быть представлены укрупненными группами (основное стадо и </w:t>
      </w:r>
      <w:r w:rsidRPr="009477AB">
        <w:rPr>
          <w:sz w:val="28"/>
          <w:szCs w:val="28"/>
        </w:rPr>
        <w:t>молодняк) с единицей измерения «среднегодовая голова» или даже одной переменной с единицей измерения «структурная» или «маточная» голова. Расчет коэффициентов в таком случае осуществляется следующим образом: расход ресурсов (труда, кормов и др.) на 100 голов в заданной структуре делят на 100 или на маточное поголовье. Могут учитываться способы содержания скота и другие факторы.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По птице во избежание дробности коэффициентов расчет целесообраз</w:t>
      </w:r>
      <w:r w:rsidR="0075599C" w:rsidRPr="009477AB">
        <w:rPr>
          <w:sz w:val="28"/>
          <w:szCs w:val="28"/>
        </w:rPr>
        <w:t xml:space="preserve">но вести на 100 голов. </w:t>
      </w:r>
      <w:r w:rsidRPr="009477AB">
        <w:rPr>
          <w:sz w:val="28"/>
          <w:szCs w:val="28"/>
        </w:rPr>
        <w:t>По свиньям в качестве единицы измерения может использоваться 1 ц прироста живой массы.</w:t>
      </w:r>
    </w:p>
    <w:p w:rsidR="005F70DC" w:rsidRPr="009477AB" w:rsidRDefault="00500B40" w:rsidP="009477AB">
      <w:pPr>
        <w:shd w:val="clear" w:color="auto" w:fill="FFFFFF"/>
        <w:tabs>
          <w:tab w:val="left" w:pos="691"/>
        </w:tabs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15"/>
          <w:sz w:val="28"/>
          <w:szCs w:val="28"/>
        </w:rPr>
        <w:t>3</w:t>
      </w:r>
      <w:r w:rsidR="00130978" w:rsidRPr="009477AB">
        <w:rPr>
          <w:spacing w:val="-15"/>
          <w:sz w:val="28"/>
          <w:szCs w:val="28"/>
        </w:rPr>
        <w:t>.</w:t>
      </w:r>
      <w:r w:rsidR="0075599C" w:rsidRPr="009477AB">
        <w:rPr>
          <w:sz w:val="28"/>
          <w:szCs w:val="28"/>
        </w:rPr>
        <w:t xml:space="preserve"> </w:t>
      </w:r>
      <w:r w:rsidR="00130978" w:rsidRPr="009477AB">
        <w:rPr>
          <w:sz w:val="28"/>
          <w:szCs w:val="28"/>
        </w:rPr>
        <w:t>По пополнению производственных ресурсов:</w:t>
      </w:r>
    </w:p>
    <w:p w:rsidR="00130978" w:rsidRPr="009477AB" w:rsidRDefault="00130978" w:rsidP="009477AB">
      <w:pPr>
        <w:shd w:val="clear" w:color="auto" w:fill="FFFFFF"/>
        <w:tabs>
          <w:tab w:val="left" w:pos="691"/>
        </w:tabs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земельных  (освоение новых земель, частичная трансформация земельных угодий)</w:t>
      </w:r>
      <w:r w:rsidR="00500B40" w:rsidRPr="009477AB">
        <w:rPr>
          <w:sz w:val="28"/>
          <w:szCs w:val="28"/>
        </w:rPr>
        <w:t>, га</w:t>
      </w:r>
      <w:r w:rsidRPr="009477AB">
        <w:rPr>
          <w:sz w:val="28"/>
          <w:szCs w:val="28"/>
        </w:rPr>
        <w:t>;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2"/>
          <w:sz w:val="28"/>
          <w:szCs w:val="28"/>
        </w:rPr>
        <w:t>трудовых (привлечение сезонных и временных рабочих в на</w:t>
      </w:r>
      <w:r w:rsidRPr="009477AB">
        <w:rPr>
          <w:spacing w:val="-1"/>
          <w:sz w:val="28"/>
          <w:szCs w:val="28"/>
        </w:rPr>
        <w:t>пряженные периоды работ; пере</w:t>
      </w:r>
      <w:r w:rsidR="0075599C" w:rsidRPr="009477AB">
        <w:rPr>
          <w:spacing w:val="-1"/>
          <w:sz w:val="28"/>
          <w:szCs w:val="28"/>
        </w:rPr>
        <w:t>менных будет столь</w:t>
      </w:r>
      <w:r w:rsidRPr="009477AB">
        <w:rPr>
          <w:spacing w:val="-1"/>
          <w:sz w:val="28"/>
          <w:szCs w:val="28"/>
        </w:rPr>
        <w:t xml:space="preserve">ко, сколько </w:t>
      </w:r>
      <w:r w:rsidRPr="009477AB">
        <w:rPr>
          <w:sz w:val="28"/>
          <w:szCs w:val="28"/>
        </w:rPr>
        <w:t>периодов)</w:t>
      </w:r>
      <w:r w:rsidR="00500B40" w:rsidRPr="009477AB">
        <w:rPr>
          <w:sz w:val="28"/>
          <w:szCs w:val="28"/>
        </w:rPr>
        <w:t>, чел.-ч</w:t>
      </w:r>
      <w:r w:rsidRPr="009477AB">
        <w:rPr>
          <w:sz w:val="28"/>
          <w:szCs w:val="28"/>
        </w:rPr>
        <w:t>;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основных производственных фондов (покупка техники по видам, строительство производственных помещений и т. д.)</w:t>
      </w:r>
      <w:r w:rsidR="00500B40" w:rsidRPr="009477AB">
        <w:rPr>
          <w:sz w:val="28"/>
          <w:szCs w:val="28"/>
        </w:rPr>
        <w:t xml:space="preserve">, </w:t>
      </w:r>
      <w:r w:rsidR="005F70DC" w:rsidRPr="009477AB">
        <w:rPr>
          <w:sz w:val="28"/>
          <w:szCs w:val="28"/>
        </w:rPr>
        <w:t>скотомест</w:t>
      </w:r>
      <w:r w:rsidRPr="009477AB">
        <w:rPr>
          <w:sz w:val="28"/>
          <w:szCs w:val="28"/>
        </w:rPr>
        <w:t>;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кормовых (покупка комбикорма, жмыха, комбикорм в обмен на зерно, побочная продукция — солома, ботва свеклы кормовой и т. д.)</w:t>
      </w:r>
      <w:r w:rsidR="00500B40" w:rsidRPr="009477AB">
        <w:rPr>
          <w:sz w:val="28"/>
          <w:szCs w:val="28"/>
        </w:rPr>
        <w:t>, ц</w:t>
      </w:r>
      <w:r w:rsidRPr="009477AB">
        <w:rPr>
          <w:sz w:val="28"/>
          <w:szCs w:val="28"/>
        </w:rPr>
        <w:t>.</w:t>
      </w:r>
    </w:p>
    <w:p w:rsidR="00130978" w:rsidRPr="009477AB" w:rsidRDefault="00500B40" w:rsidP="009477AB">
      <w:pPr>
        <w:shd w:val="clear" w:color="auto" w:fill="FFFFFF"/>
        <w:tabs>
          <w:tab w:val="left" w:pos="691"/>
        </w:tabs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16"/>
          <w:sz w:val="28"/>
          <w:szCs w:val="28"/>
        </w:rPr>
        <w:t>4</w:t>
      </w:r>
      <w:r w:rsidR="00130978" w:rsidRPr="009477AB">
        <w:rPr>
          <w:spacing w:val="-16"/>
          <w:sz w:val="28"/>
          <w:szCs w:val="28"/>
        </w:rPr>
        <w:t>.</w:t>
      </w:r>
      <w:r w:rsidR="0075599C" w:rsidRPr="009477AB">
        <w:rPr>
          <w:sz w:val="28"/>
          <w:szCs w:val="28"/>
        </w:rPr>
        <w:t xml:space="preserve"> </w:t>
      </w:r>
      <w:r w:rsidR="00130978" w:rsidRPr="009477AB">
        <w:rPr>
          <w:spacing w:val="-1"/>
          <w:sz w:val="28"/>
          <w:szCs w:val="28"/>
        </w:rPr>
        <w:t>По производственным ресурсам, объемы которых опреде</w:t>
      </w:r>
      <w:r w:rsidR="00130978" w:rsidRPr="009477AB">
        <w:rPr>
          <w:sz w:val="28"/>
          <w:szCs w:val="28"/>
        </w:rPr>
        <w:t>ляются в процессе решения задачи: минеральные удобрения (по</w:t>
      </w:r>
      <w:r w:rsidR="005F70DC" w:rsidRPr="009477AB">
        <w:rPr>
          <w:sz w:val="28"/>
          <w:szCs w:val="28"/>
        </w:rPr>
        <w:t xml:space="preserve"> </w:t>
      </w:r>
      <w:r w:rsidR="00130978" w:rsidRPr="009477AB">
        <w:rPr>
          <w:sz w:val="28"/>
          <w:szCs w:val="28"/>
        </w:rPr>
        <w:t>видам), материально-денежные средства на производство валовой продукции, производство и реализацию товарной продукции,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Единицы измерения по минеральным удобрениям — ц физи</w:t>
      </w:r>
      <w:r w:rsidRPr="009477AB">
        <w:rPr>
          <w:spacing w:val="-1"/>
          <w:sz w:val="28"/>
          <w:szCs w:val="28"/>
        </w:rPr>
        <w:t>ческой массы, материально-денежным средствам — руб.</w:t>
      </w:r>
    </w:p>
    <w:p w:rsidR="00130978" w:rsidRPr="009477AB" w:rsidRDefault="00500B40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5</w:t>
      </w:r>
      <w:r w:rsidR="00130978" w:rsidRPr="009477AB">
        <w:rPr>
          <w:sz w:val="28"/>
          <w:szCs w:val="28"/>
        </w:rPr>
        <w:t>. По стоимостным показателям: стоимость валовой и товарной продукции</w:t>
      </w:r>
      <w:r w:rsidRPr="009477AB">
        <w:rPr>
          <w:sz w:val="28"/>
          <w:szCs w:val="28"/>
        </w:rPr>
        <w:t>, денежных ед</w:t>
      </w:r>
      <w:r w:rsidR="0032684B" w:rsidRPr="009477AB">
        <w:rPr>
          <w:sz w:val="28"/>
          <w:szCs w:val="28"/>
        </w:rPr>
        <w:t>и</w:t>
      </w:r>
      <w:r w:rsidRPr="009477AB">
        <w:rPr>
          <w:sz w:val="28"/>
          <w:szCs w:val="28"/>
        </w:rPr>
        <w:t>ниц</w:t>
      </w:r>
      <w:r w:rsidR="00130978" w:rsidRPr="009477AB">
        <w:rPr>
          <w:sz w:val="28"/>
          <w:szCs w:val="28"/>
        </w:rPr>
        <w:t>.</w:t>
      </w:r>
    </w:p>
    <w:p w:rsidR="0032684B" w:rsidRPr="009477AB" w:rsidRDefault="0032684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 качестве вспомогательных переменных в модели могут быть использованы переменные, обозначающие общую площадь пашни в гектарах.</w:t>
      </w:r>
    </w:p>
    <w:p w:rsidR="0032684B" w:rsidRPr="009477AB" w:rsidRDefault="0032684B" w:rsidP="009477AB">
      <w:pPr>
        <w:shd w:val="clear" w:color="auto" w:fill="FFFFFF"/>
        <w:tabs>
          <w:tab w:val="left" w:pos="691"/>
        </w:tabs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Вспомогательные переменные, предназначенные для опти</w:t>
      </w:r>
      <w:r w:rsidRPr="009477AB">
        <w:rPr>
          <w:spacing w:val="-2"/>
          <w:sz w:val="28"/>
          <w:szCs w:val="28"/>
        </w:rPr>
        <w:t>мизации кормовых рационов, показывают добавку корма к ми</w:t>
      </w:r>
      <w:r w:rsidRPr="009477AB">
        <w:rPr>
          <w:sz w:val="28"/>
          <w:szCs w:val="28"/>
        </w:rPr>
        <w:t>нимально необходимой норме и дифференцируются по группам кормов и видам животных, для которых предусматривается оптимизация.</w:t>
      </w:r>
    </w:p>
    <w:p w:rsidR="0032684B" w:rsidRPr="009477AB" w:rsidRDefault="0032684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В модели могут предусматриваться и строго фиксированные нормы расхода кормов. Например, в хозяйстве имеется крупный рогатый скот и незначительное поголовье лошадей. Для </w:t>
      </w:r>
      <w:r w:rsidRPr="009477AB">
        <w:rPr>
          <w:spacing w:val="-1"/>
          <w:sz w:val="28"/>
          <w:szCs w:val="28"/>
        </w:rPr>
        <w:t xml:space="preserve">молочного стада и молодняка крупного рогатого окота рационы </w:t>
      </w:r>
      <w:r w:rsidRPr="009477AB">
        <w:rPr>
          <w:sz w:val="28"/>
          <w:szCs w:val="28"/>
        </w:rPr>
        <w:t>целесообразно оптимизировать, а для лошадей можно ввести фиксированные нормы.</w:t>
      </w:r>
      <w:r w:rsidR="007F2D7F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Единица измерения - ц корм. ед.</w:t>
      </w: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Система переменных в зависимости от специализации хозяйства (многолетние насаждения, закрытый грунт) может дополняться.</w:t>
      </w:r>
      <w:r w:rsidR="0032684B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По многолетним насаждениям выделяют сады, ягодники и т. д. В специализированных хозяйствах са</w:t>
      </w:r>
      <w:r w:rsidR="00D90C3F" w:rsidRPr="009477AB">
        <w:rPr>
          <w:sz w:val="28"/>
          <w:szCs w:val="28"/>
        </w:rPr>
        <w:t xml:space="preserve">ды </w:t>
      </w:r>
      <w:r w:rsidRPr="009477AB">
        <w:rPr>
          <w:sz w:val="28"/>
          <w:szCs w:val="28"/>
        </w:rPr>
        <w:t xml:space="preserve">подразделяют на семечковые (яблоня, груша, </w:t>
      </w:r>
      <w:r w:rsidRPr="009477AB">
        <w:rPr>
          <w:spacing w:val="24"/>
          <w:sz w:val="28"/>
          <w:szCs w:val="28"/>
        </w:rPr>
        <w:t>айва),</w:t>
      </w:r>
      <w:r w:rsidRPr="009477AB">
        <w:rPr>
          <w:sz w:val="28"/>
          <w:szCs w:val="28"/>
        </w:rPr>
        <w:t xml:space="preserve"> косточковые (слива, вишня и др.). Детализация может быть также по сортам и срокам созревания продукции. В ягодниках выделяют землянику, малину, крыжовник. Единица измерения</w:t>
      </w:r>
      <w:r w:rsidR="0032684B" w:rsidRPr="009477AB">
        <w:rPr>
          <w:sz w:val="28"/>
          <w:szCs w:val="28"/>
        </w:rPr>
        <w:t xml:space="preserve"> - </w:t>
      </w:r>
      <w:r w:rsidRPr="009477AB">
        <w:rPr>
          <w:sz w:val="28"/>
          <w:szCs w:val="28"/>
        </w:rPr>
        <w:t>га.</w:t>
      </w:r>
      <w:r w:rsidR="0032684B" w:rsidRPr="009477AB">
        <w:rPr>
          <w:sz w:val="28"/>
          <w:szCs w:val="28"/>
        </w:rPr>
        <w:t xml:space="preserve"> </w:t>
      </w:r>
      <w:r w:rsidRPr="009477AB">
        <w:rPr>
          <w:spacing w:val="-1"/>
          <w:sz w:val="28"/>
          <w:szCs w:val="28"/>
        </w:rPr>
        <w:t xml:space="preserve">По закрытому грунту учитывают теплицы зимние, весенние </w:t>
      </w:r>
      <w:r w:rsidRPr="009477AB">
        <w:rPr>
          <w:sz w:val="28"/>
          <w:szCs w:val="28"/>
        </w:rPr>
        <w:t>пленочные, парники, пленочные каркасы. Каждое сооружение может подразделяться по видам выращиваемой продукции (овощи, рассада). Для специализированных хозяйств выделяют переменные, детализирующие овощи и рассаду по видам культур, срокам выхода продукции. Единица измерения</w:t>
      </w:r>
      <w:r w:rsidR="0032684B" w:rsidRPr="009477AB">
        <w:rPr>
          <w:sz w:val="28"/>
          <w:szCs w:val="28"/>
        </w:rPr>
        <w:t xml:space="preserve"> -</w:t>
      </w:r>
      <w:r w:rsidRPr="009477AB">
        <w:rPr>
          <w:sz w:val="28"/>
          <w:szCs w:val="28"/>
        </w:rPr>
        <w:t xml:space="preserve"> тыс. м</w:t>
      </w:r>
      <w:r w:rsidRPr="009477AB">
        <w:rPr>
          <w:sz w:val="28"/>
          <w:szCs w:val="28"/>
          <w:vertAlign w:val="superscript"/>
        </w:rPr>
        <w:t>2</w:t>
      </w:r>
      <w:r w:rsidRPr="009477AB">
        <w:rPr>
          <w:sz w:val="28"/>
          <w:szCs w:val="28"/>
        </w:rPr>
        <w:t xml:space="preserve">, в парниках </w:t>
      </w:r>
      <w:r w:rsidR="0032684B" w:rsidRPr="009477AB">
        <w:rPr>
          <w:sz w:val="28"/>
          <w:szCs w:val="28"/>
        </w:rPr>
        <w:t xml:space="preserve">- </w:t>
      </w:r>
      <w:r w:rsidRPr="009477AB">
        <w:rPr>
          <w:sz w:val="28"/>
          <w:szCs w:val="28"/>
        </w:rPr>
        <w:t>тыс. м</w:t>
      </w:r>
      <w:r w:rsidRPr="009477AB">
        <w:rPr>
          <w:sz w:val="28"/>
          <w:szCs w:val="28"/>
          <w:vertAlign w:val="superscript"/>
        </w:rPr>
        <w:t>2</w:t>
      </w:r>
      <w:r w:rsidRPr="009477AB">
        <w:rPr>
          <w:sz w:val="28"/>
          <w:szCs w:val="28"/>
        </w:rPr>
        <w:t xml:space="preserve"> рам.</w:t>
      </w:r>
      <w:r w:rsidR="004E7615" w:rsidRPr="009477AB">
        <w:rPr>
          <w:sz w:val="28"/>
          <w:szCs w:val="28"/>
        </w:rPr>
        <w:t>[7</w:t>
      </w:r>
      <w:r w:rsidR="007F2D7F" w:rsidRPr="009477AB">
        <w:rPr>
          <w:sz w:val="28"/>
          <w:szCs w:val="28"/>
        </w:rPr>
        <w:t>]</w:t>
      </w:r>
    </w:p>
    <w:p w:rsidR="00504C4D" w:rsidRPr="009477AB" w:rsidRDefault="00504C4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Для разработки модели с конкретны</w:t>
      </w:r>
      <w:r w:rsidRPr="009477AB">
        <w:rPr>
          <w:spacing w:val="-1"/>
          <w:sz w:val="28"/>
          <w:szCs w:val="28"/>
        </w:rPr>
        <w:t xml:space="preserve">ми числовыми характеристиками (числовой модели) требуется </w:t>
      </w:r>
      <w:r w:rsidRPr="009477AB">
        <w:rPr>
          <w:sz w:val="28"/>
          <w:szCs w:val="28"/>
        </w:rPr>
        <w:t>информация, часть которой является нормативно-справочной, Ее уточняют применительно к объекту моделирования и включают в модель или используют при расчете технико-экономических коэффициентов (питательная ценность кормов, норма вы</w:t>
      </w:r>
      <w:r w:rsidRPr="009477AB">
        <w:rPr>
          <w:spacing w:val="-1"/>
          <w:sz w:val="28"/>
          <w:szCs w:val="28"/>
        </w:rPr>
        <w:t xml:space="preserve">сева, сопоставимые и закупочные цены и </w:t>
      </w:r>
      <w:r w:rsidRPr="009477AB">
        <w:rPr>
          <w:sz w:val="28"/>
          <w:szCs w:val="28"/>
        </w:rPr>
        <w:t>др.).</w:t>
      </w:r>
      <w:r w:rsidRPr="009477AB">
        <w:rPr>
          <w:spacing w:val="-1"/>
          <w:sz w:val="28"/>
          <w:szCs w:val="28"/>
        </w:rPr>
        <w:t xml:space="preserve"> Остальная </w:t>
      </w:r>
      <w:r w:rsidRPr="009477AB">
        <w:rPr>
          <w:sz w:val="28"/>
          <w:szCs w:val="28"/>
        </w:rPr>
        <w:t>ин</w:t>
      </w:r>
      <w:r w:rsidRPr="009477AB">
        <w:rPr>
          <w:spacing w:val="-2"/>
          <w:sz w:val="28"/>
          <w:szCs w:val="28"/>
        </w:rPr>
        <w:t xml:space="preserve">формация носит переменный характер и разрабатывается </w:t>
      </w:r>
      <w:r w:rsidRPr="009477AB">
        <w:rPr>
          <w:sz w:val="28"/>
          <w:szCs w:val="28"/>
        </w:rPr>
        <w:t>при</w:t>
      </w:r>
      <w:r w:rsidRPr="009477AB">
        <w:rPr>
          <w:spacing w:val="-1"/>
          <w:sz w:val="28"/>
          <w:szCs w:val="28"/>
        </w:rPr>
        <w:t xml:space="preserve">менительно к данному сельскохозяйственному предприятию </w:t>
      </w:r>
      <w:r w:rsidRPr="009477AB">
        <w:rPr>
          <w:sz w:val="28"/>
          <w:szCs w:val="28"/>
        </w:rPr>
        <w:t>(урожайность культур, продуктивность животных и др.).</w:t>
      </w:r>
    </w:p>
    <w:p w:rsidR="00504C4D" w:rsidRPr="009477AB" w:rsidRDefault="00504C4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Для удобства работы инф</w:t>
      </w:r>
      <w:r w:rsidR="005F70DC" w:rsidRPr="009477AB">
        <w:rPr>
          <w:sz w:val="28"/>
          <w:szCs w:val="28"/>
        </w:rPr>
        <w:t>ормацию целесообразно сгруппиро</w:t>
      </w:r>
      <w:r w:rsidRPr="009477AB">
        <w:rPr>
          <w:sz w:val="28"/>
          <w:szCs w:val="28"/>
        </w:rPr>
        <w:t>вать и представить в следующем порядке:</w:t>
      </w:r>
    </w:p>
    <w:p w:rsidR="00504C4D" w:rsidRPr="009477AB" w:rsidRDefault="00504C4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1. </w:t>
      </w:r>
      <w:r w:rsidRPr="009477AB">
        <w:rPr>
          <w:i/>
          <w:iCs/>
          <w:sz w:val="28"/>
          <w:szCs w:val="28"/>
        </w:rPr>
        <w:t xml:space="preserve">Ограничения по ресурсам: </w:t>
      </w:r>
      <w:r w:rsidR="005F70DC" w:rsidRPr="009477AB">
        <w:rPr>
          <w:sz w:val="28"/>
          <w:szCs w:val="28"/>
        </w:rPr>
        <w:t>земельным (по видам), трудо</w:t>
      </w:r>
      <w:r w:rsidRPr="009477AB">
        <w:rPr>
          <w:sz w:val="28"/>
          <w:szCs w:val="28"/>
        </w:rPr>
        <w:t xml:space="preserve">вым (всего и по напряженным периодам или </w:t>
      </w:r>
      <w:r w:rsidRPr="009477AB">
        <w:rPr>
          <w:spacing w:val="27"/>
          <w:sz w:val="28"/>
          <w:szCs w:val="28"/>
        </w:rPr>
        <w:t>месяцам),</w:t>
      </w:r>
      <w:r w:rsidRPr="009477AB">
        <w:rPr>
          <w:sz w:val="28"/>
          <w:szCs w:val="28"/>
        </w:rPr>
        <w:t xml:space="preserve"> покуп</w:t>
      </w:r>
      <w:r w:rsidRPr="009477AB">
        <w:rPr>
          <w:spacing w:val="-3"/>
          <w:sz w:val="28"/>
          <w:szCs w:val="28"/>
        </w:rPr>
        <w:t xml:space="preserve">ным кормам, вместимости животноводческих помещений и </w:t>
      </w:r>
      <w:r w:rsidR="005F70DC" w:rsidRPr="009477AB">
        <w:rPr>
          <w:sz w:val="28"/>
          <w:szCs w:val="28"/>
        </w:rPr>
        <w:t>хра</w:t>
      </w:r>
      <w:r w:rsidRPr="009477AB">
        <w:rPr>
          <w:sz w:val="28"/>
          <w:szCs w:val="28"/>
        </w:rPr>
        <w:t>нилищ, капитальным вложениям.</w:t>
      </w:r>
    </w:p>
    <w:p w:rsidR="00504C4D" w:rsidRPr="009477AB" w:rsidRDefault="00504C4D" w:rsidP="009477AB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6"/>
          <w:sz w:val="28"/>
          <w:szCs w:val="28"/>
        </w:rPr>
      </w:pPr>
      <w:r w:rsidRPr="009477AB">
        <w:rPr>
          <w:i/>
          <w:iCs/>
          <w:sz w:val="28"/>
          <w:szCs w:val="28"/>
        </w:rPr>
        <w:t xml:space="preserve">Объем реализации продукции </w:t>
      </w:r>
      <w:r w:rsidRPr="009477AB">
        <w:rPr>
          <w:sz w:val="28"/>
          <w:szCs w:val="28"/>
        </w:rPr>
        <w:t>устанавливается в первую очередь на основе государственного заказа, который определяет нижнюю границу реализа</w:t>
      </w:r>
      <w:r w:rsidR="005F70DC" w:rsidRPr="009477AB">
        <w:rPr>
          <w:sz w:val="28"/>
          <w:szCs w:val="28"/>
        </w:rPr>
        <w:t>ции. По некоторым видам продук</w:t>
      </w:r>
      <w:r w:rsidRPr="009477AB">
        <w:rPr>
          <w:sz w:val="28"/>
          <w:szCs w:val="28"/>
        </w:rPr>
        <w:t xml:space="preserve">ции может быть установлен и верхний предел. </w:t>
      </w:r>
    </w:p>
    <w:p w:rsidR="00504C4D" w:rsidRPr="009477AB" w:rsidRDefault="00504C4D" w:rsidP="009477AB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6"/>
          <w:sz w:val="28"/>
          <w:szCs w:val="28"/>
        </w:rPr>
      </w:pPr>
      <w:r w:rsidRPr="009477AB">
        <w:rPr>
          <w:i/>
          <w:iCs/>
          <w:sz w:val="28"/>
          <w:szCs w:val="28"/>
        </w:rPr>
        <w:t xml:space="preserve">Исходные показатели по растениеводству </w:t>
      </w:r>
      <w:r w:rsidRPr="009477AB">
        <w:rPr>
          <w:sz w:val="28"/>
          <w:szCs w:val="28"/>
        </w:rPr>
        <w:t>(в расчете на 1 га посева или кормовых угодий): урожайность сельскохозяйственных культур, производственные затраты, затраты труда всего и по месяцам, нормы внесения органических и минеральных удобрений, затраты тракторного парка.</w:t>
      </w:r>
    </w:p>
    <w:p w:rsidR="00504C4D" w:rsidRPr="009477AB" w:rsidRDefault="00504C4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19"/>
          <w:sz w:val="28"/>
          <w:szCs w:val="28"/>
        </w:rPr>
        <w:t>4.</w:t>
      </w:r>
      <w:r w:rsidRPr="009477AB">
        <w:rPr>
          <w:sz w:val="28"/>
          <w:szCs w:val="28"/>
        </w:rPr>
        <w:t xml:space="preserve"> </w:t>
      </w:r>
      <w:r w:rsidRPr="009477AB">
        <w:rPr>
          <w:i/>
          <w:iCs/>
          <w:sz w:val="28"/>
          <w:szCs w:val="28"/>
        </w:rPr>
        <w:t xml:space="preserve">Распределение продукции растениеводства </w:t>
      </w:r>
      <w:r w:rsidRPr="009477AB">
        <w:rPr>
          <w:sz w:val="28"/>
          <w:szCs w:val="28"/>
        </w:rPr>
        <w:t>отражается</w:t>
      </w:r>
      <w:r w:rsidR="005F70DC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при расчете технико-экономических коэффициентов (на 1 га):</w:t>
      </w:r>
      <w:r w:rsidR="005F70DC" w:rsidRPr="009477AB">
        <w:rPr>
          <w:sz w:val="28"/>
          <w:szCs w:val="28"/>
        </w:rPr>
        <w:t xml:space="preserve"> </w:t>
      </w:r>
      <w:r w:rsidRPr="009477AB">
        <w:rPr>
          <w:spacing w:val="-1"/>
          <w:sz w:val="28"/>
          <w:szCs w:val="28"/>
        </w:rPr>
        <w:t>из урожайности сельскохозяйственных культур вычитают неис</w:t>
      </w:r>
      <w:r w:rsidRPr="009477AB">
        <w:rPr>
          <w:sz w:val="28"/>
          <w:szCs w:val="28"/>
        </w:rPr>
        <w:t>пользуемые отходы (по зерну), естественную убыль (например,</w:t>
      </w:r>
      <w:r w:rsidR="005F70DC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угар силосной массы), потери при хранении, семенной фона,</w:t>
      </w:r>
      <w:r w:rsidR="005F70DC" w:rsidRPr="009477AB">
        <w:rPr>
          <w:sz w:val="28"/>
          <w:szCs w:val="28"/>
        </w:rPr>
        <w:t xml:space="preserve"> </w:t>
      </w:r>
      <w:r w:rsidRPr="009477AB">
        <w:rPr>
          <w:spacing w:val="-1"/>
          <w:sz w:val="28"/>
          <w:szCs w:val="28"/>
        </w:rPr>
        <w:t xml:space="preserve">страховой семенной фонд. </w:t>
      </w:r>
    </w:p>
    <w:p w:rsidR="00504C4D" w:rsidRPr="009477AB" w:rsidRDefault="00504C4D" w:rsidP="009477AB">
      <w:pPr>
        <w:widowControl w:val="0"/>
        <w:numPr>
          <w:ilvl w:val="0"/>
          <w:numId w:val="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6"/>
          <w:sz w:val="28"/>
          <w:szCs w:val="28"/>
        </w:rPr>
      </w:pPr>
      <w:r w:rsidRPr="009477AB">
        <w:rPr>
          <w:i/>
          <w:iCs/>
          <w:sz w:val="28"/>
          <w:szCs w:val="28"/>
        </w:rPr>
        <w:t>Выход питательных веществ (в расчете на 1 га)</w:t>
      </w:r>
    </w:p>
    <w:p w:rsidR="00504C4D" w:rsidRPr="009477AB" w:rsidRDefault="00504C4D" w:rsidP="009477AB">
      <w:pPr>
        <w:widowControl w:val="0"/>
        <w:numPr>
          <w:ilvl w:val="0"/>
          <w:numId w:val="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6"/>
          <w:sz w:val="28"/>
          <w:szCs w:val="28"/>
        </w:rPr>
      </w:pPr>
      <w:r w:rsidRPr="009477AB">
        <w:rPr>
          <w:i/>
          <w:iCs/>
          <w:sz w:val="28"/>
          <w:szCs w:val="28"/>
        </w:rPr>
        <w:t xml:space="preserve">Выход зеленых и пастбищных кормов </w:t>
      </w:r>
      <w:r w:rsidRPr="009477AB">
        <w:rPr>
          <w:sz w:val="28"/>
          <w:szCs w:val="28"/>
        </w:rPr>
        <w:t>(с 1 га) распределяется по месяцам в соответствии с процентом выхода зеленой массы, который определяется на основе данных научных учреждений или фактических данных по хозяйству.</w:t>
      </w:r>
    </w:p>
    <w:p w:rsidR="00504C4D" w:rsidRPr="009477AB" w:rsidRDefault="00504C4D" w:rsidP="009477AB">
      <w:pPr>
        <w:widowControl w:val="0"/>
        <w:numPr>
          <w:ilvl w:val="0"/>
          <w:numId w:val="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i/>
          <w:iCs/>
          <w:sz w:val="28"/>
          <w:szCs w:val="28"/>
        </w:rPr>
        <w:t xml:space="preserve">Исходные показатели по животноводству </w:t>
      </w:r>
      <w:r w:rsidRPr="009477AB">
        <w:rPr>
          <w:sz w:val="28"/>
          <w:szCs w:val="28"/>
        </w:rPr>
        <w:t xml:space="preserve">(на принятую </w:t>
      </w:r>
      <w:r w:rsidRPr="009477AB">
        <w:rPr>
          <w:spacing w:val="-1"/>
          <w:sz w:val="28"/>
          <w:szCs w:val="28"/>
        </w:rPr>
        <w:t xml:space="preserve">по видам животноводства единицу измерения): продуктивность, </w:t>
      </w:r>
      <w:r w:rsidRPr="009477AB">
        <w:rPr>
          <w:sz w:val="28"/>
          <w:szCs w:val="28"/>
        </w:rPr>
        <w:t>расход продукции на внутрихозяйственные нужды (молоко на выпойку телят, яйца на инкубацию), продукция на реализации, производственные затраты, затраты труда, в том числе по месяцам, годовая норма расхода кормов (по кормовым единицам, переваримому протеину).</w:t>
      </w:r>
    </w:p>
    <w:p w:rsidR="00504C4D" w:rsidRPr="009477AB" w:rsidRDefault="00504C4D" w:rsidP="009477AB">
      <w:pPr>
        <w:widowControl w:val="0"/>
        <w:numPr>
          <w:ilvl w:val="0"/>
          <w:numId w:val="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5"/>
          <w:sz w:val="28"/>
          <w:szCs w:val="28"/>
        </w:rPr>
      </w:pPr>
      <w:r w:rsidRPr="009477AB">
        <w:rPr>
          <w:i/>
          <w:iCs/>
          <w:sz w:val="28"/>
          <w:szCs w:val="28"/>
        </w:rPr>
        <w:t xml:space="preserve">Допустимые границы содержания кормов в годовых рационах </w:t>
      </w:r>
      <w:r w:rsidRPr="009477AB">
        <w:rPr>
          <w:sz w:val="28"/>
          <w:szCs w:val="28"/>
        </w:rPr>
        <w:t>устанавливают с учетом зоотехнических требований, влияния отдельных кормов на качество продукции, возможностей хозяйства.</w:t>
      </w:r>
    </w:p>
    <w:p w:rsidR="00504C4D" w:rsidRPr="009477AB" w:rsidRDefault="00504C4D" w:rsidP="009477AB">
      <w:pPr>
        <w:widowControl w:val="0"/>
        <w:numPr>
          <w:ilvl w:val="0"/>
          <w:numId w:val="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 w:val="28"/>
          <w:szCs w:val="28"/>
        </w:rPr>
      </w:pPr>
      <w:r w:rsidRPr="009477AB">
        <w:rPr>
          <w:i/>
          <w:iCs/>
          <w:spacing w:val="-1"/>
          <w:sz w:val="28"/>
          <w:szCs w:val="28"/>
        </w:rPr>
        <w:t xml:space="preserve">Потребность в зеленых кормах по месяцам пастбищного </w:t>
      </w:r>
      <w:r w:rsidRPr="009477AB">
        <w:rPr>
          <w:i/>
          <w:iCs/>
          <w:sz w:val="28"/>
          <w:szCs w:val="28"/>
        </w:rPr>
        <w:t xml:space="preserve">периода </w:t>
      </w:r>
      <w:r w:rsidRPr="009477AB">
        <w:rPr>
          <w:sz w:val="28"/>
          <w:szCs w:val="28"/>
        </w:rPr>
        <w:t>принимают одинаковой и определяют с учетом числа дней в месяце.</w:t>
      </w:r>
    </w:p>
    <w:p w:rsidR="00504C4D" w:rsidRPr="009477AB" w:rsidRDefault="00504C4D" w:rsidP="009477AB">
      <w:pPr>
        <w:shd w:val="clear" w:color="auto" w:fill="FFFFFF"/>
        <w:tabs>
          <w:tab w:val="left" w:pos="701"/>
        </w:tabs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pacing w:val="-17"/>
          <w:sz w:val="28"/>
          <w:szCs w:val="28"/>
        </w:rPr>
        <w:t>10.</w:t>
      </w:r>
      <w:r w:rsidRPr="009477AB">
        <w:rPr>
          <w:sz w:val="28"/>
          <w:szCs w:val="28"/>
        </w:rPr>
        <w:tab/>
      </w:r>
      <w:r w:rsidRPr="009477AB">
        <w:rPr>
          <w:i/>
          <w:iCs/>
          <w:spacing w:val="-5"/>
          <w:sz w:val="28"/>
          <w:szCs w:val="28"/>
        </w:rPr>
        <w:t>Стоимость валовой и товарной продукции, затраты на то</w:t>
      </w:r>
      <w:r w:rsidRPr="009477AB">
        <w:rPr>
          <w:i/>
          <w:iCs/>
          <w:sz w:val="28"/>
          <w:szCs w:val="28"/>
        </w:rPr>
        <w:t>варную продукцию.</w:t>
      </w:r>
    </w:p>
    <w:p w:rsidR="005D65FD" w:rsidRPr="009477AB" w:rsidRDefault="00504C4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Решение задачи оптимизации производственно-отраслевой структуры в целом и анализ полученного оптимального решения позволяет выявить недоиспользуемые в хозяйстве ресурсы, определить направление их эффективного использования, осуществить оптимизацию кормопроизводства и структуру посевных площадей</w:t>
      </w:r>
      <w:r w:rsidR="007374FD" w:rsidRPr="009477AB">
        <w:rPr>
          <w:sz w:val="28"/>
          <w:szCs w:val="28"/>
        </w:rPr>
        <w:t>, определить структурные сдвиги и перспективы развития предприятия.[</w:t>
      </w:r>
      <w:r w:rsidR="00072BCF" w:rsidRPr="009477AB">
        <w:rPr>
          <w:sz w:val="28"/>
          <w:szCs w:val="28"/>
        </w:rPr>
        <w:t>2</w:t>
      </w:r>
      <w:r w:rsidR="007374FD" w:rsidRPr="009477AB">
        <w:rPr>
          <w:sz w:val="28"/>
          <w:szCs w:val="28"/>
        </w:rPr>
        <w:t>]</w:t>
      </w:r>
    </w:p>
    <w:p w:rsidR="00B96961" w:rsidRPr="009477AB" w:rsidRDefault="009477AB" w:rsidP="009477AB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96961" w:rsidRPr="009477AB">
        <w:rPr>
          <w:b/>
          <w:bCs/>
          <w:sz w:val="28"/>
          <w:szCs w:val="28"/>
        </w:rPr>
        <w:t xml:space="preserve">1.2 </w:t>
      </w:r>
      <w:r w:rsidR="00B329EF" w:rsidRPr="009477AB">
        <w:rPr>
          <w:b/>
          <w:bCs/>
          <w:sz w:val="28"/>
          <w:szCs w:val="28"/>
        </w:rPr>
        <w:t>Структурная экономико-математическая модель задачи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329EF" w:rsidRPr="009477AB" w:rsidRDefault="00B329EF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Требуется составить оптимальный план, т.е. определить значение переменных </w:t>
      </w:r>
      <w:r w:rsidRPr="009477AB">
        <w:rPr>
          <w:sz w:val="28"/>
          <w:szCs w:val="28"/>
          <w:lang w:val="en-US"/>
        </w:rPr>
        <w:t>x</w:t>
      </w:r>
      <w:r w:rsidR="009D05E7"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, </w:t>
      </w:r>
      <w:r w:rsidRPr="009477AB">
        <w:rPr>
          <w:sz w:val="28"/>
          <w:szCs w:val="28"/>
          <w:lang w:val="en-US"/>
        </w:rPr>
        <w:t>xkj</w:t>
      </w:r>
      <w:r w:rsidRPr="009477AB">
        <w:rPr>
          <w:sz w:val="28"/>
          <w:szCs w:val="28"/>
        </w:rPr>
        <w:t xml:space="preserve">, </w:t>
      </w:r>
      <w:r w:rsidRPr="009477AB">
        <w:rPr>
          <w:sz w:val="28"/>
          <w:szCs w:val="28"/>
          <w:lang w:val="en-US"/>
        </w:rPr>
        <w:t>xi</w:t>
      </w:r>
      <w:r w:rsidRPr="009477AB">
        <w:rPr>
          <w:sz w:val="28"/>
          <w:szCs w:val="28"/>
        </w:rPr>
        <w:t xml:space="preserve">, </w:t>
      </w:r>
      <w:r w:rsidRPr="009477AB">
        <w:rPr>
          <w:sz w:val="28"/>
          <w:szCs w:val="28"/>
          <w:lang w:val="en-US"/>
        </w:rPr>
        <w:t>xs</w:t>
      </w:r>
      <w:r w:rsidRPr="009477AB">
        <w:rPr>
          <w:sz w:val="28"/>
          <w:szCs w:val="28"/>
        </w:rPr>
        <w:t xml:space="preserve">,  </w:t>
      </w:r>
      <w:r w:rsidRPr="009477AB">
        <w:rPr>
          <w:sz w:val="28"/>
          <w:szCs w:val="28"/>
          <w:lang w:val="en-US"/>
        </w:rPr>
        <w:t>xi</w:t>
      </w:r>
      <w:r w:rsidRPr="009477AB">
        <w:rPr>
          <w:sz w:val="28"/>
          <w:szCs w:val="28"/>
        </w:rPr>
        <w:t xml:space="preserve">, </w:t>
      </w:r>
      <w:r w:rsidRPr="009477AB">
        <w:rPr>
          <w:sz w:val="28"/>
          <w:szCs w:val="28"/>
          <w:lang w:val="en-US"/>
        </w:rPr>
        <w:t>xh</w:t>
      </w:r>
      <w:r w:rsidRPr="009477AB">
        <w:rPr>
          <w:sz w:val="28"/>
          <w:szCs w:val="28"/>
        </w:rPr>
        <w:t>, при котором достигается максимум прибыли: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329EF" w:rsidRPr="009477AB" w:rsidRDefault="00097B0F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477AB">
        <w:rPr>
          <w:sz w:val="28"/>
          <w:szCs w:val="28"/>
          <w:lang w:val="en-US"/>
        </w:rPr>
        <w:t>Z</w:t>
      </w:r>
      <w:r w:rsidRPr="009477AB">
        <w:rPr>
          <w:sz w:val="28"/>
          <w:szCs w:val="28"/>
          <w:vertAlign w:val="subscript"/>
          <w:lang w:val="en-US"/>
        </w:rPr>
        <w:t>max</w:t>
      </w:r>
      <w:r w:rsidRPr="009477AB">
        <w:rPr>
          <w:sz w:val="28"/>
          <w:szCs w:val="28"/>
          <w:lang w:val="en-US"/>
        </w:rPr>
        <w:t>= x</w:t>
      </w:r>
      <w:r w:rsidRPr="009477AB">
        <w:rPr>
          <w:sz w:val="28"/>
          <w:szCs w:val="28"/>
          <w:vertAlign w:val="subscript"/>
          <w:lang w:val="en-US"/>
        </w:rPr>
        <w:t xml:space="preserve">h </w:t>
      </w:r>
      <w:r w:rsidRPr="009477AB">
        <w:rPr>
          <w:sz w:val="28"/>
          <w:szCs w:val="28"/>
          <w:lang w:val="en-US"/>
        </w:rPr>
        <w:t>– x</w:t>
      </w:r>
      <w:r w:rsidRPr="009477AB">
        <w:rPr>
          <w:sz w:val="28"/>
          <w:szCs w:val="28"/>
          <w:vertAlign w:val="subscript"/>
          <w:lang w:val="en-US"/>
        </w:rPr>
        <w:t>i</w:t>
      </w:r>
      <w:r w:rsidRPr="009477AB">
        <w:rPr>
          <w:sz w:val="28"/>
          <w:szCs w:val="28"/>
          <w:lang w:val="en-US"/>
        </w:rPr>
        <w:t>; h</w:t>
      </w:r>
      <w:r w:rsidRPr="009477AB">
        <w:rPr>
          <w:sz w:val="28"/>
          <w:szCs w:val="28"/>
          <w:lang w:val="en-US"/>
        </w:rPr>
        <w:sym w:font="Symbol" w:char="F0CE"/>
      </w:r>
      <w:r w:rsidRPr="009477AB">
        <w:rPr>
          <w:sz w:val="28"/>
          <w:szCs w:val="28"/>
          <w:lang w:val="en-US"/>
        </w:rPr>
        <w:t>H, i</w:t>
      </w:r>
      <w:r w:rsidRPr="009477AB">
        <w:rPr>
          <w:sz w:val="28"/>
          <w:szCs w:val="28"/>
          <w:lang w:val="en-US"/>
        </w:rPr>
        <w:sym w:font="Symbol" w:char="F0CE"/>
      </w:r>
      <w:r w:rsidRPr="009477AB">
        <w:rPr>
          <w:sz w:val="28"/>
          <w:szCs w:val="28"/>
          <w:lang w:val="en-US"/>
        </w:rPr>
        <w:t xml:space="preserve">I, </w:t>
      </w:r>
      <w:r w:rsidRPr="009477AB">
        <w:rPr>
          <w:sz w:val="28"/>
          <w:szCs w:val="28"/>
        </w:rPr>
        <w:t>где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D05E7" w:rsidRPr="009477AB" w:rsidRDefault="009D05E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 – индекс вида деятельности растениеводства или животноводства;</w:t>
      </w:r>
    </w:p>
    <w:p w:rsidR="00097B0F" w:rsidRPr="009477AB" w:rsidRDefault="009D05E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xj</w:t>
      </w:r>
      <w:r w:rsidRPr="009477AB">
        <w:rPr>
          <w:sz w:val="28"/>
          <w:szCs w:val="28"/>
        </w:rPr>
        <w:t xml:space="preserve"> – размер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-го вида деятельности растениеводства или животноводства (посевные площади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-й культуры или поголовье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>-го вида животных);</w:t>
      </w:r>
    </w:p>
    <w:p w:rsidR="009D05E7" w:rsidRPr="009477AB" w:rsidRDefault="009D05E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k</w:t>
      </w:r>
      <w:r w:rsidRPr="009477AB">
        <w:rPr>
          <w:sz w:val="28"/>
          <w:szCs w:val="28"/>
        </w:rPr>
        <w:t xml:space="preserve"> – </w:t>
      </w:r>
      <w:r w:rsidR="008B5C20" w:rsidRPr="009477AB">
        <w:rPr>
          <w:sz w:val="28"/>
          <w:szCs w:val="28"/>
        </w:rPr>
        <w:t>индекс</w:t>
      </w:r>
      <w:r w:rsidRPr="009477AB">
        <w:rPr>
          <w:sz w:val="28"/>
          <w:szCs w:val="28"/>
        </w:rPr>
        <w:t xml:space="preserve"> групп кормов; </w:t>
      </w:r>
      <w:r w:rsidRPr="009477AB">
        <w:rPr>
          <w:sz w:val="28"/>
          <w:szCs w:val="28"/>
          <w:lang w:val="en-US"/>
        </w:rPr>
        <w:t>k</w:t>
      </w:r>
      <w:r w:rsidRPr="009477AB">
        <w:rPr>
          <w:sz w:val="28"/>
          <w:szCs w:val="28"/>
        </w:rPr>
        <w:t>=</w:t>
      </w:r>
      <w:r w:rsidRPr="009477AB">
        <w:rPr>
          <w:sz w:val="28"/>
          <w:szCs w:val="28"/>
          <w:lang w:val="en-US"/>
        </w:rPr>
        <w:t>K</w:t>
      </w:r>
      <w:r w:rsidRPr="009477AB">
        <w:rPr>
          <w:sz w:val="28"/>
          <w:szCs w:val="28"/>
        </w:rPr>
        <w:t>;</w:t>
      </w:r>
    </w:p>
    <w:p w:rsidR="009D05E7" w:rsidRPr="009477AB" w:rsidRDefault="009D05E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K</w:t>
      </w:r>
      <w:r w:rsidRPr="009477AB">
        <w:rPr>
          <w:sz w:val="28"/>
          <w:szCs w:val="28"/>
        </w:rPr>
        <w:t xml:space="preserve"> – множество групп кормов;</w:t>
      </w:r>
    </w:p>
    <w:p w:rsidR="009D05E7" w:rsidRPr="009477AB" w:rsidRDefault="009D05E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lang w:val="en-US"/>
        </w:rPr>
        <w:t>kj</w:t>
      </w:r>
      <w:r w:rsidRPr="009477AB">
        <w:rPr>
          <w:sz w:val="28"/>
          <w:szCs w:val="28"/>
        </w:rPr>
        <w:t xml:space="preserve"> – добавка корма </w:t>
      </w:r>
      <w:r w:rsidRPr="009477AB">
        <w:rPr>
          <w:sz w:val="28"/>
          <w:szCs w:val="28"/>
          <w:lang w:val="en-US"/>
        </w:rPr>
        <w:t>k</w:t>
      </w:r>
      <w:r w:rsidRPr="009477AB">
        <w:rPr>
          <w:sz w:val="28"/>
          <w:szCs w:val="28"/>
        </w:rPr>
        <w:t xml:space="preserve">–й группы сверх минимально необходимой нормы для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>-го вида животных;</w:t>
      </w:r>
    </w:p>
    <w:p w:rsidR="009D05E7" w:rsidRPr="009477AB" w:rsidRDefault="009D05E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</w:rPr>
        <w:t xml:space="preserve"> – индекс вида ресурса;</w:t>
      </w:r>
    </w:p>
    <w:p w:rsidR="009D05E7" w:rsidRPr="009477AB" w:rsidRDefault="009D05E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xi</w:t>
      </w:r>
      <w:r w:rsidRPr="009477AB">
        <w:rPr>
          <w:sz w:val="28"/>
          <w:szCs w:val="28"/>
        </w:rPr>
        <w:t xml:space="preserve"> – объем ресурса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</w:rPr>
        <w:t>-го вида, в том числе и материально-денежных затрат на производство товарной продукции;</w:t>
      </w:r>
    </w:p>
    <w:p w:rsidR="009D05E7" w:rsidRPr="009477AB" w:rsidRDefault="00674092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xi</w:t>
      </w:r>
      <w:r w:rsidRPr="009477AB">
        <w:rPr>
          <w:sz w:val="28"/>
          <w:szCs w:val="28"/>
        </w:rPr>
        <w:t xml:space="preserve"> – размер пополнения ресурса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</w:rPr>
        <w:t>-го вида (трансформация угодий, дополнительное привлечение рабочей силы);</w:t>
      </w:r>
    </w:p>
    <w:p w:rsidR="00674092" w:rsidRPr="009477AB" w:rsidRDefault="00674092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s</w:t>
      </w:r>
      <w:r w:rsidRPr="009477AB">
        <w:rPr>
          <w:sz w:val="28"/>
          <w:szCs w:val="28"/>
        </w:rPr>
        <w:t xml:space="preserve"> – индекс вида покупного корма или побочной продукции, используемой на корм;</w:t>
      </w:r>
    </w:p>
    <w:p w:rsidR="00674092" w:rsidRPr="009477AB" w:rsidRDefault="00674092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xs</w:t>
      </w:r>
      <w:r w:rsidRPr="009477AB">
        <w:rPr>
          <w:sz w:val="28"/>
          <w:szCs w:val="28"/>
        </w:rPr>
        <w:t xml:space="preserve"> – количество покупного корма </w:t>
      </w:r>
      <w:r w:rsidRPr="009477AB">
        <w:rPr>
          <w:sz w:val="28"/>
          <w:szCs w:val="28"/>
          <w:lang w:val="en-US"/>
        </w:rPr>
        <w:t>s</w:t>
      </w:r>
      <w:r w:rsidRPr="009477AB">
        <w:rPr>
          <w:sz w:val="28"/>
          <w:szCs w:val="28"/>
        </w:rPr>
        <w:t>-го вида;</w:t>
      </w:r>
    </w:p>
    <w:p w:rsidR="00674092" w:rsidRPr="009477AB" w:rsidRDefault="00674092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h</w:t>
      </w:r>
      <w:r w:rsidRPr="009477AB">
        <w:rPr>
          <w:sz w:val="28"/>
          <w:szCs w:val="28"/>
        </w:rPr>
        <w:t xml:space="preserve"> – индекс стоимостного показателя;</w:t>
      </w:r>
    </w:p>
    <w:p w:rsidR="00674092" w:rsidRPr="009477AB" w:rsidRDefault="00674092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xh</w:t>
      </w:r>
      <w:r w:rsidRPr="009477AB">
        <w:rPr>
          <w:sz w:val="28"/>
          <w:szCs w:val="28"/>
        </w:rPr>
        <w:t xml:space="preserve"> – размер стоимостного результативного показателя (стоимость товарной продукции);</w:t>
      </w:r>
    </w:p>
    <w:p w:rsidR="00674092" w:rsidRPr="009477AB" w:rsidRDefault="00674092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H</w:t>
      </w:r>
      <w:r w:rsidRPr="009477AB">
        <w:rPr>
          <w:sz w:val="28"/>
          <w:szCs w:val="28"/>
        </w:rPr>
        <w:t xml:space="preserve"> – множество стоимостных показателей;</w:t>
      </w:r>
    </w:p>
    <w:p w:rsidR="00674092" w:rsidRPr="009477AB" w:rsidRDefault="00674092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</w:rPr>
        <w:t xml:space="preserve"> – множество видов ресурсов, определяемых в процессе решения задачи.</w:t>
      </w:r>
    </w:p>
    <w:p w:rsidR="00674092" w:rsidRPr="009477AB" w:rsidRDefault="00674092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Максимум целевой функции достигается при выполнении следующих ограничений.</w:t>
      </w:r>
    </w:p>
    <w:p w:rsidR="00674092" w:rsidRPr="009477AB" w:rsidRDefault="00674092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1. По земельным ресурсам</w:t>
      </w:r>
    </w:p>
    <w:p w:rsidR="00674092" w:rsidRPr="009477AB" w:rsidRDefault="00674092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Математическая запись условий: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74092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41.25pt">
            <v:imagedata r:id="rId7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10DC7" w:rsidRPr="009477AB" w:rsidRDefault="00765371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ij</w:t>
      </w:r>
      <w:r w:rsidRPr="009477AB">
        <w:rPr>
          <w:sz w:val="28"/>
          <w:szCs w:val="28"/>
        </w:rPr>
        <w:t xml:space="preserve"> – потребность в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</w:rPr>
        <w:t xml:space="preserve">-м виде занимаемых угодий в расчете на единицу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-го вида растениеводства; </w:t>
      </w:r>
      <w:r w:rsidRPr="009477AB">
        <w:rPr>
          <w:sz w:val="28"/>
          <w:szCs w:val="28"/>
          <w:lang w:val="en-US"/>
        </w:rPr>
        <w:t>B</w:t>
      </w:r>
      <w:r w:rsidRPr="009477AB">
        <w:rPr>
          <w:sz w:val="28"/>
          <w:szCs w:val="28"/>
          <w:vertAlign w:val="subscript"/>
          <w:lang w:val="en-US"/>
        </w:rPr>
        <w:t>i</w:t>
      </w:r>
      <w:r w:rsidRPr="009477AB">
        <w:rPr>
          <w:sz w:val="28"/>
          <w:szCs w:val="28"/>
        </w:rPr>
        <w:t xml:space="preserve"> – объем ресурса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</w:rPr>
        <w:t xml:space="preserve">-го вида; </w:t>
      </w:r>
      <w:r w:rsidRPr="009477AB">
        <w:rPr>
          <w:sz w:val="28"/>
          <w:szCs w:val="28"/>
          <w:lang w:val="en-US"/>
        </w:rPr>
        <w:t>N</w:t>
      </w:r>
      <w:r w:rsidRPr="009477AB">
        <w:rPr>
          <w:sz w:val="28"/>
          <w:szCs w:val="28"/>
        </w:rPr>
        <w:t xml:space="preserve"> – множество видов деятельности растениеводства; </w:t>
      </w:r>
      <w:r w:rsidRPr="009477AB">
        <w:rPr>
          <w:sz w:val="28"/>
          <w:szCs w:val="28"/>
          <w:lang w:val="en-US"/>
        </w:rPr>
        <w:t>x</w:t>
      </w:r>
      <w:r w:rsidRPr="009477AB">
        <w:rPr>
          <w:sz w:val="28"/>
          <w:szCs w:val="28"/>
          <w:vertAlign w:val="subscript"/>
          <w:lang w:val="en-US"/>
        </w:rPr>
        <w:t>i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>–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 xml:space="preserve">размер пополнения ресурса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-го вида (в данном случае трансформация угодий);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</w:rPr>
        <w:t xml:space="preserve"> – множество видов земельных угодий.</w:t>
      </w:r>
    </w:p>
    <w:p w:rsidR="00765371" w:rsidRPr="009477AB" w:rsidRDefault="00765371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Предположим, что в хозяйстве имеется четыре вида угодий: пашня, естественные сенокосы, культурные пастбища, естественные пастбища. Предполагается трансформация части естественных пастбищ в пашню, но не более </w:t>
      </w:r>
      <w:r w:rsidR="00E8211E" w:rsidRPr="009477AB">
        <w:rPr>
          <w:sz w:val="28"/>
          <w:szCs w:val="28"/>
          <w:lang w:val="en-US"/>
        </w:rPr>
        <w:t>B</w:t>
      </w:r>
      <w:r w:rsidR="00E8211E" w:rsidRPr="009477AB">
        <w:rPr>
          <w:sz w:val="28"/>
          <w:szCs w:val="28"/>
          <w:vertAlign w:val="subscript"/>
          <w:lang w:val="en-US"/>
        </w:rPr>
        <w:t>i</w:t>
      </w:r>
      <w:r w:rsidR="00E8211E" w:rsidRPr="009477AB">
        <w:rPr>
          <w:sz w:val="28"/>
          <w:szCs w:val="28"/>
        </w:rPr>
        <w:t>.</w:t>
      </w:r>
    </w:p>
    <w:p w:rsidR="00E8211E" w:rsidRPr="009477AB" w:rsidRDefault="00E8211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Для записи этой ситуации вводим обозначение переменных</w:t>
      </w:r>
      <w:r w:rsidR="003837A6" w:rsidRPr="009477AB">
        <w:rPr>
          <w:sz w:val="28"/>
          <w:szCs w:val="28"/>
        </w:rPr>
        <w:t>.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Посевные площади под отдельными видами культур, га: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</w:t>
      </w:r>
      <w:r w:rsidRPr="009477AB">
        <w:rPr>
          <w:sz w:val="28"/>
          <w:szCs w:val="28"/>
        </w:rPr>
        <w:t xml:space="preserve"> – яровой пшеницей;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2</w:t>
      </w:r>
      <w:r w:rsidRPr="009477AB">
        <w:rPr>
          <w:sz w:val="28"/>
          <w:szCs w:val="28"/>
        </w:rPr>
        <w:t xml:space="preserve"> – ячменем;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3</w:t>
      </w:r>
      <w:r w:rsidRPr="009477AB">
        <w:rPr>
          <w:sz w:val="28"/>
          <w:szCs w:val="28"/>
        </w:rPr>
        <w:t xml:space="preserve"> – овсом;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4</w:t>
      </w:r>
      <w:r w:rsidRPr="009477AB">
        <w:rPr>
          <w:sz w:val="28"/>
          <w:szCs w:val="28"/>
        </w:rPr>
        <w:t xml:space="preserve"> – гречихой;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5</w:t>
      </w:r>
      <w:r w:rsidRPr="009477AB">
        <w:rPr>
          <w:sz w:val="28"/>
          <w:szCs w:val="28"/>
        </w:rPr>
        <w:t xml:space="preserve"> – картофелем;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15</w:t>
      </w:r>
      <w:r w:rsidRPr="009477AB">
        <w:rPr>
          <w:sz w:val="28"/>
          <w:szCs w:val="28"/>
        </w:rPr>
        <w:t xml:space="preserve"> – многолетними травами на сено;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Площади сенокосов и пастбищ, га: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 xml:space="preserve"> – площадь естественных сенокосов;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17</w:t>
      </w:r>
      <w:r w:rsidRPr="009477AB">
        <w:rPr>
          <w:sz w:val="28"/>
          <w:szCs w:val="28"/>
        </w:rPr>
        <w:t xml:space="preserve"> – площадь культурных пастбищ;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24</w:t>
      </w:r>
      <w:r w:rsidRPr="009477AB">
        <w:rPr>
          <w:sz w:val="28"/>
          <w:szCs w:val="28"/>
        </w:rPr>
        <w:t xml:space="preserve"> – вспомогательная переменная площадь трансформируемых в пашню естественных пастбищ.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Ресурсы: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</w:t>
      </w:r>
      <w:r w:rsidRPr="009477AB">
        <w:rPr>
          <w:sz w:val="28"/>
          <w:szCs w:val="28"/>
          <w:vertAlign w:val="subscript"/>
        </w:rPr>
        <w:t xml:space="preserve">1 </w:t>
      </w:r>
      <w:r w:rsidRPr="009477AB">
        <w:rPr>
          <w:sz w:val="28"/>
          <w:szCs w:val="28"/>
        </w:rPr>
        <w:t>– пашня, га;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</w:t>
      </w:r>
      <w:r w:rsidRPr="009477AB">
        <w:rPr>
          <w:sz w:val="28"/>
          <w:szCs w:val="28"/>
          <w:vertAlign w:val="subscript"/>
        </w:rPr>
        <w:t>2</w:t>
      </w:r>
      <w:r w:rsidRPr="009477AB">
        <w:rPr>
          <w:sz w:val="28"/>
          <w:szCs w:val="28"/>
        </w:rPr>
        <w:t xml:space="preserve"> – площадь естественных сенокосов, га;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</w:t>
      </w:r>
      <w:r w:rsidRPr="009477AB">
        <w:rPr>
          <w:sz w:val="28"/>
          <w:szCs w:val="28"/>
          <w:vertAlign w:val="subscript"/>
        </w:rPr>
        <w:t>3</w:t>
      </w:r>
      <w:r w:rsidRPr="009477AB">
        <w:rPr>
          <w:sz w:val="28"/>
          <w:szCs w:val="28"/>
        </w:rPr>
        <w:t xml:space="preserve"> – площадь культурных пастбищ, га;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</w:t>
      </w:r>
      <w:r w:rsidRPr="009477AB">
        <w:rPr>
          <w:sz w:val="28"/>
          <w:szCs w:val="28"/>
          <w:vertAlign w:val="subscript"/>
        </w:rPr>
        <w:t>4</w:t>
      </w:r>
      <w:r w:rsidRPr="009477AB">
        <w:rPr>
          <w:sz w:val="28"/>
          <w:szCs w:val="28"/>
        </w:rPr>
        <w:t xml:space="preserve"> – площадь естественных пастбищ, га;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</w:t>
      </w:r>
      <w:r w:rsidRPr="009477AB">
        <w:rPr>
          <w:sz w:val="28"/>
          <w:szCs w:val="28"/>
          <w:vertAlign w:val="subscript"/>
        </w:rPr>
        <w:t>5</w:t>
      </w:r>
      <w:r w:rsidRPr="009477AB">
        <w:rPr>
          <w:sz w:val="28"/>
          <w:szCs w:val="28"/>
        </w:rPr>
        <w:t xml:space="preserve"> – площадь естественных пастбищ, определенная для трансформации в пашню, га;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</w:t>
      </w:r>
      <w:r w:rsidRPr="009477AB">
        <w:rPr>
          <w:sz w:val="28"/>
          <w:szCs w:val="28"/>
          <w:vertAlign w:val="subscript"/>
        </w:rPr>
        <w:t>6</w:t>
      </w:r>
      <w:r w:rsidRPr="009477AB">
        <w:rPr>
          <w:sz w:val="28"/>
          <w:szCs w:val="28"/>
        </w:rPr>
        <w:t xml:space="preserve"> – трудовые ресурсы хозяйства, всего в году, чел.-ч;</w:t>
      </w:r>
    </w:p>
    <w:p w:rsidR="003837A6" w:rsidRPr="009477AB" w:rsidRDefault="003837A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</w:t>
      </w:r>
      <w:r w:rsidRPr="009477AB">
        <w:rPr>
          <w:sz w:val="28"/>
          <w:szCs w:val="28"/>
          <w:vertAlign w:val="subscript"/>
        </w:rPr>
        <w:t>7</w:t>
      </w:r>
      <w:r w:rsidR="0061263E" w:rsidRPr="009477AB">
        <w:rPr>
          <w:sz w:val="28"/>
          <w:szCs w:val="28"/>
          <w:vertAlign w:val="subscript"/>
        </w:rPr>
        <w:t xml:space="preserve"> </w:t>
      </w:r>
      <w:r w:rsidR="0061263E" w:rsidRPr="009477AB">
        <w:rPr>
          <w:sz w:val="28"/>
          <w:szCs w:val="28"/>
        </w:rPr>
        <w:t>– то же, в мае, чел.-ч;</w:t>
      </w:r>
    </w:p>
    <w:p w:rsidR="0061263E" w:rsidRPr="009477AB" w:rsidRDefault="0061263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</w:t>
      </w:r>
      <w:r w:rsidRPr="009477AB">
        <w:rPr>
          <w:sz w:val="28"/>
          <w:szCs w:val="28"/>
          <w:vertAlign w:val="subscript"/>
        </w:rPr>
        <w:t>8</w:t>
      </w:r>
      <w:r w:rsidRPr="009477AB">
        <w:rPr>
          <w:sz w:val="28"/>
          <w:szCs w:val="28"/>
        </w:rPr>
        <w:t xml:space="preserve"> – то же, в августе и т.д., чел.-ч.</w:t>
      </w:r>
    </w:p>
    <w:p w:rsidR="0061263E" w:rsidRPr="009477AB" w:rsidRDefault="0061263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С помощью этих обозначений условия по использованию земельных угодий записывают следующим образом:</w:t>
      </w:r>
    </w:p>
    <w:p w:rsidR="0061263E" w:rsidRPr="009477AB" w:rsidRDefault="0061263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1) по использованию пашни</w:t>
      </w:r>
      <w:r w:rsid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</w:t>
      </w:r>
      <w:r w:rsidRPr="009477AB">
        <w:rPr>
          <w:sz w:val="28"/>
          <w:szCs w:val="28"/>
        </w:rPr>
        <w:t>+х</w:t>
      </w:r>
      <w:r w:rsidRPr="009477AB">
        <w:rPr>
          <w:sz w:val="28"/>
          <w:szCs w:val="28"/>
          <w:vertAlign w:val="subscript"/>
        </w:rPr>
        <w:t>2</w:t>
      </w:r>
      <w:r w:rsidRPr="009477AB">
        <w:rPr>
          <w:sz w:val="28"/>
          <w:szCs w:val="28"/>
        </w:rPr>
        <w:t>+,…,+х</w:t>
      </w:r>
      <w:r w:rsidRPr="009477AB">
        <w:rPr>
          <w:sz w:val="28"/>
          <w:szCs w:val="28"/>
          <w:vertAlign w:val="subscript"/>
        </w:rPr>
        <w:t xml:space="preserve">15 </w:t>
      </w:r>
      <w:r w:rsidRPr="009477AB">
        <w:rPr>
          <w:sz w:val="28"/>
          <w:szCs w:val="28"/>
        </w:rPr>
        <w:t>≤ В</w:t>
      </w:r>
      <w:r w:rsidRPr="009477AB">
        <w:rPr>
          <w:sz w:val="28"/>
          <w:szCs w:val="28"/>
          <w:vertAlign w:val="subscript"/>
        </w:rPr>
        <w:t xml:space="preserve">1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>24</w:t>
      </w:r>
      <w:r w:rsidRPr="009477AB">
        <w:rPr>
          <w:sz w:val="28"/>
          <w:szCs w:val="28"/>
        </w:rPr>
        <w:t>;</w:t>
      </w:r>
    </w:p>
    <w:p w:rsidR="0061263E" w:rsidRPr="009477AB" w:rsidRDefault="0061263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2) по использованию естественных сенокосов</w:t>
      </w:r>
      <w:r w:rsid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 xml:space="preserve"> ≤ В</w:t>
      </w:r>
      <w:r w:rsidRPr="009477AB">
        <w:rPr>
          <w:sz w:val="28"/>
          <w:szCs w:val="28"/>
          <w:vertAlign w:val="subscript"/>
        </w:rPr>
        <w:t>2</w:t>
      </w:r>
      <w:r w:rsidRPr="009477AB">
        <w:rPr>
          <w:sz w:val="28"/>
          <w:szCs w:val="28"/>
        </w:rPr>
        <w:t>;</w:t>
      </w:r>
    </w:p>
    <w:p w:rsidR="0061263E" w:rsidRPr="009477AB" w:rsidRDefault="0061263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3) по использованию культурных пастбищ</w:t>
      </w:r>
      <w:r w:rsid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17</w:t>
      </w:r>
      <w:r w:rsidRPr="009477AB">
        <w:rPr>
          <w:sz w:val="28"/>
          <w:szCs w:val="28"/>
        </w:rPr>
        <w:t xml:space="preserve"> ≤ В</w:t>
      </w:r>
      <w:r w:rsidRPr="009477AB">
        <w:rPr>
          <w:sz w:val="28"/>
          <w:szCs w:val="28"/>
          <w:vertAlign w:val="subscript"/>
        </w:rPr>
        <w:t>3</w:t>
      </w:r>
      <w:r w:rsidRPr="009477AB">
        <w:rPr>
          <w:sz w:val="28"/>
          <w:szCs w:val="28"/>
        </w:rPr>
        <w:t>;</w:t>
      </w:r>
    </w:p>
    <w:p w:rsidR="0061263E" w:rsidRPr="009477AB" w:rsidRDefault="0061263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4) по использованию естественных пастбищ</w:t>
      </w:r>
      <w:r w:rsid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10</w:t>
      </w:r>
      <w:r w:rsidRPr="009477AB">
        <w:rPr>
          <w:sz w:val="28"/>
          <w:szCs w:val="28"/>
        </w:rPr>
        <w:t xml:space="preserve"> ≤ В</w:t>
      </w:r>
      <w:r w:rsidRPr="009477AB">
        <w:rPr>
          <w:sz w:val="28"/>
          <w:szCs w:val="28"/>
          <w:vertAlign w:val="subscript"/>
        </w:rPr>
        <w:t>4</w:t>
      </w:r>
      <w:r w:rsidRPr="009477AB">
        <w:rPr>
          <w:sz w:val="28"/>
          <w:szCs w:val="28"/>
        </w:rPr>
        <w:t xml:space="preserve"> – х</w:t>
      </w:r>
      <w:r w:rsidRPr="009477AB">
        <w:rPr>
          <w:sz w:val="28"/>
          <w:szCs w:val="28"/>
          <w:vertAlign w:val="subscript"/>
        </w:rPr>
        <w:t>24</w:t>
      </w:r>
      <w:r w:rsidRPr="009477AB">
        <w:rPr>
          <w:sz w:val="28"/>
          <w:szCs w:val="28"/>
        </w:rPr>
        <w:t>;</w:t>
      </w:r>
    </w:p>
    <w:p w:rsidR="0061263E" w:rsidRPr="009477AB" w:rsidRDefault="0061263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5) по трансформируемой площади естественных пастбищ</w:t>
      </w:r>
      <w:r w:rsid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24</w:t>
      </w:r>
      <w:r w:rsidRPr="009477AB">
        <w:rPr>
          <w:sz w:val="28"/>
          <w:szCs w:val="28"/>
        </w:rPr>
        <w:t xml:space="preserve"> ≤ В</w:t>
      </w:r>
      <w:r w:rsidRPr="009477AB">
        <w:rPr>
          <w:sz w:val="28"/>
          <w:szCs w:val="28"/>
          <w:vertAlign w:val="subscript"/>
        </w:rPr>
        <w:t>5</w:t>
      </w:r>
      <w:r w:rsidRPr="009477AB">
        <w:rPr>
          <w:sz w:val="28"/>
          <w:szCs w:val="28"/>
        </w:rPr>
        <w:t>.</w:t>
      </w:r>
    </w:p>
    <w:p w:rsidR="00E8211E" w:rsidRPr="009477AB" w:rsidRDefault="0061263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Соответственно вводят ограничения по возможной аренде земли.</w:t>
      </w:r>
      <w:r w:rsidR="0093797B" w:rsidRPr="009477AB">
        <w:rPr>
          <w:sz w:val="28"/>
          <w:szCs w:val="28"/>
        </w:rPr>
        <w:t xml:space="preserve"> Эти ограничения составляют подматрицу земельных угодий.</w:t>
      </w:r>
    </w:p>
    <w:p w:rsidR="0093797B" w:rsidRPr="009477AB" w:rsidRDefault="0093797B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2. Ограничения по трудовым ресурсам.</w:t>
      </w:r>
    </w:p>
    <w:p w:rsidR="0093797B" w:rsidRDefault="0093797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Учитывая сезонность сельскохозяйственного производства, важно определить потребность в трудовых ресурсах не только в целом на год, но и в напряженные периоды работ, предусматривая привлечение рабочей силы:</w:t>
      </w:r>
    </w:p>
    <w:p w:rsidR="009477AB" w:rsidRP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3797B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6" type="#_x0000_t75" style="width:178.5pt;height:41.25pt">
            <v:imagedata r:id="rId8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A1AB2" w:rsidRPr="009477AB" w:rsidRDefault="00A7238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t</w:t>
      </w:r>
      <w:r w:rsidRPr="009477AB">
        <w:rPr>
          <w:sz w:val="28"/>
          <w:szCs w:val="28"/>
        </w:rPr>
        <w:t xml:space="preserve"> – индекс периода использования трудовых ресурсов; Т - множество периодов; 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ij</w:t>
      </w:r>
      <w:r w:rsidRPr="009477AB">
        <w:rPr>
          <w:sz w:val="28"/>
          <w:szCs w:val="28"/>
        </w:rPr>
        <w:t xml:space="preserve"> – норма затрат труда в расчете на единицу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-го вида деятельности в </w:t>
      </w:r>
      <w:r w:rsidRPr="009477AB">
        <w:rPr>
          <w:sz w:val="28"/>
          <w:szCs w:val="28"/>
          <w:lang w:val="en-US"/>
        </w:rPr>
        <w:t>t</w:t>
      </w:r>
      <w:r w:rsidRPr="009477AB">
        <w:rPr>
          <w:sz w:val="28"/>
          <w:szCs w:val="28"/>
        </w:rPr>
        <w:t>-м периоде; В</w:t>
      </w:r>
      <w:r w:rsidRPr="009477AB">
        <w:rPr>
          <w:sz w:val="28"/>
          <w:szCs w:val="28"/>
          <w:vertAlign w:val="subscript"/>
          <w:lang w:val="en-US"/>
        </w:rPr>
        <w:t>i</w:t>
      </w:r>
      <w:r w:rsidRPr="009477AB">
        <w:rPr>
          <w:sz w:val="28"/>
          <w:szCs w:val="28"/>
          <w:vertAlign w:val="superscript"/>
          <w:lang w:val="en-US"/>
        </w:rPr>
        <w:t>t</w:t>
      </w:r>
      <w:r w:rsidRPr="009477AB">
        <w:rPr>
          <w:sz w:val="28"/>
          <w:szCs w:val="28"/>
        </w:rPr>
        <w:t xml:space="preserve"> – наличие трудовых ресурсов в </w:t>
      </w:r>
      <w:r w:rsidRPr="009477AB">
        <w:rPr>
          <w:sz w:val="28"/>
          <w:szCs w:val="28"/>
          <w:lang w:val="en-US"/>
        </w:rPr>
        <w:t>t</w:t>
      </w:r>
      <w:r w:rsidRPr="009477AB">
        <w:rPr>
          <w:sz w:val="28"/>
          <w:szCs w:val="28"/>
        </w:rPr>
        <w:t>-м периоде; х</w:t>
      </w:r>
      <w:r w:rsidRPr="009477AB">
        <w:rPr>
          <w:sz w:val="28"/>
          <w:szCs w:val="28"/>
          <w:vertAlign w:val="subscript"/>
          <w:lang w:val="en-US"/>
        </w:rPr>
        <w:t>i</w:t>
      </w:r>
      <w:r w:rsidRPr="009477AB">
        <w:rPr>
          <w:sz w:val="28"/>
          <w:szCs w:val="28"/>
          <w:vertAlign w:val="superscript"/>
          <w:lang w:val="en-US"/>
        </w:rPr>
        <w:t>t</w:t>
      </w:r>
      <w:r w:rsidRPr="009477AB">
        <w:rPr>
          <w:sz w:val="28"/>
          <w:szCs w:val="28"/>
        </w:rPr>
        <w:t xml:space="preserve"> - наличие привлекаемых трудовых ресурсов в </w:t>
      </w:r>
      <w:r w:rsidRPr="009477AB">
        <w:rPr>
          <w:sz w:val="28"/>
          <w:szCs w:val="28"/>
          <w:lang w:val="en-US"/>
        </w:rPr>
        <w:t>t</w:t>
      </w:r>
      <w:r w:rsidRPr="009477AB">
        <w:rPr>
          <w:sz w:val="28"/>
          <w:szCs w:val="28"/>
        </w:rPr>
        <w:t>-м периоде.</w:t>
      </w:r>
    </w:p>
    <w:p w:rsidR="00A7238C" w:rsidRPr="009477AB" w:rsidRDefault="00A7238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Если выделить несколько напряженных периодов, то подсистема ограничений по трудовым ресурсам будет включать несколько неравенств:</w:t>
      </w:r>
    </w:p>
    <w:p w:rsidR="00A7238C" w:rsidRPr="009477AB" w:rsidRDefault="00A7238C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6) по годовому использованию трудовых ресурсов</w:t>
      </w:r>
      <w:r w:rsid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а</w:t>
      </w:r>
      <w:r w:rsidR="00AB3F10" w:rsidRPr="009477AB">
        <w:rPr>
          <w:sz w:val="28"/>
          <w:szCs w:val="28"/>
          <w:vertAlign w:val="subscript"/>
        </w:rPr>
        <w:t>61</w:t>
      </w:r>
      <w:r w:rsidR="00AB3F10" w:rsidRPr="009477AB">
        <w:rPr>
          <w:sz w:val="28"/>
          <w:szCs w:val="28"/>
        </w:rPr>
        <w:t>х</w:t>
      </w:r>
      <w:r w:rsidR="00AB3F10" w:rsidRPr="009477AB">
        <w:rPr>
          <w:sz w:val="28"/>
          <w:szCs w:val="28"/>
          <w:vertAlign w:val="subscript"/>
        </w:rPr>
        <w:t>1</w:t>
      </w:r>
      <w:r w:rsidR="00AB3F10" w:rsidRPr="009477AB">
        <w:rPr>
          <w:sz w:val="28"/>
          <w:szCs w:val="28"/>
        </w:rPr>
        <w:t xml:space="preserve"> + а</w:t>
      </w:r>
      <w:r w:rsidR="00AB3F10" w:rsidRPr="009477AB">
        <w:rPr>
          <w:sz w:val="28"/>
          <w:szCs w:val="28"/>
          <w:vertAlign w:val="subscript"/>
        </w:rPr>
        <w:t>62</w:t>
      </w:r>
      <w:r w:rsidR="00AB3F10" w:rsidRPr="009477AB">
        <w:rPr>
          <w:sz w:val="28"/>
          <w:szCs w:val="28"/>
        </w:rPr>
        <w:t>х</w:t>
      </w:r>
      <w:r w:rsidR="00AB3F10" w:rsidRPr="009477AB">
        <w:rPr>
          <w:sz w:val="28"/>
          <w:szCs w:val="28"/>
          <w:vertAlign w:val="subscript"/>
        </w:rPr>
        <w:t>2</w:t>
      </w:r>
      <w:r w:rsidR="00AB3F10" w:rsidRPr="009477AB">
        <w:rPr>
          <w:sz w:val="28"/>
          <w:szCs w:val="28"/>
        </w:rPr>
        <w:t xml:space="preserve"> + … + а</w:t>
      </w:r>
      <w:r w:rsidR="00AB3F10" w:rsidRPr="009477AB">
        <w:rPr>
          <w:sz w:val="28"/>
          <w:szCs w:val="28"/>
          <w:vertAlign w:val="subscript"/>
        </w:rPr>
        <w:t>6 21</w:t>
      </w:r>
      <w:r w:rsidR="00AB3F10" w:rsidRPr="009477AB">
        <w:rPr>
          <w:sz w:val="28"/>
          <w:szCs w:val="28"/>
        </w:rPr>
        <w:t>х</w:t>
      </w:r>
      <w:r w:rsidR="00AB3F10" w:rsidRPr="009477AB">
        <w:rPr>
          <w:sz w:val="28"/>
          <w:szCs w:val="28"/>
          <w:vertAlign w:val="subscript"/>
        </w:rPr>
        <w:t>21</w:t>
      </w:r>
      <w:r w:rsidR="00AB3F10" w:rsidRPr="009477AB">
        <w:rPr>
          <w:sz w:val="28"/>
          <w:szCs w:val="28"/>
        </w:rPr>
        <w:t xml:space="preserve"> ≤ В</w:t>
      </w:r>
      <w:r w:rsidR="00AB3F10" w:rsidRPr="009477AB">
        <w:rPr>
          <w:sz w:val="28"/>
          <w:szCs w:val="28"/>
          <w:vertAlign w:val="subscript"/>
        </w:rPr>
        <w:t>6</w:t>
      </w:r>
      <w:r w:rsidR="00AB3F10" w:rsidRPr="009477AB">
        <w:rPr>
          <w:sz w:val="28"/>
          <w:szCs w:val="28"/>
        </w:rPr>
        <w:t xml:space="preserve"> + х</w:t>
      </w:r>
      <w:r w:rsidR="00AB3F10" w:rsidRPr="009477AB">
        <w:rPr>
          <w:sz w:val="28"/>
          <w:szCs w:val="28"/>
          <w:vertAlign w:val="subscript"/>
        </w:rPr>
        <w:t>25</w:t>
      </w:r>
      <w:r w:rsidR="00AB3F10" w:rsidRPr="009477AB">
        <w:rPr>
          <w:sz w:val="28"/>
          <w:szCs w:val="28"/>
        </w:rPr>
        <w:t>,</w:t>
      </w:r>
    </w:p>
    <w:p w:rsidR="00AB3F10" w:rsidRPr="009477AB" w:rsidRDefault="00AB3F10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где х</w:t>
      </w:r>
      <w:r w:rsidRPr="009477AB">
        <w:rPr>
          <w:sz w:val="28"/>
          <w:szCs w:val="28"/>
          <w:vertAlign w:val="subscript"/>
        </w:rPr>
        <w:t>1.</w:t>
      </w:r>
      <w:r w:rsidRPr="009477AB">
        <w:rPr>
          <w:sz w:val="28"/>
          <w:szCs w:val="28"/>
        </w:rPr>
        <w:t>...х</w:t>
      </w:r>
      <w:r w:rsidRPr="009477AB">
        <w:rPr>
          <w:sz w:val="28"/>
          <w:szCs w:val="28"/>
          <w:vertAlign w:val="subscript"/>
        </w:rPr>
        <w:t>21</w:t>
      </w:r>
      <w:r w:rsidRPr="009477AB">
        <w:rPr>
          <w:sz w:val="28"/>
          <w:szCs w:val="28"/>
        </w:rPr>
        <w:t xml:space="preserve"> – объем видов деятельности растениеводства и животноводства; 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bj</w:t>
      </w:r>
      <w:r w:rsidRPr="009477AB">
        <w:rPr>
          <w:sz w:val="28"/>
          <w:szCs w:val="28"/>
        </w:rPr>
        <w:t xml:space="preserve"> – норматив затрат труда на единицу деятельности за год; х</w:t>
      </w:r>
      <w:r w:rsidRPr="009477AB">
        <w:rPr>
          <w:sz w:val="28"/>
          <w:szCs w:val="28"/>
          <w:vertAlign w:val="subscript"/>
        </w:rPr>
        <w:t>25</w:t>
      </w:r>
      <w:r w:rsidRPr="009477AB">
        <w:rPr>
          <w:sz w:val="28"/>
          <w:szCs w:val="28"/>
        </w:rPr>
        <w:t xml:space="preserve"> - количество привлекаемых трудовых ресурсов в целом за год, чел.-ч; В</w:t>
      </w:r>
      <w:r w:rsidRPr="009477AB">
        <w:rPr>
          <w:sz w:val="28"/>
          <w:szCs w:val="28"/>
          <w:vertAlign w:val="subscript"/>
        </w:rPr>
        <w:t>6</w:t>
      </w:r>
      <w:r w:rsidRPr="009477AB">
        <w:rPr>
          <w:sz w:val="28"/>
          <w:szCs w:val="28"/>
        </w:rPr>
        <w:t xml:space="preserve"> – наличие трудовых ресурсов в хозяйстве;</w:t>
      </w:r>
    </w:p>
    <w:p w:rsidR="00AB3F10" w:rsidRPr="009477AB" w:rsidRDefault="00AB3F10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7) по использованию трудовых ресурсов в мае</w:t>
      </w:r>
      <w:r w:rsid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а</w:t>
      </w:r>
      <w:r w:rsidRPr="009477AB">
        <w:rPr>
          <w:sz w:val="28"/>
          <w:szCs w:val="28"/>
          <w:vertAlign w:val="subscript"/>
        </w:rPr>
        <w:t>71</w:t>
      </w: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</w:t>
      </w:r>
      <w:r w:rsidRPr="009477AB">
        <w:rPr>
          <w:sz w:val="28"/>
          <w:szCs w:val="28"/>
        </w:rPr>
        <w:t xml:space="preserve"> + а</w:t>
      </w:r>
      <w:r w:rsidRPr="009477AB">
        <w:rPr>
          <w:sz w:val="28"/>
          <w:szCs w:val="28"/>
          <w:vertAlign w:val="subscript"/>
        </w:rPr>
        <w:t>72</w:t>
      </w: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2</w:t>
      </w:r>
      <w:r w:rsidRPr="009477AB">
        <w:rPr>
          <w:sz w:val="28"/>
          <w:szCs w:val="28"/>
        </w:rPr>
        <w:t xml:space="preserve"> +…+ а</w:t>
      </w:r>
      <w:r w:rsidRPr="009477AB">
        <w:rPr>
          <w:sz w:val="28"/>
          <w:szCs w:val="28"/>
          <w:vertAlign w:val="subscript"/>
        </w:rPr>
        <w:t>721</w:t>
      </w: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21</w:t>
      </w:r>
      <w:r w:rsidRPr="009477AB">
        <w:rPr>
          <w:sz w:val="28"/>
          <w:szCs w:val="28"/>
        </w:rPr>
        <w:t xml:space="preserve"> ≤В</w:t>
      </w:r>
      <w:r w:rsidRPr="009477AB">
        <w:rPr>
          <w:sz w:val="28"/>
          <w:szCs w:val="28"/>
          <w:vertAlign w:val="subscript"/>
        </w:rPr>
        <w:t>7</w:t>
      </w:r>
      <w:r w:rsidRPr="009477AB">
        <w:rPr>
          <w:sz w:val="28"/>
          <w:szCs w:val="28"/>
        </w:rPr>
        <w:t xml:space="preserve"> + х</w:t>
      </w:r>
      <w:r w:rsidRPr="009477AB">
        <w:rPr>
          <w:sz w:val="28"/>
          <w:szCs w:val="28"/>
          <w:vertAlign w:val="subscript"/>
        </w:rPr>
        <w:t>26</w:t>
      </w:r>
      <w:r w:rsidRPr="009477AB">
        <w:rPr>
          <w:sz w:val="28"/>
          <w:szCs w:val="28"/>
        </w:rPr>
        <w:t>,</w:t>
      </w:r>
    </w:p>
    <w:p w:rsidR="00AB3F10" w:rsidRPr="009477AB" w:rsidRDefault="00AB3F10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где а</w:t>
      </w:r>
      <w:r w:rsidRPr="009477AB">
        <w:rPr>
          <w:sz w:val="28"/>
          <w:szCs w:val="28"/>
          <w:vertAlign w:val="subscript"/>
        </w:rPr>
        <w:t>7</w:t>
      </w:r>
      <w:r w:rsidRPr="009477AB">
        <w:rPr>
          <w:sz w:val="28"/>
          <w:szCs w:val="28"/>
          <w:vertAlign w:val="subscript"/>
          <w:lang w:val="en-US"/>
        </w:rPr>
        <w:t>j</w:t>
      </w:r>
      <w:r w:rsidRPr="009477AB">
        <w:rPr>
          <w:sz w:val="28"/>
          <w:szCs w:val="28"/>
        </w:rPr>
        <w:t xml:space="preserve"> – норма затрат труда в мае в расчете на единицу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>-го вида деятельности; В</w:t>
      </w:r>
      <w:r w:rsidRPr="009477AB">
        <w:rPr>
          <w:sz w:val="28"/>
          <w:szCs w:val="28"/>
          <w:vertAlign w:val="subscript"/>
        </w:rPr>
        <w:t>7</w:t>
      </w:r>
      <w:r w:rsidRPr="009477AB">
        <w:rPr>
          <w:sz w:val="28"/>
          <w:szCs w:val="28"/>
        </w:rPr>
        <w:t xml:space="preserve"> – наличие трудовых ресурсов в хозяйстве в мае; х</w:t>
      </w:r>
      <w:r w:rsidRPr="009477AB">
        <w:rPr>
          <w:sz w:val="28"/>
          <w:szCs w:val="28"/>
          <w:vertAlign w:val="subscript"/>
        </w:rPr>
        <w:t>26</w:t>
      </w:r>
      <w:r w:rsidRPr="009477AB">
        <w:rPr>
          <w:sz w:val="28"/>
          <w:szCs w:val="28"/>
        </w:rPr>
        <w:t xml:space="preserve"> - привлечение трудовых ресурсов в мае.</w:t>
      </w:r>
    </w:p>
    <w:p w:rsidR="00AB3F10" w:rsidRPr="009477AB" w:rsidRDefault="00AB3F10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Аналогично составляют ограничения по использованию трудовых ресурсов в августе, сентябре.</w:t>
      </w:r>
    </w:p>
    <w:p w:rsidR="00AB3F10" w:rsidRPr="009477AB" w:rsidRDefault="00AB3F10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Если по результатам решения задачи получаются излишки трудовых ресурсов, то должны</w:t>
      </w:r>
      <w:r w:rsidR="00D671A9" w:rsidRPr="009477AB">
        <w:rPr>
          <w:sz w:val="28"/>
          <w:szCs w:val="28"/>
        </w:rPr>
        <w:t xml:space="preserve"> быть предусмотрены дополнительные виды деятельности в определенные периоды, такие как переработка сельскохозяйственной продукции, подсобные промыслы, производство продукции, ориентированное на свободный рынок.</w:t>
      </w:r>
    </w:p>
    <w:p w:rsidR="00D671A9" w:rsidRPr="009477AB" w:rsidRDefault="00D671A9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i/>
          <w:iCs/>
          <w:sz w:val="28"/>
          <w:szCs w:val="28"/>
        </w:rPr>
        <w:t>3. По кормовым ресурсам:</w:t>
      </w:r>
      <w:r w:rsidRPr="009477AB">
        <w:rPr>
          <w:sz w:val="28"/>
          <w:szCs w:val="28"/>
        </w:rPr>
        <w:t xml:space="preserve"> по производству и использованию кормов, объему покупных кормов, использованию побочной продукции, зеленому конвейеру аналогично модели структуры посевных площадей.</w:t>
      </w:r>
    </w:p>
    <w:p w:rsidR="00D671A9" w:rsidRPr="009477AB" w:rsidRDefault="00D671A9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4. По производственным фондам и капитальным вложениям.</w:t>
      </w:r>
    </w:p>
    <w:p w:rsidR="00D671A9" w:rsidRDefault="00D671A9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Эта подсистема ограничений включает обычно блок неравенств по использованию производственных помещений в животноводстве:</w:t>
      </w:r>
    </w:p>
    <w:p w:rsidR="009477AB" w:rsidRP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671A9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7" type="#_x0000_t75" style="width:171.75pt;height:40.5pt">
            <v:imagedata r:id="rId9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4FC6" w:rsidRPr="009477AB" w:rsidRDefault="002D4FC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D</w:t>
      </w:r>
      <w:r w:rsidRPr="009477AB">
        <w:rPr>
          <w:sz w:val="28"/>
          <w:szCs w:val="28"/>
        </w:rPr>
        <w:t xml:space="preserve"> – число видов отраслей животноводства; х</w:t>
      </w:r>
      <w:r w:rsidRPr="009477AB">
        <w:rPr>
          <w:sz w:val="28"/>
          <w:szCs w:val="28"/>
          <w:vertAlign w:val="subscript"/>
          <w:lang w:val="en-US"/>
        </w:rPr>
        <w:t>i</w:t>
      </w:r>
      <w:r w:rsidRPr="009477AB">
        <w:rPr>
          <w:sz w:val="28"/>
          <w:szCs w:val="28"/>
        </w:rPr>
        <w:t xml:space="preserve"> – число дополнительных скотомест;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  <w:vertAlign w:val="subscript"/>
        </w:rPr>
        <w:t>4</w:t>
      </w:r>
      <w:r w:rsidRPr="009477AB">
        <w:rPr>
          <w:sz w:val="28"/>
          <w:szCs w:val="28"/>
        </w:rPr>
        <w:t xml:space="preserve"> – множество видов производственных помещений для определения отрасли производства.</w:t>
      </w:r>
    </w:p>
    <w:p w:rsidR="002D4FC6" w:rsidRDefault="002D4FC6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Для создания дополнительных скотомест требуются капитальные вложения, трансформация сельскохозяйственных угодий, поэтому уместно ограничение по капитальным вложениям:</w:t>
      </w:r>
    </w:p>
    <w:p w:rsidR="009477AB" w:rsidRP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4FC6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8" type="#_x0000_t75" style="width:153.75pt;height:37.5pt">
            <v:imagedata r:id="rId10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4FC6" w:rsidRPr="009477AB" w:rsidRDefault="0088164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  <w:vertAlign w:val="subscript"/>
        </w:rPr>
        <w:t xml:space="preserve">1 </w:t>
      </w:r>
      <w:r w:rsidRPr="009477AB">
        <w:rPr>
          <w:sz w:val="28"/>
          <w:szCs w:val="28"/>
        </w:rPr>
        <w:t xml:space="preserve">– множество трансформируемых земельных угодий; 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ui</w:t>
      </w:r>
      <w:r w:rsidRPr="009477AB">
        <w:rPr>
          <w:sz w:val="28"/>
          <w:szCs w:val="28"/>
        </w:rPr>
        <w:t xml:space="preserve"> - норматив капитальных вложений на единицу пополняемого ресурса; </w:t>
      </w:r>
      <w:r w:rsidRPr="009477AB">
        <w:rPr>
          <w:sz w:val="28"/>
          <w:szCs w:val="28"/>
          <w:lang w:val="en-US"/>
        </w:rPr>
        <w:t>u</w:t>
      </w:r>
      <w:r w:rsidRPr="009477AB">
        <w:rPr>
          <w:sz w:val="28"/>
          <w:szCs w:val="28"/>
        </w:rPr>
        <w:t xml:space="preserve"> – индекс капитальных вложений;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  <w:vertAlign w:val="subscript"/>
        </w:rPr>
        <w:t>5</w:t>
      </w:r>
      <w:r w:rsidRPr="009477AB">
        <w:rPr>
          <w:sz w:val="28"/>
          <w:szCs w:val="28"/>
        </w:rPr>
        <w:t xml:space="preserve"> – множество видов животноводческих помещений; </w:t>
      </w:r>
      <w:r w:rsidRPr="009477AB">
        <w:rPr>
          <w:sz w:val="28"/>
          <w:szCs w:val="28"/>
          <w:lang w:val="en-US"/>
        </w:rPr>
        <w:t>B</w:t>
      </w:r>
      <w:r w:rsidRPr="009477AB">
        <w:rPr>
          <w:sz w:val="28"/>
          <w:szCs w:val="28"/>
          <w:vertAlign w:val="subscript"/>
          <w:lang w:val="en-US"/>
        </w:rPr>
        <w:t>u</w:t>
      </w:r>
      <w:r w:rsidRPr="009477AB">
        <w:rPr>
          <w:sz w:val="28"/>
          <w:szCs w:val="28"/>
        </w:rPr>
        <w:t xml:space="preserve"> – возможный объем капитальных вложений.</w:t>
      </w:r>
    </w:p>
    <w:p w:rsidR="002D4FC6" w:rsidRPr="009477AB" w:rsidRDefault="00881648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5. По минеральным и органическим удобрениям.</w:t>
      </w:r>
    </w:p>
    <w:p w:rsidR="00881648" w:rsidRDefault="005973A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На основе запланированных доз внесения удобрений, обеспечивающих достижение намеченной урожайности, определяют общую потребность в каждом из них, что необходимо для заключения договоров на покупку удобрений, резервирования денежных средств.</w:t>
      </w:r>
    </w:p>
    <w:p w:rsidR="009477AB" w:rsidRP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973A8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9" type="#_x0000_t75" style="width:167.25pt;height:37.5pt">
            <v:imagedata r:id="rId11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4FC6" w:rsidRPr="009477AB" w:rsidRDefault="005973A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ij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 xml:space="preserve">– доза внесения минеральных удобрений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</w:rPr>
        <w:t xml:space="preserve">-го вида на 1 га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-ой культуры; </w:t>
      </w:r>
      <w:r w:rsidRPr="009477AB">
        <w:rPr>
          <w:sz w:val="28"/>
          <w:szCs w:val="28"/>
          <w:lang w:val="en-US"/>
        </w:rPr>
        <w:t>x</w:t>
      </w:r>
      <w:r w:rsidRPr="009477AB">
        <w:rPr>
          <w:sz w:val="28"/>
          <w:szCs w:val="28"/>
          <w:vertAlign w:val="subscript"/>
          <w:lang w:val="en-US"/>
        </w:rPr>
        <w:t>i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 xml:space="preserve"> - переменная по общей потребности в минеральных удобрениях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</w:rPr>
        <w:t>-го вида</w:t>
      </w:r>
      <w:r w:rsidR="00540ED3" w:rsidRPr="009477AB">
        <w:rPr>
          <w:sz w:val="28"/>
          <w:szCs w:val="28"/>
        </w:rPr>
        <w:t xml:space="preserve">; </w:t>
      </w:r>
      <w:r w:rsidR="00540ED3" w:rsidRPr="009477AB">
        <w:rPr>
          <w:sz w:val="28"/>
          <w:szCs w:val="28"/>
          <w:lang w:val="en-US"/>
        </w:rPr>
        <w:t>I</w:t>
      </w:r>
      <w:r w:rsidR="00540ED3" w:rsidRPr="009477AB">
        <w:rPr>
          <w:sz w:val="28"/>
          <w:szCs w:val="28"/>
          <w:vertAlign w:val="subscript"/>
          <w:lang w:val="en-US"/>
        </w:rPr>
        <w:t>i</w:t>
      </w:r>
      <w:r w:rsidR="00540ED3" w:rsidRPr="009477AB">
        <w:rPr>
          <w:sz w:val="28"/>
          <w:szCs w:val="28"/>
        </w:rPr>
        <w:t>``- подмножество видов минеральных удобрений.</w:t>
      </w:r>
    </w:p>
    <w:p w:rsidR="005973A8" w:rsidRDefault="00540ED3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Технологическая связь отраслей растениеводства и животноводства по органическим удобрениям отражается в модели через нормы внесения удобрений и выхода навоза по отраслям животноводства.</w:t>
      </w:r>
    </w:p>
    <w:p w:rsidR="009477AB" w:rsidRP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40ED3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0" type="#_x0000_t75" style="width:162.75pt;height:40.5pt">
            <v:imagedata r:id="rId12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973A8" w:rsidRPr="009477AB" w:rsidRDefault="00B36A91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ij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 xml:space="preserve">– доза внесения удобрений в расчете на единицу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-го вида деятельности растениеводства; </w:t>
      </w:r>
      <w:r w:rsidRPr="009477AB">
        <w:rPr>
          <w:sz w:val="28"/>
          <w:szCs w:val="28"/>
          <w:lang w:val="en-US"/>
        </w:rPr>
        <w:t>v</w:t>
      </w:r>
      <w:r w:rsidRPr="009477AB">
        <w:rPr>
          <w:sz w:val="28"/>
          <w:szCs w:val="28"/>
          <w:vertAlign w:val="subscript"/>
          <w:lang w:val="en-US"/>
        </w:rPr>
        <w:t>ij</w:t>
      </w:r>
      <w:r w:rsidRPr="009477AB">
        <w:rPr>
          <w:sz w:val="28"/>
          <w:szCs w:val="28"/>
        </w:rPr>
        <w:t xml:space="preserve"> – норма выхода органических удобрений в расчете на единицу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-го вида деятельности животноводства;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  <w:vertAlign w:val="subscript"/>
          <w:lang w:val="en-US"/>
        </w:rPr>
        <w:t>s</w:t>
      </w:r>
      <w:r w:rsidRPr="009477AB">
        <w:rPr>
          <w:sz w:val="28"/>
          <w:szCs w:val="28"/>
          <w:vertAlign w:val="subscript"/>
        </w:rPr>
        <w:t>``</w:t>
      </w:r>
      <w:r w:rsidRPr="009477AB">
        <w:rPr>
          <w:sz w:val="28"/>
          <w:szCs w:val="28"/>
        </w:rPr>
        <w:t xml:space="preserve"> - подмножество органических удобрений.</w:t>
      </w:r>
    </w:p>
    <w:p w:rsidR="00B36A91" w:rsidRPr="009477AB" w:rsidRDefault="00B36A91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Может быть предусмотрена покупка или добыча торфа в хозяйстве, других видов органических удобрений, если такие возможности имеются.</w:t>
      </w:r>
    </w:p>
    <w:p w:rsidR="00B36A91" w:rsidRDefault="00B36A91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6. По реализации продукции:</w:t>
      </w:r>
    </w:p>
    <w:p w:rsidR="009477AB" w:rsidRP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B36A91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1" type="#_x0000_t75" style="width:234pt;height:25.5pt">
            <v:imagedata r:id="rId13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477AB" w:rsidRDefault="00B5475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v</w:t>
      </w:r>
      <w:r w:rsidRPr="009477AB">
        <w:rPr>
          <w:sz w:val="28"/>
          <w:szCs w:val="28"/>
          <w:vertAlign w:val="subscript"/>
          <w:lang w:val="en-US"/>
        </w:rPr>
        <w:t>ej</w:t>
      </w:r>
      <w:r w:rsidRPr="009477AB">
        <w:rPr>
          <w:sz w:val="28"/>
          <w:szCs w:val="28"/>
        </w:rPr>
        <w:t xml:space="preserve"> – выход товарной продукции е-го вида в расчете на единицу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-го вида деятельности растениеводства или животноводства; е – индекс вида товарной продукции; </w:t>
      </w:r>
    </w:p>
    <w:p w:rsidR="009477AB" w:rsidRDefault="00B5475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Q</w:t>
      </w:r>
      <w:r w:rsidRPr="009477AB">
        <w:rPr>
          <w:sz w:val="28"/>
          <w:szCs w:val="28"/>
          <w:vertAlign w:val="subscript"/>
          <w:lang w:val="en-US"/>
        </w:rPr>
        <w:t>e</w:t>
      </w:r>
      <w:r w:rsidRPr="009477AB">
        <w:rPr>
          <w:sz w:val="28"/>
          <w:szCs w:val="28"/>
        </w:rPr>
        <w:t xml:space="preserve"> – объем реализации продукции е-го вида, прогнозируемый либо принимаемый в соответствии с заключенными договорами поставки (в соответствующих единицах измерения); </w:t>
      </w:r>
    </w:p>
    <w:p w:rsidR="00B36A91" w:rsidRPr="009477AB" w:rsidRDefault="00B5475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>` - подмножество видов деятельности растениеводства и животноводства, продукция которых имеет товарное назначение; Е – множество видов товарной продукции.</w:t>
      </w:r>
    </w:p>
    <w:p w:rsidR="007374FD" w:rsidRDefault="007374FD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7. Дополнительные ограничения по размерам растениеводств и животноводства:</w:t>
      </w:r>
    </w:p>
    <w:p w:rsidR="009477AB" w:rsidRP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7374FD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2" type="#_x0000_t75" style="width:108pt;height:24.75pt">
            <v:imagedata r:id="rId14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374FD" w:rsidRPr="009477AB" w:rsidRDefault="007374F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j</w:t>
      </w:r>
      <w:r w:rsidRPr="009477AB">
        <w:rPr>
          <w:sz w:val="28"/>
          <w:szCs w:val="28"/>
        </w:rPr>
        <w:t xml:space="preserve"> – допустимый размер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-го вида деятельности растениеводства или животноводства;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>``- подмножество видов деятельности по размерам, которые вводят в соответствии с ограничениями.</w:t>
      </w:r>
    </w:p>
    <w:p w:rsidR="00B36A91" w:rsidRPr="009477AB" w:rsidRDefault="007374FD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8</w:t>
      </w:r>
      <w:r w:rsidR="00B5475E" w:rsidRPr="009477AB">
        <w:rPr>
          <w:i/>
          <w:iCs/>
          <w:sz w:val="28"/>
          <w:szCs w:val="28"/>
        </w:rPr>
        <w:t>. По соотношению размеров отдельных видов деятельности.</w:t>
      </w:r>
    </w:p>
    <w:p w:rsidR="00B5475E" w:rsidRPr="009477AB" w:rsidRDefault="00B5475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С помощью условий пропорциональности связи обеспечивают:</w:t>
      </w:r>
    </w:p>
    <w:p w:rsidR="00B5475E" w:rsidRPr="009477AB" w:rsidRDefault="00B5475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а) определенное соотношение между размерами посевов отдельных культур (предшественников в севообороте)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5475E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3" type="#_x0000_t75" style="width:90.75pt;height:35.25pt">
            <v:imagedata r:id="rId15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36A91" w:rsidRPr="009477AB" w:rsidRDefault="00B5475E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N</w:t>
      </w:r>
      <w:r w:rsidRPr="009477AB">
        <w:rPr>
          <w:sz w:val="28"/>
          <w:szCs w:val="28"/>
        </w:rPr>
        <w:t>` - подмножество культур-предшественников;</w:t>
      </w:r>
    </w:p>
    <w:p w:rsidR="001E4D99" w:rsidRPr="009477AB" w:rsidRDefault="001E4D99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б) определенное соотношение отдельных половозрастных групп скота или птицы по структуре стада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4D99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4" type="#_x0000_t75" style="width:186.75pt;height:38.25pt">
            <v:imagedata r:id="rId16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4D99" w:rsidRPr="009477AB" w:rsidRDefault="001E4D99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g</w:t>
      </w:r>
      <w:r w:rsidRPr="009477AB">
        <w:rPr>
          <w:sz w:val="28"/>
          <w:szCs w:val="28"/>
          <w:vertAlign w:val="subscript"/>
          <w:lang w:val="en-US"/>
        </w:rPr>
        <w:t>j</w:t>
      </w:r>
      <w:r w:rsidRPr="009477AB">
        <w:rPr>
          <w:sz w:val="28"/>
          <w:szCs w:val="28"/>
        </w:rPr>
        <w:t xml:space="preserve">` и </w:t>
      </w:r>
      <w:r w:rsidRPr="009477AB">
        <w:rPr>
          <w:sz w:val="28"/>
          <w:szCs w:val="28"/>
          <w:lang w:val="en-US"/>
        </w:rPr>
        <w:t>g</w:t>
      </w:r>
      <w:r w:rsidRPr="009477AB">
        <w:rPr>
          <w:sz w:val="28"/>
          <w:szCs w:val="28"/>
          <w:vertAlign w:val="subscript"/>
          <w:lang w:val="en-US"/>
        </w:rPr>
        <w:t>j</w:t>
      </w:r>
      <w:r w:rsidRPr="009477AB">
        <w:rPr>
          <w:sz w:val="28"/>
          <w:szCs w:val="28"/>
        </w:rPr>
        <w:t xml:space="preserve">`` - минимальный и максимальный пределы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 xml:space="preserve">-й половозрастной группы животных в структуре стада в долях; </w:t>
      </w:r>
      <w:r w:rsidRPr="009477AB">
        <w:rPr>
          <w:sz w:val="28"/>
          <w:szCs w:val="28"/>
          <w:lang w:val="en-US"/>
        </w:rPr>
        <w:t>D</w:t>
      </w:r>
      <w:r w:rsidRPr="009477AB">
        <w:rPr>
          <w:sz w:val="28"/>
          <w:szCs w:val="28"/>
        </w:rPr>
        <w:t>` - подмножество половозрастных групп скота и птицы.</w:t>
      </w:r>
    </w:p>
    <w:p w:rsidR="001E4D99" w:rsidRPr="009477AB" w:rsidRDefault="001E4D99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9. По определению денежных средств на производство и реализацию товарной продукции в денежных единицах: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4D99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5" type="#_x0000_t75" style="width:189pt;height:37.5pt">
            <v:imagedata r:id="rId17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4D99" w:rsidRPr="009477AB" w:rsidRDefault="008E5CE1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ij</w:t>
      </w:r>
      <w:r w:rsidRPr="009477AB">
        <w:rPr>
          <w:sz w:val="28"/>
          <w:szCs w:val="28"/>
        </w:rPr>
        <w:t xml:space="preserve">, 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is</w:t>
      </w:r>
      <w:r w:rsidRPr="009477AB">
        <w:rPr>
          <w:sz w:val="28"/>
          <w:szCs w:val="28"/>
        </w:rPr>
        <w:t xml:space="preserve"> – коэффициенты затрат денежных средств на производство и реализацию единицы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>-го вида деятельности (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ij</w:t>
      </w:r>
      <w:r w:rsidRPr="009477AB">
        <w:rPr>
          <w:sz w:val="28"/>
          <w:szCs w:val="28"/>
        </w:rPr>
        <w:t>) и единицу покупного корма (</w:t>
      </w:r>
      <w:r w:rsidRPr="009477AB">
        <w:rPr>
          <w:sz w:val="28"/>
          <w:szCs w:val="28"/>
          <w:lang w:val="en-US"/>
        </w:rPr>
        <w:t>a</w:t>
      </w:r>
      <w:r w:rsidRPr="009477AB">
        <w:rPr>
          <w:sz w:val="28"/>
          <w:szCs w:val="28"/>
          <w:vertAlign w:val="subscript"/>
          <w:lang w:val="en-US"/>
        </w:rPr>
        <w:t>is</w:t>
      </w:r>
      <w:r w:rsidRPr="009477AB">
        <w:rPr>
          <w:sz w:val="28"/>
          <w:szCs w:val="28"/>
        </w:rPr>
        <w:t xml:space="preserve">); </w:t>
      </w:r>
      <w:r w:rsidRPr="009477AB">
        <w:rPr>
          <w:sz w:val="28"/>
          <w:szCs w:val="28"/>
          <w:lang w:val="en-US"/>
        </w:rPr>
        <w:t>x</w:t>
      </w:r>
      <w:r w:rsidRPr="009477AB">
        <w:rPr>
          <w:sz w:val="28"/>
          <w:szCs w:val="28"/>
          <w:vertAlign w:val="subscript"/>
          <w:lang w:val="en-US"/>
        </w:rPr>
        <w:t>i</w:t>
      </w:r>
      <w:r w:rsidRPr="009477AB">
        <w:rPr>
          <w:sz w:val="28"/>
          <w:szCs w:val="28"/>
          <w:vertAlign w:val="superscript"/>
          <w:lang w:val="en-US"/>
        </w:rPr>
        <w:t>s</w:t>
      </w:r>
      <w:r w:rsidRPr="009477AB">
        <w:rPr>
          <w:sz w:val="28"/>
          <w:szCs w:val="28"/>
        </w:rPr>
        <w:t xml:space="preserve"> – переменная по общему объему затрат и денежных средств; </w:t>
      </w:r>
      <w:r w:rsidRPr="009477AB">
        <w:rPr>
          <w:sz w:val="28"/>
          <w:szCs w:val="28"/>
          <w:lang w:val="en-US"/>
        </w:rPr>
        <w:t>I</w:t>
      </w:r>
      <w:r w:rsidRPr="009477AB">
        <w:rPr>
          <w:sz w:val="28"/>
          <w:szCs w:val="28"/>
          <w:vertAlign w:val="subscript"/>
        </w:rPr>
        <w:t>9</w:t>
      </w:r>
      <w:r w:rsidRPr="009477AB">
        <w:rPr>
          <w:sz w:val="28"/>
          <w:szCs w:val="28"/>
        </w:rPr>
        <w:t xml:space="preserve"> – множество взаимосвязей по денежным средствам при вариантных расчетах.</w:t>
      </w:r>
    </w:p>
    <w:p w:rsidR="001E4D99" w:rsidRPr="009477AB" w:rsidRDefault="008E5CE1" w:rsidP="009477AB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</w:rPr>
        <w:t>10. По определению стоимости товарной продукции в денежных единицах: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E5CE1" w:rsidRPr="009477AB" w:rsidRDefault="00813957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6" type="#_x0000_t75" style="width:126pt;height:35.25pt">
            <v:imagedata r:id="rId18" o:title=""/>
          </v:shape>
        </w:pic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4D99" w:rsidRPr="009477AB" w:rsidRDefault="008E5CE1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где </w:t>
      </w:r>
      <w:r w:rsidRPr="009477AB">
        <w:rPr>
          <w:sz w:val="28"/>
          <w:szCs w:val="28"/>
          <w:lang w:val="en-US"/>
        </w:rPr>
        <w:t>h</w:t>
      </w:r>
      <w:r w:rsidRPr="009477AB">
        <w:rPr>
          <w:sz w:val="28"/>
          <w:szCs w:val="28"/>
        </w:rPr>
        <w:t xml:space="preserve"> – индекс стоимостного показателя; </w:t>
      </w:r>
      <w:r w:rsidRPr="009477AB">
        <w:rPr>
          <w:sz w:val="28"/>
          <w:szCs w:val="28"/>
          <w:lang w:val="en-US"/>
        </w:rPr>
        <w:t>c</w:t>
      </w:r>
      <w:r w:rsidRPr="009477AB">
        <w:rPr>
          <w:sz w:val="28"/>
          <w:szCs w:val="28"/>
          <w:vertAlign w:val="subscript"/>
          <w:lang w:val="en-US"/>
        </w:rPr>
        <w:t>hj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 xml:space="preserve">– выход товарной продукции в расчете на единицу </w:t>
      </w:r>
      <w:r w:rsidRPr="009477AB">
        <w:rPr>
          <w:sz w:val="28"/>
          <w:szCs w:val="28"/>
          <w:lang w:val="en-US"/>
        </w:rPr>
        <w:t>j</w:t>
      </w:r>
      <w:r w:rsidRPr="009477AB">
        <w:rPr>
          <w:sz w:val="28"/>
          <w:szCs w:val="28"/>
        </w:rPr>
        <w:t>-го вида деятельности, денежных единиц</w:t>
      </w:r>
      <w:r w:rsidR="00964450" w:rsidRPr="009477AB">
        <w:rPr>
          <w:sz w:val="28"/>
          <w:szCs w:val="28"/>
        </w:rPr>
        <w:t xml:space="preserve">; Н - множество стоимостных показателей при вариантных расчетах; </w:t>
      </w:r>
      <w:r w:rsidR="00964450" w:rsidRPr="009477AB">
        <w:rPr>
          <w:sz w:val="28"/>
          <w:szCs w:val="28"/>
          <w:lang w:val="en-US"/>
        </w:rPr>
        <w:t>x</w:t>
      </w:r>
      <w:r w:rsidR="00964450" w:rsidRPr="009477AB">
        <w:rPr>
          <w:sz w:val="28"/>
          <w:szCs w:val="28"/>
          <w:vertAlign w:val="subscript"/>
          <w:lang w:val="en-US"/>
        </w:rPr>
        <w:t>h</w:t>
      </w:r>
      <w:r w:rsidR="00964450" w:rsidRPr="009477AB">
        <w:rPr>
          <w:sz w:val="28"/>
          <w:szCs w:val="28"/>
        </w:rPr>
        <w:t xml:space="preserve"> – переменная по объему значимого стоимостного показателя, денежных единиц.</w:t>
      </w:r>
    </w:p>
    <w:p w:rsidR="00964450" w:rsidRPr="009477AB" w:rsidRDefault="00964450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При условии неотрицательности переменных</w:t>
      </w:r>
      <w:r w:rsidR="009477AB">
        <w:rPr>
          <w:sz w:val="28"/>
          <w:szCs w:val="28"/>
        </w:rPr>
        <w:t xml:space="preserve"> </w:t>
      </w:r>
      <w:r w:rsidRPr="009477AB">
        <w:rPr>
          <w:sz w:val="28"/>
          <w:szCs w:val="28"/>
          <w:lang w:val="en-US"/>
        </w:rPr>
        <w:t>x</w:t>
      </w:r>
      <w:r w:rsidRPr="009477AB">
        <w:rPr>
          <w:sz w:val="28"/>
          <w:szCs w:val="28"/>
          <w:vertAlign w:val="subscript"/>
          <w:lang w:val="en-US"/>
        </w:rPr>
        <w:t>j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 xml:space="preserve">≥ 0;  </w:t>
      </w:r>
      <w:r w:rsidRPr="009477AB">
        <w:rPr>
          <w:sz w:val="28"/>
          <w:szCs w:val="28"/>
          <w:lang w:val="en-US"/>
        </w:rPr>
        <w:t>x</w:t>
      </w:r>
      <w:r w:rsidRPr="009477AB">
        <w:rPr>
          <w:sz w:val="28"/>
          <w:szCs w:val="28"/>
          <w:vertAlign w:val="subscript"/>
          <w:lang w:val="en-US"/>
        </w:rPr>
        <w:t>jk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 xml:space="preserve">≥ 0;  </w:t>
      </w:r>
      <w:r w:rsidRPr="009477AB">
        <w:rPr>
          <w:sz w:val="28"/>
          <w:szCs w:val="28"/>
          <w:lang w:val="en-US"/>
        </w:rPr>
        <w:t>x</w:t>
      </w:r>
      <w:r w:rsidRPr="009477AB">
        <w:rPr>
          <w:sz w:val="28"/>
          <w:szCs w:val="28"/>
          <w:vertAlign w:val="subscript"/>
          <w:lang w:val="en-US"/>
        </w:rPr>
        <w:t>i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 xml:space="preserve">≥ 0;   </w:t>
      </w:r>
      <w:r w:rsidRPr="009477AB">
        <w:rPr>
          <w:sz w:val="28"/>
          <w:szCs w:val="28"/>
          <w:lang w:val="en-US"/>
        </w:rPr>
        <w:t>x</w:t>
      </w:r>
      <w:r w:rsidRPr="009477AB">
        <w:rPr>
          <w:sz w:val="28"/>
          <w:szCs w:val="28"/>
          <w:vertAlign w:val="subscript"/>
          <w:lang w:val="en-US"/>
        </w:rPr>
        <w:t>t</w:t>
      </w:r>
      <w:r w:rsidRPr="009477AB">
        <w:rPr>
          <w:sz w:val="28"/>
          <w:szCs w:val="28"/>
          <w:vertAlign w:val="superscript"/>
          <w:lang w:val="en-US"/>
        </w:rPr>
        <w:t>s</w:t>
      </w:r>
      <w:r w:rsidRPr="009477AB">
        <w:rPr>
          <w:sz w:val="28"/>
          <w:szCs w:val="28"/>
          <w:vertAlign w:val="superscript"/>
        </w:rPr>
        <w:t xml:space="preserve"> </w:t>
      </w:r>
      <w:r w:rsidRPr="009477AB">
        <w:rPr>
          <w:sz w:val="28"/>
          <w:szCs w:val="28"/>
        </w:rPr>
        <w:t xml:space="preserve">≥ 0;   </w:t>
      </w:r>
      <w:r w:rsidRPr="009477AB">
        <w:rPr>
          <w:sz w:val="28"/>
          <w:szCs w:val="28"/>
          <w:lang w:val="en-US"/>
        </w:rPr>
        <w:t>x</w:t>
      </w:r>
      <w:r w:rsidRPr="009477AB">
        <w:rPr>
          <w:sz w:val="28"/>
          <w:szCs w:val="28"/>
          <w:vertAlign w:val="subscript"/>
          <w:lang w:val="en-US"/>
        </w:rPr>
        <w:t>j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 xml:space="preserve">≥ 0;   </w:t>
      </w:r>
      <w:r w:rsidRPr="009477AB">
        <w:rPr>
          <w:sz w:val="28"/>
          <w:szCs w:val="28"/>
          <w:lang w:val="en-US"/>
        </w:rPr>
        <w:t>x</w:t>
      </w:r>
      <w:r w:rsidRPr="009477AB">
        <w:rPr>
          <w:sz w:val="28"/>
          <w:szCs w:val="28"/>
          <w:vertAlign w:val="subscript"/>
          <w:lang w:val="en-US"/>
        </w:rPr>
        <w:t>h</w:t>
      </w:r>
      <w:r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 xml:space="preserve">≥ 0;   </w:t>
      </w:r>
      <w:r w:rsidRPr="009477AB">
        <w:rPr>
          <w:sz w:val="28"/>
          <w:szCs w:val="28"/>
          <w:lang w:val="en-US"/>
        </w:rPr>
        <w:t>x</w:t>
      </w:r>
      <w:r w:rsidRPr="009477AB">
        <w:rPr>
          <w:sz w:val="28"/>
          <w:szCs w:val="28"/>
          <w:vertAlign w:val="subscript"/>
          <w:lang w:val="en-US"/>
        </w:rPr>
        <w:t>i</w:t>
      </w:r>
      <w:r w:rsidRPr="009477AB">
        <w:rPr>
          <w:sz w:val="28"/>
          <w:szCs w:val="28"/>
          <w:vertAlign w:val="superscript"/>
          <w:lang w:val="en-US"/>
        </w:rPr>
        <w:t>t</w:t>
      </w:r>
      <w:r w:rsidRPr="009477AB">
        <w:rPr>
          <w:sz w:val="28"/>
          <w:szCs w:val="28"/>
          <w:vertAlign w:val="superscript"/>
        </w:rPr>
        <w:t xml:space="preserve"> </w:t>
      </w:r>
      <w:r w:rsidRPr="009477AB">
        <w:rPr>
          <w:sz w:val="28"/>
          <w:szCs w:val="28"/>
        </w:rPr>
        <w:t>≥ 0</w:t>
      </w:r>
    </w:p>
    <w:p w:rsidR="001E4D99" w:rsidRPr="009477AB" w:rsidRDefault="001E4D99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526ED" w:rsidRDefault="009477AB" w:rsidP="009477AB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6526ED" w:rsidRPr="009477AB">
        <w:rPr>
          <w:b/>
          <w:bCs/>
          <w:sz w:val="28"/>
          <w:szCs w:val="28"/>
        </w:rPr>
        <w:t>2 Анализ ФГУП учхоза «Пригородное» и разработка числовой модели</w:t>
      </w:r>
    </w:p>
    <w:p w:rsidR="009477AB" w:rsidRPr="009477AB" w:rsidRDefault="009477AB" w:rsidP="009477AB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477AB">
        <w:rPr>
          <w:b/>
          <w:bCs/>
          <w:sz w:val="28"/>
          <w:szCs w:val="28"/>
        </w:rPr>
        <w:t>2.1 Организационно-экономическая характеристика учхоза «Пригородное»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Федеральное государственное унитарное предприятие учебно-опытное хозяйство «Пригородное» Алтайского Государственного Аграрного Университета расположено в северо-западной пригородной части г</w:t>
      </w:r>
      <w:r w:rsidR="00072BCF" w:rsidRPr="009477AB">
        <w:rPr>
          <w:sz w:val="28"/>
          <w:szCs w:val="28"/>
        </w:rPr>
        <w:t>. Б</w:t>
      </w:r>
      <w:r w:rsidRPr="009477AB">
        <w:rPr>
          <w:sz w:val="28"/>
          <w:szCs w:val="28"/>
        </w:rPr>
        <w:t>арнаула по адресу: 656902, Алтайский край, п. Пригородный, ул. Новосибирская, д. 44.</w:t>
      </w: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Учхоз «Пригородное» создано в 1956 году на базе земель колхозов и совхозов государственного фонда. В 1958 г. хозяйство было передано Алтайскому сельскохозяйственному институту в качестве учебно-опытного хозяйства.</w:t>
      </w: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Устав предприятия был принят 10.11.1997 г. распоряжением Главы администрации зарегистрирован и утвержден первым заместителем министра сельского хозяйства РФ Романенко. Устав был согласован с ректором АГАУ Н.М. Бондарчуком 13 июля 1997 года.</w:t>
      </w: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Землепользование хозяйства составляет </w:t>
      </w:r>
      <w:r w:rsidR="00294F22" w:rsidRPr="009477AB">
        <w:rPr>
          <w:sz w:val="28"/>
          <w:szCs w:val="28"/>
        </w:rPr>
        <w:t>10429</w:t>
      </w:r>
      <w:r w:rsidRPr="009477AB">
        <w:rPr>
          <w:sz w:val="28"/>
          <w:szCs w:val="28"/>
        </w:rPr>
        <w:t xml:space="preserve"> га и расположено в 20 км от центра г. Барнаула и в 25 км от ближайшей пристани и элеватора, в селе Власиха Индустриального района.</w:t>
      </w: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Землепользование учхоза расположено в восточной части Приобского плато и частично на небольших разрозненных участках поймы р. Обь.</w:t>
      </w:r>
    </w:p>
    <w:p w:rsidR="009477AB" w:rsidRDefault="009477AB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Таблица 1. - Населенные пункты на территории хозяйства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3076"/>
        <w:gridCol w:w="3246"/>
      </w:tblGrid>
      <w:tr w:rsidR="006526ED" w:rsidRPr="009477AB">
        <w:trPr>
          <w:trHeight w:val="395"/>
        </w:trPr>
        <w:tc>
          <w:tcPr>
            <w:tcW w:w="1697" w:type="pct"/>
            <w:vAlign w:val="center"/>
          </w:tcPr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07" w:type="pct"/>
            <w:vAlign w:val="center"/>
          </w:tcPr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Расстояние до центральной усадьбы</w:t>
            </w:r>
          </w:p>
        </w:tc>
        <w:tc>
          <w:tcPr>
            <w:tcW w:w="1696" w:type="pct"/>
            <w:vAlign w:val="center"/>
          </w:tcPr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Наличие животноводческих ферм, токов и т.д.</w:t>
            </w:r>
          </w:p>
        </w:tc>
      </w:tr>
      <w:tr w:rsidR="006526ED" w:rsidRPr="009477AB">
        <w:trPr>
          <w:trHeight w:val="806"/>
        </w:trPr>
        <w:tc>
          <w:tcPr>
            <w:tcW w:w="1697" w:type="pct"/>
          </w:tcPr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пос. Пригородный</w:t>
            </w:r>
          </w:p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с. Власиха</w:t>
            </w:r>
          </w:p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с. Новомихайловка</w:t>
            </w:r>
          </w:p>
        </w:tc>
        <w:tc>
          <w:tcPr>
            <w:tcW w:w="1607" w:type="pct"/>
          </w:tcPr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2 км</w:t>
            </w:r>
          </w:p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15 км</w:t>
            </w:r>
          </w:p>
        </w:tc>
        <w:tc>
          <w:tcPr>
            <w:tcW w:w="1696" w:type="pct"/>
          </w:tcPr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ферма, ток</w:t>
            </w:r>
          </w:p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ток</w:t>
            </w:r>
          </w:p>
          <w:p w:rsidR="006526ED" w:rsidRPr="009477AB" w:rsidRDefault="006526ED" w:rsidP="009477A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477AB">
              <w:rPr>
                <w:sz w:val="20"/>
                <w:szCs w:val="20"/>
              </w:rPr>
              <w:t>ферма, ток</w:t>
            </w:r>
          </w:p>
        </w:tc>
      </w:tr>
    </w:tbl>
    <w:p w:rsidR="006526ED" w:rsidRPr="009477AB" w:rsidRDefault="009477AB" w:rsidP="009477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26ED" w:rsidRPr="009477AB">
        <w:rPr>
          <w:sz w:val="28"/>
          <w:szCs w:val="28"/>
        </w:rPr>
        <w:t>Экономическое значение рациональной специализации сельскохозяйственного производства состоит в том, что она создает условие для более эффективного использования главного средства производства в сельском хозяйстве – земли. Увеличение на этой основе количества и качества продукции растениеводства и животноводства является главной задачей сельскохозяйственного производства.</w:t>
      </w: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Специализация – это решающее условие повышения эффективности использования капитальных вложений и основных средств, внедрение НТП и передового опыта, а также интенсивных технологий.</w:t>
      </w: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При углублении специализации достигается снижение издержек и повышение рентабельности производства продукции. Для определения специализации учхоза «Пригородное» рассмотрим таблицу 2.</w:t>
      </w: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В структуре товарной продукции учхоза «Пригородное» в среднем за </w:t>
      </w:r>
      <w:r w:rsidR="00963049" w:rsidRPr="009477AB">
        <w:rPr>
          <w:sz w:val="28"/>
          <w:szCs w:val="28"/>
        </w:rPr>
        <w:t>5</w:t>
      </w:r>
      <w:r w:rsidRPr="009477AB">
        <w:rPr>
          <w:sz w:val="28"/>
          <w:szCs w:val="28"/>
        </w:rPr>
        <w:t xml:space="preserve"> </w:t>
      </w:r>
      <w:r w:rsidR="00963049" w:rsidRPr="009477AB">
        <w:rPr>
          <w:sz w:val="28"/>
          <w:szCs w:val="28"/>
        </w:rPr>
        <w:t>лет</w:t>
      </w:r>
      <w:r w:rsidRPr="009477AB">
        <w:rPr>
          <w:sz w:val="28"/>
          <w:szCs w:val="28"/>
        </w:rPr>
        <w:t xml:space="preserve"> наибольший удельный вес занимают: молоко – </w:t>
      </w:r>
      <w:r w:rsidR="00963049" w:rsidRPr="009477AB">
        <w:rPr>
          <w:sz w:val="28"/>
          <w:szCs w:val="28"/>
        </w:rPr>
        <w:t>52,1</w:t>
      </w:r>
      <w:r w:rsidRPr="009477AB">
        <w:rPr>
          <w:sz w:val="28"/>
          <w:szCs w:val="28"/>
        </w:rPr>
        <w:t xml:space="preserve">%, и зерно – </w:t>
      </w:r>
      <w:r w:rsidR="00963049" w:rsidRPr="009477AB">
        <w:rPr>
          <w:sz w:val="28"/>
          <w:szCs w:val="28"/>
        </w:rPr>
        <w:t>23,1</w:t>
      </w:r>
      <w:r w:rsidRPr="009477AB">
        <w:rPr>
          <w:sz w:val="28"/>
          <w:szCs w:val="28"/>
        </w:rPr>
        <w:t xml:space="preserve">%. Следовательно, производственное направление хозяйства – </w:t>
      </w:r>
      <w:r w:rsidR="00963049" w:rsidRPr="009477AB">
        <w:rPr>
          <w:sz w:val="28"/>
          <w:szCs w:val="28"/>
        </w:rPr>
        <w:t>молочное скотоводство с развитым производством семян зерновых культур</w:t>
      </w:r>
      <w:r w:rsidRPr="009477AB">
        <w:rPr>
          <w:sz w:val="28"/>
          <w:szCs w:val="28"/>
        </w:rPr>
        <w:t>. Специализация выражена четко и соответствует местоположению и природным условиям хозяйства.</w:t>
      </w: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6526ED" w:rsidRPr="009477AB" w:rsidSect="009477AB">
          <w:footerReference w:type="default" r:id="rId1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Таблица </w:t>
      </w:r>
      <w:r w:rsidR="002810AC" w:rsidRPr="009477AB">
        <w:rPr>
          <w:sz w:val="28"/>
          <w:szCs w:val="28"/>
        </w:rPr>
        <w:t>2</w:t>
      </w:r>
      <w:r w:rsidRPr="009477AB">
        <w:rPr>
          <w:sz w:val="28"/>
          <w:szCs w:val="28"/>
        </w:rPr>
        <w:t xml:space="preserve"> – Состав и структура товарной продукции учхоза «Пригородное»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1059"/>
        <w:gridCol w:w="812"/>
        <w:gridCol w:w="1102"/>
        <w:gridCol w:w="827"/>
        <w:gridCol w:w="1102"/>
        <w:gridCol w:w="827"/>
        <w:gridCol w:w="1102"/>
        <w:gridCol w:w="827"/>
        <w:gridCol w:w="992"/>
        <w:gridCol w:w="888"/>
        <w:gridCol w:w="1064"/>
        <w:gridCol w:w="917"/>
      </w:tblGrid>
      <w:tr w:rsidR="006526ED" w:rsidRPr="00CC3F7C" w:rsidTr="00CC3F7C">
        <w:trPr>
          <w:trHeight w:val="70"/>
        </w:trPr>
        <w:tc>
          <w:tcPr>
            <w:tcW w:w="1028" w:type="pct"/>
            <w:vMerge w:val="restar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Продукция, отрасли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:rsidR="006526ED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2003</w:t>
            </w:r>
            <w:r w:rsidR="006526ED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6526ED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2004</w:t>
            </w:r>
            <w:r w:rsidR="006526ED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6526ED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2005</w:t>
            </w:r>
            <w:r w:rsidR="006526ED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6526ED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2006</w:t>
            </w:r>
            <w:r w:rsidR="006526ED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6526ED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2007</w:t>
            </w:r>
            <w:r w:rsidR="006526ED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 среднем за 5 лет</w:t>
            </w:r>
          </w:p>
        </w:tc>
      </w:tr>
      <w:tr w:rsidR="006526ED" w:rsidRPr="00CC3F7C" w:rsidTr="00CC3F7C">
        <w:trPr>
          <w:cantSplit/>
          <w:trHeight w:val="774"/>
        </w:trPr>
        <w:tc>
          <w:tcPr>
            <w:tcW w:w="1028" w:type="pct"/>
            <w:vMerge/>
            <w:shd w:val="clear" w:color="auto" w:fill="auto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 руб.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 руб.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 руб.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 руб.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 руб.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 руб.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</w:tr>
      <w:tr w:rsidR="00F45295" w:rsidRPr="00CC3F7C" w:rsidTr="00CC3F7C">
        <w:trPr>
          <w:trHeight w:val="70"/>
        </w:trPr>
        <w:tc>
          <w:tcPr>
            <w:tcW w:w="1028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Зерновые и зернобобовые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5946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22,9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6694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21,6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13724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32,4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7892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45295" w:rsidRPr="00CC3F7C" w:rsidRDefault="00294F2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8933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19,7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8637,8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295" w:rsidRPr="00CC3F7C" w:rsidRDefault="0096304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23,1</w:t>
            </w:r>
          </w:p>
        </w:tc>
      </w:tr>
      <w:tr w:rsidR="00F45295" w:rsidRPr="00CC3F7C" w:rsidTr="00CC3F7C">
        <w:trPr>
          <w:trHeight w:val="245"/>
        </w:trPr>
        <w:tc>
          <w:tcPr>
            <w:tcW w:w="1028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164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0,5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45295" w:rsidRPr="00CC3F7C" w:rsidRDefault="00294F2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593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1,3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212,4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295" w:rsidRPr="00CC3F7C" w:rsidRDefault="0096304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0,6</w:t>
            </w:r>
          </w:p>
        </w:tc>
      </w:tr>
      <w:tr w:rsidR="00F45295" w:rsidRPr="00CC3F7C" w:rsidTr="00CC3F7C">
        <w:trPr>
          <w:trHeight w:val="70"/>
        </w:trPr>
        <w:tc>
          <w:tcPr>
            <w:tcW w:w="1028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Прочая продукция растениеводства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552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2,1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754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1155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516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45295" w:rsidRPr="00CC3F7C" w:rsidRDefault="00294F2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680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1,5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731,4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295" w:rsidRPr="00CC3F7C" w:rsidRDefault="0096304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</w:t>
            </w:r>
          </w:p>
        </w:tc>
      </w:tr>
      <w:tr w:rsidR="00F45295" w:rsidRPr="00CC3F7C" w:rsidTr="00CC3F7C">
        <w:trPr>
          <w:trHeight w:val="70"/>
        </w:trPr>
        <w:tc>
          <w:tcPr>
            <w:tcW w:w="1028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Растениеводство (всего)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6803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26,2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7612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24,6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14879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35,1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8442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19,9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45295" w:rsidRPr="00CC3F7C" w:rsidRDefault="00294F2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10206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22,5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9588,4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295" w:rsidRPr="00CC3F7C" w:rsidRDefault="0096304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25,6</w:t>
            </w:r>
          </w:p>
        </w:tc>
      </w:tr>
      <w:tr w:rsidR="00F45295" w:rsidRPr="00CC3F7C" w:rsidTr="00CC3F7C">
        <w:trPr>
          <w:trHeight w:val="245"/>
        </w:trPr>
        <w:tc>
          <w:tcPr>
            <w:tcW w:w="1028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Мясо КРС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2043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1643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5,3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2239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5,3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2621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45295" w:rsidRPr="00CC3F7C" w:rsidRDefault="00294F2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8692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19,2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3447,6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295" w:rsidRPr="00CC3F7C" w:rsidRDefault="0096304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9,2</w:t>
            </w:r>
          </w:p>
        </w:tc>
      </w:tr>
      <w:tr w:rsidR="00F45295" w:rsidRPr="00CC3F7C" w:rsidTr="00CC3F7C">
        <w:trPr>
          <w:trHeight w:val="70"/>
        </w:trPr>
        <w:tc>
          <w:tcPr>
            <w:tcW w:w="1028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Молоко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13862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53,4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17075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55,2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20538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48,4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22619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53,2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45295" w:rsidRPr="00CC3F7C" w:rsidRDefault="00294F2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23390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51,5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19496,8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295" w:rsidRPr="00CC3F7C" w:rsidRDefault="0096304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52,1</w:t>
            </w:r>
          </w:p>
        </w:tc>
      </w:tr>
      <w:tr w:rsidR="00F45295" w:rsidRPr="00CC3F7C" w:rsidTr="00CC3F7C">
        <w:trPr>
          <w:trHeight w:val="70"/>
        </w:trPr>
        <w:tc>
          <w:tcPr>
            <w:tcW w:w="1028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Прочая продукция животноводства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45295" w:rsidRPr="00CC3F7C" w:rsidRDefault="00294F2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316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0,7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122,2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295" w:rsidRPr="00CC3F7C" w:rsidRDefault="0096304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0,3</w:t>
            </w:r>
          </w:p>
        </w:tc>
      </w:tr>
      <w:tr w:rsidR="00F45295" w:rsidRPr="00CC3F7C" w:rsidTr="00CC3F7C">
        <w:trPr>
          <w:trHeight w:val="70"/>
        </w:trPr>
        <w:tc>
          <w:tcPr>
            <w:tcW w:w="1028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Животноводство (всего)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16018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61,7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18761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60,6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22843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53,9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25313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59,6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45295" w:rsidRPr="00CC3F7C" w:rsidRDefault="00294F2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32398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71,4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23066,6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295" w:rsidRPr="00CC3F7C" w:rsidRDefault="0096304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61,6</w:t>
            </w:r>
          </w:p>
        </w:tc>
      </w:tr>
      <w:tr w:rsidR="00F45295" w:rsidRPr="00CC3F7C" w:rsidTr="00CC3F7C">
        <w:trPr>
          <w:trHeight w:val="70"/>
        </w:trPr>
        <w:tc>
          <w:tcPr>
            <w:tcW w:w="1028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Прочая продукция предприятия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3144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12,1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4585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4674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8734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45295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2772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6,1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4781,8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295" w:rsidRPr="00CC3F7C" w:rsidRDefault="0096304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12,8</w:t>
            </w:r>
          </w:p>
        </w:tc>
      </w:tr>
      <w:tr w:rsidR="00F45295" w:rsidRPr="00CC3F7C" w:rsidTr="00CC3F7C">
        <w:trPr>
          <w:trHeight w:val="70"/>
        </w:trPr>
        <w:tc>
          <w:tcPr>
            <w:tcW w:w="1028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Итого по предприятию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25965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30958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42396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42489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45295" w:rsidRPr="00CC3F7C" w:rsidRDefault="00294F2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45376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37436,8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295" w:rsidRPr="00CC3F7C" w:rsidRDefault="0079123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</w:tr>
    </w:tbl>
    <w:p w:rsidR="006526ED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9477AB" w:rsidRDefault="009477AB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9477AB" w:rsidRPr="009477AB" w:rsidRDefault="009477AB" w:rsidP="009477AB">
      <w:pPr>
        <w:spacing w:line="360" w:lineRule="auto"/>
        <w:ind w:firstLine="709"/>
        <w:jc w:val="both"/>
        <w:rPr>
          <w:sz w:val="28"/>
          <w:szCs w:val="28"/>
        </w:rPr>
        <w:sectPr w:rsidR="009477AB" w:rsidRPr="009477AB" w:rsidSect="009477AB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Для оценки экономической эффективности сельскохозяйственного производства необходимо рассмотреть конкретные показатели, отражающие влияние различных факторов на размер производства.</w:t>
      </w: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Только система показателей позволяет провести комплексный анализ и сделать достоверные выводы об основных направлениях повышения экономической эффективности сельскохозяйственного производства. Определим размеры производства учхоза «Пригородное» (табл. </w:t>
      </w:r>
      <w:r w:rsidR="002810AC" w:rsidRPr="009477AB">
        <w:rPr>
          <w:sz w:val="28"/>
          <w:szCs w:val="28"/>
        </w:rPr>
        <w:t>3</w:t>
      </w:r>
      <w:r w:rsidRPr="009477AB">
        <w:rPr>
          <w:sz w:val="28"/>
          <w:szCs w:val="28"/>
        </w:rPr>
        <w:t xml:space="preserve">). </w:t>
      </w:r>
    </w:p>
    <w:p w:rsidR="009477AB" w:rsidRDefault="009477AB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Таблица </w:t>
      </w:r>
      <w:r w:rsidR="002810AC" w:rsidRPr="009477AB">
        <w:rPr>
          <w:sz w:val="28"/>
          <w:szCs w:val="28"/>
        </w:rPr>
        <w:t>3</w:t>
      </w:r>
      <w:r w:rsidRPr="009477AB">
        <w:rPr>
          <w:sz w:val="28"/>
          <w:szCs w:val="28"/>
        </w:rPr>
        <w:t xml:space="preserve"> – Размеры производства учхоза «Пригородное»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966"/>
        <w:gridCol w:w="966"/>
        <w:gridCol w:w="816"/>
        <w:gridCol w:w="966"/>
        <w:gridCol w:w="966"/>
      </w:tblGrid>
      <w:tr w:rsidR="009477AB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9477AB" w:rsidRPr="00CC3F7C" w:rsidRDefault="009477A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477AB" w:rsidRPr="00CC3F7C" w:rsidRDefault="009477A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2003 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477AB" w:rsidRPr="00CC3F7C" w:rsidRDefault="009477A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2004 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477AB" w:rsidRPr="00CC3F7C" w:rsidRDefault="009477A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2005 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477AB" w:rsidRPr="00CC3F7C" w:rsidRDefault="009477A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2006 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477AB" w:rsidRPr="00CC3F7C" w:rsidRDefault="009477A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2007 г</w:t>
            </w:r>
          </w:p>
        </w:tc>
      </w:tr>
      <w:tr w:rsidR="006526ED" w:rsidRPr="00CC3F7C" w:rsidTr="00CC3F7C">
        <w:trPr>
          <w:trHeight w:val="291"/>
        </w:trPr>
        <w:tc>
          <w:tcPr>
            <w:tcW w:w="0" w:type="auto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ОСНОВНЫЕ:</w:t>
            </w:r>
          </w:p>
        </w:tc>
        <w:tc>
          <w:tcPr>
            <w:tcW w:w="0" w:type="auto"/>
            <w:shd w:val="clear" w:color="auto" w:fill="auto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526ED" w:rsidRPr="00CC3F7C" w:rsidRDefault="006526E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45295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Стоимость валовой продукции в сопоставимых ценах, 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2367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2111</w:t>
            </w:r>
          </w:p>
        </w:tc>
      </w:tr>
      <w:tr w:rsidR="00F45295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Стоимость товарной продукции, 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25965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30958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42396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42489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45376</w:t>
            </w:r>
          </w:p>
        </w:tc>
      </w:tr>
      <w:tr w:rsidR="00F45295" w:rsidRPr="00CC3F7C" w:rsidTr="00CC3F7C">
        <w:trPr>
          <w:trHeight w:val="270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КОСВЕННЫЕ: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45295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Среднегодовая численность работников, чел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286</w:t>
            </w:r>
          </w:p>
        </w:tc>
      </w:tr>
      <w:tr w:rsidR="00F45295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Среднегодовая стоимость ОПФ с.-х. назначения, 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110642,5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110436,5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108040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112421,5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118646,5</w:t>
            </w:r>
          </w:p>
        </w:tc>
      </w:tr>
      <w:tr w:rsidR="00F45295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Площадь с.-х. угодий, га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 т.ч. пашня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9144</w:t>
            </w:r>
          </w:p>
        </w:tc>
      </w:tr>
      <w:tr w:rsidR="00F45295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Поголовье скота в пересчете на условное, усл. гол.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7747B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817</w:t>
            </w:r>
          </w:p>
        </w:tc>
      </w:tr>
    </w:tbl>
    <w:p w:rsidR="00DE2150" w:rsidRPr="009477AB" w:rsidRDefault="00DE2150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Учхоз «Пригородное» имеет средние размеры производства. Рассматривая основные показатели размера производства, можно сделать вывод, что стоимость валовой продукции в сопоставимых ценах за 5 лет имеет тенденцию к </w:t>
      </w:r>
      <w:r w:rsidR="00791236" w:rsidRPr="009477AB">
        <w:rPr>
          <w:sz w:val="28"/>
          <w:szCs w:val="28"/>
        </w:rPr>
        <w:t>увеличению</w:t>
      </w:r>
      <w:r w:rsidRPr="009477AB">
        <w:rPr>
          <w:sz w:val="28"/>
          <w:szCs w:val="28"/>
        </w:rPr>
        <w:t xml:space="preserve">, стоимость товарной продукции увеличивается за исследуемые 5 лет, </w:t>
      </w:r>
      <w:r w:rsidR="00791236" w:rsidRPr="009477AB">
        <w:rPr>
          <w:sz w:val="28"/>
          <w:szCs w:val="28"/>
        </w:rPr>
        <w:t xml:space="preserve">за счет увеличения объемов производства продукции, а также вследствие </w:t>
      </w:r>
      <w:r w:rsidRPr="009477AB">
        <w:rPr>
          <w:sz w:val="28"/>
          <w:szCs w:val="28"/>
        </w:rPr>
        <w:t xml:space="preserve"> инфляции. Неблагоприятная ситуация наблюдается в заметном уменьшении численности работников за исследуемый пер</w:t>
      </w:r>
      <w:r w:rsidR="00F32C23" w:rsidRPr="009477AB">
        <w:rPr>
          <w:sz w:val="28"/>
          <w:szCs w:val="28"/>
        </w:rPr>
        <w:t>иод. Площадь с.-х. угодий в 2006</w:t>
      </w:r>
      <w:r w:rsidRPr="009477AB">
        <w:rPr>
          <w:sz w:val="28"/>
          <w:szCs w:val="28"/>
        </w:rPr>
        <w:t xml:space="preserve"> г уменьшилась </w:t>
      </w:r>
      <w:r w:rsidR="00F32C23" w:rsidRPr="009477AB">
        <w:rPr>
          <w:sz w:val="28"/>
          <w:szCs w:val="28"/>
        </w:rPr>
        <w:t>по сравнению с 2005</w:t>
      </w:r>
      <w:r w:rsidR="00DE2150" w:rsidRPr="009477AB">
        <w:rPr>
          <w:sz w:val="28"/>
          <w:szCs w:val="28"/>
        </w:rPr>
        <w:t xml:space="preserve"> г </w:t>
      </w:r>
      <w:r w:rsidRPr="009477AB">
        <w:rPr>
          <w:sz w:val="28"/>
          <w:szCs w:val="28"/>
        </w:rPr>
        <w:t>за счет сокращения площади пашни.</w:t>
      </w: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Перед учхозом стоит задача наиболее полного использования каждого гектара земли. При анализе структуры земельных угодий и экономической эффективности использования земли необходимо изучить изменения в размере земельных угодий и выявить возможности дальнейшего расширения площади пашни, улучшения сенокосов и пастбищ. В процессе анализа сравниваем данные за 5 лет и выявляем изменения в размере общего земельного фонда, площади сельскохозяйственных угодий в целом и по видам угодий. Рассмотрим структуру земельных угодий учхоза «Пригородное»</w:t>
      </w:r>
      <w:r w:rsidR="002810AC" w:rsidRPr="009477AB">
        <w:rPr>
          <w:sz w:val="28"/>
          <w:szCs w:val="28"/>
        </w:rPr>
        <w:t xml:space="preserve"> в таблице 4</w:t>
      </w:r>
      <w:r w:rsidRPr="009477AB">
        <w:rPr>
          <w:sz w:val="28"/>
          <w:szCs w:val="28"/>
        </w:rPr>
        <w:t>.</w:t>
      </w:r>
    </w:p>
    <w:p w:rsidR="006526ED" w:rsidRPr="009477AB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Из таблицы</w:t>
      </w:r>
      <w:r w:rsidR="00294F22" w:rsidRPr="009477AB">
        <w:rPr>
          <w:sz w:val="28"/>
          <w:szCs w:val="28"/>
        </w:rPr>
        <w:t xml:space="preserve"> </w:t>
      </w:r>
      <w:r w:rsidR="007C79CB" w:rsidRPr="009477AB">
        <w:rPr>
          <w:sz w:val="28"/>
          <w:szCs w:val="28"/>
        </w:rPr>
        <w:t xml:space="preserve">4 </w:t>
      </w:r>
      <w:r w:rsidR="00F32C23" w:rsidRPr="009477AB">
        <w:rPr>
          <w:sz w:val="28"/>
          <w:szCs w:val="28"/>
        </w:rPr>
        <w:t>видим, что за хозяйством в 2007</w:t>
      </w:r>
      <w:r w:rsidRPr="009477AB">
        <w:rPr>
          <w:sz w:val="28"/>
          <w:szCs w:val="28"/>
        </w:rPr>
        <w:t xml:space="preserve"> году закреплено всего земель – 10429 га.  Из общей земельной площади 87,7% занимают сельскохозяйственные угодья, из которых 79% пашни, 8,3% сенокосов, 12,8% пастбищ и 0,1% многолетних насаждений. Наибольший удельный вес в структуре земельных угодий пашни и пастбищ говорит о молочно-зерновом направлении хозяйства. Удельный вес пашни – 79% показывает на интенсивное ее использование. Лесные массивы и прочие земли в общей земельной площади занимают 6,4% и 1,3% соответственно. Общая земельная площадь, в т.ч. площадь пашни, умень</w:t>
      </w:r>
      <w:r w:rsidR="00F32C23" w:rsidRPr="009477AB">
        <w:rPr>
          <w:sz w:val="28"/>
          <w:szCs w:val="28"/>
        </w:rPr>
        <w:t>шилась в 2006</w:t>
      </w:r>
      <w:r w:rsidRPr="009477AB">
        <w:rPr>
          <w:sz w:val="28"/>
          <w:szCs w:val="28"/>
        </w:rPr>
        <w:t xml:space="preserve"> году </w:t>
      </w:r>
      <w:r w:rsidR="00F32C23" w:rsidRPr="009477AB">
        <w:rPr>
          <w:sz w:val="28"/>
          <w:szCs w:val="28"/>
        </w:rPr>
        <w:t>по сравнению с 2005</w:t>
      </w:r>
      <w:r w:rsidR="00294F22" w:rsidRPr="009477AB">
        <w:rPr>
          <w:sz w:val="28"/>
          <w:szCs w:val="28"/>
        </w:rPr>
        <w:t xml:space="preserve"> годом </w:t>
      </w:r>
      <w:r w:rsidRPr="009477AB">
        <w:rPr>
          <w:sz w:val="28"/>
          <w:szCs w:val="28"/>
        </w:rPr>
        <w:t>на 7га. Эти земли были переданы Газпрому.</w:t>
      </w:r>
    </w:p>
    <w:p w:rsidR="006526ED" w:rsidRPr="009477AB" w:rsidRDefault="00D90C3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Т.к. все пахотно</w:t>
      </w:r>
      <w:r w:rsidR="006526ED" w:rsidRPr="009477AB">
        <w:rPr>
          <w:sz w:val="28"/>
          <w:szCs w:val="28"/>
        </w:rPr>
        <w:t>пригодные земли освоены, перевод одной категории земель в другую экономически и экологически не рационален. В каждом хозяйстве исторически сложились определенные пропорции соотношения различных видов сельскохозяйственных угодий, это предопределено территориальным размещением хозяйства. Трансформация сельскохозяйственных угодий из одного вида в другой возможна только при условии сохранения плодородия почв и получения стабильных урожаев на этой площади. В учхозе «Пригородный» соотношение основных сельскохозяйственных угодий находится в настоящее время в равновесии, и какие-либо изменения могут отрицательно повлиять на экономику хозяйства и его экологическую обстановку.</w:t>
      </w: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6526ED" w:rsidRPr="009477AB" w:rsidSect="009477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810AC" w:rsidRPr="009477AB" w:rsidRDefault="002810A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Таблица 4 - Размер и структура земельных угодий учхоза «Пригородное»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716"/>
        <w:gridCol w:w="689"/>
        <w:gridCol w:w="689"/>
        <w:gridCol w:w="716"/>
        <w:gridCol w:w="689"/>
        <w:gridCol w:w="689"/>
        <w:gridCol w:w="716"/>
        <w:gridCol w:w="689"/>
        <w:gridCol w:w="689"/>
        <w:gridCol w:w="716"/>
        <w:gridCol w:w="689"/>
        <w:gridCol w:w="689"/>
        <w:gridCol w:w="716"/>
        <w:gridCol w:w="689"/>
        <w:gridCol w:w="689"/>
      </w:tblGrid>
      <w:tr w:rsidR="002810AC" w:rsidRPr="00CC3F7C" w:rsidTr="00CC3F7C">
        <w:trPr>
          <w:trHeight w:val="26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2810AC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2003</w:t>
            </w:r>
            <w:r w:rsidR="002810AC" w:rsidRPr="00CC3F7C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</w:t>
            </w:r>
            <w:r w:rsidR="00F32C23" w:rsidRPr="00CC3F7C">
              <w:rPr>
                <w:sz w:val="20"/>
                <w:szCs w:val="20"/>
              </w:rPr>
              <w:t>4</w:t>
            </w:r>
            <w:r w:rsidRPr="00CC3F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</w:t>
            </w:r>
            <w:r w:rsidR="00F32C23" w:rsidRPr="00CC3F7C">
              <w:rPr>
                <w:sz w:val="20"/>
                <w:szCs w:val="20"/>
              </w:rPr>
              <w:t>5</w:t>
            </w:r>
            <w:r w:rsidRPr="00CC3F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</w:t>
            </w:r>
            <w:r w:rsidR="00F32C23" w:rsidRPr="00CC3F7C">
              <w:rPr>
                <w:sz w:val="20"/>
                <w:szCs w:val="20"/>
              </w:rPr>
              <w:t>6</w:t>
            </w:r>
            <w:r w:rsidRPr="00CC3F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</w:t>
            </w:r>
            <w:r w:rsidR="00F32C23" w:rsidRPr="00CC3F7C">
              <w:rPr>
                <w:sz w:val="20"/>
                <w:szCs w:val="20"/>
              </w:rPr>
              <w:t>7</w:t>
            </w:r>
            <w:r w:rsidRPr="00CC3F7C">
              <w:rPr>
                <w:sz w:val="20"/>
                <w:szCs w:val="20"/>
              </w:rPr>
              <w:t xml:space="preserve"> год</w:t>
            </w:r>
          </w:p>
        </w:tc>
      </w:tr>
      <w:tr w:rsidR="002810AC" w:rsidRPr="00CC3F7C" w:rsidTr="00CC3F7C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Площадь, га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Структура, %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Площадь, га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Структура, %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Площадь, га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Структура, %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Площадь, га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Структура, %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Площадь, га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Структура, %</w:t>
            </w:r>
          </w:p>
        </w:tc>
      </w:tr>
      <w:tr w:rsidR="009477AB" w:rsidRPr="00CC3F7C" w:rsidTr="00CC3F7C">
        <w:trPr>
          <w:trHeight w:val="1496"/>
        </w:trPr>
        <w:tc>
          <w:tcPr>
            <w:tcW w:w="0" w:type="auto"/>
            <w:vMerge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Земельного фонда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С.-х. угодий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Земельного фонда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С.-х. угодий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Земельного фонда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С.-х. угодий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Земельного фонда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С.-х. угодий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Земельного фонда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С.-х. угодий</w:t>
            </w:r>
          </w:p>
        </w:tc>
      </w:tr>
      <w:tr w:rsidR="009477AB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Общая земельная площадь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10436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10436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10436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10429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10429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</w:tr>
      <w:tr w:rsidR="009477AB" w:rsidRPr="00CC3F7C" w:rsidTr="00CC3F7C">
        <w:trPr>
          <w:trHeight w:val="2332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 xml:space="preserve"> Всего с.-х. угодий,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из них: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пашня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сенокосы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пастбища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Площадь леса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Пруды и водоемы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Многолетние насаждения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Прочие земли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9151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7216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762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1167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671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87,7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69,1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11,2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78,9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9151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7216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762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1167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671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87,7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69,9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11,2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78,9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9151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7216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762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1167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671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87,7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69,9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11,2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78,9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9144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7209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762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1167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671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87,7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69,1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11,2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78,8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9144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7209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762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1167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671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87,7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69,1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11,2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78,8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</w:tr>
    </w:tbl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00B40" w:rsidRPr="009477AB" w:rsidRDefault="00500B40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810AC" w:rsidRPr="009477AB" w:rsidRDefault="002810AC" w:rsidP="009477AB">
      <w:pPr>
        <w:shd w:val="clear" w:color="auto" w:fill="FFFFFF"/>
        <w:tabs>
          <w:tab w:val="left" w:pos="667"/>
        </w:tabs>
        <w:spacing w:line="360" w:lineRule="auto"/>
        <w:ind w:firstLine="709"/>
        <w:jc w:val="both"/>
        <w:rPr>
          <w:sz w:val="28"/>
          <w:szCs w:val="28"/>
        </w:rPr>
        <w:sectPr w:rsidR="002810AC" w:rsidRPr="009477AB" w:rsidSect="009477AB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2810AC" w:rsidRPr="009477AB" w:rsidRDefault="002810A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Достаточная обеспеченность хозяйства нужными трудовыми ресурсами, их рациональное использование, высокий уровень производительности труда имеют большое значение для увеличения объемов выпуска продукции и повышения эффективности производства. В частности, от обеспеченности хозяйства трудовыми ресурсами и эффективности их использования зависят объем и своевременность выполнения всех работ, эффективность использования машин, оборудования и, как результат, объем производства продукции, ее себестоимость, прибыль и ряд других экономических показателей.</w:t>
      </w:r>
    </w:p>
    <w:p w:rsidR="002810AC" w:rsidRPr="009477AB" w:rsidRDefault="002810A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Обеспеченность трудовыми ресурсами учхоза «Пригородное» определим сравнением фактического наличия с плановой потребностью работников по ка</w:t>
      </w:r>
      <w:r w:rsidR="00DE2150" w:rsidRPr="009477AB">
        <w:rPr>
          <w:sz w:val="28"/>
          <w:szCs w:val="28"/>
        </w:rPr>
        <w:t>тегориям и профессиям (табл.5</w:t>
      </w:r>
      <w:r w:rsidRPr="009477AB">
        <w:rPr>
          <w:sz w:val="28"/>
          <w:szCs w:val="28"/>
        </w:rPr>
        <w:t xml:space="preserve">). </w:t>
      </w:r>
    </w:p>
    <w:p w:rsidR="002810AC" w:rsidRPr="009477AB" w:rsidRDefault="002810AC" w:rsidP="009477AB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По данным таблицы</w:t>
      </w:r>
      <w:r w:rsidR="007C79CB" w:rsidRPr="009477AB">
        <w:rPr>
          <w:sz w:val="28"/>
          <w:szCs w:val="28"/>
        </w:rPr>
        <w:t xml:space="preserve"> 5</w:t>
      </w:r>
      <w:r w:rsidRPr="009477AB">
        <w:rPr>
          <w:sz w:val="28"/>
          <w:szCs w:val="28"/>
        </w:rPr>
        <w:t xml:space="preserve"> видно, что в учхозе «Пригородное» наблюдается тенденция к снижению численности работников за рассматриваемые 5 л</w:t>
      </w:r>
      <w:r w:rsidR="00F32C23" w:rsidRPr="009477AB">
        <w:rPr>
          <w:sz w:val="28"/>
          <w:szCs w:val="28"/>
        </w:rPr>
        <w:t>ет, в 2007</w:t>
      </w:r>
      <w:r w:rsidR="00963049" w:rsidRPr="009477AB">
        <w:rPr>
          <w:sz w:val="28"/>
          <w:szCs w:val="28"/>
        </w:rPr>
        <w:t xml:space="preserve"> г</w:t>
      </w:r>
      <w:r w:rsidR="00F32C23" w:rsidRPr="009477AB">
        <w:rPr>
          <w:sz w:val="28"/>
          <w:szCs w:val="28"/>
        </w:rPr>
        <w:t xml:space="preserve"> по сравнению с 2003</w:t>
      </w:r>
      <w:r w:rsidRPr="009477AB">
        <w:rPr>
          <w:sz w:val="28"/>
          <w:szCs w:val="28"/>
        </w:rPr>
        <w:t xml:space="preserve"> г их количество сократилось на </w:t>
      </w:r>
      <w:r w:rsidR="00963049" w:rsidRPr="009477AB">
        <w:rPr>
          <w:sz w:val="28"/>
          <w:szCs w:val="28"/>
        </w:rPr>
        <w:t>74</w:t>
      </w:r>
      <w:r w:rsidRPr="009477AB">
        <w:rPr>
          <w:sz w:val="28"/>
          <w:szCs w:val="28"/>
        </w:rPr>
        <w:t xml:space="preserve"> чел.</w:t>
      </w:r>
      <w:r w:rsidRPr="009477AB">
        <w:rPr>
          <w:color w:val="FF0000"/>
          <w:sz w:val="28"/>
          <w:szCs w:val="28"/>
        </w:rPr>
        <w:t xml:space="preserve"> </w:t>
      </w:r>
      <w:r w:rsidRPr="009477AB">
        <w:rPr>
          <w:sz w:val="28"/>
          <w:szCs w:val="28"/>
        </w:rPr>
        <w:t xml:space="preserve">Предприятие обеспечено трудовыми ресурсами на </w:t>
      </w:r>
      <w:r w:rsidR="00BF559B" w:rsidRPr="009477AB">
        <w:rPr>
          <w:sz w:val="28"/>
          <w:szCs w:val="28"/>
        </w:rPr>
        <w:t>93,8</w:t>
      </w:r>
      <w:r w:rsidRPr="009477AB">
        <w:rPr>
          <w:sz w:val="28"/>
          <w:szCs w:val="28"/>
        </w:rPr>
        <w:t xml:space="preserve">%. По всем категориям работников наблюдается резкая нехватка персонала, кроме </w:t>
      </w:r>
      <w:r w:rsidR="00BF559B" w:rsidRPr="009477AB">
        <w:rPr>
          <w:sz w:val="28"/>
          <w:szCs w:val="28"/>
        </w:rPr>
        <w:t xml:space="preserve">рабочих сезонных и временных, работников, занятых в подсобных промышленных предприятиях и </w:t>
      </w:r>
      <w:r w:rsidRPr="009477AB">
        <w:rPr>
          <w:sz w:val="28"/>
          <w:szCs w:val="28"/>
        </w:rPr>
        <w:t>работников торговли и общественного питания. Это вызвано в основном низким уровнем оплаты труда и несвоевременными ее выплатами, неудовлетворенностью условиями труда, степенью обеспечения гарантий в социально-трудовой сфере и организации производства</w:t>
      </w:r>
    </w:p>
    <w:p w:rsidR="00130978" w:rsidRPr="009477AB" w:rsidRDefault="00130978" w:rsidP="009477AB">
      <w:pPr>
        <w:shd w:val="clear" w:color="auto" w:fill="FFFFFF"/>
        <w:tabs>
          <w:tab w:val="left" w:pos="667"/>
        </w:tabs>
        <w:spacing w:line="360" w:lineRule="auto"/>
        <w:ind w:firstLine="709"/>
        <w:jc w:val="both"/>
        <w:rPr>
          <w:sz w:val="28"/>
          <w:szCs w:val="28"/>
        </w:rPr>
      </w:pPr>
    </w:p>
    <w:p w:rsidR="00130978" w:rsidRPr="009477AB" w:rsidRDefault="00130978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526ED" w:rsidRPr="009477AB" w:rsidRDefault="006526ED" w:rsidP="009477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6526ED" w:rsidRPr="009477AB" w:rsidSect="009477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810AC" w:rsidRPr="009477AB" w:rsidRDefault="002810A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Таблица </w:t>
      </w:r>
      <w:r w:rsidR="00963049" w:rsidRPr="009477AB">
        <w:rPr>
          <w:sz w:val="28"/>
          <w:szCs w:val="28"/>
        </w:rPr>
        <w:t>5</w:t>
      </w:r>
      <w:r w:rsidRPr="009477AB">
        <w:rPr>
          <w:color w:val="FF0000"/>
          <w:sz w:val="28"/>
          <w:szCs w:val="28"/>
        </w:rPr>
        <w:t xml:space="preserve"> </w:t>
      </w:r>
      <w:r w:rsidRPr="009477AB">
        <w:rPr>
          <w:sz w:val="28"/>
          <w:szCs w:val="28"/>
        </w:rPr>
        <w:t>– Обеспеченность учхоза «Пригородное» трудовыми ресурсами.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5"/>
        <w:gridCol w:w="585"/>
        <w:gridCol w:w="566"/>
        <w:gridCol w:w="585"/>
        <w:gridCol w:w="566"/>
        <w:gridCol w:w="585"/>
        <w:gridCol w:w="566"/>
        <w:gridCol w:w="585"/>
        <w:gridCol w:w="566"/>
        <w:gridCol w:w="619"/>
        <w:gridCol w:w="516"/>
        <w:gridCol w:w="566"/>
        <w:gridCol w:w="969"/>
      </w:tblGrid>
      <w:tr w:rsidR="002810AC" w:rsidRPr="00CC3F7C" w:rsidTr="00CC3F7C">
        <w:trPr>
          <w:trHeight w:val="328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Категории и профессии</w:t>
            </w:r>
          </w:p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работников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</w:t>
            </w:r>
            <w:r w:rsidR="00F32C23" w:rsidRPr="00CC3F7C">
              <w:rPr>
                <w:sz w:val="20"/>
                <w:szCs w:val="20"/>
              </w:rPr>
              <w:t>3</w:t>
            </w:r>
            <w:r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</w:t>
            </w:r>
            <w:r w:rsidR="00F32C23" w:rsidRPr="00CC3F7C">
              <w:rPr>
                <w:sz w:val="20"/>
                <w:szCs w:val="20"/>
              </w:rPr>
              <w:t>4</w:t>
            </w:r>
            <w:r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</w:t>
            </w:r>
            <w:r w:rsidR="00F32C23" w:rsidRPr="00CC3F7C">
              <w:rPr>
                <w:sz w:val="20"/>
                <w:szCs w:val="20"/>
              </w:rPr>
              <w:t>5</w:t>
            </w:r>
            <w:r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</w:t>
            </w:r>
            <w:r w:rsidR="00F32C23" w:rsidRPr="00CC3F7C">
              <w:rPr>
                <w:sz w:val="20"/>
                <w:szCs w:val="20"/>
              </w:rPr>
              <w:t>6</w:t>
            </w:r>
            <w:r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2810AC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2007</w:t>
            </w:r>
            <w:r w:rsidR="002810AC" w:rsidRPr="00CC3F7C">
              <w:rPr>
                <w:sz w:val="20"/>
                <w:szCs w:val="20"/>
              </w:rPr>
              <w:t xml:space="preserve"> г</w:t>
            </w:r>
          </w:p>
        </w:tc>
      </w:tr>
      <w:tr w:rsidR="009477AB" w:rsidRPr="00CC3F7C" w:rsidTr="00CC3F7C">
        <w:trPr>
          <w:trHeight w:val="148"/>
        </w:trPr>
        <w:tc>
          <w:tcPr>
            <w:tcW w:w="0" w:type="auto"/>
            <w:vMerge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план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обесп.</w:t>
            </w:r>
          </w:p>
        </w:tc>
      </w:tr>
      <w:tr w:rsidR="009477AB" w:rsidRPr="00CC3F7C" w:rsidTr="00CC3F7C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чел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shd w:val="clear" w:color="auto" w:fill="auto"/>
          </w:tcPr>
          <w:p w:rsidR="002810AC" w:rsidRPr="00CC3F7C" w:rsidRDefault="002810A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477AB" w:rsidRPr="00CC3F7C" w:rsidTr="00CC3F7C">
        <w:trPr>
          <w:trHeight w:val="3647"/>
        </w:trPr>
        <w:tc>
          <w:tcPr>
            <w:tcW w:w="0" w:type="auto"/>
            <w:shd w:val="clear" w:color="auto" w:fill="auto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Рабочие постоянные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Из них: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Трактористы-машинисты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Операторы машинного доения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Скотники КРС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Рабочие сезонные и временные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Служащие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Из них: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Руководители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Специалисты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Всего занятых в с.-х. производстве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Работники, занятые в подсобных промышленных предприятиях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Работники ЖКХ, культурно-бытовых учреждений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Работники торговли, общественного питания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50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322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60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10,6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89,4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236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322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65,9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14,2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89,9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297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66,2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10,7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3,4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90,5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7,3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24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36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281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69,5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10,1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11,7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91,2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5,8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2,9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248</w:t>
            </w:r>
          </w:p>
          <w:p w:rsidR="00F45295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</w:t>
            </w:r>
          </w:p>
          <w:p w:rsidR="00F45295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28</w:t>
            </w:r>
          </w:p>
          <w:p w:rsidR="00F45295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48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31</w:t>
            </w:r>
          </w:p>
          <w:p w:rsidR="00F45295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270</w:t>
            </w:r>
          </w:p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</w:t>
            </w:r>
          </w:p>
          <w:p w:rsidR="00F45295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</w:t>
            </w:r>
          </w:p>
          <w:p w:rsidR="00F45295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</w:t>
            </w:r>
          </w:p>
          <w:p w:rsidR="00F45295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188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27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24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24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35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24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247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65,7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9,4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7,7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8,4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8,4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12,2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3,1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8,4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86,4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10,5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3,1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75,8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71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84,6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85,7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109,1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72,9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90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77,4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91,5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150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112,5</w:t>
            </w:r>
          </w:p>
          <w:p w:rsidR="00BF559B" w:rsidRPr="00CC3F7C" w:rsidRDefault="00BF559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93,8</w:t>
            </w:r>
          </w:p>
        </w:tc>
      </w:tr>
    </w:tbl>
    <w:p w:rsidR="006526ED" w:rsidRDefault="006526ED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68560E" w:rsidRPr="009477AB" w:rsidRDefault="0068560E" w:rsidP="009477AB">
      <w:pPr>
        <w:spacing w:line="360" w:lineRule="auto"/>
        <w:ind w:firstLine="709"/>
        <w:jc w:val="both"/>
        <w:rPr>
          <w:sz w:val="28"/>
          <w:szCs w:val="28"/>
        </w:rPr>
        <w:sectPr w:rsidR="0068560E" w:rsidRPr="009477AB" w:rsidSect="009477AB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522DEC" w:rsidRPr="009477AB" w:rsidRDefault="00522DE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Уровень и темпы роста сельскохозяйственной продукции, повышение экономической эффективности производства в определенной мере зависит от обеспеченности предприятия основными производственными фондами. Низкая обеспеченность предприятий ОПФ приводит к несвоевременному выполнению важнейших технологических операций, росту трудоемкости и увеличению материально-денежных затрат на производство единицы продукции. В то же время наличие большого количества сверхнормативных средств производства способствует росту амортизационных отчислений, увеличению затрат на их сохранение и обслуживание и  в конечном итоге ведет к удорожанию произведенной сельскохозяйственной продукции. Высокая эффективность сельскохозяйственного производства достигается при оптимальной обеспеченности предприятия основными производственными фондами.</w:t>
      </w:r>
    </w:p>
    <w:p w:rsidR="00522DEC" w:rsidRPr="009477AB" w:rsidRDefault="00522DE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Анализ обеспеченности и эффективности использования ОПФ учхоза «Пригородное» начнем с изучения наличия и структуры ОПФ, их изменение в динамике за 5 лет (табл. </w:t>
      </w:r>
      <w:r w:rsidR="00963049" w:rsidRPr="009477AB">
        <w:rPr>
          <w:sz w:val="28"/>
          <w:szCs w:val="28"/>
        </w:rPr>
        <w:t>6</w:t>
      </w:r>
      <w:r w:rsidRPr="009477AB">
        <w:rPr>
          <w:sz w:val="28"/>
          <w:szCs w:val="28"/>
        </w:rPr>
        <w:t>).</w:t>
      </w:r>
    </w:p>
    <w:p w:rsidR="00522DEC" w:rsidRPr="009477AB" w:rsidRDefault="00522DE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По данным таблицы</w:t>
      </w:r>
      <w:r w:rsidR="007C79CB" w:rsidRPr="009477AB">
        <w:rPr>
          <w:sz w:val="28"/>
          <w:szCs w:val="28"/>
        </w:rPr>
        <w:t xml:space="preserve"> 6</w:t>
      </w:r>
      <w:r w:rsidRPr="009477AB">
        <w:rPr>
          <w:sz w:val="28"/>
          <w:szCs w:val="28"/>
        </w:rPr>
        <w:t>, стоимость ОПФ за анализируемый период имеет тенденцию к</w:t>
      </w:r>
      <w:r w:rsidR="00F32C23" w:rsidRPr="009477AB">
        <w:rPr>
          <w:sz w:val="28"/>
          <w:szCs w:val="28"/>
        </w:rPr>
        <w:t xml:space="preserve"> увеличению. В 2007</w:t>
      </w:r>
      <w:r w:rsidRPr="009477AB">
        <w:rPr>
          <w:sz w:val="28"/>
          <w:szCs w:val="28"/>
        </w:rPr>
        <w:t xml:space="preserve"> г она увеличилась на 2671 тыс.</w:t>
      </w:r>
      <w:r w:rsidR="00072BCF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руб. по срав</w:t>
      </w:r>
      <w:r w:rsidR="00F32C23" w:rsidRPr="009477AB">
        <w:rPr>
          <w:sz w:val="28"/>
          <w:szCs w:val="28"/>
        </w:rPr>
        <w:t>нению с 2006</w:t>
      </w:r>
      <w:r w:rsidRPr="009477AB">
        <w:rPr>
          <w:sz w:val="28"/>
          <w:szCs w:val="28"/>
        </w:rPr>
        <w:t xml:space="preserve"> г. В структуре фондов произошли следующие изменения: удельный вес зданий, сооружений и передаточных устройств уменьшился на 1,5%, удельный вес машин, оборудования, транспортных средств уменьшился на 0,2%, но наблюдается рост доли продуктивного скота </w:t>
      </w:r>
      <w:r w:rsidR="00791236" w:rsidRPr="009477AB">
        <w:rPr>
          <w:sz w:val="28"/>
          <w:szCs w:val="28"/>
        </w:rPr>
        <w:t xml:space="preserve">на 1,5% </w:t>
      </w:r>
      <w:r w:rsidRPr="009477AB">
        <w:rPr>
          <w:sz w:val="28"/>
          <w:szCs w:val="28"/>
        </w:rPr>
        <w:t>за счет выбраковки, покупки новых племенных животных. Можно отметить, что данные изменения не благоприятны для учхоза, т.к. уменьшение доли активной части фондов опережает рост пас</w:t>
      </w:r>
      <w:r w:rsidR="00791236" w:rsidRPr="009477AB">
        <w:rPr>
          <w:sz w:val="28"/>
          <w:szCs w:val="28"/>
        </w:rPr>
        <w:t>сивной их ча</w:t>
      </w:r>
      <w:r w:rsidRPr="009477AB">
        <w:rPr>
          <w:sz w:val="28"/>
          <w:szCs w:val="28"/>
        </w:rPr>
        <w:t>сти.</w:t>
      </w:r>
    </w:p>
    <w:p w:rsidR="00522DEC" w:rsidRPr="009477AB" w:rsidRDefault="00522DEC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522DEC" w:rsidRPr="009477AB" w:rsidRDefault="00522DEC" w:rsidP="009477AB">
      <w:pPr>
        <w:spacing w:line="360" w:lineRule="auto"/>
        <w:ind w:firstLine="709"/>
        <w:jc w:val="both"/>
        <w:rPr>
          <w:sz w:val="28"/>
          <w:szCs w:val="28"/>
        </w:rPr>
        <w:sectPr w:rsidR="00522DEC" w:rsidRPr="009477AB" w:rsidSect="009477AB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522DEC" w:rsidRPr="009477AB" w:rsidRDefault="00522DE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Таблица </w:t>
      </w:r>
      <w:r w:rsidR="00963049" w:rsidRPr="009477AB">
        <w:rPr>
          <w:sz w:val="28"/>
          <w:szCs w:val="28"/>
        </w:rPr>
        <w:t>6</w:t>
      </w:r>
      <w:r w:rsidRPr="009477AB">
        <w:rPr>
          <w:sz w:val="28"/>
          <w:szCs w:val="28"/>
        </w:rPr>
        <w:t xml:space="preserve"> – Состав и структура основных фондов учхоза «Пригородное»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964"/>
        <w:gridCol w:w="1057"/>
        <w:gridCol w:w="964"/>
        <w:gridCol w:w="1057"/>
        <w:gridCol w:w="964"/>
        <w:gridCol w:w="1057"/>
        <w:gridCol w:w="964"/>
        <w:gridCol w:w="1057"/>
        <w:gridCol w:w="964"/>
        <w:gridCol w:w="1057"/>
      </w:tblGrid>
      <w:tr w:rsidR="00522DEC" w:rsidRPr="00CC3F7C" w:rsidTr="00CC3F7C">
        <w:trPr>
          <w:trHeight w:val="299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22DEC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2003</w:t>
            </w:r>
            <w:r w:rsidR="00522DEC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22DEC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2004</w:t>
            </w:r>
            <w:r w:rsidR="00522DEC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</w:t>
            </w:r>
            <w:r w:rsidR="00F32C23" w:rsidRPr="00CC3F7C">
              <w:rPr>
                <w:sz w:val="20"/>
                <w:szCs w:val="20"/>
              </w:rPr>
              <w:t>5</w:t>
            </w:r>
            <w:r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22DEC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2006</w:t>
            </w:r>
            <w:r w:rsidR="00522DEC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22DEC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2007</w:t>
            </w:r>
            <w:r w:rsidR="00522DEC" w:rsidRPr="00CC3F7C">
              <w:rPr>
                <w:sz w:val="20"/>
                <w:szCs w:val="20"/>
              </w:rPr>
              <w:t xml:space="preserve"> г</w:t>
            </w:r>
          </w:p>
        </w:tc>
      </w:tr>
      <w:tr w:rsidR="00522DEC" w:rsidRPr="00CC3F7C" w:rsidTr="00CC3F7C">
        <w:trPr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</w:tr>
      <w:tr w:rsidR="00522DEC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Здания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59126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52,6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54152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49,9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52196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48,5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59857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59438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49,5</w:t>
            </w:r>
          </w:p>
        </w:tc>
      </w:tr>
      <w:tr w:rsidR="00522DEC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Сооружения и передаточные устройства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13204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13876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13876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13876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13876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11,6</w:t>
            </w:r>
          </w:p>
        </w:tc>
      </w:tr>
      <w:tr w:rsidR="00522DEC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Машины и оборудование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29595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28756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28388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29057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24,8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29939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</w:t>
            </w:r>
          </w:p>
        </w:tc>
      </w:tr>
      <w:tr w:rsidR="00522DEC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1936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1,3</w:t>
            </w:r>
          </w:p>
        </w:tc>
      </w:tr>
      <w:tr w:rsidR="00522DEC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Производственный и хозяйственный инвентарь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</w:tr>
      <w:tr w:rsidR="00522DEC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Рабочий скот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0,02</w:t>
            </w:r>
          </w:p>
        </w:tc>
      </w:tr>
      <w:tr w:rsidR="00522DEC" w:rsidRPr="00CC3F7C" w:rsidTr="00CC3F7C">
        <w:trPr>
          <w:trHeight w:val="299"/>
        </w:trPr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Продуктивный скот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8299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9404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10724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12516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14687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12,2</w:t>
            </w:r>
          </w:p>
        </w:tc>
      </w:tr>
      <w:tr w:rsidR="00522DEC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Многолетние насаждения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</w:tr>
      <w:tr w:rsidR="00522DEC" w:rsidRPr="00CC3F7C" w:rsidTr="00CC3F7C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Другие виды основных средств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</w:tr>
      <w:tr w:rsidR="00522DEC" w:rsidRPr="00CC3F7C" w:rsidTr="00CC3F7C">
        <w:trPr>
          <w:trHeight w:val="323"/>
        </w:trPr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112325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108548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107532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117311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119982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2DEC" w:rsidRPr="00CC3F7C" w:rsidRDefault="00522D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</w:tr>
    </w:tbl>
    <w:p w:rsidR="00522DEC" w:rsidRPr="009477AB" w:rsidRDefault="00522DEC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522DEC" w:rsidRPr="009477AB" w:rsidRDefault="00522DEC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522DEC" w:rsidRPr="009477AB" w:rsidRDefault="00522DEC" w:rsidP="009477AB">
      <w:pPr>
        <w:spacing w:line="360" w:lineRule="auto"/>
        <w:ind w:firstLine="709"/>
        <w:jc w:val="both"/>
        <w:rPr>
          <w:sz w:val="28"/>
          <w:szCs w:val="28"/>
        </w:rPr>
        <w:sectPr w:rsidR="00522DEC" w:rsidRPr="009477AB" w:rsidSect="009477AB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2810AC" w:rsidRPr="009477AB" w:rsidRDefault="002810A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Показатели финансовых результатов характеризуют абсолютную эффективность хозяйствования предприятия. Важнейшими среди них являются показатели прибыли, которая в условиях рыночной экономики составляет основу экономического развития предприятия. Рост прибыли создает финансовую базу для самофинансирования, расширенного воспроизводства, решения проблем социальных и материальных потребностей трудовых коллективов. За счет прибыли выполняется также часть обязательств предприятия перед бюджетом, банками и другими предприятиями и организациями. Т.о., показатели прибыли становятся важнейшими для оценки производственной и финансовой деятельности предприятия. По прибыли определяется уровень отдачи авансированных средств и доходность вложений в активы данного предприятия.</w:t>
      </w:r>
    </w:p>
    <w:p w:rsidR="002810AC" w:rsidRPr="009477AB" w:rsidRDefault="002810A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Рассмотрим уровень и динамику показателей финансовых результатов деятельности предприятия (табл.</w:t>
      </w:r>
      <w:r w:rsidR="00963049" w:rsidRPr="009477AB">
        <w:rPr>
          <w:sz w:val="28"/>
          <w:szCs w:val="28"/>
        </w:rPr>
        <w:t>7</w:t>
      </w:r>
      <w:r w:rsidRPr="009477AB">
        <w:rPr>
          <w:sz w:val="28"/>
          <w:szCs w:val="28"/>
        </w:rPr>
        <w:t>).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2810AC" w:rsidRPr="009477AB" w:rsidRDefault="002810A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Таблица </w:t>
      </w:r>
      <w:r w:rsidR="00963049" w:rsidRPr="009477AB">
        <w:rPr>
          <w:sz w:val="28"/>
          <w:szCs w:val="28"/>
        </w:rPr>
        <w:t>7</w:t>
      </w:r>
      <w:r w:rsidRPr="009477AB">
        <w:rPr>
          <w:sz w:val="28"/>
          <w:szCs w:val="28"/>
        </w:rPr>
        <w:t xml:space="preserve"> – Уровень и динамика показателей финансовых результатов деятельности хозяйства</w:t>
      </w:r>
      <w:r w:rsidR="00BA5D60" w:rsidRPr="009477AB">
        <w:rPr>
          <w:sz w:val="28"/>
          <w:szCs w:val="28"/>
        </w:rPr>
        <w:t>, тыс.</w:t>
      </w:r>
      <w:r w:rsidR="008B5C20" w:rsidRPr="009477AB">
        <w:rPr>
          <w:sz w:val="28"/>
          <w:szCs w:val="28"/>
        </w:rPr>
        <w:t xml:space="preserve"> </w:t>
      </w:r>
      <w:r w:rsidR="00BA5D60" w:rsidRPr="009477AB">
        <w:rPr>
          <w:sz w:val="28"/>
          <w:szCs w:val="28"/>
        </w:rPr>
        <w:t>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3"/>
        <w:gridCol w:w="749"/>
        <w:gridCol w:w="749"/>
        <w:gridCol w:w="749"/>
        <w:gridCol w:w="749"/>
        <w:gridCol w:w="749"/>
      </w:tblGrid>
      <w:tr w:rsidR="00F45295" w:rsidRPr="00CC3F7C" w:rsidTr="00CC3F7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2003</w:t>
            </w:r>
            <w:r w:rsidR="00F45295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2004</w:t>
            </w:r>
            <w:r w:rsidR="00F45295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2005</w:t>
            </w:r>
            <w:r w:rsidR="00F45295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2006</w:t>
            </w:r>
            <w:r w:rsidR="00F45295" w:rsidRPr="00CC3F7C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32C2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2007</w:t>
            </w:r>
            <w:r w:rsidR="00F45295" w:rsidRPr="00CC3F7C">
              <w:rPr>
                <w:sz w:val="20"/>
                <w:szCs w:val="20"/>
              </w:rPr>
              <w:t xml:space="preserve"> г</w:t>
            </w:r>
          </w:p>
        </w:tc>
      </w:tr>
      <w:tr w:rsidR="00F45295" w:rsidRPr="00CC3F7C" w:rsidTr="00CC3F7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 xml:space="preserve">Выручка от реализации продукции </w:t>
            </w:r>
            <w:r w:rsidR="000F76B0" w:rsidRPr="00CC3F7C">
              <w:rPr>
                <w:sz w:val="20"/>
                <w:szCs w:val="20"/>
              </w:rPr>
              <w:t>всего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Растениеводство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животноводство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25965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6803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17895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30958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7730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21719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42396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14872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25257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42489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8442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31950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45295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45376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10206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32398</w:t>
            </w:r>
          </w:p>
        </w:tc>
      </w:tr>
      <w:tr w:rsidR="00F45295" w:rsidRPr="00CC3F7C" w:rsidTr="00CC3F7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Себестоимость реализации продукции</w:t>
            </w:r>
            <w:r w:rsidR="000F76B0" w:rsidRPr="00CC3F7C">
              <w:rPr>
                <w:sz w:val="20"/>
                <w:szCs w:val="20"/>
              </w:rPr>
              <w:t xml:space="preserve"> всего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Растениеводство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Животноводство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25960</w:t>
            </w:r>
          </w:p>
          <w:p w:rsidR="00784C0F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7516</w:t>
            </w:r>
          </w:p>
          <w:p w:rsidR="00784C0F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16494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29452</w:t>
            </w:r>
          </w:p>
          <w:p w:rsidR="00784C0F" w:rsidRPr="00CC3F7C" w:rsidRDefault="007C79C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6325</w:t>
            </w:r>
          </w:p>
          <w:p w:rsidR="00784C0F" w:rsidRPr="00CC3F7C" w:rsidRDefault="007C79C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21115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41945</w:t>
            </w:r>
          </w:p>
          <w:p w:rsidR="00784C0F" w:rsidRPr="00CC3F7C" w:rsidRDefault="007C79C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13002</w:t>
            </w:r>
          </w:p>
          <w:p w:rsidR="00784C0F" w:rsidRPr="00CC3F7C" w:rsidRDefault="007C79C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26156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43789</w:t>
            </w:r>
          </w:p>
          <w:p w:rsidR="00784C0F" w:rsidRPr="00CC3F7C" w:rsidRDefault="007C79C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8664</w:t>
            </w:r>
          </w:p>
          <w:p w:rsidR="00784C0F" w:rsidRPr="00CC3F7C" w:rsidRDefault="007C79C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32721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45295" w:rsidRPr="00CC3F7C" w:rsidRDefault="007747B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48071</w:t>
            </w:r>
          </w:p>
          <w:p w:rsidR="00784C0F" w:rsidRPr="00CC3F7C" w:rsidRDefault="007C79C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8411</w:t>
            </w:r>
          </w:p>
          <w:p w:rsidR="00784C0F" w:rsidRPr="00CC3F7C" w:rsidRDefault="007C79C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36258</w:t>
            </w:r>
          </w:p>
        </w:tc>
      </w:tr>
      <w:tr w:rsidR="00F45295" w:rsidRPr="00CC3F7C" w:rsidTr="00CC3F7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Валовая прибыль</w:t>
            </w:r>
            <w:r w:rsidR="000F76B0" w:rsidRPr="00CC3F7C">
              <w:rPr>
                <w:sz w:val="20"/>
                <w:szCs w:val="20"/>
              </w:rPr>
              <w:t xml:space="preserve"> всего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Растениеводство</w:t>
            </w:r>
          </w:p>
          <w:p w:rsidR="000F76B0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Животноводство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</w:t>
            </w:r>
          </w:p>
          <w:p w:rsidR="00784C0F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-713</w:t>
            </w:r>
          </w:p>
          <w:p w:rsidR="00784C0F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1506</w:t>
            </w:r>
          </w:p>
          <w:p w:rsidR="00784C0F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1405</w:t>
            </w:r>
          </w:p>
          <w:p w:rsidR="00784C0F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451</w:t>
            </w:r>
          </w:p>
          <w:p w:rsidR="00784C0F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1870</w:t>
            </w:r>
          </w:p>
          <w:p w:rsidR="00784C0F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-899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-1300</w:t>
            </w:r>
          </w:p>
          <w:p w:rsidR="00784C0F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-222</w:t>
            </w:r>
          </w:p>
          <w:p w:rsidR="00784C0F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-771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295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-2695</w:t>
            </w:r>
          </w:p>
          <w:p w:rsidR="00784C0F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1795</w:t>
            </w:r>
          </w:p>
          <w:p w:rsidR="00784C0F" w:rsidRPr="00CC3F7C" w:rsidRDefault="00057038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-3860</w:t>
            </w:r>
          </w:p>
        </w:tc>
      </w:tr>
      <w:tr w:rsidR="00F45295" w:rsidRPr="00CC3F7C" w:rsidTr="00CC3F7C">
        <w:trPr>
          <w:trHeight w:val="34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F76B0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Чистая прибыль</w:t>
            </w:r>
            <w:r w:rsidR="000F76B0" w:rsidRPr="00CC3F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-1530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0F76B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475</w:t>
            </w:r>
          </w:p>
        </w:tc>
      </w:tr>
      <w:tr w:rsidR="00F45295" w:rsidRPr="00CC3F7C" w:rsidTr="00CC3F7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Уровень рентабельности производства,</w:t>
            </w:r>
            <w:r w:rsidR="00784C0F" w:rsidRPr="00CC3F7C">
              <w:rPr>
                <w:sz w:val="20"/>
                <w:szCs w:val="20"/>
              </w:rPr>
              <w:t xml:space="preserve"> </w:t>
            </w:r>
            <w:r w:rsidRPr="00CC3F7C">
              <w:rPr>
                <w:sz w:val="20"/>
                <w:szCs w:val="20"/>
              </w:rPr>
              <w:t xml:space="preserve"> %</w:t>
            </w:r>
            <w:r w:rsidR="00784C0F" w:rsidRPr="00CC3F7C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7C79C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</w:tr>
      <w:tr w:rsidR="00F45295" w:rsidRPr="00CC3F7C" w:rsidTr="00CC3F7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Уровень окупаемости производства, %</w:t>
            </w:r>
            <w:r w:rsidR="00784C0F" w:rsidRPr="00CC3F7C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F4529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0F" w:rsidRPr="00CC3F7C" w:rsidRDefault="007C79C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93</w:t>
            </w:r>
          </w:p>
        </w:tc>
      </w:tr>
    </w:tbl>
    <w:p w:rsidR="008B5C20" w:rsidRPr="009477AB" w:rsidRDefault="008B5C20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2810AC" w:rsidRPr="009477AB" w:rsidRDefault="002810A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По данным таблицы</w:t>
      </w:r>
      <w:r w:rsidR="007C79CB" w:rsidRPr="009477AB">
        <w:rPr>
          <w:sz w:val="28"/>
          <w:szCs w:val="28"/>
        </w:rPr>
        <w:t xml:space="preserve"> 7</w:t>
      </w:r>
      <w:r w:rsidRPr="009477AB">
        <w:rPr>
          <w:sz w:val="28"/>
          <w:szCs w:val="28"/>
        </w:rPr>
        <w:t>, выручк</w:t>
      </w:r>
      <w:r w:rsidR="00F32C23" w:rsidRPr="009477AB">
        <w:rPr>
          <w:sz w:val="28"/>
          <w:szCs w:val="28"/>
        </w:rPr>
        <w:t>а от реализации продукции в 2007</w:t>
      </w:r>
      <w:r w:rsidRPr="009477AB">
        <w:rPr>
          <w:sz w:val="28"/>
          <w:szCs w:val="28"/>
        </w:rPr>
        <w:t xml:space="preserve"> г по сравнению с</w:t>
      </w:r>
      <w:r w:rsidR="00F32C23" w:rsidRPr="009477AB">
        <w:rPr>
          <w:sz w:val="28"/>
          <w:szCs w:val="28"/>
        </w:rPr>
        <w:t xml:space="preserve"> 2006</w:t>
      </w:r>
      <w:r w:rsidRPr="009477AB">
        <w:rPr>
          <w:sz w:val="28"/>
          <w:szCs w:val="28"/>
        </w:rPr>
        <w:t xml:space="preserve"> г увеличилась на </w:t>
      </w:r>
      <w:r w:rsidR="007C79CB" w:rsidRPr="009477AB">
        <w:rPr>
          <w:sz w:val="28"/>
          <w:szCs w:val="28"/>
        </w:rPr>
        <w:t>2887</w:t>
      </w:r>
      <w:r w:rsidRPr="009477AB">
        <w:rPr>
          <w:sz w:val="28"/>
          <w:szCs w:val="28"/>
        </w:rPr>
        <w:t xml:space="preserve"> тыс.</w:t>
      </w:r>
      <w:r w:rsidR="00072BCF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 xml:space="preserve">руб., но за счет увеличения себестоимости реализации продукции на </w:t>
      </w:r>
      <w:r w:rsidR="007C79CB" w:rsidRPr="009477AB">
        <w:rPr>
          <w:sz w:val="28"/>
          <w:szCs w:val="28"/>
        </w:rPr>
        <w:t>4282</w:t>
      </w:r>
      <w:r w:rsidRPr="009477AB">
        <w:rPr>
          <w:sz w:val="28"/>
          <w:szCs w:val="28"/>
        </w:rPr>
        <w:t xml:space="preserve"> тыс.</w:t>
      </w:r>
      <w:r w:rsidR="00072BCF" w:rsidRPr="009477AB">
        <w:rPr>
          <w:sz w:val="28"/>
          <w:szCs w:val="28"/>
        </w:rPr>
        <w:t xml:space="preserve"> </w:t>
      </w:r>
      <w:r w:rsidR="00F32C23" w:rsidRPr="009477AB">
        <w:rPr>
          <w:sz w:val="28"/>
          <w:szCs w:val="28"/>
        </w:rPr>
        <w:t>руб. предприятие получило в 2007</w:t>
      </w:r>
      <w:r w:rsidRPr="009477AB">
        <w:rPr>
          <w:sz w:val="28"/>
          <w:szCs w:val="28"/>
        </w:rPr>
        <w:t xml:space="preserve"> г убыток, так как темпы роста себестоимости продукции опередили темпы роста выручки от реализации продукции. Уровень рентабельности производства за 5 лет имее</w:t>
      </w:r>
      <w:r w:rsidR="007C79CB" w:rsidRPr="009477AB">
        <w:rPr>
          <w:sz w:val="28"/>
          <w:szCs w:val="28"/>
        </w:rPr>
        <w:t>т тенден</w:t>
      </w:r>
      <w:r w:rsidR="00F32C23" w:rsidRPr="009477AB">
        <w:rPr>
          <w:sz w:val="28"/>
          <w:szCs w:val="28"/>
        </w:rPr>
        <w:t>цию к снижению, и в 2007</w:t>
      </w:r>
      <w:r w:rsidRPr="009477AB">
        <w:rPr>
          <w:sz w:val="28"/>
          <w:szCs w:val="28"/>
        </w:rPr>
        <w:t xml:space="preserve"> г за счет полученного убытка производство стало нерентабельным, все затраты пришлось окупать, уровень окупаемости составил 9</w:t>
      </w:r>
      <w:r w:rsidR="007C79CB" w:rsidRPr="009477AB">
        <w:rPr>
          <w:sz w:val="28"/>
          <w:szCs w:val="28"/>
        </w:rPr>
        <w:t>3</w:t>
      </w:r>
      <w:r w:rsidRPr="009477AB">
        <w:rPr>
          <w:sz w:val="28"/>
          <w:szCs w:val="28"/>
        </w:rPr>
        <w:t xml:space="preserve">%. </w:t>
      </w:r>
    </w:p>
    <w:p w:rsidR="00114DA8" w:rsidRPr="009477AB" w:rsidRDefault="00114DA8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072BCF" w:rsidRPr="009477AB" w:rsidRDefault="00F45295" w:rsidP="0068560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477AB">
        <w:rPr>
          <w:b/>
          <w:bCs/>
          <w:sz w:val="28"/>
          <w:szCs w:val="28"/>
        </w:rPr>
        <w:t>2.2 Постановка задачи и исходная информация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780F5E" w:rsidRPr="009477AB" w:rsidRDefault="00780F5E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Требуется определить оптимальную производственно-отраслевую структуру, план использования и накопления ресурсов при условии наиболее эффективного использования имеющихся ресурсов и выполнения имеющихся договоров на реализацию продукции.</w:t>
      </w:r>
    </w:p>
    <w:p w:rsidR="00780F5E" w:rsidRPr="009477AB" w:rsidRDefault="00780F5E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Исходные данные.</w:t>
      </w:r>
    </w:p>
    <w:p w:rsidR="00780F5E" w:rsidRPr="009477AB" w:rsidRDefault="00135FCA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 хозяйстве имеются следующие виды ресурсов: площадь паш</w:t>
      </w:r>
      <w:r w:rsidR="00864E63" w:rsidRPr="009477AB">
        <w:rPr>
          <w:sz w:val="28"/>
          <w:szCs w:val="28"/>
        </w:rPr>
        <w:t>ни 7209 га, трудовые ресурсы 447</w:t>
      </w:r>
      <w:r w:rsidRPr="009477AB">
        <w:rPr>
          <w:sz w:val="28"/>
          <w:szCs w:val="28"/>
        </w:rPr>
        <w:t>000 чел.-час., площадь пара составляет 10-11%.</w:t>
      </w:r>
    </w:p>
    <w:p w:rsidR="00EA4DD9" w:rsidRPr="009477AB" w:rsidRDefault="00733E8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Растениеводство</w:t>
      </w:r>
      <w:r w:rsidR="00EA4DD9" w:rsidRPr="009477AB">
        <w:rPr>
          <w:sz w:val="28"/>
          <w:szCs w:val="28"/>
        </w:rPr>
        <w:t xml:space="preserve"> учхоза «Пригородное» представлено следующими культурами: пшеница, ячмень, рожь, овес, горох, прочие зерновые, подсолнечник, кукуруза на силос, многолетние травы на сено, многолетние травы на семена, многолетние травы на зеленую массу, однолетние травы на семена, однолетние травы на зеленую массу.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7747B5" w:rsidRPr="009477AB" w:rsidRDefault="007747B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Таблица 8 -  Урожайность сельскохозяйственных культур, затраты на их возделывание и выход товарной продукции</w:t>
      </w:r>
    </w:p>
    <w:tbl>
      <w:tblPr>
        <w:tblW w:w="4918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1252"/>
        <w:gridCol w:w="1785"/>
        <w:gridCol w:w="1606"/>
        <w:gridCol w:w="2142"/>
      </w:tblGrid>
      <w:tr w:rsidR="007747B5" w:rsidRPr="009477AB" w:rsidTr="0068560E">
        <w:trPr>
          <w:trHeight w:val="912"/>
        </w:trPr>
        <w:tc>
          <w:tcPr>
            <w:tcW w:w="1396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Виды культур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Урожайность, ц/га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Затраты труда на 1 га, чел-час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Затраты на 1 га, тыс. руб.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Выход товарной продукции с 1 га, тыс. руб.</w:t>
            </w:r>
          </w:p>
        </w:tc>
      </w:tr>
      <w:tr w:rsidR="007747B5" w:rsidRPr="009477AB" w:rsidTr="0068560E"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Пшеница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14,2</w:t>
            </w:r>
          </w:p>
        </w:tc>
        <w:tc>
          <w:tcPr>
            <w:tcW w:w="948" w:type="pct"/>
          </w:tcPr>
          <w:p w:rsidR="007747B5" w:rsidRPr="0068560E" w:rsidRDefault="00BA5D60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</w:t>
            </w:r>
            <w:r w:rsidR="007747B5" w:rsidRPr="0068560E">
              <w:rPr>
                <w:sz w:val="20"/>
                <w:szCs w:val="20"/>
              </w:rPr>
              <w:t>8,1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3,5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3,7</w:t>
            </w:r>
          </w:p>
        </w:tc>
      </w:tr>
      <w:tr w:rsidR="007747B5" w:rsidRPr="009477AB" w:rsidTr="0068560E"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Ячмень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15</w:t>
            </w:r>
          </w:p>
        </w:tc>
        <w:tc>
          <w:tcPr>
            <w:tcW w:w="948" w:type="pct"/>
          </w:tcPr>
          <w:p w:rsidR="007747B5" w:rsidRPr="0068560E" w:rsidRDefault="00BA5D60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</w:t>
            </w:r>
            <w:r w:rsidR="007747B5" w:rsidRPr="0068560E">
              <w:rPr>
                <w:sz w:val="20"/>
                <w:szCs w:val="20"/>
              </w:rPr>
              <w:t>8,1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3,5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7747B5" w:rsidRPr="009477AB" w:rsidTr="0068560E"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Рожь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26,8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22,9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6,8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6,4</w:t>
            </w:r>
          </w:p>
        </w:tc>
      </w:tr>
      <w:tr w:rsidR="007747B5" w:rsidRPr="009477AB" w:rsidTr="0068560E"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Овес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17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18,1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3,5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0,8</w:t>
            </w:r>
          </w:p>
        </w:tc>
      </w:tr>
      <w:tr w:rsidR="007747B5" w:rsidRPr="009477AB" w:rsidTr="0068560E"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Горох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13,3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21,9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3,4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0,8</w:t>
            </w:r>
          </w:p>
        </w:tc>
      </w:tr>
      <w:tr w:rsidR="007747B5" w:rsidRPr="009477AB" w:rsidTr="0068560E"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Прочие зерновые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17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18,1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3,5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0,4</w:t>
            </w:r>
          </w:p>
        </w:tc>
      </w:tr>
      <w:tr w:rsidR="007747B5" w:rsidRPr="009477AB" w:rsidTr="0068560E">
        <w:trPr>
          <w:trHeight w:val="85"/>
        </w:trPr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15,8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50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6,3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5,9</w:t>
            </w:r>
          </w:p>
        </w:tc>
      </w:tr>
      <w:tr w:rsidR="007747B5" w:rsidRPr="009477AB" w:rsidTr="0068560E">
        <w:trPr>
          <w:trHeight w:val="85"/>
        </w:trPr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Силосные культуры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171,6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40,8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6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7747B5" w:rsidRPr="009477AB" w:rsidTr="0068560E">
        <w:trPr>
          <w:trHeight w:val="85"/>
        </w:trPr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Мн. травы на сено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9,6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28,7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0,96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7747B5" w:rsidRPr="009477AB" w:rsidTr="0068560E">
        <w:trPr>
          <w:trHeight w:val="85"/>
        </w:trPr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Мн. травы на семена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2,4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6,7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1,6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7747B5" w:rsidRPr="009477AB" w:rsidTr="0068560E">
        <w:trPr>
          <w:trHeight w:val="85"/>
        </w:trPr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Мн. травы на зеленый корм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110,2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11,4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1,6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7747B5" w:rsidRPr="009477AB" w:rsidTr="0068560E">
        <w:trPr>
          <w:trHeight w:val="85"/>
        </w:trPr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Одн. травы на семена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6,5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50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3,6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7747B5" w:rsidRPr="009477AB" w:rsidTr="0068560E">
        <w:trPr>
          <w:trHeight w:val="85"/>
        </w:trPr>
        <w:tc>
          <w:tcPr>
            <w:tcW w:w="1396" w:type="pct"/>
            <w:vAlign w:val="center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Одн. травы на зеленый корм</w:t>
            </w:r>
          </w:p>
        </w:tc>
        <w:tc>
          <w:tcPr>
            <w:tcW w:w="665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144,3</w:t>
            </w:r>
          </w:p>
        </w:tc>
        <w:tc>
          <w:tcPr>
            <w:tcW w:w="948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25,2</w:t>
            </w:r>
          </w:p>
        </w:tc>
        <w:tc>
          <w:tcPr>
            <w:tcW w:w="853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5,2</w:t>
            </w:r>
          </w:p>
        </w:tc>
        <w:tc>
          <w:tcPr>
            <w:tcW w:w="1139" w:type="pct"/>
          </w:tcPr>
          <w:p w:rsidR="007747B5" w:rsidRPr="0068560E" w:rsidRDefault="007747B5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</w:tbl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114DA8" w:rsidRPr="009477AB" w:rsidRDefault="00114DA8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Основные показатели по растениеводству представлены в таблице 8.</w:t>
      </w:r>
    </w:p>
    <w:p w:rsidR="00EA4DD9" w:rsidRPr="009477AB" w:rsidRDefault="00EA4DD9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Заключены договора по продаже зерна пшеницы – 16282 ц, </w:t>
      </w:r>
      <w:r w:rsidR="00DB2B54" w:rsidRPr="009477AB">
        <w:rPr>
          <w:sz w:val="28"/>
          <w:szCs w:val="28"/>
        </w:rPr>
        <w:t>ржи – 3004 ц, гороха – 870ц, овса – 1947 ц, прочих зерновых – 542 ц, подсолнечника – 1434 ц.</w:t>
      </w:r>
    </w:p>
    <w:p w:rsidR="00DB2B54" w:rsidRPr="009477AB" w:rsidRDefault="00DB2B54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В животноводстве есть крупный рогатый скот молочного направления. Среднегодовой надой молока от одной коровы составляет 5050 кг, </w:t>
      </w:r>
      <w:r w:rsidR="007747B5" w:rsidRPr="009477AB">
        <w:rPr>
          <w:sz w:val="28"/>
          <w:szCs w:val="28"/>
        </w:rPr>
        <w:t xml:space="preserve">выход мяса КРС – 1,88 ц, </w:t>
      </w:r>
      <w:r w:rsidRPr="009477AB">
        <w:rPr>
          <w:sz w:val="28"/>
          <w:szCs w:val="28"/>
        </w:rPr>
        <w:t>среднесуточный привес молодняка КРС – 439 г.</w:t>
      </w:r>
    </w:p>
    <w:p w:rsidR="00DB2B54" w:rsidRPr="009477AB" w:rsidRDefault="00DB2B54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Требуемое количество питательных веществ в расчете на 1 голову</w:t>
      </w:r>
      <w:r w:rsidR="00054F5F" w:rsidRPr="009477AB">
        <w:rPr>
          <w:sz w:val="28"/>
          <w:szCs w:val="28"/>
        </w:rPr>
        <w:t xml:space="preserve">, а также затраты на содержание животных </w:t>
      </w:r>
      <w:r w:rsidRPr="009477AB">
        <w:rPr>
          <w:sz w:val="28"/>
          <w:szCs w:val="28"/>
        </w:rPr>
        <w:t xml:space="preserve"> пред</w:t>
      </w:r>
      <w:r w:rsidR="00054F5F" w:rsidRPr="009477AB">
        <w:rPr>
          <w:sz w:val="28"/>
          <w:szCs w:val="28"/>
        </w:rPr>
        <w:t>ставлены соответственно в таблицах</w:t>
      </w:r>
      <w:r w:rsidR="00BA5D60" w:rsidRPr="009477AB">
        <w:rPr>
          <w:sz w:val="28"/>
          <w:szCs w:val="28"/>
        </w:rPr>
        <w:t xml:space="preserve"> 9 и 10</w:t>
      </w:r>
      <w:r w:rsidR="00943A32" w:rsidRPr="009477AB">
        <w:rPr>
          <w:sz w:val="28"/>
          <w:szCs w:val="28"/>
        </w:rPr>
        <w:t>.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DB2B54" w:rsidRPr="009477AB" w:rsidRDefault="00DB2B54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Таблица </w:t>
      </w:r>
      <w:r w:rsidR="00BA5D60" w:rsidRPr="009477AB">
        <w:rPr>
          <w:sz w:val="28"/>
          <w:szCs w:val="28"/>
        </w:rPr>
        <w:t>9</w:t>
      </w:r>
      <w:r w:rsidR="00943A32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– Расход питательных веществ в расчете на 1 голову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3186"/>
        <w:gridCol w:w="3199"/>
      </w:tblGrid>
      <w:tr w:rsidR="00DB2B54" w:rsidRPr="00CC3F7C" w:rsidTr="00CC3F7C">
        <w:tc>
          <w:tcPr>
            <w:tcW w:w="3284" w:type="dxa"/>
            <w:shd w:val="clear" w:color="auto" w:fill="auto"/>
          </w:tcPr>
          <w:p w:rsidR="00DB2B54" w:rsidRPr="00CC3F7C" w:rsidRDefault="00DB2B5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Вид животных</w:t>
            </w:r>
          </w:p>
        </w:tc>
        <w:tc>
          <w:tcPr>
            <w:tcW w:w="3285" w:type="dxa"/>
            <w:shd w:val="clear" w:color="auto" w:fill="auto"/>
          </w:tcPr>
          <w:p w:rsidR="00DB2B54" w:rsidRPr="00CC3F7C" w:rsidRDefault="00DB2B5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Кормовые единицы, ц</w:t>
            </w:r>
          </w:p>
        </w:tc>
        <w:tc>
          <w:tcPr>
            <w:tcW w:w="3285" w:type="dxa"/>
            <w:shd w:val="clear" w:color="auto" w:fill="auto"/>
          </w:tcPr>
          <w:p w:rsidR="00DB2B54" w:rsidRPr="00CC3F7C" w:rsidRDefault="00DB2B5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Переваримый протеин, ц</w:t>
            </w:r>
          </w:p>
        </w:tc>
      </w:tr>
      <w:tr w:rsidR="00DB2B54" w:rsidRPr="00CC3F7C" w:rsidTr="00CC3F7C">
        <w:tc>
          <w:tcPr>
            <w:tcW w:w="3284" w:type="dxa"/>
            <w:shd w:val="clear" w:color="auto" w:fill="auto"/>
          </w:tcPr>
          <w:p w:rsidR="00DB2B54" w:rsidRPr="00CC3F7C" w:rsidRDefault="00DB2B5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Коровы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DB2B54" w:rsidRPr="00CC3F7C" w:rsidRDefault="00DB2B5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39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DB2B54" w:rsidRPr="00CC3F7C" w:rsidRDefault="00DB2B5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2,9</w:t>
            </w:r>
          </w:p>
        </w:tc>
      </w:tr>
      <w:tr w:rsidR="00DB2B54" w:rsidRPr="00CC3F7C" w:rsidTr="00CC3F7C">
        <w:tc>
          <w:tcPr>
            <w:tcW w:w="3284" w:type="dxa"/>
            <w:shd w:val="clear" w:color="auto" w:fill="auto"/>
          </w:tcPr>
          <w:p w:rsidR="00DB2B54" w:rsidRPr="00CC3F7C" w:rsidRDefault="00DB2B5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Молодняк КРС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DB2B54" w:rsidRPr="00CC3F7C" w:rsidRDefault="00DB2B5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DB2B54" w:rsidRPr="00CC3F7C" w:rsidRDefault="00DB2B5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1,5</w:t>
            </w:r>
          </w:p>
        </w:tc>
      </w:tr>
    </w:tbl>
    <w:p w:rsidR="00DB2B54" w:rsidRPr="009477AB" w:rsidRDefault="00DB2B54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DB2B54" w:rsidRPr="009477AB" w:rsidRDefault="00F972D6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Таблица </w:t>
      </w:r>
      <w:r w:rsidR="00BA5D60" w:rsidRPr="009477AB">
        <w:rPr>
          <w:sz w:val="28"/>
          <w:szCs w:val="28"/>
        </w:rPr>
        <w:t>10</w:t>
      </w:r>
      <w:r w:rsidR="00054F5F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– Затраты на содержание животных, выход товарной продукции на 1 голову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371"/>
        <w:gridCol w:w="2427"/>
        <w:gridCol w:w="2389"/>
      </w:tblGrid>
      <w:tr w:rsidR="00F972D6" w:rsidRPr="00CC3F7C" w:rsidTr="00CC3F7C">
        <w:tc>
          <w:tcPr>
            <w:tcW w:w="2463" w:type="dxa"/>
            <w:shd w:val="clear" w:color="auto" w:fill="auto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Вид животных</w:t>
            </w:r>
          </w:p>
        </w:tc>
        <w:tc>
          <w:tcPr>
            <w:tcW w:w="2463" w:type="dxa"/>
            <w:shd w:val="clear" w:color="auto" w:fill="auto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Затраты труда, чел.-час.</w:t>
            </w:r>
          </w:p>
        </w:tc>
        <w:tc>
          <w:tcPr>
            <w:tcW w:w="2464" w:type="dxa"/>
            <w:shd w:val="clear" w:color="auto" w:fill="auto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Производственные затраты, тыс.руб.</w:t>
            </w:r>
          </w:p>
        </w:tc>
        <w:tc>
          <w:tcPr>
            <w:tcW w:w="2464" w:type="dxa"/>
            <w:shd w:val="clear" w:color="auto" w:fill="auto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Выход товарной продукции, тыс.руб.</w:t>
            </w:r>
          </w:p>
        </w:tc>
      </w:tr>
      <w:tr w:rsidR="00F972D6" w:rsidRPr="00CC3F7C" w:rsidTr="00CC3F7C">
        <w:tc>
          <w:tcPr>
            <w:tcW w:w="2463" w:type="dxa"/>
            <w:shd w:val="clear" w:color="auto" w:fill="auto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Коровы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211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31,5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35,4</w:t>
            </w:r>
          </w:p>
        </w:tc>
      </w:tr>
      <w:tr w:rsidR="00F972D6" w:rsidRPr="00CC3F7C" w:rsidTr="00CC3F7C">
        <w:tc>
          <w:tcPr>
            <w:tcW w:w="2463" w:type="dxa"/>
            <w:shd w:val="clear" w:color="auto" w:fill="auto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Молодняк КРС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58,4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14,7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972D6" w:rsidRPr="00CC3F7C" w:rsidRDefault="00F972D6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1,86</w:t>
            </w:r>
          </w:p>
        </w:tc>
      </w:tr>
    </w:tbl>
    <w:p w:rsidR="00F972D6" w:rsidRPr="009477AB" w:rsidRDefault="00F972D6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F972D6" w:rsidRPr="009477AB" w:rsidRDefault="00F972D6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Для кормления животных предлагается следующая структура рациона (табл</w:t>
      </w:r>
      <w:r w:rsidR="007C79CB" w:rsidRPr="009477AB">
        <w:rPr>
          <w:sz w:val="28"/>
          <w:szCs w:val="28"/>
        </w:rPr>
        <w:t xml:space="preserve">. </w:t>
      </w:r>
      <w:r w:rsidR="00BA5D60" w:rsidRPr="009477AB">
        <w:rPr>
          <w:sz w:val="28"/>
          <w:szCs w:val="28"/>
        </w:rPr>
        <w:t>11</w:t>
      </w:r>
      <w:r w:rsidRPr="009477AB">
        <w:rPr>
          <w:sz w:val="28"/>
          <w:szCs w:val="28"/>
        </w:rPr>
        <w:t>).</w:t>
      </w:r>
    </w:p>
    <w:p w:rsidR="00F972D6" w:rsidRPr="009477AB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972D6" w:rsidRPr="009477AB">
        <w:rPr>
          <w:sz w:val="28"/>
          <w:szCs w:val="28"/>
        </w:rPr>
        <w:t xml:space="preserve">Таблица </w:t>
      </w:r>
      <w:r w:rsidR="00BA5D60" w:rsidRPr="009477AB">
        <w:rPr>
          <w:sz w:val="28"/>
          <w:szCs w:val="28"/>
        </w:rPr>
        <w:t>11</w:t>
      </w:r>
      <w:r w:rsidR="00054F5F" w:rsidRPr="009477AB">
        <w:rPr>
          <w:sz w:val="28"/>
          <w:szCs w:val="28"/>
        </w:rPr>
        <w:t xml:space="preserve"> </w:t>
      </w:r>
      <w:r w:rsidR="00F972D6" w:rsidRPr="009477AB">
        <w:rPr>
          <w:sz w:val="28"/>
          <w:szCs w:val="28"/>
        </w:rPr>
        <w:t>– Допустимые границы содержания отдельных групп кормов в годовом рационе кормления животных от общей питательности рациона, %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1700"/>
        <w:gridCol w:w="1702"/>
        <w:gridCol w:w="1700"/>
        <w:gridCol w:w="1702"/>
      </w:tblGrid>
      <w:tr w:rsidR="0056009A" w:rsidRPr="00CC3F7C" w:rsidTr="00CC3F7C">
        <w:tc>
          <w:tcPr>
            <w:tcW w:w="2808" w:type="dxa"/>
            <w:vMerge w:val="restart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Группы кормов</w:t>
            </w:r>
          </w:p>
        </w:tc>
        <w:tc>
          <w:tcPr>
            <w:tcW w:w="3523" w:type="dxa"/>
            <w:gridSpan w:val="2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Коровы</w:t>
            </w:r>
          </w:p>
        </w:tc>
        <w:tc>
          <w:tcPr>
            <w:tcW w:w="3523" w:type="dxa"/>
            <w:gridSpan w:val="2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Молодняк КРС</w:t>
            </w:r>
          </w:p>
        </w:tc>
      </w:tr>
      <w:tr w:rsidR="0056009A" w:rsidRPr="00CC3F7C" w:rsidTr="00CC3F7C">
        <w:tc>
          <w:tcPr>
            <w:tcW w:w="2808" w:type="dxa"/>
            <w:vMerge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C3F7C"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C3F7C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C3F7C"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  <w:lang w:val="en-US"/>
              </w:rPr>
              <w:t>max</w:t>
            </w:r>
          </w:p>
        </w:tc>
      </w:tr>
      <w:tr w:rsidR="00F972D6" w:rsidRPr="00CC3F7C" w:rsidTr="00CC3F7C">
        <w:tc>
          <w:tcPr>
            <w:tcW w:w="2808" w:type="dxa"/>
            <w:shd w:val="clear" w:color="auto" w:fill="auto"/>
          </w:tcPr>
          <w:p w:rsidR="00F972D6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Концентрированные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F972D6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972D6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F972D6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972D6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</w:t>
            </w:r>
          </w:p>
        </w:tc>
      </w:tr>
      <w:tr w:rsidR="00F972D6" w:rsidRPr="00CC3F7C" w:rsidTr="00CC3F7C">
        <w:tc>
          <w:tcPr>
            <w:tcW w:w="2808" w:type="dxa"/>
            <w:shd w:val="clear" w:color="auto" w:fill="auto"/>
          </w:tcPr>
          <w:p w:rsidR="00F972D6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Грубые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F972D6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972D6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F972D6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972D6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33</w:t>
            </w:r>
          </w:p>
        </w:tc>
      </w:tr>
      <w:tr w:rsidR="0056009A" w:rsidRPr="00CC3F7C" w:rsidTr="00CC3F7C">
        <w:tc>
          <w:tcPr>
            <w:tcW w:w="2808" w:type="dxa"/>
            <w:shd w:val="clear" w:color="auto" w:fill="auto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Сочные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</w:t>
            </w:r>
          </w:p>
        </w:tc>
      </w:tr>
      <w:tr w:rsidR="0056009A" w:rsidRPr="00CC3F7C" w:rsidTr="00CC3F7C">
        <w:tc>
          <w:tcPr>
            <w:tcW w:w="2808" w:type="dxa"/>
            <w:shd w:val="clear" w:color="auto" w:fill="auto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Зеленые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30</w:t>
            </w:r>
          </w:p>
        </w:tc>
      </w:tr>
    </w:tbl>
    <w:p w:rsidR="00BA5D60" w:rsidRPr="009477AB" w:rsidRDefault="00BA5D60" w:rsidP="009477A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6009A" w:rsidRPr="009477AB" w:rsidRDefault="0056009A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Таблица </w:t>
      </w:r>
      <w:r w:rsidR="00BA5D60" w:rsidRPr="009477AB">
        <w:rPr>
          <w:sz w:val="28"/>
          <w:szCs w:val="28"/>
        </w:rPr>
        <w:t>12</w:t>
      </w:r>
      <w:r w:rsidR="00054F5F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– Содержание питательных веществ в кормах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5"/>
        <w:gridCol w:w="2435"/>
        <w:gridCol w:w="2840"/>
      </w:tblGrid>
      <w:tr w:rsidR="0056009A" w:rsidRPr="00CC3F7C" w:rsidTr="00CC3F7C">
        <w:tc>
          <w:tcPr>
            <w:tcW w:w="4428" w:type="dxa"/>
            <w:vMerge w:val="restart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Вид корма</w:t>
            </w:r>
          </w:p>
        </w:tc>
        <w:tc>
          <w:tcPr>
            <w:tcW w:w="5426" w:type="dxa"/>
            <w:gridSpan w:val="2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Содержание в 1 ц корма</w:t>
            </w:r>
          </w:p>
        </w:tc>
      </w:tr>
      <w:tr w:rsidR="0056009A" w:rsidRPr="00CC3F7C" w:rsidTr="00CC3F7C">
        <w:tc>
          <w:tcPr>
            <w:tcW w:w="4428" w:type="dxa"/>
            <w:vMerge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ц. к. ед.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56009A" w:rsidRPr="00CC3F7C" w:rsidRDefault="0056009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переваримого протеина, ц</w:t>
            </w:r>
          </w:p>
        </w:tc>
      </w:tr>
      <w:tr w:rsidR="0056009A" w:rsidRPr="00CC3F7C" w:rsidTr="00CC3F7C">
        <w:tc>
          <w:tcPr>
            <w:tcW w:w="4428" w:type="dxa"/>
            <w:shd w:val="clear" w:color="auto" w:fill="auto"/>
          </w:tcPr>
          <w:p w:rsidR="0056009A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Комбикорм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009A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0,97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56009A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1,21</w:t>
            </w:r>
          </w:p>
        </w:tc>
      </w:tr>
      <w:tr w:rsidR="00864E63" w:rsidRPr="00CC3F7C" w:rsidTr="00CC3F7C">
        <w:tc>
          <w:tcPr>
            <w:tcW w:w="4428" w:type="dxa"/>
            <w:shd w:val="clear" w:color="auto" w:fill="auto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Зерноотходы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1,1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1,06</w:t>
            </w:r>
          </w:p>
        </w:tc>
      </w:tr>
      <w:tr w:rsidR="00864E63" w:rsidRPr="00CC3F7C" w:rsidTr="00CC3F7C">
        <w:tc>
          <w:tcPr>
            <w:tcW w:w="4428" w:type="dxa"/>
            <w:shd w:val="clear" w:color="auto" w:fill="auto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Солома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0,3</w:t>
            </w:r>
          </w:p>
        </w:tc>
      </w:tr>
      <w:tr w:rsidR="00864E63" w:rsidRPr="00CC3F7C" w:rsidTr="00CC3F7C">
        <w:tc>
          <w:tcPr>
            <w:tcW w:w="4428" w:type="dxa"/>
            <w:shd w:val="clear" w:color="auto" w:fill="auto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Зерносмесь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3,2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4,4</w:t>
            </w:r>
          </w:p>
        </w:tc>
      </w:tr>
      <w:tr w:rsidR="00864E63" w:rsidRPr="00CC3F7C" w:rsidTr="00CC3F7C">
        <w:tc>
          <w:tcPr>
            <w:tcW w:w="4428" w:type="dxa"/>
            <w:shd w:val="clear" w:color="auto" w:fill="auto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Кукуруза на силос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0,19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1,4</w:t>
            </w:r>
          </w:p>
        </w:tc>
      </w:tr>
      <w:tr w:rsidR="00864E63" w:rsidRPr="00CC3F7C" w:rsidTr="00CC3F7C">
        <w:tc>
          <w:tcPr>
            <w:tcW w:w="4428" w:type="dxa"/>
            <w:shd w:val="clear" w:color="auto" w:fill="auto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Однолетние травы на зеленую массу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0,22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2,1</w:t>
            </w:r>
          </w:p>
        </w:tc>
      </w:tr>
      <w:tr w:rsidR="00864E63" w:rsidRPr="00CC3F7C" w:rsidTr="00CC3F7C">
        <w:tc>
          <w:tcPr>
            <w:tcW w:w="4428" w:type="dxa"/>
            <w:shd w:val="clear" w:color="auto" w:fill="auto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Многолетние травы на сено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0,52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5,7</w:t>
            </w:r>
          </w:p>
        </w:tc>
      </w:tr>
      <w:tr w:rsidR="00864E63" w:rsidRPr="00CC3F7C" w:rsidTr="00CC3F7C">
        <w:tc>
          <w:tcPr>
            <w:tcW w:w="4428" w:type="dxa"/>
            <w:shd w:val="clear" w:color="auto" w:fill="auto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Многолетние травы на зеленую массу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0,2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64E63" w:rsidRPr="00CC3F7C" w:rsidRDefault="00864E63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1,9</w:t>
            </w:r>
          </w:p>
        </w:tc>
      </w:tr>
    </w:tbl>
    <w:p w:rsidR="00BA5D60" w:rsidRPr="009477AB" w:rsidRDefault="00BA5D60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864E63" w:rsidRPr="009477AB" w:rsidRDefault="00864E6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Заключены договора по продаже молока – 27974 ц, мяса КРС – 1880 ц.</w:t>
      </w:r>
    </w:p>
    <w:p w:rsidR="00864E63" w:rsidRPr="009477AB" w:rsidRDefault="00864E6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Собственное производство комбикорма составляет – 9815 ц. Предусмотрена покупка отрубей – 5168 ц.</w:t>
      </w:r>
    </w:p>
    <w:p w:rsidR="00864E63" w:rsidRPr="009477AB" w:rsidRDefault="00864E6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Критерий оптимальности – максимум товарной продукции.</w:t>
      </w:r>
    </w:p>
    <w:p w:rsidR="00BA5D60" w:rsidRPr="009477AB" w:rsidRDefault="00BA5D60" w:rsidP="009477A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64E63" w:rsidRPr="009477AB" w:rsidRDefault="00864E63" w:rsidP="0068560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477AB">
        <w:rPr>
          <w:b/>
          <w:bCs/>
          <w:sz w:val="28"/>
          <w:szCs w:val="28"/>
        </w:rPr>
        <w:t xml:space="preserve">2.3 Разработка числовой экономико-математической модели </w:t>
      </w:r>
      <w:r w:rsidR="001D6E83" w:rsidRPr="009477AB">
        <w:rPr>
          <w:b/>
          <w:bCs/>
          <w:sz w:val="28"/>
          <w:szCs w:val="28"/>
        </w:rPr>
        <w:t>задачи по оптимальному сочетанию отраслей в учхозе «Пригородное»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1D6E83" w:rsidRPr="009477AB" w:rsidRDefault="001D6E8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Разработка числовой модели начинается с обозначения переменных, которые можно поделить на основные и вспомогательные.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Основные переменные</w:t>
      </w:r>
    </w:p>
    <w:p w:rsidR="001D6E83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</w:t>
      </w:r>
      <w:r w:rsidR="001D6E83" w:rsidRPr="009477AB">
        <w:rPr>
          <w:sz w:val="28"/>
          <w:szCs w:val="28"/>
        </w:rPr>
        <w:t xml:space="preserve"> – площадь под пшеницей, га</w:t>
      </w:r>
    </w:p>
    <w:p w:rsidR="001D6E83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2</w:t>
      </w:r>
      <w:r w:rsidR="001D6E83" w:rsidRPr="009477AB">
        <w:rPr>
          <w:sz w:val="28"/>
          <w:szCs w:val="28"/>
        </w:rPr>
        <w:t xml:space="preserve"> – площадь под ячменем, га</w:t>
      </w:r>
    </w:p>
    <w:p w:rsidR="001D6E83" w:rsidRPr="009477AB" w:rsidRDefault="001D6E8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="0005127C" w:rsidRPr="009477AB">
        <w:rPr>
          <w:sz w:val="28"/>
          <w:szCs w:val="28"/>
          <w:vertAlign w:val="subscript"/>
        </w:rPr>
        <w:t>3</w:t>
      </w:r>
      <w:r w:rsidRPr="009477AB">
        <w:rPr>
          <w:sz w:val="28"/>
          <w:szCs w:val="28"/>
        </w:rPr>
        <w:t xml:space="preserve"> – площадь под рожью, га</w:t>
      </w:r>
    </w:p>
    <w:p w:rsidR="001D6E83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4</w:t>
      </w:r>
      <w:r w:rsidR="001D6E83" w:rsidRPr="009477AB">
        <w:rPr>
          <w:sz w:val="28"/>
          <w:szCs w:val="28"/>
        </w:rPr>
        <w:t xml:space="preserve"> – площадь под овсом, га</w:t>
      </w:r>
    </w:p>
    <w:p w:rsidR="001D6E83" w:rsidRPr="009477AB" w:rsidRDefault="001D6E8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="0005127C" w:rsidRPr="009477AB">
        <w:rPr>
          <w:sz w:val="28"/>
          <w:szCs w:val="28"/>
          <w:vertAlign w:val="subscript"/>
        </w:rPr>
        <w:t>5</w:t>
      </w:r>
      <w:r w:rsidRPr="009477AB">
        <w:rPr>
          <w:sz w:val="28"/>
          <w:szCs w:val="28"/>
        </w:rPr>
        <w:t xml:space="preserve"> – площадь под горохом, га</w:t>
      </w:r>
    </w:p>
    <w:p w:rsidR="001D6E83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6</w:t>
      </w:r>
      <w:r w:rsidR="001D6E83" w:rsidRPr="009477AB">
        <w:rPr>
          <w:sz w:val="28"/>
          <w:szCs w:val="28"/>
        </w:rPr>
        <w:t xml:space="preserve"> – площадь под прочими зерновыми, га</w:t>
      </w:r>
    </w:p>
    <w:p w:rsidR="001D6E83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7</w:t>
      </w:r>
      <w:r w:rsidR="001D6E83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–</w:t>
      </w:r>
      <w:r w:rsidR="001D6E83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площадь под подсолнечником, га</w:t>
      </w:r>
    </w:p>
    <w:p w:rsidR="001D6E83" w:rsidRPr="009477AB" w:rsidRDefault="001D6E8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="0005127C" w:rsidRPr="009477AB">
        <w:rPr>
          <w:sz w:val="28"/>
          <w:szCs w:val="28"/>
          <w:vertAlign w:val="subscript"/>
        </w:rPr>
        <w:t>8</w:t>
      </w:r>
      <w:r w:rsidRPr="009477AB">
        <w:rPr>
          <w:sz w:val="28"/>
          <w:szCs w:val="28"/>
        </w:rPr>
        <w:t xml:space="preserve"> – площадь под силосными культурами, га</w:t>
      </w:r>
    </w:p>
    <w:p w:rsidR="001D6E83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9</w:t>
      </w:r>
      <w:r w:rsidR="001D6E83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–</w:t>
      </w:r>
      <w:r w:rsidR="001D6E83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площадь под многолетними травами на сено, га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10</w:t>
      </w:r>
      <w:r w:rsidRPr="009477AB">
        <w:rPr>
          <w:sz w:val="28"/>
          <w:szCs w:val="28"/>
        </w:rPr>
        <w:t xml:space="preserve"> – площадь под многолетними травами на семена, га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11</w:t>
      </w:r>
      <w:r w:rsidRPr="009477AB">
        <w:rPr>
          <w:sz w:val="28"/>
          <w:szCs w:val="28"/>
        </w:rPr>
        <w:t xml:space="preserve"> – площадь под многолетними травами на зеленую массу, га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12</w:t>
      </w:r>
      <w:r w:rsidRPr="009477AB">
        <w:rPr>
          <w:sz w:val="28"/>
          <w:szCs w:val="28"/>
        </w:rPr>
        <w:t xml:space="preserve"> – площадь под однолетними травами на семена, га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13</w:t>
      </w:r>
      <w:r w:rsidRPr="009477AB">
        <w:rPr>
          <w:sz w:val="28"/>
          <w:szCs w:val="28"/>
        </w:rPr>
        <w:t xml:space="preserve"> – площадь под однолетними травами на зеленую массу, га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14</w:t>
      </w:r>
      <w:r w:rsidRPr="009477AB">
        <w:rPr>
          <w:sz w:val="28"/>
          <w:szCs w:val="28"/>
        </w:rPr>
        <w:t xml:space="preserve"> – площадь пара, га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 xml:space="preserve">16 </w:t>
      </w:r>
      <w:r w:rsidRPr="009477AB">
        <w:rPr>
          <w:sz w:val="28"/>
          <w:szCs w:val="28"/>
        </w:rPr>
        <w:t>– поголовье коров, гол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17</w:t>
      </w:r>
      <w:r w:rsidRPr="009477AB">
        <w:rPr>
          <w:sz w:val="28"/>
          <w:szCs w:val="28"/>
        </w:rPr>
        <w:t xml:space="preserve"> – поголовье молодняка КРС, гол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18</w:t>
      </w:r>
      <w:r w:rsidRPr="009477AB">
        <w:rPr>
          <w:sz w:val="28"/>
          <w:szCs w:val="28"/>
        </w:rPr>
        <w:t xml:space="preserve"> – покупка отрубей, ц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19</w:t>
      </w:r>
      <w:r w:rsidRPr="009477AB">
        <w:rPr>
          <w:sz w:val="28"/>
          <w:szCs w:val="28"/>
        </w:rPr>
        <w:t xml:space="preserve"> – производство комбикорма, ц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20</w:t>
      </w:r>
      <w:r w:rsidRPr="009477AB">
        <w:rPr>
          <w:sz w:val="28"/>
          <w:szCs w:val="28"/>
        </w:rPr>
        <w:t xml:space="preserve"> – производство соломы, ц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Вспомогательные переменные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15</w:t>
      </w:r>
      <w:r w:rsidRPr="009477AB">
        <w:rPr>
          <w:sz w:val="28"/>
          <w:szCs w:val="28"/>
        </w:rPr>
        <w:t xml:space="preserve"> – площадь пашни, га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21</w:t>
      </w:r>
      <w:r w:rsidRPr="009477AB">
        <w:rPr>
          <w:sz w:val="28"/>
          <w:szCs w:val="28"/>
        </w:rPr>
        <w:t xml:space="preserve"> – стоимость товарной продукции, тыс.</w:t>
      </w:r>
      <w:r w:rsidR="008B5C20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руб.</w:t>
      </w:r>
    </w:p>
    <w:p w:rsidR="0005127C" w:rsidRPr="009477AB" w:rsidRDefault="0005127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22</w:t>
      </w:r>
      <w:r w:rsidRPr="009477AB">
        <w:rPr>
          <w:sz w:val="28"/>
          <w:szCs w:val="28"/>
        </w:rPr>
        <w:t xml:space="preserve"> – материально-денежные затраты, тыс.</w:t>
      </w:r>
      <w:r w:rsidR="008B5C20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руб.</w:t>
      </w:r>
    </w:p>
    <w:p w:rsidR="000322A0" w:rsidRPr="009477AB" w:rsidRDefault="000322A0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2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3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4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5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5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6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7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8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9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10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11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12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13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14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15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17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18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19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20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21</w:t>
      </w:r>
      <w:r w:rsidRPr="009477AB">
        <w:rPr>
          <w:sz w:val="28"/>
          <w:szCs w:val="28"/>
        </w:rPr>
        <w:t>≥0, х</w:t>
      </w:r>
      <w:r w:rsidRPr="009477AB">
        <w:rPr>
          <w:sz w:val="28"/>
          <w:szCs w:val="28"/>
          <w:vertAlign w:val="subscript"/>
        </w:rPr>
        <w:t>22</w:t>
      </w:r>
      <w:r w:rsidRPr="009477AB">
        <w:rPr>
          <w:sz w:val="28"/>
          <w:szCs w:val="28"/>
        </w:rPr>
        <w:t>≥0.</w:t>
      </w:r>
    </w:p>
    <w:p w:rsidR="000322A0" w:rsidRPr="009477AB" w:rsidRDefault="00CA41E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Следующим этапом разработки числовой модели является составление системы ограничений.</w:t>
      </w:r>
    </w:p>
    <w:p w:rsidR="005167F5" w:rsidRPr="009477AB" w:rsidRDefault="005167F5" w:rsidP="009477A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  <w:lang w:val="en-US"/>
        </w:rPr>
        <w:t>I</w:t>
      </w:r>
      <w:r w:rsidR="007863EF" w:rsidRPr="009477AB">
        <w:rPr>
          <w:i/>
          <w:iCs/>
          <w:sz w:val="28"/>
          <w:szCs w:val="28"/>
        </w:rPr>
        <w:t>.</w:t>
      </w:r>
      <w:r w:rsidRPr="009477AB">
        <w:rPr>
          <w:i/>
          <w:iCs/>
          <w:sz w:val="28"/>
          <w:szCs w:val="28"/>
        </w:rPr>
        <w:t xml:space="preserve"> По ресурсам</w:t>
      </w:r>
    </w:p>
    <w:p w:rsidR="00CA41EC" w:rsidRPr="009477AB" w:rsidRDefault="00CA41EC" w:rsidP="009477AB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Ограничение по площади пашни, га</w:t>
      </w:r>
    </w:p>
    <w:p w:rsidR="00CA41EC" w:rsidRPr="009477AB" w:rsidRDefault="00CA41E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 xml:space="preserve">15 </w:t>
      </w:r>
      <w:r w:rsidRPr="009477AB">
        <w:rPr>
          <w:sz w:val="28"/>
          <w:szCs w:val="28"/>
        </w:rPr>
        <w:t>≤ 7209</w:t>
      </w:r>
    </w:p>
    <w:p w:rsidR="000322A0" w:rsidRPr="009477AB" w:rsidRDefault="00CA41EC" w:rsidP="009477AB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Вспомогательное ограничение по площади пашни, га</w:t>
      </w:r>
    </w:p>
    <w:p w:rsidR="005167F5" w:rsidRPr="009477AB" w:rsidRDefault="005167F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 xml:space="preserve">1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2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3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4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5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6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7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8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9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11 </w:t>
      </w:r>
      <w:r w:rsidRPr="009477AB">
        <w:rPr>
          <w:sz w:val="28"/>
          <w:szCs w:val="28"/>
        </w:rPr>
        <w:t>+х</w:t>
      </w:r>
      <w:r w:rsidRPr="009477AB">
        <w:rPr>
          <w:sz w:val="28"/>
          <w:szCs w:val="28"/>
          <w:vertAlign w:val="subscript"/>
        </w:rPr>
        <w:t xml:space="preserve">11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12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13 </w:t>
      </w:r>
      <w:r w:rsidRPr="009477AB">
        <w:rPr>
          <w:sz w:val="28"/>
          <w:szCs w:val="28"/>
        </w:rPr>
        <w:t>+ х</w:t>
      </w:r>
      <w:r w:rsidRPr="009477AB">
        <w:rPr>
          <w:sz w:val="28"/>
          <w:szCs w:val="28"/>
          <w:vertAlign w:val="subscript"/>
        </w:rPr>
        <w:t xml:space="preserve">14 </w:t>
      </w:r>
      <w:r w:rsidRPr="009477AB">
        <w:rPr>
          <w:sz w:val="28"/>
          <w:szCs w:val="28"/>
        </w:rPr>
        <w:t>= х</w:t>
      </w:r>
      <w:r w:rsidRPr="009477AB">
        <w:rPr>
          <w:sz w:val="28"/>
          <w:szCs w:val="28"/>
          <w:vertAlign w:val="subscript"/>
        </w:rPr>
        <w:t>15</w:t>
      </w:r>
    </w:p>
    <w:p w:rsidR="00CA41EC" w:rsidRPr="009477AB" w:rsidRDefault="005167F5" w:rsidP="009477AB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По трудовым ресурсам, чел.-час</w:t>
      </w:r>
    </w:p>
    <w:p w:rsidR="005167F5" w:rsidRPr="009477AB" w:rsidRDefault="005167F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18,1х</w:t>
      </w:r>
      <w:r w:rsidRPr="009477AB">
        <w:rPr>
          <w:sz w:val="28"/>
          <w:szCs w:val="28"/>
          <w:vertAlign w:val="subscript"/>
        </w:rPr>
        <w:t xml:space="preserve">1 </w:t>
      </w:r>
      <w:r w:rsidRPr="009477AB">
        <w:rPr>
          <w:sz w:val="28"/>
          <w:szCs w:val="28"/>
        </w:rPr>
        <w:t>+ 18,1х</w:t>
      </w:r>
      <w:r w:rsidRPr="009477AB">
        <w:rPr>
          <w:sz w:val="28"/>
          <w:szCs w:val="28"/>
          <w:vertAlign w:val="subscript"/>
        </w:rPr>
        <w:t xml:space="preserve">2 </w:t>
      </w:r>
      <w:r w:rsidRPr="009477AB">
        <w:rPr>
          <w:sz w:val="28"/>
          <w:szCs w:val="28"/>
        </w:rPr>
        <w:t>+ 32,9х</w:t>
      </w:r>
      <w:r w:rsidRPr="009477AB">
        <w:rPr>
          <w:sz w:val="28"/>
          <w:szCs w:val="28"/>
          <w:vertAlign w:val="subscript"/>
        </w:rPr>
        <w:t xml:space="preserve">3 </w:t>
      </w:r>
      <w:r w:rsidRPr="009477AB">
        <w:rPr>
          <w:sz w:val="28"/>
          <w:szCs w:val="28"/>
        </w:rPr>
        <w:t>+ 18,1х</w:t>
      </w:r>
      <w:r w:rsidRPr="009477AB">
        <w:rPr>
          <w:sz w:val="28"/>
          <w:szCs w:val="28"/>
          <w:vertAlign w:val="subscript"/>
        </w:rPr>
        <w:t xml:space="preserve">4 </w:t>
      </w:r>
      <w:r w:rsidRPr="009477AB">
        <w:rPr>
          <w:sz w:val="28"/>
          <w:szCs w:val="28"/>
        </w:rPr>
        <w:t>+ 21,9х</w:t>
      </w:r>
      <w:r w:rsidRPr="009477AB">
        <w:rPr>
          <w:sz w:val="28"/>
          <w:szCs w:val="28"/>
          <w:vertAlign w:val="subscript"/>
        </w:rPr>
        <w:t xml:space="preserve">5 </w:t>
      </w:r>
      <w:r w:rsidRPr="009477AB">
        <w:rPr>
          <w:sz w:val="28"/>
          <w:szCs w:val="28"/>
        </w:rPr>
        <w:t>+ 18,1х</w:t>
      </w:r>
      <w:r w:rsidRPr="009477AB">
        <w:rPr>
          <w:sz w:val="28"/>
          <w:szCs w:val="28"/>
          <w:vertAlign w:val="subscript"/>
        </w:rPr>
        <w:t xml:space="preserve">6 </w:t>
      </w:r>
      <w:r w:rsidRPr="009477AB">
        <w:rPr>
          <w:sz w:val="28"/>
          <w:szCs w:val="28"/>
        </w:rPr>
        <w:t>+ 50х</w:t>
      </w:r>
      <w:r w:rsidRPr="009477AB">
        <w:rPr>
          <w:sz w:val="28"/>
          <w:szCs w:val="28"/>
          <w:vertAlign w:val="subscript"/>
        </w:rPr>
        <w:t xml:space="preserve">7 </w:t>
      </w:r>
      <w:r w:rsidRPr="009477AB">
        <w:rPr>
          <w:sz w:val="28"/>
          <w:szCs w:val="28"/>
        </w:rPr>
        <w:t>+ 40,8х</w:t>
      </w:r>
      <w:r w:rsidRPr="009477AB">
        <w:rPr>
          <w:sz w:val="28"/>
          <w:szCs w:val="28"/>
          <w:vertAlign w:val="subscript"/>
        </w:rPr>
        <w:t xml:space="preserve">8 </w:t>
      </w:r>
      <w:r w:rsidRPr="009477AB">
        <w:rPr>
          <w:sz w:val="28"/>
          <w:szCs w:val="28"/>
        </w:rPr>
        <w:t>+ 28,7х</w:t>
      </w:r>
      <w:r w:rsidRPr="009477AB">
        <w:rPr>
          <w:sz w:val="28"/>
          <w:szCs w:val="28"/>
          <w:vertAlign w:val="subscript"/>
        </w:rPr>
        <w:t xml:space="preserve">9 </w:t>
      </w:r>
      <w:r w:rsidRPr="009477AB">
        <w:rPr>
          <w:sz w:val="28"/>
          <w:szCs w:val="28"/>
        </w:rPr>
        <w:t>+ 6,7х</w:t>
      </w:r>
      <w:r w:rsidRPr="009477AB">
        <w:rPr>
          <w:sz w:val="28"/>
          <w:szCs w:val="28"/>
          <w:vertAlign w:val="subscript"/>
        </w:rPr>
        <w:t xml:space="preserve">10 </w:t>
      </w:r>
      <w:r w:rsidRPr="009477AB">
        <w:rPr>
          <w:sz w:val="28"/>
          <w:szCs w:val="28"/>
        </w:rPr>
        <w:t>+ 11,4х</w:t>
      </w:r>
      <w:r w:rsidRPr="009477AB">
        <w:rPr>
          <w:sz w:val="28"/>
          <w:szCs w:val="28"/>
          <w:vertAlign w:val="subscript"/>
        </w:rPr>
        <w:t xml:space="preserve">11 </w:t>
      </w:r>
      <w:r w:rsidRPr="009477AB">
        <w:rPr>
          <w:sz w:val="28"/>
          <w:szCs w:val="28"/>
        </w:rPr>
        <w:t>+ 50х</w:t>
      </w:r>
      <w:r w:rsidRPr="009477AB">
        <w:rPr>
          <w:sz w:val="28"/>
          <w:szCs w:val="28"/>
          <w:vertAlign w:val="subscript"/>
        </w:rPr>
        <w:t xml:space="preserve">12 </w:t>
      </w:r>
      <w:r w:rsidRPr="009477AB">
        <w:rPr>
          <w:sz w:val="28"/>
          <w:szCs w:val="28"/>
        </w:rPr>
        <w:t>+ 25,2х</w:t>
      </w:r>
      <w:r w:rsidRPr="009477AB">
        <w:rPr>
          <w:sz w:val="28"/>
          <w:szCs w:val="28"/>
          <w:vertAlign w:val="subscript"/>
        </w:rPr>
        <w:t xml:space="preserve">13 </w:t>
      </w:r>
      <w:r w:rsidRPr="009477AB">
        <w:rPr>
          <w:sz w:val="28"/>
          <w:szCs w:val="28"/>
        </w:rPr>
        <w:t>+ 211 х</w:t>
      </w:r>
      <w:r w:rsidRPr="009477AB">
        <w:rPr>
          <w:sz w:val="28"/>
          <w:szCs w:val="28"/>
          <w:vertAlign w:val="subscript"/>
        </w:rPr>
        <w:t xml:space="preserve">16 </w:t>
      </w:r>
      <w:r w:rsidRPr="009477AB">
        <w:rPr>
          <w:sz w:val="28"/>
          <w:szCs w:val="28"/>
        </w:rPr>
        <w:t>+ 58,4 х</w:t>
      </w:r>
      <w:r w:rsidRPr="009477AB">
        <w:rPr>
          <w:sz w:val="28"/>
          <w:szCs w:val="28"/>
          <w:vertAlign w:val="subscript"/>
        </w:rPr>
        <w:t xml:space="preserve">17 </w:t>
      </w:r>
      <w:r w:rsidRPr="009477AB">
        <w:rPr>
          <w:sz w:val="28"/>
          <w:szCs w:val="28"/>
        </w:rPr>
        <w:t>≤ 447000</w:t>
      </w:r>
    </w:p>
    <w:p w:rsidR="005167F5" w:rsidRPr="009477AB" w:rsidRDefault="007863EF" w:rsidP="009477A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  <w:lang w:val="en-US"/>
        </w:rPr>
        <w:t>II</w:t>
      </w:r>
      <w:r w:rsidRPr="009477AB">
        <w:rPr>
          <w:i/>
          <w:iCs/>
          <w:sz w:val="28"/>
          <w:szCs w:val="28"/>
        </w:rPr>
        <w:t>. По договорным обязательствам</w:t>
      </w:r>
    </w:p>
    <w:p w:rsidR="007863EF" w:rsidRPr="009477AB" w:rsidRDefault="007863EF" w:rsidP="009477AB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По пшенице</w:t>
      </w:r>
      <w:r w:rsidR="007F314C" w:rsidRPr="009477AB">
        <w:rPr>
          <w:sz w:val="28"/>
          <w:szCs w:val="28"/>
        </w:rPr>
        <w:t>, ц</w:t>
      </w:r>
    </w:p>
    <w:p w:rsidR="007863EF" w:rsidRPr="009477AB" w:rsidRDefault="007863E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14,2х</w:t>
      </w:r>
      <w:r w:rsidRPr="009477AB">
        <w:rPr>
          <w:sz w:val="28"/>
          <w:szCs w:val="28"/>
          <w:vertAlign w:val="subscript"/>
        </w:rPr>
        <w:t>1</w:t>
      </w:r>
      <w:r w:rsidRPr="009477AB">
        <w:rPr>
          <w:sz w:val="28"/>
          <w:szCs w:val="28"/>
        </w:rPr>
        <w:t>≥16282</w:t>
      </w:r>
    </w:p>
    <w:p w:rsidR="000322A0" w:rsidRPr="009477AB" w:rsidRDefault="00736D5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5</w:t>
      </w:r>
      <w:r w:rsidR="007863EF" w:rsidRPr="009477AB">
        <w:rPr>
          <w:sz w:val="28"/>
          <w:szCs w:val="28"/>
        </w:rPr>
        <w:t>По овсу</w:t>
      </w:r>
      <w:r w:rsidR="007F314C" w:rsidRPr="009477AB">
        <w:rPr>
          <w:sz w:val="28"/>
          <w:szCs w:val="28"/>
        </w:rPr>
        <w:t>, ц</w:t>
      </w:r>
    </w:p>
    <w:p w:rsidR="007863EF" w:rsidRPr="009477AB" w:rsidRDefault="007863E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17 х</w:t>
      </w:r>
      <w:r w:rsidRPr="009477AB">
        <w:rPr>
          <w:sz w:val="28"/>
          <w:szCs w:val="28"/>
          <w:vertAlign w:val="subscript"/>
        </w:rPr>
        <w:t>4</w:t>
      </w:r>
      <w:r w:rsidRPr="009477AB">
        <w:rPr>
          <w:sz w:val="28"/>
          <w:szCs w:val="28"/>
        </w:rPr>
        <w:t>≥1947</w:t>
      </w:r>
    </w:p>
    <w:p w:rsidR="007863EF" w:rsidRPr="009477AB" w:rsidRDefault="00736D5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6</w:t>
      </w:r>
      <w:r w:rsidR="007863EF" w:rsidRPr="009477AB">
        <w:rPr>
          <w:sz w:val="28"/>
          <w:szCs w:val="28"/>
        </w:rPr>
        <w:t>По ржи</w:t>
      </w:r>
      <w:r w:rsidR="007F314C" w:rsidRPr="009477AB">
        <w:rPr>
          <w:sz w:val="28"/>
          <w:szCs w:val="28"/>
        </w:rPr>
        <w:t>, ц</w:t>
      </w:r>
    </w:p>
    <w:p w:rsidR="007863EF" w:rsidRPr="009477AB" w:rsidRDefault="007863E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26,8 х</w:t>
      </w:r>
      <w:r w:rsidRPr="009477AB">
        <w:rPr>
          <w:sz w:val="28"/>
          <w:szCs w:val="28"/>
          <w:vertAlign w:val="subscript"/>
        </w:rPr>
        <w:t>3</w:t>
      </w:r>
      <w:r w:rsidRPr="009477AB">
        <w:rPr>
          <w:sz w:val="28"/>
          <w:szCs w:val="28"/>
        </w:rPr>
        <w:t>≥3004</w:t>
      </w:r>
    </w:p>
    <w:p w:rsidR="000322A0" w:rsidRPr="009477AB" w:rsidRDefault="00736D5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7</w:t>
      </w:r>
      <w:r w:rsidR="007863EF" w:rsidRPr="009477AB">
        <w:rPr>
          <w:sz w:val="28"/>
          <w:szCs w:val="28"/>
        </w:rPr>
        <w:t>По гороху</w:t>
      </w:r>
      <w:r w:rsidR="007F314C" w:rsidRPr="009477AB">
        <w:rPr>
          <w:sz w:val="28"/>
          <w:szCs w:val="28"/>
        </w:rPr>
        <w:t>, ц</w:t>
      </w:r>
    </w:p>
    <w:p w:rsidR="007863EF" w:rsidRPr="009477AB" w:rsidRDefault="007863E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13,3 х</w:t>
      </w:r>
      <w:r w:rsidRPr="009477AB">
        <w:rPr>
          <w:sz w:val="28"/>
          <w:szCs w:val="28"/>
          <w:vertAlign w:val="subscript"/>
        </w:rPr>
        <w:t>5</w:t>
      </w:r>
      <w:r w:rsidRPr="009477AB">
        <w:rPr>
          <w:sz w:val="28"/>
          <w:szCs w:val="28"/>
        </w:rPr>
        <w:t>≥870</w:t>
      </w:r>
    </w:p>
    <w:p w:rsidR="000322A0" w:rsidRPr="009477AB" w:rsidRDefault="00736D5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8</w:t>
      </w:r>
      <w:r w:rsidR="007863EF" w:rsidRPr="009477AB">
        <w:rPr>
          <w:sz w:val="28"/>
          <w:szCs w:val="28"/>
        </w:rPr>
        <w:t>По прочим зерновым</w:t>
      </w:r>
      <w:r w:rsidR="007F314C" w:rsidRPr="009477AB">
        <w:rPr>
          <w:sz w:val="28"/>
          <w:szCs w:val="28"/>
        </w:rPr>
        <w:t>, ц</w:t>
      </w:r>
    </w:p>
    <w:p w:rsidR="007863EF" w:rsidRPr="009477AB" w:rsidRDefault="007863E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17 х</w:t>
      </w:r>
      <w:r w:rsidRPr="009477AB">
        <w:rPr>
          <w:sz w:val="28"/>
          <w:szCs w:val="28"/>
          <w:vertAlign w:val="subscript"/>
        </w:rPr>
        <w:t>6</w:t>
      </w:r>
      <w:r w:rsidRPr="009477AB">
        <w:rPr>
          <w:sz w:val="28"/>
          <w:szCs w:val="28"/>
        </w:rPr>
        <w:t>≥542</w:t>
      </w:r>
    </w:p>
    <w:p w:rsidR="000322A0" w:rsidRPr="009477AB" w:rsidRDefault="00736D5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9</w:t>
      </w:r>
      <w:r w:rsidR="007863EF" w:rsidRPr="009477AB">
        <w:rPr>
          <w:sz w:val="28"/>
          <w:szCs w:val="28"/>
        </w:rPr>
        <w:t>По подсолнечнику</w:t>
      </w:r>
      <w:r w:rsidR="007F314C" w:rsidRPr="009477AB">
        <w:rPr>
          <w:sz w:val="28"/>
          <w:szCs w:val="28"/>
        </w:rPr>
        <w:t>, ц</w:t>
      </w:r>
    </w:p>
    <w:p w:rsidR="007863EF" w:rsidRPr="009477AB" w:rsidRDefault="007863E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15,8 х</w:t>
      </w:r>
      <w:r w:rsidRPr="009477AB">
        <w:rPr>
          <w:sz w:val="28"/>
          <w:szCs w:val="28"/>
          <w:vertAlign w:val="subscript"/>
        </w:rPr>
        <w:t>7</w:t>
      </w:r>
      <w:r w:rsidRPr="009477AB">
        <w:rPr>
          <w:sz w:val="28"/>
          <w:szCs w:val="28"/>
        </w:rPr>
        <w:t>≥1434</w:t>
      </w:r>
    </w:p>
    <w:p w:rsidR="000322A0" w:rsidRPr="009477AB" w:rsidRDefault="007863E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10</w:t>
      </w:r>
      <w:r w:rsidR="00C81FBD" w:rsidRPr="009477AB">
        <w:rPr>
          <w:sz w:val="28"/>
          <w:szCs w:val="28"/>
        </w:rPr>
        <w:tab/>
      </w:r>
      <w:r w:rsidRPr="009477AB">
        <w:rPr>
          <w:sz w:val="28"/>
          <w:szCs w:val="28"/>
        </w:rPr>
        <w:t>По молоку</w:t>
      </w:r>
      <w:r w:rsidR="007F314C" w:rsidRPr="009477AB">
        <w:rPr>
          <w:sz w:val="28"/>
          <w:szCs w:val="28"/>
        </w:rPr>
        <w:t>, ц</w:t>
      </w:r>
    </w:p>
    <w:p w:rsidR="007863EF" w:rsidRPr="009477AB" w:rsidRDefault="007863E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50,5 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>≥27974</w:t>
      </w:r>
    </w:p>
    <w:p w:rsidR="000322A0" w:rsidRPr="009477AB" w:rsidRDefault="00736D5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11</w:t>
      </w:r>
      <w:r w:rsidR="00C81FBD" w:rsidRPr="009477AB">
        <w:rPr>
          <w:sz w:val="28"/>
          <w:szCs w:val="28"/>
        </w:rPr>
        <w:tab/>
      </w:r>
      <w:r w:rsidR="007863EF" w:rsidRPr="009477AB">
        <w:rPr>
          <w:sz w:val="28"/>
          <w:szCs w:val="28"/>
        </w:rPr>
        <w:t>По мясу</w:t>
      </w:r>
      <w:r w:rsidR="007F314C" w:rsidRPr="009477AB">
        <w:rPr>
          <w:sz w:val="28"/>
          <w:szCs w:val="28"/>
        </w:rPr>
        <w:t>, ц</w:t>
      </w:r>
    </w:p>
    <w:p w:rsidR="007863EF" w:rsidRPr="009477AB" w:rsidRDefault="007863E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1,6х</w:t>
      </w:r>
      <w:r w:rsidRPr="009477AB">
        <w:rPr>
          <w:sz w:val="28"/>
          <w:szCs w:val="28"/>
          <w:vertAlign w:val="subscript"/>
        </w:rPr>
        <w:t xml:space="preserve">16 </w:t>
      </w:r>
      <w:r w:rsidRPr="009477AB">
        <w:rPr>
          <w:sz w:val="28"/>
          <w:szCs w:val="28"/>
        </w:rPr>
        <w:t>+ 2х</w:t>
      </w:r>
      <w:r w:rsidRPr="009477AB">
        <w:rPr>
          <w:sz w:val="28"/>
          <w:szCs w:val="28"/>
          <w:vertAlign w:val="subscript"/>
        </w:rPr>
        <w:t>17</w:t>
      </w:r>
      <w:r w:rsidRPr="009477AB">
        <w:rPr>
          <w:sz w:val="28"/>
          <w:szCs w:val="28"/>
        </w:rPr>
        <w:t>≥1880</w:t>
      </w:r>
    </w:p>
    <w:p w:rsidR="000322A0" w:rsidRPr="009477AB" w:rsidRDefault="007863EF" w:rsidP="009477A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  <w:lang w:val="en-US"/>
        </w:rPr>
        <w:t>III</w:t>
      </w:r>
      <w:r w:rsidRPr="009477AB">
        <w:rPr>
          <w:i/>
          <w:iCs/>
          <w:sz w:val="28"/>
          <w:szCs w:val="28"/>
        </w:rPr>
        <w:t xml:space="preserve"> По </w:t>
      </w:r>
      <w:r w:rsidR="00C81FBD" w:rsidRPr="009477AB">
        <w:rPr>
          <w:i/>
          <w:iCs/>
          <w:sz w:val="28"/>
          <w:szCs w:val="28"/>
        </w:rPr>
        <w:t xml:space="preserve">агротехническим требованиям севооборота </w:t>
      </w:r>
    </w:p>
    <w:p w:rsidR="000322A0" w:rsidRPr="009477AB" w:rsidRDefault="00C81FBD" w:rsidP="009477A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Минимум площади пара, га</w:t>
      </w:r>
    </w:p>
    <w:p w:rsidR="00C81FBD" w:rsidRPr="009477AB" w:rsidRDefault="00C81FBD" w:rsidP="009477A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14</w:t>
      </w:r>
      <w:r w:rsidRPr="009477AB">
        <w:rPr>
          <w:sz w:val="28"/>
          <w:szCs w:val="28"/>
        </w:rPr>
        <w:t>≥0,1х</w:t>
      </w:r>
      <w:r w:rsidRPr="009477AB">
        <w:rPr>
          <w:sz w:val="28"/>
          <w:szCs w:val="28"/>
          <w:vertAlign w:val="subscript"/>
        </w:rPr>
        <w:t>15</w:t>
      </w:r>
    </w:p>
    <w:p w:rsidR="000322A0" w:rsidRPr="009477AB" w:rsidRDefault="00C81FB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13 </w:t>
      </w:r>
      <w:r w:rsidRPr="009477AB">
        <w:rPr>
          <w:sz w:val="28"/>
          <w:szCs w:val="28"/>
        </w:rPr>
        <w:tab/>
        <w:t>Максимум площади пара, га</w:t>
      </w:r>
    </w:p>
    <w:p w:rsidR="000322A0" w:rsidRPr="009477AB" w:rsidRDefault="00C81FB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14</w:t>
      </w:r>
      <w:r w:rsidRPr="009477AB">
        <w:rPr>
          <w:sz w:val="28"/>
          <w:szCs w:val="28"/>
        </w:rPr>
        <w:t>≤0,11х</w:t>
      </w:r>
      <w:r w:rsidRPr="009477AB">
        <w:rPr>
          <w:sz w:val="28"/>
          <w:szCs w:val="28"/>
          <w:vertAlign w:val="subscript"/>
        </w:rPr>
        <w:t>15</w:t>
      </w:r>
    </w:p>
    <w:p w:rsidR="000322A0" w:rsidRPr="009477AB" w:rsidRDefault="007F314C" w:rsidP="009477A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  <w:lang w:val="en-US"/>
        </w:rPr>
        <w:t>IV</w:t>
      </w:r>
      <w:r w:rsidRPr="009477AB">
        <w:rPr>
          <w:i/>
          <w:iCs/>
          <w:sz w:val="28"/>
          <w:szCs w:val="28"/>
        </w:rPr>
        <w:t xml:space="preserve"> По покупным кормам и кормам собственного производства</w:t>
      </w:r>
    </w:p>
    <w:p w:rsidR="007F314C" w:rsidRPr="009477AB" w:rsidRDefault="007F314C" w:rsidP="009477A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ab/>
        <w:t>По производству комбикорма, ц</w:t>
      </w:r>
    </w:p>
    <w:p w:rsidR="007F314C" w:rsidRPr="009477AB" w:rsidRDefault="007F314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19</w:t>
      </w:r>
      <w:r w:rsidRPr="009477AB">
        <w:rPr>
          <w:sz w:val="28"/>
          <w:szCs w:val="28"/>
        </w:rPr>
        <w:t>≥ 9815</w:t>
      </w:r>
    </w:p>
    <w:p w:rsidR="000322A0" w:rsidRPr="009477AB" w:rsidRDefault="007F314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15</w:t>
      </w:r>
      <w:r w:rsidRPr="009477AB">
        <w:rPr>
          <w:sz w:val="28"/>
          <w:szCs w:val="28"/>
        </w:rPr>
        <w:tab/>
        <w:t>По производству соломы, ц</w:t>
      </w:r>
    </w:p>
    <w:p w:rsidR="000322A0" w:rsidRPr="009477AB" w:rsidRDefault="007F314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0,7* (14,2х</w:t>
      </w:r>
      <w:r w:rsidRPr="009477AB">
        <w:rPr>
          <w:sz w:val="28"/>
          <w:szCs w:val="28"/>
          <w:vertAlign w:val="subscript"/>
        </w:rPr>
        <w:t>1</w:t>
      </w:r>
      <w:r w:rsidRPr="009477AB">
        <w:rPr>
          <w:sz w:val="28"/>
          <w:szCs w:val="28"/>
        </w:rPr>
        <w:t>+15х</w:t>
      </w:r>
      <w:r w:rsidRPr="009477AB">
        <w:rPr>
          <w:sz w:val="28"/>
          <w:szCs w:val="28"/>
          <w:vertAlign w:val="subscript"/>
        </w:rPr>
        <w:t>2</w:t>
      </w:r>
      <w:r w:rsidRPr="009477AB">
        <w:rPr>
          <w:sz w:val="28"/>
          <w:szCs w:val="28"/>
        </w:rPr>
        <w:t>+26,8х</w:t>
      </w:r>
      <w:r w:rsidRPr="009477AB">
        <w:rPr>
          <w:sz w:val="28"/>
          <w:szCs w:val="28"/>
          <w:vertAlign w:val="subscript"/>
        </w:rPr>
        <w:t>3</w:t>
      </w:r>
      <w:r w:rsidRPr="009477AB">
        <w:rPr>
          <w:sz w:val="28"/>
          <w:szCs w:val="28"/>
        </w:rPr>
        <w:t>+17х</w:t>
      </w:r>
      <w:r w:rsidRPr="009477AB">
        <w:rPr>
          <w:sz w:val="28"/>
          <w:szCs w:val="28"/>
          <w:vertAlign w:val="subscript"/>
        </w:rPr>
        <w:t>4</w:t>
      </w:r>
      <w:r w:rsidRPr="009477AB">
        <w:rPr>
          <w:sz w:val="28"/>
          <w:szCs w:val="28"/>
        </w:rPr>
        <w:t>) ≥</w:t>
      </w:r>
      <w:r w:rsidR="007211A9" w:rsidRPr="009477AB">
        <w:rPr>
          <w:sz w:val="28"/>
          <w:szCs w:val="28"/>
        </w:rPr>
        <w:t xml:space="preserve"> х</w:t>
      </w:r>
      <w:r w:rsidR="007211A9" w:rsidRPr="009477AB">
        <w:rPr>
          <w:sz w:val="28"/>
          <w:szCs w:val="28"/>
          <w:vertAlign w:val="subscript"/>
        </w:rPr>
        <w:t>20</w:t>
      </w:r>
    </w:p>
    <w:p w:rsidR="007211A9" w:rsidRPr="009477AB" w:rsidRDefault="007211A9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16</w:t>
      </w:r>
      <w:r w:rsidRPr="009477AB">
        <w:rPr>
          <w:sz w:val="28"/>
          <w:szCs w:val="28"/>
        </w:rPr>
        <w:tab/>
        <w:t>По покупке отрубей, ц</w:t>
      </w:r>
    </w:p>
    <w:p w:rsidR="007211A9" w:rsidRPr="009477AB" w:rsidRDefault="007211A9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х</w:t>
      </w:r>
      <w:r w:rsidRPr="009477AB">
        <w:rPr>
          <w:sz w:val="28"/>
          <w:szCs w:val="28"/>
          <w:vertAlign w:val="subscript"/>
        </w:rPr>
        <w:t>18</w:t>
      </w:r>
      <w:r w:rsidRPr="009477AB">
        <w:rPr>
          <w:sz w:val="28"/>
          <w:szCs w:val="28"/>
        </w:rPr>
        <w:t xml:space="preserve"> = 5168</w:t>
      </w:r>
    </w:p>
    <w:p w:rsidR="007211A9" w:rsidRPr="009477AB" w:rsidRDefault="00747609" w:rsidP="009477A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  <w:lang w:val="en-US"/>
        </w:rPr>
        <w:t>V</w:t>
      </w:r>
      <w:r w:rsidRPr="009477AB">
        <w:rPr>
          <w:i/>
          <w:iCs/>
          <w:sz w:val="28"/>
          <w:szCs w:val="28"/>
        </w:rPr>
        <w:t xml:space="preserve"> По балансу питательных веществ</w:t>
      </w:r>
    </w:p>
    <w:p w:rsidR="00747609" w:rsidRPr="009477AB" w:rsidRDefault="00747609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17</w:t>
      </w:r>
      <w:r w:rsidRPr="009477AB">
        <w:rPr>
          <w:sz w:val="28"/>
          <w:szCs w:val="28"/>
        </w:rPr>
        <w:tab/>
        <w:t>По кормовым единицам, ц.к.ед.</w:t>
      </w:r>
    </w:p>
    <w:p w:rsidR="00747609" w:rsidRPr="009477AB" w:rsidRDefault="00747609" w:rsidP="009477A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477AB">
        <w:rPr>
          <w:sz w:val="28"/>
          <w:szCs w:val="28"/>
        </w:rPr>
        <w:t>32,6х</w:t>
      </w:r>
      <w:r w:rsidRPr="009477AB">
        <w:rPr>
          <w:sz w:val="28"/>
          <w:szCs w:val="28"/>
          <w:vertAlign w:val="subscript"/>
        </w:rPr>
        <w:t>8</w:t>
      </w:r>
      <w:r w:rsidRPr="009477AB">
        <w:rPr>
          <w:sz w:val="28"/>
          <w:szCs w:val="28"/>
        </w:rPr>
        <w:t xml:space="preserve"> + 2х</w:t>
      </w:r>
      <w:r w:rsidRPr="009477AB">
        <w:rPr>
          <w:sz w:val="28"/>
          <w:szCs w:val="28"/>
          <w:vertAlign w:val="subscript"/>
        </w:rPr>
        <w:t>9</w:t>
      </w:r>
      <w:r w:rsidRPr="009477AB">
        <w:rPr>
          <w:sz w:val="28"/>
          <w:szCs w:val="28"/>
        </w:rPr>
        <w:t xml:space="preserve"> + 24,2х</w:t>
      </w:r>
      <w:r w:rsidRPr="009477AB">
        <w:rPr>
          <w:sz w:val="28"/>
          <w:szCs w:val="28"/>
          <w:vertAlign w:val="subscript"/>
        </w:rPr>
        <w:t>11</w:t>
      </w:r>
      <w:r w:rsidRPr="009477AB">
        <w:rPr>
          <w:sz w:val="28"/>
          <w:szCs w:val="28"/>
        </w:rPr>
        <w:t xml:space="preserve"> + 32х</w:t>
      </w:r>
      <w:r w:rsidRPr="009477AB">
        <w:rPr>
          <w:sz w:val="28"/>
          <w:szCs w:val="28"/>
          <w:vertAlign w:val="subscript"/>
        </w:rPr>
        <w:t>13</w:t>
      </w:r>
      <w:r w:rsidRPr="009477AB">
        <w:rPr>
          <w:sz w:val="28"/>
          <w:szCs w:val="28"/>
        </w:rPr>
        <w:t xml:space="preserve"> + 0,3х</w:t>
      </w:r>
      <w:r w:rsidRPr="009477AB">
        <w:rPr>
          <w:sz w:val="28"/>
          <w:szCs w:val="28"/>
          <w:vertAlign w:val="subscript"/>
        </w:rPr>
        <w:t>20</w:t>
      </w:r>
      <w:r w:rsidRPr="009477AB">
        <w:rPr>
          <w:sz w:val="28"/>
          <w:szCs w:val="28"/>
        </w:rPr>
        <w:t xml:space="preserve"> + 1,1х</w:t>
      </w:r>
      <w:r w:rsidRPr="009477AB">
        <w:rPr>
          <w:sz w:val="28"/>
          <w:szCs w:val="28"/>
          <w:vertAlign w:val="subscript"/>
        </w:rPr>
        <w:t>18</w:t>
      </w:r>
      <w:r w:rsidRPr="009477AB">
        <w:rPr>
          <w:sz w:val="28"/>
          <w:szCs w:val="28"/>
        </w:rPr>
        <w:t xml:space="preserve"> + 0,97х</w:t>
      </w:r>
      <w:r w:rsidRPr="009477AB">
        <w:rPr>
          <w:sz w:val="28"/>
          <w:szCs w:val="28"/>
          <w:vertAlign w:val="subscript"/>
        </w:rPr>
        <w:t>19</w:t>
      </w:r>
      <w:r w:rsidR="00FE0243" w:rsidRPr="009477AB">
        <w:rPr>
          <w:sz w:val="28"/>
          <w:szCs w:val="28"/>
          <w:vertAlign w:val="subscript"/>
        </w:rPr>
        <w:t xml:space="preserve"> </w:t>
      </w:r>
      <w:r w:rsidRPr="009477AB">
        <w:rPr>
          <w:sz w:val="28"/>
          <w:szCs w:val="28"/>
        </w:rPr>
        <w:t>≥ 39х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 xml:space="preserve"> + 26х</w:t>
      </w:r>
      <w:r w:rsidRPr="009477AB">
        <w:rPr>
          <w:sz w:val="28"/>
          <w:szCs w:val="28"/>
          <w:vertAlign w:val="subscript"/>
        </w:rPr>
        <w:t>17</w:t>
      </w:r>
    </w:p>
    <w:p w:rsidR="00FE0243" w:rsidRPr="009477AB" w:rsidRDefault="00FE024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18</w:t>
      </w:r>
      <w:r w:rsidRPr="009477AB">
        <w:rPr>
          <w:sz w:val="28"/>
          <w:szCs w:val="28"/>
        </w:rPr>
        <w:tab/>
        <w:t>По переваримому протеину, ц</w:t>
      </w:r>
    </w:p>
    <w:p w:rsidR="00FE0243" w:rsidRPr="009477AB" w:rsidRDefault="00FE0243" w:rsidP="009477A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477AB">
        <w:rPr>
          <w:sz w:val="28"/>
          <w:szCs w:val="28"/>
        </w:rPr>
        <w:t>45,6х</w:t>
      </w:r>
      <w:r w:rsidRPr="009477AB">
        <w:rPr>
          <w:sz w:val="28"/>
          <w:szCs w:val="28"/>
          <w:vertAlign w:val="subscript"/>
        </w:rPr>
        <w:t>8</w:t>
      </w:r>
      <w:r w:rsidRPr="009477AB">
        <w:rPr>
          <w:sz w:val="28"/>
          <w:szCs w:val="28"/>
        </w:rPr>
        <w:t xml:space="preserve"> + 11,4х</w:t>
      </w:r>
      <w:r w:rsidRPr="009477AB">
        <w:rPr>
          <w:sz w:val="28"/>
          <w:szCs w:val="28"/>
          <w:vertAlign w:val="subscript"/>
        </w:rPr>
        <w:t>9</w:t>
      </w:r>
      <w:r w:rsidRPr="009477AB">
        <w:rPr>
          <w:sz w:val="28"/>
          <w:szCs w:val="28"/>
        </w:rPr>
        <w:t xml:space="preserve"> + 46х</w:t>
      </w:r>
      <w:r w:rsidRPr="009477AB">
        <w:rPr>
          <w:sz w:val="28"/>
          <w:szCs w:val="28"/>
          <w:vertAlign w:val="subscript"/>
        </w:rPr>
        <w:t>11</w:t>
      </w:r>
      <w:r w:rsidRPr="009477AB">
        <w:rPr>
          <w:sz w:val="28"/>
          <w:szCs w:val="28"/>
        </w:rPr>
        <w:t xml:space="preserve"> + 67,2х</w:t>
      </w:r>
      <w:r w:rsidRPr="009477AB">
        <w:rPr>
          <w:sz w:val="28"/>
          <w:szCs w:val="28"/>
          <w:vertAlign w:val="subscript"/>
        </w:rPr>
        <w:t>13</w:t>
      </w:r>
      <w:r w:rsidRPr="009477AB">
        <w:rPr>
          <w:sz w:val="28"/>
          <w:szCs w:val="28"/>
        </w:rPr>
        <w:t xml:space="preserve"> + 0,3х</w:t>
      </w:r>
      <w:r w:rsidRPr="009477AB">
        <w:rPr>
          <w:sz w:val="28"/>
          <w:szCs w:val="28"/>
          <w:vertAlign w:val="subscript"/>
        </w:rPr>
        <w:t>20</w:t>
      </w:r>
      <w:r w:rsidRPr="009477AB">
        <w:rPr>
          <w:sz w:val="28"/>
          <w:szCs w:val="28"/>
        </w:rPr>
        <w:t xml:space="preserve"> + 1,06х</w:t>
      </w:r>
      <w:r w:rsidRPr="009477AB">
        <w:rPr>
          <w:sz w:val="28"/>
          <w:szCs w:val="28"/>
          <w:vertAlign w:val="subscript"/>
        </w:rPr>
        <w:t>18</w:t>
      </w:r>
      <w:r w:rsidRPr="009477AB">
        <w:rPr>
          <w:sz w:val="28"/>
          <w:szCs w:val="28"/>
        </w:rPr>
        <w:t xml:space="preserve"> + 1,21х</w:t>
      </w:r>
      <w:r w:rsidRPr="009477AB">
        <w:rPr>
          <w:sz w:val="28"/>
          <w:szCs w:val="28"/>
          <w:vertAlign w:val="subscript"/>
        </w:rPr>
        <w:t xml:space="preserve">19 </w:t>
      </w:r>
      <w:r w:rsidRPr="009477AB">
        <w:rPr>
          <w:sz w:val="28"/>
          <w:szCs w:val="28"/>
        </w:rPr>
        <w:t>≥ 2,9х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 xml:space="preserve"> + 1,5х</w:t>
      </w:r>
      <w:r w:rsidRPr="009477AB">
        <w:rPr>
          <w:sz w:val="28"/>
          <w:szCs w:val="28"/>
          <w:vertAlign w:val="subscript"/>
        </w:rPr>
        <w:t>17</w:t>
      </w:r>
    </w:p>
    <w:p w:rsidR="00FE0243" w:rsidRPr="009477AB" w:rsidRDefault="00FE0243" w:rsidP="009477A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  <w:lang w:val="en-US"/>
        </w:rPr>
        <w:t>VI</w:t>
      </w:r>
      <w:r w:rsidRPr="009477AB">
        <w:rPr>
          <w:i/>
          <w:iCs/>
          <w:sz w:val="28"/>
          <w:szCs w:val="28"/>
        </w:rPr>
        <w:t xml:space="preserve"> По структуре рациона</w:t>
      </w:r>
      <w:r w:rsidR="00E73A25" w:rsidRPr="009477AB">
        <w:rPr>
          <w:i/>
          <w:iCs/>
          <w:sz w:val="28"/>
          <w:szCs w:val="28"/>
        </w:rPr>
        <w:t>, ц.к.ед.</w:t>
      </w:r>
    </w:p>
    <w:p w:rsidR="00FE0243" w:rsidRPr="009477AB" w:rsidRDefault="00E73A25" w:rsidP="009477A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Минимум концентратов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2,8х</w:t>
      </w:r>
      <w:r w:rsidRPr="009477AB">
        <w:rPr>
          <w:sz w:val="28"/>
          <w:szCs w:val="28"/>
          <w:vertAlign w:val="subscript"/>
        </w:rPr>
        <w:t>1</w:t>
      </w:r>
      <w:r w:rsidRPr="009477AB">
        <w:rPr>
          <w:sz w:val="28"/>
          <w:szCs w:val="28"/>
        </w:rPr>
        <w:t>+18х</w:t>
      </w:r>
      <w:r w:rsidRPr="009477AB">
        <w:rPr>
          <w:sz w:val="28"/>
          <w:szCs w:val="28"/>
          <w:vertAlign w:val="subscript"/>
        </w:rPr>
        <w:t>2</w:t>
      </w:r>
      <w:r w:rsidRPr="009477AB">
        <w:rPr>
          <w:sz w:val="28"/>
          <w:szCs w:val="28"/>
        </w:rPr>
        <w:t>+13,6х</w:t>
      </w:r>
      <w:r w:rsidRPr="009477AB">
        <w:rPr>
          <w:sz w:val="28"/>
          <w:szCs w:val="28"/>
          <w:vertAlign w:val="subscript"/>
        </w:rPr>
        <w:t>4</w:t>
      </w:r>
      <w:r w:rsidRPr="009477AB">
        <w:rPr>
          <w:sz w:val="28"/>
          <w:szCs w:val="28"/>
        </w:rPr>
        <w:t>+18,7х</w:t>
      </w:r>
      <w:r w:rsidRPr="009477AB">
        <w:rPr>
          <w:sz w:val="28"/>
          <w:szCs w:val="28"/>
          <w:vertAlign w:val="subscript"/>
        </w:rPr>
        <w:t>6</w:t>
      </w:r>
      <w:r w:rsidRPr="009477AB">
        <w:rPr>
          <w:sz w:val="28"/>
          <w:szCs w:val="28"/>
        </w:rPr>
        <w:t>+1,1х</w:t>
      </w:r>
      <w:r w:rsidRPr="009477AB">
        <w:rPr>
          <w:sz w:val="28"/>
          <w:szCs w:val="28"/>
          <w:vertAlign w:val="subscript"/>
        </w:rPr>
        <w:t>18</w:t>
      </w:r>
      <w:r w:rsidRPr="009477AB">
        <w:rPr>
          <w:sz w:val="28"/>
          <w:szCs w:val="28"/>
        </w:rPr>
        <w:t>+0,97х</w:t>
      </w:r>
      <w:r w:rsidRPr="009477AB">
        <w:rPr>
          <w:sz w:val="28"/>
          <w:szCs w:val="28"/>
          <w:vertAlign w:val="subscript"/>
        </w:rPr>
        <w:t xml:space="preserve">19 </w:t>
      </w:r>
      <w:r w:rsidRPr="009477AB">
        <w:rPr>
          <w:sz w:val="28"/>
          <w:szCs w:val="28"/>
        </w:rPr>
        <w:t>≥ 7,8х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>+5,2х</w:t>
      </w:r>
      <w:r w:rsidRPr="009477AB">
        <w:rPr>
          <w:sz w:val="28"/>
          <w:szCs w:val="28"/>
          <w:vertAlign w:val="subscript"/>
        </w:rPr>
        <w:t>17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20</w:t>
      </w:r>
      <w:r w:rsidRPr="009477AB">
        <w:rPr>
          <w:sz w:val="28"/>
          <w:szCs w:val="28"/>
        </w:rPr>
        <w:tab/>
        <w:t>Максимум концентратов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2,8х</w:t>
      </w:r>
      <w:r w:rsidRPr="009477AB">
        <w:rPr>
          <w:sz w:val="28"/>
          <w:szCs w:val="28"/>
          <w:vertAlign w:val="subscript"/>
        </w:rPr>
        <w:t>1</w:t>
      </w:r>
      <w:r w:rsidRPr="009477AB">
        <w:rPr>
          <w:sz w:val="28"/>
          <w:szCs w:val="28"/>
        </w:rPr>
        <w:t>+18х</w:t>
      </w:r>
      <w:r w:rsidRPr="009477AB">
        <w:rPr>
          <w:sz w:val="28"/>
          <w:szCs w:val="28"/>
          <w:vertAlign w:val="subscript"/>
        </w:rPr>
        <w:t>2</w:t>
      </w:r>
      <w:r w:rsidRPr="009477AB">
        <w:rPr>
          <w:sz w:val="28"/>
          <w:szCs w:val="28"/>
        </w:rPr>
        <w:t>+13,6х</w:t>
      </w:r>
      <w:r w:rsidRPr="009477AB">
        <w:rPr>
          <w:sz w:val="28"/>
          <w:szCs w:val="28"/>
          <w:vertAlign w:val="subscript"/>
        </w:rPr>
        <w:t>4</w:t>
      </w:r>
      <w:r w:rsidRPr="009477AB">
        <w:rPr>
          <w:sz w:val="28"/>
          <w:szCs w:val="28"/>
        </w:rPr>
        <w:t>+18,7х</w:t>
      </w:r>
      <w:r w:rsidRPr="009477AB">
        <w:rPr>
          <w:sz w:val="28"/>
          <w:szCs w:val="28"/>
          <w:vertAlign w:val="subscript"/>
        </w:rPr>
        <w:t>6</w:t>
      </w:r>
      <w:r w:rsidRPr="009477AB">
        <w:rPr>
          <w:sz w:val="28"/>
          <w:szCs w:val="28"/>
        </w:rPr>
        <w:t>+1,1х</w:t>
      </w:r>
      <w:r w:rsidRPr="009477AB">
        <w:rPr>
          <w:sz w:val="28"/>
          <w:szCs w:val="28"/>
          <w:vertAlign w:val="subscript"/>
        </w:rPr>
        <w:t>18</w:t>
      </w:r>
      <w:r w:rsidRPr="009477AB">
        <w:rPr>
          <w:sz w:val="28"/>
          <w:szCs w:val="28"/>
        </w:rPr>
        <w:t>+0,97х</w:t>
      </w:r>
      <w:r w:rsidRPr="009477AB">
        <w:rPr>
          <w:sz w:val="28"/>
          <w:szCs w:val="28"/>
          <w:vertAlign w:val="subscript"/>
        </w:rPr>
        <w:t xml:space="preserve">19 </w:t>
      </w:r>
      <w:r w:rsidRPr="009477AB">
        <w:rPr>
          <w:sz w:val="28"/>
          <w:szCs w:val="28"/>
        </w:rPr>
        <w:t>≤ 11,7х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>+5,72х</w:t>
      </w:r>
      <w:r w:rsidRPr="009477AB">
        <w:rPr>
          <w:sz w:val="28"/>
          <w:szCs w:val="28"/>
          <w:vertAlign w:val="subscript"/>
        </w:rPr>
        <w:t>17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21</w:t>
      </w:r>
      <w:r w:rsidRPr="009477AB">
        <w:rPr>
          <w:sz w:val="28"/>
          <w:szCs w:val="28"/>
        </w:rPr>
        <w:tab/>
        <w:t>Минимум грубых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0,3х</w:t>
      </w:r>
      <w:r w:rsidRPr="009477AB">
        <w:rPr>
          <w:sz w:val="28"/>
          <w:szCs w:val="28"/>
          <w:vertAlign w:val="subscript"/>
        </w:rPr>
        <w:t>20</w:t>
      </w:r>
      <w:r w:rsidRPr="009477AB">
        <w:rPr>
          <w:sz w:val="28"/>
          <w:szCs w:val="28"/>
        </w:rPr>
        <w:t>+5х</w:t>
      </w:r>
      <w:r w:rsidRPr="009477AB">
        <w:rPr>
          <w:sz w:val="28"/>
          <w:szCs w:val="28"/>
          <w:vertAlign w:val="subscript"/>
        </w:rPr>
        <w:t xml:space="preserve">9 </w:t>
      </w:r>
      <w:r w:rsidRPr="009477AB">
        <w:rPr>
          <w:sz w:val="28"/>
          <w:szCs w:val="28"/>
        </w:rPr>
        <w:t>≥ 7,8х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>+7,8х</w:t>
      </w:r>
      <w:r w:rsidRPr="009477AB">
        <w:rPr>
          <w:sz w:val="28"/>
          <w:szCs w:val="28"/>
          <w:vertAlign w:val="subscript"/>
        </w:rPr>
        <w:t>17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22 </w:t>
      </w:r>
      <w:r w:rsidRPr="009477AB">
        <w:rPr>
          <w:sz w:val="28"/>
          <w:szCs w:val="28"/>
        </w:rPr>
        <w:tab/>
        <w:t>Максимум грубых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477AB">
        <w:rPr>
          <w:sz w:val="28"/>
          <w:szCs w:val="28"/>
        </w:rPr>
        <w:t>0,3х</w:t>
      </w:r>
      <w:r w:rsidRPr="009477AB">
        <w:rPr>
          <w:sz w:val="28"/>
          <w:szCs w:val="28"/>
          <w:vertAlign w:val="subscript"/>
        </w:rPr>
        <w:t>20</w:t>
      </w:r>
      <w:r w:rsidRPr="009477AB">
        <w:rPr>
          <w:sz w:val="28"/>
          <w:szCs w:val="28"/>
        </w:rPr>
        <w:t>+5х</w:t>
      </w:r>
      <w:r w:rsidRPr="009477AB">
        <w:rPr>
          <w:sz w:val="28"/>
          <w:szCs w:val="28"/>
          <w:vertAlign w:val="subscript"/>
        </w:rPr>
        <w:t xml:space="preserve">9 </w:t>
      </w:r>
      <w:r w:rsidRPr="009477AB">
        <w:rPr>
          <w:sz w:val="28"/>
          <w:szCs w:val="28"/>
        </w:rPr>
        <w:t>≤ 15,6х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>+8,58х</w:t>
      </w:r>
      <w:r w:rsidRPr="009477AB">
        <w:rPr>
          <w:sz w:val="28"/>
          <w:szCs w:val="28"/>
          <w:vertAlign w:val="subscript"/>
        </w:rPr>
        <w:t>17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23</w:t>
      </w:r>
      <w:r w:rsidRPr="009477AB">
        <w:rPr>
          <w:sz w:val="28"/>
          <w:szCs w:val="28"/>
        </w:rPr>
        <w:tab/>
        <w:t>Минимум сочных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32,6х</w:t>
      </w:r>
      <w:r w:rsidRPr="009477AB">
        <w:rPr>
          <w:sz w:val="28"/>
          <w:szCs w:val="28"/>
          <w:vertAlign w:val="subscript"/>
        </w:rPr>
        <w:t>8</w:t>
      </w:r>
      <w:r w:rsidRPr="009477AB">
        <w:rPr>
          <w:sz w:val="28"/>
          <w:szCs w:val="28"/>
        </w:rPr>
        <w:t xml:space="preserve"> ≥ 3,9х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>+3,9х</w:t>
      </w:r>
      <w:r w:rsidRPr="009477AB">
        <w:rPr>
          <w:sz w:val="28"/>
          <w:szCs w:val="28"/>
          <w:vertAlign w:val="subscript"/>
        </w:rPr>
        <w:t>17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24</w:t>
      </w:r>
      <w:r w:rsidRPr="009477AB">
        <w:rPr>
          <w:sz w:val="28"/>
          <w:szCs w:val="28"/>
        </w:rPr>
        <w:tab/>
        <w:t>Максимум сочных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477AB">
        <w:rPr>
          <w:sz w:val="28"/>
          <w:szCs w:val="28"/>
        </w:rPr>
        <w:t>32,6х</w:t>
      </w:r>
      <w:r w:rsidRPr="009477AB">
        <w:rPr>
          <w:sz w:val="28"/>
          <w:szCs w:val="28"/>
          <w:vertAlign w:val="subscript"/>
        </w:rPr>
        <w:t>8</w:t>
      </w:r>
      <w:r w:rsidRPr="009477AB">
        <w:rPr>
          <w:sz w:val="28"/>
          <w:szCs w:val="28"/>
        </w:rPr>
        <w:t xml:space="preserve"> ≤ 7,8х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>+5,2х</w:t>
      </w:r>
      <w:r w:rsidRPr="009477AB">
        <w:rPr>
          <w:sz w:val="28"/>
          <w:szCs w:val="28"/>
          <w:vertAlign w:val="subscript"/>
        </w:rPr>
        <w:t>17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25</w:t>
      </w:r>
      <w:r w:rsidRPr="009477AB">
        <w:rPr>
          <w:sz w:val="28"/>
          <w:szCs w:val="28"/>
        </w:rPr>
        <w:tab/>
        <w:t>Минимум зеленых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477AB">
        <w:rPr>
          <w:sz w:val="28"/>
          <w:szCs w:val="28"/>
        </w:rPr>
        <w:t>22х</w:t>
      </w:r>
      <w:r w:rsidRPr="009477AB">
        <w:rPr>
          <w:sz w:val="28"/>
          <w:szCs w:val="28"/>
          <w:vertAlign w:val="subscript"/>
        </w:rPr>
        <w:t>11</w:t>
      </w:r>
      <w:r w:rsidRPr="009477AB">
        <w:rPr>
          <w:sz w:val="28"/>
          <w:szCs w:val="28"/>
        </w:rPr>
        <w:t>+32х</w:t>
      </w:r>
      <w:r w:rsidRPr="009477AB">
        <w:rPr>
          <w:sz w:val="28"/>
          <w:szCs w:val="28"/>
          <w:vertAlign w:val="subscript"/>
        </w:rPr>
        <w:t>13</w:t>
      </w:r>
      <w:r w:rsidRPr="009477AB">
        <w:rPr>
          <w:sz w:val="28"/>
          <w:szCs w:val="28"/>
        </w:rPr>
        <w:t xml:space="preserve"> ≥ 7,8х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>+6,5х</w:t>
      </w:r>
      <w:r w:rsidRPr="009477AB">
        <w:rPr>
          <w:sz w:val="28"/>
          <w:szCs w:val="28"/>
          <w:vertAlign w:val="subscript"/>
        </w:rPr>
        <w:t>17</w:t>
      </w:r>
    </w:p>
    <w:p w:rsidR="00E73A25" w:rsidRPr="009477AB" w:rsidRDefault="00E73A25" w:rsidP="009477AB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Максимум зеленых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477AB">
        <w:rPr>
          <w:sz w:val="28"/>
          <w:szCs w:val="28"/>
        </w:rPr>
        <w:t>22х</w:t>
      </w:r>
      <w:r w:rsidRPr="009477AB">
        <w:rPr>
          <w:sz w:val="28"/>
          <w:szCs w:val="28"/>
          <w:vertAlign w:val="subscript"/>
        </w:rPr>
        <w:t>11</w:t>
      </w:r>
      <w:r w:rsidRPr="009477AB">
        <w:rPr>
          <w:sz w:val="28"/>
          <w:szCs w:val="28"/>
        </w:rPr>
        <w:t>+32х</w:t>
      </w:r>
      <w:r w:rsidRPr="009477AB">
        <w:rPr>
          <w:sz w:val="28"/>
          <w:szCs w:val="28"/>
          <w:vertAlign w:val="subscript"/>
        </w:rPr>
        <w:t>13</w:t>
      </w:r>
      <w:r w:rsidRPr="009477AB">
        <w:rPr>
          <w:sz w:val="28"/>
          <w:szCs w:val="28"/>
        </w:rPr>
        <w:t xml:space="preserve"> ≤ 11,7х</w:t>
      </w:r>
      <w:r w:rsidRPr="009477AB">
        <w:rPr>
          <w:sz w:val="28"/>
          <w:szCs w:val="28"/>
          <w:vertAlign w:val="subscript"/>
        </w:rPr>
        <w:t>16</w:t>
      </w:r>
      <w:r w:rsidRPr="009477AB">
        <w:rPr>
          <w:sz w:val="28"/>
          <w:szCs w:val="28"/>
        </w:rPr>
        <w:t>+7,8х</w:t>
      </w:r>
      <w:r w:rsidRPr="009477AB">
        <w:rPr>
          <w:sz w:val="28"/>
          <w:szCs w:val="28"/>
          <w:vertAlign w:val="subscript"/>
        </w:rPr>
        <w:t>17</w:t>
      </w:r>
    </w:p>
    <w:p w:rsidR="00E73A25" w:rsidRPr="009477AB" w:rsidRDefault="00E73A25" w:rsidP="009477A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477AB">
        <w:rPr>
          <w:i/>
          <w:iCs/>
          <w:sz w:val="28"/>
          <w:szCs w:val="28"/>
          <w:lang w:val="en-US"/>
        </w:rPr>
        <w:t>VII</w:t>
      </w:r>
      <w:r w:rsidRPr="009477AB">
        <w:rPr>
          <w:i/>
          <w:iCs/>
          <w:sz w:val="28"/>
          <w:szCs w:val="28"/>
        </w:rPr>
        <w:t xml:space="preserve"> По стоимостным показателям</w:t>
      </w:r>
    </w:p>
    <w:p w:rsidR="00E73A25" w:rsidRPr="009477AB" w:rsidRDefault="00640EAB" w:rsidP="009477AB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По материально-денежным затратам, тыс.руб.</w:t>
      </w:r>
    </w:p>
    <w:p w:rsidR="00640EAB" w:rsidRPr="009477AB" w:rsidRDefault="00640EAB" w:rsidP="009477A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477AB">
        <w:rPr>
          <w:sz w:val="28"/>
          <w:szCs w:val="28"/>
        </w:rPr>
        <w:t>3,53х</w:t>
      </w:r>
      <w:r w:rsidRPr="009477AB">
        <w:rPr>
          <w:sz w:val="28"/>
          <w:szCs w:val="28"/>
          <w:vertAlign w:val="subscript"/>
        </w:rPr>
        <w:t xml:space="preserve">1 </w:t>
      </w:r>
      <w:r w:rsidRPr="009477AB">
        <w:rPr>
          <w:sz w:val="28"/>
          <w:szCs w:val="28"/>
        </w:rPr>
        <w:t>+ 3,53х</w:t>
      </w:r>
      <w:r w:rsidRPr="009477AB">
        <w:rPr>
          <w:sz w:val="28"/>
          <w:szCs w:val="28"/>
          <w:vertAlign w:val="subscript"/>
        </w:rPr>
        <w:t xml:space="preserve">2 </w:t>
      </w:r>
      <w:r w:rsidRPr="009477AB">
        <w:rPr>
          <w:sz w:val="28"/>
          <w:szCs w:val="28"/>
        </w:rPr>
        <w:t>+ 6,76х</w:t>
      </w:r>
      <w:r w:rsidRPr="009477AB">
        <w:rPr>
          <w:sz w:val="28"/>
          <w:szCs w:val="28"/>
          <w:vertAlign w:val="subscript"/>
        </w:rPr>
        <w:t xml:space="preserve">3 </w:t>
      </w:r>
      <w:r w:rsidRPr="009477AB">
        <w:rPr>
          <w:sz w:val="28"/>
          <w:szCs w:val="28"/>
        </w:rPr>
        <w:t>+ 3,53х</w:t>
      </w:r>
      <w:r w:rsidRPr="009477AB">
        <w:rPr>
          <w:sz w:val="28"/>
          <w:szCs w:val="28"/>
          <w:vertAlign w:val="subscript"/>
        </w:rPr>
        <w:t xml:space="preserve">4 </w:t>
      </w:r>
      <w:r w:rsidRPr="009477AB">
        <w:rPr>
          <w:sz w:val="28"/>
          <w:szCs w:val="28"/>
        </w:rPr>
        <w:t>+ 3,4х</w:t>
      </w:r>
      <w:r w:rsidRPr="009477AB">
        <w:rPr>
          <w:sz w:val="28"/>
          <w:szCs w:val="28"/>
          <w:vertAlign w:val="subscript"/>
        </w:rPr>
        <w:t xml:space="preserve">5 </w:t>
      </w:r>
      <w:r w:rsidRPr="009477AB">
        <w:rPr>
          <w:sz w:val="28"/>
          <w:szCs w:val="28"/>
        </w:rPr>
        <w:t>+ 3,53х</w:t>
      </w:r>
      <w:r w:rsidRPr="009477AB">
        <w:rPr>
          <w:sz w:val="28"/>
          <w:szCs w:val="28"/>
          <w:vertAlign w:val="subscript"/>
        </w:rPr>
        <w:t xml:space="preserve">6 </w:t>
      </w:r>
      <w:r w:rsidRPr="009477AB">
        <w:rPr>
          <w:sz w:val="28"/>
          <w:szCs w:val="28"/>
        </w:rPr>
        <w:t>+ 6,3х</w:t>
      </w:r>
      <w:r w:rsidRPr="009477AB">
        <w:rPr>
          <w:sz w:val="28"/>
          <w:szCs w:val="28"/>
          <w:vertAlign w:val="subscript"/>
        </w:rPr>
        <w:t xml:space="preserve">7 </w:t>
      </w:r>
      <w:r w:rsidRPr="009477AB">
        <w:rPr>
          <w:sz w:val="28"/>
          <w:szCs w:val="28"/>
        </w:rPr>
        <w:t>+ 6х</w:t>
      </w:r>
      <w:r w:rsidRPr="009477AB">
        <w:rPr>
          <w:sz w:val="28"/>
          <w:szCs w:val="28"/>
          <w:vertAlign w:val="subscript"/>
        </w:rPr>
        <w:t xml:space="preserve">8 </w:t>
      </w:r>
      <w:r w:rsidRPr="009477AB">
        <w:rPr>
          <w:sz w:val="28"/>
          <w:szCs w:val="28"/>
        </w:rPr>
        <w:t>+ 0,96х</w:t>
      </w:r>
      <w:r w:rsidRPr="009477AB">
        <w:rPr>
          <w:sz w:val="28"/>
          <w:szCs w:val="28"/>
          <w:vertAlign w:val="subscript"/>
        </w:rPr>
        <w:t xml:space="preserve">9 </w:t>
      </w:r>
      <w:r w:rsidRPr="009477AB">
        <w:rPr>
          <w:sz w:val="28"/>
          <w:szCs w:val="28"/>
        </w:rPr>
        <w:t>+ 1,57х</w:t>
      </w:r>
      <w:r w:rsidRPr="009477AB">
        <w:rPr>
          <w:sz w:val="28"/>
          <w:szCs w:val="28"/>
          <w:vertAlign w:val="subscript"/>
        </w:rPr>
        <w:t xml:space="preserve">10 </w:t>
      </w:r>
      <w:r w:rsidRPr="009477AB">
        <w:rPr>
          <w:sz w:val="28"/>
          <w:szCs w:val="28"/>
        </w:rPr>
        <w:t>+ 1,64х</w:t>
      </w:r>
      <w:r w:rsidRPr="009477AB">
        <w:rPr>
          <w:sz w:val="28"/>
          <w:szCs w:val="28"/>
          <w:vertAlign w:val="subscript"/>
        </w:rPr>
        <w:t xml:space="preserve">11 </w:t>
      </w:r>
      <w:r w:rsidRPr="009477AB">
        <w:rPr>
          <w:sz w:val="28"/>
          <w:szCs w:val="28"/>
        </w:rPr>
        <w:t>+ 3,63х</w:t>
      </w:r>
      <w:r w:rsidRPr="009477AB">
        <w:rPr>
          <w:sz w:val="28"/>
          <w:szCs w:val="28"/>
          <w:vertAlign w:val="subscript"/>
        </w:rPr>
        <w:t xml:space="preserve">12 </w:t>
      </w:r>
      <w:r w:rsidRPr="009477AB">
        <w:rPr>
          <w:sz w:val="28"/>
          <w:szCs w:val="28"/>
        </w:rPr>
        <w:t>+ 5,21х</w:t>
      </w:r>
      <w:r w:rsidRPr="009477AB">
        <w:rPr>
          <w:sz w:val="28"/>
          <w:szCs w:val="28"/>
          <w:vertAlign w:val="subscript"/>
        </w:rPr>
        <w:t xml:space="preserve">13 </w:t>
      </w:r>
      <w:r w:rsidRPr="009477AB">
        <w:rPr>
          <w:sz w:val="28"/>
          <w:szCs w:val="28"/>
        </w:rPr>
        <w:t>+ 31,5х</w:t>
      </w:r>
      <w:r w:rsidRPr="009477AB">
        <w:rPr>
          <w:sz w:val="28"/>
          <w:szCs w:val="28"/>
          <w:vertAlign w:val="subscript"/>
        </w:rPr>
        <w:t xml:space="preserve">16 </w:t>
      </w:r>
      <w:r w:rsidRPr="009477AB">
        <w:rPr>
          <w:sz w:val="28"/>
          <w:szCs w:val="28"/>
        </w:rPr>
        <w:t>+ 14,7х</w:t>
      </w:r>
      <w:r w:rsidRPr="009477AB">
        <w:rPr>
          <w:sz w:val="28"/>
          <w:szCs w:val="28"/>
          <w:vertAlign w:val="subscript"/>
        </w:rPr>
        <w:t>17</w:t>
      </w:r>
      <w:r w:rsidRPr="009477AB">
        <w:rPr>
          <w:sz w:val="28"/>
          <w:szCs w:val="28"/>
        </w:rPr>
        <w:t xml:space="preserve"> = х</w:t>
      </w:r>
      <w:r w:rsidRPr="009477AB">
        <w:rPr>
          <w:sz w:val="28"/>
          <w:szCs w:val="28"/>
          <w:vertAlign w:val="subscript"/>
        </w:rPr>
        <w:t>22</w:t>
      </w:r>
      <w:r w:rsidR="00813957">
        <w:rPr>
          <w:position w:val="-10"/>
          <w:sz w:val="28"/>
          <w:szCs w:val="28"/>
          <w:vertAlign w:val="subscript"/>
        </w:rPr>
        <w:pict>
          <v:shape id="_x0000_i1037" type="#_x0000_t75" style="width:9pt;height:17.25pt">
            <v:imagedata r:id="rId20" o:title=""/>
          </v:shape>
        </w:pict>
      </w:r>
    </w:p>
    <w:p w:rsidR="00640EAB" w:rsidRPr="009477AB" w:rsidRDefault="00640EAB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28</w:t>
      </w:r>
      <w:r w:rsidRPr="009477AB">
        <w:rPr>
          <w:sz w:val="28"/>
          <w:szCs w:val="28"/>
        </w:rPr>
        <w:tab/>
        <w:t>По товарной продукции, тыс.руб.</w:t>
      </w:r>
    </w:p>
    <w:p w:rsidR="00640EAB" w:rsidRPr="009477AB" w:rsidRDefault="00640EAB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3,74х</w:t>
      </w:r>
      <w:r w:rsidRPr="009477AB">
        <w:rPr>
          <w:sz w:val="28"/>
          <w:szCs w:val="28"/>
          <w:vertAlign w:val="subscript"/>
        </w:rPr>
        <w:t xml:space="preserve">1 </w:t>
      </w:r>
      <w:r w:rsidRPr="009477AB">
        <w:rPr>
          <w:sz w:val="28"/>
          <w:szCs w:val="28"/>
        </w:rPr>
        <w:t>+ 6,38х</w:t>
      </w:r>
      <w:r w:rsidRPr="009477AB">
        <w:rPr>
          <w:sz w:val="28"/>
          <w:szCs w:val="28"/>
          <w:vertAlign w:val="subscript"/>
        </w:rPr>
        <w:t xml:space="preserve">3 </w:t>
      </w:r>
      <w:r w:rsidRPr="009477AB">
        <w:rPr>
          <w:sz w:val="28"/>
          <w:szCs w:val="28"/>
        </w:rPr>
        <w:t>+ 0,77х</w:t>
      </w:r>
      <w:r w:rsidRPr="009477AB">
        <w:rPr>
          <w:sz w:val="28"/>
          <w:szCs w:val="28"/>
          <w:vertAlign w:val="subscript"/>
        </w:rPr>
        <w:t xml:space="preserve">4 </w:t>
      </w:r>
      <w:r w:rsidRPr="009477AB">
        <w:rPr>
          <w:sz w:val="28"/>
          <w:szCs w:val="28"/>
        </w:rPr>
        <w:t>+ 0,8х</w:t>
      </w:r>
      <w:r w:rsidRPr="009477AB">
        <w:rPr>
          <w:sz w:val="28"/>
          <w:szCs w:val="28"/>
          <w:vertAlign w:val="subscript"/>
        </w:rPr>
        <w:t xml:space="preserve">5 </w:t>
      </w:r>
      <w:r w:rsidRPr="009477AB">
        <w:rPr>
          <w:sz w:val="28"/>
          <w:szCs w:val="28"/>
        </w:rPr>
        <w:t>+ 0,39х</w:t>
      </w:r>
      <w:r w:rsidRPr="009477AB">
        <w:rPr>
          <w:sz w:val="28"/>
          <w:szCs w:val="28"/>
          <w:vertAlign w:val="subscript"/>
        </w:rPr>
        <w:t xml:space="preserve">6 </w:t>
      </w:r>
      <w:r w:rsidRPr="009477AB">
        <w:rPr>
          <w:sz w:val="28"/>
          <w:szCs w:val="28"/>
        </w:rPr>
        <w:t>+ 5,9х</w:t>
      </w:r>
      <w:r w:rsidRPr="009477AB">
        <w:rPr>
          <w:sz w:val="28"/>
          <w:szCs w:val="28"/>
          <w:vertAlign w:val="subscript"/>
        </w:rPr>
        <w:t xml:space="preserve">7 </w:t>
      </w:r>
      <w:r w:rsidRPr="009477AB">
        <w:rPr>
          <w:sz w:val="28"/>
          <w:szCs w:val="28"/>
        </w:rPr>
        <w:t>+ 35,4х</w:t>
      </w:r>
      <w:r w:rsidRPr="009477AB">
        <w:rPr>
          <w:sz w:val="28"/>
          <w:szCs w:val="28"/>
          <w:vertAlign w:val="subscript"/>
        </w:rPr>
        <w:t xml:space="preserve">16 </w:t>
      </w:r>
      <w:r w:rsidRPr="009477AB">
        <w:rPr>
          <w:sz w:val="28"/>
          <w:szCs w:val="28"/>
        </w:rPr>
        <w:t>+ 1,86х</w:t>
      </w:r>
      <w:r w:rsidRPr="009477AB">
        <w:rPr>
          <w:sz w:val="28"/>
          <w:szCs w:val="28"/>
          <w:vertAlign w:val="subscript"/>
        </w:rPr>
        <w:t>17</w:t>
      </w:r>
      <w:r w:rsidRPr="009477AB">
        <w:rPr>
          <w:sz w:val="28"/>
          <w:szCs w:val="28"/>
        </w:rPr>
        <w:t xml:space="preserve"> = х</w:t>
      </w:r>
      <w:r w:rsidRPr="009477AB">
        <w:rPr>
          <w:sz w:val="28"/>
          <w:szCs w:val="28"/>
          <w:vertAlign w:val="subscript"/>
        </w:rPr>
        <w:t>21</w:t>
      </w:r>
    </w:p>
    <w:p w:rsidR="00640EAB" w:rsidRPr="009477AB" w:rsidRDefault="00640EAB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Целевая функция</w:t>
      </w:r>
      <w:r w:rsidR="00385698" w:rsidRPr="009477AB">
        <w:rPr>
          <w:sz w:val="28"/>
          <w:szCs w:val="28"/>
        </w:rPr>
        <w:t xml:space="preserve"> на максимум товарной продукции</w:t>
      </w:r>
    </w:p>
    <w:p w:rsidR="00640EAB" w:rsidRPr="009477AB" w:rsidRDefault="00640EAB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  <w:lang w:val="en-US"/>
        </w:rPr>
        <w:t>Z</w:t>
      </w:r>
      <w:r w:rsidRPr="009477AB">
        <w:rPr>
          <w:sz w:val="28"/>
          <w:szCs w:val="28"/>
          <w:vertAlign w:val="subscript"/>
          <w:lang w:val="en-US"/>
        </w:rPr>
        <w:t>max</w:t>
      </w:r>
      <w:r w:rsidRPr="009477AB">
        <w:rPr>
          <w:sz w:val="28"/>
          <w:szCs w:val="28"/>
        </w:rPr>
        <w:t xml:space="preserve"> = х</w:t>
      </w:r>
      <w:r w:rsidRPr="009477AB">
        <w:rPr>
          <w:sz w:val="28"/>
          <w:szCs w:val="28"/>
          <w:vertAlign w:val="subscript"/>
        </w:rPr>
        <w:t>21</w:t>
      </w:r>
    </w:p>
    <w:p w:rsidR="00FE0243" w:rsidRPr="009477AB" w:rsidRDefault="003A04C7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Следующим этапом решения задачи является разработка матрицы. Матрица экономико-математической модели задачи по оптимизации производственно-отраслевой структуры </w:t>
      </w:r>
      <w:r w:rsidR="00601B80" w:rsidRPr="009477AB">
        <w:rPr>
          <w:sz w:val="28"/>
          <w:szCs w:val="28"/>
        </w:rPr>
        <w:t xml:space="preserve">учхоза «Пригородное» </w:t>
      </w:r>
      <w:r w:rsidRPr="009477AB">
        <w:rPr>
          <w:sz w:val="28"/>
          <w:szCs w:val="28"/>
        </w:rPr>
        <w:t xml:space="preserve">представлена в приложении </w:t>
      </w:r>
      <w:r w:rsidR="00BA5D60" w:rsidRPr="009477AB">
        <w:rPr>
          <w:sz w:val="28"/>
          <w:szCs w:val="28"/>
        </w:rPr>
        <w:t>А</w:t>
      </w:r>
      <w:r w:rsidRPr="009477AB">
        <w:rPr>
          <w:sz w:val="28"/>
          <w:szCs w:val="28"/>
        </w:rPr>
        <w:t>. В результате решения мы получили отчет по пределам, отчет по устойчивости, отчет по результатам</w:t>
      </w:r>
      <w:r w:rsidR="00BA5D60" w:rsidRPr="009477AB">
        <w:rPr>
          <w:sz w:val="28"/>
          <w:szCs w:val="28"/>
        </w:rPr>
        <w:t xml:space="preserve"> (приложение Б)</w:t>
      </w:r>
      <w:r w:rsidRPr="009477AB">
        <w:rPr>
          <w:sz w:val="28"/>
          <w:szCs w:val="28"/>
        </w:rPr>
        <w:t>.</w:t>
      </w:r>
    </w:p>
    <w:p w:rsidR="003A04C7" w:rsidRPr="009477AB" w:rsidRDefault="003A04C7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114DA8" w:rsidRPr="009477AB" w:rsidRDefault="0068560E" w:rsidP="0068560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3A04C7" w:rsidRPr="009477AB">
        <w:rPr>
          <w:b/>
          <w:bCs/>
          <w:sz w:val="28"/>
          <w:szCs w:val="28"/>
        </w:rPr>
        <w:t>3 Анализ результатов решения</w:t>
      </w:r>
    </w:p>
    <w:p w:rsidR="0068560E" w:rsidRDefault="0068560E" w:rsidP="0068560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A04C7" w:rsidRPr="009477AB" w:rsidRDefault="003A04C7" w:rsidP="0068560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477AB">
        <w:rPr>
          <w:b/>
          <w:bCs/>
          <w:sz w:val="28"/>
          <w:szCs w:val="28"/>
        </w:rPr>
        <w:t>3.1 Анализ оптимального решения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3A04C7" w:rsidRPr="009477AB" w:rsidRDefault="00F74CBA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 результате решения задачи на ЭВМ мы видим, что при соблюдении оптимального плана учхоз «Пригородное» может получить товарной продукции в размере 50267 тыс.руб.</w:t>
      </w:r>
      <w:r w:rsidR="00813477" w:rsidRPr="009477AB">
        <w:rPr>
          <w:sz w:val="28"/>
          <w:szCs w:val="28"/>
        </w:rPr>
        <w:t xml:space="preserve"> Причем в оптимальное решение вошли: площадь пшеницы – 1147 га, площадь ржи – 583 га, площадь овса – 114,5 га, площадь гороха – 65,4 га, площадь прочих зерновых – 31,9 га, площадь подсолнечника – 90,8 га, площадь силосных культур – 281,1 га, площадь многолетних трав на сено – 3549 га, многолетних на зеленую массу – 624,9 га, площадь пара – 720,9 га и площадь пашни составила 7209 га. Поголовье коров в оптимальном плане составило 1175 голов, материально-денежные затраты равны 52396,5 тыс.руб., стоимость товарной продукции – 50267 тыс.руб.</w:t>
      </w:r>
      <w:r w:rsidR="00943A32" w:rsidRPr="009477AB">
        <w:rPr>
          <w:sz w:val="28"/>
          <w:szCs w:val="28"/>
        </w:rPr>
        <w:t>(приложение</w:t>
      </w:r>
      <w:r w:rsidR="00BA5D60" w:rsidRPr="009477AB">
        <w:rPr>
          <w:sz w:val="28"/>
          <w:szCs w:val="28"/>
        </w:rPr>
        <w:t xml:space="preserve"> Б</w:t>
      </w:r>
      <w:r w:rsidR="00943A32" w:rsidRPr="009477AB">
        <w:rPr>
          <w:sz w:val="28"/>
          <w:szCs w:val="28"/>
        </w:rPr>
        <w:t>)</w:t>
      </w:r>
    </w:p>
    <w:p w:rsidR="000322A0" w:rsidRPr="009477AB" w:rsidRDefault="00943A32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Рассмотрим выполнение договорных обязательств по оптимальному плану (</w:t>
      </w:r>
      <w:r w:rsidR="00D229BD" w:rsidRPr="009477AB">
        <w:rPr>
          <w:sz w:val="28"/>
          <w:szCs w:val="28"/>
        </w:rPr>
        <w:t>табл.</w:t>
      </w:r>
      <w:r w:rsidR="00BA5D60" w:rsidRPr="009477AB">
        <w:rPr>
          <w:sz w:val="28"/>
          <w:szCs w:val="28"/>
        </w:rPr>
        <w:t xml:space="preserve"> 13</w:t>
      </w:r>
      <w:r w:rsidRPr="009477AB">
        <w:rPr>
          <w:sz w:val="28"/>
          <w:szCs w:val="28"/>
        </w:rPr>
        <w:t>).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943A32" w:rsidRPr="009477AB" w:rsidRDefault="00943A32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Таблица </w:t>
      </w:r>
      <w:r w:rsidR="00BA5D60" w:rsidRPr="009477AB">
        <w:rPr>
          <w:sz w:val="28"/>
          <w:szCs w:val="28"/>
        </w:rPr>
        <w:t>13</w:t>
      </w:r>
      <w:r w:rsidR="00054F5F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– Реализация продукции учхоза «Пригородное»</w:t>
      </w:r>
      <w:r w:rsidR="00285CFB" w:rsidRPr="009477AB">
        <w:rPr>
          <w:sz w:val="28"/>
          <w:szCs w:val="28"/>
        </w:rPr>
        <w:t>, ц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1823"/>
        <w:gridCol w:w="2149"/>
        <w:gridCol w:w="1662"/>
      </w:tblGrid>
      <w:tr w:rsidR="00943A32" w:rsidRPr="009477AB" w:rsidTr="0068560E">
        <w:trPr>
          <w:trHeight w:val="70"/>
        </w:trPr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Фактически (план)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Оптимальное решение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Отклонение (+;-)</w:t>
            </w:r>
          </w:p>
        </w:tc>
      </w:tr>
      <w:tr w:rsidR="00943A32" w:rsidRPr="009477AB" w:rsidTr="0068560E">
        <w:trPr>
          <w:trHeight w:val="259"/>
        </w:trPr>
        <w:tc>
          <w:tcPr>
            <w:tcW w:w="0" w:type="auto"/>
            <w:vAlign w:val="center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Пшеница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16282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16282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943A32" w:rsidRPr="009477AB" w:rsidTr="0068560E">
        <w:trPr>
          <w:trHeight w:val="279"/>
        </w:trPr>
        <w:tc>
          <w:tcPr>
            <w:tcW w:w="0" w:type="auto"/>
            <w:vAlign w:val="center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Рожь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3004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15649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12645</w:t>
            </w:r>
          </w:p>
        </w:tc>
      </w:tr>
      <w:tr w:rsidR="00943A32" w:rsidRPr="009477AB" w:rsidTr="0068560E">
        <w:trPr>
          <w:trHeight w:val="259"/>
        </w:trPr>
        <w:tc>
          <w:tcPr>
            <w:tcW w:w="0" w:type="auto"/>
            <w:vAlign w:val="center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Овес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1947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1947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943A32" w:rsidRPr="009477AB" w:rsidTr="0068560E">
        <w:trPr>
          <w:trHeight w:val="259"/>
        </w:trPr>
        <w:tc>
          <w:tcPr>
            <w:tcW w:w="0" w:type="auto"/>
            <w:vAlign w:val="center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Горох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870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870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943A32" w:rsidRPr="009477AB" w:rsidTr="0068560E">
        <w:trPr>
          <w:trHeight w:val="279"/>
        </w:trPr>
        <w:tc>
          <w:tcPr>
            <w:tcW w:w="0" w:type="auto"/>
            <w:vAlign w:val="center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Прочие зерновые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943A32" w:rsidRPr="009477AB" w:rsidTr="0068560E">
        <w:trPr>
          <w:trHeight w:val="259"/>
        </w:trPr>
        <w:tc>
          <w:tcPr>
            <w:tcW w:w="0" w:type="auto"/>
            <w:vAlign w:val="center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1434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1434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  <w:tr w:rsidR="00943A32" w:rsidRPr="009477AB" w:rsidTr="0068560E">
        <w:trPr>
          <w:trHeight w:val="259"/>
        </w:trPr>
        <w:tc>
          <w:tcPr>
            <w:tcW w:w="0" w:type="auto"/>
            <w:vAlign w:val="center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Молоко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27974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59337,5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31363,5</w:t>
            </w:r>
          </w:p>
        </w:tc>
      </w:tr>
      <w:tr w:rsidR="00943A32" w:rsidRPr="009477AB" w:rsidTr="0068560E">
        <w:trPr>
          <w:trHeight w:val="279"/>
        </w:trPr>
        <w:tc>
          <w:tcPr>
            <w:tcW w:w="0" w:type="auto"/>
            <w:vAlign w:val="center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Мясо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1880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1880</w:t>
            </w:r>
          </w:p>
        </w:tc>
        <w:tc>
          <w:tcPr>
            <w:tcW w:w="0" w:type="auto"/>
          </w:tcPr>
          <w:p w:rsidR="00943A32" w:rsidRPr="0068560E" w:rsidRDefault="00943A32" w:rsidP="006856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8560E">
              <w:rPr>
                <w:sz w:val="20"/>
                <w:szCs w:val="20"/>
              </w:rPr>
              <w:t>-</w:t>
            </w:r>
          </w:p>
        </w:tc>
      </w:tr>
    </w:tbl>
    <w:p w:rsidR="00943A32" w:rsidRPr="009477AB" w:rsidRDefault="00943A32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0322A0" w:rsidRPr="009477AB" w:rsidRDefault="00943A32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Из таблицы видно, что выполнение договорных обязательств по продаже ржи и молока по оптимальному решению значительно превышают фактические данные, это связано с увеличением площади ржи и поголовья скота в оптимальном плане</w:t>
      </w:r>
      <w:r w:rsidR="003A2A94" w:rsidRPr="009477AB">
        <w:rPr>
          <w:sz w:val="28"/>
          <w:szCs w:val="28"/>
        </w:rPr>
        <w:t>, все остальные обязательства выполняются в полной мере</w:t>
      </w:r>
      <w:r w:rsidRPr="009477AB">
        <w:rPr>
          <w:sz w:val="28"/>
          <w:szCs w:val="28"/>
        </w:rPr>
        <w:t>.</w:t>
      </w:r>
    </w:p>
    <w:p w:rsidR="000322A0" w:rsidRPr="009477AB" w:rsidRDefault="00F73F5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Как упоминалось выше</w:t>
      </w:r>
      <w:r w:rsidR="00054F5F" w:rsidRPr="009477AB">
        <w:rPr>
          <w:sz w:val="28"/>
          <w:szCs w:val="28"/>
        </w:rPr>
        <w:t xml:space="preserve"> – производственное направление деятельности учхоза «Пригородное» - молочное скотоводство с развитым производством семян зерновых культур. Рассмотрим оптимальный объем и структуру товарной продукции (табл</w:t>
      </w:r>
      <w:r w:rsidR="005553EC" w:rsidRPr="009477AB">
        <w:rPr>
          <w:sz w:val="28"/>
          <w:szCs w:val="28"/>
        </w:rPr>
        <w:t xml:space="preserve">. </w:t>
      </w:r>
      <w:r w:rsidR="00BA5D60" w:rsidRPr="009477AB">
        <w:rPr>
          <w:sz w:val="28"/>
          <w:szCs w:val="28"/>
        </w:rPr>
        <w:t>14</w:t>
      </w:r>
      <w:r w:rsidR="00054F5F" w:rsidRPr="009477AB">
        <w:rPr>
          <w:sz w:val="28"/>
          <w:szCs w:val="28"/>
        </w:rPr>
        <w:t>).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054F5F" w:rsidRPr="009477AB" w:rsidRDefault="00054F5F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Таблица 1</w:t>
      </w:r>
      <w:r w:rsidR="00BA5D60" w:rsidRPr="009477AB">
        <w:rPr>
          <w:sz w:val="28"/>
          <w:szCs w:val="28"/>
        </w:rPr>
        <w:t>4</w:t>
      </w:r>
      <w:r w:rsidRPr="009477AB">
        <w:rPr>
          <w:sz w:val="28"/>
          <w:szCs w:val="28"/>
        </w:rPr>
        <w:t xml:space="preserve"> – Объем и структура товарной продукции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237"/>
        <w:gridCol w:w="1813"/>
        <w:gridCol w:w="1237"/>
        <w:gridCol w:w="1813"/>
        <w:gridCol w:w="1600"/>
      </w:tblGrid>
      <w:tr w:rsidR="00054F5F" w:rsidRPr="00CC3F7C" w:rsidTr="00CC3F7C">
        <w:trPr>
          <w:trHeight w:val="27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54F5F" w:rsidRPr="00CC3F7C" w:rsidRDefault="00054F5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054F5F" w:rsidRPr="00CC3F7C" w:rsidRDefault="00054F5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Структура, тыс.руб.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054F5F" w:rsidRPr="00CC3F7C" w:rsidRDefault="008578E1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Структура, %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54F5F" w:rsidRPr="00CC3F7C" w:rsidRDefault="00F73F5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Отклонение, в</w:t>
            </w:r>
            <w:r w:rsidR="008578E1" w:rsidRPr="00CC3F7C">
              <w:rPr>
                <w:sz w:val="20"/>
                <w:szCs w:val="20"/>
              </w:rPr>
              <w:t xml:space="preserve"> %</w:t>
            </w:r>
            <w:r w:rsidR="005553EC" w:rsidRPr="00CC3F7C">
              <w:rPr>
                <w:sz w:val="20"/>
                <w:szCs w:val="20"/>
              </w:rPr>
              <w:t>(+;-)</w:t>
            </w:r>
          </w:p>
        </w:tc>
      </w:tr>
      <w:tr w:rsidR="00054F5F" w:rsidRPr="00CC3F7C" w:rsidTr="00CC3F7C">
        <w:trPr>
          <w:trHeight w:val="150"/>
        </w:trPr>
        <w:tc>
          <w:tcPr>
            <w:tcW w:w="0" w:type="auto"/>
            <w:vMerge/>
            <w:shd w:val="clear" w:color="auto" w:fill="auto"/>
          </w:tcPr>
          <w:p w:rsidR="00054F5F" w:rsidRPr="00CC3F7C" w:rsidRDefault="00054F5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54F5F" w:rsidRPr="00CC3F7C" w:rsidRDefault="00054F5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Фактически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F5F" w:rsidRPr="00CC3F7C" w:rsidRDefault="00054F5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 оптимальному плану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F5F" w:rsidRPr="00CC3F7C" w:rsidRDefault="00054F5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Фактически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F5F" w:rsidRPr="00CC3F7C" w:rsidRDefault="00054F5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 оптимальному плану</w:t>
            </w:r>
          </w:p>
        </w:tc>
        <w:tc>
          <w:tcPr>
            <w:tcW w:w="0" w:type="auto"/>
            <w:vMerge/>
            <w:shd w:val="clear" w:color="auto" w:fill="auto"/>
          </w:tcPr>
          <w:p w:rsidR="00054F5F" w:rsidRPr="00CC3F7C" w:rsidRDefault="00054F5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54F5F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054F5F" w:rsidRPr="00CC3F7C" w:rsidRDefault="008578E1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Пшеница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F5F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7089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F5F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4244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F5F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F5F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4F5F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-9,1</w:t>
            </w:r>
          </w:p>
        </w:tc>
      </w:tr>
      <w:tr w:rsidR="008578E1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8578E1" w:rsidRPr="00CC3F7C" w:rsidRDefault="008578E1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Рожь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3737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</w:t>
            </w:r>
          </w:p>
        </w:tc>
      </w:tr>
      <w:tr w:rsidR="008578E1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8578E1" w:rsidRPr="00CC3F7C" w:rsidRDefault="008578E1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Горох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91,6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-0,6</w:t>
            </w:r>
          </w:p>
        </w:tc>
      </w:tr>
      <w:tr w:rsidR="008578E1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8578E1" w:rsidRPr="00CC3F7C" w:rsidRDefault="008578E1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Овес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52,3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-0,7</w:t>
            </w:r>
          </w:p>
        </w:tc>
      </w:tr>
      <w:tr w:rsidR="008578E1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8578E1" w:rsidRPr="00CC3F7C" w:rsidRDefault="008578E1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Прочие зерновые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-0,4</w:t>
            </w:r>
          </w:p>
        </w:tc>
      </w:tr>
      <w:tr w:rsidR="008578E1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535,5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-0,4</w:t>
            </w:r>
          </w:p>
        </w:tc>
      </w:tr>
      <w:tr w:rsidR="008578E1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Растениеводство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9526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8673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17,2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-6,3</w:t>
            </w:r>
          </w:p>
        </w:tc>
      </w:tr>
      <w:tr w:rsidR="008578E1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Молоко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22390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41595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26,2</w:t>
            </w:r>
          </w:p>
        </w:tc>
      </w:tr>
      <w:tr w:rsidR="008578E1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Мясо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8692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78E1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-21,4</w:t>
            </w:r>
          </w:p>
        </w:tc>
      </w:tr>
      <w:tr w:rsidR="005553EC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Животноводство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31082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41595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6,2</w:t>
            </w:r>
          </w:p>
        </w:tc>
      </w:tr>
      <w:tr w:rsidR="005553EC" w:rsidRPr="00CC3F7C" w:rsidTr="00CC3F7C">
        <w:trPr>
          <w:trHeight w:val="292"/>
        </w:trPr>
        <w:tc>
          <w:tcPr>
            <w:tcW w:w="0" w:type="auto"/>
            <w:shd w:val="clear" w:color="auto" w:fill="auto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Итого по хозяйству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40608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50268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53EC" w:rsidRPr="00CC3F7C" w:rsidRDefault="005553E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</w:tr>
    </w:tbl>
    <w:p w:rsidR="00F73F5F" w:rsidRPr="009477AB" w:rsidRDefault="00F73F5F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0322A0" w:rsidRPr="009477AB" w:rsidRDefault="005553EC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Анализируя таблицу 1</w:t>
      </w:r>
      <w:r w:rsidR="00BA5D60" w:rsidRPr="009477AB">
        <w:rPr>
          <w:sz w:val="28"/>
          <w:szCs w:val="28"/>
        </w:rPr>
        <w:t>4</w:t>
      </w:r>
      <w:r w:rsidRPr="009477AB">
        <w:rPr>
          <w:sz w:val="28"/>
          <w:szCs w:val="28"/>
        </w:rPr>
        <w:t xml:space="preserve"> можно сделать вывод, что по оптимальному решению происходит углубление специализации хозяйства за счет увеличения удельного веса молока в структуре товарной продукции, снижения доли зерновых </w:t>
      </w:r>
      <w:r w:rsidR="002F35D3" w:rsidRPr="009477AB">
        <w:rPr>
          <w:sz w:val="28"/>
          <w:szCs w:val="28"/>
        </w:rPr>
        <w:t xml:space="preserve">культур </w:t>
      </w:r>
      <w:r w:rsidRPr="009477AB">
        <w:rPr>
          <w:sz w:val="28"/>
          <w:szCs w:val="28"/>
        </w:rPr>
        <w:t>и полной ликвидации производства мяса. По оптимальному плану специализация учхоза «Пригородное» - молочно-зерновая.</w:t>
      </w:r>
    </w:p>
    <w:p w:rsidR="00285CFB" w:rsidRPr="009477AB" w:rsidRDefault="00D229BD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Рассмотрим,</w:t>
      </w:r>
      <w:r w:rsidR="00285CFB" w:rsidRPr="009477AB">
        <w:rPr>
          <w:sz w:val="28"/>
          <w:szCs w:val="28"/>
        </w:rPr>
        <w:t xml:space="preserve"> как изменились посевные площади культур в структуре пашни (табл. 1</w:t>
      </w:r>
      <w:r w:rsidR="00BA5D60" w:rsidRPr="009477AB">
        <w:rPr>
          <w:sz w:val="28"/>
          <w:szCs w:val="28"/>
        </w:rPr>
        <w:t>5</w:t>
      </w:r>
      <w:r w:rsidR="00285CFB" w:rsidRPr="009477AB">
        <w:rPr>
          <w:sz w:val="28"/>
          <w:szCs w:val="28"/>
        </w:rPr>
        <w:t>).</w:t>
      </w:r>
    </w:p>
    <w:p w:rsidR="00BA5D60" w:rsidRPr="009477AB" w:rsidRDefault="00BA5D60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В структуре посевных площадей (табл. 15) по оптимальному плану площадь пашни не изменяется в сравнении с фактической. Заметно сокращается доля зерновых и зернобобовых культур, и существенно увеличивается площадь кормовых культур, а именно: многолетние травы на сено, многолетние травы на зеленую массу. В структуре посевных площадей по оптимальному решению отсутствуют рожь, многолетние травы на семена и однолетние травы на </w:t>
      </w:r>
      <w:r w:rsidR="00D229BD" w:rsidRPr="009477AB">
        <w:rPr>
          <w:sz w:val="28"/>
          <w:szCs w:val="28"/>
        </w:rPr>
        <w:t>семена,</w:t>
      </w:r>
      <w:r w:rsidRPr="009477AB">
        <w:rPr>
          <w:sz w:val="28"/>
          <w:szCs w:val="28"/>
        </w:rPr>
        <w:t xml:space="preserve"> и зеленую массу. Двойственные оценки по этим культура соответственно равны -7,66, -9,34, -9,34, -10,7, это говорит о том, что при включении каждого дополнительного гектара этих культур в структуру пашни, товарная продукция будет уменьшаться соответственно на эти величины. Площадь пара по оптимальному решению соответствует нормативу удельного веса пара в структуре посевных площадей. 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285CFB" w:rsidRPr="009477AB" w:rsidRDefault="00285CFB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Таблица 1</w:t>
      </w:r>
      <w:r w:rsidR="00BA5D60" w:rsidRPr="009477AB">
        <w:rPr>
          <w:sz w:val="28"/>
          <w:szCs w:val="28"/>
        </w:rPr>
        <w:t>5</w:t>
      </w:r>
      <w:r w:rsidRPr="009477AB">
        <w:rPr>
          <w:sz w:val="28"/>
          <w:szCs w:val="28"/>
        </w:rPr>
        <w:t xml:space="preserve"> – Посевные площади и площади кормовых культур (га)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645"/>
        <w:gridCol w:w="592"/>
        <w:gridCol w:w="1246"/>
        <w:gridCol w:w="1059"/>
        <w:gridCol w:w="2068"/>
      </w:tblGrid>
      <w:tr w:rsidR="00285CFB" w:rsidRPr="00CC3F7C" w:rsidTr="00CC3F7C">
        <w:tc>
          <w:tcPr>
            <w:tcW w:w="0" w:type="auto"/>
            <w:vMerge w:val="restart"/>
            <w:shd w:val="clear" w:color="auto" w:fill="auto"/>
            <w:vAlign w:val="center"/>
          </w:tcPr>
          <w:p w:rsidR="00285CFB" w:rsidRPr="00CC3F7C" w:rsidRDefault="00285CF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Культура, вид угодья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5CFB" w:rsidRPr="00CC3F7C" w:rsidRDefault="00285CF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Фактически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85CFB" w:rsidRPr="00CC3F7C" w:rsidRDefault="00285CF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 оптимальному плану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5CFB" w:rsidRPr="00CC3F7C" w:rsidRDefault="00285CF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Отклонение</w:t>
            </w:r>
            <w:r w:rsidR="0026608C" w:rsidRPr="00CC3F7C">
              <w:rPr>
                <w:sz w:val="20"/>
                <w:szCs w:val="20"/>
              </w:rPr>
              <w:t xml:space="preserve"> в %  (+,-)</w:t>
            </w:r>
          </w:p>
        </w:tc>
      </w:tr>
      <w:tr w:rsidR="00285CFB" w:rsidRPr="00CC3F7C" w:rsidTr="00CC3F7C">
        <w:tc>
          <w:tcPr>
            <w:tcW w:w="0" w:type="auto"/>
            <w:vMerge/>
            <w:shd w:val="clear" w:color="auto" w:fill="auto"/>
          </w:tcPr>
          <w:p w:rsidR="00285CFB" w:rsidRPr="00CC3F7C" w:rsidRDefault="00285CF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5CFB" w:rsidRPr="00CC3F7C" w:rsidRDefault="00285CF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CFB" w:rsidRPr="00CC3F7C" w:rsidRDefault="00285CF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CFB" w:rsidRPr="00CC3F7C" w:rsidRDefault="00285CF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CFB" w:rsidRPr="00CC3F7C" w:rsidRDefault="00285CF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shd w:val="clear" w:color="auto" w:fill="auto"/>
          </w:tcPr>
          <w:p w:rsidR="00285CFB" w:rsidRPr="00CC3F7C" w:rsidRDefault="00285CFB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85CFB" w:rsidRPr="00CC3F7C" w:rsidTr="00CC3F7C">
        <w:tc>
          <w:tcPr>
            <w:tcW w:w="0" w:type="auto"/>
            <w:shd w:val="clear" w:color="auto" w:fill="auto"/>
          </w:tcPr>
          <w:p w:rsidR="00285CFB" w:rsidRPr="00CC3F7C" w:rsidRDefault="0026608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Пшеница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CFB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CFB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CFB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CFB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CFB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-10,4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26608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Ячмень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-1,6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26608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Рожь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583,9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26608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Овес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-4,4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26608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Горох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-4,8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26608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Прочие зерновые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31,9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-7,1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26608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-0,2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26608C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Кукуруза на силос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281,1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-1,9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Многолетние травы на сено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3549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49,2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39,5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Многолетние травы на семена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-2,1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Многолетние травы на зеленую массу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624,9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3,8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Однолетние травы на семена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-0,8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Однолетние травы на зеленую массу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-14,9</w:t>
            </w:r>
          </w:p>
        </w:tc>
      </w:tr>
      <w:tr w:rsidR="0026608C" w:rsidRPr="00CC3F7C" w:rsidTr="00CC3F7C">
        <w:tc>
          <w:tcPr>
            <w:tcW w:w="0" w:type="auto"/>
            <w:shd w:val="clear" w:color="auto" w:fill="auto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Пар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720,9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608C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-1,3</w:t>
            </w:r>
          </w:p>
        </w:tc>
      </w:tr>
      <w:tr w:rsidR="003A2A94" w:rsidRPr="00CC3F7C" w:rsidTr="00CC3F7C">
        <w:tc>
          <w:tcPr>
            <w:tcW w:w="0" w:type="auto"/>
            <w:shd w:val="clear" w:color="auto" w:fill="auto"/>
          </w:tcPr>
          <w:p w:rsidR="003A2A94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Пашня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A94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7209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A94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A94" w:rsidRPr="00CC3F7C" w:rsidRDefault="003A2A94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7209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A94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2A94" w:rsidRPr="00CC3F7C" w:rsidRDefault="00F6628F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</w:tr>
    </w:tbl>
    <w:p w:rsidR="000322A0" w:rsidRPr="009477AB" w:rsidRDefault="000322A0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05127C" w:rsidRDefault="00506587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Рассмотрим оптимальное поголовье животных в учхозе «Пригородное» (табл. 1</w:t>
      </w:r>
      <w:r w:rsidR="00BA5D60" w:rsidRPr="009477AB">
        <w:rPr>
          <w:sz w:val="28"/>
          <w:szCs w:val="28"/>
        </w:rPr>
        <w:t>6</w:t>
      </w:r>
      <w:r w:rsidRPr="009477AB">
        <w:rPr>
          <w:sz w:val="28"/>
          <w:szCs w:val="28"/>
        </w:rPr>
        <w:t>).</w:t>
      </w:r>
    </w:p>
    <w:p w:rsidR="00506587" w:rsidRPr="009477AB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06587" w:rsidRPr="009477AB">
        <w:rPr>
          <w:sz w:val="28"/>
          <w:szCs w:val="28"/>
        </w:rPr>
        <w:t>Таблица 1</w:t>
      </w:r>
      <w:r w:rsidR="00BA5D60" w:rsidRPr="009477AB">
        <w:rPr>
          <w:sz w:val="28"/>
          <w:szCs w:val="28"/>
        </w:rPr>
        <w:t>6</w:t>
      </w:r>
      <w:r w:rsidR="00506587" w:rsidRPr="009477AB">
        <w:rPr>
          <w:sz w:val="28"/>
          <w:szCs w:val="28"/>
        </w:rPr>
        <w:t xml:space="preserve"> – Поголовье животных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237"/>
        <w:gridCol w:w="2305"/>
        <w:gridCol w:w="1660"/>
      </w:tblGrid>
      <w:tr w:rsidR="00506587" w:rsidRPr="00CC3F7C" w:rsidTr="00CC3F7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Вид скота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Фактически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 оптимальному плану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Отклонения (+,-)</w:t>
            </w:r>
          </w:p>
        </w:tc>
      </w:tr>
      <w:tr w:rsidR="00506587" w:rsidRPr="00CC3F7C" w:rsidTr="00CC3F7C">
        <w:trPr>
          <w:jc w:val="center"/>
        </w:trPr>
        <w:tc>
          <w:tcPr>
            <w:tcW w:w="0" w:type="auto"/>
            <w:shd w:val="clear" w:color="auto" w:fill="auto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Коровы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515</w:t>
            </w:r>
          </w:p>
        </w:tc>
      </w:tr>
      <w:tr w:rsidR="00506587" w:rsidRPr="00CC3F7C" w:rsidTr="00CC3F7C">
        <w:trPr>
          <w:jc w:val="center"/>
        </w:trPr>
        <w:tc>
          <w:tcPr>
            <w:tcW w:w="0" w:type="auto"/>
            <w:shd w:val="clear" w:color="auto" w:fill="auto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Молодняк КРС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6587" w:rsidRPr="00CC3F7C" w:rsidRDefault="00506587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-1079</w:t>
            </w:r>
          </w:p>
        </w:tc>
      </w:tr>
    </w:tbl>
    <w:p w:rsidR="00506587" w:rsidRPr="009477AB" w:rsidRDefault="00506587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506587" w:rsidRPr="009477AB" w:rsidRDefault="00506587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Из таблицы</w:t>
      </w:r>
      <w:r w:rsidR="00BA5D60" w:rsidRPr="009477AB">
        <w:rPr>
          <w:sz w:val="28"/>
          <w:szCs w:val="28"/>
        </w:rPr>
        <w:t xml:space="preserve"> 16</w:t>
      </w:r>
      <w:r w:rsidR="007C79CB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видно, что по оптимальному решению поголовье коров увеличилось почти в 2 раза, но отсутствует молодняк КРС.</w:t>
      </w:r>
      <w:r w:rsidR="00AC6CA5" w:rsidRPr="009477AB">
        <w:rPr>
          <w:sz w:val="28"/>
          <w:szCs w:val="28"/>
        </w:rPr>
        <w:t xml:space="preserve"> Двойственная оценка по поголовью молодняка КРС равна -23,7, </w:t>
      </w:r>
      <w:r w:rsidR="00D229BD" w:rsidRPr="009477AB">
        <w:rPr>
          <w:sz w:val="28"/>
          <w:szCs w:val="28"/>
        </w:rPr>
        <w:t>следовательно,</w:t>
      </w:r>
      <w:r w:rsidR="00AC6CA5" w:rsidRPr="009477AB">
        <w:rPr>
          <w:sz w:val="28"/>
          <w:szCs w:val="28"/>
        </w:rPr>
        <w:t xml:space="preserve"> при включении каждой головы молодняка в структуру стада товарная продукция будет уменьшаться на эту величину.</w:t>
      </w:r>
    </w:p>
    <w:p w:rsidR="00506587" w:rsidRPr="009477AB" w:rsidRDefault="00506587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Анализируя таблицы 1</w:t>
      </w:r>
      <w:r w:rsidR="00BA5D60" w:rsidRPr="009477AB">
        <w:rPr>
          <w:sz w:val="28"/>
          <w:szCs w:val="28"/>
        </w:rPr>
        <w:t>5</w:t>
      </w:r>
      <w:r w:rsidRPr="009477AB">
        <w:rPr>
          <w:sz w:val="28"/>
          <w:szCs w:val="28"/>
        </w:rPr>
        <w:t xml:space="preserve"> и 1</w:t>
      </w:r>
      <w:r w:rsidR="00BA5D60" w:rsidRPr="009477AB">
        <w:rPr>
          <w:sz w:val="28"/>
          <w:szCs w:val="28"/>
        </w:rPr>
        <w:t>6</w:t>
      </w:r>
      <w:r w:rsidRPr="009477AB">
        <w:rPr>
          <w:sz w:val="28"/>
          <w:szCs w:val="28"/>
        </w:rPr>
        <w:t xml:space="preserve"> можно сделать вывод, что по оптимальному решению происходит ликвидация производства мяса, сокращение площади зерновых культур и значительное увеличение поголовья коров, а так же площади кормовых культур. Все это говорит об углублении специализации хозяйства, о направлении производственной деятельности учхоза – молочно-зерновое.</w:t>
      </w:r>
    </w:p>
    <w:p w:rsidR="00506587" w:rsidRPr="009477AB" w:rsidRDefault="002F35D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Теперь необходимо проанализировать кормовой баланс хозяйства (табл. 1</w:t>
      </w:r>
      <w:r w:rsidR="00032682" w:rsidRPr="009477AB">
        <w:rPr>
          <w:sz w:val="28"/>
          <w:szCs w:val="28"/>
        </w:rPr>
        <w:t>7</w:t>
      </w:r>
      <w:r w:rsidRPr="009477AB">
        <w:rPr>
          <w:sz w:val="28"/>
          <w:szCs w:val="28"/>
        </w:rPr>
        <w:t>).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2F35D3" w:rsidRPr="009477AB" w:rsidRDefault="002F35D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Таблица 1</w:t>
      </w:r>
      <w:r w:rsidR="00032682" w:rsidRPr="009477AB">
        <w:rPr>
          <w:sz w:val="28"/>
          <w:szCs w:val="28"/>
        </w:rPr>
        <w:t>7</w:t>
      </w:r>
      <w:r w:rsidRPr="009477AB">
        <w:rPr>
          <w:sz w:val="28"/>
          <w:szCs w:val="28"/>
        </w:rPr>
        <w:t xml:space="preserve"> –</w:t>
      </w:r>
      <w:r w:rsidR="00032682" w:rsidRPr="009477AB">
        <w:rPr>
          <w:sz w:val="28"/>
          <w:szCs w:val="28"/>
        </w:rPr>
        <w:t xml:space="preserve"> Годовой расход кормов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1780"/>
        <w:gridCol w:w="866"/>
        <w:gridCol w:w="1057"/>
      </w:tblGrid>
      <w:tr w:rsidR="00032682" w:rsidRPr="00CC3F7C" w:rsidTr="00CC3F7C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32682" w:rsidRPr="00CC3F7C" w:rsidRDefault="0003268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Виды кормов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32682" w:rsidRPr="00CC3F7C" w:rsidRDefault="0003268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Расход в натуре, ц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032682" w:rsidRPr="00CC3F7C" w:rsidRDefault="0003268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Структура расхода</w:t>
            </w:r>
          </w:p>
        </w:tc>
      </w:tr>
      <w:tr w:rsidR="00032682" w:rsidRPr="00CC3F7C" w:rsidTr="00CC3F7C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032682" w:rsidRPr="00CC3F7C" w:rsidRDefault="0003268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32682" w:rsidRPr="00CC3F7C" w:rsidRDefault="0003268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2682" w:rsidRPr="00CC3F7C" w:rsidRDefault="0003268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Ц.к.ед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2682" w:rsidRPr="00CC3F7C" w:rsidRDefault="0003268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% к итогу</w:t>
            </w:r>
          </w:p>
        </w:tc>
      </w:tr>
      <w:tr w:rsidR="00F86F9D" w:rsidRPr="00CC3F7C" w:rsidTr="00CC3F7C">
        <w:trPr>
          <w:jc w:val="center"/>
        </w:trPr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Концентрированные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C3F7C">
              <w:rPr>
                <w:color w:val="000000"/>
                <w:sz w:val="20"/>
                <w:szCs w:val="20"/>
              </w:rPr>
              <w:t>15958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4582,5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20,5</w:t>
            </w:r>
          </w:p>
        </w:tc>
      </w:tr>
      <w:tr w:rsidR="00F86F9D" w:rsidRPr="00CC3F7C" w:rsidTr="00CC3F7C">
        <w:trPr>
          <w:jc w:val="center"/>
        </w:trPr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Грубые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C3F7C">
              <w:rPr>
                <w:color w:val="000000"/>
                <w:sz w:val="20"/>
                <w:szCs w:val="20"/>
              </w:rPr>
              <w:t>13924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8579,8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38,4</w:t>
            </w:r>
          </w:p>
        </w:tc>
      </w:tr>
      <w:tr w:rsidR="00F86F9D" w:rsidRPr="00CC3F7C" w:rsidTr="00CC3F7C">
        <w:trPr>
          <w:jc w:val="center"/>
        </w:trPr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Сочные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C3F7C">
              <w:rPr>
                <w:color w:val="000000"/>
                <w:sz w:val="20"/>
                <w:szCs w:val="20"/>
              </w:rPr>
              <w:t>3493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4582,5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20,5</w:t>
            </w:r>
          </w:p>
        </w:tc>
      </w:tr>
      <w:tr w:rsidR="00F86F9D" w:rsidRPr="00CC3F7C" w:rsidTr="00CC3F7C">
        <w:trPr>
          <w:jc w:val="center"/>
        </w:trPr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Зеленые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C3F7C">
              <w:rPr>
                <w:color w:val="000000"/>
                <w:sz w:val="20"/>
                <w:szCs w:val="20"/>
              </w:rPr>
              <w:t>9545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4582,5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20,5</w:t>
            </w:r>
          </w:p>
        </w:tc>
      </w:tr>
      <w:tr w:rsidR="00F86F9D" w:rsidRPr="00CC3F7C" w:rsidTr="00CC3F7C">
        <w:trPr>
          <w:jc w:val="center"/>
        </w:trPr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C3F7C">
              <w:rPr>
                <w:color w:val="000000"/>
                <w:sz w:val="20"/>
                <w:szCs w:val="20"/>
              </w:rPr>
              <w:t>42920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22327,3</w:t>
            </w:r>
          </w:p>
        </w:tc>
        <w:tc>
          <w:tcPr>
            <w:tcW w:w="0" w:type="auto"/>
            <w:shd w:val="clear" w:color="auto" w:fill="auto"/>
          </w:tcPr>
          <w:p w:rsidR="00F86F9D" w:rsidRPr="00CC3F7C" w:rsidRDefault="00F86F9D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</w:tr>
    </w:tbl>
    <w:p w:rsidR="00032682" w:rsidRPr="009477AB" w:rsidRDefault="00032682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2F35D3" w:rsidRPr="009477AB" w:rsidRDefault="00A3518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Концентраты и зеленые корма вошли в оптимальный план по минимальной границе, дополнительное привлечение единицы концентратов будет увеличивать стоимость товарной продукции на 4,67 тыс.</w:t>
      </w:r>
      <w:r w:rsidR="00D229BD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 xml:space="preserve">руб., двойственная оценка зеленых кормов равна </w:t>
      </w:r>
      <w:r w:rsidR="002C2448" w:rsidRPr="009477AB">
        <w:rPr>
          <w:sz w:val="28"/>
          <w:szCs w:val="28"/>
        </w:rPr>
        <w:t>4,71</w:t>
      </w:r>
      <w:r w:rsidRPr="009477AB">
        <w:rPr>
          <w:sz w:val="28"/>
          <w:szCs w:val="28"/>
        </w:rPr>
        <w:t>, следовательно</w:t>
      </w:r>
      <w:r w:rsidR="00D229BD" w:rsidRPr="009477AB">
        <w:rPr>
          <w:sz w:val="28"/>
          <w:szCs w:val="28"/>
        </w:rPr>
        <w:t>,</w:t>
      </w:r>
      <w:r w:rsidRPr="009477AB">
        <w:rPr>
          <w:sz w:val="28"/>
          <w:szCs w:val="28"/>
        </w:rPr>
        <w:t xml:space="preserve"> привлечение этого вида корма </w:t>
      </w:r>
      <w:r w:rsidR="002C2448" w:rsidRPr="009477AB">
        <w:rPr>
          <w:sz w:val="28"/>
          <w:szCs w:val="28"/>
        </w:rPr>
        <w:t>увеличит целевой результат на эту величину</w:t>
      </w:r>
      <w:r w:rsidRPr="009477AB">
        <w:rPr>
          <w:sz w:val="28"/>
          <w:szCs w:val="28"/>
        </w:rPr>
        <w:t xml:space="preserve">. Грубые и сочные корма в структуре рациона приближены к максимальной границы, </w:t>
      </w:r>
      <w:r w:rsidR="00D229BD" w:rsidRPr="009477AB">
        <w:rPr>
          <w:sz w:val="28"/>
          <w:szCs w:val="28"/>
        </w:rPr>
        <w:t>следовательно,</w:t>
      </w:r>
      <w:r w:rsidRPr="009477AB">
        <w:rPr>
          <w:sz w:val="28"/>
          <w:szCs w:val="28"/>
        </w:rPr>
        <w:t xml:space="preserve"> дополнительное привлечение единицы корма будет уменьшать стоимость товарной продукции.</w:t>
      </w:r>
    </w:p>
    <w:p w:rsidR="002F35D3" w:rsidRPr="009477AB" w:rsidRDefault="00AC6CA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Проведем дополнительные расчеты для определения прибыли и убытков в учхозе «Пригородное» (табл. 1</w:t>
      </w:r>
      <w:r w:rsidR="00032682" w:rsidRPr="009477AB">
        <w:rPr>
          <w:sz w:val="28"/>
          <w:szCs w:val="28"/>
        </w:rPr>
        <w:t>8</w:t>
      </w:r>
      <w:r w:rsidRPr="009477AB">
        <w:rPr>
          <w:sz w:val="28"/>
          <w:szCs w:val="28"/>
        </w:rPr>
        <w:t>).</w:t>
      </w:r>
    </w:p>
    <w:p w:rsidR="00A35183" w:rsidRPr="009477AB" w:rsidRDefault="00A35183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Из таблицы 18 видно, что в оптимальном решении рост стоимости товарной продукции на много опережает рост полной себестоимости товарной продукции.</w:t>
      </w:r>
    </w:p>
    <w:p w:rsidR="00435429" w:rsidRPr="009477AB" w:rsidRDefault="00435429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AC6CA5" w:rsidRPr="009477AB" w:rsidRDefault="00AC6CA5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Таблица 1</w:t>
      </w:r>
      <w:r w:rsidR="00032682" w:rsidRPr="009477AB">
        <w:rPr>
          <w:sz w:val="28"/>
          <w:szCs w:val="28"/>
        </w:rPr>
        <w:t>8</w:t>
      </w:r>
      <w:r w:rsidRPr="009477AB">
        <w:rPr>
          <w:sz w:val="28"/>
          <w:szCs w:val="28"/>
        </w:rPr>
        <w:t xml:space="preserve"> – Вспомогательная таблица для определения прибыли и контроля правильности вычислений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26"/>
        <w:gridCol w:w="985"/>
        <w:gridCol w:w="821"/>
        <w:gridCol w:w="795"/>
        <w:gridCol w:w="1104"/>
        <w:gridCol w:w="933"/>
        <w:gridCol w:w="716"/>
        <w:gridCol w:w="967"/>
        <w:gridCol w:w="804"/>
        <w:gridCol w:w="360"/>
      </w:tblGrid>
      <w:tr w:rsidR="00AC6CA5" w:rsidRPr="00CC3F7C" w:rsidTr="00CC3F7C">
        <w:trPr>
          <w:gridAfter w:val="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Кол-во реализованной продукции</w:t>
            </w:r>
            <w:r w:rsidR="00435429" w:rsidRPr="00CC3F7C">
              <w:rPr>
                <w:sz w:val="20"/>
                <w:szCs w:val="20"/>
              </w:rPr>
              <w:t>, ц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Полная себестоимость реализованной продукции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Стоимость товарной продукции</w:t>
            </w:r>
          </w:p>
        </w:tc>
      </w:tr>
      <w:tr w:rsidR="00AC6CA5" w:rsidRPr="00CC3F7C" w:rsidTr="00CC3F7C">
        <w:trPr>
          <w:gridAfter w:val="1"/>
        </w:trPr>
        <w:tc>
          <w:tcPr>
            <w:tcW w:w="0" w:type="auto"/>
            <w:vMerge/>
            <w:shd w:val="clear" w:color="auto" w:fill="auto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факт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оптим. 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 % к факт.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факт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оптим. 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 % к факт.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факт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оптим. 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 % к факт.</w:t>
            </w:r>
          </w:p>
        </w:tc>
      </w:tr>
      <w:tr w:rsidR="00435429" w:rsidRPr="00CC3F7C" w:rsidTr="00CC3F7C">
        <w:trPr>
          <w:gridAfter w:val="1"/>
        </w:trPr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Зерновые и зернобобовые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22103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34748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6878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8608,9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8719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8125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93,2</w:t>
            </w:r>
          </w:p>
        </w:tc>
      </w:tr>
      <w:tr w:rsidR="00AC6CA5" w:rsidRPr="00CC3F7C" w:rsidTr="00CC3F7C">
        <w:trPr>
          <w:gridAfter w:val="1"/>
        </w:trPr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Прочие зерновые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111,6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54,2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</w:t>
            </w:r>
          </w:p>
        </w:tc>
      </w:tr>
      <w:tr w:rsidR="00AC6CA5" w:rsidRPr="00CC3F7C" w:rsidTr="00CC3F7C">
        <w:trPr>
          <w:gridAfter w:val="1"/>
        </w:trPr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1434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571,9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535,5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90,3</w:t>
            </w:r>
          </w:p>
        </w:tc>
      </w:tr>
      <w:tr w:rsidR="00AC6CA5" w:rsidRPr="00CC3F7C" w:rsidTr="00CC3F7C">
        <w:trPr>
          <w:gridAfter w:val="1"/>
        </w:trPr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Молоко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27974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59337,5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212,1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22552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37012,5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22390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41595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186</w:t>
            </w:r>
          </w:p>
        </w:tc>
      </w:tr>
      <w:tr w:rsidR="00AC6CA5" w:rsidRPr="00CC3F7C" w:rsidTr="00CC3F7C"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Мясо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13396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8692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C6CA5" w:rsidRPr="00CC3F7C" w:rsidRDefault="00AC6CA5">
            <w:pPr>
              <w:rPr>
                <w:sz w:val="28"/>
                <w:szCs w:val="28"/>
              </w:rPr>
            </w:pPr>
            <w:r w:rsidRPr="00CC3F7C">
              <w:rPr>
                <w:sz w:val="28"/>
                <w:szCs w:val="28"/>
              </w:rPr>
              <w:tab/>
            </w:r>
          </w:p>
        </w:tc>
      </w:tr>
      <w:tr w:rsidR="00AC6CA5" w:rsidRPr="00CC3F7C" w:rsidTr="00CC3F7C">
        <w:trPr>
          <w:gridAfter w:val="1"/>
        </w:trPr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Итого по предприятию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AC6CA5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43702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46304,9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40608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50268,3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6CA5" w:rsidRPr="00CC3F7C" w:rsidRDefault="00435429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</w:tr>
    </w:tbl>
    <w:p w:rsidR="00AC6CA5" w:rsidRPr="009477AB" w:rsidRDefault="00AC6CA5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435429" w:rsidRPr="009477AB" w:rsidRDefault="00435429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Показатели финансовых результатов характеризуют абсолютную эффективность хозяйствования предприятия. Важнейшими среди них являются показатели прибыли, которая в условиях рыночной экономики составляет основу экономического развития предприятия (табл. </w:t>
      </w:r>
      <w:r w:rsidR="00032682" w:rsidRPr="009477AB">
        <w:rPr>
          <w:sz w:val="28"/>
          <w:szCs w:val="28"/>
        </w:rPr>
        <w:t>19</w:t>
      </w:r>
      <w:r w:rsidRPr="009477AB">
        <w:rPr>
          <w:sz w:val="28"/>
          <w:szCs w:val="28"/>
        </w:rPr>
        <w:t>).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435429" w:rsidRPr="009477AB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5429" w:rsidRPr="009477AB">
        <w:rPr>
          <w:sz w:val="28"/>
          <w:szCs w:val="28"/>
        </w:rPr>
        <w:t>Та</w:t>
      </w:r>
      <w:r w:rsidR="00032682" w:rsidRPr="009477AB">
        <w:rPr>
          <w:sz w:val="28"/>
          <w:szCs w:val="28"/>
        </w:rPr>
        <w:t>блица 19</w:t>
      </w:r>
      <w:r w:rsidR="00435429" w:rsidRPr="009477AB">
        <w:rPr>
          <w:sz w:val="28"/>
          <w:szCs w:val="28"/>
        </w:rPr>
        <w:t xml:space="preserve"> – Прибыли и убытки от реализации сельскохозяйственной продукции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753"/>
        <w:gridCol w:w="1774"/>
        <w:gridCol w:w="1755"/>
        <w:gridCol w:w="1767"/>
      </w:tblGrid>
      <w:tr w:rsidR="00EF7E32" w:rsidRPr="00CC3F7C" w:rsidTr="00CC3F7C">
        <w:tc>
          <w:tcPr>
            <w:tcW w:w="1317" w:type="pct"/>
            <w:vMerge w:val="restar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2760" w:type="pct"/>
            <w:gridSpan w:val="3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Прибыль/ убыток, тыс.руб.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Оптимальное решение в % к фактич. данным</w:t>
            </w:r>
          </w:p>
        </w:tc>
      </w:tr>
      <w:tr w:rsidR="00EF7E32" w:rsidRPr="00CC3F7C" w:rsidTr="00CC3F7C">
        <w:tc>
          <w:tcPr>
            <w:tcW w:w="1317" w:type="pct"/>
            <w:vMerge/>
            <w:shd w:val="clear" w:color="auto" w:fill="auto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Фактически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 оптимальному плану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Отклонение (+,-)</w:t>
            </w:r>
          </w:p>
        </w:tc>
        <w:tc>
          <w:tcPr>
            <w:tcW w:w="923" w:type="pct"/>
            <w:vMerge/>
            <w:shd w:val="clear" w:color="auto" w:fill="auto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7E32" w:rsidRPr="00CC3F7C" w:rsidTr="00CC3F7C">
        <w:tc>
          <w:tcPr>
            <w:tcW w:w="1317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Зерновые и зернобобовые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1841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-483,9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-3010,4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-126,3</w:t>
            </w:r>
          </w:p>
        </w:tc>
      </w:tr>
      <w:tr w:rsidR="00EF7E32" w:rsidRPr="00CC3F7C" w:rsidTr="00CC3F7C">
        <w:tc>
          <w:tcPr>
            <w:tcW w:w="1317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Прочие зерновые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-98,8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-106,8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-112,4</w:t>
            </w:r>
          </w:p>
        </w:tc>
      </w:tr>
      <w:tr w:rsidR="00EF7E32" w:rsidRPr="00CC3F7C" w:rsidTr="00CC3F7C">
        <w:tc>
          <w:tcPr>
            <w:tcW w:w="1317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-77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-36,4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40,6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47,3</w:t>
            </w:r>
          </w:p>
        </w:tc>
      </w:tr>
      <w:tr w:rsidR="00EF7E32" w:rsidRPr="00CC3F7C" w:rsidTr="00CC3F7C">
        <w:tc>
          <w:tcPr>
            <w:tcW w:w="1317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Молоко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-162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4582,5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4744,5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382,8</w:t>
            </w:r>
          </w:p>
        </w:tc>
      </w:tr>
      <w:tr w:rsidR="00EF7E32" w:rsidRPr="00CC3F7C" w:rsidTr="00CC3F7C">
        <w:tc>
          <w:tcPr>
            <w:tcW w:w="1317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Мясо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-4704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4704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0</w:t>
            </w:r>
          </w:p>
        </w:tc>
      </w:tr>
      <w:tr w:rsidR="00EF7E32" w:rsidRPr="00CC3F7C" w:rsidTr="00CC3F7C">
        <w:tc>
          <w:tcPr>
            <w:tcW w:w="1317" w:type="pct"/>
            <w:shd w:val="clear" w:color="auto" w:fill="auto"/>
            <w:vAlign w:val="center"/>
          </w:tcPr>
          <w:p w:rsidR="00EF7E32" w:rsidRPr="00CC3F7C" w:rsidRDefault="00EF7E32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Итого по предприятию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-3094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3963,4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6371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F7E32" w:rsidRPr="00CC3F7C" w:rsidRDefault="002E058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228,1</w:t>
            </w:r>
          </w:p>
        </w:tc>
      </w:tr>
    </w:tbl>
    <w:p w:rsidR="00435429" w:rsidRPr="009477AB" w:rsidRDefault="00435429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2E0580" w:rsidRPr="009477AB" w:rsidRDefault="002E0580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При оптимизации производственно-отраслевой структуры учхоза «Пригородное» необходимо придерживаться оптимальному решению, так как прибыль от реализации продукции по предприятию в целом увеличивается на 128,1%, за счет увеличения товарной продукции и опережения роста стоимости товарной продукции в оптимальном плане над полной себестоимостью продукции.</w:t>
      </w:r>
    </w:p>
    <w:p w:rsidR="00C3705A" w:rsidRPr="009477AB" w:rsidRDefault="002E0580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 </w:t>
      </w:r>
      <w:r w:rsidR="00C3705A" w:rsidRPr="009477AB">
        <w:rPr>
          <w:sz w:val="28"/>
          <w:szCs w:val="28"/>
        </w:rPr>
        <w:t>За счет прибыли выполняется также часть обязательств предприятия перед бюджетом, банками и другими предприятиями и организациями. Т.о., показатели прибыли и уровня рентабельности становятся важнейшими для оценки производственной и финансовой деятельности предприятия. По прибыли определяется уровень отдачи авансированных средств и доходность вложений в активы данного предприятия.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2E0580" w:rsidRPr="009477AB" w:rsidRDefault="00032682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Таблица 20</w:t>
      </w:r>
      <w:r w:rsidR="00C3705A" w:rsidRPr="009477AB">
        <w:rPr>
          <w:sz w:val="28"/>
          <w:szCs w:val="28"/>
        </w:rPr>
        <w:t xml:space="preserve"> – Основные экономические показатели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237"/>
        <w:gridCol w:w="1883"/>
        <w:gridCol w:w="2958"/>
      </w:tblGrid>
      <w:tr w:rsidR="00C3705A" w:rsidRPr="00CC3F7C" w:rsidTr="00CC3F7C">
        <w:tc>
          <w:tcPr>
            <w:tcW w:w="0" w:type="auto"/>
            <w:shd w:val="clear" w:color="auto" w:fill="auto"/>
            <w:vAlign w:val="center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Фактически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 оптимальному плану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Оптимальное решение в % к фактическим данным</w:t>
            </w:r>
          </w:p>
        </w:tc>
      </w:tr>
      <w:tr w:rsidR="00C3705A" w:rsidRPr="00CC3F7C" w:rsidTr="00CC3F7C">
        <w:tc>
          <w:tcPr>
            <w:tcW w:w="0" w:type="auto"/>
            <w:shd w:val="clear" w:color="auto" w:fill="auto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Стоимость товарной продукции, тыс.руб.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40608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50268,3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123,8</w:t>
            </w:r>
          </w:p>
        </w:tc>
      </w:tr>
      <w:tr w:rsidR="00C3705A" w:rsidRPr="00CC3F7C" w:rsidTr="00CC3F7C">
        <w:tc>
          <w:tcPr>
            <w:tcW w:w="0" w:type="auto"/>
            <w:shd w:val="clear" w:color="auto" w:fill="auto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Полная себестоимость реализованной продукции, тыс.</w:t>
            </w:r>
            <w:r w:rsidR="00D229BD" w:rsidRPr="00CC3F7C">
              <w:rPr>
                <w:sz w:val="20"/>
                <w:szCs w:val="20"/>
              </w:rPr>
              <w:t xml:space="preserve"> </w:t>
            </w:r>
            <w:r w:rsidRPr="00CC3F7C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43702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46304,9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105,9</w:t>
            </w:r>
          </w:p>
        </w:tc>
      </w:tr>
      <w:tr w:rsidR="00C3705A" w:rsidRPr="00CC3F7C" w:rsidTr="00CC3F7C">
        <w:tc>
          <w:tcPr>
            <w:tcW w:w="0" w:type="auto"/>
            <w:shd w:val="clear" w:color="auto" w:fill="auto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Затраты труда, чел.</w:t>
            </w:r>
            <w:r w:rsidR="00D229BD" w:rsidRPr="00CC3F7C">
              <w:rPr>
                <w:sz w:val="20"/>
                <w:szCs w:val="20"/>
              </w:rPr>
              <w:t xml:space="preserve"> </w:t>
            </w:r>
            <w:r w:rsidRPr="00CC3F7C">
              <w:rPr>
                <w:sz w:val="20"/>
                <w:szCs w:val="20"/>
              </w:rPr>
              <w:t>-</w:t>
            </w:r>
            <w:r w:rsidR="00D229BD" w:rsidRPr="00CC3F7C">
              <w:rPr>
                <w:sz w:val="20"/>
                <w:szCs w:val="20"/>
              </w:rPr>
              <w:t xml:space="preserve"> </w:t>
            </w:r>
            <w:r w:rsidRPr="00CC3F7C">
              <w:rPr>
                <w:sz w:val="20"/>
                <w:szCs w:val="20"/>
              </w:rPr>
              <w:t>час.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447000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447000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</w:t>
            </w:r>
          </w:p>
        </w:tc>
      </w:tr>
      <w:tr w:rsidR="00C3705A" w:rsidRPr="00CC3F7C" w:rsidTr="00CC3F7C">
        <w:tc>
          <w:tcPr>
            <w:tcW w:w="0" w:type="auto"/>
            <w:shd w:val="clear" w:color="auto" w:fill="auto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Товарная продукция в расчете на: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3705A" w:rsidRPr="00CC3F7C" w:rsidRDefault="00C3705A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E2150" w:rsidRPr="00CC3F7C" w:rsidTr="00CC3F7C">
        <w:tc>
          <w:tcPr>
            <w:tcW w:w="0" w:type="auto"/>
            <w:shd w:val="clear" w:color="auto" w:fill="auto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 чел</w:t>
            </w:r>
            <w:r w:rsidR="00D229BD" w:rsidRPr="00CC3F7C">
              <w:rPr>
                <w:sz w:val="20"/>
                <w:szCs w:val="20"/>
              </w:rPr>
              <w:t xml:space="preserve">. - </w:t>
            </w:r>
            <w:r w:rsidRPr="00CC3F7C">
              <w:rPr>
                <w:sz w:val="20"/>
                <w:szCs w:val="20"/>
              </w:rPr>
              <w:t>час.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90,8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112,4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123,8</w:t>
            </w:r>
          </w:p>
        </w:tc>
      </w:tr>
      <w:tr w:rsidR="00DE2150" w:rsidRPr="00CC3F7C" w:rsidTr="00CC3F7C">
        <w:tc>
          <w:tcPr>
            <w:tcW w:w="0" w:type="auto"/>
            <w:shd w:val="clear" w:color="auto" w:fill="auto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100 га пашни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563,3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697,3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123,8</w:t>
            </w:r>
          </w:p>
        </w:tc>
      </w:tr>
      <w:tr w:rsidR="00DE2150" w:rsidRPr="00CC3F7C" w:rsidTr="00CC3F7C">
        <w:tc>
          <w:tcPr>
            <w:tcW w:w="0" w:type="auto"/>
            <w:shd w:val="clear" w:color="auto" w:fill="auto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Прибыль/убыток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-3094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3961,4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228</w:t>
            </w:r>
          </w:p>
        </w:tc>
      </w:tr>
      <w:tr w:rsidR="00DE2150" w:rsidRPr="00CC3F7C" w:rsidTr="00CC3F7C">
        <w:tc>
          <w:tcPr>
            <w:tcW w:w="0" w:type="auto"/>
            <w:shd w:val="clear" w:color="auto" w:fill="auto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Уровень рентабельности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-7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8,5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2150" w:rsidRPr="00CC3F7C" w:rsidRDefault="00DE2150" w:rsidP="00CC3F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C3F7C">
              <w:rPr>
                <w:sz w:val="20"/>
                <w:szCs w:val="20"/>
              </w:rPr>
              <w:t>221,4</w:t>
            </w:r>
          </w:p>
        </w:tc>
      </w:tr>
    </w:tbl>
    <w:p w:rsidR="00C3705A" w:rsidRPr="009477AB" w:rsidRDefault="00C3705A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DE2150" w:rsidRPr="009477AB" w:rsidRDefault="00DE2150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При анализе таблицы </w:t>
      </w:r>
      <w:r w:rsidR="00032682" w:rsidRPr="009477AB">
        <w:rPr>
          <w:sz w:val="28"/>
          <w:szCs w:val="28"/>
        </w:rPr>
        <w:t xml:space="preserve">20 </w:t>
      </w:r>
      <w:r w:rsidRPr="009477AB">
        <w:rPr>
          <w:sz w:val="28"/>
          <w:szCs w:val="28"/>
        </w:rPr>
        <w:t>видно, что по оптимальному решению за счет углубления специализации и совершенствования системы ведения отраслей, учхоз «Пригородное сможет получить на 128% больше прибыли, следовательно</w:t>
      </w:r>
      <w:r w:rsidR="00A35183" w:rsidRPr="009477AB">
        <w:rPr>
          <w:sz w:val="28"/>
          <w:szCs w:val="28"/>
        </w:rPr>
        <w:t>,</w:t>
      </w:r>
      <w:r w:rsidRPr="009477AB">
        <w:rPr>
          <w:sz w:val="28"/>
          <w:szCs w:val="28"/>
        </w:rPr>
        <w:t xml:space="preserve"> уровень рентабельности составит 8,5%, что на 121,4% больше, чем фактически.</w:t>
      </w:r>
    </w:p>
    <w:p w:rsidR="009555C6" w:rsidRPr="009477AB" w:rsidRDefault="009555C6" w:rsidP="009477A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35183" w:rsidRPr="009477AB" w:rsidRDefault="00A35183" w:rsidP="0068560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477AB">
        <w:rPr>
          <w:b/>
          <w:bCs/>
          <w:sz w:val="28"/>
          <w:szCs w:val="28"/>
        </w:rPr>
        <w:t>3.2 Мероприятия по внедрению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A35183" w:rsidRPr="009477AB" w:rsidRDefault="009555C6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 результате оптимизации производственно-отраслевой структуры учхоза «Пригородное» мы получили, что при изменении посевных площадей (табл. 15), увеличения поголовья коров и ликвидации поголовья молодняка КРС (табл. 16) предприятие в конечном итоге получит на 128% больше прибыли, а производство продукции станет рентабельным, уровень рентабельности составит 8,5%. Т.</w:t>
      </w:r>
      <w:r w:rsidR="00F73F5F" w:rsidRPr="009477AB">
        <w:rPr>
          <w:sz w:val="28"/>
          <w:szCs w:val="28"/>
        </w:rPr>
        <w:t>е</w:t>
      </w:r>
      <w:r w:rsidRPr="009477AB">
        <w:rPr>
          <w:sz w:val="28"/>
          <w:szCs w:val="28"/>
        </w:rPr>
        <w:t>. углубление специализации и оптимизаци</w:t>
      </w:r>
      <w:r w:rsidR="00157D64" w:rsidRPr="009477AB">
        <w:rPr>
          <w:sz w:val="28"/>
          <w:szCs w:val="28"/>
        </w:rPr>
        <w:t>я</w:t>
      </w:r>
      <w:r w:rsidRPr="009477AB">
        <w:rPr>
          <w:sz w:val="28"/>
          <w:szCs w:val="28"/>
        </w:rPr>
        <w:t xml:space="preserve"> производственно-отраслевой структуры позволит увеличить производство товарной продукции, прибыли и эффективности производства в целом.</w:t>
      </w:r>
      <w:r w:rsidR="00157D64" w:rsidRPr="009477AB">
        <w:rPr>
          <w:sz w:val="28"/>
          <w:szCs w:val="28"/>
        </w:rPr>
        <w:t xml:space="preserve"> </w:t>
      </w:r>
    </w:p>
    <w:p w:rsidR="00157D64" w:rsidRPr="009477AB" w:rsidRDefault="00157D64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157D64" w:rsidRPr="009477AB" w:rsidRDefault="00157D64" w:rsidP="0068560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477AB">
        <w:rPr>
          <w:b/>
          <w:bCs/>
          <w:sz w:val="28"/>
          <w:szCs w:val="28"/>
        </w:rPr>
        <w:t>Выводы и предложения</w:t>
      </w:r>
    </w:p>
    <w:p w:rsidR="0068560E" w:rsidRDefault="0068560E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157D64" w:rsidRPr="009477AB" w:rsidRDefault="00157D64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 ходе исследования данной проблемы можно сделать следующие выводы:</w:t>
      </w:r>
    </w:p>
    <w:p w:rsidR="00157D64" w:rsidRPr="009477AB" w:rsidRDefault="00157D64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 xml:space="preserve">1. </w:t>
      </w:r>
      <w:r w:rsidR="002C2448" w:rsidRPr="009477AB">
        <w:rPr>
          <w:sz w:val="28"/>
          <w:szCs w:val="28"/>
        </w:rPr>
        <w:t>Производственное направление деятельности у</w:t>
      </w:r>
      <w:r w:rsidRPr="009477AB">
        <w:rPr>
          <w:sz w:val="28"/>
          <w:szCs w:val="28"/>
        </w:rPr>
        <w:t>чхоз</w:t>
      </w:r>
      <w:r w:rsidR="002C2448" w:rsidRPr="009477AB">
        <w:rPr>
          <w:sz w:val="28"/>
          <w:szCs w:val="28"/>
        </w:rPr>
        <w:t>а</w:t>
      </w:r>
      <w:r w:rsidRPr="009477AB">
        <w:rPr>
          <w:sz w:val="28"/>
          <w:szCs w:val="28"/>
        </w:rPr>
        <w:t xml:space="preserve"> «Приго</w:t>
      </w:r>
      <w:r w:rsidR="00F73F5F" w:rsidRPr="009477AB">
        <w:rPr>
          <w:sz w:val="28"/>
          <w:szCs w:val="28"/>
        </w:rPr>
        <w:t>родное» -</w:t>
      </w:r>
      <w:r w:rsidRPr="009477AB">
        <w:rPr>
          <w:sz w:val="28"/>
          <w:szCs w:val="28"/>
        </w:rPr>
        <w:t xml:space="preserve"> </w:t>
      </w:r>
      <w:r w:rsidR="002C2448" w:rsidRPr="009477AB">
        <w:rPr>
          <w:sz w:val="28"/>
          <w:szCs w:val="28"/>
        </w:rPr>
        <w:t>молочное скотоводство с развитым производством семян зерновых культур</w:t>
      </w:r>
      <w:r w:rsidRPr="009477AB">
        <w:rPr>
          <w:sz w:val="28"/>
          <w:szCs w:val="28"/>
        </w:rPr>
        <w:t>. Специализация выражена четко и соответствует местоположению и природным условиям хозяйства.</w:t>
      </w:r>
    </w:p>
    <w:p w:rsidR="00157D64" w:rsidRPr="009477AB" w:rsidRDefault="002C2448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</w:t>
      </w:r>
      <w:r w:rsidR="00157D64" w:rsidRPr="009477AB">
        <w:rPr>
          <w:sz w:val="28"/>
          <w:szCs w:val="28"/>
        </w:rPr>
        <w:t>. В учхозе «Пригородное» наблюдается тенденция к снижению экономической эффективности использования ресурсов, вследствие чего предприятие получило низкие финансовые результаты сельскохозяйственного производства. На данный момент учхозу необходимо совершенствовать специализацию согласно основным направлениям совершенствования специализации и сочетания отраслей.</w:t>
      </w:r>
    </w:p>
    <w:p w:rsidR="002C2448" w:rsidRPr="009477AB" w:rsidRDefault="002C2448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3. В результате решения задачи по оптимизации производственно0отраслевой структуры на ЭВМ мы видим, что при соблюдении оптимального плана учхоз «Пригородное» может получить товарной продукции в размере 50267 тыс.</w:t>
      </w:r>
      <w:r w:rsidR="00D229BD" w:rsidRPr="009477AB">
        <w:rPr>
          <w:sz w:val="28"/>
          <w:szCs w:val="28"/>
        </w:rPr>
        <w:t xml:space="preserve"> </w:t>
      </w:r>
      <w:r w:rsidRPr="009477AB">
        <w:rPr>
          <w:sz w:val="28"/>
          <w:szCs w:val="28"/>
        </w:rPr>
        <w:t>руб.</w:t>
      </w:r>
    </w:p>
    <w:p w:rsidR="002C2448" w:rsidRPr="009477AB" w:rsidRDefault="002C2448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4. При оптимизации производственно-отраслевой структуры учхоза «Пригородное» необх</w:t>
      </w:r>
      <w:r w:rsidR="00D229BD" w:rsidRPr="009477AB">
        <w:rPr>
          <w:sz w:val="28"/>
          <w:szCs w:val="28"/>
        </w:rPr>
        <w:t>одимо придерживаться оптимального решения</w:t>
      </w:r>
      <w:r w:rsidRPr="009477AB">
        <w:rPr>
          <w:sz w:val="28"/>
          <w:szCs w:val="28"/>
        </w:rPr>
        <w:t>, так как прибыль от реализации продукции по предприятию в целом увеличивается на 128,1%, за счет увеличения товарной продукции и опережения роста стоимости товарной продукции в оптимальном плане над полной себестоимостью продукции.</w:t>
      </w:r>
    </w:p>
    <w:p w:rsidR="002C2448" w:rsidRPr="009477AB" w:rsidRDefault="002C2448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5. По оптимальному решению за счет углубления специализации и совершенствования системы ведения отраслей, учхоз «Пригородное сможет получить на 128% больше прибыли, следовательно, уровень рентабельности составит 8,5%, что на 121,4% больше, чем фактически.</w:t>
      </w:r>
    </w:p>
    <w:p w:rsidR="002C2448" w:rsidRPr="009477AB" w:rsidRDefault="002C2448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В ходе анализа действующей в учхозе специализации были выявлены недостатки. Для их устранения предлагаются следующие мероприятия:</w:t>
      </w:r>
    </w:p>
    <w:p w:rsidR="002C2448" w:rsidRPr="009477AB" w:rsidRDefault="002C2448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1. Совершенствование структуры посевных площадей.</w:t>
      </w:r>
    </w:p>
    <w:p w:rsidR="002C2448" w:rsidRPr="009477AB" w:rsidRDefault="002C2448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2. Увеличение поголовья коров.</w:t>
      </w:r>
    </w:p>
    <w:p w:rsidR="002C2448" w:rsidRPr="009477AB" w:rsidRDefault="002C2448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3. Ликвидация молодняка КРС.</w:t>
      </w:r>
    </w:p>
    <w:p w:rsidR="002C2448" w:rsidRPr="009477AB" w:rsidRDefault="002C2448" w:rsidP="009477AB">
      <w:pPr>
        <w:spacing w:line="360" w:lineRule="auto"/>
        <w:ind w:firstLine="709"/>
        <w:jc w:val="both"/>
        <w:rPr>
          <w:sz w:val="28"/>
          <w:szCs w:val="28"/>
        </w:rPr>
      </w:pPr>
      <w:r w:rsidRPr="009477AB">
        <w:rPr>
          <w:sz w:val="28"/>
          <w:szCs w:val="28"/>
        </w:rPr>
        <w:t>При осуществлении всех предложенных мероприятий предприятие в конечном итоге получит на 128% больше прибыли, а производство продукции станет рентабельным, уровень рентабельности составит 8,5%. Т.о. углубление специализации и оптимизация производственно-отраслевой структуры позволит увеличить производство товарной продукции, прибыли и эффективности производства в целом.</w:t>
      </w:r>
    </w:p>
    <w:p w:rsidR="002C2448" w:rsidRPr="009477AB" w:rsidRDefault="002C2448" w:rsidP="009477AB">
      <w:pPr>
        <w:spacing w:line="360" w:lineRule="auto"/>
        <w:ind w:firstLine="709"/>
        <w:jc w:val="both"/>
        <w:rPr>
          <w:sz w:val="28"/>
          <w:szCs w:val="28"/>
        </w:rPr>
      </w:pPr>
    </w:p>
    <w:p w:rsidR="002C2448" w:rsidRDefault="0068560E" w:rsidP="0068560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C2448" w:rsidRPr="009477AB">
        <w:rPr>
          <w:b/>
          <w:bCs/>
          <w:sz w:val="28"/>
          <w:szCs w:val="28"/>
        </w:rPr>
        <w:t>Список использованной литературы</w:t>
      </w:r>
    </w:p>
    <w:p w:rsidR="0068560E" w:rsidRPr="009477AB" w:rsidRDefault="0068560E" w:rsidP="0068560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1451E" w:rsidRPr="009477AB" w:rsidRDefault="0041451E" w:rsidP="0068560E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 xml:space="preserve">1 </w:t>
      </w:r>
      <w:r w:rsidR="004E7615" w:rsidRPr="009477AB">
        <w:rPr>
          <w:sz w:val="28"/>
          <w:szCs w:val="28"/>
        </w:rPr>
        <w:t>Браславец М.Е., Кравченко Р.Г. Математическое моделирование экономических процессов в сельском хозяйстве. – М., Колос, 1972-589 с.</w:t>
      </w:r>
    </w:p>
    <w:p w:rsidR="004E7615" w:rsidRPr="009477AB" w:rsidRDefault="0041451E" w:rsidP="0068560E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 xml:space="preserve">2 </w:t>
      </w:r>
      <w:r w:rsidR="004E7615" w:rsidRPr="009477AB">
        <w:rPr>
          <w:sz w:val="28"/>
          <w:szCs w:val="28"/>
        </w:rPr>
        <w:t>Гатаулин А.М. Математическое моделирование экономических процессов в сельском хозяйстве.- М., 1990.</w:t>
      </w:r>
    </w:p>
    <w:p w:rsidR="004E7615" w:rsidRPr="009477AB" w:rsidRDefault="0041451E" w:rsidP="0068560E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 xml:space="preserve">3 </w:t>
      </w:r>
      <w:r w:rsidR="004E7615" w:rsidRPr="009477AB">
        <w:rPr>
          <w:sz w:val="28"/>
          <w:szCs w:val="28"/>
        </w:rPr>
        <w:t>Жданов С.А. Экономические модели и методы в управлении. М.: Дело и сервис, 1998.</w:t>
      </w:r>
    </w:p>
    <w:p w:rsidR="004E7615" w:rsidRPr="009477AB" w:rsidRDefault="0041451E" w:rsidP="0068560E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 xml:space="preserve">4 </w:t>
      </w:r>
      <w:r w:rsidR="004E7615" w:rsidRPr="009477AB">
        <w:rPr>
          <w:sz w:val="28"/>
          <w:szCs w:val="28"/>
        </w:rPr>
        <w:t>Карасев А.И., Кремер Н.Ш. Савельева Т.И. Математические методы и модели планирования. – М., 1987.</w:t>
      </w:r>
    </w:p>
    <w:p w:rsidR="004E7615" w:rsidRPr="009477AB" w:rsidRDefault="0041451E" w:rsidP="0068560E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 xml:space="preserve">5 </w:t>
      </w:r>
      <w:r w:rsidR="004E7615" w:rsidRPr="009477AB">
        <w:rPr>
          <w:sz w:val="28"/>
          <w:szCs w:val="28"/>
        </w:rPr>
        <w:t>Кравченко Р.Г. Математическое моделирование экономических процессов в сельском хозяйстве. - М., Колос, 1978-589 с.</w:t>
      </w:r>
    </w:p>
    <w:p w:rsidR="004E7615" w:rsidRPr="009477AB" w:rsidRDefault="0041451E" w:rsidP="0068560E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 xml:space="preserve">6 </w:t>
      </w:r>
      <w:r w:rsidR="004E7615" w:rsidRPr="009477AB">
        <w:rPr>
          <w:sz w:val="28"/>
          <w:szCs w:val="28"/>
        </w:rPr>
        <w:t>Кузьмин В.И., Гракин А.И. Основы моделирования систем. М.: МИРЭА, 1986.</w:t>
      </w:r>
    </w:p>
    <w:p w:rsidR="004E7615" w:rsidRPr="009477AB" w:rsidRDefault="0041451E" w:rsidP="0068560E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 xml:space="preserve">7 </w:t>
      </w:r>
      <w:r w:rsidR="00D43AE1" w:rsidRPr="009477AB">
        <w:rPr>
          <w:sz w:val="28"/>
          <w:szCs w:val="28"/>
        </w:rPr>
        <w:t>Математические методы в экономике и моделировании социально-экономических процессов в АПК/В.А. Кундиус, Л.А.Мочалова, В.А. Кегелев, Г.С. Сидоров.-2-е изд., перераб. и доп. – М.: Колос, 2001. – 288 с.</w:t>
      </w:r>
    </w:p>
    <w:p w:rsidR="004E7615" w:rsidRPr="009477AB" w:rsidRDefault="0041451E" w:rsidP="0068560E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 xml:space="preserve">8 </w:t>
      </w:r>
      <w:r w:rsidR="004E7615" w:rsidRPr="009477AB">
        <w:rPr>
          <w:sz w:val="28"/>
          <w:szCs w:val="28"/>
        </w:rPr>
        <w:t>Моделирование народнохозяйственных процессов./ Под ред. И.В.Котова. Л., 1990.</w:t>
      </w:r>
    </w:p>
    <w:p w:rsidR="004E7615" w:rsidRPr="009477AB" w:rsidRDefault="0041451E" w:rsidP="0068560E">
      <w:pPr>
        <w:spacing w:line="360" w:lineRule="auto"/>
        <w:rPr>
          <w:sz w:val="28"/>
          <w:szCs w:val="28"/>
        </w:rPr>
      </w:pPr>
      <w:r w:rsidRPr="009477AB">
        <w:rPr>
          <w:sz w:val="28"/>
          <w:szCs w:val="28"/>
        </w:rPr>
        <w:t xml:space="preserve">9 </w:t>
      </w:r>
      <w:r w:rsidR="004E7615" w:rsidRPr="009477AB">
        <w:rPr>
          <w:sz w:val="28"/>
          <w:szCs w:val="28"/>
        </w:rPr>
        <w:t>Практикум по математическому моделированию экономических процессов в сельском хозяйстве./ Под ред. Карпенко. – М., Агропромиздат, 1985-269 с.</w:t>
      </w:r>
      <w:bookmarkStart w:id="0" w:name="_GoBack"/>
      <w:bookmarkEnd w:id="0"/>
    </w:p>
    <w:sectPr w:rsidR="004E7615" w:rsidRPr="009477AB" w:rsidSect="009477A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F7C" w:rsidRDefault="00CC3F7C">
      <w:r>
        <w:separator/>
      </w:r>
    </w:p>
  </w:endnote>
  <w:endnote w:type="continuationSeparator" w:id="0">
    <w:p w:rsidR="00CC3F7C" w:rsidRDefault="00CC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7AB" w:rsidRDefault="00AF041D" w:rsidP="00BC0EB3">
    <w:pPr>
      <w:pStyle w:val="a6"/>
      <w:framePr w:wrap="auto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9477AB" w:rsidRDefault="009477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F7C" w:rsidRDefault="00CC3F7C">
      <w:r>
        <w:separator/>
      </w:r>
    </w:p>
  </w:footnote>
  <w:footnote w:type="continuationSeparator" w:id="0">
    <w:p w:rsidR="00CC3F7C" w:rsidRDefault="00CC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C0D04"/>
    <w:multiLevelType w:val="singleLevel"/>
    <w:tmpl w:val="2A8CA550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18300DC5"/>
    <w:multiLevelType w:val="multilevel"/>
    <w:tmpl w:val="FE0E05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3D1C26A3"/>
    <w:multiLevelType w:val="singleLevel"/>
    <w:tmpl w:val="C71638D6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1772EE5"/>
    <w:multiLevelType w:val="hybridMultilevel"/>
    <w:tmpl w:val="9DF67A40"/>
    <w:lvl w:ilvl="0" w:tplc="BFBE5134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5104AF1"/>
    <w:multiLevelType w:val="hybridMultilevel"/>
    <w:tmpl w:val="52807BF8"/>
    <w:lvl w:ilvl="0" w:tplc="59D48E4A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5">
    <w:nsid w:val="4C03444F"/>
    <w:multiLevelType w:val="hybridMultilevel"/>
    <w:tmpl w:val="D5A49F1E"/>
    <w:lvl w:ilvl="0" w:tplc="1034F3A6">
      <w:start w:val="19"/>
      <w:numFmt w:val="decimal"/>
      <w:lvlText w:val="%1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6B054A1"/>
    <w:multiLevelType w:val="hybridMultilevel"/>
    <w:tmpl w:val="5B58D794"/>
    <w:lvl w:ilvl="0" w:tplc="0CF46F7C">
      <w:start w:val="12"/>
      <w:numFmt w:val="decimal"/>
      <w:lvlText w:val="%1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7A35AF7"/>
    <w:multiLevelType w:val="hybridMultilevel"/>
    <w:tmpl w:val="3988978E"/>
    <w:lvl w:ilvl="0" w:tplc="78CA5696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95A2C3A"/>
    <w:multiLevelType w:val="multilevel"/>
    <w:tmpl w:val="60C017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5CA148D5"/>
    <w:multiLevelType w:val="singleLevel"/>
    <w:tmpl w:val="8892D2F2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671F4AF1"/>
    <w:multiLevelType w:val="hybridMultilevel"/>
    <w:tmpl w:val="39061538"/>
    <w:lvl w:ilvl="0" w:tplc="95E2810C">
      <w:start w:val="14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91A4FAE"/>
    <w:multiLevelType w:val="hybridMultilevel"/>
    <w:tmpl w:val="43464882"/>
    <w:lvl w:ilvl="0" w:tplc="1E006604">
      <w:start w:val="26"/>
      <w:numFmt w:val="decimal"/>
      <w:lvlText w:val="%1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AA62246"/>
    <w:multiLevelType w:val="hybridMultilevel"/>
    <w:tmpl w:val="83EA23EA"/>
    <w:lvl w:ilvl="0" w:tplc="5FC0B28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70C03829"/>
    <w:multiLevelType w:val="hybridMultilevel"/>
    <w:tmpl w:val="5082F36C"/>
    <w:lvl w:ilvl="0" w:tplc="A41AF86E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7776EAF"/>
    <w:multiLevelType w:val="singleLevel"/>
    <w:tmpl w:val="0E704B72"/>
    <w:lvl w:ilvl="0">
      <w:start w:val="8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7A393E89"/>
    <w:multiLevelType w:val="hybridMultilevel"/>
    <w:tmpl w:val="4C76B952"/>
    <w:lvl w:ilvl="0" w:tplc="1A1C2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7B5BBB"/>
    <w:multiLevelType w:val="hybridMultilevel"/>
    <w:tmpl w:val="4F7E127A"/>
    <w:lvl w:ilvl="0" w:tplc="6F8245F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9"/>
    <w:lvlOverride w:ilvl="0">
      <w:lvl w:ilvl="0">
        <w:start w:val="1"/>
        <w:numFmt w:val="decimal"/>
        <w:lvlText w:val="%1)"/>
        <w:legacy w:legacy="1" w:legacySpace="0" w:legacyIndent="3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2"/>
  </w:num>
  <w:num w:numId="7">
    <w:abstractNumId w:val="14"/>
  </w:num>
  <w:num w:numId="8">
    <w:abstractNumId w:val="16"/>
  </w:num>
  <w:num w:numId="9">
    <w:abstractNumId w:val="13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12"/>
  </w:num>
  <w:num w:numId="15">
    <w:abstractNumId w:val="3"/>
  </w:num>
  <w:num w:numId="16">
    <w:abstractNumId w:val="4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36A"/>
    <w:rsid w:val="00013AC8"/>
    <w:rsid w:val="000322A0"/>
    <w:rsid w:val="00032682"/>
    <w:rsid w:val="0005127C"/>
    <w:rsid w:val="00054F5F"/>
    <w:rsid w:val="00057038"/>
    <w:rsid w:val="000646B3"/>
    <w:rsid w:val="00072BCF"/>
    <w:rsid w:val="00087006"/>
    <w:rsid w:val="00097B0F"/>
    <w:rsid w:val="000F76B0"/>
    <w:rsid w:val="00114DA8"/>
    <w:rsid w:val="00130978"/>
    <w:rsid w:val="00135FCA"/>
    <w:rsid w:val="00157D64"/>
    <w:rsid w:val="0016225F"/>
    <w:rsid w:val="0019204E"/>
    <w:rsid w:val="001D6E83"/>
    <w:rsid w:val="001E4D99"/>
    <w:rsid w:val="0020392D"/>
    <w:rsid w:val="0026608C"/>
    <w:rsid w:val="002810AC"/>
    <w:rsid w:val="00285CFB"/>
    <w:rsid w:val="00287112"/>
    <w:rsid w:val="00294F22"/>
    <w:rsid w:val="002A3B32"/>
    <w:rsid w:val="002C2448"/>
    <w:rsid w:val="002D4FC6"/>
    <w:rsid w:val="002E0580"/>
    <w:rsid w:val="002F35D3"/>
    <w:rsid w:val="0032684B"/>
    <w:rsid w:val="0037217E"/>
    <w:rsid w:val="003837A6"/>
    <w:rsid w:val="00385698"/>
    <w:rsid w:val="0038597D"/>
    <w:rsid w:val="003A04C7"/>
    <w:rsid w:val="003A2A94"/>
    <w:rsid w:val="003F1BD6"/>
    <w:rsid w:val="0041451E"/>
    <w:rsid w:val="00417025"/>
    <w:rsid w:val="00435429"/>
    <w:rsid w:val="004869AB"/>
    <w:rsid w:val="004957DF"/>
    <w:rsid w:val="004E7615"/>
    <w:rsid w:val="00500B40"/>
    <w:rsid w:val="00504C4D"/>
    <w:rsid w:val="00506587"/>
    <w:rsid w:val="005167F5"/>
    <w:rsid w:val="00522DEC"/>
    <w:rsid w:val="00540ED3"/>
    <w:rsid w:val="005514E9"/>
    <w:rsid w:val="005553EC"/>
    <w:rsid w:val="0056009A"/>
    <w:rsid w:val="005918D9"/>
    <w:rsid w:val="005973A8"/>
    <w:rsid w:val="005D65FD"/>
    <w:rsid w:val="005E5D95"/>
    <w:rsid w:val="005F70DC"/>
    <w:rsid w:val="0060136A"/>
    <w:rsid w:val="00601B80"/>
    <w:rsid w:val="00605218"/>
    <w:rsid w:val="0061263E"/>
    <w:rsid w:val="00640EAB"/>
    <w:rsid w:val="006526ED"/>
    <w:rsid w:val="0066259A"/>
    <w:rsid w:val="00674092"/>
    <w:rsid w:val="0068560E"/>
    <w:rsid w:val="00691918"/>
    <w:rsid w:val="00707758"/>
    <w:rsid w:val="0071493D"/>
    <w:rsid w:val="007211A9"/>
    <w:rsid w:val="0072262B"/>
    <w:rsid w:val="00733E8F"/>
    <w:rsid w:val="00736D5C"/>
    <w:rsid w:val="007374FD"/>
    <w:rsid w:val="00747609"/>
    <w:rsid w:val="0075599C"/>
    <w:rsid w:val="00765371"/>
    <w:rsid w:val="0077173F"/>
    <w:rsid w:val="007747B5"/>
    <w:rsid w:val="00780F5E"/>
    <w:rsid w:val="00784C0F"/>
    <w:rsid w:val="007863EF"/>
    <w:rsid w:val="00791236"/>
    <w:rsid w:val="007C79CB"/>
    <w:rsid w:val="007F2D7F"/>
    <w:rsid w:val="007F314C"/>
    <w:rsid w:val="00813477"/>
    <w:rsid w:val="00813957"/>
    <w:rsid w:val="008578E1"/>
    <w:rsid w:val="00864E63"/>
    <w:rsid w:val="0086645C"/>
    <w:rsid w:val="00881648"/>
    <w:rsid w:val="008B5C20"/>
    <w:rsid w:val="008E5CE1"/>
    <w:rsid w:val="00925518"/>
    <w:rsid w:val="0093797B"/>
    <w:rsid w:val="009433BC"/>
    <w:rsid w:val="00943A32"/>
    <w:rsid w:val="009477AB"/>
    <w:rsid w:val="009555C6"/>
    <w:rsid w:val="00963049"/>
    <w:rsid w:val="00964450"/>
    <w:rsid w:val="009A1AB2"/>
    <w:rsid w:val="009D05E7"/>
    <w:rsid w:val="009D2653"/>
    <w:rsid w:val="009E1F50"/>
    <w:rsid w:val="00A1271F"/>
    <w:rsid w:val="00A35183"/>
    <w:rsid w:val="00A54B75"/>
    <w:rsid w:val="00A7238C"/>
    <w:rsid w:val="00AB3F10"/>
    <w:rsid w:val="00AC6CA5"/>
    <w:rsid w:val="00AF041D"/>
    <w:rsid w:val="00B329EF"/>
    <w:rsid w:val="00B36A91"/>
    <w:rsid w:val="00B5475E"/>
    <w:rsid w:val="00B60096"/>
    <w:rsid w:val="00B66D96"/>
    <w:rsid w:val="00B96961"/>
    <w:rsid w:val="00BA5D60"/>
    <w:rsid w:val="00BA6DA7"/>
    <w:rsid w:val="00BC0EB3"/>
    <w:rsid w:val="00BF559B"/>
    <w:rsid w:val="00C10671"/>
    <w:rsid w:val="00C178ED"/>
    <w:rsid w:val="00C3705A"/>
    <w:rsid w:val="00C62BBA"/>
    <w:rsid w:val="00C81FBD"/>
    <w:rsid w:val="00CA41EC"/>
    <w:rsid w:val="00CC3F7C"/>
    <w:rsid w:val="00D229BD"/>
    <w:rsid w:val="00D43AE1"/>
    <w:rsid w:val="00D4756D"/>
    <w:rsid w:val="00D671A9"/>
    <w:rsid w:val="00D90C3F"/>
    <w:rsid w:val="00D93029"/>
    <w:rsid w:val="00DB2B54"/>
    <w:rsid w:val="00DE2150"/>
    <w:rsid w:val="00E42314"/>
    <w:rsid w:val="00E73A25"/>
    <w:rsid w:val="00E8211E"/>
    <w:rsid w:val="00EA4DD9"/>
    <w:rsid w:val="00EF7E32"/>
    <w:rsid w:val="00F10DC7"/>
    <w:rsid w:val="00F32C23"/>
    <w:rsid w:val="00F45295"/>
    <w:rsid w:val="00F6628F"/>
    <w:rsid w:val="00F73F5F"/>
    <w:rsid w:val="00F74CBA"/>
    <w:rsid w:val="00F86F9D"/>
    <w:rsid w:val="00F972D6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3D8F22E6-66EF-498B-BD59-C092282E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26E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2810AC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5D65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5D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8810</Words>
  <Characters>50223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</Company>
  <LinksUpToDate>false</LinksUpToDate>
  <CharactersWithSpaces>58916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Natascha</dc:creator>
  <cp:keywords/>
  <dc:description/>
  <cp:lastModifiedBy>admin</cp:lastModifiedBy>
  <cp:revision>2</cp:revision>
  <cp:lastPrinted>2009-03-10T18:14:00Z</cp:lastPrinted>
  <dcterms:created xsi:type="dcterms:W3CDTF">2014-02-22T11:39:00Z</dcterms:created>
  <dcterms:modified xsi:type="dcterms:W3CDTF">2014-02-22T11:39:00Z</dcterms:modified>
</cp:coreProperties>
</file>