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38" w:rsidRPr="00CB1D38" w:rsidRDefault="00CC4A92" w:rsidP="000B11A7">
      <w:pPr>
        <w:pStyle w:val="aff0"/>
        <w:rPr>
          <w:snapToGrid w:val="0"/>
          <w:lang w:val="uk-UA"/>
        </w:rPr>
      </w:pPr>
      <w:r w:rsidRPr="00CB1D38">
        <w:rPr>
          <w:snapToGrid w:val="0"/>
          <w:lang w:val="uk-UA"/>
        </w:rPr>
        <w:t>Міжнародний науково-навчальний центр ЮНЕСКО</w:t>
      </w:r>
    </w:p>
    <w:p w:rsidR="00CB1D38" w:rsidRPr="00CB1D38" w:rsidRDefault="00CC4A92" w:rsidP="000B11A7">
      <w:pPr>
        <w:pStyle w:val="aff0"/>
        <w:rPr>
          <w:snapToGrid w:val="0"/>
          <w:lang w:val="uk-UA"/>
        </w:rPr>
      </w:pPr>
      <w:r w:rsidRPr="00CB1D38">
        <w:rPr>
          <w:snapToGrid w:val="0"/>
          <w:lang w:val="uk-UA"/>
        </w:rPr>
        <w:t>інформаційних технологій та систем</w:t>
      </w:r>
    </w:p>
    <w:p w:rsidR="000B11A7" w:rsidRDefault="00CC4A92" w:rsidP="000B11A7">
      <w:pPr>
        <w:pStyle w:val="aff0"/>
        <w:rPr>
          <w:snapToGrid w:val="0"/>
          <w:lang w:val="uk-UA"/>
        </w:rPr>
      </w:pPr>
      <w:r w:rsidRPr="00CB1D38">
        <w:rPr>
          <w:snapToGrid w:val="0"/>
          <w:lang w:val="uk-UA"/>
        </w:rPr>
        <w:t>НАН України та Міністерства освіти і науки України</w:t>
      </w:r>
    </w:p>
    <w:p w:rsidR="00CB1D38" w:rsidRPr="00CB1D38" w:rsidRDefault="00CC4A92" w:rsidP="005E2338">
      <w:pPr>
        <w:pStyle w:val="aff0"/>
        <w:rPr>
          <w:snapToGrid w:val="0"/>
          <w:lang w:val="uk-UA"/>
        </w:rPr>
      </w:pPr>
      <w:r w:rsidRPr="00CB1D38">
        <w:rPr>
          <w:snapToGrid w:val="0"/>
          <w:lang w:val="uk-UA"/>
        </w:rPr>
        <w:t>УДК 330</w:t>
      </w:r>
      <w:r w:rsidR="00CB1D38" w:rsidRPr="00CB1D38">
        <w:rPr>
          <w:snapToGrid w:val="0"/>
          <w:lang w:val="uk-UA"/>
        </w:rPr>
        <w:t xml:space="preserve">.4; </w:t>
      </w:r>
      <w:r w:rsidRPr="00CB1D38">
        <w:rPr>
          <w:snapToGrid w:val="0"/>
          <w:lang w:val="uk-UA"/>
        </w:rPr>
        <w:t>336</w:t>
      </w:r>
      <w:r w:rsidR="00CB1D38" w:rsidRPr="00CB1D38">
        <w:rPr>
          <w:snapToGrid w:val="0"/>
          <w:lang w:val="uk-UA"/>
        </w:rPr>
        <w:t xml:space="preserve">.6; </w:t>
      </w:r>
      <w:r w:rsidRPr="00CB1D38">
        <w:rPr>
          <w:snapToGrid w:val="0"/>
          <w:lang w:val="uk-UA"/>
        </w:rPr>
        <w:t>336</w:t>
      </w:r>
      <w:r w:rsidR="00CB1D38" w:rsidRPr="00CB1D38">
        <w:rPr>
          <w:snapToGrid w:val="0"/>
          <w:lang w:val="uk-UA"/>
        </w:rPr>
        <w:t>.7</w:t>
      </w:r>
      <w:r w:rsidRPr="00CB1D38">
        <w:rPr>
          <w:snapToGrid w:val="0"/>
          <w:lang w:val="uk-UA"/>
        </w:rPr>
        <w:t>7</w:t>
      </w:r>
    </w:p>
    <w:p w:rsidR="000B11A7" w:rsidRDefault="000B11A7" w:rsidP="000B11A7">
      <w:pPr>
        <w:pStyle w:val="aff0"/>
        <w:rPr>
          <w:snapToGrid w:val="0"/>
          <w:lang w:val="uk-UA"/>
        </w:rPr>
      </w:pPr>
    </w:p>
    <w:p w:rsidR="000B11A7" w:rsidRDefault="000B11A7" w:rsidP="000B11A7">
      <w:pPr>
        <w:pStyle w:val="aff0"/>
        <w:rPr>
          <w:snapToGrid w:val="0"/>
          <w:lang w:val="uk-UA"/>
        </w:rPr>
      </w:pPr>
    </w:p>
    <w:p w:rsidR="000B11A7" w:rsidRDefault="000B11A7" w:rsidP="000B11A7">
      <w:pPr>
        <w:pStyle w:val="aff0"/>
        <w:rPr>
          <w:snapToGrid w:val="0"/>
          <w:lang w:val="uk-UA"/>
        </w:rPr>
      </w:pPr>
    </w:p>
    <w:p w:rsidR="005E2338" w:rsidRDefault="005E2338" w:rsidP="000B11A7">
      <w:pPr>
        <w:pStyle w:val="aff0"/>
        <w:rPr>
          <w:snapToGrid w:val="0"/>
          <w:lang w:val="uk-UA"/>
        </w:rPr>
      </w:pPr>
    </w:p>
    <w:p w:rsidR="000B11A7" w:rsidRDefault="000B11A7" w:rsidP="000B11A7">
      <w:pPr>
        <w:pStyle w:val="aff0"/>
        <w:rPr>
          <w:snapToGrid w:val="0"/>
          <w:lang w:val="uk-UA"/>
        </w:rPr>
      </w:pPr>
    </w:p>
    <w:p w:rsidR="00CB1D38" w:rsidRPr="00CB1D38" w:rsidRDefault="00CC4A92" w:rsidP="000B11A7">
      <w:pPr>
        <w:pStyle w:val="aff0"/>
        <w:rPr>
          <w:snapToGrid w:val="0"/>
          <w:lang w:val="uk-UA"/>
        </w:rPr>
      </w:pPr>
      <w:r w:rsidRPr="00CB1D38">
        <w:rPr>
          <w:snapToGrid w:val="0"/>
          <w:lang w:val="uk-UA"/>
        </w:rPr>
        <w:t>Економіко-математичне моделювання</w:t>
      </w:r>
    </w:p>
    <w:p w:rsidR="00CB1D38" w:rsidRPr="00CB1D38" w:rsidRDefault="00CC4A92" w:rsidP="000B11A7">
      <w:pPr>
        <w:pStyle w:val="aff0"/>
        <w:rPr>
          <w:snapToGrid w:val="0"/>
          <w:lang w:val="uk-UA"/>
        </w:rPr>
      </w:pPr>
      <w:r w:rsidRPr="00CB1D38">
        <w:rPr>
          <w:snapToGrid w:val="0"/>
          <w:lang w:val="uk-UA"/>
        </w:rPr>
        <w:t>діяльності кредитних спілок</w:t>
      </w:r>
    </w:p>
    <w:p w:rsidR="00CB1D38" w:rsidRPr="00CB1D38" w:rsidRDefault="00CC4A92" w:rsidP="000B11A7">
      <w:pPr>
        <w:pStyle w:val="aff0"/>
        <w:rPr>
          <w:snapToGrid w:val="0"/>
          <w:lang w:val="uk-UA"/>
        </w:rPr>
      </w:pPr>
      <w:r w:rsidRPr="00CB1D38">
        <w:rPr>
          <w:snapToGrid w:val="0"/>
          <w:lang w:val="uk-UA"/>
        </w:rPr>
        <w:t>08</w:t>
      </w:r>
      <w:r w:rsidR="00CB1D38" w:rsidRPr="00CB1D38">
        <w:rPr>
          <w:snapToGrid w:val="0"/>
          <w:lang w:val="uk-UA"/>
        </w:rPr>
        <w:t>.0</w:t>
      </w:r>
      <w:r w:rsidRPr="00CB1D38">
        <w:rPr>
          <w:snapToGrid w:val="0"/>
          <w:lang w:val="uk-UA"/>
        </w:rPr>
        <w:t>3</w:t>
      </w:r>
      <w:r w:rsidR="00CB1D38" w:rsidRPr="00CB1D38">
        <w:rPr>
          <w:snapToGrid w:val="0"/>
          <w:lang w:val="uk-UA"/>
        </w:rPr>
        <w:t>.0</w:t>
      </w:r>
      <w:r w:rsidRPr="00CB1D38">
        <w:rPr>
          <w:snapToGrid w:val="0"/>
          <w:lang w:val="uk-UA"/>
        </w:rPr>
        <w:t>2</w:t>
      </w:r>
      <w:r w:rsidR="00CB1D38" w:rsidRPr="00CB1D38">
        <w:rPr>
          <w:snapToGrid w:val="0"/>
          <w:lang w:val="uk-UA"/>
        </w:rPr>
        <w:t xml:space="preserve"> - </w:t>
      </w:r>
      <w:r w:rsidRPr="00CB1D38">
        <w:rPr>
          <w:snapToGrid w:val="0"/>
          <w:lang w:val="uk-UA"/>
        </w:rPr>
        <w:t>економіко-математичне моделювання</w:t>
      </w:r>
    </w:p>
    <w:p w:rsidR="00CB1D38" w:rsidRPr="00CB1D38" w:rsidRDefault="00CC4A92" w:rsidP="000B11A7">
      <w:pPr>
        <w:pStyle w:val="aff0"/>
        <w:rPr>
          <w:snapToGrid w:val="0"/>
          <w:lang w:val="uk-UA"/>
        </w:rPr>
      </w:pPr>
      <w:r w:rsidRPr="00CB1D38">
        <w:rPr>
          <w:snapToGrid w:val="0"/>
          <w:lang w:val="uk-UA"/>
        </w:rPr>
        <w:t>Автореферат дисертації на здобуття наукового ступеня</w:t>
      </w:r>
    </w:p>
    <w:p w:rsidR="00CB1D38" w:rsidRPr="00CB1D38" w:rsidRDefault="00CC4A92" w:rsidP="000B11A7">
      <w:pPr>
        <w:pStyle w:val="aff0"/>
        <w:rPr>
          <w:snapToGrid w:val="0"/>
          <w:lang w:val="uk-UA"/>
        </w:rPr>
      </w:pPr>
      <w:r w:rsidRPr="00CB1D38">
        <w:rPr>
          <w:snapToGrid w:val="0"/>
          <w:lang w:val="uk-UA"/>
        </w:rPr>
        <w:t>кандидата економічних наук</w:t>
      </w:r>
    </w:p>
    <w:p w:rsidR="000B11A7" w:rsidRDefault="000B11A7" w:rsidP="000B11A7">
      <w:pPr>
        <w:pStyle w:val="aff0"/>
        <w:rPr>
          <w:snapToGrid w:val="0"/>
          <w:lang w:val="uk-UA"/>
        </w:rPr>
      </w:pPr>
    </w:p>
    <w:p w:rsidR="005E2338" w:rsidRDefault="005E2338" w:rsidP="000B11A7">
      <w:pPr>
        <w:pStyle w:val="aff0"/>
        <w:rPr>
          <w:snapToGrid w:val="0"/>
          <w:lang w:val="uk-UA"/>
        </w:rPr>
      </w:pPr>
    </w:p>
    <w:p w:rsidR="000B11A7" w:rsidRDefault="000B11A7" w:rsidP="000B11A7">
      <w:pPr>
        <w:pStyle w:val="aff0"/>
        <w:rPr>
          <w:snapToGrid w:val="0"/>
          <w:lang w:val="uk-UA"/>
        </w:rPr>
      </w:pPr>
    </w:p>
    <w:p w:rsidR="005E2338" w:rsidRPr="00CB1D38" w:rsidRDefault="005E2338" w:rsidP="005E2338">
      <w:pPr>
        <w:pStyle w:val="aff0"/>
        <w:jc w:val="both"/>
        <w:rPr>
          <w:snapToGrid w:val="0"/>
          <w:lang w:val="uk-UA"/>
        </w:rPr>
      </w:pPr>
      <w:r w:rsidRPr="00CB1D38">
        <w:rPr>
          <w:snapToGrid w:val="0"/>
          <w:lang w:val="uk-UA"/>
        </w:rPr>
        <w:t>Негребецька Любов Анатоліївна</w:t>
      </w:r>
    </w:p>
    <w:p w:rsidR="000B11A7" w:rsidRDefault="000B11A7" w:rsidP="000B11A7">
      <w:pPr>
        <w:pStyle w:val="aff0"/>
        <w:rPr>
          <w:snapToGrid w:val="0"/>
          <w:lang w:val="uk-UA"/>
        </w:rPr>
      </w:pPr>
    </w:p>
    <w:p w:rsidR="000B11A7" w:rsidRDefault="000B11A7" w:rsidP="000B11A7">
      <w:pPr>
        <w:pStyle w:val="aff0"/>
        <w:rPr>
          <w:snapToGrid w:val="0"/>
          <w:lang w:val="uk-UA"/>
        </w:rPr>
      </w:pPr>
    </w:p>
    <w:p w:rsidR="000B11A7" w:rsidRDefault="000B11A7" w:rsidP="000B11A7">
      <w:pPr>
        <w:pStyle w:val="aff0"/>
        <w:rPr>
          <w:snapToGrid w:val="0"/>
          <w:lang w:val="uk-UA"/>
        </w:rPr>
      </w:pPr>
    </w:p>
    <w:p w:rsidR="000B11A7" w:rsidRDefault="000B11A7" w:rsidP="000B11A7">
      <w:pPr>
        <w:pStyle w:val="aff0"/>
        <w:rPr>
          <w:snapToGrid w:val="0"/>
          <w:lang w:val="uk-UA"/>
        </w:rPr>
      </w:pPr>
    </w:p>
    <w:p w:rsidR="000B11A7" w:rsidRDefault="000B11A7" w:rsidP="000B11A7">
      <w:pPr>
        <w:pStyle w:val="aff0"/>
        <w:rPr>
          <w:snapToGrid w:val="0"/>
          <w:lang w:val="uk-UA"/>
        </w:rPr>
      </w:pPr>
    </w:p>
    <w:p w:rsidR="005E2338" w:rsidRDefault="005E2338" w:rsidP="000B11A7">
      <w:pPr>
        <w:pStyle w:val="aff0"/>
        <w:rPr>
          <w:snapToGrid w:val="0"/>
          <w:lang w:val="uk-UA"/>
        </w:rPr>
      </w:pPr>
    </w:p>
    <w:p w:rsidR="005E2338" w:rsidRDefault="005E2338" w:rsidP="000B11A7">
      <w:pPr>
        <w:pStyle w:val="aff0"/>
        <w:rPr>
          <w:snapToGrid w:val="0"/>
          <w:lang w:val="uk-UA"/>
        </w:rPr>
      </w:pPr>
    </w:p>
    <w:p w:rsidR="000B11A7" w:rsidRDefault="000B11A7" w:rsidP="000B11A7">
      <w:pPr>
        <w:pStyle w:val="aff0"/>
        <w:rPr>
          <w:snapToGrid w:val="0"/>
          <w:lang w:val="uk-UA"/>
        </w:rPr>
      </w:pPr>
    </w:p>
    <w:p w:rsidR="00CB1D38" w:rsidRPr="00CB1D38" w:rsidRDefault="00CC4A92" w:rsidP="000B11A7">
      <w:pPr>
        <w:pStyle w:val="aff0"/>
        <w:rPr>
          <w:snapToGrid w:val="0"/>
          <w:lang w:val="uk-UA"/>
        </w:rPr>
      </w:pPr>
      <w:r w:rsidRPr="00CB1D38">
        <w:rPr>
          <w:snapToGrid w:val="0"/>
          <w:lang w:val="uk-UA"/>
        </w:rPr>
        <w:t>Київ 2002</w:t>
      </w:r>
    </w:p>
    <w:p w:rsidR="00CB1D38" w:rsidRPr="00CB1D38" w:rsidRDefault="000B11A7" w:rsidP="00CB1D38">
      <w:pPr>
        <w:rPr>
          <w:snapToGrid w:val="0"/>
          <w:lang w:val="uk-UA"/>
        </w:rPr>
      </w:pPr>
      <w:r>
        <w:rPr>
          <w:snapToGrid w:val="0"/>
          <w:lang w:val="uk-UA"/>
        </w:rPr>
        <w:br w:type="page"/>
      </w:r>
      <w:r w:rsidR="00CC4A92" w:rsidRPr="00CB1D38">
        <w:rPr>
          <w:snapToGrid w:val="0"/>
          <w:lang w:val="uk-UA"/>
        </w:rPr>
        <w:t>Дисертацією є рукопис</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Робота виконана в Міжнародному науково-навчальному центрі ЮНЕСКО інформаційних технологій та систем НАН України та Міносвіти і науки України</w:t>
      </w:r>
      <w:r w:rsidR="00CB1D38" w:rsidRPr="00CB1D38">
        <w:rPr>
          <w:snapToGrid w:val="0"/>
          <w:lang w:val="uk-UA"/>
        </w:rPr>
        <w:t xml:space="preserve"> (</w:t>
      </w:r>
      <w:r w:rsidRPr="00CB1D38">
        <w:rPr>
          <w:snapToGrid w:val="0"/>
          <w:lang w:val="uk-UA"/>
        </w:rPr>
        <w:t>м</w:t>
      </w:r>
      <w:r w:rsidR="00CB1D38" w:rsidRPr="00CB1D38">
        <w:rPr>
          <w:snapToGrid w:val="0"/>
          <w:lang w:val="uk-UA"/>
        </w:rPr>
        <w:t xml:space="preserve">. </w:t>
      </w:r>
      <w:r w:rsidRPr="00CB1D38">
        <w:rPr>
          <w:snapToGrid w:val="0"/>
          <w:lang w:val="uk-UA"/>
        </w:rPr>
        <w:t>Київ</w:t>
      </w:r>
      <w:r w:rsidR="00CB1D38" w:rsidRPr="00CB1D38">
        <w:rPr>
          <w:snapToGrid w:val="0"/>
          <w:lang w:val="uk-UA"/>
        </w:rPr>
        <w:t>)</w:t>
      </w:r>
    </w:p>
    <w:p w:rsidR="00CC4A92" w:rsidRPr="00CB1D38" w:rsidRDefault="00CC4A92" w:rsidP="00CB1D38">
      <w:pPr>
        <w:rPr>
          <w:snapToGrid w:val="0"/>
          <w:lang w:val="uk-UA"/>
        </w:rPr>
      </w:pPr>
      <w:r w:rsidRPr="00CB1D38">
        <w:rPr>
          <w:snapToGrid w:val="0"/>
          <w:lang w:val="uk-UA"/>
        </w:rPr>
        <w:t>Науковий керівник</w:t>
      </w:r>
      <w:r w:rsidR="00CB1D38" w:rsidRPr="00CB1D38">
        <w:rPr>
          <w:snapToGrid w:val="0"/>
          <w:lang w:val="uk-UA"/>
        </w:rPr>
        <w:t xml:space="preserve"> </w:t>
      </w:r>
      <w:r w:rsidRPr="00CB1D38">
        <w:rPr>
          <w:snapToGrid w:val="0"/>
          <w:lang w:val="uk-UA"/>
        </w:rPr>
        <w:t>доктор економічних наук, професор, академік НАН</w:t>
      </w:r>
    </w:p>
    <w:p w:rsidR="00CB1D38" w:rsidRPr="00CB1D38" w:rsidRDefault="00CC4A92" w:rsidP="00CB1D38">
      <w:pPr>
        <w:rPr>
          <w:snapToGrid w:val="0"/>
          <w:lang w:val="uk-UA"/>
        </w:rPr>
      </w:pPr>
      <w:r w:rsidRPr="00CB1D38">
        <w:rPr>
          <w:snapToGrid w:val="0"/>
          <w:lang w:val="uk-UA"/>
        </w:rPr>
        <w:t>України</w:t>
      </w:r>
      <w:r w:rsidR="00CB1D38" w:rsidRPr="00CB1D38">
        <w:rPr>
          <w:snapToGrid w:val="0"/>
          <w:lang w:val="uk-UA"/>
        </w:rPr>
        <w:t xml:space="preserve"> </w:t>
      </w:r>
      <w:r w:rsidRPr="00CB1D38">
        <w:rPr>
          <w:b/>
          <w:bCs/>
          <w:snapToGrid w:val="0"/>
          <w:lang w:val="uk-UA"/>
        </w:rPr>
        <w:t>Бакаєв Олександр Олександрович</w:t>
      </w:r>
      <w:r w:rsidRPr="00CB1D38">
        <w:rPr>
          <w:snapToGrid w:val="0"/>
          <w:lang w:val="uk-UA"/>
        </w:rPr>
        <w:t>,</w:t>
      </w:r>
    </w:p>
    <w:p w:rsidR="00CB1D38" w:rsidRPr="00CB1D38" w:rsidRDefault="00CC4A92" w:rsidP="00CB1D38">
      <w:pPr>
        <w:rPr>
          <w:snapToGrid w:val="0"/>
          <w:lang w:val="uk-UA"/>
        </w:rPr>
      </w:pPr>
      <w:r w:rsidRPr="00CB1D38">
        <w:rPr>
          <w:snapToGrid w:val="0"/>
          <w:lang w:val="uk-UA"/>
        </w:rPr>
        <w:t>Міжнародний науково-навчальний центр ЮНЕСКО інформаційних технологій та систем НАН України</w:t>
      </w:r>
      <w:r w:rsidR="00CB1D38" w:rsidRPr="00CB1D38">
        <w:rPr>
          <w:snapToGrid w:val="0"/>
          <w:lang w:val="uk-UA"/>
        </w:rPr>
        <w:t xml:space="preserve"> </w:t>
      </w:r>
      <w:r w:rsidRPr="00CB1D38">
        <w:rPr>
          <w:snapToGrid w:val="0"/>
          <w:lang w:val="uk-UA"/>
        </w:rPr>
        <w:t>та Міносвіти і науки України, радник дирекції</w:t>
      </w:r>
      <w:r w:rsidR="000B11A7">
        <w:rPr>
          <w:snapToGrid w:val="0"/>
          <w:lang w:val="uk-UA"/>
        </w:rPr>
        <w:t>.</w:t>
      </w:r>
    </w:p>
    <w:p w:rsidR="00CB1D38" w:rsidRPr="00CB1D38" w:rsidRDefault="00CC4A92" w:rsidP="00CB1D38">
      <w:pPr>
        <w:rPr>
          <w:snapToGrid w:val="0"/>
          <w:lang w:val="uk-UA"/>
        </w:rPr>
      </w:pPr>
      <w:r w:rsidRPr="00CB1D38">
        <w:rPr>
          <w:snapToGrid w:val="0"/>
          <w:lang w:val="uk-UA"/>
        </w:rPr>
        <w:t>Офіційні опоненти</w:t>
      </w:r>
      <w:r w:rsidR="00CB1D38" w:rsidRPr="00CB1D38">
        <w:rPr>
          <w:snapToGrid w:val="0"/>
          <w:lang w:val="uk-UA"/>
        </w:rPr>
        <w:t xml:space="preserve">: </w:t>
      </w:r>
      <w:r w:rsidRPr="00CB1D38">
        <w:rPr>
          <w:snapToGrid w:val="0"/>
          <w:lang w:val="uk-UA"/>
        </w:rPr>
        <w:t>доктор економічних наук, професор</w:t>
      </w:r>
      <w:r w:rsidR="000B11A7">
        <w:rPr>
          <w:snapToGrid w:val="0"/>
          <w:lang w:val="uk-UA"/>
        </w:rPr>
        <w:t xml:space="preserve"> </w:t>
      </w:r>
      <w:r w:rsidRPr="00CB1D38">
        <w:rPr>
          <w:snapToGrid w:val="0"/>
          <w:lang w:val="uk-UA"/>
        </w:rPr>
        <w:t>Костіна Ніна Іванівна, Академія державної податкової служби України, професор</w:t>
      </w:r>
      <w:r w:rsidR="000B11A7">
        <w:rPr>
          <w:snapToGrid w:val="0"/>
          <w:lang w:val="uk-UA"/>
        </w:rPr>
        <w:t xml:space="preserve"> </w:t>
      </w:r>
      <w:r w:rsidRPr="00CB1D38">
        <w:rPr>
          <w:snapToGrid w:val="0"/>
          <w:lang w:val="uk-UA"/>
        </w:rPr>
        <w:t>кандидат економічних наук Тимашова Ліана Анатоліївна, Міжнародний науково-навчальний центр</w:t>
      </w:r>
      <w:r w:rsidR="00CB1D38" w:rsidRPr="00CB1D38">
        <w:rPr>
          <w:snapToGrid w:val="0"/>
          <w:lang w:val="uk-UA"/>
        </w:rPr>
        <w:t xml:space="preserve"> </w:t>
      </w:r>
      <w:r w:rsidRPr="00CB1D38">
        <w:rPr>
          <w:snapToGrid w:val="0"/>
          <w:lang w:val="uk-UA"/>
        </w:rPr>
        <w:t>ЮНЕСКО інформаційних технологій та систем НАН</w:t>
      </w:r>
      <w:r w:rsidR="00CB1D38" w:rsidRPr="00CB1D38">
        <w:rPr>
          <w:snapToGrid w:val="0"/>
          <w:lang w:val="uk-UA"/>
        </w:rPr>
        <w:t xml:space="preserve"> </w:t>
      </w:r>
      <w:r w:rsidRPr="00CB1D38">
        <w:rPr>
          <w:snapToGrid w:val="0"/>
          <w:lang w:val="uk-UA"/>
        </w:rPr>
        <w:t>України та Міносвіти і науки України, завідуюча відділом</w:t>
      </w:r>
      <w:r w:rsidR="000B11A7">
        <w:rPr>
          <w:snapToGrid w:val="0"/>
          <w:lang w:val="uk-UA"/>
        </w:rPr>
        <w:t>.</w:t>
      </w:r>
    </w:p>
    <w:p w:rsidR="00CB1D38" w:rsidRPr="00CB1D38" w:rsidRDefault="00CC4A92" w:rsidP="00CB1D38">
      <w:pPr>
        <w:rPr>
          <w:snapToGrid w:val="0"/>
          <w:lang w:val="uk-UA"/>
        </w:rPr>
      </w:pPr>
      <w:r w:rsidRPr="00CB1D38">
        <w:rPr>
          <w:snapToGrid w:val="0"/>
          <w:lang w:val="uk-UA"/>
        </w:rPr>
        <w:t>Провідна установа</w:t>
      </w:r>
      <w:r w:rsidR="00CB1D38" w:rsidRPr="00CB1D38">
        <w:rPr>
          <w:snapToGrid w:val="0"/>
          <w:lang w:val="uk-UA"/>
        </w:rPr>
        <w:t xml:space="preserve">: </w:t>
      </w:r>
      <w:r w:rsidRPr="00CB1D38">
        <w:rPr>
          <w:snapToGrid w:val="0"/>
          <w:lang w:val="uk-UA"/>
        </w:rPr>
        <w:t>Київський національний університет ім</w:t>
      </w:r>
      <w:r w:rsidR="00CB1D38" w:rsidRPr="00CB1D38">
        <w:rPr>
          <w:snapToGrid w:val="0"/>
          <w:lang w:val="uk-UA"/>
        </w:rPr>
        <w:t xml:space="preserve">. </w:t>
      </w:r>
      <w:r w:rsidRPr="00CB1D38">
        <w:rPr>
          <w:snapToGrid w:val="0"/>
          <w:lang w:val="uk-UA"/>
        </w:rPr>
        <w:t>Тараса</w:t>
      </w:r>
      <w:r w:rsidR="000B11A7">
        <w:rPr>
          <w:snapToGrid w:val="0"/>
          <w:lang w:val="uk-UA"/>
        </w:rPr>
        <w:t xml:space="preserve"> </w:t>
      </w:r>
      <w:r w:rsidRPr="00CB1D38">
        <w:rPr>
          <w:snapToGrid w:val="0"/>
          <w:lang w:val="uk-UA"/>
        </w:rPr>
        <w:t>Шевченка</w:t>
      </w:r>
      <w:r w:rsidR="000B11A7">
        <w:rPr>
          <w:snapToGrid w:val="0"/>
          <w:lang w:val="uk-UA"/>
        </w:rPr>
        <w:t>.</w:t>
      </w:r>
    </w:p>
    <w:p w:rsidR="00CB1D38" w:rsidRPr="00CB1D38" w:rsidRDefault="00CC4A92" w:rsidP="00CB1D38">
      <w:pPr>
        <w:rPr>
          <w:snapToGrid w:val="0"/>
          <w:lang w:val="uk-UA"/>
        </w:rPr>
      </w:pPr>
      <w:r w:rsidRPr="00CB1D38">
        <w:rPr>
          <w:snapToGrid w:val="0"/>
          <w:lang w:val="uk-UA"/>
        </w:rPr>
        <w:t>Захист відбудеться</w:t>
      </w:r>
      <w:r w:rsidR="00CB1D38" w:rsidRPr="00CB1D38">
        <w:rPr>
          <w:snapToGrid w:val="0"/>
          <w:lang w:val="uk-UA"/>
        </w:rPr>
        <w:t xml:space="preserve"> </w:t>
      </w:r>
      <w:r w:rsidRPr="00CB1D38">
        <w:rPr>
          <w:snapToGrid w:val="0"/>
          <w:lang w:val="uk-UA"/>
        </w:rPr>
        <w:t>18</w:t>
      </w:r>
      <w:r w:rsidR="00CB1D38" w:rsidRPr="00CB1D38">
        <w:rPr>
          <w:snapToGrid w:val="0"/>
          <w:lang w:val="uk-UA"/>
        </w:rPr>
        <w:t>.06.20</w:t>
      </w:r>
      <w:r w:rsidRPr="00CB1D38">
        <w:rPr>
          <w:snapToGrid w:val="0"/>
          <w:lang w:val="uk-UA"/>
        </w:rPr>
        <w:t>02 р</w:t>
      </w:r>
      <w:r w:rsidR="00CB1D38" w:rsidRPr="00CB1D38">
        <w:rPr>
          <w:snapToGrid w:val="0"/>
          <w:lang w:val="uk-UA"/>
        </w:rPr>
        <w:t xml:space="preserve">. </w:t>
      </w:r>
      <w:r w:rsidRPr="00CB1D38">
        <w:rPr>
          <w:snapToGrid w:val="0"/>
          <w:lang w:val="uk-UA"/>
        </w:rPr>
        <w:t>о 14-й год</w:t>
      </w:r>
      <w:r w:rsidR="00CB1D38" w:rsidRPr="00CB1D38">
        <w:rPr>
          <w:snapToGrid w:val="0"/>
          <w:lang w:val="uk-UA"/>
        </w:rPr>
        <w:t xml:space="preserve">. </w:t>
      </w:r>
      <w:r w:rsidRPr="00CB1D38">
        <w:rPr>
          <w:snapToGrid w:val="0"/>
          <w:lang w:val="uk-UA"/>
        </w:rPr>
        <w:t>на засіданні спеціалізованої вченої ради К 26</w:t>
      </w:r>
      <w:r w:rsidR="00CB1D38" w:rsidRPr="00CB1D38">
        <w:rPr>
          <w:snapToGrid w:val="0"/>
          <w:lang w:val="uk-UA"/>
        </w:rPr>
        <w:t>.1</w:t>
      </w:r>
      <w:r w:rsidRPr="00CB1D38">
        <w:rPr>
          <w:snapToGrid w:val="0"/>
          <w:lang w:val="uk-UA"/>
        </w:rPr>
        <w:t>71</w:t>
      </w:r>
      <w:r w:rsidR="00CB1D38" w:rsidRPr="00CB1D38">
        <w:rPr>
          <w:snapToGrid w:val="0"/>
          <w:lang w:val="uk-UA"/>
        </w:rPr>
        <w:t>.0</w:t>
      </w:r>
      <w:r w:rsidRPr="00CB1D38">
        <w:rPr>
          <w:snapToGrid w:val="0"/>
          <w:lang w:val="uk-UA"/>
        </w:rPr>
        <w:t>2 по захисту дисертацій у</w:t>
      </w:r>
      <w:r w:rsidR="00CB1D38" w:rsidRPr="00CB1D38">
        <w:rPr>
          <w:snapToGrid w:val="0"/>
          <w:lang w:val="uk-UA"/>
        </w:rPr>
        <w:t xml:space="preserve"> </w:t>
      </w:r>
      <w:r w:rsidRPr="00CB1D38">
        <w:rPr>
          <w:snapToGrid w:val="0"/>
          <w:lang w:val="uk-UA"/>
        </w:rPr>
        <w:t>Міжнародному науково-навчальному центрі ЮНЕСКО інформаційних технологій та систем НАН України та Міносвіти і науки України за адресою</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03680 МСП Київ 187, проспект академіка Глушкова, 40</w:t>
      </w:r>
    </w:p>
    <w:p w:rsidR="000B11A7" w:rsidRDefault="00CC4A92" w:rsidP="00CB1D38">
      <w:pPr>
        <w:rPr>
          <w:snapToGrid w:val="0"/>
          <w:lang w:val="uk-UA"/>
        </w:rPr>
      </w:pPr>
      <w:r w:rsidRPr="00CB1D38">
        <w:rPr>
          <w:snapToGrid w:val="0"/>
          <w:lang w:val="uk-UA"/>
        </w:rPr>
        <w:t xml:space="preserve">З дисертацією можна ознайомитися в бібліотеці </w:t>
      </w:r>
    </w:p>
    <w:p w:rsidR="00CB1D38" w:rsidRPr="00CB1D38" w:rsidRDefault="00CC4A92" w:rsidP="00CB1D38">
      <w:pPr>
        <w:rPr>
          <w:snapToGrid w:val="0"/>
          <w:lang w:val="uk-UA"/>
        </w:rPr>
      </w:pPr>
      <w:r w:rsidRPr="00CB1D38">
        <w:rPr>
          <w:snapToGrid w:val="0"/>
          <w:lang w:val="uk-UA"/>
        </w:rPr>
        <w:t>Кібернетичного центру НАН України</w:t>
      </w:r>
    </w:p>
    <w:p w:rsidR="00CB1D38" w:rsidRPr="00CB1D38" w:rsidRDefault="00CC4A92" w:rsidP="00CB1D38">
      <w:pPr>
        <w:rPr>
          <w:snapToGrid w:val="0"/>
          <w:lang w:val="uk-UA"/>
        </w:rPr>
      </w:pPr>
      <w:r w:rsidRPr="00CB1D38">
        <w:rPr>
          <w:snapToGrid w:val="0"/>
          <w:lang w:val="uk-UA"/>
        </w:rPr>
        <w:t>Автореферат розісланий 16</w:t>
      </w:r>
      <w:r w:rsidR="00CB1D38" w:rsidRPr="00CB1D38">
        <w:rPr>
          <w:snapToGrid w:val="0"/>
          <w:lang w:val="uk-UA"/>
        </w:rPr>
        <w:t>.05.20</w:t>
      </w:r>
      <w:r w:rsidRPr="00CB1D38">
        <w:rPr>
          <w:snapToGrid w:val="0"/>
          <w:lang w:val="uk-UA"/>
        </w:rPr>
        <w:t>02 р</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Учений секретар</w:t>
      </w:r>
    </w:p>
    <w:p w:rsidR="00CB1D38" w:rsidRPr="00CB1D38" w:rsidRDefault="00CC4A92" w:rsidP="00CB1D38">
      <w:pPr>
        <w:rPr>
          <w:snapToGrid w:val="0"/>
          <w:lang w:val="uk-UA"/>
        </w:rPr>
      </w:pPr>
      <w:r w:rsidRPr="00CB1D38">
        <w:rPr>
          <w:snapToGrid w:val="0"/>
          <w:lang w:val="uk-UA"/>
        </w:rPr>
        <w:t>спеціалізованої вченої ради</w:t>
      </w:r>
      <w:r w:rsidR="00CB1D38" w:rsidRPr="00CB1D38">
        <w:rPr>
          <w:snapToGrid w:val="0"/>
          <w:lang w:val="uk-UA"/>
        </w:rPr>
        <w:t xml:space="preserve"> </w:t>
      </w:r>
      <w:r w:rsidRPr="00CB1D38">
        <w:rPr>
          <w:snapToGrid w:val="0"/>
          <w:lang w:val="uk-UA"/>
        </w:rPr>
        <w:t>РЕВІН В</w:t>
      </w:r>
      <w:r w:rsidR="00CB1D38" w:rsidRPr="00CB1D38">
        <w:rPr>
          <w:snapToGrid w:val="0"/>
          <w:lang w:val="uk-UA"/>
        </w:rPr>
        <w:t>.А.</w:t>
      </w:r>
    </w:p>
    <w:p w:rsidR="00CC4A92" w:rsidRPr="00CB1D38" w:rsidRDefault="000B11A7" w:rsidP="000B11A7">
      <w:pPr>
        <w:pStyle w:val="2"/>
        <w:rPr>
          <w:snapToGrid w:val="0"/>
          <w:lang w:val="uk-UA"/>
        </w:rPr>
      </w:pPr>
      <w:r>
        <w:rPr>
          <w:snapToGrid w:val="0"/>
          <w:lang w:val="uk-UA"/>
        </w:rPr>
        <w:br w:type="page"/>
      </w:r>
      <w:r w:rsidR="00CC4A92" w:rsidRPr="00CB1D38">
        <w:rPr>
          <w:snapToGrid w:val="0"/>
          <w:lang w:val="uk-UA"/>
        </w:rPr>
        <w:t>Загальна характеристика роботи</w:t>
      </w:r>
    </w:p>
    <w:p w:rsidR="000B11A7" w:rsidRDefault="000B11A7" w:rsidP="00CB1D38">
      <w:pPr>
        <w:rPr>
          <w:b/>
          <w:bCs/>
          <w:snapToGrid w:val="0"/>
          <w:lang w:val="uk-UA"/>
        </w:rPr>
      </w:pPr>
    </w:p>
    <w:p w:rsidR="00CB1D38" w:rsidRPr="00CB1D38" w:rsidRDefault="00CC4A92" w:rsidP="00CB1D38">
      <w:pPr>
        <w:rPr>
          <w:snapToGrid w:val="0"/>
          <w:lang w:val="uk-UA"/>
        </w:rPr>
      </w:pPr>
      <w:r w:rsidRPr="00CB1D38">
        <w:rPr>
          <w:b/>
          <w:bCs/>
          <w:snapToGrid w:val="0"/>
          <w:lang w:val="uk-UA"/>
        </w:rPr>
        <w:t>Актуальність теми</w:t>
      </w:r>
      <w:r w:rsidR="00CB1D38" w:rsidRPr="00CB1D38">
        <w:rPr>
          <w:i/>
          <w:iCs/>
          <w:snapToGrid w:val="0"/>
          <w:lang w:val="uk-UA"/>
        </w:rPr>
        <w:t xml:space="preserve">. </w:t>
      </w:r>
      <w:r w:rsidRPr="00CB1D38">
        <w:rPr>
          <w:snapToGrid w:val="0"/>
          <w:lang w:val="uk-UA"/>
        </w:rPr>
        <w:t>В умовах трансформації економіки України особливого значення набувають комплексні дослідження, які дають змогу на основі всебічного аналізу стану системи розробити науково обгрунтовані мікроекономічні підходи</w:t>
      </w:r>
      <w:r w:rsidR="00CB1D38" w:rsidRPr="00CB1D38">
        <w:rPr>
          <w:snapToGrid w:val="0"/>
          <w:lang w:val="uk-UA"/>
        </w:rPr>
        <w:t xml:space="preserve">. </w:t>
      </w:r>
      <w:r w:rsidRPr="00CB1D38">
        <w:rPr>
          <w:snapToGrid w:val="0"/>
          <w:lang w:val="uk-UA"/>
        </w:rPr>
        <w:t>Увагу слід приділити дослідженню діяльності кредитних спілок як фінансових установ, головною метою яких є фінансовий та соціальний захист своїх членів шляхом залучення їх особистих заощаджень для взаємного кредитування</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Кредитні спілки з'явилися в незалежній Україні, бо необхідною умовою їх</w:t>
      </w:r>
      <w:r w:rsidR="00CB1D38" w:rsidRPr="00CB1D38">
        <w:rPr>
          <w:snapToGrid w:val="0"/>
          <w:lang w:val="uk-UA"/>
        </w:rPr>
        <w:t xml:space="preserve"> </w:t>
      </w:r>
      <w:r w:rsidRPr="00CB1D38">
        <w:rPr>
          <w:snapToGrid w:val="0"/>
          <w:lang w:val="uk-UA"/>
        </w:rPr>
        <w:t>функціонування є ринкові відносини</w:t>
      </w:r>
      <w:r w:rsidR="00CB1D38" w:rsidRPr="00CB1D38">
        <w:rPr>
          <w:snapToGrid w:val="0"/>
          <w:lang w:val="uk-UA"/>
        </w:rPr>
        <w:t xml:space="preserve">. </w:t>
      </w:r>
      <w:r w:rsidRPr="00CB1D38">
        <w:rPr>
          <w:snapToGrid w:val="0"/>
          <w:lang w:val="uk-UA"/>
        </w:rPr>
        <w:t>Кредитні спілки здатні створити таку систему, в якій всім громадянам послуги фінансового характеру надаються на вигідних умовах</w:t>
      </w:r>
      <w:r w:rsidR="00CB1D38" w:rsidRPr="00CB1D38">
        <w:rPr>
          <w:snapToGrid w:val="0"/>
          <w:lang w:val="uk-UA"/>
        </w:rPr>
        <w:t xml:space="preserve">. </w:t>
      </w:r>
      <w:r w:rsidRPr="00CB1D38">
        <w:rPr>
          <w:snapToGrid w:val="0"/>
          <w:lang w:val="uk-UA"/>
        </w:rPr>
        <w:t>Кількість кредитних спілок весь час зростає, збільшується кількість членів в існуючих організаціях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 цей час накопичено значний досвід практичної діяльності, але загальні закономірності розвитку, особливості діяльності кредитних спілок недостатньо вивчені</w:t>
      </w:r>
      <w:r w:rsidR="00CB1D38" w:rsidRPr="00CB1D38">
        <w:rPr>
          <w:snapToGrid w:val="0"/>
          <w:lang w:val="uk-UA"/>
        </w:rPr>
        <w:t xml:space="preserve">. </w:t>
      </w:r>
      <w:r w:rsidRPr="00CB1D38">
        <w:rPr>
          <w:snapToGrid w:val="0"/>
          <w:lang w:val="uk-UA"/>
        </w:rPr>
        <w:t>Дослідження діяльності кредитних спілок показує, що</w:t>
      </w:r>
      <w:r w:rsidR="00CB1D38" w:rsidRPr="00CB1D38">
        <w:rPr>
          <w:snapToGrid w:val="0"/>
          <w:lang w:val="uk-UA"/>
        </w:rPr>
        <w:t xml:space="preserve"> </w:t>
      </w:r>
      <w:r w:rsidRPr="00CB1D38">
        <w:rPr>
          <w:snapToGrid w:val="0"/>
          <w:lang w:val="uk-UA"/>
        </w:rPr>
        <w:t>економічні процеси всередині організацій відбуваються значною мірою стихійно, невпорядковано</w:t>
      </w:r>
      <w:r w:rsidR="00CB1D38" w:rsidRPr="00CB1D38">
        <w:rPr>
          <w:snapToGrid w:val="0"/>
          <w:lang w:val="uk-UA"/>
        </w:rPr>
        <w:t xml:space="preserve">; </w:t>
      </w:r>
      <w:r w:rsidRPr="00CB1D38">
        <w:rPr>
          <w:snapToGrid w:val="0"/>
          <w:lang w:val="uk-UA"/>
        </w:rPr>
        <w:t>на практиці більшість осіб, що приймають рішення, використовують власні евристичні моделі й алгоритми рішення прикладних задач, що інтуїтивно враховують складну природу взаємозв'язку реальних об'єктів</w:t>
      </w:r>
      <w:r w:rsidR="00CB1D38" w:rsidRPr="00CB1D38">
        <w:rPr>
          <w:snapToGrid w:val="0"/>
          <w:lang w:val="uk-UA"/>
        </w:rPr>
        <w:t xml:space="preserve">; </w:t>
      </w:r>
      <w:r w:rsidRPr="00CB1D38">
        <w:rPr>
          <w:snapToGrid w:val="0"/>
          <w:lang w:val="uk-UA"/>
        </w:rPr>
        <w:t>рішення, що одержуються, неоптимальні у математичному сенсі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Необхідною умовою розвитку кредитних спілок є впровадження прогресивних методів та моделей</w:t>
      </w:r>
      <w:r w:rsidR="00CB1D38" w:rsidRPr="00CB1D38">
        <w:rPr>
          <w:snapToGrid w:val="0"/>
          <w:lang w:val="uk-UA"/>
        </w:rPr>
        <w:t xml:space="preserve">. </w:t>
      </w:r>
      <w:r w:rsidRPr="00CB1D38">
        <w:rPr>
          <w:snapToGrid w:val="0"/>
          <w:lang w:val="uk-UA"/>
        </w:rPr>
        <w:t>Для успішного подальшого функціонування кредитних спілок необхідно здійснити дослідження їх діяльності за допомогою економіко-математичних методів, що є умовою якісного розвитку як окремих установ, так і їх системи в цілому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Вузька спеціалізація, різноманітність інструментів, умов та методів мобілізації і розміщення грошових коштів роблять сферу функціонування кредитних спілок сприятливою для новацій, розроблення, випробування і впровадження економіко-математичних моделей, хоча навіть для систем такого масштабу це складне науково-дослідне завдання</w:t>
      </w:r>
      <w:r w:rsidR="00CB1D38" w:rsidRPr="00CB1D38">
        <w:rPr>
          <w:snapToGrid w:val="0"/>
          <w:lang w:val="uk-UA"/>
        </w:rPr>
        <w:t xml:space="preserve">. </w:t>
      </w:r>
      <w:r w:rsidRPr="00CB1D38">
        <w:rPr>
          <w:snapToGrid w:val="0"/>
          <w:lang w:val="uk-UA"/>
        </w:rPr>
        <w:t>Воно пов'язано з проблемами отримання достовірної інформації, підходів до її обробки та побудови закономірностей на основі отриманої статистичної інформації</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Аналіз особливостей функціонування кредитних спілок в Україні обумовив актуальність задач економіко-математичного моделювання</w:t>
      </w:r>
      <w:r w:rsidR="00CB1D38" w:rsidRPr="00CB1D38">
        <w:rPr>
          <w:snapToGrid w:val="0"/>
          <w:lang w:val="uk-UA"/>
        </w:rPr>
        <w:t xml:space="preserve">. </w:t>
      </w:r>
      <w:r w:rsidRPr="00CB1D38">
        <w:rPr>
          <w:snapToGrid w:val="0"/>
          <w:lang w:val="uk-UA"/>
        </w:rPr>
        <w:t>До них належить розробка моделей розвитку та фінансової діяльності кредитних спілок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 роботі розглядаються загальні підходи до економіко-математичного моделювання діяльності кредитних спілок, описаний розвиток кредитної спілки як системи</w:t>
      </w:r>
      <w:r w:rsidR="00CB1D38" w:rsidRPr="00CB1D38">
        <w:rPr>
          <w:snapToGrid w:val="0"/>
          <w:lang w:val="uk-UA"/>
        </w:rPr>
        <w:t xml:space="preserve">. </w:t>
      </w:r>
      <w:r w:rsidRPr="00CB1D38">
        <w:rPr>
          <w:snapToGrid w:val="0"/>
          <w:lang w:val="uk-UA"/>
        </w:rPr>
        <w:t>Визначена система показників, необхідних для повного і якісного опису системи, встановлюються взаємозв'язки між ними</w:t>
      </w:r>
      <w:r w:rsidR="00CB1D38" w:rsidRPr="00CB1D38">
        <w:rPr>
          <w:snapToGrid w:val="0"/>
          <w:lang w:val="uk-UA"/>
        </w:rPr>
        <w:t xml:space="preserve">. </w:t>
      </w:r>
      <w:r w:rsidRPr="00CB1D38">
        <w:rPr>
          <w:snapToGrid w:val="0"/>
          <w:lang w:val="uk-UA"/>
        </w:rPr>
        <w:t>Проведено аналіз фінансових операцій в кредитних спілках, досліджуються особливості формування балансових показників кредитної спілки</w:t>
      </w:r>
      <w:r w:rsidR="00CB1D38" w:rsidRPr="00CB1D38">
        <w:rPr>
          <w:snapToGrid w:val="0"/>
          <w:lang w:val="uk-UA"/>
        </w:rPr>
        <w:t xml:space="preserve">. </w:t>
      </w:r>
      <w:r w:rsidRPr="00CB1D38">
        <w:rPr>
          <w:snapToGrid w:val="0"/>
          <w:lang w:val="uk-UA"/>
        </w:rPr>
        <w:t>Основним інструментом для економіко-математичного моделювання діяльності кредитних спілок вибраний балансовий метод</w:t>
      </w:r>
      <w:r w:rsidR="00CB1D38" w:rsidRPr="00CB1D38">
        <w:rPr>
          <w:snapToGrid w:val="0"/>
          <w:lang w:val="uk-UA"/>
        </w:rPr>
        <w:t xml:space="preserve">. </w:t>
      </w:r>
      <w:r w:rsidRPr="00CB1D38">
        <w:rPr>
          <w:snapToGrid w:val="0"/>
          <w:lang w:val="uk-UA"/>
        </w:rPr>
        <w:t>На основі аналізу балансових показників та дослідженні особливостей їх формування в кредитних спілках створені моделі, що дозволяють вивчити і проаналізувати не тільки структуру, а й кількісні співвідношення між статтями балансу, розглянути динаміку розвитку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Проведене дослідження показало, що використання економіко-математичних моделей та методів є необхідною умовою ефективного функціонування українських кредитних спілок в сучасних умовах</w:t>
      </w:r>
      <w:r w:rsidR="00CB1D38" w:rsidRPr="00CB1D38">
        <w:rPr>
          <w:snapToGrid w:val="0"/>
          <w:lang w:val="uk-UA"/>
        </w:rPr>
        <w:t xml:space="preserve">. </w:t>
      </w:r>
      <w:r w:rsidRPr="00CB1D38">
        <w:rPr>
          <w:snapToGrid w:val="0"/>
          <w:lang w:val="uk-UA"/>
        </w:rPr>
        <w:t>Тому необхідно розвинути основні ідеї теорії економіко-математичного моделювання для прикладного їх застосування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Цій проблемі присвячена дисертаційна робота</w:t>
      </w:r>
      <w:r w:rsidR="00CB1D38" w:rsidRPr="00CB1D38">
        <w:rPr>
          <w:snapToGrid w:val="0"/>
          <w:lang w:val="uk-UA"/>
        </w:rPr>
        <w:t xml:space="preserve">. </w:t>
      </w:r>
      <w:r w:rsidRPr="00CB1D38">
        <w:rPr>
          <w:snapToGrid w:val="0"/>
          <w:lang w:val="uk-UA"/>
        </w:rPr>
        <w:t>Актуальність наведених вище проблем, потреба в розробці адаптованих до умов ринкової економіки моделей діяльності кредитних спілок зумовили вибір теми дослідження, його мету та задачі</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Зв'язок роботи з науковими програмами, планами, темами</w:t>
      </w:r>
      <w:r w:rsidR="00CB1D38" w:rsidRPr="00CB1D38">
        <w:rPr>
          <w:i/>
          <w:iCs/>
          <w:snapToGrid w:val="0"/>
          <w:lang w:val="uk-UA"/>
        </w:rPr>
        <w:t xml:space="preserve">. </w:t>
      </w:r>
      <w:r w:rsidRPr="00CB1D38">
        <w:rPr>
          <w:snapToGrid w:val="0"/>
          <w:lang w:val="uk-UA"/>
        </w:rPr>
        <w:t>Дисертацію виконано в рамках науково-дослідних робіт відділу економіко-соціальних досліджень та інформаційних технологій Міжнародного науково-навчального центру ЮНЕСКО інформаційних технологій та систем НАН України та Міносвіти і науки України за номером ІП 100</w:t>
      </w:r>
      <w:r w:rsidR="00CB1D38" w:rsidRPr="00CB1D38">
        <w:rPr>
          <w:snapToGrid w:val="0"/>
          <w:lang w:val="uk-UA"/>
        </w:rPr>
        <w:t>.0</w:t>
      </w:r>
      <w:r w:rsidRPr="00CB1D38">
        <w:rPr>
          <w:snapToGrid w:val="0"/>
          <w:lang w:val="uk-UA"/>
        </w:rPr>
        <w:t>6, завданнями яких є розробка системи підтримки прийняття рішень при визначенні економічно доцільного кредитування промислових підприємств в перехідний період до ринкових відносин в економіці</w:t>
      </w:r>
      <w:r w:rsidR="00CB1D38" w:rsidRPr="00CB1D38">
        <w:rPr>
          <w:snapToGrid w:val="0"/>
          <w:lang w:val="uk-UA"/>
        </w:rPr>
        <w:t xml:space="preserve"> (</w:t>
      </w:r>
      <w:r w:rsidRPr="00CB1D38">
        <w:rPr>
          <w:snapToGrid w:val="0"/>
          <w:lang w:val="uk-UA"/>
        </w:rPr>
        <w:t>2005-2006</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Мета і задачі дослідження</w:t>
      </w:r>
      <w:r w:rsidR="00CB1D38" w:rsidRPr="00CB1D38">
        <w:rPr>
          <w:i/>
          <w:iCs/>
          <w:snapToGrid w:val="0"/>
          <w:lang w:val="uk-UA"/>
        </w:rPr>
        <w:t xml:space="preserve">. </w:t>
      </w:r>
      <w:r w:rsidRPr="00CB1D38">
        <w:rPr>
          <w:snapToGrid w:val="0"/>
          <w:lang w:val="uk-UA"/>
        </w:rPr>
        <w:t>Метою дисертаційної роботи є розробка методології аналізу економічних процесів в кредитних спілках та побудова економіко-математичних моделей діяльності кредитних спілок в умовах переходу економіки до ринкових відносин</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Для досягнення мети дисертаційного дослідження визначені методологічні та прикладні задачі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провести аналіз стану та виявити основні тенденції й напрямки розвитку системи кредитних спілок України в перехідний період, визначити основні риси та відмінності кредитних спілок від інших фінансових установ</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провести аналіз економічних процесів та явищ в кредитних спілках</w:t>
      </w:r>
      <w:r w:rsidR="00CB1D38" w:rsidRPr="00CB1D38">
        <w:rPr>
          <w:snapToGrid w:val="0"/>
          <w:lang w:val="uk-UA"/>
        </w:rPr>
        <w:t xml:space="preserve">; </w:t>
      </w:r>
      <w:r w:rsidRPr="00CB1D38">
        <w:rPr>
          <w:snapToGrid w:val="0"/>
          <w:lang w:val="uk-UA"/>
        </w:rPr>
        <w:t>визначити, зібрати та проаналізувати показники, що характеризують їх діяльність</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сформувати теоретико-методологічну основу побудови економіко-математичних моделей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розробити комплекс економіко-математичних моделей, що можуть бути застосовані в кредитних спілках для аналізу, розробки тактичного та стратегічного планування, прогнозу, а саме</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створити економіко-статистичну модель зростання кількості членів в кредитній спілці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розробити методологію моделі визначення відсоткових ставок за користування позичками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розробити модель фінансового розвитку кредитної спілки як систему динамічної моделі загальної суми активів та структурної моделі балансу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 xml:space="preserve">створити моделі господарських операцій кредитної спілки </w:t>
      </w:r>
      <w:r w:rsidR="00CB1D38" w:rsidRPr="00CB1D38">
        <w:rPr>
          <w:snapToGrid w:val="0"/>
          <w:lang w:val="uk-UA"/>
        </w:rPr>
        <w:t>-</w:t>
      </w:r>
      <w:r w:rsidRPr="00CB1D38">
        <w:rPr>
          <w:snapToGrid w:val="0"/>
          <w:lang w:val="uk-UA"/>
        </w:rPr>
        <w:t xml:space="preserve"> економіко-статистичної моделі кількості наданих позичок та моделі погашення позичок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Об'єктом дослідження</w:t>
      </w:r>
      <w:r w:rsidRPr="00CB1D38">
        <w:rPr>
          <w:snapToGrid w:val="0"/>
          <w:lang w:val="uk-UA"/>
        </w:rPr>
        <w:t xml:space="preserve"> в дисертаційній роботі є діяльність кредитних спілок</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Предмет дослідження</w:t>
      </w:r>
      <w:r w:rsidRPr="00CB1D38">
        <w:rPr>
          <w:snapToGrid w:val="0"/>
          <w:lang w:val="uk-UA"/>
        </w:rPr>
        <w:t xml:space="preserve"> </w:t>
      </w:r>
      <w:r w:rsidR="00CB1D38" w:rsidRPr="00CB1D38">
        <w:rPr>
          <w:snapToGrid w:val="0"/>
          <w:lang w:val="uk-UA"/>
        </w:rPr>
        <w:t>-</w:t>
      </w:r>
      <w:r w:rsidRPr="00CB1D38">
        <w:rPr>
          <w:snapToGrid w:val="0"/>
          <w:lang w:val="uk-UA"/>
        </w:rPr>
        <w:t xml:space="preserve"> економіко-математичне моделювання ощадної та позичкової діяльності</w:t>
      </w:r>
      <w:r w:rsidR="00CB1D38" w:rsidRPr="00CB1D38">
        <w:rPr>
          <w:snapToGrid w:val="0"/>
          <w:lang w:val="uk-UA"/>
        </w:rPr>
        <w:t xml:space="preserve"> </w:t>
      </w:r>
      <w:r w:rsidRPr="00CB1D38">
        <w:rPr>
          <w:snapToGrid w:val="0"/>
          <w:lang w:val="uk-UA"/>
        </w:rPr>
        <w:t>кредитних спілок</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Методи дослідження</w:t>
      </w:r>
      <w:r w:rsidR="00CB1D38" w:rsidRPr="00CB1D38">
        <w:rPr>
          <w:i/>
          <w:iCs/>
          <w:snapToGrid w:val="0"/>
          <w:lang w:val="uk-UA"/>
        </w:rPr>
        <w:t xml:space="preserve">. </w:t>
      </w:r>
      <w:r w:rsidRPr="00CB1D38">
        <w:rPr>
          <w:snapToGrid w:val="0"/>
          <w:lang w:val="uk-UA"/>
        </w:rPr>
        <w:t>Теоретичною та методологічною основою дослідження є Закони України, законодавчі акти Президента України, Верховної Ради, постанови НБУ, методи економічної теорії, економіко-математичного моделювання та вирішення задач управління складними динамічними системами, а також розробки вчених, які присвячені проблемам діяльності банків та кредитних спілок</w:t>
      </w:r>
      <w:r w:rsidR="00CB1D38" w:rsidRPr="00CB1D38">
        <w:rPr>
          <w:snapToGrid w:val="0"/>
          <w:lang w:val="uk-UA"/>
        </w:rPr>
        <w:t xml:space="preserve">. </w:t>
      </w:r>
      <w:r w:rsidRPr="00CB1D38">
        <w:rPr>
          <w:snapToGrid w:val="0"/>
          <w:lang w:val="uk-UA"/>
        </w:rPr>
        <w:t>Значний внесок в теорію і практику економіко-математичного моделювання внесли наукові праці О</w:t>
      </w:r>
      <w:r w:rsidR="00CB1D38" w:rsidRPr="00CB1D38">
        <w:rPr>
          <w:snapToGrid w:val="0"/>
          <w:lang w:val="uk-UA"/>
        </w:rPr>
        <w:t xml:space="preserve">.О. </w:t>
      </w:r>
      <w:r w:rsidRPr="00CB1D38">
        <w:rPr>
          <w:snapToGrid w:val="0"/>
          <w:lang w:val="uk-UA"/>
        </w:rPr>
        <w:t>Бакаєва, В</w:t>
      </w:r>
      <w:r w:rsidR="00CB1D38" w:rsidRPr="00CB1D38">
        <w:rPr>
          <w:snapToGrid w:val="0"/>
          <w:lang w:val="uk-UA"/>
        </w:rPr>
        <w:t xml:space="preserve">.Ф. </w:t>
      </w:r>
      <w:r w:rsidRPr="00CB1D38">
        <w:rPr>
          <w:snapToGrid w:val="0"/>
          <w:lang w:val="uk-UA"/>
        </w:rPr>
        <w:t>Ситника, Н</w:t>
      </w:r>
      <w:r w:rsidR="00CB1D38" w:rsidRPr="00CB1D38">
        <w:rPr>
          <w:snapToGrid w:val="0"/>
          <w:lang w:val="uk-UA"/>
        </w:rPr>
        <w:t xml:space="preserve">.І. </w:t>
      </w:r>
      <w:r w:rsidRPr="00CB1D38">
        <w:rPr>
          <w:snapToGrid w:val="0"/>
          <w:lang w:val="uk-UA"/>
        </w:rPr>
        <w:t>Костіної, О</w:t>
      </w:r>
      <w:r w:rsidR="00CB1D38" w:rsidRPr="00CB1D38">
        <w:rPr>
          <w:snapToGrid w:val="0"/>
          <w:lang w:val="uk-UA"/>
        </w:rPr>
        <w:t xml:space="preserve">.В. </w:t>
      </w:r>
      <w:r w:rsidRPr="00CB1D38">
        <w:rPr>
          <w:snapToGrid w:val="0"/>
          <w:lang w:val="uk-UA"/>
        </w:rPr>
        <w:t>Бобрищева, А</w:t>
      </w:r>
      <w:r w:rsidR="00CB1D38" w:rsidRPr="00CB1D38">
        <w:rPr>
          <w:snapToGrid w:val="0"/>
          <w:lang w:val="uk-UA"/>
        </w:rPr>
        <w:t xml:space="preserve">.А. </w:t>
      </w:r>
      <w:r w:rsidRPr="00CB1D38">
        <w:rPr>
          <w:snapToGrid w:val="0"/>
          <w:lang w:val="uk-UA"/>
        </w:rPr>
        <w:t>Алексєєва, С</w:t>
      </w:r>
      <w:r w:rsidR="00CB1D38" w:rsidRPr="00CB1D38">
        <w:rPr>
          <w:snapToGrid w:val="0"/>
          <w:lang w:val="uk-UA"/>
        </w:rPr>
        <w:t xml:space="preserve">.Н. </w:t>
      </w:r>
      <w:r w:rsidRPr="00CB1D38">
        <w:rPr>
          <w:snapToGrid w:val="0"/>
          <w:lang w:val="uk-UA"/>
        </w:rPr>
        <w:t>Кочури, Ю</w:t>
      </w:r>
      <w:r w:rsidR="00CB1D38" w:rsidRPr="00CB1D38">
        <w:rPr>
          <w:snapToGrid w:val="0"/>
          <w:lang w:val="uk-UA"/>
        </w:rPr>
        <w:t xml:space="preserve">.А. </w:t>
      </w:r>
      <w:r w:rsidRPr="00CB1D38">
        <w:rPr>
          <w:snapToGrid w:val="0"/>
          <w:lang w:val="uk-UA"/>
        </w:rPr>
        <w:t>Толбатова, В</w:t>
      </w:r>
      <w:r w:rsidR="00CB1D38" w:rsidRPr="00CB1D38">
        <w:rPr>
          <w:snapToGrid w:val="0"/>
          <w:lang w:val="uk-UA"/>
        </w:rPr>
        <w:t xml:space="preserve">.В. </w:t>
      </w:r>
      <w:r w:rsidRPr="00CB1D38">
        <w:rPr>
          <w:snapToGrid w:val="0"/>
          <w:lang w:val="uk-UA"/>
        </w:rPr>
        <w:t>Федосєєва, Н</w:t>
      </w:r>
      <w:r w:rsidR="00CB1D38" w:rsidRPr="00CB1D38">
        <w:rPr>
          <w:snapToGrid w:val="0"/>
          <w:lang w:val="uk-UA"/>
        </w:rPr>
        <w:t xml:space="preserve">.Ш. </w:t>
      </w:r>
      <w:r w:rsidRPr="00CB1D38">
        <w:rPr>
          <w:snapToGrid w:val="0"/>
          <w:lang w:val="uk-UA"/>
        </w:rPr>
        <w:t>Кремера та інших</w:t>
      </w:r>
      <w:r w:rsidR="00CB1D38" w:rsidRPr="00CB1D38">
        <w:rPr>
          <w:snapToGrid w:val="0"/>
          <w:lang w:val="uk-UA"/>
        </w:rPr>
        <w:t xml:space="preserve">. </w:t>
      </w:r>
      <w:r w:rsidRPr="00CB1D38">
        <w:rPr>
          <w:snapToGrid w:val="0"/>
          <w:lang w:val="uk-UA"/>
        </w:rPr>
        <w:t>Методологічні, методичні й економіко-організаційні аспекти формування та розвитку банків, банківських систем відображені в роботах провідних вітчизняних вчених О</w:t>
      </w:r>
      <w:r w:rsidR="00CB1D38" w:rsidRPr="00CB1D38">
        <w:rPr>
          <w:snapToGrid w:val="0"/>
          <w:lang w:val="uk-UA"/>
        </w:rPr>
        <w:t xml:space="preserve">.Д. </w:t>
      </w:r>
      <w:r w:rsidRPr="00CB1D38">
        <w:rPr>
          <w:snapToGrid w:val="0"/>
          <w:lang w:val="uk-UA"/>
        </w:rPr>
        <w:t>Василика, А</w:t>
      </w:r>
      <w:r w:rsidR="00CB1D38" w:rsidRPr="00CB1D38">
        <w:rPr>
          <w:snapToGrid w:val="0"/>
          <w:lang w:val="uk-UA"/>
        </w:rPr>
        <w:t xml:space="preserve">.В. </w:t>
      </w:r>
      <w:r w:rsidRPr="00CB1D38">
        <w:rPr>
          <w:snapToGrid w:val="0"/>
          <w:lang w:val="uk-UA"/>
        </w:rPr>
        <w:t>Головача, А</w:t>
      </w:r>
      <w:r w:rsidR="00CB1D38" w:rsidRPr="00CB1D38">
        <w:rPr>
          <w:snapToGrid w:val="0"/>
          <w:lang w:val="uk-UA"/>
        </w:rPr>
        <w:t xml:space="preserve">.С. </w:t>
      </w:r>
      <w:r w:rsidRPr="00CB1D38">
        <w:rPr>
          <w:snapToGrid w:val="0"/>
          <w:lang w:val="uk-UA"/>
        </w:rPr>
        <w:t>Гальчинського, О</w:t>
      </w:r>
      <w:r w:rsidR="00CB1D38" w:rsidRPr="00CB1D38">
        <w:rPr>
          <w:snapToGrid w:val="0"/>
          <w:lang w:val="uk-UA"/>
        </w:rPr>
        <w:t xml:space="preserve">.Д. </w:t>
      </w:r>
      <w:r w:rsidRPr="00CB1D38">
        <w:rPr>
          <w:snapToGrid w:val="0"/>
          <w:lang w:val="uk-UA"/>
        </w:rPr>
        <w:t>Заруби, Б</w:t>
      </w:r>
      <w:r w:rsidR="00CB1D38" w:rsidRPr="00CB1D38">
        <w:rPr>
          <w:snapToGrid w:val="0"/>
          <w:lang w:val="uk-UA"/>
        </w:rPr>
        <w:t xml:space="preserve">.С. </w:t>
      </w:r>
      <w:r w:rsidRPr="00CB1D38">
        <w:rPr>
          <w:snapToGrid w:val="0"/>
          <w:lang w:val="uk-UA"/>
        </w:rPr>
        <w:t>Івасіва, М</w:t>
      </w:r>
      <w:r w:rsidR="00CB1D38" w:rsidRPr="00CB1D38">
        <w:rPr>
          <w:snapToGrid w:val="0"/>
          <w:lang w:val="uk-UA"/>
        </w:rPr>
        <w:t xml:space="preserve">.І. </w:t>
      </w:r>
      <w:r w:rsidRPr="00CB1D38">
        <w:rPr>
          <w:snapToGrid w:val="0"/>
          <w:lang w:val="uk-UA"/>
        </w:rPr>
        <w:t>Савлука, В</w:t>
      </w:r>
      <w:r w:rsidR="00CB1D38" w:rsidRPr="00CB1D38">
        <w:rPr>
          <w:snapToGrid w:val="0"/>
          <w:lang w:val="uk-UA"/>
        </w:rPr>
        <w:t xml:space="preserve">.А. </w:t>
      </w:r>
      <w:r w:rsidRPr="00CB1D38">
        <w:rPr>
          <w:snapToGrid w:val="0"/>
          <w:lang w:val="uk-UA"/>
        </w:rPr>
        <w:t>Ющенка, російських вчених В</w:t>
      </w:r>
      <w:r w:rsidR="00CB1D38" w:rsidRPr="00CB1D38">
        <w:rPr>
          <w:snapToGrid w:val="0"/>
          <w:lang w:val="uk-UA"/>
        </w:rPr>
        <w:t xml:space="preserve">.І. </w:t>
      </w:r>
      <w:r w:rsidRPr="00CB1D38">
        <w:rPr>
          <w:snapToGrid w:val="0"/>
          <w:lang w:val="uk-UA"/>
        </w:rPr>
        <w:t>Колесникова, О</w:t>
      </w:r>
      <w:r w:rsidR="00CB1D38" w:rsidRPr="00CB1D38">
        <w:rPr>
          <w:snapToGrid w:val="0"/>
          <w:lang w:val="uk-UA"/>
        </w:rPr>
        <w:t xml:space="preserve">.І. </w:t>
      </w:r>
      <w:r w:rsidRPr="00CB1D38">
        <w:rPr>
          <w:snapToGrid w:val="0"/>
          <w:lang w:val="uk-UA"/>
        </w:rPr>
        <w:t>Лаврушина, Г</w:t>
      </w:r>
      <w:r w:rsidR="00CB1D38" w:rsidRPr="00CB1D38">
        <w:rPr>
          <w:snapToGrid w:val="0"/>
          <w:lang w:val="uk-UA"/>
        </w:rPr>
        <w:t xml:space="preserve">.С. </w:t>
      </w:r>
      <w:r w:rsidRPr="00CB1D38">
        <w:rPr>
          <w:snapToGrid w:val="0"/>
          <w:lang w:val="uk-UA"/>
        </w:rPr>
        <w:t>Панової, В</w:t>
      </w:r>
      <w:r w:rsidR="00CB1D38" w:rsidRPr="00CB1D38">
        <w:rPr>
          <w:snapToGrid w:val="0"/>
          <w:lang w:val="uk-UA"/>
        </w:rPr>
        <w:t xml:space="preserve">.М. </w:t>
      </w:r>
      <w:r w:rsidRPr="00CB1D38">
        <w:rPr>
          <w:snapToGrid w:val="0"/>
          <w:lang w:val="uk-UA"/>
        </w:rPr>
        <w:t>Усоскіна та інших</w:t>
      </w:r>
      <w:r w:rsidR="00CB1D38" w:rsidRPr="00CB1D38">
        <w:rPr>
          <w:snapToGrid w:val="0"/>
          <w:lang w:val="uk-UA"/>
        </w:rPr>
        <w:t xml:space="preserve">. </w:t>
      </w:r>
      <w:r w:rsidRPr="00CB1D38">
        <w:rPr>
          <w:snapToGrid w:val="0"/>
          <w:lang w:val="uk-UA"/>
        </w:rPr>
        <w:t>Фундаментальні дослідження статистичних та економічних проблем здійснили Э</w:t>
      </w:r>
      <w:r w:rsidR="00CB1D38" w:rsidRPr="00CB1D38">
        <w:rPr>
          <w:snapToGrid w:val="0"/>
          <w:lang w:val="uk-UA"/>
        </w:rPr>
        <w:t xml:space="preserve">. </w:t>
      </w:r>
      <w:r w:rsidRPr="00CB1D38">
        <w:rPr>
          <w:snapToGrid w:val="0"/>
          <w:lang w:val="uk-UA"/>
        </w:rPr>
        <w:t>Хелферт, К</w:t>
      </w:r>
      <w:r w:rsidR="00CB1D38" w:rsidRPr="00CB1D38">
        <w:rPr>
          <w:snapToGrid w:val="0"/>
          <w:lang w:val="uk-UA"/>
        </w:rPr>
        <w:t xml:space="preserve">. </w:t>
      </w:r>
      <w:r w:rsidRPr="00CB1D38">
        <w:rPr>
          <w:snapToGrid w:val="0"/>
          <w:lang w:val="uk-UA"/>
        </w:rPr>
        <w:t>Калберг, Ж</w:t>
      </w:r>
      <w:r w:rsidR="00CB1D38" w:rsidRPr="00CB1D38">
        <w:rPr>
          <w:snapToGrid w:val="0"/>
          <w:lang w:val="uk-UA"/>
        </w:rPr>
        <w:t xml:space="preserve">. </w:t>
      </w:r>
      <w:r w:rsidRPr="00CB1D38">
        <w:rPr>
          <w:snapToGrid w:val="0"/>
          <w:lang w:val="uk-UA"/>
        </w:rPr>
        <w:t>Вігуру, Б</w:t>
      </w:r>
      <w:r w:rsidR="00CB1D38" w:rsidRPr="00CB1D38">
        <w:rPr>
          <w:snapToGrid w:val="0"/>
          <w:lang w:val="uk-UA"/>
        </w:rPr>
        <w:t xml:space="preserve">. </w:t>
      </w:r>
      <w:r w:rsidRPr="00CB1D38">
        <w:rPr>
          <w:snapToGrid w:val="0"/>
          <w:lang w:val="uk-UA"/>
        </w:rPr>
        <w:t>Бухвальд, Ф</w:t>
      </w:r>
      <w:r w:rsidR="00CB1D38" w:rsidRPr="00CB1D38">
        <w:rPr>
          <w:snapToGrid w:val="0"/>
          <w:lang w:val="uk-UA"/>
        </w:rPr>
        <w:t xml:space="preserve">. </w:t>
      </w:r>
      <w:r w:rsidRPr="00CB1D38">
        <w:rPr>
          <w:snapToGrid w:val="0"/>
          <w:lang w:val="uk-UA"/>
        </w:rPr>
        <w:t>Мишкін, Е</w:t>
      </w:r>
      <w:r w:rsidR="00CB1D38" w:rsidRPr="00CB1D38">
        <w:rPr>
          <w:snapToGrid w:val="0"/>
          <w:lang w:val="uk-UA"/>
        </w:rPr>
        <w:t xml:space="preserve">. </w:t>
      </w:r>
      <w:r w:rsidRPr="00CB1D38">
        <w:rPr>
          <w:snapToGrid w:val="0"/>
          <w:lang w:val="uk-UA"/>
        </w:rPr>
        <w:t>Хелферт, Ж</w:t>
      </w:r>
      <w:r w:rsidR="00CB1D38" w:rsidRPr="00CB1D38">
        <w:rPr>
          <w:snapToGrid w:val="0"/>
          <w:lang w:val="uk-UA"/>
        </w:rPr>
        <w:t xml:space="preserve">. </w:t>
      </w:r>
      <w:r w:rsidRPr="00CB1D38">
        <w:rPr>
          <w:snapToGrid w:val="0"/>
          <w:lang w:val="uk-UA"/>
        </w:rPr>
        <w:t>Рівуар, Б</w:t>
      </w:r>
      <w:r w:rsidR="00CB1D38" w:rsidRPr="00CB1D38">
        <w:rPr>
          <w:snapToGrid w:val="0"/>
          <w:lang w:val="uk-UA"/>
        </w:rPr>
        <w:t xml:space="preserve">.М. </w:t>
      </w:r>
      <w:r w:rsidRPr="00CB1D38">
        <w:rPr>
          <w:snapToGrid w:val="0"/>
          <w:lang w:val="uk-UA"/>
        </w:rPr>
        <w:t>Сабанті, Р</w:t>
      </w:r>
      <w:r w:rsidR="00CB1D38" w:rsidRPr="00CB1D38">
        <w:rPr>
          <w:snapToGrid w:val="0"/>
          <w:lang w:val="uk-UA"/>
        </w:rPr>
        <w:t xml:space="preserve">.Н. </w:t>
      </w:r>
      <w:r w:rsidRPr="00CB1D38">
        <w:rPr>
          <w:snapToGrid w:val="0"/>
          <w:lang w:val="uk-UA"/>
        </w:rPr>
        <w:t>Холт та інші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При вирішенні задач, поставлених у дисертації, використовувалися методи аналізу і синтезу, математичної статистики, лінійного програмування, методи оптимізації, імітаційного моделювання та теорії рядів</w:t>
      </w:r>
      <w:r w:rsidR="00CB1D38" w:rsidRPr="00CB1D38">
        <w:rPr>
          <w:snapToGrid w:val="0"/>
          <w:lang w:val="uk-UA"/>
        </w:rPr>
        <w:t xml:space="preserve">. </w:t>
      </w:r>
      <w:r w:rsidRPr="00CB1D38">
        <w:rPr>
          <w:snapToGrid w:val="0"/>
          <w:lang w:val="uk-UA"/>
        </w:rPr>
        <w:t>При аналізі характеристик об'єкта і предмета дослідження використовувалися фактичні дані про кредитні спілки</w:t>
      </w:r>
      <w:r w:rsidR="00CB1D38" w:rsidRPr="00CB1D38">
        <w:rPr>
          <w:snapToGrid w:val="0"/>
          <w:lang w:val="uk-UA"/>
        </w:rPr>
        <w:t xml:space="preserve"> </w:t>
      </w:r>
      <w:r w:rsidRPr="00CB1D38">
        <w:rPr>
          <w:snapToGrid w:val="0"/>
          <w:lang w:val="uk-UA"/>
        </w:rPr>
        <w:t>на Україні та в світі, а також статистична інформація про діяльність кредитних спілок нашої держави</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Наукова новизна</w:t>
      </w:r>
      <w:r w:rsidRPr="00CB1D38">
        <w:rPr>
          <w:snapToGrid w:val="0"/>
          <w:lang w:val="uk-UA"/>
        </w:rPr>
        <w:t xml:space="preserve"> результатів дисертаційного дослідження полягає в наступному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w:t>
      </w:r>
      <w:r w:rsidR="00CB1D38" w:rsidRPr="00CB1D38">
        <w:rPr>
          <w:snapToGrid w:val="0"/>
          <w:lang w:val="uk-UA"/>
        </w:rPr>
        <w:t xml:space="preserve">. </w:t>
      </w:r>
      <w:r w:rsidRPr="00CB1D38">
        <w:rPr>
          <w:snapToGrid w:val="0"/>
          <w:lang w:val="uk-UA"/>
        </w:rPr>
        <w:t>Проведено аналіз стану та виявлені основні тенденції й напрямки розвитку системи кредитних спілок України в перехідний період, визначені основні риси та відмінності кредитних спілок від інших фінансових установ</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2</w:t>
      </w:r>
      <w:r w:rsidR="00CB1D38" w:rsidRPr="00CB1D38">
        <w:rPr>
          <w:snapToGrid w:val="0"/>
          <w:lang w:val="uk-UA"/>
        </w:rPr>
        <w:t xml:space="preserve">. </w:t>
      </w:r>
      <w:r w:rsidRPr="00CB1D38">
        <w:rPr>
          <w:snapToGrid w:val="0"/>
          <w:lang w:val="uk-UA"/>
        </w:rPr>
        <w:t>Сформована теоретико-методологічна основа побудови економіко-математичних моделей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3</w:t>
      </w:r>
      <w:r w:rsidR="00CB1D38" w:rsidRPr="00CB1D38">
        <w:rPr>
          <w:snapToGrid w:val="0"/>
          <w:lang w:val="uk-UA"/>
        </w:rPr>
        <w:t xml:space="preserve">. </w:t>
      </w:r>
      <w:r w:rsidRPr="00CB1D38">
        <w:rPr>
          <w:snapToGrid w:val="0"/>
          <w:lang w:val="uk-UA"/>
        </w:rPr>
        <w:t>Проведено аналіз економічних процесів та явищ в кредитних спілках</w:t>
      </w:r>
      <w:r w:rsidR="00CB1D38" w:rsidRPr="00CB1D38">
        <w:rPr>
          <w:snapToGrid w:val="0"/>
          <w:lang w:val="uk-UA"/>
        </w:rPr>
        <w:t xml:space="preserve">; </w:t>
      </w:r>
      <w:r w:rsidRPr="00CB1D38">
        <w:rPr>
          <w:snapToGrid w:val="0"/>
          <w:lang w:val="uk-UA"/>
        </w:rPr>
        <w:t>на основі аналізу визначені, зібрані та проаналізовані показники, що характеризують діяльність кредитних спілок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4</w:t>
      </w:r>
      <w:r w:rsidR="00CB1D38" w:rsidRPr="00CB1D38">
        <w:rPr>
          <w:snapToGrid w:val="0"/>
          <w:lang w:val="uk-UA"/>
        </w:rPr>
        <w:t xml:space="preserve">. </w:t>
      </w:r>
      <w:r w:rsidRPr="00CB1D38">
        <w:rPr>
          <w:snapToGrid w:val="0"/>
          <w:lang w:val="uk-UA"/>
        </w:rPr>
        <w:t>Розроблено комплекс економіко-математичних моделей</w:t>
      </w:r>
      <w:r w:rsidR="00CB1D38" w:rsidRPr="00CB1D38">
        <w:rPr>
          <w:snapToGrid w:val="0"/>
          <w:lang w:val="uk-UA"/>
        </w:rPr>
        <w:t xml:space="preserve">: </w:t>
      </w:r>
      <w:r w:rsidRPr="00CB1D38">
        <w:rPr>
          <w:snapToGrid w:val="0"/>
          <w:lang w:val="uk-UA"/>
        </w:rPr>
        <w:t>економіко-статистичну модель зростання кількості членів в кредитній спілці, модель визначення відсоткових ставок за користування позичками, модель фінансового розвитку кредитної спілки як систему динамічної моделі загальної суми активів та структурної моделі балансу, моделі господарських операцій кредитної спілки</w:t>
      </w:r>
      <w:r w:rsidR="00CB1D38" w:rsidRPr="00CB1D38">
        <w:rPr>
          <w:snapToGrid w:val="0"/>
          <w:lang w:val="uk-UA"/>
        </w:rPr>
        <w:t xml:space="preserve">: </w:t>
      </w:r>
      <w:r w:rsidRPr="00CB1D38">
        <w:rPr>
          <w:snapToGrid w:val="0"/>
          <w:lang w:val="uk-UA"/>
        </w:rPr>
        <w:t>економіко-статистичної моделі кількості наданих позичок та моделі погашення позичок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Застосування моделей дозволяє виявити тенденції розвитку кредитних спілок, аналізувати перебіг явищ і процесів</w:t>
      </w:r>
      <w:r w:rsidR="00CB1D38" w:rsidRPr="00CB1D38">
        <w:rPr>
          <w:snapToGrid w:val="0"/>
          <w:lang w:val="uk-UA"/>
        </w:rPr>
        <w:t xml:space="preserve">; </w:t>
      </w:r>
      <w:r w:rsidRPr="00CB1D38">
        <w:rPr>
          <w:snapToGrid w:val="0"/>
          <w:lang w:val="uk-UA"/>
        </w:rPr>
        <w:t>визначити причини внутрішніх диспропорцій та при необхідності внести необхідні поправки до ведення ощадно-позичкової політики, забезпечити ефективне використання фінансових ресурсів кредитної спілки, вдосконалювати кредитну та ощадну діяльність, прогнозувати розвиток</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Практичне значення одержаних результатів</w:t>
      </w:r>
      <w:r w:rsidR="00CB1D38" w:rsidRPr="00CB1D38">
        <w:rPr>
          <w:i/>
          <w:iCs/>
          <w:snapToGrid w:val="0"/>
          <w:lang w:val="uk-UA"/>
        </w:rPr>
        <w:t xml:space="preserve">. </w:t>
      </w:r>
      <w:r w:rsidRPr="00CB1D38">
        <w:rPr>
          <w:snapToGrid w:val="0"/>
          <w:lang w:val="uk-UA"/>
        </w:rPr>
        <w:t>Запропонований в дисертаційній роботі методологічно-теоретичний підхід до системного дослідження кредитних спілок можна використовувати для аналізу економічних процесів і явищ в окремих організаціях та в національній системі кредитних спілок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Розроблена методика економіко-статистичних моделей дозволяє проаналізувати процеси та явища в кредитній спілці, виявити їх тенденції, основні закономірності, порівняти одержані результати з нормативними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Застосування моделі визначення відсоткових ставок за користування позичками дозволяє оптимізувати процес з врахуванням основних факторів</w:t>
      </w:r>
      <w:r w:rsidR="00CB1D38" w:rsidRPr="00CB1D38">
        <w:rPr>
          <w:snapToGrid w:val="0"/>
          <w:lang w:val="uk-UA"/>
        </w:rPr>
        <w:t xml:space="preserve">. </w:t>
      </w:r>
      <w:r w:rsidRPr="00CB1D38">
        <w:rPr>
          <w:snapToGrid w:val="0"/>
          <w:lang w:val="uk-UA"/>
        </w:rPr>
        <w:t>При цьому якість позичкових та ощадних послуг зростає і виникає можливість індивідуалізувати результати моделі аж до рівня окремо взятої позички</w:t>
      </w:r>
      <w:r w:rsidR="00CB1D38" w:rsidRPr="00CB1D38">
        <w:rPr>
          <w:snapToGrid w:val="0"/>
          <w:lang w:val="uk-UA"/>
        </w:rPr>
        <w:t xml:space="preserve">. </w:t>
      </w:r>
      <w:r w:rsidRPr="00CB1D38">
        <w:rPr>
          <w:snapToGrid w:val="0"/>
          <w:lang w:val="uk-UA"/>
        </w:rPr>
        <w:t>Спрощується процес визначення відсотків за користування позичками у випадку будь-яких змін</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Структурна й динамічна балансові моделі фінансового розвитку дозволяють проаналізувати окремі статті балансу, їх співвідношення, закономірності, виявити дисбаланс</w:t>
      </w:r>
      <w:r w:rsidR="00CB1D38" w:rsidRPr="00CB1D38">
        <w:rPr>
          <w:snapToGrid w:val="0"/>
          <w:lang w:val="uk-UA"/>
        </w:rPr>
        <w:t xml:space="preserve"> </w:t>
      </w:r>
      <w:r w:rsidRPr="00CB1D38">
        <w:rPr>
          <w:snapToGrid w:val="0"/>
          <w:lang w:val="uk-UA"/>
        </w:rPr>
        <w:t>методом порівняння з рекомендованими показниками, усунути причини появи небажаних процесів і явищ</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Модель погашення позичок в кредитних спілках дозволяє зменшити ризик від неповернених позичок за рахунок правильно визначених умов надання позички та чіткого контролю за їх виконанням, надає можливість</w:t>
      </w:r>
      <w:r w:rsidR="00CB1D38" w:rsidRPr="00CB1D38">
        <w:rPr>
          <w:snapToGrid w:val="0"/>
          <w:lang w:val="uk-UA"/>
        </w:rPr>
        <w:t xml:space="preserve"> </w:t>
      </w:r>
      <w:r w:rsidRPr="00CB1D38">
        <w:rPr>
          <w:snapToGrid w:val="0"/>
          <w:lang w:val="uk-UA"/>
        </w:rPr>
        <w:t>вести спостереження за відповідністю виплат, управляти діяльністю спілки в цілому, координувати фактичні загальні фінансові показники з плановими або рекомендованими</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Особистий внесок здобувача</w:t>
      </w:r>
      <w:r w:rsidR="00CB1D38" w:rsidRPr="00CB1D38">
        <w:rPr>
          <w:b/>
          <w:bCs/>
          <w:snapToGrid w:val="0"/>
          <w:lang w:val="uk-UA"/>
        </w:rPr>
        <w:t xml:space="preserve">. </w:t>
      </w:r>
      <w:r w:rsidRPr="00CB1D38">
        <w:rPr>
          <w:snapToGrid w:val="0"/>
          <w:lang w:val="uk-UA"/>
        </w:rPr>
        <w:t>Дисертаційна робота є самостійною науковою працею</w:t>
      </w:r>
      <w:r w:rsidR="00CB1D38" w:rsidRPr="00CB1D38">
        <w:rPr>
          <w:snapToGrid w:val="0"/>
          <w:lang w:val="uk-UA"/>
        </w:rPr>
        <w:t xml:space="preserve">. </w:t>
      </w:r>
      <w:r w:rsidRPr="00CB1D38">
        <w:rPr>
          <w:snapToGrid w:val="0"/>
          <w:lang w:val="uk-UA"/>
        </w:rPr>
        <w:t>Особистий внесок здобувача полягає в розробці теоретико-методологічних засад та створенні комплексу економіко-математичних моделей діяльності кредитних спілок</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Апробація результатів дисертації</w:t>
      </w:r>
      <w:r w:rsidR="00CB1D38" w:rsidRPr="00CB1D38">
        <w:rPr>
          <w:i/>
          <w:iCs/>
          <w:snapToGrid w:val="0"/>
          <w:lang w:val="uk-UA"/>
        </w:rPr>
        <w:t xml:space="preserve">. </w:t>
      </w:r>
      <w:r w:rsidRPr="00CB1D38">
        <w:rPr>
          <w:snapToGrid w:val="0"/>
          <w:lang w:val="uk-UA"/>
        </w:rPr>
        <w:t>Основні положення дисертації доповідалися та обговорювалися на міжнародній конференції</w:t>
      </w:r>
      <w:r w:rsidR="00CB1D38" w:rsidRPr="00CB1D38">
        <w:rPr>
          <w:snapToGrid w:val="0"/>
          <w:lang w:val="uk-UA"/>
        </w:rPr>
        <w:t xml:space="preserve"> "</w:t>
      </w:r>
      <w:r w:rsidRPr="00CB1D38">
        <w:rPr>
          <w:snapToGrid w:val="0"/>
          <w:lang w:val="uk-UA"/>
        </w:rPr>
        <w:t>Моделювання та оптимізація складних систем</w:t>
      </w:r>
      <w:r w:rsidR="00CB1D38" w:rsidRPr="00CB1D38">
        <w:rPr>
          <w:snapToGrid w:val="0"/>
          <w:lang w:val="uk-UA"/>
        </w:rPr>
        <w:t>" (</w:t>
      </w:r>
      <w:r w:rsidRPr="00CB1D38">
        <w:rPr>
          <w:snapToGrid w:val="0"/>
          <w:lang w:val="uk-UA"/>
        </w:rPr>
        <w:t>МОСС-2007</w:t>
      </w:r>
      <w:r w:rsidR="00CB1D38" w:rsidRPr="00CB1D38">
        <w:rPr>
          <w:snapToGrid w:val="0"/>
          <w:lang w:val="uk-UA"/>
        </w:rPr>
        <w:t>),</w:t>
      </w:r>
      <w:r w:rsidRPr="00CB1D38">
        <w:rPr>
          <w:snapToGrid w:val="0"/>
          <w:lang w:val="uk-UA"/>
        </w:rPr>
        <w:t xml:space="preserve"> Київ, 2007</w:t>
      </w:r>
      <w:r w:rsidR="00CB1D38" w:rsidRPr="00CB1D38">
        <w:rPr>
          <w:snapToGrid w:val="0"/>
          <w:lang w:val="uk-UA"/>
        </w:rPr>
        <w:t xml:space="preserve">; </w:t>
      </w:r>
      <w:r w:rsidRPr="00CB1D38">
        <w:rPr>
          <w:snapToGrid w:val="0"/>
          <w:lang w:val="uk-UA"/>
        </w:rPr>
        <w:t>на ІІ міжнародній науково-практичній конференції</w:t>
      </w:r>
      <w:r w:rsidR="00CB1D38" w:rsidRPr="00CB1D38">
        <w:rPr>
          <w:snapToGrid w:val="0"/>
          <w:lang w:val="uk-UA"/>
        </w:rPr>
        <w:t xml:space="preserve"> "</w:t>
      </w:r>
      <w:r w:rsidRPr="00CB1D38">
        <w:rPr>
          <w:snapToGrid w:val="0"/>
          <w:lang w:val="uk-UA"/>
        </w:rPr>
        <w:t>Проблеми впровадження інформаційних технологій в економіці та бізнесі</w:t>
      </w:r>
      <w:r w:rsidR="00CB1D38" w:rsidRPr="00CB1D38">
        <w:rPr>
          <w:snapToGrid w:val="0"/>
          <w:lang w:val="uk-UA"/>
        </w:rPr>
        <w:t xml:space="preserve">", </w:t>
      </w:r>
      <w:r w:rsidRPr="00CB1D38">
        <w:rPr>
          <w:snapToGrid w:val="0"/>
          <w:lang w:val="uk-UA"/>
        </w:rPr>
        <w:t>Ірпінь, 2007</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Публікації</w:t>
      </w:r>
      <w:r w:rsidR="00CB1D38" w:rsidRPr="00CB1D38">
        <w:rPr>
          <w:b/>
          <w:bCs/>
          <w:snapToGrid w:val="0"/>
          <w:lang w:val="uk-UA"/>
        </w:rPr>
        <w:t xml:space="preserve">. </w:t>
      </w:r>
      <w:r w:rsidRPr="00CB1D38">
        <w:rPr>
          <w:snapToGrid w:val="0"/>
          <w:lang w:val="uk-UA"/>
        </w:rPr>
        <w:t>За темою дисертаційного дослідження опубліковані 4 наукові роботи у фахових виданнях ВАК України загальним обсягом 1,6 др</w:t>
      </w:r>
      <w:r w:rsidR="00CB1D38" w:rsidRPr="00CB1D38">
        <w:rPr>
          <w:snapToGrid w:val="0"/>
          <w:lang w:val="uk-UA"/>
        </w:rPr>
        <w:t xml:space="preserve">. </w:t>
      </w:r>
      <w:r w:rsidRPr="00CB1D38">
        <w:rPr>
          <w:snapToGrid w:val="0"/>
          <w:lang w:val="uk-UA"/>
        </w:rPr>
        <w:t>арк</w:t>
      </w:r>
      <w:r w:rsidR="00CB1D38" w:rsidRPr="00CB1D38">
        <w:rPr>
          <w:snapToGrid w:val="0"/>
          <w:lang w:val="uk-UA"/>
        </w:rPr>
        <w:t>.,</w:t>
      </w:r>
      <w:r w:rsidRPr="00CB1D38">
        <w:rPr>
          <w:snapToGrid w:val="0"/>
          <w:lang w:val="uk-UA"/>
        </w:rPr>
        <w:t xml:space="preserve"> в яких відображені основні результати, та 2 </w:t>
      </w:r>
      <w:r w:rsidR="00CB1D38" w:rsidRPr="00CB1D38">
        <w:rPr>
          <w:snapToGrid w:val="0"/>
          <w:lang w:val="uk-UA"/>
        </w:rPr>
        <w:t>-</w:t>
      </w:r>
      <w:r w:rsidRPr="00CB1D38">
        <w:rPr>
          <w:snapToGrid w:val="0"/>
          <w:lang w:val="uk-UA"/>
        </w:rPr>
        <w:t xml:space="preserve"> тези доповідей на міжнародних конференціях</w:t>
      </w:r>
      <w:r w:rsidR="00CB1D38" w:rsidRPr="00CB1D38">
        <w:rPr>
          <w:snapToGrid w:val="0"/>
          <w:lang w:val="uk-UA"/>
        </w:rPr>
        <w:t xml:space="preserve"> "</w:t>
      </w:r>
      <w:r w:rsidRPr="00CB1D38">
        <w:rPr>
          <w:snapToGrid w:val="0"/>
          <w:lang w:val="uk-UA"/>
        </w:rPr>
        <w:t>Моделювання та оптимізація складних систем</w:t>
      </w:r>
      <w:r w:rsidR="00CB1D38" w:rsidRPr="00CB1D38">
        <w:rPr>
          <w:snapToGrid w:val="0"/>
          <w:lang w:val="uk-UA"/>
        </w:rPr>
        <w:t xml:space="preserve">" </w:t>
      </w:r>
      <w:r w:rsidRPr="00CB1D38">
        <w:rPr>
          <w:snapToGrid w:val="0"/>
          <w:lang w:val="uk-UA"/>
        </w:rPr>
        <w:t>і</w:t>
      </w:r>
      <w:r w:rsidR="00CB1D38" w:rsidRPr="00CB1D38">
        <w:rPr>
          <w:snapToGrid w:val="0"/>
          <w:lang w:val="uk-UA"/>
        </w:rPr>
        <w:t xml:space="preserve"> "</w:t>
      </w:r>
      <w:r w:rsidRPr="00CB1D38">
        <w:rPr>
          <w:snapToGrid w:val="0"/>
          <w:lang w:val="uk-UA"/>
        </w:rPr>
        <w:t>Проблеми впровадження інформаційних технологій в економіці та бізнесі</w:t>
      </w:r>
      <w:r w:rsidR="00CB1D38" w:rsidRPr="00CB1D38">
        <w:rPr>
          <w:snapToGrid w:val="0"/>
          <w:lang w:val="uk-UA"/>
        </w:rPr>
        <w:t>".</w:t>
      </w:r>
    </w:p>
    <w:p w:rsidR="00CB1D38" w:rsidRPr="00CB1D38" w:rsidRDefault="00CC4A92" w:rsidP="00CB1D38">
      <w:pPr>
        <w:rPr>
          <w:snapToGrid w:val="0"/>
          <w:lang w:val="uk-UA"/>
        </w:rPr>
      </w:pPr>
      <w:r w:rsidRPr="00CB1D38">
        <w:rPr>
          <w:b/>
          <w:bCs/>
          <w:snapToGrid w:val="0"/>
          <w:lang w:val="uk-UA"/>
        </w:rPr>
        <w:t>Обсяг і структура дисертації</w:t>
      </w:r>
      <w:r w:rsidR="00CB1D38" w:rsidRPr="00CB1D38">
        <w:rPr>
          <w:b/>
          <w:bCs/>
          <w:snapToGrid w:val="0"/>
          <w:lang w:val="uk-UA"/>
        </w:rPr>
        <w:t xml:space="preserve">. </w:t>
      </w:r>
      <w:r w:rsidRPr="00CB1D38">
        <w:rPr>
          <w:snapToGrid w:val="0"/>
          <w:lang w:val="uk-UA"/>
        </w:rPr>
        <w:t>Дисертація складається зі вступу, трьох розділів, висновків, списку використаних джерел та додатків</w:t>
      </w:r>
      <w:r w:rsidR="00CB1D38" w:rsidRPr="00CB1D38">
        <w:rPr>
          <w:snapToGrid w:val="0"/>
          <w:lang w:val="uk-UA"/>
        </w:rPr>
        <w:t xml:space="preserve">. </w:t>
      </w:r>
      <w:r w:rsidRPr="00CB1D38">
        <w:rPr>
          <w:snapToGrid w:val="0"/>
          <w:lang w:val="uk-UA"/>
        </w:rPr>
        <w:t>Роботу викладено на 197 сторінках, з них обсяг основного тексту ­ 156 сторінок</w:t>
      </w:r>
      <w:r w:rsidR="00CB1D38" w:rsidRPr="00CB1D38">
        <w:rPr>
          <w:snapToGrid w:val="0"/>
          <w:lang w:val="uk-UA"/>
        </w:rPr>
        <w:t xml:space="preserve">; </w:t>
      </w:r>
      <w:r w:rsidRPr="00CB1D38">
        <w:rPr>
          <w:snapToGrid w:val="0"/>
          <w:lang w:val="uk-UA"/>
        </w:rPr>
        <w:t>матеріал дисертації ілюструють 28 рисунків та 43 таблиці, 9 додатків</w:t>
      </w:r>
      <w:r w:rsidR="00CB1D38" w:rsidRPr="00CB1D38">
        <w:rPr>
          <w:snapToGrid w:val="0"/>
          <w:lang w:val="uk-UA"/>
        </w:rPr>
        <w:t xml:space="preserve">. </w:t>
      </w:r>
      <w:r w:rsidRPr="00CB1D38">
        <w:rPr>
          <w:snapToGrid w:val="0"/>
          <w:lang w:val="uk-UA"/>
        </w:rPr>
        <w:t>Список використаних джерел складається з 175 найменувань</w:t>
      </w:r>
      <w:r w:rsidR="00CB1D38" w:rsidRPr="00CB1D38">
        <w:rPr>
          <w:snapToGrid w:val="0"/>
          <w:lang w:val="uk-UA"/>
        </w:rPr>
        <w:t>.</w:t>
      </w:r>
    </w:p>
    <w:p w:rsidR="000B11A7" w:rsidRDefault="000B11A7" w:rsidP="00CB1D38">
      <w:pPr>
        <w:rPr>
          <w:b/>
          <w:bCs/>
          <w:snapToGrid w:val="0"/>
          <w:lang w:val="uk-UA"/>
        </w:rPr>
      </w:pPr>
    </w:p>
    <w:p w:rsidR="00CC4A92" w:rsidRPr="00CB1D38" w:rsidRDefault="00CC4A92" w:rsidP="000B11A7">
      <w:pPr>
        <w:pStyle w:val="2"/>
        <w:rPr>
          <w:snapToGrid w:val="0"/>
          <w:lang w:val="uk-UA"/>
        </w:rPr>
      </w:pPr>
      <w:r w:rsidRPr="00CB1D38">
        <w:rPr>
          <w:snapToGrid w:val="0"/>
          <w:lang w:val="uk-UA"/>
        </w:rPr>
        <w:t>Основний зміст</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В першому розділі дисертаційного дослідження</w:t>
      </w:r>
      <w:r w:rsidR="00CB1D38" w:rsidRPr="00CB1D38">
        <w:rPr>
          <w:snapToGrid w:val="0"/>
          <w:lang w:val="uk-UA"/>
        </w:rPr>
        <w:t xml:space="preserve"> "</w:t>
      </w:r>
      <w:r w:rsidRPr="00CB1D38">
        <w:rPr>
          <w:b/>
          <w:bCs/>
          <w:snapToGrid w:val="0"/>
          <w:lang w:val="uk-UA"/>
        </w:rPr>
        <w:t>Теоретико-методологічне дослідження діяльності кредитних спілок</w:t>
      </w:r>
      <w:r w:rsidR="00CB1D38" w:rsidRPr="00CB1D38">
        <w:rPr>
          <w:b/>
          <w:bCs/>
          <w:snapToGrid w:val="0"/>
          <w:lang w:val="uk-UA"/>
        </w:rPr>
        <w:t xml:space="preserve">" </w:t>
      </w:r>
      <w:r w:rsidRPr="00CB1D38">
        <w:rPr>
          <w:snapToGrid w:val="0"/>
          <w:lang w:val="uk-UA"/>
        </w:rPr>
        <w:t>розглядаються концептуальні підходи до економіко-математичного моделювання діяльності кредитних спілок</w:t>
      </w:r>
      <w:r w:rsidR="00CB1D38" w:rsidRPr="00CB1D38">
        <w:rPr>
          <w:snapToGrid w:val="0"/>
          <w:lang w:val="uk-UA"/>
        </w:rPr>
        <w:t xml:space="preserve">. </w:t>
      </w:r>
      <w:r w:rsidRPr="00CB1D38">
        <w:rPr>
          <w:snapToGrid w:val="0"/>
          <w:lang w:val="uk-UA"/>
        </w:rPr>
        <w:t>Визначені особливості діяльності кредитних спілок як організацій фінансової взаємодопомоги</w:t>
      </w:r>
      <w:r w:rsidR="00CB1D38" w:rsidRPr="00CB1D38">
        <w:rPr>
          <w:snapToGrid w:val="0"/>
          <w:lang w:val="uk-UA"/>
        </w:rPr>
        <w:t xml:space="preserve">. </w:t>
      </w:r>
      <w:r w:rsidRPr="00CB1D38">
        <w:rPr>
          <w:snapToGrid w:val="0"/>
          <w:lang w:val="uk-UA"/>
        </w:rPr>
        <w:t>Досліджується значення кредитних спілок у фінансовій системі держави, їх статус, структура, управління і механізм діяльності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Кредитна спілка</w:t>
      </w:r>
      <w:r w:rsidR="00CB1D38" w:rsidRPr="00CB1D38">
        <w:rPr>
          <w:snapToGrid w:val="0"/>
          <w:lang w:val="uk-UA"/>
        </w:rPr>
        <w:t xml:space="preserve"> - </w:t>
      </w:r>
      <w:r w:rsidRPr="00CB1D38">
        <w:rPr>
          <w:snapToGrid w:val="0"/>
          <w:lang w:val="uk-UA"/>
        </w:rPr>
        <w:t>це неприбуткова організація, заснована фізичними особами на кооперативних засадах з метою задоволення потреб членів у взаємному кредитуванні та наданні фінансових послуг за рахунок об'єднаних грошових внесків членів кредитної спілки</w:t>
      </w:r>
      <w:r w:rsidR="00CB1D38" w:rsidRPr="00CB1D38">
        <w:rPr>
          <w:snapToGrid w:val="0"/>
          <w:lang w:val="uk-UA"/>
        </w:rPr>
        <w:t xml:space="preserve">. </w:t>
      </w:r>
      <w:r w:rsidRPr="00CB1D38">
        <w:rPr>
          <w:snapToGrid w:val="0"/>
          <w:lang w:val="uk-UA"/>
        </w:rPr>
        <w:t>Це фінансова установа, основним видом діяльності якої є надання ощадно-позичкових послуг своїм членам</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Господарська діяльність кредитної спілки, побудована на фінансових взаємовідносинах між членами, вимагає практичного застосування економіко-математичних методів та моделей</w:t>
      </w:r>
      <w:r w:rsidR="00CB1D38" w:rsidRPr="00CB1D38">
        <w:rPr>
          <w:snapToGrid w:val="0"/>
          <w:lang w:val="uk-UA"/>
        </w:rPr>
        <w:t xml:space="preserve">. </w:t>
      </w:r>
      <w:r w:rsidRPr="00CB1D38">
        <w:rPr>
          <w:snapToGrid w:val="0"/>
          <w:lang w:val="uk-UA"/>
        </w:rPr>
        <w:t>Для кредитних спілок необхідно розробити методологію аналізу економічних процесів та побудувати економіко-математичні моделі діяльності в умовах переходу економіки до ринкових відносин</w:t>
      </w:r>
      <w:r w:rsidR="00CB1D38" w:rsidRPr="00CB1D38">
        <w:rPr>
          <w:snapToGrid w:val="0"/>
          <w:lang w:val="uk-UA"/>
        </w:rPr>
        <w:t xml:space="preserve">. </w:t>
      </w:r>
      <w:r w:rsidRPr="00CB1D38">
        <w:rPr>
          <w:snapToGrid w:val="0"/>
          <w:lang w:val="uk-UA"/>
        </w:rPr>
        <w:t>Необхідність цього процесу обумовлена розвитком системи кредитних спілок, корінними змінами в проведенні господарських операцій в ринкових умовах, переходом від емпіричних до економ</w:t>
      </w:r>
      <w:r w:rsidR="005E2338">
        <w:rPr>
          <w:snapToGrid w:val="0"/>
          <w:lang w:val="uk-UA"/>
        </w:rPr>
        <w:t>ічних методів управління всередин</w:t>
      </w:r>
      <w:r w:rsidRPr="00CB1D38">
        <w:rPr>
          <w:snapToGrid w:val="0"/>
          <w:lang w:val="uk-UA"/>
        </w:rPr>
        <w:t>і окремих організацій</w:t>
      </w:r>
      <w:r w:rsidR="00CB1D38" w:rsidRPr="00CB1D38">
        <w:rPr>
          <w:snapToGrid w:val="0"/>
          <w:lang w:val="uk-UA"/>
        </w:rPr>
        <w:t xml:space="preserve">. </w:t>
      </w:r>
      <w:r w:rsidRPr="00CB1D38">
        <w:rPr>
          <w:snapToGrid w:val="0"/>
          <w:lang w:val="uk-UA"/>
        </w:rPr>
        <w:t>В аналізі, прогнозуванні та моделюванні діяльності доцільно використовувати загальнонаукові підходи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Головною метою кредитної спілки є не прибуток, а фінансовий і соціальний захист її членів за рахунок залучення їх власних заощаджень</w:t>
      </w:r>
      <w:r w:rsidR="00CB1D38" w:rsidRPr="00CB1D38">
        <w:rPr>
          <w:snapToGrid w:val="0"/>
          <w:lang w:val="uk-UA"/>
        </w:rPr>
        <w:t xml:space="preserve">. </w:t>
      </w:r>
      <w:r w:rsidRPr="00CB1D38">
        <w:rPr>
          <w:snapToGrid w:val="0"/>
          <w:lang w:val="uk-UA"/>
        </w:rPr>
        <w:t>При ефективному використанні цих коштів спілка допомагає людям покращити їх фінансовий стан, надає необхідні консультативні послуги</w:t>
      </w:r>
      <w:r w:rsidR="00CB1D38" w:rsidRPr="00CB1D38">
        <w:rPr>
          <w:snapToGrid w:val="0"/>
          <w:lang w:val="uk-UA"/>
        </w:rPr>
        <w:t xml:space="preserve">. </w:t>
      </w:r>
      <w:r w:rsidRPr="00CB1D38">
        <w:rPr>
          <w:snapToGrid w:val="0"/>
          <w:lang w:val="uk-UA"/>
        </w:rPr>
        <w:t>Нагляд за діяльністю організації здійс</w:t>
      </w:r>
      <w:r w:rsidR="005E2338">
        <w:rPr>
          <w:snapToGrid w:val="0"/>
          <w:lang w:val="uk-UA"/>
        </w:rPr>
        <w:t>н</w:t>
      </w:r>
      <w:r w:rsidRPr="00CB1D38">
        <w:rPr>
          <w:snapToGrid w:val="0"/>
          <w:lang w:val="uk-UA"/>
        </w:rPr>
        <w:t>юється самими членами спілки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У другому розділі</w:t>
      </w:r>
      <w:r w:rsidR="00CB1D38" w:rsidRPr="00CB1D38">
        <w:rPr>
          <w:snapToGrid w:val="0"/>
          <w:lang w:val="uk-UA"/>
        </w:rPr>
        <w:t xml:space="preserve"> "</w:t>
      </w:r>
      <w:r w:rsidRPr="00CB1D38">
        <w:rPr>
          <w:b/>
          <w:bCs/>
          <w:snapToGrid w:val="0"/>
          <w:lang w:val="uk-UA"/>
        </w:rPr>
        <w:t>Аналіз фінансових операцій в кредитних спілках</w:t>
      </w:r>
      <w:r w:rsidR="00CB1D38" w:rsidRPr="00CB1D38">
        <w:rPr>
          <w:snapToGrid w:val="0"/>
          <w:lang w:val="uk-UA"/>
        </w:rPr>
        <w:t xml:space="preserve">" </w:t>
      </w:r>
      <w:r w:rsidRPr="00CB1D38">
        <w:rPr>
          <w:snapToGrid w:val="0"/>
          <w:lang w:val="uk-UA"/>
        </w:rPr>
        <w:t>кредитна спілка розглядається як модель соціально-економічної системи, що утворюється, діє і розвивається згідно із економічними законами суспільства</w:t>
      </w:r>
      <w:r w:rsidR="00CB1D38" w:rsidRPr="00CB1D38">
        <w:rPr>
          <w:snapToGrid w:val="0"/>
          <w:lang w:val="uk-UA"/>
        </w:rPr>
        <w:t xml:space="preserve">. </w:t>
      </w:r>
      <w:r w:rsidRPr="00CB1D38">
        <w:rPr>
          <w:snapToGrid w:val="0"/>
          <w:lang w:val="uk-UA"/>
        </w:rPr>
        <w:t>Діяльність спілки необхідно досліджувати, використовуючи взаємозв'язки процесів загального розвитку кредитної спілки та її фінансової діяльності</w:t>
      </w:r>
      <w:r w:rsidR="00CB1D38" w:rsidRPr="00CB1D38">
        <w:rPr>
          <w:snapToGrid w:val="0"/>
          <w:lang w:val="uk-UA"/>
        </w:rPr>
        <w:t xml:space="preserve">. </w:t>
      </w:r>
      <w:r w:rsidRPr="00CB1D38">
        <w:rPr>
          <w:snapToGrid w:val="0"/>
          <w:lang w:val="uk-UA"/>
        </w:rPr>
        <w:t>Для дослідження вибрані такі показники, як загальна сума активів, кількість членів та кількість наданих позичок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Аналіз показників свідчить, що фактором, який викликає збільшення активів, є збільшення кількості членів, що є проявом соціальної природи кредитної спілки</w:t>
      </w:r>
      <w:r w:rsidR="00CB1D38" w:rsidRPr="00CB1D38">
        <w:rPr>
          <w:snapToGrid w:val="0"/>
          <w:lang w:val="uk-UA"/>
        </w:rPr>
        <w:t xml:space="preserve">. </w:t>
      </w:r>
      <w:r w:rsidRPr="00CB1D38">
        <w:rPr>
          <w:snapToGrid w:val="0"/>
          <w:lang w:val="uk-UA"/>
        </w:rPr>
        <w:t>Між кількістю членів і кількістю наданих позичок, між кількістю членів і загальними активами, між кількістю наданих позик і загальною сумою активів існує стійкий взаємозв'язок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Розробляти комплекс економіко-математичних моделей діяльності кредитних спілок доцільно в таких напрямках</w:t>
      </w:r>
      <w:r w:rsidR="00CB1D38" w:rsidRPr="00CB1D38">
        <w:rPr>
          <w:snapToGrid w:val="0"/>
          <w:lang w:val="uk-UA"/>
        </w:rPr>
        <w:t xml:space="preserve">: </w:t>
      </w:r>
      <w:r w:rsidRPr="00CB1D38">
        <w:rPr>
          <w:snapToGrid w:val="0"/>
          <w:lang w:val="uk-UA"/>
        </w:rPr>
        <w:t>економіко-статистичні моделі кількості членів кредитної спілки</w:t>
      </w:r>
      <w:r w:rsidR="00CB1D38" w:rsidRPr="00CB1D38">
        <w:rPr>
          <w:snapToGrid w:val="0"/>
          <w:lang w:val="uk-UA"/>
        </w:rPr>
        <w:t xml:space="preserve">; </w:t>
      </w:r>
      <w:r w:rsidRPr="00CB1D38">
        <w:rPr>
          <w:snapToGrid w:val="0"/>
          <w:lang w:val="uk-UA"/>
        </w:rPr>
        <w:t>модель визначення відсоткових ставок за користування позичками, модель фінансового розвитку кредитної спілки, тобто система балансових моделей</w:t>
      </w:r>
      <w:r w:rsidR="00CB1D38" w:rsidRPr="00CB1D38">
        <w:rPr>
          <w:snapToGrid w:val="0"/>
          <w:lang w:val="uk-UA"/>
        </w:rPr>
        <w:t xml:space="preserve"> - </w:t>
      </w:r>
      <w:r w:rsidRPr="00CB1D38">
        <w:rPr>
          <w:snapToGrid w:val="0"/>
          <w:lang w:val="uk-UA"/>
        </w:rPr>
        <w:t>статичної і динамічної, а також моделі господарської діяльності</w:t>
      </w:r>
      <w:r w:rsidR="00CB1D38" w:rsidRPr="00CB1D38">
        <w:rPr>
          <w:snapToGrid w:val="0"/>
          <w:lang w:val="uk-UA"/>
        </w:rPr>
        <w:t xml:space="preserve"> - </w:t>
      </w:r>
      <w:r w:rsidRPr="00CB1D38">
        <w:rPr>
          <w:snapToGrid w:val="0"/>
          <w:lang w:val="uk-UA"/>
        </w:rPr>
        <w:t>розрахунку кількості наданих позичок та погашення позичок</w:t>
      </w:r>
      <w:r w:rsidR="00CB1D38" w:rsidRPr="00CB1D38">
        <w:rPr>
          <w:snapToGrid w:val="0"/>
          <w:lang w:val="uk-UA"/>
        </w:rPr>
        <w:t xml:space="preserve">. </w:t>
      </w:r>
      <w:r w:rsidRPr="00CB1D38">
        <w:rPr>
          <w:snapToGrid w:val="0"/>
          <w:lang w:val="uk-UA"/>
        </w:rPr>
        <w:t>Напрямки моделювання діяльності кредитних спілок зображені на рисунку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Для аналізу динаміки показників діяльності кредитних спілок використані традиційні методи дослідження часових динамічних рядів, розрахований абсолютний приріст, величина</w:t>
      </w:r>
      <w:r w:rsidR="00CB1D38" w:rsidRPr="00CB1D38">
        <w:rPr>
          <w:snapToGrid w:val="0"/>
          <w:lang w:val="uk-UA"/>
        </w:rPr>
        <w:t xml:space="preserve"> </w:t>
      </w:r>
      <w:r w:rsidRPr="00CB1D38">
        <w:rPr>
          <w:snapToGrid w:val="0"/>
          <w:lang w:val="uk-UA"/>
        </w:rPr>
        <w:t>середньог</w:t>
      </w:r>
      <w:r w:rsidR="005E2338">
        <w:rPr>
          <w:snapToGrid w:val="0"/>
          <w:lang w:val="uk-UA"/>
        </w:rPr>
        <w:t>о абсолютного приросту, коефіціє</w:t>
      </w:r>
      <w:r w:rsidRPr="00CB1D38">
        <w:rPr>
          <w:snapToGrid w:val="0"/>
          <w:lang w:val="uk-UA"/>
        </w:rPr>
        <w:t>нт зростання, коефіцієнт приросту, темп зростання, темп приросту, абсолютне значення одного процента приросту, середній темп зростання</w:t>
      </w:r>
      <w:r w:rsidR="00CB1D38" w:rsidRPr="00CB1D38">
        <w:rPr>
          <w:snapToGrid w:val="0"/>
          <w:lang w:val="uk-UA"/>
        </w:rPr>
        <w:t xml:space="preserve"> </w:t>
      </w:r>
      <w:r w:rsidRPr="00CB1D38">
        <w:rPr>
          <w:snapToGrid w:val="0"/>
          <w:lang w:val="uk-UA"/>
        </w:rPr>
        <w:t>та середній темп приросту за період</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Вивчення структури та динаміки балансу потребує докладного розгляду фінансових операцій, що здійснюються в кредитних спілках</w:t>
      </w:r>
      <w:r w:rsidR="00CB1D38" w:rsidRPr="00CB1D38">
        <w:rPr>
          <w:snapToGrid w:val="0"/>
          <w:lang w:val="uk-UA"/>
        </w:rPr>
        <w:t xml:space="preserve">. </w:t>
      </w:r>
      <w:r w:rsidRPr="00CB1D38">
        <w:rPr>
          <w:snapToGrid w:val="0"/>
          <w:lang w:val="uk-UA"/>
        </w:rPr>
        <w:t>В дослідженні розкривається зміст основних балансових показників кредитної спілки та особливості їх формування</w:t>
      </w:r>
      <w:r w:rsidR="00CB1D38" w:rsidRPr="00CB1D38">
        <w:rPr>
          <w:snapToGrid w:val="0"/>
          <w:lang w:val="uk-UA"/>
        </w:rPr>
        <w:t xml:space="preserve">. </w:t>
      </w:r>
      <w:r w:rsidRPr="00CB1D38">
        <w:rPr>
          <w:snapToGrid w:val="0"/>
          <w:lang w:val="uk-UA"/>
        </w:rPr>
        <w:t>Кошти спілки показують в активах балансу</w:t>
      </w:r>
      <w:r w:rsidR="00CB1D38" w:rsidRPr="00CB1D38">
        <w:rPr>
          <w:noProof/>
          <w:snapToGrid w:val="0"/>
          <w:lang w:val="uk-UA"/>
        </w:rPr>
        <w:t xml:space="preserve">. </w:t>
      </w:r>
      <w:r w:rsidRPr="00CB1D38">
        <w:rPr>
          <w:noProof/>
          <w:snapToGrid w:val="0"/>
          <w:lang w:val="uk-UA"/>
        </w:rPr>
        <w:t>До них відносяться позички, каса, розрахунковий рахунок, депозити в банку, основні засоби та матеріальні активи, а також інші активи</w:t>
      </w:r>
      <w:r w:rsidR="00CB1D38" w:rsidRPr="00CB1D38">
        <w:rPr>
          <w:noProof/>
          <w:snapToGrid w:val="0"/>
          <w:lang w:val="uk-UA"/>
        </w:rPr>
        <w:t xml:space="preserve">. </w:t>
      </w:r>
      <w:r w:rsidRPr="00CB1D38">
        <w:rPr>
          <w:snapToGrid w:val="0"/>
          <w:lang w:val="uk-UA"/>
        </w:rPr>
        <w:t>Джерела коштів відображають у пасивах балансу</w:t>
      </w:r>
      <w:r w:rsidR="00CB1D38" w:rsidRPr="00CB1D38">
        <w:rPr>
          <w:snapToGrid w:val="0"/>
          <w:lang w:val="uk-UA"/>
        </w:rPr>
        <w:t xml:space="preserve">. </w:t>
      </w:r>
      <w:r w:rsidRPr="00CB1D38">
        <w:rPr>
          <w:snapToGrid w:val="0"/>
          <w:lang w:val="uk-UA"/>
        </w:rPr>
        <w:t>Вони складаються з власних коштів спілки, позичених коштів, залучених коштів та інших пасивів</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 xml:space="preserve">В третьому розділі </w:t>
      </w:r>
      <w:r w:rsidRPr="00CB1D38">
        <w:rPr>
          <w:b/>
          <w:bCs/>
          <w:snapToGrid w:val="0"/>
          <w:lang w:val="uk-UA"/>
        </w:rPr>
        <w:t>“Комплекс економіко-математичних моделей діяльності кредитної спілки”</w:t>
      </w:r>
      <w:r w:rsidRPr="00CB1D38">
        <w:rPr>
          <w:snapToGrid w:val="0"/>
          <w:lang w:val="uk-UA"/>
        </w:rPr>
        <w:t xml:space="preserve"> представлено моделі, що мають практичне значення та можуть бути застосовані в діяльності кредитних спілок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Застосовуючи методологію дослідження динамічних рядів, проведений аналіз динаміки кількості членів в кредитних спілках</w:t>
      </w:r>
      <w:r w:rsidR="00CB1D38" w:rsidRPr="00CB1D38">
        <w:rPr>
          <w:snapToGrid w:val="0"/>
          <w:lang w:val="uk-UA"/>
        </w:rPr>
        <w:t xml:space="preserve">. </w:t>
      </w:r>
      <w:r w:rsidRPr="00CB1D38">
        <w:rPr>
          <w:snapToGrid w:val="0"/>
          <w:lang w:val="uk-UA"/>
        </w:rPr>
        <w:t>Модель може бути застосована як для розрахунку</w:t>
      </w:r>
      <w:r w:rsidR="00CB1D38" w:rsidRPr="00CB1D38">
        <w:rPr>
          <w:snapToGrid w:val="0"/>
          <w:lang w:val="uk-UA"/>
        </w:rPr>
        <w:t xml:space="preserve"> </w:t>
      </w:r>
      <w:r w:rsidRPr="00CB1D38">
        <w:rPr>
          <w:snapToGrid w:val="0"/>
          <w:lang w:val="uk-UA"/>
        </w:rPr>
        <w:t>показників розвитку</w:t>
      </w:r>
      <w:r w:rsidR="00CB1D38" w:rsidRPr="00CB1D38">
        <w:rPr>
          <w:snapToGrid w:val="0"/>
          <w:lang w:val="uk-UA"/>
        </w:rPr>
        <w:t xml:space="preserve"> </w:t>
      </w:r>
      <w:r w:rsidRPr="00CB1D38">
        <w:rPr>
          <w:snapToGrid w:val="0"/>
          <w:lang w:val="uk-UA"/>
        </w:rPr>
        <w:t>окремої кредитної спілки, так і для порівняння</w:t>
      </w:r>
      <w:r w:rsidR="00CB1D38" w:rsidRPr="00CB1D38">
        <w:rPr>
          <w:snapToGrid w:val="0"/>
          <w:lang w:val="uk-UA"/>
        </w:rPr>
        <w:t xml:space="preserve">. </w:t>
      </w:r>
      <w:r w:rsidRPr="00CB1D38">
        <w:rPr>
          <w:snapToGrid w:val="0"/>
          <w:lang w:val="uk-UA"/>
        </w:rPr>
        <w:t>Розроблену методику</w:t>
      </w:r>
      <w:r w:rsidR="00CB1D38" w:rsidRPr="00CB1D38">
        <w:rPr>
          <w:snapToGrid w:val="0"/>
          <w:lang w:val="uk-UA"/>
        </w:rPr>
        <w:t xml:space="preserve"> </w:t>
      </w:r>
      <w:r w:rsidRPr="00CB1D38">
        <w:rPr>
          <w:snapToGrid w:val="0"/>
          <w:lang w:val="uk-UA"/>
        </w:rPr>
        <w:t>можна застосовувати також при побудові прогнозу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 надані послуги у вигляді позички члени кредитної спілки, що користуються кредитними послугами, сплачують певну плату</w:t>
      </w:r>
      <w:r w:rsidR="00CB1D38" w:rsidRPr="00CB1D38">
        <w:rPr>
          <w:snapToGrid w:val="0"/>
          <w:lang w:val="uk-UA"/>
        </w:rPr>
        <w:t xml:space="preserve">. </w:t>
      </w:r>
      <w:r w:rsidRPr="00CB1D38">
        <w:rPr>
          <w:snapToGrid w:val="0"/>
          <w:lang w:val="uk-UA"/>
        </w:rPr>
        <w:t>Це ціна позичкового капіталу, що формується на фінансовому ринку</w:t>
      </w:r>
      <w:r w:rsidR="00CB1D38" w:rsidRPr="00CB1D38">
        <w:rPr>
          <w:snapToGrid w:val="0"/>
          <w:lang w:val="uk-UA"/>
        </w:rPr>
        <w:t xml:space="preserve">. </w:t>
      </w:r>
      <w:r w:rsidRPr="00CB1D38">
        <w:rPr>
          <w:snapToGrid w:val="0"/>
          <w:lang w:val="uk-UA"/>
        </w:rPr>
        <w:t>Цінова політика у сфері кредитної діяльності обумовлюється рядом факторів, серед яких тип послуги, нормативні вимоги, ставки НБУ, фінансові потреби кредитної спілки в певний проміжок часу, рівень і характер попиту серед споживачів фінансових послуг, ціни на кредитні послуги, що встановлюються конкурентами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Актуальним для кредитних спілок є визначення відсоткових ставок за користування позичками</w:t>
      </w:r>
      <w:r w:rsidR="00CB1D38" w:rsidRPr="00CB1D38">
        <w:rPr>
          <w:snapToGrid w:val="0"/>
          <w:lang w:val="uk-UA"/>
        </w:rPr>
        <w:t xml:space="preserve">. </w:t>
      </w:r>
      <w:r w:rsidRPr="00CB1D38">
        <w:rPr>
          <w:snapToGrid w:val="0"/>
          <w:lang w:val="uk-UA"/>
        </w:rPr>
        <w:t>Запропонована модель дозволяє спростити процес визначення відсоткових ставок</w:t>
      </w:r>
      <w:r w:rsidR="00CB1D38" w:rsidRPr="00CB1D38">
        <w:rPr>
          <w:snapToGrid w:val="0"/>
          <w:lang w:val="uk-UA"/>
        </w:rPr>
        <w:t xml:space="preserve"> </w:t>
      </w:r>
      <w:r w:rsidRPr="00CB1D38">
        <w:rPr>
          <w:snapToGrid w:val="0"/>
          <w:lang w:val="uk-UA"/>
        </w:rPr>
        <w:t>за користування позичками, визначити їх оптимальне значення, а також враховувати індивідуальні особливості кожної окремої позички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Кредитні спілки, що працюють на фіна</w:t>
      </w:r>
      <w:r w:rsidR="005E2338">
        <w:rPr>
          <w:snapToGrid w:val="0"/>
          <w:lang w:val="uk-UA"/>
        </w:rPr>
        <w:t>н</w:t>
      </w:r>
      <w:r w:rsidRPr="00CB1D38">
        <w:rPr>
          <w:snapToGrid w:val="0"/>
          <w:lang w:val="uk-UA"/>
        </w:rPr>
        <w:t>совому ринку нашої держави, визначають відсоткові ставки стихійно, спираючись на величину відсотків в інших установах, рівень інфляції та попит на позички серед контингенту своїх членів</w:t>
      </w:r>
      <w:r w:rsidR="00CB1D38" w:rsidRPr="00CB1D38">
        <w:rPr>
          <w:snapToGrid w:val="0"/>
          <w:lang w:val="uk-UA"/>
        </w:rPr>
        <w:t xml:space="preserve">. </w:t>
      </w:r>
      <w:r w:rsidRPr="00CB1D38">
        <w:rPr>
          <w:snapToGrid w:val="0"/>
          <w:lang w:val="uk-UA"/>
        </w:rPr>
        <w:t>Визначення відсотків за користування позичками в кожній окремій кредитній спілці здійснюється правлінням, тобто залежить від рівня кваліфікації та економічної освіти окремих осіб</w:t>
      </w:r>
      <w:r w:rsidR="00CB1D38" w:rsidRPr="00CB1D38">
        <w:rPr>
          <w:snapToGrid w:val="0"/>
          <w:lang w:val="uk-UA"/>
        </w:rPr>
        <w:t xml:space="preserve">. </w:t>
      </w:r>
      <w:r w:rsidRPr="00CB1D38">
        <w:rPr>
          <w:snapToGrid w:val="0"/>
          <w:lang w:val="uk-UA"/>
        </w:rPr>
        <w:t>Методом проб і помилок відсотки декілька разів корегуються</w:t>
      </w:r>
      <w:r w:rsidR="00CB1D38" w:rsidRPr="00CB1D38">
        <w:rPr>
          <w:snapToGrid w:val="0"/>
          <w:lang w:val="uk-UA"/>
        </w:rPr>
        <w:t xml:space="preserve">, </w:t>
      </w:r>
      <w:r w:rsidRPr="00CB1D38">
        <w:rPr>
          <w:snapToGrid w:val="0"/>
          <w:lang w:val="uk-UA"/>
        </w:rPr>
        <w:t>таким чином визначається прийнятне їх значення</w:t>
      </w:r>
      <w:r w:rsidR="00CB1D38" w:rsidRPr="00CB1D38">
        <w:rPr>
          <w:snapToGrid w:val="0"/>
          <w:lang w:val="uk-UA"/>
        </w:rPr>
        <w:t xml:space="preserve">. </w:t>
      </w:r>
      <w:r w:rsidRPr="00CB1D38">
        <w:rPr>
          <w:snapToGrid w:val="0"/>
          <w:lang w:val="uk-UA"/>
        </w:rPr>
        <w:t>Тому відсотки за користування позичками в різних кредитних спілках суттєво відрізняються</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Економіко-математичне моделювання діяльності кредитних спілок</w:t>
      </w:r>
    </w:p>
    <w:p w:rsidR="005E2338" w:rsidRDefault="00CC4A92" w:rsidP="00CB1D38">
      <w:pPr>
        <w:rPr>
          <w:snapToGrid w:val="0"/>
          <w:lang w:val="uk-UA"/>
        </w:rPr>
      </w:pPr>
      <w:r w:rsidRPr="00CB1D38">
        <w:rPr>
          <w:snapToGrid w:val="0"/>
          <w:lang w:val="uk-UA"/>
        </w:rPr>
        <w:t>Моделювання загального розвитку організації</w:t>
      </w:r>
    </w:p>
    <w:p w:rsidR="00CB1D38" w:rsidRPr="00CB1D38" w:rsidRDefault="00CC4A92" w:rsidP="00CB1D38">
      <w:pPr>
        <w:rPr>
          <w:snapToGrid w:val="0"/>
          <w:lang w:val="uk-UA"/>
        </w:rPr>
      </w:pPr>
      <w:r w:rsidRPr="00CB1D38">
        <w:rPr>
          <w:snapToGrid w:val="0"/>
          <w:lang w:val="uk-UA"/>
        </w:rPr>
        <w:t>Моделювання фінансової діяльності</w:t>
      </w:r>
    </w:p>
    <w:p w:rsidR="005E2338" w:rsidRDefault="00CC4A92" w:rsidP="00CB1D38">
      <w:pPr>
        <w:rPr>
          <w:snapToGrid w:val="0"/>
          <w:lang w:val="uk-UA"/>
        </w:rPr>
      </w:pPr>
      <w:r w:rsidRPr="00CB1D38">
        <w:rPr>
          <w:snapToGrid w:val="0"/>
          <w:lang w:val="uk-UA"/>
        </w:rPr>
        <w:t>Економіко-статистична модель загальної кількості членів кредитної спілки</w:t>
      </w:r>
    </w:p>
    <w:p w:rsidR="005E2338" w:rsidRDefault="00CC4A92" w:rsidP="00CB1D38">
      <w:pPr>
        <w:rPr>
          <w:snapToGrid w:val="0"/>
          <w:lang w:val="uk-UA"/>
        </w:rPr>
      </w:pPr>
      <w:r w:rsidRPr="00CB1D38">
        <w:rPr>
          <w:snapToGrid w:val="0"/>
          <w:lang w:val="uk-UA"/>
        </w:rPr>
        <w:t>Позичкова діяльність</w:t>
      </w:r>
    </w:p>
    <w:p w:rsidR="00CC4A92" w:rsidRPr="00CB1D38" w:rsidRDefault="00CC4A92" w:rsidP="00CB1D38">
      <w:pPr>
        <w:rPr>
          <w:snapToGrid w:val="0"/>
          <w:lang w:val="uk-UA"/>
        </w:rPr>
      </w:pPr>
      <w:r w:rsidRPr="00CB1D38">
        <w:rPr>
          <w:snapToGrid w:val="0"/>
          <w:lang w:val="uk-UA"/>
        </w:rPr>
        <w:t>Ощадна діяльність</w:t>
      </w:r>
    </w:p>
    <w:p w:rsidR="00CC4A92" w:rsidRPr="00CB1D38" w:rsidRDefault="00CC4A92" w:rsidP="00CB1D38">
      <w:pPr>
        <w:rPr>
          <w:snapToGrid w:val="0"/>
          <w:lang w:val="uk-UA"/>
        </w:rPr>
      </w:pPr>
      <w:r w:rsidRPr="00CB1D38">
        <w:rPr>
          <w:snapToGrid w:val="0"/>
          <w:lang w:val="uk-UA"/>
        </w:rPr>
        <w:t>Модель визначення відсоткової ставки за користування позичками</w:t>
      </w:r>
    </w:p>
    <w:p w:rsidR="00CC4A92" w:rsidRPr="00CB1D38" w:rsidRDefault="00CC4A92" w:rsidP="00CB1D38">
      <w:pPr>
        <w:rPr>
          <w:snapToGrid w:val="0"/>
          <w:lang w:val="uk-UA"/>
        </w:rPr>
      </w:pPr>
      <w:r w:rsidRPr="00CB1D38">
        <w:rPr>
          <w:snapToGrid w:val="0"/>
          <w:lang w:val="uk-UA"/>
        </w:rPr>
        <w:t>Економіко-статистична модель загальної суми активів</w:t>
      </w:r>
    </w:p>
    <w:p w:rsidR="00CC4A92" w:rsidRPr="00CB1D38" w:rsidRDefault="00CC4A92" w:rsidP="00CB1D38">
      <w:pPr>
        <w:rPr>
          <w:snapToGrid w:val="0"/>
          <w:lang w:val="uk-UA"/>
        </w:rPr>
      </w:pPr>
      <w:r w:rsidRPr="00CB1D38">
        <w:rPr>
          <w:snapToGrid w:val="0"/>
          <w:lang w:val="uk-UA"/>
        </w:rPr>
        <w:t>Модель фінансового розвитку</w:t>
      </w:r>
    </w:p>
    <w:p w:rsidR="00CB1D38" w:rsidRPr="00CB1D38" w:rsidRDefault="00CC4A92" w:rsidP="00CB1D38">
      <w:pPr>
        <w:rPr>
          <w:snapToGrid w:val="0"/>
          <w:lang w:val="uk-UA"/>
        </w:rPr>
      </w:pPr>
      <w:r w:rsidRPr="00CB1D38">
        <w:rPr>
          <w:snapToGrid w:val="0"/>
          <w:lang w:val="uk-UA"/>
        </w:rPr>
        <w:t>Cтруктурна модель балансу</w:t>
      </w:r>
    </w:p>
    <w:p w:rsidR="00CC4A92" w:rsidRPr="00CB1D38" w:rsidRDefault="00CC4A92" w:rsidP="00CB1D38">
      <w:pPr>
        <w:rPr>
          <w:snapToGrid w:val="0"/>
          <w:lang w:val="uk-UA"/>
        </w:rPr>
      </w:pPr>
      <w:r w:rsidRPr="00CB1D38">
        <w:rPr>
          <w:snapToGrid w:val="0"/>
          <w:lang w:val="uk-UA"/>
        </w:rPr>
        <w:t>Економіко-статистична модель кількості наданих позичок</w:t>
      </w:r>
    </w:p>
    <w:p w:rsidR="00CC4A92" w:rsidRPr="00CB1D38" w:rsidRDefault="00CC4A92" w:rsidP="00CB1D38">
      <w:pPr>
        <w:rPr>
          <w:snapToGrid w:val="0"/>
          <w:lang w:val="uk-UA"/>
        </w:rPr>
      </w:pPr>
      <w:r w:rsidRPr="00CB1D38">
        <w:rPr>
          <w:snapToGrid w:val="0"/>
          <w:lang w:val="uk-UA"/>
        </w:rPr>
        <w:t>Моделі господарських операцій</w:t>
      </w:r>
    </w:p>
    <w:p w:rsidR="00CB1D38" w:rsidRPr="00CB1D38" w:rsidRDefault="00CC4A92" w:rsidP="00CB1D38">
      <w:pPr>
        <w:rPr>
          <w:snapToGrid w:val="0"/>
          <w:lang w:val="uk-UA"/>
        </w:rPr>
      </w:pPr>
      <w:r w:rsidRPr="00CB1D38">
        <w:rPr>
          <w:snapToGrid w:val="0"/>
          <w:lang w:val="uk-UA"/>
        </w:rPr>
        <w:t>Моделі погашення позичок</w:t>
      </w:r>
    </w:p>
    <w:p w:rsidR="00CC4A92" w:rsidRPr="00CB1D38" w:rsidRDefault="00CC4A92" w:rsidP="00CB1D38">
      <w:pPr>
        <w:rPr>
          <w:snapToGrid w:val="0"/>
          <w:lang w:val="uk-UA"/>
        </w:rPr>
      </w:pPr>
      <w:r w:rsidRPr="00CB1D38">
        <w:rPr>
          <w:snapToGrid w:val="0"/>
          <w:lang w:val="uk-UA"/>
        </w:rPr>
        <w:t>Рисунок</w:t>
      </w:r>
      <w:r w:rsidR="00CB1D38" w:rsidRPr="00CB1D38">
        <w:rPr>
          <w:snapToGrid w:val="0"/>
          <w:lang w:val="uk-UA"/>
        </w:rPr>
        <w:t xml:space="preserve">. </w:t>
      </w:r>
      <w:r w:rsidRPr="00CB1D38">
        <w:rPr>
          <w:snapToGrid w:val="0"/>
          <w:lang w:val="uk-UA"/>
        </w:rPr>
        <w:t>Схема моделювання діяльності кредитних спілок</w:t>
      </w:r>
    </w:p>
    <w:p w:rsidR="00CB1D38" w:rsidRPr="00CB1D38" w:rsidRDefault="00CC4A92" w:rsidP="00CB1D38">
      <w:pPr>
        <w:rPr>
          <w:snapToGrid w:val="0"/>
          <w:lang w:val="uk-UA"/>
        </w:rPr>
      </w:pPr>
      <w:r w:rsidRPr="00CB1D38">
        <w:rPr>
          <w:snapToGrid w:val="0"/>
          <w:lang w:val="uk-UA"/>
        </w:rPr>
        <w:t>Запропонована модель дозволяє спростити процес визначення відсоткових ставок</w:t>
      </w:r>
      <w:r w:rsidR="00CB1D38" w:rsidRPr="00CB1D38">
        <w:rPr>
          <w:snapToGrid w:val="0"/>
          <w:lang w:val="uk-UA"/>
        </w:rPr>
        <w:t xml:space="preserve"> </w:t>
      </w:r>
      <w:r w:rsidRPr="00CB1D38">
        <w:rPr>
          <w:snapToGrid w:val="0"/>
          <w:lang w:val="uk-UA"/>
        </w:rPr>
        <w:t>за користування позичками, визначити їх оптимальне значення, а також враховувати індивідуальні особливості кожної окремої позички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Для визначення розміру відсоткової ставки за позички розглянуті два етапи формування даної величини</w:t>
      </w:r>
      <w:r w:rsidR="00CB1D38" w:rsidRPr="00CB1D38">
        <w:rPr>
          <w:snapToGrid w:val="0"/>
          <w:lang w:val="uk-UA"/>
        </w:rPr>
        <w:t xml:space="preserve">. </w:t>
      </w:r>
      <w:r w:rsidRPr="00CB1D38">
        <w:rPr>
          <w:snapToGrid w:val="0"/>
          <w:lang w:val="uk-UA"/>
        </w:rPr>
        <w:t>Перший етап</w:t>
      </w:r>
      <w:r w:rsidR="00CB1D38" w:rsidRPr="00CB1D38">
        <w:rPr>
          <w:snapToGrid w:val="0"/>
          <w:lang w:val="uk-UA"/>
        </w:rPr>
        <w:t xml:space="preserve">: </w:t>
      </w:r>
      <w:r w:rsidRPr="00CB1D38">
        <w:rPr>
          <w:snapToGrid w:val="0"/>
          <w:lang w:val="uk-UA"/>
        </w:rPr>
        <w:t xml:space="preserve">визначення основної відсоткової ставки </w:t>
      </w:r>
      <w:r w:rsidRPr="00CB1D38">
        <w:rPr>
          <w:i/>
          <w:iCs/>
          <w:snapToGrid w:val="0"/>
          <w:lang w:val="uk-UA"/>
        </w:rPr>
        <w:t>R</w:t>
      </w:r>
      <w:r w:rsidRPr="00CB1D38">
        <w:rPr>
          <w:i/>
          <w:iCs/>
          <w:snapToGrid w:val="0"/>
          <w:position w:val="-4"/>
          <w:lang w:val="uk-UA"/>
        </w:rPr>
        <w:t>0</w:t>
      </w:r>
      <w:r w:rsidR="00CB1D38" w:rsidRPr="00CB1D38">
        <w:rPr>
          <w:snapToGrid w:val="0"/>
          <w:lang w:val="uk-UA"/>
        </w:rPr>
        <w:t xml:space="preserve">. </w:t>
      </w:r>
      <w:r w:rsidRPr="00CB1D38">
        <w:rPr>
          <w:snapToGrid w:val="0"/>
          <w:lang w:val="uk-UA"/>
        </w:rPr>
        <w:t>При цьому враховують зовнішні фактори, що впливають на позичкову діяльність кредитної спілки, зокрема, відсотки на кредити в банках та інших установах, що надають фінансові послуги, рівень інфляції, попит на кредити</w:t>
      </w:r>
      <w:r w:rsidR="00CB1D38" w:rsidRPr="00CB1D38">
        <w:rPr>
          <w:snapToGrid w:val="0"/>
          <w:lang w:val="uk-UA"/>
        </w:rPr>
        <w:t xml:space="preserve">. </w:t>
      </w:r>
      <w:r w:rsidRPr="00CB1D38">
        <w:rPr>
          <w:snapToGrid w:val="0"/>
          <w:lang w:val="uk-UA"/>
        </w:rPr>
        <w:t>Другий етап специфічний для кредитних спілок</w:t>
      </w:r>
      <w:r w:rsidR="00CB1D38" w:rsidRPr="00CB1D38">
        <w:rPr>
          <w:snapToGrid w:val="0"/>
          <w:lang w:val="uk-UA"/>
        </w:rPr>
        <w:t xml:space="preserve">. </w:t>
      </w:r>
      <w:r w:rsidRPr="00CB1D38">
        <w:rPr>
          <w:snapToGrid w:val="0"/>
          <w:lang w:val="uk-UA"/>
        </w:rPr>
        <w:t>На формування відсоткової ставки впливають внутрішні фактори</w:t>
      </w:r>
      <w:r w:rsidR="00CB1D38" w:rsidRPr="00CB1D38">
        <w:rPr>
          <w:snapToGrid w:val="0"/>
          <w:lang w:val="uk-UA"/>
        </w:rPr>
        <w:t xml:space="preserve">: </w:t>
      </w:r>
      <w:r w:rsidRPr="00CB1D38">
        <w:rPr>
          <w:snapToGrid w:val="0"/>
          <w:lang w:val="uk-UA"/>
        </w:rPr>
        <w:t>сума та забезпечення позички, характер сплати відсотків, термін надання позички, напрям використання</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Шляхом співставлення видів забезпечення позички та відсотків за користування нею створюється таблиця для визначення коефіцієнту впливу</w:t>
      </w:r>
      <w:r w:rsidR="00CB1D38" w:rsidRPr="00CB1D38">
        <w:rPr>
          <w:snapToGrid w:val="0"/>
          <w:lang w:val="uk-UA"/>
        </w:rPr>
        <w:t>:</w:t>
      </w:r>
    </w:p>
    <w:p w:rsidR="000B11A7" w:rsidRDefault="000B11A7" w:rsidP="00CB1D38">
      <w:pPr>
        <w:rPr>
          <w:i/>
          <w:iCs/>
          <w:snapToGrid w:val="0"/>
          <w:lang w:val="uk-UA"/>
        </w:rPr>
      </w:pPr>
    </w:p>
    <w:p w:rsidR="00CC4A92" w:rsidRPr="00CB1D38" w:rsidRDefault="00CC4A92" w:rsidP="00CB1D38">
      <w:pPr>
        <w:rPr>
          <w:i/>
          <w:iCs/>
          <w:snapToGrid w:val="0"/>
          <w:lang w:val="uk-UA"/>
        </w:rPr>
      </w:pPr>
      <w:r w:rsidRPr="00CB1D38">
        <w:rPr>
          <w:i/>
          <w:iCs/>
          <w:snapToGrid w:val="0"/>
          <w:lang w:val="uk-UA"/>
        </w:rPr>
        <w:t>в / аа</w:t>
      </w:r>
      <w:r w:rsidRPr="00CB1D38">
        <w:rPr>
          <w:i/>
          <w:iCs/>
          <w:snapToGrid w:val="0"/>
          <w:position w:val="-4"/>
          <w:lang w:val="uk-UA"/>
        </w:rPr>
        <w:t>1</w:t>
      </w:r>
      <w:r w:rsidRPr="00CB1D38">
        <w:rPr>
          <w:i/>
          <w:iCs/>
          <w:snapToGrid w:val="0"/>
          <w:lang w:val="uk-UA"/>
        </w:rPr>
        <w:t>а</w:t>
      </w:r>
      <w:r w:rsidRPr="00CB1D38">
        <w:rPr>
          <w:i/>
          <w:iCs/>
          <w:snapToGrid w:val="0"/>
          <w:position w:val="-4"/>
          <w:lang w:val="uk-UA"/>
        </w:rPr>
        <w:t>2</w:t>
      </w:r>
      <w:r w:rsidRPr="00CB1D38">
        <w:rPr>
          <w:i/>
          <w:iCs/>
          <w:snapToGrid w:val="0"/>
          <w:lang w:val="uk-UA"/>
        </w:rPr>
        <w:t>а</w:t>
      </w:r>
      <w:r w:rsidRPr="00CB1D38">
        <w:rPr>
          <w:i/>
          <w:iCs/>
          <w:snapToGrid w:val="0"/>
          <w:position w:val="-4"/>
          <w:lang w:val="uk-UA"/>
        </w:rPr>
        <w:t>3</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і</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п</w:t>
      </w:r>
    </w:p>
    <w:p w:rsidR="00CC4A92"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1</w:t>
      </w:r>
      <w:r w:rsidRPr="00CB1D38">
        <w:rPr>
          <w:i/>
          <w:iCs/>
          <w:snapToGrid w:val="0"/>
          <w:lang w:val="uk-UA"/>
        </w:rPr>
        <w:t>І</w:t>
      </w:r>
      <w:r w:rsidRPr="00CB1D38">
        <w:rPr>
          <w:i/>
          <w:iCs/>
          <w:snapToGrid w:val="0"/>
          <w:position w:val="-4"/>
          <w:lang w:val="uk-UA"/>
        </w:rPr>
        <w:t>11</w:t>
      </w:r>
      <w:r w:rsidRPr="00CB1D38">
        <w:rPr>
          <w:i/>
          <w:iCs/>
          <w:snapToGrid w:val="0"/>
          <w:lang w:val="uk-UA"/>
        </w:rPr>
        <w:t>І</w:t>
      </w:r>
      <w:r w:rsidRPr="00CB1D38">
        <w:rPr>
          <w:i/>
          <w:iCs/>
          <w:snapToGrid w:val="0"/>
          <w:position w:val="-4"/>
          <w:lang w:val="uk-UA"/>
        </w:rPr>
        <w:t>12</w:t>
      </w:r>
      <w:r w:rsidRPr="00CB1D38">
        <w:rPr>
          <w:i/>
          <w:iCs/>
          <w:snapToGrid w:val="0"/>
          <w:lang w:val="uk-UA"/>
        </w:rPr>
        <w:t>І</w:t>
      </w:r>
      <w:r w:rsidRPr="00CB1D38">
        <w:rPr>
          <w:i/>
          <w:iCs/>
          <w:snapToGrid w:val="0"/>
          <w:position w:val="-4"/>
          <w:lang w:val="uk-UA"/>
        </w:rPr>
        <w:t>13</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1і</w:t>
      </w:r>
      <w:r w:rsidR="00CB1D38" w:rsidRPr="00CB1D38">
        <w:rPr>
          <w:i/>
          <w:iCs/>
          <w:snapToGrid w:val="0"/>
          <w:lang w:val="uk-UA"/>
        </w:rPr>
        <w:t xml:space="preserve">... </w:t>
      </w:r>
      <w:r w:rsidRPr="00CB1D38">
        <w:rPr>
          <w:i/>
          <w:iCs/>
          <w:snapToGrid w:val="0"/>
          <w:lang w:val="uk-UA"/>
        </w:rPr>
        <w:t>І</w:t>
      </w:r>
      <w:r w:rsidRPr="00CB1D38">
        <w:rPr>
          <w:i/>
          <w:iCs/>
          <w:snapToGrid w:val="0"/>
          <w:position w:val="-4"/>
          <w:lang w:val="uk-UA"/>
        </w:rPr>
        <w:t>1п</w:t>
      </w:r>
    </w:p>
    <w:p w:rsidR="00CC4A92"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2</w:t>
      </w:r>
      <w:r w:rsidRPr="00CB1D38">
        <w:rPr>
          <w:i/>
          <w:iCs/>
          <w:snapToGrid w:val="0"/>
          <w:lang w:val="uk-UA"/>
        </w:rPr>
        <w:t>І</w:t>
      </w:r>
      <w:r w:rsidRPr="00CB1D38">
        <w:rPr>
          <w:i/>
          <w:iCs/>
          <w:snapToGrid w:val="0"/>
          <w:position w:val="-4"/>
          <w:lang w:val="uk-UA"/>
        </w:rPr>
        <w:t>21</w:t>
      </w:r>
      <w:r w:rsidRPr="00CB1D38">
        <w:rPr>
          <w:i/>
          <w:iCs/>
          <w:snapToGrid w:val="0"/>
          <w:lang w:val="uk-UA"/>
        </w:rPr>
        <w:t>І</w:t>
      </w:r>
      <w:r w:rsidRPr="00CB1D38">
        <w:rPr>
          <w:i/>
          <w:iCs/>
          <w:snapToGrid w:val="0"/>
          <w:position w:val="-4"/>
          <w:lang w:val="uk-UA"/>
        </w:rPr>
        <w:t>22</w:t>
      </w:r>
      <w:r w:rsidRPr="00CB1D38">
        <w:rPr>
          <w:i/>
          <w:iCs/>
          <w:snapToGrid w:val="0"/>
          <w:lang w:val="uk-UA"/>
        </w:rPr>
        <w:t>І</w:t>
      </w:r>
      <w:r w:rsidRPr="00CB1D38">
        <w:rPr>
          <w:i/>
          <w:iCs/>
          <w:snapToGrid w:val="0"/>
          <w:position w:val="-4"/>
          <w:lang w:val="uk-UA"/>
        </w:rPr>
        <w:t>23</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2і</w:t>
      </w:r>
      <w:r w:rsidR="00CB1D38" w:rsidRPr="00CB1D38">
        <w:rPr>
          <w:i/>
          <w:iCs/>
          <w:snapToGrid w:val="0"/>
          <w:lang w:val="uk-UA"/>
        </w:rPr>
        <w:t xml:space="preserve">... </w:t>
      </w:r>
      <w:r w:rsidRPr="00CB1D38">
        <w:rPr>
          <w:i/>
          <w:iCs/>
          <w:snapToGrid w:val="0"/>
          <w:lang w:val="uk-UA"/>
        </w:rPr>
        <w:t>І</w:t>
      </w:r>
      <w:r w:rsidRPr="00CB1D38">
        <w:rPr>
          <w:i/>
          <w:iCs/>
          <w:snapToGrid w:val="0"/>
          <w:position w:val="-4"/>
          <w:lang w:val="uk-UA"/>
        </w:rPr>
        <w:t>2п</w:t>
      </w:r>
    </w:p>
    <w:p w:rsidR="00CC4A92"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3</w:t>
      </w:r>
      <w:r w:rsidRPr="00CB1D38">
        <w:rPr>
          <w:i/>
          <w:iCs/>
          <w:snapToGrid w:val="0"/>
          <w:lang w:val="uk-UA"/>
        </w:rPr>
        <w:t>І</w:t>
      </w:r>
      <w:r w:rsidRPr="00CB1D38">
        <w:rPr>
          <w:i/>
          <w:iCs/>
          <w:snapToGrid w:val="0"/>
          <w:position w:val="-4"/>
          <w:lang w:val="uk-UA"/>
        </w:rPr>
        <w:t>31</w:t>
      </w:r>
      <w:r w:rsidRPr="00CB1D38">
        <w:rPr>
          <w:i/>
          <w:iCs/>
          <w:snapToGrid w:val="0"/>
          <w:lang w:val="uk-UA"/>
        </w:rPr>
        <w:t>І</w:t>
      </w:r>
      <w:r w:rsidRPr="00CB1D38">
        <w:rPr>
          <w:i/>
          <w:iCs/>
          <w:snapToGrid w:val="0"/>
          <w:position w:val="-4"/>
          <w:lang w:val="uk-UA"/>
        </w:rPr>
        <w:t>32</w:t>
      </w:r>
      <w:r w:rsidRPr="00CB1D38">
        <w:rPr>
          <w:i/>
          <w:iCs/>
          <w:snapToGrid w:val="0"/>
          <w:lang w:val="uk-UA"/>
        </w:rPr>
        <w:t>І</w:t>
      </w:r>
      <w:r w:rsidRPr="00CB1D38">
        <w:rPr>
          <w:i/>
          <w:iCs/>
          <w:snapToGrid w:val="0"/>
          <w:position w:val="-4"/>
          <w:lang w:val="uk-UA"/>
        </w:rPr>
        <w:t>33</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3і</w:t>
      </w:r>
      <w:r w:rsidR="00CB1D38" w:rsidRPr="00CB1D38">
        <w:rPr>
          <w:i/>
          <w:iCs/>
          <w:snapToGrid w:val="0"/>
          <w:lang w:val="uk-UA"/>
        </w:rPr>
        <w:t xml:space="preserve">... </w:t>
      </w:r>
      <w:r w:rsidRPr="00CB1D38">
        <w:rPr>
          <w:i/>
          <w:iCs/>
          <w:snapToGrid w:val="0"/>
          <w:lang w:val="uk-UA"/>
        </w:rPr>
        <w:t>І</w:t>
      </w:r>
      <w:r w:rsidRPr="00CB1D38">
        <w:rPr>
          <w:i/>
          <w:iCs/>
          <w:snapToGrid w:val="0"/>
          <w:position w:val="-4"/>
          <w:lang w:val="uk-UA"/>
        </w:rPr>
        <w:t>3п</w:t>
      </w:r>
    </w:p>
    <w:p w:rsidR="00CB1D38" w:rsidRPr="00CB1D38" w:rsidRDefault="00CB1D38" w:rsidP="00CB1D38">
      <w:pPr>
        <w:rPr>
          <w:i/>
          <w:iCs/>
          <w:snapToGrid w:val="0"/>
          <w:lang w:val="uk-UA"/>
        </w:rPr>
      </w:pPr>
      <w:r w:rsidRPr="00CB1D38">
        <w:rPr>
          <w:i/>
          <w:iCs/>
          <w:snapToGrid w:val="0"/>
          <w:lang w:val="uk-UA"/>
        </w:rPr>
        <w:t>... ... ... ... ... ... ... ...</w:t>
      </w:r>
    </w:p>
    <w:p w:rsidR="00CC4A92"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j</w:t>
      </w:r>
      <w:r w:rsidRPr="00CB1D38">
        <w:rPr>
          <w:i/>
          <w:iCs/>
          <w:snapToGrid w:val="0"/>
          <w:lang w:val="uk-UA"/>
        </w:rPr>
        <w:t>I</w:t>
      </w:r>
      <w:r w:rsidRPr="00CB1D38">
        <w:rPr>
          <w:i/>
          <w:iCs/>
          <w:snapToGrid w:val="0"/>
          <w:position w:val="-4"/>
          <w:lang w:val="uk-UA"/>
        </w:rPr>
        <w:t>j1</w:t>
      </w:r>
      <w:r w:rsidRPr="00CB1D38">
        <w:rPr>
          <w:i/>
          <w:iCs/>
          <w:snapToGrid w:val="0"/>
          <w:lang w:val="uk-UA"/>
        </w:rPr>
        <w:t>I</w:t>
      </w:r>
      <w:r w:rsidRPr="00CB1D38">
        <w:rPr>
          <w:i/>
          <w:iCs/>
          <w:snapToGrid w:val="0"/>
          <w:position w:val="-4"/>
          <w:lang w:val="uk-UA"/>
        </w:rPr>
        <w:t>j2</w:t>
      </w:r>
      <w:r w:rsidRPr="00CB1D38">
        <w:rPr>
          <w:i/>
          <w:iCs/>
          <w:snapToGrid w:val="0"/>
          <w:lang w:val="uk-UA"/>
        </w:rPr>
        <w:t>I</w:t>
      </w:r>
      <w:r w:rsidRPr="00CB1D38">
        <w:rPr>
          <w:i/>
          <w:iCs/>
          <w:snapToGrid w:val="0"/>
          <w:position w:val="-4"/>
          <w:lang w:val="uk-UA"/>
        </w:rPr>
        <w:t>j3</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ji</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jn</w:t>
      </w:r>
    </w:p>
    <w:p w:rsidR="00CB1D38" w:rsidRPr="00CB1D38" w:rsidRDefault="00CB1D38" w:rsidP="00CB1D38">
      <w:pPr>
        <w:rPr>
          <w:i/>
          <w:iCs/>
          <w:snapToGrid w:val="0"/>
          <w:lang w:val="uk-UA"/>
        </w:rPr>
      </w:pPr>
      <w:r w:rsidRPr="00CB1D38">
        <w:rPr>
          <w:i/>
          <w:iCs/>
          <w:snapToGrid w:val="0"/>
          <w:lang w:val="uk-UA"/>
        </w:rPr>
        <w:t>... ... ... ... ... ... ... ...</w:t>
      </w:r>
    </w:p>
    <w:p w:rsidR="00CB1D38"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т</w:t>
      </w:r>
      <w:r w:rsidRPr="00CB1D38">
        <w:rPr>
          <w:i/>
          <w:iCs/>
          <w:snapToGrid w:val="0"/>
          <w:lang w:val="uk-UA"/>
        </w:rPr>
        <w:t>І</w:t>
      </w:r>
      <w:r w:rsidRPr="00CB1D38">
        <w:rPr>
          <w:i/>
          <w:iCs/>
          <w:snapToGrid w:val="0"/>
          <w:position w:val="-4"/>
          <w:lang w:val="uk-UA"/>
        </w:rPr>
        <w:t>т1</w:t>
      </w:r>
      <w:r w:rsidRPr="00CB1D38">
        <w:rPr>
          <w:i/>
          <w:iCs/>
          <w:snapToGrid w:val="0"/>
          <w:lang w:val="uk-UA"/>
        </w:rPr>
        <w:t>І</w:t>
      </w:r>
      <w:r w:rsidRPr="00CB1D38">
        <w:rPr>
          <w:i/>
          <w:iCs/>
          <w:snapToGrid w:val="0"/>
          <w:position w:val="-4"/>
          <w:lang w:val="uk-UA"/>
        </w:rPr>
        <w:t>т2</w:t>
      </w:r>
      <w:r w:rsidRPr="00CB1D38">
        <w:rPr>
          <w:i/>
          <w:iCs/>
          <w:snapToGrid w:val="0"/>
          <w:lang w:val="uk-UA"/>
        </w:rPr>
        <w:t>І</w:t>
      </w:r>
      <w:r w:rsidRPr="00CB1D38">
        <w:rPr>
          <w:i/>
          <w:iCs/>
          <w:snapToGrid w:val="0"/>
          <w:position w:val="-4"/>
          <w:lang w:val="uk-UA"/>
        </w:rPr>
        <w:t>т3</w:t>
      </w:r>
      <w:r w:rsidR="00CB1D38" w:rsidRPr="00CB1D38">
        <w:rPr>
          <w:i/>
          <w:iCs/>
          <w:snapToGrid w:val="0"/>
          <w:lang w:val="uk-UA"/>
        </w:rPr>
        <w:t xml:space="preserve">... </w:t>
      </w:r>
      <w:r w:rsidRPr="00CB1D38">
        <w:rPr>
          <w:i/>
          <w:iCs/>
          <w:snapToGrid w:val="0"/>
          <w:lang w:val="uk-UA"/>
        </w:rPr>
        <w:t>I</w:t>
      </w:r>
      <w:r w:rsidRPr="00CB1D38">
        <w:rPr>
          <w:i/>
          <w:iCs/>
          <w:snapToGrid w:val="0"/>
          <w:position w:val="-4"/>
          <w:lang w:val="uk-UA"/>
        </w:rPr>
        <w:t>mi</w:t>
      </w:r>
      <w:r w:rsidR="00CB1D38" w:rsidRPr="00CB1D38">
        <w:rPr>
          <w:i/>
          <w:iCs/>
          <w:snapToGrid w:val="0"/>
          <w:lang w:val="uk-UA"/>
        </w:rPr>
        <w:t xml:space="preserve">... </w:t>
      </w:r>
      <w:r w:rsidRPr="00CB1D38">
        <w:rPr>
          <w:i/>
          <w:iCs/>
          <w:snapToGrid w:val="0"/>
          <w:lang w:val="uk-UA"/>
        </w:rPr>
        <w:t>І</w:t>
      </w:r>
      <w:r w:rsidRPr="00CB1D38">
        <w:rPr>
          <w:i/>
          <w:iCs/>
          <w:snapToGrid w:val="0"/>
          <w:position w:val="-4"/>
          <w:lang w:val="uk-UA"/>
        </w:rPr>
        <w:t>тп</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 xml:space="preserve">де </w:t>
      </w:r>
      <w:r w:rsidRPr="00CB1D38">
        <w:rPr>
          <w:i/>
          <w:iCs/>
          <w:snapToGrid w:val="0"/>
          <w:lang w:val="uk-UA"/>
        </w:rPr>
        <w:t>а</w:t>
      </w:r>
      <w:r w:rsidRPr="00CB1D38">
        <w:rPr>
          <w:i/>
          <w:iCs/>
          <w:snapToGrid w:val="0"/>
          <w:position w:val="-4"/>
          <w:lang w:val="uk-UA"/>
        </w:rPr>
        <w:t>1</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2</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3</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і</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п</w:t>
      </w:r>
      <w:r w:rsidR="00CB1D38" w:rsidRPr="00CB1D38">
        <w:rPr>
          <w:i/>
          <w:iCs/>
          <w:snapToGrid w:val="0"/>
          <w:lang w:val="uk-UA"/>
        </w:rPr>
        <w:t xml:space="preserve"> - </w:t>
      </w:r>
      <w:r w:rsidRPr="00CB1D38">
        <w:rPr>
          <w:snapToGrid w:val="0"/>
          <w:lang w:val="uk-UA"/>
        </w:rPr>
        <w:t>кількісне вираження величини впливу окремих видів забезпечення позичок, що застосовуються в кредитній спілці,</w:t>
      </w:r>
    </w:p>
    <w:p w:rsidR="00CB1D38" w:rsidRPr="00CB1D38" w:rsidRDefault="00CC4A92" w:rsidP="00CB1D38">
      <w:pPr>
        <w:rPr>
          <w:snapToGrid w:val="0"/>
          <w:lang w:val="uk-UA"/>
        </w:rPr>
      </w:pPr>
      <w:r w:rsidRPr="00CB1D38">
        <w:rPr>
          <w:i/>
          <w:iCs/>
          <w:snapToGrid w:val="0"/>
          <w:lang w:val="uk-UA"/>
        </w:rPr>
        <w:t>п</w:t>
      </w:r>
      <w:r w:rsidRPr="00CB1D38">
        <w:rPr>
          <w:snapToGrid w:val="0"/>
          <w:lang w:val="uk-UA"/>
        </w:rPr>
        <w:t xml:space="preserve"> = 1, 2, 3,</w:t>
      </w:r>
      <w:r w:rsidR="00CB1D38" w:rsidRPr="00CB1D38">
        <w:rPr>
          <w:snapToGrid w:val="0"/>
          <w:lang w:val="uk-UA"/>
        </w:rPr>
        <w:t>...;</w:t>
      </w:r>
    </w:p>
    <w:p w:rsidR="00CB1D38" w:rsidRPr="00CB1D38" w:rsidRDefault="00CC4A92" w:rsidP="00CB1D38">
      <w:pPr>
        <w:rPr>
          <w:i/>
          <w:iCs/>
          <w:snapToGrid w:val="0"/>
          <w:lang w:val="uk-UA"/>
        </w:rPr>
      </w:pPr>
      <w:r w:rsidRPr="00CB1D38">
        <w:rPr>
          <w:i/>
          <w:iCs/>
          <w:snapToGrid w:val="0"/>
          <w:lang w:val="uk-UA"/>
        </w:rPr>
        <w:t>в</w:t>
      </w:r>
      <w:r w:rsidRPr="00CB1D38">
        <w:rPr>
          <w:i/>
          <w:iCs/>
          <w:snapToGrid w:val="0"/>
          <w:position w:val="-4"/>
          <w:lang w:val="uk-UA"/>
        </w:rPr>
        <w:t>1</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в</w:t>
      </w:r>
      <w:r w:rsidRPr="00CB1D38">
        <w:rPr>
          <w:i/>
          <w:iCs/>
          <w:snapToGrid w:val="0"/>
          <w:position w:val="-4"/>
          <w:lang w:val="uk-UA"/>
        </w:rPr>
        <w:t>2</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в</w:t>
      </w:r>
      <w:r w:rsidRPr="00CB1D38">
        <w:rPr>
          <w:i/>
          <w:iCs/>
          <w:snapToGrid w:val="0"/>
          <w:position w:val="-4"/>
          <w:lang w:val="uk-UA"/>
        </w:rPr>
        <w:t>3</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в</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в</w:t>
      </w:r>
      <w:r w:rsidRPr="00CB1D38">
        <w:rPr>
          <w:i/>
          <w:iCs/>
          <w:snapToGrid w:val="0"/>
          <w:position w:val="-4"/>
          <w:lang w:val="uk-UA"/>
        </w:rPr>
        <w:t>т</w:t>
      </w:r>
      <w:r w:rsidR="00CB1D38" w:rsidRPr="00CB1D38">
        <w:rPr>
          <w:snapToGrid w:val="0"/>
          <w:lang w:val="uk-UA"/>
        </w:rPr>
        <w:t xml:space="preserve"> - </w:t>
      </w:r>
      <w:r w:rsidRPr="00CB1D38">
        <w:rPr>
          <w:snapToGrid w:val="0"/>
          <w:lang w:val="uk-UA"/>
        </w:rPr>
        <w:t xml:space="preserve">кількісне вираження впливу характеру сплати відсотків на формування коефіцієнту впливу </w:t>
      </w:r>
      <w:r w:rsidRPr="00CB1D38">
        <w:rPr>
          <w:i/>
          <w:iCs/>
          <w:snapToGrid w:val="0"/>
          <w:lang w:val="uk-UA"/>
        </w:rPr>
        <w:t>І</w:t>
      </w:r>
      <w:r w:rsidRPr="00CB1D38">
        <w:rPr>
          <w:i/>
          <w:iCs/>
          <w:snapToGrid w:val="0"/>
          <w:position w:val="-4"/>
          <w:lang w:val="uk-UA"/>
        </w:rPr>
        <w:t>пт</w:t>
      </w:r>
      <w:r w:rsidR="00CB1D38" w:rsidRPr="00CB1D38">
        <w:rPr>
          <w:i/>
          <w:iCs/>
          <w:snapToGrid w:val="0"/>
          <w:position w:val="-4"/>
          <w:lang w:val="uk-UA"/>
        </w:rPr>
        <w:t>,</w:t>
      </w:r>
    </w:p>
    <w:p w:rsidR="00CB1D38" w:rsidRPr="00CB1D38" w:rsidRDefault="00CC4A92" w:rsidP="00CB1D38">
      <w:pPr>
        <w:rPr>
          <w:snapToGrid w:val="0"/>
          <w:lang w:val="uk-UA"/>
        </w:rPr>
      </w:pPr>
      <w:r w:rsidRPr="00CB1D38">
        <w:rPr>
          <w:i/>
          <w:iCs/>
          <w:snapToGrid w:val="0"/>
          <w:lang w:val="uk-UA"/>
        </w:rPr>
        <w:t>т</w:t>
      </w:r>
      <w:r w:rsidRPr="00CB1D38">
        <w:rPr>
          <w:snapToGrid w:val="0"/>
          <w:lang w:val="uk-UA"/>
        </w:rPr>
        <w:t xml:space="preserve"> = 1, 2, 3,</w:t>
      </w:r>
      <w:r w:rsidR="00CB1D38" w:rsidRPr="00CB1D38">
        <w:rPr>
          <w:snapToGrid w:val="0"/>
          <w:lang w:val="uk-UA"/>
        </w:rPr>
        <w:t>... .</w:t>
      </w:r>
    </w:p>
    <w:p w:rsidR="00CB1D38" w:rsidRPr="00CB1D38" w:rsidRDefault="00CC4A92" w:rsidP="00CB1D38">
      <w:pPr>
        <w:rPr>
          <w:snapToGrid w:val="0"/>
          <w:lang w:val="uk-UA"/>
        </w:rPr>
      </w:pPr>
      <w:r w:rsidRPr="00CB1D38">
        <w:rPr>
          <w:snapToGrid w:val="0"/>
          <w:lang w:val="uk-UA"/>
        </w:rPr>
        <w:t xml:space="preserve">Числове значення коефіцієнту впливу визначається як сума впливів відповідного </w:t>
      </w:r>
      <w:r w:rsidRPr="00CB1D38">
        <w:rPr>
          <w:i/>
          <w:iCs/>
          <w:snapToGrid w:val="0"/>
          <w:lang w:val="uk-UA"/>
        </w:rPr>
        <w:t>і</w:t>
      </w:r>
      <w:r w:rsidRPr="00CB1D38">
        <w:rPr>
          <w:snapToGrid w:val="0"/>
          <w:lang w:val="uk-UA"/>
        </w:rPr>
        <w:t xml:space="preserve">-го виду забезпечення позички та </w:t>
      </w:r>
      <w:r w:rsidRPr="00CB1D38">
        <w:rPr>
          <w:i/>
          <w:iCs/>
          <w:snapToGrid w:val="0"/>
          <w:lang w:val="uk-UA"/>
        </w:rPr>
        <w:t>j</w:t>
      </w:r>
      <w:r w:rsidRPr="00CB1D38">
        <w:rPr>
          <w:snapToGrid w:val="0"/>
          <w:lang w:val="uk-UA"/>
        </w:rPr>
        <w:t>-го характеру сплати відсотків</w:t>
      </w:r>
      <w:r w:rsidR="00CB1D38" w:rsidRPr="00CB1D38">
        <w:rPr>
          <w:snapToGrid w:val="0"/>
          <w:lang w:val="uk-UA"/>
        </w:rPr>
        <w:t>:</w:t>
      </w:r>
    </w:p>
    <w:p w:rsidR="000B11A7" w:rsidRDefault="000B11A7" w:rsidP="00CB1D38">
      <w:pPr>
        <w:rPr>
          <w:i/>
          <w:iCs/>
          <w:snapToGrid w:val="0"/>
          <w:lang w:val="uk-UA"/>
        </w:rPr>
      </w:pPr>
    </w:p>
    <w:p w:rsidR="00CB1D38" w:rsidRPr="00CB1D38" w:rsidRDefault="000B11A7" w:rsidP="00CB1D38">
      <w:pPr>
        <w:rPr>
          <w:snapToGrid w:val="0"/>
          <w:lang w:val="uk-UA"/>
        </w:rPr>
      </w:pPr>
      <w:r>
        <w:rPr>
          <w:i/>
          <w:iCs/>
          <w:snapToGrid w:val="0"/>
          <w:lang w:val="uk-UA"/>
        </w:rPr>
        <w:t>4</w:t>
      </w:r>
      <w:r w:rsidR="00CC4A92" w:rsidRPr="00CB1D38">
        <w:rPr>
          <w:i/>
          <w:iCs/>
          <w:snapToGrid w:val="0"/>
          <w:lang w:val="uk-UA"/>
        </w:rPr>
        <w:t>I</w:t>
      </w:r>
      <w:r w:rsidR="00CC4A92" w:rsidRPr="00CB1D38">
        <w:rPr>
          <w:i/>
          <w:iCs/>
          <w:snapToGrid w:val="0"/>
          <w:position w:val="-4"/>
          <w:lang w:val="uk-UA"/>
        </w:rPr>
        <w:t>ji</w:t>
      </w:r>
      <w:r w:rsidR="00CB1D38" w:rsidRPr="00CB1D38">
        <w:rPr>
          <w:i/>
          <w:iCs/>
          <w:snapToGrid w:val="0"/>
          <w:position w:val="-4"/>
          <w:lang w:val="uk-UA"/>
        </w:rPr>
        <w:t xml:space="preserve"> </w:t>
      </w:r>
      <w:r w:rsidR="00CC4A92" w:rsidRPr="00CB1D38">
        <w:rPr>
          <w:i/>
          <w:iCs/>
          <w:snapToGrid w:val="0"/>
          <w:lang w:val="uk-UA"/>
        </w:rPr>
        <w:t>= а</w:t>
      </w:r>
      <w:r w:rsidR="00CC4A92" w:rsidRPr="00CB1D38">
        <w:rPr>
          <w:i/>
          <w:iCs/>
          <w:snapToGrid w:val="0"/>
          <w:position w:val="-4"/>
          <w:lang w:val="uk-UA"/>
        </w:rPr>
        <w:t xml:space="preserve">і </w:t>
      </w:r>
      <w:r w:rsidR="00CC4A92" w:rsidRPr="00CB1D38">
        <w:rPr>
          <w:i/>
          <w:iCs/>
          <w:snapToGrid w:val="0"/>
          <w:lang w:val="uk-UA"/>
        </w:rPr>
        <w:t>+в</w:t>
      </w:r>
      <w:r w:rsidR="00CC4A92" w:rsidRPr="00CB1D38">
        <w:rPr>
          <w:i/>
          <w:iCs/>
          <w:snapToGrid w:val="0"/>
          <w:position w:val="-4"/>
          <w:lang w:val="uk-UA"/>
        </w:rPr>
        <w:t>j</w:t>
      </w:r>
      <w:r w:rsidR="00CB1D38" w:rsidRPr="00CB1D38">
        <w:rPr>
          <w:i/>
          <w:iCs/>
          <w:snapToGrid w:val="0"/>
          <w:lang w:val="uk-UA"/>
        </w:rPr>
        <w:t xml:space="preserve"> (</w:t>
      </w:r>
      <w:r w:rsidR="00CC4A92" w:rsidRPr="00CB1D38">
        <w:rPr>
          <w:snapToGrid w:val="0"/>
          <w:lang w:val="uk-UA"/>
        </w:rPr>
        <w:t>1</w:t>
      </w:r>
      <w:r w:rsidR="00CB1D38" w:rsidRPr="00CB1D38">
        <w:rPr>
          <w:snapToGrid w:val="0"/>
          <w:lang w:val="uk-UA"/>
        </w:rPr>
        <w:t>)</w:t>
      </w:r>
    </w:p>
    <w:p w:rsidR="000B11A7" w:rsidRDefault="000B11A7" w:rsidP="00CB1D38">
      <w:pPr>
        <w:rPr>
          <w:snapToGrid w:val="0"/>
          <w:lang w:val="uk-UA"/>
        </w:rPr>
      </w:pPr>
    </w:p>
    <w:p w:rsidR="00CB1D38" w:rsidRPr="00CB1D38" w:rsidRDefault="00CC4A92" w:rsidP="00CB1D38">
      <w:pPr>
        <w:rPr>
          <w:i/>
          <w:iCs/>
          <w:snapToGrid w:val="0"/>
          <w:lang w:val="uk-UA"/>
        </w:rPr>
      </w:pPr>
      <w:r w:rsidRPr="00CB1D38">
        <w:rPr>
          <w:snapToGrid w:val="0"/>
          <w:lang w:val="uk-UA"/>
        </w:rPr>
        <w:t>де</w:t>
      </w:r>
      <w:r w:rsidR="00CB1D38" w:rsidRPr="00CB1D38">
        <w:rPr>
          <w:snapToGrid w:val="0"/>
          <w:lang w:val="uk-UA"/>
        </w:rPr>
        <w:t xml:space="preserve"> </w:t>
      </w:r>
      <w:r w:rsidRPr="00CB1D38">
        <w:rPr>
          <w:i/>
          <w:iCs/>
          <w:snapToGrid w:val="0"/>
          <w:lang w:val="uk-UA"/>
        </w:rPr>
        <w:t>і = 1, 2, 3,</w:t>
      </w:r>
      <w:r w:rsidR="00CB1D38" w:rsidRPr="00CB1D38">
        <w:rPr>
          <w:i/>
          <w:iCs/>
          <w:snapToGrid w:val="0"/>
          <w:lang w:val="uk-UA"/>
        </w:rPr>
        <w:t>...,</w:t>
      </w:r>
      <w:r w:rsidRPr="00CB1D38">
        <w:rPr>
          <w:i/>
          <w:iCs/>
          <w:snapToGrid w:val="0"/>
          <w:lang w:val="uk-UA"/>
        </w:rPr>
        <w:t xml:space="preserve"> п</w:t>
      </w:r>
      <w:r w:rsidR="00CB1D38" w:rsidRPr="00CB1D38">
        <w:rPr>
          <w:i/>
          <w:iCs/>
          <w:snapToGrid w:val="0"/>
          <w:lang w:val="uk-UA"/>
        </w:rPr>
        <w:t xml:space="preserve">; </w:t>
      </w:r>
      <w:r w:rsidRPr="00CB1D38">
        <w:rPr>
          <w:i/>
          <w:iCs/>
          <w:snapToGrid w:val="0"/>
          <w:lang w:val="uk-UA"/>
        </w:rPr>
        <w:t>j = 1, 2, 3,</w:t>
      </w:r>
      <w:r w:rsidR="00CB1D38" w:rsidRPr="00CB1D38">
        <w:rPr>
          <w:i/>
          <w:iCs/>
          <w:snapToGrid w:val="0"/>
          <w:lang w:val="uk-UA"/>
        </w:rPr>
        <w:t xml:space="preserve">... </w:t>
      </w:r>
      <w:r w:rsidRPr="00CB1D38">
        <w:rPr>
          <w:i/>
          <w:iCs/>
          <w:snapToGrid w:val="0"/>
          <w:lang w:val="uk-UA"/>
        </w:rPr>
        <w:t>т</w:t>
      </w:r>
      <w:r w:rsidR="00CB1D38" w:rsidRPr="00CB1D38">
        <w:rPr>
          <w:i/>
          <w:iCs/>
          <w:snapToGrid w:val="0"/>
          <w:lang w:val="uk-UA"/>
        </w:rPr>
        <w:t>.</w:t>
      </w:r>
    </w:p>
    <w:p w:rsidR="00CB1D38" w:rsidRPr="00CB1D38" w:rsidRDefault="00CC4A92" w:rsidP="00CB1D38">
      <w:pPr>
        <w:rPr>
          <w:snapToGrid w:val="0"/>
          <w:lang w:val="uk-UA"/>
        </w:rPr>
      </w:pPr>
      <w:r w:rsidRPr="00CB1D38">
        <w:rPr>
          <w:snapToGrid w:val="0"/>
          <w:lang w:val="uk-UA"/>
        </w:rPr>
        <w:t>Тоді величина відсоткової ставки з врахуванням</w:t>
      </w:r>
      <w:r w:rsidR="00CB1D38" w:rsidRPr="00CB1D38">
        <w:rPr>
          <w:snapToGrid w:val="0"/>
          <w:lang w:val="uk-UA"/>
        </w:rPr>
        <w:t xml:space="preserve"> (</w:t>
      </w:r>
      <w:r w:rsidRPr="00CB1D38">
        <w:rPr>
          <w:snapToGrid w:val="0"/>
          <w:lang w:val="uk-UA"/>
        </w:rPr>
        <w:t>1</w:t>
      </w:r>
      <w:r w:rsidR="00CB1D38" w:rsidRPr="00CB1D38">
        <w:rPr>
          <w:snapToGrid w:val="0"/>
          <w:lang w:val="uk-UA"/>
        </w:rPr>
        <w:t xml:space="preserve">) </w:t>
      </w:r>
      <w:r w:rsidRPr="00CB1D38">
        <w:rPr>
          <w:snapToGrid w:val="0"/>
          <w:lang w:val="uk-UA"/>
        </w:rPr>
        <w:t>прийме вигдяд</w:t>
      </w:r>
    </w:p>
    <w:p w:rsidR="000B11A7" w:rsidRDefault="000B11A7" w:rsidP="00CB1D38">
      <w:pPr>
        <w:rPr>
          <w:i/>
          <w:iCs/>
          <w:snapToGrid w:val="0"/>
          <w:lang w:val="uk-UA"/>
        </w:rPr>
      </w:pPr>
    </w:p>
    <w:p w:rsidR="00CB1D38" w:rsidRPr="00CB1D38" w:rsidRDefault="00CC4A92" w:rsidP="00CB1D38">
      <w:pPr>
        <w:rPr>
          <w:snapToGrid w:val="0"/>
          <w:lang w:val="uk-UA"/>
        </w:rPr>
      </w:pPr>
      <w:r w:rsidRPr="00CB1D38">
        <w:rPr>
          <w:i/>
          <w:iCs/>
          <w:snapToGrid w:val="0"/>
          <w:lang w:val="uk-UA"/>
        </w:rPr>
        <w:t>R = R</w:t>
      </w:r>
      <w:r w:rsidRPr="00CB1D38">
        <w:rPr>
          <w:i/>
          <w:iCs/>
          <w:snapToGrid w:val="0"/>
          <w:position w:val="-4"/>
          <w:lang w:val="uk-UA"/>
        </w:rPr>
        <w:t>0</w:t>
      </w:r>
      <w:r w:rsidR="00CB1D38" w:rsidRPr="00CB1D38">
        <w:rPr>
          <w:i/>
          <w:iCs/>
          <w:snapToGrid w:val="0"/>
          <w:position w:val="-4"/>
          <w:lang w:val="uk-UA"/>
        </w:rPr>
        <w:t xml:space="preserve"> </w:t>
      </w:r>
      <w:r w:rsidRPr="00CB1D38">
        <w:rPr>
          <w:i/>
          <w:iCs/>
          <w:snapToGrid w:val="0"/>
          <w:lang w:val="uk-UA"/>
        </w:rPr>
        <w:t>+ I</w:t>
      </w:r>
      <w:r w:rsidRPr="00CB1D38">
        <w:rPr>
          <w:i/>
          <w:iCs/>
          <w:snapToGrid w:val="0"/>
          <w:position w:val="-4"/>
          <w:lang w:val="uk-UA"/>
        </w:rPr>
        <w:t>ji</w:t>
      </w:r>
      <w:r w:rsidR="00CB1D38" w:rsidRPr="00CB1D38">
        <w:rPr>
          <w:snapToGrid w:val="0"/>
          <w:lang w:val="uk-UA"/>
        </w:rPr>
        <w:t xml:space="preserve"> (</w:t>
      </w:r>
      <w:r w:rsidRPr="00CB1D38">
        <w:rPr>
          <w:snapToGrid w:val="0"/>
          <w:lang w:val="uk-UA"/>
        </w:rPr>
        <w:t>2</w:t>
      </w:r>
      <w:r w:rsidR="00CB1D38" w:rsidRPr="00CB1D38">
        <w:rPr>
          <w:snapToGrid w:val="0"/>
          <w:lang w:val="uk-UA"/>
        </w:rPr>
        <w:t>)</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Можливими види забезпечення позичок є</w:t>
      </w:r>
      <w:r w:rsidR="00CB1D38" w:rsidRPr="00CB1D38">
        <w:rPr>
          <w:snapToGrid w:val="0"/>
          <w:lang w:val="uk-UA"/>
        </w:rPr>
        <w:t xml:space="preserve">: </w:t>
      </w:r>
      <w:r w:rsidRPr="00CB1D38">
        <w:rPr>
          <w:snapToGrid w:val="0"/>
          <w:lang w:val="uk-UA"/>
        </w:rPr>
        <w:t>порука фізичних осіб, порука юридичних осіб, заклад</w:t>
      </w:r>
      <w:r w:rsidR="00CB1D38" w:rsidRPr="00CB1D38">
        <w:rPr>
          <w:snapToGrid w:val="0"/>
          <w:lang w:val="uk-UA"/>
        </w:rPr>
        <w:t xml:space="preserve"> (</w:t>
      </w:r>
      <w:r w:rsidRPr="00CB1D38">
        <w:rPr>
          <w:snapToGrid w:val="0"/>
          <w:lang w:val="uk-UA"/>
        </w:rPr>
        <w:t>або застава</w:t>
      </w:r>
      <w:r w:rsidR="00CB1D38" w:rsidRPr="00CB1D38">
        <w:rPr>
          <w:snapToGrid w:val="0"/>
          <w:lang w:val="uk-UA"/>
        </w:rPr>
        <w:t>),</w:t>
      </w:r>
      <w:r w:rsidRPr="00CB1D38">
        <w:rPr>
          <w:snapToGrid w:val="0"/>
          <w:lang w:val="uk-UA"/>
        </w:rPr>
        <w:t xml:space="preserve"> інші види забезпечення або їх відсутність</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Сплата відсотків може здійснюватись</w:t>
      </w:r>
      <w:r w:rsidR="00CB1D38" w:rsidRPr="00CB1D38">
        <w:rPr>
          <w:snapToGrid w:val="0"/>
          <w:lang w:val="uk-UA"/>
        </w:rPr>
        <w:t xml:space="preserve"> </w:t>
      </w:r>
      <w:r w:rsidRPr="00CB1D38">
        <w:rPr>
          <w:snapToGrid w:val="0"/>
          <w:lang w:val="uk-UA"/>
        </w:rPr>
        <w:t>щомісяця, в кінці терміну позички</w:t>
      </w:r>
      <w:r w:rsidR="00CB1D38" w:rsidRPr="00CB1D38">
        <w:rPr>
          <w:snapToGrid w:val="0"/>
          <w:lang w:val="uk-UA"/>
        </w:rPr>
        <w:t xml:space="preserve">, </w:t>
      </w:r>
      <w:r w:rsidRPr="00CB1D38">
        <w:rPr>
          <w:snapToGrid w:val="0"/>
          <w:lang w:val="uk-UA"/>
        </w:rPr>
        <w:t>через рівні інтервали часу</w:t>
      </w:r>
      <w:r w:rsidR="00CB1D38" w:rsidRPr="00CB1D38">
        <w:rPr>
          <w:snapToGrid w:val="0"/>
          <w:lang w:val="uk-UA"/>
        </w:rPr>
        <w:t xml:space="preserve"> (</w:t>
      </w:r>
      <w:r w:rsidRPr="00CB1D38">
        <w:rPr>
          <w:snapToGrid w:val="0"/>
          <w:lang w:val="uk-UA"/>
        </w:rPr>
        <w:t xml:space="preserve">10 днів, 2 місяці, і </w:t>
      </w:r>
      <w:r w:rsidR="00CB1D38" w:rsidRPr="00CB1D38">
        <w:rPr>
          <w:snapToGrid w:val="0"/>
          <w:lang w:val="uk-UA"/>
        </w:rPr>
        <w:t>т.п.),</w:t>
      </w:r>
      <w:r w:rsidRPr="00CB1D38">
        <w:rPr>
          <w:snapToGrid w:val="0"/>
          <w:lang w:val="uk-UA"/>
        </w:rPr>
        <w:t xml:space="preserve"> наперед</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При врахуванні інших факторів впливу на величину відсоткової ставки за користування позичкою доцільно застосовувати коефіцієнти пропорційності</w:t>
      </w:r>
      <w:r w:rsidR="00CB1D38" w:rsidRPr="00CB1D38">
        <w:rPr>
          <w:snapToGrid w:val="0"/>
          <w:lang w:val="uk-UA"/>
        </w:rPr>
        <w:t>.</w:t>
      </w:r>
      <w:r w:rsidR="000B11A7">
        <w:rPr>
          <w:snapToGrid w:val="0"/>
          <w:lang w:val="uk-UA"/>
        </w:rPr>
        <w:t xml:space="preserve"> </w:t>
      </w:r>
      <w:r w:rsidRPr="00CB1D38">
        <w:rPr>
          <w:snapToGrid w:val="0"/>
          <w:lang w:val="uk-UA"/>
        </w:rPr>
        <w:t xml:space="preserve">Якщо </w:t>
      </w:r>
      <w:r w:rsidRPr="00CB1D38">
        <w:rPr>
          <w:i/>
          <w:iCs/>
          <w:snapToGrid w:val="0"/>
          <w:lang w:val="uk-UA"/>
        </w:rPr>
        <w:t>R</w:t>
      </w:r>
      <w:r w:rsidRPr="00CB1D38">
        <w:rPr>
          <w:i/>
          <w:iCs/>
          <w:snapToGrid w:val="0"/>
          <w:position w:val="-4"/>
          <w:lang w:val="uk-UA"/>
        </w:rPr>
        <w:t>0</w:t>
      </w:r>
      <w:r w:rsidR="00CB1D38" w:rsidRPr="00CB1D38">
        <w:rPr>
          <w:i/>
          <w:iCs/>
          <w:snapToGrid w:val="0"/>
          <w:position w:val="-4"/>
          <w:lang w:val="uk-UA"/>
        </w:rPr>
        <w:t xml:space="preserve"> - </w:t>
      </w:r>
      <w:r w:rsidRPr="00CB1D38">
        <w:rPr>
          <w:snapToGrid w:val="0"/>
          <w:lang w:val="uk-UA"/>
        </w:rPr>
        <w:t>основна відсоткова ставка</w:t>
      </w:r>
      <w:r w:rsidRPr="00CB1D38">
        <w:rPr>
          <w:i/>
          <w:iCs/>
          <w:snapToGrid w:val="0"/>
          <w:lang w:val="uk-UA"/>
        </w:rPr>
        <w:t>, К</w:t>
      </w:r>
      <w:r w:rsidRPr="00CB1D38">
        <w:rPr>
          <w:i/>
          <w:iCs/>
          <w:snapToGrid w:val="0"/>
          <w:position w:val="-4"/>
          <w:lang w:val="uk-UA"/>
        </w:rPr>
        <w:t>u</w:t>
      </w:r>
      <w:r w:rsidR="00CB1D38" w:rsidRPr="00CB1D38">
        <w:rPr>
          <w:i/>
          <w:iCs/>
          <w:snapToGrid w:val="0"/>
          <w:lang w:val="uk-UA"/>
        </w:rPr>
        <w:t xml:space="preserve"> - </w:t>
      </w:r>
      <w:r w:rsidRPr="00CB1D38">
        <w:rPr>
          <w:snapToGrid w:val="0"/>
          <w:lang w:val="uk-UA"/>
        </w:rPr>
        <w:t>коефіцієнти впливу</w:t>
      </w:r>
      <w:r w:rsidR="00CB1D38" w:rsidRPr="00CB1D38">
        <w:rPr>
          <w:snapToGrid w:val="0"/>
          <w:lang w:val="uk-UA"/>
        </w:rPr>
        <w:t xml:space="preserve">, </w:t>
      </w:r>
      <w:r w:rsidRPr="00CB1D38">
        <w:rPr>
          <w:snapToGrid w:val="0"/>
          <w:lang w:val="uk-UA"/>
        </w:rPr>
        <w:t>причому</w:t>
      </w:r>
      <w:r w:rsidR="000B11A7">
        <w:rPr>
          <w:snapToGrid w:val="0"/>
          <w:lang w:val="uk-UA"/>
        </w:rPr>
        <w:t xml:space="preserve"> </w:t>
      </w:r>
      <w:r w:rsidRPr="00CB1D38">
        <w:rPr>
          <w:i/>
          <w:iCs/>
          <w:snapToGrid w:val="0"/>
          <w:lang w:val="uk-UA"/>
        </w:rPr>
        <w:t>u = 1,2,3,</w:t>
      </w:r>
      <w:r w:rsidR="00CB1D38" w:rsidRPr="00CB1D38">
        <w:rPr>
          <w:i/>
          <w:iCs/>
          <w:snapToGrid w:val="0"/>
          <w:lang w:val="uk-UA"/>
        </w:rPr>
        <w:t xml:space="preserve">... </w:t>
      </w:r>
      <w:r w:rsidRPr="00CB1D38">
        <w:rPr>
          <w:i/>
          <w:iCs/>
          <w:snapToGrid w:val="0"/>
          <w:lang w:val="uk-UA"/>
        </w:rPr>
        <w:t>k</w:t>
      </w:r>
      <w:r w:rsidR="00CB1D38" w:rsidRPr="00CB1D38">
        <w:rPr>
          <w:i/>
          <w:iCs/>
          <w:snapToGrid w:val="0"/>
          <w:lang w:val="uk-UA"/>
        </w:rPr>
        <w:t xml:space="preserve">; </w:t>
      </w:r>
      <w:r w:rsidRPr="00CB1D38">
        <w:rPr>
          <w:i/>
          <w:iCs/>
          <w:snapToGrid w:val="0"/>
          <w:lang w:val="uk-UA"/>
        </w:rPr>
        <w:t>k</w:t>
      </w:r>
      <w:r w:rsidR="00CB1D38" w:rsidRPr="00CB1D38">
        <w:rPr>
          <w:i/>
          <w:iCs/>
          <w:snapToGrid w:val="0"/>
          <w:lang w:val="uk-UA"/>
        </w:rPr>
        <w:t xml:space="preserve"> - </w:t>
      </w:r>
      <w:r w:rsidRPr="00CB1D38">
        <w:rPr>
          <w:snapToGrid w:val="0"/>
          <w:lang w:val="uk-UA"/>
        </w:rPr>
        <w:t>кількість досліджуваних або визначених коефіцієнтів впливу на величину відсоткової ставки, то</w:t>
      </w:r>
      <w:r w:rsidR="00CB1D38" w:rsidRPr="00CB1D38">
        <w:rPr>
          <w:snapToGrid w:val="0"/>
          <w:lang w:val="uk-UA"/>
        </w:rPr>
        <w:t xml:space="preserve"> </w:t>
      </w:r>
      <w:r w:rsidRPr="00CB1D38">
        <w:rPr>
          <w:snapToGrid w:val="0"/>
          <w:lang w:val="uk-UA"/>
        </w:rPr>
        <w:t>відсоткова ставка</w:t>
      </w:r>
    </w:p>
    <w:p w:rsidR="000B11A7" w:rsidRDefault="000B11A7" w:rsidP="00CB1D38">
      <w:pPr>
        <w:rPr>
          <w:i/>
          <w:iCs/>
          <w:snapToGrid w:val="0"/>
          <w:lang w:val="uk-UA"/>
        </w:rPr>
      </w:pPr>
    </w:p>
    <w:p w:rsidR="00CB1D38" w:rsidRPr="00CB1D38" w:rsidRDefault="00CC4A92" w:rsidP="00CB1D38">
      <w:pPr>
        <w:rPr>
          <w:i/>
          <w:iCs/>
          <w:snapToGrid w:val="0"/>
          <w:lang w:val="uk-UA"/>
        </w:rPr>
      </w:pPr>
      <w:r w:rsidRPr="00CB1D38">
        <w:rPr>
          <w:i/>
          <w:iCs/>
          <w:snapToGrid w:val="0"/>
          <w:lang w:val="uk-UA"/>
        </w:rPr>
        <w:t>R = R</w:t>
      </w:r>
      <w:r w:rsidRPr="00CB1D38">
        <w:rPr>
          <w:i/>
          <w:iCs/>
          <w:snapToGrid w:val="0"/>
          <w:position w:val="-4"/>
          <w:lang w:val="uk-UA"/>
        </w:rPr>
        <w:t>0</w:t>
      </w:r>
      <w:r w:rsidRPr="00CB1D38">
        <w:rPr>
          <w:i/>
          <w:iCs/>
          <w:snapToGrid w:val="0"/>
          <w:lang w:val="uk-UA"/>
        </w:rPr>
        <w:t>·</w:t>
      </w:r>
      <w:r w:rsidR="00CB1D38" w:rsidRPr="00CB1D38">
        <w:rPr>
          <w:i/>
          <w:iCs/>
          <w:snapToGrid w:val="0"/>
          <w:lang w:val="uk-UA"/>
        </w:rPr>
        <w:t xml:space="preserve"> (</w:t>
      </w:r>
      <w:r w:rsidRPr="00CB1D38">
        <w:rPr>
          <w:i/>
          <w:iCs/>
          <w:snapToGrid w:val="0"/>
          <w:lang w:val="uk-UA"/>
        </w:rPr>
        <w:t>К</w:t>
      </w:r>
      <w:r w:rsidRPr="00CB1D38">
        <w:rPr>
          <w:i/>
          <w:iCs/>
          <w:snapToGrid w:val="0"/>
          <w:position w:val="-4"/>
          <w:lang w:val="uk-UA"/>
        </w:rPr>
        <w:t xml:space="preserve">1 </w:t>
      </w:r>
      <w:r w:rsidRPr="00CB1D38">
        <w:rPr>
          <w:i/>
          <w:iCs/>
          <w:snapToGrid w:val="0"/>
          <w:lang w:val="uk-UA"/>
        </w:rPr>
        <w:t>·К</w:t>
      </w:r>
      <w:r w:rsidRPr="00CB1D38">
        <w:rPr>
          <w:i/>
          <w:iCs/>
          <w:snapToGrid w:val="0"/>
          <w:position w:val="-4"/>
          <w:lang w:val="uk-UA"/>
        </w:rPr>
        <w:t xml:space="preserve">2 </w:t>
      </w:r>
      <w:r w:rsidRPr="00CB1D38">
        <w:rPr>
          <w:i/>
          <w:iCs/>
          <w:snapToGrid w:val="0"/>
          <w:lang w:val="uk-UA"/>
        </w:rPr>
        <w:t>·</w:t>
      </w:r>
      <w:r w:rsidR="00CB1D38" w:rsidRPr="00CB1D38">
        <w:rPr>
          <w:i/>
          <w:iCs/>
          <w:snapToGrid w:val="0"/>
          <w:lang w:val="uk-UA"/>
        </w:rPr>
        <w:t xml:space="preserve">... </w:t>
      </w:r>
      <w:r w:rsidRPr="00CB1D38">
        <w:rPr>
          <w:i/>
          <w:iCs/>
          <w:snapToGrid w:val="0"/>
          <w:lang w:val="uk-UA"/>
        </w:rPr>
        <w:t>·К</w:t>
      </w:r>
      <w:r w:rsidRPr="00CB1D38">
        <w:rPr>
          <w:i/>
          <w:iCs/>
          <w:snapToGrid w:val="0"/>
          <w:position w:val="-4"/>
          <w:lang w:val="uk-UA"/>
        </w:rPr>
        <w:t>u</w:t>
      </w:r>
      <w:r w:rsidR="00CB1D38" w:rsidRPr="00CB1D38">
        <w:rPr>
          <w:i/>
          <w:iCs/>
          <w:snapToGrid w:val="0"/>
          <w:lang w:val="uk-UA"/>
        </w:rPr>
        <w:t>),</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або з врахуванням</w:t>
      </w:r>
      <w:r w:rsidR="00CB1D38" w:rsidRPr="00CB1D38">
        <w:rPr>
          <w:snapToGrid w:val="0"/>
          <w:lang w:val="uk-UA"/>
        </w:rPr>
        <w:t xml:space="preserve"> (</w:t>
      </w:r>
      <w:r w:rsidRPr="00CB1D38">
        <w:rPr>
          <w:snapToGrid w:val="0"/>
          <w:lang w:val="uk-UA"/>
        </w:rPr>
        <w:t>2</w:t>
      </w:r>
      <w:r w:rsidR="00CB1D38" w:rsidRPr="00CB1D38">
        <w:rPr>
          <w:snapToGrid w:val="0"/>
          <w:lang w:val="uk-UA"/>
        </w:rPr>
        <w:t xml:space="preserve">) </w:t>
      </w:r>
      <w:r w:rsidRPr="00CB1D38">
        <w:rPr>
          <w:snapToGrid w:val="0"/>
          <w:lang w:val="uk-UA"/>
        </w:rPr>
        <w:t>модель відсоткової ставки</w:t>
      </w:r>
      <w:r w:rsidR="00CB1D38" w:rsidRPr="00CB1D38">
        <w:rPr>
          <w:snapToGrid w:val="0"/>
          <w:lang w:val="uk-UA"/>
        </w:rPr>
        <w:t>:</w:t>
      </w:r>
    </w:p>
    <w:p w:rsidR="000B11A7" w:rsidRDefault="000B11A7" w:rsidP="00CB1D38">
      <w:pPr>
        <w:rPr>
          <w:i/>
          <w:iCs/>
          <w:snapToGrid w:val="0"/>
          <w:lang w:val="uk-UA"/>
        </w:rPr>
      </w:pPr>
    </w:p>
    <w:p w:rsidR="00CB1D38" w:rsidRDefault="00CC4A92" w:rsidP="00CB1D38">
      <w:pPr>
        <w:rPr>
          <w:snapToGrid w:val="0"/>
          <w:position w:val="-4"/>
          <w:lang w:val="uk-UA"/>
        </w:rPr>
      </w:pPr>
      <w:r w:rsidRPr="00CB1D38">
        <w:rPr>
          <w:i/>
          <w:iCs/>
          <w:snapToGrid w:val="0"/>
          <w:lang w:val="uk-UA"/>
        </w:rPr>
        <w:t>R = R</w:t>
      </w:r>
      <w:r w:rsidRPr="00CB1D38">
        <w:rPr>
          <w:i/>
          <w:iCs/>
          <w:snapToGrid w:val="0"/>
          <w:position w:val="-4"/>
          <w:lang w:val="uk-UA"/>
        </w:rPr>
        <w:t xml:space="preserve">0 </w:t>
      </w:r>
      <w:r w:rsidRPr="00CB1D38">
        <w:rPr>
          <w:i/>
          <w:iCs/>
          <w:snapToGrid w:val="0"/>
          <w:lang w:val="uk-UA"/>
        </w:rPr>
        <w:t>·</w:t>
      </w:r>
      <w:r w:rsidR="00CB1D38" w:rsidRPr="00CB1D38">
        <w:rPr>
          <w:i/>
          <w:iCs/>
          <w:snapToGrid w:val="0"/>
          <w:lang w:val="uk-UA"/>
        </w:rPr>
        <w:t xml:space="preserve"> (</w:t>
      </w:r>
      <w:r w:rsidRPr="00CB1D38">
        <w:rPr>
          <w:i/>
          <w:iCs/>
          <w:snapToGrid w:val="0"/>
          <w:lang w:val="uk-UA"/>
        </w:rPr>
        <w:t>К</w:t>
      </w:r>
      <w:r w:rsidRPr="00CB1D38">
        <w:rPr>
          <w:i/>
          <w:iCs/>
          <w:snapToGrid w:val="0"/>
          <w:position w:val="-4"/>
          <w:lang w:val="uk-UA"/>
        </w:rPr>
        <w:t xml:space="preserve">1 </w:t>
      </w:r>
      <w:r w:rsidRPr="00CB1D38">
        <w:rPr>
          <w:i/>
          <w:iCs/>
          <w:snapToGrid w:val="0"/>
          <w:lang w:val="uk-UA"/>
        </w:rPr>
        <w:t>·К</w:t>
      </w:r>
      <w:r w:rsidRPr="00CB1D38">
        <w:rPr>
          <w:i/>
          <w:iCs/>
          <w:snapToGrid w:val="0"/>
          <w:position w:val="-4"/>
          <w:lang w:val="uk-UA"/>
        </w:rPr>
        <w:t xml:space="preserve">2 </w:t>
      </w:r>
      <w:r w:rsidRPr="00CB1D38">
        <w:rPr>
          <w:i/>
          <w:iCs/>
          <w:snapToGrid w:val="0"/>
          <w:lang w:val="uk-UA"/>
        </w:rPr>
        <w:t>·</w:t>
      </w:r>
      <w:r w:rsidR="00CB1D38" w:rsidRPr="00CB1D38">
        <w:rPr>
          <w:i/>
          <w:iCs/>
          <w:snapToGrid w:val="0"/>
          <w:lang w:val="uk-UA"/>
        </w:rPr>
        <w:t xml:space="preserve">... </w:t>
      </w:r>
      <w:r w:rsidRPr="00CB1D38">
        <w:rPr>
          <w:i/>
          <w:iCs/>
          <w:snapToGrid w:val="0"/>
          <w:lang w:val="uk-UA"/>
        </w:rPr>
        <w:t>·К</w:t>
      </w:r>
      <w:r w:rsidRPr="00CB1D38">
        <w:rPr>
          <w:i/>
          <w:iCs/>
          <w:snapToGrid w:val="0"/>
          <w:position w:val="-4"/>
          <w:lang w:val="uk-UA"/>
        </w:rPr>
        <w:t>u</w:t>
      </w:r>
      <w:r w:rsidR="00CB1D38" w:rsidRPr="00CB1D38">
        <w:rPr>
          <w:i/>
          <w:iCs/>
          <w:snapToGrid w:val="0"/>
          <w:lang w:val="uk-UA"/>
        </w:rPr>
        <w:t xml:space="preserve">) </w:t>
      </w:r>
      <w:r w:rsidRPr="00CB1D38">
        <w:rPr>
          <w:i/>
          <w:iCs/>
          <w:snapToGrid w:val="0"/>
          <w:lang w:val="uk-UA"/>
        </w:rPr>
        <w:t>+ I</w:t>
      </w:r>
      <w:r w:rsidRPr="00CB1D38">
        <w:rPr>
          <w:i/>
          <w:iCs/>
          <w:snapToGrid w:val="0"/>
          <w:position w:val="-4"/>
          <w:lang w:val="uk-UA"/>
        </w:rPr>
        <w:t>ji</w:t>
      </w:r>
      <w:r w:rsidR="00CB1D38" w:rsidRPr="00CB1D38">
        <w:rPr>
          <w:snapToGrid w:val="0"/>
          <w:position w:val="-4"/>
          <w:lang w:val="uk-UA"/>
        </w:rPr>
        <w:t>.</w:t>
      </w:r>
    </w:p>
    <w:p w:rsidR="000B11A7" w:rsidRPr="00CB1D38" w:rsidRDefault="000B11A7" w:rsidP="00CB1D38">
      <w:pPr>
        <w:rPr>
          <w:snapToGrid w:val="0"/>
          <w:position w:val="-4"/>
          <w:lang w:val="uk-UA"/>
        </w:rPr>
      </w:pPr>
    </w:p>
    <w:p w:rsidR="00CB1D38" w:rsidRPr="00CB1D38" w:rsidRDefault="00CC4A92" w:rsidP="00CB1D38">
      <w:pPr>
        <w:rPr>
          <w:snapToGrid w:val="0"/>
          <w:lang w:val="uk-UA"/>
        </w:rPr>
      </w:pPr>
      <w:r w:rsidRPr="00CB1D38">
        <w:rPr>
          <w:snapToGrid w:val="0"/>
          <w:lang w:val="uk-UA"/>
        </w:rPr>
        <w:t xml:space="preserve">Врахувати всі чинники впливу неможливо, тому дослідження обмежене визначальними коефіцієнтами для суми позички, напряму її використання та характеру повернення основної суми позички, тобто </w:t>
      </w:r>
      <w:r w:rsidRPr="00CB1D38">
        <w:rPr>
          <w:i/>
          <w:iCs/>
          <w:snapToGrid w:val="0"/>
          <w:lang w:val="uk-UA"/>
        </w:rPr>
        <w:t>u = 3,</w:t>
      </w:r>
      <w:r w:rsidRPr="00CB1D38">
        <w:rPr>
          <w:snapToGrid w:val="0"/>
          <w:lang w:val="uk-UA"/>
        </w:rPr>
        <w:t xml:space="preserve"> тоді мають місце</w:t>
      </w:r>
    </w:p>
    <w:p w:rsidR="00CB1D38" w:rsidRPr="00CB1D38" w:rsidRDefault="00CC4A92" w:rsidP="00CB1D38">
      <w:pPr>
        <w:rPr>
          <w:snapToGrid w:val="0"/>
          <w:lang w:val="uk-UA"/>
        </w:rPr>
      </w:pPr>
      <w:r w:rsidRPr="00CB1D38">
        <w:rPr>
          <w:i/>
          <w:iCs/>
          <w:snapToGrid w:val="0"/>
          <w:lang w:val="uk-UA"/>
        </w:rPr>
        <w:t>К</w:t>
      </w:r>
      <w:r w:rsidRPr="00CB1D38">
        <w:rPr>
          <w:i/>
          <w:iCs/>
          <w:snapToGrid w:val="0"/>
          <w:position w:val="-4"/>
          <w:lang w:val="uk-UA"/>
        </w:rPr>
        <w:t>1</w:t>
      </w:r>
      <w:r w:rsidR="00CB1D38" w:rsidRPr="00CB1D38">
        <w:rPr>
          <w:i/>
          <w:iCs/>
          <w:snapToGrid w:val="0"/>
          <w:lang w:val="uk-UA"/>
        </w:rPr>
        <w:t xml:space="preserve"> - </w:t>
      </w:r>
      <w:r w:rsidRPr="00CB1D38">
        <w:rPr>
          <w:snapToGrid w:val="0"/>
          <w:lang w:val="uk-UA"/>
        </w:rPr>
        <w:t>визначальний коефіцієнт для величини позички,</w:t>
      </w:r>
    </w:p>
    <w:p w:rsidR="00CB1D38" w:rsidRPr="00CB1D38" w:rsidRDefault="00CC4A92" w:rsidP="00CB1D38">
      <w:pPr>
        <w:rPr>
          <w:snapToGrid w:val="0"/>
          <w:lang w:val="uk-UA"/>
        </w:rPr>
      </w:pPr>
      <w:r w:rsidRPr="00CB1D38">
        <w:rPr>
          <w:i/>
          <w:iCs/>
          <w:snapToGrid w:val="0"/>
          <w:lang w:val="uk-UA"/>
        </w:rPr>
        <w:t>К</w:t>
      </w:r>
      <w:r w:rsidRPr="00CB1D38">
        <w:rPr>
          <w:i/>
          <w:iCs/>
          <w:snapToGrid w:val="0"/>
          <w:position w:val="-4"/>
          <w:lang w:val="uk-UA"/>
        </w:rPr>
        <w:t>2</w:t>
      </w:r>
      <w:r w:rsidR="00CB1D38" w:rsidRPr="00CB1D38">
        <w:rPr>
          <w:snapToGrid w:val="0"/>
          <w:lang w:val="uk-UA"/>
        </w:rPr>
        <w:t xml:space="preserve"> - </w:t>
      </w:r>
      <w:r w:rsidRPr="00CB1D38">
        <w:rPr>
          <w:snapToGrid w:val="0"/>
          <w:lang w:val="uk-UA"/>
        </w:rPr>
        <w:t>визначальний коефіцієнт для напряму використання позички,</w:t>
      </w:r>
    </w:p>
    <w:p w:rsidR="00CB1D38" w:rsidRPr="00CB1D38" w:rsidRDefault="00CC4A92" w:rsidP="00CB1D38">
      <w:pPr>
        <w:rPr>
          <w:snapToGrid w:val="0"/>
          <w:lang w:val="uk-UA"/>
        </w:rPr>
      </w:pPr>
      <w:r w:rsidRPr="00CB1D38">
        <w:rPr>
          <w:i/>
          <w:iCs/>
          <w:snapToGrid w:val="0"/>
          <w:lang w:val="uk-UA"/>
        </w:rPr>
        <w:t>К</w:t>
      </w:r>
      <w:r w:rsidRPr="00CB1D38">
        <w:rPr>
          <w:i/>
          <w:iCs/>
          <w:snapToGrid w:val="0"/>
          <w:position w:val="-4"/>
          <w:lang w:val="uk-UA"/>
        </w:rPr>
        <w:t>3</w:t>
      </w:r>
      <w:r w:rsidR="00CB1D38" w:rsidRPr="00CB1D38">
        <w:rPr>
          <w:snapToGrid w:val="0"/>
          <w:lang w:val="uk-UA"/>
        </w:rPr>
        <w:t xml:space="preserve"> - </w:t>
      </w:r>
      <w:r w:rsidRPr="00CB1D38">
        <w:rPr>
          <w:snapToGrid w:val="0"/>
          <w:lang w:val="uk-UA"/>
        </w:rPr>
        <w:t>визначальний коефіцієнт для характеру поверненння основної суми позички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 xml:space="preserve">Числові значення </w:t>
      </w:r>
      <w:r w:rsidRPr="00CB1D38">
        <w:rPr>
          <w:i/>
          <w:iCs/>
          <w:snapToGrid w:val="0"/>
          <w:lang w:val="uk-UA"/>
        </w:rPr>
        <w:t>К</w:t>
      </w:r>
      <w:r w:rsidRPr="00CB1D38">
        <w:rPr>
          <w:i/>
          <w:iCs/>
          <w:snapToGrid w:val="0"/>
          <w:position w:val="-4"/>
          <w:lang w:val="uk-UA"/>
        </w:rPr>
        <w:t>1</w:t>
      </w:r>
      <w:r w:rsidRPr="00CB1D38">
        <w:rPr>
          <w:snapToGrid w:val="0"/>
          <w:lang w:val="uk-UA"/>
        </w:rPr>
        <w:t xml:space="preserve">, </w:t>
      </w:r>
      <w:r w:rsidRPr="00CB1D38">
        <w:rPr>
          <w:i/>
          <w:iCs/>
          <w:snapToGrid w:val="0"/>
          <w:lang w:val="uk-UA"/>
        </w:rPr>
        <w:t>К</w:t>
      </w:r>
      <w:r w:rsidRPr="00CB1D38">
        <w:rPr>
          <w:i/>
          <w:iCs/>
          <w:snapToGrid w:val="0"/>
          <w:position w:val="-4"/>
          <w:lang w:val="uk-UA"/>
        </w:rPr>
        <w:t>2</w:t>
      </w:r>
      <w:r w:rsidR="00CB1D38" w:rsidRPr="00CB1D38">
        <w:rPr>
          <w:i/>
          <w:iCs/>
          <w:snapToGrid w:val="0"/>
          <w:position w:val="-4"/>
          <w:lang w:val="uk-UA"/>
        </w:rPr>
        <w:t>,</w:t>
      </w:r>
      <w:r w:rsidRPr="00CB1D38">
        <w:rPr>
          <w:i/>
          <w:iCs/>
          <w:snapToGrid w:val="0"/>
          <w:position w:val="-4"/>
          <w:lang w:val="uk-UA"/>
        </w:rPr>
        <w:t xml:space="preserve"> </w:t>
      </w:r>
      <w:r w:rsidRPr="00CB1D38">
        <w:rPr>
          <w:i/>
          <w:iCs/>
          <w:snapToGrid w:val="0"/>
          <w:lang w:val="uk-UA"/>
        </w:rPr>
        <w:t>К</w:t>
      </w:r>
      <w:r w:rsidRPr="00CB1D38">
        <w:rPr>
          <w:i/>
          <w:iCs/>
          <w:snapToGrid w:val="0"/>
          <w:position w:val="-4"/>
          <w:lang w:val="uk-UA"/>
        </w:rPr>
        <w:t>3</w:t>
      </w:r>
      <w:r w:rsidR="00CB1D38" w:rsidRPr="00CB1D38">
        <w:rPr>
          <w:i/>
          <w:iCs/>
          <w:snapToGrid w:val="0"/>
          <w:position w:val="-4"/>
          <w:lang w:val="uk-UA"/>
        </w:rPr>
        <w:t xml:space="preserve"> </w:t>
      </w:r>
      <w:r w:rsidRPr="00CB1D38">
        <w:rPr>
          <w:snapToGrid w:val="0"/>
          <w:lang w:val="uk-UA"/>
        </w:rPr>
        <w:t>визначаються</w:t>
      </w:r>
      <w:r w:rsidR="00CB1D38" w:rsidRPr="00CB1D38">
        <w:rPr>
          <w:snapToGrid w:val="0"/>
          <w:lang w:val="uk-UA"/>
        </w:rPr>
        <w:t xml:space="preserve"> </w:t>
      </w:r>
      <w:r w:rsidRPr="00CB1D38">
        <w:rPr>
          <w:snapToGrid w:val="0"/>
          <w:lang w:val="uk-UA"/>
        </w:rPr>
        <w:t>з</w:t>
      </w:r>
      <w:r w:rsidR="00CB1D38" w:rsidRPr="00CB1D38">
        <w:rPr>
          <w:snapToGrid w:val="0"/>
          <w:lang w:val="uk-UA"/>
        </w:rPr>
        <w:t xml:space="preserve"> </w:t>
      </w:r>
      <w:r w:rsidRPr="00CB1D38">
        <w:rPr>
          <w:snapToGrid w:val="0"/>
          <w:lang w:val="uk-UA"/>
        </w:rPr>
        <w:t>врахуванням особливостей кожної окремо взятої кредитної спілки, але в будь-якому разі досвід показує, що їх числове значення має бути близьким до 1</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Модель відсоткової ставки має вигляд</w:t>
      </w:r>
      <w:r w:rsidR="00CB1D38" w:rsidRPr="00CB1D38">
        <w:rPr>
          <w:snapToGrid w:val="0"/>
          <w:lang w:val="uk-UA"/>
        </w:rPr>
        <w:t>:</w:t>
      </w:r>
    </w:p>
    <w:p w:rsidR="000B11A7" w:rsidRDefault="000B11A7" w:rsidP="00CB1D38">
      <w:pPr>
        <w:rPr>
          <w:i/>
          <w:iCs/>
          <w:snapToGrid w:val="0"/>
          <w:lang w:val="uk-UA"/>
        </w:rPr>
      </w:pPr>
    </w:p>
    <w:p w:rsidR="00CB1D38" w:rsidRPr="00CB1D38" w:rsidRDefault="00CC4A92" w:rsidP="00CB1D38">
      <w:pPr>
        <w:rPr>
          <w:i/>
          <w:iCs/>
          <w:snapToGrid w:val="0"/>
          <w:position w:val="-4"/>
          <w:lang w:val="uk-UA"/>
        </w:rPr>
      </w:pPr>
      <w:r w:rsidRPr="00CB1D38">
        <w:rPr>
          <w:i/>
          <w:iCs/>
          <w:snapToGrid w:val="0"/>
          <w:lang w:val="uk-UA"/>
        </w:rPr>
        <w:t>R = R</w:t>
      </w:r>
      <w:r w:rsidRPr="00CB1D38">
        <w:rPr>
          <w:i/>
          <w:iCs/>
          <w:snapToGrid w:val="0"/>
          <w:position w:val="-4"/>
          <w:lang w:val="uk-UA"/>
        </w:rPr>
        <w:t xml:space="preserve">0 </w:t>
      </w:r>
      <w:r w:rsidRPr="00CB1D38">
        <w:rPr>
          <w:i/>
          <w:iCs/>
          <w:snapToGrid w:val="0"/>
          <w:lang w:val="uk-UA"/>
        </w:rPr>
        <w:t>·К</w:t>
      </w:r>
      <w:r w:rsidRPr="00CB1D38">
        <w:rPr>
          <w:i/>
          <w:iCs/>
          <w:snapToGrid w:val="0"/>
          <w:position w:val="-4"/>
          <w:lang w:val="uk-UA"/>
        </w:rPr>
        <w:t xml:space="preserve">1 </w:t>
      </w:r>
      <w:r w:rsidRPr="00CB1D38">
        <w:rPr>
          <w:i/>
          <w:iCs/>
          <w:snapToGrid w:val="0"/>
          <w:lang w:val="uk-UA"/>
        </w:rPr>
        <w:t>·К</w:t>
      </w:r>
      <w:r w:rsidRPr="00CB1D38">
        <w:rPr>
          <w:i/>
          <w:iCs/>
          <w:snapToGrid w:val="0"/>
          <w:position w:val="-4"/>
          <w:lang w:val="uk-UA"/>
        </w:rPr>
        <w:t xml:space="preserve">2 </w:t>
      </w:r>
      <w:r w:rsidRPr="00CB1D38">
        <w:rPr>
          <w:i/>
          <w:iCs/>
          <w:snapToGrid w:val="0"/>
          <w:lang w:val="uk-UA"/>
        </w:rPr>
        <w:t>· К</w:t>
      </w:r>
      <w:r w:rsidRPr="00CB1D38">
        <w:rPr>
          <w:i/>
          <w:iCs/>
          <w:snapToGrid w:val="0"/>
          <w:position w:val="-4"/>
          <w:lang w:val="uk-UA"/>
        </w:rPr>
        <w:t>3</w:t>
      </w:r>
      <w:r w:rsidRPr="00CB1D38">
        <w:rPr>
          <w:i/>
          <w:iCs/>
          <w:snapToGrid w:val="0"/>
          <w:lang w:val="uk-UA"/>
        </w:rPr>
        <w:t xml:space="preserve"> + I</w:t>
      </w:r>
      <w:r w:rsidRPr="00CB1D38">
        <w:rPr>
          <w:i/>
          <w:iCs/>
          <w:snapToGrid w:val="0"/>
          <w:position w:val="-4"/>
          <w:lang w:val="uk-UA"/>
        </w:rPr>
        <w:t>ji</w:t>
      </w:r>
      <w:r w:rsidR="00CB1D38" w:rsidRPr="00CB1D38">
        <w:rPr>
          <w:i/>
          <w:iCs/>
          <w:snapToGrid w:val="0"/>
          <w:position w:val="-4"/>
          <w:lang w:val="uk-UA"/>
        </w:rPr>
        <w:t>.</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Для функціонування кредитної спілки необхідно знати допустимі інтервали для капіталів, зокрема, резервного, для допустимих величин коштів в банках на депозитних рахунках, межі для ощадних безтермінових внесків та загальні співвідношення між статтями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Тому в роботі значна увага приділяється дослідженню структури та динаміки балансу кредитних спілок</w:t>
      </w:r>
      <w:r w:rsidR="00CB1D38" w:rsidRPr="00CB1D38">
        <w:rPr>
          <w:snapToGrid w:val="0"/>
          <w:lang w:val="uk-UA"/>
        </w:rPr>
        <w:t xml:space="preserve">. </w:t>
      </w:r>
      <w:r w:rsidRPr="00CB1D38">
        <w:rPr>
          <w:snapToGrid w:val="0"/>
          <w:lang w:val="uk-UA"/>
        </w:rPr>
        <w:t>Розроблена структурна модель балансу, що одержана на основі аналізу та побудована з допомогою методів лінійного програмування й засобів Excel</w:t>
      </w:r>
      <w:r w:rsidR="00CB1D38" w:rsidRPr="00CB1D38">
        <w:rPr>
          <w:snapToGrid w:val="0"/>
          <w:lang w:val="uk-UA"/>
        </w:rPr>
        <w:t xml:space="preserve">. </w:t>
      </w:r>
      <w:r w:rsidRPr="00CB1D38">
        <w:rPr>
          <w:snapToGrid w:val="0"/>
          <w:lang w:val="uk-UA"/>
        </w:rPr>
        <w:t>Модель представлена у вигляді табл</w:t>
      </w:r>
      <w:r w:rsidR="00CB1D38" w:rsidRPr="00CB1D38">
        <w:rPr>
          <w:snapToGrid w:val="0"/>
          <w:lang w:val="uk-UA"/>
        </w:rPr>
        <w:t>.1</w:t>
      </w:r>
      <w:r w:rsidRPr="00CB1D38">
        <w:rPr>
          <w:snapToGrid w:val="0"/>
          <w:lang w:val="uk-UA"/>
        </w:rPr>
        <w:t xml:space="preserve"> та системи рівнянь</w:t>
      </w:r>
      <w:r w:rsidR="00CB1D38" w:rsidRPr="00CB1D38">
        <w:rPr>
          <w:snapToGrid w:val="0"/>
          <w:lang w:val="uk-UA"/>
        </w:rPr>
        <w:t xml:space="preserve"> (</w:t>
      </w:r>
      <w:r w:rsidRPr="00CB1D38">
        <w:rPr>
          <w:snapToGrid w:val="0"/>
          <w:lang w:val="uk-UA"/>
        </w:rPr>
        <w:t>3</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Розроблена економіко-математична модель дозволяє вивчити структуру та якісний склад активів і пасивів кредитної спілки</w:t>
      </w:r>
      <w:r w:rsidR="00CB1D38" w:rsidRPr="00CB1D38">
        <w:rPr>
          <w:snapToGrid w:val="0"/>
          <w:lang w:val="uk-UA"/>
        </w:rPr>
        <w:t>.</w:t>
      </w:r>
    </w:p>
    <w:p w:rsidR="00CC4A92" w:rsidRPr="00CB1D38" w:rsidRDefault="00CC4A92" w:rsidP="00CB1D38">
      <w:pPr>
        <w:rPr>
          <w:snapToGrid w:val="0"/>
          <w:lang w:val="uk-UA"/>
        </w:rPr>
      </w:pPr>
      <w:r w:rsidRPr="00CB1D38">
        <w:rPr>
          <w:snapToGrid w:val="0"/>
          <w:lang w:val="uk-UA"/>
        </w:rPr>
        <w:t>Таблиця 1</w:t>
      </w:r>
      <w:r w:rsidR="000B11A7">
        <w:rPr>
          <w:snapToGrid w:val="0"/>
          <w:lang w:val="uk-UA"/>
        </w:rPr>
        <w:t xml:space="preserve">. </w:t>
      </w:r>
      <w:r w:rsidRPr="00CB1D38">
        <w:rPr>
          <w:snapToGrid w:val="0"/>
          <w:lang w:val="uk-UA"/>
        </w:rPr>
        <w:t>Структурна модель балансу кредитної спілки</w:t>
      </w:r>
      <w:r w:rsidR="000B11A7">
        <w:rPr>
          <w:snapToGrid w:val="0"/>
          <w:lang w:val="uk-UA"/>
        </w:rPr>
        <w:t>:</w:t>
      </w:r>
    </w:p>
    <w:p w:rsidR="00CC4A92" w:rsidRPr="00CB1D38" w:rsidRDefault="00CC4A92" w:rsidP="00CB1D38">
      <w:pPr>
        <w:rPr>
          <w:snapToGrid w:val="0"/>
          <w:lang w:val="uk-UA"/>
        </w:rPr>
      </w:pPr>
      <w:r w:rsidRPr="00CB1D38">
        <w:rPr>
          <w:snapToGrid w:val="0"/>
          <w:lang w:val="uk-UA"/>
        </w:rPr>
        <w:t>Стаття Інтервальний розв'язок</w:t>
      </w:r>
    </w:p>
    <w:p w:rsidR="00CC4A92" w:rsidRPr="00CB1D38" w:rsidRDefault="00CC4A92" w:rsidP="00CB1D38">
      <w:pPr>
        <w:rPr>
          <w:snapToGrid w:val="0"/>
          <w:lang w:val="uk-UA"/>
        </w:rPr>
      </w:pPr>
      <w:r w:rsidRPr="00CB1D38">
        <w:rPr>
          <w:snapToGrid w:val="0"/>
          <w:lang w:val="uk-UA"/>
        </w:rPr>
        <w:t>АКТИВИ</w:t>
      </w:r>
    </w:p>
    <w:p w:rsidR="00CC4A92" w:rsidRPr="00CB1D38" w:rsidRDefault="00CC4A92" w:rsidP="00CB1D38">
      <w:pPr>
        <w:rPr>
          <w:snapToGrid w:val="0"/>
          <w:lang w:val="uk-UA"/>
        </w:rPr>
      </w:pPr>
      <w:r w:rsidRPr="00CB1D38">
        <w:rPr>
          <w:snapToGrid w:val="0"/>
          <w:lang w:val="uk-UA"/>
        </w:rPr>
        <w:t xml:space="preserve">Позички </w:t>
      </w:r>
      <w:r w:rsidRPr="00CB1D38">
        <w:rPr>
          <w:i/>
          <w:iCs/>
          <w:snapToGrid w:val="0"/>
          <w:lang w:val="uk-UA"/>
        </w:rPr>
        <w:t>А</w:t>
      </w:r>
      <w:r w:rsidRPr="00CB1D38">
        <w:rPr>
          <w:i/>
          <w:iCs/>
          <w:snapToGrid w:val="0"/>
          <w:position w:val="-4"/>
          <w:lang w:val="uk-UA"/>
        </w:rPr>
        <w:t>1</w:t>
      </w:r>
      <w:r w:rsidRPr="00CB1D38">
        <w:rPr>
          <w:i/>
          <w:iCs/>
          <w:snapToGrid w:val="0"/>
          <w:lang w:val="uk-UA"/>
        </w:rPr>
        <w:t>0, 7 Ј А</w:t>
      </w:r>
      <w:r w:rsidRPr="00CB1D38">
        <w:rPr>
          <w:i/>
          <w:iCs/>
          <w:snapToGrid w:val="0"/>
          <w:position w:val="-4"/>
          <w:lang w:val="uk-UA"/>
        </w:rPr>
        <w:t xml:space="preserve">1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p>
    <w:p w:rsidR="00CC4A92" w:rsidRPr="00CB1D38" w:rsidRDefault="00CC4A92" w:rsidP="00CB1D38">
      <w:pPr>
        <w:rPr>
          <w:snapToGrid w:val="0"/>
          <w:lang w:val="uk-UA"/>
        </w:rPr>
      </w:pPr>
      <w:r w:rsidRPr="00CB1D38">
        <w:rPr>
          <w:snapToGrid w:val="0"/>
          <w:lang w:val="uk-UA"/>
        </w:rPr>
        <w:t xml:space="preserve">з нормальним режимом сплати </w:t>
      </w:r>
      <w:r w:rsidRPr="00CB1D38">
        <w:rPr>
          <w:i/>
          <w:iCs/>
          <w:snapToGrid w:val="0"/>
          <w:lang w:val="uk-UA"/>
        </w:rPr>
        <w:t>А</w:t>
      </w:r>
      <w:r w:rsidRPr="00CB1D38">
        <w:rPr>
          <w:i/>
          <w:iCs/>
          <w:snapToGrid w:val="0"/>
          <w:position w:val="-4"/>
          <w:lang w:val="uk-UA"/>
        </w:rPr>
        <w:t>11</w:t>
      </w:r>
      <w:r w:rsidRPr="00CB1D38">
        <w:rPr>
          <w:i/>
          <w:iCs/>
          <w:snapToGrid w:val="0"/>
          <w:lang w:val="uk-UA"/>
        </w:rPr>
        <w:t>0, 6605 Ј А</w:t>
      </w:r>
      <w:r w:rsidRPr="00CB1D38">
        <w:rPr>
          <w:i/>
          <w:iCs/>
          <w:snapToGrid w:val="0"/>
          <w:position w:val="-4"/>
          <w:lang w:val="uk-UA"/>
        </w:rPr>
        <w:t xml:space="preserve">11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p>
    <w:p w:rsidR="00CC4A92" w:rsidRPr="00CB1D38" w:rsidRDefault="00CC4A92" w:rsidP="00CB1D38">
      <w:pPr>
        <w:rPr>
          <w:snapToGrid w:val="0"/>
          <w:lang w:val="uk-UA"/>
        </w:rPr>
      </w:pPr>
      <w:r w:rsidRPr="00CB1D38">
        <w:rPr>
          <w:snapToGrid w:val="0"/>
          <w:lang w:val="uk-UA"/>
        </w:rPr>
        <w:t xml:space="preserve">з порушеним режимом сплати </w:t>
      </w:r>
      <w:r w:rsidRPr="00CB1D38">
        <w:rPr>
          <w:i/>
          <w:iCs/>
          <w:snapToGrid w:val="0"/>
          <w:lang w:val="uk-UA"/>
        </w:rPr>
        <w:t>А</w:t>
      </w:r>
      <w:r w:rsidRPr="00CB1D38">
        <w:rPr>
          <w:i/>
          <w:iCs/>
          <w:snapToGrid w:val="0"/>
          <w:position w:val="-4"/>
          <w:lang w:val="uk-UA"/>
        </w:rPr>
        <w:t>12</w:t>
      </w:r>
      <w:r w:rsidRPr="00CB1D38">
        <w:rPr>
          <w:i/>
          <w:iCs/>
          <w:snapToGrid w:val="0"/>
          <w:lang w:val="uk-UA"/>
        </w:rPr>
        <w:t>0 Ј А</w:t>
      </w:r>
      <w:r w:rsidRPr="00CB1D38">
        <w:rPr>
          <w:i/>
          <w:iCs/>
          <w:snapToGrid w:val="0"/>
          <w:position w:val="-4"/>
          <w:lang w:val="uk-UA"/>
        </w:rPr>
        <w:t xml:space="preserve">12 </w:t>
      </w:r>
      <w:r w:rsidRPr="00CB1D38">
        <w:rPr>
          <w:i/>
          <w:iCs/>
          <w:snapToGrid w:val="0"/>
          <w:lang w:val="uk-UA"/>
        </w:rPr>
        <w:t>Ј</w:t>
      </w:r>
      <w:r w:rsidR="00CB1D38" w:rsidRPr="00CB1D38">
        <w:rPr>
          <w:i/>
          <w:iCs/>
          <w:snapToGrid w:val="0"/>
          <w:lang w:val="uk-UA"/>
        </w:rPr>
        <w:t xml:space="preserve"> </w:t>
      </w:r>
      <w:r w:rsidRPr="00CB1D38">
        <w:rPr>
          <w:i/>
          <w:iCs/>
          <w:snapToGrid w:val="0"/>
          <w:lang w:val="uk-UA"/>
        </w:rPr>
        <w:t>0,0395</w:t>
      </w:r>
    </w:p>
    <w:p w:rsidR="00CC4A92" w:rsidRPr="00CB1D38" w:rsidRDefault="00CC4A92" w:rsidP="00CB1D38">
      <w:pPr>
        <w:rPr>
          <w:snapToGrid w:val="0"/>
          <w:lang w:val="uk-UA"/>
        </w:rPr>
      </w:pPr>
      <w:r w:rsidRPr="00CB1D38">
        <w:rPr>
          <w:snapToGrid w:val="0"/>
          <w:lang w:val="uk-UA"/>
        </w:rPr>
        <w:t xml:space="preserve">Кошти на депозитних рахунках в банках </w:t>
      </w:r>
      <w:r w:rsidRPr="00CB1D38">
        <w:rPr>
          <w:i/>
          <w:iCs/>
          <w:snapToGrid w:val="0"/>
          <w:lang w:val="uk-UA"/>
        </w:rPr>
        <w:t>А</w:t>
      </w:r>
      <w:r w:rsidRPr="00CB1D38">
        <w:rPr>
          <w:i/>
          <w:iCs/>
          <w:snapToGrid w:val="0"/>
          <w:position w:val="-4"/>
          <w:lang w:val="uk-UA"/>
        </w:rPr>
        <w:t>2</w:t>
      </w:r>
      <w:r w:rsidRPr="00CB1D38">
        <w:rPr>
          <w:i/>
          <w:iCs/>
          <w:snapToGrid w:val="0"/>
          <w:lang w:val="uk-UA"/>
        </w:rPr>
        <w:t>0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2</w:t>
      </w:r>
      <w:r w:rsidR="00CB1D38" w:rsidRPr="00CB1D38">
        <w:rPr>
          <w:i/>
          <w:iCs/>
          <w:snapToGrid w:val="0"/>
          <w:lang w:val="uk-UA"/>
        </w:rPr>
        <w:t xml:space="preserve"> </w:t>
      </w:r>
      <w:r w:rsidRPr="00CB1D38">
        <w:rPr>
          <w:i/>
          <w:iCs/>
          <w:snapToGrid w:val="0"/>
          <w:lang w:val="uk-UA"/>
        </w:rPr>
        <w:t>Ј 0,25</w:t>
      </w:r>
    </w:p>
    <w:p w:rsidR="00CC4A92" w:rsidRPr="00CB1D38" w:rsidRDefault="00CC4A92" w:rsidP="00CB1D38">
      <w:pPr>
        <w:rPr>
          <w:snapToGrid w:val="0"/>
          <w:lang w:val="uk-UA"/>
        </w:rPr>
      </w:pPr>
      <w:r w:rsidRPr="00CB1D38">
        <w:rPr>
          <w:snapToGrid w:val="0"/>
          <w:lang w:val="uk-UA"/>
        </w:rPr>
        <w:t xml:space="preserve">Каса </w:t>
      </w:r>
      <w:r w:rsidRPr="00CB1D38">
        <w:rPr>
          <w:i/>
          <w:iCs/>
          <w:snapToGrid w:val="0"/>
          <w:lang w:val="uk-UA"/>
        </w:rPr>
        <w:t>А</w:t>
      </w:r>
      <w:r w:rsidRPr="00CB1D38">
        <w:rPr>
          <w:i/>
          <w:iCs/>
          <w:snapToGrid w:val="0"/>
          <w:position w:val="-4"/>
          <w:lang w:val="uk-UA"/>
        </w:rPr>
        <w:t>3</w:t>
      </w:r>
      <w:r w:rsidRPr="00CB1D38">
        <w:rPr>
          <w:i/>
          <w:iCs/>
          <w:snapToGrid w:val="0"/>
          <w:lang w:val="uk-UA"/>
        </w:rPr>
        <w:t>0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3</w:t>
      </w:r>
      <w:r w:rsidR="00CB1D38" w:rsidRPr="00CB1D38">
        <w:rPr>
          <w:i/>
          <w:iCs/>
          <w:snapToGrid w:val="0"/>
          <w:position w:val="-4"/>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L</w:t>
      </w:r>
    </w:p>
    <w:p w:rsidR="00CC4A92" w:rsidRPr="00CB1D38" w:rsidRDefault="00CC4A92" w:rsidP="00CB1D38">
      <w:pPr>
        <w:rPr>
          <w:snapToGrid w:val="0"/>
          <w:lang w:val="uk-UA"/>
        </w:rPr>
      </w:pPr>
      <w:r w:rsidRPr="00CB1D38">
        <w:rPr>
          <w:snapToGrid w:val="0"/>
          <w:lang w:val="uk-UA"/>
        </w:rPr>
        <w:t xml:space="preserve">Розрахунковий рахунок </w:t>
      </w:r>
      <w:r w:rsidRPr="00CB1D38">
        <w:rPr>
          <w:i/>
          <w:iCs/>
          <w:snapToGrid w:val="0"/>
          <w:lang w:val="uk-UA"/>
        </w:rPr>
        <w:t>А</w:t>
      </w:r>
      <w:r w:rsidRPr="00CB1D38">
        <w:rPr>
          <w:i/>
          <w:iCs/>
          <w:snapToGrid w:val="0"/>
          <w:position w:val="-4"/>
          <w:lang w:val="uk-UA"/>
        </w:rPr>
        <w:t>4</w:t>
      </w:r>
      <w:r w:rsidRPr="00CB1D38">
        <w:rPr>
          <w:i/>
          <w:iCs/>
          <w:snapToGrid w:val="0"/>
          <w:lang w:val="uk-UA"/>
        </w:rPr>
        <w:t>0,05Ј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 xml:space="preserve">4 </w:t>
      </w:r>
      <w:r w:rsidRPr="00CB1D38">
        <w:rPr>
          <w:i/>
          <w:iCs/>
          <w:snapToGrid w:val="0"/>
          <w:lang w:val="uk-UA"/>
        </w:rPr>
        <w:t>Ј 0,3</w:t>
      </w:r>
    </w:p>
    <w:p w:rsidR="00CC4A92" w:rsidRPr="00CB1D38" w:rsidRDefault="00CC4A92" w:rsidP="00CB1D38">
      <w:pPr>
        <w:rPr>
          <w:snapToGrid w:val="0"/>
          <w:lang w:val="uk-UA"/>
        </w:rPr>
      </w:pPr>
      <w:r w:rsidRPr="00CB1D38">
        <w:rPr>
          <w:snapToGrid w:val="0"/>
          <w:lang w:val="uk-UA"/>
        </w:rPr>
        <w:t xml:space="preserve">Інші активи </w:t>
      </w:r>
      <w:r w:rsidRPr="00CB1D38">
        <w:rPr>
          <w:i/>
          <w:iCs/>
          <w:snapToGrid w:val="0"/>
          <w:lang w:val="uk-UA"/>
        </w:rPr>
        <w:t>А</w:t>
      </w:r>
      <w:r w:rsidRPr="00CB1D38">
        <w:rPr>
          <w:i/>
          <w:iCs/>
          <w:snapToGrid w:val="0"/>
          <w:position w:val="-4"/>
          <w:lang w:val="uk-UA"/>
        </w:rPr>
        <w:t>5</w:t>
      </w:r>
      <w:r w:rsidRPr="00CB1D38">
        <w:rPr>
          <w:i/>
          <w:iCs/>
          <w:snapToGrid w:val="0"/>
          <w:lang w:val="uk-UA"/>
        </w:rPr>
        <w:t>0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5</w:t>
      </w:r>
      <w:r w:rsidR="00CB1D38" w:rsidRPr="00CB1D38">
        <w:rPr>
          <w:i/>
          <w:iCs/>
          <w:snapToGrid w:val="0"/>
          <w:lang w:val="uk-UA"/>
        </w:rPr>
        <w:t xml:space="preserve"> </w:t>
      </w:r>
      <w:r w:rsidRPr="00CB1D38">
        <w:rPr>
          <w:i/>
          <w:iCs/>
          <w:snapToGrid w:val="0"/>
          <w:lang w:val="uk-UA"/>
        </w:rPr>
        <w:t>Ј 0,25</w:t>
      </w:r>
    </w:p>
    <w:p w:rsidR="00CC4A92" w:rsidRPr="00CB1D38" w:rsidRDefault="00CC4A92" w:rsidP="00CB1D38">
      <w:pPr>
        <w:rPr>
          <w:snapToGrid w:val="0"/>
          <w:lang w:val="uk-UA"/>
        </w:rPr>
      </w:pPr>
      <w:r w:rsidRPr="00CB1D38">
        <w:rPr>
          <w:snapToGrid w:val="0"/>
          <w:lang w:val="uk-UA"/>
        </w:rPr>
        <w:t>ПАСИВИ</w:t>
      </w:r>
    </w:p>
    <w:p w:rsidR="00CC4A92" w:rsidRPr="00CB1D38" w:rsidRDefault="00CC4A92" w:rsidP="00CB1D38">
      <w:pPr>
        <w:rPr>
          <w:snapToGrid w:val="0"/>
          <w:lang w:val="uk-UA"/>
        </w:rPr>
      </w:pPr>
      <w:r w:rsidRPr="00CB1D38">
        <w:rPr>
          <w:snapToGrid w:val="0"/>
          <w:lang w:val="uk-UA"/>
        </w:rPr>
        <w:t xml:space="preserve">Внески </w:t>
      </w:r>
      <w:r w:rsidRPr="00CB1D38">
        <w:rPr>
          <w:i/>
          <w:iCs/>
          <w:snapToGrid w:val="0"/>
          <w:lang w:val="uk-UA"/>
        </w:rPr>
        <w:t>П</w:t>
      </w:r>
      <w:r w:rsidRPr="00CB1D38">
        <w:rPr>
          <w:i/>
          <w:iCs/>
          <w:snapToGrid w:val="0"/>
          <w:position w:val="-4"/>
          <w:lang w:val="uk-UA"/>
        </w:rPr>
        <w:t>1</w:t>
      </w:r>
      <w:r w:rsidRPr="00CB1D38">
        <w:rPr>
          <w:i/>
          <w:iCs/>
          <w:snapToGrid w:val="0"/>
          <w:lang w:val="uk-UA"/>
        </w:rPr>
        <w:t>0,7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1</w:t>
      </w:r>
      <w:r w:rsidR="00CB1D38" w:rsidRPr="00CB1D38">
        <w:rPr>
          <w:i/>
          <w:iCs/>
          <w:snapToGrid w:val="0"/>
          <w:position w:val="-4"/>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p>
    <w:p w:rsidR="00CC4A92" w:rsidRPr="00CB1D38" w:rsidRDefault="00CC4A92" w:rsidP="00CB1D38">
      <w:pPr>
        <w:rPr>
          <w:snapToGrid w:val="0"/>
          <w:lang w:val="uk-UA"/>
        </w:rPr>
      </w:pPr>
      <w:r w:rsidRPr="00CB1D38">
        <w:rPr>
          <w:snapToGrid w:val="0"/>
          <w:lang w:val="uk-UA"/>
        </w:rPr>
        <w:t xml:space="preserve">ощадні безтермінові </w:t>
      </w:r>
      <w:r w:rsidRPr="00CB1D38">
        <w:rPr>
          <w:i/>
          <w:iCs/>
          <w:snapToGrid w:val="0"/>
          <w:lang w:val="uk-UA"/>
        </w:rPr>
        <w:t>П</w:t>
      </w:r>
      <w:r w:rsidRPr="00CB1D38">
        <w:rPr>
          <w:i/>
          <w:iCs/>
          <w:snapToGrid w:val="0"/>
          <w:position w:val="-4"/>
          <w:lang w:val="uk-UA"/>
        </w:rPr>
        <w:t>12</w:t>
      </w:r>
      <w:r w:rsidRPr="00CB1D38">
        <w:rPr>
          <w:i/>
          <w:iCs/>
          <w:snapToGrid w:val="0"/>
          <w:lang w:val="uk-UA"/>
        </w:rPr>
        <w:t>0,7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12</w:t>
      </w:r>
      <w:r w:rsidR="00CB1D38" w:rsidRPr="00CB1D38">
        <w:rPr>
          <w:i/>
          <w:iCs/>
          <w:snapToGrid w:val="0"/>
          <w:position w:val="-4"/>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p>
    <w:p w:rsidR="00CC4A92" w:rsidRPr="00CB1D38" w:rsidRDefault="00CC4A92" w:rsidP="00CB1D38">
      <w:pPr>
        <w:rPr>
          <w:snapToGrid w:val="0"/>
          <w:lang w:val="uk-UA"/>
        </w:rPr>
      </w:pPr>
      <w:r w:rsidRPr="00CB1D38">
        <w:rPr>
          <w:snapToGrid w:val="0"/>
          <w:lang w:val="uk-UA"/>
        </w:rPr>
        <w:t xml:space="preserve">ощадні термінові </w:t>
      </w:r>
      <w:r w:rsidRPr="00CB1D38">
        <w:rPr>
          <w:i/>
          <w:iCs/>
          <w:snapToGrid w:val="0"/>
          <w:lang w:val="uk-UA"/>
        </w:rPr>
        <w:t>П</w:t>
      </w:r>
      <w:r w:rsidRPr="00CB1D38">
        <w:rPr>
          <w:i/>
          <w:iCs/>
          <w:snapToGrid w:val="0"/>
          <w:position w:val="-4"/>
          <w:lang w:val="uk-UA"/>
        </w:rPr>
        <w:t>13</w:t>
      </w:r>
      <w:r w:rsidRPr="00CB1D38">
        <w:rPr>
          <w:i/>
          <w:iCs/>
          <w:snapToGrid w:val="0"/>
          <w:lang w:val="uk-UA"/>
        </w:rPr>
        <w:t>0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 xml:space="preserve">13 </w:t>
      </w:r>
      <w:r w:rsidRPr="00CB1D38">
        <w:rPr>
          <w:i/>
          <w:iCs/>
          <w:snapToGrid w:val="0"/>
          <w:lang w:val="uk-UA"/>
        </w:rPr>
        <w:t>Ј</w:t>
      </w:r>
      <w:r w:rsidR="00CB1D38" w:rsidRPr="00CB1D38">
        <w:rPr>
          <w:i/>
          <w:iCs/>
          <w:snapToGrid w:val="0"/>
          <w:lang w:val="uk-UA"/>
        </w:rPr>
        <w:t xml:space="preserve"> </w:t>
      </w:r>
      <w:r w:rsidRPr="00CB1D38">
        <w:rPr>
          <w:i/>
          <w:iCs/>
          <w:snapToGrid w:val="0"/>
          <w:lang w:val="uk-UA"/>
        </w:rPr>
        <w:t>0,</w:t>
      </w:r>
      <w:r w:rsidR="00CB1D38" w:rsidRPr="00CB1D38">
        <w:rPr>
          <w:i/>
          <w:iCs/>
          <w:snapToGrid w:val="0"/>
          <w:lang w:val="uk-UA"/>
        </w:rPr>
        <w:t>7,</w:t>
      </w:r>
      <w:r w:rsidRPr="00CB1D38">
        <w:rPr>
          <w:snapToGrid w:val="0"/>
          <w:lang w:val="uk-UA"/>
        </w:rPr>
        <w:t xml:space="preserve">Капітали </w:t>
      </w:r>
      <w:r w:rsidRPr="00CB1D38">
        <w:rPr>
          <w:i/>
          <w:iCs/>
          <w:snapToGrid w:val="0"/>
          <w:lang w:val="uk-UA"/>
        </w:rPr>
        <w:t>П</w:t>
      </w:r>
      <w:r w:rsidRPr="00CB1D38">
        <w:rPr>
          <w:i/>
          <w:iCs/>
          <w:snapToGrid w:val="0"/>
          <w:position w:val="-4"/>
          <w:lang w:val="uk-UA"/>
        </w:rPr>
        <w:t>2</w:t>
      </w:r>
      <w:r w:rsidRPr="00CB1D38">
        <w:rPr>
          <w:i/>
          <w:iCs/>
          <w:snapToGrid w:val="0"/>
          <w:lang w:val="uk-UA"/>
        </w:rPr>
        <w:t>0,0395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2</w:t>
      </w:r>
      <w:r w:rsidRPr="00CB1D38">
        <w:rPr>
          <w:i/>
          <w:iCs/>
          <w:snapToGrid w:val="0"/>
          <w:lang w:val="uk-UA"/>
        </w:rPr>
        <w:t>Ј 0,1212</w:t>
      </w:r>
    </w:p>
    <w:p w:rsidR="00CC4A92" w:rsidRPr="00CB1D38" w:rsidRDefault="00CC4A92" w:rsidP="00CB1D38">
      <w:pPr>
        <w:rPr>
          <w:snapToGrid w:val="0"/>
          <w:lang w:val="uk-UA"/>
        </w:rPr>
      </w:pPr>
      <w:r w:rsidRPr="00CB1D38">
        <w:rPr>
          <w:snapToGrid w:val="0"/>
          <w:lang w:val="uk-UA"/>
        </w:rPr>
        <w:t xml:space="preserve">Резервний </w:t>
      </w:r>
      <w:r w:rsidRPr="00CB1D38">
        <w:rPr>
          <w:i/>
          <w:iCs/>
          <w:snapToGrid w:val="0"/>
          <w:lang w:val="uk-UA"/>
        </w:rPr>
        <w:t>П</w:t>
      </w:r>
      <w:r w:rsidRPr="00CB1D38">
        <w:rPr>
          <w:i/>
          <w:iCs/>
          <w:snapToGrid w:val="0"/>
          <w:position w:val="-4"/>
          <w:lang w:val="uk-UA"/>
        </w:rPr>
        <w:t>21</w:t>
      </w:r>
      <w:r w:rsidRPr="00CB1D38">
        <w:rPr>
          <w:i/>
          <w:iCs/>
          <w:snapToGrid w:val="0"/>
          <w:lang w:val="uk-UA"/>
        </w:rPr>
        <w:t>0,0395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 xml:space="preserve">21 </w:t>
      </w:r>
      <w:r w:rsidRPr="00CB1D38">
        <w:rPr>
          <w:i/>
          <w:iCs/>
          <w:snapToGrid w:val="0"/>
          <w:lang w:val="uk-UA"/>
        </w:rPr>
        <w:t>Ј</w:t>
      </w:r>
      <w:r w:rsidR="00CB1D38" w:rsidRPr="00CB1D38">
        <w:rPr>
          <w:i/>
          <w:iCs/>
          <w:snapToGrid w:val="0"/>
          <w:lang w:val="uk-UA"/>
        </w:rPr>
        <w:t xml:space="preserve"> </w:t>
      </w:r>
      <w:r w:rsidRPr="00CB1D38">
        <w:rPr>
          <w:i/>
          <w:iCs/>
          <w:snapToGrid w:val="0"/>
          <w:lang w:val="uk-UA"/>
        </w:rPr>
        <w:t>0,1185</w:t>
      </w:r>
    </w:p>
    <w:p w:rsidR="00CC4A92" w:rsidRPr="00CB1D38" w:rsidRDefault="00CC4A92" w:rsidP="00CB1D38">
      <w:pPr>
        <w:rPr>
          <w:snapToGrid w:val="0"/>
          <w:lang w:val="uk-UA"/>
        </w:rPr>
      </w:pPr>
      <w:r w:rsidRPr="00CB1D38">
        <w:rPr>
          <w:snapToGrid w:val="0"/>
          <w:lang w:val="uk-UA"/>
        </w:rPr>
        <w:t xml:space="preserve">Інші капітали </w:t>
      </w:r>
      <w:r w:rsidRPr="00CB1D38">
        <w:rPr>
          <w:i/>
          <w:iCs/>
          <w:snapToGrid w:val="0"/>
          <w:lang w:val="uk-UA"/>
        </w:rPr>
        <w:t>П</w:t>
      </w:r>
      <w:r w:rsidRPr="00CB1D38">
        <w:rPr>
          <w:i/>
          <w:iCs/>
          <w:snapToGrid w:val="0"/>
          <w:position w:val="-4"/>
          <w:lang w:val="uk-UA"/>
        </w:rPr>
        <w:t>22</w:t>
      </w:r>
      <w:r w:rsidRPr="00CB1D38">
        <w:rPr>
          <w:i/>
          <w:iCs/>
          <w:snapToGrid w:val="0"/>
          <w:lang w:val="uk-UA"/>
        </w:rPr>
        <w:t>0, 0415 Ј П</w:t>
      </w:r>
      <w:r w:rsidRPr="00CB1D38">
        <w:rPr>
          <w:i/>
          <w:iCs/>
          <w:snapToGrid w:val="0"/>
          <w:position w:val="-4"/>
          <w:lang w:val="uk-UA"/>
        </w:rPr>
        <w:t xml:space="preserve">22 </w:t>
      </w:r>
      <w:r w:rsidRPr="00CB1D38">
        <w:rPr>
          <w:i/>
          <w:iCs/>
          <w:snapToGrid w:val="0"/>
          <w:lang w:val="uk-UA"/>
        </w:rPr>
        <w:t>Ј</w:t>
      </w:r>
      <w:r w:rsidR="00CB1D38" w:rsidRPr="00CB1D38">
        <w:rPr>
          <w:i/>
          <w:iCs/>
          <w:snapToGrid w:val="0"/>
          <w:lang w:val="uk-UA"/>
        </w:rPr>
        <w:t xml:space="preserve"> </w:t>
      </w:r>
      <w:r w:rsidRPr="00CB1D38">
        <w:rPr>
          <w:i/>
          <w:iCs/>
          <w:snapToGrid w:val="0"/>
          <w:lang w:val="uk-UA"/>
        </w:rPr>
        <w:t>0,2605</w:t>
      </w:r>
    </w:p>
    <w:p w:rsidR="00CC4A92" w:rsidRPr="00CB1D38" w:rsidRDefault="00CC4A92" w:rsidP="00CB1D38">
      <w:pPr>
        <w:rPr>
          <w:snapToGrid w:val="0"/>
          <w:lang w:val="uk-UA"/>
        </w:rPr>
      </w:pPr>
      <w:r w:rsidRPr="00CB1D38">
        <w:rPr>
          <w:snapToGrid w:val="0"/>
          <w:lang w:val="uk-UA"/>
        </w:rPr>
        <w:t>Нараховані відсотки</w:t>
      </w:r>
      <w:r w:rsidRPr="00CB1D38">
        <w:rPr>
          <w:i/>
          <w:iCs/>
          <w:snapToGrid w:val="0"/>
          <w:lang w:val="uk-UA"/>
        </w:rPr>
        <w:t xml:space="preserve"> П</w:t>
      </w:r>
      <w:r w:rsidRPr="00CB1D38">
        <w:rPr>
          <w:i/>
          <w:iCs/>
          <w:snapToGrid w:val="0"/>
          <w:position w:val="-4"/>
          <w:lang w:val="uk-UA"/>
        </w:rPr>
        <w:t>3</w:t>
      </w:r>
      <w:r w:rsidRPr="00CB1D38">
        <w:rPr>
          <w:i/>
          <w:iCs/>
          <w:snapToGrid w:val="0"/>
          <w:lang w:val="uk-UA"/>
        </w:rPr>
        <w:t>0, 0415 Ј П</w:t>
      </w:r>
      <w:r w:rsidRPr="00CB1D38">
        <w:rPr>
          <w:i/>
          <w:iCs/>
          <w:snapToGrid w:val="0"/>
          <w:position w:val="-4"/>
          <w:lang w:val="uk-UA"/>
        </w:rPr>
        <w:t xml:space="preserve">3 </w:t>
      </w:r>
      <w:r w:rsidRPr="00CB1D38">
        <w:rPr>
          <w:i/>
          <w:iCs/>
          <w:snapToGrid w:val="0"/>
          <w:lang w:val="uk-UA"/>
        </w:rPr>
        <w:t>Ј</w:t>
      </w:r>
      <w:r w:rsidR="00CB1D38" w:rsidRPr="00CB1D38">
        <w:rPr>
          <w:i/>
          <w:iCs/>
          <w:snapToGrid w:val="0"/>
          <w:lang w:val="uk-UA"/>
        </w:rPr>
        <w:t xml:space="preserve"> </w:t>
      </w:r>
      <w:r w:rsidRPr="00CB1D38">
        <w:rPr>
          <w:i/>
          <w:iCs/>
          <w:snapToGrid w:val="0"/>
          <w:lang w:val="uk-UA"/>
        </w:rPr>
        <w:t>0,2605</w:t>
      </w:r>
    </w:p>
    <w:p w:rsidR="00CC4A92" w:rsidRPr="00CB1D38" w:rsidRDefault="00CC4A92" w:rsidP="00CB1D38">
      <w:pPr>
        <w:rPr>
          <w:snapToGrid w:val="0"/>
          <w:lang w:val="uk-UA"/>
        </w:rPr>
      </w:pPr>
      <w:r w:rsidRPr="00CB1D38">
        <w:rPr>
          <w:snapToGrid w:val="0"/>
          <w:lang w:val="uk-UA"/>
        </w:rPr>
        <w:t>Зовніш</w:t>
      </w:r>
      <w:r w:rsidR="005E2338">
        <w:rPr>
          <w:snapToGrid w:val="0"/>
          <w:lang w:val="uk-UA"/>
        </w:rPr>
        <w:t>н</w:t>
      </w:r>
      <w:r w:rsidRPr="00CB1D38">
        <w:rPr>
          <w:snapToGrid w:val="0"/>
          <w:lang w:val="uk-UA"/>
        </w:rPr>
        <w:t xml:space="preserve">і кредити </w:t>
      </w:r>
      <w:r w:rsidRPr="00CB1D38">
        <w:rPr>
          <w:i/>
          <w:iCs/>
          <w:snapToGrid w:val="0"/>
          <w:lang w:val="uk-UA"/>
        </w:rPr>
        <w:t>П</w:t>
      </w:r>
      <w:r w:rsidRPr="00CB1D38">
        <w:rPr>
          <w:i/>
          <w:iCs/>
          <w:snapToGrid w:val="0"/>
          <w:position w:val="-4"/>
          <w:lang w:val="uk-UA"/>
        </w:rPr>
        <w:t>4</w:t>
      </w:r>
      <w:r w:rsidRPr="00CB1D38">
        <w:rPr>
          <w:i/>
          <w:iCs/>
          <w:snapToGrid w:val="0"/>
          <w:lang w:val="uk-UA"/>
        </w:rPr>
        <w:t>0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4</w:t>
      </w:r>
      <w:r w:rsidR="00CB1D38" w:rsidRPr="00CB1D38">
        <w:rPr>
          <w:i/>
          <w:iCs/>
          <w:snapToGrid w:val="0"/>
          <w:position w:val="-4"/>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0,05</w:t>
      </w:r>
    </w:p>
    <w:p w:rsidR="00CB1D38" w:rsidRPr="00CB1D38" w:rsidRDefault="00CC4A92" w:rsidP="00CB1D38">
      <w:pPr>
        <w:rPr>
          <w:snapToGrid w:val="0"/>
          <w:lang w:val="uk-UA"/>
        </w:rPr>
      </w:pPr>
      <w:r w:rsidRPr="00CB1D38">
        <w:rPr>
          <w:snapToGrid w:val="0"/>
          <w:lang w:val="uk-UA"/>
        </w:rPr>
        <w:t xml:space="preserve">Інші пасиви </w:t>
      </w:r>
      <w:r w:rsidRPr="00CB1D38">
        <w:rPr>
          <w:i/>
          <w:iCs/>
          <w:snapToGrid w:val="0"/>
          <w:lang w:val="uk-UA"/>
        </w:rPr>
        <w:t>П</w:t>
      </w:r>
      <w:r w:rsidRPr="00CB1D38">
        <w:rPr>
          <w:i/>
          <w:iCs/>
          <w:snapToGrid w:val="0"/>
          <w:position w:val="-4"/>
          <w:lang w:val="uk-UA"/>
        </w:rPr>
        <w:t>5</w:t>
      </w:r>
      <w:r w:rsidRPr="00CB1D38">
        <w:rPr>
          <w:i/>
          <w:iCs/>
          <w:snapToGrid w:val="0"/>
          <w:lang w:val="uk-UA"/>
        </w:rPr>
        <w:t>0, 0415Ј П</w:t>
      </w:r>
      <w:r w:rsidRPr="00CB1D38">
        <w:rPr>
          <w:i/>
          <w:iCs/>
          <w:snapToGrid w:val="0"/>
          <w:position w:val="-4"/>
          <w:lang w:val="uk-UA"/>
        </w:rPr>
        <w:t>5</w:t>
      </w:r>
      <w:r w:rsidRPr="00CB1D38">
        <w:rPr>
          <w:i/>
          <w:iCs/>
          <w:snapToGrid w:val="0"/>
          <w:lang w:val="uk-UA"/>
        </w:rPr>
        <w:t>Ј</w:t>
      </w:r>
      <w:r w:rsidR="00CB1D38" w:rsidRPr="00CB1D38">
        <w:rPr>
          <w:i/>
          <w:iCs/>
          <w:snapToGrid w:val="0"/>
          <w:lang w:val="uk-UA"/>
        </w:rPr>
        <w:t xml:space="preserve"> </w:t>
      </w:r>
      <w:r w:rsidRPr="00CB1D38">
        <w:rPr>
          <w:i/>
          <w:iCs/>
          <w:snapToGrid w:val="0"/>
          <w:lang w:val="uk-UA"/>
        </w:rPr>
        <w:t>0,2605</w:t>
      </w:r>
    </w:p>
    <w:p w:rsidR="00CB1D38" w:rsidRPr="00CB1D38" w:rsidRDefault="00CC4A92" w:rsidP="00CB1D38">
      <w:pPr>
        <w:rPr>
          <w:snapToGrid w:val="0"/>
          <w:lang w:val="uk-UA"/>
        </w:rPr>
      </w:pPr>
      <w:r w:rsidRPr="00CB1D38">
        <w:rPr>
          <w:snapToGrid w:val="0"/>
          <w:lang w:val="uk-UA"/>
        </w:rPr>
        <w:t>Система рівнянь зв'язків для моделі</w:t>
      </w:r>
      <w:r w:rsidR="00CB1D38" w:rsidRPr="00CB1D38">
        <w:rPr>
          <w:snapToGrid w:val="0"/>
          <w:lang w:val="uk-UA"/>
        </w:rPr>
        <w:t>:</w:t>
      </w:r>
    </w:p>
    <w:p w:rsidR="000B11A7" w:rsidRDefault="000B11A7" w:rsidP="00CB1D38">
      <w:pPr>
        <w:rPr>
          <w:i/>
          <w:iCs/>
          <w:snapToGrid w:val="0"/>
          <w:lang w:val="uk-UA"/>
        </w:rPr>
      </w:pPr>
    </w:p>
    <w:p w:rsidR="00CB1D38" w:rsidRPr="00CB1D38" w:rsidRDefault="00CC4A92" w:rsidP="00CB1D38">
      <w:pPr>
        <w:rPr>
          <w:i/>
          <w:iCs/>
          <w:snapToGrid w:val="0"/>
          <w:lang w:val="uk-UA"/>
        </w:rPr>
      </w:pPr>
      <w:r w:rsidRPr="00CB1D38">
        <w:rPr>
          <w:i/>
          <w:iCs/>
          <w:snapToGrid w:val="0"/>
          <w:lang w:val="uk-UA"/>
        </w:rPr>
        <w:t>0, 7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 xml:space="preserve">11 </w:t>
      </w:r>
      <w:r w:rsidRPr="00CB1D38">
        <w:rPr>
          <w:i/>
          <w:iCs/>
          <w:snapToGrid w:val="0"/>
          <w:lang w:val="uk-UA"/>
        </w:rPr>
        <w:t>+ А</w:t>
      </w:r>
      <w:r w:rsidRPr="00CB1D38">
        <w:rPr>
          <w:i/>
          <w:iCs/>
          <w:snapToGrid w:val="0"/>
          <w:position w:val="-4"/>
          <w:lang w:val="uk-UA"/>
        </w:rPr>
        <w:t>12</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r w:rsidR="00CB1D38" w:rsidRPr="00CB1D38">
        <w:rPr>
          <w:i/>
          <w:iCs/>
          <w:snapToGrid w:val="0"/>
          <w:lang w:val="uk-UA"/>
        </w:rPr>
        <w:t>;</w:t>
      </w:r>
    </w:p>
    <w:p w:rsidR="00CB1D38" w:rsidRPr="00CB1D38" w:rsidRDefault="00CC4A92" w:rsidP="00CB1D38">
      <w:pPr>
        <w:rPr>
          <w:i/>
          <w:iCs/>
          <w:snapToGrid w:val="0"/>
          <w:lang w:val="uk-UA"/>
        </w:rPr>
      </w:pPr>
      <w:r w:rsidRPr="00CB1D38">
        <w:rPr>
          <w:i/>
          <w:iCs/>
          <w:snapToGrid w:val="0"/>
          <w:lang w:val="uk-UA"/>
        </w:rPr>
        <w:t>0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2</w:t>
      </w:r>
      <w:r w:rsidRPr="00CB1D38">
        <w:rPr>
          <w:i/>
          <w:iCs/>
          <w:snapToGrid w:val="0"/>
          <w:lang w:val="uk-UA"/>
        </w:rPr>
        <w:t xml:space="preserve"> + А</w:t>
      </w:r>
      <w:r w:rsidRPr="00CB1D38">
        <w:rPr>
          <w:i/>
          <w:iCs/>
          <w:snapToGrid w:val="0"/>
          <w:position w:val="-4"/>
          <w:lang w:val="uk-UA"/>
        </w:rPr>
        <w:t>5</w:t>
      </w:r>
      <w:r w:rsidR="00CB1D38" w:rsidRPr="00CB1D38">
        <w:rPr>
          <w:i/>
          <w:iCs/>
          <w:snapToGrid w:val="0"/>
          <w:lang w:val="uk-UA"/>
        </w:rPr>
        <w:t xml:space="preserve">) </w:t>
      </w:r>
      <w:r w:rsidRPr="00CB1D38">
        <w:rPr>
          <w:i/>
          <w:iCs/>
          <w:snapToGrid w:val="0"/>
          <w:lang w:val="uk-UA"/>
        </w:rPr>
        <w:t>Ј 0,25</w:t>
      </w:r>
      <w:r w:rsidR="00CB1D38" w:rsidRPr="00CB1D38">
        <w:rPr>
          <w:i/>
          <w:iCs/>
          <w:snapToGrid w:val="0"/>
          <w:lang w:val="uk-UA"/>
        </w:rPr>
        <w:t>;</w:t>
      </w:r>
    </w:p>
    <w:p w:rsidR="00CB1D38" w:rsidRPr="00CB1D38" w:rsidRDefault="00CC4A92" w:rsidP="00CB1D38">
      <w:pPr>
        <w:rPr>
          <w:i/>
          <w:iCs/>
          <w:snapToGrid w:val="0"/>
          <w:lang w:val="uk-UA"/>
        </w:rPr>
      </w:pPr>
      <w:r w:rsidRPr="00CB1D38">
        <w:rPr>
          <w:i/>
          <w:iCs/>
          <w:snapToGrid w:val="0"/>
          <w:lang w:val="uk-UA"/>
        </w:rPr>
        <w:t>0,05 Ј</w:t>
      </w:r>
      <w:r w:rsidR="00CB1D38" w:rsidRPr="00CB1D38">
        <w:rPr>
          <w:i/>
          <w:iCs/>
          <w:snapToGrid w:val="0"/>
          <w:lang w:val="uk-UA"/>
        </w:rPr>
        <w:t xml:space="preserve"> (</w:t>
      </w:r>
      <w:r w:rsidRPr="00CB1D38">
        <w:rPr>
          <w:i/>
          <w:iCs/>
          <w:snapToGrid w:val="0"/>
          <w:lang w:val="uk-UA"/>
        </w:rPr>
        <w:t>А</w:t>
      </w:r>
      <w:r w:rsidRPr="00CB1D38">
        <w:rPr>
          <w:i/>
          <w:iCs/>
          <w:snapToGrid w:val="0"/>
          <w:position w:val="-4"/>
          <w:lang w:val="uk-UA"/>
        </w:rPr>
        <w:t>3</w:t>
      </w:r>
      <w:r w:rsidR="00CB1D38" w:rsidRPr="00CB1D38">
        <w:rPr>
          <w:i/>
          <w:iCs/>
          <w:snapToGrid w:val="0"/>
          <w:position w:val="-4"/>
          <w:lang w:val="uk-UA"/>
        </w:rPr>
        <w:t xml:space="preserve"> </w:t>
      </w:r>
      <w:r w:rsidRPr="00CB1D38">
        <w:rPr>
          <w:i/>
          <w:iCs/>
          <w:snapToGrid w:val="0"/>
          <w:lang w:val="uk-UA"/>
        </w:rPr>
        <w:t>+ А</w:t>
      </w:r>
      <w:r w:rsidRPr="00CB1D38">
        <w:rPr>
          <w:i/>
          <w:iCs/>
          <w:snapToGrid w:val="0"/>
          <w:position w:val="-4"/>
          <w:lang w:val="uk-UA"/>
        </w:rPr>
        <w:t>4</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0,3</w:t>
      </w:r>
      <w:r w:rsidR="00CB1D38" w:rsidRPr="00CB1D38">
        <w:rPr>
          <w:i/>
          <w:iCs/>
          <w:snapToGrid w:val="0"/>
          <w:lang w:val="uk-UA"/>
        </w:rPr>
        <w:t>;</w:t>
      </w:r>
    </w:p>
    <w:p w:rsidR="00CB1D38" w:rsidRPr="00CB1D38" w:rsidRDefault="00CC4A92" w:rsidP="00CB1D38">
      <w:pPr>
        <w:rPr>
          <w:snapToGrid w:val="0"/>
          <w:lang w:val="uk-UA"/>
        </w:rPr>
      </w:pPr>
      <w:r w:rsidRPr="00CB1D38">
        <w:rPr>
          <w:i/>
          <w:iCs/>
          <w:snapToGrid w:val="0"/>
          <w:lang w:val="uk-UA"/>
        </w:rPr>
        <w:t>0,7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11</w:t>
      </w:r>
      <w:r w:rsidRPr="00CB1D38">
        <w:rPr>
          <w:i/>
          <w:iCs/>
          <w:snapToGrid w:val="0"/>
          <w:lang w:val="uk-UA"/>
        </w:rPr>
        <w:t>+ П</w:t>
      </w:r>
      <w:r w:rsidRPr="00CB1D38">
        <w:rPr>
          <w:i/>
          <w:iCs/>
          <w:snapToGrid w:val="0"/>
          <w:position w:val="-4"/>
          <w:lang w:val="uk-UA"/>
        </w:rPr>
        <w:t>12</w:t>
      </w:r>
      <w:r w:rsidR="00CB1D38" w:rsidRPr="00CB1D38">
        <w:rPr>
          <w:i/>
          <w:iCs/>
          <w:snapToGrid w:val="0"/>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0,79</w:t>
      </w:r>
      <w:r w:rsidR="00CB1D38" w:rsidRPr="00CB1D38">
        <w:rPr>
          <w:i/>
          <w:iCs/>
          <w:snapToGrid w:val="0"/>
          <w:lang w:val="uk-UA"/>
        </w:rPr>
        <w:t>; (</w:t>
      </w:r>
      <w:r w:rsidRPr="00CB1D38">
        <w:rPr>
          <w:snapToGrid w:val="0"/>
          <w:lang w:val="uk-UA"/>
        </w:rPr>
        <w:t>3</w:t>
      </w:r>
      <w:r w:rsidR="00CB1D38" w:rsidRPr="00CB1D38">
        <w:rPr>
          <w:snapToGrid w:val="0"/>
          <w:lang w:val="uk-UA"/>
        </w:rPr>
        <w:t>)</w:t>
      </w:r>
    </w:p>
    <w:p w:rsidR="00CB1D38" w:rsidRPr="00CB1D38" w:rsidRDefault="00CC4A92" w:rsidP="00CB1D38">
      <w:pPr>
        <w:rPr>
          <w:i/>
          <w:iCs/>
          <w:snapToGrid w:val="0"/>
          <w:lang w:val="uk-UA"/>
        </w:rPr>
      </w:pPr>
      <w:r w:rsidRPr="00CB1D38">
        <w:rPr>
          <w:i/>
          <w:iCs/>
          <w:snapToGrid w:val="0"/>
          <w:lang w:val="uk-UA"/>
        </w:rPr>
        <w:t>0, 0415 Ј</w:t>
      </w:r>
      <w:r w:rsidR="00CB1D38" w:rsidRPr="00CB1D38">
        <w:rPr>
          <w:i/>
          <w:iCs/>
          <w:snapToGrid w:val="0"/>
          <w:lang w:val="uk-UA"/>
        </w:rPr>
        <w:t xml:space="preserve"> (</w:t>
      </w:r>
      <w:r w:rsidRPr="00CB1D38">
        <w:rPr>
          <w:i/>
          <w:iCs/>
          <w:snapToGrid w:val="0"/>
          <w:lang w:val="uk-UA"/>
        </w:rPr>
        <w:t>П</w:t>
      </w:r>
      <w:r w:rsidRPr="00CB1D38">
        <w:rPr>
          <w:i/>
          <w:iCs/>
          <w:snapToGrid w:val="0"/>
          <w:position w:val="-4"/>
          <w:lang w:val="uk-UA"/>
        </w:rPr>
        <w:t>22</w:t>
      </w:r>
      <w:r w:rsidRPr="00CB1D38">
        <w:rPr>
          <w:i/>
          <w:iCs/>
          <w:snapToGrid w:val="0"/>
          <w:lang w:val="uk-UA"/>
        </w:rPr>
        <w:t>+П</w:t>
      </w:r>
      <w:r w:rsidRPr="00CB1D38">
        <w:rPr>
          <w:i/>
          <w:iCs/>
          <w:snapToGrid w:val="0"/>
          <w:position w:val="-4"/>
          <w:lang w:val="uk-UA"/>
        </w:rPr>
        <w:t>3</w:t>
      </w:r>
      <w:r w:rsidRPr="00CB1D38">
        <w:rPr>
          <w:i/>
          <w:iCs/>
          <w:snapToGrid w:val="0"/>
          <w:lang w:val="uk-UA"/>
        </w:rPr>
        <w:t>+П</w:t>
      </w:r>
      <w:r w:rsidRPr="00CB1D38">
        <w:rPr>
          <w:i/>
          <w:iCs/>
          <w:snapToGrid w:val="0"/>
          <w:position w:val="-4"/>
          <w:lang w:val="uk-UA"/>
        </w:rPr>
        <w:t>5</w:t>
      </w:r>
      <w:r w:rsidR="00CB1D38" w:rsidRPr="00CB1D38">
        <w:rPr>
          <w:i/>
          <w:iCs/>
          <w:snapToGrid w:val="0"/>
          <w:position w:val="-4"/>
          <w:lang w:val="uk-UA"/>
        </w:rPr>
        <w:t>)</w:t>
      </w:r>
      <w:r w:rsidR="00CB1D38" w:rsidRPr="00CB1D38">
        <w:rPr>
          <w:i/>
          <w:iCs/>
          <w:snapToGrid w:val="0"/>
          <w:lang w:val="uk-UA"/>
        </w:rPr>
        <w:t xml:space="preserve"> </w:t>
      </w:r>
      <w:r w:rsidRPr="00CB1D38">
        <w:rPr>
          <w:i/>
          <w:iCs/>
          <w:snapToGrid w:val="0"/>
          <w:lang w:val="uk-UA"/>
        </w:rPr>
        <w:t>Ј</w:t>
      </w:r>
      <w:r w:rsidR="00CB1D38" w:rsidRPr="00CB1D38">
        <w:rPr>
          <w:i/>
          <w:iCs/>
          <w:snapToGrid w:val="0"/>
          <w:lang w:val="uk-UA"/>
        </w:rPr>
        <w:t xml:space="preserve"> </w:t>
      </w:r>
      <w:r w:rsidRPr="00CB1D38">
        <w:rPr>
          <w:i/>
          <w:iCs/>
          <w:snapToGrid w:val="0"/>
          <w:lang w:val="uk-UA"/>
        </w:rPr>
        <w:t>0,2605</w:t>
      </w:r>
      <w:r w:rsidR="00CB1D38" w:rsidRPr="00CB1D38">
        <w:rPr>
          <w:i/>
          <w:iCs/>
          <w:snapToGrid w:val="0"/>
          <w:lang w:val="uk-UA"/>
        </w:rPr>
        <w:t>;</w:t>
      </w:r>
    </w:p>
    <w:p w:rsidR="00CC4A92" w:rsidRPr="00CB1D38" w:rsidRDefault="00AA0A71" w:rsidP="00CB1D38">
      <w:pPr>
        <w:rPr>
          <w:snapToGrid w:val="0"/>
          <w:lang w:val="uk-UA"/>
        </w:rPr>
      </w:pPr>
      <w:r>
        <w:rPr>
          <w:snapToGrid w:val="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61.5pt">
            <v:imagedata r:id="rId7" o:title=""/>
          </v:shape>
        </w:pict>
      </w:r>
    </w:p>
    <w:p w:rsidR="000B11A7" w:rsidRDefault="000B11A7" w:rsidP="00CB1D38">
      <w:pPr>
        <w:rPr>
          <w:snapToGrid w:val="0"/>
          <w:lang w:val="uk-UA"/>
        </w:rPr>
      </w:pPr>
    </w:p>
    <w:p w:rsidR="00CB1D38" w:rsidRPr="00CB1D38" w:rsidRDefault="00CC4A92" w:rsidP="00CB1D38">
      <w:pPr>
        <w:rPr>
          <w:i/>
          <w:iCs/>
          <w:snapToGrid w:val="0"/>
          <w:lang w:val="uk-UA"/>
        </w:rPr>
      </w:pPr>
      <w:r w:rsidRPr="00CB1D38">
        <w:rPr>
          <w:snapToGrid w:val="0"/>
          <w:lang w:val="uk-UA"/>
        </w:rPr>
        <w:t>де</w:t>
      </w:r>
      <w:r w:rsidR="00CB1D38" w:rsidRPr="00CB1D38">
        <w:rPr>
          <w:snapToGrid w:val="0"/>
          <w:lang w:val="uk-UA"/>
        </w:rPr>
        <w:t xml:space="preserve"> </w:t>
      </w:r>
      <w:r w:rsidRPr="00CB1D38">
        <w:rPr>
          <w:i/>
          <w:iCs/>
          <w:snapToGrid w:val="0"/>
          <w:lang w:val="uk-UA"/>
        </w:rPr>
        <w:t>і = 1, 2, 3, 4, 5</w:t>
      </w:r>
      <w:r w:rsidR="00CB1D38" w:rsidRPr="00CB1D38">
        <w:rPr>
          <w:i/>
          <w:iCs/>
          <w:snapToGrid w:val="0"/>
          <w:lang w:val="uk-UA"/>
        </w:rPr>
        <w:t xml:space="preserve">; </w:t>
      </w:r>
      <w:r w:rsidRPr="00CB1D38">
        <w:rPr>
          <w:i/>
          <w:iCs/>
          <w:snapToGrid w:val="0"/>
          <w:lang w:val="uk-UA"/>
        </w:rPr>
        <w:t xml:space="preserve">j = 1, 2, 3, </w:t>
      </w:r>
      <w:r w:rsidR="00CB1D38" w:rsidRPr="00CB1D38">
        <w:rPr>
          <w:i/>
          <w:iCs/>
          <w:snapToGrid w:val="0"/>
          <w:lang w:val="uk-UA"/>
        </w:rPr>
        <w:t>4,5.</w:t>
      </w:r>
    </w:p>
    <w:p w:rsidR="00CB1D38" w:rsidRPr="00CB1D38" w:rsidRDefault="00CC4A92" w:rsidP="00CB1D38">
      <w:pPr>
        <w:rPr>
          <w:snapToGrid w:val="0"/>
          <w:lang w:val="uk-UA"/>
        </w:rPr>
      </w:pPr>
      <w:r w:rsidRPr="00CB1D38">
        <w:rPr>
          <w:snapToGrid w:val="0"/>
          <w:lang w:val="uk-UA"/>
        </w:rPr>
        <w:t>Для ефективного функціонування кредитної спілки як системи, що надає своїм членам ощадно-позичкові послуги, необхідною умовою є система моніторингу за фінансовим станом організації</w:t>
      </w:r>
      <w:r w:rsidR="00CB1D38" w:rsidRPr="00CB1D38">
        <w:rPr>
          <w:snapToGrid w:val="0"/>
          <w:lang w:val="uk-UA"/>
        </w:rPr>
        <w:t xml:space="preserve">. </w:t>
      </w:r>
      <w:r w:rsidRPr="00CB1D38">
        <w:rPr>
          <w:snapToGrid w:val="0"/>
          <w:lang w:val="uk-UA"/>
        </w:rPr>
        <w:t>В кредитній спілці можна використовувати загальні підходи, розроблені в теорії фінансового аналізу</w:t>
      </w:r>
      <w:r w:rsidR="00CB1D38" w:rsidRPr="00CB1D38">
        <w:rPr>
          <w:snapToGrid w:val="0"/>
          <w:lang w:val="uk-UA"/>
        </w:rPr>
        <w:t xml:space="preserve">. </w:t>
      </w:r>
      <w:r w:rsidRPr="00CB1D38">
        <w:rPr>
          <w:snapToGrid w:val="0"/>
          <w:lang w:val="uk-UA"/>
        </w:rPr>
        <w:t>Специфіка організації вимагає адаптованих економіко-математичних моделей, зокрема балансових моделей, що розроблені з врахуванням особливостей організації і можуть бути легко впроваджені в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 розробленою методологією аналізу часових динамічний рядів проведений аналіз загальної суми активів в кредитних спілках</w:t>
      </w:r>
      <w:r w:rsidR="00CB1D38" w:rsidRPr="00CB1D38">
        <w:rPr>
          <w:snapToGrid w:val="0"/>
          <w:lang w:val="uk-UA"/>
        </w:rPr>
        <w:t xml:space="preserve">. </w:t>
      </w:r>
      <w:r w:rsidRPr="00CB1D38">
        <w:rPr>
          <w:snapToGrid w:val="0"/>
          <w:lang w:val="uk-UA"/>
        </w:rPr>
        <w:t>Динаміка активів кредитних спілок має виражену тенденцію до зростання</w:t>
      </w:r>
      <w:r w:rsidR="00CB1D38" w:rsidRPr="00CB1D38">
        <w:rPr>
          <w:snapToGrid w:val="0"/>
          <w:lang w:val="uk-UA"/>
        </w:rPr>
        <w:t xml:space="preserve">. </w:t>
      </w:r>
      <w:r w:rsidRPr="00CB1D38">
        <w:rPr>
          <w:snapToGrid w:val="0"/>
          <w:lang w:val="uk-UA"/>
        </w:rPr>
        <w:t>Побудувавши динамічну економіко-математичну модель балансу, можна проаналізувати розвиток як окремої кредитної спілки, та і системи взагалі, оцінюючи їх за показниками абсолютного і середнього приросту, коефіцієнтів зростання та приросту, темпів зростання та приросту, оцінити значення одного процента приросту та визначити середні показники темпів приросту і зростання, а також середній рівень ряду</w:t>
      </w:r>
      <w:r w:rsidR="00CB1D38" w:rsidRPr="00CB1D38">
        <w:rPr>
          <w:snapToGrid w:val="0"/>
          <w:lang w:val="uk-UA"/>
        </w:rPr>
        <w:t xml:space="preserve">. </w:t>
      </w:r>
      <w:r w:rsidRPr="00CB1D38">
        <w:rPr>
          <w:snapToGrid w:val="0"/>
          <w:lang w:val="uk-UA"/>
        </w:rPr>
        <w:t>На основі проведених досліджень можна прогнозувати показники зростання активів на деякий період</w:t>
      </w:r>
      <w:r w:rsidR="00CB1D38" w:rsidRPr="00CB1D38">
        <w:rPr>
          <w:snapToGrid w:val="0"/>
          <w:lang w:val="uk-UA"/>
        </w:rPr>
        <w:t xml:space="preserve">. </w:t>
      </w:r>
      <w:r w:rsidRPr="00CB1D38">
        <w:rPr>
          <w:snapToGrid w:val="0"/>
          <w:lang w:val="uk-UA"/>
        </w:rPr>
        <w:t>Для прогнозу можна використовувати методи експоненційного згладжування і</w:t>
      </w:r>
      <w:r w:rsidR="00CB1D38" w:rsidRPr="00CB1D38">
        <w:rPr>
          <w:snapToGrid w:val="0"/>
          <w:lang w:val="uk-UA"/>
        </w:rPr>
        <w:t xml:space="preserve"> "</w:t>
      </w:r>
      <w:r w:rsidRPr="00CB1D38">
        <w:rPr>
          <w:snapToGrid w:val="0"/>
          <w:lang w:val="uk-UA"/>
        </w:rPr>
        <w:t>РОСТ</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Розглянута економіко-математична модель дозволяє вивчити структуру та якісний склад активів і пасивів кредитної спілки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Зростання кількості позичок є необхідною умовою якісної роботи кредитної спілки</w:t>
      </w:r>
      <w:r w:rsidR="00CB1D38" w:rsidRPr="00CB1D38">
        <w:rPr>
          <w:snapToGrid w:val="0"/>
          <w:lang w:val="uk-UA"/>
        </w:rPr>
        <w:t xml:space="preserve">. </w:t>
      </w:r>
      <w:r w:rsidRPr="00CB1D38">
        <w:rPr>
          <w:snapToGrid w:val="0"/>
          <w:lang w:val="uk-UA"/>
        </w:rPr>
        <w:t>При наданні незначної кількості позичок на великі суми робота кредитної спілки спрощується на етапі оформлення, надання послуг, контролю за виконанням умов, але значно зростає фінансовий ризик при невиконанні позичальником своїх зобов'язань</w:t>
      </w:r>
      <w:r w:rsidR="00CB1D38" w:rsidRPr="00CB1D38">
        <w:rPr>
          <w:snapToGrid w:val="0"/>
          <w:lang w:val="uk-UA"/>
        </w:rPr>
        <w:t xml:space="preserve">. </w:t>
      </w:r>
      <w:r w:rsidRPr="00CB1D38">
        <w:rPr>
          <w:snapToGrid w:val="0"/>
          <w:lang w:val="uk-UA"/>
        </w:rPr>
        <w:t>Тому рекомендованим для кредитної спілки є збільшення не тільки обсягів коштів, що надаються в кредити, а й збільшення кількості позичкових операцій</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 області фінансового обслуговування членів кредитної спілки важливим є питання правильності та зваженості кредитної політики</w:t>
      </w:r>
      <w:r w:rsidR="00CB1D38" w:rsidRPr="00CB1D38">
        <w:rPr>
          <w:snapToGrid w:val="0"/>
          <w:lang w:val="uk-UA"/>
        </w:rPr>
        <w:t xml:space="preserve">. </w:t>
      </w:r>
      <w:r w:rsidRPr="00CB1D38">
        <w:rPr>
          <w:snapToGrid w:val="0"/>
          <w:lang w:val="uk-UA"/>
        </w:rPr>
        <w:t>Процедура надання позичок вимагає визначення суми позички, умов її надання</w:t>
      </w:r>
      <w:r w:rsidR="00CB1D38" w:rsidRPr="00CB1D38">
        <w:rPr>
          <w:snapToGrid w:val="0"/>
          <w:lang w:val="uk-UA"/>
        </w:rPr>
        <w:t xml:space="preserve"> </w:t>
      </w:r>
      <w:r w:rsidRPr="00CB1D38">
        <w:rPr>
          <w:snapToGrid w:val="0"/>
          <w:lang w:val="uk-UA"/>
        </w:rPr>
        <w:t>та врегулювання порядку виплати, що знаходить</w:t>
      </w:r>
      <w:r w:rsidR="00CB1D38" w:rsidRPr="00CB1D38">
        <w:rPr>
          <w:snapToGrid w:val="0"/>
          <w:lang w:val="uk-UA"/>
        </w:rPr>
        <w:t xml:space="preserve"> </w:t>
      </w:r>
      <w:r w:rsidRPr="00CB1D38">
        <w:rPr>
          <w:snapToGrid w:val="0"/>
          <w:lang w:val="uk-UA"/>
        </w:rPr>
        <w:t>відображення в кредитній угоді</w:t>
      </w:r>
      <w:r w:rsidR="00CB1D38" w:rsidRPr="00CB1D38">
        <w:rPr>
          <w:snapToGrid w:val="0"/>
          <w:lang w:val="uk-UA"/>
        </w:rPr>
        <w:t xml:space="preserve">. </w:t>
      </w:r>
      <w:r w:rsidRPr="00CB1D38">
        <w:rPr>
          <w:snapToGrid w:val="0"/>
          <w:lang w:val="uk-UA"/>
        </w:rPr>
        <w:t>Порядок сплати позички повинен визначати періодичність погашення позичок та розмір виплат</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Позначимо суму позички</w:t>
      </w:r>
      <w:r w:rsidR="00CB1D38" w:rsidRPr="00CB1D38">
        <w:rPr>
          <w:snapToGrid w:val="0"/>
          <w:lang w:val="uk-UA"/>
        </w:rPr>
        <w:t xml:space="preserve"> </w:t>
      </w:r>
      <w:r w:rsidRPr="00CB1D38">
        <w:rPr>
          <w:snapToGrid w:val="0"/>
          <w:lang w:val="uk-UA"/>
        </w:rPr>
        <w:t xml:space="preserve">як </w:t>
      </w:r>
      <w:r w:rsidRPr="00CB1D38">
        <w:rPr>
          <w:i/>
          <w:iCs/>
          <w:snapToGrid w:val="0"/>
          <w:lang w:val="uk-UA"/>
        </w:rPr>
        <w:t>S</w:t>
      </w:r>
      <w:r w:rsidRPr="00CB1D38">
        <w:rPr>
          <w:snapToGrid w:val="0"/>
          <w:lang w:val="uk-UA"/>
        </w:rPr>
        <w:t xml:space="preserve">, термін надання позички через </w:t>
      </w:r>
      <w:r w:rsidRPr="00CB1D38">
        <w:rPr>
          <w:i/>
          <w:iCs/>
          <w:snapToGrid w:val="0"/>
          <w:lang w:val="uk-UA"/>
        </w:rPr>
        <w:t>Т</w:t>
      </w:r>
      <w:r w:rsidRPr="00CB1D38">
        <w:rPr>
          <w:snapToGrid w:val="0"/>
          <w:lang w:val="uk-UA"/>
        </w:rPr>
        <w:t xml:space="preserve">, щомісячну відсоткову ставку за користування позичкою </w:t>
      </w:r>
      <w:r w:rsidRPr="00CB1D38">
        <w:rPr>
          <w:i/>
          <w:iCs/>
          <w:snapToGrid w:val="0"/>
          <w:lang w:val="uk-UA"/>
        </w:rPr>
        <w:t>R</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 xml:space="preserve">Величина щомісячної сплати позички в кожен </w:t>
      </w:r>
      <w:r w:rsidRPr="00CB1D38">
        <w:rPr>
          <w:i/>
          <w:iCs/>
          <w:snapToGrid w:val="0"/>
          <w:lang w:val="uk-UA"/>
        </w:rPr>
        <w:t>t</w:t>
      </w:r>
      <w:r w:rsidRPr="00CB1D38">
        <w:rPr>
          <w:snapToGrid w:val="0"/>
          <w:lang w:val="uk-UA"/>
        </w:rPr>
        <w:t xml:space="preserve"> місяць </w:t>
      </w:r>
      <w:r w:rsidRPr="00CB1D38">
        <w:rPr>
          <w:i/>
          <w:iCs/>
          <w:snapToGrid w:val="0"/>
          <w:lang w:val="uk-UA"/>
        </w:rPr>
        <w:t>S</w:t>
      </w:r>
      <w:r w:rsidRPr="00CB1D38">
        <w:rPr>
          <w:i/>
          <w:iCs/>
          <w:snapToGrid w:val="0"/>
          <w:position w:val="-4"/>
          <w:lang w:val="uk-UA"/>
        </w:rPr>
        <w:t>t</w:t>
      </w:r>
      <w:r w:rsidRPr="00CB1D38">
        <w:rPr>
          <w:snapToGrid w:val="0"/>
          <w:lang w:val="uk-UA"/>
        </w:rPr>
        <w:t>, причому</w:t>
      </w:r>
      <w:r w:rsidR="000B11A7">
        <w:rPr>
          <w:snapToGrid w:val="0"/>
          <w:lang w:val="uk-UA"/>
        </w:rPr>
        <w:t xml:space="preserve"> </w:t>
      </w:r>
      <w:r w:rsidRPr="00CB1D38">
        <w:rPr>
          <w:i/>
          <w:iCs/>
          <w:snapToGrid w:val="0"/>
          <w:lang w:val="uk-UA"/>
        </w:rPr>
        <w:t>0 Ј</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t</w:t>
      </w:r>
      <w:r w:rsidR="00CB1D38" w:rsidRPr="00CB1D38">
        <w:rPr>
          <w:i/>
          <w:iCs/>
          <w:snapToGrid w:val="0"/>
          <w:position w:val="-4"/>
          <w:lang w:val="uk-UA"/>
        </w:rPr>
        <w:t xml:space="preserve"> </w:t>
      </w:r>
      <w:r w:rsidRPr="00CB1D38">
        <w:rPr>
          <w:i/>
          <w:iCs/>
          <w:snapToGrid w:val="0"/>
          <w:lang w:val="uk-UA"/>
        </w:rPr>
        <w:t>Ј S</w:t>
      </w:r>
      <w:r w:rsidR="00CB1D38" w:rsidRPr="00CB1D38">
        <w:rPr>
          <w:i/>
          <w:iCs/>
          <w:snapToGrid w:val="0"/>
          <w:lang w:val="uk-UA"/>
        </w:rPr>
        <w:t xml:space="preserve">; </w:t>
      </w:r>
      <w:r w:rsidRPr="00CB1D38">
        <w:rPr>
          <w:snapToGrid w:val="0"/>
          <w:lang w:val="uk-UA"/>
        </w:rPr>
        <w:t>де</w:t>
      </w:r>
      <w:r w:rsidRPr="00CB1D38">
        <w:rPr>
          <w:i/>
          <w:iCs/>
          <w:snapToGrid w:val="0"/>
          <w:lang w:val="uk-UA"/>
        </w:rPr>
        <w:t xml:space="preserve"> t = 1, 2,</w:t>
      </w:r>
      <w:r w:rsidR="00CB1D38" w:rsidRPr="00CB1D38">
        <w:rPr>
          <w:i/>
          <w:iCs/>
          <w:snapToGrid w:val="0"/>
          <w:lang w:val="uk-UA"/>
        </w:rPr>
        <w:t>...,</w:t>
      </w:r>
      <w:r w:rsidRPr="00CB1D38">
        <w:rPr>
          <w:i/>
          <w:iCs/>
          <w:snapToGrid w:val="0"/>
          <w:lang w:val="uk-UA"/>
        </w:rPr>
        <w:t xml:space="preserve"> T</w:t>
      </w:r>
      <w:r w:rsidR="00CB1D38" w:rsidRPr="00CB1D38">
        <w:rPr>
          <w:i/>
          <w:iCs/>
          <w:snapToGrid w:val="0"/>
          <w:lang w:val="uk-UA"/>
        </w:rPr>
        <w:t xml:space="preserve">. </w:t>
      </w:r>
      <w:r w:rsidRPr="00CB1D38">
        <w:rPr>
          <w:snapToGrid w:val="0"/>
          <w:lang w:val="uk-UA"/>
        </w:rPr>
        <w:t>Сума позички на початок місяця</w:t>
      </w:r>
      <w:r w:rsidR="00CB1D38" w:rsidRPr="00CB1D38">
        <w:rPr>
          <w:snapToGrid w:val="0"/>
          <w:lang w:val="uk-UA"/>
        </w:rPr>
        <w:t xml:space="preserve"> </w:t>
      </w:r>
      <w:r w:rsidRPr="00CB1D38">
        <w:rPr>
          <w:snapToGrid w:val="0"/>
          <w:lang w:val="uk-UA"/>
        </w:rPr>
        <w:t xml:space="preserve">позначається </w:t>
      </w:r>
      <w:r w:rsidRPr="00CB1D38">
        <w:rPr>
          <w:i/>
          <w:iCs/>
          <w:snapToGrid w:val="0"/>
          <w:lang w:val="uk-UA"/>
        </w:rPr>
        <w:t>S</w:t>
      </w:r>
      <w:r w:rsidRPr="00CB1D38">
        <w:rPr>
          <w:i/>
          <w:iCs/>
          <w:snapToGrid w:val="0"/>
          <w:position w:val="-4"/>
          <w:lang w:val="uk-UA"/>
        </w:rPr>
        <w:t>pt</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 xml:space="preserve">На початку першого місяця ця величина дорівнює сумі позички </w:t>
      </w:r>
      <w:r w:rsidRPr="00CB1D38">
        <w:rPr>
          <w:i/>
          <w:iCs/>
          <w:snapToGrid w:val="0"/>
          <w:lang w:val="uk-UA"/>
        </w:rPr>
        <w:t>S</w:t>
      </w:r>
      <w:r w:rsidRPr="00CB1D38">
        <w:rPr>
          <w:i/>
          <w:iCs/>
          <w:snapToGrid w:val="0"/>
          <w:position w:val="-4"/>
          <w:lang w:val="uk-UA"/>
        </w:rPr>
        <w:t xml:space="preserve">p1 </w:t>
      </w:r>
      <w:r w:rsidRPr="00CB1D38">
        <w:rPr>
          <w:i/>
          <w:iCs/>
          <w:snapToGrid w:val="0"/>
          <w:lang w:val="uk-UA"/>
        </w:rPr>
        <w:t>= S</w:t>
      </w:r>
      <w:r w:rsidR="00CB1D38" w:rsidRPr="00CB1D38">
        <w:rPr>
          <w:snapToGrid w:val="0"/>
          <w:lang w:val="uk-UA"/>
        </w:rPr>
        <w:t xml:space="preserve">; </w:t>
      </w:r>
      <w:r w:rsidRPr="00CB1D38">
        <w:rPr>
          <w:snapToGrid w:val="0"/>
          <w:lang w:val="uk-UA"/>
        </w:rPr>
        <w:t>в наступні</w:t>
      </w:r>
      <w:r w:rsidR="00CB1D38" w:rsidRPr="00CB1D38">
        <w:rPr>
          <w:snapToGrid w:val="0"/>
          <w:lang w:val="uk-UA"/>
        </w:rPr>
        <w:t xml:space="preserve"> - </w:t>
      </w:r>
      <w:r w:rsidRPr="00CB1D38">
        <w:rPr>
          <w:snapToGrid w:val="0"/>
          <w:lang w:val="uk-UA"/>
        </w:rPr>
        <w:t>співпадає з залишком на кінець попереднього місяця</w:t>
      </w:r>
      <w:r w:rsidR="00CB1D38" w:rsidRPr="00CB1D38">
        <w:rPr>
          <w:snapToGrid w:val="0"/>
          <w:lang w:val="uk-UA"/>
        </w:rPr>
        <w:t xml:space="preserve">. </w:t>
      </w:r>
      <w:r w:rsidRPr="00CB1D38">
        <w:rPr>
          <w:snapToGrid w:val="0"/>
          <w:lang w:val="uk-UA"/>
        </w:rPr>
        <w:t>Щомісячна сума відсотків за користування позичкою</w:t>
      </w:r>
    </w:p>
    <w:p w:rsidR="000B11A7" w:rsidRDefault="000B11A7" w:rsidP="00CB1D38">
      <w:pPr>
        <w:rPr>
          <w:i/>
          <w:iCs/>
          <w:snapToGrid w:val="0"/>
          <w:lang w:val="uk-UA"/>
        </w:rPr>
      </w:pPr>
    </w:p>
    <w:p w:rsidR="00CB1D38" w:rsidRPr="00CB1D38" w:rsidRDefault="00CC4A92" w:rsidP="00CB1D38">
      <w:pPr>
        <w:rPr>
          <w:i/>
          <w:iCs/>
          <w:snapToGrid w:val="0"/>
          <w:position w:val="-4"/>
          <w:lang w:val="uk-UA"/>
        </w:rPr>
      </w:pPr>
      <w:r w:rsidRPr="00CB1D38">
        <w:rPr>
          <w:i/>
          <w:iCs/>
          <w:snapToGrid w:val="0"/>
          <w:lang w:val="uk-UA"/>
        </w:rPr>
        <w:t>Q</w:t>
      </w:r>
      <w:r w:rsidRPr="00CB1D38">
        <w:rPr>
          <w:i/>
          <w:iCs/>
          <w:snapToGrid w:val="0"/>
          <w:position w:val="-4"/>
          <w:lang w:val="uk-UA"/>
        </w:rPr>
        <w:t>t</w:t>
      </w:r>
      <w:r w:rsidRPr="00CB1D38">
        <w:rPr>
          <w:i/>
          <w:iCs/>
          <w:snapToGrid w:val="0"/>
          <w:lang w:val="uk-UA"/>
        </w:rPr>
        <w:t xml:space="preserve"> = R· S </w:t>
      </w:r>
      <w:r w:rsidRPr="00CB1D38">
        <w:rPr>
          <w:i/>
          <w:iCs/>
          <w:snapToGrid w:val="0"/>
          <w:position w:val="-4"/>
          <w:lang w:val="uk-UA"/>
        </w:rPr>
        <w:t>p t</w:t>
      </w:r>
      <w:r w:rsidR="00CB1D38" w:rsidRPr="00CB1D38">
        <w:rPr>
          <w:i/>
          <w:iCs/>
          <w:snapToGrid w:val="0"/>
          <w:position w:val="-4"/>
          <w:lang w:val="uk-UA"/>
        </w:rPr>
        <w:t>.</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 xml:space="preserve">Величина щомісячних виплат </w:t>
      </w:r>
      <w:r w:rsidRPr="00CB1D38">
        <w:rPr>
          <w:i/>
          <w:iCs/>
          <w:snapToGrid w:val="0"/>
          <w:lang w:val="uk-UA"/>
        </w:rPr>
        <w:t>W</w:t>
      </w:r>
      <w:r w:rsidRPr="00CB1D38">
        <w:rPr>
          <w:i/>
          <w:iCs/>
          <w:snapToGrid w:val="0"/>
          <w:position w:val="-4"/>
          <w:lang w:val="uk-UA"/>
        </w:rPr>
        <w:t>t</w:t>
      </w:r>
      <w:r w:rsidR="00CB1D38" w:rsidRPr="00CB1D38">
        <w:rPr>
          <w:i/>
          <w:iCs/>
          <w:snapToGrid w:val="0"/>
          <w:position w:val="-4"/>
          <w:lang w:val="uk-UA"/>
        </w:rPr>
        <w:t xml:space="preserve"> </w:t>
      </w:r>
      <w:r w:rsidRPr="00CB1D38">
        <w:rPr>
          <w:snapToGrid w:val="0"/>
          <w:lang w:val="uk-UA"/>
        </w:rPr>
        <w:t>є сумою двох складових</w:t>
      </w:r>
      <w:r w:rsidR="00CB1D38" w:rsidRPr="00CB1D38">
        <w:rPr>
          <w:snapToGrid w:val="0"/>
          <w:lang w:val="uk-UA"/>
        </w:rPr>
        <w:t xml:space="preserve"> - </w:t>
      </w:r>
      <w:r w:rsidRPr="00CB1D38">
        <w:rPr>
          <w:snapToGrid w:val="0"/>
          <w:lang w:val="uk-UA"/>
        </w:rPr>
        <w:t>величини щомісячної сплати позички та щомісячної суми відсотків за користування позичкою</w:t>
      </w:r>
      <w:r w:rsidR="00CB1D38" w:rsidRPr="00CB1D38">
        <w:rPr>
          <w:snapToGrid w:val="0"/>
          <w:lang w:val="uk-UA"/>
        </w:rPr>
        <w:t>:</w:t>
      </w:r>
    </w:p>
    <w:p w:rsidR="000B11A7" w:rsidRDefault="000B11A7" w:rsidP="00CB1D38">
      <w:pPr>
        <w:rPr>
          <w:i/>
          <w:iCs/>
          <w:snapToGrid w:val="0"/>
          <w:lang w:val="uk-UA"/>
        </w:rPr>
      </w:pPr>
    </w:p>
    <w:p w:rsidR="00CB1D38" w:rsidRPr="00CB1D38" w:rsidRDefault="00CC4A92" w:rsidP="00CB1D38">
      <w:pPr>
        <w:rPr>
          <w:i/>
          <w:iCs/>
          <w:snapToGrid w:val="0"/>
          <w:lang w:val="uk-UA"/>
        </w:rPr>
      </w:pPr>
      <w:r w:rsidRPr="00CB1D38">
        <w:rPr>
          <w:i/>
          <w:iCs/>
          <w:snapToGrid w:val="0"/>
          <w:lang w:val="uk-UA"/>
        </w:rPr>
        <w:t>W</w:t>
      </w:r>
      <w:r w:rsidRPr="00CB1D38">
        <w:rPr>
          <w:i/>
          <w:iCs/>
          <w:snapToGrid w:val="0"/>
          <w:position w:val="-4"/>
          <w:lang w:val="uk-UA"/>
        </w:rPr>
        <w:t>t</w:t>
      </w:r>
      <w:r w:rsidRPr="00CB1D38">
        <w:rPr>
          <w:i/>
          <w:iCs/>
          <w:snapToGrid w:val="0"/>
          <w:lang w:val="uk-UA"/>
        </w:rPr>
        <w:t xml:space="preserve"> = S</w:t>
      </w:r>
      <w:r w:rsidRPr="00CB1D38">
        <w:rPr>
          <w:i/>
          <w:iCs/>
          <w:snapToGrid w:val="0"/>
          <w:position w:val="-4"/>
          <w:lang w:val="uk-UA"/>
        </w:rPr>
        <w:t>t</w:t>
      </w:r>
      <w:r w:rsidRPr="00CB1D38">
        <w:rPr>
          <w:i/>
          <w:iCs/>
          <w:snapToGrid w:val="0"/>
          <w:lang w:val="uk-UA"/>
        </w:rPr>
        <w:t xml:space="preserve"> + Q</w:t>
      </w:r>
      <w:r w:rsidRPr="00CB1D38">
        <w:rPr>
          <w:i/>
          <w:iCs/>
          <w:snapToGrid w:val="0"/>
          <w:position w:val="-4"/>
          <w:lang w:val="uk-UA"/>
        </w:rPr>
        <w:t>t</w:t>
      </w:r>
      <w:r w:rsidR="00CB1D38" w:rsidRPr="00CB1D38">
        <w:rPr>
          <w:i/>
          <w:iCs/>
          <w:snapToGrid w:val="0"/>
          <w:lang w:val="uk-UA"/>
        </w:rPr>
        <w:t>.</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Модель погашення позички в загальному випадку має вигляд, представлений в табл</w:t>
      </w:r>
      <w:r w:rsidR="00CB1D38" w:rsidRPr="00CB1D38">
        <w:rPr>
          <w:snapToGrid w:val="0"/>
          <w:lang w:val="uk-UA"/>
        </w:rPr>
        <w:t xml:space="preserve">.2 </w:t>
      </w:r>
      <w:r w:rsidRPr="00CB1D38">
        <w:rPr>
          <w:snapToGrid w:val="0"/>
          <w:lang w:val="uk-UA"/>
        </w:rPr>
        <w:t>та системі рівнянь</w:t>
      </w:r>
      <w:r w:rsidR="00CB1D38" w:rsidRPr="00CB1D38">
        <w:rPr>
          <w:snapToGrid w:val="0"/>
          <w:lang w:val="uk-UA"/>
        </w:rPr>
        <w:t xml:space="preserve"> (</w:t>
      </w:r>
      <w:r w:rsidRPr="00CB1D38">
        <w:rPr>
          <w:snapToGrid w:val="0"/>
          <w:lang w:val="uk-UA"/>
        </w:rPr>
        <w:t>4</w:t>
      </w:r>
      <w:r w:rsidR="00CB1D38" w:rsidRPr="00CB1D38">
        <w:rPr>
          <w:snapToGrid w:val="0"/>
          <w:lang w:val="uk-UA"/>
        </w:rPr>
        <w:t>).</w:t>
      </w:r>
    </w:p>
    <w:p w:rsidR="00CC4A92" w:rsidRPr="00CB1D38" w:rsidRDefault="00CC4A92" w:rsidP="00CB1D38">
      <w:pPr>
        <w:rPr>
          <w:snapToGrid w:val="0"/>
          <w:lang w:val="uk-UA"/>
        </w:rPr>
      </w:pPr>
      <w:r w:rsidRPr="00CB1D38">
        <w:rPr>
          <w:snapToGrid w:val="0"/>
          <w:lang w:val="uk-UA"/>
        </w:rPr>
        <w:t>Таблиця 2</w:t>
      </w:r>
      <w:r w:rsidR="000B11A7">
        <w:rPr>
          <w:snapToGrid w:val="0"/>
          <w:lang w:val="uk-UA"/>
        </w:rPr>
        <w:t xml:space="preserve">. </w:t>
      </w:r>
      <w:r w:rsidRPr="00CB1D38">
        <w:rPr>
          <w:snapToGrid w:val="0"/>
          <w:lang w:val="uk-UA"/>
        </w:rPr>
        <w:t>Загальна модель погашення позичок в кредитних спілках</w:t>
      </w:r>
      <w:r w:rsidR="000B11A7">
        <w:rPr>
          <w:snapToGrid w:val="0"/>
          <w:lang w:val="uk-UA"/>
        </w:rPr>
        <w:t>:</w:t>
      </w:r>
    </w:p>
    <w:p w:rsidR="00CC4A92" w:rsidRPr="00CB1D38" w:rsidRDefault="00CC4A92" w:rsidP="00CB1D38">
      <w:pPr>
        <w:rPr>
          <w:snapToGrid w:val="0"/>
          <w:lang w:val="uk-UA"/>
        </w:rPr>
      </w:pPr>
      <w:r w:rsidRPr="00CB1D38">
        <w:rPr>
          <w:snapToGrid w:val="0"/>
          <w:lang w:val="uk-UA"/>
        </w:rPr>
        <w:t>Місяцьt123</w:t>
      </w:r>
      <w:r w:rsidR="00CB1D38" w:rsidRPr="00CB1D38">
        <w:rPr>
          <w:snapToGrid w:val="0"/>
          <w:lang w:val="uk-UA"/>
        </w:rPr>
        <w:t xml:space="preserve">... </w:t>
      </w:r>
      <w:r w:rsidRPr="00CB1D38">
        <w:rPr>
          <w:snapToGrid w:val="0"/>
          <w:lang w:val="uk-UA"/>
        </w:rPr>
        <w:t>nТ</w:t>
      </w:r>
    </w:p>
    <w:p w:rsidR="00CC4A92" w:rsidRPr="00CB1D38" w:rsidRDefault="00CC4A92" w:rsidP="00CB1D38">
      <w:pPr>
        <w:rPr>
          <w:snapToGrid w:val="0"/>
          <w:lang w:val="uk-UA"/>
        </w:rPr>
      </w:pPr>
      <w:r w:rsidRPr="00CB1D38">
        <w:rPr>
          <w:snapToGrid w:val="0"/>
          <w:lang w:val="uk-UA"/>
        </w:rPr>
        <w:t>Сума позички на початок місяця</w:t>
      </w:r>
      <w:r w:rsidR="005E2338">
        <w:rPr>
          <w:snapToGrid w:val="0"/>
          <w:lang w:val="uk-UA"/>
        </w:rPr>
        <w:t xml:space="preserve"> </w:t>
      </w:r>
      <w:r w:rsidRPr="00CB1D38">
        <w:rPr>
          <w:i/>
          <w:iCs/>
          <w:snapToGrid w:val="0"/>
          <w:lang w:val="uk-UA"/>
        </w:rPr>
        <w:t>S</w:t>
      </w:r>
      <w:r w:rsidRPr="00CB1D38">
        <w:rPr>
          <w:i/>
          <w:iCs/>
          <w:snapToGrid w:val="0"/>
          <w:position w:val="-4"/>
          <w:lang w:val="uk-UA"/>
        </w:rPr>
        <w:t>pt</w:t>
      </w:r>
      <w:r w:rsidRPr="00CB1D38">
        <w:rPr>
          <w:i/>
          <w:iCs/>
          <w:snapToGrid w:val="0"/>
          <w:lang w:val="uk-UA"/>
        </w:rPr>
        <w:t>S</w:t>
      </w:r>
      <w:r w:rsidRPr="00CB1D38">
        <w:rPr>
          <w:i/>
          <w:iCs/>
          <w:snapToGrid w:val="0"/>
          <w:position w:val="-4"/>
          <w:lang w:val="uk-UA"/>
        </w:rPr>
        <w:t>p1</w:t>
      </w:r>
      <w:r w:rsidRPr="00CB1D38">
        <w:rPr>
          <w:i/>
          <w:iCs/>
          <w:snapToGrid w:val="0"/>
          <w:lang w:val="uk-UA"/>
        </w:rPr>
        <w:t>S</w:t>
      </w:r>
      <w:r w:rsidRPr="00CB1D38">
        <w:rPr>
          <w:i/>
          <w:iCs/>
          <w:snapToGrid w:val="0"/>
          <w:position w:val="-4"/>
          <w:lang w:val="uk-UA"/>
        </w:rPr>
        <w:t>p2</w:t>
      </w:r>
      <w:r w:rsidRPr="00CB1D38">
        <w:rPr>
          <w:i/>
          <w:iCs/>
          <w:snapToGrid w:val="0"/>
          <w:lang w:val="uk-UA"/>
        </w:rPr>
        <w:t>S</w:t>
      </w:r>
      <w:r w:rsidRPr="00CB1D38">
        <w:rPr>
          <w:i/>
          <w:iCs/>
          <w:snapToGrid w:val="0"/>
          <w:position w:val="-4"/>
          <w:lang w:val="uk-UA"/>
        </w:rPr>
        <w:t>p3</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pn</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pТ</w:t>
      </w:r>
    </w:p>
    <w:p w:rsidR="00CC4A92" w:rsidRPr="00CB1D38" w:rsidRDefault="00CC4A92" w:rsidP="00CB1D38">
      <w:pPr>
        <w:rPr>
          <w:snapToGrid w:val="0"/>
          <w:lang w:val="uk-UA"/>
        </w:rPr>
      </w:pPr>
      <w:r w:rsidRPr="00CB1D38">
        <w:rPr>
          <w:snapToGrid w:val="0"/>
          <w:lang w:val="uk-UA"/>
        </w:rPr>
        <w:t>Щомісячна сплата частини позички</w:t>
      </w:r>
      <w:r w:rsidR="005E2338">
        <w:rPr>
          <w:snapToGrid w:val="0"/>
          <w:lang w:val="uk-UA"/>
        </w:rPr>
        <w:t xml:space="preserve"> </w:t>
      </w:r>
      <w:r w:rsidRPr="00CB1D38">
        <w:rPr>
          <w:i/>
          <w:iCs/>
          <w:snapToGrid w:val="0"/>
          <w:lang w:val="uk-UA"/>
        </w:rPr>
        <w:t>S</w:t>
      </w:r>
      <w:r w:rsidRPr="00CB1D38">
        <w:rPr>
          <w:i/>
          <w:iCs/>
          <w:snapToGrid w:val="0"/>
          <w:position w:val="-4"/>
          <w:lang w:val="uk-UA"/>
        </w:rPr>
        <w:t>t</w:t>
      </w:r>
      <w:r w:rsidRPr="00CB1D38">
        <w:rPr>
          <w:i/>
          <w:iCs/>
          <w:snapToGrid w:val="0"/>
          <w:lang w:val="uk-UA"/>
        </w:rPr>
        <w:t>S</w:t>
      </w:r>
      <w:r w:rsidRPr="00CB1D38">
        <w:rPr>
          <w:i/>
          <w:iCs/>
          <w:snapToGrid w:val="0"/>
          <w:position w:val="-4"/>
          <w:lang w:val="uk-UA"/>
        </w:rPr>
        <w:t>1</w:t>
      </w:r>
      <w:r w:rsidRPr="00CB1D38">
        <w:rPr>
          <w:i/>
          <w:iCs/>
          <w:snapToGrid w:val="0"/>
          <w:lang w:val="uk-UA"/>
        </w:rPr>
        <w:t>S</w:t>
      </w:r>
      <w:r w:rsidRPr="00CB1D38">
        <w:rPr>
          <w:i/>
          <w:iCs/>
          <w:snapToGrid w:val="0"/>
          <w:position w:val="-4"/>
          <w:lang w:val="uk-UA"/>
        </w:rPr>
        <w:t>2</w:t>
      </w:r>
      <w:r w:rsidRPr="00CB1D38">
        <w:rPr>
          <w:i/>
          <w:iCs/>
          <w:snapToGrid w:val="0"/>
          <w:lang w:val="uk-UA"/>
        </w:rPr>
        <w:t>S</w:t>
      </w:r>
      <w:r w:rsidRPr="00CB1D38">
        <w:rPr>
          <w:i/>
          <w:iCs/>
          <w:snapToGrid w:val="0"/>
          <w:position w:val="-4"/>
          <w:lang w:val="uk-UA"/>
        </w:rPr>
        <w:t>3</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n</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T</w:t>
      </w:r>
    </w:p>
    <w:p w:rsidR="00CC4A92" w:rsidRPr="00CB1D38" w:rsidRDefault="00CC4A92" w:rsidP="00CB1D38">
      <w:pPr>
        <w:rPr>
          <w:snapToGrid w:val="0"/>
          <w:lang w:val="uk-UA"/>
        </w:rPr>
      </w:pPr>
      <w:r w:rsidRPr="00CB1D38">
        <w:rPr>
          <w:snapToGrid w:val="0"/>
          <w:lang w:val="uk-UA"/>
        </w:rPr>
        <w:t>Сплата відсотків</w:t>
      </w:r>
      <w:r w:rsidR="005E2338">
        <w:rPr>
          <w:snapToGrid w:val="0"/>
          <w:lang w:val="uk-UA"/>
        </w:rPr>
        <w:t xml:space="preserve"> </w:t>
      </w:r>
      <w:r w:rsidRPr="00CB1D38">
        <w:rPr>
          <w:i/>
          <w:iCs/>
          <w:snapToGrid w:val="0"/>
          <w:lang w:val="uk-UA"/>
        </w:rPr>
        <w:t>Q</w:t>
      </w:r>
      <w:r w:rsidRPr="00CB1D38">
        <w:rPr>
          <w:i/>
          <w:iCs/>
          <w:snapToGrid w:val="0"/>
          <w:position w:val="-4"/>
          <w:lang w:val="uk-UA"/>
        </w:rPr>
        <w:t>t</w:t>
      </w:r>
      <w:r w:rsidRPr="00CB1D38">
        <w:rPr>
          <w:i/>
          <w:iCs/>
          <w:snapToGrid w:val="0"/>
          <w:lang w:val="uk-UA"/>
        </w:rPr>
        <w:t>Q</w:t>
      </w:r>
      <w:r w:rsidRPr="00CB1D38">
        <w:rPr>
          <w:i/>
          <w:iCs/>
          <w:snapToGrid w:val="0"/>
          <w:position w:val="-4"/>
          <w:lang w:val="uk-UA"/>
        </w:rPr>
        <w:t>1</w:t>
      </w:r>
      <w:r w:rsidRPr="00CB1D38">
        <w:rPr>
          <w:i/>
          <w:iCs/>
          <w:snapToGrid w:val="0"/>
          <w:lang w:val="uk-UA"/>
        </w:rPr>
        <w:t>Q</w:t>
      </w:r>
      <w:r w:rsidRPr="00CB1D38">
        <w:rPr>
          <w:i/>
          <w:iCs/>
          <w:snapToGrid w:val="0"/>
          <w:position w:val="-4"/>
          <w:lang w:val="uk-UA"/>
        </w:rPr>
        <w:t>2</w:t>
      </w:r>
      <w:r w:rsidRPr="00CB1D38">
        <w:rPr>
          <w:i/>
          <w:iCs/>
          <w:snapToGrid w:val="0"/>
          <w:lang w:val="uk-UA"/>
        </w:rPr>
        <w:t>Q</w:t>
      </w:r>
      <w:r w:rsidRPr="00CB1D38">
        <w:rPr>
          <w:i/>
          <w:iCs/>
          <w:snapToGrid w:val="0"/>
          <w:position w:val="-4"/>
          <w:lang w:val="uk-UA"/>
        </w:rPr>
        <w:t>3</w:t>
      </w:r>
      <w:r w:rsidR="00CB1D38" w:rsidRPr="00CB1D38">
        <w:rPr>
          <w:i/>
          <w:iCs/>
          <w:snapToGrid w:val="0"/>
          <w:lang w:val="uk-UA"/>
        </w:rPr>
        <w:t xml:space="preserve">... </w:t>
      </w:r>
      <w:r w:rsidRPr="00CB1D38">
        <w:rPr>
          <w:i/>
          <w:iCs/>
          <w:snapToGrid w:val="0"/>
          <w:lang w:val="uk-UA"/>
        </w:rPr>
        <w:t>Q</w:t>
      </w:r>
      <w:r w:rsidRPr="00CB1D38">
        <w:rPr>
          <w:i/>
          <w:iCs/>
          <w:snapToGrid w:val="0"/>
          <w:position w:val="-4"/>
          <w:lang w:val="uk-UA"/>
        </w:rPr>
        <w:t>n</w:t>
      </w:r>
      <w:r w:rsidR="00CB1D38" w:rsidRPr="00CB1D38">
        <w:rPr>
          <w:i/>
          <w:iCs/>
          <w:snapToGrid w:val="0"/>
          <w:lang w:val="uk-UA"/>
        </w:rPr>
        <w:t xml:space="preserve">... </w:t>
      </w:r>
      <w:r w:rsidRPr="00CB1D38">
        <w:rPr>
          <w:i/>
          <w:iCs/>
          <w:snapToGrid w:val="0"/>
          <w:lang w:val="uk-UA"/>
        </w:rPr>
        <w:t>Q</w:t>
      </w:r>
      <w:r w:rsidRPr="00CB1D38">
        <w:rPr>
          <w:i/>
          <w:iCs/>
          <w:snapToGrid w:val="0"/>
          <w:position w:val="-4"/>
          <w:lang w:val="uk-UA"/>
        </w:rPr>
        <w:t>T</w:t>
      </w:r>
    </w:p>
    <w:p w:rsidR="00CC4A92" w:rsidRPr="00CB1D38" w:rsidRDefault="00CC4A92" w:rsidP="00CB1D38">
      <w:pPr>
        <w:rPr>
          <w:snapToGrid w:val="0"/>
          <w:lang w:val="uk-UA"/>
        </w:rPr>
      </w:pPr>
      <w:r w:rsidRPr="00CB1D38">
        <w:rPr>
          <w:snapToGrid w:val="0"/>
          <w:lang w:val="uk-UA"/>
        </w:rPr>
        <w:t>Щомісячні виплати</w:t>
      </w:r>
      <w:r w:rsidR="005E2338">
        <w:rPr>
          <w:snapToGrid w:val="0"/>
          <w:lang w:val="uk-UA"/>
        </w:rPr>
        <w:t xml:space="preserve"> </w:t>
      </w:r>
      <w:r w:rsidRPr="00CB1D38">
        <w:rPr>
          <w:i/>
          <w:iCs/>
          <w:snapToGrid w:val="0"/>
          <w:lang w:val="uk-UA"/>
        </w:rPr>
        <w:t>W</w:t>
      </w:r>
      <w:r w:rsidRPr="00CB1D38">
        <w:rPr>
          <w:i/>
          <w:iCs/>
          <w:snapToGrid w:val="0"/>
          <w:position w:val="-4"/>
          <w:lang w:val="uk-UA"/>
        </w:rPr>
        <w:t>t</w:t>
      </w:r>
      <w:r w:rsidRPr="00CB1D38">
        <w:rPr>
          <w:i/>
          <w:iCs/>
          <w:snapToGrid w:val="0"/>
          <w:lang w:val="uk-UA"/>
        </w:rPr>
        <w:t>W</w:t>
      </w:r>
      <w:r w:rsidRPr="00CB1D38">
        <w:rPr>
          <w:i/>
          <w:iCs/>
          <w:snapToGrid w:val="0"/>
          <w:position w:val="-4"/>
          <w:lang w:val="uk-UA"/>
        </w:rPr>
        <w:t>1</w:t>
      </w:r>
      <w:r w:rsidRPr="00CB1D38">
        <w:rPr>
          <w:i/>
          <w:iCs/>
          <w:snapToGrid w:val="0"/>
          <w:lang w:val="uk-UA"/>
        </w:rPr>
        <w:t>W</w:t>
      </w:r>
      <w:r w:rsidRPr="00CB1D38">
        <w:rPr>
          <w:i/>
          <w:iCs/>
          <w:snapToGrid w:val="0"/>
          <w:position w:val="-4"/>
          <w:lang w:val="uk-UA"/>
        </w:rPr>
        <w:t>2</w:t>
      </w:r>
      <w:r w:rsidRPr="00CB1D38">
        <w:rPr>
          <w:i/>
          <w:iCs/>
          <w:snapToGrid w:val="0"/>
          <w:lang w:val="uk-UA"/>
        </w:rPr>
        <w:t>W</w:t>
      </w:r>
      <w:r w:rsidRPr="00CB1D38">
        <w:rPr>
          <w:i/>
          <w:iCs/>
          <w:snapToGrid w:val="0"/>
          <w:position w:val="-4"/>
          <w:lang w:val="uk-UA"/>
        </w:rPr>
        <w:t>3</w:t>
      </w:r>
      <w:r w:rsidR="00CB1D38" w:rsidRPr="00CB1D38">
        <w:rPr>
          <w:i/>
          <w:iCs/>
          <w:snapToGrid w:val="0"/>
          <w:lang w:val="uk-UA"/>
        </w:rPr>
        <w:t xml:space="preserve">... </w:t>
      </w:r>
      <w:r w:rsidRPr="00CB1D38">
        <w:rPr>
          <w:i/>
          <w:iCs/>
          <w:snapToGrid w:val="0"/>
          <w:lang w:val="uk-UA"/>
        </w:rPr>
        <w:t>W</w:t>
      </w:r>
      <w:r w:rsidRPr="00CB1D38">
        <w:rPr>
          <w:i/>
          <w:iCs/>
          <w:snapToGrid w:val="0"/>
          <w:position w:val="-4"/>
          <w:lang w:val="uk-UA"/>
        </w:rPr>
        <w:t>n</w:t>
      </w:r>
      <w:r w:rsidR="00CB1D38" w:rsidRPr="00CB1D38">
        <w:rPr>
          <w:i/>
          <w:iCs/>
          <w:snapToGrid w:val="0"/>
          <w:lang w:val="uk-UA"/>
        </w:rPr>
        <w:t xml:space="preserve">... </w:t>
      </w:r>
      <w:r w:rsidRPr="00CB1D38">
        <w:rPr>
          <w:i/>
          <w:iCs/>
          <w:snapToGrid w:val="0"/>
          <w:lang w:val="uk-UA"/>
        </w:rPr>
        <w:t>W</w:t>
      </w:r>
      <w:r w:rsidRPr="00CB1D38">
        <w:rPr>
          <w:i/>
          <w:iCs/>
          <w:snapToGrid w:val="0"/>
          <w:position w:val="-4"/>
          <w:lang w:val="uk-UA"/>
        </w:rPr>
        <w:t>T</w:t>
      </w:r>
    </w:p>
    <w:p w:rsidR="00CB1D38" w:rsidRPr="00CB1D38" w:rsidRDefault="00CC4A92" w:rsidP="00CB1D38">
      <w:pPr>
        <w:rPr>
          <w:snapToGrid w:val="0"/>
          <w:lang w:val="uk-UA"/>
        </w:rPr>
      </w:pPr>
      <w:r w:rsidRPr="00CB1D38">
        <w:rPr>
          <w:snapToGrid w:val="0"/>
          <w:lang w:val="uk-UA"/>
        </w:rPr>
        <w:t>Залишок позички на кінець місяця</w:t>
      </w:r>
      <w:r w:rsidR="005E2338">
        <w:rPr>
          <w:snapToGrid w:val="0"/>
          <w:lang w:val="uk-UA"/>
        </w:rPr>
        <w:t xml:space="preserve"> </w:t>
      </w:r>
      <w:r w:rsidRPr="00CB1D38">
        <w:rPr>
          <w:i/>
          <w:iCs/>
          <w:snapToGrid w:val="0"/>
          <w:lang w:val="uk-UA"/>
        </w:rPr>
        <w:t>S</w:t>
      </w:r>
      <w:r w:rsidRPr="00CB1D38">
        <w:rPr>
          <w:i/>
          <w:iCs/>
          <w:snapToGrid w:val="0"/>
          <w:position w:val="-4"/>
          <w:lang w:val="uk-UA"/>
        </w:rPr>
        <w:t>zt</w:t>
      </w:r>
      <w:r w:rsidRPr="00CB1D38">
        <w:rPr>
          <w:i/>
          <w:iCs/>
          <w:snapToGrid w:val="0"/>
          <w:lang w:val="uk-UA"/>
        </w:rPr>
        <w:t>S</w:t>
      </w:r>
      <w:r w:rsidRPr="00CB1D38">
        <w:rPr>
          <w:i/>
          <w:iCs/>
          <w:snapToGrid w:val="0"/>
          <w:position w:val="-4"/>
          <w:lang w:val="uk-UA"/>
        </w:rPr>
        <w:t>z1</w:t>
      </w:r>
      <w:r w:rsidRPr="00CB1D38">
        <w:rPr>
          <w:i/>
          <w:iCs/>
          <w:snapToGrid w:val="0"/>
          <w:lang w:val="uk-UA"/>
        </w:rPr>
        <w:t>S</w:t>
      </w:r>
      <w:r w:rsidRPr="00CB1D38">
        <w:rPr>
          <w:i/>
          <w:iCs/>
          <w:snapToGrid w:val="0"/>
          <w:position w:val="-4"/>
          <w:lang w:val="uk-UA"/>
        </w:rPr>
        <w:t>z2</w:t>
      </w:r>
      <w:r w:rsidRPr="00CB1D38">
        <w:rPr>
          <w:i/>
          <w:iCs/>
          <w:snapToGrid w:val="0"/>
          <w:lang w:val="uk-UA"/>
        </w:rPr>
        <w:t>S</w:t>
      </w:r>
      <w:r w:rsidRPr="00CB1D38">
        <w:rPr>
          <w:i/>
          <w:iCs/>
          <w:snapToGrid w:val="0"/>
          <w:position w:val="-4"/>
          <w:lang w:val="uk-UA"/>
        </w:rPr>
        <w:t>z3</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zn</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zT</w:t>
      </w:r>
    </w:p>
    <w:p w:rsidR="000B11A7" w:rsidRDefault="000B11A7" w:rsidP="00CB1D38">
      <w:pPr>
        <w:rPr>
          <w:i/>
          <w:iCs/>
          <w:snapToGrid w:val="0"/>
          <w:lang w:val="uk-UA"/>
        </w:rPr>
      </w:pPr>
    </w:p>
    <w:p w:rsidR="00CB1D38" w:rsidRPr="00CB1D38" w:rsidRDefault="00CC4A92" w:rsidP="00CB1D38">
      <w:pPr>
        <w:rPr>
          <w:i/>
          <w:iCs/>
          <w:snapToGrid w:val="0"/>
          <w:lang w:val="uk-UA"/>
        </w:rPr>
      </w:pPr>
      <w:r w:rsidRPr="00CB1D38">
        <w:rPr>
          <w:i/>
          <w:iCs/>
          <w:snapToGrid w:val="0"/>
          <w:lang w:val="uk-UA"/>
        </w:rPr>
        <w:t>S</w:t>
      </w:r>
      <w:r w:rsidRPr="00CB1D38">
        <w:rPr>
          <w:i/>
          <w:iCs/>
          <w:snapToGrid w:val="0"/>
          <w:position w:val="-4"/>
          <w:lang w:val="uk-UA"/>
        </w:rPr>
        <w:t>1</w:t>
      </w:r>
      <w:r w:rsidRPr="00CB1D38">
        <w:rPr>
          <w:i/>
          <w:iCs/>
          <w:snapToGrid w:val="0"/>
          <w:lang w:val="uk-UA"/>
        </w:rPr>
        <w:t xml:space="preserve"> + S</w:t>
      </w:r>
      <w:r w:rsidRPr="00CB1D38">
        <w:rPr>
          <w:i/>
          <w:iCs/>
          <w:snapToGrid w:val="0"/>
          <w:position w:val="-4"/>
          <w:lang w:val="uk-UA"/>
        </w:rPr>
        <w:t>2</w:t>
      </w:r>
      <w:r w:rsidRPr="00CB1D38">
        <w:rPr>
          <w:i/>
          <w:iCs/>
          <w:snapToGrid w:val="0"/>
          <w:lang w:val="uk-UA"/>
        </w:rPr>
        <w:t xml:space="preserve"> + S</w:t>
      </w:r>
      <w:r w:rsidRPr="00CB1D38">
        <w:rPr>
          <w:i/>
          <w:iCs/>
          <w:snapToGrid w:val="0"/>
          <w:position w:val="-4"/>
          <w:lang w:val="uk-UA"/>
        </w:rPr>
        <w:t>3</w:t>
      </w:r>
      <w:r w:rsidRPr="00CB1D38">
        <w:rPr>
          <w:i/>
          <w:iCs/>
          <w:snapToGrid w:val="0"/>
          <w:lang w:val="uk-UA"/>
        </w:rPr>
        <w:t xml:space="preserve"> +</w:t>
      </w:r>
      <w:r w:rsidR="00CB1D38" w:rsidRPr="00CB1D38">
        <w:rPr>
          <w:i/>
          <w:iCs/>
          <w:snapToGrid w:val="0"/>
          <w:lang w:val="uk-UA"/>
        </w:rPr>
        <w:t xml:space="preserve">... </w:t>
      </w:r>
      <w:r w:rsidRPr="00CB1D38">
        <w:rPr>
          <w:i/>
          <w:iCs/>
          <w:snapToGrid w:val="0"/>
          <w:lang w:val="uk-UA"/>
        </w:rPr>
        <w:t>+ S</w:t>
      </w:r>
      <w:r w:rsidRPr="00CB1D38">
        <w:rPr>
          <w:i/>
          <w:iCs/>
          <w:snapToGrid w:val="0"/>
          <w:position w:val="-4"/>
          <w:lang w:val="uk-UA"/>
        </w:rPr>
        <w:t>n</w:t>
      </w:r>
      <w:r w:rsidRPr="00CB1D38">
        <w:rPr>
          <w:i/>
          <w:iCs/>
          <w:snapToGrid w:val="0"/>
          <w:lang w:val="uk-UA"/>
        </w:rPr>
        <w:t xml:space="preserve"> +</w:t>
      </w:r>
      <w:r w:rsidR="00CB1D38" w:rsidRPr="00CB1D38">
        <w:rPr>
          <w:i/>
          <w:iCs/>
          <w:snapToGrid w:val="0"/>
          <w:lang w:val="uk-UA"/>
        </w:rPr>
        <w:t xml:space="preserve">... </w:t>
      </w:r>
      <w:r w:rsidRPr="00CB1D38">
        <w:rPr>
          <w:i/>
          <w:iCs/>
          <w:snapToGrid w:val="0"/>
          <w:lang w:val="uk-UA"/>
        </w:rPr>
        <w:t>+ S</w:t>
      </w:r>
      <w:r w:rsidRPr="00CB1D38">
        <w:rPr>
          <w:i/>
          <w:iCs/>
          <w:snapToGrid w:val="0"/>
          <w:position w:val="-4"/>
          <w:lang w:val="uk-UA"/>
        </w:rPr>
        <w:t>T</w:t>
      </w:r>
      <w:r w:rsidRPr="00CB1D38">
        <w:rPr>
          <w:i/>
          <w:iCs/>
          <w:snapToGrid w:val="0"/>
          <w:lang w:val="uk-UA"/>
        </w:rPr>
        <w:t xml:space="preserve"> = S</w:t>
      </w:r>
      <w:r w:rsidR="00CB1D38" w:rsidRPr="00CB1D38">
        <w:rPr>
          <w:i/>
          <w:iCs/>
          <w:snapToGrid w:val="0"/>
          <w:lang w:val="uk-UA"/>
        </w:rPr>
        <w:t>,</w:t>
      </w:r>
    </w:p>
    <w:p w:rsidR="00CB1D38" w:rsidRPr="00CB1D38" w:rsidRDefault="00CC4A92" w:rsidP="00CB1D38">
      <w:pPr>
        <w:rPr>
          <w:i/>
          <w:iCs/>
          <w:snapToGrid w:val="0"/>
          <w:lang w:val="uk-UA"/>
        </w:rPr>
      </w:pPr>
      <w:r w:rsidRPr="00CB1D38">
        <w:rPr>
          <w:i/>
          <w:iCs/>
          <w:snapToGrid w:val="0"/>
          <w:lang w:val="uk-UA"/>
        </w:rPr>
        <w:t>0 Ј</w:t>
      </w:r>
      <w:r w:rsidR="00CB1D38" w:rsidRPr="00CB1D38">
        <w:rPr>
          <w:i/>
          <w:iCs/>
          <w:snapToGrid w:val="0"/>
          <w:lang w:val="uk-UA"/>
        </w:rPr>
        <w:t xml:space="preserve"> </w:t>
      </w:r>
      <w:r w:rsidRPr="00CB1D38">
        <w:rPr>
          <w:i/>
          <w:iCs/>
          <w:snapToGrid w:val="0"/>
          <w:lang w:val="uk-UA"/>
        </w:rPr>
        <w:t>S</w:t>
      </w:r>
      <w:r w:rsidRPr="00CB1D38">
        <w:rPr>
          <w:i/>
          <w:iCs/>
          <w:snapToGrid w:val="0"/>
          <w:position w:val="-4"/>
          <w:lang w:val="uk-UA"/>
        </w:rPr>
        <w:t>n</w:t>
      </w:r>
      <w:r w:rsidRPr="00CB1D38">
        <w:rPr>
          <w:i/>
          <w:iCs/>
          <w:snapToGrid w:val="0"/>
          <w:lang w:val="uk-UA"/>
        </w:rPr>
        <w:t xml:space="preserve"> Ј S</w:t>
      </w:r>
      <w:r w:rsidR="00CB1D38" w:rsidRPr="00CB1D38">
        <w:rPr>
          <w:i/>
          <w:iCs/>
          <w:snapToGrid w:val="0"/>
          <w:lang w:val="uk-UA"/>
        </w:rPr>
        <w:t xml:space="preserve">, </w:t>
      </w:r>
      <w:r w:rsidRPr="00CB1D38">
        <w:rPr>
          <w:i/>
          <w:iCs/>
          <w:snapToGrid w:val="0"/>
          <w:lang w:val="uk-UA"/>
        </w:rPr>
        <w:t>n = 1,</w:t>
      </w:r>
      <w:r w:rsidR="00CB1D38" w:rsidRPr="00CB1D38">
        <w:rPr>
          <w:i/>
          <w:iCs/>
          <w:snapToGrid w:val="0"/>
          <w:lang w:val="uk-UA"/>
        </w:rPr>
        <w:t>...,</w:t>
      </w:r>
      <w:r w:rsidRPr="00CB1D38">
        <w:rPr>
          <w:i/>
          <w:iCs/>
          <w:snapToGrid w:val="0"/>
          <w:lang w:val="uk-UA"/>
        </w:rPr>
        <w:t xml:space="preserve"> T</w:t>
      </w:r>
      <w:r w:rsidR="00CB1D38" w:rsidRPr="00CB1D38">
        <w:rPr>
          <w:i/>
          <w:iCs/>
          <w:snapToGrid w:val="0"/>
          <w:lang w:val="uk-UA"/>
        </w:rPr>
        <w:t>;</w:t>
      </w:r>
    </w:p>
    <w:p w:rsidR="00CB1D38" w:rsidRPr="00CB1D38" w:rsidRDefault="00CC4A92" w:rsidP="00CB1D38">
      <w:pPr>
        <w:rPr>
          <w:snapToGrid w:val="0"/>
          <w:lang w:val="uk-UA"/>
        </w:rPr>
      </w:pPr>
      <w:r w:rsidRPr="00CB1D38">
        <w:rPr>
          <w:i/>
          <w:iCs/>
          <w:snapToGrid w:val="0"/>
          <w:lang w:val="uk-UA"/>
        </w:rPr>
        <w:t>S</w:t>
      </w:r>
      <w:r w:rsidRPr="00CB1D38">
        <w:rPr>
          <w:i/>
          <w:iCs/>
          <w:snapToGrid w:val="0"/>
          <w:position w:val="-4"/>
          <w:lang w:val="uk-UA"/>
        </w:rPr>
        <w:t xml:space="preserve">p1 </w:t>
      </w:r>
      <w:r w:rsidRPr="00CB1D38">
        <w:rPr>
          <w:i/>
          <w:iCs/>
          <w:snapToGrid w:val="0"/>
          <w:lang w:val="uk-UA"/>
        </w:rPr>
        <w:t>= S, S</w:t>
      </w:r>
      <w:r w:rsidRPr="00CB1D38">
        <w:rPr>
          <w:i/>
          <w:iCs/>
          <w:snapToGrid w:val="0"/>
          <w:position w:val="-4"/>
          <w:lang w:val="uk-UA"/>
        </w:rPr>
        <w:t>pn</w:t>
      </w:r>
      <w:r w:rsidRPr="00CB1D38">
        <w:rPr>
          <w:i/>
          <w:iCs/>
          <w:snapToGrid w:val="0"/>
          <w:lang w:val="uk-UA"/>
        </w:rPr>
        <w:t xml:space="preserve"> = S</w:t>
      </w:r>
      <w:r w:rsidRPr="00CB1D38">
        <w:rPr>
          <w:i/>
          <w:iCs/>
          <w:snapToGrid w:val="0"/>
          <w:position w:val="-4"/>
          <w:lang w:val="uk-UA"/>
        </w:rPr>
        <w:t>z</w:t>
      </w:r>
      <w:r w:rsidR="00CB1D38" w:rsidRPr="00CB1D38">
        <w:rPr>
          <w:i/>
          <w:iCs/>
          <w:snapToGrid w:val="0"/>
          <w:position w:val="-4"/>
          <w:lang w:val="uk-UA"/>
        </w:rPr>
        <w:t xml:space="preserve"> (</w:t>
      </w:r>
      <w:r w:rsidRPr="00CB1D38">
        <w:rPr>
          <w:i/>
          <w:iCs/>
          <w:snapToGrid w:val="0"/>
          <w:position w:val="-4"/>
          <w:lang w:val="uk-UA"/>
        </w:rPr>
        <w:t>n-1</w:t>
      </w:r>
      <w:r w:rsidR="00CB1D38" w:rsidRPr="00CB1D38">
        <w:rPr>
          <w:i/>
          <w:iCs/>
          <w:snapToGrid w:val="0"/>
          <w:position w:val="-4"/>
          <w:lang w:val="uk-UA"/>
        </w:rPr>
        <w:t>),</w:t>
      </w:r>
      <w:r w:rsidRPr="00CB1D38">
        <w:rPr>
          <w:i/>
          <w:iCs/>
          <w:snapToGrid w:val="0"/>
          <w:lang w:val="uk-UA"/>
        </w:rPr>
        <w:t xml:space="preserve"> n = 2,</w:t>
      </w:r>
      <w:r w:rsidR="00CB1D38" w:rsidRPr="00CB1D38">
        <w:rPr>
          <w:i/>
          <w:iCs/>
          <w:snapToGrid w:val="0"/>
          <w:lang w:val="uk-UA"/>
        </w:rPr>
        <w:t xml:space="preserve">... </w:t>
      </w:r>
      <w:r w:rsidRPr="00CB1D38">
        <w:rPr>
          <w:i/>
          <w:iCs/>
          <w:snapToGrid w:val="0"/>
          <w:lang w:val="uk-UA"/>
        </w:rPr>
        <w:t>T</w:t>
      </w:r>
      <w:r w:rsidR="00CB1D38" w:rsidRPr="00CB1D38">
        <w:rPr>
          <w:i/>
          <w:iCs/>
          <w:snapToGrid w:val="0"/>
          <w:lang w:val="uk-UA"/>
        </w:rPr>
        <w:t>; (</w:t>
      </w:r>
      <w:r w:rsidRPr="00CB1D38">
        <w:rPr>
          <w:snapToGrid w:val="0"/>
          <w:lang w:val="uk-UA"/>
        </w:rPr>
        <w:t>4</w:t>
      </w:r>
      <w:r w:rsidR="00CB1D38" w:rsidRPr="00CB1D38">
        <w:rPr>
          <w:snapToGrid w:val="0"/>
          <w:lang w:val="uk-UA"/>
        </w:rPr>
        <w:t>)</w:t>
      </w:r>
    </w:p>
    <w:p w:rsidR="00CB1D38" w:rsidRPr="00CB1D38" w:rsidRDefault="00CC4A92" w:rsidP="00CB1D38">
      <w:pPr>
        <w:rPr>
          <w:i/>
          <w:iCs/>
          <w:snapToGrid w:val="0"/>
          <w:lang w:val="uk-UA"/>
        </w:rPr>
      </w:pPr>
      <w:r w:rsidRPr="00CB1D38">
        <w:rPr>
          <w:i/>
          <w:iCs/>
          <w:snapToGrid w:val="0"/>
          <w:lang w:val="uk-UA"/>
        </w:rPr>
        <w:t>Q</w:t>
      </w:r>
      <w:r w:rsidRPr="00CB1D38">
        <w:rPr>
          <w:i/>
          <w:iCs/>
          <w:snapToGrid w:val="0"/>
          <w:position w:val="-4"/>
          <w:lang w:val="uk-UA"/>
        </w:rPr>
        <w:t>n</w:t>
      </w:r>
      <w:r w:rsidRPr="00CB1D38">
        <w:rPr>
          <w:i/>
          <w:iCs/>
          <w:snapToGrid w:val="0"/>
          <w:lang w:val="uk-UA"/>
        </w:rPr>
        <w:t xml:space="preserve"> = R· S</w:t>
      </w:r>
      <w:r w:rsidRPr="00CB1D38">
        <w:rPr>
          <w:i/>
          <w:iCs/>
          <w:snapToGrid w:val="0"/>
          <w:position w:val="-4"/>
          <w:lang w:val="uk-UA"/>
        </w:rPr>
        <w:t>pn</w:t>
      </w:r>
      <w:r w:rsidR="00CB1D38" w:rsidRPr="00CB1D38">
        <w:rPr>
          <w:i/>
          <w:iCs/>
          <w:snapToGrid w:val="0"/>
          <w:lang w:val="uk-UA"/>
        </w:rPr>
        <w:t>;</w:t>
      </w:r>
    </w:p>
    <w:p w:rsidR="00CB1D38" w:rsidRPr="00CB1D38" w:rsidRDefault="00CC4A92" w:rsidP="00CB1D38">
      <w:pPr>
        <w:rPr>
          <w:i/>
          <w:iCs/>
          <w:snapToGrid w:val="0"/>
          <w:lang w:val="uk-UA"/>
        </w:rPr>
      </w:pPr>
      <w:r w:rsidRPr="00CB1D38">
        <w:rPr>
          <w:i/>
          <w:iCs/>
          <w:snapToGrid w:val="0"/>
          <w:lang w:val="uk-UA"/>
        </w:rPr>
        <w:t>W</w:t>
      </w:r>
      <w:r w:rsidRPr="00CB1D38">
        <w:rPr>
          <w:i/>
          <w:iCs/>
          <w:snapToGrid w:val="0"/>
          <w:position w:val="-4"/>
          <w:lang w:val="uk-UA"/>
        </w:rPr>
        <w:t>n</w:t>
      </w:r>
      <w:r w:rsidRPr="00CB1D38">
        <w:rPr>
          <w:i/>
          <w:iCs/>
          <w:snapToGrid w:val="0"/>
          <w:lang w:val="uk-UA"/>
        </w:rPr>
        <w:t xml:space="preserve"> = S</w:t>
      </w:r>
      <w:r w:rsidRPr="00CB1D38">
        <w:rPr>
          <w:i/>
          <w:iCs/>
          <w:snapToGrid w:val="0"/>
          <w:position w:val="-4"/>
          <w:lang w:val="uk-UA"/>
        </w:rPr>
        <w:t>n</w:t>
      </w:r>
      <w:r w:rsidRPr="00CB1D38">
        <w:rPr>
          <w:i/>
          <w:iCs/>
          <w:snapToGrid w:val="0"/>
          <w:lang w:val="uk-UA"/>
        </w:rPr>
        <w:t xml:space="preserve"> + Q</w:t>
      </w:r>
      <w:r w:rsidRPr="00CB1D38">
        <w:rPr>
          <w:i/>
          <w:iCs/>
          <w:snapToGrid w:val="0"/>
          <w:position w:val="-4"/>
          <w:lang w:val="uk-UA"/>
        </w:rPr>
        <w:t>n</w:t>
      </w:r>
      <w:r w:rsidR="00CB1D38" w:rsidRPr="00CB1D38">
        <w:rPr>
          <w:i/>
          <w:iCs/>
          <w:snapToGrid w:val="0"/>
          <w:lang w:val="uk-UA"/>
        </w:rPr>
        <w:t>;</w:t>
      </w:r>
    </w:p>
    <w:p w:rsidR="00CB1D38" w:rsidRPr="00CB1D38" w:rsidRDefault="00CC4A92" w:rsidP="00CB1D38">
      <w:pPr>
        <w:rPr>
          <w:i/>
          <w:iCs/>
          <w:snapToGrid w:val="0"/>
          <w:lang w:val="uk-UA"/>
        </w:rPr>
      </w:pPr>
      <w:r w:rsidRPr="00CB1D38">
        <w:rPr>
          <w:i/>
          <w:iCs/>
          <w:snapToGrid w:val="0"/>
          <w:lang w:val="uk-UA"/>
        </w:rPr>
        <w:t>S</w:t>
      </w:r>
      <w:r w:rsidRPr="00CB1D38">
        <w:rPr>
          <w:i/>
          <w:iCs/>
          <w:snapToGrid w:val="0"/>
          <w:position w:val="-4"/>
          <w:lang w:val="uk-UA"/>
        </w:rPr>
        <w:t>zn</w:t>
      </w:r>
      <w:r w:rsidRPr="00CB1D38">
        <w:rPr>
          <w:i/>
          <w:iCs/>
          <w:snapToGrid w:val="0"/>
          <w:lang w:val="uk-UA"/>
        </w:rPr>
        <w:t xml:space="preserve"> = S</w:t>
      </w:r>
      <w:r w:rsidR="00CB1D38" w:rsidRPr="00CB1D38">
        <w:rPr>
          <w:i/>
          <w:iCs/>
          <w:snapToGrid w:val="0"/>
          <w:lang w:val="uk-UA"/>
        </w:rPr>
        <w:t xml:space="preserve"> - (</w:t>
      </w:r>
      <w:r w:rsidRPr="00CB1D38">
        <w:rPr>
          <w:i/>
          <w:iCs/>
          <w:snapToGrid w:val="0"/>
          <w:lang w:val="uk-UA"/>
        </w:rPr>
        <w:t>S</w:t>
      </w:r>
      <w:r w:rsidRPr="00CB1D38">
        <w:rPr>
          <w:i/>
          <w:iCs/>
          <w:snapToGrid w:val="0"/>
          <w:position w:val="-4"/>
          <w:lang w:val="uk-UA"/>
        </w:rPr>
        <w:t>1</w:t>
      </w:r>
      <w:r w:rsidRPr="00CB1D38">
        <w:rPr>
          <w:i/>
          <w:iCs/>
          <w:snapToGrid w:val="0"/>
          <w:lang w:val="uk-UA"/>
        </w:rPr>
        <w:t xml:space="preserve"> + S</w:t>
      </w:r>
      <w:r w:rsidRPr="00CB1D38">
        <w:rPr>
          <w:i/>
          <w:iCs/>
          <w:snapToGrid w:val="0"/>
          <w:position w:val="-4"/>
          <w:lang w:val="uk-UA"/>
        </w:rPr>
        <w:t>2</w:t>
      </w:r>
      <w:r w:rsidRPr="00CB1D38">
        <w:rPr>
          <w:i/>
          <w:iCs/>
          <w:snapToGrid w:val="0"/>
          <w:lang w:val="uk-UA"/>
        </w:rPr>
        <w:t xml:space="preserve"> +</w:t>
      </w:r>
      <w:r w:rsidR="00CB1D38" w:rsidRPr="00CB1D38">
        <w:rPr>
          <w:i/>
          <w:iCs/>
          <w:snapToGrid w:val="0"/>
          <w:lang w:val="uk-UA"/>
        </w:rPr>
        <w:t xml:space="preserve">... </w:t>
      </w:r>
      <w:r w:rsidRPr="00CB1D38">
        <w:rPr>
          <w:i/>
          <w:iCs/>
          <w:snapToGrid w:val="0"/>
          <w:lang w:val="uk-UA"/>
        </w:rPr>
        <w:t>+ S</w:t>
      </w:r>
      <w:r w:rsidRPr="00CB1D38">
        <w:rPr>
          <w:i/>
          <w:iCs/>
          <w:snapToGrid w:val="0"/>
          <w:position w:val="-4"/>
          <w:lang w:val="uk-UA"/>
        </w:rPr>
        <w:t>n-1</w:t>
      </w:r>
      <w:r w:rsidR="00CB1D38" w:rsidRPr="00CB1D38">
        <w:rPr>
          <w:i/>
          <w:iCs/>
          <w:snapToGrid w:val="0"/>
          <w:lang w:val="uk-UA"/>
        </w:rPr>
        <w:t>);</w:t>
      </w:r>
    </w:p>
    <w:p w:rsidR="000B11A7" w:rsidRDefault="000B11A7" w:rsidP="00CB1D38">
      <w:pPr>
        <w:rPr>
          <w:snapToGrid w:val="0"/>
          <w:lang w:val="uk-UA"/>
        </w:rPr>
      </w:pPr>
    </w:p>
    <w:p w:rsidR="00CB1D38" w:rsidRPr="00CB1D38" w:rsidRDefault="00CC4A92" w:rsidP="00CB1D38">
      <w:pPr>
        <w:rPr>
          <w:i/>
          <w:iCs/>
          <w:snapToGrid w:val="0"/>
          <w:lang w:val="uk-UA"/>
        </w:rPr>
      </w:pPr>
      <w:r w:rsidRPr="00CB1D38">
        <w:rPr>
          <w:snapToGrid w:val="0"/>
          <w:lang w:val="uk-UA"/>
        </w:rPr>
        <w:t xml:space="preserve">де </w:t>
      </w:r>
      <w:r w:rsidRPr="00CB1D38">
        <w:rPr>
          <w:i/>
          <w:iCs/>
          <w:snapToGrid w:val="0"/>
          <w:lang w:val="uk-UA"/>
        </w:rPr>
        <w:t>S</w:t>
      </w:r>
      <w:r w:rsidRPr="00CB1D38">
        <w:rPr>
          <w:i/>
          <w:iCs/>
          <w:snapToGrid w:val="0"/>
          <w:position w:val="-4"/>
          <w:lang w:val="uk-UA"/>
        </w:rPr>
        <w:t>n</w:t>
      </w:r>
      <w:r w:rsidR="00CB1D38" w:rsidRPr="00CB1D38">
        <w:rPr>
          <w:snapToGrid w:val="0"/>
          <w:position w:val="-4"/>
          <w:lang w:val="uk-UA"/>
        </w:rPr>
        <w:t xml:space="preserve"> - </w:t>
      </w:r>
      <w:r w:rsidRPr="00CB1D38">
        <w:rPr>
          <w:snapToGrid w:val="0"/>
          <w:lang w:val="uk-UA"/>
        </w:rPr>
        <w:t xml:space="preserve">сплата позички в </w:t>
      </w:r>
      <w:r w:rsidRPr="00CB1D38">
        <w:rPr>
          <w:i/>
          <w:iCs/>
          <w:snapToGrid w:val="0"/>
          <w:lang w:val="uk-UA"/>
        </w:rPr>
        <w:t>n</w:t>
      </w:r>
      <w:r w:rsidR="00CB1D38" w:rsidRPr="00CB1D38">
        <w:rPr>
          <w:snapToGrid w:val="0"/>
          <w:lang w:val="uk-UA"/>
        </w:rPr>
        <w:t xml:space="preserve"> - </w:t>
      </w:r>
      <w:r w:rsidRPr="00CB1D38">
        <w:rPr>
          <w:snapToGrid w:val="0"/>
          <w:lang w:val="uk-UA"/>
        </w:rPr>
        <w:t xml:space="preserve">ий місяць, </w:t>
      </w:r>
      <w:r w:rsidRPr="00CB1D38">
        <w:rPr>
          <w:i/>
          <w:iCs/>
          <w:snapToGrid w:val="0"/>
          <w:lang w:val="uk-UA"/>
        </w:rPr>
        <w:t>n = 1,</w:t>
      </w:r>
      <w:r w:rsidR="00CB1D38" w:rsidRPr="00CB1D38">
        <w:rPr>
          <w:i/>
          <w:iCs/>
          <w:snapToGrid w:val="0"/>
          <w:lang w:val="uk-UA"/>
        </w:rPr>
        <w:t>...,</w:t>
      </w:r>
      <w:r w:rsidRPr="00CB1D38">
        <w:rPr>
          <w:i/>
          <w:iCs/>
          <w:snapToGrid w:val="0"/>
          <w:lang w:val="uk-UA"/>
        </w:rPr>
        <w:t xml:space="preserve"> Т</w:t>
      </w:r>
      <w:r w:rsidR="00CB1D38" w:rsidRPr="00CB1D38">
        <w:rPr>
          <w:i/>
          <w:iCs/>
          <w:snapToGrid w:val="0"/>
          <w:lang w:val="uk-UA"/>
        </w:rPr>
        <w:t>;</w:t>
      </w:r>
    </w:p>
    <w:p w:rsidR="00CC4A92" w:rsidRPr="00CB1D38" w:rsidRDefault="00CC4A92" w:rsidP="00CB1D38">
      <w:pPr>
        <w:rPr>
          <w:snapToGrid w:val="0"/>
          <w:lang w:val="uk-UA"/>
        </w:rPr>
      </w:pPr>
      <w:r w:rsidRPr="00CB1D38">
        <w:rPr>
          <w:i/>
          <w:iCs/>
          <w:snapToGrid w:val="0"/>
          <w:lang w:val="uk-UA"/>
        </w:rPr>
        <w:t>Q</w:t>
      </w:r>
      <w:r w:rsidRPr="00CB1D38">
        <w:rPr>
          <w:i/>
          <w:iCs/>
          <w:snapToGrid w:val="0"/>
          <w:position w:val="-4"/>
          <w:lang w:val="uk-UA"/>
        </w:rPr>
        <w:t>n</w:t>
      </w:r>
      <w:r w:rsidR="00CB1D38" w:rsidRPr="00CB1D38">
        <w:rPr>
          <w:snapToGrid w:val="0"/>
          <w:position w:val="-4"/>
          <w:lang w:val="uk-UA"/>
        </w:rPr>
        <w:t xml:space="preserve"> - </w:t>
      </w:r>
      <w:r w:rsidRPr="00CB1D38">
        <w:rPr>
          <w:snapToGrid w:val="0"/>
          <w:lang w:val="uk-UA"/>
        </w:rPr>
        <w:t>сплата відсотків за позичку в</w:t>
      </w:r>
      <w:r w:rsidR="00CB1D38" w:rsidRPr="00CB1D38">
        <w:rPr>
          <w:snapToGrid w:val="0"/>
          <w:lang w:val="uk-UA"/>
        </w:rPr>
        <w:t xml:space="preserve"> </w:t>
      </w:r>
      <w:r w:rsidRPr="00CB1D38">
        <w:rPr>
          <w:i/>
          <w:iCs/>
          <w:snapToGrid w:val="0"/>
          <w:lang w:val="uk-UA"/>
        </w:rPr>
        <w:t>n</w:t>
      </w:r>
      <w:r w:rsidR="00CB1D38" w:rsidRPr="00CB1D38">
        <w:rPr>
          <w:i/>
          <w:iCs/>
          <w:snapToGrid w:val="0"/>
          <w:lang w:val="uk-UA"/>
        </w:rPr>
        <w:t xml:space="preserve"> - </w:t>
      </w:r>
      <w:r w:rsidRPr="00CB1D38">
        <w:rPr>
          <w:snapToGrid w:val="0"/>
          <w:lang w:val="uk-UA"/>
        </w:rPr>
        <w:t>ий місяць,</w:t>
      </w:r>
    </w:p>
    <w:p w:rsidR="00CC4A92" w:rsidRPr="00CB1D38" w:rsidRDefault="00CC4A92" w:rsidP="00CB1D38">
      <w:pPr>
        <w:rPr>
          <w:snapToGrid w:val="0"/>
          <w:lang w:val="uk-UA"/>
        </w:rPr>
      </w:pPr>
      <w:r w:rsidRPr="00CB1D38">
        <w:rPr>
          <w:i/>
          <w:iCs/>
          <w:snapToGrid w:val="0"/>
          <w:lang w:val="uk-UA"/>
        </w:rPr>
        <w:t>W</w:t>
      </w:r>
      <w:r w:rsidRPr="00CB1D38">
        <w:rPr>
          <w:i/>
          <w:iCs/>
          <w:snapToGrid w:val="0"/>
          <w:position w:val="-4"/>
          <w:lang w:val="uk-UA"/>
        </w:rPr>
        <w:t>n</w:t>
      </w:r>
      <w:r w:rsidR="00CB1D38" w:rsidRPr="00CB1D38">
        <w:rPr>
          <w:snapToGrid w:val="0"/>
          <w:position w:val="-4"/>
          <w:lang w:val="uk-UA"/>
        </w:rPr>
        <w:t xml:space="preserve"> - </w:t>
      </w:r>
      <w:r w:rsidRPr="00CB1D38">
        <w:rPr>
          <w:snapToGrid w:val="0"/>
          <w:lang w:val="uk-UA"/>
        </w:rPr>
        <w:t xml:space="preserve">виплати в </w:t>
      </w:r>
      <w:r w:rsidRPr="00CB1D38">
        <w:rPr>
          <w:i/>
          <w:iCs/>
          <w:snapToGrid w:val="0"/>
          <w:lang w:val="uk-UA"/>
        </w:rPr>
        <w:t>n</w:t>
      </w:r>
      <w:r w:rsidRPr="00CB1D38">
        <w:rPr>
          <w:snapToGrid w:val="0"/>
          <w:lang w:val="uk-UA"/>
        </w:rPr>
        <w:t>-ий місяць,</w:t>
      </w:r>
    </w:p>
    <w:p w:rsidR="00CC4A92" w:rsidRPr="00CB1D38" w:rsidRDefault="00CC4A92" w:rsidP="00CB1D38">
      <w:pPr>
        <w:rPr>
          <w:snapToGrid w:val="0"/>
          <w:position w:val="-4"/>
          <w:lang w:val="uk-UA"/>
        </w:rPr>
      </w:pPr>
      <w:r w:rsidRPr="00CB1D38">
        <w:rPr>
          <w:i/>
          <w:iCs/>
          <w:snapToGrid w:val="0"/>
          <w:lang w:val="uk-UA"/>
        </w:rPr>
        <w:t>S</w:t>
      </w:r>
      <w:r w:rsidRPr="00CB1D38">
        <w:rPr>
          <w:i/>
          <w:iCs/>
          <w:snapToGrid w:val="0"/>
          <w:position w:val="-4"/>
          <w:lang w:val="uk-UA"/>
        </w:rPr>
        <w:t>pn</w:t>
      </w:r>
      <w:r w:rsidR="00CB1D38" w:rsidRPr="00CB1D38">
        <w:rPr>
          <w:snapToGrid w:val="0"/>
          <w:position w:val="-4"/>
          <w:lang w:val="uk-UA"/>
        </w:rPr>
        <w:t xml:space="preserve"> - </w:t>
      </w:r>
      <w:r w:rsidRPr="00CB1D38">
        <w:rPr>
          <w:snapToGrid w:val="0"/>
          <w:lang w:val="uk-UA"/>
        </w:rPr>
        <w:t xml:space="preserve">сума позички на початок </w:t>
      </w:r>
      <w:r w:rsidRPr="00CB1D38">
        <w:rPr>
          <w:i/>
          <w:iCs/>
          <w:snapToGrid w:val="0"/>
          <w:lang w:val="uk-UA"/>
        </w:rPr>
        <w:t>n</w:t>
      </w:r>
      <w:r w:rsidRPr="00CB1D38">
        <w:rPr>
          <w:snapToGrid w:val="0"/>
          <w:lang w:val="uk-UA"/>
        </w:rPr>
        <w:t>-ого місяця,</w:t>
      </w:r>
    </w:p>
    <w:p w:rsidR="00CC4A92" w:rsidRPr="00CB1D38" w:rsidRDefault="00CC4A92" w:rsidP="00CB1D38">
      <w:pPr>
        <w:rPr>
          <w:snapToGrid w:val="0"/>
          <w:position w:val="-4"/>
          <w:lang w:val="uk-UA"/>
        </w:rPr>
      </w:pPr>
      <w:r w:rsidRPr="00CB1D38">
        <w:rPr>
          <w:i/>
          <w:iCs/>
          <w:snapToGrid w:val="0"/>
          <w:lang w:val="uk-UA"/>
        </w:rPr>
        <w:t>S</w:t>
      </w:r>
      <w:r w:rsidRPr="00CB1D38">
        <w:rPr>
          <w:i/>
          <w:iCs/>
          <w:snapToGrid w:val="0"/>
          <w:position w:val="-4"/>
          <w:lang w:val="uk-UA"/>
        </w:rPr>
        <w:t>zn</w:t>
      </w:r>
      <w:r w:rsidR="00CB1D38" w:rsidRPr="00CB1D38">
        <w:rPr>
          <w:i/>
          <w:iCs/>
          <w:snapToGrid w:val="0"/>
          <w:position w:val="-4"/>
          <w:lang w:val="uk-UA"/>
        </w:rPr>
        <w:t xml:space="preserve"> - </w:t>
      </w:r>
      <w:r w:rsidRPr="00CB1D38">
        <w:rPr>
          <w:snapToGrid w:val="0"/>
          <w:lang w:val="uk-UA"/>
        </w:rPr>
        <w:t xml:space="preserve">залишок позички на кінець </w:t>
      </w:r>
      <w:r w:rsidRPr="00CB1D38">
        <w:rPr>
          <w:i/>
          <w:iCs/>
          <w:snapToGrid w:val="0"/>
          <w:lang w:val="uk-UA"/>
        </w:rPr>
        <w:t>n</w:t>
      </w:r>
      <w:r w:rsidRPr="00CB1D38">
        <w:rPr>
          <w:snapToGrid w:val="0"/>
          <w:lang w:val="uk-UA"/>
        </w:rPr>
        <w:t>-ого місяця,</w:t>
      </w:r>
    </w:p>
    <w:p w:rsidR="00CB1D38" w:rsidRPr="00CB1D38" w:rsidRDefault="00CC4A92" w:rsidP="00CB1D38">
      <w:pPr>
        <w:rPr>
          <w:snapToGrid w:val="0"/>
          <w:lang w:val="uk-UA"/>
        </w:rPr>
      </w:pPr>
      <w:r w:rsidRPr="00CB1D38">
        <w:rPr>
          <w:i/>
          <w:iCs/>
          <w:snapToGrid w:val="0"/>
          <w:lang w:val="uk-UA"/>
        </w:rPr>
        <w:t>R</w:t>
      </w:r>
      <w:r w:rsidR="00CB1D38" w:rsidRPr="00CB1D38">
        <w:rPr>
          <w:snapToGrid w:val="0"/>
          <w:lang w:val="uk-UA"/>
        </w:rPr>
        <w:t xml:space="preserve"> - </w:t>
      </w:r>
      <w:r w:rsidRPr="00CB1D38">
        <w:rPr>
          <w:snapToGrid w:val="0"/>
          <w:lang w:val="uk-UA"/>
        </w:rPr>
        <w:t>відсоткова ставка за користування позичкою</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Розглянуті можливі варіанти застосування загальної моделі погашення позичок в кредитних спілках</w:t>
      </w:r>
      <w:r w:rsidR="00CB1D38" w:rsidRPr="00CB1D38">
        <w:rPr>
          <w:snapToGrid w:val="0"/>
          <w:lang w:val="uk-UA"/>
        </w:rPr>
        <w:t xml:space="preserve">: </w:t>
      </w:r>
      <w:r w:rsidRPr="00CB1D38">
        <w:rPr>
          <w:snapToGrid w:val="0"/>
          <w:lang w:val="uk-UA"/>
        </w:rPr>
        <w:t>погашення позички в кінці терміну</w:t>
      </w:r>
      <w:r w:rsidR="00CB1D38" w:rsidRPr="00CB1D38">
        <w:rPr>
          <w:snapToGrid w:val="0"/>
          <w:lang w:val="uk-UA"/>
        </w:rPr>
        <w:t xml:space="preserve">; </w:t>
      </w:r>
      <w:r w:rsidRPr="00CB1D38">
        <w:rPr>
          <w:snapToGrid w:val="0"/>
          <w:lang w:val="uk-UA"/>
        </w:rPr>
        <w:t>щомісяця рівними частками</w:t>
      </w:r>
      <w:r w:rsidR="00CB1D38" w:rsidRPr="00CB1D38">
        <w:rPr>
          <w:snapToGrid w:val="0"/>
          <w:lang w:val="uk-UA"/>
        </w:rPr>
        <w:t xml:space="preserve">; </w:t>
      </w:r>
      <w:r w:rsidRPr="00CB1D38">
        <w:rPr>
          <w:snapToGrid w:val="0"/>
          <w:lang w:val="uk-UA"/>
        </w:rPr>
        <w:t>пропорційними частками щомісяця</w:t>
      </w:r>
      <w:r w:rsidR="00CB1D38" w:rsidRPr="00CB1D38">
        <w:rPr>
          <w:snapToGrid w:val="0"/>
          <w:lang w:val="uk-UA"/>
        </w:rPr>
        <w:t xml:space="preserve">; </w:t>
      </w:r>
      <w:r w:rsidRPr="00CB1D38">
        <w:rPr>
          <w:snapToGrid w:val="0"/>
          <w:lang w:val="uk-UA"/>
        </w:rPr>
        <w:t>нерівними частками щомісяця</w:t>
      </w:r>
      <w:r w:rsidR="00CB1D38" w:rsidRPr="00CB1D38">
        <w:rPr>
          <w:snapToGrid w:val="0"/>
          <w:lang w:val="uk-UA"/>
        </w:rPr>
        <w:t xml:space="preserve">. </w:t>
      </w:r>
      <w:r w:rsidRPr="00CB1D38">
        <w:rPr>
          <w:snapToGrid w:val="0"/>
          <w:lang w:val="uk-UA"/>
        </w:rPr>
        <w:t>Моделі погашення позичок в кредитних спілках можна розглядати як аналітичні, динамічні, оптимізаційні, стохастичні, матричні</w:t>
      </w:r>
      <w:r w:rsidR="00CB1D38" w:rsidRPr="00CB1D38">
        <w:rPr>
          <w:snapToGrid w:val="0"/>
          <w:lang w:val="uk-UA"/>
        </w:rPr>
        <w:t xml:space="preserve">. </w:t>
      </w:r>
      <w:r w:rsidRPr="00CB1D38">
        <w:rPr>
          <w:snapToGrid w:val="0"/>
          <w:lang w:val="uk-UA"/>
        </w:rPr>
        <w:t>За внутрішньою структурою її можна класифікувати як систему моделей</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Застосування в аналізі позичковій діяльності економіко-математичних моделей є сучасним вирішенням проблеми підвищення оперативності роботи та оптимізації управлінських рішень</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Впровадження розроблених моделей дозволяє оптимізувати діяльність кредитної спілки, підтримувати балансову рівновагу між ощадною та позичковою діяльністю, при необхідності переглянути кредитну політику організації, розвинути аналітичний аспект діяльності, дозволити розв'язати основні проблеми оперативної діяльності</w:t>
      </w:r>
      <w:r w:rsidR="00CB1D38" w:rsidRPr="00CB1D38">
        <w:rPr>
          <w:snapToGrid w:val="0"/>
          <w:lang w:val="uk-UA"/>
        </w:rPr>
        <w:t xml:space="preserve">. </w:t>
      </w:r>
      <w:r w:rsidRPr="00CB1D38">
        <w:rPr>
          <w:snapToGrid w:val="0"/>
          <w:lang w:val="uk-UA"/>
        </w:rPr>
        <w:t>Моделі дозволяють прогнозувати діяльність кредитної спілки на деякий період часу, що необхідно при прийнятті управлінських рішень для забезпечення своїх членів послугами високого рівня</w:t>
      </w:r>
      <w:r w:rsidR="00CB1D38" w:rsidRPr="00CB1D38">
        <w:rPr>
          <w:snapToGrid w:val="0"/>
          <w:lang w:val="uk-UA"/>
        </w:rPr>
        <w:t xml:space="preserve">. </w:t>
      </w:r>
      <w:r w:rsidRPr="00CB1D38">
        <w:rPr>
          <w:snapToGrid w:val="0"/>
          <w:lang w:val="uk-UA"/>
        </w:rPr>
        <w:t>Застосування всього комплексу моделей дозволяє покращити діяльність організації в цілому, оптимізувати рівень кожної окремо взятої позичкової операції</w:t>
      </w:r>
      <w:r w:rsidR="00CB1D38" w:rsidRPr="00CB1D38">
        <w:rPr>
          <w:snapToGrid w:val="0"/>
          <w:lang w:val="uk-UA"/>
        </w:rPr>
        <w:t>.</w:t>
      </w:r>
    </w:p>
    <w:p w:rsidR="00CC4A92" w:rsidRPr="00CB1D38" w:rsidRDefault="000B11A7" w:rsidP="000B11A7">
      <w:pPr>
        <w:pStyle w:val="2"/>
        <w:rPr>
          <w:snapToGrid w:val="0"/>
          <w:lang w:val="uk-UA"/>
        </w:rPr>
      </w:pPr>
      <w:r>
        <w:rPr>
          <w:snapToGrid w:val="0"/>
          <w:lang w:val="uk-UA"/>
        </w:rPr>
        <w:br w:type="page"/>
      </w:r>
      <w:r w:rsidRPr="00CB1D38">
        <w:rPr>
          <w:snapToGrid w:val="0"/>
          <w:lang w:val="uk-UA"/>
        </w:rPr>
        <w:t>Висновки</w:t>
      </w:r>
    </w:p>
    <w:p w:rsidR="000B11A7" w:rsidRDefault="000B11A7" w:rsidP="00CB1D38">
      <w:pPr>
        <w:rPr>
          <w:snapToGrid w:val="0"/>
          <w:lang w:val="uk-UA"/>
        </w:rPr>
      </w:pPr>
    </w:p>
    <w:p w:rsidR="00CB1D38" w:rsidRPr="00CB1D38" w:rsidRDefault="00CC4A92" w:rsidP="00CB1D38">
      <w:pPr>
        <w:rPr>
          <w:snapToGrid w:val="0"/>
          <w:lang w:val="uk-UA"/>
        </w:rPr>
      </w:pPr>
      <w:r w:rsidRPr="00CB1D38">
        <w:rPr>
          <w:snapToGrid w:val="0"/>
          <w:lang w:val="uk-UA"/>
        </w:rPr>
        <w:t>Мета діяльності кредитної спілки в економіці</w:t>
      </w:r>
      <w:r w:rsidR="00CB1D38" w:rsidRPr="00CB1D38">
        <w:rPr>
          <w:snapToGrid w:val="0"/>
          <w:lang w:val="uk-UA"/>
        </w:rPr>
        <w:t xml:space="preserve"> - </w:t>
      </w:r>
      <w:r w:rsidRPr="00CB1D38">
        <w:rPr>
          <w:snapToGrid w:val="0"/>
          <w:lang w:val="uk-UA"/>
        </w:rPr>
        <w:t>отримання позитивного фінансового результату в розмірі, необхідному для забезпечення господарсько-фінансової стабільності і розвитку</w:t>
      </w:r>
      <w:r w:rsidR="00CB1D38" w:rsidRPr="00CB1D38">
        <w:rPr>
          <w:snapToGrid w:val="0"/>
          <w:lang w:val="uk-UA"/>
        </w:rPr>
        <w:t xml:space="preserve">. </w:t>
      </w:r>
      <w:r w:rsidRPr="00CB1D38">
        <w:rPr>
          <w:snapToGrid w:val="0"/>
          <w:lang w:val="uk-UA"/>
        </w:rPr>
        <w:t>Застосування економіко-математичних методів і моделей при аналізі, прогнозуванні та плануванні діяльності кредитних спілок дозволяє визначити шляхи вдосконалення й упорядкування ощадної і позичкової діяльності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Для досягнення цієї мети у дисертаційному дослідженні вирішені такі методологічні та прикладні задачі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w:t>
      </w:r>
      <w:r w:rsidR="00CB1D38" w:rsidRPr="00CB1D38">
        <w:rPr>
          <w:snapToGrid w:val="0"/>
          <w:lang w:val="uk-UA"/>
        </w:rPr>
        <w:t xml:space="preserve">. </w:t>
      </w:r>
      <w:r w:rsidRPr="00CB1D38">
        <w:rPr>
          <w:snapToGrid w:val="0"/>
          <w:lang w:val="uk-UA"/>
        </w:rPr>
        <w:t>Проведено аналіз стану та виявлені основні тенденції й напрямки розвитку системи кредитних спілок України в перехідний період, розглянуті основні риси та визначені відмінності кредитних спілок від інших фінансових установ</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2</w:t>
      </w:r>
      <w:r w:rsidR="00CB1D38" w:rsidRPr="00CB1D38">
        <w:rPr>
          <w:snapToGrid w:val="0"/>
          <w:lang w:val="uk-UA"/>
        </w:rPr>
        <w:t xml:space="preserve">. </w:t>
      </w:r>
      <w:r w:rsidRPr="00CB1D38">
        <w:rPr>
          <w:snapToGrid w:val="0"/>
          <w:lang w:val="uk-UA"/>
        </w:rPr>
        <w:t>Сформована теоретико-методологічна основа побудови економіко-математичних моделей діяльності кредитних спілок, яка грунтується на економіко-математичних моделях банківської системи, але відрізняється від них врахуванням специфіки діяльності кредитних спілок, соціальної природи їх функціонування</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3</w:t>
      </w:r>
      <w:r w:rsidR="00CB1D38" w:rsidRPr="00CB1D38">
        <w:rPr>
          <w:snapToGrid w:val="0"/>
          <w:lang w:val="uk-UA"/>
        </w:rPr>
        <w:t xml:space="preserve">. </w:t>
      </w:r>
      <w:r w:rsidRPr="00CB1D38">
        <w:rPr>
          <w:snapToGrid w:val="0"/>
          <w:lang w:val="uk-UA"/>
        </w:rPr>
        <w:t>Проведено аналіз економічних процесів та явищ в окремих кредитних спілках</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4</w:t>
      </w:r>
      <w:r w:rsidR="00CB1D38" w:rsidRPr="00CB1D38">
        <w:rPr>
          <w:snapToGrid w:val="0"/>
          <w:lang w:val="uk-UA"/>
        </w:rPr>
        <w:t xml:space="preserve">. </w:t>
      </w:r>
      <w:r w:rsidRPr="00CB1D38">
        <w:rPr>
          <w:snapToGrid w:val="0"/>
          <w:lang w:val="uk-UA"/>
        </w:rPr>
        <w:t>Визначені, зібрані та проаналізовані первинні показники, що найбільш конкретно і водночас всеохоплююче характеризують діяльність кредитних спілок</w:t>
      </w:r>
      <w:r w:rsidR="00CB1D38" w:rsidRPr="00CB1D38">
        <w:rPr>
          <w:snapToGrid w:val="0"/>
          <w:lang w:val="uk-UA"/>
        </w:rPr>
        <w:t xml:space="preserve">. </w:t>
      </w:r>
      <w:r w:rsidRPr="00CB1D38">
        <w:rPr>
          <w:snapToGrid w:val="0"/>
          <w:lang w:val="uk-UA"/>
        </w:rPr>
        <w:t>Зокрема, до них відносяться загальна сума активів, кількість членів та кількість наданих позичок за певний проміжок часу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5</w:t>
      </w:r>
      <w:r w:rsidR="00CB1D38" w:rsidRPr="00CB1D38">
        <w:rPr>
          <w:snapToGrid w:val="0"/>
          <w:lang w:val="uk-UA"/>
        </w:rPr>
        <w:t xml:space="preserve">. </w:t>
      </w:r>
      <w:r w:rsidRPr="00CB1D38">
        <w:rPr>
          <w:snapToGrid w:val="0"/>
          <w:lang w:val="uk-UA"/>
        </w:rPr>
        <w:t>Розроблено комплекс економіко-математичних моделей, який може бути застосовано в кредитних спілках для аналізу, тактичного і стратегічного планування, прогнозування</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6</w:t>
      </w:r>
      <w:r w:rsidR="00CB1D38" w:rsidRPr="00CB1D38">
        <w:rPr>
          <w:snapToGrid w:val="0"/>
          <w:lang w:val="uk-UA"/>
        </w:rPr>
        <w:t xml:space="preserve">. </w:t>
      </w:r>
      <w:r w:rsidRPr="00CB1D38">
        <w:rPr>
          <w:snapToGrid w:val="0"/>
          <w:lang w:val="uk-UA"/>
        </w:rPr>
        <w:t>Створена економіко-статистична модель динаміки кількості членів в кредитній спілці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7</w:t>
      </w:r>
      <w:r w:rsidR="00CB1D38" w:rsidRPr="00CB1D38">
        <w:rPr>
          <w:snapToGrid w:val="0"/>
          <w:lang w:val="uk-UA"/>
        </w:rPr>
        <w:t xml:space="preserve">. </w:t>
      </w:r>
      <w:r w:rsidRPr="00CB1D38">
        <w:rPr>
          <w:snapToGrid w:val="0"/>
          <w:lang w:val="uk-UA"/>
        </w:rPr>
        <w:t>Показано, що застосування методології визначення відсоткової ставки за користування позичками та структурної балансової моделі фінансової діяльності дозволяють вести гнучку та зважену кредитну політику, передбачати зміни в протіканні економічних явищ, а також уникати небажаних процесів</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8</w:t>
      </w:r>
      <w:r w:rsidR="00CB1D38" w:rsidRPr="00CB1D38">
        <w:rPr>
          <w:snapToGrid w:val="0"/>
          <w:lang w:val="uk-UA"/>
        </w:rPr>
        <w:t xml:space="preserve">. </w:t>
      </w:r>
      <w:r w:rsidRPr="00CB1D38">
        <w:rPr>
          <w:snapToGrid w:val="0"/>
          <w:lang w:val="uk-UA"/>
        </w:rPr>
        <w:t>Розроблена модель фінансового розвитку кредитної спілки як система динамічної моделі загальної суми активів та структурної моделі балансу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9</w:t>
      </w:r>
      <w:r w:rsidR="00CB1D38" w:rsidRPr="00CB1D38">
        <w:rPr>
          <w:snapToGrid w:val="0"/>
          <w:lang w:val="uk-UA"/>
        </w:rPr>
        <w:t xml:space="preserve">. </w:t>
      </w:r>
      <w:r w:rsidRPr="00CB1D38">
        <w:rPr>
          <w:snapToGrid w:val="0"/>
          <w:lang w:val="uk-UA"/>
        </w:rPr>
        <w:t>Обгрунтовано, що для підтримання фінансової стабільності кредитної спілки необхідно витримувати певні свіввідношення між статтями активів та пасивів</w:t>
      </w:r>
      <w:r w:rsidR="00CB1D38" w:rsidRPr="00CB1D38">
        <w:rPr>
          <w:snapToGrid w:val="0"/>
          <w:lang w:val="uk-UA"/>
        </w:rPr>
        <w:t xml:space="preserve">. </w:t>
      </w:r>
      <w:r w:rsidRPr="00CB1D38">
        <w:rPr>
          <w:snapToGrid w:val="0"/>
          <w:lang w:val="uk-UA"/>
        </w:rPr>
        <w:t>У розробленій структурній моделі балансу визначені інтервали допустимих значень для окремих статей балансу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10</w:t>
      </w:r>
      <w:r w:rsidR="00CB1D38" w:rsidRPr="00CB1D38">
        <w:rPr>
          <w:snapToGrid w:val="0"/>
          <w:lang w:val="uk-UA"/>
        </w:rPr>
        <w:t xml:space="preserve">. </w:t>
      </w:r>
      <w:r w:rsidRPr="00CB1D38">
        <w:rPr>
          <w:snapToGrid w:val="0"/>
          <w:lang w:val="uk-UA"/>
        </w:rPr>
        <w:t>Побудовані моделі господарських операцій кредитної спілки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11</w:t>
      </w:r>
      <w:r w:rsidR="00CB1D38" w:rsidRPr="00CB1D38">
        <w:rPr>
          <w:snapToGrid w:val="0"/>
          <w:lang w:val="uk-UA"/>
        </w:rPr>
        <w:t xml:space="preserve">. </w:t>
      </w:r>
      <w:r w:rsidRPr="00CB1D38">
        <w:rPr>
          <w:snapToGrid w:val="0"/>
          <w:lang w:val="uk-UA"/>
        </w:rPr>
        <w:t>Розроблена методологія використання економіко-статистичної моделі кількості наданих позичок для аналізу та прогнозування позичкової діяльності кредитної спілки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12</w:t>
      </w:r>
      <w:r w:rsidR="00CB1D38" w:rsidRPr="00CB1D38">
        <w:rPr>
          <w:snapToGrid w:val="0"/>
          <w:lang w:val="uk-UA"/>
        </w:rPr>
        <w:t xml:space="preserve">. </w:t>
      </w:r>
      <w:r w:rsidRPr="00CB1D38">
        <w:rPr>
          <w:snapToGrid w:val="0"/>
          <w:lang w:val="uk-UA"/>
        </w:rPr>
        <w:t>Побудована модель погашення позичок в кредитних спілках, досліджені її можливості, запропоновано її конкретне застосування у різних варіантах погашення позички</w:t>
      </w:r>
      <w:r w:rsidR="00CB1D38" w:rsidRPr="00CB1D38">
        <w:rPr>
          <w:snapToGrid w:val="0"/>
          <w:lang w:val="uk-UA"/>
        </w:rPr>
        <w:t xml:space="preserve">: </w:t>
      </w:r>
      <w:r w:rsidRPr="00CB1D38">
        <w:rPr>
          <w:snapToGrid w:val="0"/>
          <w:lang w:val="uk-UA"/>
        </w:rPr>
        <w:t>одноразово</w:t>
      </w:r>
      <w:r w:rsidR="00CB1D38" w:rsidRPr="00CB1D38">
        <w:rPr>
          <w:snapToGrid w:val="0"/>
          <w:lang w:val="uk-UA"/>
        </w:rPr>
        <w:t xml:space="preserve">; </w:t>
      </w:r>
      <w:r w:rsidRPr="00CB1D38">
        <w:rPr>
          <w:snapToGrid w:val="0"/>
          <w:lang w:val="uk-UA"/>
        </w:rPr>
        <w:t>рівними, пропорційними</w:t>
      </w:r>
      <w:r w:rsidR="00CB1D38" w:rsidRPr="00CB1D38">
        <w:rPr>
          <w:snapToGrid w:val="0"/>
          <w:lang w:val="uk-UA"/>
        </w:rPr>
        <w:t xml:space="preserve">, </w:t>
      </w:r>
      <w:r w:rsidRPr="00CB1D38">
        <w:rPr>
          <w:snapToGrid w:val="0"/>
          <w:lang w:val="uk-UA"/>
        </w:rPr>
        <w:t>нерівними частками</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13</w:t>
      </w:r>
      <w:r w:rsidR="00CB1D38" w:rsidRPr="00CB1D38">
        <w:rPr>
          <w:snapToGrid w:val="0"/>
          <w:lang w:val="uk-UA"/>
        </w:rPr>
        <w:t xml:space="preserve">. </w:t>
      </w:r>
      <w:r w:rsidRPr="00CB1D38">
        <w:rPr>
          <w:snapToGrid w:val="0"/>
          <w:lang w:val="uk-UA"/>
        </w:rPr>
        <w:t>Застосування моделей господарських операцій на практиці дозволить оптимізувати діяльність кредитної спілки, при необхідності переглянути кредитну політику організації, розвинути аналітичний аспект діяльності</w:t>
      </w:r>
      <w:r w:rsidR="00CB1D38" w:rsidRPr="00CB1D38">
        <w:rPr>
          <w:snapToGrid w:val="0"/>
          <w:lang w:val="uk-UA"/>
        </w:rPr>
        <w:t xml:space="preserve">. </w:t>
      </w:r>
      <w:r w:rsidRPr="00CB1D38">
        <w:rPr>
          <w:snapToGrid w:val="0"/>
          <w:lang w:val="uk-UA"/>
        </w:rPr>
        <w:t>Вони дозволять розв'язати основні проблеми оперативної діяльності, прогнозувати розвиток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14</w:t>
      </w:r>
      <w:r w:rsidR="00CB1D38" w:rsidRPr="00CB1D38">
        <w:rPr>
          <w:snapToGrid w:val="0"/>
          <w:lang w:val="uk-UA"/>
        </w:rPr>
        <w:t xml:space="preserve">. </w:t>
      </w:r>
      <w:r w:rsidRPr="00CB1D38">
        <w:rPr>
          <w:snapToGrid w:val="0"/>
          <w:lang w:val="uk-UA"/>
        </w:rPr>
        <w:t>Застосування комплексу моделей дозволить</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проаналізувати різні сторони діяльності кредитної спілки,</w:t>
      </w:r>
    </w:p>
    <w:p w:rsidR="00CB1D38" w:rsidRPr="00CB1D38" w:rsidRDefault="00CC4A92" w:rsidP="00CB1D38">
      <w:pPr>
        <w:rPr>
          <w:snapToGrid w:val="0"/>
          <w:lang w:val="uk-UA"/>
        </w:rPr>
      </w:pPr>
      <w:r w:rsidRPr="00CB1D38">
        <w:rPr>
          <w:snapToGrid w:val="0"/>
          <w:lang w:val="uk-UA"/>
        </w:rPr>
        <w:t>осягнути основні закономірності та специфіку розвитку кожної окремої організації,</w:t>
      </w:r>
    </w:p>
    <w:p w:rsidR="00CB1D38" w:rsidRPr="00CB1D38" w:rsidRDefault="00CC4A92" w:rsidP="00CB1D38">
      <w:pPr>
        <w:rPr>
          <w:snapToGrid w:val="0"/>
          <w:lang w:val="uk-UA"/>
        </w:rPr>
      </w:pPr>
      <w:r w:rsidRPr="00CB1D38">
        <w:rPr>
          <w:snapToGrid w:val="0"/>
          <w:lang w:val="uk-UA"/>
        </w:rPr>
        <w:t>на основі економіко-математичних методів вести стратегічне та тактичне планування діяльності,</w:t>
      </w:r>
    </w:p>
    <w:p w:rsidR="00CB1D38" w:rsidRPr="00CB1D38" w:rsidRDefault="00CC4A92" w:rsidP="00CB1D38">
      <w:pPr>
        <w:rPr>
          <w:snapToGrid w:val="0"/>
          <w:lang w:val="uk-UA"/>
        </w:rPr>
      </w:pPr>
      <w:r w:rsidRPr="00CB1D38">
        <w:rPr>
          <w:snapToGrid w:val="0"/>
          <w:lang w:val="uk-UA"/>
        </w:rPr>
        <w:t>пізнати глибину процесів та явищ, що протікають в економічному функціонуванні кредитних спілок,</w:t>
      </w:r>
    </w:p>
    <w:p w:rsidR="00CB1D38" w:rsidRPr="00CB1D38" w:rsidRDefault="00CC4A92" w:rsidP="00CB1D38">
      <w:pPr>
        <w:rPr>
          <w:snapToGrid w:val="0"/>
          <w:lang w:val="uk-UA"/>
        </w:rPr>
      </w:pPr>
      <w:r w:rsidRPr="00CB1D38">
        <w:rPr>
          <w:snapToGrid w:val="0"/>
          <w:lang w:val="uk-UA"/>
        </w:rPr>
        <w:t>зрозуміти тенденції розвитку,</w:t>
      </w:r>
    </w:p>
    <w:p w:rsidR="00CB1D38" w:rsidRPr="00CB1D38" w:rsidRDefault="00CC4A92" w:rsidP="00CB1D38">
      <w:pPr>
        <w:rPr>
          <w:snapToGrid w:val="0"/>
          <w:lang w:val="uk-UA"/>
        </w:rPr>
      </w:pPr>
      <w:r w:rsidRPr="00CB1D38">
        <w:rPr>
          <w:snapToGrid w:val="0"/>
          <w:lang w:val="uk-UA"/>
        </w:rPr>
        <w:t>виявити причинно-наслідкові взаємозалежності між окремими показниками та групами показників,</w:t>
      </w:r>
    </w:p>
    <w:p w:rsidR="00CB1D38" w:rsidRPr="00CB1D38" w:rsidRDefault="00CC4A92" w:rsidP="00CB1D38">
      <w:pPr>
        <w:rPr>
          <w:snapToGrid w:val="0"/>
          <w:lang w:val="uk-UA"/>
        </w:rPr>
      </w:pPr>
      <w:r w:rsidRPr="00CB1D38">
        <w:rPr>
          <w:snapToGrid w:val="0"/>
          <w:lang w:val="uk-UA"/>
        </w:rPr>
        <w:t>передбачити коливання в динаміці активів,</w:t>
      </w:r>
    </w:p>
    <w:p w:rsidR="00CB1D38" w:rsidRPr="00CB1D38" w:rsidRDefault="00CC4A92" w:rsidP="00CB1D38">
      <w:pPr>
        <w:rPr>
          <w:snapToGrid w:val="0"/>
          <w:lang w:val="uk-UA"/>
        </w:rPr>
      </w:pPr>
      <w:r w:rsidRPr="00CB1D38">
        <w:rPr>
          <w:snapToGrid w:val="0"/>
          <w:lang w:val="uk-UA"/>
        </w:rPr>
        <w:t>дотримуватись</w:t>
      </w:r>
      <w:r w:rsidR="00CB1D38" w:rsidRPr="00CB1D38">
        <w:rPr>
          <w:snapToGrid w:val="0"/>
          <w:lang w:val="uk-UA"/>
        </w:rPr>
        <w:t xml:space="preserve"> "</w:t>
      </w:r>
      <w:r w:rsidRPr="00CB1D38">
        <w:rPr>
          <w:snapToGrid w:val="0"/>
          <w:lang w:val="uk-UA"/>
        </w:rPr>
        <w:t>правила балансу</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15</w:t>
      </w:r>
      <w:r w:rsidR="00CB1D38" w:rsidRPr="00CB1D38">
        <w:rPr>
          <w:snapToGrid w:val="0"/>
          <w:lang w:val="uk-UA"/>
        </w:rPr>
        <w:t xml:space="preserve">. </w:t>
      </w:r>
      <w:r w:rsidRPr="00CB1D38">
        <w:rPr>
          <w:snapToGrid w:val="0"/>
          <w:lang w:val="uk-UA"/>
        </w:rPr>
        <w:t>Застосування розробленого та дослідженого комплексу моделей дозволяє розглядати діяльність організації в цілому та оптимізувати рівень кожної окремо взятої операції</w:t>
      </w:r>
      <w:r w:rsidR="00CB1D38" w:rsidRPr="00CB1D38">
        <w:rPr>
          <w:snapToGrid w:val="0"/>
          <w:lang w:val="uk-UA"/>
        </w:rPr>
        <w:t>.</w:t>
      </w:r>
    </w:p>
    <w:p w:rsidR="000B11A7" w:rsidRDefault="000B11A7" w:rsidP="00CB1D38">
      <w:pPr>
        <w:rPr>
          <w:snapToGrid w:val="0"/>
          <w:lang w:val="uk-UA"/>
        </w:rPr>
      </w:pPr>
    </w:p>
    <w:p w:rsidR="00CC4A92" w:rsidRDefault="000B11A7" w:rsidP="000B11A7">
      <w:pPr>
        <w:pStyle w:val="2"/>
        <w:rPr>
          <w:snapToGrid w:val="0"/>
          <w:lang w:val="uk-UA"/>
        </w:rPr>
      </w:pPr>
      <w:r>
        <w:rPr>
          <w:snapToGrid w:val="0"/>
          <w:lang w:val="uk-UA"/>
        </w:rPr>
        <w:br w:type="page"/>
      </w:r>
      <w:r w:rsidR="00CC4A92" w:rsidRPr="00CB1D38">
        <w:rPr>
          <w:snapToGrid w:val="0"/>
          <w:lang w:val="uk-UA"/>
        </w:rPr>
        <w:t>Основні публікації за темою дисертації</w:t>
      </w:r>
    </w:p>
    <w:p w:rsidR="000B11A7" w:rsidRPr="000B11A7" w:rsidRDefault="000B11A7" w:rsidP="000B11A7">
      <w:pPr>
        <w:rPr>
          <w:lang w:val="uk-UA"/>
        </w:rPr>
      </w:pP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Застосування економіко-математичних моделей в кредитних спілках</w:t>
      </w:r>
      <w:r w:rsidR="00CB1D38" w:rsidRPr="00CB1D38">
        <w:rPr>
          <w:snapToGrid w:val="0"/>
          <w:lang w:val="uk-UA"/>
        </w:rPr>
        <w:t xml:space="preserve"> // </w:t>
      </w:r>
      <w:r w:rsidRPr="00CB1D38">
        <w:rPr>
          <w:snapToGrid w:val="0"/>
          <w:lang w:val="uk-UA"/>
        </w:rPr>
        <w:t>Тези доповідей ІІ міжнародної науково-практичної конференції</w:t>
      </w:r>
      <w:r w:rsidR="00CB1D38" w:rsidRPr="00CB1D38">
        <w:rPr>
          <w:snapToGrid w:val="0"/>
          <w:lang w:val="uk-UA"/>
        </w:rPr>
        <w:t xml:space="preserve"> "</w:t>
      </w:r>
      <w:r w:rsidRPr="00CB1D38">
        <w:rPr>
          <w:snapToGrid w:val="0"/>
          <w:lang w:val="uk-UA"/>
        </w:rPr>
        <w:t>Проблеми впровадження інформаційних технологій в економіці та бізнесі</w:t>
      </w:r>
      <w:r w:rsidR="00CB1D38" w:rsidRPr="00CB1D38">
        <w:rPr>
          <w:snapToGrid w:val="0"/>
          <w:lang w:val="uk-UA"/>
        </w:rPr>
        <w:t xml:space="preserve">". - </w:t>
      </w:r>
      <w:r w:rsidRPr="00CB1D38">
        <w:rPr>
          <w:snapToGrid w:val="0"/>
          <w:lang w:val="uk-UA"/>
        </w:rPr>
        <w:t>Ірпінь, 2007</w:t>
      </w:r>
      <w:r w:rsidR="00CB1D38" w:rsidRPr="00CB1D38">
        <w:rPr>
          <w:snapToGrid w:val="0"/>
          <w:lang w:val="uk-UA"/>
        </w:rPr>
        <w:t xml:space="preserve">. - </w:t>
      </w:r>
      <w:r w:rsidRPr="00CB1D38">
        <w:rPr>
          <w:snapToGrid w:val="0"/>
          <w:lang w:val="uk-UA"/>
        </w:rPr>
        <w:t>564 с</w:t>
      </w:r>
      <w:r w:rsidR="00CB1D38" w:rsidRPr="00CB1D38">
        <w:rPr>
          <w:snapToGrid w:val="0"/>
          <w:lang w:val="uk-UA"/>
        </w:rPr>
        <w:t xml:space="preserve">. - </w:t>
      </w:r>
      <w:r w:rsidRPr="00CB1D38">
        <w:rPr>
          <w:snapToGrid w:val="0"/>
          <w:lang w:val="uk-UA"/>
        </w:rPr>
        <w:t>с</w:t>
      </w:r>
      <w:r w:rsidR="00CB1D38" w:rsidRPr="00CB1D38">
        <w:rPr>
          <w:snapToGrid w:val="0"/>
          <w:lang w:val="uk-UA"/>
        </w:rPr>
        <w:t>.2</w:t>
      </w:r>
      <w:r w:rsidRPr="00CB1D38">
        <w:rPr>
          <w:snapToGrid w:val="0"/>
          <w:lang w:val="uk-UA"/>
        </w:rPr>
        <w:t>88-290</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Кредитні спілки як організації фінансової взаємодопомоги</w:t>
      </w:r>
      <w:r w:rsidR="00CB1D38" w:rsidRPr="00CB1D38">
        <w:rPr>
          <w:snapToGrid w:val="0"/>
          <w:lang w:val="uk-UA"/>
        </w:rPr>
        <w:t xml:space="preserve"> // </w:t>
      </w:r>
      <w:r w:rsidRPr="00CB1D38">
        <w:rPr>
          <w:snapToGrid w:val="0"/>
          <w:lang w:val="uk-UA"/>
        </w:rPr>
        <w:t>Регіональна економіка</w:t>
      </w:r>
      <w:r w:rsidR="00CB1D38" w:rsidRPr="00CB1D38">
        <w:rPr>
          <w:snapToGrid w:val="0"/>
          <w:lang w:val="uk-UA"/>
        </w:rPr>
        <w:t xml:space="preserve">. - </w:t>
      </w:r>
      <w:r w:rsidRPr="00CB1D38">
        <w:rPr>
          <w:snapToGrid w:val="0"/>
          <w:lang w:val="uk-UA"/>
        </w:rPr>
        <w:t>2005</w:t>
      </w:r>
      <w:r w:rsidR="00CB1D38" w:rsidRPr="00CB1D38">
        <w:rPr>
          <w:snapToGrid w:val="0"/>
          <w:lang w:val="uk-UA"/>
        </w:rPr>
        <w:t xml:space="preserve">. - </w:t>
      </w:r>
      <w:r w:rsidRPr="00CB1D38">
        <w:rPr>
          <w:snapToGrid w:val="0"/>
          <w:lang w:val="uk-UA"/>
        </w:rPr>
        <w:t>№ 2</w:t>
      </w:r>
      <w:r w:rsidR="00CB1D38" w:rsidRPr="00CB1D38">
        <w:rPr>
          <w:snapToGrid w:val="0"/>
          <w:lang w:val="uk-UA"/>
        </w:rPr>
        <w:t xml:space="preserve"> (</w:t>
      </w:r>
      <w:r w:rsidRPr="00CB1D38">
        <w:rPr>
          <w:snapToGrid w:val="0"/>
          <w:lang w:val="uk-UA"/>
        </w:rPr>
        <w:t>12</w:t>
      </w:r>
      <w:r w:rsidR="00CB1D38" w:rsidRPr="00CB1D38">
        <w:rPr>
          <w:snapToGrid w:val="0"/>
          <w:lang w:val="uk-UA"/>
        </w:rPr>
        <w:t xml:space="preserve">). - </w:t>
      </w:r>
      <w:r w:rsidRPr="00CB1D38">
        <w:rPr>
          <w:snapToGrid w:val="0"/>
          <w:lang w:val="uk-UA"/>
        </w:rPr>
        <w:t>с</w:t>
      </w:r>
      <w:r w:rsidR="00CB1D38" w:rsidRPr="00CB1D38">
        <w:rPr>
          <w:snapToGrid w:val="0"/>
          <w:lang w:val="uk-UA"/>
        </w:rPr>
        <w:t>.1</w:t>
      </w:r>
      <w:r w:rsidRPr="00CB1D38">
        <w:rPr>
          <w:snapToGrid w:val="0"/>
          <w:lang w:val="uk-UA"/>
        </w:rPr>
        <w:t>21-126</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Моделі погашення позичок у кредитних спілках</w:t>
      </w:r>
      <w:r w:rsidR="00CB1D38" w:rsidRPr="00CB1D38">
        <w:rPr>
          <w:snapToGrid w:val="0"/>
          <w:lang w:val="uk-UA"/>
        </w:rPr>
        <w:t xml:space="preserve"> // </w:t>
      </w:r>
      <w:r w:rsidRPr="00CB1D38">
        <w:rPr>
          <w:snapToGrid w:val="0"/>
          <w:lang w:val="uk-UA"/>
        </w:rPr>
        <w:t>Економіка АПК</w:t>
      </w:r>
      <w:r w:rsidR="00CB1D38" w:rsidRPr="00CB1D38">
        <w:rPr>
          <w:snapToGrid w:val="0"/>
          <w:lang w:val="uk-UA"/>
        </w:rPr>
        <w:t xml:space="preserve">. - </w:t>
      </w:r>
      <w:r w:rsidRPr="00CB1D38">
        <w:rPr>
          <w:snapToGrid w:val="0"/>
          <w:lang w:val="uk-UA"/>
        </w:rPr>
        <w:t>2007</w:t>
      </w:r>
      <w:r w:rsidR="00CB1D38" w:rsidRPr="00CB1D38">
        <w:rPr>
          <w:snapToGrid w:val="0"/>
          <w:lang w:val="uk-UA"/>
        </w:rPr>
        <w:t xml:space="preserve">. - </w:t>
      </w:r>
      <w:r w:rsidRPr="00CB1D38">
        <w:rPr>
          <w:snapToGrid w:val="0"/>
          <w:lang w:val="uk-UA"/>
        </w:rPr>
        <w:t>№7</w:t>
      </w:r>
      <w:r w:rsidR="00CB1D38" w:rsidRPr="00CB1D38">
        <w:rPr>
          <w:snapToGrid w:val="0"/>
          <w:lang w:val="uk-UA"/>
        </w:rPr>
        <w:t xml:space="preserve">. - </w:t>
      </w:r>
      <w:r w:rsidRPr="00CB1D38">
        <w:rPr>
          <w:snapToGrid w:val="0"/>
          <w:lang w:val="uk-UA"/>
        </w:rPr>
        <w:t>с</w:t>
      </w:r>
      <w:r w:rsidR="00CB1D38" w:rsidRPr="00CB1D38">
        <w:rPr>
          <w:snapToGrid w:val="0"/>
          <w:lang w:val="uk-UA"/>
        </w:rPr>
        <w:t>.6</w:t>
      </w:r>
      <w:r w:rsidRPr="00CB1D38">
        <w:rPr>
          <w:snapToGrid w:val="0"/>
          <w:lang w:val="uk-UA"/>
        </w:rPr>
        <w:t>3-68</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Модель визначення відсоткових ставок за позички в кредитних спілках</w:t>
      </w:r>
      <w:r w:rsidR="00CB1D38" w:rsidRPr="00CB1D38">
        <w:rPr>
          <w:snapToGrid w:val="0"/>
          <w:lang w:val="uk-UA"/>
        </w:rPr>
        <w:t xml:space="preserve"> // </w:t>
      </w:r>
      <w:r w:rsidRPr="00CB1D38">
        <w:rPr>
          <w:snapToGrid w:val="0"/>
          <w:lang w:val="uk-UA"/>
        </w:rPr>
        <w:t>Экономика промышленности</w:t>
      </w:r>
      <w:r w:rsidR="00CB1D38" w:rsidRPr="00CB1D38">
        <w:rPr>
          <w:snapToGrid w:val="0"/>
          <w:lang w:val="uk-UA"/>
        </w:rPr>
        <w:t xml:space="preserve">. - </w:t>
      </w:r>
      <w:r w:rsidRPr="00CB1D38">
        <w:rPr>
          <w:snapToGrid w:val="0"/>
          <w:lang w:val="uk-UA"/>
        </w:rPr>
        <w:t>2006</w:t>
      </w:r>
      <w:r w:rsidR="00CB1D38" w:rsidRPr="00CB1D38">
        <w:rPr>
          <w:snapToGrid w:val="0"/>
          <w:lang w:val="uk-UA"/>
        </w:rPr>
        <w:t xml:space="preserve">. - </w:t>
      </w:r>
      <w:r w:rsidRPr="00CB1D38">
        <w:rPr>
          <w:snapToGrid w:val="0"/>
          <w:lang w:val="uk-UA"/>
        </w:rPr>
        <w:t>№4</w:t>
      </w:r>
      <w:r w:rsidR="00CB1D38" w:rsidRPr="00CB1D38">
        <w:rPr>
          <w:snapToGrid w:val="0"/>
          <w:lang w:val="uk-UA"/>
        </w:rPr>
        <w:t xml:space="preserve">. - </w:t>
      </w:r>
      <w:r w:rsidRPr="00CB1D38">
        <w:rPr>
          <w:snapToGrid w:val="0"/>
          <w:lang w:val="uk-UA"/>
        </w:rPr>
        <w:t>с</w:t>
      </w:r>
      <w:r w:rsidR="00CB1D38" w:rsidRPr="00CB1D38">
        <w:rPr>
          <w:snapToGrid w:val="0"/>
          <w:lang w:val="uk-UA"/>
        </w:rPr>
        <w:t>.1</w:t>
      </w:r>
      <w:r w:rsidRPr="00CB1D38">
        <w:rPr>
          <w:snapToGrid w:val="0"/>
          <w:lang w:val="uk-UA"/>
        </w:rPr>
        <w:t>24-128</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Модель кредитної спілки як соціально-економічної системи</w:t>
      </w:r>
      <w:r w:rsidR="00CB1D38" w:rsidRPr="00CB1D38">
        <w:rPr>
          <w:snapToGrid w:val="0"/>
          <w:lang w:val="uk-UA"/>
        </w:rPr>
        <w:t xml:space="preserve"> // </w:t>
      </w:r>
      <w:r w:rsidRPr="00CB1D38">
        <w:rPr>
          <w:snapToGrid w:val="0"/>
          <w:lang w:val="uk-UA"/>
        </w:rPr>
        <w:t>Тези</w:t>
      </w:r>
      <w:r w:rsidR="00CB1D38" w:rsidRPr="00CB1D38">
        <w:rPr>
          <w:snapToGrid w:val="0"/>
          <w:lang w:val="uk-UA"/>
        </w:rPr>
        <w:t xml:space="preserve"> </w:t>
      </w:r>
      <w:r w:rsidRPr="00CB1D38">
        <w:rPr>
          <w:snapToGrid w:val="0"/>
          <w:lang w:val="uk-UA"/>
        </w:rPr>
        <w:t>доповідей на міжнародній конференції</w:t>
      </w:r>
      <w:r w:rsidR="00CB1D38" w:rsidRPr="00CB1D38">
        <w:rPr>
          <w:snapToGrid w:val="0"/>
          <w:lang w:val="uk-UA"/>
        </w:rPr>
        <w:t xml:space="preserve"> "</w:t>
      </w:r>
      <w:r w:rsidRPr="00CB1D38">
        <w:rPr>
          <w:snapToGrid w:val="0"/>
          <w:lang w:val="uk-UA"/>
        </w:rPr>
        <w:t>Моделювання та оптимізація складних систем</w:t>
      </w:r>
      <w:r w:rsidR="00CB1D38" w:rsidRPr="00CB1D38">
        <w:rPr>
          <w:snapToGrid w:val="0"/>
          <w:lang w:val="uk-UA"/>
        </w:rPr>
        <w:t>" (</w:t>
      </w:r>
      <w:r w:rsidRPr="00CB1D38">
        <w:rPr>
          <w:snapToGrid w:val="0"/>
          <w:lang w:val="uk-UA"/>
        </w:rPr>
        <w:t>МОСС</w:t>
      </w:r>
      <w:r w:rsidR="00CB1D38" w:rsidRPr="00CB1D38">
        <w:rPr>
          <w:snapToGrid w:val="0"/>
          <w:lang w:val="uk-UA"/>
        </w:rPr>
        <w:t xml:space="preserve">). - </w:t>
      </w:r>
      <w:r w:rsidRPr="00CB1D38">
        <w:rPr>
          <w:snapToGrid w:val="0"/>
          <w:lang w:val="uk-UA"/>
        </w:rPr>
        <w:t>Київ</w:t>
      </w:r>
      <w:r w:rsidR="00CB1D38" w:rsidRPr="00CB1D38">
        <w:rPr>
          <w:snapToGrid w:val="0"/>
          <w:lang w:val="uk-UA"/>
        </w:rPr>
        <w:t xml:space="preserve">. - </w:t>
      </w:r>
      <w:r w:rsidRPr="00CB1D38">
        <w:rPr>
          <w:snapToGrid w:val="0"/>
          <w:lang w:val="uk-UA"/>
        </w:rPr>
        <w:t>2007</w:t>
      </w:r>
      <w:r w:rsidR="00CB1D38" w:rsidRPr="00CB1D38">
        <w:rPr>
          <w:snapToGrid w:val="0"/>
          <w:lang w:val="uk-UA"/>
        </w:rPr>
        <w:t xml:space="preserve">. - </w:t>
      </w:r>
      <w:r w:rsidRPr="00CB1D38">
        <w:rPr>
          <w:snapToGrid w:val="0"/>
          <w:lang w:val="uk-UA"/>
        </w:rPr>
        <w:t>с</w:t>
      </w:r>
      <w:r w:rsidR="00CB1D38" w:rsidRPr="00CB1D38">
        <w:rPr>
          <w:snapToGrid w:val="0"/>
          <w:lang w:val="uk-UA"/>
        </w:rPr>
        <w:t>.1</w:t>
      </w:r>
      <w:r w:rsidRPr="00CB1D38">
        <w:rPr>
          <w:snapToGrid w:val="0"/>
          <w:lang w:val="uk-UA"/>
        </w:rPr>
        <w:t>52-153</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Формування балансових показників кредитної спілки</w:t>
      </w:r>
      <w:r w:rsidR="00CB1D38" w:rsidRPr="00CB1D38">
        <w:rPr>
          <w:snapToGrid w:val="0"/>
          <w:lang w:val="uk-UA"/>
        </w:rPr>
        <w:t xml:space="preserve"> // </w:t>
      </w:r>
      <w:r w:rsidRPr="00CB1D38">
        <w:rPr>
          <w:snapToGrid w:val="0"/>
          <w:lang w:val="uk-UA"/>
        </w:rPr>
        <w:t>Економіко-математичне моделювання соціально-економічних систем</w:t>
      </w:r>
      <w:r w:rsidR="00CB1D38" w:rsidRPr="00CB1D38">
        <w:rPr>
          <w:snapToGrid w:val="0"/>
          <w:lang w:val="uk-UA"/>
        </w:rPr>
        <w:t xml:space="preserve">. </w:t>
      </w:r>
      <w:r w:rsidRPr="00CB1D38">
        <w:rPr>
          <w:snapToGrid w:val="0"/>
          <w:lang w:val="uk-UA"/>
        </w:rPr>
        <w:t>Збірник наукових праць</w:t>
      </w:r>
      <w:r w:rsidR="00CB1D38" w:rsidRPr="00CB1D38">
        <w:rPr>
          <w:snapToGrid w:val="0"/>
          <w:lang w:val="uk-UA"/>
        </w:rPr>
        <w:t xml:space="preserve">. </w:t>
      </w:r>
      <w:r w:rsidRPr="00CB1D38">
        <w:rPr>
          <w:snapToGrid w:val="0"/>
          <w:lang w:val="uk-UA"/>
        </w:rPr>
        <w:t>Вип</w:t>
      </w:r>
      <w:r w:rsidR="00CB1D38" w:rsidRPr="00CB1D38">
        <w:rPr>
          <w:snapToGrid w:val="0"/>
          <w:lang w:val="uk-UA"/>
        </w:rPr>
        <w:t xml:space="preserve">.1. // </w:t>
      </w:r>
      <w:r w:rsidRPr="00CB1D38">
        <w:rPr>
          <w:snapToGrid w:val="0"/>
          <w:lang w:val="uk-UA"/>
        </w:rPr>
        <w:t>Відп</w:t>
      </w:r>
      <w:r w:rsidR="00CB1D38" w:rsidRPr="00CB1D38">
        <w:rPr>
          <w:snapToGrid w:val="0"/>
          <w:lang w:val="uk-UA"/>
        </w:rPr>
        <w:t xml:space="preserve">. </w:t>
      </w:r>
      <w:r w:rsidRPr="00CB1D38">
        <w:rPr>
          <w:snapToGrid w:val="0"/>
          <w:lang w:val="uk-UA"/>
        </w:rPr>
        <w:t>редактор</w:t>
      </w:r>
      <w:r w:rsidR="00CB1D38" w:rsidRPr="00CB1D38">
        <w:rPr>
          <w:snapToGrid w:val="0"/>
          <w:lang w:val="uk-UA"/>
        </w:rPr>
        <w:t xml:space="preserve"> - </w:t>
      </w:r>
      <w:r w:rsidRPr="00CB1D38">
        <w:rPr>
          <w:snapToGrid w:val="0"/>
          <w:lang w:val="uk-UA"/>
        </w:rPr>
        <w:t>акад</w:t>
      </w:r>
      <w:r w:rsidR="00CB1D38" w:rsidRPr="00CB1D38">
        <w:rPr>
          <w:snapToGrid w:val="0"/>
          <w:lang w:val="uk-UA"/>
        </w:rPr>
        <w:t xml:space="preserve">. </w:t>
      </w:r>
      <w:r w:rsidRPr="00CB1D38">
        <w:rPr>
          <w:snapToGrid w:val="0"/>
          <w:lang w:val="uk-UA"/>
        </w:rPr>
        <w:t>НАНУ О</w:t>
      </w:r>
      <w:r w:rsidR="00CB1D38" w:rsidRPr="00CB1D38">
        <w:rPr>
          <w:snapToGrid w:val="0"/>
          <w:lang w:val="uk-UA"/>
        </w:rPr>
        <w:t xml:space="preserve">.О. </w:t>
      </w:r>
      <w:r w:rsidRPr="00CB1D38">
        <w:rPr>
          <w:snapToGrid w:val="0"/>
          <w:lang w:val="uk-UA"/>
        </w:rPr>
        <w:t>Бакаєв</w:t>
      </w:r>
      <w:r w:rsidR="00CB1D38" w:rsidRPr="00CB1D38">
        <w:rPr>
          <w:snapToGrid w:val="0"/>
          <w:lang w:val="uk-UA"/>
        </w:rPr>
        <w:t xml:space="preserve">. - </w:t>
      </w:r>
      <w:r w:rsidRPr="00CB1D38">
        <w:rPr>
          <w:snapToGrid w:val="0"/>
          <w:lang w:val="uk-UA"/>
        </w:rPr>
        <w:t>Київ</w:t>
      </w:r>
      <w:r w:rsidR="00CB1D38" w:rsidRPr="00CB1D38">
        <w:rPr>
          <w:snapToGrid w:val="0"/>
          <w:lang w:val="uk-UA"/>
        </w:rPr>
        <w:t xml:space="preserve">. - </w:t>
      </w:r>
      <w:r w:rsidRPr="00CB1D38">
        <w:rPr>
          <w:snapToGrid w:val="0"/>
          <w:lang w:val="uk-UA"/>
        </w:rPr>
        <w:t>Міжнародний науково-навчальний центр ЮНЕСКО/МПІ інформаційних технологій і систем НАН та МОіН України, 2006</w:t>
      </w:r>
      <w:r w:rsidR="00CB1D38" w:rsidRPr="00CB1D38">
        <w:rPr>
          <w:snapToGrid w:val="0"/>
          <w:lang w:val="uk-UA"/>
        </w:rPr>
        <w:t xml:space="preserve">. - </w:t>
      </w:r>
      <w:r w:rsidRPr="00CB1D38">
        <w:rPr>
          <w:snapToGrid w:val="0"/>
          <w:lang w:val="uk-UA"/>
        </w:rPr>
        <w:t>92 с</w:t>
      </w:r>
      <w:r w:rsidR="00CB1D38" w:rsidRPr="00CB1D38">
        <w:rPr>
          <w:snapToGrid w:val="0"/>
          <w:lang w:val="uk-UA"/>
        </w:rPr>
        <w:t xml:space="preserve">. - </w:t>
      </w:r>
      <w:r w:rsidRPr="00CB1D38">
        <w:rPr>
          <w:snapToGrid w:val="0"/>
          <w:lang w:val="uk-UA"/>
        </w:rPr>
        <w:t>с</w:t>
      </w:r>
      <w:r w:rsidR="00CB1D38" w:rsidRPr="00CB1D38">
        <w:rPr>
          <w:snapToGrid w:val="0"/>
          <w:lang w:val="uk-UA"/>
        </w:rPr>
        <w:t>.4</w:t>
      </w:r>
      <w:r w:rsidRPr="00CB1D38">
        <w:rPr>
          <w:snapToGrid w:val="0"/>
          <w:lang w:val="uk-UA"/>
        </w:rPr>
        <w:t>6-52</w:t>
      </w:r>
      <w:r w:rsidR="00CB1D38" w:rsidRPr="00CB1D38">
        <w:rPr>
          <w:snapToGrid w:val="0"/>
          <w:lang w:val="uk-UA"/>
        </w:rPr>
        <w:t>.</w:t>
      </w:r>
    </w:p>
    <w:p w:rsidR="00CB1D38" w:rsidRPr="00CB1D38" w:rsidRDefault="00CC4A92" w:rsidP="000B11A7">
      <w:pPr>
        <w:pStyle w:val="a0"/>
        <w:ind w:firstLine="0"/>
        <w:rPr>
          <w:snapToGrid w:val="0"/>
          <w:lang w:val="uk-UA"/>
        </w:rPr>
      </w:pPr>
      <w:r w:rsidRPr="00CB1D38">
        <w:rPr>
          <w:snapToGrid w:val="0"/>
          <w:lang w:val="uk-UA"/>
        </w:rPr>
        <w:t>Особистий внесок</w:t>
      </w:r>
      <w:r w:rsidR="00CB1D38" w:rsidRPr="00CB1D38">
        <w:rPr>
          <w:snapToGrid w:val="0"/>
          <w:lang w:val="uk-UA"/>
        </w:rPr>
        <w:t xml:space="preserve">. </w:t>
      </w:r>
      <w:r w:rsidRPr="00CB1D38">
        <w:rPr>
          <w:snapToGrid w:val="0"/>
          <w:lang w:val="uk-UA"/>
        </w:rPr>
        <w:t>Усі результати, наведені в дисертаційній роботі, належать дисертанту й отримані ним особисто</w:t>
      </w:r>
      <w:r w:rsidR="00CB1D38" w:rsidRPr="00CB1D38">
        <w:rPr>
          <w:snapToGrid w:val="0"/>
          <w:lang w:val="uk-UA"/>
        </w:rPr>
        <w:t>.</w:t>
      </w:r>
    </w:p>
    <w:p w:rsidR="000B11A7" w:rsidRDefault="00CC4A92" w:rsidP="0014443B">
      <w:pPr>
        <w:pStyle w:val="a0"/>
        <w:ind w:firstLine="0"/>
        <w:rPr>
          <w:snapToGrid w:val="0"/>
          <w:lang w:val="uk-UA"/>
        </w:rPr>
      </w:pPr>
      <w:r w:rsidRPr="00CB1D38">
        <w:rPr>
          <w:snapToGrid w:val="0"/>
          <w:lang w:val="uk-UA"/>
        </w:rPr>
        <w:t>Негребецька Л</w:t>
      </w:r>
      <w:r w:rsidR="00CB1D38" w:rsidRPr="00CB1D38">
        <w:rPr>
          <w:snapToGrid w:val="0"/>
          <w:lang w:val="uk-UA"/>
        </w:rPr>
        <w:t xml:space="preserve">.А. </w:t>
      </w:r>
      <w:r w:rsidRPr="00CB1D38">
        <w:rPr>
          <w:snapToGrid w:val="0"/>
          <w:lang w:val="uk-UA"/>
        </w:rPr>
        <w:t>Економіко-математичне моделювання діяльності кредитних спілок</w:t>
      </w:r>
      <w:r w:rsidR="00CB1D38" w:rsidRPr="00CB1D38">
        <w:rPr>
          <w:snapToGrid w:val="0"/>
          <w:lang w:val="uk-UA"/>
        </w:rPr>
        <w:t xml:space="preserve">. - </w:t>
      </w:r>
      <w:r w:rsidRPr="00CB1D38">
        <w:rPr>
          <w:snapToGrid w:val="0"/>
          <w:lang w:val="uk-UA"/>
        </w:rPr>
        <w:t>Рукопис</w:t>
      </w:r>
      <w:r w:rsidR="00CB1D38" w:rsidRPr="00CB1D38">
        <w:rPr>
          <w:snapToGrid w:val="0"/>
          <w:lang w:val="uk-UA"/>
        </w:rPr>
        <w:t>.</w:t>
      </w:r>
    </w:p>
    <w:p w:rsidR="000B11A7" w:rsidRDefault="000B11A7" w:rsidP="000B11A7">
      <w:pPr>
        <w:pStyle w:val="2"/>
        <w:rPr>
          <w:snapToGrid w:val="0"/>
          <w:lang w:val="uk-UA"/>
        </w:rPr>
      </w:pPr>
      <w:r>
        <w:rPr>
          <w:snapToGrid w:val="0"/>
          <w:lang w:val="uk-UA"/>
        </w:rPr>
        <w:br w:type="page"/>
        <w:t>Ан</w:t>
      </w:r>
      <w:r w:rsidR="0014443B">
        <w:rPr>
          <w:snapToGrid w:val="0"/>
          <w:lang w:val="uk-UA"/>
        </w:rPr>
        <w:t>о</w:t>
      </w:r>
      <w:r>
        <w:rPr>
          <w:snapToGrid w:val="0"/>
          <w:lang w:val="uk-UA"/>
        </w:rPr>
        <w:t>т</w:t>
      </w:r>
      <w:r w:rsidR="0014443B">
        <w:rPr>
          <w:snapToGrid w:val="0"/>
          <w:lang w:val="uk-UA"/>
        </w:rPr>
        <w:t>а</w:t>
      </w:r>
      <w:r>
        <w:rPr>
          <w:snapToGrid w:val="0"/>
          <w:lang w:val="uk-UA"/>
        </w:rPr>
        <w:t>ція</w:t>
      </w:r>
    </w:p>
    <w:p w:rsidR="000B11A7" w:rsidRDefault="000B11A7" w:rsidP="000B11A7">
      <w:pPr>
        <w:ind w:firstLine="0"/>
        <w:rPr>
          <w:snapToGrid w:val="0"/>
          <w:lang w:val="uk-UA"/>
        </w:rPr>
      </w:pPr>
    </w:p>
    <w:p w:rsidR="00CB1D38" w:rsidRPr="00CB1D38" w:rsidRDefault="00CC4A92" w:rsidP="00CB1D38">
      <w:pPr>
        <w:rPr>
          <w:snapToGrid w:val="0"/>
          <w:lang w:val="uk-UA"/>
        </w:rPr>
      </w:pPr>
      <w:r w:rsidRPr="00CB1D38">
        <w:rPr>
          <w:snapToGrid w:val="0"/>
          <w:lang w:val="uk-UA"/>
        </w:rPr>
        <w:t>Дисертація на здобуття наукового ступеня кандидата економічних наук за спеціальністю 08</w:t>
      </w:r>
      <w:r w:rsidR="00CB1D38" w:rsidRPr="00CB1D38">
        <w:rPr>
          <w:snapToGrid w:val="0"/>
          <w:lang w:val="uk-UA"/>
        </w:rPr>
        <w:t>.0</w:t>
      </w:r>
      <w:r w:rsidRPr="00CB1D38">
        <w:rPr>
          <w:snapToGrid w:val="0"/>
          <w:lang w:val="uk-UA"/>
        </w:rPr>
        <w:t>3</w:t>
      </w:r>
      <w:r w:rsidR="00CB1D38" w:rsidRPr="00CB1D38">
        <w:rPr>
          <w:snapToGrid w:val="0"/>
          <w:lang w:val="uk-UA"/>
        </w:rPr>
        <w:t>.0</w:t>
      </w:r>
      <w:r w:rsidRPr="00CB1D38">
        <w:rPr>
          <w:snapToGrid w:val="0"/>
          <w:lang w:val="uk-UA"/>
        </w:rPr>
        <w:t>2</w:t>
      </w:r>
      <w:r w:rsidR="00CB1D38" w:rsidRPr="00CB1D38">
        <w:rPr>
          <w:snapToGrid w:val="0"/>
          <w:lang w:val="uk-UA"/>
        </w:rPr>
        <w:t xml:space="preserve"> - </w:t>
      </w:r>
      <w:r w:rsidRPr="00CB1D38">
        <w:rPr>
          <w:snapToGrid w:val="0"/>
          <w:lang w:val="uk-UA"/>
        </w:rPr>
        <w:t>економіко-математичне моделювання</w:t>
      </w:r>
      <w:r w:rsidR="00CB1D38" w:rsidRPr="00CB1D38">
        <w:rPr>
          <w:snapToGrid w:val="0"/>
          <w:lang w:val="uk-UA"/>
        </w:rPr>
        <w:t xml:space="preserve">. - </w:t>
      </w:r>
      <w:r w:rsidRPr="00CB1D38">
        <w:rPr>
          <w:snapToGrid w:val="0"/>
          <w:lang w:val="uk-UA"/>
        </w:rPr>
        <w:t>Міжнародний науково-навчальний центр ЮНЕСКО інформаційних технологій та систем НАН України та Міністерства освіти і науки України, Київ, 2002</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Дисертацію присвячено проблемам економіко-математичного моделювання діяльності кредитних спілок</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В дисертації розроблені теоретико-методологічні основи дослідження мікроекономічного об'єкта в умовах ринкової економіки</w:t>
      </w:r>
      <w:r w:rsidR="00CB1D38" w:rsidRPr="00CB1D38">
        <w:rPr>
          <w:snapToGrid w:val="0"/>
          <w:lang w:val="uk-UA"/>
        </w:rPr>
        <w:t xml:space="preserve">. </w:t>
      </w:r>
      <w:r w:rsidRPr="00CB1D38">
        <w:rPr>
          <w:snapToGrid w:val="0"/>
          <w:lang w:val="uk-UA"/>
        </w:rPr>
        <w:t>Проведено аналіз стану та виявлені основні напрямки розвитку кредитних спілок України</w:t>
      </w:r>
      <w:r w:rsidR="00CB1D38" w:rsidRPr="00CB1D38">
        <w:rPr>
          <w:snapToGrid w:val="0"/>
          <w:lang w:val="uk-UA"/>
        </w:rPr>
        <w:t xml:space="preserve">. </w:t>
      </w:r>
      <w:r w:rsidRPr="00CB1D38">
        <w:rPr>
          <w:snapToGrid w:val="0"/>
          <w:lang w:val="uk-UA"/>
        </w:rPr>
        <w:t>Розроблено комплекс економіко-математичних моделей, що дозволить оптимізувати діяльність кредитної спілки, прогнозувати розвиток, вести стратегічне та тактичне планування діяльності</w:t>
      </w:r>
      <w:r w:rsidR="00CB1D38" w:rsidRPr="00CB1D38">
        <w:rPr>
          <w:snapToGrid w:val="0"/>
          <w:lang w:val="uk-UA"/>
        </w:rPr>
        <w:t>.</w:t>
      </w:r>
    </w:p>
    <w:p w:rsidR="00CB1D38" w:rsidRPr="00CB1D38" w:rsidRDefault="00CC4A92" w:rsidP="00CB1D38">
      <w:pPr>
        <w:rPr>
          <w:snapToGrid w:val="0"/>
          <w:lang w:val="uk-UA"/>
        </w:rPr>
      </w:pPr>
      <w:r w:rsidRPr="00CB1D38">
        <w:rPr>
          <w:snapToGrid w:val="0"/>
          <w:lang w:val="uk-UA"/>
        </w:rPr>
        <w:t>Ключові слова</w:t>
      </w:r>
      <w:r w:rsidR="00CB1D38" w:rsidRPr="00CB1D38">
        <w:rPr>
          <w:snapToGrid w:val="0"/>
          <w:lang w:val="uk-UA"/>
        </w:rPr>
        <w:t xml:space="preserve">: </w:t>
      </w:r>
      <w:r w:rsidRPr="00CB1D38">
        <w:rPr>
          <w:snapToGrid w:val="0"/>
          <w:lang w:val="uk-UA"/>
        </w:rPr>
        <w:t>економіко-математичне моделювання, комплекс моделей, аналіз, прогнозування, розвиток, кредитна спілка</w:t>
      </w:r>
      <w:r w:rsidR="00CB1D38" w:rsidRPr="00CB1D38">
        <w:rPr>
          <w:snapToGrid w:val="0"/>
          <w:lang w:val="uk-UA"/>
        </w:rPr>
        <w:t>.</w:t>
      </w:r>
    </w:p>
    <w:p w:rsidR="00CB1D38" w:rsidRPr="0014443B" w:rsidRDefault="0014443B" w:rsidP="00CB1D38">
      <w:pPr>
        <w:rPr>
          <w:snapToGrid w:val="0"/>
        </w:rPr>
      </w:pPr>
      <w:r>
        <w:rPr>
          <w:snapToGrid w:val="0"/>
          <w:lang w:val="uk-UA"/>
        </w:rPr>
        <w:br w:type="page"/>
      </w:r>
      <w:r w:rsidR="00CC4A92" w:rsidRPr="0014443B">
        <w:rPr>
          <w:snapToGrid w:val="0"/>
        </w:rPr>
        <w:t>Негребецкая Л</w:t>
      </w:r>
      <w:r w:rsidR="00CB1D38" w:rsidRPr="0014443B">
        <w:rPr>
          <w:snapToGrid w:val="0"/>
        </w:rPr>
        <w:t xml:space="preserve">.А. </w:t>
      </w:r>
      <w:r w:rsidR="00CC4A92" w:rsidRPr="0014443B">
        <w:rPr>
          <w:snapToGrid w:val="0"/>
        </w:rPr>
        <w:t>Экономико-математическое моделирование деятельности кредитных союзов</w:t>
      </w:r>
      <w:r w:rsidR="00CB1D38" w:rsidRPr="0014443B">
        <w:rPr>
          <w:snapToGrid w:val="0"/>
        </w:rPr>
        <w:t xml:space="preserve">. - </w:t>
      </w:r>
      <w:r w:rsidR="00CC4A92" w:rsidRPr="0014443B">
        <w:rPr>
          <w:snapToGrid w:val="0"/>
        </w:rPr>
        <w:t>Рукопись</w:t>
      </w:r>
      <w:r w:rsidR="00CB1D38" w:rsidRPr="0014443B">
        <w:rPr>
          <w:snapToGrid w:val="0"/>
        </w:rPr>
        <w:t>.</w:t>
      </w:r>
    </w:p>
    <w:p w:rsidR="00CB1D38" w:rsidRPr="0014443B" w:rsidRDefault="00CC4A92" w:rsidP="00CB1D38">
      <w:pPr>
        <w:rPr>
          <w:snapToGrid w:val="0"/>
        </w:rPr>
      </w:pPr>
      <w:r w:rsidRPr="0014443B">
        <w:rPr>
          <w:snapToGrid w:val="0"/>
        </w:rPr>
        <w:t>Диссертация на соискание ученой степени</w:t>
      </w:r>
      <w:r w:rsidR="00CB1D38" w:rsidRPr="0014443B">
        <w:rPr>
          <w:snapToGrid w:val="0"/>
        </w:rPr>
        <w:t xml:space="preserve"> </w:t>
      </w:r>
      <w:r w:rsidRPr="0014443B">
        <w:rPr>
          <w:snapToGrid w:val="0"/>
        </w:rPr>
        <w:t>кандидата экономических наук по специальности 08</w:t>
      </w:r>
      <w:r w:rsidR="00CB1D38" w:rsidRPr="0014443B">
        <w:rPr>
          <w:snapToGrid w:val="0"/>
        </w:rPr>
        <w:t>.0</w:t>
      </w:r>
      <w:r w:rsidRPr="0014443B">
        <w:rPr>
          <w:snapToGrid w:val="0"/>
        </w:rPr>
        <w:t>3</w:t>
      </w:r>
      <w:r w:rsidR="00CB1D38" w:rsidRPr="0014443B">
        <w:rPr>
          <w:snapToGrid w:val="0"/>
        </w:rPr>
        <w:t>.0</w:t>
      </w:r>
      <w:r w:rsidRPr="0014443B">
        <w:rPr>
          <w:snapToGrid w:val="0"/>
        </w:rPr>
        <w:t>2</w:t>
      </w:r>
      <w:r w:rsidR="00CB1D38" w:rsidRPr="0014443B">
        <w:rPr>
          <w:snapToGrid w:val="0"/>
        </w:rPr>
        <w:t xml:space="preserve"> - </w:t>
      </w:r>
      <w:r w:rsidRPr="0014443B">
        <w:rPr>
          <w:snapToGrid w:val="0"/>
        </w:rPr>
        <w:t>экономико-математическое моделирование</w:t>
      </w:r>
      <w:r w:rsidR="00CB1D38" w:rsidRPr="0014443B">
        <w:rPr>
          <w:snapToGrid w:val="0"/>
        </w:rPr>
        <w:t xml:space="preserve">. - </w:t>
      </w:r>
      <w:r w:rsidRPr="0014443B">
        <w:rPr>
          <w:snapToGrid w:val="0"/>
        </w:rPr>
        <w:t>Международный научно-учебный центр ЮНЕСКО информационных технологий и систем НАН Украини и Министерства образования и науки Украины, Киев, 2002</w:t>
      </w:r>
      <w:r w:rsidR="00CB1D38" w:rsidRPr="0014443B">
        <w:rPr>
          <w:snapToGrid w:val="0"/>
        </w:rPr>
        <w:t>.</w:t>
      </w:r>
    </w:p>
    <w:p w:rsidR="00CB1D38" w:rsidRPr="0014443B" w:rsidRDefault="00CC4A92" w:rsidP="00CB1D38">
      <w:pPr>
        <w:rPr>
          <w:snapToGrid w:val="0"/>
        </w:rPr>
      </w:pPr>
      <w:r w:rsidRPr="0014443B">
        <w:rPr>
          <w:snapToGrid w:val="0"/>
        </w:rPr>
        <w:t>Ключевые слова</w:t>
      </w:r>
      <w:r w:rsidR="00CB1D38" w:rsidRPr="0014443B">
        <w:rPr>
          <w:snapToGrid w:val="0"/>
        </w:rPr>
        <w:t xml:space="preserve">: </w:t>
      </w:r>
      <w:r w:rsidRPr="0014443B">
        <w:rPr>
          <w:snapToGrid w:val="0"/>
        </w:rPr>
        <w:t>экономико-математическое моделирование, комплекс моделей, анализ, прогнозирование, развитие, кредитный союз</w:t>
      </w:r>
      <w:r w:rsidR="00CB1D38" w:rsidRPr="0014443B">
        <w:rPr>
          <w:snapToGrid w:val="0"/>
        </w:rPr>
        <w:t>.</w:t>
      </w:r>
    </w:p>
    <w:p w:rsidR="00CB1D38" w:rsidRPr="0014443B" w:rsidRDefault="00CC4A92" w:rsidP="00CB1D38">
      <w:pPr>
        <w:rPr>
          <w:snapToGrid w:val="0"/>
        </w:rPr>
      </w:pPr>
      <w:r w:rsidRPr="0014443B">
        <w:rPr>
          <w:snapToGrid w:val="0"/>
        </w:rPr>
        <w:t>В условиях трансформации экономики Украины особое значение приобретают комплексные исследования, дающие возможность на основе всестороннего анализа состояния системы разработать научно обоснованные микроэкономические подходы</w:t>
      </w:r>
      <w:r w:rsidR="00CB1D38" w:rsidRPr="0014443B">
        <w:rPr>
          <w:snapToGrid w:val="0"/>
        </w:rPr>
        <w:t xml:space="preserve">. </w:t>
      </w:r>
      <w:r w:rsidRPr="0014443B">
        <w:rPr>
          <w:snapToGrid w:val="0"/>
        </w:rPr>
        <w:t>Внимание надо уделить исследованию деятельности кредитных союзов как финансовых учреждений, основной целью которых является финансовая и социальная защита своих членов путем привлечения их личных сбережений для взаимного кредитования</w:t>
      </w:r>
      <w:r w:rsidR="00CB1D38" w:rsidRPr="0014443B">
        <w:rPr>
          <w:snapToGrid w:val="0"/>
        </w:rPr>
        <w:t>.</w:t>
      </w:r>
    </w:p>
    <w:p w:rsidR="00CB1D38" w:rsidRPr="0014443B" w:rsidRDefault="00CC4A92" w:rsidP="00CB1D38">
      <w:pPr>
        <w:rPr>
          <w:snapToGrid w:val="0"/>
        </w:rPr>
      </w:pPr>
      <w:r w:rsidRPr="0014443B">
        <w:rPr>
          <w:snapToGrid w:val="0"/>
        </w:rPr>
        <w:t>Кредитные союзы появились в независимой Украине, так как необходимым условием их функционирования являются рыночные отношения</w:t>
      </w:r>
      <w:r w:rsidR="00CB1D38" w:rsidRPr="0014443B">
        <w:rPr>
          <w:snapToGrid w:val="0"/>
        </w:rPr>
        <w:t xml:space="preserve">. </w:t>
      </w:r>
      <w:r w:rsidRPr="0014443B">
        <w:rPr>
          <w:snapToGrid w:val="0"/>
        </w:rPr>
        <w:t>Количество кредитных союзов возрастает, увеличивается число членов в уже созданных организациях</w:t>
      </w:r>
      <w:r w:rsidR="00CB1D38" w:rsidRPr="0014443B">
        <w:rPr>
          <w:snapToGrid w:val="0"/>
        </w:rPr>
        <w:t xml:space="preserve">. </w:t>
      </w:r>
      <w:r w:rsidRPr="0014443B">
        <w:rPr>
          <w:snapToGrid w:val="0"/>
        </w:rPr>
        <w:t>За это время накоплен значительный опыт практической деятельности, но общие закономерности развития, особенности деятельности кредитных союзов изучены недостаточно</w:t>
      </w:r>
      <w:r w:rsidR="00CB1D38" w:rsidRPr="0014443B">
        <w:rPr>
          <w:snapToGrid w:val="0"/>
        </w:rPr>
        <w:t xml:space="preserve">. </w:t>
      </w:r>
      <w:r w:rsidRPr="0014443B">
        <w:rPr>
          <w:snapToGrid w:val="0"/>
        </w:rPr>
        <w:t>Исследование деятельности кредитных союзов показывает, что экономические процессы внутри организаций происходят стихийно, неупорядоченно</w:t>
      </w:r>
      <w:r w:rsidR="00CB1D38" w:rsidRPr="0014443B">
        <w:rPr>
          <w:snapToGrid w:val="0"/>
        </w:rPr>
        <w:t xml:space="preserve">. </w:t>
      </w:r>
      <w:r w:rsidRPr="0014443B">
        <w:rPr>
          <w:snapToGrid w:val="0"/>
        </w:rPr>
        <w:t>Необходимым условием дальнейшего развития кредитных союзов является внедрение прогрессивных методов и моделей</w:t>
      </w:r>
      <w:r w:rsidR="00CB1D38" w:rsidRPr="0014443B">
        <w:rPr>
          <w:snapToGrid w:val="0"/>
        </w:rPr>
        <w:t xml:space="preserve">. </w:t>
      </w:r>
      <w:r w:rsidRPr="0014443B">
        <w:rPr>
          <w:snapToGrid w:val="0"/>
        </w:rPr>
        <w:t>Для успешной дальнейшей работы кредитных союзов необходимо совершить исследование</w:t>
      </w:r>
      <w:r w:rsidR="00CB1D38" w:rsidRPr="0014443B">
        <w:rPr>
          <w:snapToGrid w:val="0"/>
        </w:rPr>
        <w:t xml:space="preserve"> </w:t>
      </w:r>
      <w:r w:rsidRPr="0014443B">
        <w:rPr>
          <w:snapToGrid w:val="0"/>
        </w:rPr>
        <w:t>их деятельности при помощи экономико-математических методов</w:t>
      </w:r>
      <w:r w:rsidR="00CB1D38" w:rsidRPr="0014443B">
        <w:rPr>
          <w:snapToGrid w:val="0"/>
        </w:rPr>
        <w:t xml:space="preserve">. </w:t>
      </w:r>
      <w:r w:rsidRPr="0014443B">
        <w:rPr>
          <w:snapToGrid w:val="0"/>
        </w:rPr>
        <w:t>Анализ особенностей функционирования кредитных союзов в Украине обусловил актуальность задач экономико-математического моделирования</w:t>
      </w:r>
      <w:r w:rsidR="00CB1D38" w:rsidRPr="0014443B">
        <w:rPr>
          <w:snapToGrid w:val="0"/>
        </w:rPr>
        <w:t xml:space="preserve">. </w:t>
      </w:r>
      <w:r w:rsidRPr="0014443B">
        <w:rPr>
          <w:snapToGrid w:val="0"/>
        </w:rPr>
        <w:t>К ним относится разработка моделей развития и финансовой деятельности кредитных союзов</w:t>
      </w:r>
      <w:r w:rsidR="00CB1D38" w:rsidRPr="0014443B">
        <w:rPr>
          <w:snapToGrid w:val="0"/>
        </w:rPr>
        <w:t>.</w:t>
      </w:r>
    </w:p>
    <w:p w:rsidR="00CB1D38" w:rsidRPr="0014443B" w:rsidRDefault="00CC4A92" w:rsidP="00CB1D38">
      <w:pPr>
        <w:rPr>
          <w:snapToGrid w:val="0"/>
        </w:rPr>
      </w:pPr>
      <w:r w:rsidRPr="0014443B">
        <w:rPr>
          <w:snapToGrid w:val="0"/>
        </w:rPr>
        <w:t>В работе рассматриваются общие подходы к экономико-математическому моделированию деятельности кредитных союзов, описано развитие кредитного союза как системы</w:t>
      </w:r>
      <w:r w:rsidR="00CB1D38" w:rsidRPr="0014443B">
        <w:rPr>
          <w:snapToGrid w:val="0"/>
        </w:rPr>
        <w:t xml:space="preserve">. </w:t>
      </w:r>
      <w:r w:rsidRPr="0014443B">
        <w:rPr>
          <w:snapToGrid w:val="0"/>
        </w:rPr>
        <w:t>Определена система показателей, которые необходимы для наиболее полного и качественного описания системы, установлены взаимосвязи между ними</w:t>
      </w:r>
      <w:r w:rsidR="00CB1D38" w:rsidRPr="0014443B">
        <w:rPr>
          <w:snapToGrid w:val="0"/>
        </w:rPr>
        <w:t xml:space="preserve">. </w:t>
      </w:r>
      <w:r w:rsidRPr="0014443B">
        <w:rPr>
          <w:snapToGrid w:val="0"/>
        </w:rPr>
        <w:t>Проведен анализ финансовых операций в кредитных союзах, исследованы особенности формирования балансовых показателей кредитных союзов</w:t>
      </w:r>
      <w:r w:rsidR="00CB1D38" w:rsidRPr="0014443B">
        <w:rPr>
          <w:snapToGrid w:val="0"/>
        </w:rPr>
        <w:t xml:space="preserve">. </w:t>
      </w:r>
      <w:r w:rsidRPr="0014443B">
        <w:rPr>
          <w:snapToGrid w:val="0"/>
        </w:rPr>
        <w:t>Основным инструментом для экономико-математического моделирования избран балансовый метод</w:t>
      </w:r>
      <w:r w:rsidR="00CB1D38" w:rsidRPr="0014443B">
        <w:rPr>
          <w:snapToGrid w:val="0"/>
        </w:rPr>
        <w:t xml:space="preserve">. </w:t>
      </w:r>
      <w:r w:rsidRPr="0014443B">
        <w:rPr>
          <w:snapToGrid w:val="0"/>
        </w:rPr>
        <w:t>На основе анализа балансовых показателей и исследовании особенностей их формирования созданы модели, позволяющие изучить и анализировать не только структуру, но и количественные соотношения между статьями баланса, рассмотреть динамику развития</w:t>
      </w:r>
      <w:r w:rsidR="00CB1D38" w:rsidRPr="0014443B">
        <w:rPr>
          <w:snapToGrid w:val="0"/>
        </w:rPr>
        <w:t>.</w:t>
      </w:r>
    </w:p>
    <w:p w:rsidR="00CB1D38" w:rsidRPr="0014443B" w:rsidRDefault="00CC4A92" w:rsidP="00CB1D38">
      <w:pPr>
        <w:rPr>
          <w:snapToGrid w:val="0"/>
        </w:rPr>
      </w:pPr>
      <w:r w:rsidRPr="0014443B">
        <w:rPr>
          <w:snapToGrid w:val="0"/>
        </w:rPr>
        <w:t>Проведенное исследование показало, что использование экономико-математических методов и моделей является необходимым условием эффективного функционирования украинских кредитных</w:t>
      </w:r>
      <w:r w:rsidR="00CB1D38" w:rsidRPr="0014443B">
        <w:rPr>
          <w:snapToGrid w:val="0"/>
        </w:rPr>
        <w:t xml:space="preserve"> </w:t>
      </w:r>
      <w:r w:rsidRPr="0014443B">
        <w:rPr>
          <w:snapToGrid w:val="0"/>
        </w:rPr>
        <w:t>союзов в современных условия</w:t>
      </w:r>
      <w:r w:rsidR="00CB1D38" w:rsidRPr="0014443B">
        <w:rPr>
          <w:snapToGrid w:val="0"/>
        </w:rPr>
        <w:t>.</w:t>
      </w:r>
    </w:p>
    <w:p w:rsidR="00CB1D38" w:rsidRPr="0014443B" w:rsidRDefault="00CC4A92" w:rsidP="00CB1D38">
      <w:pPr>
        <w:rPr>
          <w:snapToGrid w:val="0"/>
        </w:rPr>
      </w:pPr>
      <w:r w:rsidRPr="0014443B">
        <w:rPr>
          <w:snapToGrid w:val="0"/>
        </w:rPr>
        <w:t xml:space="preserve">Цель деятельности кредитного союза в экономике </w:t>
      </w:r>
      <w:r w:rsidR="00CB1D38" w:rsidRPr="0014443B">
        <w:rPr>
          <w:snapToGrid w:val="0"/>
        </w:rPr>
        <w:t>-</w:t>
      </w:r>
      <w:r w:rsidRPr="0014443B">
        <w:rPr>
          <w:snapToGrid w:val="0"/>
        </w:rPr>
        <w:t xml:space="preserve"> получение позитивного финансового результата в размере, необходимом для обеспечения хозяйственно-финансовой стабильности и развития</w:t>
      </w:r>
      <w:r w:rsidR="00CB1D38" w:rsidRPr="0014443B">
        <w:rPr>
          <w:snapToGrid w:val="0"/>
        </w:rPr>
        <w:t xml:space="preserve">. </w:t>
      </w:r>
      <w:r w:rsidRPr="0014443B">
        <w:rPr>
          <w:snapToGrid w:val="0"/>
        </w:rPr>
        <w:t>Применение</w:t>
      </w:r>
      <w:r w:rsidR="00CB1D38" w:rsidRPr="0014443B">
        <w:rPr>
          <w:snapToGrid w:val="0"/>
        </w:rPr>
        <w:t xml:space="preserve"> </w:t>
      </w:r>
      <w:r w:rsidRPr="0014443B">
        <w:rPr>
          <w:snapToGrid w:val="0"/>
        </w:rPr>
        <w:t>экономико-математических методов и моделей при анализе, прогнозировании и планировании деятельности кредитных союзов позволяет определить пути усовершенствования и упорядочения сберегательной и кредитной политики</w:t>
      </w:r>
      <w:r w:rsidR="00CB1D38" w:rsidRPr="0014443B">
        <w:rPr>
          <w:snapToGrid w:val="0"/>
        </w:rPr>
        <w:t>.</w:t>
      </w:r>
    </w:p>
    <w:p w:rsidR="00CB1D38" w:rsidRPr="0014443B" w:rsidRDefault="00CC4A92" w:rsidP="00CB1D38">
      <w:pPr>
        <w:rPr>
          <w:snapToGrid w:val="0"/>
        </w:rPr>
      </w:pPr>
      <w:r w:rsidRPr="0014443B">
        <w:rPr>
          <w:snapToGrid w:val="0"/>
        </w:rPr>
        <w:t>В диссертационном исследовании решены методологические и прикладные задачи</w:t>
      </w:r>
      <w:r w:rsidR="00CB1D38" w:rsidRPr="0014443B">
        <w:rPr>
          <w:snapToGrid w:val="0"/>
        </w:rPr>
        <w:t xml:space="preserve">: </w:t>
      </w:r>
      <w:r w:rsidRPr="0014443B">
        <w:rPr>
          <w:snapToGrid w:val="0"/>
        </w:rPr>
        <w:t>проведен анализ состояния и выявлены основные тенденции и направления развития кредитных союзов Украины в переходный период, рассмотрены основные черты и отличия кредитных союзов от других финансовых учреждений</w:t>
      </w:r>
      <w:r w:rsidR="00CB1D38" w:rsidRPr="0014443B">
        <w:rPr>
          <w:snapToGrid w:val="0"/>
        </w:rPr>
        <w:t xml:space="preserve">. </w:t>
      </w:r>
      <w:r w:rsidRPr="0014443B">
        <w:rPr>
          <w:snapToGrid w:val="0"/>
        </w:rPr>
        <w:t>Сформировано теоретико-методологическую основу построения экономико-математических моделей в кредитных союзах</w:t>
      </w:r>
      <w:r w:rsidR="00CB1D38" w:rsidRPr="0014443B">
        <w:rPr>
          <w:snapToGrid w:val="0"/>
        </w:rPr>
        <w:t xml:space="preserve">. </w:t>
      </w:r>
      <w:r w:rsidRPr="0014443B">
        <w:rPr>
          <w:snapToGrid w:val="0"/>
        </w:rPr>
        <w:t>Проведен анализ экономических процессов и явлений в кредитных союзах</w:t>
      </w:r>
      <w:r w:rsidR="00CB1D38" w:rsidRPr="0014443B">
        <w:rPr>
          <w:snapToGrid w:val="0"/>
        </w:rPr>
        <w:t xml:space="preserve">. </w:t>
      </w:r>
      <w:r w:rsidRPr="0014443B">
        <w:rPr>
          <w:snapToGrid w:val="0"/>
        </w:rPr>
        <w:t>Определены, собраны и проанализированы первичные показатели, конкретно и одновременно всеобъемлюще характеризующие деятельность кредитных союзов</w:t>
      </w:r>
      <w:r w:rsidR="00CB1D38" w:rsidRPr="0014443B">
        <w:rPr>
          <w:snapToGrid w:val="0"/>
        </w:rPr>
        <w:t xml:space="preserve">. </w:t>
      </w:r>
      <w:r w:rsidRPr="0014443B">
        <w:rPr>
          <w:snapToGrid w:val="0"/>
        </w:rPr>
        <w:t>В частности, к ним относятся общая сумма активов, количество членов и количество предоставленных кредитов за определенный промежуток времени</w:t>
      </w:r>
      <w:r w:rsidR="00CB1D38" w:rsidRPr="0014443B">
        <w:rPr>
          <w:snapToGrid w:val="0"/>
        </w:rPr>
        <w:t xml:space="preserve">. </w:t>
      </w:r>
      <w:r w:rsidRPr="0014443B">
        <w:rPr>
          <w:snapToGrid w:val="0"/>
        </w:rPr>
        <w:t>Разработан комплекс экономико-математических моделей, который может быть применен в кредитных союзах для анализа, разработки тактического и стратегического планирования, прогноза</w:t>
      </w:r>
      <w:r w:rsidR="00CB1D38" w:rsidRPr="0014443B">
        <w:rPr>
          <w:snapToGrid w:val="0"/>
        </w:rPr>
        <w:t xml:space="preserve">. </w:t>
      </w:r>
      <w:r w:rsidRPr="0014443B">
        <w:rPr>
          <w:snapToGrid w:val="0"/>
        </w:rPr>
        <w:t>Создана экономико-статистическая модель динамики количества членов в кредитном союзе</w:t>
      </w:r>
      <w:r w:rsidR="00CB1D38" w:rsidRPr="0014443B">
        <w:rPr>
          <w:snapToGrid w:val="0"/>
        </w:rPr>
        <w:t xml:space="preserve">. </w:t>
      </w:r>
      <w:r w:rsidRPr="0014443B">
        <w:rPr>
          <w:snapToGrid w:val="0"/>
        </w:rPr>
        <w:t>Показано, что применение методологии определения процентной ставки за пользование кредитами и структурной балансовой модели финансовой деятельности позволит вести гибкую и взвешенную кредитную политику, предвидеть изменения в протекании экономических явлений, а также избежать нежелательных процессов</w:t>
      </w:r>
      <w:r w:rsidR="00CB1D38" w:rsidRPr="0014443B">
        <w:rPr>
          <w:snapToGrid w:val="0"/>
        </w:rPr>
        <w:t xml:space="preserve">. </w:t>
      </w:r>
      <w:r w:rsidRPr="0014443B">
        <w:rPr>
          <w:snapToGrid w:val="0"/>
        </w:rPr>
        <w:t>Разработана модель финансового развития кредитного союза как</w:t>
      </w:r>
      <w:r w:rsidR="00CB1D38" w:rsidRPr="0014443B">
        <w:rPr>
          <w:snapToGrid w:val="0"/>
        </w:rPr>
        <w:t xml:space="preserve"> </w:t>
      </w:r>
      <w:r w:rsidRPr="0014443B">
        <w:rPr>
          <w:snapToGrid w:val="0"/>
        </w:rPr>
        <w:t>система динамической модели общей суммы активов и структурной модели баланса</w:t>
      </w:r>
      <w:r w:rsidR="00CB1D38" w:rsidRPr="0014443B">
        <w:rPr>
          <w:snapToGrid w:val="0"/>
        </w:rPr>
        <w:t xml:space="preserve">. </w:t>
      </w:r>
      <w:r w:rsidRPr="0014443B">
        <w:rPr>
          <w:snapToGrid w:val="0"/>
        </w:rPr>
        <w:t>Обосновано, что для поддержания финансовой стабильности необходимо</w:t>
      </w:r>
      <w:r w:rsidR="00CB1D38" w:rsidRPr="0014443B">
        <w:rPr>
          <w:snapToGrid w:val="0"/>
        </w:rPr>
        <w:t xml:space="preserve"> </w:t>
      </w:r>
      <w:r w:rsidRPr="0014443B">
        <w:rPr>
          <w:snapToGrid w:val="0"/>
        </w:rPr>
        <w:t>выдерживать определенные соотношения между статьями активов и пассивов</w:t>
      </w:r>
      <w:r w:rsidR="00CB1D38" w:rsidRPr="0014443B">
        <w:rPr>
          <w:snapToGrid w:val="0"/>
        </w:rPr>
        <w:t xml:space="preserve">. </w:t>
      </w:r>
      <w:r w:rsidRPr="0014443B">
        <w:rPr>
          <w:snapToGrid w:val="0"/>
        </w:rPr>
        <w:t>В разработанной структурной модели баланса определены интервалы допустимых значений для отдельных статей баланса</w:t>
      </w:r>
      <w:r w:rsidR="00CB1D38" w:rsidRPr="0014443B">
        <w:rPr>
          <w:snapToGrid w:val="0"/>
        </w:rPr>
        <w:t>.</w:t>
      </w:r>
    </w:p>
    <w:p w:rsidR="00CB1D38" w:rsidRPr="0014443B" w:rsidRDefault="00CC4A92" w:rsidP="00CB1D38">
      <w:pPr>
        <w:rPr>
          <w:snapToGrid w:val="0"/>
        </w:rPr>
      </w:pPr>
      <w:r w:rsidRPr="0014443B">
        <w:rPr>
          <w:snapToGrid w:val="0"/>
        </w:rPr>
        <w:t>Построены модели хозяйственных операций кредитного союза</w:t>
      </w:r>
      <w:r w:rsidR="00CB1D38" w:rsidRPr="0014443B">
        <w:rPr>
          <w:snapToGrid w:val="0"/>
        </w:rPr>
        <w:t xml:space="preserve">. </w:t>
      </w:r>
      <w:r w:rsidRPr="0014443B">
        <w:rPr>
          <w:snapToGrid w:val="0"/>
        </w:rPr>
        <w:t>Разработана методология использования экономико-статистической модели количества предоставляемых кредитов для анализа и прогнозирования кредитной деятельности</w:t>
      </w:r>
      <w:r w:rsidR="00CB1D38" w:rsidRPr="0014443B">
        <w:rPr>
          <w:snapToGrid w:val="0"/>
        </w:rPr>
        <w:t xml:space="preserve">. </w:t>
      </w:r>
      <w:r w:rsidRPr="0014443B">
        <w:rPr>
          <w:snapToGrid w:val="0"/>
        </w:rPr>
        <w:t>Построена модель погашения кредитов, исследованы ее возможности, предложено ее конкретное применение в разных вариантах погашения кредита</w:t>
      </w:r>
      <w:r w:rsidR="00CB1D38" w:rsidRPr="0014443B">
        <w:rPr>
          <w:snapToGrid w:val="0"/>
        </w:rPr>
        <w:t xml:space="preserve">: </w:t>
      </w:r>
      <w:r w:rsidRPr="0014443B">
        <w:rPr>
          <w:snapToGrid w:val="0"/>
        </w:rPr>
        <w:t>одноразово</w:t>
      </w:r>
      <w:r w:rsidR="00CB1D38" w:rsidRPr="0014443B">
        <w:rPr>
          <w:snapToGrid w:val="0"/>
        </w:rPr>
        <w:t xml:space="preserve">; </w:t>
      </w:r>
      <w:r w:rsidRPr="0014443B">
        <w:rPr>
          <w:snapToGrid w:val="0"/>
        </w:rPr>
        <w:t>равными, пропорциональными, неравными частями</w:t>
      </w:r>
      <w:r w:rsidR="00CB1D38" w:rsidRPr="0014443B">
        <w:rPr>
          <w:snapToGrid w:val="0"/>
        </w:rPr>
        <w:t>.</w:t>
      </w:r>
    </w:p>
    <w:p w:rsidR="00CB1D38" w:rsidRPr="0014443B" w:rsidRDefault="00CC4A92" w:rsidP="00CB1D38">
      <w:pPr>
        <w:rPr>
          <w:snapToGrid w:val="0"/>
        </w:rPr>
      </w:pPr>
      <w:r w:rsidRPr="0014443B">
        <w:rPr>
          <w:snapToGrid w:val="0"/>
        </w:rPr>
        <w:t>Применение моделей хозяйственных операций на практике позволит оптимизировать деятельность кредитного союза, при необходимости пересмотреть кредитную политику организации, развить аналитический аспект деятельности</w:t>
      </w:r>
      <w:r w:rsidR="00CB1D38" w:rsidRPr="0014443B">
        <w:rPr>
          <w:snapToGrid w:val="0"/>
        </w:rPr>
        <w:t xml:space="preserve">. </w:t>
      </w:r>
      <w:r w:rsidRPr="0014443B">
        <w:rPr>
          <w:snapToGrid w:val="0"/>
        </w:rPr>
        <w:t>Они позволят решить основные проблемы оперативной деятельности, прогнозировать развитие</w:t>
      </w:r>
      <w:r w:rsidR="00CB1D38" w:rsidRPr="0014443B">
        <w:rPr>
          <w:snapToGrid w:val="0"/>
        </w:rPr>
        <w:t>.</w:t>
      </w:r>
    </w:p>
    <w:p w:rsidR="00CB1D38" w:rsidRPr="0014443B" w:rsidRDefault="00CC4A92" w:rsidP="00CB1D38">
      <w:pPr>
        <w:rPr>
          <w:snapToGrid w:val="0"/>
        </w:rPr>
      </w:pPr>
      <w:r w:rsidRPr="0014443B">
        <w:rPr>
          <w:snapToGrid w:val="0"/>
        </w:rPr>
        <w:t>Применение комплекса моделей позволит разносторонне проанализировать деятельность кредитного союза, постичь основные закономерности и специфику развития каждой отдельной организации, на основе экономико-математических методов вести стратегическое и тактическое планирование деятельности, познать глубину процессов и явлений, протекающих в экономическом функционировании кредитных союзов, понять тенденции развития, выявить причинно-следственные связи между отдельными показателями и их группами, предвидеть колебания в динамике активов, придерживаться</w:t>
      </w:r>
      <w:r w:rsidR="00CB1D38" w:rsidRPr="0014443B">
        <w:rPr>
          <w:snapToGrid w:val="0"/>
        </w:rPr>
        <w:t xml:space="preserve"> "</w:t>
      </w:r>
      <w:r w:rsidRPr="0014443B">
        <w:rPr>
          <w:snapToGrid w:val="0"/>
        </w:rPr>
        <w:t>правила баланса</w:t>
      </w:r>
      <w:r w:rsidR="00CB1D38" w:rsidRPr="0014443B">
        <w:rPr>
          <w:snapToGrid w:val="0"/>
        </w:rPr>
        <w:t>".</w:t>
      </w:r>
    </w:p>
    <w:p w:rsidR="00CB1D38" w:rsidRPr="0014443B" w:rsidRDefault="00CC4A92" w:rsidP="00CB1D38">
      <w:pPr>
        <w:rPr>
          <w:snapToGrid w:val="0"/>
        </w:rPr>
      </w:pPr>
      <w:r w:rsidRPr="0014443B">
        <w:rPr>
          <w:snapToGrid w:val="0"/>
        </w:rPr>
        <w:t>Применение разработанного и исследованного комплекса моделей позволит рассматривать деятельность организации в целом и оптимизировать уровень каждой отдельно взятой операции</w:t>
      </w:r>
      <w:r w:rsidR="00CB1D38" w:rsidRPr="0014443B">
        <w:rPr>
          <w:snapToGrid w:val="0"/>
        </w:rPr>
        <w:t>.</w:t>
      </w:r>
    </w:p>
    <w:p w:rsidR="00CB1D38" w:rsidRPr="0014443B" w:rsidRDefault="00CC4A92" w:rsidP="00CB1D38">
      <w:pPr>
        <w:rPr>
          <w:snapToGrid w:val="0"/>
        </w:rPr>
      </w:pPr>
      <w:r w:rsidRPr="0014443B">
        <w:rPr>
          <w:snapToGrid w:val="0"/>
        </w:rPr>
        <w:t>Ключевые слова</w:t>
      </w:r>
      <w:r w:rsidR="00CB1D38" w:rsidRPr="0014443B">
        <w:rPr>
          <w:snapToGrid w:val="0"/>
        </w:rPr>
        <w:t xml:space="preserve">: </w:t>
      </w:r>
      <w:r w:rsidRPr="0014443B">
        <w:rPr>
          <w:snapToGrid w:val="0"/>
        </w:rPr>
        <w:t>экономико-математическое моделирование, комплекс моделей, анализ, прогнозирование, развитие, кредитный союз</w:t>
      </w:r>
      <w:r w:rsidR="00CB1D38" w:rsidRPr="0014443B">
        <w:rPr>
          <w:snapToGrid w:val="0"/>
        </w:rPr>
        <w:t>.</w:t>
      </w:r>
    </w:p>
    <w:p w:rsidR="00CB1D38" w:rsidRPr="0014443B" w:rsidRDefault="0014443B" w:rsidP="00CB1D38">
      <w:pPr>
        <w:rPr>
          <w:snapToGrid w:val="0"/>
          <w:lang w:val="en-US"/>
        </w:rPr>
      </w:pPr>
      <w:r>
        <w:rPr>
          <w:snapToGrid w:val="0"/>
          <w:lang w:val="uk-UA"/>
        </w:rPr>
        <w:br w:type="page"/>
      </w:r>
      <w:r w:rsidR="00CC4A92" w:rsidRPr="0014443B">
        <w:rPr>
          <w:snapToGrid w:val="0"/>
          <w:lang w:val="en-US"/>
        </w:rPr>
        <w:t>Negrebetskaya L</w:t>
      </w:r>
      <w:r w:rsidR="00CB1D38" w:rsidRPr="0014443B">
        <w:rPr>
          <w:snapToGrid w:val="0"/>
          <w:lang w:val="en-US"/>
        </w:rPr>
        <w:t xml:space="preserve">. </w:t>
      </w:r>
      <w:r w:rsidR="00CC4A92" w:rsidRPr="0014443B">
        <w:rPr>
          <w:snapToGrid w:val="0"/>
          <w:lang w:val="en-US"/>
        </w:rPr>
        <w:t>A</w:t>
      </w:r>
      <w:r w:rsidR="00CB1D38" w:rsidRPr="0014443B">
        <w:rPr>
          <w:snapToGrid w:val="0"/>
          <w:lang w:val="en-US"/>
        </w:rPr>
        <w:t xml:space="preserve">. </w:t>
      </w:r>
      <w:r w:rsidR="00CC4A92" w:rsidRPr="0014443B">
        <w:rPr>
          <w:snapToGrid w:val="0"/>
          <w:lang w:val="en-US"/>
        </w:rPr>
        <w:t>The economic and mathematical modeling activity of the credit unions</w:t>
      </w:r>
      <w:r w:rsidR="00CB1D38" w:rsidRPr="0014443B">
        <w:rPr>
          <w:snapToGrid w:val="0"/>
          <w:lang w:val="en-US"/>
        </w:rPr>
        <w:t xml:space="preserve">. - </w:t>
      </w:r>
      <w:r w:rsidR="00CC4A92" w:rsidRPr="0014443B">
        <w:rPr>
          <w:snapToGrid w:val="0"/>
          <w:lang w:val="en-US"/>
        </w:rPr>
        <w:t>Manuscript</w:t>
      </w:r>
      <w:r w:rsidR="00CB1D38" w:rsidRPr="0014443B">
        <w:rPr>
          <w:snapToGrid w:val="0"/>
          <w:lang w:val="en-US"/>
        </w:rPr>
        <w:t>.</w:t>
      </w:r>
    </w:p>
    <w:p w:rsidR="00CB1D38" w:rsidRPr="0014443B" w:rsidRDefault="00CC4A92" w:rsidP="00CB1D38">
      <w:pPr>
        <w:rPr>
          <w:snapToGrid w:val="0"/>
          <w:lang w:val="en-US"/>
        </w:rPr>
      </w:pPr>
      <w:r w:rsidRPr="0014443B">
        <w:rPr>
          <w:snapToGrid w:val="0"/>
          <w:lang w:val="en-US"/>
        </w:rPr>
        <w:t>Thesis of candidates degree in Economics</w:t>
      </w:r>
      <w:r w:rsidR="00CB1D38" w:rsidRPr="0014443B">
        <w:rPr>
          <w:snapToGrid w:val="0"/>
          <w:lang w:val="en-US"/>
        </w:rPr>
        <w:t xml:space="preserve">; </w:t>
      </w:r>
      <w:r w:rsidRPr="0014443B">
        <w:rPr>
          <w:snapToGrid w:val="0"/>
          <w:lang w:val="en-US"/>
        </w:rPr>
        <w:t>specialіty 08</w:t>
      </w:r>
      <w:r w:rsidR="00CB1D38" w:rsidRPr="0014443B">
        <w:rPr>
          <w:snapToGrid w:val="0"/>
          <w:lang w:val="en-US"/>
        </w:rPr>
        <w:t>.0</w:t>
      </w:r>
      <w:r w:rsidRPr="0014443B">
        <w:rPr>
          <w:snapToGrid w:val="0"/>
          <w:lang w:val="en-US"/>
        </w:rPr>
        <w:t>3</w:t>
      </w:r>
      <w:r w:rsidR="00CB1D38" w:rsidRPr="0014443B">
        <w:rPr>
          <w:snapToGrid w:val="0"/>
          <w:lang w:val="en-US"/>
        </w:rPr>
        <w:t>.0</w:t>
      </w:r>
      <w:r w:rsidRPr="0014443B">
        <w:rPr>
          <w:snapToGrid w:val="0"/>
          <w:lang w:val="en-US"/>
        </w:rPr>
        <w:t>2</w:t>
      </w:r>
      <w:r w:rsidR="00CB1D38" w:rsidRPr="0014443B">
        <w:rPr>
          <w:snapToGrid w:val="0"/>
          <w:lang w:val="en-US"/>
        </w:rPr>
        <w:t xml:space="preserve"> - </w:t>
      </w:r>
      <w:r w:rsidRPr="0014443B">
        <w:rPr>
          <w:snapToGrid w:val="0"/>
          <w:lang w:val="en-US"/>
        </w:rPr>
        <w:t>economic-mathematical modeling</w:t>
      </w:r>
      <w:r w:rsidR="00CB1D38" w:rsidRPr="0014443B">
        <w:rPr>
          <w:snapToGrid w:val="0"/>
          <w:lang w:val="en-US"/>
        </w:rPr>
        <w:t xml:space="preserve">. - </w:t>
      </w:r>
      <w:r w:rsidRPr="0014443B">
        <w:rPr>
          <w:snapToGrid w:val="0"/>
          <w:lang w:val="en-US"/>
        </w:rPr>
        <w:t>Intentional Research and Educational Center of Informational Technologies and Systems, National</w:t>
      </w:r>
      <w:r w:rsidR="00CB1D38" w:rsidRPr="0014443B">
        <w:rPr>
          <w:snapToGrid w:val="0"/>
          <w:lang w:val="en-US"/>
        </w:rPr>
        <w:t xml:space="preserve"> </w:t>
      </w:r>
      <w:r w:rsidRPr="0014443B">
        <w:rPr>
          <w:snapToGrid w:val="0"/>
          <w:lang w:val="en-US"/>
        </w:rPr>
        <w:t>Academy of Sciences and Ministry of Education and Sciences of Ukraine, Kiеv, 2002</w:t>
      </w:r>
      <w:r w:rsidR="00CB1D38" w:rsidRPr="0014443B">
        <w:rPr>
          <w:snapToGrid w:val="0"/>
          <w:lang w:val="en-US"/>
        </w:rPr>
        <w:t>.</w:t>
      </w:r>
    </w:p>
    <w:p w:rsidR="00CB1D38" w:rsidRPr="0014443B" w:rsidRDefault="00CC4A92" w:rsidP="00CB1D38">
      <w:pPr>
        <w:rPr>
          <w:snapToGrid w:val="0"/>
          <w:lang w:val="en-US"/>
        </w:rPr>
      </w:pPr>
      <w:r w:rsidRPr="0014443B">
        <w:rPr>
          <w:snapToGrid w:val="0"/>
          <w:lang w:val="en-US"/>
        </w:rPr>
        <w:t>The thesis is devoted to</w:t>
      </w:r>
      <w:r w:rsidR="00CB1D38" w:rsidRPr="0014443B">
        <w:rPr>
          <w:snapToGrid w:val="0"/>
          <w:lang w:val="en-US"/>
        </w:rPr>
        <w:t xml:space="preserve"> </w:t>
      </w:r>
      <w:r w:rsidRPr="0014443B">
        <w:rPr>
          <w:snapToGrid w:val="0"/>
          <w:lang w:val="en-US"/>
        </w:rPr>
        <w:t>the problem of economic and mathematical modeling of credit unions</w:t>
      </w:r>
      <w:r w:rsidR="00CB1D38" w:rsidRPr="0014443B">
        <w:rPr>
          <w:snapToGrid w:val="0"/>
          <w:lang w:val="en-US"/>
        </w:rPr>
        <w:t>.</w:t>
      </w:r>
    </w:p>
    <w:p w:rsidR="00CB1D38" w:rsidRPr="0014443B" w:rsidRDefault="00CC4A92" w:rsidP="00CB1D38">
      <w:pPr>
        <w:rPr>
          <w:snapToGrid w:val="0"/>
          <w:lang w:val="en-US"/>
        </w:rPr>
      </w:pPr>
      <w:r w:rsidRPr="0014443B">
        <w:rPr>
          <w:snapToGrid w:val="0"/>
          <w:lang w:val="en-US"/>
        </w:rPr>
        <w:t>The theoretic-mathematical fundamentals of the microeconomic object in the conditions of</w:t>
      </w:r>
      <w:r w:rsidR="00CB1D38" w:rsidRPr="0014443B">
        <w:rPr>
          <w:snapToGrid w:val="0"/>
          <w:lang w:val="en-US"/>
        </w:rPr>
        <w:t xml:space="preserve"> </w:t>
      </w:r>
      <w:r w:rsidRPr="0014443B">
        <w:rPr>
          <w:snapToGrid w:val="0"/>
          <w:lang w:val="en-US"/>
        </w:rPr>
        <w:t>market economic are worked aut</w:t>
      </w:r>
      <w:r w:rsidR="00CB1D38" w:rsidRPr="0014443B">
        <w:rPr>
          <w:snapToGrid w:val="0"/>
          <w:lang w:val="en-US"/>
        </w:rPr>
        <w:t xml:space="preserve">. </w:t>
      </w:r>
      <w:r w:rsidRPr="0014443B">
        <w:rPr>
          <w:snapToGrid w:val="0"/>
          <w:lang w:val="en-US"/>
        </w:rPr>
        <w:t>The development of credit unions of the Ukraine is analyzed</w:t>
      </w:r>
      <w:r w:rsidR="00CB1D38" w:rsidRPr="0014443B">
        <w:rPr>
          <w:snapToGrid w:val="0"/>
          <w:lang w:val="en-US"/>
        </w:rPr>
        <w:t>.com</w:t>
      </w:r>
      <w:r w:rsidRPr="0014443B">
        <w:rPr>
          <w:snapToGrid w:val="0"/>
          <w:lang w:val="en-US"/>
        </w:rPr>
        <w:t>plex of economic and mathematical models of the activity of credit unions</w:t>
      </w:r>
      <w:r w:rsidR="00CB1D38" w:rsidRPr="0014443B">
        <w:rPr>
          <w:snapToGrid w:val="0"/>
          <w:lang w:val="en-US"/>
        </w:rPr>
        <w:t xml:space="preserve"> </w:t>
      </w:r>
      <w:r w:rsidRPr="0014443B">
        <w:rPr>
          <w:snapToGrid w:val="0"/>
          <w:lang w:val="en-US"/>
        </w:rPr>
        <w:t>is made</w:t>
      </w:r>
      <w:r w:rsidR="00CB1D38" w:rsidRPr="0014443B">
        <w:rPr>
          <w:snapToGrid w:val="0"/>
          <w:lang w:val="en-US"/>
        </w:rPr>
        <w:t>.</w:t>
      </w:r>
    </w:p>
    <w:p w:rsidR="00CB1D38" w:rsidRPr="0014443B" w:rsidRDefault="00CC4A92" w:rsidP="00CB1D38">
      <w:pPr>
        <w:rPr>
          <w:snapToGrid w:val="0"/>
          <w:lang w:val="en-US"/>
        </w:rPr>
      </w:pPr>
      <w:r w:rsidRPr="0014443B">
        <w:rPr>
          <w:snapToGrid w:val="0"/>
          <w:lang w:val="en-US"/>
        </w:rPr>
        <w:t>The enables to optimize the activity of the credit unions</w:t>
      </w:r>
      <w:r w:rsidR="00CB1D38" w:rsidRPr="0014443B">
        <w:rPr>
          <w:snapToGrid w:val="0"/>
          <w:lang w:val="en-US"/>
        </w:rPr>
        <w:t xml:space="preserve">, </w:t>
      </w:r>
      <w:r w:rsidRPr="0014443B">
        <w:rPr>
          <w:snapToGrid w:val="0"/>
          <w:lang w:val="en-US"/>
        </w:rPr>
        <w:t>to forecast the</w:t>
      </w:r>
      <w:r w:rsidR="00CB1D38" w:rsidRPr="0014443B">
        <w:rPr>
          <w:snapToGrid w:val="0"/>
          <w:lang w:val="en-US"/>
        </w:rPr>
        <w:t xml:space="preserve"> </w:t>
      </w:r>
      <w:r w:rsidRPr="0014443B">
        <w:rPr>
          <w:snapToGrid w:val="0"/>
          <w:lang w:val="en-US"/>
        </w:rPr>
        <w:t>development, to make the strategical and</w:t>
      </w:r>
      <w:r w:rsidR="00CB1D38" w:rsidRPr="0014443B">
        <w:rPr>
          <w:snapToGrid w:val="0"/>
          <w:lang w:val="en-US"/>
        </w:rPr>
        <w:t xml:space="preserve"> </w:t>
      </w:r>
      <w:r w:rsidRPr="0014443B">
        <w:rPr>
          <w:snapToGrid w:val="0"/>
          <w:lang w:val="en-US"/>
        </w:rPr>
        <w:t>tactical planning of the activity</w:t>
      </w:r>
      <w:r w:rsidR="00CB1D38" w:rsidRPr="0014443B">
        <w:rPr>
          <w:snapToGrid w:val="0"/>
          <w:lang w:val="en-US"/>
        </w:rPr>
        <w:t>.</w:t>
      </w:r>
    </w:p>
    <w:p w:rsidR="00CC4A92" w:rsidRPr="0014443B" w:rsidRDefault="00CC4A92" w:rsidP="0014443B">
      <w:pPr>
        <w:rPr>
          <w:snapToGrid w:val="0"/>
          <w:lang w:val="en-US"/>
        </w:rPr>
      </w:pPr>
      <w:r w:rsidRPr="0014443B">
        <w:rPr>
          <w:snapToGrid w:val="0"/>
          <w:lang w:val="en-US"/>
        </w:rPr>
        <w:t>Key word</w:t>
      </w:r>
      <w:r w:rsidR="00CB1D38" w:rsidRPr="0014443B">
        <w:rPr>
          <w:snapToGrid w:val="0"/>
          <w:lang w:val="en-US"/>
        </w:rPr>
        <w:t xml:space="preserve">: </w:t>
      </w:r>
      <w:r w:rsidRPr="0014443B">
        <w:rPr>
          <w:snapToGrid w:val="0"/>
          <w:lang w:val="en-US"/>
        </w:rPr>
        <w:t>economic and mathematical modeling, complex of model, analysis, forecasting, development, credit union</w:t>
      </w:r>
      <w:r w:rsidR="00CB1D38" w:rsidRPr="0014443B">
        <w:rPr>
          <w:snapToGrid w:val="0"/>
          <w:lang w:val="en-US"/>
        </w:rPr>
        <w:t>.</w:t>
      </w:r>
      <w:bookmarkStart w:id="0" w:name="_GoBack"/>
      <w:bookmarkEnd w:id="0"/>
    </w:p>
    <w:sectPr w:rsidR="00CC4A92" w:rsidRPr="0014443B" w:rsidSect="00CB1D38">
      <w:headerReference w:type="default" r:id="rId8"/>
      <w:footerReference w:type="default" r:id="rId9"/>
      <w:headerReference w:type="first" r:id="rId10"/>
      <w:footerReference w:type="first" r:id="rId11"/>
      <w:pgSz w:w="11906" w:h="16838"/>
      <w:pgMar w:top="1134" w:right="850" w:bottom="1134" w:left="1701" w:header="709" w:footer="709"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641" w:rsidRDefault="00C45641">
      <w:r>
        <w:separator/>
      </w:r>
    </w:p>
  </w:endnote>
  <w:endnote w:type="continuationSeparator" w:id="0">
    <w:p w:rsidR="00C45641" w:rsidRDefault="00C4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8" w:rsidRDefault="00CB1D3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8" w:rsidRDefault="00CB1D3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641" w:rsidRDefault="00C45641">
      <w:r>
        <w:separator/>
      </w:r>
    </w:p>
  </w:footnote>
  <w:footnote w:type="continuationSeparator" w:id="0">
    <w:p w:rsidR="00C45641" w:rsidRDefault="00C4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8" w:rsidRDefault="00690BFA" w:rsidP="00CB1D38">
    <w:pPr>
      <w:pStyle w:val="a6"/>
      <w:framePr w:wrap="auto" w:vAnchor="text" w:hAnchor="margin" w:xAlign="right" w:y="1"/>
      <w:rPr>
        <w:rStyle w:val="af4"/>
      </w:rPr>
    </w:pPr>
    <w:r>
      <w:rPr>
        <w:rStyle w:val="af4"/>
      </w:rPr>
      <w:t>2</w:t>
    </w:r>
  </w:p>
  <w:p w:rsidR="00CB1D38" w:rsidRDefault="00CB1D38" w:rsidP="00CB1D3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38" w:rsidRDefault="00CB1D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lvlOverride w:ilvl="0">
      <w:lvl w:ilvl="0">
        <w:numFmt w:val="bullet"/>
        <w:lvlText w:val=""/>
        <w:legacy w:legacy="1" w:legacySpace="0" w:legacyIndent="360"/>
        <w:lvlJc w:val="left"/>
        <w:rPr>
          <w:rFonts w:ascii="MT Symbol" w:hAnsi="MT Symbol" w:cs="MT 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7BC"/>
    <w:rsid w:val="000B11A7"/>
    <w:rsid w:val="0014443B"/>
    <w:rsid w:val="0053442C"/>
    <w:rsid w:val="005E2338"/>
    <w:rsid w:val="00690BFA"/>
    <w:rsid w:val="008747BC"/>
    <w:rsid w:val="0091422E"/>
    <w:rsid w:val="00A14546"/>
    <w:rsid w:val="00A271EC"/>
    <w:rsid w:val="00AA0A71"/>
    <w:rsid w:val="00B12DAC"/>
    <w:rsid w:val="00C45641"/>
    <w:rsid w:val="00CB1D38"/>
    <w:rsid w:val="00CC4A92"/>
    <w:rsid w:val="00ED1AD3"/>
    <w:rsid w:val="00EF7287"/>
    <w:rsid w:val="00F03025"/>
    <w:rsid w:val="00F3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3ADBA5D-B78E-4251-89CE-6B242CEC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CB1D38"/>
    <w:pPr>
      <w:spacing w:line="360" w:lineRule="auto"/>
      <w:ind w:firstLine="720"/>
      <w:jc w:val="both"/>
    </w:pPr>
    <w:rPr>
      <w:sz w:val="28"/>
      <w:szCs w:val="28"/>
    </w:rPr>
  </w:style>
  <w:style w:type="paragraph" w:styleId="1">
    <w:name w:val="heading 1"/>
    <w:basedOn w:val="a2"/>
    <w:next w:val="a2"/>
    <w:link w:val="10"/>
    <w:uiPriority w:val="99"/>
    <w:qFormat/>
    <w:rsid w:val="00CB1D38"/>
    <w:pPr>
      <w:keepNext/>
      <w:ind w:firstLine="0"/>
      <w:jc w:val="center"/>
      <w:outlineLvl w:val="0"/>
    </w:pPr>
    <w:rPr>
      <w:b/>
      <w:bCs/>
      <w:caps/>
      <w:noProof/>
      <w:kern w:val="16"/>
    </w:rPr>
  </w:style>
  <w:style w:type="paragraph" w:styleId="2">
    <w:name w:val="heading 2"/>
    <w:basedOn w:val="a2"/>
    <w:next w:val="a2"/>
    <w:link w:val="20"/>
    <w:autoRedefine/>
    <w:uiPriority w:val="99"/>
    <w:qFormat/>
    <w:rsid w:val="00CB1D38"/>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CB1D38"/>
    <w:pPr>
      <w:keepNext/>
      <w:outlineLvl w:val="2"/>
    </w:pPr>
    <w:rPr>
      <w:b/>
      <w:bCs/>
      <w:noProof/>
    </w:rPr>
  </w:style>
  <w:style w:type="paragraph" w:styleId="4">
    <w:name w:val="heading 4"/>
    <w:basedOn w:val="a2"/>
    <w:next w:val="a2"/>
    <w:link w:val="40"/>
    <w:uiPriority w:val="99"/>
    <w:qFormat/>
    <w:rsid w:val="00CB1D38"/>
    <w:pPr>
      <w:keepNext/>
      <w:ind w:firstLine="0"/>
      <w:jc w:val="center"/>
      <w:outlineLvl w:val="3"/>
    </w:pPr>
    <w:rPr>
      <w:i/>
      <w:iCs/>
      <w:noProof/>
    </w:rPr>
  </w:style>
  <w:style w:type="paragraph" w:styleId="5">
    <w:name w:val="heading 5"/>
    <w:basedOn w:val="a2"/>
    <w:next w:val="a2"/>
    <w:link w:val="50"/>
    <w:uiPriority w:val="99"/>
    <w:qFormat/>
    <w:rsid w:val="00CB1D38"/>
    <w:pPr>
      <w:keepNext/>
      <w:ind w:left="737" w:firstLine="0"/>
      <w:jc w:val="left"/>
      <w:outlineLvl w:val="4"/>
    </w:pPr>
  </w:style>
  <w:style w:type="paragraph" w:styleId="6">
    <w:name w:val="heading 6"/>
    <w:basedOn w:val="a2"/>
    <w:next w:val="a2"/>
    <w:link w:val="60"/>
    <w:uiPriority w:val="99"/>
    <w:qFormat/>
    <w:rsid w:val="00CB1D38"/>
    <w:pPr>
      <w:keepNext/>
      <w:jc w:val="center"/>
      <w:outlineLvl w:val="5"/>
    </w:pPr>
    <w:rPr>
      <w:b/>
      <w:bCs/>
      <w:sz w:val="30"/>
      <w:szCs w:val="30"/>
    </w:rPr>
  </w:style>
  <w:style w:type="paragraph" w:styleId="7">
    <w:name w:val="heading 7"/>
    <w:basedOn w:val="a2"/>
    <w:next w:val="a2"/>
    <w:link w:val="70"/>
    <w:uiPriority w:val="99"/>
    <w:qFormat/>
    <w:rsid w:val="00CB1D38"/>
    <w:pPr>
      <w:keepNext/>
      <w:outlineLvl w:val="6"/>
    </w:pPr>
    <w:rPr>
      <w:sz w:val="24"/>
      <w:szCs w:val="24"/>
    </w:rPr>
  </w:style>
  <w:style w:type="paragraph" w:styleId="8">
    <w:name w:val="heading 8"/>
    <w:basedOn w:val="a2"/>
    <w:next w:val="a2"/>
    <w:link w:val="80"/>
    <w:uiPriority w:val="99"/>
    <w:qFormat/>
    <w:rsid w:val="00CB1D38"/>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CB1D3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CB1D38"/>
    <w:pPr>
      <w:tabs>
        <w:tab w:val="center" w:pos="4677"/>
        <w:tab w:val="right" w:pos="9355"/>
      </w:tabs>
      <w:spacing w:line="240" w:lineRule="auto"/>
      <w:ind w:firstLine="0"/>
      <w:jc w:val="right"/>
    </w:pPr>
    <w:rPr>
      <w:noProof/>
      <w:kern w:val="16"/>
    </w:rPr>
  </w:style>
  <w:style w:type="character" w:styleId="a9">
    <w:name w:val="endnote reference"/>
    <w:uiPriority w:val="99"/>
    <w:semiHidden/>
    <w:rsid w:val="00CB1D38"/>
    <w:rPr>
      <w:vertAlign w:val="superscript"/>
    </w:rPr>
  </w:style>
  <w:style w:type="paragraph" w:styleId="a7">
    <w:name w:val="Body Text"/>
    <w:basedOn w:val="a2"/>
    <w:link w:val="aa"/>
    <w:uiPriority w:val="99"/>
    <w:rsid w:val="00CB1D38"/>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CB1D38"/>
    <w:pPr>
      <w:spacing w:line="360" w:lineRule="auto"/>
      <w:ind w:firstLine="709"/>
      <w:jc w:val="both"/>
    </w:pPr>
    <w:rPr>
      <w:b/>
      <w:bCs/>
      <w:i/>
      <w:iCs/>
      <w:noProof/>
      <w:sz w:val="28"/>
      <w:szCs w:val="28"/>
    </w:rPr>
  </w:style>
  <w:style w:type="character" w:styleId="ac">
    <w:name w:val="Hyperlink"/>
    <w:uiPriority w:val="99"/>
    <w:rsid w:val="00CB1D38"/>
    <w:rPr>
      <w:color w:val="0000FF"/>
      <w:u w:val="single"/>
    </w:rPr>
  </w:style>
  <w:style w:type="paragraph" w:customStyle="1" w:styleId="21">
    <w:name w:val="Заголовок 2 дипл"/>
    <w:basedOn w:val="a2"/>
    <w:next w:val="ad"/>
    <w:uiPriority w:val="99"/>
    <w:rsid w:val="00CB1D38"/>
    <w:pPr>
      <w:widowControl w:val="0"/>
      <w:autoSpaceDE w:val="0"/>
      <w:autoSpaceDN w:val="0"/>
      <w:adjustRightInd w:val="0"/>
      <w:ind w:firstLine="709"/>
    </w:pPr>
    <w:rPr>
      <w:lang w:val="en-US" w:eastAsia="en-US"/>
    </w:rPr>
  </w:style>
  <w:style w:type="paragraph" w:styleId="ad">
    <w:name w:val="Body Text Indent"/>
    <w:basedOn w:val="a2"/>
    <w:link w:val="ae"/>
    <w:uiPriority w:val="99"/>
    <w:rsid w:val="00CB1D38"/>
    <w:pPr>
      <w:shd w:val="clear" w:color="auto" w:fill="FFFFFF"/>
      <w:spacing w:before="192"/>
      <w:ind w:right="-5" w:firstLine="360"/>
    </w:pPr>
  </w:style>
  <w:style w:type="character" w:customStyle="1" w:styleId="ae">
    <w:name w:val="Основной текст с отступом Знак"/>
    <w:link w:val="ad"/>
    <w:uiPriority w:val="99"/>
    <w:semiHidden/>
    <w:rPr>
      <w:sz w:val="28"/>
      <w:szCs w:val="28"/>
    </w:rPr>
  </w:style>
  <w:style w:type="character" w:customStyle="1" w:styleId="11">
    <w:name w:val="Текст Знак1"/>
    <w:link w:val="af"/>
    <w:uiPriority w:val="99"/>
    <w:locked/>
    <w:rsid w:val="00CB1D38"/>
    <w:rPr>
      <w:rFonts w:ascii="Consolas" w:eastAsia="Times New Roman" w:hAnsi="Consolas" w:cs="Consolas"/>
      <w:sz w:val="21"/>
      <w:szCs w:val="21"/>
      <w:lang w:val="uk-UA" w:eastAsia="en-US"/>
    </w:rPr>
  </w:style>
  <w:style w:type="paragraph" w:styleId="af">
    <w:name w:val="Plain Text"/>
    <w:basedOn w:val="a2"/>
    <w:link w:val="11"/>
    <w:uiPriority w:val="99"/>
    <w:rsid w:val="00CB1D38"/>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CB1D38"/>
    <w:rPr>
      <w:sz w:val="28"/>
      <w:szCs w:val="28"/>
      <w:lang w:val="ru-RU" w:eastAsia="ru-RU"/>
    </w:rPr>
  </w:style>
  <w:style w:type="paragraph" w:styleId="af1">
    <w:name w:val="footer"/>
    <w:basedOn w:val="a2"/>
    <w:link w:val="12"/>
    <w:uiPriority w:val="99"/>
    <w:semiHidden/>
    <w:rsid w:val="00CB1D38"/>
    <w:pPr>
      <w:tabs>
        <w:tab w:val="center" w:pos="4819"/>
        <w:tab w:val="right" w:pos="9639"/>
      </w:tabs>
    </w:pPr>
  </w:style>
  <w:style w:type="character" w:customStyle="1" w:styleId="af2">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1D38"/>
    <w:rPr>
      <w:noProof/>
      <w:kern w:val="16"/>
      <w:sz w:val="28"/>
      <w:szCs w:val="28"/>
      <w:lang w:val="ru-RU" w:eastAsia="ru-RU"/>
    </w:rPr>
  </w:style>
  <w:style w:type="character" w:styleId="af3">
    <w:name w:val="footnote reference"/>
    <w:uiPriority w:val="99"/>
    <w:semiHidden/>
    <w:rsid w:val="00CB1D38"/>
    <w:rPr>
      <w:sz w:val="28"/>
      <w:szCs w:val="28"/>
      <w:vertAlign w:val="superscript"/>
    </w:rPr>
  </w:style>
  <w:style w:type="paragraph" w:customStyle="1" w:styleId="a0">
    <w:name w:val="лит"/>
    <w:autoRedefine/>
    <w:uiPriority w:val="99"/>
    <w:rsid w:val="00CB1D38"/>
    <w:pPr>
      <w:numPr>
        <w:numId w:val="2"/>
      </w:numPr>
      <w:spacing w:line="360" w:lineRule="auto"/>
      <w:ind w:firstLine="720"/>
      <w:jc w:val="both"/>
    </w:pPr>
    <w:rPr>
      <w:sz w:val="28"/>
      <w:szCs w:val="28"/>
    </w:rPr>
  </w:style>
  <w:style w:type="character" w:styleId="af4">
    <w:name w:val="page number"/>
    <w:uiPriority w:val="99"/>
    <w:rsid w:val="00CB1D38"/>
  </w:style>
  <w:style w:type="character" w:customStyle="1" w:styleId="af5">
    <w:name w:val="номер страницы"/>
    <w:uiPriority w:val="99"/>
    <w:rsid w:val="00CB1D38"/>
    <w:rPr>
      <w:sz w:val="28"/>
      <w:szCs w:val="28"/>
    </w:rPr>
  </w:style>
  <w:style w:type="paragraph" w:styleId="af6">
    <w:name w:val="Normal (Web)"/>
    <w:basedOn w:val="a2"/>
    <w:uiPriority w:val="99"/>
    <w:rsid w:val="00CB1D38"/>
    <w:pPr>
      <w:spacing w:before="100" w:beforeAutospacing="1" w:after="100" w:afterAutospacing="1"/>
    </w:pPr>
    <w:rPr>
      <w:lang w:val="uk-UA" w:eastAsia="uk-UA"/>
    </w:rPr>
  </w:style>
  <w:style w:type="paragraph" w:styleId="13">
    <w:name w:val="toc 1"/>
    <w:basedOn w:val="a2"/>
    <w:next w:val="a2"/>
    <w:autoRedefine/>
    <w:uiPriority w:val="99"/>
    <w:semiHidden/>
    <w:rsid w:val="00CB1D38"/>
    <w:pPr>
      <w:tabs>
        <w:tab w:val="right" w:leader="dot" w:pos="1400"/>
      </w:tabs>
      <w:ind w:firstLine="0"/>
    </w:pPr>
  </w:style>
  <w:style w:type="paragraph" w:styleId="22">
    <w:name w:val="toc 2"/>
    <w:basedOn w:val="a2"/>
    <w:next w:val="a2"/>
    <w:autoRedefine/>
    <w:uiPriority w:val="99"/>
    <w:semiHidden/>
    <w:rsid w:val="00CB1D38"/>
    <w:pPr>
      <w:tabs>
        <w:tab w:val="left" w:leader="dot" w:pos="3500"/>
      </w:tabs>
      <w:ind w:firstLine="0"/>
      <w:jc w:val="left"/>
    </w:pPr>
    <w:rPr>
      <w:smallCaps/>
    </w:rPr>
  </w:style>
  <w:style w:type="paragraph" w:styleId="31">
    <w:name w:val="toc 3"/>
    <w:basedOn w:val="a2"/>
    <w:next w:val="a2"/>
    <w:autoRedefine/>
    <w:uiPriority w:val="99"/>
    <w:semiHidden/>
    <w:rsid w:val="00CB1D38"/>
    <w:pPr>
      <w:ind w:firstLine="0"/>
      <w:jc w:val="left"/>
    </w:pPr>
  </w:style>
  <w:style w:type="paragraph" w:styleId="41">
    <w:name w:val="toc 4"/>
    <w:basedOn w:val="a2"/>
    <w:next w:val="a2"/>
    <w:autoRedefine/>
    <w:uiPriority w:val="99"/>
    <w:semiHidden/>
    <w:rsid w:val="00CB1D38"/>
    <w:pPr>
      <w:tabs>
        <w:tab w:val="right" w:leader="dot" w:pos="9345"/>
      </w:tabs>
      <w:ind w:firstLine="0"/>
    </w:pPr>
    <w:rPr>
      <w:noProof/>
    </w:rPr>
  </w:style>
  <w:style w:type="paragraph" w:styleId="51">
    <w:name w:val="toc 5"/>
    <w:basedOn w:val="a2"/>
    <w:next w:val="a2"/>
    <w:autoRedefine/>
    <w:uiPriority w:val="99"/>
    <w:semiHidden/>
    <w:rsid w:val="00CB1D38"/>
    <w:pPr>
      <w:ind w:left="958"/>
    </w:pPr>
  </w:style>
  <w:style w:type="paragraph" w:styleId="23">
    <w:name w:val="Body Text Indent 2"/>
    <w:basedOn w:val="a2"/>
    <w:link w:val="24"/>
    <w:uiPriority w:val="99"/>
    <w:rsid w:val="00CB1D38"/>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CB1D38"/>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CB1D3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CB1D38"/>
    <w:pPr>
      <w:spacing w:line="360" w:lineRule="auto"/>
      <w:jc w:val="center"/>
    </w:pPr>
    <w:rPr>
      <w:b/>
      <w:bCs/>
      <w:i/>
      <w:iCs/>
      <w:smallCaps/>
      <w:noProof/>
      <w:sz w:val="28"/>
      <w:szCs w:val="28"/>
    </w:rPr>
  </w:style>
  <w:style w:type="paragraph" w:customStyle="1" w:styleId="a">
    <w:name w:val="список ненумерованный"/>
    <w:autoRedefine/>
    <w:uiPriority w:val="99"/>
    <w:rsid w:val="00CB1D38"/>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CB1D38"/>
    <w:pPr>
      <w:numPr>
        <w:numId w:val="4"/>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CB1D38"/>
    <w:rPr>
      <w:b/>
      <w:bCs/>
    </w:rPr>
  </w:style>
  <w:style w:type="paragraph" w:customStyle="1" w:styleId="101">
    <w:name w:val="Стиль Оглавление 1 + Первая строка:  0 см1"/>
    <w:basedOn w:val="13"/>
    <w:autoRedefine/>
    <w:uiPriority w:val="99"/>
    <w:rsid w:val="00CB1D38"/>
    <w:rPr>
      <w:b/>
      <w:bCs/>
    </w:rPr>
  </w:style>
  <w:style w:type="paragraph" w:customStyle="1" w:styleId="200">
    <w:name w:val="Стиль Оглавление 2 + Слева:  0 см Первая строка:  0 см"/>
    <w:basedOn w:val="22"/>
    <w:autoRedefine/>
    <w:uiPriority w:val="99"/>
    <w:rsid w:val="00CB1D38"/>
  </w:style>
  <w:style w:type="paragraph" w:customStyle="1" w:styleId="31250">
    <w:name w:val="Стиль Оглавление 3 + Слева:  125 см Первая строка:  0 см"/>
    <w:basedOn w:val="31"/>
    <w:autoRedefine/>
    <w:uiPriority w:val="99"/>
    <w:rsid w:val="00CB1D38"/>
    <w:rPr>
      <w:i/>
      <w:iCs/>
    </w:rPr>
  </w:style>
  <w:style w:type="paragraph" w:customStyle="1" w:styleId="af9">
    <w:name w:val="ТАБЛИЦА"/>
    <w:next w:val="a2"/>
    <w:autoRedefine/>
    <w:uiPriority w:val="99"/>
    <w:rsid w:val="00CB1D38"/>
    <w:pPr>
      <w:spacing w:line="360" w:lineRule="auto"/>
    </w:pPr>
    <w:rPr>
      <w:color w:val="000000"/>
    </w:rPr>
  </w:style>
  <w:style w:type="paragraph" w:customStyle="1" w:styleId="afa">
    <w:name w:val="Стиль ТАБЛИЦА + Междустр.интервал:  полуторный"/>
    <w:basedOn w:val="af9"/>
    <w:uiPriority w:val="99"/>
    <w:rsid w:val="00CB1D38"/>
  </w:style>
  <w:style w:type="paragraph" w:customStyle="1" w:styleId="14">
    <w:name w:val="Стиль ТАБЛИЦА + Междустр.интервал:  полуторный1"/>
    <w:basedOn w:val="af9"/>
    <w:autoRedefine/>
    <w:uiPriority w:val="99"/>
    <w:rsid w:val="00CB1D38"/>
  </w:style>
  <w:style w:type="table" w:customStyle="1" w:styleId="15">
    <w:name w:val="Стиль таблицы1"/>
    <w:uiPriority w:val="99"/>
    <w:rsid w:val="00CB1D38"/>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CB1D38"/>
    <w:pPr>
      <w:spacing w:line="240" w:lineRule="auto"/>
      <w:ind w:firstLine="0"/>
      <w:jc w:val="center"/>
    </w:pPr>
    <w:rPr>
      <w:sz w:val="20"/>
      <w:szCs w:val="20"/>
    </w:rPr>
  </w:style>
  <w:style w:type="paragraph" w:styleId="afc">
    <w:name w:val="endnote text"/>
    <w:basedOn w:val="a2"/>
    <w:link w:val="afd"/>
    <w:uiPriority w:val="99"/>
    <w:semiHidden/>
    <w:rsid w:val="00CB1D38"/>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CB1D38"/>
    <w:rPr>
      <w:sz w:val="20"/>
      <w:szCs w:val="20"/>
    </w:rPr>
  </w:style>
  <w:style w:type="character" w:customStyle="1" w:styleId="aff">
    <w:name w:val="Текст сноски Знак"/>
    <w:link w:val="afe"/>
    <w:uiPriority w:val="99"/>
    <w:semiHidden/>
    <w:rPr>
      <w:sz w:val="20"/>
      <w:szCs w:val="20"/>
    </w:rPr>
  </w:style>
  <w:style w:type="paragraph" w:customStyle="1" w:styleId="aff0">
    <w:name w:val="титут"/>
    <w:autoRedefine/>
    <w:uiPriority w:val="99"/>
    <w:rsid w:val="00CB1D3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6483</Words>
  <Characters>36954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Міжнародний науково-навчальний центр ЮНЕСКО </vt:lpstr>
    </vt:vector>
  </TitlesOfParts>
  <Company>НБУВ</Company>
  <LinksUpToDate>false</LinksUpToDate>
  <CharactersWithSpaces>43351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Міжнародний науково-навчальний центр ЮНЕСКО </dc:title>
  <dc:subject/>
  <dc:creator>Манько</dc:creator>
  <cp:keywords/>
  <dc:description/>
  <cp:lastModifiedBy>admin</cp:lastModifiedBy>
  <cp:revision>2</cp:revision>
  <dcterms:created xsi:type="dcterms:W3CDTF">2014-02-21T12:23:00Z</dcterms:created>
  <dcterms:modified xsi:type="dcterms:W3CDTF">2014-02-21T12:23:00Z</dcterms:modified>
</cp:coreProperties>
</file>