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045F" w:rsidRDefault="00B1045F">
      <w:pPr>
        <w:pStyle w:val="a3"/>
      </w:pPr>
      <w:r>
        <w:t>СОДЕРЖАНИЕ</w:t>
      </w:r>
    </w:p>
    <w:p w:rsidR="00B1045F" w:rsidRDefault="00B1045F">
      <w:pPr>
        <w:jc w:val="center"/>
        <w:rPr>
          <w:b/>
          <w:sz w:val="28"/>
        </w:rPr>
      </w:pPr>
    </w:p>
    <w:p w:rsidR="00B1045F" w:rsidRDefault="00B1045F">
      <w:pPr>
        <w:pStyle w:val="a4"/>
      </w:pPr>
      <w:r>
        <w:t>Введение…………………………………………………………………3</w:t>
      </w:r>
    </w:p>
    <w:p w:rsidR="00B1045F" w:rsidRDefault="00B1045F">
      <w:pPr>
        <w:pStyle w:val="a4"/>
      </w:pPr>
    </w:p>
    <w:p w:rsidR="00B1045F" w:rsidRDefault="00B1045F">
      <w:pPr>
        <w:pStyle w:val="a4"/>
      </w:pPr>
      <w:r>
        <w:rPr>
          <w:i/>
        </w:rPr>
        <w:t xml:space="preserve">Глава 1: </w:t>
      </w:r>
      <w:r>
        <w:t>Становление предпринимательства в России……………….4</w:t>
      </w:r>
    </w:p>
    <w:p w:rsidR="00B1045F" w:rsidRDefault="00B1045F">
      <w:pPr>
        <w:pStyle w:val="a4"/>
        <w:ind w:firstLine="720"/>
      </w:pPr>
      <w:r>
        <w:t>1.1. Зарождение предпринимательства |конец 9-15 вв.|……….4</w:t>
      </w:r>
    </w:p>
    <w:p w:rsidR="00B1045F" w:rsidRDefault="00B1045F">
      <w:pPr>
        <w:pStyle w:val="a4"/>
        <w:ind w:firstLine="720"/>
        <w:rPr>
          <w:b/>
        </w:rPr>
      </w:pPr>
      <w:r>
        <w:t xml:space="preserve">1.2. Предпринимательская деятельность во второй </w:t>
      </w:r>
    </w:p>
    <w:p w:rsidR="00B1045F" w:rsidRDefault="00B1045F">
      <w:pPr>
        <w:pStyle w:val="a4"/>
      </w:pPr>
      <w:r>
        <w:t xml:space="preserve">                  половине 15-17 вв…………………………………………...7</w:t>
      </w:r>
    </w:p>
    <w:p w:rsidR="00B1045F" w:rsidRDefault="00B1045F">
      <w:pPr>
        <w:pStyle w:val="a4"/>
      </w:pPr>
      <w:r>
        <w:tab/>
        <w:t>1.3. Эпоха Петра – как стремительное развитие</w:t>
      </w:r>
    </w:p>
    <w:p w:rsidR="00B1045F" w:rsidRDefault="00B1045F">
      <w:pPr>
        <w:pStyle w:val="a4"/>
      </w:pPr>
      <w:r>
        <w:t xml:space="preserve">                  предпринимательства……………………………………...12</w:t>
      </w:r>
    </w:p>
    <w:p w:rsidR="00B1045F" w:rsidRDefault="00B1045F">
      <w:pPr>
        <w:pStyle w:val="a4"/>
      </w:pPr>
    </w:p>
    <w:p w:rsidR="00B1045F" w:rsidRDefault="00B1045F">
      <w:pPr>
        <w:pStyle w:val="a4"/>
      </w:pPr>
      <w:r>
        <w:rPr>
          <w:i/>
        </w:rPr>
        <w:t xml:space="preserve">Глава 2: </w:t>
      </w:r>
      <w:r>
        <w:t>Развитие предпринимательства в период 19-20 вв………..15</w:t>
      </w:r>
    </w:p>
    <w:p w:rsidR="00B1045F" w:rsidRDefault="00B1045F">
      <w:pPr>
        <w:pStyle w:val="a4"/>
      </w:pPr>
      <w:r>
        <w:tab/>
        <w:t>2.1. Реформа 1861 года и ее последствия……………………..15</w:t>
      </w:r>
    </w:p>
    <w:p w:rsidR="00B1045F" w:rsidRDefault="00B1045F">
      <w:pPr>
        <w:pStyle w:val="a4"/>
      </w:pPr>
      <w:r>
        <w:tab/>
        <w:t>2.2. Годы НЭПа (1921-1926) – как оживление</w:t>
      </w:r>
    </w:p>
    <w:p w:rsidR="00B1045F" w:rsidRDefault="00B1045F">
      <w:pPr>
        <w:pStyle w:val="a4"/>
      </w:pPr>
      <w:r>
        <w:t xml:space="preserve">                  предпринимательской деятельности……………………..19</w:t>
      </w:r>
    </w:p>
    <w:p w:rsidR="00B1045F" w:rsidRDefault="00B1045F">
      <w:pPr>
        <w:pStyle w:val="a4"/>
      </w:pPr>
    </w:p>
    <w:p w:rsidR="00B1045F" w:rsidRDefault="00B1045F">
      <w:pPr>
        <w:pStyle w:val="a4"/>
      </w:pPr>
      <w:r>
        <w:rPr>
          <w:i/>
        </w:rPr>
        <w:t xml:space="preserve">Глава 3: </w:t>
      </w:r>
      <w:r>
        <w:t>Понятие, сущность, функции и проблемы          предпринимательства на современном этапе………………………..22</w:t>
      </w:r>
    </w:p>
    <w:p w:rsidR="00B1045F" w:rsidRDefault="00B1045F">
      <w:pPr>
        <w:jc w:val="both"/>
        <w:rPr>
          <w:sz w:val="28"/>
        </w:rPr>
      </w:pPr>
      <w:r>
        <w:rPr>
          <w:sz w:val="28"/>
        </w:rPr>
        <w:tab/>
        <w:t>3.1.Понятие предпринимательства в наши дни………………22</w:t>
      </w:r>
    </w:p>
    <w:p w:rsidR="00B1045F" w:rsidRDefault="00B1045F">
      <w:pPr>
        <w:jc w:val="both"/>
        <w:rPr>
          <w:sz w:val="28"/>
        </w:rPr>
      </w:pPr>
      <w:r>
        <w:rPr>
          <w:sz w:val="28"/>
        </w:rPr>
        <w:tab/>
        <w:t>3.2. Сущность и функции предпринимательства…………….24</w:t>
      </w:r>
    </w:p>
    <w:p w:rsidR="00B1045F" w:rsidRDefault="00B1045F">
      <w:pPr>
        <w:jc w:val="both"/>
        <w:rPr>
          <w:sz w:val="28"/>
        </w:rPr>
      </w:pPr>
      <w:r>
        <w:rPr>
          <w:sz w:val="28"/>
        </w:rPr>
        <w:tab/>
        <w:t>3.3. Проблемы предпринимательства…………………………29</w:t>
      </w:r>
    </w:p>
    <w:p w:rsidR="00B1045F" w:rsidRDefault="00B1045F">
      <w:pPr>
        <w:jc w:val="both"/>
        <w:rPr>
          <w:sz w:val="28"/>
        </w:rPr>
      </w:pPr>
    </w:p>
    <w:p w:rsidR="00B1045F" w:rsidRDefault="00B1045F">
      <w:pPr>
        <w:jc w:val="both"/>
        <w:rPr>
          <w:sz w:val="28"/>
        </w:rPr>
      </w:pPr>
      <w:r>
        <w:rPr>
          <w:sz w:val="28"/>
        </w:rPr>
        <w:t>Заключение…………………………………………………………….32</w:t>
      </w:r>
    </w:p>
    <w:p w:rsidR="00B1045F" w:rsidRDefault="00B1045F">
      <w:pPr>
        <w:jc w:val="both"/>
        <w:rPr>
          <w:sz w:val="28"/>
        </w:rPr>
      </w:pPr>
    </w:p>
    <w:p w:rsidR="00B1045F" w:rsidRDefault="00B1045F">
      <w:pPr>
        <w:jc w:val="both"/>
        <w:rPr>
          <w:sz w:val="28"/>
        </w:rPr>
      </w:pPr>
      <w:r>
        <w:rPr>
          <w:sz w:val="28"/>
        </w:rPr>
        <w:t>Список литературы…………………………………………………….35</w:t>
      </w:r>
    </w:p>
    <w:p w:rsidR="00B1045F" w:rsidRDefault="00B1045F">
      <w:pPr>
        <w:jc w:val="both"/>
        <w:rPr>
          <w:sz w:val="28"/>
        </w:rPr>
      </w:pPr>
    </w:p>
    <w:p w:rsidR="00B1045F" w:rsidRDefault="00B1045F">
      <w:pPr>
        <w:jc w:val="both"/>
        <w:rPr>
          <w:sz w:val="28"/>
        </w:rPr>
      </w:pPr>
    </w:p>
    <w:p w:rsidR="00B1045F" w:rsidRDefault="00B1045F">
      <w:pPr>
        <w:jc w:val="both"/>
        <w:rPr>
          <w:sz w:val="28"/>
        </w:rPr>
      </w:pPr>
    </w:p>
    <w:p w:rsidR="00B1045F" w:rsidRDefault="00B1045F">
      <w:pPr>
        <w:jc w:val="both"/>
        <w:rPr>
          <w:sz w:val="28"/>
        </w:rPr>
      </w:pPr>
    </w:p>
    <w:p w:rsidR="00B1045F" w:rsidRDefault="00B1045F">
      <w:pPr>
        <w:jc w:val="both"/>
        <w:rPr>
          <w:sz w:val="28"/>
        </w:rPr>
      </w:pPr>
    </w:p>
    <w:p w:rsidR="00B1045F" w:rsidRDefault="00B1045F">
      <w:pPr>
        <w:jc w:val="both"/>
        <w:rPr>
          <w:sz w:val="28"/>
        </w:rPr>
      </w:pPr>
    </w:p>
    <w:p w:rsidR="00B1045F" w:rsidRDefault="00B1045F">
      <w:pPr>
        <w:jc w:val="both"/>
        <w:rPr>
          <w:sz w:val="28"/>
        </w:rPr>
      </w:pPr>
    </w:p>
    <w:p w:rsidR="00B1045F" w:rsidRDefault="00B1045F">
      <w:pPr>
        <w:jc w:val="both"/>
        <w:rPr>
          <w:sz w:val="28"/>
        </w:rPr>
      </w:pPr>
    </w:p>
    <w:p w:rsidR="00B1045F" w:rsidRDefault="00B1045F">
      <w:pPr>
        <w:jc w:val="both"/>
        <w:rPr>
          <w:sz w:val="28"/>
        </w:rPr>
      </w:pPr>
    </w:p>
    <w:p w:rsidR="00B1045F" w:rsidRDefault="00B1045F">
      <w:pPr>
        <w:jc w:val="both"/>
        <w:rPr>
          <w:sz w:val="28"/>
        </w:rPr>
      </w:pPr>
    </w:p>
    <w:p w:rsidR="00B1045F" w:rsidRDefault="00B1045F">
      <w:pPr>
        <w:jc w:val="both"/>
        <w:rPr>
          <w:sz w:val="28"/>
        </w:rPr>
      </w:pPr>
    </w:p>
    <w:p w:rsidR="00B1045F" w:rsidRDefault="00B1045F">
      <w:pPr>
        <w:jc w:val="both"/>
        <w:rPr>
          <w:sz w:val="28"/>
        </w:rPr>
      </w:pPr>
    </w:p>
    <w:p w:rsidR="00B1045F" w:rsidRDefault="00B1045F">
      <w:pPr>
        <w:jc w:val="both"/>
        <w:rPr>
          <w:sz w:val="28"/>
        </w:rPr>
      </w:pPr>
    </w:p>
    <w:p w:rsidR="00B1045F" w:rsidRDefault="00B1045F">
      <w:pPr>
        <w:jc w:val="both"/>
        <w:rPr>
          <w:sz w:val="28"/>
        </w:rPr>
      </w:pPr>
    </w:p>
    <w:p w:rsidR="00B1045F" w:rsidRDefault="00B1045F">
      <w:pPr>
        <w:jc w:val="both"/>
        <w:rPr>
          <w:sz w:val="28"/>
        </w:rPr>
      </w:pPr>
    </w:p>
    <w:p w:rsidR="00B1045F" w:rsidRDefault="00B1045F">
      <w:pPr>
        <w:jc w:val="both"/>
        <w:rPr>
          <w:sz w:val="28"/>
        </w:rPr>
      </w:pPr>
    </w:p>
    <w:p w:rsidR="00B1045F" w:rsidRDefault="00B1045F">
      <w:pPr>
        <w:jc w:val="both"/>
        <w:rPr>
          <w:sz w:val="28"/>
        </w:rPr>
      </w:pPr>
    </w:p>
    <w:p w:rsidR="00B1045F" w:rsidRDefault="00B1045F">
      <w:pPr>
        <w:jc w:val="both"/>
        <w:rPr>
          <w:sz w:val="28"/>
        </w:rPr>
      </w:pPr>
    </w:p>
    <w:p w:rsidR="00B1045F" w:rsidRDefault="00B1045F">
      <w:pPr>
        <w:pStyle w:val="1"/>
      </w:pPr>
      <w:r>
        <w:t>ВВЕДЕНИЕ</w:t>
      </w:r>
    </w:p>
    <w:p w:rsidR="00B1045F" w:rsidRDefault="00B1045F">
      <w:pPr>
        <w:jc w:val="center"/>
        <w:rPr>
          <w:b/>
          <w:sz w:val="28"/>
        </w:rPr>
      </w:pPr>
    </w:p>
    <w:p w:rsidR="00B1045F" w:rsidRDefault="00B1045F">
      <w:pPr>
        <w:pStyle w:val="a7"/>
      </w:pPr>
      <w:r>
        <w:t>Становление и развитие предпринимательской деятельности в России связано с коренным преобразованием сложившихся социально-экономических отношений на пути к рынку, формированию нового элитного социального слоя – предпринимателей, грамотных и образованных людей, вооруженных новейшими теоретическими знаниями и научными методами в области экономического и социального управления предприятием.</w:t>
      </w:r>
    </w:p>
    <w:p w:rsidR="00B1045F" w:rsidRDefault="00B1045F">
      <w:pPr>
        <w:ind w:firstLine="720"/>
        <w:jc w:val="both"/>
        <w:rPr>
          <w:sz w:val="28"/>
        </w:rPr>
      </w:pPr>
      <w:r>
        <w:rPr>
          <w:sz w:val="28"/>
        </w:rPr>
        <w:t>Важная и трудноразрешимая проблема построения рыночных отношений в российской экономике – проведение структурных преобразований ее отраслевого хозяйства, прежде ориентированного на индустрию производства, а не на человека, как теперь. Возрождение отечественного предпринимательства нацелено на то, чтобы устранить этот камень преткновения на пути к цивилизованному рынку.</w:t>
      </w:r>
    </w:p>
    <w:p w:rsidR="00B1045F" w:rsidRDefault="00B1045F">
      <w:pPr>
        <w:ind w:firstLine="720"/>
        <w:jc w:val="both"/>
        <w:rPr>
          <w:sz w:val="28"/>
        </w:rPr>
      </w:pPr>
      <w:r>
        <w:rPr>
          <w:sz w:val="28"/>
        </w:rPr>
        <w:t>Целью курсовой работы является изучение истории российского предпринимательства,  начиная с той поры, когда зародились более цивилизованные торговые отношения и, когда началось производство каких-либо предметов именно для продажи, а не для собственного пользования.</w:t>
      </w:r>
    </w:p>
    <w:p w:rsidR="00B1045F" w:rsidRDefault="00B1045F">
      <w:pPr>
        <w:ind w:firstLine="720"/>
        <w:jc w:val="both"/>
        <w:rPr>
          <w:sz w:val="28"/>
        </w:rPr>
      </w:pPr>
      <w:r>
        <w:rPr>
          <w:sz w:val="28"/>
        </w:rPr>
        <w:t>В главе первой рассказывается о зарождении российского предпринимательства, становлении товарообмена и денежных отношений. Рассматривается период Ивана Грозного, когда преобладало купечество, и период Петра 1 с его инвестиционным стимулированием промышленности и новыми экономическими реформами.</w:t>
      </w:r>
    </w:p>
    <w:p w:rsidR="00B1045F" w:rsidRDefault="00B1045F">
      <w:pPr>
        <w:ind w:firstLine="720"/>
        <w:jc w:val="both"/>
        <w:rPr>
          <w:sz w:val="28"/>
        </w:rPr>
      </w:pPr>
      <w:r>
        <w:rPr>
          <w:sz w:val="28"/>
        </w:rPr>
        <w:t>Во второй главе изложена суть реформы 1861 года, когда отменили крепостное право, и ее последствия для предпринимательства. Также рассказывается о новой экономической политике (1921-1926 гг.), о ее положительном влиянии на предпринимательскую деятельность.</w:t>
      </w:r>
    </w:p>
    <w:p w:rsidR="00B1045F" w:rsidRDefault="00B1045F">
      <w:pPr>
        <w:ind w:firstLine="720"/>
        <w:jc w:val="both"/>
        <w:rPr>
          <w:sz w:val="28"/>
        </w:rPr>
      </w:pPr>
      <w:r>
        <w:rPr>
          <w:sz w:val="28"/>
        </w:rPr>
        <w:t>В третьей главе я попыталась раскрыть понятие и проблемы предпринимательства на современном этапе, показать сущность и функции предпринимательства.</w:t>
      </w:r>
    </w:p>
    <w:p w:rsidR="00B1045F" w:rsidRDefault="00B1045F">
      <w:pPr>
        <w:ind w:firstLine="720"/>
        <w:jc w:val="both"/>
        <w:rPr>
          <w:sz w:val="28"/>
        </w:rPr>
      </w:pPr>
    </w:p>
    <w:p w:rsidR="00B1045F" w:rsidRDefault="00B1045F">
      <w:pPr>
        <w:ind w:firstLine="720"/>
        <w:jc w:val="both"/>
        <w:rPr>
          <w:sz w:val="28"/>
        </w:rPr>
      </w:pPr>
    </w:p>
    <w:p w:rsidR="00B1045F" w:rsidRDefault="00B1045F">
      <w:pPr>
        <w:ind w:firstLine="720"/>
        <w:jc w:val="both"/>
        <w:rPr>
          <w:sz w:val="28"/>
        </w:rPr>
      </w:pPr>
    </w:p>
    <w:p w:rsidR="00B1045F" w:rsidRDefault="00B1045F">
      <w:pPr>
        <w:ind w:firstLine="720"/>
        <w:jc w:val="both"/>
        <w:rPr>
          <w:sz w:val="28"/>
        </w:rPr>
      </w:pPr>
    </w:p>
    <w:p w:rsidR="00B1045F" w:rsidRDefault="00B1045F">
      <w:pPr>
        <w:ind w:firstLine="720"/>
        <w:jc w:val="both"/>
        <w:rPr>
          <w:sz w:val="28"/>
        </w:rPr>
      </w:pPr>
    </w:p>
    <w:p w:rsidR="00B1045F" w:rsidRDefault="00B1045F">
      <w:pPr>
        <w:ind w:firstLine="720"/>
        <w:jc w:val="both"/>
        <w:rPr>
          <w:sz w:val="28"/>
        </w:rPr>
      </w:pPr>
    </w:p>
    <w:p w:rsidR="00B1045F" w:rsidRDefault="00B1045F">
      <w:pPr>
        <w:ind w:firstLine="720"/>
        <w:jc w:val="both"/>
        <w:rPr>
          <w:sz w:val="28"/>
        </w:rPr>
      </w:pPr>
    </w:p>
    <w:p w:rsidR="00B1045F" w:rsidRDefault="00B1045F">
      <w:pPr>
        <w:rPr>
          <w:sz w:val="28"/>
        </w:rPr>
      </w:pPr>
    </w:p>
    <w:p w:rsidR="00B1045F" w:rsidRDefault="00B1045F">
      <w:pPr>
        <w:jc w:val="center"/>
        <w:rPr>
          <w:b/>
          <w:sz w:val="28"/>
        </w:rPr>
      </w:pPr>
      <w:r>
        <w:rPr>
          <w:b/>
          <w:sz w:val="28"/>
        </w:rPr>
        <w:t>ГЛАВА 1: Становление предпринимательства в России.</w:t>
      </w:r>
    </w:p>
    <w:p w:rsidR="00B1045F" w:rsidRDefault="00B1045F">
      <w:pPr>
        <w:numPr>
          <w:ilvl w:val="1"/>
          <w:numId w:val="6"/>
        </w:numPr>
        <w:jc w:val="center"/>
        <w:rPr>
          <w:b/>
          <w:i/>
          <w:sz w:val="28"/>
        </w:rPr>
      </w:pPr>
      <w:r>
        <w:rPr>
          <w:b/>
          <w:i/>
          <w:sz w:val="28"/>
        </w:rPr>
        <w:t>Зарождение предпринимательства |конец 9-15вв.|.</w:t>
      </w:r>
    </w:p>
    <w:p w:rsidR="00B1045F" w:rsidRDefault="00B1045F">
      <w:pPr>
        <w:ind w:left="720"/>
        <w:jc w:val="both"/>
        <w:rPr>
          <w:sz w:val="28"/>
        </w:rPr>
      </w:pPr>
    </w:p>
    <w:p w:rsidR="00B1045F" w:rsidRDefault="00B1045F">
      <w:pPr>
        <w:ind w:firstLine="720"/>
        <w:jc w:val="both"/>
        <w:rPr>
          <w:sz w:val="28"/>
        </w:rPr>
      </w:pPr>
      <w:r>
        <w:rPr>
          <w:sz w:val="28"/>
        </w:rPr>
        <w:t>Истоки отечественного предпринимательства были во многом связаны с переплетением географических, экономических и политических факторов.</w:t>
      </w:r>
    </w:p>
    <w:p w:rsidR="00B1045F" w:rsidRDefault="00B1045F">
      <w:pPr>
        <w:ind w:firstLine="720"/>
        <w:jc w:val="both"/>
        <w:rPr>
          <w:sz w:val="28"/>
        </w:rPr>
      </w:pPr>
      <w:r>
        <w:rPr>
          <w:sz w:val="28"/>
        </w:rPr>
        <w:t>Краткость периода, пригодного для полевых работ, являвшаяся следствием местоположения Древнерусского государства, обусловила сложности в производстве достаточного количества излишков.</w:t>
      </w:r>
    </w:p>
    <w:p w:rsidR="00B1045F" w:rsidRDefault="00B1045F">
      <w:pPr>
        <w:ind w:firstLine="720"/>
        <w:jc w:val="both"/>
        <w:rPr>
          <w:sz w:val="28"/>
        </w:rPr>
      </w:pPr>
      <w:r>
        <w:rPr>
          <w:sz w:val="28"/>
        </w:rPr>
        <w:t>Отсутствие надежных рынков также объясняло низкую производительность сельского хозяйства.</w:t>
      </w:r>
    </w:p>
    <w:p w:rsidR="00B1045F" w:rsidRDefault="00B1045F">
      <w:pPr>
        <w:ind w:firstLine="720"/>
        <w:jc w:val="both"/>
        <w:rPr>
          <w:sz w:val="28"/>
        </w:rPr>
      </w:pPr>
      <w:r>
        <w:rPr>
          <w:sz w:val="28"/>
        </w:rPr>
        <w:t>Таким образом, складывался своего рода замкнутый круг: неблагоприятные погодные условия приводили к низким урожаям; низкие урожаи порождали нищету; из-за нищеты не было достаточного количества покупателей сельскохозяйственных продуктов; нехватка покупателей не позволяла поднять урожайность. Разрыв замкнутого круга мог быть достигнут при дополнении дохода от земледелия различными промыслами: рыболовством, дублением кож и ткачеством. При этом результаты промыслов обменивались на товары, привозимые из других земель Руси или из-за границы. Таким образом, создавались предпосылки для появления ростков предпринимательства в Древнерусском государстве.</w:t>
      </w:r>
    </w:p>
    <w:p w:rsidR="00B1045F" w:rsidRDefault="00B1045F">
      <w:pPr>
        <w:ind w:firstLine="720"/>
        <w:jc w:val="both"/>
        <w:rPr>
          <w:sz w:val="28"/>
        </w:rPr>
      </w:pPr>
      <w:r>
        <w:rPr>
          <w:sz w:val="28"/>
        </w:rPr>
        <w:t>Для  понимания специфики развития деловых отношений следует принимать во внимание и огромные усилия для обороны огромной территории и освоения новых земель. Сильное государство мобилизировало скудные ресурсы для решения этих задач. Отсюда вытекала необходимость тяжелого финансового и налогового гнета. Без усиления крепостничества становилось проблематичным содержание многочисленного войска. Все это не могло не сдерживать позитивные тенденции в развитии предпринимательства.</w:t>
      </w:r>
    </w:p>
    <w:p w:rsidR="00B1045F" w:rsidRDefault="00B1045F">
      <w:pPr>
        <w:spacing w:before="9"/>
        <w:ind w:firstLine="720"/>
        <w:jc w:val="both"/>
        <w:rPr>
          <w:sz w:val="28"/>
        </w:rPr>
      </w:pPr>
      <w:r>
        <w:rPr>
          <w:sz w:val="28"/>
        </w:rPr>
        <w:t xml:space="preserve">В конце 9 в. наряду с товарообменом, возникли денежные отношения. Главными торговцами выступали киевское правительство, князь и бояре. К торговому каравану судов князя и бояр приставлялись купеческие лодки, хозяева которых стремились заручиться вооруженной и обеспечить безопасности товаров. </w:t>
      </w:r>
    </w:p>
    <w:p w:rsidR="00B1045F" w:rsidRDefault="00B1045F">
      <w:pPr>
        <w:spacing w:before="19"/>
        <w:ind w:firstLine="720"/>
        <w:jc w:val="both"/>
        <w:rPr>
          <w:sz w:val="28"/>
        </w:rPr>
      </w:pPr>
      <w:r>
        <w:rPr>
          <w:sz w:val="28"/>
        </w:rPr>
        <w:t xml:space="preserve">Внешнеполитическая деятельность киевских князей 9-10 вв. была во многом обусловлена экономическими интересами. По мнению В.О. Ключевского, она имела две цели: приобрести заморские рынки и обеспечить охрану торговых путей. Торговые связи древнерусского купечества получили наибольшее развитие во взаимоотношениях с Византией. За границей пользовались спросом меха, продукция лесных промыслов, воск. В свою очередь, в русские земли поступали шелковые ткани, золото, вина, парусину, канаты. О значении упрочения внешнеэкономического престижа свидетельствовали торговые договоры, заключенные киевскими князьями с Византией в 10 в., представлявшие собой первые образцы норм международного права, известные нашим соотечественникам. Расширялась география торговых связей. Русские купцы привозили особо ценный товар (меха) в хазарскую столицу Итиль (вблизи современной Астрахани), преодолевая большие пространства - от Киева до Дона, перетаскивая затем суда по суше волоком до Волги. Посредническую роль в налаживании торговли с соседними народами на северо-востоке и северо-западе играли волжские булгары. </w:t>
      </w:r>
    </w:p>
    <w:p w:rsidR="00B1045F" w:rsidRDefault="00B1045F">
      <w:pPr>
        <w:spacing w:before="14"/>
        <w:ind w:firstLine="720"/>
        <w:jc w:val="both"/>
        <w:rPr>
          <w:sz w:val="28"/>
        </w:rPr>
      </w:pPr>
      <w:r>
        <w:rPr>
          <w:sz w:val="28"/>
        </w:rPr>
        <w:t xml:space="preserve">Об усложнении хозяйственного организма Киевской Руси свидетельствует и включение в выдающийся памятник права 11 в. - Русскую Правду - положений о купле-продаже, личном найме, хранении, поручении. В этом документе определялся порядок взимания долгов с несостоятельного должника. Достаточно четко различались и виды кредитного оборота. Относительно предпринимательского кредита следует отметить, что он вызывал неоднозначное отношение городских низов. В 1113 г. в Киеве вспыхнуло восстание против ростовщиков, взимавшее огромные проценты и занимавшиеся скупкой и перепродажей товаров широкого потребления по спекулятивным ценам. </w:t>
      </w:r>
    </w:p>
    <w:p w:rsidR="00B1045F" w:rsidRDefault="00B1045F">
      <w:pPr>
        <w:spacing w:before="14"/>
        <w:ind w:firstLine="720"/>
        <w:jc w:val="both"/>
        <w:rPr>
          <w:sz w:val="28"/>
        </w:rPr>
      </w:pPr>
      <w:r>
        <w:rPr>
          <w:sz w:val="28"/>
        </w:rPr>
        <w:t xml:space="preserve">В 11-13 вв. сформировались межобластные хлебные рынки в Очной, Юго-Западной, Северо-Западной и Северо-Восточной Руси. Южная, Юго-Западная и Северо-Восточная Русь обеспечивали свои потребности в зерне за счет собственного производства, а его излишки сбывали в Северо-Западной Руси, где неурожайные годы случались гораздо чаще. </w:t>
      </w:r>
    </w:p>
    <w:p w:rsidR="00B1045F" w:rsidRDefault="00B1045F">
      <w:pPr>
        <w:ind w:firstLine="720"/>
        <w:jc w:val="both"/>
        <w:rPr>
          <w:sz w:val="28"/>
        </w:rPr>
      </w:pPr>
      <w:r>
        <w:rPr>
          <w:sz w:val="28"/>
        </w:rPr>
        <w:t xml:space="preserve">Характерной особенностью хлеботорговли было то, что основная масса зерна поступала в города из феодальных вотчин, а не из крестьянских хозяйств, которые не имели больших излишков. В хлеботорговле в пределах своих владений активно участвовали бояре, а операциями с зерном обычно занимались профессиональные купцы, имевшие обширные связи с различными землями. Торговцы-оптовики получили с 14 в. прозвище "житопродавцы". </w:t>
      </w:r>
    </w:p>
    <w:p w:rsidR="00B1045F" w:rsidRDefault="00B1045F">
      <w:pPr>
        <w:ind w:firstLine="720"/>
        <w:jc w:val="both"/>
        <w:rPr>
          <w:sz w:val="28"/>
        </w:rPr>
      </w:pPr>
      <w:r>
        <w:rPr>
          <w:sz w:val="28"/>
        </w:rPr>
        <w:t xml:space="preserve">Власть с конца 15 в. начала ограничивать привилегированную торговлю церковных учреждений, освобождая от уплаты пошлин лишь перевозимые в монастыри продукты для их вотчинного хозяйства, но не купленные для перепродажи товары. </w:t>
      </w:r>
    </w:p>
    <w:p w:rsidR="00B1045F" w:rsidRDefault="00B1045F">
      <w:pPr>
        <w:ind w:firstLine="720"/>
        <w:jc w:val="both"/>
        <w:rPr>
          <w:sz w:val="28"/>
        </w:rPr>
      </w:pPr>
      <w:r>
        <w:rPr>
          <w:sz w:val="28"/>
        </w:rPr>
        <w:t xml:space="preserve">Со второй половины 16 в., центром Северо-Восточной Руси становится Москва. Оживление предпринимательской деятельности наиболее ярко отразилось на развитии внешнеторговых связей. В 16 в. первое место по доходности занял Крымский торговый путь. Не случайно именно купцы, торговавшие с Крымом в городе Суроже (ныне - Судак) отлившись своим богатством, они именовались гостями - сурожанами. </w:t>
      </w:r>
    </w:p>
    <w:p w:rsidR="00B1045F" w:rsidRDefault="00B1045F">
      <w:pPr>
        <w:pStyle w:val="a8"/>
        <w:ind w:firstLine="720"/>
      </w:pPr>
      <w:r>
        <w:t xml:space="preserve">Корпорация гостей - сурожан организовывала торговые предприятия. Сопровождаемые внушительной охраной караваны возглавлялись "головным гостем" - представителем богатейшей прослойки. Остальные сурожане называли друг друга "товарищами" или "складниками". Их главным товаром были меха соболя, горностая, рыси, куницы, белки. Большой редкостью в караванах являлись охотничьи птицы, моржовая кость. В Москву из Крыма привозились ткани, пряности, вина, ювелирные изделия, галантерейные товары. </w:t>
      </w:r>
    </w:p>
    <w:p w:rsidR="00B1045F" w:rsidRDefault="00B1045F">
      <w:pPr>
        <w:ind w:firstLine="720"/>
        <w:jc w:val="both"/>
        <w:rPr>
          <w:sz w:val="28"/>
        </w:rPr>
      </w:pPr>
      <w:r>
        <w:rPr>
          <w:sz w:val="28"/>
        </w:rPr>
        <w:t xml:space="preserve">Клиентами гостей - сурожан были в основном князья и их окружение, бояре. Представление о размерах капиталов купцов можно получить из документов, в которых зафиксированы случаи разбойных нападений. Наряду с упоминанием о сумме 1364 руб. (это составляла годовой бюджет удельного купечества), встречались и сведения о купеческом капитале, составлявшем около 1 тыс. руб. Для сравнения отметим, что годовой заработок семьи крестьянина без вычета налогов не превышал 1 руб. </w:t>
      </w:r>
    </w:p>
    <w:p w:rsidR="00B1045F" w:rsidRDefault="00B1045F">
      <w:pPr>
        <w:ind w:firstLine="720"/>
        <w:jc w:val="both"/>
        <w:rPr>
          <w:sz w:val="28"/>
        </w:rPr>
      </w:pPr>
      <w:r>
        <w:rPr>
          <w:sz w:val="28"/>
        </w:rPr>
        <w:t xml:space="preserve">Могущество сурожан, авторитет их корпорации вызывали растущую обеспокоенность великокняжеской власти, стремившейся к подчинению себе представителей торгового сословия. Иван Ш (1440-1505 гг.) нанес три ощутимых удара по корпорации: стал переводить в Москву провинциальных торговцев, которые славились размерами оборотов; переселил в столицу также часть именитого новгородского купечества, а часть сурожан отправил в Новгород. Настоящим потрясением для сурожан стало перемещение торговых путей из Сурожа в Кафу, захваченную турками в 1475 г. Это стало началом заката корпорации. </w:t>
      </w:r>
    </w:p>
    <w:p w:rsidR="00B1045F" w:rsidRDefault="00B1045F">
      <w:pPr>
        <w:ind w:firstLine="720"/>
        <w:jc w:val="both"/>
        <w:rPr>
          <w:sz w:val="28"/>
        </w:rPr>
      </w:pPr>
      <w:r>
        <w:rPr>
          <w:sz w:val="28"/>
        </w:rPr>
        <w:t xml:space="preserve">Другой привилегированной частью купечества стали купцы суконного ряда - «суконщики», стоявшие на более низкой ступени социальной лестницы. Об этом говорит тот факт, что, в отличие от купцов - сурожан, к ним не употреблялся термин "гости". Основным предметом торговых операций являлось сукно. Князь, бояре, зажиточные горожане предпочитали носить одежду из дорогого сукна, производимого в Англии и Фландрии. Менее обеспеченным слоям населения приходилось довольствоваться более дешевыми и грубыми шерстяными тканями, ввозимыми из Германии и Польши. </w:t>
      </w:r>
    </w:p>
    <w:p w:rsidR="00B1045F" w:rsidRDefault="00B1045F">
      <w:pPr>
        <w:ind w:firstLine="720"/>
        <w:jc w:val="both"/>
        <w:rPr>
          <w:sz w:val="28"/>
        </w:rPr>
      </w:pPr>
      <w:r>
        <w:rPr>
          <w:sz w:val="28"/>
        </w:rPr>
        <w:t xml:space="preserve">Эти товары в основном поступали в Северо-Восточную Русь, особую роль играло посредничество ганзейских купцов, продававших оптовыми партиями свой товар москвичам. Помимо сукна, ввозилось серебро, необходимое для чеканки собственных монет, а также изготовления дорогих украшений и парадной великокняжеской утвари. </w:t>
      </w:r>
    </w:p>
    <w:p w:rsidR="00B1045F" w:rsidRDefault="00B1045F">
      <w:pPr>
        <w:ind w:firstLine="720"/>
        <w:jc w:val="both"/>
        <w:rPr>
          <w:sz w:val="28"/>
        </w:rPr>
      </w:pPr>
      <w:r>
        <w:rPr>
          <w:sz w:val="28"/>
        </w:rPr>
        <w:t xml:space="preserve">Купцы неоднократно на себе испытывали бремя обид и унижений. Так, в арсенале средств, использованных в Литве, было взимание завиденных проезжих и торговых пошлин, конфискация товаров под надуманными предлогами, а то и разбойные нападения. </w:t>
      </w:r>
    </w:p>
    <w:p w:rsidR="00B1045F" w:rsidRDefault="00B1045F">
      <w:pPr>
        <w:pStyle w:val="a7"/>
      </w:pPr>
      <w:r>
        <w:t xml:space="preserve">Великокняжеская власть, в свою очередь, прилагала немало усилий с целью защиты торговых интересов купечества. Новгородско-литовский договор 1481 г. содержал статьи, в которых регулировались условия торговли и пребывания русских купцов. В договоре с Ганзой (1487г.) западноевропейские купцы были вынуждены взять на себя ответственность за компенсации купцам из России, подвергавшимся нападениям. </w:t>
      </w:r>
    </w:p>
    <w:p w:rsidR="00B1045F" w:rsidRDefault="00B1045F">
      <w:pPr>
        <w:ind w:firstLine="720"/>
        <w:jc w:val="both"/>
        <w:rPr>
          <w:sz w:val="28"/>
        </w:rPr>
      </w:pPr>
      <w:r>
        <w:rPr>
          <w:sz w:val="28"/>
        </w:rPr>
        <w:t xml:space="preserve">Дальнейшее развитие взаимоотношений с Ганзой привело к конфликтной ситуации, последствием которой стала казнь в Ревеле двух русских купцов, приговоренных к смерти местным судом. Иван Ш распорядился закрыть Ганзейский немецкий двор в Новгороде, арестовать купцов и конфисковать их товар. </w:t>
      </w:r>
    </w:p>
    <w:p w:rsidR="00B1045F" w:rsidRDefault="00B1045F">
      <w:pPr>
        <w:ind w:firstLine="720"/>
        <w:jc w:val="both"/>
        <w:rPr>
          <w:sz w:val="28"/>
        </w:rPr>
      </w:pPr>
      <w:r>
        <w:rPr>
          <w:sz w:val="28"/>
        </w:rPr>
        <w:t xml:space="preserve">Престиж русского купечества удалось поднять на новом этапе развития предпринимательства - в условиях завершения образования централизованного государства. </w:t>
      </w:r>
    </w:p>
    <w:p w:rsidR="00B1045F" w:rsidRDefault="00B1045F">
      <w:pPr>
        <w:jc w:val="both"/>
        <w:rPr>
          <w:sz w:val="28"/>
        </w:rPr>
      </w:pPr>
    </w:p>
    <w:p w:rsidR="00B1045F" w:rsidRDefault="00B1045F">
      <w:pPr>
        <w:pStyle w:val="a7"/>
        <w:numPr>
          <w:ilvl w:val="1"/>
          <w:numId w:val="6"/>
        </w:numPr>
        <w:jc w:val="center"/>
        <w:rPr>
          <w:b/>
          <w:i/>
        </w:rPr>
      </w:pPr>
      <w:r>
        <w:rPr>
          <w:b/>
          <w:i/>
        </w:rPr>
        <w:t>Предпринимательская деятельность во второй половине</w:t>
      </w:r>
    </w:p>
    <w:p w:rsidR="00B1045F" w:rsidRDefault="00B1045F">
      <w:pPr>
        <w:pStyle w:val="a7"/>
        <w:jc w:val="center"/>
        <w:rPr>
          <w:b/>
          <w:i/>
        </w:rPr>
      </w:pPr>
      <w:r>
        <w:rPr>
          <w:b/>
          <w:i/>
        </w:rPr>
        <w:t>15-17 вв.</w:t>
      </w:r>
    </w:p>
    <w:p w:rsidR="00B1045F" w:rsidRDefault="00B1045F">
      <w:pPr>
        <w:jc w:val="both"/>
        <w:rPr>
          <w:sz w:val="28"/>
        </w:rPr>
      </w:pPr>
    </w:p>
    <w:p w:rsidR="00B1045F" w:rsidRDefault="00B1045F">
      <w:pPr>
        <w:pStyle w:val="a7"/>
      </w:pPr>
      <w:r>
        <w:t xml:space="preserve">Собирание Москвой русских земель (14 в.), обретение ими политической независимости (15 в.), складывание централизованного государства оказали существенное влияние на развитие предпринимательской деятельности. </w:t>
      </w:r>
    </w:p>
    <w:p w:rsidR="00B1045F" w:rsidRDefault="00B1045F">
      <w:pPr>
        <w:ind w:firstLine="720"/>
        <w:jc w:val="both"/>
        <w:rPr>
          <w:sz w:val="28"/>
        </w:rPr>
      </w:pPr>
      <w:r>
        <w:rPr>
          <w:sz w:val="28"/>
        </w:rPr>
        <w:t xml:space="preserve">Во второй половине 15 в. значительно увеличилась численность купечества, а поле его деятельности заметно расширилось. Появились торговцы, постоянно связанные с различными землями страны, либо с иностранными государствами. Именно к этому периоду относится больше всего упоминаний о суконщиках, сурожанах, гостях московских, новгородских, псковских. Эти названия по-прежнему отражали принадлежность купцов к отдельным территориям или основное направление торговых операций. Однако гость уже более резко противопоставлялся купцу, суконщику и сурожанину, а летописцы не смешивали первого с другими торговыми людьми. </w:t>
      </w:r>
    </w:p>
    <w:p w:rsidR="00B1045F" w:rsidRDefault="00B1045F">
      <w:pPr>
        <w:ind w:firstLine="720"/>
        <w:jc w:val="both"/>
        <w:rPr>
          <w:sz w:val="28"/>
        </w:rPr>
      </w:pPr>
      <w:r>
        <w:rPr>
          <w:sz w:val="28"/>
        </w:rPr>
        <w:t xml:space="preserve">С объединением русских земель Москва стала не только царской резиденцией, но и сосредоточием торговли страны. Высшее столичное купечество приобретало все больше влияния на политические события. Характерно и то, что купцы начали активно субсидировать царскую власть. При помощи гостей и суконщиков князь Юрий Галицкий в начале 15 в. сумел расплатиться со своими многочисленными кредиторами. Удельные князья становились нередко должниками купцов и ростовщиков. Богатые московские гости (В. Ховрин, А. Шихов, Г. Бобыня) неоднократно снабжали деньгами великих князей. Они же участвовали в каменном строительстве 15 века. Так, в 1425-1427 гг. на средства московского гостя Ермолы (родоначальника династии Ермолиных) сооружался Спасский собор Андроникова монастыря в Москве. </w:t>
      </w:r>
    </w:p>
    <w:p w:rsidR="00B1045F" w:rsidRDefault="00B1045F">
      <w:pPr>
        <w:ind w:firstLine="720"/>
        <w:jc w:val="both"/>
        <w:rPr>
          <w:sz w:val="28"/>
        </w:rPr>
      </w:pPr>
      <w:r>
        <w:rPr>
          <w:sz w:val="28"/>
        </w:rPr>
        <w:t xml:space="preserve">Во внешнеполитических делах гости все чаще совершали поездки за границу с послами, исполняя роль переводчиков и консультантов по политическим и торговым делам. Это ставило их в специфические отношения с аппаратом государственной власти и выделяло из среды других торговых людей Москвы. </w:t>
      </w:r>
    </w:p>
    <w:p w:rsidR="00B1045F" w:rsidRDefault="00B1045F">
      <w:pPr>
        <w:ind w:firstLine="720"/>
        <w:jc w:val="both"/>
        <w:rPr>
          <w:sz w:val="28"/>
        </w:rPr>
      </w:pPr>
      <w:r>
        <w:rPr>
          <w:sz w:val="28"/>
        </w:rPr>
        <w:t xml:space="preserve">В свою очередь, купеческая верхушка использовалась в интересах объединительной политики московских князей. Официально закрепляя за московскими гостями определенные обязанности, правительство превращало их в проводников великокняжеской политики московских князей. Официально закрепляя за московскими гостями определенные обязанности, правительство превращало их в верных проводников великокняжеской политики как внутри государства, так и вне его. </w:t>
      </w:r>
    </w:p>
    <w:p w:rsidR="00B1045F" w:rsidRDefault="00B1045F">
      <w:pPr>
        <w:ind w:firstLine="720"/>
        <w:jc w:val="both"/>
        <w:rPr>
          <w:sz w:val="28"/>
        </w:rPr>
      </w:pPr>
      <w:r>
        <w:rPr>
          <w:sz w:val="28"/>
        </w:rPr>
        <w:t xml:space="preserve">В 16 в. торговля стала принимать все большие размеры. Центром деловой активности русских городов в 15-17 вв. становились гостиные дворы. Здесь останавливались купцы, хранились их товары и производились торговые операции. Гостиный двор представлял собой прямоугольную площадь, обнесенную каменной или деревянной стеной крепостного типа с башнями на углах, и над воротами. По внутренним сторонам стен устанавливались двух-, трехэтажные торговые и складские помещения. Для уплаты таможенных пошлин торговцами строилась таможенная изба. Площадь двора постепенно стала обстраиваться магазинами, выходящими на внутренние и внешние стороны. </w:t>
      </w:r>
    </w:p>
    <w:p w:rsidR="00B1045F" w:rsidRDefault="00B1045F">
      <w:pPr>
        <w:pStyle w:val="a7"/>
      </w:pPr>
      <w:r>
        <w:t xml:space="preserve">Правительственная политика в отношении торгово-промышленных кругов в период царствования Ивана Грозного отличалась противоречивостью. С одной стороны, царь оказывал знаки внимания тем представителям купечества, которые постоянно подчеркивали свою лояльность и оказывали ему не только материальную, но и политическую поддержку. Наибольшую известность приобрел род Строгановых, известный своей мощью с 16 в. Основатель гигантского хозяйства Аника Федорович Строганов (1497-1570 гг.), обосновавшийся в своем родовом гнезде, (Сольвычегодск), смог раздавить конкурентов и подчинить своему контролю крупнейшие соляные промыслы страны, Кроме того, Строгановы имели железоделательный и кузнечный промыслы, ярмарочную торговлю, занимались добычей пушнины, торговлей рыбой, иконами и другими разнообразными товарами. </w:t>
      </w:r>
    </w:p>
    <w:p w:rsidR="00B1045F" w:rsidRDefault="00B1045F">
      <w:pPr>
        <w:ind w:firstLine="720"/>
        <w:jc w:val="both"/>
        <w:rPr>
          <w:sz w:val="28"/>
        </w:rPr>
      </w:pPr>
      <w:r>
        <w:rPr>
          <w:sz w:val="28"/>
        </w:rPr>
        <w:t xml:space="preserve">Наиболее известна роль Строгановых в колонизационной деятельности на окраинах России. Дети основателя торгового дома - Яков, Григорий и Семен образовали на путях в Сибирь своеобразное пограничное государство, сосредоточив на его территории экономические и политические права, пользуясь, тем, что правительство, обессиленное Ливонской войной, не могло в должной мере контролировать новые территории. </w:t>
      </w:r>
    </w:p>
    <w:p w:rsidR="00B1045F" w:rsidRDefault="00B1045F">
      <w:pPr>
        <w:ind w:firstLine="720"/>
        <w:jc w:val="both"/>
        <w:rPr>
          <w:sz w:val="28"/>
        </w:rPr>
      </w:pPr>
      <w:r>
        <w:rPr>
          <w:sz w:val="28"/>
        </w:rPr>
        <w:t xml:space="preserve">В 1579 г. во владениях Строгановых насчитывалось один городок, 39 деревень, починков с 203 дворами и один основанный ими же монастырь. Значение деятельности представителей этого рода заключается в утверждении влияния России на сибирские земли. Отметим и другую сторону их деловой активности. Извлекая прибыли из ростовщических кабально ссудных операций с крестьянами, посадскими и торговыми людьми, гостями, Строгановы строили ремесленные предприятия с ручным специализированным трудом. </w:t>
      </w:r>
    </w:p>
    <w:p w:rsidR="00B1045F" w:rsidRDefault="00B1045F">
      <w:pPr>
        <w:ind w:firstLine="720"/>
        <w:jc w:val="both"/>
        <w:rPr>
          <w:sz w:val="28"/>
        </w:rPr>
      </w:pPr>
      <w:r>
        <w:rPr>
          <w:sz w:val="28"/>
        </w:rPr>
        <w:t xml:space="preserve">Другая сторона политики Ивана Грозного в отношении купечества строилась на жестком терроре против его части в условиях опричнины. Наиболее ярко это проявилось в разгроме Новгорода (1570 г.). Исследователями обращалось внимание на цели акции: во-первых, пополнить пустующую царскую казну за счет ограбления богатой торгово-промышленной верхушки Новгорода; во-вторых, терроризировать посад, в особенности низшие слои городского населения, подавить в нем элементы недовольства. </w:t>
      </w:r>
    </w:p>
    <w:p w:rsidR="00B1045F" w:rsidRDefault="00B1045F">
      <w:pPr>
        <w:ind w:firstLine="720"/>
        <w:jc w:val="both"/>
        <w:rPr>
          <w:sz w:val="28"/>
        </w:rPr>
      </w:pPr>
      <w:r>
        <w:rPr>
          <w:sz w:val="28"/>
        </w:rPr>
        <w:t xml:space="preserve">Так или иначе, но среди убитых гостей Новгорода оказались представители богатых семейств, купеческие старосты. Ударом по экономике северо-западных земель стал насильственный перевод 250 семей верхушки торгового мира в Москву. Стремясь подчинить себе богатых купцов, Иван Грозный объединил их с ремесленниками и мелкими городскими торговцами в одно сословие посадских людей. Все это свидетельствовало о том, что давление государства делало невозможным расширение самостоятельности не только купечества, но и элиты страны. Складывалась ситуация, при которой самодержавие подчиняло деятельность купечества целям феодального государства. </w:t>
      </w:r>
    </w:p>
    <w:p w:rsidR="00B1045F" w:rsidRDefault="00B1045F">
      <w:pPr>
        <w:pStyle w:val="a7"/>
      </w:pPr>
      <w:r>
        <w:t xml:space="preserve">17 век можно назвать рубежом, знаменовавшим начало постепенного подрыва позиций феодализма и одновременно роста рыночных отношений. Впрочем, события конца 16-начала 17 вв. не оставляли особых надежд на успех предприимчивым людям. Лихолетье Смутного времени не создавало столь необходимой стабильности. Тем не менее, к середине 17 в. удалось преодолеть последствия общенациональной катастрофы. </w:t>
      </w:r>
    </w:p>
    <w:p w:rsidR="00B1045F" w:rsidRDefault="00B1045F">
      <w:pPr>
        <w:ind w:firstLine="720"/>
        <w:jc w:val="both"/>
        <w:rPr>
          <w:sz w:val="28"/>
        </w:rPr>
      </w:pPr>
      <w:r>
        <w:rPr>
          <w:sz w:val="28"/>
        </w:rPr>
        <w:t xml:space="preserve">Складывавшийся всероссийский рынок обусловил характерные черты русского купечества, все чаще выступавшего в роли скупщика. Именно скупщики завоевали господствующее положение на рынке, вытесняя непосредственных производителей. </w:t>
      </w:r>
    </w:p>
    <w:p w:rsidR="00B1045F" w:rsidRDefault="00B1045F">
      <w:pPr>
        <w:ind w:firstLine="720"/>
        <w:jc w:val="both"/>
        <w:rPr>
          <w:sz w:val="28"/>
        </w:rPr>
      </w:pPr>
      <w:r>
        <w:rPr>
          <w:sz w:val="28"/>
        </w:rPr>
        <w:t xml:space="preserve">В этот период отчетливо проявились две формы накопления капитала. Ведущей стала оптовая торговля, носившая постоянный характер. Она сопровождалась скупкой купечеством товаров у непосредственных производителей, их перекупкой у других торговцев. Купечество все более активно использовало государственный и частный кредит. Товарами в оптовой торговле являлись преимущественно продукты (хлеб, соль, рыба, мясо) и сырье (пенька, кожа). </w:t>
      </w:r>
    </w:p>
    <w:p w:rsidR="00B1045F" w:rsidRDefault="00B1045F">
      <w:pPr>
        <w:ind w:firstLine="720"/>
        <w:jc w:val="both"/>
        <w:rPr>
          <w:sz w:val="28"/>
        </w:rPr>
      </w:pPr>
      <w:r>
        <w:rPr>
          <w:sz w:val="28"/>
        </w:rPr>
        <w:t xml:space="preserve">Второй формой накопления капитала были казенные подряды, Их выгодность была обусловлена тем, что казна предварительно оплачивала часть причитавшейся суммы за подряд. Эти деньги купец-подрядчик мог вложить в любое предприятие по своему усмотрению. </w:t>
      </w:r>
    </w:p>
    <w:p w:rsidR="00B1045F" w:rsidRDefault="00B1045F">
      <w:pPr>
        <w:ind w:firstLine="720"/>
        <w:jc w:val="both"/>
        <w:rPr>
          <w:sz w:val="28"/>
        </w:rPr>
      </w:pPr>
      <w:r>
        <w:rPr>
          <w:sz w:val="28"/>
        </w:rPr>
        <w:t xml:space="preserve">При царствовании Алексея Михайловича (1645-1676 гг.) начинается медленный рост мануфактурного производства. Первоначально крупная промышленность формировалась преимущественно в недрах вотчинного хозяйства. Переход к строительству заводов с частичным использованием вольнонаемного труда осложнялся процессом укрепления крепостнических отношений. Правительственные мероприятия во второй половине 17 в. подготовили фундамент для последующих реформ: в 1649 г. Соборное Уложение даровало посадским общинам исключительное право на занятие торговлей и промышленностью, отняв его у слобод. В 1650-1660-е гг. была унифицирована налоговая пошлина в интересах отечественных купцов. </w:t>
      </w:r>
    </w:p>
    <w:p w:rsidR="00B1045F" w:rsidRDefault="00B1045F">
      <w:pPr>
        <w:ind w:firstLine="720"/>
        <w:jc w:val="both"/>
        <w:rPr>
          <w:sz w:val="28"/>
        </w:rPr>
      </w:pPr>
      <w:r>
        <w:rPr>
          <w:sz w:val="28"/>
        </w:rPr>
        <w:t xml:space="preserve">Таможенный устав 1653 г. и Новоторговый устав 1667 г. стали актами российской государственности, носившими четко выраженный протекционистский характер и означавшими позитивные перемены в политике Алексея Михайловича. </w:t>
      </w:r>
    </w:p>
    <w:p w:rsidR="00B1045F" w:rsidRDefault="00B1045F">
      <w:pPr>
        <w:jc w:val="both"/>
        <w:rPr>
          <w:rFonts w:ascii="Arial" w:hAnsi="Arial"/>
          <w:sz w:val="28"/>
        </w:rPr>
      </w:pPr>
    </w:p>
    <w:p w:rsidR="00B1045F" w:rsidRDefault="00B1045F">
      <w:pPr>
        <w:ind w:firstLine="720"/>
        <w:jc w:val="both"/>
        <w:rPr>
          <w:sz w:val="28"/>
        </w:rPr>
      </w:pPr>
      <w:r>
        <w:rPr>
          <w:sz w:val="28"/>
        </w:rPr>
        <w:t xml:space="preserve">Иностранные купцы облагались более высоким налогом при продаже товаров на внутреннем рынке. Отмена мелких сборов, взимавшихся с российских торговцев, способствовала развитию географии торговых связей. </w:t>
      </w:r>
    </w:p>
    <w:p w:rsidR="00B1045F" w:rsidRDefault="00B1045F">
      <w:pPr>
        <w:ind w:firstLine="720"/>
        <w:jc w:val="both"/>
        <w:rPr>
          <w:sz w:val="28"/>
        </w:rPr>
      </w:pPr>
      <w:r>
        <w:rPr>
          <w:sz w:val="28"/>
        </w:rPr>
        <w:t xml:space="preserve">Таким образом, Россию не обошло воздействие политики меркантилизма. Для нее, прежде всего, характерно следование формуле: богатство страны выражается в денежном капитале. Меркантилисты основное внимание уделяли внешней торговле, прибыль от которой выражалась в выгодном торговом балансе. Вместе с тем, они понимали, что основой торговли является товарная масса, поступающая на рынок, поэтому отстаивалась также и необходимость поощрения сельского хозяйства, добывающей и обрабатывающей отраслей промышленности. </w:t>
      </w:r>
    </w:p>
    <w:p w:rsidR="00B1045F" w:rsidRDefault="00B1045F">
      <w:pPr>
        <w:jc w:val="both"/>
        <w:rPr>
          <w:sz w:val="28"/>
        </w:rPr>
      </w:pPr>
      <w:r>
        <w:rPr>
          <w:sz w:val="28"/>
        </w:rPr>
        <w:t>Во второй половине 17 в. в стране закладывались будущие центры предпринимательства: металлургии и металлообработки (предприятия Тульско-Серпуховского, Московского районов); производство изделий из дерева (Тверь, Калуга); ювелирного дела (Верхний Устюг, Новгород, Тихвин, Нижний Новгород). Однако до оформления класса предпринимателей было еще далеко.</w:t>
      </w:r>
    </w:p>
    <w:p w:rsidR="00B1045F" w:rsidRDefault="00B1045F">
      <w:pPr>
        <w:ind w:firstLine="720"/>
        <w:jc w:val="both"/>
        <w:rPr>
          <w:sz w:val="28"/>
        </w:rPr>
      </w:pPr>
      <w:r>
        <w:rPr>
          <w:sz w:val="28"/>
        </w:rPr>
        <w:t xml:space="preserve">Окончательное становление крепостничества обусловило постоянное увеличение платежей крестьян в казну и феодалам. Это, в свою очередь, повлекло крайне медленный спрос крепостной деревни на промысленные товары и замедленный рост обрабатывающей промышленности. Процент торговых крестьян в общей массе сельского населения был не столь велик. Господство феодальных отношений затрудняло накопление средств, столь необходимых для занятия торговлей, сковывало инициативу крестьян. </w:t>
      </w:r>
    </w:p>
    <w:p w:rsidR="00B1045F" w:rsidRDefault="00B1045F">
      <w:pPr>
        <w:pStyle w:val="a7"/>
      </w:pPr>
      <w:r>
        <w:t xml:space="preserve">Тем не менее, крестьяне-купцы оказывали влияние на формирование всероссийского рынка. Это проявилось в участии в торгах. Характерными чертами крестьянской торговли было наличие малого количества свободных денежных средств, постоянная нужда в кредите, отсутствие специализации в определенном виде деятельности и стабильности в положении ряде групп торговцев. Над торговыми крестьянами осуществлялся двойной контроль: с одной стороны, - как над крестьянами, с другой - как над группой торгово-промышленного населения. </w:t>
      </w:r>
    </w:p>
    <w:p w:rsidR="00B1045F" w:rsidRDefault="00B1045F">
      <w:pPr>
        <w:ind w:firstLine="720"/>
        <w:jc w:val="both"/>
        <w:rPr>
          <w:sz w:val="28"/>
        </w:rPr>
      </w:pPr>
      <w:r>
        <w:rPr>
          <w:sz w:val="28"/>
        </w:rPr>
        <w:t xml:space="preserve">Что касается купеческих заводов, то они оставались типичные феодальным явлением, поскольку их целью являлось облегчение товарооборота купца путем производства товаров, не требующих больших затрат. Предпринимательская деятельность торговых крестьян в целом мало отличалась от функционирования капитала посадских купцов, что было обусловлено уровнем развития России конца 17 в. </w:t>
      </w:r>
    </w:p>
    <w:p w:rsidR="00B1045F" w:rsidRDefault="00B1045F">
      <w:pPr>
        <w:ind w:firstLine="720"/>
        <w:jc w:val="both"/>
        <w:rPr>
          <w:sz w:val="28"/>
        </w:rPr>
      </w:pPr>
      <w:r>
        <w:rPr>
          <w:sz w:val="28"/>
        </w:rPr>
        <w:t xml:space="preserve">Таким образом, ростки предпринимательства пробивали с большим трудом почву феодализма. Хотя преобразовательные настроения витали в воздухе до воцарения Петра 1, однако, реализация сложнейшей задачи по укреплению экономического, военного и политического могущества России; в новых реалиях была связана с новым этапом развития страны. </w:t>
      </w:r>
    </w:p>
    <w:p w:rsidR="00B1045F" w:rsidRDefault="00B1045F">
      <w:pPr>
        <w:ind w:firstLine="720"/>
        <w:jc w:val="both"/>
        <w:rPr>
          <w:sz w:val="28"/>
        </w:rPr>
      </w:pPr>
    </w:p>
    <w:p w:rsidR="00B1045F" w:rsidRDefault="00B1045F">
      <w:pPr>
        <w:pStyle w:val="a7"/>
        <w:numPr>
          <w:ilvl w:val="1"/>
          <w:numId w:val="6"/>
        </w:numPr>
        <w:jc w:val="center"/>
        <w:rPr>
          <w:b/>
          <w:i/>
        </w:rPr>
      </w:pPr>
      <w:r>
        <w:rPr>
          <w:b/>
          <w:i/>
        </w:rPr>
        <w:t>Эпоха Петра – как стремительное развитие предпринимательства.</w:t>
      </w:r>
    </w:p>
    <w:p w:rsidR="00B1045F" w:rsidRDefault="00B1045F">
      <w:pPr>
        <w:jc w:val="both"/>
        <w:rPr>
          <w:sz w:val="28"/>
        </w:rPr>
      </w:pPr>
    </w:p>
    <w:p w:rsidR="00B1045F" w:rsidRDefault="00B1045F">
      <w:pPr>
        <w:pStyle w:val="a7"/>
      </w:pPr>
      <w:r>
        <w:t xml:space="preserve">В начале 18 в. в России происходят преобразования Петра I, которые оказали серьезное воздействие на развитие отечественного предпринимательства. Это касается в первую очередь сферы промышленного производства. В допетровскую эпоху еще не в полной мере сложились условия для инвестиций капитала в промышленность. Преобразования Петра 1 резко стимулировали этот процесс. В первой четверти 18 в. было создано около 200 (а по некоторым подсчетам — и до 400) крупных предприятий. Они производили железо, вооружение, военное снаряжение, на верфях строились корабли. Все это использовалось для оснащения армии, которая вела более, чем двадцатилетнюю войну со Швецией. Десятки предприятий возникли и в сфере легкой промышленности. Они были ориентированы на удовлетворение потребностей верхов общества, воспринимавшего европейский быт, производили зеркала, ленты, чулки, шляпы, шпалеры, курительные трубки, сахар и т.п. Промышленное строительство в эпоху Петра 1 в полной мере соответствовало целям и потребностям его реформ, и решающая роль в активизации крупного предпринимательства в сфере промышленности принадлежала государству. </w:t>
      </w:r>
    </w:p>
    <w:p w:rsidR="00B1045F" w:rsidRDefault="00B1045F">
      <w:pPr>
        <w:ind w:firstLine="720"/>
        <w:jc w:val="both"/>
        <w:rPr>
          <w:sz w:val="28"/>
        </w:rPr>
      </w:pPr>
      <w:r>
        <w:rPr>
          <w:sz w:val="28"/>
        </w:rPr>
        <w:t xml:space="preserve">Что же было сделано? Многие заводы из казны передавались частным лицам. Получившие их, привлекая свои капиталы и предпринимательские таланты, должны были расширить производство и расплатиться с казной продукцией. Промышленникам предоставлялись беспроцентные ссуды. Всего при Петре 1 было выдано около 100 тыс. рублей. Так как львиная доля продукции поступала в казну, особенно в тяжелой промышленности — тем самым государство обеспечивало этим предприятиям надежный сбыт. Владельцы заводов, их дети, мастера освобождались от податей, служб, внутренних пошлин. С конца 1710-х годов правительство принимает серьезные меры для защиты отечественной промышленности от иностранной конкуренции, проводится все более жесткая протекционистская политика. На ввоз из-за рубежа товаров, аналогичных тем, что производились на российских мануфактурах, вводились высокие заградительные пошлины. Так, первый в истории России таможенный тариф 1724 г. устанавливал пошлины в 75% на импорт железа, игл, парусины, скатертей, салфеток, некоторых видов тканей. В России не хватало знаний и технологий — правительство Петра 1 не жалело средств и льгот для привлечения иностранных специалистов на отечественные заводы и мануфактуры. Как и прежде, оставалась проблема обеспечения предприятий рабочей силой. Петр 1 не возражал против применения наемного труда, даже призывал к этому. Но крепостной гнет в его царствование нисколько не ослаб, а, напротив, усилился. В 1721 г. предприниматели получают право покупать к своим заводам крепостных крестьян, так появляется еще одна категория подневольных работных людей, прикрепленных к предприятиям. Заводчики получают право не возвращать оказавшихся у них беглых крестьян. </w:t>
      </w:r>
    </w:p>
    <w:p w:rsidR="00B1045F" w:rsidRDefault="00B1045F">
      <w:pPr>
        <w:ind w:firstLine="720"/>
        <w:jc w:val="both"/>
        <w:rPr>
          <w:sz w:val="28"/>
        </w:rPr>
      </w:pPr>
      <w:r>
        <w:rPr>
          <w:sz w:val="28"/>
        </w:rPr>
        <w:t xml:space="preserve">Оказав мощную поддержку предпринимателям в организации крупного производства, правительство Петра 1 в известной мере ограничивало их свободу. Были созданы Берг- и Мануфактур-коллегии, наблюдавшие за работой промышленных предприятий. Регламентировалось качество продукции, образцы которой предоставлялись для контроля в коллегию. Специальными указами предписывалась определенная технология, например, юфть следовало выделывать с ворванным салом, а не с дегтем, полотна следовало изготавливать определенной ширины. Часто регламентировалась номенклатура выпускаемой продукции, объем ее поставок в казну. Промышленники были обязаны представлять в Мануфактур-коллегию подробные отчеты. В случае невыполнения этих предписаний они могли подвергнуться штрафу. Если в коллегиях приходили к выводу, что предприятие «ведется непорядочно» оно могло быть отобрано в казну, передано другому лицу. </w:t>
      </w:r>
    </w:p>
    <w:p w:rsidR="00B1045F" w:rsidRDefault="00B1045F">
      <w:pPr>
        <w:spacing w:before="4"/>
        <w:ind w:firstLine="720"/>
        <w:jc w:val="both"/>
        <w:rPr>
          <w:sz w:val="28"/>
        </w:rPr>
      </w:pPr>
      <w:r>
        <w:rPr>
          <w:sz w:val="28"/>
        </w:rPr>
        <w:t xml:space="preserve">Таким образом, исключительные усилия Петра 1 по созданию крупной промышленности составляют его несомненную заслугу в истории отечественного предпринимательства. Вместе с тем, очевидно, что большинство предприятий действовали на основе подневольного труда, многие оказались под жестким контролем бюрократических органов. </w:t>
      </w:r>
    </w:p>
    <w:p w:rsidR="00B1045F" w:rsidRDefault="00B1045F">
      <w:pPr>
        <w:pStyle w:val="a8"/>
        <w:ind w:firstLine="720"/>
      </w:pPr>
      <w:r>
        <w:t xml:space="preserve">Иногда говорят, что при Петре I для крупной промышленности создавались «оранжерейные условия», она формировалась и насаждалась искусственно. При всей односторонности этой точки зрения она имеет свои резоны. Достаточно обратиться к истории деятельности семейства Демидовых, одной из самых знаменитых предпринимательских фамилий эпохи Петра I, всего 18 века. </w:t>
      </w:r>
    </w:p>
    <w:p w:rsidR="00B1045F" w:rsidRDefault="00B1045F">
      <w:pPr>
        <w:pStyle w:val="a7"/>
      </w:pPr>
      <w:r>
        <w:t xml:space="preserve">Основоположник династии тульский оружейник Никита Демидов покорил Петра своим мастерством, организаторской хваткой. В 1702 г. он получил из казны Невьянский железоделательный завод на Урале, а затем и другие предприятия. К ним были приписаны десятки сел и волостей, чтобы обеспечить их рабочей силой. В дальнейшем при непосредственной поддержке государства Н. Демидов и его старший сын Акинфий многократно приумножили свое достояние. Так, получив Верхотурские заводы, которые давали всего 20 тыс. пудов железа в год, Демидовы стали производить на них по 400 тыс. пудов. Это достигалось за счет привлечения все новой и новой рабочей силы — приписных крестьян, беглых, каторжных. Это позволяло Демидовым ставить железо в казну дешевле других предпринимателей и получать при этом огромные прибыли. В 1715 г. они преподнесли Петру 1 по случаю рождения царевича Петра 100 тыс. руб. младенцу «на зубок» (это стоимость целой фабрики). </w:t>
      </w:r>
    </w:p>
    <w:p w:rsidR="00B1045F" w:rsidRDefault="00B1045F">
      <w:pPr>
        <w:ind w:firstLine="720"/>
        <w:jc w:val="both"/>
        <w:rPr>
          <w:sz w:val="28"/>
        </w:rPr>
      </w:pPr>
      <w:r>
        <w:rPr>
          <w:sz w:val="28"/>
        </w:rPr>
        <w:t xml:space="preserve">Следует подчеркнуть, что карьера Демидовых— наиболее яркое и характерное воплощение проводимой тогда экономической политики, направленной на создание крупного производства при мощной поддержке государства с широким использованием принудительного труда. Это позволило Демидовым сосредоточиться на развитии столь капиталоемкого производства, как горное дело и металлургия. Они гораздо в меньшей степени, чем предприниматели предыдущей эпохи, занимались деятельностью в других сферах экономики, не накопили крупных капиталов к началу своей карьеры в сфере промышленности. Но, расширяя свои заводы, Демидовы и им подобные все в большей степени опирались на свои собственные предпринимательские способности, собственные капиталы и возможности, умело используя экономические и социальные реалии той поры, действовали жестко, не останавливаясь перед насилием, произволом и самоуправством, что вообще характерно для российской действительности того времени. </w:t>
      </w:r>
    </w:p>
    <w:p w:rsidR="00B1045F" w:rsidRDefault="00B1045F">
      <w:pPr>
        <w:ind w:firstLine="720"/>
        <w:jc w:val="both"/>
        <w:rPr>
          <w:sz w:val="28"/>
        </w:rPr>
      </w:pPr>
      <w:r>
        <w:rPr>
          <w:sz w:val="28"/>
        </w:rPr>
        <w:t xml:space="preserve">Так что не следует абсолютизировать версию об «оранжерейных условиях» для крупной промышленности, искусственном ее насаждении при Петре 1. </w:t>
      </w:r>
    </w:p>
    <w:p w:rsidR="00B1045F" w:rsidRDefault="00B1045F">
      <w:pPr>
        <w:spacing w:before="28"/>
        <w:ind w:firstLine="720"/>
        <w:jc w:val="both"/>
        <w:rPr>
          <w:sz w:val="28"/>
        </w:rPr>
      </w:pPr>
    </w:p>
    <w:p w:rsidR="00B1045F" w:rsidRDefault="00B1045F">
      <w:pPr>
        <w:spacing w:before="28"/>
        <w:ind w:firstLine="720"/>
        <w:jc w:val="both"/>
        <w:rPr>
          <w:sz w:val="28"/>
        </w:rPr>
      </w:pPr>
    </w:p>
    <w:p w:rsidR="00B1045F" w:rsidRDefault="00B1045F">
      <w:pPr>
        <w:spacing w:before="28"/>
        <w:ind w:firstLine="720"/>
        <w:jc w:val="both"/>
        <w:rPr>
          <w:sz w:val="28"/>
        </w:rPr>
      </w:pPr>
    </w:p>
    <w:p w:rsidR="00B1045F" w:rsidRDefault="00B1045F">
      <w:pPr>
        <w:spacing w:before="28"/>
        <w:rPr>
          <w:sz w:val="28"/>
        </w:rPr>
      </w:pPr>
    </w:p>
    <w:p w:rsidR="00B1045F" w:rsidRDefault="00B1045F">
      <w:pPr>
        <w:pStyle w:val="1"/>
        <w:spacing w:before="28"/>
      </w:pPr>
      <w:r>
        <w:t>ГЛАВА 2: Развитие предпринимательства в период</w:t>
      </w:r>
    </w:p>
    <w:p w:rsidR="00B1045F" w:rsidRDefault="00B1045F">
      <w:pPr>
        <w:spacing w:before="28"/>
        <w:ind w:firstLine="720"/>
        <w:jc w:val="center"/>
        <w:rPr>
          <w:b/>
          <w:sz w:val="28"/>
        </w:rPr>
      </w:pPr>
      <w:r>
        <w:rPr>
          <w:b/>
          <w:sz w:val="28"/>
        </w:rPr>
        <w:t>19-20 вв.</w:t>
      </w:r>
    </w:p>
    <w:p w:rsidR="00B1045F" w:rsidRDefault="00B1045F">
      <w:pPr>
        <w:spacing w:before="28"/>
        <w:ind w:firstLine="720"/>
        <w:jc w:val="center"/>
        <w:rPr>
          <w:b/>
          <w:i/>
          <w:sz w:val="28"/>
        </w:rPr>
      </w:pPr>
      <w:r>
        <w:rPr>
          <w:b/>
          <w:i/>
          <w:sz w:val="28"/>
        </w:rPr>
        <w:t>2.1. Реформа 1861 года и ее последствия.</w:t>
      </w:r>
    </w:p>
    <w:p w:rsidR="00B1045F" w:rsidRDefault="00B1045F">
      <w:pPr>
        <w:spacing w:before="28"/>
        <w:ind w:firstLine="720"/>
        <w:jc w:val="center"/>
        <w:rPr>
          <w:b/>
          <w:i/>
          <w:sz w:val="28"/>
        </w:rPr>
      </w:pPr>
    </w:p>
    <w:p w:rsidR="00B1045F" w:rsidRDefault="00B1045F">
      <w:pPr>
        <w:pStyle w:val="a7"/>
      </w:pPr>
      <w:r>
        <w:t xml:space="preserve">19 февраля 1861 г. императорский манифест провозгласил наступление новой эпохи в истории России. «Крепостное право на крестьян, водворенных в помещичьих имениях, и на дворовых людей отменяется навсегда». Таким образом, российские крестьяне, составлявшие подавляющее большинство населения страны, получили, наконец, свободу и немного земли — за определенную, довольно существенную выкупную плату, рассроченную на несколько десятков лет. </w:t>
      </w:r>
    </w:p>
    <w:p w:rsidR="00B1045F" w:rsidRDefault="00B1045F">
      <w:pPr>
        <w:ind w:firstLine="720"/>
        <w:jc w:val="both"/>
        <w:rPr>
          <w:sz w:val="28"/>
        </w:rPr>
      </w:pPr>
      <w:r>
        <w:rPr>
          <w:sz w:val="28"/>
        </w:rPr>
        <w:t xml:space="preserve">На бывших крепостных — теперь «свободных сельских обывателей» — были распространены общие положения гражданских законов. Ему были предоставлены права приобретать в собственность любое имущество, отчуждать его, закладывать, завещать и прочее. Он мог заключать договоры, принимать на себя обязательства и подряды, заниматься «свободной торговлей» без получения торговых свидетельств и уплаты пошлин, открывать и содержать промышленные, ремесленные и торговые заведения. Крестьяне могли теперь записаться в цехи, вступить в гильдии, произвести и продать ремесленные изделия и в деревне, и в городе. Крестьянин получил права юридического лица по гражданским, административным и уголовным делам. Он мог переходить в другие сословия, отлучаться с места жительства, поступать в «общие учебные заведения» и служить «по учебной, ученой и межевой частям». </w:t>
      </w:r>
    </w:p>
    <w:p w:rsidR="00B1045F" w:rsidRDefault="00B1045F">
      <w:pPr>
        <w:spacing w:before="19"/>
        <w:ind w:firstLine="720"/>
        <w:jc w:val="both"/>
        <w:rPr>
          <w:sz w:val="28"/>
        </w:rPr>
      </w:pPr>
      <w:r>
        <w:rPr>
          <w:sz w:val="28"/>
        </w:rPr>
        <w:t xml:space="preserve">Крестьянин мог переуступить свой земельный надел, правда, членам своего же «сельского общества», что открывало пути мобилизации земельных ресурсов внутри общины, вело к их перераспределению и, таким образом, к расслоению общины. Свой надел крестьянин мог продать и постороннему лицу, правда, исключительно с позволения «мира». </w:t>
      </w:r>
    </w:p>
    <w:p w:rsidR="00B1045F" w:rsidRDefault="00B1045F">
      <w:pPr>
        <w:spacing w:before="14"/>
        <w:ind w:firstLine="720"/>
        <w:jc w:val="both"/>
        <w:rPr>
          <w:sz w:val="28"/>
        </w:rPr>
      </w:pPr>
      <w:r>
        <w:rPr>
          <w:sz w:val="28"/>
        </w:rPr>
        <w:t xml:space="preserve">Именно тогда было провозглашено и право выхода из общины, которая долго оставалась одним из основных препятствий на пути развития буржуазных отношений. Правда, обставлено оно было таким частоколом условий, что становилось более гипотетическим, нежели реальным. Не случайно, что эту проблему пришлось решать более чем сорок лет спустя П.А. Столыпину. Все вышеназванные изменения имели колоссальное значение для развития буржуазных отношений. </w:t>
      </w:r>
    </w:p>
    <w:p w:rsidR="00B1045F" w:rsidRDefault="00B1045F">
      <w:pPr>
        <w:ind w:firstLine="720"/>
        <w:jc w:val="both"/>
        <w:rPr>
          <w:sz w:val="28"/>
        </w:rPr>
      </w:pPr>
      <w:r>
        <w:rPr>
          <w:sz w:val="28"/>
        </w:rPr>
        <w:t xml:space="preserve">Вслед за «Манифестом 19 февраля 1861 г.» и сопровождавшими его законодательными актами, последовали и другие, реформировавшие социально-политическую систему России. 20 ноября 1864 г. Александр II подписывает указ Сенату об утверждении судебных уставов. Проведенная судебная реформа имела результатом формирование судебной системы, носившей все признаки буржуазного суда — бессословные начала, несменяемость судей, независимость суда от администрации, гласность и состязательность судопроизводства, суд присяжных, институт адвокатуры и т.д. В 1864 г. проводится земская реформа, вводившая начала самоуправления. В 1860-1870-е гг. проводится военная реформа, переведшая жизнь вооруженных сил на нормы буржуазного права. </w:t>
      </w:r>
    </w:p>
    <w:p w:rsidR="00B1045F" w:rsidRDefault="00B1045F">
      <w:pPr>
        <w:pStyle w:val="a7"/>
      </w:pPr>
      <w:r>
        <w:t xml:space="preserve">О значении реформы много написано. Говоря в общем и очень кратко в интересующем нас аспекте, следует отметить, что реформа, в целом, устранила главные препятствия на пути развития производительных сил, формирования рынка свободной рабочей силы, кадров предпринимательства. Непосредственными результатами реформы стал пусть медленный, но рост урожайности зерновых, происходит увеличение товарности сельского хозяйства, растет вывозная торговля его продукцией, идет бурный процесс районной специализации, активно распахиваются свободные земли в Заволжье, на юге Украины. Товаризация крестьянского хозяйства имела результатом ускоряющийся процесс буржуазного классообразования в деревне. Медленно происходит буржуазная эволюция помещичьего хозяйства. </w:t>
      </w:r>
    </w:p>
    <w:p w:rsidR="00B1045F" w:rsidRDefault="00B1045F">
      <w:pPr>
        <w:spacing w:before="4"/>
        <w:ind w:firstLine="720"/>
        <w:jc w:val="both"/>
        <w:rPr>
          <w:sz w:val="28"/>
        </w:rPr>
      </w:pPr>
      <w:r>
        <w:rPr>
          <w:sz w:val="28"/>
        </w:rPr>
        <w:t>Огромные перемены происходят в промышленном развитии. Перед реформой 1861 г. в стране преобладала мелкая промышленность, продукция мануфактур и</w:t>
      </w:r>
      <w:r>
        <w:rPr>
          <w:b/>
          <w:sz w:val="28"/>
        </w:rPr>
        <w:t xml:space="preserve"> </w:t>
      </w:r>
      <w:r>
        <w:rPr>
          <w:sz w:val="28"/>
        </w:rPr>
        <w:t xml:space="preserve">фабрик далеко уступала ее объемам. После реформы резко ускоряется процесс укрупнения мелкокрестьянских производств. Известное расширение внутреннего рынка стимулировало развитие хлопчатобумажной промышленности, свеклосахарной. </w:t>
      </w:r>
    </w:p>
    <w:p w:rsidR="00B1045F" w:rsidRDefault="00B1045F">
      <w:pPr>
        <w:spacing w:before="4"/>
        <w:jc w:val="both"/>
        <w:rPr>
          <w:sz w:val="28"/>
        </w:rPr>
      </w:pPr>
      <w:r>
        <w:rPr>
          <w:sz w:val="28"/>
        </w:rPr>
        <w:t xml:space="preserve">Крестьянство дало значительные силы и для пополнения рядов российской буржуазии, что было ярко продемонстрировано в московском промышленном регионе, где крестьянская по своему происхождению крупная буржуазия заняла командные высоты в легкой промышленности еще до реформы. </w:t>
      </w:r>
    </w:p>
    <w:p w:rsidR="00B1045F" w:rsidRDefault="00B1045F">
      <w:pPr>
        <w:spacing w:before="4"/>
        <w:ind w:firstLine="720"/>
        <w:jc w:val="both"/>
        <w:rPr>
          <w:sz w:val="28"/>
        </w:rPr>
      </w:pPr>
      <w:r>
        <w:rPr>
          <w:sz w:val="28"/>
        </w:rPr>
        <w:t xml:space="preserve">В первое время после реформы тяжелая промышленность пережила тяжелый кризис. Черная металлургия Урала — основного центра тяжелой промышленности в этот период — испытала острейший кризис, поскольку рабочей силой заводы обеспечивались именно через институт крепостного права, отмена которого привела к оттоку рабочей силы. Лишь к 1870 г. выплавка чугуна стабилизировалась на уровне 1860 года. Однако в этот же период идет формирование южного металлургического района. За первое пореформенное двадцатилетие удваивается протяженность железных дорог, составившая к началу 1880-х гг. более 22 тыс. километров. Коренным образом изменилась кредитно-финансовая система. К концу 1870-х гг. в России действовало уже более трех с половиной сотен учреждений коммерческого кредита различных форм. </w:t>
      </w:r>
    </w:p>
    <w:p w:rsidR="00B1045F" w:rsidRDefault="00B1045F">
      <w:pPr>
        <w:spacing w:before="9"/>
        <w:ind w:firstLine="720"/>
        <w:jc w:val="both"/>
        <w:rPr>
          <w:sz w:val="28"/>
        </w:rPr>
      </w:pPr>
      <w:r>
        <w:rPr>
          <w:sz w:val="28"/>
        </w:rPr>
        <w:t xml:space="preserve">Исследователи обращают внимание и на демографический взлет, последовавший вслед за этим — население империи в 1860-1897 гг. увеличилось с 74 до 126 млн. человек. </w:t>
      </w:r>
    </w:p>
    <w:p w:rsidR="00B1045F" w:rsidRDefault="00B1045F">
      <w:pPr>
        <w:ind w:firstLine="720"/>
        <w:jc w:val="both"/>
        <w:rPr>
          <w:sz w:val="28"/>
        </w:rPr>
      </w:pPr>
      <w:r>
        <w:rPr>
          <w:sz w:val="28"/>
        </w:rPr>
        <w:t xml:space="preserve">Это лишь некоторые штрихи, позволяющие обрисовать в общем благотворные изменения, которые повлек за собой комплекс буржуазно-ориентированных преобразований. </w:t>
      </w:r>
    </w:p>
    <w:p w:rsidR="00B1045F" w:rsidRDefault="00B1045F">
      <w:pPr>
        <w:spacing w:before="9"/>
        <w:ind w:firstLine="720"/>
        <w:jc w:val="both"/>
        <w:rPr>
          <w:sz w:val="28"/>
        </w:rPr>
      </w:pPr>
      <w:r>
        <w:rPr>
          <w:sz w:val="28"/>
        </w:rPr>
        <w:t xml:space="preserve">В первые пореформенные годы в общем определяется и содержание норм, регулировавших торгово-промышленную деятельность. Одним из наиболее важных для развития предпринимательства следствий реформы 1861 г. стало то, что в ходе последовавших за ней мероприятий принцип свободы промысла наконец приобретает относительно законченный в юридическом плане вид. Статьей 21 податного закона 1863 г. фиксировалось правило, согласно которому промысловые свидетельства могли выдаваться лицам всех состояний без различия пола, как русским, так и иностранным подданным. </w:t>
      </w:r>
    </w:p>
    <w:p w:rsidR="00B1045F" w:rsidRDefault="00B1045F">
      <w:pPr>
        <w:spacing w:before="4"/>
        <w:ind w:firstLine="720"/>
        <w:jc w:val="both"/>
        <w:rPr>
          <w:sz w:val="28"/>
        </w:rPr>
      </w:pPr>
      <w:r>
        <w:rPr>
          <w:sz w:val="28"/>
        </w:rPr>
        <w:t xml:space="preserve">Однако вплоть до 1917 г. действовали довольно многочисленные ограничения, прежде всего, личного характера. Наиболее ущемленной в этом смысле категорией населения были лица иудейского вероисповедания. Следует специально подчеркнуть конфессиональный, а не национальный признак этих ограничений. Лицо иудейского вероисповедания, принявшее христианство, под действие ограничительных статей законов не подпадало. Для всех остальных же свобода промысла и передвижений за некоторыми исключениями была возможна лишь в пределах черты еврейской оседлости. </w:t>
      </w:r>
    </w:p>
    <w:p w:rsidR="00B1045F" w:rsidRDefault="00B1045F">
      <w:pPr>
        <w:pStyle w:val="a7"/>
      </w:pPr>
      <w:r>
        <w:t xml:space="preserve">Определенные ограничения личного характера были установлены для ряда категорий должностных лиц. Так, чиновники акцизного ведомства не могли заниматься производством или продажей продукции, подлежавшей акцизному сбору. Не имели права лично заниматься промыслами, а только через уполномоченных, чины военного ведомства (как рядовые, так и офицеры). Совсем запрещалась такого рода деятельность служителям религиозных культов. Законом 1889 г. министру финансов было предоставлено право запрещать отдельным банкирам совершение некоторых операций (продажа билетов внутренних выигрышных займов с рассрочкой платежа, перезалог ценных бумаг, прием в залог движимости, вкладов). Из юридических лиц ограничения в праве заниматься промыслами касались едва ли не исключительно акционерных компаний. </w:t>
      </w:r>
    </w:p>
    <w:p w:rsidR="00B1045F" w:rsidRDefault="00B1045F">
      <w:pPr>
        <w:ind w:firstLine="720"/>
        <w:jc w:val="both"/>
        <w:rPr>
          <w:sz w:val="28"/>
        </w:rPr>
      </w:pPr>
      <w:r>
        <w:rPr>
          <w:sz w:val="28"/>
        </w:rPr>
        <w:t xml:space="preserve">Предприятия этого рода могли учреждаться строго в разрешительном (концессионном), а не явочном порядке. Устав компании должен был содержать точное определение круга ее деятельности и по прохождении инстанций утверждался императором, равно как и любые его изменения. Только российским поданным предоставлялось право быть собственником, содержателем или управляющим определенных видов производств, как, например, пороховых заводов. Для некоторых промыслов существовали ограничения, как относительно условий получения права заниматься ими, так и относительно способа реализации этого права. </w:t>
      </w:r>
    </w:p>
    <w:p w:rsidR="00B1045F" w:rsidRDefault="00B1045F">
      <w:pPr>
        <w:ind w:firstLine="720"/>
        <w:jc w:val="both"/>
        <w:rPr>
          <w:sz w:val="28"/>
        </w:rPr>
      </w:pPr>
      <w:r>
        <w:rPr>
          <w:sz w:val="28"/>
        </w:rPr>
        <w:t xml:space="preserve">Прежде всего это промыслы, ставшие монополией государства или отдельных учреждений (производство игральных карт, оружия, розничная продажа восковых свечей и алкогольных напитков). Тщательно регламентировался аптекарский промысел в отношении условий производства, продажи, условий функционирования. Особое разрешение требовалось для устройства типографий. Уже с 1870-х годов промыслы в России подвергаются ограничениям по санитарным соображениям. Запрещалось строить «в городах и выше городов по течению рек и протоков мануфактуры, фабрики и заводы, вредные чистоте воздуха и воды». По этим же соображениям разрешение на строительство промышленного предприятия должно было рассматриваться органами местного, государственного и самоуправления. Особенно строго контролировалось подобное строительство в столичных городах (Москва, Санкт-Петербург), где требовалось не только разрешение генерал-губернатора, но и министра финансов. Устанавливался надзор за производством целого ряда продуктов питания и потребления (хлеб, мясо, масло, чай) и т.д. </w:t>
      </w:r>
    </w:p>
    <w:p w:rsidR="00B1045F" w:rsidRDefault="00B1045F">
      <w:pPr>
        <w:ind w:firstLine="720"/>
        <w:jc w:val="both"/>
        <w:rPr>
          <w:sz w:val="28"/>
        </w:rPr>
      </w:pPr>
    </w:p>
    <w:p w:rsidR="00B1045F" w:rsidRDefault="00B1045F">
      <w:pPr>
        <w:ind w:firstLine="720"/>
        <w:jc w:val="both"/>
        <w:rPr>
          <w:sz w:val="28"/>
        </w:rPr>
      </w:pPr>
    </w:p>
    <w:p w:rsidR="00B1045F" w:rsidRDefault="00B1045F">
      <w:pPr>
        <w:ind w:firstLine="720"/>
        <w:jc w:val="both"/>
        <w:rPr>
          <w:sz w:val="28"/>
        </w:rPr>
      </w:pPr>
    </w:p>
    <w:p w:rsidR="00B1045F" w:rsidRDefault="00B1045F">
      <w:pPr>
        <w:ind w:firstLine="720"/>
        <w:jc w:val="both"/>
        <w:rPr>
          <w:sz w:val="28"/>
        </w:rPr>
      </w:pPr>
    </w:p>
    <w:p w:rsidR="00B1045F" w:rsidRDefault="00B1045F">
      <w:pPr>
        <w:ind w:firstLine="720"/>
        <w:jc w:val="both"/>
        <w:rPr>
          <w:sz w:val="28"/>
        </w:rPr>
      </w:pPr>
    </w:p>
    <w:p w:rsidR="00B1045F" w:rsidRDefault="00B1045F">
      <w:pPr>
        <w:ind w:firstLine="720"/>
        <w:jc w:val="both"/>
        <w:rPr>
          <w:sz w:val="28"/>
        </w:rPr>
      </w:pPr>
    </w:p>
    <w:p w:rsidR="00B1045F" w:rsidRDefault="00B1045F">
      <w:pPr>
        <w:ind w:firstLine="720"/>
        <w:jc w:val="both"/>
        <w:rPr>
          <w:sz w:val="28"/>
        </w:rPr>
      </w:pPr>
    </w:p>
    <w:p w:rsidR="00B1045F" w:rsidRDefault="00B1045F">
      <w:pPr>
        <w:ind w:firstLine="720"/>
        <w:jc w:val="both"/>
        <w:rPr>
          <w:sz w:val="28"/>
        </w:rPr>
      </w:pPr>
    </w:p>
    <w:p w:rsidR="00B1045F" w:rsidRDefault="00B1045F">
      <w:pPr>
        <w:pStyle w:val="2"/>
      </w:pPr>
      <w:r>
        <w:t>2.2. Годы НЭПа (1921-1926) – как оживление предпринимательской деятельности.</w:t>
      </w:r>
    </w:p>
    <w:p w:rsidR="00B1045F" w:rsidRDefault="00B1045F">
      <w:pPr>
        <w:jc w:val="both"/>
        <w:rPr>
          <w:sz w:val="28"/>
        </w:rPr>
      </w:pPr>
    </w:p>
    <w:p w:rsidR="00B1045F" w:rsidRDefault="00B1045F">
      <w:pPr>
        <w:ind w:firstLine="720"/>
        <w:jc w:val="both"/>
        <w:rPr>
          <w:sz w:val="28"/>
        </w:rPr>
      </w:pPr>
      <w:r>
        <w:rPr>
          <w:sz w:val="28"/>
        </w:rPr>
        <w:t xml:space="preserve">Первой и главной мерой нэпа стала замена продразверстки продовольственным налогом, установленным первоначально на уровне примерно 20% от чистого продукта крестьянского труда (т.е. требовавшим сдачи почти вдвое меньшего количества хлеба, чем продразверстка), а затем снижением до 10% урожая и меньше и принявшем денежную форму. Оставшиеся после сдачи продналога продукты крестьянин мог продавать по своему усмотрению - либо государству, либо на свободном рынке. </w:t>
      </w:r>
    </w:p>
    <w:p w:rsidR="00B1045F" w:rsidRDefault="00B1045F">
      <w:pPr>
        <w:jc w:val="both"/>
        <w:rPr>
          <w:sz w:val="28"/>
        </w:rPr>
      </w:pPr>
      <w:r>
        <w:rPr>
          <w:sz w:val="28"/>
        </w:rPr>
        <w:tab/>
        <w:t>Радикальные преобразования произошли и в промышленности. Главки были упразднены, а вместо них созданы тресты - объединения однородных или взаимосвязанных между собой предприятий, получившие полную хозяйственную и финансовую независимость, вплоть до права выпуска долгосрочных облигационных займов. Уже к концу 1922 г. около 90% промышленных предприятий были объединены в 421 трест, причем 40% из них было централизованного, а 60% </w:t>
      </w:r>
      <w:r>
        <w:rPr>
          <w:sz w:val="28"/>
        </w:rPr>
        <w:noBreakHyphen/>
        <w:t xml:space="preserve"> местного подчинения. Тресты сами решали, что производить и где реализовывать продукцию. Предприятия, входившие в трест, снимались с государственного снабжения и переходили к закупкам ресурсов на рынке. Закон предусматривал, что "государственная казна за долги трестов не отвечает".</w:t>
      </w:r>
    </w:p>
    <w:p w:rsidR="00B1045F" w:rsidRDefault="00B1045F">
      <w:pPr>
        <w:jc w:val="both"/>
        <w:rPr>
          <w:sz w:val="28"/>
        </w:rPr>
      </w:pPr>
      <w:r>
        <w:rPr>
          <w:sz w:val="28"/>
        </w:rPr>
        <w:tab/>
        <w:t xml:space="preserve">ВСНХ, потерявший право вмешательства в текущую деятельность предприятий и трестов, превратился в координационный центр. Его аппарат был резко сокращен. Тогда и появляется хозяйственный расчет, означающий что предприятия (после обязательных фиксированных взносов в государственный бюджет) само распоряжается доходами от продажи продукции, само отвечает за результаты своей хозяйственной деятельности, самостоятельно использует прибыли и покрывает убытки. В условиях нэпа, писал Ленин, "государственные предприятия переводятся на так называемый хозяйственный расчет т.е. по сути в значительной степени на коммерческие и капиталистические начала. </w:t>
      </w:r>
    </w:p>
    <w:p w:rsidR="00B1045F" w:rsidRDefault="00B1045F">
      <w:pPr>
        <w:jc w:val="both"/>
        <w:rPr>
          <w:sz w:val="28"/>
        </w:rPr>
      </w:pPr>
      <w:r>
        <w:rPr>
          <w:sz w:val="28"/>
        </w:rPr>
        <w:tab/>
        <w:t xml:space="preserve">Не менее 20% прибыли тресты должны  были направлять на формирование резервного капитала до достижения им величины, равной половине уставного капитала (вскоре этот норматив снизили до 10% прибыли до тех пор, пока он не достигал 1/3 первоначального капитала). А резервный капитал использовался для финансирования расширения производства и возмещения убытков хозяйственной деятельности. От размеров прибыли зависели премии, получаемые членами правления и рабочими треста. </w:t>
      </w:r>
    </w:p>
    <w:p w:rsidR="00B1045F" w:rsidRDefault="00B1045F">
      <w:pPr>
        <w:jc w:val="both"/>
        <w:rPr>
          <w:sz w:val="28"/>
        </w:rPr>
      </w:pPr>
      <w:r>
        <w:rPr>
          <w:sz w:val="28"/>
        </w:rPr>
        <w:tab/>
        <w:t>В декрете ВЦИК и Совнаркома от 1923 г. было записано следующее: тресты </w:t>
      </w:r>
      <w:r>
        <w:rPr>
          <w:sz w:val="28"/>
        </w:rPr>
        <w:noBreakHyphen/>
        <w:t xml:space="preserve"> государственные промышленные предприятия, которым государство предоставляет самостоятельность в производстве своих операций, согласно утвержденному для каждого из них уставу, и которые действуют на началах коммерческого расчета с целью извлечения прибыли. </w:t>
      </w:r>
    </w:p>
    <w:p w:rsidR="00B1045F" w:rsidRDefault="00B1045F">
      <w:pPr>
        <w:jc w:val="both"/>
        <w:rPr>
          <w:sz w:val="28"/>
        </w:rPr>
      </w:pPr>
      <w:r>
        <w:rPr>
          <w:sz w:val="28"/>
        </w:rPr>
        <w:tab/>
        <w:t>Стали возникать синдикаты - добровольные объединения трестов на началах кооперации, занимавшиеся сбытом, снабжением, кредитованием, внешнеторговыми операциями. К концу 1922 г. 80% трестированной промышленности было синдицировано, а к началу 1928 г. всего насчитывалось 23 синдиката, которые действовали почти во всех отраслях промышленности, сосредоточив в своих руках основную часть оптовой торговли. Правление синдикатов избиралось на собрании представителей трестов, причем каждый трест мог передать по своему усмотрению большую или меньшую часть своего снабжения и сбыта в ведение синдиката.</w:t>
      </w:r>
    </w:p>
    <w:p w:rsidR="00B1045F" w:rsidRDefault="00B1045F">
      <w:pPr>
        <w:jc w:val="both"/>
        <w:rPr>
          <w:sz w:val="28"/>
        </w:rPr>
      </w:pPr>
      <w:r>
        <w:rPr>
          <w:sz w:val="28"/>
        </w:rPr>
        <w:tab/>
        <w:t>Реализация готовой продукции, закупка сырья, материалов, оборудования производилась на полноценном рынке, по каналам оптовой торговли. Возникла широкая сеть товарных бирж, ярмарок, торговых предприятий.</w:t>
      </w:r>
    </w:p>
    <w:p w:rsidR="00B1045F" w:rsidRDefault="00B1045F">
      <w:pPr>
        <w:pStyle w:val="a8"/>
      </w:pPr>
      <w:r>
        <w:tab/>
        <w:t>В промышленности и других отраслях была восстановлена денежная оплата труда, введены тарифы зарплаты, исключающие уравниловку, и сняты ограничения для увеличения заработков при росте выработки. Были ликвидированы трудовые армии, отменены обязательная трудовая повинность и основные ограничения на перемену работы. Организация труда строилась на принципах материального стимулирования, пришедших на смену внеэкономическому принуждению "военного коммунизма". Абсолютная численность безработных, зарегистрированных биржами труда, в период нэпа возросла (с 1.2 млн. человек в начале 1924 г. до 1.7 млн. человек в начале 1929 г.), но расширение рынка труда было еще более значительным (численность рабочих и служащих во всех отраслях народного хозяйства увеличилась с 5.8 млн. человек в 1924 г. до 12.4 млн. в 1929 г.), так что фактически уровень безработицы снизился.</w:t>
      </w:r>
    </w:p>
    <w:p w:rsidR="00B1045F" w:rsidRDefault="00B1045F">
      <w:pPr>
        <w:jc w:val="both"/>
        <w:rPr>
          <w:sz w:val="28"/>
        </w:rPr>
      </w:pPr>
      <w:r>
        <w:rPr>
          <w:sz w:val="28"/>
        </w:rPr>
        <w:tab/>
        <w:t>В промышленности и торговле возник частный сектор: некоторые государственные предприятия были денационализированы, другие - сданы в аренду; было разрешено создание собственных промышленных предприятий частным лицам с числом занятых не более 20 человек (позднее этот "потолок" был поднят). Среди арендованных частниками фабрик были и такие, которые насчитывали 200-300 человек, а в целом на долю частного сектора в период нэпа приходилось от 1/5 до 1/4 промышленной продукции, 40-80% розничной торговли и небольшая часть оптовой торговли.</w:t>
      </w:r>
    </w:p>
    <w:p w:rsidR="00B1045F" w:rsidRDefault="00B1045F">
      <w:pPr>
        <w:jc w:val="both"/>
        <w:rPr>
          <w:sz w:val="28"/>
        </w:rPr>
      </w:pPr>
      <w:r>
        <w:rPr>
          <w:sz w:val="28"/>
        </w:rPr>
        <w:tab/>
        <w:t>Ряд предприятий был сдан в аренду иностранным фирмам в форме концессий. В 1926-27 гг. насчитывалось 117 действующих соглашений такого рода. Они охватывали предприятия, на которых работали 18 тыс. человек и выпускалось чуть более 1% промышленной продукции. В некоторых отраслях, однако, удельный вес концессионных предприятий и смешанных акционерных обществ, в которых иностранцы владели частью пая, был значителен: в добыче свинца и серебра 60%,марганцевой руды 85%, золота</w:t>
      </w:r>
      <w:r>
        <w:rPr>
          <w:sz w:val="28"/>
        </w:rPr>
        <w:tab/>
        <w:t xml:space="preserve"> 30%, в производстве одежды и предметов туалета 22%.</w:t>
      </w:r>
    </w:p>
    <w:p w:rsidR="00B1045F" w:rsidRDefault="00B1045F">
      <w:pPr>
        <w:pStyle w:val="a8"/>
      </w:pPr>
    </w:p>
    <w:p w:rsidR="00B1045F" w:rsidRDefault="00B1045F">
      <w:pPr>
        <w:pStyle w:val="a8"/>
      </w:pPr>
    </w:p>
    <w:p w:rsidR="00B1045F" w:rsidRDefault="00B1045F">
      <w:pPr>
        <w:pStyle w:val="a8"/>
      </w:pPr>
    </w:p>
    <w:p w:rsidR="00B1045F" w:rsidRDefault="00B1045F">
      <w:pPr>
        <w:pStyle w:val="a8"/>
      </w:pPr>
    </w:p>
    <w:p w:rsidR="00B1045F" w:rsidRDefault="00B1045F">
      <w:pPr>
        <w:pStyle w:val="a8"/>
      </w:pPr>
    </w:p>
    <w:p w:rsidR="00B1045F" w:rsidRDefault="00B1045F">
      <w:pPr>
        <w:pStyle w:val="a8"/>
      </w:pPr>
    </w:p>
    <w:p w:rsidR="00B1045F" w:rsidRDefault="00B1045F">
      <w:pPr>
        <w:pStyle w:val="a8"/>
      </w:pPr>
    </w:p>
    <w:p w:rsidR="00B1045F" w:rsidRDefault="00B1045F">
      <w:pPr>
        <w:pStyle w:val="a8"/>
      </w:pPr>
    </w:p>
    <w:p w:rsidR="00B1045F" w:rsidRDefault="00B1045F">
      <w:pPr>
        <w:pStyle w:val="a8"/>
      </w:pPr>
    </w:p>
    <w:p w:rsidR="00B1045F" w:rsidRDefault="00B1045F">
      <w:pPr>
        <w:pStyle w:val="a8"/>
      </w:pPr>
    </w:p>
    <w:p w:rsidR="00B1045F" w:rsidRDefault="00B1045F">
      <w:pPr>
        <w:pStyle w:val="a8"/>
      </w:pPr>
    </w:p>
    <w:p w:rsidR="00B1045F" w:rsidRDefault="00B1045F">
      <w:pPr>
        <w:pStyle w:val="a8"/>
      </w:pPr>
    </w:p>
    <w:p w:rsidR="00B1045F" w:rsidRDefault="00B1045F">
      <w:pPr>
        <w:pStyle w:val="a8"/>
      </w:pPr>
    </w:p>
    <w:p w:rsidR="00B1045F" w:rsidRDefault="00B1045F">
      <w:pPr>
        <w:pStyle w:val="a8"/>
      </w:pPr>
    </w:p>
    <w:p w:rsidR="00B1045F" w:rsidRDefault="00B1045F">
      <w:pPr>
        <w:pStyle w:val="a8"/>
      </w:pPr>
    </w:p>
    <w:p w:rsidR="00B1045F" w:rsidRDefault="00B1045F">
      <w:pPr>
        <w:pStyle w:val="a8"/>
      </w:pPr>
    </w:p>
    <w:p w:rsidR="00B1045F" w:rsidRDefault="00B1045F">
      <w:pPr>
        <w:pStyle w:val="a8"/>
      </w:pPr>
    </w:p>
    <w:p w:rsidR="00B1045F" w:rsidRDefault="00B1045F">
      <w:pPr>
        <w:pStyle w:val="a8"/>
      </w:pPr>
    </w:p>
    <w:p w:rsidR="00B1045F" w:rsidRDefault="00B1045F">
      <w:pPr>
        <w:pStyle w:val="a8"/>
      </w:pPr>
    </w:p>
    <w:p w:rsidR="00B1045F" w:rsidRDefault="00B1045F">
      <w:pPr>
        <w:pStyle w:val="a8"/>
      </w:pPr>
    </w:p>
    <w:p w:rsidR="00B1045F" w:rsidRDefault="00B1045F">
      <w:pPr>
        <w:pStyle w:val="a8"/>
      </w:pPr>
    </w:p>
    <w:p w:rsidR="00B1045F" w:rsidRDefault="00B1045F">
      <w:pPr>
        <w:pStyle w:val="a8"/>
      </w:pPr>
    </w:p>
    <w:p w:rsidR="00B1045F" w:rsidRDefault="00B1045F">
      <w:pPr>
        <w:pStyle w:val="a8"/>
      </w:pPr>
    </w:p>
    <w:p w:rsidR="00B1045F" w:rsidRDefault="00B1045F">
      <w:pPr>
        <w:pStyle w:val="a8"/>
      </w:pPr>
    </w:p>
    <w:p w:rsidR="00B1045F" w:rsidRDefault="00B1045F">
      <w:pPr>
        <w:pStyle w:val="a8"/>
      </w:pPr>
    </w:p>
    <w:p w:rsidR="00B1045F" w:rsidRDefault="00B1045F">
      <w:pPr>
        <w:pStyle w:val="a8"/>
      </w:pPr>
    </w:p>
    <w:p w:rsidR="00B1045F" w:rsidRDefault="00B1045F">
      <w:pPr>
        <w:pStyle w:val="a8"/>
      </w:pPr>
    </w:p>
    <w:p w:rsidR="00B1045F" w:rsidRDefault="00B1045F">
      <w:pPr>
        <w:pStyle w:val="a8"/>
      </w:pPr>
    </w:p>
    <w:p w:rsidR="00B1045F" w:rsidRDefault="00B1045F">
      <w:pPr>
        <w:pStyle w:val="a8"/>
      </w:pPr>
    </w:p>
    <w:p w:rsidR="00B1045F" w:rsidRDefault="00B1045F">
      <w:pPr>
        <w:pStyle w:val="a8"/>
      </w:pPr>
    </w:p>
    <w:p w:rsidR="00B1045F" w:rsidRDefault="00B1045F">
      <w:pPr>
        <w:pStyle w:val="a8"/>
      </w:pPr>
    </w:p>
    <w:p w:rsidR="00B1045F" w:rsidRDefault="00B1045F">
      <w:pPr>
        <w:pStyle w:val="a8"/>
        <w:jc w:val="center"/>
        <w:rPr>
          <w:b/>
        </w:rPr>
      </w:pPr>
      <w:r>
        <w:rPr>
          <w:b/>
        </w:rPr>
        <w:t>ГЛАВА 3: Понятие, значение и проблемы предпринимательства на современном этапе.</w:t>
      </w:r>
    </w:p>
    <w:p w:rsidR="00B1045F" w:rsidRDefault="00B1045F">
      <w:pPr>
        <w:jc w:val="center"/>
        <w:rPr>
          <w:b/>
          <w:i/>
          <w:sz w:val="28"/>
        </w:rPr>
      </w:pPr>
      <w:r>
        <w:rPr>
          <w:b/>
          <w:i/>
          <w:sz w:val="28"/>
        </w:rPr>
        <w:t>3.1. Понятие предпринимательства в наши дни.</w:t>
      </w:r>
    </w:p>
    <w:p w:rsidR="00B1045F" w:rsidRDefault="00B1045F">
      <w:pPr>
        <w:jc w:val="center"/>
        <w:rPr>
          <w:b/>
          <w:i/>
          <w:sz w:val="28"/>
        </w:rPr>
      </w:pPr>
    </w:p>
    <w:p w:rsidR="00B1045F" w:rsidRDefault="00B1045F">
      <w:pPr>
        <w:pStyle w:val="a7"/>
      </w:pPr>
      <w:r>
        <w:t xml:space="preserve">Российское законодательство о предприятиях и предпринимательской деятельности определяет предпринимательство как инициативную самостоятельную деятельность граждан и их объединений, направленную на получение прибыли, осуществляемую на свой риск и под свою имущественную ответственность. Аналогичное определение предпринимательства принято в мировой практике. Так, например, в книге «Введение в бизнес» американских авторов А. Стоунера и Э. Долана бизнес характеризуется как деятельность на частных предприятиях, которые производят товары и услуги, стремятся к прибыли и конкурируют друг с другом. </w:t>
      </w:r>
    </w:p>
    <w:p w:rsidR="00B1045F" w:rsidRDefault="00B1045F">
      <w:pPr>
        <w:ind w:firstLine="720"/>
        <w:jc w:val="both"/>
        <w:rPr>
          <w:sz w:val="28"/>
        </w:rPr>
      </w:pPr>
      <w:r>
        <w:rPr>
          <w:sz w:val="28"/>
        </w:rPr>
        <w:t xml:space="preserve">Предпринимательство распространяется на обширный спектр видов деятельности, таких как производственная, хозяйственная, коммерческая, торгово-закупочная, посредническая, инновационная (связанная с капиталовложениями), консультационная, оказание услуг, финансовая (включая операции с ценными бумагами). </w:t>
      </w:r>
    </w:p>
    <w:p w:rsidR="00B1045F" w:rsidRDefault="00B1045F">
      <w:pPr>
        <w:ind w:firstLine="720"/>
        <w:jc w:val="both"/>
        <w:rPr>
          <w:sz w:val="28"/>
        </w:rPr>
      </w:pPr>
      <w:r>
        <w:rPr>
          <w:sz w:val="28"/>
        </w:rPr>
        <w:t xml:space="preserve">Каковы основные признаки предпринимательства, отличающие его от других форм экономической деятельности? Заметим по этому поводу, что предпринимательство не есть некий особый вид хозяйствования. Любая экономическая деятельность за редкими исключениями может быть предпринимательской. В принципе возможно и государственное предпринимательство, а не только частное, хотя некоторые авторы (к примеру, упомянутые выше) считают бизнес относящимся только к частным предприятиям. Но ведь и на частных предприятиях может в какой-то степени вовлечен в дело государственный капитал. </w:t>
      </w:r>
    </w:p>
    <w:p w:rsidR="00B1045F" w:rsidRDefault="00B1045F">
      <w:pPr>
        <w:ind w:firstLine="720"/>
        <w:jc w:val="both"/>
        <w:rPr>
          <w:sz w:val="28"/>
        </w:rPr>
      </w:pPr>
      <w:r>
        <w:rPr>
          <w:sz w:val="28"/>
        </w:rPr>
        <w:t xml:space="preserve">Получение прибыли, составляющее главную цель предпринимательства, также не может служить его отличительным признаком. На получение прибыли ориентированы все предприятия, находящиеся на хозяйственном расчете, функционирующие в условиях самоокупаемости. </w:t>
      </w:r>
    </w:p>
    <w:p w:rsidR="00B1045F" w:rsidRDefault="00B1045F">
      <w:pPr>
        <w:ind w:firstLine="720"/>
        <w:jc w:val="both"/>
        <w:rPr>
          <w:sz w:val="28"/>
        </w:rPr>
      </w:pPr>
      <w:r>
        <w:rPr>
          <w:sz w:val="28"/>
        </w:rPr>
        <w:t xml:space="preserve">В наибольшей степени предпринимательство характеризуется такими признаками как самостоятельность, инициатива, ответственность, риск, активный поиск, динамичность, мобильность. Все это вместе взятое, в совокупности, должно быть присуще экономической деятельности с тем, чтобы ее можно было с полным основанием назвать предпринимательской, бизнесом. </w:t>
      </w:r>
    </w:p>
    <w:p w:rsidR="00B1045F" w:rsidRDefault="00B1045F">
      <w:pPr>
        <w:jc w:val="both"/>
        <w:rPr>
          <w:sz w:val="28"/>
        </w:rPr>
      </w:pPr>
      <w:r>
        <w:rPr>
          <w:sz w:val="28"/>
        </w:rPr>
        <w:t xml:space="preserve">Чаше всего предпринимательская деятельность относится к экономике малых форм, таким как малые предприятия с численностью работников от нескольких до ста-двухсот человек. Есть даже такое понятие «малый бизнес«. Отсюда и число предпринимателей довольно велико. В России оно уже исчисляется миллионами, а в США насчитывается свыше пятнадцати миллионов небольших фирм, фермерских хозяйств, индивидуальных предпринимателей. </w:t>
      </w:r>
    </w:p>
    <w:p w:rsidR="00B1045F" w:rsidRDefault="00B1045F">
      <w:pPr>
        <w:ind w:firstLine="720"/>
        <w:jc w:val="both"/>
        <w:rPr>
          <w:sz w:val="28"/>
        </w:rPr>
      </w:pPr>
      <w:r>
        <w:rPr>
          <w:sz w:val="28"/>
        </w:rPr>
        <w:t xml:space="preserve">Предпринимательству обычно присуши тактический способ действий, относительная кратковременность бизнес - операций, сделок. Предприниматель склонен проводить ряд сменяющих друг друга операций не очень большой продолжительности. В одних ему сопутствует успех, в других — неудача, важно чтобы в целом прибыль покрывала, превышала убытки. </w:t>
      </w:r>
    </w:p>
    <w:p w:rsidR="00B1045F" w:rsidRDefault="00B1045F">
      <w:pPr>
        <w:pStyle w:val="a7"/>
      </w:pPr>
      <w:r>
        <w:t xml:space="preserve">Все это, однако, не исключает связи предпринимательства с крупными, долговременными экономическими проектами. </w:t>
      </w:r>
    </w:p>
    <w:p w:rsidR="00B1045F" w:rsidRDefault="00B1045F">
      <w:pPr>
        <w:ind w:firstLine="720"/>
        <w:jc w:val="both"/>
        <w:rPr>
          <w:sz w:val="28"/>
        </w:rPr>
      </w:pPr>
      <w:r>
        <w:rPr>
          <w:sz w:val="28"/>
        </w:rPr>
        <w:t xml:space="preserve">Предпринимательство — общедоступный вид деятельности. Согласно российскому закону предпринимателем может быть любой гражданин, не ограниченный в дееспособности, то есть способный действовать. Могут выступать в качестве российских предпринимателей граждане иностранных государств и лица без гражданства. Коллективными предпринимателями, партнерами могут быть объединения граждан, использующие как собственное, так и другое приобретенное на законном основании имущество. </w:t>
      </w:r>
    </w:p>
    <w:p w:rsidR="00B1045F" w:rsidRDefault="00B1045F">
      <w:pPr>
        <w:ind w:firstLine="720"/>
        <w:jc w:val="both"/>
        <w:rPr>
          <w:sz w:val="28"/>
        </w:rPr>
      </w:pPr>
      <w:r>
        <w:rPr>
          <w:sz w:val="28"/>
        </w:rPr>
        <w:t xml:space="preserve">Однако, далеко не все, кто имеет право стать предпринимателями, должны ими становиться. Чтобы быть преуспевающим бизнесменом, нужны способности, знания, умения, энергия, природный дар. Без всего этого можно достичь иногда сиюминутной удачи, которая сменится потерями, провалом, а то и вовсе банкротством. К тому же надлежит знать, что подлинное предпринимательство это не стрижка купонов, а тягостный изнурительный повседневный труд. </w:t>
      </w:r>
    </w:p>
    <w:p w:rsidR="00B1045F" w:rsidRDefault="00B1045F">
      <w:pPr>
        <w:jc w:val="both"/>
        <w:rPr>
          <w:sz w:val="28"/>
        </w:rPr>
      </w:pPr>
      <w:r>
        <w:rPr>
          <w:sz w:val="28"/>
        </w:rPr>
        <w:t xml:space="preserve">Вот как характеризует карьеру и участь предпринимателя профессор В. Богачев: «Предприниматель — это бедолага и вечный должник; неуемный оптимист, добровольно избравший для себя жизненную карьеру, в которой ему не раз придется сменить объект и, может быть, сферы хозяйствования, вероятно, разориться и вновь пытаться встать на ноги; немилосердный самоэксплуататор без, нормированного рабочего дня и отпусков, не позволяющий себе даже при успешном ходе дел тратить на собственное потребление больше, чем квалифицированный наемный рабочий». </w:t>
      </w:r>
    </w:p>
    <w:p w:rsidR="00B1045F" w:rsidRDefault="00B1045F">
      <w:pPr>
        <w:pStyle w:val="a7"/>
      </w:pPr>
      <w:r>
        <w:t xml:space="preserve">Но сегодня обществу, в особенности российскому, крайне нужны такие деловые, энергичные люди, способные образовать слой предпринимателей. </w:t>
      </w:r>
    </w:p>
    <w:p w:rsidR="00B1045F" w:rsidRDefault="00B1045F">
      <w:pPr>
        <w:jc w:val="both"/>
        <w:rPr>
          <w:sz w:val="28"/>
        </w:rPr>
      </w:pPr>
      <w:r>
        <w:rPr>
          <w:sz w:val="28"/>
        </w:rPr>
        <w:tab/>
        <w:t xml:space="preserve">Движение к предпринимательству есть эффективный путь обновления экономики, возрождения в россиянах хозяина. Как сказал Патриарх Московский и Всея Руси Алексий II в своей речи по поводу избрания Б. Н. Ельцина Президентом России, «следует непрестанно исходить из антропологического реализма, свидетельствующего о том, что три поколения советских людей выросли в условиях, отбивавших у них охоту и отучавших от труда мысли, от стремления к самостоятельному поиску истины, от самого обычного труда, от прилежания, от инициативы». Есть надежда, что предпринимательство будет способствовать возрождению утерянного. </w:t>
      </w:r>
    </w:p>
    <w:p w:rsidR="00B1045F" w:rsidRDefault="00B1045F">
      <w:pPr>
        <w:spacing w:before="24"/>
        <w:jc w:val="both"/>
        <w:rPr>
          <w:sz w:val="28"/>
        </w:rPr>
      </w:pPr>
    </w:p>
    <w:p w:rsidR="00B1045F" w:rsidRDefault="00B1045F">
      <w:pPr>
        <w:jc w:val="center"/>
        <w:rPr>
          <w:b/>
          <w:i/>
          <w:sz w:val="28"/>
        </w:rPr>
      </w:pPr>
      <w:r>
        <w:rPr>
          <w:b/>
          <w:i/>
          <w:sz w:val="28"/>
        </w:rPr>
        <w:t>3.2. Сущность и функции предпринимательства.</w:t>
      </w:r>
    </w:p>
    <w:p w:rsidR="00B1045F" w:rsidRDefault="00B1045F">
      <w:pPr>
        <w:pStyle w:val="a7"/>
      </w:pPr>
      <w:r>
        <w:t xml:space="preserve">Вначале расскажем о подходах к определению сущности предпринимательства в западных странах. Например, по понятиям американских ученых, предпринимательство — это вид деятельности по осуществлению смелых, важных и трудных проектов. Предпринимательство — это рискованное дело, добровольно осуществляемое гражданами (их объединениями) на свой риск и под свою ответственность. Предпринимательство ассоциируется со стремлением сделать что-то новое, придумать что-то новое или улучшить уже существующее. Оно неразрывно связано с такими понятиями, как «динамизм», «инициатива», «смелость», и высвобождает в обществе тот потенциал, который многие интересные идеи превращает в реальность. </w:t>
      </w:r>
    </w:p>
    <w:p w:rsidR="00B1045F" w:rsidRDefault="00B1045F">
      <w:pPr>
        <w:pStyle w:val="a7"/>
      </w:pPr>
      <w:r>
        <w:t xml:space="preserve">В западных странах современное предпринимательство характеризуется как особый, новаторский, антибюрократический стиль хозяйствования, в основе которого — постоянный поиск новых возможностей, ориентация на инновации, умение привлекать и использовать для решения поставленной задачи ресурсы из самых разнообразных источников. На наш взгляд, такой подход имеет весьма важное значение и для развития предпринимательства в нашей стране. Но следует подчеркнуть при этом, что для создания и развития своего предприятия предприниматель должен «искать» источники ресурсов на основе действующего законодательства. </w:t>
      </w:r>
    </w:p>
    <w:p w:rsidR="00B1045F" w:rsidRDefault="00B1045F">
      <w:pPr>
        <w:ind w:firstLine="720"/>
        <w:jc w:val="both"/>
        <w:rPr>
          <w:sz w:val="28"/>
        </w:rPr>
      </w:pPr>
      <w:r>
        <w:rPr>
          <w:sz w:val="28"/>
        </w:rPr>
        <w:t xml:space="preserve">По мнению американского ученого Р.С. Ронстадта, предпринимательство — это динамичный процесс наращивания богатства. Богатство создается теми, кто больше всех рискует своими деньгами, имуществом, карьерой, кто не жалеет времени на создание собственного дела, кто предлагает покупателям новый товар или услугу. Этот товар или услуга необязательно должны быть чем-то совершенно новым; главное, чтобы предприниматель сумел придать им новые качества, увеличить их ценность, затратив на это необходимые силы и средства. В свою очередь, известные американские ученые профессора Р. Хизрич и М. Питерс дают, по их мнению, наиболее емкое определение предпринимательства, которое охватывает все типы предпринимательского поведения: «Предпринимательство — это процесс создания чего-то нового, обладающего ценностью; процесс, поглощающий время и силы, предполагающий принятие на себя финансовой, моральной и социальной ответственности; процесс, приносящий денежный доход и личное удовлетворение достигнутым». И далее авторы пишут, что жизнь человека, который решает начать собственное дело, полна надежд, разочарований, беспокойств и упорного труда. </w:t>
      </w:r>
    </w:p>
    <w:p w:rsidR="00B1045F" w:rsidRDefault="00B1045F">
      <w:pPr>
        <w:ind w:firstLine="720"/>
        <w:jc w:val="both"/>
        <w:rPr>
          <w:sz w:val="28"/>
        </w:rPr>
      </w:pPr>
      <w:r>
        <w:rPr>
          <w:sz w:val="28"/>
        </w:rPr>
        <w:t xml:space="preserve">Р. Хизрич дает, на наш взгляд, одно из самых кратких определений сущности предпринимательства: это — процесс создания чего- то нового, что обладает стоимостью. </w:t>
      </w:r>
    </w:p>
    <w:p w:rsidR="00B1045F" w:rsidRDefault="00B1045F">
      <w:pPr>
        <w:ind w:firstLine="720"/>
        <w:jc w:val="both"/>
        <w:rPr>
          <w:sz w:val="28"/>
        </w:rPr>
      </w:pPr>
      <w:r>
        <w:rPr>
          <w:sz w:val="28"/>
        </w:rPr>
        <w:t xml:space="preserve">А. Шапиро пишет, что практически во всех определениях предпринимателя и предпринимательства речь идет о таком поведении, которое включает, во-первых, элемент инициативы, во-вторых, организацию или реорганизацию социально-экономических механизмов, с тем, чтобы суметь с выгодой использовать имеющиеся ресурсы и конкретную ситуацию, и, в-третьих, взятие на себя ответственности за возможную неудачу, т.е. готовность рисковать. Как видно, в этом определении сочетаются экономический, личностный и управленческий подходы. </w:t>
      </w:r>
    </w:p>
    <w:p w:rsidR="00B1045F" w:rsidRDefault="00B1045F">
      <w:pPr>
        <w:pStyle w:val="a7"/>
      </w:pPr>
      <w:r>
        <w:t>Определенный интерес вызывает точка зрения российского ученого экономиста А.В. Бусыгина о сущностных понятиях предпринимательства, под которым он понимает стремление и действия к самостоятельному ведению деловой активности по практической реализации конкретной деловой идеи на определенных формализованных началах. По мнению А. В Бусыгина, предпринимательство есть искусство ведения деловой активности, есть, прежде всего, мыслительный процесс, реализуемый в форме делового проектирования. В профессиональном смысле, по его мнению, предпринимательство рассматривается, как умение организовать собственный бизнес и достаточно успешно осуществлять функции, связанные с ведением собственного дела. По моему мнению, предпринимательство</w:t>
      </w:r>
      <w:r>
        <w:rPr>
          <w:i/>
        </w:rPr>
        <w:t xml:space="preserve"> </w:t>
      </w:r>
      <w:r>
        <w:t xml:space="preserve">представляет собой свободное экономическое хозяйствование в различных сферах деятельности (кроме запрещенных законодательными актами), осуществляемое субъектами рыночных отношений в целях удовлетворения потребностей конкретных потребителей и общества в товарах (работах, услугах) и получения прибыли (дохода), необходимых для саморазвития собственного дела (предприятия) и обеспечения финансовых обязанностей перед бюджетами и другими хозяйствующими субъектами. </w:t>
      </w:r>
    </w:p>
    <w:p w:rsidR="00B1045F" w:rsidRDefault="00B1045F">
      <w:pPr>
        <w:ind w:firstLine="720"/>
        <w:jc w:val="both"/>
        <w:rPr>
          <w:sz w:val="28"/>
        </w:rPr>
      </w:pPr>
      <w:r>
        <w:rPr>
          <w:sz w:val="28"/>
        </w:rPr>
        <w:t xml:space="preserve">Предпринимательство — это принципиально новый тип хозяйствования, базирующийся на инновационном поведении собственников предприятия, на умении находить и использовать идеи, воплощать их в конкретные предпринимательские проекты. Это, как правило, рисковое дело, но тот, кто не рискует, не может в конце концов добиться успеха. Однако риск риску рознь. Предприниматель, прежде чем решиться на создание собственного дела (о чем будет рассказано особо), должен произвести тщательные расчеты, хорошо изучить предполагаемый рынок сбыта и конкурентов, не пренебрегая при этом и собственной интуицией. </w:t>
      </w:r>
    </w:p>
    <w:p w:rsidR="00B1045F" w:rsidRDefault="00B1045F">
      <w:pPr>
        <w:pStyle w:val="a7"/>
        <w:ind w:firstLine="709"/>
      </w:pPr>
      <w:r>
        <w:t>Для развития в России предпринимательства существенное значение, на наш взгляд, имеет понимание того, что не любое новое дело является предпринимательством (хотя, конечно, считать предпринимательством любое начинание в области формируемой рыночной экономики можно лишь с определенными оговорками).</w:t>
      </w:r>
    </w:p>
    <w:p w:rsidR="00B1045F" w:rsidRDefault="00B1045F">
      <w:pPr>
        <w:pStyle w:val="a7"/>
        <w:ind w:firstLine="709"/>
      </w:pPr>
      <w:r>
        <w:t xml:space="preserve"> Предпринимательство в первую очередь связано с эффективным использованием всех факторов производства в целях экономического роста и удовлетворения потребностей отдельных граждан и общества в целом. Основная функция предпринимательства в России должна состоять в том, чтобы производить, «доводить» до конкретных потребителей товары (услуги, работы) и получать за это материальное и моральное вознаграждение. Как писал В.И. Даль, предпринимать значит затевать, решиться исполнить какое-либо новое дело, приступить к совершению чего- либо значительного. </w:t>
      </w:r>
    </w:p>
    <w:p w:rsidR="00B1045F" w:rsidRDefault="00B1045F">
      <w:pPr>
        <w:ind w:firstLine="709"/>
        <w:jc w:val="both"/>
        <w:rPr>
          <w:sz w:val="28"/>
        </w:rPr>
      </w:pPr>
      <w:r>
        <w:rPr>
          <w:sz w:val="28"/>
        </w:rPr>
        <w:t xml:space="preserve">Существенное значение для развития в стране предпринимательства имеет определение этого понятия в гражданском законодательстве. </w:t>
      </w:r>
    </w:p>
    <w:p w:rsidR="00B1045F" w:rsidRDefault="00B1045F">
      <w:pPr>
        <w:pStyle w:val="2"/>
        <w:jc w:val="both"/>
        <w:rPr>
          <w:b w:val="0"/>
          <w:i w:val="0"/>
        </w:rPr>
      </w:pPr>
      <w:r>
        <w:rPr>
          <w:b w:val="0"/>
          <w:i w:val="0"/>
        </w:rPr>
        <w:t xml:space="preserve">В развитой рыночной экономике предпринимательство как интегрированная совокупность предпринимательских организаций (компаний, фирм), индивидуальных предпринимателей, а также сложных объединений предпринимательских организаций выполняет следующие функции: общеэкономическую, творческо-поисковую (инновационную), ресурсную, социальную, организаторскую. Некоторые ученые считают, что предпринимательству свойственна и политическая функция, которую осуществляют, как правило, ассоциации (союзы) предпринимателей. </w:t>
      </w:r>
    </w:p>
    <w:p w:rsidR="00B1045F" w:rsidRDefault="00B1045F">
      <w:pPr>
        <w:ind w:firstLine="709"/>
        <w:jc w:val="both"/>
        <w:rPr>
          <w:sz w:val="28"/>
        </w:rPr>
      </w:pPr>
      <w:r>
        <w:rPr>
          <w:sz w:val="28"/>
        </w:rPr>
        <w:t xml:space="preserve">Определяющей, на наш взгляд, в развитой рыночной экономике является </w:t>
      </w:r>
      <w:r>
        <w:rPr>
          <w:i/>
          <w:sz w:val="28"/>
        </w:rPr>
        <w:t xml:space="preserve">общеэкономическая функция, </w:t>
      </w:r>
      <w:r>
        <w:rPr>
          <w:sz w:val="28"/>
        </w:rPr>
        <w:t>которая объективно обусловлена ролью предпринимательских организаций и индивидуальных предпринимателей как субъектов рынков.</w:t>
      </w:r>
    </w:p>
    <w:p w:rsidR="00B1045F" w:rsidRDefault="00B1045F">
      <w:pPr>
        <w:ind w:firstLine="709"/>
        <w:jc w:val="both"/>
        <w:rPr>
          <w:sz w:val="28"/>
        </w:rPr>
      </w:pPr>
      <w:r>
        <w:rPr>
          <w:sz w:val="28"/>
        </w:rPr>
        <w:t xml:space="preserve">Предпринимательская деятельность направлена на производство товаров (выполнение работ, оказание услуг) и их доведение до конкретных потребителей: домохозяйств, других предпринимателей, государства, что, в первую очередь, и предопределяет общеэкономическую функцию. Причем предпринимательская деятельность осуществляется ее субъектами под воздействием всей системы экономических законов рыночной экономики (спроса и предложения, конкуренции, стоимости и др.), что является объективной основой проявления общеэкономической функции. Поступательное развитие предпринимательства является одним из определяющих условий экономического роста, увеличения объемов валового внутреннего продукта и национального дохода, а этот фактор также выступает как проявление в системе хозяйственных отношений общеэкономической функции. </w:t>
      </w:r>
    </w:p>
    <w:p w:rsidR="00B1045F" w:rsidRDefault="00B1045F">
      <w:pPr>
        <w:ind w:firstLine="709"/>
        <w:jc w:val="both"/>
        <w:rPr>
          <w:sz w:val="28"/>
        </w:rPr>
      </w:pPr>
      <w:r>
        <w:rPr>
          <w:sz w:val="28"/>
        </w:rPr>
        <w:t xml:space="preserve">Важнейшей функцией предпринимательства является </w:t>
      </w:r>
      <w:r>
        <w:rPr>
          <w:i/>
          <w:sz w:val="28"/>
        </w:rPr>
        <w:t xml:space="preserve">ресурсная. </w:t>
      </w:r>
      <w:r>
        <w:rPr>
          <w:sz w:val="28"/>
        </w:rPr>
        <w:t xml:space="preserve">Развитие предпринимательства предполагает эффективное использование как воспроизводимых, так и ограниченных ресурсов, причем под ресурсами следует понимать все материальные и нематериальные условия и факторы производства. Разумеется, в первую очередь, трудовые ресурсы (в широком понимании этого слова), землю и природные ресурсы, все средства производства и научные достижения, а также предпринимательский талант. Предприниматель может добиться наивысших успехов, если сумеет генерировать научно-технические идеи, нововведения в той сфере деятельности, в которой он создает собственное дело, будет использовать высококвалифицированную рабочую силу, эффективно потреблять все виды ресурсов. Но погоня за максимальным доходом (прибылью) предпринимателей часто приводит к хищническому использованию ресурсов. Такие предприниматели своей деятельностью наносят вред окружающей среде и населению. В связи с этим важное значение приобретает регулирующая роль государства, устанавливающего формы ответственности предпринимателей за неправильное использование ресурсной функции, которая противоречива и имеет двоякий характер. Предприниматель как собственник ресурсов заинтересован в их рациональном использовании и в то же время может безжалостно относиться к общественным ресурсам. Об этом свидетельствуют история развития предпринимательства и история научно-технических революций, последствия которых для человека противоречивы. </w:t>
      </w:r>
    </w:p>
    <w:p w:rsidR="00B1045F" w:rsidRDefault="00B1045F">
      <w:pPr>
        <w:ind w:firstLine="709"/>
        <w:jc w:val="both"/>
        <w:rPr>
          <w:sz w:val="28"/>
        </w:rPr>
      </w:pPr>
      <w:r>
        <w:rPr>
          <w:sz w:val="28"/>
        </w:rPr>
        <w:t xml:space="preserve">Предпринимательству как новому типу антибюрократического экономического хозяйствования свойственна </w:t>
      </w:r>
      <w:r>
        <w:rPr>
          <w:i/>
          <w:sz w:val="28"/>
        </w:rPr>
        <w:t xml:space="preserve">творческо-поисковая, </w:t>
      </w:r>
      <w:r>
        <w:rPr>
          <w:sz w:val="28"/>
        </w:rPr>
        <w:t xml:space="preserve">инновационная функция, связанная не только с использованием в процессе предпринимательской деятельности новых идей, но и с выработкой новых средств и факторов для достижения поставленных целей. Творческая функция предпринимательства тесным образом связана со всеми другими функциями и обусловлена уровнем экономической свободы субъектов предпринимательской деятельности, условиями принятия управленческих решений. </w:t>
      </w:r>
    </w:p>
    <w:p w:rsidR="00B1045F" w:rsidRDefault="00B1045F">
      <w:pPr>
        <w:ind w:firstLine="709"/>
        <w:jc w:val="both"/>
        <w:rPr>
          <w:sz w:val="28"/>
        </w:rPr>
      </w:pPr>
      <w:r>
        <w:rPr>
          <w:sz w:val="28"/>
        </w:rPr>
        <w:t xml:space="preserve">В процессе становления рыночной экономики предпринимательство приобретает социальную функцию, проявляющуюся в возможности каждого дееспособного индивидуума быть собственником дела, с наибольшей отдачей проявлять свои индивидуальные таланты и возможности. Эта функция более проявляется в формировании нового слоя людей — людей предприимчивых, тяготеющих к самостоятельной хозяйственно-экономической деятельности, способных создавать собственное дело, преодолевать сопротивление среды и добиваться поставленной цели. В то же время увеличивается численность наемных работников, которые, в свою очередь, экономически и социально зависят от того, насколько устойчива деятельность предпринимательских фирм. </w:t>
      </w:r>
    </w:p>
    <w:p w:rsidR="00B1045F" w:rsidRDefault="00B1045F">
      <w:pPr>
        <w:ind w:firstLine="709"/>
        <w:jc w:val="both"/>
        <w:rPr>
          <w:sz w:val="28"/>
        </w:rPr>
      </w:pPr>
      <w:r>
        <w:rPr>
          <w:sz w:val="28"/>
        </w:rPr>
        <w:t xml:space="preserve">Чем эффективнее функционируют предпринимательские организации, тем существеннее поступления их средств в бюджеты различных уровней и в государственные внебюджетные социальные фонды. В то же время развитие предпринимательства обеспечивает рост числа рабочих мест, сокращение уровня безработицы, повышение уровня социального положения наемных работников. </w:t>
      </w:r>
    </w:p>
    <w:p w:rsidR="00B1045F" w:rsidRDefault="00B1045F">
      <w:pPr>
        <w:ind w:firstLine="709"/>
        <w:jc w:val="both"/>
        <w:rPr>
          <w:sz w:val="28"/>
        </w:rPr>
      </w:pPr>
      <w:r>
        <w:rPr>
          <w:sz w:val="28"/>
        </w:rPr>
        <w:t xml:space="preserve">Важнейшей функцией предпринимательства является </w:t>
      </w:r>
      <w:r>
        <w:rPr>
          <w:i/>
          <w:sz w:val="28"/>
        </w:rPr>
        <w:t>организаторская,</w:t>
      </w:r>
      <w:r>
        <w:rPr>
          <w:b/>
          <w:i/>
          <w:sz w:val="28"/>
        </w:rPr>
        <w:t xml:space="preserve"> </w:t>
      </w:r>
      <w:r>
        <w:rPr>
          <w:sz w:val="28"/>
        </w:rPr>
        <w:t xml:space="preserve">которая проявляется в принятии предпринимателями самостоятельного решения об организации собственного дела, его диверсификации, во внедрении внутрифирменного предпринимательства, в формировании предпринимательского управления, в создании сложных предпринимательских структур, в изменении стратегии деятельности предпринимательской фирмы и т.д. Организаторская функция особенно четко проявляется в быстром развитии малого и среднего предпринимательства, а также в «коллективном (сетевом) предпринимательстве», в создании народных предприятий. </w:t>
      </w:r>
    </w:p>
    <w:p w:rsidR="00B1045F" w:rsidRDefault="00B1045F">
      <w:pPr>
        <w:ind w:firstLine="709"/>
        <w:jc w:val="both"/>
        <w:rPr>
          <w:sz w:val="28"/>
        </w:rPr>
      </w:pPr>
      <w:r>
        <w:rPr>
          <w:sz w:val="28"/>
        </w:rPr>
        <w:t xml:space="preserve">Следовательно, сущность предпринимательства наиболее комплексно проявляется в сочетании всех присущих ему функций, которые объективно свойственны цивилизованному предпринимательству, но во многом зависят от самих субъектов предпринимательской деятельности, от системы государственной поддержки и регулирования предпринимательства. </w:t>
      </w:r>
    </w:p>
    <w:p w:rsidR="00B1045F" w:rsidRDefault="00B1045F">
      <w:pPr>
        <w:spacing w:line="249" w:lineRule="exact"/>
        <w:jc w:val="center"/>
        <w:rPr>
          <w:b/>
          <w:i/>
          <w:sz w:val="28"/>
        </w:rPr>
      </w:pPr>
    </w:p>
    <w:p w:rsidR="00B1045F" w:rsidRDefault="00B1045F">
      <w:pPr>
        <w:spacing w:line="249" w:lineRule="exact"/>
        <w:jc w:val="center"/>
        <w:rPr>
          <w:b/>
          <w:i/>
          <w:sz w:val="28"/>
        </w:rPr>
      </w:pPr>
      <w:r>
        <w:rPr>
          <w:b/>
          <w:i/>
          <w:sz w:val="28"/>
        </w:rPr>
        <w:t>3.3. Проблемы предпринимательства.</w:t>
      </w:r>
    </w:p>
    <w:p w:rsidR="00B1045F" w:rsidRDefault="00B1045F">
      <w:pPr>
        <w:spacing w:line="249" w:lineRule="exact"/>
        <w:jc w:val="center"/>
        <w:rPr>
          <w:b/>
          <w:i/>
          <w:sz w:val="28"/>
        </w:rPr>
      </w:pPr>
    </w:p>
    <w:p w:rsidR="00B1045F" w:rsidRDefault="00B1045F">
      <w:pPr>
        <w:pStyle w:val="a7"/>
      </w:pPr>
      <w:r>
        <w:t xml:space="preserve">Развитию предпринимательства в нашей стране придается огромное значение, так как оно способствует: </w:t>
      </w:r>
    </w:p>
    <w:p w:rsidR="00B1045F" w:rsidRDefault="00B1045F">
      <w:pPr>
        <w:jc w:val="both"/>
        <w:rPr>
          <w:sz w:val="28"/>
        </w:rPr>
      </w:pPr>
      <w:r>
        <w:rPr>
          <w:sz w:val="28"/>
        </w:rPr>
        <w:t xml:space="preserve">• изменению отраслевой структуры экономики; </w:t>
      </w:r>
    </w:p>
    <w:p w:rsidR="00B1045F" w:rsidRDefault="00B1045F">
      <w:pPr>
        <w:jc w:val="both"/>
        <w:rPr>
          <w:sz w:val="28"/>
        </w:rPr>
      </w:pPr>
      <w:r>
        <w:rPr>
          <w:sz w:val="28"/>
        </w:rPr>
        <w:t xml:space="preserve">• переориентации экономических отношений и формированию рынка; </w:t>
      </w:r>
    </w:p>
    <w:p w:rsidR="00B1045F" w:rsidRDefault="00B1045F">
      <w:pPr>
        <w:jc w:val="both"/>
        <w:rPr>
          <w:sz w:val="28"/>
        </w:rPr>
      </w:pPr>
      <w:r>
        <w:rPr>
          <w:sz w:val="28"/>
        </w:rPr>
        <w:t xml:space="preserve">• разгосударствлению и приватизации имущества предприятий; </w:t>
      </w:r>
    </w:p>
    <w:p w:rsidR="00B1045F" w:rsidRDefault="00B1045F">
      <w:pPr>
        <w:jc w:val="both"/>
        <w:rPr>
          <w:sz w:val="28"/>
        </w:rPr>
      </w:pPr>
      <w:r>
        <w:rPr>
          <w:b/>
          <w:sz w:val="28"/>
        </w:rPr>
        <w:t xml:space="preserve">• </w:t>
      </w:r>
      <w:r>
        <w:rPr>
          <w:sz w:val="28"/>
        </w:rPr>
        <w:t xml:space="preserve">созданию новых мест; </w:t>
      </w:r>
    </w:p>
    <w:p w:rsidR="00B1045F" w:rsidRDefault="00B1045F">
      <w:pPr>
        <w:spacing w:before="4"/>
        <w:jc w:val="both"/>
        <w:rPr>
          <w:sz w:val="28"/>
        </w:rPr>
      </w:pPr>
      <w:r>
        <w:rPr>
          <w:sz w:val="28"/>
        </w:rPr>
        <w:t xml:space="preserve">• расширению потребительского рынка; </w:t>
      </w:r>
    </w:p>
    <w:p w:rsidR="00B1045F" w:rsidRDefault="00B1045F">
      <w:pPr>
        <w:spacing w:before="4"/>
        <w:jc w:val="both"/>
        <w:rPr>
          <w:sz w:val="28"/>
        </w:rPr>
      </w:pPr>
      <w:r>
        <w:rPr>
          <w:sz w:val="28"/>
        </w:rPr>
        <w:t xml:space="preserve">• повышению экспортного потенциала страны; </w:t>
      </w:r>
    </w:p>
    <w:p w:rsidR="00B1045F" w:rsidRDefault="00B1045F">
      <w:pPr>
        <w:spacing w:before="4"/>
        <w:jc w:val="both"/>
        <w:rPr>
          <w:sz w:val="28"/>
        </w:rPr>
      </w:pPr>
      <w:r>
        <w:rPr>
          <w:b/>
          <w:sz w:val="28"/>
        </w:rPr>
        <w:t xml:space="preserve">• </w:t>
      </w:r>
      <w:r>
        <w:rPr>
          <w:sz w:val="28"/>
        </w:rPr>
        <w:t xml:space="preserve">лучшему использованию местных сырьевых ресурсов; </w:t>
      </w:r>
    </w:p>
    <w:p w:rsidR="00B1045F" w:rsidRDefault="00B1045F">
      <w:pPr>
        <w:jc w:val="both"/>
        <w:rPr>
          <w:sz w:val="28"/>
        </w:rPr>
      </w:pPr>
      <w:r>
        <w:rPr>
          <w:b/>
          <w:sz w:val="28"/>
        </w:rPr>
        <w:t xml:space="preserve">• </w:t>
      </w:r>
      <w:r>
        <w:rPr>
          <w:sz w:val="28"/>
        </w:rPr>
        <w:t xml:space="preserve">повышению культурно-технического уровня, условий активности и ответственности работников; </w:t>
      </w:r>
    </w:p>
    <w:p w:rsidR="00B1045F" w:rsidRDefault="00B1045F">
      <w:pPr>
        <w:jc w:val="both"/>
        <w:rPr>
          <w:sz w:val="28"/>
        </w:rPr>
      </w:pPr>
      <w:r>
        <w:rPr>
          <w:b/>
          <w:sz w:val="28"/>
        </w:rPr>
        <w:t xml:space="preserve">• </w:t>
      </w:r>
      <w:r>
        <w:rPr>
          <w:sz w:val="28"/>
        </w:rPr>
        <w:t xml:space="preserve">формированию новых ценностей и идеалов; </w:t>
      </w:r>
    </w:p>
    <w:p w:rsidR="00B1045F" w:rsidRDefault="00B1045F">
      <w:pPr>
        <w:jc w:val="both"/>
        <w:rPr>
          <w:sz w:val="28"/>
        </w:rPr>
      </w:pPr>
      <w:r>
        <w:rPr>
          <w:b/>
          <w:sz w:val="28"/>
        </w:rPr>
        <w:t xml:space="preserve">• </w:t>
      </w:r>
      <w:r>
        <w:rPr>
          <w:sz w:val="28"/>
        </w:rPr>
        <w:t xml:space="preserve">развитию благотворительной деятельности в России. </w:t>
      </w:r>
    </w:p>
    <w:p w:rsidR="00B1045F" w:rsidRDefault="00B1045F">
      <w:pPr>
        <w:ind w:firstLine="720"/>
        <w:jc w:val="both"/>
        <w:rPr>
          <w:sz w:val="28"/>
        </w:rPr>
      </w:pPr>
      <w:r>
        <w:rPr>
          <w:sz w:val="28"/>
        </w:rPr>
        <w:t xml:space="preserve">В настоящее время перед предпринимательством в России стоит целый ряд проблем: недостаточная ресурсная база, несовершенство законодательной базы, отсутствие системы глубокого анализа деятельности предприятий, но, зная причины возникновения, все их можно решить. </w:t>
      </w:r>
    </w:p>
    <w:p w:rsidR="00B1045F" w:rsidRDefault="00B1045F">
      <w:pPr>
        <w:jc w:val="both"/>
        <w:rPr>
          <w:b/>
          <w:i/>
          <w:sz w:val="28"/>
        </w:rPr>
      </w:pPr>
      <w:r>
        <w:rPr>
          <w:b/>
          <w:sz w:val="28"/>
        </w:rPr>
        <w:t xml:space="preserve">1. </w:t>
      </w:r>
      <w:r>
        <w:rPr>
          <w:b/>
          <w:i/>
          <w:sz w:val="28"/>
        </w:rPr>
        <w:t xml:space="preserve">Недостаточная ресурсная база — материально-техническая и финансовая: </w:t>
      </w:r>
    </w:p>
    <w:p w:rsidR="00B1045F" w:rsidRDefault="00B1045F">
      <w:pPr>
        <w:jc w:val="both"/>
        <w:rPr>
          <w:sz w:val="28"/>
        </w:rPr>
      </w:pPr>
      <w:r>
        <w:rPr>
          <w:i/>
          <w:sz w:val="28"/>
        </w:rPr>
        <w:t xml:space="preserve">причина — </w:t>
      </w:r>
      <w:r>
        <w:rPr>
          <w:sz w:val="28"/>
        </w:rPr>
        <w:t xml:space="preserve">создание сектора предпринимательства на пустом месте; </w:t>
      </w:r>
    </w:p>
    <w:p w:rsidR="00B1045F" w:rsidRDefault="00B1045F">
      <w:pPr>
        <w:jc w:val="both"/>
        <w:rPr>
          <w:sz w:val="28"/>
        </w:rPr>
      </w:pPr>
      <w:r>
        <w:rPr>
          <w:i/>
          <w:sz w:val="28"/>
        </w:rPr>
        <w:t xml:space="preserve">пути решения — </w:t>
      </w:r>
      <w:r>
        <w:rPr>
          <w:sz w:val="28"/>
        </w:rPr>
        <w:t xml:space="preserve">льготное кредитование и налогообложение приоритетных сфер экономики. </w:t>
      </w:r>
    </w:p>
    <w:p w:rsidR="00B1045F" w:rsidRDefault="00B1045F">
      <w:pPr>
        <w:jc w:val="both"/>
        <w:rPr>
          <w:b/>
          <w:i/>
          <w:sz w:val="28"/>
        </w:rPr>
      </w:pPr>
      <w:r>
        <w:rPr>
          <w:b/>
          <w:i/>
          <w:sz w:val="28"/>
        </w:rPr>
        <w:t xml:space="preserve">2. Несовершенство законодательной базы: </w:t>
      </w:r>
    </w:p>
    <w:p w:rsidR="00B1045F" w:rsidRDefault="00B1045F">
      <w:pPr>
        <w:jc w:val="both"/>
        <w:rPr>
          <w:sz w:val="28"/>
        </w:rPr>
      </w:pPr>
      <w:r>
        <w:rPr>
          <w:i/>
          <w:sz w:val="28"/>
        </w:rPr>
        <w:t xml:space="preserve">причина — </w:t>
      </w:r>
      <w:r>
        <w:rPr>
          <w:sz w:val="28"/>
        </w:rPr>
        <w:t xml:space="preserve">нет единой законодательной основы; отсутствие законопослушания; </w:t>
      </w:r>
    </w:p>
    <w:p w:rsidR="00B1045F" w:rsidRDefault="00B1045F">
      <w:pPr>
        <w:jc w:val="both"/>
        <w:rPr>
          <w:sz w:val="28"/>
        </w:rPr>
      </w:pPr>
      <w:r>
        <w:rPr>
          <w:i/>
          <w:sz w:val="28"/>
        </w:rPr>
        <w:t xml:space="preserve">пути решения — </w:t>
      </w:r>
      <w:r>
        <w:rPr>
          <w:sz w:val="28"/>
        </w:rPr>
        <w:t xml:space="preserve">совершенство законодательства и усиление контроля за его выполнением. </w:t>
      </w:r>
    </w:p>
    <w:p w:rsidR="00B1045F" w:rsidRDefault="00B1045F">
      <w:pPr>
        <w:jc w:val="both"/>
        <w:rPr>
          <w:b/>
          <w:i/>
          <w:sz w:val="28"/>
        </w:rPr>
      </w:pPr>
      <w:r>
        <w:rPr>
          <w:b/>
          <w:sz w:val="28"/>
        </w:rPr>
        <w:t xml:space="preserve">3. </w:t>
      </w:r>
      <w:r>
        <w:rPr>
          <w:b/>
          <w:i/>
          <w:sz w:val="28"/>
        </w:rPr>
        <w:t xml:space="preserve">Отсутствие системы глубокого анализа деятельности предприятий: </w:t>
      </w:r>
    </w:p>
    <w:p w:rsidR="00B1045F" w:rsidRDefault="00B1045F">
      <w:pPr>
        <w:jc w:val="both"/>
        <w:rPr>
          <w:sz w:val="28"/>
        </w:rPr>
      </w:pPr>
      <w:r>
        <w:rPr>
          <w:i/>
          <w:sz w:val="28"/>
        </w:rPr>
        <w:t xml:space="preserve">причина — </w:t>
      </w:r>
      <w:r>
        <w:rPr>
          <w:sz w:val="28"/>
        </w:rPr>
        <w:t xml:space="preserve">нет учета результатов их работы, несовершенство отчетности; </w:t>
      </w:r>
    </w:p>
    <w:p w:rsidR="00B1045F" w:rsidRDefault="00B1045F">
      <w:pPr>
        <w:jc w:val="both"/>
        <w:rPr>
          <w:sz w:val="28"/>
        </w:rPr>
      </w:pPr>
      <w:r>
        <w:rPr>
          <w:i/>
          <w:sz w:val="28"/>
        </w:rPr>
        <w:t>пути</w:t>
      </w:r>
      <w:r>
        <w:rPr>
          <w:sz w:val="28"/>
        </w:rPr>
        <w:t xml:space="preserve"> </w:t>
      </w:r>
      <w:r>
        <w:rPr>
          <w:i/>
          <w:sz w:val="28"/>
        </w:rPr>
        <w:t xml:space="preserve">решения — </w:t>
      </w:r>
      <w:r>
        <w:rPr>
          <w:sz w:val="28"/>
        </w:rPr>
        <w:t xml:space="preserve">разработка методик по диагностированию деятельности предприятий. </w:t>
      </w:r>
    </w:p>
    <w:p w:rsidR="00B1045F" w:rsidRDefault="00B1045F">
      <w:pPr>
        <w:jc w:val="both"/>
        <w:rPr>
          <w:b/>
          <w:i/>
          <w:sz w:val="28"/>
        </w:rPr>
      </w:pPr>
      <w:r>
        <w:rPr>
          <w:b/>
          <w:sz w:val="28"/>
        </w:rPr>
        <w:t xml:space="preserve">4. </w:t>
      </w:r>
      <w:r>
        <w:rPr>
          <w:b/>
          <w:i/>
          <w:sz w:val="28"/>
        </w:rPr>
        <w:t xml:space="preserve">Слабое материально-техническое обеспечение: </w:t>
      </w:r>
    </w:p>
    <w:p w:rsidR="00B1045F" w:rsidRDefault="00B1045F">
      <w:pPr>
        <w:jc w:val="both"/>
        <w:rPr>
          <w:sz w:val="28"/>
        </w:rPr>
      </w:pPr>
      <w:r>
        <w:rPr>
          <w:i/>
          <w:sz w:val="28"/>
        </w:rPr>
        <w:t xml:space="preserve">причина — </w:t>
      </w:r>
      <w:r>
        <w:rPr>
          <w:sz w:val="28"/>
        </w:rPr>
        <w:t>ограничен доступ к</w:t>
      </w:r>
      <w:r>
        <w:rPr>
          <w:i/>
          <w:sz w:val="28"/>
        </w:rPr>
        <w:t xml:space="preserve"> </w:t>
      </w:r>
      <w:r>
        <w:rPr>
          <w:sz w:val="28"/>
        </w:rPr>
        <w:t xml:space="preserve">высоким технологиям, отсутствуют машины и оборудование; </w:t>
      </w:r>
    </w:p>
    <w:p w:rsidR="00B1045F" w:rsidRDefault="00B1045F">
      <w:pPr>
        <w:jc w:val="both"/>
        <w:rPr>
          <w:sz w:val="28"/>
        </w:rPr>
      </w:pPr>
      <w:r>
        <w:rPr>
          <w:i/>
          <w:sz w:val="28"/>
        </w:rPr>
        <w:t xml:space="preserve">nymu решения — </w:t>
      </w:r>
      <w:r>
        <w:rPr>
          <w:sz w:val="28"/>
        </w:rPr>
        <w:t xml:space="preserve">распространение передового опыта. </w:t>
      </w:r>
    </w:p>
    <w:p w:rsidR="00B1045F" w:rsidRDefault="00B1045F">
      <w:pPr>
        <w:jc w:val="both"/>
        <w:rPr>
          <w:b/>
          <w:i/>
          <w:sz w:val="28"/>
        </w:rPr>
      </w:pPr>
      <w:r>
        <w:rPr>
          <w:b/>
          <w:i/>
          <w:sz w:val="28"/>
        </w:rPr>
        <w:t xml:space="preserve">5. Кадры: </w:t>
      </w:r>
    </w:p>
    <w:p w:rsidR="00B1045F" w:rsidRDefault="00B1045F">
      <w:pPr>
        <w:jc w:val="both"/>
        <w:rPr>
          <w:sz w:val="28"/>
        </w:rPr>
      </w:pPr>
      <w:r>
        <w:rPr>
          <w:i/>
          <w:sz w:val="28"/>
        </w:rPr>
        <w:t xml:space="preserve">причина — </w:t>
      </w:r>
      <w:r>
        <w:rPr>
          <w:sz w:val="28"/>
        </w:rPr>
        <w:t xml:space="preserve">низкий культурно-технический уровень участников предпринимательства; </w:t>
      </w:r>
    </w:p>
    <w:p w:rsidR="00B1045F" w:rsidRDefault="00B1045F">
      <w:pPr>
        <w:jc w:val="both"/>
        <w:rPr>
          <w:b/>
          <w:sz w:val="28"/>
        </w:rPr>
      </w:pPr>
      <w:r>
        <w:rPr>
          <w:i/>
          <w:sz w:val="28"/>
        </w:rPr>
        <w:t xml:space="preserve">пути решения — </w:t>
      </w:r>
      <w:r>
        <w:rPr>
          <w:sz w:val="28"/>
        </w:rPr>
        <w:t xml:space="preserve">их обучение и социальная дифференциация. </w:t>
      </w:r>
      <w:r>
        <w:rPr>
          <w:b/>
          <w:sz w:val="28"/>
        </w:rPr>
        <w:t xml:space="preserve"> </w:t>
      </w:r>
    </w:p>
    <w:p w:rsidR="00B1045F" w:rsidRDefault="00B1045F">
      <w:pPr>
        <w:jc w:val="both"/>
        <w:rPr>
          <w:b/>
          <w:i/>
          <w:sz w:val="28"/>
        </w:rPr>
      </w:pPr>
      <w:r>
        <w:rPr>
          <w:b/>
          <w:sz w:val="28"/>
        </w:rPr>
        <w:t xml:space="preserve">6. </w:t>
      </w:r>
      <w:r>
        <w:rPr>
          <w:b/>
          <w:i/>
          <w:sz w:val="28"/>
        </w:rPr>
        <w:t xml:space="preserve">Отсутствие возможности производить продукцию с длительным производственным циклом, включая наукоемкую: </w:t>
      </w:r>
    </w:p>
    <w:p w:rsidR="00B1045F" w:rsidRDefault="00B1045F">
      <w:pPr>
        <w:jc w:val="both"/>
        <w:rPr>
          <w:sz w:val="28"/>
        </w:rPr>
      </w:pPr>
      <w:r>
        <w:rPr>
          <w:i/>
          <w:sz w:val="28"/>
        </w:rPr>
        <w:t xml:space="preserve">причина — </w:t>
      </w:r>
      <w:r>
        <w:rPr>
          <w:sz w:val="28"/>
        </w:rPr>
        <w:t xml:space="preserve">отсутствие финансовых возможностей на эти цели; </w:t>
      </w:r>
    </w:p>
    <w:p w:rsidR="00B1045F" w:rsidRDefault="00B1045F">
      <w:pPr>
        <w:jc w:val="both"/>
        <w:rPr>
          <w:sz w:val="28"/>
        </w:rPr>
      </w:pPr>
      <w:r>
        <w:rPr>
          <w:i/>
          <w:sz w:val="28"/>
        </w:rPr>
        <w:t xml:space="preserve">nymu решения — </w:t>
      </w:r>
      <w:r>
        <w:rPr>
          <w:sz w:val="28"/>
        </w:rPr>
        <w:t xml:space="preserve">развитие форм сотрудничества в деловом мире, создание технополисов. </w:t>
      </w:r>
    </w:p>
    <w:p w:rsidR="00B1045F" w:rsidRDefault="00B1045F">
      <w:pPr>
        <w:jc w:val="both"/>
        <w:rPr>
          <w:b/>
          <w:i/>
          <w:sz w:val="28"/>
        </w:rPr>
      </w:pPr>
      <w:r>
        <w:rPr>
          <w:b/>
          <w:i/>
          <w:sz w:val="28"/>
        </w:rPr>
        <w:t>7.</w:t>
      </w:r>
      <w:r>
        <w:rPr>
          <w:i/>
          <w:sz w:val="28"/>
        </w:rPr>
        <w:t xml:space="preserve"> </w:t>
      </w:r>
      <w:r>
        <w:rPr>
          <w:b/>
          <w:i/>
          <w:sz w:val="28"/>
        </w:rPr>
        <w:t xml:space="preserve">Слабая государственная поддержка:  </w:t>
      </w:r>
    </w:p>
    <w:p w:rsidR="00B1045F" w:rsidRDefault="00B1045F">
      <w:pPr>
        <w:jc w:val="both"/>
        <w:rPr>
          <w:sz w:val="28"/>
        </w:rPr>
      </w:pPr>
      <w:r>
        <w:rPr>
          <w:i/>
          <w:sz w:val="28"/>
        </w:rPr>
        <w:t xml:space="preserve">причина — </w:t>
      </w:r>
      <w:r>
        <w:rPr>
          <w:sz w:val="28"/>
        </w:rPr>
        <w:t xml:space="preserve">бюджетные ограничения, бюрократическая волокита; </w:t>
      </w:r>
    </w:p>
    <w:p w:rsidR="00B1045F" w:rsidRDefault="00B1045F">
      <w:pPr>
        <w:jc w:val="both"/>
        <w:rPr>
          <w:sz w:val="28"/>
        </w:rPr>
      </w:pPr>
      <w:r>
        <w:rPr>
          <w:i/>
          <w:sz w:val="28"/>
        </w:rPr>
        <w:t xml:space="preserve">пути решения – </w:t>
      </w:r>
      <w:r>
        <w:rPr>
          <w:sz w:val="28"/>
        </w:rPr>
        <w:t>разработка муниципальных программ по развитию предпринимательства.</w:t>
      </w:r>
    </w:p>
    <w:p w:rsidR="00B1045F" w:rsidRDefault="00B1045F">
      <w:pPr>
        <w:jc w:val="both"/>
        <w:rPr>
          <w:sz w:val="28"/>
        </w:rPr>
      </w:pPr>
      <w:r>
        <w:rPr>
          <w:sz w:val="28"/>
        </w:rPr>
        <w:tab/>
        <w:t>Как крупная мировая держава Россия обладает рядом очевидных конкурентных преимуществ. Это ее ресурсы, уникальное евроазиатское положение, сохранившийся научно-производственный потенциал, высокая квалификация рабочей силы, развитая транспортная сеть. Имеются и впечатляющие проекты приспособления отдельных предприятий к рыночным условиям хозяйствования, их успешных прорывов на внешние рынки.</w:t>
      </w:r>
    </w:p>
    <w:p w:rsidR="00B1045F" w:rsidRDefault="00B1045F">
      <w:pPr>
        <w:jc w:val="both"/>
        <w:rPr>
          <w:sz w:val="28"/>
        </w:rPr>
      </w:pPr>
      <w:r>
        <w:rPr>
          <w:sz w:val="28"/>
        </w:rPr>
        <w:tab/>
        <w:t>Вместе с тем, очевидно, что вступление в ВТО само по себе вряд ли приведет к какому-то взрывному росту отечественного экспорта.</w:t>
      </w:r>
    </w:p>
    <w:p w:rsidR="00B1045F" w:rsidRDefault="00B1045F">
      <w:pPr>
        <w:jc w:val="both"/>
        <w:rPr>
          <w:sz w:val="28"/>
        </w:rPr>
      </w:pPr>
      <w:r>
        <w:rPr>
          <w:sz w:val="28"/>
        </w:rPr>
        <w:tab/>
        <w:t>Во-первых, ВТО стимулирует в основном торговлю готовыми изделиями и наукоемкой продукцией, тогда как основу российского экспорта составляет сырье и топливо (которые и так допускаются на внешние рынки почти без ограничений).</w:t>
      </w:r>
    </w:p>
    <w:p w:rsidR="00B1045F" w:rsidRDefault="00B1045F">
      <w:pPr>
        <w:jc w:val="both"/>
        <w:rPr>
          <w:sz w:val="28"/>
        </w:rPr>
      </w:pPr>
      <w:r>
        <w:rPr>
          <w:sz w:val="28"/>
        </w:rPr>
        <w:tab/>
        <w:t>Во-вторых, структура российского экспорта крайне инерционна и не может быть быстро изменена в сторону перерабатывающих отраслей ввиду чрезмерной изношенности производственных мощностей отечественной промышленности, недогрузки и фактического прекращения технического прогресса в стране.</w:t>
      </w:r>
    </w:p>
    <w:p w:rsidR="00B1045F" w:rsidRDefault="00B1045F">
      <w:pPr>
        <w:jc w:val="both"/>
        <w:rPr>
          <w:sz w:val="28"/>
        </w:rPr>
      </w:pPr>
      <w:r>
        <w:rPr>
          <w:sz w:val="28"/>
        </w:rPr>
        <w:tab/>
        <w:t>В-третьих, по мере преодоления кризиса, растущий спрос на отечественную продукцию предъявляет внутренний рынок, что уже привело к ряду ограничений.</w:t>
      </w:r>
    </w:p>
    <w:p w:rsidR="00B1045F" w:rsidRDefault="00B1045F">
      <w:pPr>
        <w:jc w:val="both"/>
        <w:rPr>
          <w:sz w:val="28"/>
        </w:rPr>
      </w:pPr>
      <w:r>
        <w:rPr>
          <w:sz w:val="28"/>
        </w:rPr>
        <w:tab/>
        <w:t>Наконец, Россия уже сейчас имеет доступ к основному объему тарифных планов, зафиксированных ВТО, через свои двусторонние торговые соглашения со странами – членами этой Организации.</w:t>
      </w:r>
    </w:p>
    <w:p w:rsidR="00B1045F" w:rsidRDefault="00B1045F">
      <w:pPr>
        <w:jc w:val="both"/>
        <w:rPr>
          <w:sz w:val="28"/>
        </w:rPr>
      </w:pPr>
      <w:r>
        <w:rPr>
          <w:sz w:val="28"/>
        </w:rPr>
        <w:tab/>
        <w:t>По-иному прогнозируется перспектива импорта товаров и услуг. Их растущий допуск на отечественный рынок способен существенно обострить конкуренцию многим позициям, к чему российская промышленность пока не готова. Эти особенности относятся к пищевой, фармацевтической, химической, автомобильной, авиастроительной, легкой и электронной промышленности, секторам финансовых услуг и розничной торговле, мелкому и среднему бизнесу. Поэтому о своей готовности к работе по нормам и правилам ВТО заявляет лишь 10% проанкетированных российских предприятий. Конечно, обилие и дешевизна импортных товаров могли бы пойти на помощь отечественному потребителю. Но это возможно лишь в условиях эффективной внутренней конкуренции и обеспечении его прав, что в стране пока отсутствует.</w:t>
      </w:r>
    </w:p>
    <w:p w:rsidR="00B1045F" w:rsidRDefault="00B1045F">
      <w:pPr>
        <w:jc w:val="both"/>
        <w:rPr>
          <w:sz w:val="28"/>
        </w:rPr>
      </w:pPr>
    </w:p>
    <w:p w:rsidR="00B1045F" w:rsidRDefault="00B1045F">
      <w:pPr>
        <w:jc w:val="both"/>
        <w:rPr>
          <w:sz w:val="28"/>
        </w:rPr>
      </w:pPr>
    </w:p>
    <w:p w:rsidR="00B1045F" w:rsidRDefault="00B1045F">
      <w:pPr>
        <w:jc w:val="both"/>
        <w:rPr>
          <w:sz w:val="28"/>
        </w:rPr>
      </w:pPr>
    </w:p>
    <w:p w:rsidR="00B1045F" w:rsidRDefault="00B1045F">
      <w:pPr>
        <w:jc w:val="both"/>
        <w:rPr>
          <w:sz w:val="28"/>
        </w:rPr>
      </w:pPr>
    </w:p>
    <w:p w:rsidR="00B1045F" w:rsidRDefault="00B1045F">
      <w:pPr>
        <w:jc w:val="both"/>
        <w:rPr>
          <w:sz w:val="28"/>
        </w:rPr>
      </w:pPr>
    </w:p>
    <w:p w:rsidR="00B1045F" w:rsidRDefault="00B1045F">
      <w:pPr>
        <w:jc w:val="both"/>
        <w:rPr>
          <w:sz w:val="28"/>
        </w:rPr>
      </w:pPr>
    </w:p>
    <w:p w:rsidR="00B1045F" w:rsidRDefault="00B1045F">
      <w:pPr>
        <w:jc w:val="both"/>
        <w:rPr>
          <w:sz w:val="28"/>
        </w:rPr>
      </w:pPr>
    </w:p>
    <w:p w:rsidR="00B1045F" w:rsidRDefault="00B1045F">
      <w:pPr>
        <w:jc w:val="both"/>
        <w:rPr>
          <w:sz w:val="28"/>
        </w:rPr>
      </w:pPr>
    </w:p>
    <w:p w:rsidR="00B1045F" w:rsidRDefault="00B1045F">
      <w:pPr>
        <w:jc w:val="both"/>
        <w:rPr>
          <w:sz w:val="28"/>
        </w:rPr>
      </w:pPr>
    </w:p>
    <w:p w:rsidR="00B1045F" w:rsidRDefault="00B1045F">
      <w:pPr>
        <w:jc w:val="both"/>
        <w:rPr>
          <w:sz w:val="28"/>
        </w:rPr>
      </w:pPr>
    </w:p>
    <w:p w:rsidR="00B1045F" w:rsidRDefault="00B1045F">
      <w:pPr>
        <w:jc w:val="both"/>
        <w:rPr>
          <w:sz w:val="28"/>
        </w:rPr>
      </w:pPr>
    </w:p>
    <w:p w:rsidR="00B1045F" w:rsidRDefault="00B1045F">
      <w:pPr>
        <w:jc w:val="both"/>
        <w:rPr>
          <w:sz w:val="28"/>
        </w:rPr>
      </w:pPr>
    </w:p>
    <w:p w:rsidR="00B1045F" w:rsidRDefault="00B1045F">
      <w:pPr>
        <w:jc w:val="both"/>
        <w:rPr>
          <w:sz w:val="28"/>
        </w:rPr>
      </w:pPr>
    </w:p>
    <w:p w:rsidR="00B1045F" w:rsidRDefault="00B1045F">
      <w:pPr>
        <w:jc w:val="both"/>
        <w:rPr>
          <w:sz w:val="28"/>
        </w:rPr>
      </w:pPr>
    </w:p>
    <w:p w:rsidR="00B1045F" w:rsidRDefault="00B1045F">
      <w:pPr>
        <w:jc w:val="both"/>
        <w:rPr>
          <w:sz w:val="28"/>
        </w:rPr>
      </w:pPr>
    </w:p>
    <w:p w:rsidR="00B1045F" w:rsidRDefault="00B1045F">
      <w:pPr>
        <w:jc w:val="both"/>
        <w:rPr>
          <w:sz w:val="28"/>
        </w:rPr>
      </w:pPr>
    </w:p>
    <w:p w:rsidR="00B1045F" w:rsidRDefault="00B1045F">
      <w:pPr>
        <w:jc w:val="both"/>
        <w:rPr>
          <w:sz w:val="28"/>
        </w:rPr>
      </w:pPr>
    </w:p>
    <w:p w:rsidR="00B1045F" w:rsidRDefault="00B1045F">
      <w:pPr>
        <w:jc w:val="both"/>
        <w:rPr>
          <w:sz w:val="28"/>
        </w:rPr>
      </w:pPr>
    </w:p>
    <w:p w:rsidR="00B1045F" w:rsidRDefault="00B1045F">
      <w:pPr>
        <w:jc w:val="both"/>
        <w:rPr>
          <w:sz w:val="28"/>
        </w:rPr>
      </w:pPr>
    </w:p>
    <w:p w:rsidR="00B1045F" w:rsidRDefault="00B1045F">
      <w:pPr>
        <w:jc w:val="both"/>
        <w:rPr>
          <w:sz w:val="28"/>
        </w:rPr>
      </w:pPr>
    </w:p>
    <w:p w:rsidR="00B1045F" w:rsidRDefault="00B1045F">
      <w:pPr>
        <w:jc w:val="both"/>
        <w:rPr>
          <w:sz w:val="28"/>
        </w:rPr>
      </w:pPr>
    </w:p>
    <w:p w:rsidR="00B1045F" w:rsidRDefault="00B1045F">
      <w:pPr>
        <w:jc w:val="both"/>
        <w:rPr>
          <w:sz w:val="28"/>
        </w:rPr>
      </w:pPr>
    </w:p>
    <w:p w:rsidR="00B1045F" w:rsidRDefault="00B1045F">
      <w:pPr>
        <w:jc w:val="both"/>
        <w:rPr>
          <w:sz w:val="28"/>
        </w:rPr>
      </w:pPr>
    </w:p>
    <w:p w:rsidR="00B1045F" w:rsidRDefault="00B1045F">
      <w:pPr>
        <w:jc w:val="both"/>
        <w:rPr>
          <w:sz w:val="28"/>
        </w:rPr>
      </w:pPr>
    </w:p>
    <w:p w:rsidR="00B1045F" w:rsidRDefault="00B1045F">
      <w:pPr>
        <w:jc w:val="both"/>
        <w:rPr>
          <w:sz w:val="28"/>
        </w:rPr>
      </w:pPr>
    </w:p>
    <w:p w:rsidR="00B1045F" w:rsidRDefault="00B1045F">
      <w:pPr>
        <w:jc w:val="both"/>
        <w:rPr>
          <w:sz w:val="28"/>
        </w:rPr>
      </w:pPr>
    </w:p>
    <w:p w:rsidR="00B1045F" w:rsidRDefault="00B1045F">
      <w:pPr>
        <w:jc w:val="both"/>
        <w:rPr>
          <w:sz w:val="28"/>
        </w:rPr>
      </w:pPr>
    </w:p>
    <w:p w:rsidR="00B1045F" w:rsidRDefault="00B1045F">
      <w:pPr>
        <w:jc w:val="both"/>
        <w:rPr>
          <w:sz w:val="28"/>
        </w:rPr>
      </w:pPr>
    </w:p>
    <w:p w:rsidR="00B1045F" w:rsidRDefault="00B1045F">
      <w:pPr>
        <w:jc w:val="both"/>
        <w:rPr>
          <w:sz w:val="28"/>
        </w:rPr>
      </w:pPr>
    </w:p>
    <w:p w:rsidR="00B1045F" w:rsidRDefault="00B1045F">
      <w:pPr>
        <w:pStyle w:val="1"/>
      </w:pPr>
      <w:r>
        <w:t>ЗАКЛЮЧЕНИЕ</w:t>
      </w:r>
    </w:p>
    <w:p w:rsidR="00B1045F" w:rsidRDefault="00B1045F">
      <w:pPr>
        <w:jc w:val="center"/>
        <w:rPr>
          <w:b/>
          <w:sz w:val="28"/>
        </w:rPr>
      </w:pPr>
    </w:p>
    <w:p w:rsidR="00B1045F" w:rsidRDefault="00B1045F">
      <w:pPr>
        <w:pStyle w:val="a8"/>
      </w:pPr>
      <w:r>
        <w:tab/>
        <w:t>История российского предпринимательства охватывает более тысячи лет. Его летопись – это, прежде всего, летопись становления русской государственности, поскольку политическое освоение гигантских территорий Российским государством шло параллельно с их экономическим освоением русскими предпринимателями. Русские предприниматели сохраняли самобытные черты, несли в себе ценности национального сознания и русской культуры.</w:t>
      </w:r>
    </w:p>
    <w:p w:rsidR="00B1045F" w:rsidRDefault="00B1045F">
      <w:pPr>
        <w:jc w:val="both"/>
        <w:rPr>
          <w:sz w:val="28"/>
        </w:rPr>
      </w:pPr>
      <w:r>
        <w:rPr>
          <w:sz w:val="28"/>
        </w:rPr>
        <w:tab/>
        <w:t>Еще в Древней Руси вокруг городов возникало множество торговых и промысловых поселений. Эти места получили названия погостов. На погостах совершались сделки, заключались договоры, именно здесь зародилась традиция ярмарочной торговли.</w:t>
      </w:r>
    </w:p>
    <w:p w:rsidR="00B1045F" w:rsidRDefault="00B1045F">
      <w:pPr>
        <w:jc w:val="both"/>
        <w:rPr>
          <w:sz w:val="28"/>
        </w:rPr>
      </w:pPr>
      <w:r>
        <w:rPr>
          <w:sz w:val="28"/>
        </w:rPr>
        <w:tab/>
        <w:t>Древние купцы не были выведены в отдельное сословие, поскольку предпринимательством и торговлей в то время занимались все слои населения, в том числе князья и бояре. Однако уже в 11-12 вв. за убийство купца полагалось гораздо более строгое наказание, чем за простого человека: ведь именно торговля приносила городам богатство и процветание. И в первом русском своде законов «Русская Правда» торговой, предпринимательской деятельности было отведено важное место. В «Русской Правде» строго разграничивались понятия отдачи имущества на хранение и займа, простого займа и отдачи денег в рост из определенного условного процента, займа – от торговой комиссии и вклада в торговое компанейское предприятие из неопределенного барыша или дивиденда.</w:t>
      </w:r>
    </w:p>
    <w:p w:rsidR="00B1045F" w:rsidRDefault="00B1045F">
      <w:pPr>
        <w:jc w:val="both"/>
        <w:rPr>
          <w:sz w:val="28"/>
        </w:rPr>
      </w:pPr>
      <w:r>
        <w:rPr>
          <w:sz w:val="28"/>
        </w:rPr>
        <w:tab/>
        <w:t xml:space="preserve">В эпоху Ивана Грозного «флагманом» российского предпринимательства становится род Строгановых, купеческие корни которого уходят еще в Новгород 15 века. Особое значение приобрела торговля Строгановых с народами Урала и Приуралья, посредством которой, по сути дела, началось активное освоение русскими людьми Урала и Сибири. </w:t>
      </w:r>
    </w:p>
    <w:p w:rsidR="00B1045F" w:rsidRDefault="00B1045F">
      <w:pPr>
        <w:jc w:val="both"/>
        <w:rPr>
          <w:sz w:val="28"/>
        </w:rPr>
      </w:pPr>
      <w:r>
        <w:rPr>
          <w:sz w:val="28"/>
        </w:rPr>
        <w:tab/>
        <w:t>Уже в 16-17 вв. Россия обладала сильно развитой торговой сетью. Именно в то время начался интенсивный обмен товарами между отдельными районами страны – своего рода прообраз всероссийского рынка. В 17 веке из Москвы брали начало шесть основных торговых путей – Беломорский (Вологодский), Новгородский, Поволжский, Сибирский, Смоленский и Украинский, - составлявших экономическую инфраструктуру страны.</w:t>
      </w:r>
    </w:p>
    <w:p w:rsidR="00B1045F" w:rsidRDefault="00B1045F">
      <w:pPr>
        <w:jc w:val="both"/>
        <w:rPr>
          <w:sz w:val="28"/>
        </w:rPr>
      </w:pPr>
      <w:r>
        <w:rPr>
          <w:sz w:val="28"/>
        </w:rPr>
        <w:tab/>
        <w:t>Развитие предпринимательства в России носило в значительной степени преемственный характер. Три четверти купеческих родов, не достигших ста лет, возникли в середине – второй половине 18 века и действовали вплоть до конца столетия. Все эти фамилии перешли в 19 век. В общем их всех купцов, которые дожили до 1917 года, большая часть имела предпринимательские корни в 17 веке, а то и глубже.</w:t>
      </w:r>
    </w:p>
    <w:p w:rsidR="00B1045F" w:rsidRDefault="00B1045F">
      <w:pPr>
        <w:jc w:val="both"/>
        <w:rPr>
          <w:sz w:val="28"/>
        </w:rPr>
      </w:pPr>
      <w:r>
        <w:rPr>
          <w:sz w:val="28"/>
        </w:rPr>
        <w:tab/>
        <w:t>К середине 17 века торговые связи приобрели государственный характер. Усилилась связь купеческого капитала с внутренним промышленным и сельскохозяйственным производством. Иностранным купцам разрешалось вести только оптовую торговлю. Таким образом, торговые уставы ограждали русских торговцев от иностранной конкуренции и одновременно увеличивали размер поступлений в казну от сбора пошлин.</w:t>
      </w:r>
    </w:p>
    <w:p w:rsidR="00B1045F" w:rsidRDefault="00B1045F">
      <w:pPr>
        <w:jc w:val="both"/>
        <w:rPr>
          <w:sz w:val="28"/>
        </w:rPr>
      </w:pPr>
      <w:r>
        <w:rPr>
          <w:sz w:val="28"/>
        </w:rPr>
        <w:tab/>
        <w:t>Сын царя Алексея Михайловича, великий реформатор Петр 1 впервые открыл дорогу индустриальному предпринимательству. На этот путь вполне естественно вступили выходцы из тех самых трудовых низов, которые получили свою подготовку в области так называемых «народных» ремесленно-кустарных промыслов Московской Руси. Вот почему большая часть русских предпринимателей петровского времени вышла, как и в более поздний период, из крестьян или посадских людей, тогда как в западноевропейских – из дворян. И это прежде всего самые выдающиеся фамилии русских предпринимателей – Морозовы, Рябушинские, Прохоровы, Зимины, Коншины, Балины, Горбуновы. По сути, промышленность в России «выросла» из торговли.</w:t>
      </w:r>
    </w:p>
    <w:p w:rsidR="00B1045F" w:rsidRDefault="00B1045F">
      <w:pPr>
        <w:jc w:val="both"/>
        <w:rPr>
          <w:sz w:val="28"/>
        </w:rPr>
      </w:pPr>
      <w:r>
        <w:rPr>
          <w:sz w:val="28"/>
        </w:rPr>
        <w:tab/>
        <w:t xml:space="preserve">Поддерживание народной инициативы и предприимчивости в 18 веке шло по пути отмены ограничений. Если при Петре еще существовали некоторые ограничения и стеснялась свобода торговли, то уже при Екатерине </w:t>
      </w:r>
      <w:r>
        <w:rPr>
          <w:sz w:val="28"/>
          <w:lang w:val="en-US"/>
        </w:rPr>
        <w:t>II упраздняется получение</w:t>
      </w:r>
      <w:r>
        <w:rPr>
          <w:sz w:val="28"/>
        </w:rPr>
        <w:t xml:space="preserve"> «разрешительных указов на открытие нового предприятия и устройство всякого рода промышленных заведений объявлено совершенно свободным для всех». Одновременно было объявлено об уничтожении монополий («за вредни») и введении полной свободы торговли. Этот период был отмечен исключительной яркостью по необычайной интенсивности процесса индустриализации и по роли в нем частного предпринимательства.</w:t>
      </w:r>
      <w:r>
        <w:rPr>
          <w:sz w:val="28"/>
          <w:lang w:val="en-US"/>
        </w:rPr>
        <w:t xml:space="preserve"> </w:t>
      </w:r>
      <w:r>
        <w:rPr>
          <w:sz w:val="28"/>
        </w:rPr>
        <w:t>Купцы были разделены на гильдии с соответствующими привилегиями. Опора на лучшие качества русского предпринимателя и работника, использование инициативы и предприимчивости дали поразительные результаты, которые с полным основание можно назвать промышленной революцией. Количество промышленных предприятий только за 18 век увеличилось в 10-12 раз. По ряду экономических показателей Россия вышла на самые передовые рубежи. Прежде всего, это относится к металлургической промышленности. В промышленности сложилось своего рода разделение сфер предпринимательства – с одной стороны, развитие крупной промышленности; с другой стороны – бурный рост мелкой крестьянской и кустарно-ремесленной промышленности.</w:t>
      </w:r>
    </w:p>
    <w:p w:rsidR="00B1045F" w:rsidRDefault="00B1045F">
      <w:pPr>
        <w:jc w:val="both"/>
        <w:rPr>
          <w:sz w:val="28"/>
        </w:rPr>
      </w:pPr>
      <w:r>
        <w:rPr>
          <w:sz w:val="28"/>
        </w:rPr>
        <w:tab/>
        <w:t>Особый этап развития российского предпринимательства приходится на конец 19-20 вв. он связан с коренной структурной перестройкой российского торгового и промышленного потенциала. В стране наблюдается подъем созидательного энтузиазма. Происходит обновление предпринимательства. Лидерство в деловом мире начинает постепенно переходить от фабрикантов традиционных отраслей (текстильных, переработки сельскохозяйственных продуктов и т.д.) к фабрикантам передовых технологий – машиностроения и металлообработки. Наблюдается гигантское усиление роли банков и страховых учреждений. Русские предприниматели осуществляют коренное техническое перевооружение промышленности. Доля производственного накопления в конце 19 - начале 20 века составляла 15-20% национального дохода. Капитальные вложения в промышленность росли гигантскими темпами. Ускоренными темпами механизировалось производство. Отечественные предприниматели определяли всю промышленную политику России. Иностранцы, как правило, допускались лишь в те отрасли, куда отечественная буржуазия еще побаивалась вкладывать свои капиталы. В этих условиях русский рубль был устойчивой конвертируемой валютой, которую высоко ценили иностранцы.</w:t>
      </w:r>
    </w:p>
    <w:p w:rsidR="00B1045F" w:rsidRDefault="00B1045F">
      <w:pPr>
        <w:jc w:val="both"/>
        <w:rPr>
          <w:sz w:val="28"/>
        </w:rPr>
      </w:pPr>
      <w:r>
        <w:rPr>
          <w:sz w:val="28"/>
        </w:rPr>
        <w:tab/>
        <w:t>На современном этапе положение российского предпринимательства изменилось. Русский рубль уже не является устойчивой конвертируемой валютой, отечественная продукция не выдерживает иностранной конкуренции. Чтобы российское предпринимательство опять поднялось на тот же уровень, что в 19-20 вв. нужно усовершенствовать законодательство и усилить контроль за его выполнением, развить формы сотрудничества в деловом мире, установить льготное кредитование и налогообложение приоритетных сфер экономики, разработать муниципальные программы по развитию предпринимательства.</w:t>
      </w:r>
    </w:p>
    <w:p w:rsidR="00B1045F" w:rsidRDefault="00B1045F">
      <w:pPr>
        <w:jc w:val="both"/>
        <w:rPr>
          <w:sz w:val="28"/>
        </w:rPr>
      </w:pPr>
    </w:p>
    <w:p w:rsidR="00B1045F" w:rsidRDefault="00B1045F">
      <w:pPr>
        <w:jc w:val="both"/>
        <w:rPr>
          <w:sz w:val="28"/>
        </w:rPr>
      </w:pPr>
    </w:p>
    <w:p w:rsidR="00B1045F" w:rsidRDefault="00B1045F">
      <w:pPr>
        <w:jc w:val="both"/>
        <w:rPr>
          <w:sz w:val="28"/>
        </w:rPr>
      </w:pPr>
    </w:p>
    <w:p w:rsidR="00B1045F" w:rsidRDefault="00B1045F">
      <w:pPr>
        <w:jc w:val="both"/>
        <w:rPr>
          <w:sz w:val="28"/>
        </w:rPr>
      </w:pPr>
    </w:p>
    <w:p w:rsidR="00B1045F" w:rsidRDefault="00B1045F">
      <w:pPr>
        <w:jc w:val="both"/>
        <w:rPr>
          <w:sz w:val="28"/>
        </w:rPr>
      </w:pPr>
    </w:p>
    <w:p w:rsidR="00B1045F" w:rsidRDefault="00B1045F">
      <w:pPr>
        <w:jc w:val="both"/>
        <w:rPr>
          <w:sz w:val="28"/>
        </w:rPr>
      </w:pPr>
    </w:p>
    <w:p w:rsidR="00B1045F" w:rsidRDefault="00B1045F">
      <w:pPr>
        <w:jc w:val="both"/>
        <w:rPr>
          <w:sz w:val="28"/>
        </w:rPr>
      </w:pPr>
    </w:p>
    <w:p w:rsidR="00B1045F" w:rsidRDefault="00B1045F">
      <w:pPr>
        <w:jc w:val="both"/>
        <w:rPr>
          <w:sz w:val="28"/>
        </w:rPr>
      </w:pPr>
    </w:p>
    <w:p w:rsidR="00B1045F" w:rsidRDefault="00B1045F">
      <w:pPr>
        <w:jc w:val="both"/>
        <w:rPr>
          <w:sz w:val="28"/>
        </w:rPr>
      </w:pPr>
    </w:p>
    <w:p w:rsidR="00B1045F" w:rsidRDefault="00B1045F">
      <w:pPr>
        <w:pStyle w:val="1"/>
      </w:pPr>
      <w:r>
        <w:t>СПИСОК ЛИТЕРАТУРЫ</w:t>
      </w:r>
    </w:p>
    <w:p w:rsidR="00B1045F" w:rsidRDefault="00B1045F">
      <w:pPr>
        <w:jc w:val="both"/>
        <w:rPr>
          <w:sz w:val="28"/>
        </w:rPr>
      </w:pPr>
    </w:p>
    <w:p w:rsidR="00B1045F" w:rsidRDefault="00B1045F">
      <w:pPr>
        <w:numPr>
          <w:ilvl w:val="0"/>
          <w:numId w:val="7"/>
        </w:numPr>
        <w:jc w:val="both"/>
        <w:rPr>
          <w:sz w:val="28"/>
        </w:rPr>
      </w:pPr>
      <w:r>
        <w:rPr>
          <w:sz w:val="28"/>
        </w:rPr>
        <w:t>Бовыкин В.И., Журавлев В.В.,Петров Ю.А. Сорокин А.К. Предпринимательство и предприниматели России: От истоков до начала 20 века. – М.: «Российская политическая энциклопедия», 1997</w:t>
      </w:r>
    </w:p>
    <w:p w:rsidR="00B1045F" w:rsidRDefault="00B1045F">
      <w:pPr>
        <w:numPr>
          <w:ilvl w:val="0"/>
          <w:numId w:val="7"/>
        </w:numPr>
        <w:jc w:val="both"/>
        <w:rPr>
          <w:sz w:val="28"/>
        </w:rPr>
      </w:pPr>
      <w:r>
        <w:rPr>
          <w:sz w:val="28"/>
        </w:rPr>
        <w:t>Под ред. Лапусты М.Г. Предпринимательство: Учебник. – М.: «Инфра-М», 2000</w:t>
      </w:r>
    </w:p>
    <w:p w:rsidR="00B1045F" w:rsidRDefault="00B1045F">
      <w:pPr>
        <w:numPr>
          <w:ilvl w:val="0"/>
          <w:numId w:val="7"/>
        </w:numPr>
        <w:jc w:val="both"/>
        <w:rPr>
          <w:sz w:val="28"/>
        </w:rPr>
      </w:pPr>
      <w:r>
        <w:rPr>
          <w:sz w:val="28"/>
        </w:rPr>
        <w:t>Поткина И.В. История предпринимательства России. – М.: 1992</w:t>
      </w:r>
    </w:p>
    <w:p w:rsidR="00B1045F" w:rsidRDefault="00B1045F">
      <w:pPr>
        <w:numPr>
          <w:ilvl w:val="0"/>
          <w:numId w:val="7"/>
        </w:numPr>
        <w:jc w:val="both"/>
        <w:rPr>
          <w:sz w:val="28"/>
        </w:rPr>
      </w:pPr>
      <w:r>
        <w:rPr>
          <w:sz w:val="28"/>
        </w:rPr>
        <w:t>Радионова Н.В., Читанава О.О., Алексий П.В., Агапеев В.Е. Предпринимательство: Социально экономическое управление. – М.: «Единство», 2002</w:t>
      </w:r>
    </w:p>
    <w:p w:rsidR="00B1045F" w:rsidRDefault="00B1045F">
      <w:pPr>
        <w:numPr>
          <w:ilvl w:val="0"/>
          <w:numId w:val="7"/>
        </w:numPr>
        <w:jc w:val="both"/>
        <w:rPr>
          <w:sz w:val="28"/>
        </w:rPr>
      </w:pPr>
      <w:r>
        <w:rPr>
          <w:sz w:val="28"/>
        </w:rPr>
        <w:t>Райзберг Б.А. Основы экономики и предпринимательства. – М.: «Новая школа», 1993</w:t>
      </w:r>
    </w:p>
    <w:p w:rsidR="00B1045F" w:rsidRDefault="00B1045F">
      <w:pPr>
        <w:numPr>
          <w:ilvl w:val="0"/>
          <w:numId w:val="7"/>
        </w:numPr>
        <w:jc w:val="both"/>
        <w:rPr>
          <w:sz w:val="28"/>
        </w:rPr>
      </w:pPr>
      <w:r>
        <w:rPr>
          <w:sz w:val="28"/>
        </w:rPr>
        <w:t>Соловьева А.М. Промышленная революция в России в 19 веке. – М.: 1990.</w:t>
      </w:r>
    </w:p>
    <w:p w:rsidR="00B1045F" w:rsidRDefault="00B1045F">
      <w:pPr>
        <w:jc w:val="both"/>
        <w:rPr>
          <w:sz w:val="28"/>
        </w:rPr>
      </w:pPr>
    </w:p>
    <w:p w:rsidR="00B1045F" w:rsidRDefault="00B1045F">
      <w:pPr>
        <w:jc w:val="both"/>
        <w:rPr>
          <w:sz w:val="28"/>
        </w:rPr>
      </w:pPr>
    </w:p>
    <w:p w:rsidR="00B1045F" w:rsidRDefault="00B1045F">
      <w:pPr>
        <w:jc w:val="both"/>
        <w:rPr>
          <w:sz w:val="28"/>
        </w:rPr>
      </w:pPr>
    </w:p>
    <w:p w:rsidR="00B1045F" w:rsidRDefault="00B1045F">
      <w:pPr>
        <w:jc w:val="both"/>
        <w:rPr>
          <w:sz w:val="28"/>
        </w:rPr>
      </w:pPr>
    </w:p>
    <w:p w:rsidR="00B1045F" w:rsidRDefault="00B1045F">
      <w:pPr>
        <w:jc w:val="both"/>
        <w:rPr>
          <w:sz w:val="28"/>
        </w:rPr>
      </w:pPr>
    </w:p>
    <w:p w:rsidR="00B1045F" w:rsidRDefault="00B1045F">
      <w:pPr>
        <w:jc w:val="both"/>
        <w:rPr>
          <w:sz w:val="28"/>
        </w:rPr>
      </w:pPr>
    </w:p>
    <w:p w:rsidR="00B1045F" w:rsidRDefault="00B1045F">
      <w:pPr>
        <w:ind w:firstLine="720"/>
        <w:jc w:val="both"/>
        <w:rPr>
          <w:sz w:val="28"/>
        </w:rPr>
      </w:pPr>
    </w:p>
    <w:p w:rsidR="00B1045F" w:rsidRDefault="00B1045F">
      <w:pPr>
        <w:jc w:val="both"/>
        <w:rPr>
          <w:sz w:val="28"/>
        </w:rPr>
      </w:pPr>
    </w:p>
    <w:p w:rsidR="00B1045F" w:rsidRDefault="00B1045F">
      <w:pPr>
        <w:jc w:val="both"/>
        <w:rPr>
          <w:sz w:val="28"/>
        </w:rPr>
      </w:pPr>
    </w:p>
    <w:p w:rsidR="00B1045F" w:rsidRDefault="00B1045F">
      <w:pPr>
        <w:jc w:val="both"/>
        <w:rPr>
          <w:b/>
          <w:i/>
          <w:sz w:val="28"/>
        </w:rPr>
      </w:pPr>
    </w:p>
    <w:p w:rsidR="00B1045F" w:rsidRDefault="00B1045F">
      <w:pPr>
        <w:jc w:val="both"/>
        <w:rPr>
          <w:sz w:val="28"/>
        </w:rPr>
      </w:pPr>
    </w:p>
    <w:p w:rsidR="00B1045F" w:rsidRDefault="00B1045F">
      <w:pPr>
        <w:jc w:val="both"/>
        <w:rPr>
          <w:sz w:val="28"/>
        </w:rPr>
      </w:pPr>
      <w:bookmarkStart w:id="0" w:name="_GoBack"/>
      <w:bookmarkEnd w:id="0"/>
    </w:p>
    <w:sectPr w:rsidR="00B1045F">
      <w:footerReference w:type="even" r:id="rId7"/>
      <w:footerReference w:type="default" r:id="rId8"/>
      <w:pgSz w:w="11906" w:h="16838"/>
      <w:pgMar w:top="1440" w:right="1800" w:bottom="1440" w:left="1800" w:header="720" w:footer="720" w:gutter="0"/>
      <w:pgNumType w:start="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045F" w:rsidRDefault="00B1045F">
      <w:r>
        <w:separator/>
      </w:r>
    </w:p>
  </w:endnote>
  <w:endnote w:type="continuationSeparator" w:id="0">
    <w:p w:rsidR="00B1045F" w:rsidRDefault="00B104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045F" w:rsidRDefault="00B1045F">
    <w:pPr>
      <w:pStyle w:val="a5"/>
      <w:framePr w:wrap="around" w:vAnchor="text" w:hAnchor="margin" w:xAlign="right" w:y="1"/>
      <w:rPr>
        <w:rStyle w:val="a6"/>
      </w:rPr>
    </w:pPr>
  </w:p>
  <w:p w:rsidR="00B1045F" w:rsidRDefault="00B1045F">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045F" w:rsidRDefault="008A7DB9">
    <w:pPr>
      <w:pStyle w:val="a5"/>
      <w:framePr w:wrap="around" w:vAnchor="text" w:hAnchor="margin" w:xAlign="right" w:y="1"/>
      <w:rPr>
        <w:rStyle w:val="a6"/>
      </w:rPr>
    </w:pPr>
    <w:r>
      <w:rPr>
        <w:rStyle w:val="a6"/>
        <w:noProof/>
      </w:rPr>
      <w:t>2</w:t>
    </w:r>
  </w:p>
  <w:p w:rsidR="00B1045F" w:rsidRDefault="00B1045F">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045F" w:rsidRDefault="00B1045F">
      <w:r>
        <w:separator/>
      </w:r>
    </w:p>
  </w:footnote>
  <w:footnote w:type="continuationSeparator" w:id="0">
    <w:p w:rsidR="00B1045F" w:rsidRDefault="00B104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867A02"/>
    <w:multiLevelType w:val="multilevel"/>
    <w:tmpl w:val="D0D41590"/>
    <w:lvl w:ilvl="0">
      <w:start w:val="1"/>
      <w:numFmt w:val="decimal"/>
      <w:lvlText w:val="%1."/>
      <w:lvlJc w:val="left"/>
      <w:pPr>
        <w:tabs>
          <w:tab w:val="num" w:pos="420"/>
        </w:tabs>
        <w:ind w:left="420" w:hanging="420"/>
      </w:pPr>
      <w:rPr>
        <w:rFonts w:hint="default"/>
        <w:b w:val="0"/>
      </w:rPr>
    </w:lvl>
    <w:lvl w:ilvl="1">
      <w:start w:val="2"/>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b w:val="0"/>
      </w:rPr>
    </w:lvl>
    <w:lvl w:ilvl="3">
      <w:start w:val="1"/>
      <w:numFmt w:val="decimal"/>
      <w:lvlText w:val="%1.%2.%3.%4."/>
      <w:lvlJc w:val="left"/>
      <w:pPr>
        <w:tabs>
          <w:tab w:val="num" w:pos="3240"/>
        </w:tabs>
        <w:ind w:left="3240" w:hanging="1080"/>
      </w:pPr>
      <w:rPr>
        <w:rFonts w:hint="default"/>
        <w:b w:val="0"/>
      </w:rPr>
    </w:lvl>
    <w:lvl w:ilvl="4">
      <w:start w:val="1"/>
      <w:numFmt w:val="decimal"/>
      <w:lvlText w:val="%1.%2.%3.%4.%5."/>
      <w:lvlJc w:val="left"/>
      <w:pPr>
        <w:tabs>
          <w:tab w:val="num" w:pos="3960"/>
        </w:tabs>
        <w:ind w:left="3960" w:hanging="1080"/>
      </w:pPr>
      <w:rPr>
        <w:rFonts w:hint="default"/>
        <w:b w:val="0"/>
      </w:rPr>
    </w:lvl>
    <w:lvl w:ilvl="5">
      <w:start w:val="1"/>
      <w:numFmt w:val="decimal"/>
      <w:lvlText w:val="%1.%2.%3.%4.%5.%6."/>
      <w:lvlJc w:val="left"/>
      <w:pPr>
        <w:tabs>
          <w:tab w:val="num" w:pos="5040"/>
        </w:tabs>
        <w:ind w:left="5040" w:hanging="1440"/>
      </w:pPr>
      <w:rPr>
        <w:rFonts w:hint="default"/>
        <w:b w:val="0"/>
      </w:rPr>
    </w:lvl>
    <w:lvl w:ilvl="6">
      <w:start w:val="1"/>
      <w:numFmt w:val="decimal"/>
      <w:lvlText w:val="%1.%2.%3.%4.%5.%6.%7."/>
      <w:lvlJc w:val="left"/>
      <w:pPr>
        <w:tabs>
          <w:tab w:val="num" w:pos="6120"/>
        </w:tabs>
        <w:ind w:left="6120" w:hanging="1800"/>
      </w:pPr>
      <w:rPr>
        <w:rFonts w:hint="default"/>
        <w:b w:val="0"/>
      </w:rPr>
    </w:lvl>
    <w:lvl w:ilvl="7">
      <w:start w:val="1"/>
      <w:numFmt w:val="decimal"/>
      <w:lvlText w:val="%1.%2.%3.%4.%5.%6.%7.%8."/>
      <w:lvlJc w:val="left"/>
      <w:pPr>
        <w:tabs>
          <w:tab w:val="num" w:pos="6840"/>
        </w:tabs>
        <w:ind w:left="6840" w:hanging="1800"/>
      </w:pPr>
      <w:rPr>
        <w:rFonts w:hint="default"/>
        <w:b w:val="0"/>
      </w:rPr>
    </w:lvl>
    <w:lvl w:ilvl="8">
      <w:start w:val="1"/>
      <w:numFmt w:val="decimal"/>
      <w:lvlText w:val="%1.%2.%3.%4.%5.%6.%7.%8.%9."/>
      <w:lvlJc w:val="left"/>
      <w:pPr>
        <w:tabs>
          <w:tab w:val="num" w:pos="7920"/>
        </w:tabs>
        <w:ind w:left="7920" w:hanging="2160"/>
      </w:pPr>
      <w:rPr>
        <w:rFonts w:hint="default"/>
        <w:b w:val="0"/>
      </w:rPr>
    </w:lvl>
  </w:abstractNum>
  <w:abstractNum w:abstractNumId="1">
    <w:nsid w:val="11CE2E72"/>
    <w:multiLevelType w:val="singleLevel"/>
    <w:tmpl w:val="0419000F"/>
    <w:lvl w:ilvl="0">
      <w:start w:val="1"/>
      <w:numFmt w:val="decimal"/>
      <w:lvlText w:val="%1."/>
      <w:lvlJc w:val="left"/>
      <w:pPr>
        <w:tabs>
          <w:tab w:val="num" w:pos="360"/>
        </w:tabs>
        <w:ind w:left="360" w:hanging="360"/>
      </w:pPr>
    </w:lvl>
  </w:abstractNum>
  <w:abstractNum w:abstractNumId="2">
    <w:nsid w:val="405D019E"/>
    <w:multiLevelType w:val="multilevel"/>
    <w:tmpl w:val="6D327250"/>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3">
    <w:nsid w:val="4C5C3944"/>
    <w:multiLevelType w:val="multilevel"/>
    <w:tmpl w:val="45763646"/>
    <w:lvl w:ilvl="0">
      <w:start w:val="1"/>
      <w:numFmt w:val="decimal"/>
      <w:lvlText w:val="%1."/>
      <w:lvlJc w:val="left"/>
      <w:pPr>
        <w:tabs>
          <w:tab w:val="num" w:pos="420"/>
        </w:tabs>
        <w:ind w:left="420" w:hanging="420"/>
      </w:pPr>
      <w:rPr>
        <w:rFonts w:hint="default"/>
        <w:b w:val="0"/>
      </w:rPr>
    </w:lvl>
    <w:lvl w:ilvl="1">
      <w:start w:val="2"/>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b w:val="0"/>
      </w:rPr>
    </w:lvl>
    <w:lvl w:ilvl="3">
      <w:start w:val="1"/>
      <w:numFmt w:val="decimal"/>
      <w:lvlText w:val="%1.%2.%3.%4."/>
      <w:lvlJc w:val="left"/>
      <w:pPr>
        <w:tabs>
          <w:tab w:val="num" w:pos="3240"/>
        </w:tabs>
        <w:ind w:left="3240" w:hanging="1080"/>
      </w:pPr>
      <w:rPr>
        <w:rFonts w:hint="default"/>
        <w:b w:val="0"/>
      </w:rPr>
    </w:lvl>
    <w:lvl w:ilvl="4">
      <w:start w:val="1"/>
      <w:numFmt w:val="decimal"/>
      <w:lvlText w:val="%1.%2.%3.%4.%5."/>
      <w:lvlJc w:val="left"/>
      <w:pPr>
        <w:tabs>
          <w:tab w:val="num" w:pos="3960"/>
        </w:tabs>
        <w:ind w:left="3960" w:hanging="1080"/>
      </w:pPr>
      <w:rPr>
        <w:rFonts w:hint="default"/>
        <w:b w:val="0"/>
      </w:rPr>
    </w:lvl>
    <w:lvl w:ilvl="5">
      <w:start w:val="1"/>
      <w:numFmt w:val="decimal"/>
      <w:lvlText w:val="%1.%2.%3.%4.%5.%6."/>
      <w:lvlJc w:val="left"/>
      <w:pPr>
        <w:tabs>
          <w:tab w:val="num" w:pos="5040"/>
        </w:tabs>
        <w:ind w:left="5040" w:hanging="1440"/>
      </w:pPr>
      <w:rPr>
        <w:rFonts w:hint="default"/>
        <w:b w:val="0"/>
      </w:rPr>
    </w:lvl>
    <w:lvl w:ilvl="6">
      <w:start w:val="1"/>
      <w:numFmt w:val="decimal"/>
      <w:lvlText w:val="%1.%2.%3.%4.%5.%6.%7."/>
      <w:lvlJc w:val="left"/>
      <w:pPr>
        <w:tabs>
          <w:tab w:val="num" w:pos="6120"/>
        </w:tabs>
        <w:ind w:left="6120" w:hanging="1800"/>
      </w:pPr>
      <w:rPr>
        <w:rFonts w:hint="default"/>
        <w:b w:val="0"/>
      </w:rPr>
    </w:lvl>
    <w:lvl w:ilvl="7">
      <w:start w:val="1"/>
      <w:numFmt w:val="decimal"/>
      <w:lvlText w:val="%1.%2.%3.%4.%5.%6.%7.%8."/>
      <w:lvlJc w:val="left"/>
      <w:pPr>
        <w:tabs>
          <w:tab w:val="num" w:pos="6840"/>
        </w:tabs>
        <w:ind w:left="6840" w:hanging="1800"/>
      </w:pPr>
      <w:rPr>
        <w:rFonts w:hint="default"/>
        <w:b w:val="0"/>
      </w:rPr>
    </w:lvl>
    <w:lvl w:ilvl="8">
      <w:start w:val="1"/>
      <w:numFmt w:val="decimal"/>
      <w:lvlText w:val="%1.%2.%3.%4.%5.%6.%7.%8.%9."/>
      <w:lvlJc w:val="left"/>
      <w:pPr>
        <w:tabs>
          <w:tab w:val="num" w:pos="7920"/>
        </w:tabs>
        <w:ind w:left="7920" w:hanging="2160"/>
      </w:pPr>
      <w:rPr>
        <w:rFonts w:hint="default"/>
        <w:b w:val="0"/>
      </w:rPr>
    </w:lvl>
  </w:abstractNum>
  <w:abstractNum w:abstractNumId="4">
    <w:nsid w:val="4E8B0330"/>
    <w:multiLevelType w:val="multilevel"/>
    <w:tmpl w:val="E4F8C2A6"/>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525834A7"/>
    <w:multiLevelType w:val="multilevel"/>
    <w:tmpl w:val="5D8E9F54"/>
    <w:lvl w:ilvl="0">
      <w:start w:val="1"/>
      <w:numFmt w:val="decimal"/>
      <w:lvlText w:val="%1."/>
      <w:lvlJc w:val="left"/>
      <w:pPr>
        <w:tabs>
          <w:tab w:val="num" w:pos="420"/>
        </w:tabs>
        <w:ind w:left="420" w:hanging="420"/>
      </w:pPr>
      <w:rPr>
        <w:rFonts w:hint="default"/>
        <w:b w:val="0"/>
      </w:rPr>
    </w:lvl>
    <w:lvl w:ilvl="1">
      <w:start w:val="2"/>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b w:val="0"/>
      </w:rPr>
    </w:lvl>
    <w:lvl w:ilvl="3">
      <w:start w:val="1"/>
      <w:numFmt w:val="decimal"/>
      <w:lvlText w:val="%1.%2.%3.%4."/>
      <w:lvlJc w:val="left"/>
      <w:pPr>
        <w:tabs>
          <w:tab w:val="num" w:pos="3240"/>
        </w:tabs>
        <w:ind w:left="3240" w:hanging="1080"/>
      </w:pPr>
      <w:rPr>
        <w:rFonts w:hint="default"/>
        <w:b w:val="0"/>
      </w:rPr>
    </w:lvl>
    <w:lvl w:ilvl="4">
      <w:start w:val="1"/>
      <w:numFmt w:val="decimal"/>
      <w:lvlText w:val="%1.%2.%3.%4.%5."/>
      <w:lvlJc w:val="left"/>
      <w:pPr>
        <w:tabs>
          <w:tab w:val="num" w:pos="3960"/>
        </w:tabs>
        <w:ind w:left="3960" w:hanging="1080"/>
      </w:pPr>
      <w:rPr>
        <w:rFonts w:hint="default"/>
        <w:b w:val="0"/>
      </w:rPr>
    </w:lvl>
    <w:lvl w:ilvl="5">
      <w:start w:val="1"/>
      <w:numFmt w:val="decimal"/>
      <w:lvlText w:val="%1.%2.%3.%4.%5.%6."/>
      <w:lvlJc w:val="left"/>
      <w:pPr>
        <w:tabs>
          <w:tab w:val="num" w:pos="5040"/>
        </w:tabs>
        <w:ind w:left="5040" w:hanging="1440"/>
      </w:pPr>
      <w:rPr>
        <w:rFonts w:hint="default"/>
        <w:b w:val="0"/>
      </w:rPr>
    </w:lvl>
    <w:lvl w:ilvl="6">
      <w:start w:val="1"/>
      <w:numFmt w:val="decimal"/>
      <w:lvlText w:val="%1.%2.%3.%4.%5.%6.%7."/>
      <w:lvlJc w:val="left"/>
      <w:pPr>
        <w:tabs>
          <w:tab w:val="num" w:pos="6120"/>
        </w:tabs>
        <w:ind w:left="6120" w:hanging="1800"/>
      </w:pPr>
      <w:rPr>
        <w:rFonts w:hint="default"/>
        <w:b w:val="0"/>
      </w:rPr>
    </w:lvl>
    <w:lvl w:ilvl="7">
      <w:start w:val="1"/>
      <w:numFmt w:val="decimal"/>
      <w:lvlText w:val="%1.%2.%3.%4.%5.%6.%7.%8."/>
      <w:lvlJc w:val="left"/>
      <w:pPr>
        <w:tabs>
          <w:tab w:val="num" w:pos="6840"/>
        </w:tabs>
        <w:ind w:left="6840" w:hanging="1800"/>
      </w:pPr>
      <w:rPr>
        <w:rFonts w:hint="default"/>
        <w:b w:val="0"/>
      </w:rPr>
    </w:lvl>
    <w:lvl w:ilvl="8">
      <w:start w:val="1"/>
      <w:numFmt w:val="decimal"/>
      <w:lvlText w:val="%1.%2.%3.%4.%5.%6.%7.%8.%9."/>
      <w:lvlJc w:val="left"/>
      <w:pPr>
        <w:tabs>
          <w:tab w:val="num" w:pos="7920"/>
        </w:tabs>
        <w:ind w:left="7920" w:hanging="2160"/>
      </w:pPr>
      <w:rPr>
        <w:rFonts w:hint="default"/>
        <w:b w:val="0"/>
      </w:rPr>
    </w:lvl>
  </w:abstractNum>
  <w:abstractNum w:abstractNumId="6">
    <w:nsid w:val="7FDE3D04"/>
    <w:multiLevelType w:val="multilevel"/>
    <w:tmpl w:val="6D327250"/>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num w:numId="1">
    <w:abstractNumId w:val="2"/>
  </w:num>
  <w:num w:numId="2">
    <w:abstractNumId w:val="6"/>
  </w:num>
  <w:num w:numId="3">
    <w:abstractNumId w:val="0"/>
  </w:num>
  <w:num w:numId="4">
    <w:abstractNumId w:val="3"/>
  </w:num>
  <w:num w:numId="5">
    <w:abstractNumId w:val="5"/>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A7DB9"/>
    <w:rsid w:val="008A7DB9"/>
    <w:rsid w:val="00AE0223"/>
    <w:rsid w:val="00AE3038"/>
    <w:rsid w:val="00B104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AA1C694-7AA6-4FB4-8A13-57C85D5BE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sz w:val="28"/>
    </w:rPr>
  </w:style>
  <w:style w:type="paragraph" w:styleId="a4">
    <w:name w:val="Subtitle"/>
    <w:basedOn w:val="a"/>
    <w:qFormat/>
    <w:pPr>
      <w:jc w:val="both"/>
    </w:pPr>
    <w:rPr>
      <w:sz w:val="28"/>
    </w:rPr>
  </w:style>
  <w:style w:type="paragraph" w:styleId="a5">
    <w:name w:val="footer"/>
    <w:basedOn w:val="a"/>
    <w:semiHidden/>
    <w:pPr>
      <w:tabs>
        <w:tab w:val="center" w:pos="4153"/>
        <w:tab w:val="right" w:pos="8306"/>
      </w:tabs>
    </w:pPr>
  </w:style>
  <w:style w:type="character" w:styleId="a6">
    <w:name w:val="page number"/>
    <w:basedOn w:val="a0"/>
    <w:semiHidden/>
  </w:style>
  <w:style w:type="paragraph" w:styleId="a7">
    <w:name w:val="Body Text Indent"/>
    <w:basedOn w:val="a"/>
    <w:semiHidden/>
    <w:pPr>
      <w:ind w:firstLine="720"/>
      <w:jc w:val="both"/>
    </w:pPr>
    <w:rPr>
      <w:sz w:val="28"/>
    </w:rPr>
  </w:style>
  <w:style w:type="paragraph" w:styleId="a8">
    <w:name w:val="Body Text"/>
    <w:basedOn w:val="a"/>
    <w:semiHidden/>
    <w:pPr>
      <w:jc w:val="both"/>
    </w:pPr>
    <w:rPr>
      <w:sz w:val="28"/>
    </w:rPr>
  </w:style>
  <w:style w:type="paragraph" w:styleId="2">
    <w:name w:val="Body Text Indent 2"/>
    <w:basedOn w:val="a"/>
    <w:semiHidden/>
    <w:pPr>
      <w:ind w:firstLine="720"/>
      <w:jc w:val="center"/>
    </w:pPr>
    <w:rPr>
      <w:b/>
      <w:i/>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10655</Words>
  <Characters>60736</Characters>
  <Application>Microsoft Office Word</Application>
  <DocSecurity>0</DocSecurity>
  <Lines>506</Lines>
  <Paragraphs>142</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 </Company>
  <LinksUpToDate>false</LinksUpToDate>
  <CharactersWithSpaces>71249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Пумова Ирина</dc:creator>
  <cp:keywords/>
  <cp:lastModifiedBy>admin</cp:lastModifiedBy>
  <cp:revision>2</cp:revision>
  <cp:lastPrinted>2002-12-22T20:16:00Z</cp:lastPrinted>
  <dcterms:created xsi:type="dcterms:W3CDTF">2014-02-08T09:57:00Z</dcterms:created>
  <dcterms:modified xsi:type="dcterms:W3CDTF">2014-02-08T09:57:00Z</dcterms:modified>
</cp:coreProperties>
</file>