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E44" w:rsidRDefault="002D5E44" w:rsidP="00653201">
      <w:pPr>
        <w:numPr>
          <w:ilvl w:val="0"/>
          <w:numId w:val="1"/>
        </w:numPr>
        <w:jc w:val="both"/>
        <w:rPr>
          <w:rFonts w:ascii="Arial Black" w:hAnsi="Arial Black"/>
          <w:b/>
          <w:bCs/>
          <w:lang w:val="ru-RU"/>
        </w:rPr>
      </w:pPr>
      <w:r>
        <w:rPr>
          <w:rFonts w:ascii="Arial Black" w:hAnsi="Arial Black"/>
          <w:b/>
          <w:bCs/>
          <w:lang w:val="ru-RU"/>
        </w:rPr>
        <w:t>История и развитие понятия логистики.</w:t>
      </w:r>
    </w:p>
    <w:p w:rsidR="002D5E44" w:rsidRDefault="002D5E44" w:rsidP="00653201">
      <w:pPr>
        <w:ind w:left="360"/>
        <w:jc w:val="both"/>
        <w:rPr>
          <w:b/>
          <w:bCs/>
          <w:lang w:val="ru-RU"/>
        </w:rPr>
      </w:pPr>
    </w:p>
    <w:p w:rsidR="002D5E44" w:rsidRPr="00653201" w:rsidRDefault="002D5E44" w:rsidP="00653201">
      <w:pPr>
        <w:spacing w:line="360" w:lineRule="auto"/>
        <w:ind w:firstLine="851"/>
        <w:jc w:val="both"/>
        <w:rPr>
          <w:rFonts w:ascii="Arial Narrow" w:hAnsi="Arial Narrow" w:cs="Arial"/>
          <w:sz w:val="22"/>
          <w:szCs w:val="22"/>
          <w:lang w:val="ru-RU"/>
        </w:rPr>
      </w:pPr>
      <w:r w:rsidRPr="00653201">
        <w:rPr>
          <w:rFonts w:ascii="Arial Narrow" w:hAnsi="Arial Narrow" w:cs="Arial"/>
          <w:sz w:val="22"/>
          <w:szCs w:val="22"/>
          <w:lang w:val="ru-RU"/>
        </w:rPr>
        <w:t>Логистика – наука о планировании,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2D5E44" w:rsidRPr="00653201" w:rsidRDefault="002D5E44" w:rsidP="00653201">
      <w:pPr>
        <w:pStyle w:val="20"/>
        <w:jc w:val="both"/>
        <w:rPr>
          <w:rFonts w:ascii="Arial Narrow" w:hAnsi="Arial Narrow" w:cs="Arial"/>
          <w:sz w:val="22"/>
          <w:szCs w:val="22"/>
        </w:rPr>
      </w:pPr>
      <w:r w:rsidRPr="00653201">
        <w:rPr>
          <w:rFonts w:ascii="Arial Narrow" w:hAnsi="Arial Narrow" w:cs="Arial"/>
          <w:sz w:val="22"/>
          <w:szCs w:val="22"/>
        </w:rPr>
        <w:t>Логистика, хотя и имеет глубокие исторические корни, тем не менее, сравнительно молодая наука. Особенно бурное развитие она получила в период второй мировой войны, когда была применена для решения стратегических задач и четкого взаимодействия оборонной промышленности, типовых и снабженческих баз и транспорта с целью своевременного обеспечения армии вооружением, ГСМ и продовольствием. Постепенно понятия и методы логистики стали переносить из военной области в гражданскую, вначале как нового научного направления о рациональном управлении движением материальных потоков в сфере обращения, а затем и в производстве. [3,9]</w:t>
      </w:r>
    </w:p>
    <w:p w:rsidR="002D5E44" w:rsidRPr="00653201" w:rsidRDefault="002D5E44" w:rsidP="00653201">
      <w:pPr>
        <w:spacing w:line="360" w:lineRule="auto"/>
        <w:ind w:firstLine="851"/>
        <w:jc w:val="both"/>
        <w:rPr>
          <w:rFonts w:ascii="Arial Narrow" w:hAnsi="Arial Narrow" w:cs="Arial"/>
          <w:sz w:val="22"/>
          <w:szCs w:val="22"/>
          <w:lang w:val="ru-RU"/>
        </w:rPr>
      </w:pPr>
      <w:r w:rsidRPr="00653201">
        <w:rPr>
          <w:rFonts w:ascii="Arial Narrow" w:hAnsi="Arial Narrow" w:cs="Arial"/>
          <w:sz w:val="22"/>
          <w:szCs w:val="22"/>
          <w:lang w:val="ru-RU"/>
        </w:rPr>
        <w:t>Подразделения логистики созданы на предприятиях промышленности, аграрно-промышленного комплекса, транспорта, в аппарате НАТО, они включаются в состав организационных комитетов по проведению крупных международных соревнований и т.д.</w:t>
      </w:r>
    </w:p>
    <w:p w:rsidR="002D5E44" w:rsidRPr="00653201" w:rsidRDefault="002D5E44" w:rsidP="00653201">
      <w:pPr>
        <w:pStyle w:val="20"/>
        <w:jc w:val="both"/>
        <w:rPr>
          <w:rFonts w:ascii="Arial Narrow" w:hAnsi="Arial Narrow" w:cs="Arial"/>
          <w:sz w:val="22"/>
          <w:szCs w:val="22"/>
        </w:rPr>
      </w:pPr>
      <w:r w:rsidRPr="00653201">
        <w:rPr>
          <w:rFonts w:ascii="Arial Narrow" w:hAnsi="Arial Narrow" w:cs="Arial"/>
          <w:sz w:val="22"/>
          <w:szCs w:val="22"/>
        </w:rPr>
        <w:t>К концу 20 века логистическая наука выступает как дисциплина, включающая в себя закупочную или снабженческую логистику, логистику производственных процессов, сбытовую или распределительную логистику, транспортную логистику, информационную или компьютерную логистику и ряд других.</w:t>
      </w:r>
    </w:p>
    <w:p w:rsidR="002D5E44" w:rsidRPr="00653201" w:rsidRDefault="002D5E44" w:rsidP="00653201">
      <w:pPr>
        <w:pStyle w:val="20"/>
        <w:jc w:val="both"/>
        <w:rPr>
          <w:rFonts w:ascii="Arial Narrow" w:hAnsi="Arial Narrow" w:cs="Arial"/>
          <w:b/>
          <w:bCs/>
          <w:sz w:val="22"/>
          <w:szCs w:val="22"/>
        </w:rPr>
      </w:pPr>
      <w:r w:rsidRPr="00653201">
        <w:rPr>
          <w:rFonts w:ascii="Arial Narrow" w:hAnsi="Arial Narrow" w:cs="Arial"/>
          <w:sz w:val="22"/>
          <w:szCs w:val="22"/>
        </w:rPr>
        <w:t xml:space="preserve">Каждая из перечисленных областей деятельности человека достаточно изучена и описана в соответствующей литературе; новизна же самого логистического подхода заключается в интеграции перечисленных, а также и областей деятельности с целью достижения желаемого результата с минимальными затратами времени и ресурсов путем оптимального сквозного управления материальными и информационными потоками. </w:t>
      </w:r>
    </w:p>
    <w:p w:rsidR="002D5E44" w:rsidRPr="00653201" w:rsidRDefault="002D5E44" w:rsidP="00653201">
      <w:pPr>
        <w:spacing w:line="360" w:lineRule="auto"/>
        <w:jc w:val="both"/>
        <w:rPr>
          <w:rFonts w:ascii="Arial Narrow" w:hAnsi="Arial Narrow" w:cs="Arial"/>
          <w:b/>
          <w:bCs/>
          <w:sz w:val="22"/>
          <w:szCs w:val="22"/>
          <w:lang w:val="ru-RU"/>
        </w:rPr>
      </w:pPr>
      <w:r w:rsidRPr="00653201">
        <w:rPr>
          <w:rFonts w:ascii="Arial Narrow" w:hAnsi="Arial Narrow" w:cs="Arial"/>
          <w:b/>
          <w:bCs/>
          <w:sz w:val="22"/>
          <w:szCs w:val="22"/>
          <w:lang w:val="ru-RU"/>
        </w:rPr>
        <w:t>Литература:</w:t>
      </w:r>
    </w:p>
    <w:p w:rsidR="002D5E44" w:rsidRPr="00653201"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653201">
        <w:rPr>
          <w:rFonts w:ascii="Arial Narrow" w:hAnsi="Arial Narrow" w:cs="Arial"/>
          <w:b/>
          <w:bCs/>
          <w:sz w:val="22"/>
          <w:szCs w:val="22"/>
          <w:lang w:val="ru-RU"/>
        </w:rPr>
        <w:t xml:space="preserve">1. Гаджинский А.М. Основы логистики: Учебное пособие. - М.: Маркетинг, 1996. </w:t>
      </w:r>
    </w:p>
    <w:p w:rsidR="002D5E44" w:rsidRPr="00653201"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653201">
        <w:rPr>
          <w:rFonts w:ascii="Arial Narrow" w:hAnsi="Arial Narrow" w:cs="Arial"/>
          <w:b/>
          <w:bCs/>
          <w:sz w:val="22"/>
          <w:szCs w:val="22"/>
        </w:rPr>
        <w:t>   </w:t>
      </w:r>
      <w:r w:rsidRPr="00653201">
        <w:rPr>
          <w:rFonts w:ascii="Arial Narrow" w:hAnsi="Arial Narrow" w:cs="Arial"/>
          <w:b/>
          <w:bCs/>
          <w:sz w:val="22"/>
          <w:szCs w:val="22"/>
          <w:lang w:val="ru-RU"/>
        </w:rPr>
        <w:t xml:space="preserve">2. Гончаров П.П. и др. Основы логистики: Учебное пособие. - Оренбург, 1995.-84с. </w:t>
      </w:r>
    </w:p>
    <w:p w:rsidR="002D5E44" w:rsidRPr="00653201" w:rsidRDefault="002D5E44" w:rsidP="00653201">
      <w:pPr>
        <w:spacing w:line="360" w:lineRule="auto"/>
        <w:ind w:left="540" w:hanging="540"/>
        <w:jc w:val="both"/>
        <w:rPr>
          <w:rFonts w:ascii="Arial Narrow" w:hAnsi="Arial Narrow" w:cs="Arial"/>
          <w:b/>
          <w:bCs/>
          <w:sz w:val="22"/>
          <w:szCs w:val="22"/>
          <w:lang w:val="ru-RU"/>
        </w:rPr>
      </w:pPr>
      <w:r w:rsidRPr="00653201">
        <w:rPr>
          <w:rFonts w:ascii="Arial Narrow" w:hAnsi="Arial Narrow" w:cs="Arial"/>
          <w:b/>
          <w:bCs/>
          <w:sz w:val="22"/>
          <w:szCs w:val="22"/>
        </w:rPr>
        <w:t>   </w:t>
      </w:r>
      <w:r w:rsidRPr="00653201">
        <w:rPr>
          <w:rFonts w:ascii="Arial Narrow" w:hAnsi="Arial Narrow" w:cs="Arial"/>
          <w:b/>
          <w:bCs/>
          <w:sz w:val="22"/>
          <w:szCs w:val="22"/>
          <w:lang w:val="ru-RU"/>
        </w:rPr>
        <w:t>3. Дегтяренко В.Н. Основы логистики и маркетинга: Учебное пособие / ГАС. - Ростов,    1992. - 128с.</w:t>
      </w:r>
    </w:p>
    <w:p w:rsidR="002D5E44" w:rsidRDefault="002D5E44" w:rsidP="00653201">
      <w:pPr>
        <w:spacing w:line="360" w:lineRule="auto"/>
        <w:jc w:val="both"/>
        <w:rPr>
          <w:rFonts w:ascii="Arial" w:hAnsi="Arial" w:cs="Arial"/>
          <w:b/>
          <w:bCs/>
        </w:rPr>
      </w:pPr>
    </w:p>
    <w:p w:rsidR="002D5E44" w:rsidRDefault="002D5E44" w:rsidP="00653201">
      <w:pPr>
        <w:spacing w:line="360" w:lineRule="auto"/>
        <w:jc w:val="both"/>
        <w:rPr>
          <w:b/>
          <w:bCs/>
          <w:lang w:val="ru-RU"/>
        </w:rPr>
      </w:pPr>
    </w:p>
    <w:p w:rsidR="00653201" w:rsidRDefault="00653201" w:rsidP="00653201">
      <w:pPr>
        <w:spacing w:line="360" w:lineRule="auto"/>
        <w:jc w:val="both"/>
        <w:rPr>
          <w:b/>
          <w:bCs/>
          <w:lang w:val="ru-RU"/>
        </w:rPr>
      </w:pPr>
    </w:p>
    <w:p w:rsidR="00653201" w:rsidRDefault="00653201" w:rsidP="00653201">
      <w:pPr>
        <w:spacing w:line="360" w:lineRule="auto"/>
        <w:jc w:val="both"/>
        <w:rPr>
          <w:b/>
          <w:bCs/>
          <w:lang w:val="ru-RU"/>
        </w:rPr>
      </w:pPr>
    </w:p>
    <w:p w:rsidR="00653201" w:rsidRDefault="00653201" w:rsidP="00653201">
      <w:pPr>
        <w:spacing w:line="360" w:lineRule="auto"/>
        <w:jc w:val="both"/>
        <w:rPr>
          <w:b/>
          <w:bCs/>
          <w:lang w:val="ru-RU"/>
        </w:rPr>
      </w:pPr>
    </w:p>
    <w:p w:rsidR="00653201" w:rsidRDefault="00653201" w:rsidP="00653201">
      <w:pPr>
        <w:spacing w:line="360" w:lineRule="auto"/>
        <w:jc w:val="both"/>
        <w:rPr>
          <w:b/>
          <w:bCs/>
          <w:lang w:val="ru-RU"/>
        </w:rPr>
      </w:pPr>
    </w:p>
    <w:p w:rsidR="00653201" w:rsidRDefault="00653201" w:rsidP="00653201">
      <w:pPr>
        <w:spacing w:line="360" w:lineRule="auto"/>
        <w:jc w:val="both"/>
        <w:rPr>
          <w:b/>
          <w:bCs/>
          <w:lang w:val="ru-RU"/>
        </w:rPr>
      </w:pPr>
    </w:p>
    <w:p w:rsidR="00653201" w:rsidRDefault="00653201" w:rsidP="00653201">
      <w:pPr>
        <w:spacing w:line="360" w:lineRule="auto"/>
        <w:jc w:val="both"/>
        <w:rPr>
          <w:b/>
          <w:bCs/>
          <w:lang w:val="ru-RU"/>
        </w:rPr>
      </w:pPr>
    </w:p>
    <w:p w:rsidR="00653201" w:rsidRDefault="00653201" w:rsidP="00653201">
      <w:pPr>
        <w:spacing w:line="360" w:lineRule="auto"/>
        <w:jc w:val="both"/>
        <w:rPr>
          <w:b/>
          <w:bCs/>
          <w:lang w:val="ru-RU"/>
        </w:rPr>
      </w:pPr>
    </w:p>
    <w:p w:rsidR="00653201" w:rsidRPr="00653201" w:rsidRDefault="00653201" w:rsidP="00653201">
      <w:pPr>
        <w:spacing w:line="360" w:lineRule="auto"/>
        <w:jc w:val="center"/>
        <w:rPr>
          <w:b/>
          <w:bCs/>
          <w:lang w:val="ru-RU"/>
        </w:rPr>
      </w:pPr>
      <w:r>
        <w:rPr>
          <w:b/>
          <w:bCs/>
          <w:lang w:val="ru-RU"/>
        </w:rPr>
        <w:t>-1-</w:t>
      </w:r>
    </w:p>
    <w:p w:rsidR="002D5E44" w:rsidRPr="00653201" w:rsidRDefault="002D5E44" w:rsidP="00653201">
      <w:pPr>
        <w:numPr>
          <w:ilvl w:val="0"/>
          <w:numId w:val="1"/>
        </w:numPr>
        <w:spacing w:line="360" w:lineRule="auto"/>
        <w:jc w:val="both"/>
        <w:rPr>
          <w:rFonts w:ascii="Arial Black" w:hAnsi="Arial Black"/>
          <w:b/>
          <w:bCs/>
          <w:lang w:val="ru-RU"/>
        </w:rPr>
      </w:pPr>
      <w:r w:rsidRPr="00653201">
        <w:rPr>
          <w:rFonts w:ascii="Arial Black" w:hAnsi="Arial Black"/>
          <w:b/>
          <w:bCs/>
          <w:lang w:val="ru-RU"/>
        </w:rPr>
        <w:lastRenderedPageBreak/>
        <w:t>Содержание понятия логистики.</w:t>
      </w:r>
    </w:p>
    <w:p w:rsidR="002D5E44" w:rsidRPr="00653201" w:rsidRDefault="002D5E44" w:rsidP="00653201">
      <w:pPr>
        <w:pStyle w:val="30"/>
        <w:jc w:val="both"/>
        <w:rPr>
          <w:rFonts w:ascii="Arial Narrow" w:hAnsi="Arial Narrow" w:cs="Arial"/>
          <w:sz w:val="22"/>
          <w:szCs w:val="22"/>
        </w:rPr>
      </w:pPr>
      <w:r w:rsidRPr="00653201">
        <w:rPr>
          <w:rFonts w:ascii="Arial Narrow" w:hAnsi="Arial Narrow" w:cs="Arial"/>
          <w:sz w:val="22"/>
          <w:szCs w:val="22"/>
        </w:rPr>
        <w:t>В логистике термин «понятие» обозначает мысль, в которой обобщаются и выделяются предметы некоторого класса по определенным общим и в совокупности специфичным для них признакам.</w:t>
      </w:r>
    </w:p>
    <w:p w:rsidR="002D5E44" w:rsidRPr="00653201" w:rsidRDefault="002D5E44" w:rsidP="00653201">
      <w:pPr>
        <w:spacing w:line="360" w:lineRule="auto"/>
        <w:ind w:left="180" w:firstLine="360"/>
        <w:jc w:val="both"/>
        <w:rPr>
          <w:rFonts w:ascii="Arial Narrow" w:hAnsi="Arial Narrow" w:cs="Arial"/>
          <w:sz w:val="22"/>
          <w:szCs w:val="22"/>
          <w:lang w:val="ru-RU"/>
        </w:rPr>
      </w:pPr>
      <w:r w:rsidRPr="00653201">
        <w:rPr>
          <w:rFonts w:ascii="Arial Narrow" w:hAnsi="Arial Narrow" w:cs="Arial"/>
          <w:sz w:val="22"/>
          <w:szCs w:val="22"/>
          <w:lang w:val="ru-RU"/>
        </w:rPr>
        <w:t>Если рассматривать круг проблем, которые затрагивает логистика, то общими для них будут вопросы управления разными потоками.</w:t>
      </w:r>
    </w:p>
    <w:p w:rsidR="002D5E44" w:rsidRPr="00653201" w:rsidRDefault="002D5E44" w:rsidP="00653201">
      <w:pPr>
        <w:pStyle w:val="30"/>
        <w:jc w:val="both"/>
        <w:rPr>
          <w:rFonts w:ascii="Arial Narrow" w:hAnsi="Arial Narrow" w:cs="Arial"/>
          <w:sz w:val="22"/>
          <w:szCs w:val="22"/>
        </w:rPr>
      </w:pPr>
      <w:r w:rsidRPr="00653201">
        <w:rPr>
          <w:rFonts w:ascii="Arial Narrow" w:hAnsi="Arial Narrow" w:cs="Arial"/>
          <w:sz w:val="22"/>
          <w:szCs w:val="22"/>
        </w:rPr>
        <w:t>Объект логистики можно рассматривать с разных точек зрения (с позиции маркетолога, финансиста, менеджера, ученого и т.д.), что объясняет многообразие определений понятия логистики.</w:t>
      </w:r>
    </w:p>
    <w:p w:rsidR="002D5E44" w:rsidRPr="00653201" w:rsidRDefault="002D5E44" w:rsidP="00653201">
      <w:pPr>
        <w:pStyle w:val="20"/>
        <w:ind w:left="180" w:firstLine="360"/>
        <w:jc w:val="both"/>
        <w:rPr>
          <w:rFonts w:ascii="Arial Narrow" w:hAnsi="Arial Narrow" w:cs="Arial"/>
          <w:sz w:val="22"/>
          <w:szCs w:val="22"/>
        </w:rPr>
      </w:pPr>
      <w:r w:rsidRPr="00653201">
        <w:rPr>
          <w:rFonts w:ascii="Arial Narrow" w:hAnsi="Arial Narrow" w:cs="Arial"/>
          <w:sz w:val="22"/>
          <w:szCs w:val="22"/>
        </w:rPr>
        <w:t>Одни определения трактуют логистику следующим образом: логистика – направление хозяйственной деятельности, которое заключается в управлении материальными потоками в сферах производства и обращения.</w:t>
      </w:r>
    </w:p>
    <w:p w:rsidR="002D5E44" w:rsidRPr="00653201" w:rsidRDefault="002D5E44" w:rsidP="00653201">
      <w:pPr>
        <w:pStyle w:val="30"/>
        <w:jc w:val="both"/>
        <w:rPr>
          <w:rFonts w:ascii="Arial Narrow" w:hAnsi="Arial Narrow" w:cs="Arial"/>
          <w:sz w:val="22"/>
          <w:szCs w:val="22"/>
        </w:rPr>
      </w:pPr>
      <w:r w:rsidRPr="00653201">
        <w:rPr>
          <w:rFonts w:ascii="Arial Narrow" w:hAnsi="Arial Narrow" w:cs="Arial"/>
          <w:sz w:val="22"/>
          <w:szCs w:val="22"/>
        </w:rPr>
        <w:t>Другие определения рассматривают логистику как междисциплинарное научное направление, непосредственно связанное с поиском новых возможностей повышения эффективности материальных потоков.</w:t>
      </w:r>
    </w:p>
    <w:p w:rsidR="002D5E44" w:rsidRPr="00653201" w:rsidRDefault="002D5E44" w:rsidP="00653201">
      <w:pPr>
        <w:spacing w:line="360" w:lineRule="auto"/>
        <w:ind w:left="180" w:firstLine="360"/>
        <w:jc w:val="both"/>
        <w:rPr>
          <w:rFonts w:ascii="Arial Narrow" w:hAnsi="Arial Narrow" w:cs="Arial"/>
          <w:sz w:val="22"/>
          <w:szCs w:val="22"/>
          <w:lang w:val="ru-RU"/>
        </w:rPr>
      </w:pPr>
      <w:r w:rsidRPr="00653201">
        <w:rPr>
          <w:rFonts w:ascii="Arial Narrow" w:hAnsi="Arial Narrow" w:cs="Arial"/>
          <w:sz w:val="22"/>
          <w:szCs w:val="22"/>
          <w:lang w:val="ru-RU"/>
        </w:rPr>
        <w:t>В некоторых определениях подчеркивается высокая значимость творческого начала в решении задач логистики: логистика – это искусство и наука определения потребностей, а также распределения и содержания в рабочем состоянии в течение всего жизненного цикла всего того, что обеспечивает эти потребности.</w:t>
      </w:r>
    </w:p>
    <w:p w:rsidR="002D5E44" w:rsidRPr="00653201" w:rsidRDefault="002D5E44" w:rsidP="00653201">
      <w:pPr>
        <w:spacing w:line="360" w:lineRule="auto"/>
        <w:ind w:left="180" w:firstLine="360"/>
        <w:jc w:val="both"/>
        <w:rPr>
          <w:rFonts w:ascii="Arial Narrow" w:hAnsi="Arial Narrow" w:cs="Arial"/>
          <w:b/>
          <w:bCs/>
          <w:sz w:val="20"/>
          <w:szCs w:val="20"/>
          <w:lang w:val="ru-RU"/>
        </w:rPr>
      </w:pPr>
    </w:p>
    <w:p w:rsidR="002D5E44" w:rsidRPr="00653201" w:rsidRDefault="002D5E44" w:rsidP="00653201">
      <w:pPr>
        <w:spacing w:line="360" w:lineRule="auto"/>
        <w:ind w:left="180" w:firstLine="360"/>
        <w:jc w:val="both"/>
        <w:rPr>
          <w:rFonts w:ascii="Arial Narrow" w:hAnsi="Arial Narrow" w:cs="Arial"/>
          <w:b/>
          <w:bCs/>
          <w:sz w:val="20"/>
          <w:szCs w:val="20"/>
          <w:lang w:val="ru-RU"/>
        </w:rPr>
      </w:pPr>
      <w:r w:rsidRPr="00653201">
        <w:rPr>
          <w:rFonts w:ascii="Arial Narrow" w:hAnsi="Arial Narrow" w:cs="Arial"/>
          <w:b/>
          <w:bCs/>
          <w:sz w:val="20"/>
          <w:szCs w:val="20"/>
          <w:lang w:val="ru-RU"/>
        </w:rPr>
        <w:t>Литература:</w:t>
      </w:r>
    </w:p>
    <w:p w:rsidR="002D5E44" w:rsidRPr="00653201" w:rsidRDefault="002D5E44" w:rsidP="00653201">
      <w:pPr>
        <w:pStyle w:val="a3"/>
        <w:spacing w:before="0" w:beforeAutospacing="0" w:after="0" w:afterAutospacing="0" w:line="360" w:lineRule="auto"/>
        <w:jc w:val="both"/>
        <w:rPr>
          <w:rFonts w:ascii="Arial Narrow" w:hAnsi="Arial Narrow" w:cs="Arial"/>
          <w:b/>
          <w:bCs/>
          <w:sz w:val="20"/>
          <w:szCs w:val="20"/>
          <w:lang w:val="ru-RU"/>
        </w:rPr>
      </w:pPr>
      <w:r w:rsidRPr="00653201">
        <w:rPr>
          <w:rFonts w:ascii="Arial Narrow" w:hAnsi="Arial Narrow" w:cs="Arial"/>
          <w:b/>
          <w:bCs/>
          <w:sz w:val="20"/>
          <w:szCs w:val="20"/>
          <w:lang w:val="ru-RU"/>
        </w:rPr>
        <w:t>1. Гаджинский А.М. Основы логистики: Учебное пособие. - М.: Маркетинг, 1996.</w:t>
      </w:r>
    </w:p>
    <w:p w:rsidR="002D5E44" w:rsidRPr="00653201" w:rsidRDefault="002D5E44" w:rsidP="00653201">
      <w:pPr>
        <w:pStyle w:val="a3"/>
        <w:spacing w:before="0" w:beforeAutospacing="0" w:after="0" w:afterAutospacing="0" w:line="360" w:lineRule="auto"/>
        <w:jc w:val="both"/>
        <w:rPr>
          <w:rFonts w:ascii="Arial Narrow" w:hAnsi="Arial Narrow" w:cs="Arial"/>
          <w:b/>
          <w:bCs/>
          <w:sz w:val="20"/>
          <w:szCs w:val="20"/>
          <w:lang w:val="ru-RU"/>
        </w:rPr>
      </w:pPr>
      <w:r w:rsidRPr="00653201">
        <w:rPr>
          <w:rFonts w:ascii="Arial Narrow" w:hAnsi="Arial Narrow" w:cs="Arial"/>
          <w:b/>
          <w:bCs/>
          <w:sz w:val="20"/>
          <w:szCs w:val="20"/>
          <w:lang w:val="ru-RU"/>
        </w:rPr>
        <w:t>2. Гончаров П.П. и др. Основы логистики: Учебное пособие. - Оренбург, 1995.-84с.</w:t>
      </w:r>
    </w:p>
    <w:p w:rsidR="002D5E44" w:rsidRPr="00653201" w:rsidRDefault="002D5E44" w:rsidP="00653201">
      <w:pPr>
        <w:spacing w:line="360" w:lineRule="auto"/>
        <w:ind w:left="540" w:hanging="540"/>
        <w:jc w:val="both"/>
        <w:rPr>
          <w:rFonts w:ascii="Arial Narrow" w:hAnsi="Arial Narrow" w:cs="Arial"/>
          <w:b/>
          <w:bCs/>
          <w:sz w:val="20"/>
          <w:szCs w:val="20"/>
          <w:lang w:val="ru-RU"/>
        </w:rPr>
      </w:pPr>
      <w:r w:rsidRPr="00653201">
        <w:rPr>
          <w:rFonts w:ascii="Arial Narrow" w:hAnsi="Arial Narrow" w:cs="Arial"/>
          <w:b/>
          <w:bCs/>
          <w:sz w:val="20"/>
          <w:szCs w:val="20"/>
          <w:lang w:val="ru-RU"/>
        </w:rPr>
        <w:t>3. Дегтяренко В.Н. Основы логистики и маркетинга: Учебное пособие / ГАС. - Ростов,    1992. - 128с.</w:t>
      </w:r>
    </w:p>
    <w:p w:rsidR="002D5E44" w:rsidRPr="00653201" w:rsidRDefault="002D5E44" w:rsidP="00653201">
      <w:pPr>
        <w:spacing w:line="360" w:lineRule="auto"/>
        <w:ind w:left="180" w:hanging="180"/>
        <w:jc w:val="both"/>
        <w:rPr>
          <w:rFonts w:ascii="Arial Narrow" w:hAnsi="Arial Narrow" w:cs="Arial"/>
          <w:b/>
          <w:bCs/>
          <w:sz w:val="20"/>
          <w:szCs w:val="20"/>
          <w:lang w:val="ru-RU"/>
        </w:rPr>
      </w:pPr>
    </w:p>
    <w:p w:rsidR="002D5E44" w:rsidRPr="00653201" w:rsidRDefault="002D5E44" w:rsidP="00653201">
      <w:pPr>
        <w:spacing w:line="360" w:lineRule="auto"/>
        <w:ind w:left="180" w:hanging="180"/>
        <w:jc w:val="both"/>
        <w:rPr>
          <w:rFonts w:ascii="Arial Narrow" w:hAnsi="Arial Narrow"/>
          <w:b/>
          <w:bCs/>
          <w:sz w:val="20"/>
          <w:szCs w:val="20"/>
          <w:lang w:val="ru-RU"/>
        </w:rPr>
      </w:pPr>
    </w:p>
    <w:p w:rsidR="002D5E44" w:rsidRDefault="002D5E44"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both"/>
        <w:rPr>
          <w:rFonts w:ascii="Arial Narrow" w:hAnsi="Arial Narrow"/>
          <w:b/>
          <w:bCs/>
          <w:sz w:val="20"/>
          <w:szCs w:val="20"/>
          <w:lang w:val="ru-RU"/>
        </w:rPr>
      </w:pPr>
    </w:p>
    <w:p w:rsidR="00653201" w:rsidRDefault="00653201" w:rsidP="00653201">
      <w:pPr>
        <w:spacing w:line="360" w:lineRule="auto"/>
        <w:ind w:left="180" w:hanging="180"/>
        <w:jc w:val="center"/>
        <w:rPr>
          <w:rFonts w:ascii="Arial Narrow" w:hAnsi="Arial Narrow"/>
          <w:b/>
          <w:bCs/>
          <w:sz w:val="20"/>
          <w:szCs w:val="20"/>
          <w:lang w:val="ru-RU"/>
        </w:rPr>
      </w:pPr>
    </w:p>
    <w:p w:rsidR="00653201" w:rsidRDefault="00653201" w:rsidP="00653201">
      <w:pPr>
        <w:spacing w:line="360" w:lineRule="auto"/>
        <w:ind w:left="180" w:hanging="180"/>
        <w:jc w:val="center"/>
        <w:rPr>
          <w:rFonts w:ascii="Arial Narrow" w:hAnsi="Arial Narrow"/>
          <w:b/>
          <w:bCs/>
          <w:sz w:val="20"/>
          <w:szCs w:val="20"/>
          <w:lang w:val="ru-RU"/>
        </w:rPr>
      </w:pPr>
      <w:r>
        <w:rPr>
          <w:rFonts w:ascii="Arial Narrow" w:hAnsi="Arial Narrow"/>
          <w:b/>
          <w:bCs/>
          <w:sz w:val="20"/>
          <w:szCs w:val="20"/>
          <w:lang w:val="ru-RU"/>
        </w:rPr>
        <w:t>-2-</w:t>
      </w:r>
    </w:p>
    <w:p w:rsidR="002D5E44" w:rsidRPr="005319D1" w:rsidRDefault="002D5E44" w:rsidP="00653201">
      <w:pPr>
        <w:pStyle w:val="a4"/>
        <w:spacing w:line="360" w:lineRule="auto"/>
        <w:jc w:val="both"/>
        <w:rPr>
          <w:rFonts w:ascii="Arial Black" w:hAnsi="Arial Black"/>
        </w:rPr>
      </w:pPr>
      <w:r w:rsidRPr="005319D1">
        <w:rPr>
          <w:rFonts w:ascii="Arial Black" w:hAnsi="Arial Black"/>
        </w:rPr>
        <w:lastRenderedPageBreak/>
        <w:t>3. Аспекты логистики.</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1. Наиболее рациональная организация пространственного размещения и материального потока.</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2. Формирование хозяйственных связей (внутри- и внепроизводственных).</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Взаимоотношение между поставщиком и потребителем формируется за счет того, что существует:</w:t>
      </w:r>
    </w:p>
    <w:p w:rsidR="002D5E44" w:rsidRPr="005319D1" w:rsidRDefault="002D5E44" w:rsidP="005319D1">
      <w:pPr>
        <w:pStyle w:val="a6"/>
        <w:spacing w:line="360" w:lineRule="auto"/>
        <w:rPr>
          <w:rFonts w:ascii="Arial Narrow" w:hAnsi="Arial Narrow" w:cs="Arial"/>
          <w:sz w:val="22"/>
          <w:szCs w:val="22"/>
        </w:rPr>
      </w:pPr>
      <w:r w:rsidRPr="005319D1">
        <w:rPr>
          <w:rFonts w:ascii="Arial Narrow" w:hAnsi="Arial Narrow" w:cs="Arial"/>
          <w:sz w:val="22"/>
          <w:szCs w:val="22"/>
        </w:rPr>
        <w:t>- территориальное разобщение - преодолевается путем создания транспортных связей;</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 разобщение во времени из-за несовпадения процессов пр-ва и потребления - преодолевается путем создания запасов;</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 персептивное разобщение - производители не знают, что требуется потребителю и наоборот - устраняется установлением каналов общения;</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 разобщения во владении - преодолевается за счет актов купли-продажи.</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3. Изучение рынка и прогнозирование спроса.</w:t>
      </w:r>
    </w:p>
    <w:p w:rsidR="002D5E44" w:rsidRPr="005319D1" w:rsidRDefault="002D5E44" w:rsidP="005319D1">
      <w:pPr>
        <w:spacing w:line="360" w:lineRule="auto"/>
        <w:jc w:val="both"/>
        <w:rPr>
          <w:rFonts w:ascii="Arial Narrow" w:hAnsi="Arial Narrow" w:cs="Arial"/>
          <w:sz w:val="22"/>
          <w:szCs w:val="22"/>
          <w:lang w:val="ru-RU"/>
        </w:rPr>
      </w:pPr>
      <w:r w:rsidRPr="005319D1">
        <w:rPr>
          <w:rFonts w:ascii="Arial Narrow" w:hAnsi="Arial Narrow" w:cs="Arial"/>
          <w:sz w:val="22"/>
          <w:szCs w:val="22"/>
          <w:lang w:val="ru-RU"/>
        </w:rPr>
        <w:t>4. Определение потребностей в материальных ресурсах (определение объемов и направления перевозок, требуемого количества и видов транспорта, количество и объем складов и т.д.)</w:t>
      </w:r>
    </w:p>
    <w:p w:rsidR="002D5E44" w:rsidRPr="005319D1" w:rsidRDefault="002D5E44" w:rsidP="005319D1">
      <w:pPr>
        <w:pStyle w:val="a5"/>
        <w:ind w:firstLine="180"/>
        <w:rPr>
          <w:rFonts w:ascii="Arial Narrow" w:hAnsi="Arial Narrow"/>
          <w:b/>
          <w:bCs/>
          <w:noProof w:val="0"/>
          <w:sz w:val="22"/>
          <w:szCs w:val="22"/>
          <w:lang w:val="ru-RU"/>
        </w:rPr>
      </w:pPr>
      <w:r w:rsidRPr="005319D1">
        <w:rPr>
          <w:rFonts w:ascii="Arial Narrow" w:hAnsi="Arial Narrow"/>
          <w:b/>
          <w:bCs/>
          <w:noProof w:val="0"/>
          <w:sz w:val="22"/>
          <w:szCs w:val="22"/>
          <w:lang w:val="ru-RU"/>
        </w:rPr>
        <w:t xml:space="preserve">Литература: </w:t>
      </w:r>
    </w:p>
    <w:p w:rsidR="002D5E44" w:rsidRPr="005319D1" w:rsidRDefault="002D5E44" w:rsidP="005319D1">
      <w:pPr>
        <w:pStyle w:val="a3"/>
        <w:spacing w:before="0" w:beforeAutospacing="0" w:after="0" w:afterAutospacing="0" w:line="360" w:lineRule="auto"/>
        <w:ind w:left="360" w:hanging="360"/>
        <w:jc w:val="both"/>
        <w:rPr>
          <w:rFonts w:ascii="Arial Narrow" w:hAnsi="Arial Narrow" w:cs="Arial"/>
          <w:b/>
          <w:bCs/>
          <w:sz w:val="22"/>
          <w:szCs w:val="22"/>
          <w:lang w:val="ru-RU"/>
        </w:rPr>
      </w:pPr>
      <w:r w:rsidRPr="005319D1">
        <w:rPr>
          <w:rFonts w:ascii="Arial Narrow" w:hAnsi="Arial Narrow" w:cs="Arial"/>
          <w:b/>
          <w:bCs/>
          <w:sz w:val="22"/>
          <w:szCs w:val="22"/>
        </w:rPr>
        <w:t>   </w:t>
      </w:r>
      <w:r w:rsidRPr="005319D1">
        <w:rPr>
          <w:rFonts w:ascii="Arial Narrow" w:hAnsi="Arial Narrow" w:cs="Arial"/>
          <w:b/>
          <w:bCs/>
          <w:sz w:val="22"/>
          <w:szCs w:val="22"/>
          <w:lang w:val="ru-RU"/>
        </w:rPr>
        <w:t xml:space="preserve">1. Залманова М.Е. Логистика: Учебное пособие /СГТУ. - Саратов, 1995.- 167с. </w:t>
      </w:r>
    </w:p>
    <w:p w:rsidR="002D5E44" w:rsidRPr="005319D1" w:rsidRDefault="002D5E44" w:rsidP="005319D1">
      <w:pPr>
        <w:pStyle w:val="a3"/>
        <w:spacing w:before="0" w:beforeAutospacing="0" w:after="0" w:afterAutospacing="0" w:line="360" w:lineRule="auto"/>
        <w:ind w:left="360" w:hanging="360"/>
        <w:jc w:val="both"/>
        <w:rPr>
          <w:rFonts w:ascii="Arial Narrow" w:hAnsi="Arial Narrow" w:cs="Arial"/>
          <w:b/>
          <w:bCs/>
          <w:sz w:val="22"/>
          <w:szCs w:val="22"/>
          <w:lang w:val="ru-RU"/>
        </w:rPr>
      </w:pPr>
      <w:r w:rsidRPr="005319D1">
        <w:rPr>
          <w:rFonts w:ascii="Arial Narrow" w:hAnsi="Arial Narrow" w:cs="Arial"/>
          <w:b/>
          <w:bCs/>
          <w:sz w:val="22"/>
          <w:szCs w:val="22"/>
        </w:rPr>
        <w:t>   </w:t>
      </w:r>
      <w:r w:rsidRPr="005319D1">
        <w:rPr>
          <w:rFonts w:ascii="Arial Narrow" w:hAnsi="Arial Narrow" w:cs="Arial"/>
          <w:b/>
          <w:bCs/>
          <w:sz w:val="22"/>
          <w:szCs w:val="22"/>
          <w:lang w:val="ru-RU"/>
        </w:rPr>
        <w:t xml:space="preserve">2. Залманова М.Е. Закупочная и распределительная логистика: Учебное пособие / СПИ. - Саратов, 1992. - 83 с. </w:t>
      </w:r>
    </w:p>
    <w:p w:rsidR="002D5E44" w:rsidRPr="00FE5646" w:rsidRDefault="002D5E44" w:rsidP="00653201">
      <w:pPr>
        <w:spacing w:line="720" w:lineRule="auto"/>
        <w:ind w:left="360" w:hanging="360"/>
        <w:jc w:val="both"/>
        <w:rPr>
          <w:b/>
          <w:bCs/>
          <w:sz w:val="20"/>
          <w:szCs w:val="20"/>
          <w:lang w:val="ru-RU"/>
        </w:rPr>
      </w:pPr>
    </w:p>
    <w:p w:rsidR="002D5E44" w:rsidRPr="00FE5646" w:rsidRDefault="002D5E44" w:rsidP="00653201">
      <w:pPr>
        <w:spacing w:line="720" w:lineRule="auto"/>
        <w:ind w:left="360"/>
        <w:jc w:val="both"/>
        <w:rPr>
          <w:b/>
          <w:bCs/>
          <w:sz w:val="20"/>
          <w:szCs w:val="20"/>
          <w:lang w:val="ru-RU"/>
        </w:rPr>
      </w:pPr>
    </w:p>
    <w:p w:rsidR="002D5E44" w:rsidRPr="00FE5646" w:rsidRDefault="002D5E44" w:rsidP="00653201">
      <w:pPr>
        <w:spacing w:line="720" w:lineRule="auto"/>
        <w:ind w:left="360"/>
        <w:jc w:val="both"/>
        <w:rPr>
          <w:b/>
          <w:bCs/>
          <w:sz w:val="20"/>
          <w:szCs w:val="20"/>
          <w:lang w:val="ru-RU"/>
        </w:rPr>
      </w:pPr>
    </w:p>
    <w:p w:rsidR="002D5E44" w:rsidRPr="00FE5646" w:rsidRDefault="002D5E44" w:rsidP="00653201">
      <w:pPr>
        <w:ind w:left="360"/>
        <w:jc w:val="both"/>
        <w:rPr>
          <w:b/>
          <w:bCs/>
          <w:sz w:val="20"/>
          <w:szCs w:val="20"/>
          <w:lang w:val="ru-RU"/>
        </w:rPr>
      </w:pPr>
    </w:p>
    <w:p w:rsidR="002D5E44" w:rsidRPr="00FE5646" w:rsidRDefault="002D5E44" w:rsidP="00653201">
      <w:pPr>
        <w:ind w:left="360"/>
        <w:jc w:val="both"/>
        <w:rPr>
          <w:b/>
          <w:bCs/>
          <w:sz w:val="20"/>
          <w:szCs w:val="20"/>
          <w:lang w:val="ru-RU"/>
        </w:rPr>
      </w:pPr>
    </w:p>
    <w:p w:rsidR="002D5E44" w:rsidRPr="00FE5646" w:rsidRDefault="002D5E44" w:rsidP="00653201">
      <w:pPr>
        <w:ind w:left="360"/>
        <w:jc w:val="both"/>
        <w:rPr>
          <w:b/>
          <w:bCs/>
          <w:sz w:val="20"/>
          <w:szCs w:val="20"/>
          <w:lang w:val="ru-RU"/>
        </w:rPr>
      </w:pPr>
    </w:p>
    <w:p w:rsidR="002D5E44" w:rsidRPr="00FE5646" w:rsidRDefault="002D5E44" w:rsidP="00653201">
      <w:pPr>
        <w:ind w:left="360"/>
        <w:jc w:val="both"/>
        <w:rPr>
          <w:b/>
          <w:bCs/>
          <w:sz w:val="20"/>
          <w:szCs w:val="20"/>
          <w:lang w:val="ru-RU"/>
        </w:rPr>
      </w:pPr>
    </w:p>
    <w:p w:rsidR="002D5E44" w:rsidRPr="00FE5646" w:rsidRDefault="002D5E44" w:rsidP="00653201">
      <w:pPr>
        <w:ind w:left="360"/>
        <w:jc w:val="both"/>
        <w:rPr>
          <w:b/>
          <w:bCs/>
          <w:sz w:val="20"/>
          <w:szCs w:val="20"/>
          <w:lang w:val="ru-RU"/>
        </w:rPr>
      </w:pPr>
    </w:p>
    <w:p w:rsidR="002D5E44" w:rsidRDefault="002D5E44"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Pr="00FE5646" w:rsidRDefault="005319D1" w:rsidP="00653201">
      <w:pPr>
        <w:ind w:left="360"/>
        <w:jc w:val="both"/>
        <w:rPr>
          <w:b/>
          <w:bCs/>
          <w:sz w:val="20"/>
          <w:szCs w:val="20"/>
          <w:lang w:val="ru-RU"/>
        </w:rPr>
      </w:pPr>
    </w:p>
    <w:p w:rsidR="002D5E44" w:rsidRDefault="002D5E44"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Default="005319D1" w:rsidP="00653201">
      <w:pPr>
        <w:ind w:left="360"/>
        <w:jc w:val="both"/>
        <w:rPr>
          <w:b/>
          <w:bCs/>
          <w:sz w:val="20"/>
          <w:szCs w:val="20"/>
          <w:lang w:val="ru-RU"/>
        </w:rPr>
      </w:pPr>
    </w:p>
    <w:p w:rsidR="005319D1" w:rsidRPr="00FE5646" w:rsidRDefault="005319D1" w:rsidP="005319D1">
      <w:pPr>
        <w:ind w:left="360"/>
        <w:jc w:val="center"/>
        <w:rPr>
          <w:b/>
          <w:bCs/>
          <w:sz w:val="20"/>
          <w:szCs w:val="20"/>
          <w:lang w:val="ru-RU"/>
        </w:rPr>
      </w:pPr>
      <w:r>
        <w:rPr>
          <w:b/>
          <w:bCs/>
          <w:sz w:val="20"/>
          <w:szCs w:val="20"/>
          <w:lang w:val="ru-RU"/>
        </w:rPr>
        <w:t>-3-</w:t>
      </w:r>
    </w:p>
    <w:p w:rsidR="002D5E44" w:rsidRPr="00FE5646" w:rsidRDefault="002D5E44" w:rsidP="00653201">
      <w:pPr>
        <w:ind w:left="360"/>
        <w:jc w:val="both"/>
        <w:rPr>
          <w:b/>
          <w:bCs/>
          <w:sz w:val="20"/>
          <w:szCs w:val="20"/>
          <w:lang w:val="ru-RU"/>
        </w:rPr>
      </w:pPr>
    </w:p>
    <w:p w:rsidR="002D5E44" w:rsidRPr="00FE5646" w:rsidRDefault="002D5E44" w:rsidP="00653201">
      <w:pPr>
        <w:ind w:left="360"/>
        <w:jc w:val="both"/>
        <w:rPr>
          <w:b/>
          <w:bCs/>
          <w:sz w:val="20"/>
          <w:szCs w:val="20"/>
          <w:lang w:val="ru-RU"/>
        </w:rPr>
      </w:pPr>
    </w:p>
    <w:p w:rsidR="002D5E44" w:rsidRPr="005319D1" w:rsidRDefault="002D5E44" w:rsidP="00653201">
      <w:pPr>
        <w:pStyle w:val="a4"/>
        <w:numPr>
          <w:ilvl w:val="0"/>
          <w:numId w:val="1"/>
        </w:numPr>
        <w:jc w:val="both"/>
        <w:rPr>
          <w:rFonts w:ascii="Arial Black" w:hAnsi="Arial Black"/>
        </w:rPr>
      </w:pPr>
      <w:r w:rsidRPr="005319D1">
        <w:rPr>
          <w:rFonts w:ascii="Arial Black" w:hAnsi="Arial Black"/>
        </w:rPr>
        <w:t>Факторы определяющие актуальность  логистики в условиях реформируемой экономики России.</w:t>
      </w:r>
    </w:p>
    <w:p w:rsidR="002D5E44" w:rsidRPr="00FE5646" w:rsidRDefault="002D5E44" w:rsidP="00653201">
      <w:pPr>
        <w:pStyle w:val="a4"/>
        <w:jc w:val="both"/>
        <w:rPr>
          <w:sz w:val="20"/>
          <w:szCs w:val="20"/>
        </w:rPr>
      </w:pP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В условиях современного рынка фирмы все больше ориентируются на потребителя, что проявляется в их стремлении к удовлетворению возможных потребностей потребителей. Для конкретного потребителя высокий уровень качества определенного товара или услуги означает наличие такого сочетания потребительских свойств, которое удовлетворяет его потребности. Одним из таких важных свойств является стоимость товара или услуги, которая в значительной степени зависит от издержек, связанных с различными операциями и работами. Снижение общих издержек может быть достигнуто путем применения концепции и принципов логистики в практике деятельности компаний.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Идеи </w:t>
      </w:r>
      <w:r w:rsidRPr="005319D1">
        <w:rPr>
          <w:rFonts w:ascii="Arial Narrow" w:hAnsi="Arial Narrow" w:cs="Arial"/>
          <w:snapToGrid w:val="0"/>
          <w:sz w:val="22"/>
          <w:szCs w:val="22"/>
          <w:lang w:val="ru-RU"/>
        </w:rPr>
        <w:t xml:space="preserve">логистики </w:t>
      </w:r>
      <w:r w:rsidRPr="005319D1">
        <w:rPr>
          <w:rFonts w:ascii="Arial Narrow" w:hAnsi="Arial Narrow" w:cs="Arial"/>
          <w:sz w:val="22"/>
          <w:szCs w:val="22"/>
          <w:lang w:val="ru-RU"/>
        </w:rPr>
        <w:t xml:space="preserve">являются принципиально новыми для большинства российских предпринимателей, менеджеров, инженерно-технических работников. В этой связи целесообразно остановиться на основных положениях </w:t>
      </w:r>
      <w:r w:rsidRPr="005319D1">
        <w:rPr>
          <w:rFonts w:ascii="Arial Narrow" w:hAnsi="Arial Narrow" w:cs="Arial"/>
          <w:snapToGrid w:val="0"/>
          <w:sz w:val="22"/>
          <w:szCs w:val="22"/>
          <w:lang w:val="ru-RU"/>
        </w:rPr>
        <w:t>логистики.</w:t>
      </w:r>
      <w:r w:rsidRPr="005319D1">
        <w:rPr>
          <w:rFonts w:ascii="Arial Narrow" w:hAnsi="Arial Narrow" w:cs="Arial"/>
          <w:sz w:val="22"/>
          <w:szCs w:val="22"/>
          <w:lang w:val="ru-RU"/>
        </w:rPr>
        <w:t xml:space="preserve">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Логистическая деятельность носит интегрированный характер и простирается от момента возникновения потребности в товаре или услуге и до момента удовлетворения данной потребности. </w:t>
      </w:r>
      <w:r w:rsidRPr="005319D1">
        <w:rPr>
          <w:rFonts w:ascii="Arial Narrow" w:hAnsi="Arial Narrow" w:cs="Arial"/>
          <w:snapToGrid w:val="0"/>
          <w:sz w:val="22"/>
          <w:szCs w:val="22"/>
          <w:lang w:val="ru-RU"/>
        </w:rPr>
        <w:t xml:space="preserve">Логистика </w:t>
      </w:r>
      <w:r w:rsidRPr="005319D1">
        <w:rPr>
          <w:rFonts w:ascii="Arial Narrow" w:hAnsi="Arial Narrow" w:cs="Arial"/>
          <w:sz w:val="22"/>
          <w:szCs w:val="22"/>
          <w:lang w:val="ru-RU"/>
        </w:rPr>
        <w:t xml:space="preserve">определяется как совместная деятельность различных предприятий по интеграции всех процессов, связанных с достижением цели их </w:t>
      </w:r>
      <w:r w:rsidRPr="005319D1">
        <w:rPr>
          <w:rFonts w:ascii="Arial Narrow" w:hAnsi="Arial Narrow" w:cs="Arial"/>
          <w:snapToGrid w:val="0"/>
          <w:sz w:val="22"/>
          <w:szCs w:val="22"/>
          <w:lang w:val="ru-RU"/>
        </w:rPr>
        <w:t>бизнеса.</w:t>
      </w:r>
      <w:r w:rsidRPr="005319D1">
        <w:rPr>
          <w:rFonts w:ascii="Arial Narrow" w:hAnsi="Arial Narrow" w:cs="Arial"/>
          <w:sz w:val="22"/>
          <w:szCs w:val="22"/>
          <w:lang w:val="ru-RU"/>
        </w:rPr>
        <w:t xml:space="preserve">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Все функции и операции должны планироваться, управляться и координироваться в целом. Все процессы, протекающие в рамках отдельных функций, согласовываются друг с другом и создают, таким образом, резервы снижения общих издержек. Основу интегрированной системы </w:t>
      </w:r>
      <w:r w:rsidRPr="005319D1">
        <w:rPr>
          <w:rFonts w:ascii="Arial Narrow" w:hAnsi="Arial Narrow" w:cs="Arial"/>
          <w:snapToGrid w:val="0"/>
          <w:sz w:val="22"/>
          <w:szCs w:val="22"/>
          <w:lang w:val="ru-RU"/>
        </w:rPr>
        <w:t xml:space="preserve">логистики </w:t>
      </w:r>
      <w:r w:rsidRPr="005319D1">
        <w:rPr>
          <w:rFonts w:ascii="Arial Narrow" w:hAnsi="Arial Narrow" w:cs="Arial"/>
          <w:sz w:val="22"/>
          <w:szCs w:val="22"/>
          <w:lang w:val="ru-RU"/>
        </w:rPr>
        <w:t xml:space="preserve">образуют такие важнейшие сферы бизнеса, как закупка сырья и материалов, производство, сбыт, потоки материалов, транспорт, информация, финансы, а также системы управление запасом, качеством, планирование потребности в материалах и т.п.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Успех в бизнесе зависит не только от результатов деятельности отдельной компании, но и от ее партнеров - поставщиков, дилеров, дистрибьюторов, перевозчиков, экспедиторов и т.п. Необходимость обеспечения взаимосвязей различных задач, функций и процессов требует всеохватывающего, комплексного и интегрированного подхода на основе принципов </w:t>
      </w:r>
      <w:r w:rsidRPr="005319D1">
        <w:rPr>
          <w:rFonts w:ascii="Arial Narrow" w:hAnsi="Arial Narrow" w:cs="Arial"/>
          <w:snapToGrid w:val="0"/>
          <w:sz w:val="22"/>
          <w:szCs w:val="22"/>
          <w:lang w:val="ru-RU"/>
        </w:rPr>
        <w:t>логистики.</w:t>
      </w:r>
      <w:r w:rsidRPr="005319D1">
        <w:rPr>
          <w:rFonts w:ascii="Arial Narrow" w:hAnsi="Arial Narrow" w:cs="Arial"/>
          <w:sz w:val="22"/>
          <w:szCs w:val="22"/>
          <w:lang w:val="ru-RU"/>
        </w:rPr>
        <w:t xml:space="preserve">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Обеспечение масштабной согласованности деятельности как предпринимательских структур, так и федеральных органов (отраслевые министерства, ГТК, РТИ и др.), а также науки и образования, обеспечит снижение уровня издержек в масштабе страны. Это служит интересам потребителей и явится реальным шагом в направлении повышения конкурентоспособности российских товаров и услуг.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 Основные трудности, имеющиеся, на мой взгляд, на пути развития </w:t>
      </w:r>
      <w:r w:rsidRPr="005319D1">
        <w:rPr>
          <w:rFonts w:ascii="Arial Narrow" w:hAnsi="Arial Narrow" w:cs="Arial"/>
          <w:snapToGrid w:val="0"/>
          <w:sz w:val="22"/>
          <w:szCs w:val="22"/>
          <w:lang w:val="ru-RU"/>
        </w:rPr>
        <w:t>логистики</w:t>
      </w:r>
      <w:r w:rsidRPr="005319D1">
        <w:rPr>
          <w:rFonts w:ascii="Arial Narrow" w:hAnsi="Arial Narrow" w:cs="Arial"/>
          <w:sz w:val="22"/>
          <w:szCs w:val="22"/>
          <w:lang w:val="ru-RU"/>
        </w:rPr>
        <w:t xml:space="preserve"> в России: </w:t>
      </w:r>
    </w:p>
    <w:p w:rsidR="002D5E44" w:rsidRPr="00827394" w:rsidRDefault="002D5E44" w:rsidP="00653201">
      <w:pPr>
        <w:numPr>
          <w:ilvl w:val="0"/>
          <w:numId w:val="2"/>
        </w:numPr>
        <w:spacing w:line="360" w:lineRule="auto"/>
        <w:ind w:left="714" w:hanging="357"/>
        <w:jc w:val="both"/>
        <w:rPr>
          <w:rFonts w:ascii="Arial Narrow" w:hAnsi="Arial Narrow" w:cs="Arial"/>
          <w:sz w:val="22"/>
          <w:szCs w:val="22"/>
          <w:lang w:val="ru-RU"/>
        </w:rPr>
      </w:pPr>
      <w:r w:rsidRPr="005319D1">
        <w:rPr>
          <w:rFonts w:ascii="Arial Narrow" w:hAnsi="Arial Narrow" w:cs="Arial"/>
          <w:sz w:val="22"/>
          <w:szCs w:val="22"/>
          <w:lang w:val="ru-RU"/>
        </w:rPr>
        <w:t xml:space="preserve">нерациональное развитие систем распределения товаров и услуг (отсутствие продуманной стратегии развития систем распределения в промышленности и торговле, недостаток организованных товарных рынков на уровне крупного и среднего опта); </w:t>
      </w:r>
    </w:p>
    <w:p w:rsidR="00827394" w:rsidRPr="005319D1" w:rsidRDefault="00827394" w:rsidP="00827394">
      <w:pPr>
        <w:spacing w:line="360" w:lineRule="auto"/>
        <w:ind w:left="357"/>
        <w:jc w:val="center"/>
        <w:rPr>
          <w:rFonts w:ascii="Arial Narrow" w:hAnsi="Arial Narrow" w:cs="Arial"/>
          <w:sz w:val="22"/>
          <w:szCs w:val="22"/>
          <w:lang w:val="ru-RU"/>
        </w:rPr>
      </w:pPr>
      <w:r>
        <w:rPr>
          <w:rFonts w:ascii="Arial Narrow" w:hAnsi="Arial Narrow" w:cs="Arial"/>
          <w:sz w:val="22"/>
          <w:szCs w:val="22"/>
          <w:lang w:val="ru-RU"/>
        </w:rPr>
        <w:t>-4-</w:t>
      </w:r>
    </w:p>
    <w:p w:rsidR="002D5E44" w:rsidRPr="005319D1" w:rsidRDefault="002D5E44" w:rsidP="00653201">
      <w:pPr>
        <w:numPr>
          <w:ilvl w:val="0"/>
          <w:numId w:val="2"/>
        </w:numPr>
        <w:spacing w:line="360" w:lineRule="auto"/>
        <w:ind w:left="714" w:hanging="357"/>
        <w:jc w:val="both"/>
        <w:rPr>
          <w:rFonts w:ascii="Arial Narrow" w:hAnsi="Arial Narrow" w:cs="Arial"/>
          <w:sz w:val="22"/>
          <w:szCs w:val="22"/>
          <w:lang w:val="ru-RU"/>
        </w:rPr>
      </w:pPr>
      <w:r w:rsidRPr="005319D1">
        <w:rPr>
          <w:rFonts w:ascii="Arial Narrow" w:hAnsi="Arial Narrow" w:cs="Arial"/>
          <w:sz w:val="22"/>
          <w:szCs w:val="22"/>
          <w:lang w:val="ru-RU"/>
        </w:rPr>
        <w:lastRenderedPageBreak/>
        <w:t xml:space="preserve">слабый уровень развития современных систем электронных коммуникаций, электронных сетей, систем связи и телекоммуникаций; </w:t>
      </w:r>
    </w:p>
    <w:p w:rsidR="002D5E44" w:rsidRPr="005319D1" w:rsidRDefault="002D5E44" w:rsidP="00653201">
      <w:pPr>
        <w:numPr>
          <w:ilvl w:val="0"/>
          <w:numId w:val="2"/>
        </w:numPr>
        <w:spacing w:line="360" w:lineRule="auto"/>
        <w:ind w:left="714" w:hanging="357"/>
        <w:jc w:val="both"/>
        <w:rPr>
          <w:rFonts w:ascii="Arial Narrow" w:hAnsi="Arial Narrow" w:cs="Arial"/>
          <w:sz w:val="22"/>
          <w:szCs w:val="22"/>
          <w:lang w:val="ru-RU"/>
        </w:rPr>
      </w:pPr>
      <w:r w:rsidRPr="005319D1">
        <w:rPr>
          <w:rFonts w:ascii="Arial Narrow" w:hAnsi="Arial Narrow" w:cs="Arial"/>
          <w:sz w:val="22"/>
          <w:szCs w:val="22"/>
          <w:lang w:val="ru-RU"/>
        </w:rPr>
        <w:t xml:space="preserve">отсталая инфраструктура транспорта, прежде всего в области автомобильных дорог; недостаточное количество грузовых терминалов, а также их низкий технико-технологический уровень; </w:t>
      </w:r>
    </w:p>
    <w:p w:rsidR="002D5E44" w:rsidRPr="005319D1" w:rsidRDefault="002D5E44" w:rsidP="00653201">
      <w:pPr>
        <w:numPr>
          <w:ilvl w:val="0"/>
          <w:numId w:val="2"/>
        </w:numPr>
        <w:spacing w:line="360" w:lineRule="auto"/>
        <w:ind w:left="714" w:hanging="357"/>
        <w:jc w:val="both"/>
        <w:rPr>
          <w:rFonts w:ascii="Arial Narrow" w:hAnsi="Arial Narrow" w:cs="Arial"/>
          <w:sz w:val="22"/>
          <w:szCs w:val="22"/>
          <w:lang w:val="ru-RU"/>
        </w:rPr>
      </w:pPr>
      <w:r w:rsidRPr="005319D1">
        <w:rPr>
          <w:rFonts w:ascii="Arial Narrow" w:hAnsi="Arial Narrow" w:cs="Arial"/>
          <w:sz w:val="22"/>
          <w:szCs w:val="22"/>
          <w:lang w:val="ru-RU"/>
        </w:rPr>
        <w:t xml:space="preserve">отсутствие практически на всех видах транспорта современных транспортных средств, отвечающих мировым стандартам; высокая степень физического и морального износа подвижного состава транспорта; </w:t>
      </w:r>
    </w:p>
    <w:p w:rsidR="002D5E44" w:rsidRPr="005319D1" w:rsidRDefault="002D5E44" w:rsidP="00653201">
      <w:pPr>
        <w:numPr>
          <w:ilvl w:val="0"/>
          <w:numId w:val="2"/>
        </w:numPr>
        <w:spacing w:line="360" w:lineRule="auto"/>
        <w:ind w:left="714" w:hanging="357"/>
        <w:jc w:val="both"/>
        <w:rPr>
          <w:rFonts w:ascii="Arial Narrow" w:hAnsi="Arial Narrow" w:cs="Arial"/>
          <w:sz w:val="22"/>
          <w:szCs w:val="22"/>
          <w:lang w:val="ru-RU"/>
        </w:rPr>
      </w:pPr>
      <w:r w:rsidRPr="005319D1">
        <w:rPr>
          <w:rFonts w:ascii="Arial Narrow" w:hAnsi="Arial Narrow" w:cs="Arial"/>
          <w:sz w:val="22"/>
          <w:szCs w:val="22"/>
          <w:lang w:val="ru-RU"/>
        </w:rPr>
        <w:t xml:space="preserve">низкий уровень развития производственно-технической базы складского хозяйства; недостаток современного технологического оборудования по переработке продукции; слабый уровень механизации и автоматизации складских работ; </w:t>
      </w:r>
    </w:p>
    <w:p w:rsidR="002D5E44" w:rsidRPr="005319D1" w:rsidRDefault="002D5E44" w:rsidP="00653201">
      <w:pPr>
        <w:numPr>
          <w:ilvl w:val="0"/>
          <w:numId w:val="2"/>
        </w:numPr>
        <w:spacing w:line="360" w:lineRule="auto"/>
        <w:ind w:left="714" w:hanging="357"/>
        <w:jc w:val="both"/>
        <w:rPr>
          <w:rFonts w:ascii="Arial Narrow" w:hAnsi="Arial Narrow" w:cs="Arial"/>
          <w:sz w:val="22"/>
          <w:szCs w:val="22"/>
          <w:lang w:val="ru-RU"/>
        </w:rPr>
      </w:pPr>
      <w:r w:rsidRPr="005319D1">
        <w:rPr>
          <w:rFonts w:ascii="Arial Narrow" w:hAnsi="Arial Narrow" w:cs="Arial"/>
          <w:sz w:val="22"/>
          <w:szCs w:val="22"/>
          <w:lang w:val="ru-RU"/>
        </w:rPr>
        <w:t xml:space="preserve">недостаточное развитие промышленности по производству современной тары и упаковки и т.п.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Система распределения характеризуется замедленным продвижением товаров от производителей к потребителям, высоким уровнем неудовлетворенного спроса, низкой надежностью и недостаточным уровнем качества обслуживания потребителей.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Особая роль в процессе распространения концепции </w:t>
      </w:r>
      <w:r w:rsidRPr="005319D1">
        <w:rPr>
          <w:rFonts w:ascii="Arial Narrow" w:hAnsi="Arial Narrow" w:cs="Arial"/>
          <w:snapToGrid w:val="0"/>
          <w:sz w:val="22"/>
          <w:szCs w:val="22"/>
          <w:lang w:val="ru-RU"/>
        </w:rPr>
        <w:t xml:space="preserve">логистики </w:t>
      </w:r>
      <w:r w:rsidRPr="005319D1">
        <w:rPr>
          <w:rFonts w:ascii="Arial Narrow" w:hAnsi="Arial Narrow" w:cs="Arial"/>
          <w:sz w:val="22"/>
          <w:szCs w:val="22"/>
          <w:lang w:val="ru-RU"/>
        </w:rPr>
        <w:t xml:space="preserve">принадлежит транспорту. Отечественные транспортные и экспедиторские предприятия, участвующие в международных перевозках грузов, одними из первых почувствовали необходимость внедрения современных логистических технологий транспортировки и переработки грузов: интермодальных, мультимодальных и терминальных систем, технологии перевозки </w:t>
      </w:r>
      <w:r w:rsidRPr="005319D1">
        <w:rPr>
          <w:rFonts w:ascii="Arial Narrow" w:hAnsi="Arial Narrow" w:cs="Arial"/>
          <w:sz w:val="22"/>
          <w:szCs w:val="22"/>
        </w:rPr>
        <w:t>JIT</w:t>
      </w:r>
      <w:r w:rsidRPr="005319D1">
        <w:rPr>
          <w:rFonts w:ascii="Arial Narrow" w:hAnsi="Arial Narrow" w:cs="Arial"/>
          <w:sz w:val="22"/>
          <w:szCs w:val="22"/>
          <w:lang w:val="ru-RU"/>
        </w:rPr>
        <w:t xml:space="preserve"> и «от двери до двери», современных телекоммуникационных систем сопровождения грузовых перевозок и т.д. Крупные российские государственные и частные транспортные и экспедиторские предприятия стали активно создавать свои терминальные сети, распределительные и логистические центры, системы информационно-компьютерной поддержки логистической деятельности. </w:t>
      </w:r>
    </w:p>
    <w:p w:rsidR="002D5E44" w:rsidRPr="005319D1" w:rsidRDefault="002D5E44" w:rsidP="00653201">
      <w:pPr>
        <w:pStyle w:val="a5"/>
        <w:rPr>
          <w:rFonts w:ascii="Arial Narrow" w:hAnsi="Arial Narrow" w:cs="Arial"/>
          <w:sz w:val="22"/>
          <w:szCs w:val="22"/>
          <w:lang w:val="ru-RU"/>
        </w:rPr>
      </w:pPr>
      <w:r w:rsidRPr="005319D1">
        <w:rPr>
          <w:rFonts w:ascii="Arial Narrow" w:hAnsi="Arial Narrow" w:cs="Arial"/>
          <w:sz w:val="22"/>
          <w:szCs w:val="22"/>
          <w:lang w:val="ru-RU"/>
        </w:rPr>
        <w:t xml:space="preserve">Достаточно серьезной проблемой является подготовка кадров в области </w:t>
      </w:r>
      <w:r w:rsidRPr="005319D1">
        <w:rPr>
          <w:rFonts w:ascii="Arial Narrow" w:hAnsi="Arial Narrow" w:cs="Arial"/>
          <w:snapToGrid w:val="0"/>
          <w:sz w:val="22"/>
          <w:szCs w:val="22"/>
          <w:lang w:val="ru-RU"/>
        </w:rPr>
        <w:t>логистики.</w:t>
      </w:r>
      <w:r w:rsidRPr="005319D1">
        <w:rPr>
          <w:rFonts w:ascii="Arial Narrow" w:hAnsi="Arial Narrow" w:cs="Arial"/>
          <w:sz w:val="22"/>
          <w:szCs w:val="22"/>
          <w:lang w:val="ru-RU"/>
        </w:rPr>
        <w:t xml:space="preserve"> Необходимо скорейшее внедрение логистического мышления в практику работы менеджеров высшего и среднего уровня, персонала различных предприятий и т.д. Необходимы интенсивная подготовка кадров по специальности </w:t>
      </w:r>
      <w:r w:rsidRPr="005319D1">
        <w:rPr>
          <w:rFonts w:ascii="Arial Narrow" w:hAnsi="Arial Narrow" w:cs="Arial"/>
          <w:snapToGrid w:val="0"/>
          <w:sz w:val="22"/>
          <w:szCs w:val="22"/>
          <w:lang w:val="ru-RU"/>
        </w:rPr>
        <w:t>«</w:t>
      </w:r>
      <w:r w:rsidRPr="005319D1">
        <w:rPr>
          <w:rFonts w:ascii="Arial Narrow" w:hAnsi="Arial Narrow" w:cs="Arial"/>
          <w:sz w:val="22"/>
          <w:szCs w:val="22"/>
          <w:lang w:val="ru-RU"/>
        </w:rPr>
        <w:t xml:space="preserve">Логистика», переподготовка и повышение квалификации в этой области персонала среднего и высшего менеджмента. </w:t>
      </w:r>
    </w:p>
    <w:p w:rsidR="002D5E44" w:rsidRPr="005319D1" w:rsidRDefault="002D5E44" w:rsidP="00653201">
      <w:pPr>
        <w:pStyle w:val="a5"/>
        <w:rPr>
          <w:rFonts w:ascii="Arial Narrow" w:hAnsi="Arial Narrow" w:cs="Arial"/>
          <w:b/>
          <w:bCs/>
          <w:noProof w:val="0"/>
          <w:sz w:val="22"/>
          <w:szCs w:val="22"/>
          <w:lang w:val="ru-RU"/>
        </w:rPr>
      </w:pPr>
      <w:r w:rsidRPr="005319D1">
        <w:rPr>
          <w:rFonts w:ascii="Arial Narrow" w:hAnsi="Arial Narrow" w:cs="Arial"/>
          <w:b/>
          <w:bCs/>
          <w:noProof w:val="0"/>
          <w:sz w:val="22"/>
          <w:szCs w:val="22"/>
          <w:lang w:val="ru-RU"/>
        </w:rPr>
        <w:t>Литература:</w:t>
      </w:r>
    </w:p>
    <w:p w:rsidR="002D5E44" w:rsidRPr="005319D1" w:rsidRDefault="002D5E44" w:rsidP="00653201">
      <w:pPr>
        <w:pStyle w:val="a3"/>
        <w:spacing w:before="0" w:beforeAutospacing="0" w:after="0" w:afterAutospacing="0"/>
        <w:jc w:val="both"/>
        <w:rPr>
          <w:rFonts w:ascii="Arial Narrow" w:hAnsi="Arial Narrow" w:cs="Arial"/>
          <w:b/>
          <w:bCs/>
          <w:sz w:val="22"/>
          <w:szCs w:val="22"/>
          <w:lang w:val="ru-RU"/>
        </w:rPr>
      </w:pPr>
      <w:r w:rsidRPr="005319D1">
        <w:rPr>
          <w:rFonts w:ascii="Arial Narrow" w:hAnsi="Arial Narrow" w:cs="Arial"/>
          <w:b/>
          <w:bCs/>
          <w:sz w:val="22"/>
          <w:szCs w:val="22"/>
          <w:lang w:val="ru-RU"/>
        </w:rPr>
        <w:t xml:space="preserve">1. Миротин Л.Б., Ташбаев Ы.Э. и др. Транспортная логистика: Учебное пособие. - М.: Брандес, 1996. - 211с. </w:t>
      </w:r>
    </w:p>
    <w:p w:rsidR="002D5E44" w:rsidRPr="005319D1" w:rsidRDefault="002D5E44" w:rsidP="00653201">
      <w:pPr>
        <w:pStyle w:val="a3"/>
        <w:spacing w:before="0" w:beforeAutospacing="0" w:after="0" w:afterAutospacing="0"/>
        <w:jc w:val="both"/>
        <w:rPr>
          <w:rFonts w:ascii="Arial Narrow" w:hAnsi="Arial Narrow" w:cs="Arial"/>
          <w:b/>
          <w:bCs/>
          <w:sz w:val="22"/>
          <w:szCs w:val="22"/>
          <w:lang w:val="ru-RU"/>
        </w:rPr>
      </w:pPr>
      <w:r w:rsidRPr="005319D1">
        <w:rPr>
          <w:rFonts w:ascii="Arial Narrow" w:hAnsi="Arial Narrow" w:cs="Arial"/>
          <w:b/>
          <w:bCs/>
          <w:sz w:val="22"/>
          <w:szCs w:val="22"/>
        </w:rPr>
        <w:t>   </w:t>
      </w:r>
      <w:r w:rsidRPr="005319D1">
        <w:rPr>
          <w:rFonts w:ascii="Arial Narrow" w:hAnsi="Arial Narrow" w:cs="Arial"/>
          <w:b/>
          <w:bCs/>
          <w:sz w:val="22"/>
          <w:szCs w:val="22"/>
          <w:lang w:val="ru-RU"/>
        </w:rPr>
        <w:t xml:space="preserve">11. Неруш Ю.М. Коммерческая логистика: Учебник для вузов. М.: Банки и биржи, ЮНИТИ, 1997. - 271 с. </w:t>
      </w:r>
    </w:p>
    <w:p w:rsidR="002D5E44" w:rsidRPr="005319D1" w:rsidRDefault="002D5E44" w:rsidP="00653201">
      <w:pPr>
        <w:pStyle w:val="a3"/>
        <w:spacing w:before="0" w:beforeAutospacing="0" w:after="0" w:afterAutospacing="0"/>
        <w:jc w:val="both"/>
        <w:rPr>
          <w:rFonts w:ascii="Arial Narrow" w:hAnsi="Arial Narrow" w:cs="Arial"/>
          <w:b/>
          <w:bCs/>
          <w:sz w:val="22"/>
          <w:szCs w:val="22"/>
          <w:lang w:val="ru-RU"/>
        </w:rPr>
      </w:pPr>
      <w:r w:rsidRPr="005319D1">
        <w:rPr>
          <w:rFonts w:ascii="Arial Narrow" w:hAnsi="Arial Narrow" w:cs="Arial"/>
          <w:b/>
          <w:bCs/>
          <w:sz w:val="22"/>
          <w:szCs w:val="22"/>
        </w:rPr>
        <w:t>  </w:t>
      </w:r>
      <w:r w:rsidRPr="005319D1">
        <w:rPr>
          <w:rFonts w:ascii="Arial Narrow" w:hAnsi="Arial Narrow" w:cs="Arial"/>
          <w:b/>
          <w:bCs/>
          <w:sz w:val="22"/>
          <w:szCs w:val="22"/>
          <w:lang w:val="ru-RU"/>
        </w:rPr>
        <w:t xml:space="preserve">2. Никифоров </w:t>
      </w:r>
      <w:r w:rsidRPr="005319D1">
        <w:rPr>
          <w:rFonts w:ascii="Arial Narrow" w:hAnsi="Arial Narrow" w:cs="Arial"/>
          <w:b/>
          <w:bCs/>
          <w:sz w:val="22"/>
          <w:szCs w:val="22"/>
        </w:rPr>
        <w:t>B</w:t>
      </w:r>
      <w:r w:rsidRPr="005319D1">
        <w:rPr>
          <w:rFonts w:ascii="Arial Narrow" w:hAnsi="Arial Narrow" w:cs="Arial"/>
          <w:b/>
          <w:bCs/>
          <w:sz w:val="22"/>
          <w:szCs w:val="22"/>
          <w:lang w:val="ru-RU"/>
        </w:rPr>
        <w:t>.</w:t>
      </w:r>
      <w:r w:rsidRPr="005319D1">
        <w:rPr>
          <w:rFonts w:ascii="Arial Narrow" w:hAnsi="Arial Narrow" w:cs="Arial"/>
          <w:b/>
          <w:bCs/>
          <w:sz w:val="22"/>
          <w:szCs w:val="22"/>
        </w:rPr>
        <w:t>C</w:t>
      </w:r>
      <w:r w:rsidRPr="005319D1">
        <w:rPr>
          <w:rFonts w:ascii="Arial Narrow" w:hAnsi="Arial Narrow" w:cs="Arial"/>
          <w:b/>
          <w:bCs/>
          <w:sz w:val="22"/>
          <w:szCs w:val="22"/>
          <w:lang w:val="ru-RU"/>
        </w:rPr>
        <w:t xml:space="preserve">. Основы логистики на водном транспорте: Учебное пособие / НГАВТ. - Новосибирск, 1995. - 81 с. </w:t>
      </w:r>
    </w:p>
    <w:p w:rsidR="002D5E44" w:rsidRPr="005319D1" w:rsidRDefault="002D5E44" w:rsidP="00653201">
      <w:pPr>
        <w:pStyle w:val="a3"/>
        <w:spacing w:before="0" w:beforeAutospacing="0" w:after="0" w:afterAutospacing="0"/>
        <w:jc w:val="both"/>
        <w:rPr>
          <w:rFonts w:ascii="Arial Narrow" w:hAnsi="Arial Narrow" w:cs="Arial"/>
          <w:b/>
          <w:bCs/>
          <w:sz w:val="22"/>
          <w:szCs w:val="22"/>
          <w:lang w:val="ru-RU"/>
        </w:rPr>
      </w:pPr>
      <w:r w:rsidRPr="005319D1">
        <w:rPr>
          <w:rFonts w:ascii="Arial Narrow" w:hAnsi="Arial Narrow" w:cs="Arial"/>
          <w:b/>
          <w:bCs/>
          <w:sz w:val="22"/>
          <w:szCs w:val="22"/>
        </w:rPr>
        <w:t>  </w:t>
      </w:r>
      <w:r w:rsidRPr="005319D1">
        <w:rPr>
          <w:rFonts w:ascii="Arial Narrow" w:hAnsi="Arial Narrow" w:cs="Arial"/>
          <w:b/>
          <w:bCs/>
          <w:sz w:val="22"/>
          <w:szCs w:val="22"/>
          <w:lang w:val="ru-RU"/>
        </w:rPr>
        <w:t xml:space="preserve">3. Омельченко И.Н, Ермаков А.Ю. Промышленная логистика: Конспект лекций / Под ред. А.А. Колобова // МИПК при МГТУ им. Н.Э. Баумана. - М., 1993. - 38 с. </w:t>
      </w:r>
    </w:p>
    <w:p w:rsidR="002D5E44" w:rsidRPr="005319D1" w:rsidRDefault="002D5E44" w:rsidP="00653201">
      <w:pPr>
        <w:pStyle w:val="a3"/>
        <w:spacing w:before="0" w:beforeAutospacing="0" w:after="0" w:afterAutospacing="0"/>
        <w:jc w:val="both"/>
        <w:rPr>
          <w:rFonts w:ascii="Arial Narrow" w:hAnsi="Arial Narrow" w:cs="Arial"/>
          <w:b/>
          <w:bCs/>
          <w:sz w:val="22"/>
          <w:szCs w:val="22"/>
          <w:lang w:val="ru-RU"/>
        </w:rPr>
      </w:pPr>
      <w:r w:rsidRPr="005319D1">
        <w:rPr>
          <w:rFonts w:ascii="Arial Narrow" w:hAnsi="Arial Narrow" w:cs="Arial"/>
          <w:b/>
          <w:bCs/>
          <w:sz w:val="22"/>
          <w:szCs w:val="22"/>
        </w:rPr>
        <w:t>  </w:t>
      </w:r>
      <w:r w:rsidRPr="005319D1">
        <w:rPr>
          <w:rFonts w:ascii="Arial Narrow" w:hAnsi="Arial Narrow" w:cs="Arial"/>
          <w:b/>
          <w:bCs/>
          <w:sz w:val="22"/>
          <w:szCs w:val="22"/>
          <w:lang w:val="ru-RU"/>
        </w:rPr>
        <w:t xml:space="preserve">4. Промыслов Б.Д., Жученко И.А. Логистические основы управления материальными и денежными потоками: Проблемы, поиски, решения. - М.: Нефть и газ, 1994. - 103 с. </w:t>
      </w:r>
    </w:p>
    <w:p w:rsidR="002D5E44" w:rsidRPr="005319D1" w:rsidRDefault="002D5E44" w:rsidP="00653201">
      <w:pPr>
        <w:pStyle w:val="a5"/>
        <w:rPr>
          <w:rFonts w:ascii="Arial Narrow" w:hAnsi="Arial Narrow" w:cs="Arial"/>
          <w:b/>
          <w:bCs/>
          <w:noProof w:val="0"/>
          <w:sz w:val="22"/>
          <w:szCs w:val="22"/>
          <w:lang w:val="ru-RU"/>
        </w:rPr>
      </w:pPr>
    </w:p>
    <w:p w:rsidR="002D5E44" w:rsidRPr="005319D1" w:rsidRDefault="002D5E44" w:rsidP="00653201">
      <w:pPr>
        <w:pStyle w:val="a5"/>
        <w:rPr>
          <w:rFonts w:ascii="Arial Narrow" w:hAnsi="Arial Narrow" w:cs="Arial"/>
          <w:b/>
          <w:bCs/>
          <w:noProof w:val="0"/>
          <w:sz w:val="22"/>
          <w:szCs w:val="22"/>
          <w:lang w:val="ru-RU"/>
        </w:rPr>
      </w:pPr>
    </w:p>
    <w:p w:rsidR="002D5E44" w:rsidRDefault="00827394" w:rsidP="005319D1">
      <w:pPr>
        <w:pStyle w:val="a5"/>
        <w:jc w:val="center"/>
        <w:rPr>
          <w:rFonts w:ascii="Arial" w:hAnsi="Arial" w:cs="Arial"/>
          <w:b/>
          <w:bCs/>
          <w:noProof w:val="0"/>
          <w:sz w:val="20"/>
          <w:lang w:val="ru-RU"/>
        </w:rPr>
      </w:pPr>
      <w:r>
        <w:rPr>
          <w:rFonts w:ascii="Arial" w:hAnsi="Arial" w:cs="Arial"/>
          <w:b/>
          <w:bCs/>
          <w:noProof w:val="0"/>
          <w:sz w:val="20"/>
          <w:lang w:val="ru-RU"/>
        </w:rPr>
        <w:t>-5</w:t>
      </w:r>
      <w:r w:rsidR="005319D1">
        <w:rPr>
          <w:rFonts w:ascii="Arial" w:hAnsi="Arial" w:cs="Arial"/>
          <w:b/>
          <w:bCs/>
          <w:noProof w:val="0"/>
          <w:sz w:val="20"/>
          <w:lang w:val="ru-RU"/>
        </w:rPr>
        <w:t>-</w:t>
      </w:r>
    </w:p>
    <w:p w:rsidR="002D5E44" w:rsidRPr="005319D1" w:rsidRDefault="002D5E44" w:rsidP="00653201">
      <w:pPr>
        <w:pStyle w:val="a5"/>
        <w:numPr>
          <w:ilvl w:val="0"/>
          <w:numId w:val="3"/>
        </w:numPr>
        <w:rPr>
          <w:rFonts w:ascii="Arial Black" w:hAnsi="Arial Black"/>
          <w:b/>
          <w:bCs/>
          <w:noProof w:val="0"/>
          <w:sz w:val="24"/>
          <w:szCs w:val="24"/>
          <w:lang w:val="ru-RU"/>
        </w:rPr>
      </w:pPr>
      <w:r w:rsidRPr="005319D1">
        <w:rPr>
          <w:rFonts w:ascii="Arial Black" w:hAnsi="Arial Black"/>
          <w:b/>
          <w:bCs/>
          <w:noProof w:val="0"/>
          <w:sz w:val="24"/>
          <w:szCs w:val="24"/>
          <w:lang w:val="ru-RU"/>
        </w:rPr>
        <w:lastRenderedPageBreak/>
        <w:t>Характеристика функций логистики.</w:t>
      </w:r>
    </w:p>
    <w:p w:rsidR="002D5E44" w:rsidRPr="00A24FC7" w:rsidRDefault="002D5E44" w:rsidP="00653201">
      <w:pPr>
        <w:spacing w:line="360" w:lineRule="auto"/>
        <w:ind w:firstLine="851"/>
        <w:jc w:val="both"/>
        <w:rPr>
          <w:rFonts w:ascii="Arial Narrow" w:hAnsi="Arial Narrow" w:cs="Arial"/>
          <w:sz w:val="22"/>
          <w:szCs w:val="22"/>
          <w:lang w:val="ru-RU"/>
        </w:rPr>
      </w:pPr>
      <w:r w:rsidRPr="00A24FC7">
        <w:rPr>
          <w:rFonts w:ascii="Arial Narrow" w:hAnsi="Arial Narrow" w:cs="Arial"/>
          <w:sz w:val="22"/>
          <w:szCs w:val="22"/>
          <w:lang w:val="ru-RU"/>
        </w:rPr>
        <w:t>Логистическая функция – это укрупненная группа логистических операций, направленных на реализацию целей логистической системы.</w:t>
      </w:r>
    </w:p>
    <w:p w:rsidR="002D5E44" w:rsidRPr="00A24FC7" w:rsidRDefault="002D5E44" w:rsidP="00653201">
      <w:pPr>
        <w:spacing w:line="360" w:lineRule="auto"/>
        <w:ind w:firstLine="851"/>
        <w:jc w:val="both"/>
        <w:rPr>
          <w:rFonts w:ascii="Arial Narrow" w:hAnsi="Arial Narrow" w:cs="Arial"/>
          <w:sz w:val="22"/>
          <w:szCs w:val="22"/>
          <w:lang w:val="ru-RU"/>
        </w:rPr>
      </w:pPr>
      <w:r w:rsidRPr="00A24FC7">
        <w:rPr>
          <w:rFonts w:ascii="Arial Narrow" w:hAnsi="Arial Narrow" w:cs="Arial"/>
          <w:sz w:val="22"/>
          <w:szCs w:val="22"/>
          <w:lang w:val="ru-RU"/>
        </w:rPr>
        <w:t>С современными задачами логистики различают два вида функций: оперативные и координационные.</w:t>
      </w:r>
    </w:p>
    <w:p w:rsidR="002D5E44" w:rsidRPr="00A24FC7" w:rsidRDefault="002D5E44" w:rsidP="00653201">
      <w:pPr>
        <w:spacing w:line="360" w:lineRule="auto"/>
        <w:ind w:firstLine="851"/>
        <w:jc w:val="both"/>
        <w:rPr>
          <w:rFonts w:ascii="Arial Narrow" w:hAnsi="Arial Narrow" w:cs="Arial"/>
          <w:sz w:val="22"/>
          <w:szCs w:val="22"/>
          <w:lang w:val="ru-RU"/>
        </w:rPr>
      </w:pPr>
      <w:r w:rsidRPr="00A24FC7">
        <w:rPr>
          <w:rFonts w:ascii="Arial Narrow" w:hAnsi="Arial Narrow" w:cs="Arial"/>
          <w:sz w:val="22"/>
          <w:szCs w:val="22"/>
          <w:lang w:val="ru-RU"/>
        </w:rPr>
        <w:t>Оперативный характер функций связан с непосредственным управлением движением материальных ценностей в сфере снабжения, производства и распределения.</w:t>
      </w:r>
    </w:p>
    <w:p w:rsidR="002D5E44" w:rsidRPr="00A24FC7" w:rsidRDefault="002D5E44" w:rsidP="00653201">
      <w:pPr>
        <w:spacing w:line="360" w:lineRule="auto"/>
        <w:ind w:firstLine="851"/>
        <w:jc w:val="both"/>
        <w:rPr>
          <w:rFonts w:ascii="Arial Narrow" w:hAnsi="Arial Narrow" w:cs="Arial"/>
          <w:sz w:val="22"/>
          <w:szCs w:val="22"/>
          <w:lang w:val="ru-RU"/>
        </w:rPr>
      </w:pPr>
      <w:r w:rsidRPr="00A24FC7">
        <w:rPr>
          <w:rFonts w:ascii="Arial Narrow" w:hAnsi="Arial Narrow" w:cs="Arial"/>
          <w:sz w:val="22"/>
          <w:szCs w:val="22"/>
          <w:lang w:val="ru-RU"/>
        </w:rPr>
        <w:t>К функциям в сфере снабжения относятся управление движения продукции от поставщика или пункта их приобретения к производственным предприятиям, складам или торговым хранилищам.</w:t>
      </w:r>
    </w:p>
    <w:p w:rsidR="002D5E44" w:rsidRPr="00A24FC7" w:rsidRDefault="002D5E44" w:rsidP="00653201">
      <w:pPr>
        <w:pStyle w:val="20"/>
        <w:jc w:val="both"/>
        <w:rPr>
          <w:rFonts w:ascii="Arial Narrow" w:hAnsi="Arial Narrow" w:cs="Arial"/>
          <w:sz w:val="22"/>
          <w:szCs w:val="22"/>
        </w:rPr>
      </w:pPr>
      <w:r w:rsidRPr="00A24FC7">
        <w:rPr>
          <w:rFonts w:ascii="Arial Narrow" w:hAnsi="Arial Narrow" w:cs="Arial"/>
          <w:sz w:val="22"/>
          <w:szCs w:val="22"/>
        </w:rPr>
        <w:t>В фазе производства функцией логистики становится управление запасами, включающее контроль движения полуфабрикатов и компонентов через все стадии производственного процесса, а также перемещение готовой продукции на оптовые склады и розничные рынки сбыта. [3,16]</w:t>
      </w:r>
    </w:p>
    <w:p w:rsidR="002D5E44" w:rsidRPr="00FE5646" w:rsidRDefault="002D5E44" w:rsidP="00A24FC7">
      <w:pPr>
        <w:spacing w:line="360" w:lineRule="auto"/>
        <w:ind w:firstLine="851"/>
        <w:jc w:val="both"/>
        <w:rPr>
          <w:rFonts w:ascii="Arial" w:hAnsi="Arial" w:cs="Arial"/>
          <w:sz w:val="20"/>
          <w:szCs w:val="20"/>
          <w:lang w:val="ru-RU"/>
        </w:rPr>
      </w:pPr>
      <w:r w:rsidRPr="00A24FC7">
        <w:rPr>
          <w:rFonts w:ascii="Arial Narrow" w:hAnsi="Arial Narrow" w:cs="Arial"/>
          <w:sz w:val="22"/>
          <w:szCs w:val="22"/>
          <w:lang w:val="ru-RU"/>
        </w:rPr>
        <w:t>Функция управления распределением продукции охватывают оперативную организацию потоков конечной продукции от предприятия-производителя к потребителям.</w:t>
      </w:r>
    </w:p>
    <w:p w:rsidR="002D5E44" w:rsidRPr="00FE5646" w:rsidRDefault="002D5E44" w:rsidP="00653201">
      <w:pPr>
        <w:ind w:firstLine="851"/>
        <w:jc w:val="both"/>
        <w:rPr>
          <w:rFonts w:ascii="Arial" w:hAnsi="Arial" w:cs="Arial"/>
          <w:sz w:val="20"/>
          <w:szCs w:val="20"/>
          <w:lang w:val="ru-RU"/>
        </w:rPr>
      </w:pPr>
    </w:p>
    <w:p w:rsidR="002D5E44" w:rsidRPr="00FE5646" w:rsidRDefault="00BB7334" w:rsidP="00653201">
      <w:pPr>
        <w:ind w:firstLine="851"/>
        <w:jc w:val="both"/>
        <w:rPr>
          <w:rFonts w:ascii="Arial" w:hAnsi="Arial" w:cs="Arial"/>
          <w:sz w:val="20"/>
          <w:szCs w:val="20"/>
          <w:lang w:val="ru-RU"/>
        </w:rPr>
      </w:pPr>
      <w:r>
        <w:rPr>
          <w:rFonts w:ascii="Arial" w:hAnsi="Arial" w:cs="Arial"/>
          <w:noProof/>
          <w:sz w:val="20"/>
          <w:szCs w:val="20"/>
        </w:rPr>
        <w:pict>
          <v:group id="_x0000_s1066" style="position:absolute;left:0;text-align:left;margin-left:-18pt;margin-top:9pt;width:468.6pt;height:364.3pt;z-index:251601408" coordorigin="1870,3223" coordsize="9372,7286">
            <v:shapetype id="_x0000_t202" coordsize="21600,21600" o:spt="202" path="m,l,21600r21600,l21600,xe">
              <v:stroke joinstyle="miter"/>
              <v:path gradientshapeok="t" o:connecttype="rect"/>
            </v:shapetype>
            <v:shape id="_x0000_s1067" type="#_x0000_t202" style="position:absolute;left:2386;top:3223;width:8340;height:387">
              <v:textbox>
                <w:txbxContent>
                  <w:p w:rsidR="001150AD" w:rsidRDefault="001150AD">
                    <w:pPr>
                      <w:pStyle w:val="1"/>
                      <w:rPr>
                        <w:sz w:val="22"/>
                      </w:rPr>
                    </w:pPr>
                    <w:r>
                      <w:t>Рынок сбыта</w:t>
                    </w:r>
                  </w:p>
                </w:txbxContent>
              </v:textbox>
            </v:shape>
            <v:shape id="_x0000_s1068" type="#_x0000_t202" style="position:absolute;left:2537;top:4191;width:2192;height:924">
              <v:textbox>
                <w:txbxContent>
                  <w:p w:rsidR="001150AD" w:rsidRDefault="001150AD">
                    <w:pPr>
                      <w:jc w:val="center"/>
                      <w:rPr>
                        <w:sz w:val="22"/>
                      </w:rPr>
                    </w:pPr>
                    <w:r>
                      <w:rPr>
                        <w:sz w:val="22"/>
                      </w:rPr>
                      <w:t>Управление</w:t>
                    </w:r>
                  </w:p>
                  <w:p w:rsidR="001150AD" w:rsidRDefault="001150AD">
                    <w:pPr>
                      <w:jc w:val="center"/>
                      <w:rPr>
                        <w:sz w:val="22"/>
                      </w:rPr>
                    </w:pPr>
                    <w:r>
                      <w:rPr>
                        <w:sz w:val="22"/>
                      </w:rPr>
                      <w:t>распределением</w:t>
                    </w:r>
                  </w:p>
                  <w:p w:rsidR="001150AD" w:rsidRDefault="001150AD">
                    <w:pPr>
                      <w:jc w:val="center"/>
                      <w:rPr>
                        <w:sz w:val="22"/>
                      </w:rPr>
                    </w:pPr>
                    <w:r>
                      <w:rPr>
                        <w:sz w:val="22"/>
                      </w:rPr>
                      <w:t>продукции</w:t>
                    </w:r>
                  </w:p>
                </w:txbxContent>
              </v:textbox>
            </v:shape>
            <v:shape id="_x0000_s1069" type="#_x0000_t202" style="position:absolute;left:5631;top:4063;width:1998;height:773">
              <v:textbox>
                <w:txbxContent>
                  <w:p w:rsidR="001150AD" w:rsidRDefault="001150AD">
                    <w:pPr>
                      <w:rPr>
                        <w:sz w:val="22"/>
                      </w:rPr>
                    </w:pPr>
                    <w:r>
                      <w:rPr>
                        <w:sz w:val="22"/>
                      </w:rPr>
                      <w:t>Прогнозирование спроса</w:t>
                    </w:r>
                  </w:p>
                </w:txbxContent>
              </v:textbox>
            </v:shape>
            <v:shape id="_x0000_s1070" type="#_x0000_t202" style="position:absolute;left:1870;top:3611;width:516;height:6511">
              <v:textbox>
                <w:txbxContent>
                  <w:p w:rsidR="001150AD" w:rsidRDefault="001150AD">
                    <w:pPr>
                      <w:rPr>
                        <w:sz w:val="22"/>
                      </w:rPr>
                    </w:pPr>
                    <w:r>
                      <w:rPr>
                        <w:sz w:val="22"/>
                      </w:rPr>
                      <w:t xml:space="preserve">Оперативное </w:t>
                    </w:r>
                  </w:p>
                  <w:p w:rsidR="001150AD" w:rsidRDefault="001150AD">
                    <w:pPr>
                      <w:rPr>
                        <w:sz w:val="22"/>
                      </w:rPr>
                    </w:pPr>
                  </w:p>
                  <w:p w:rsidR="001150AD" w:rsidRDefault="001150AD">
                    <w:pPr>
                      <w:rPr>
                        <w:sz w:val="22"/>
                      </w:rPr>
                    </w:pPr>
                    <w:r>
                      <w:rPr>
                        <w:sz w:val="22"/>
                      </w:rPr>
                      <w:t>руководство</w:t>
                    </w:r>
                  </w:p>
                </w:txbxContent>
              </v:textbox>
            </v:shape>
            <v:shape id="_x0000_s1071" type="#_x0000_t202" style="position:absolute;left:10726;top:3611;width:516;height:6512">
              <v:textbox>
                <w:txbxContent>
                  <w:p w:rsidR="001150AD" w:rsidRDefault="001150AD">
                    <w:pPr>
                      <w:rPr>
                        <w:sz w:val="22"/>
                      </w:rPr>
                    </w:pPr>
                    <w:r>
                      <w:rPr>
                        <w:sz w:val="22"/>
                      </w:rPr>
                      <w:t>Логистическая</w:t>
                    </w:r>
                  </w:p>
                  <w:p w:rsidR="001150AD" w:rsidRDefault="001150AD">
                    <w:pPr>
                      <w:rPr>
                        <w:sz w:val="22"/>
                      </w:rPr>
                    </w:pPr>
                  </w:p>
                  <w:p w:rsidR="001150AD" w:rsidRDefault="001150AD">
                    <w:pPr>
                      <w:rPr>
                        <w:sz w:val="22"/>
                      </w:rPr>
                    </w:pPr>
                    <w:r>
                      <w:rPr>
                        <w:sz w:val="22"/>
                      </w:rPr>
                      <w:t>координация</w:t>
                    </w:r>
                  </w:p>
                </w:txbxContent>
              </v:textbox>
            </v:shape>
            <v:shape id="_x0000_s1072" type="#_x0000_t202" style="position:absolute;left:2386;top:10122;width:8340;height:387">
              <v:textbox>
                <w:txbxContent>
                  <w:p w:rsidR="001150AD" w:rsidRDefault="001150AD">
                    <w:pPr>
                      <w:pStyle w:val="1"/>
                      <w:rPr>
                        <w:sz w:val="22"/>
                      </w:rPr>
                    </w:pPr>
                    <w:r>
                      <w:t>Рынок снабжения</w:t>
                    </w:r>
                  </w:p>
                </w:txbxContent>
              </v:textbox>
            </v:shape>
            <v:shape id="_x0000_s1073" type="#_x0000_t202" style="position:absolute;left:8295;top:4084;width:1805;height:859">
              <v:textbox>
                <w:txbxContent>
                  <w:p w:rsidR="001150AD" w:rsidRDefault="001150AD">
                    <w:pPr>
                      <w:jc w:val="center"/>
                      <w:rPr>
                        <w:sz w:val="22"/>
                        <w:lang w:val="ru-RU"/>
                      </w:rPr>
                    </w:pPr>
                    <w:r>
                      <w:rPr>
                        <w:sz w:val="22"/>
                        <w:lang w:val="ru-RU"/>
                      </w:rPr>
                      <w:t>Обработка</w:t>
                    </w:r>
                  </w:p>
                  <w:p w:rsidR="001150AD" w:rsidRDefault="001150AD">
                    <w:pPr>
                      <w:jc w:val="center"/>
                      <w:rPr>
                        <w:sz w:val="22"/>
                        <w:lang w:val="ru-RU"/>
                      </w:rPr>
                    </w:pPr>
                    <w:r>
                      <w:rPr>
                        <w:sz w:val="22"/>
                        <w:lang w:val="ru-RU"/>
                      </w:rPr>
                      <w:t>данных</w:t>
                    </w:r>
                  </w:p>
                  <w:p w:rsidR="001150AD" w:rsidRDefault="001150AD">
                    <w:pPr>
                      <w:jc w:val="center"/>
                      <w:rPr>
                        <w:sz w:val="22"/>
                        <w:lang w:val="ru-RU"/>
                      </w:rPr>
                    </w:pPr>
                    <w:r>
                      <w:rPr>
                        <w:sz w:val="22"/>
                        <w:lang w:val="ru-RU"/>
                      </w:rPr>
                      <w:t>о рынке</w:t>
                    </w:r>
                  </w:p>
                </w:txbxContent>
              </v:textbox>
            </v:shape>
            <v:shape id="_x0000_s1074" type="#_x0000_t202" style="position:absolute;left:5631;top:5331;width:4470;height:429">
              <v:textbox>
                <w:txbxContent>
                  <w:p w:rsidR="001150AD" w:rsidRDefault="001150AD">
                    <w:pPr>
                      <w:jc w:val="center"/>
                      <w:rPr>
                        <w:sz w:val="22"/>
                      </w:rPr>
                    </w:pPr>
                    <w:r>
                      <w:rPr>
                        <w:sz w:val="22"/>
                      </w:rPr>
                      <w:t>Оперативное планирование</w:t>
                    </w:r>
                  </w:p>
                </w:txbxContent>
              </v:textbox>
            </v:shape>
            <v:shape id="_x0000_s1075" type="#_x0000_t202" style="position:absolute;left:7844;top:5761;width:2256;height:644">
              <v:textbox>
                <w:txbxContent>
                  <w:p w:rsidR="001150AD" w:rsidRDefault="001150AD">
                    <w:pPr>
                      <w:rPr>
                        <w:sz w:val="22"/>
                      </w:rPr>
                    </w:pPr>
                    <w:r>
                      <w:rPr>
                        <w:sz w:val="22"/>
                      </w:rPr>
                      <w:t>производственное</w:t>
                    </w:r>
                  </w:p>
                </w:txbxContent>
              </v:textbox>
            </v:shape>
            <v:shape id="_x0000_s1076" type="#_x0000_t202" style="position:absolute;left:5630;top:5761;width:2234;height:644">
              <v:textbox>
                <w:txbxContent>
                  <w:p w:rsidR="001150AD" w:rsidRDefault="001150AD">
                    <w:pPr>
                      <w:rPr>
                        <w:sz w:val="22"/>
                      </w:rPr>
                    </w:pPr>
                    <w:r>
                      <w:rPr>
                        <w:sz w:val="22"/>
                      </w:rPr>
                      <w:t>непроизводственное</w:t>
                    </w:r>
                  </w:p>
                </w:txbxContent>
              </v:textbox>
            </v:shape>
            <v:shape id="_x0000_s1077" type="#_x0000_t202" style="position:absolute;left:6814;top:6899;width:2192;height:924">
              <v:textbox>
                <w:txbxContent>
                  <w:p w:rsidR="001150AD" w:rsidRDefault="001150AD">
                    <w:pPr>
                      <w:jc w:val="center"/>
                      <w:rPr>
                        <w:sz w:val="22"/>
                      </w:rPr>
                    </w:pPr>
                    <w:r>
                      <w:rPr>
                        <w:sz w:val="22"/>
                      </w:rPr>
                      <w:t>Планирование</w:t>
                    </w:r>
                  </w:p>
                  <w:p w:rsidR="001150AD" w:rsidRDefault="001150AD">
                    <w:pPr>
                      <w:jc w:val="center"/>
                      <w:rPr>
                        <w:sz w:val="22"/>
                      </w:rPr>
                    </w:pPr>
                    <w:r>
                      <w:rPr>
                        <w:sz w:val="22"/>
                      </w:rPr>
                      <w:t>снабжения</w:t>
                    </w:r>
                  </w:p>
                  <w:p w:rsidR="001150AD" w:rsidRDefault="001150AD">
                    <w:pPr>
                      <w:jc w:val="center"/>
                      <w:rPr>
                        <w:sz w:val="22"/>
                      </w:rPr>
                    </w:pPr>
                    <w:r>
                      <w:rPr>
                        <w:sz w:val="22"/>
                      </w:rPr>
                      <w:t>материалами</w:t>
                    </w:r>
                  </w:p>
                </w:txbxContent>
              </v:textbox>
            </v:shape>
            <v:shape id="_x0000_s1078" type="#_x0000_t202" style="position:absolute;left:5610;top:8211;width:1998;height:687">
              <v:textbox>
                <w:txbxContent>
                  <w:p w:rsidR="001150AD" w:rsidRDefault="001150AD">
                    <w:pPr>
                      <w:jc w:val="center"/>
                      <w:rPr>
                        <w:sz w:val="22"/>
                      </w:rPr>
                    </w:pPr>
                    <w:r>
                      <w:rPr>
                        <w:sz w:val="22"/>
                      </w:rPr>
                      <w:t>Снабжение</w:t>
                    </w:r>
                  </w:p>
                  <w:p w:rsidR="001150AD" w:rsidRDefault="001150AD">
                    <w:pPr>
                      <w:jc w:val="center"/>
                      <w:rPr>
                        <w:sz w:val="22"/>
                      </w:rPr>
                    </w:pPr>
                    <w:r>
                      <w:rPr>
                        <w:sz w:val="22"/>
                      </w:rPr>
                      <w:t>материалами</w:t>
                    </w:r>
                  </w:p>
                </w:txbxContent>
              </v:textbox>
            </v:shape>
            <v:shape id="_x0000_s1079" type="#_x0000_t202" style="position:absolute;left:8081;top:8190;width:1998;height:773">
              <v:textbox>
                <w:txbxContent>
                  <w:p w:rsidR="001150AD" w:rsidRDefault="001150AD">
                    <w:pPr>
                      <w:jc w:val="center"/>
                      <w:rPr>
                        <w:sz w:val="22"/>
                      </w:rPr>
                    </w:pPr>
                    <w:r>
                      <w:rPr>
                        <w:sz w:val="22"/>
                      </w:rPr>
                      <w:t>Планирование</w:t>
                    </w:r>
                  </w:p>
                  <w:p w:rsidR="001150AD" w:rsidRDefault="001150AD">
                    <w:pPr>
                      <w:jc w:val="center"/>
                      <w:rPr>
                        <w:sz w:val="22"/>
                      </w:rPr>
                    </w:pPr>
                    <w:r>
                      <w:rPr>
                        <w:sz w:val="22"/>
                      </w:rPr>
                      <w:t>производства</w:t>
                    </w:r>
                  </w:p>
                </w:txbxContent>
              </v:textbox>
            </v:shape>
            <v:shape id="_x0000_s1080" type="#_x0000_t202" style="position:absolute;left:2580;top:6211;width:2192;height:1139">
              <v:textbox>
                <w:txbxContent>
                  <w:p w:rsidR="001150AD" w:rsidRDefault="001150AD">
                    <w:pPr>
                      <w:jc w:val="center"/>
                      <w:rPr>
                        <w:sz w:val="22"/>
                        <w:lang w:val="ru-RU"/>
                      </w:rPr>
                    </w:pPr>
                    <w:r>
                      <w:rPr>
                        <w:sz w:val="22"/>
                        <w:lang w:val="ru-RU"/>
                      </w:rPr>
                      <w:t>Управление</w:t>
                    </w:r>
                  </w:p>
                  <w:p w:rsidR="001150AD" w:rsidRDefault="001150AD">
                    <w:pPr>
                      <w:jc w:val="center"/>
                      <w:rPr>
                        <w:sz w:val="22"/>
                        <w:lang w:val="ru-RU"/>
                      </w:rPr>
                    </w:pPr>
                    <w:r>
                      <w:rPr>
                        <w:sz w:val="22"/>
                        <w:lang w:val="ru-RU"/>
                      </w:rPr>
                      <w:t>запасами</w:t>
                    </w:r>
                  </w:p>
                  <w:p w:rsidR="001150AD" w:rsidRDefault="001150AD">
                    <w:pPr>
                      <w:jc w:val="center"/>
                      <w:rPr>
                        <w:sz w:val="22"/>
                        <w:lang w:val="ru-RU"/>
                      </w:rPr>
                    </w:pPr>
                    <w:r>
                      <w:rPr>
                        <w:sz w:val="22"/>
                        <w:lang w:val="ru-RU"/>
                      </w:rPr>
                      <w:t>в ходе</w:t>
                    </w:r>
                  </w:p>
                  <w:p w:rsidR="001150AD" w:rsidRDefault="001150AD">
                    <w:pPr>
                      <w:jc w:val="center"/>
                      <w:rPr>
                        <w:sz w:val="22"/>
                      </w:rPr>
                    </w:pPr>
                    <w:r>
                      <w:rPr>
                        <w:sz w:val="22"/>
                      </w:rPr>
                      <w:t>производства</w:t>
                    </w:r>
                  </w:p>
                </w:txbxContent>
              </v:textbox>
            </v:shape>
            <v:shape id="_x0000_s1081" type="#_x0000_t202" style="position:absolute;left:2602;top:8705;width:2192;height:709">
              <v:textbox>
                <w:txbxContent>
                  <w:p w:rsidR="001150AD" w:rsidRDefault="001150AD">
                    <w:pPr>
                      <w:jc w:val="center"/>
                      <w:rPr>
                        <w:sz w:val="22"/>
                      </w:rPr>
                    </w:pPr>
                    <w:r>
                      <w:rPr>
                        <w:sz w:val="22"/>
                      </w:rPr>
                      <w:t>Управление</w:t>
                    </w:r>
                  </w:p>
                  <w:p w:rsidR="001150AD" w:rsidRDefault="001150AD">
                    <w:pPr>
                      <w:jc w:val="center"/>
                      <w:rPr>
                        <w:sz w:val="22"/>
                      </w:rPr>
                    </w:pPr>
                    <w:r>
                      <w:rPr>
                        <w:sz w:val="22"/>
                      </w:rPr>
                      <w:t>материалами</w:t>
                    </w:r>
                  </w:p>
                </w:txbxContent>
              </v:textbox>
            </v:shape>
            <v:line id="_x0000_s1082" style="position:absolute" from="5179,3632" to="5179,10123">
              <v:stroke dashstyle="longDash"/>
            </v:line>
            <v:line id="_x0000_s1083" style="position:absolute;flip:y" from="3546,9414" to="3546,10123">
              <v:stroke endarrow="block"/>
            </v:line>
            <v:line id="_x0000_s1084" style="position:absolute;flip:y" from="3568,7372" to="3568,8704">
              <v:stroke endarrow="block"/>
            </v:line>
            <v:line id="_x0000_s1085" style="position:absolute;flip:y" from="3589,5137" to="3589,6190">
              <v:stroke endarrow="block"/>
            </v:line>
            <v:line id="_x0000_s1086" style="position:absolute;flip:y" from="3611,3611" to="3611,4191">
              <v:stroke endarrow="block"/>
            </v:line>
            <v:line id="_x0000_s1087" style="position:absolute" from="6577,4857" to="6577,5309">
              <v:stroke endarrow="block"/>
            </v:line>
            <v:line id="_x0000_s1088" style="position:absolute" from="9220,4965" to="9220,5330">
              <v:stroke endarrow="block"/>
            </v:line>
            <v:line id="_x0000_s1089" style="position:absolute" from="6985,7823" to="6985,8189">
              <v:stroke endarrow="block"/>
            </v:line>
            <v:line id="_x0000_s1090" style="position:absolute" from="8790,7845" to="8790,8167">
              <v:stroke endarrow="block"/>
            </v:line>
            <v:line id="_x0000_s1091" style="position:absolute" from="6555,8919" to="6555,10123">
              <v:stroke startarrow="block" endarrow="block"/>
            </v:line>
          </v:group>
        </w:pict>
      </w:r>
    </w:p>
    <w:p w:rsidR="002D5E44" w:rsidRPr="00FE5646" w:rsidRDefault="002D5E44" w:rsidP="00653201">
      <w:pPr>
        <w:ind w:firstLine="851"/>
        <w:jc w:val="both"/>
        <w:rPr>
          <w:rFonts w:ascii="Arial" w:hAnsi="Arial" w:cs="Arial"/>
          <w:sz w:val="20"/>
          <w:szCs w:val="20"/>
          <w:lang w:val="ru-RU"/>
        </w:rPr>
      </w:pPr>
    </w:p>
    <w:p w:rsidR="002D5E44" w:rsidRPr="00FE5646" w:rsidRDefault="002D5E44" w:rsidP="00653201">
      <w:pPr>
        <w:ind w:firstLine="851"/>
        <w:jc w:val="both"/>
        <w:rPr>
          <w:rFonts w:ascii="Arial" w:hAnsi="Arial" w:cs="Arial"/>
          <w:sz w:val="20"/>
          <w:szCs w:val="20"/>
          <w:lang w:val="ru-RU"/>
        </w:rPr>
      </w:pPr>
    </w:p>
    <w:p w:rsidR="002D5E44" w:rsidRPr="00FE5646" w:rsidRDefault="002D5E44" w:rsidP="00653201">
      <w:pPr>
        <w:ind w:firstLine="851"/>
        <w:jc w:val="both"/>
        <w:rPr>
          <w:rFonts w:ascii="Arial" w:hAnsi="Arial" w:cs="Arial"/>
          <w:sz w:val="20"/>
          <w:szCs w:val="20"/>
          <w:lang w:val="ru-RU"/>
        </w:rPr>
      </w:pPr>
    </w:p>
    <w:p w:rsidR="002D5E44" w:rsidRPr="00FE5646" w:rsidRDefault="002D5E44" w:rsidP="00653201">
      <w:pPr>
        <w:jc w:val="both"/>
        <w:rPr>
          <w:rFonts w:ascii="Arial" w:hAnsi="Arial" w:cs="Arial"/>
          <w:b/>
          <w:sz w:val="20"/>
          <w:szCs w:val="20"/>
          <w:lang w:val="ru-RU"/>
        </w:rPr>
      </w:pPr>
    </w:p>
    <w:p w:rsidR="002D5E44" w:rsidRPr="00FE5646" w:rsidRDefault="002D5E44" w:rsidP="00653201">
      <w:pPr>
        <w:jc w:val="both"/>
        <w:rPr>
          <w:rFonts w:ascii="Arial" w:hAnsi="Arial" w:cs="Arial"/>
          <w:b/>
          <w:sz w:val="20"/>
          <w:szCs w:val="20"/>
          <w:lang w:val="ru-RU"/>
        </w:rPr>
      </w:pPr>
    </w:p>
    <w:p w:rsidR="002D5E44" w:rsidRPr="00FE5646" w:rsidRDefault="002D5E44" w:rsidP="00653201">
      <w:pPr>
        <w:jc w:val="both"/>
        <w:rPr>
          <w:rFonts w:ascii="Arial" w:hAnsi="Arial" w:cs="Arial"/>
          <w:b/>
          <w:sz w:val="20"/>
          <w:szCs w:val="20"/>
          <w:lang w:val="ru-RU"/>
        </w:rPr>
      </w:pPr>
    </w:p>
    <w:p w:rsidR="002D5E44" w:rsidRPr="00FE5646" w:rsidRDefault="002D5E44" w:rsidP="00653201">
      <w:pPr>
        <w:ind w:firstLine="851"/>
        <w:jc w:val="both"/>
        <w:rPr>
          <w:rFonts w:ascii="Arial" w:hAnsi="Arial" w:cs="Arial"/>
          <w:b/>
          <w:sz w:val="20"/>
          <w:szCs w:val="20"/>
          <w:lang w:val="ru-RU"/>
        </w:rPr>
      </w:pPr>
    </w:p>
    <w:p w:rsidR="002D5E44" w:rsidRPr="00FE5646" w:rsidRDefault="002D5E44" w:rsidP="00653201">
      <w:pPr>
        <w:ind w:firstLine="851"/>
        <w:jc w:val="both"/>
        <w:rPr>
          <w:rFonts w:ascii="Arial" w:hAnsi="Arial" w:cs="Arial"/>
          <w:b/>
          <w:sz w:val="20"/>
          <w:szCs w:val="20"/>
          <w:lang w:val="ru-RU"/>
        </w:rPr>
      </w:pPr>
    </w:p>
    <w:p w:rsidR="002D5E44" w:rsidRPr="00FE5646" w:rsidRDefault="002D5E44" w:rsidP="00653201">
      <w:pPr>
        <w:ind w:firstLine="851"/>
        <w:jc w:val="both"/>
        <w:rPr>
          <w:rFonts w:ascii="Arial" w:hAnsi="Arial" w:cs="Arial"/>
          <w:b/>
          <w:sz w:val="20"/>
          <w:szCs w:val="20"/>
          <w:lang w:val="ru-RU"/>
        </w:rPr>
      </w:pPr>
    </w:p>
    <w:p w:rsidR="002D5E44" w:rsidRPr="00FE5646" w:rsidRDefault="002D5E44" w:rsidP="00653201">
      <w:pPr>
        <w:ind w:firstLine="851"/>
        <w:jc w:val="both"/>
        <w:rPr>
          <w:rFonts w:ascii="Arial" w:hAnsi="Arial" w:cs="Arial"/>
          <w:sz w:val="20"/>
          <w:szCs w:val="20"/>
          <w:lang w:val="ru-RU"/>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2D5E44" w:rsidRPr="00FE5646" w:rsidRDefault="002D5E44" w:rsidP="00653201">
      <w:pPr>
        <w:pStyle w:val="a4"/>
        <w:spacing w:line="360" w:lineRule="auto"/>
        <w:jc w:val="both"/>
        <w:rPr>
          <w:rFonts w:ascii="Arial" w:hAnsi="Arial" w:cs="Arial"/>
          <w:b w:val="0"/>
          <w:bCs w:val="0"/>
          <w:sz w:val="20"/>
          <w:szCs w:val="20"/>
        </w:rPr>
      </w:pPr>
    </w:p>
    <w:p w:rsidR="00A24FC7" w:rsidRDefault="00A24FC7" w:rsidP="00653201">
      <w:pPr>
        <w:pStyle w:val="a4"/>
        <w:spacing w:line="360" w:lineRule="auto"/>
        <w:jc w:val="both"/>
        <w:rPr>
          <w:rFonts w:ascii="Arial" w:hAnsi="Arial" w:cs="Arial"/>
          <w:b w:val="0"/>
          <w:bCs w:val="0"/>
          <w:sz w:val="20"/>
          <w:szCs w:val="20"/>
        </w:rPr>
      </w:pPr>
    </w:p>
    <w:p w:rsidR="00A24FC7" w:rsidRDefault="00A24FC7" w:rsidP="00653201">
      <w:pPr>
        <w:pStyle w:val="a4"/>
        <w:spacing w:line="360" w:lineRule="auto"/>
        <w:jc w:val="both"/>
        <w:rPr>
          <w:rFonts w:ascii="Arial" w:hAnsi="Arial" w:cs="Arial"/>
          <w:b w:val="0"/>
          <w:bCs w:val="0"/>
          <w:sz w:val="20"/>
          <w:szCs w:val="20"/>
        </w:rPr>
      </w:pPr>
    </w:p>
    <w:p w:rsidR="00A24FC7" w:rsidRDefault="00A24FC7" w:rsidP="00653201">
      <w:pPr>
        <w:pStyle w:val="a4"/>
        <w:spacing w:line="360" w:lineRule="auto"/>
        <w:jc w:val="both"/>
        <w:rPr>
          <w:rFonts w:ascii="Arial" w:hAnsi="Arial" w:cs="Arial"/>
          <w:b w:val="0"/>
          <w:bCs w:val="0"/>
          <w:sz w:val="20"/>
          <w:szCs w:val="20"/>
        </w:rPr>
      </w:pPr>
    </w:p>
    <w:p w:rsidR="00A24FC7" w:rsidRDefault="00A24FC7" w:rsidP="00653201">
      <w:pPr>
        <w:pStyle w:val="a4"/>
        <w:spacing w:line="360" w:lineRule="auto"/>
        <w:jc w:val="both"/>
        <w:rPr>
          <w:rFonts w:ascii="Arial" w:hAnsi="Arial" w:cs="Arial"/>
          <w:b w:val="0"/>
          <w:bCs w:val="0"/>
          <w:sz w:val="20"/>
          <w:szCs w:val="20"/>
        </w:rPr>
      </w:pPr>
    </w:p>
    <w:p w:rsidR="00A24FC7" w:rsidRDefault="00A24FC7" w:rsidP="00A24FC7">
      <w:pPr>
        <w:pStyle w:val="a4"/>
        <w:spacing w:line="360" w:lineRule="auto"/>
        <w:jc w:val="center"/>
        <w:rPr>
          <w:rFonts w:ascii="Arial" w:hAnsi="Arial" w:cs="Arial"/>
          <w:b w:val="0"/>
          <w:bCs w:val="0"/>
          <w:sz w:val="20"/>
          <w:szCs w:val="20"/>
        </w:rPr>
      </w:pPr>
      <w:r>
        <w:rPr>
          <w:rFonts w:ascii="Arial" w:hAnsi="Arial" w:cs="Arial"/>
          <w:b w:val="0"/>
          <w:bCs w:val="0"/>
          <w:sz w:val="20"/>
          <w:szCs w:val="20"/>
        </w:rPr>
        <w:t>-</w:t>
      </w:r>
      <w:r w:rsidR="00827394">
        <w:rPr>
          <w:rFonts w:ascii="Arial" w:hAnsi="Arial" w:cs="Arial"/>
          <w:b w:val="0"/>
          <w:bCs w:val="0"/>
          <w:sz w:val="20"/>
          <w:szCs w:val="20"/>
        </w:rPr>
        <w:t>6</w:t>
      </w:r>
      <w:r>
        <w:rPr>
          <w:rFonts w:ascii="Arial" w:hAnsi="Arial" w:cs="Arial"/>
          <w:b w:val="0"/>
          <w:bCs w:val="0"/>
          <w:sz w:val="20"/>
          <w:szCs w:val="20"/>
        </w:rPr>
        <w:t>-</w:t>
      </w:r>
    </w:p>
    <w:p w:rsidR="00A24FC7" w:rsidRDefault="00A24FC7" w:rsidP="00653201">
      <w:pPr>
        <w:pStyle w:val="a4"/>
        <w:spacing w:line="360" w:lineRule="auto"/>
        <w:jc w:val="both"/>
        <w:rPr>
          <w:rFonts w:ascii="Arial" w:hAnsi="Arial" w:cs="Arial"/>
          <w:b w:val="0"/>
          <w:bCs w:val="0"/>
          <w:sz w:val="20"/>
          <w:szCs w:val="20"/>
        </w:rPr>
      </w:pPr>
    </w:p>
    <w:p w:rsidR="002D5E44" w:rsidRPr="00A24FC7" w:rsidRDefault="002D5E44" w:rsidP="00653201">
      <w:pPr>
        <w:pStyle w:val="a4"/>
        <w:spacing w:line="360" w:lineRule="auto"/>
        <w:jc w:val="both"/>
        <w:rPr>
          <w:rFonts w:ascii="Arial Narrow" w:hAnsi="Arial Narrow" w:cs="Arial"/>
          <w:b w:val="0"/>
          <w:bCs w:val="0"/>
          <w:sz w:val="22"/>
          <w:szCs w:val="22"/>
        </w:rPr>
      </w:pPr>
      <w:r w:rsidRPr="00A24FC7">
        <w:rPr>
          <w:rFonts w:ascii="Arial Narrow" w:hAnsi="Arial Narrow" w:cs="Arial"/>
          <w:b w:val="0"/>
          <w:bCs w:val="0"/>
          <w:sz w:val="22"/>
          <w:szCs w:val="22"/>
        </w:rPr>
        <w:lastRenderedPageBreak/>
        <w:t>К числу функций логистической координации относятся: выявление, анализ потребностей в материальных ресурсах различных фаз и частей производства; анализ рынков, на которых действует предприятие, и прогнозирование поведения других источников этих рынков; обработка данных, касающихся заказов и потребностей клиентуры (рис.1). Перечисленные функции логистики заключаются в координации спроса и предложения на товар. В этом смысле маркетинг и логистика тесно взаимосвязаны, а утвердившаяся формула – «маркетинг формирует спрос, а логистика его реализует» - имеет под собой весомое отношение. В известной степени формула применима и к координации взаимоотношений логистики и производства.</w:t>
      </w:r>
    </w:p>
    <w:p w:rsidR="002D5E44" w:rsidRPr="00A24FC7" w:rsidRDefault="002D5E44" w:rsidP="00653201">
      <w:pPr>
        <w:pStyle w:val="20"/>
        <w:jc w:val="both"/>
        <w:rPr>
          <w:rFonts w:ascii="Arial Narrow" w:hAnsi="Arial Narrow" w:cs="Arial"/>
          <w:sz w:val="22"/>
          <w:szCs w:val="22"/>
        </w:rPr>
      </w:pPr>
      <w:r w:rsidRPr="00A24FC7">
        <w:rPr>
          <w:rFonts w:ascii="Arial Narrow" w:hAnsi="Arial Narrow" w:cs="Arial"/>
          <w:sz w:val="22"/>
          <w:szCs w:val="22"/>
        </w:rPr>
        <w:t xml:space="preserve">В рамках координационных функций логистики выделилось еще одно из ее направлений – оперативное планирование, продиктованное стремлением сократить запасы, не снижая эффективности производственной и сбытовой деятельности фирм. Суть его состоит в том, что на основании прогноза спроса, корректируемого позднее при поступлении реальных заказов, разрабатываются графики перевозок и в целом порядок управления запасами готовой продукции, которые в итоге и определяют планирование производства, разработку программ снабжения его сырьем и комплектующими изделиями. </w:t>
      </w:r>
    </w:p>
    <w:p w:rsidR="002D5E44" w:rsidRPr="00A24FC7" w:rsidRDefault="002D5E44" w:rsidP="00653201">
      <w:pPr>
        <w:pStyle w:val="3"/>
        <w:jc w:val="both"/>
        <w:rPr>
          <w:rFonts w:ascii="Arial Narrow" w:hAnsi="Arial Narrow"/>
          <w:sz w:val="22"/>
          <w:szCs w:val="22"/>
        </w:rPr>
      </w:pPr>
      <w:r w:rsidRPr="00A24FC7">
        <w:rPr>
          <w:rFonts w:ascii="Arial Narrow" w:hAnsi="Arial Narrow"/>
          <w:sz w:val="22"/>
          <w:szCs w:val="22"/>
        </w:rPr>
        <w:t>Литература</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1. Гаджинский А.М. Основы логистики: Учебное пособие. - М.: Маркетинг, 1996.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2. Гончаров П.П. и др. Основы логистики: Учебное пособие. - Оренбург, 1995.-84с.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3. Дегтяренко В.Н. Основы логистики и маркетинга: Учебное пособие / ГАС. - Ростов, 1992. - 128с.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4. Залманова М.Е. Логистика: Учебное пособие /СГТУ. - Саратов, 1995.- 167с.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5. Залманова М.Е. Закупочная и распределительная логистика: Учебное пособие / СПИ. - Саратов, 1992. - 83 с.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8. Леншин И.А., Смоляков Ю.И. Логистика: Учебное пособие. В 2-х частях. - М.: Машиностроение, 1996. </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p>
    <w:p w:rsidR="002D5E44" w:rsidRDefault="002D5E44"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653201">
      <w:pPr>
        <w:pStyle w:val="a3"/>
        <w:spacing w:before="0" w:beforeAutospacing="0" w:after="0" w:afterAutospacing="0"/>
        <w:jc w:val="both"/>
        <w:rPr>
          <w:rFonts w:ascii="Arial" w:hAnsi="Arial" w:cs="Arial"/>
          <w:b/>
          <w:bCs/>
          <w:sz w:val="20"/>
          <w:szCs w:val="20"/>
          <w:lang w:val="ru-RU"/>
        </w:rPr>
      </w:pPr>
    </w:p>
    <w:p w:rsidR="00A24FC7" w:rsidRDefault="00A24FC7" w:rsidP="00A24FC7">
      <w:pPr>
        <w:pStyle w:val="a3"/>
        <w:spacing w:before="0" w:beforeAutospacing="0" w:after="0" w:afterAutospacing="0"/>
        <w:jc w:val="center"/>
        <w:rPr>
          <w:rFonts w:ascii="Arial" w:hAnsi="Arial" w:cs="Arial"/>
          <w:b/>
          <w:bCs/>
          <w:sz w:val="20"/>
          <w:szCs w:val="20"/>
          <w:lang w:val="ru-RU"/>
        </w:rPr>
      </w:pPr>
    </w:p>
    <w:p w:rsidR="00A24FC7" w:rsidRDefault="00A24FC7" w:rsidP="00A24FC7">
      <w:pPr>
        <w:pStyle w:val="a3"/>
        <w:spacing w:before="0" w:beforeAutospacing="0" w:after="0" w:afterAutospacing="0"/>
        <w:jc w:val="center"/>
        <w:rPr>
          <w:rFonts w:ascii="Arial" w:hAnsi="Arial" w:cs="Arial"/>
          <w:b/>
          <w:bCs/>
          <w:sz w:val="20"/>
          <w:szCs w:val="20"/>
          <w:lang w:val="ru-RU"/>
        </w:rPr>
      </w:pPr>
    </w:p>
    <w:p w:rsidR="00A24FC7" w:rsidRDefault="00A24FC7" w:rsidP="00A24FC7">
      <w:pPr>
        <w:pStyle w:val="a3"/>
        <w:spacing w:before="0" w:beforeAutospacing="0" w:after="0" w:afterAutospacing="0"/>
        <w:jc w:val="center"/>
        <w:rPr>
          <w:rFonts w:ascii="Arial" w:hAnsi="Arial" w:cs="Arial"/>
          <w:b/>
          <w:bCs/>
          <w:sz w:val="20"/>
          <w:szCs w:val="20"/>
          <w:lang w:val="ru-RU"/>
        </w:rPr>
      </w:pPr>
    </w:p>
    <w:p w:rsidR="00A24FC7" w:rsidRDefault="00827394" w:rsidP="00A24FC7">
      <w:pPr>
        <w:pStyle w:val="a3"/>
        <w:spacing w:before="0" w:beforeAutospacing="0" w:after="0" w:afterAutospacing="0"/>
        <w:jc w:val="center"/>
        <w:rPr>
          <w:rFonts w:ascii="Arial" w:hAnsi="Arial" w:cs="Arial"/>
          <w:b/>
          <w:bCs/>
          <w:sz w:val="20"/>
          <w:szCs w:val="20"/>
          <w:lang w:val="ru-RU"/>
        </w:rPr>
      </w:pPr>
      <w:r>
        <w:rPr>
          <w:rFonts w:ascii="Arial" w:hAnsi="Arial" w:cs="Arial"/>
          <w:b/>
          <w:bCs/>
          <w:sz w:val="20"/>
          <w:szCs w:val="20"/>
          <w:lang w:val="ru-RU"/>
        </w:rPr>
        <w:t>-7</w:t>
      </w:r>
      <w:r w:rsidR="00A24FC7">
        <w:rPr>
          <w:rFonts w:ascii="Arial" w:hAnsi="Arial" w:cs="Arial"/>
          <w:b/>
          <w:bCs/>
          <w:sz w:val="20"/>
          <w:szCs w:val="20"/>
          <w:lang w:val="ru-RU"/>
        </w:rPr>
        <w:t>-</w:t>
      </w:r>
    </w:p>
    <w:p w:rsidR="00A24FC7" w:rsidRPr="00FE5646" w:rsidRDefault="00A24FC7" w:rsidP="00A24FC7">
      <w:pPr>
        <w:pStyle w:val="a3"/>
        <w:spacing w:before="0" w:beforeAutospacing="0" w:after="0" w:afterAutospacing="0"/>
        <w:jc w:val="center"/>
        <w:rPr>
          <w:rFonts w:ascii="Arial" w:hAnsi="Arial" w:cs="Arial"/>
          <w:b/>
          <w:bCs/>
          <w:sz w:val="20"/>
          <w:szCs w:val="20"/>
          <w:lang w:val="ru-RU"/>
        </w:rPr>
      </w:pPr>
    </w:p>
    <w:p w:rsidR="002D5E44" w:rsidRPr="00FE5646" w:rsidRDefault="002D5E44" w:rsidP="00653201">
      <w:pPr>
        <w:pStyle w:val="a3"/>
        <w:spacing w:before="0" w:beforeAutospacing="0" w:after="0" w:afterAutospacing="0"/>
        <w:jc w:val="both"/>
        <w:rPr>
          <w:rFonts w:ascii="Arial" w:hAnsi="Arial" w:cs="Arial"/>
          <w:b/>
          <w:bCs/>
          <w:sz w:val="20"/>
          <w:szCs w:val="20"/>
          <w:lang w:val="ru-RU"/>
        </w:rPr>
      </w:pPr>
    </w:p>
    <w:p w:rsidR="002D5E44" w:rsidRPr="00FE5646" w:rsidRDefault="002D5E44" w:rsidP="00653201">
      <w:pPr>
        <w:pStyle w:val="a3"/>
        <w:spacing w:before="0" w:beforeAutospacing="0" w:after="0" w:afterAutospacing="0"/>
        <w:jc w:val="both"/>
        <w:rPr>
          <w:rFonts w:ascii="Arial" w:hAnsi="Arial" w:cs="Arial"/>
          <w:b/>
          <w:bCs/>
          <w:sz w:val="20"/>
          <w:szCs w:val="20"/>
          <w:lang w:val="ru-RU"/>
        </w:rPr>
      </w:pPr>
    </w:p>
    <w:p w:rsidR="002D5E44" w:rsidRPr="00FE5646" w:rsidRDefault="002D5E44" w:rsidP="00653201">
      <w:pPr>
        <w:pStyle w:val="a3"/>
        <w:spacing w:before="0" w:beforeAutospacing="0" w:after="0" w:afterAutospacing="0"/>
        <w:jc w:val="both"/>
        <w:rPr>
          <w:rFonts w:ascii="Arial" w:hAnsi="Arial" w:cs="Arial"/>
          <w:b/>
          <w:bCs/>
          <w:sz w:val="20"/>
          <w:szCs w:val="20"/>
          <w:lang w:val="ru-RU"/>
        </w:rPr>
      </w:pPr>
    </w:p>
    <w:p w:rsidR="002D5E44" w:rsidRPr="00FE5646" w:rsidRDefault="002D5E44" w:rsidP="00653201">
      <w:pPr>
        <w:pStyle w:val="a3"/>
        <w:spacing w:before="0" w:beforeAutospacing="0" w:after="0" w:afterAutospacing="0"/>
        <w:jc w:val="both"/>
        <w:rPr>
          <w:rFonts w:ascii="Arial" w:hAnsi="Arial" w:cs="Arial"/>
          <w:b/>
          <w:bCs/>
          <w:sz w:val="20"/>
          <w:szCs w:val="20"/>
          <w:lang w:val="ru-RU"/>
        </w:rPr>
      </w:pPr>
    </w:p>
    <w:p w:rsidR="002D5E44" w:rsidRPr="00FE5646" w:rsidRDefault="002D5E44" w:rsidP="00653201">
      <w:pPr>
        <w:pStyle w:val="a3"/>
        <w:spacing w:before="0" w:beforeAutospacing="0" w:after="0" w:afterAutospacing="0"/>
        <w:jc w:val="both"/>
        <w:rPr>
          <w:rFonts w:ascii="Arial" w:hAnsi="Arial" w:cs="Arial"/>
          <w:b/>
          <w:bCs/>
          <w:sz w:val="20"/>
          <w:szCs w:val="20"/>
          <w:lang w:val="ru-RU"/>
        </w:rPr>
      </w:pP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lang w:val="ru-RU"/>
        </w:rPr>
        <w:t>6. Главная цель логистики.</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Глобальная цель логистики - сокращение цикла, уменьшение запасов.</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На стадии производства - за счет синхронизации процессов; за счет определения потребности в материальных ресурсах; что требуется? когда? сколько?; за счет саморегулирования (пр-во идет в соответствии со спросом на ту или иную продукцию).</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Соотношение различных циклов создания и пр-ва продукции.</w:t>
      </w:r>
    </w:p>
    <w:p w:rsidR="002D5E44" w:rsidRPr="00A24FC7" w:rsidRDefault="00BB7334" w:rsidP="00653201">
      <w:pPr>
        <w:jc w:val="both"/>
        <w:rPr>
          <w:rFonts w:ascii="Arial Narrow" w:hAnsi="Arial Narrow" w:cs="Arial"/>
          <w:sz w:val="22"/>
          <w:szCs w:val="22"/>
          <w:lang w:val="ru-RU"/>
        </w:rPr>
      </w:pPr>
      <w:r>
        <w:rPr>
          <w:rFonts w:ascii="Arial Narrow" w:hAnsi="Arial Narrow" w:cs="Arial"/>
          <w:noProof/>
          <w:sz w:val="22"/>
          <w:szCs w:val="22"/>
        </w:rPr>
        <w:pict>
          <v:line id="_x0000_s1104" style="position:absolute;left:0;text-align:left;z-index:251610624" from="11.85pt,10.85pt" to="11.9pt,22.3pt" o:allowincell="f" strokeweight="1pt">
            <v:stroke startarrowwidth="narrow" startarrowlength="short" endarrow="open" endarrowwidth="narrow" endarrowlength="short"/>
          </v:line>
        </w:pict>
      </w:r>
      <w:r w:rsidR="002D5E44" w:rsidRPr="00A24FC7">
        <w:rPr>
          <w:rFonts w:ascii="Arial Narrow" w:hAnsi="Arial Narrow" w:cs="Arial"/>
          <w:sz w:val="22"/>
          <w:szCs w:val="22"/>
          <w:lang w:val="ru-RU"/>
        </w:rPr>
        <w:t xml:space="preserve"> Т</w:t>
      </w:r>
      <w:r w:rsidR="002D5E44" w:rsidRPr="00A24FC7">
        <w:rPr>
          <w:rFonts w:ascii="Arial Narrow" w:hAnsi="Arial Narrow" w:cs="Arial"/>
          <w:sz w:val="22"/>
          <w:szCs w:val="22"/>
          <w:vertAlign w:val="subscript"/>
          <w:lang w:val="ru-RU"/>
        </w:rPr>
        <w:t>п</w:t>
      </w:r>
      <w:r w:rsidR="002D5E44" w:rsidRPr="00A24FC7">
        <w:rPr>
          <w:rFonts w:ascii="Arial Narrow" w:hAnsi="Arial Narrow" w:cs="Arial"/>
          <w:sz w:val="22"/>
          <w:szCs w:val="22"/>
          <w:lang w:val="ru-RU"/>
        </w:rPr>
        <w:t>=1%</w:t>
      </w:r>
    </w:p>
    <w:p w:rsidR="002D5E44" w:rsidRPr="00A24FC7" w:rsidRDefault="00BB7334" w:rsidP="00653201">
      <w:pPr>
        <w:jc w:val="both"/>
        <w:rPr>
          <w:rFonts w:ascii="Arial Narrow" w:hAnsi="Arial Narrow" w:cs="Arial"/>
          <w:sz w:val="22"/>
          <w:szCs w:val="22"/>
          <w:lang w:val="ru-RU"/>
        </w:rPr>
      </w:pPr>
      <w:r>
        <w:rPr>
          <w:rFonts w:ascii="Arial Narrow" w:hAnsi="Arial Narrow" w:cs="Arial"/>
          <w:noProof/>
          <w:sz w:val="22"/>
          <w:szCs w:val="22"/>
        </w:rPr>
        <w:pict>
          <v:rect id="_x0000_s1093" style="position:absolute;left:0;text-align:left;margin-left:3.3pt;margin-top:2.3pt;width:14.3pt;height:25.7pt;z-index:251603456" o:allowincell="f" fillcolor="#e5e5e5"/>
        </w:pict>
      </w:r>
      <w:r>
        <w:rPr>
          <w:rFonts w:ascii="Arial Narrow" w:hAnsi="Arial Narrow" w:cs="Arial"/>
          <w:noProof/>
          <w:sz w:val="22"/>
          <w:szCs w:val="22"/>
        </w:rPr>
        <w:pict>
          <v:rect id="_x0000_s1092" style="position:absolute;left:0;text-align:left;margin-left:3.3pt;margin-top:2.3pt;width:162.5pt;height:25.7pt;z-index:251602432" o:allowincell="f" filled="f"/>
        </w:pict>
      </w:r>
      <w:r w:rsidR="002D5E44" w:rsidRPr="00A24FC7">
        <w:rPr>
          <w:rFonts w:ascii="Arial Narrow" w:hAnsi="Arial Narrow" w:cs="Arial"/>
          <w:sz w:val="22"/>
          <w:szCs w:val="22"/>
          <w:lang w:val="ru-RU"/>
        </w:rPr>
        <w:tab/>
      </w:r>
    </w:p>
    <w:p w:rsidR="002D5E44" w:rsidRPr="00A24FC7" w:rsidRDefault="00BB7334" w:rsidP="00653201">
      <w:pPr>
        <w:jc w:val="both"/>
        <w:rPr>
          <w:rFonts w:ascii="Arial Narrow" w:hAnsi="Arial Narrow" w:cs="Arial"/>
          <w:sz w:val="22"/>
          <w:szCs w:val="22"/>
          <w:lang w:val="ru-RU"/>
        </w:rPr>
      </w:pPr>
      <w:r>
        <w:rPr>
          <w:rFonts w:ascii="Arial Narrow" w:hAnsi="Arial Narrow" w:cs="Arial"/>
          <w:noProof/>
          <w:sz w:val="22"/>
          <w:szCs w:val="22"/>
        </w:rPr>
        <w:pict>
          <v:line id="_x0000_s1097" style="position:absolute;left:0;text-align:left;z-index:251605504" from="3.3pt,18.15pt" to="3.35pt,40.75pt" o:allowincell="f" strokeweight=".5pt">
            <v:stroke dashstyle="1 1" startarrowwidth="narrow" startarrowlength="short" endarrowwidth="narrow" endarrowlength="short"/>
          </v:line>
        </w:pict>
      </w:r>
      <w:r>
        <w:rPr>
          <w:rFonts w:ascii="Arial Narrow" w:hAnsi="Arial Narrow" w:cs="Arial"/>
          <w:noProof/>
          <w:sz w:val="22"/>
          <w:szCs w:val="22"/>
        </w:rPr>
        <w:pict>
          <v:line id="_x0000_s1098" style="position:absolute;left:0;text-align:left;z-index:251606528" from="17.55pt,15.3pt" to="131.6pt,38.15pt" o:allowincell="f" strokeweight=".5pt">
            <v:stroke dashstyle="1 1" startarrowwidth="narrow" startarrowlength="short" endarrowwidth="narrow" endarrowlength="short"/>
          </v:line>
        </w:pict>
      </w:r>
      <w:r w:rsidR="002D5E44" w:rsidRPr="00A24FC7">
        <w:rPr>
          <w:rFonts w:ascii="Arial Narrow" w:hAnsi="Arial Narrow" w:cs="Arial"/>
          <w:sz w:val="22"/>
          <w:szCs w:val="22"/>
          <w:lang w:val="ru-RU"/>
        </w:rPr>
        <w:tab/>
        <w:t>Т</w:t>
      </w:r>
      <w:r w:rsidR="002D5E44" w:rsidRPr="00A24FC7">
        <w:rPr>
          <w:rFonts w:ascii="Arial Narrow" w:hAnsi="Arial Narrow" w:cs="Arial"/>
          <w:sz w:val="22"/>
          <w:szCs w:val="22"/>
          <w:vertAlign w:val="subscript"/>
          <w:lang w:val="ru-RU"/>
        </w:rPr>
        <w:t>тп</w:t>
      </w:r>
      <w:r w:rsidR="002D5E44" w:rsidRPr="00A24FC7">
        <w:rPr>
          <w:rFonts w:ascii="Arial Narrow" w:hAnsi="Arial Narrow" w:cs="Arial"/>
          <w:sz w:val="22"/>
          <w:szCs w:val="22"/>
          <w:lang w:val="ru-RU"/>
        </w:rPr>
        <w:t>=99% СОНТ</w: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Т</w:t>
      </w:r>
      <w:r w:rsidR="002D5E44" w:rsidRPr="00A24FC7">
        <w:rPr>
          <w:rFonts w:ascii="Arial Narrow" w:hAnsi="Arial Narrow" w:cs="Arial"/>
          <w:sz w:val="22"/>
          <w:szCs w:val="22"/>
          <w:vertAlign w:val="subscript"/>
          <w:lang w:val="ru-RU"/>
        </w:rPr>
        <w:t>п</w:t>
      </w:r>
      <w:r w:rsidR="002D5E44" w:rsidRPr="00A24FC7">
        <w:rPr>
          <w:rFonts w:ascii="Arial Narrow" w:hAnsi="Arial Narrow" w:cs="Arial"/>
          <w:sz w:val="22"/>
          <w:szCs w:val="22"/>
          <w:lang w:val="ru-RU"/>
        </w:rPr>
        <w:t xml:space="preserve"> - производственный цикл (время на</w: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хождения деталей в цехах.</w:t>
      </w:r>
    </w:p>
    <w:p w:rsidR="002D5E44" w:rsidRPr="00A24FC7" w:rsidRDefault="00BB7334" w:rsidP="00653201">
      <w:pPr>
        <w:jc w:val="both"/>
        <w:rPr>
          <w:rFonts w:ascii="Arial Narrow" w:hAnsi="Arial Narrow" w:cs="Arial"/>
          <w:sz w:val="22"/>
          <w:szCs w:val="22"/>
          <w:lang w:val="ru-RU"/>
        </w:rPr>
      </w:pPr>
      <w:r>
        <w:rPr>
          <w:rFonts w:ascii="Arial Narrow" w:hAnsi="Arial Narrow" w:cs="Arial"/>
          <w:noProof/>
          <w:sz w:val="22"/>
          <w:szCs w:val="22"/>
        </w:rPr>
        <w:pict>
          <v:line id="_x0000_s1105" style="position:absolute;left:0;text-align:left;z-index:251611648" from="11.85pt,11.3pt" to="11.9pt,28.45pt" o:allowincell="f" strokeweight="1pt">
            <v:stroke startarrowwidth="narrow" startarrowlength="short" endarrow="open" endarrowwidth="narrow" endarrowlength="short"/>
          </v:line>
        </w:pict>
      </w:r>
      <w:r>
        <w:rPr>
          <w:rFonts w:ascii="Arial Narrow" w:hAnsi="Arial Narrow" w:cs="Arial"/>
          <w:noProof/>
          <w:sz w:val="22"/>
          <w:szCs w:val="22"/>
        </w:rPr>
        <w:pict>
          <v:group id="_x0000_s1094" style="position:absolute;left:0;text-align:left;margin-left:.45pt;margin-top:14.15pt;width:128.3pt;height:31.4pt;z-index:251604480" coordsize="20000,20000" o:allowincell="f">
            <v:rect id="_x0000_s1095" style="position:absolute;width:20000;height:20000" filled="f"/>
            <v:rect id="_x0000_s1096" style="position:absolute;width:3118;height:20000" fillcolor="#e5e5e5"/>
          </v:group>
        </w:pict>
      </w:r>
      <w:r w:rsidR="002D5E44" w:rsidRPr="00A24FC7">
        <w:rPr>
          <w:rFonts w:ascii="Arial Narrow" w:hAnsi="Arial Narrow" w:cs="Arial"/>
          <w:sz w:val="22"/>
          <w:szCs w:val="22"/>
          <w:lang w:val="ru-RU"/>
        </w:rPr>
        <w:t xml:space="preserve">   Т</w:t>
      </w:r>
      <w:r w:rsidR="002D5E44" w:rsidRPr="00A24FC7">
        <w:rPr>
          <w:rFonts w:ascii="Arial Narrow" w:hAnsi="Arial Narrow" w:cs="Arial"/>
          <w:sz w:val="22"/>
          <w:szCs w:val="22"/>
          <w:vertAlign w:val="subscript"/>
          <w:lang w:val="ru-RU"/>
        </w:rPr>
        <w:t>обр</w:t>
      </w:r>
      <w:r w:rsidR="002D5E44" w:rsidRPr="00A24FC7">
        <w:rPr>
          <w:rFonts w:ascii="Arial Narrow" w:hAnsi="Arial Narrow" w:cs="Arial"/>
          <w:sz w:val="22"/>
          <w:szCs w:val="22"/>
          <w:lang w:val="ru-RU"/>
        </w:rPr>
        <w:t>=5%</w: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Т</w:t>
      </w:r>
      <w:r w:rsidR="002D5E44" w:rsidRPr="00A24FC7">
        <w:rPr>
          <w:rFonts w:ascii="Arial Narrow" w:hAnsi="Arial Narrow" w:cs="Arial"/>
          <w:sz w:val="22"/>
          <w:szCs w:val="22"/>
          <w:vertAlign w:val="subscript"/>
          <w:lang w:val="ru-RU"/>
        </w:rPr>
        <w:t>тп</w:t>
      </w:r>
      <w:r w:rsidR="002D5E44" w:rsidRPr="00A24FC7">
        <w:rPr>
          <w:rFonts w:ascii="Arial Narrow" w:hAnsi="Arial Narrow" w:cs="Arial"/>
          <w:sz w:val="22"/>
          <w:szCs w:val="22"/>
          <w:lang w:val="ru-RU"/>
        </w:rPr>
        <w:t xml:space="preserve"> - цикл технической подготовки пр-ва </w: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(НИОКР, ТТП)</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ab/>
        <w:t>Т</w:t>
      </w:r>
      <w:r w:rsidRPr="00A24FC7">
        <w:rPr>
          <w:rFonts w:ascii="Arial Narrow" w:hAnsi="Arial Narrow" w:cs="Arial"/>
          <w:sz w:val="22"/>
          <w:szCs w:val="22"/>
          <w:vertAlign w:val="subscript"/>
          <w:lang w:val="ru-RU"/>
        </w:rPr>
        <w:t>прост</w:t>
      </w:r>
      <w:r w:rsidRPr="00A24FC7">
        <w:rPr>
          <w:rFonts w:ascii="Arial Narrow" w:hAnsi="Arial Narrow" w:cs="Arial"/>
          <w:sz w:val="22"/>
          <w:szCs w:val="22"/>
          <w:lang w:val="ru-RU"/>
        </w:rPr>
        <w:t>=95%</w:t>
      </w:r>
      <w:r w:rsidRPr="00A24FC7">
        <w:rPr>
          <w:rFonts w:ascii="Arial Narrow" w:hAnsi="Arial Narrow" w:cs="Arial"/>
          <w:sz w:val="22"/>
          <w:szCs w:val="22"/>
          <w:lang w:val="ru-RU"/>
        </w:rPr>
        <w:tab/>
      </w:r>
      <w:r w:rsidRPr="00A24FC7">
        <w:rPr>
          <w:rFonts w:ascii="Arial Narrow" w:hAnsi="Arial Narrow" w:cs="Arial"/>
          <w:sz w:val="22"/>
          <w:szCs w:val="22"/>
          <w:lang w:val="ru-RU"/>
        </w:rPr>
        <w:tab/>
      </w:r>
      <w:r w:rsidRPr="00A24FC7">
        <w:rPr>
          <w:rFonts w:ascii="Arial Narrow" w:hAnsi="Arial Narrow" w:cs="Arial"/>
          <w:sz w:val="22"/>
          <w:szCs w:val="22"/>
          <w:lang w:val="ru-RU"/>
        </w:rPr>
        <w:tab/>
      </w:r>
      <w:r w:rsidRPr="00A24FC7">
        <w:rPr>
          <w:rFonts w:ascii="Arial Narrow" w:hAnsi="Arial Narrow" w:cs="Arial"/>
          <w:sz w:val="22"/>
          <w:szCs w:val="22"/>
          <w:lang w:val="ru-RU"/>
        </w:rPr>
        <w:tab/>
        <w:t>Т</w:t>
      </w:r>
      <w:r w:rsidRPr="00A24FC7">
        <w:rPr>
          <w:rFonts w:ascii="Arial Narrow" w:hAnsi="Arial Narrow" w:cs="Arial"/>
          <w:sz w:val="22"/>
          <w:szCs w:val="22"/>
          <w:vertAlign w:val="subscript"/>
          <w:lang w:val="ru-RU"/>
        </w:rPr>
        <w:t>обр</w:t>
      </w:r>
      <w:r w:rsidRPr="00A24FC7">
        <w:rPr>
          <w:rFonts w:ascii="Arial Narrow" w:hAnsi="Arial Narrow" w:cs="Arial"/>
          <w:sz w:val="22"/>
          <w:szCs w:val="22"/>
          <w:lang w:val="ru-RU"/>
        </w:rPr>
        <w:t xml:space="preserve"> - обработка на станках</w:t>
      </w:r>
    </w:p>
    <w:p w:rsidR="002D5E44" w:rsidRPr="00A24FC7" w:rsidRDefault="00BB7334" w:rsidP="00653201">
      <w:pPr>
        <w:ind w:left="4253"/>
        <w:jc w:val="both"/>
        <w:rPr>
          <w:rFonts w:ascii="Arial Narrow" w:hAnsi="Arial Narrow" w:cs="Arial"/>
          <w:sz w:val="22"/>
          <w:szCs w:val="22"/>
          <w:lang w:val="ru-RU"/>
        </w:rPr>
      </w:pPr>
      <w:r>
        <w:rPr>
          <w:rFonts w:ascii="Arial Narrow" w:hAnsi="Arial Narrow" w:cs="Arial"/>
          <w:noProof/>
          <w:sz w:val="22"/>
          <w:szCs w:val="22"/>
        </w:rPr>
        <w:pict>
          <v:line id="_x0000_s1102" style="position:absolute;left:0;text-align:left;z-index:251608576" from=".45pt,5.3pt" to="3.35pt,45.25pt" o:allowincell="f" strokeweight=".5pt">
            <v:stroke dashstyle="1 1" startarrowwidth="narrow" startarrowlength="short" endarrowwidth="narrow" endarrowlength="short"/>
          </v:line>
        </w:pict>
      </w:r>
      <w:r>
        <w:rPr>
          <w:rFonts w:ascii="Arial Narrow" w:hAnsi="Arial Narrow" w:cs="Arial"/>
          <w:noProof/>
          <w:sz w:val="22"/>
          <w:szCs w:val="22"/>
        </w:rPr>
        <w:pict>
          <v:line id="_x0000_s1103" style="position:absolute;left:0;text-align:left;z-index:251609600" from="23.25pt,6.6pt" to="117.35pt,48.1pt" o:allowincell="f" strokeweight=".5pt">
            <v:stroke dashstyle="1 1" startarrowwidth="narrow" startarrowlength="short" endarrowwidth="narrow" endarrowlength="short"/>
          </v:line>
        </w:pic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Т</w:t>
      </w:r>
      <w:r w:rsidR="002D5E44" w:rsidRPr="00A24FC7">
        <w:rPr>
          <w:rFonts w:ascii="Arial Narrow" w:hAnsi="Arial Narrow" w:cs="Arial"/>
          <w:sz w:val="22"/>
          <w:szCs w:val="22"/>
          <w:vertAlign w:val="subscript"/>
          <w:lang w:val="ru-RU"/>
        </w:rPr>
        <w:t>прост</w:t>
      </w:r>
      <w:r w:rsidR="002D5E44" w:rsidRPr="00A24FC7">
        <w:rPr>
          <w:rFonts w:ascii="Arial Narrow" w:hAnsi="Arial Narrow" w:cs="Arial"/>
          <w:sz w:val="22"/>
          <w:szCs w:val="22"/>
          <w:lang w:val="ru-RU"/>
        </w:rPr>
        <w:t xml:space="preserve"> - транспортировка, складирование, простои</w:t>
      </w:r>
    </w:p>
    <w:p w:rsidR="002D5E44" w:rsidRPr="00A24FC7" w:rsidRDefault="00BB7334" w:rsidP="00653201">
      <w:pPr>
        <w:jc w:val="both"/>
        <w:rPr>
          <w:rFonts w:ascii="Arial Narrow" w:hAnsi="Arial Narrow" w:cs="Arial"/>
          <w:sz w:val="22"/>
          <w:szCs w:val="22"/>
          <w:lang w:val="ru-RU"/>
        </w:rPr>
      </w:pPr>
      <w:r>
        <w:rPr>
          <w:rFonts w:ascii="Arial Narrow" w:hAnsi="Arial Narrow" w:cs="Arial"/>
          <w:noProof/>
          <w:sz w:val="22"/>
          <w:szCs w:val="22"/>
        </w:rPr>
        <w:pict>
          <v:group id="_x0000_s1099" style="position:absolute;left:0;text-align:left;margin-left:3.6pt;margin-top:12pt;width:114.05pt;height:28.55pt;z-index:251607552" coordsize="20000,20000" o:allowincell="f">
            <v:rect id="_x0000_s1100" style="position:absolute;width:20000;height:20000" filled="f" strokeweight="1pt"/>
            <v:rect id="_x0000_s1101" style="position:absolute;width:7225;height:20000" fillcolor="#e5e5e5" strokeweight="1pt"/>
          </v:group>
        </w:pict>
      </w:r>
      <w:r w:rsidR="002D5E44" w:rsidRPr="00A24FC7">
        <w:rPr>
          <w:rFonts w:ascii="Arial Narrow" w:hAnsi="Arial Narrow" w:cs="Arial"/>
          <w:sz w:val="22"/>
          <w:szCs w:val="22"/>
          <w:lang w:val="ru-RU"/>
        </w:rPr>
        <w:t xml:space="preserve">   </w:t>
      </w:r>
      <w:r w:rsidR="002D5E44" w:rsidRPr="00A24FC7">
        <w:rPr>
          <w:rFonts w:ascii="Arial Narrow" w:hAnsi="Arial Narrow" w:cs="Arial"/>
          <w:sz w:val="22"/>
          <w:szCs w:val="22"/>
        </w:rPr>
        <w:t>T</w:t>
      </w:r>
      <w:r w:rsidR="002D5E44" w:rsidRPr="00A24FC7">
        <w:rPr>
          <w:rFonts w:ascii="Arial Narrow" w:hAnsi="Arial Narrow" w:cs="Arial"/>
          <w:sz w:val="22"/>
          <w:szCs w:val="22"/>
          <w:vertAlign w:val="subscript"/>
          <w:lang w:val="ru-RU"/>
        </w:rPr>
        <w:t>о</w:t>
      </w:r>
      <w:r w:rsidR="002D5E44" w:rsidRPr="00A24FC7">
        <w:rPr>
          <w:rFonts w:ascii="Arial Narrow" w:hAnsi="Arial Narrow" w:cs="Arial"/>
          <w:sz w:val="22"/>
          <w:szCs w:val="22"/>
          <w:lang w:val="ru-RU"/>
        </w:rPr>
        <w:t>=15%</w: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Т</w:t>
      </w:r>
      <w:r w:rsidR="002D5E44" w:rsidRPr="00A24FC7">
        <w:rPr>
          <w:rFonts w:ascii="Arial Narrow" w:hAnsi="Arial Narrow" w:cs="Arial"/>
          <w:sz w:val="22"/>
          <w:szCs w:val="22"/>
          <w:vertAlign w:val="subscript"/>
          <w:lang w:val="ru-RU"/>
        </w:rPr>
        <w:t>о</w:t>
      </w:r>
      <w:r w:rsidR="002D5E44" w:rsidRPr="00A24FC7">
        <w:rPr>
          <w:rFonts w:ascii="Arial Narrow" w:hAnsi="Arial Narrow" w:cs="Arial"/>
          <w:sz w:val="22"/>
          <w:szCs w:val="22"/>
          <w:lang w:val="ru-RU"/>
        </w:rPr>
        <w:t xml:space="preserve"> - время основной работы</w:t>
      </w:r>
    </w:p>
    <w:p w:rsidR="002D5E44" w:rsidRPr="00A24FC7" w:rsidRDefault="00BB7334" w:rsidP="00653201">
      <w:pPr>
        <w:jc w:val="both"/>
        <w:rPr>
          <w:rFonts w:ascii="Arial Narrow" w:hAnsi="Arial Narrow" w:cs="Arial"/>
          <w:sz w:val="22"/>
          <w:szCs w:val="22"/>
          <w:lang w:val="ru-RU"/>
        </w:rPr>
      </w:pPr>
      <w:r>
        <w:rPr>
          <w:rFonts w:ascii="Arial Narrow" w:hAnsi="Arial Narrow" w:cs="Arial"/>
          <w:noProof/>
          <w:sz w:val="22"/>
          <w:szCs w:val="22"/>
        </w:rPr>
        <w:pict>
          <v:line id="_x0000_s1106" style="position:absolute;left:0;text-align:left;z-index:251612672" from="11.85pt,.5pt" to="11.9pt,11.95pt" o:allowincell="f" strokeweight="1pt">
            <v:stroke startarrowwidth="narrow" startarrowlength="short" endarrow="open" endarrowwidth="narrow" endarrowlength="short"/>
          </v:line>
        </w:pict>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r>
      <w:r w:rsidR="002D5E44" w:rsidRPr="00A24FC7">
        <w:rPr>
          <w:rFonts w:ascii="Arial Narrow" w:hAnsi="Arial Narrow" w:cs="Arial"/>
          <w:sz w:val="22"/>
          <w:szCs w:val="22"/>
          <w:lang w:val="ru-RU"/>
        </w:rPr>
        <w:tab/>
        <w:t>Т</w:t>
      </w:r>
      <w:r w:rsidR="002D5E44" w:rsidRPr="00A24FC7">
        <w:rPr>
          <w:rFonts w:ascii="Arial Narrow" w:hAnsi="Arial Narrow" w:cs="Arial"/>
          <w:sz w:val="22"/>
          <w:szCs w:val="22"/>
          <w:vertAlign w:val="subscript"/>
          <w:lang w:val="ru-RU"/>
        </w:rPr>
        <w:t>всп</w:t>
      </w:r>
      <w:r w:rsidR="002D5E44" w:rsidRPr="00A24FC7">
        <w:rPr>
          <w:rFonts w:ascii="Arial Narrow" w:hAnsi="Arial Narrow" w:cs="Arial"/>
          <w:sz w:val="22"/>
          <w:szCs w:val="22"/>
          <w:lang w:val="ru-RU"/>
        </w:rPr>
        <w:t xml:space="preserve"> - вспомогательное время</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ab/>
        <w:t xml:space="preserve">     Т</w:t>
      </w:r>
      <w:r w:rsidRPr="00A24FC7">
        <w:rPr>
          <w:rFonts w:ascii="Arial Narrow" w:hAnsi="Arial Narrow" w:cs="Arial"/>
          <w:sz w:val="22"/>
          <w:szCs w:val="22"/>
          <w:vertAlign w:val="subscript"/>
          <w:lang w:val="ru-RU"/>
        </w:rPr>
        <w:t>всп</w:t>
      </w:r>
      <w:r w:rsidRPr="00A24FC7">
        <w:rPr>
          <w:rFonts w:ascii="Arial Narrow" w:hAnsi="Arial Narrow" w:cs="Arial"/>
          <w:sz w:val="22"/>
          <w:szCs w:val="22"/>
          <w:lang w:val="ru-RU"/>
        </w:rPr>
        <w:t xml:space="preserve">=70-85% </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rPr>
        <w:t>t</w:t>
      </w:r>
      <w:r w:rsidRPr="00A24FC7">
        <w:rPr>
          <w:rFonts w:ascii="Arial Narrow" w:hAnsi="Arial Narrow" w:cs="Arial"/>
          <w:sz w:val="22"/>
          <w:szCs w:val="22"/>
          <w:lang w:val="ru-RU"/>
        </w:rPr>
        <w:t>=</w:t>
      </w:r>
      <w:r w:rsidRPr="00A24FC7">
        <w:rPr>
          <w:rFonts w:ascii="Arial Narrow" w:hAnsi="Arial Narrow" w:cs="Arial"/>
          <w:sz w:val="22"/>
          <w:szCs w:val="22"/>
        </w:rPr>
        <w:t>t</w:t>
      </w:r>
      <w:r w:rsidRPr="00A24FC7">
        <w:rPr>
          <w:rFonts w:ascii="Arial Narrow" w:hAnsi="Arial Narrow" w:cs="Arial"/>
          <w:sz w:val="22"/>
          <w:szCs w:val="22"/>
          <w:vertAlign w:val="subscript"/>
          <w:lang w:val="ru-RU"/>
        </w:rPr>
        <w:t>шт</w:t>
      </w:r>
      <w:r w:rsidRPr="00A24FC7">
        <w:rPr>
          <w:rFonts w:ascii="Arial Narrow" w:hAnsi="Arial Narrow" w:cs="Arial"/>
          <w:sz w:val="22"/>
          <w:szCs w:val="22"/>
          <w:lang w:val="ru-RU"/>
        </w:rPr>
        <w:t>+</w:t>
      </w:r>
      <w:r w:rsidRPr="00A24FC7">
        <w:rPr>
          <w:rFonts w:ascii="Arial Narrow" w:hAnsi="Arial Narrow" w:cs="Arial"/>
          <w:sz w:val="22"/>
          <w:szCs w:val="22"/>
        </w:rPr>
        <w:t>tn</w:t>
      </w:r>
      <w:r w:rsidRPr="00A24FC7">
        <w:rPr>
          <w:rFonts w:ascii="Arial Narrow" w:hAnsi="Arial Narrow" w:cs="Arial"/>
          <w:sz w:val="22"/>
          <w:szCs w:val="22"/>
          <w:lang w:val="ru-RU"/>
        </w:rPr>
        <w:t>/</w:t>
      </w:r>
      <w:r w:rsidRPr="00A24FC7">
        <w:rPr>
          <w:rFonts w:ascii="Arial Narrow" w:hAnsi="Arial Narrow" w:cs="Arial"/>
          <w:sz w:val="22"/>
          <w:szCs w:val="22"/>
        </w:rPr>
        <w:t>n</w:t>
      </w:r>
      <w:r w:rsidRPr="00A24FC7">
        <w:rPr>
          <w:rFonts w:ascii="Arial Narrow" w:hAnsi="Arial Narrow" w:cs="Arial"/>
          <w:sz w:val="22"/>
          <w:szCs w:val="22"/>
          <w:lang w:val="ru-RU"/>
        </w:rPr>
        <w:t xml:space="preserve"> - формула сокращения времени</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Основная задача логистики - использование материалов, энергии, информации, персонала и ср-в производства. Предоставить потребителю продукцию в заданное время заданного качества в заданное место и за определенную цену.</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Логистика снабжения - закупка максимума материалов.</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Логистика производства - найти дополнительные помещения для хранения.</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Товар нужно продать как можно быстрее: Д-Т-Д’ или Д-Т-П-Т’-Д’ (как напрямую так и через посредника).</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Сущность товародвижения заключается в сочетании физических и экономических процессов. Физическое движение заключается в его территориальном продвижении из одного географического пункта в другой. Движение в экономическом пространстве заключается в переходе товара от одного владельца к другому, т.е. в смене прав собственника товара.</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Логистика - нахождение такого канала товародвижения, который обеспечивает минимальные сроки и минимальные затраты по доставке товаров потребителю. Обеспечивает непрерывность производства и воспроизводства.</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Товарный запас - готовая продукция, которая не продана.</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Цели товара:</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 удовлетворение потребностей потребителя;</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 приносить прибыль владельцу;</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Цикл товарообращения должен быть как можно короче. Условия:</w:t>
      </w:r>
    </w:p>
    <w:p w:rsidR="002D5E44" w:rsidRPr="00A24FC7" w:rsidRDefault="002D5E44" w:rsidP="00653201">
      <w:pPr>
        <w:jc w:val="both"/>
        <w:rPr>
          <w:rFonts w:ascii="Arial Narrow" w:hAnsi="Arial Narrow" w:cs="Arial"/>
          <w:sz w:val="22"/>
          <w:szCs w:val="22"/>
          <w:lang w:val="ru-RU"/>
        </w:rPr>
      </w:pPr>
      <w:r w:rsidRPr="00A24FC7">
        <w:rPr>
          <w:rFonts w:ascii="Arial Narrow" w:hAnsi="Arial Narrow" w:cs="Arial"/>
          <w:sz w:val="22"/>
          <w:szCs w:val="22"/>
          <w:lang w:val="ru-RU"/>
        </w:rPr>
        <w:t>1. Переход от рынка продавца к рынку потребителя;</w:t>
      </w:r>
    </w:p>
    <w:p w:rsidR="002D5E44" w:rsidRPr="00A24FC7" w:rsidRDefault="002D5E44" w:rsidP="00653201">
      <w:pPr>
        <w:pStyle w:val="a6"/>
        <w:spacing w:line="240" w:lineRule="auto"/>
        <w:rPr>
          <w:rFonts w:ascii="Arial Narrow" w:hAnsi="Arial Narrow" w:cs="Arial"/>
          <w:sz w:val="22"/>
          <w:szCs w:val="22"/>
        </w:rPr>
      </w:pPr>
      <w:r w:rsidRPr="00A24FC7">
        <w:rPr>
          <w:rFonts w:ascii="Arial Narrow" w:hAnsi="Arial Narrow" w:cs="Arial"/>
          <w:sz w:val="22"/>
          <w:szCs w:val="22"/>
        </w:rPr>
        <w:t>2. Производство изделий большими партиями сменяется на мелкосерийное производство.</w:t>
      </w:r>
    </w:p>
    <w:p w:rsidR="002D5E44" w:rsidRPr="00A24FC7" w:rsidRDefault="002D5E44" w:rsidP="00653201">
      <w:pPr>
        <w:pStyle w:val="a3"/>
        <w:spacing w:before="0" w:beforeAutospacing="0" w:after="0" w:afterAutospacing="0"/>
        <w:jc w:val="both"/>
        <w:rPr>
          <w:rFonts w:ascii="Arial Narrow" w:hAnsi="Arial Narrow" w:cs="Arial"/>
          <w:b/>
          <w:bCs/>
          <w:sz w:val="22"/>
          <w:szCs w:val="22"/>
          <w:lang w:val="ru-RU"/>
        </w:rPr>
      </w:pPr>
    </w:p>
    <w:p w:rsidR="002D5E44" w:rsidRPr="00A24FC7" w:rsidRDefault="002D5E44" w:rsidP="00653201">
      <w:pPr>
        <w:pStyle w:val="a3"/>
        <w:spacing w:before="0" w:beforeAutospacing="0" w:after="0" w:afterAutospacing="0"/>
        <w:jc w:val="both"/>
        <w:rPr>
          <w:rFonts w:ascii="Arial Narrow" w:hAnsi="Arial Narrow"/>
          <w:b/>
          <w:bCs/>
          <w:sz w:val="22"/>
          <w:szCs w:val="22"/>
          <w:lang w:val="ru-RU"/>
        </w:rPr>
      </w:pPr>
      <w:r w:rsidRPr="00A24FC7">
        <w:rPr>
          <w:rFonts w:ascii="Arial Narrow" w:hAnsi="Arial Narrow" w:cs="Arial"/>
          <w:b/>
          <w:bCs/>
          <w:sz w:val="22"/>
          <w:szCs w:val="22"/>
          <w:lang w:val="ru-RU"/>
        </w:rPr>
        <w:t>Литература:</w:t>
      </w:r>
      <w:r w:rsidRPr="00A24FC7">
        <w:rPr>
          <w:rFonts w:ascii="Arial Narrow" w:hAnsi="Arial Narrow"/>
          <w:b/>
          <w:bCs/>
          <w:sz w:val="22"/>
          <w:szCs w:val="22"/>
          <w:lang w:val="ru-RU"/>
        </w:rPr>
        <w:t xml:space="preserve"> </w:t>
      </w:r>
    </w:p>
    <w:p w:rsidR="002D5E44" w:rsidRDefault="002D5E44"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lang w:val="ru-RU"/>
        </w:rPr>
        <w:t xml:space="preserve">Логистика: Учебное пособие / Под. Ред. проф. Б.А. Аникина. - М.: ИНФРА-М, 1997. - 327 с. </w:t>
      </w: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Pr="00A24FC7" w:rsidRDefault="00827394" w:rsidP="00A24FC7">
      <w:pPr>
        <w:pStyle w:val="a3"/>
        <w:spacing w:before="0" w:beforeAutospacing="0" w:after="0" w:afterAutospacing="0"/>
        <w:jc w:val="center"/>
        <w:rPr>
          <w:rFonts w:ascii="Arial Narrow" w:hAnsi="Arial Narrow" w:cs="Arial"/>
          <w:b/>
          <w:bCs/>
          <w:sz w:val="22"/>
          <w:szCs w:val="22"/>
          <w:lang w:val="ru-RU"/>
        </w:rPr>
      </w:pPr>
      <w:r>
        <w:rPr>
          <w:rFonts w:ascii="Arial Narrow" w:hAnsi="Arial Narrow" w:cs="Arial"/>
          <w:b/>
          <w:bCs/>
          <w:sz w:val="22"/>
          <w:szCs w:val="22"/>
          <w:lang w:val="ru-RU"/>
        </w:rPr>
        <w:t>-8</w:t>
      </w:r>
      <w:r w:rsidR="00A24FC7">
        <w:rPr>
          <w:rFonts w:ascii="Arial Narrow" w:hAnsi="Arial Narrow" w:cs="Arial"/>
          <w:b/>
          <w:bCs/>
          <w:sz w:val="22"/>
          <w:szCs w:val="22"/>
          <w:lang w:val="ru-RU"/>
        </w:rPr>
        <w:t>-</w:t>
      </w:r>
    </w:p>
    <w:p w:rsidR="002D5E44" w:rsidRPr="00FE5646" w:rsidRDefault="002D5E44" w:rsidP="00653201">
      <w:pPr>
        <w:pStyle w:val="a3"/>
        <w:spacing w:before="0" w:beforeAutospacing="0" w:after="0" w:afterAutospacing="0"/>
        <w:ind w:left="360"/>
        <w:jc w:val="both"/>
        <w:rPr>
          <w:b/>
          <w:bCs/>
          <w:sz w:val="20"/>
          <w:szCs w:val="20"/>
          <w:lang w:val="ru-RU"/>
        </w:rPr>
      </w:pPr>
    </w:p>
    <w:p w:rsidR="002D5E44" w:rsidRPr="00A24FC7" w:rsidRDefault="002D5E44" w:rsidP="00653201">
      <w:pPr>
        <w:pStyle w:val="a3"/>
        <w:spacing w:before="0" w:beforeAutospacing="0" w:after="0" w:afterAutospacing="0"/>
        <w:ind w:left="360"/>
        <w:jc w:val="both"/>
        <w:rPr>
          <w:rFonts w:ascii="Arial Black" w:hAnsi="Arial Black"/>
          <w:b/>
          <w:bCs/>
          <w:sz w:val="22"/>
          <w:szCs w:val="22"/>
        </w:rPr>
      </w:pPr>
      <w:r w:rsidRPr="00A24FC7">
        <w:rPr>
          <w:rFonts w:ascii="Arial Black" w:hAnsi="Arial Black"/>
          <w:b/>
          <w:bCs/>
          <w:sz w:val="22"/>
          <w:szCs w:val="22"/>
          <w:lang w:val="ru-RU"/>
        </w:rPr>
        <w:t>7.Сущность логистики.</w:t>
      </w:r>
    </w:p>
    <w:p w:rsidR="00CD417A" w:rsidRPr="00A24FC7" w:rsidRDefault="00CD417A" w:rsidP="00653201">
      <w:pPr>
        <w:pStyle w:val="a3"/>
        <w:spacing w:before="0" w:beforeAutospacing="0" w:after="0" w:afterAutospacing="0" w:line="360" w:lineRule="auto"/>
        <w:ind w:left="357"/>
        <w:jc w:val="both"/>
        <w:rPr>
          <w:rFonts w:ascii="Arial Narrow" w:hAnsi="Arial Narrow"/>
          <w:bCs/>
          <w:sz w:val="22"/>
          <w:szCs w:val="22"/>
          <w:lang w:val="ru-RU"/>
        </w:rPr>
      </w:pPr>
      <w:r w:rsidRPr="00A24FC7">
        <w:rPr>
          <w:rFonts w:ascii="Arial Narrow" w:hAnsi="Arial Narrow"/>
          <w:bCs/>
          <w:sz w:val="22"/>
          <w:szCs w:val="22"/>
          <w:lang w:val="ru-RU"/>
        </w:rPr>
        <w:t>Главная  цель логистики  - вовремя и в необходимом  количестве  доставить  производственную  продукцию в нужное  место с минимальными издержками.</w:t>
      </w:r>
    </w:p>
    <w:p w:rsidR="00CD417A" w:rsidRPr="00A24FC7" w:rsidRDefault="00CD417A" w:rsidP="00653201">
      <w:pPr>
        <w:pStyle w:val="a3"/>
        <w:spacing w:before="0" w:beforeAutospacing="0" w:after="0" w:afterAutospacing="0" w:line="360" w:lineRule="auto"/>
        <w:ind w:left="357"/>
        <w:jc w:val="both"/>
        <w:rPr>
          <w:rFonts w:ascii="Arial Narrow" w:hAnsi="Arial Narrow"/>
          <w:bCs/>
          <w:sz w:val="22"/>
          <w:szCs w:val="22"/>
          <w:lang w:val="ru-RU"/>
        </w:rPr>
      </w:pPr>
      <w:r w:rsidRPr="00A24FC7">
        <w:rPr>
          <w:rFonts w:ascii="Arial Narrow" w:hAnsi="Arial Narrow"/>
          <w:bCs/>
          <w:sz w:val="22"/>
          <w:szCs w:val="22"/>
          <w:lang w:val="ru-RU"/>
        </w:rPr>
        <w:t>Совокупность логистических функций и цели</w:t>
      </w:r>
      <w:r w:rsidR="009837C3" w:rsidRPr="00A24FC7">
        <w:rPr>
          <w:rFonts w:ascii="Arial Narrow" w:hAnsi="Arial Narrow"/>
          <w:bCs/>
          <w:sz w:val="22"/>
          <w:szCs w:val="22"/>
          <w:lang w:val="ru-RU"/>
        </w:rPr>
        <w:t xml:space="preserve">  определяют сущность логистики.</w:t>
      </w:r>
    </w:p>
    <w:p w:rsidR="009837C3" w:rsidRPr="00A24FC7" w:rsidRDefault="009837C3" w:rsidP="00653201">
      <w:pPr>
        <w:pStyle w:val="a3"/>
        <w:spacing w:before="0" w:beforeAutospacing="0" w:after="0" w:afterAutospacing="0" w:line="360" w:lineRule="auto"/>
        <w:ind w:left="357"/>
        <w:jc w:val="both"/>
        <w:rPr>
          <w:rFonts w:ascii="Arial Narrow" w:hAnsi="Arial Narrow"/>
          <w:bCs/>
          <w:sz w:val="22"/>
          <w:szCs w:val="22"/>
          <w:lang w:val="ru-RU"/>
        </w:rPr>
      </w:pPr>
      <w:r w:rsidRPr="00A24FC7">
        <w:rPr>
          <w:rFonts w:ascii="Arial Narrow" w:hAnsi="Arial Narrow"/>
          <w:bCs/>
          <w:sz w:val="22"/>
          <w:szCs w:val="22"/>
          <w:lang w:val="ru-RU"/>
        </w:rPr>
        <w:t>Сущность логистики  состоит в интеграции, обеспечении  взаимодействия  стадий и участников процесса товародвижения , управлении материальными потоками  на основе сопровождающей  его  информации с целью  доставки  необходимых товаров  в нужное  место  в требуемое время  с минимальными издержками.</w:t>
      </w:r>
    </w:p>
    <w:p w:rsidR="009837C3" w:rsidRPr="00A24FC7" w:rsidRDefault="009837C3" w:rsidP="00653201">
      <w:pPr>
        <w:pStyle w:val="a3"/>
        <w:spacing w:before="0" w:beforeAutospacing="0" w:after="0" w:afterAutospacing="0" w:line="360" w:lineRule="auto"/>
        <w:ind w:left="357"/>
        <w:jc w:val="both"/>
        <w:rPr>
          <w:rFonts w:ascii="Arial Narrow" w:hAnsi="Arial Narrow"/>
          <w:bCs/>
          <w:sz w:val="22"/>
          <w:szCs w:val="22"/>
          <w:lang w:val="ru-RU"/>
        </w:rPr>
      </w:pPr>
      <w:r w:rsidRPr="00A24FC7">
        <w:rPr>
          <w:rFonts w:ascii="Arial Narrow" w:hAnsi="Arial Narrow"/>
          <w:bCs/>
          <w:sz w:val="22"/>
          <w:szCs w:val="22"/>
          <w:lang w:val="ru-RU"/>
        </w:rPr>
        <w:t>Процессы,  протекающие в логистической системе  и  характеризующие  ее взаимодействие  с внешней средой, раскрывают  содержание логистики как  вида практической деятельности.</w:t>
      </w:r>
    </w:p>
    <w:p w:rsidR="009837C3" w:rsidRPr="00A24FC7" w:rsidRDefault="009837C3" w:rsidP="00653201">
      <w:pPr>
        <w:pStyle w:val="a3"/>
        <w:spacing w:before="0" w:beforeAutospacing="0" w:after="0" w:afterAutospacing="0"/>
        <w:ind w:left="360"/>
        <w:jc w:val="both"/>
        <w:rPr>
          <w:rFonts w:ascii="Arial Narrow" w:hAnsi="Arial Narrow"/>
          <w:bCs/>
          <w:sz w:val="22"/>
          <w:szCs w:val="22"/>
          <w:lang w:val="ru-RU"/>
        </w:rPr>
      </w:pPr>
    </w:p>
    <w:p w:rsidR="009837C3" w:rsidRPr="00A24FC7" w:rsidRDefault="009837C3" w:rsidP="00653201">
      <w:pPr>
        <w:pStyle w:val="a3"/>
        <w:spacing w:before="0" w:beforeAutospacing="0" w:after="0" w:afterAutospacing="0"/>
        <w:jc w:val="both"/>
        <w:rPr>
          <w:rFonts w:ascii="Arial Narrow" w:hAnsi="Arial Narrow"/>
          <w:b/>
          <w:bCs/>
          <w:sz w:val="22"/>
          <w:szCs w:val="22"/>
          <w:lang w:val="ru-RU"/>
        </w:rPr>
      </w:pPr>
      <w:r w:rsidRPr="00A24FC7">
        <w:rPr>
          <w:rFonts w:ascii="Arial Narrow" w:hAnsi="Arial Narrow" w:cs="Arial"/>
          <w:b/>
          <w:bCs/>
          <w:sz w:val="22"/>
          <w:szCs w:val="22"/>
          <w:lang w:val="ru-RU"/>
        </w:rPr>
        <w:t>Литература:</w:t>
      </w:r>
      <w:r w:rsidRPr="00A24FC7">
        <w:rPr>
          <w:rFonts w:ascii="Arial Narrow" w:hAnsi="Arial Narrow"/>
          <w:b/>
          <w:bCs/>
          <w:sz w:val="22"/>
          <w:szCs w:val="22"/>
          <w:lang w:val="ru-RU"/>
        </w:rPr>
        <w:t xml:space="preserve"> </w:t>
      </w:r>
    </w:p>
    <w:p w:rsidR="009837C3" w:rsidRDefault="009837C3" w:rsidP="00653201">
      <w:pPr>
        <w:pStyle w:val="a3"/>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lang w:val="ru-RU"/>
        </w:rPr>
        <w:t xml:space="preserve">Логистика: Учебное пособие / Под. Ред. проф. Б.А. Аникина. - М.: ИНФРА-М, 1997. - 327 с. </w:t>
      </w: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Default="00A24FC7" w:rsidP="00653201">
      <w:pPr>
        <w:pStyle w:val="a3"/>
        <w:spacing w:before="0" w:beforeAutospacing="0" w:after="0" w:afterAutospacing="0"/>
        <w:jc w:val="both"/>
        <w:rPr>
          <w:rFonts w:ascii="Arial Narrow" w:hAnsi="Arial Narrow" w:cs="Arial"/>
          <w:b/>
          <w:bCs/>
          <w:sz w:val="22"/>
          <w:szCs w:val="22"/>
          <w:lang w:val="ru-RU"/>
        </w:rPr>
      </w:pPr>
    </w:p>
    <w:p w:rsidR="00A24FC7" w:rsidRPr="00A24FC7" w:rsidRDefault="00827394" w:rsidP="00A24FC7">
      <w:pPr>
        <w:pStyle w:val="a3"/>
        <w:spacing w:before="0" w:beforeAutospacing="0" w:after="0" w:afterAutospacing="0"/>
        <w:jc w:val="center"/>
        <w:rPr>
          <w:rFonts w:ascii="Arial Narrow" w:hAnsi="Arial Narrow" w:cs="Arial"/>
          <w:b/>
          <w:bCs/>
          <w:sz w:val="22"/>
          <w:szCs w:val="22"/>
          <w:lang w:val="ru-RU"/>
        </w:rPr>
      </w:pPr>
      <w:r>
        <w:rPr>
          <w:rFonts w:ascii="Arial Narrow" w:hAnsi="Arial Narrow" w:cs="Arial"/>
          <w:b/>
          <w:bCs/>
          <w:sz w:val="22"/>
          <w:szCs w:val="22"/>
          <w:lang w:val="ru-RU"/>
        </w:rPr>
        <w:t>-9</w:t>
      </w:r>
      <w:r w:rsidR="00A24FC7">
        <w:rPr>
          <w:rFonts w:ascii="Arial Narrow" w:hAnsi="Arial Narrow" w:cs="Arial"/>
          <w:b/>
          <w:bCs/>
          <w:sz w:val="22"/>
          <w:szCs w:val="22"/>
          <w:lang w:val="ru-RU"/>
        </w:rPr>
        <w:t>-</w:t>
      </w:r>
    </w:p>
    <w:p w:rsidR="009837C3" w:rsidRPr="00A24FC7" w:rsidRDefault="009837C3" w:rsidP="00653201">
      <w:pPr>
        <w:pStyle w:val="a3"/>
        <w:spacing w:before="0" w:beforeAutospacing="0" w:after="0" w:afterAutospacing="0"/>
        <w:ind w:left="360"/>
        <w:jc w:val="both"/>
        <w:rPr>
          <w:rFonts w:ascii="Arial Narrow" w:hAnsi="Arial Narrow"/>
          <w:bCs/>
          <w:sz w:val="22"/>
          <w:szCs w:val="22"/>
          <w:lang w:val="ru-RU"/>
        </w:rPr>
      </w:pPr>
    </w:p>
    <w:p w:rsidR="009837C3" w:rsidRPr="00FE5646" w:rsidRDefault="009837C3" w:rsidP="00653201">
      <w:pPr>
        <w:pStyle w:val="a3"/>
        <w:spacing w:before="0" w:beforeAutospacing="0" w:after="0" w:afterAutospacing="0"/>
        <w:ind w:left="360"/>
        <w:jc w:val="both"/>
        <w:rPr>
          <w:rFonts w:ascii="Arial Narrow" w:hAnsi="Arial Narrow"/>
          <w:bCs/>
          <w:sz w:val="20"/>
          <w:szCs w:val="20"/>
          <w:lang w:val="ru-RU"/>
        </w:rPr>
      </w:pPr>
    </w:p>
    <w:p w:rsidR="009837C3" w:rsidRPr="00FE5646" w:rsidRDefault="009837C3" w:rsidP="00653201">
      <w:pPr>
        <w:pStyle w:val="a3"/>
        <w:spacing w:before="0" w:beforeAutospacing="0" w:after="0" w:afterAutospacing="0"/>
        <w:ind w:left="360"/>
        <w:jc w:val="both"/>
        <w:rPr>
          <w:rFonts w:ascii="Arial Narrow" w:hAnsi="Arial Narrow"/>
          <w:bCs/>
          <w:sz w:val="20"/>
          <w:szCs w:val="20"/>
          <w:lang w:val="ru-RU"/>
        </w:rPr>
      </w:pPr>
    </w:p>
    <w:p w:rsidR="002D5E44" w:rsidRPr="00A24FC7" w:rsidRDefault="002D5E44" w:rsidP="00653201">
      <w:pPr>
        <w:pStyle w:val="a3"/>
        <w:spacing w:before="0" w:beforeAutospacing="0" w:after="0" w:afterAutospacing="0"/>
        <w:ind w:left="360"/>
        <w:jc w:val="both"/>
        <w:rPr>
          <w:rFonts w:ascii="Arial Black" w:hAnsi="Arial Black"/>
          <w:b/>
          <w:bCs/>
          <w:sz w:val="22"/>
          <w:szCs w:val="22"/>
          <w:lang w:val="ru-RU"/>
        </w:rPr>
      </w:pPr>
      <w:r w:rsidRPr="00A24FC7">
        <w:rPr>
          <w:rFonts w:ascii="Arial Black" w:hAnsi="Arial Black"/>
          <w:b/>
          <w:bCs/>
          <w:sz w:val="22"/>
          <w:szCs w:val="22"/>
          <w:lang w:val="ru-RU"/>
        </w:rPr>
        <w:t>8. Определение материального потока.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b/>
          <w:sz w:val="22"/>
          <w:szCs w:val="22"/>
          <w:lang w:val="ru-RU"/>
        </w:rPr>
        <w:t>Материальные потоки логистики</w:t>
      </w:r>
      <w:r w:rsidRPr="00A24FC7">
        <w:rPr>
          <w:rFonts w:ascii="Arial Narrow" w:hAnsi="Arial Narrow"/>
          <w:sz w:val="22"/>
          <w:szCs w:val="22"/>
          <w:lang w:val="ru-RU"/>
        </w:rPr>
        <w:t>.</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 ресурсы: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сырье;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основные материалы (материалы, входящие в продукт и составляющие его основу);</w:t>
      </w:r>
    </w:p>
    <w:p w:rsidR="002D5E44" w:rsidRPr="00A24FC7" w:rsidRDefault="002D5E44" w:rsidP="00653201">
      <w:pPr>
        <w:pStyle w:val="a6"/>
        <w:spacing w:line="360" w:lineRule="auto"/>
        <w:rPr>
          <w:rFonts w:ascii="Arial Narrow" w:hAnsi="Arial Narrow"/>
          <w:sz w:val="22"/>
          <w:szCs w:val="22"/>
        </w:rPr>
      </w:pPr>
      <w:r w:rsidRPr="00A24FC7">
        <w:rPr>
          <w:rFonts w:ascii="Arial Narrow" w:hAnsi="Arial Narrow"/>
          <w:sz w:val="22"/>
          <w:szCs w:val="22"/>
        </w:rPr>
        <w:t>- вспомогательные материалы (материалы в небольших количествах являющиеся составной)</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полуфабрикаты;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комплектующие изделия (могут быть приобретены со стороны или на предприятии);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незавершенное производство (предметы труда, незаконченные обработкой в данном цехе);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деталь (готовая часть механизма, используемая при сборке готовой продукции);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узел (сборочная единица из 2-х и более деталей);</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блок (укрупненные сборочные единицы);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готовые изделия (соответствующие всем требованиям ГОСТ);</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система (совокупность устройств).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Поток.</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b/>
          <w:sz w:val="22"/>
          <w:szCs w:val="22"/>
          <w:lang w:val="ru-RU"/>
        </w:rPr>
        <w:t>Материальный поток</w:t>
      </w:r>
      <w:r w:rsidRPr="00A24FC7">
        <w:rPr>
          <w:rFonts w:ascii="Arial Narrow" w:hAnsi="Arial Narrow"/>
          <w:sz w:val="22"/>
          <w:szCs w:val="22"/>
          <w:lang w:val="ru-RU"/>
        </w:rPr>
        <w:t xml:space="preserve"> - поток материальных ресурсов, перемещаемых на всем протяжении логистического процесса. Материальные ресурсы могут быть материальным потоком при условиях:</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Что? - речь идет о конкретном наименовании.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Сколько? - четкость определения объемов ресурсов.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Кто? - указан поставщик ресурсов.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Откуда? - где хранились мат. ресурсы, подлежащие перемещению.</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Куда? - место, куда должны быть доставлены ресурсы.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Когда? - срок, определяющий перемещение ресурсов от места хранения у поставщика до места хранения у потребителя.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 поток - материальные ресурсы определенных видов, в определенных количествах перемещаемые от определенного поставщика к определенному получателю из одного определенного места в другое в заранее оговоренный срок.</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Если мат. ресурсы собраны на складе, они не мат. поток а мат. запасы.</w:t>
      </w:r>
    </w:p>
    <w:p w:rsidR="002D5E44" w:rsidRPr="00A24FC7" w:rsidRDefault="002D5E44" w:rsidP="00653201">
      <w:pPr>
        <w:pStyle w:val="a6"/>
        <w:spacing w:line="360" w:lineRule="auto"/>
        <w:rPr>
          <w:rFonts w:ascii="Arial Narrow" w:hAnsi="Arial Narrow"/>
          <w:sz w:val="22"/>
          <w:szCs w:val="22"/>
        </w:rPr>
      </w:pPr>
      <w:r w:rsidRPr="00A24FC7">
        <w:rPr>
          <w:rFonts w:ascii="Arial Narrow" w:hAnsi="Arial Narrow"/>
          <w:sz w:val="22"/>
          <w:szCs w:val="22"/>
        </w:rPr>
        <w:t>Характеристики мат. потока.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1-я часть:</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Ассортимент</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Габариты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-Качество (сорт, марка)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2-я часть:</w:t>
      </w:r>
    </w:p>
    <w:p w:rsid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xml:space="preserve">- количество материальных ресурсов и интенсивность потока (штучные грузы оцениваются в штуках; </w:t>
      </w:r>
    </w:p>
    <w:p w:rsidR="00A24FC7" w:rsidRDefault="00A24FC7" w:rsidP="00A24FC7">
      <w:pPr>
        <w:spacing w:line="360" w:lineRule="auto"/>
        <w:jc w:val="center"/>
        <w:rPr>
          <w:rFonts w:ascii="Arial Narrow" w:hAnsi="Arial Narrow"/>
          <w:sz w:val="22"/>
          <w:szCs w:val="22"/>
          <w:lang w:val="ru-RU"/>
        </w:rPr>
      </w:pPr>
      <w:r>
        <w:rPr>
          <w:rFonts w:ascii="Arial Narrow" w:hAnsi="Arial Narrow"/>
          <w:sz w:val="22"/>
          <w:szCs w:val="22"/>
          <w:lang w:val="ru-RU"/>
        </w:rPr>
        <w:t>-</w:t>
      </w:r>
      <w:r w:rsidR="00827394">
        <w:rPr>
          <w:rFonts w:ascii="Arial Narrow" w:hAnsi="Arial Narrow"/>
          <w:sz w:val="22"/>
          <w:szCs w:val="22"/>
          <w:lang w:val="ru-RU"/>
        </w:rPr>
        <w:t>10</w:t>
      </w:r>
      <w:r>
        <w:rPr>
          <w:rFonts w:ascii="Arial Narrow" w:hAnsi="Arial Narrow"/>
          <w:sz w:val="22"/>
          <w:szCs w:val="22"/>
          <w:lang w:val="ru-RU"/>
        </w:rPr>
        <w:t>-</w:t>
      </w:r>
    </w:p>
    <w:p w:rsidR="002D5E44"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lastRenderedPageBreak/>
        <w:t>легковесные но объемные - по объему; тяжеловесные и крупногабаритные - по площади, по массе).</w:t>
      </w:r>
    </w:p>
    <w:p w:rsidR="00A24FC7" w:rsidRPr="00A24FC7" w:rsidRDefault="00A24FC7"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начальная точка пути - поставщик, конечная - потребитель.</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траектория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длина пути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время движения.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b/>
          <w:sz w:val="22"/>
          <w:szCs w:val="22"/>
          <w:lang w:val="ru-RU"/>
        </w:rPr>
        <w:t>Разновидности материальных потоков</w:t>
      </w:r>
      <w:r w:rsidRPr="00A24FC7">
        <w:rPr>
          <w:rFonts w:ascii="Arial Narrow" w:hAnsi="Arial Narrow"/>
          <w:sz w:val="22"/>
          <w:szCs w:val="22"/>
          <w:lang w:val="ru-RU"/>
        </w:rPr>
        <w:t>:</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номенклатуре (простые или сложные, одно- или многоассортиментные);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степени готовности (планируемые, формируемые, расформировываемые)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месту в процессе обращения ( ожидающие отгрузки, отгруженные, в пути, прибывшие, ожидающие разгрузки, принятые на склад).</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непрерывности (непрерывные и дискретные).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частоте прибытия или отправления (срочные, длительные, часовые, ежедневные и т.д.).</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различиям массы или объема (массовые, крупные, средние, мелкие)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Массовые потоки - перемещение которых осуществляется ни в единичных транспортных средствах, а в большой их группе, крупные - мельче массовых (1-2 вагона, но часто).</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Мелкие потоки - масса которых меньше грузоподъемности транспортных средств.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различиям массы: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тяжеловесные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легковесные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степени агрессивности, огнеопасности, взрывоопасности: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неагрессивные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агрессивные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неогнеопасные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огнеопасные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взрывоопасные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взрывобезопасные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степени совместимости: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совместимые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несовместимые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способу затаривания: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грузы контейнеров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ящиков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мешках и другие бестарные грузы.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Материальные потоки делят на:</w:t>
      </w:r>
    </w:p>
    <w:p w:rsidR="00A24FC7" w:rsidRDefault="00A24FC7" w:rsidP="00A24FC7">
      <w:pPr>
        <w:spacing w:line="360" w:lineRule="auto"/>
        <w:jc w:val="center"/>
        <w:rPr>
          <w:rFonts w:ascii="Arial Narrow" w:hAnsi="Arial Narrow"/>
          <w:sz w:val="22"/>
          <w:szCs w:val="22"/>
          <w:lang w:val="ru-RU"/>
        </w:rPr>
      </w:pPr>
      <w:r>
        <w:rPr>
          <w:rFonts w:ascii="Arial Narrow" w:hAnsi="Arial Narrow"/>
          <w:sz w:val="22"/>
          <w:szCs w:val="22"/>
          <w:lang w:val="ru-RU"/>
        </w:rPr>
        <w:t>-1</w:t>
      </w:r>
      <w:r w:rsidR="00827394">
        <w:rPr>
          <w:rFonts w:ascii="Arial Narrow" w:hAnsi="Arial Narrow"/>
          <w:sz w:val="22"/>
          <w:szCs w:val="22"/>
          <w:lang w:val="ru-RU"/>
        </w:rPr>
        <w:t>1</w:t>
      </w:r>
      <w:r>
        <w:rPr>
          <w:rFonts w:ascii="Arial Narrow" w:hAnsi="Arial Narrow"/>
          <w:sz w:val="22"/>
          <w:szCs w:val="22"/>
          <w:lang w:val="ru-RU"/>
        </w:rPr>
        <w:t>-</w:t>
      </w:r>
    </w:p>
    <w:p w:rsidR="002D5E44"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lastRenderedPageBreak/>
        <w:t>- напряженные</w:t>
      </w:r>
    </w:p>
    <w:p w:rsidR="00A24FC7" w:rsidRPr="00A24FC7" w:rsidRDefault="00A24FC7"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ненапряженные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 напряженным потокам относят многоассортиментные потоки, в больших объемах, с учетом сложности разгрузки или приемки.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Ненапряженные - узкоассортиментные, одноассортиментные, маленькие объемы. Но одноассортиментные потоки могут быть напряженными.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Материальные потоки по степени определенности делятся на: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детерминированные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стохастические (если отсутствует какая-то характеристика)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ритмичности отправок:</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ритмичные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неритмичные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Ритмичные М,П, - в которых синхронизированы сроки поставки (отгрузки) в соответствии с заранее спланированным графиком.</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степени равномерности: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равномерные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неравномерные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Равномерные характеризуются постоянством скорости перемещения.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Неравномерные - с переменной скоростью</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Материальные потоки делятся на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внешние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внутренние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Внешние перемещаются за пределами логистической системы.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Внутренние - внутри ее.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месту их поступления М.П бывают:</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входные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выходные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Стабильные и нестабильные М.П.</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Стационарные (для установившегося технологического процесса) и нестационарные М.П (для вновь осваиваемых изделий).</w:t>
      </w:r>
    </w:p>
    <w:p w:rsidR="002D5E44" w:rsidRDefault="002D5E44" w:rsidP="00653201">
      <w:pPr>
        <w:spacing w:line="360" w:lineRule="auto"/>
        <w:jc w:val="both"/>
        <w:rPr>
          <w:rFonts w:ascii="Arial Narrow" w:hAnsi="Arial Narrow"/>
          <w:sz w:val="22"/>
          <w:szCs w:val="22"/>
          <w:lang w:val="ru-RU"/>
        </w:rPr>
      </w:pPr>
    </w:p>
    <w:p w:rsidR="00A24FC7" w:rsidRDefault="00A24FC7" w:rsidP="00653201">
      <w:pPr>
        <w:spacing w:line="360" w:lineRule="auto"/>
        <w:jc w:val="both"/>
        <w:rPr>
          <w:rFonts w:ascii="Arial Narrow" w:hAnsi="Arial Narrow"/>
          <w:sz w:val="22"/>
          <w:szCs w:val="22"/>
          <w:lang w:val="ru-RU"/>
        </w:rPr>
      </w:pPr>
    </w:p>
    <w:p w:rsidR="00A24FC7" w:rsidRDefault="00A24FC7" w:rsidP="00653201">
      <w:pPr>
        <w:spacing w:line="360" w:lineRule="auto"/>
        <w:jc w:val="both"/>
        <w:rPr>
          <w:rFonts w:ascii="Arial Narrow" w:hAnsi="Arial Narrow"/>
          <w:sz w:val="22"/>
          <w:szCs w:val="22"/>
          <w:lang w:val="ru-RU"/>
        </w:rPr>
      </w:pPr>
    </w:p>
    <w:p w:rsidR="00A24FC7" w:rsidRDefault="00A24FC7" w:rsidP="00A24FC7">
      <w:pPr>
        <w:spacing w:line="360" w:lineRule="auto"/>
        <w:jc w:val="center"/>
        <w:rPr>
          <w:rFonts w:ascii="Arial Narrow" w:hAnsi="Arial Narrow"/>
          <w:sz w:val="22"/>
          <w:szCs w:val="22"/>
          <w:lang w:val="ru-RU"/>
        </w:rPr>
      </w:pPr>
      <w:r>
        <w:rPr>
          <w:rFonts w:ascii="Arial Narrow" w:hAnsi="Arial Narrow"/>
          <w:sz w:val="22"/>
          <w:szCs w:val="22"/>
          <w:lang w:val="ru-RU"/>
        </w:rPr>
        <w:t>-1</w:t>
      </w:r>
      <w:r w:rsidR="00827394">
        <w:rPr>
          <w:rFonts w:ascii="Arial Narrow" w:hAnsi="Arial Narrow"/>
          <w:sz w:val="22"/>
          <w:szCs w:val="22"/>
          <w:lang w:val="ru-RU"/>
        </w:rPr>
        <w:t>2</w:t>
      </w:r>
      <w:r>
        <w:rPr>
          <w:rFonts w:ascii="Arial Narrow" w:hAnsi="Arial Narrow"/>
          <w:sz w:val="22"/>
          <w:szCs w:val="22"/>
          <w:lang w:val="ru-RU"/>
        </w:rPr>
        <w:t>-</w:t>
      </w:r>
    </w:p>
    <w:p w:rsidR="00A24FC7" w:rsidRPr="00A24FC7" w:rsidRDefault="00A24FC7" w:rsidP="00A24FC7">
      <w:pPr>
        <w:spacing w:line="360" w:lineRule="auto"/>
        <w:jc w:val="center"/>
        <w:rPr>
          <w:rFonts w:ascii="Arial Narrow" w:hAnsi="Arial Narrow"/>
          <w:sz w:val="22"/>
          <w:szCs w:val="22"/>
          <w:lang w:val="ru-RU"/>
        </w:rPr>
      </w:pPr>
    </w:p>
    <w:p w:rsidR="002D5E44" w:rsidRPr="00A24FC7" w:rsidRDefault="002D5E44" w:rsidP="00653201">
      <w:pPr>
        <w:pStyle w:val="a3"/>
        <w:spacing w:before="0" w:beforeAutospacing="0" w:after="0" w:afterAutospacing="0" w:line="360" w:lineRule="auto"/>
        <w:ind w:left="360"/>
        <w:jc w:val="both"/>
        <w:rPr>
          <w:rFonts w:ascii="Arial Narrow" w:hAnsi="Arial Narrow"/>
          <w:b/>
          <w:bCs/>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b/>
          <w:sz w:val="22"/>
          <w:szCs w:val="22"/>
          <w:lang w:val="ru-RU"/>
        </w:rPr>
        <w:t>Материальные потоки логистики</w:t>
      </w:r>
      <w:r w:rsidRPr="00A24FC7">
        <w:rPr>
          <w:rFonts w:ascii="Arial Narrow" w:hAnsi="Arial Narrow"/>
          <w:sz w:val="22"/>
          <w:szCs w:val="22"/>
          <w:lang w:val="ru-RU"/>
        </w:rPr>
        <w:t>.</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 ресурсы: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сырье;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основные материалы (материалы, входящие в продукт и составляющие его основу);</w:t>
      </w:r>
    </w:p>
    <w:p w:rsidR="002D5E44" w:rsidRPr="00A24FC7" w:rsidRDefault="002D5E44" w:rsidP="00653201">
      <w:pPr>
        <w:pStyle w:val="a6"/>
        <w:spacing w:line="360" w:lineRule="auto"/>
        <w:rPr>
          <w:rFonts w:ascii="Arial Narrow" w:hAnsi="Arial Narrow"/>
          <w:sz w:val="22"/>
          <w:szCs w:val="22"/>
        </w:rPr>
      </w:pPr>
      <w:r w:rsidRPr="00A24FC7">
        <w:rPr>
          <w:rFonts w:ascii="Arial Narrow" w:hAnsi="Arial Narrow"/>
          <w:sz w:val="22"/>
          <w:szCs w:val="22"/>
        </w:rPr>
        <w:t>- вспомогательные материалы (материалы в небольших количествах являющиеся составной частью)</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полуфабрикаты;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комплектующие изделия (могут быть приобретены со стороны или на предприятии);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незавершенное производство (предметы труда, незаконченные обработкой в данном цехе);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деталь (готовая часть механизма, используемая при сборке готовой продукции);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узел (сборочная единица из 2-х и более деталей);</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блок (укрупненные сборочные единицы);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готовые изделия (соответствующие всем требованиям ГОСТ);</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система (совокупность устройств).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Поток.</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b/>
          <w:sz w:val="22"/>
          <w:szCs w:val="22"/>
          <w:lang w:val="ru-RU"/>
        </w:rPr>
        <w:t>Материальный поток</w:t>
      </w:r>
      <w:r w:rsidRPr="00A24FC7">
        <w:rPr>
          <w:rFonts w:ascii="Arial Narrow" w:hAnsi="Arial Narrow"/>
          <w:sz w:val="22"/>
          <w:szCs w:val="22"/>
          <w:lang w:val="ru-RU"/>
        </w:rPr>
        <w:t xml:space="preserve"> - поток материальных ресурсов, перемещаемых на всем протяжении логистического процесса. Материальные ресурсы могут быть материальным потоком при условиях:</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Что? - речь идет о конкретном наименовании.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Сколько? - четкость определения объемов ресурсов.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Кто? - указан поставщик ресурсов.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Откуда? - где хранились мат. ресурсы, подлежащие перемещению.</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Куда? - место, куда должны быть доставлены ресурсы.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Когда? - срок, определяющий перемещение ресурсов от места хранения у поставщика до места хранения у потребителя.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 поток - материальные ресурсы определенных видов, в определенных количествах перемещаемые от определенного поставщика к определенному получателю из одного определенного места в другое в заранее оговоренный срок.</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Если мат. ресурсы собраны на складе, они не мат. поток а мат. запасы.</w:t>
      </w:r>
    </w:p>
    <w:p w:rsidR="002D5E44" w:rsidRPr="00A24FC7" w:rsidRDefault="002D5E44"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Характеристики мат. потока.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1-я часть:</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Ассортимент</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Габариты</w:t>
      </w:r>
    </w:p>
    <w:p w:rsid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-Качество (сорт, марка)</w:t>
      </w:r>
    </w:p>
    <w:p w:rsidR="00A24FC7" w:rsidRDefault="00A24FC7" w:rsidP="00A24FC7">
      <w:pPr>
        <w:spacing w:line="360" w:lineRule="auto"/>
        <w:jc w:val="center"/>
        <w:rPr>
          <w:rFonts w:ascii="Arial Narrow" w:hAnsi="Arial Narrow"/>
          <w:sz w:val="22"/>
          <w:szCs w:val="22"/>
          <w:lang w:val="ru-RU"/>
        </w:rPr>
      </w:pPr>
      <w:r>
        <w:rPr>
          <w:rFonts w:ascii="Arial Narrow" w:hAnsi="Arial Narrow"/>
          <w:sz w:val="22"/>
          <w:szCs w:val="22"/>
          <w:lang w:val="ru-RU"/>
        </w:rPr>
        <w:t>-1</w:t>
      </w:r>
      <w:r w:rsidR="00827394">
        <w:rPr>
          <w:rFonts w:ascii="Arial Narrow" w:hAnsi="Arial Narrow"/>
          <w:sz w:val="22"/>
          <w:szCs w:val="22"/>
          <w:lang w:val="ru-RU"/>
        </w:rPr>
        <w:t>3</w:t>
      </w:r>
      <w:r>
        <w:rPr>
          <w:rFonts w:ascii="Arial Narrow" w:hAnsi="Arial Narrow"/>
          <w:sz w:val="22"/>
          <w:szCs w:val="22"/>
          <w:lang w:val="ru-RU"/>
        </w:rPr>
        <w:t>-</w:t>
      </w:r>
    </w:p>
    <w:p w:rsidR="002D5E44"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lastRenderedPageBreak/>
        <w:t>2-я часть:</w:t>
      </w:r>
    </w:p>
    <w:p w:rsidR="00A24FC7" w:rsidRPr="00A24FC7" w:rsidRDefault="00A24FC7"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количество материальных ресурсов и интенсивность потока (штучные грузы оцениваются в штуках; легковесные но объемные - по объему; тяжеловесные и крупногабаритные - по площади, по массе).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начальная точка пути - поставщик, конечная - потребитель.</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траектория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длина пути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время движения.</w:t>
      </w:r>
    </w:p>
    <w:p w:rsidR="002D5E44" w:rsidRPr="00A24FC7" w:rsidRDefault="002D5E44"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b/>
          <w:sz w:val="22"/>
          <w:szCs w:val="22"/>
          <w:lang w:val="ru-RU"/>
        </w:rPr>
        <w:t>Разновидности материальных потоков</w:t>
      </w:r>
      <w:r w:rsidRPr="00A24FC7">
        <w:rPr>
          <w:rFonts w:ascii="Arial Narrow" w:hAnsi="Arial Narrow"/>
          <w:sz w:val="22"/>
          <w:szCs w:val="22"/>
          <w:lang w:val="ru-RU"/>
        </w:rPr>
        <w:t>:</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номенклатуре (простые или сложные, одно- или многоассортиментные);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степени готовности (планируемые, формируемые, расформировываемые)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месту в процессе обращения ( ожидающие отгрузки, отгруженные, в пути, прибывшие, ожидающие разгрузки, принятые на склад).</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непрерывности (непрерывные и дискретные).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частоте прибытия или отправления (срочные, длительные, часовые, ежедневные и т.д.).</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 по различиям массы или объема (массовые, крупные, средние, мелкие)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Массовые потоки - перемещение которых осуществляется ни в единичных транспортных средствах, а в большой их группе, крупные - мельче массовых (1-2 вагона, но часто).</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Мелкие потоки - масса которых меньше грузоподъемности транспортных средств.</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различиям массы: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тяжеловесные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легковесные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степени агрессивности, огнеопасности, взрывоопасности: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неагрессивные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агрессивные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неогнеопасные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огнеопасные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взрывоопасные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взрывобезопасные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степени совместимости: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совместимые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несовместимые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способу затаривания: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грузы контейнеров</w:t>
      </w:r>
    </w:p>
    <w:p w:rsidR="00A24FC7" w:rsidRDefault="00A24FC7" w:rsidP="00A24FC7">
      <w:pPr>
        <w:spacing w:line="360" w:lineRule="auto"/>
        <w:jc w:val="center"/>
        <w:rPr>
          <w:rFonts w:ascii="Arial Narrow" w:hAnsi="Arial Narrow"/>
          <w:sz w:val="22"/>
          <w:szCs w:val="22"/>
          <w:lang w:val="ru-RU"/>
        </w:rPr>
      </w:pPr>
      <w:r>
        <w:rPr>
          <w:rFonts w:ascii="Arial Narrow" w:hAnsi="Arial Narrow"/>
          <w:sz w:val="22"/>
          <w:szCs w:val="22"/>
          <w:lang w:val="ru-RU"/>
        </w:rPr>
        <w:t>-1</w:t>
      </w:r>
      <w:r w:rsidR="00827394">
        <w:rPr>
          <w:rFonts w:ascii="Arial Narrow" w:hAnsi="Arial Narrow"/>
          <w:sz w:val="22"/>
          <w:szCs w:val="22"/>
          <w:lang w:val="ru-RU"/>
        </w:rPr>
        <w:t>4</w:t>
      </w:r>
      <w:r>
        <w:rPr>
          <w:rFonts w:ascii="Arial Narrow" w:hAnsi="Arial Narrow"/>
          <w:sz w:val="22"/>
          <w:szCs w:val="22"/>
          <w:lang w:val="ru-RU"/>
        </w:rPr>
        <w:t>-</w:t>
      </w:r>
    </w:p>
    <w:p w:rsidR="002D5E44"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lastRenderedPageBreak/>
        <w:t xml:space="preserve"> ящиков</w:t>
      </w:r>
    </w:p>
    <w:p w:rsidR="00A24FC7" w:rsidRPr="00A24FC7" w:rsidRDefault="00A24FC7" w:rsidP="00653201">
      <w:pPr>
        <w:spacing w:line="360" w:lineRule="auto"/>
        <w:jc w:val="both"/>
        <w:rPr>
          <w:rFonts w:ascii="Arial Narrow" w:hAnsi="Arial Narrow"/>
          <w:sz w:val="22"/>
          <w:szCs w:val="22"/>
          <w:lang w:val="ru-RU"/>
        </w:rPr>
      </w:pP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мешках и другие бестарные грузы.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Материальные потоки делят на: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напряженные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ненапряженные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К напряженным потокам относят многоассортиментные потоки, в больших объемах, с учетом сложности разгрузки или приемки.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Ненапряженные - узкоассортиментные, одноассортиментные, маленькие объемы. Но одноассортиментные потоки могут быть напряженными.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Материальные потоки по степени определенности делятся на: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детерминированные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стохастические (если отсутствует какая-то характеристика)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ритмичности отправок:</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ритмичные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неритмичные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Ритмичные М,П, - в которых синхронизированы сроки поставки (отгрузки) в соответствии с заранее спланированным графиком.</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степени равномерности:</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равномерные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неравномерные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Равномерные характеризуются постоянством скорости перемещения.</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Неравномерные - с переменной скоростью</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Материальные потоки делятся на</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внешние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внутренние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Внешние перемещаются за пределами логистической системы.</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Внутренние - внутри ее.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По месту их поступления М.П бывают:</w:t>
      </w:r>
      <w:r w:rsidRPr="00A24FC7">
        <w:rPr>
          <w:rFonts w:ascii="Arial Narrow" w:hAnsi="Arial Narrow"/>
          <w:sz w:val="22"/>
          <w:szCs w:val="22"/>
          <w:lang w:val="ru-RU"/>
        </w:rPr>
        <w:tab/>
        <w:t>- входные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ab/>
        <w:t>- выходные</w:t>
      </w:r>
    </w:p>
    <w:p w:rsidR="002D5E44" w:rsidRPr="00A24FC7" w:rsidRDefault="002D5E44" w:rsidP="00653201">
      <w:pPr>
        <w:spacing w:line="360" w:lineRule="auto"/>
        <w:jc w:val="both"/>
        <w:rPr>
          <w:rFonts w:ascii="Arial Narrow" w:hAnsi="Arial Narrow"/>
          <w:sz w:val="22"/>
          <w:szCs w:val="22"/>
          <w:lang w:val="ru-RU"/>
        </w:rPr>
      </w:pPr>
      <w:r w:rsidRPr="00A24FC7">
        <w:rPr>
          <w:rFonts w:ascii="Arial Narrow" w:hAnsi="Arial Narrow"/>
          <w:sz w:val="22"/>
          <w:szCs w:val="22"/>
          <w:lang w:val="ru-RU"/>
        </w:rPr>
        <w:t>Стабильные и нестабильные М.П.</w:t>
      </w:r>
    </w:p>
    <w:p w:rsidR="00A24FC7" w:rsidRDefault="002D5E44" w:rsidP="00A24FC7">
      <w:pPr>
        <w:spacing w:line="360" w:lineRule="auto"/>
        <w:jc w:val="both"/>
        <w:rPr>
          <w:lang w:val="ru-RU"/>
        </w:rPr>
      </w:pPr>
      <w:r w:rsidRPr="00A24FC7">
        <w:rPr>
          <w:lang w:val="ru-RU"/>
        </w:rPr>
        <w:t>Стационарные (для установившегося технологического процесса) и нестационарные М.П (для вновь осваиваемых изделий).</w:t>
      </w:r>
    </w:p>
    <w:p w:rsidR="002D5E44" w:rsidRPr="00A24FC7" w:rsidRDefault="002D5E44" w:rsidP="00A24FC7">
      <w:pPr>
        <w:spacing w:line="360" w:lineRule="auto"/>
        <w:jc w:val="both"/>
        <w:rPr>
          <w:b/>
          <w:bCs/>
          <w:lang w:val="ru-RU"/>
        </w:rPr>
      </w:pPr>
      <w:r w:rsidRPr="00A24FC7">
        <w:rPr>
          <w:b/>
          <w:bCs/>
          <w:lang w:val="ru-RU"/>
        </w:rPr>
        <w:t>Литература</w:t>
      </w:r>
    </w:p>
    <w:p w:rsidR="002D5E44" w:rsidRDefault="002D5E44" w:rsidP="00A24FC7">
      <w:pPr>
        <w:pStyle w:val="a3"/>
        <w:numPr>
          <w:ilvl w:val="0"/>
          <w:numId w:val="34"/>
        </w:numPr>
        <w:spacing w:before="0" w:beforeAutospacing="0" w:after="0" w:afterAutospacing="0"/>
        <w:jc w:val="both"/>
        <w:rPr>
          <w:rFonts w:ascii="Arial Narrow" w:hAnsi="Arial Narrow" w:cs="Arial"/>
          <w:b/>
          <w:bCs/>
          <w:sz w:val="22"/>
          <w:szCs w:val="22"/>
          <w:lang w:val="ru-RU"/>
        </w:rPr>
      </w:pPr>
      <w:r w:rsidRPr="00A24FC7">
        <w:rPr>
          <w:rFonts w:ascii="Arial Narrow" w:hAnsi="Arial Narrow" w:cs="Arial"/>
          <w:b/>
          <w:bCs/>
          <w:sz w:val="22"/>
          <w:szCs w:val="22"/>
          <w:lang w:val="ru-RU"/>
        </w:rPr>
        <w:t xml:space="preserve">Гаджинский А.М. Основы логистики: Учебное пособие. - М.: Маркетинг, 1996. </w:t>
      </w:r>
    </w:p>
    <w:p w:rsidR="00A24FC7" w:rsidRDefault="00A24FC7" w:rsidP="00A24FC7">
      <w:pPr>
        <w:pStyle w:val="a3"/>
        <w:spacing w:before="0" w:beforeAutospacing="0" w:after="0" w:afterAutospacing="0"/>
        <w:jc w:val="both"/>
        <w:rPr>
          <w:rFonts w:ascii="Arial Narrow" w:hAnsi="Arial Narrow" w:cs="Arial"/>
          <w:b/>
          <w:bCs/>
          <w:sz w:val="22"/>
          <w:szCs w:val="22"/>
          <w:lang w:val="ru-RU"/>
        </w:rPr>
      </w:pPr>
    </w:p>
    <w:p w:rsidR="002D5E44" w:rsidRPr="00FE5646" w:rsidRDefault="00A24FC7" w:rsidP="00A24FC7">
      <w:pPr>
        <w:pStyle w:val="a4"/>
        <w:jc w:val="center"/>
        <w:rPr>
          <w:rFonts w:ascii="Arial" w:hAnsi="Arial" w:cs="Arial"/>
          <w:sz w:val="20"/>
          <w:szCs w:val="20"/>
        </w:rPr>
      </w:pPr>
      <w:r>
        <w:rPr>
          <w:rFonts w:ascii="Arial" w:hAnsi="Arial" w:cs="Arial"/>
          <w:sz w:val="20"/>
          <w:szCs w:val="20"/>
        </w:rPr>
        <w:t>-1</w:t>
      </w:r>
      <w:r w:rsidR="00827394">
        <w:rPr>
          <w:rFonts w:ascii="Arial" w:hAnsi="Arial" w:cs="Arial"/>
          <w:sz w:val="20"/>
          <w:szCs w:val="20"/>
        </w:rPr>
        <w:t>5</w:t>
      </w:r>
      <w:r>
        <w:rPr>
          <w:rFonts w:ascii="Arial" w:hAnsi="Arial" w:cs="Arial"/>
          <w:sz w:val="20"/>
          <w:szCs w:val="20"/>
        </w:rPr>
        <w:t>-</w:t>
      </w:r>
    </w:p>
    <w:p w:rsidR="002D5E44" w:rsidRPr="00FE5646" w:rsidRDefault="002D5E44" w:rsidP="00653201">
      <w:pPr>
        <w:pStyle w:val="a4"/>
        <w:jc w:val="both"/>
        <w:rPr>
          <w:rFonts w:ascii="Arial" w:hAnsi="Arial" w:cs="Arial"/>
          <w:sz w:val="20"/>
          <w:szCs w:val="20"/>
        </w:rPr>
      </w:pPr>
    </w:p>
    <w:p w:rsidR="002D5E44" w:rsidRPr="00827394" w:rsidRDefault="002D5E44" w:rsidP="00653201">
      <w:pPr>
        <w:pStyle w:val="a4"/>
        <w:jc w:val="both"/>
        <w:rPr>
          <w:rFonts w:ascii="Arial Black" w:hAnsi="Arial Black" w:cs="Arial"/>
        </w:rPr>
      </w:pPr>
      <w:r w:rsidRPr="00827394">
        <w:rPr>
          <w:rFonts w:ascii="Arial Black" w:hAnsi="Arial Black" w:cs="Arial"/>
        </w:rPr>
        <w:t>9. Понятие  информационного потока в логистике.</w:t>
      </w:r>
    </w:p>
    <w:p w:rsidR="00A24FC7" w:rsidRDefault="00A24FC7" w:rsidP="00653201">
      <w:pPr>
        <w:pStyle w:val="a4"/>
        <w:jc w:val="both"/>
        <w:rPr>
          <w:rFonts w:ascii="Arial" w:hAnsi="Arial" w:cs="Arial"/>
          <w:sz w:val="20"/>
          <w:szCs w:val="20"/>
        </w:rPr>
      </w:pPr>
    </w:p>
    <w:p w:rsidR="00A24FC7" w:rsidRPr="00A24FC7" w:rsidRDefault="00A24FC7" w:rsidP="00653201">
      <w:pPr>
        <w:pStyle w:val="a4"/>
        <w:jc w:val="both"/>
        <w:rPr>
          <w:rFonts w:ascii="Arial Narrow" w:hAnsi="Arial Narrow" w:cs="Arial"/>
          <w:sz w:val="22"/>
          <w:szCs w:val="22"/>
        </w:rPr>
      </w:pPr>
    </w:p>
    <w:p w:rsidR="002D5E44" w:rsidRPr="00A24FC7" w:rsidRDefault="002D5E44" w:rsidP="00827394">
      <w:pPr>
        <w:spacing w:line="480" w:lineRule="auto"/>
        <w:jc w:val="both"/>
        <w:rPr>
          <w:rFonts w:ascii="Arial Narrow" w:hAnsi="Arial Narrow"/>
          <w:sz w:val="22"/>
          <w:szCs w:val="22"/>
          <w:lang w:val="ru-RU"/>
        </w:rPr>
      </w:pPr>
      <w:r w:rsidRPr="00A24FC7">
        <w:rPr>
          <w:rFonts w:ascii="Arial Narrow" w:hAnsi="Arial Narrow"/>
          <w:b/>
          <w:sz w:val="22"/>
          <w:szCs w:val="22"/>
          <w:lang w:val="ru-RU"/>
        </w:rPr>
        <w:t>Информационный поток</w:t>
      </w:r>
      <w:r w:rsidRPr="00A24FC7">
        <w:rPr>
          <w:rFonts w:ascii="Arial Narrow" w:hAnsi="Arial Narrow"/>
          <w:sz w:val="22"/>
          <w:szCs w:val="22"/>
          <w:lang w:val="ru-RU"/>
        </w:rPr>
        <w:t xml:space="preserve"> (ИП) не всегда соответствует дан. МП, т.е. ИП и МП могут быть синхронные и асинхронные.</w:t>
      </w:r>
    </w:p>
    <w:p w:rsidR="002D5E44" w:rsidRPr="00A24FC7" w:rsidRDefault="002D5E44" w:rsidP="00827394">
      <w:pPr>
        <w:spacing w:line="480" w:lineRule="auto"/>
        <w:jc w:val="both"/>
        <w:rPr>
          <w:rFonts w:ascii="Arial Narrow" w:hAnsi="Arial Narrow"/>
          <w:sz w:val="22"/>
          <w:szCs w:val="22"/>
          <w:lang w:val="ru-RU"/>
        </w:rPr>
      </w:pPr>
      <w:r w:rsidRPr="00A24FC7">
        <w:rPr>
          <w:rFonts w:ascii="Arial Narrow" w:hAnsi="Arial Narrow"/>
          <w:sz w:val="22"/>
          <w:szCs w:val="22"/>
          <w:lang w:val="ru-RU"/>
        </w:rPr>
        <w:t>Логистическая операция - обособленная совокупность действий, направленных на преобразование ИП или ИП. Логистическая операция может быть материальной (транспортировка, складирование, погрузка) и нематериальной (сбор данных о МП, хранение и передача данных).</w:t>
      </w:r>
    </w:p>
    <w:p w:rsidR="002D5E44" w:rsidRPr="00A24FC7" w:rsidRDefault="002D5E44" w:rsidP="00827394">
      <w:pPr>
        <w:spacing w:line="480" w:lineRule="auto"/>
        <w:jc w:val="both"/>
        <w:rPr>
          <w:rFonts w:ascii="Arial Narrow" w:hAnsi="Arial Narrow"/>
          <w:sz w:val="22"/>
          <w:szCs w:val="22"/>
          <w:lang w:val="ru-RU"/>
        </w:rPr>
      </w:pPr>
      <w:r w:rsidRPr="00A24FC7">
        <w:rPr>
          <w:rFonts w:ascii="Arial Narrow" w:hAnsi="Arial Narrow"/>
          <w:sz w:val="22"/>
          <w:szCs w:val="22"/>
          <w:lang w:val="ru-RU"/>
        </w:rPr>
        <w:t>Логистическая функция - укрупненная группа логистических операций, направленных на реализацию целей логистической системы. Основные функции - снабжение, пр-во, сбыт.</w:t>
      </w:r>
    </w:p>
    <w:p w:rsidR="002D5E44" w:rsidRPr="00A24FC7" w:rsidRDefault="002D5E44" w:rsidP="00827394">
      <w:pPr>
        <w:pStyle w:val="a3"/>
        <w:spacing w:before="0" w:beforeAutospacing="0" w:after="0" w:afterAutospacing="0" w:line="480" w:lineRule="auto"/>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1. Залманова М.Е. Закупочная и распределительная логистика: Учебное пособие / СПИ. - Саратов, 1992. - 83 с. </w:t>
      </w:r>
    </w:p>
    <w:p w:rsidR="002D5E44" w:rsidRPr="00A24FC7" w:rsidRDefault="002D5E44" w:rsidP="00827394">
      <w:pPr>
        <w:pStyle w:val="a3"/>
        <w:spacing w:before="0" w:beforeAutospacing="0" w:after="0" w:afterAutospacing="0" w:line="480" w:lineRule="auto"/>
        <w:jc w:val="both"/>
        <w:rPr>
          <w:rFonts w:ascii="Arial Narrow" w:hAnsi="Arial Narrow" w:cs="Arial"/>
          <w:b/>
          <w:bCs/>
          <w:sz w:val="22"/>
          <w:szCs w:val="22"/>
          <w:lang w:val="ru-RU"/>
        </w:rPr>
      </w:pPr>
      <w:r w:rsidRPr="00A24FC7">
        <w:rPr>
          <w:rFonts w:ascii="Arial Narrow" w:hAnsi="Arial Narrow" w:cs="Arial"/>
          <w:b/>
          <w:bCs/>
          <w:sz w:val="22"/>
          <w:szCs w:val="22"/>
        </w:rPr>
        <w:t>   </w:t>
      </w:r>
      <w:r w:rsidRPr="00A24FC7">
        <w:rPr>
          <w:rFonts w:ascii="Arial Narrow" w:hAnsi="Arial Narrow" w:cs="Arial"/>
          <w:b/>
          <w:bCs/>
          <w:sz w:val="22"/>
          <w:szCs w:val="22"/>
          <w:lang w:val="ru-RU"/>
        </w:rPr>
        <w:t xml:space="preserve">2. Лавров О.В. Материальные потоки в логистике: Конспект лекции по курсу "Логистика" для студентов спец. 0701 / СГТУ. - Саратов, 1995.-35с. </w:t>
      </w:r>
    </w:p>
    <w:p w:rsidR="002D5E44" w:rsidRPr="00A24FC7" w:rsidRDefault="00A24FC7" w:rsidP="00827394">
      <w:pPr>
        <w:pStyle w:val="a3"/>
        <w:spacing w:before="0" w:beforeAutospacing="0" w:after="0" w:afterAutospacing="0" w:line="480" w:lineRule="auto"/>
        <w:jc w:val="both"/>
        <w:rPr>
          <w:rFonts w:ascii="Arial Narrow" w:hAnsi="Arial Narrow" w:cs="Arial"/>
          <w:b/>
          <w:bCs/>
          <w:sz w:val="22"/>
          <w:szCs w:val="22"/>
          <w:lang w:val="ru-RU"/>
        </w:rPr>
      </w:pPr>
      <w:r>
        <w:rPr>
          <w:rFonts w:ascii="Arial Narrow" w:hAnsi="Arial Narrow" w:cs="Arial"/>
          <w:b/>
          <w:bCs/>
          <w:sz w:val="22"/>
          <w:szCs w:val="22"/>
          <w:lang w:val="ru-RU"/>
        </w:rPr>
        <w:t>3.</w:t>
      </w:r>
      <w:r w:rsidR="002D5E44" w:rsidRPr="00A24FC7">
        <w:rPr>
          <w:rFonts w:ascii="Arial Narrow" w:hAnsi="Arial Narrow" w:cs="Arial"/>
          <w:b/>
          <w:bCs/>
          <w:sz w:val="22"/>
          <w:szCs w:val="22"/>
          <w:lang w:val="ru-RU"/>
        </w:rPr>
        <w:t xml:space="preserve">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2D5E44" w:rsidRPr="00FE5646" w:rsidRDefault="002D5E44" w:rsidP="00653201">
      <w:pPr>
        <w:pStyle w:val="a3"/>
        <w:spacing w:before="0" w:beforeAutospacing="0" w:after="0" w:afterAutospacing="0" w:line="480" w:lineRule="auto"/>
        <w:jc w:val="both"/>
        <w:rPr>
          <w:rFonts w:ascii="Arial" w:hAnsi="Arial" w:cs="Arial"/>
          <w:b/>
          <w:bCs/>
          <w:sz w:val="20"/>
          <w:szCs w:val="20"/>
          <w:lang w:val="ru-RU"/>
        </w:rPr>
      </w:pPr>
    </w:p>
    <w:p w:rsidR="002D5E44" w:rsidRPr="00FE5646" w:rsidRDefault="002D5E44" w:rsidP="00653201">
      <w:pPr>
        <w:pStyle w:val="a3"/>
        <w:spacing w:before="0" w:beforeAutospacing="0" w:after="0" w:afterAutospacing="0" w:line="480" w:lineRule="auto"/>
        <w:jc w:val="both"/>
        <w:rPr>
          <w:rFonts w:ascii="Arial" w:hAnsi="Arial" w:cs="Arial"/>
          <w:b/>
          <w:bCs/>
          <w:sz w:val="20"/>
          <w:szCs w:val="20"/>
          <w:lang w:val="ru-RU"/>
        </w:rPr>
      </w:pPr>
    </w:p>
    <w:p w:rsidR="002D5E44" w:rsidRPr="00FE5646" w:rsidRDefault="002D5E44" w:rsidP="00653201">
      <w:pPr>
        <w:pStyle w:val="a3"/>
        <w:spacing w:before="0" w:beforeAutospacing="0" w:after="0" w:afterAutospacing="0" w:line="480" w:lineRule="auto"/>
        <w:jc w:val="both"/>
        <w:rPr>
          <w:rFonts w:ascii="Arial" w:hAnsi="Arial" w:cs="Arial"/>
          <w:b/>
          <w:bCs/>
          <w:sz w:val="20"/>
          <w:szCs w:val="20"/>
          <w:lang w:val="ru-RU"/>
        </w:rPr>
      </w:pPr>
    </w:p>
    <w:p w:rsidR="002D5E44" w:rsidRPr="00FE5646" w:rsidRDefault="002D5E44" w:rsidP="00653201">
      <w:pPr>
        <w:pStyle w:val="a3"/>
        <w:spacing w:before="0" w:beforeAutospacing="0" w:after="0" w:afterAutospacing="0" w:line="480" w:lineRule="auto"/>
        <w:jc w:val="both"/>
        <w:rPr>
          <w:rFonts w:ascii="Arial" w:hAnsi="Arial" w:cs="Arial"/>
          <w:b/>
          <w:bCs/>
          <w:sz w:val="20"/>
          <w:szCs w:val="20"/>
          <w:lang w:val="ru-RU"/>
        </w:rPr>
      </w:pPr>
    </w:p>
    <w:p w:rsidR="002D5E44" w:rsidRDefault="002D5E44"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Default="00A24FC7" w:rsidP="00653201">
      <w:pPr>
        <w:pStyle w:val="a3"/>
        <w:spacing w:before="0" w:beforeAutospacing="0" w:after="0" w:afterAutospacing="0" w:line="480" w:lineRule="auto"/>
        <w:jc w:val="both"/>
        <w:rPr>
          <w:rFonts w:ascii="Arial" w:hAnsi="Arial" w:cs="Arial"/>
          <w:b/>
          <w:bCs/>
          <w:sz w:val="20"/>
          <w:szCs w:val="20"/>
          <w:lang w:val="ru-RU"/>
        </w:rPr>
      </w:pPr>
    </w:p>
    <w:p w:rsidR="00A24FC7" w:rsidRPr="00FE5646" w:rsidRDefault="00A24FC7" w:rsidP="00A24FC7">
      <w:pPr>
        <w:pStyle w:val="a3"/>
        <w:spacing w:before="0" w:beforeAutospacing="0" w:after="0" w:afterAutospacing="0" w:line="480" w:lineRule="auto"/>
        <w:jc w:val="center"/>
        <w:rPr>
          <w:rFonts w:ascii="Arial" w:hAnsi="Arial" w:cs="Arial"/>
          <w:b/>
          <w:bCs/>
          <w:sz w:val="20"/>
          <w:szCs w:val="20"/>
          <w:lang w:val="ru-RU"/>
        </w:rPr>
      </w:pPr>
      <w:r>
        <w:rPr>
          <w:rFonts w:ascii="Arial" w:hAnsi="Arial" w:cs="Arial"/>
          <w:b/>
          <w:bCs/>
          <w:sz w:val="20"/>
          <w:szCs w:val="20"/>
          <w:lang w:val="ru-RU"/>
        </w:rPr>
        <w:t>-1</w:t>
      </w:r>
      <w:r w:rsidR="00827394">
        <w:rPr>
          <w:rFonts w:ascii="Arial" w:hAnsi="Arial" w:cs="Arial"/>
          <w:b/>
          <w:bCs/>
          <w:sz w:val="20"/>
          <w:szCs w:val="20"/>
          <w:lang w:val="ru-RU"/>
        </w:rPr>
        <w:t>6</w:t>
      </w:r>
      <w:r>
        <w:rPr>
          <w:rFonts w:ascii="Arial" w:hAnsi="Arial" w:cs="Arial"/>
          <w:b/>
          <w:bCs/>
          <w:sz w:val="20"/>
          <w:szCs w:val="20"/>
          <w:lang w:val="ru-RU"/>
        </w:rPr>
        <w:t>-</w:t>
      </w:r>
    </w:p>
    <w:p w:rsidR="002D5E44" w:rsidRPr="00FE5646" w:rsidRDefault="002D5E44" w:rsidP="00653201">
      <w:pPr>
        <w:pStyle w:val="a3"/>
        <w:spacing w:before="0" w:beforeAutospacing="0" w:after="0" w:afterAutospacing="0" w:line="480" w:lineRule="auto"/>
        <w:jc w:val="both"/>
        <w:rPr>
          <w:rFonts w:ascii="Arial" w:hAnsi="Arial" w:cs="Arial"/>
          <w:b/>
          <w:bCs/>
          <w:sz w:val="20"/>
          <w:szCs w:val="20"/>
          <w:lang w:val="ru-RU"/>
        </w:rPr>
      </w:pPr>
    </w:p>
    <w:p w:rsidR="002D5E44" w:rsidRPr="002912A8" w:rsidRDefault="002D5E44" w:rsidP="00653201">
      <w:pPr>
        <w:pStyle w:val="a3"/>
        <w:spacing w:before="0" w:beforeAutospacing="0" w:after="0" w:afterAutospacing="0" w:line="480" w:lineRule="auto"/>
        <w:jc w:val="both"/>
        <w:rPr>
          <w:rFonts w:ascii="Arial Black" w:hAnsi="Arial Black" w:cs="Arial"/>
          <w:b/>
          <w:bCs/>
          <w:lang w:val="ru-RU"/>
        </w:rPr>
      </w:pPr>
      <w:r w:rsidRPr="002912A8">
        <w:rPr>
          <w:rFonts w:ascii="Arial Black" w:hAnsi="Arial Black" w:cs="Arial"/>
          <w:b/>
          <w:bCs/>
          <w:lang w:val="ru-RU"/>
        </w:rPr>
        <w:t>10. Виды логистических операций и функций.</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b/>
          <w:sz w:val="22"/>
          <w:szCs w:val="22"/>
          <w:lang w:val="ru-RU"/>
        </w:rPr>
        <w:t>В логистике для управления потоками использую функции</w:t>
      </w:r>
      <w:r w:rsidRPr="002912A8">
        <w:rPr>
          <w:rFonts w:ascii="Arial Narrow" w:hAnsi="Arial Narrow"/>
          <w:sz w:val="22"/>
          <w:szCs w:val="22"/>
          <w:lang w:val="ru-RU"/>
        </w:rPr>
        <w:t>:</w:t>
      </w:r>
    </w:p>
    <w:p w:rsidR="002D5E44" w:rsidRPr="002912A8" w:rsidRDefault="002D5E44" w:rsidP="00653201">
      <w:pPr>
        <w:pStyle w:val="a6"/>
        <w:spacing w:line="480" w:lineRule="auto"/>
        <w:rPr>
          <w:rFonts w:ascii="Arial Narrow" w:hAnsi="Arial Narrow"/>
          <w:sz w:val="22"/>
          <w:szCs w:val="22"/>
        </w:rPr>
      </w:pPr>
      <w:r w:rsidRPr="002912A8">
        <w:rPr>
          <w:rFonts w:ascii="Arial Narrow" w:hAnsi="Arial Narrow"/>
          <w:sz w:val="22"/>
          <w:szCs w:val="22"/>
        </w:rPr>
        <w:t>- Планирование (установление оптимальной траектории движения, разработка расписания или графика следования потока, расчет потребностей в ресурсах для осуществления потока).</w:t>
      </w:r>
    </w:p>
    <w:p w:rsidR="002D5E44" w:rsidRPr="002912A8" w:rsidRDefault="002D5E44" w:rsidP="00653201">
      <w:pPr>
        <w:pStyle w:val="a6"/>
        <w:spacing w:line="480" w:lineRule="auto"/>
        <w:rPr>
          <w:rFonts w:ascii="Arial Narrow" w:hAnsi="Arial Narrow"/>
          <w:sz w:val="22"/>
          <w:szCs w:val="22"/>
        </w:rPr>
      </w:pPr>
      <w:r w:rsidRPr="002912A8">
        <w:rPr>
          <w:rFonts w:ascii="Arial Narrow" w:hAnsi="Arial Narrow"/>
          <w:sz w:val="22"/>
          <w:szCs w:val="22"/>
        </w:rPr>
        <w:t>- Оперативное регулирование (отслеживание каждого объекта потока, согласно графику движения, выработка и применение управленческих воздействий).</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sz w:val="22"/>
          <w:szCs w:val="22"/>
          <w:lang w:val="ru-RU"/>
        </w:rPr>
        <w:t>- Учет, сбор, обработка, хранение и выдача информации о МП, составление отчетности).</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sz w:val="22"/>
          <w:szCs w:val="22"/>
          <w:lang w:val="ru-RU"/>
        </w:rPr>
        <w:t>- Контроль (степень соответствия фактических параметров потока плановым).</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sz w:val="22"/>
          <w:szCs w:val="22"/>
          <w:lang w:val="ru-RU"/>
        </w:rPr>
        <w:t>- Анализ (причины несоответствия плану).</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1. Залманова М.Е. Закупочная и распределительная логистика: Учебное пособие / СПИ. </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Саратов, 1992. </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83 с. </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2. Лавров О.В. Материальные потоки в логистике: Конспект лекции по курсу </w:t>
      </w:r>
      <w:r w:rsidR="00827394">
        <w:rPr>
          <w:rFonts w:ascii="Arial Narrow" w:hAnsi="Arial Narrow" w:cs="Arial"/>
          <w:b/>
          <w:bCs/>
          <w:sz w:val="22"/>
          <w:szCs w:val="22"/>
          <w:lang w:val="ru-RU"/>
        </w:rPr>
        <w:t>«</w:t>
      </w:r>
      <w:r w:rsidRPr="002912A8">
        <w:rPr>
          <w:rFonts w:ascii="Arial Narrow" w:hAnsi="Arial Narrow" w:cs="Arial"/>
          <w:b/>
          <w:bCs/>
          <w:sz w:val="22"/>
          <w:szCs w:val="22"/>
          <w:lang w:val="ru-RU"/>
        </w:rPr>
        <w:t>Логистика</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для студентов спец. 0701 / СГТУ. </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Саратов, 1995.-35с. </w:t>
      </w:r>
    </w:p>
    <w:p w:rsidR="002D5E44" w:rsidRDefault="002D5E44" w:rsidP="002912A8">
      <w:pPr>
        <w:pStyle w:val="a3"/>
        <w:spacing w:before="0" w:beforeAutospacing="0" w:after="0" w:afterAutospacing="0" w:line="480" w:lineRule="auto"/>
        <w:ind w:left="-180"/>
        <w:jc w:val="both"/>
        <w:rPr>
          <w:rFonts w:ascii="Arial Narrow" w:hAnsi="Arial Narrow" w:cs="Arial"/>
          <w:b/>
          <w:bCs/>
          <w:sz w:val="22"/>
          <w:szCs w:val="22"/>
          <w:lang w:val="ru-RU"/>
        </w:rPr>
      </w:pPr>
      <w:r w:rsidRPr="002912A8">
        <w:rPr>
          <w:rFonts w:ascii="Arial Narrow" w:hAnsi="Arial Narrow" w:cs="Arial"/>
          <w:b/>
          <w:bCs/>
          <w:sz w:val="22"/>
          <w:szCs w:val="22"/>
          <w:lang w:val="ru-RU"/>
        </w:rPr>
        <w:t xml:space="preserve"> 4.Лаврова О.В. Планирование межцеховых материальных потоков в логистике: Конспект лекций по курсу </w:t>
      </w:r>
      <w:r w:rsidR="00827394">
        <w:rPr>
          <w:rFonts w:ascii="Arial Narrow" w:hAnsi="Arial Narrow" w:cs="Arial"/>
          <w:b/>
          <w:bCs/>
          <w:sz w:val="22"/>
          <w:szCs w:val="22"/>
          <w:lang w:val="ru-RU"/>
        </w:rPr>
        <w:t>«</w:t>
      </w:r>
      <w:r w:rsidRPr="002912A8">
        <w:rPr>
          <w:rFonts w:ascii="Arial Narrow" w:hAnsi="Arial Narrow" w:cs="Arial"/>
          <w:b/>
          <w:bCs/>
          <w:sz w:val="22"/>
          <w:szCs w:val="22"/>
          <w:lang w:val="ru-RU"/>
        </w:rPr>
        <w:t>Логистика</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для студентов спец. 0701 /СГТУ </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Саратов, 1995. </w:t>
      </w:r>
      <w:r w:rsidR="00827394">
        <w:rPr>
          <w:rFonts w:ascii="Arial Narrow" w:hAnsi="Arial Narrow" w:cs="Arial"/>
          <w:b/>
          <w:bCs/>
          <w:sz w:val="22"/>
          <w:szCs w:val="22"/>
          <w:lang w:val="ru-RU"/>
        </w:rPr>
        <w:t>–</w:t>
      </w:r>
      <w:r w:rsidRPr="002912A8">
        <w:rPr>
          <w:rFonts w:ascii="Arial Narrow" w:hAnsi="Arial Narrow" w:cs="Arial"/>
          <w:b/>
          <w:bCs/>
          <w:sz w:val="22"/>
          <w:szCs w:val="22"/>
          <w:lang w:val="ru-RU"/>
        </w:rPr>
        <w:t xml:space="preserve"> 21 с. </w:t>
      </w: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2912A8" w:rsidP="002912A8">
      <w:pPr>
        <w:pStyle w:val="a3"/>
        <w:spacing w:before="0" w:beforeAutospacing="0" w:after="0" w:afterAutospacing="0" w:line="480" w:lineRule="auto"/>
        <w:ind w:left="-180"/>
        <w:jc w:val="both"/>
        <w:rPr>
          <w:rFonts w:ascii="Arial Narrow" w:hAnsi="Arial Narrow" w:cs="Arial"/>
          <w:b/>
          <w:bCs/>
          <w:sz w:val="22"/>
          <w:szCs w:val="22"/>
          <w:lang w:val="ru-RU"/>
        </w:rPr>
      </w:pPr>
    </w:p>
    <w:p w:rsidR="002912A8" w:rsidRDefault="00827394" w:rsidP="00827394">
      <w:pPr>
        <w:pStyle w:val="a3"/>
        <w:spacing w:before="0" w:beforeAutospacing="0" w:after="0" w:afterAutospacing="0" w:line="480" w:lineRule="auto"/>
        <w:ind w:left="-180"/>
        <w:jc w:val="center"/>
        <w:rPr>
          <w:rFonts w:ascii="Arial Narrow" w:hAnsi="Arial Narrow" w:cs="Arial"/>
          <w:b/>
          <w:bCs/>
          <w:sz w:val="22"/>
          <w:szCs w:val="22"/>
          <w:lang w:val="ru-RU"/>
        </w:rPr>
      </w:pPr>
      <w:r>
        <w:rPr>
          <w:rFonts w:ascii="Arial Narrow" w:hAnsi="Arial Narrow" w:cs="Arial"/>
          <w:b/>
          <w:bCs/>
          <w:sz w:val="22"/>
          <w:szCs w:val="22"/>
          <w:lang w:val="ru-RU"/>
        </w:rPr>
        <w:t>-17-</w:t>
      </w:r>
    </w:p>
    <w:p w:rsidR="002912A8" w:rsidRPr="00FE5646" w:rsidRDefault="002912A8" w:rsidP="002912A8">
      <w:pPr>
        <w:pStyle w:val="a3"/>
        <w:spacing w:before="0" w:beforeAutospacing="0" w:after="0" w:afterAutospacing="0" w:line="480" w:lineRule="auto"/>
        <w:ind w:left="-180"/>
        <w:jc w:val="center"/>
        <w:rPr>
          <w:sz w:val="20"/>
          <w:szCs w:val="20"/>
          <w:lang w:val="ru-RU"/>
        </w:rPr>
      </w:pPr>
    </w:p>
    <w:p w:rsidR="002D5E44" w:rsidRPr="002912A8" w:rsidRDefault="002D5E44" w:rsidP="00653201">
      <w:pPr>
        <w:pStyle w:val="a3"/>
        <w:spacing w:before="0" w:beforeAutospacing="0" w:after="0" w:afterAutospacing="0" w:line="480" w:lineRule="auto"/>
        <w:jc w:val="both"/>
        <w:rPr>
          <w:rFonts w:ascii="Arial Black" w:hAnsi="Arial Black"/>
          <w:b/>
          <w:bCs/>
          <w:lang w:val="ru-RU"/>
        </w:rPr>
      </w:pPr>
      <w:r w:rsidRPr="002912A8">
        <w:rPr>
          <w:rFonts w:ascii="Arial Black" w:hAnsi="Arial Black"/>
          <w:b/>
          <w:bCs/>
          <w:lang w:val="ru-RU"/>
        </w:rPr>
        <w:t>11. Определение  логистической цепи.</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b/>
          <w:sz w:val="22"/>
          <w:szCs w:val="22"/>
          <w:lang w:val="ru-RU"/>
        </w:rPr>
        <w:t>Логистический канал</w:t>
      </w:r>
      <w:r w:rsidRPr="002912A8">
        <w:rPr>
          <w:rFonts w:ascii="Arial Narrow" w:hAnsi="Arial Narrow"/>
          <w:sz w:val="22"/>
          <w:szCs w:val="22"/>
          <w:lang w:val="ru-RU"/>
        </w:rPr>
        <w:t xml:space="preserve"> - частично упорядоченное множество, состоящие из поставщика, потребителя, перевозчиков, посредников, страховщиков и т.д.</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sz w:val="22"/>
          <w:szCs w:val="22"/>
          <w:lang w:val="ru-RU"/>
        </w:rPr>
        <w:t xml:space="preserve">Потребитель или поставщик в условиях рыночной экономики имеют возможность выбора по различным критериям с помощью применения различных методов вычисления рейтингов. После сделанного выбора логистический канал превращается в </w:t>
      </w:r>
      <w:r w:rsidRPr="002912A8">
        <w:rPr>
          <w:rFonts w:ascii="Arial Narrow" w:hAnsi="Arial Narrow"/>
          <w:b/>
          <w:sz w:val="22"/>
          <w:szCs w:val="22"/>
          <w:lang w:val="ru-RU"/>
        </w:rPr>
        <w:t>логистическую цепь</w:t>
      </w:r>
      <w:r w:rsidRPr="002912A8">
        <w:rPr>
          <w:rFonts w:ascii="Arial Narrow" w:hAnsi="Arial Narrow"/>
          <w:sz w:val="22"/>
          <w:szCs w:val="22"/>
          <w:lang w:val="ru-RU"/>
        </w:rPr>
        <w:t xml:space="preserve"> (линейно упорядоченное множество физических и/или юридических лиц осуществляющих логистические операции по доведению внешнего материального потока от одной логистической системы до другой. Параметрами логистической цепи могут быть орг. коэффициент звенности, который показывает, сколько раз продукция была перепродана и складской коэффициент звенности -сколько перевалок прошла продукция на том-же пути; логистический цикл - интервал времени между оформлением заказа на поставку товаров и доставкой продукции на склад потребителя. Логистический цикл в общем виде включает в себя:</w:t>
      </w:r>
    </w:p>
    <w:p w:rsidR="002D5E44" w:rsidRPr="002912A8" w:rsidRDefault="002D5E44" w:rsidP="00653201">
      <w:pPr>
        <w:numPr>
          <w:ilvl w:val="0"/>
          <w:numId w:val="5"/>
        </w:numPr>
        <w:spacing w:line="480" w:lineRule="auto"/>
        <w:jc w:val="both"/>
        <w:rPr>
          <w:rFonts w:ascii="Arial Narrow" w:hAnsi="Arial Narrow"/>
          <w:sz w:val="22"/>
          <w:szCs w:val="22"/>
          <w:lang w:val="ru-RU"/>
        </w:rPr>
      </w:pPr>
      <w:r w:rsidRPr="002912A8">
        <w:rPr>
          <w:rFonts w:ascii="Arial Narrow" w:hAnsi="Arial Narrow"/>
          <w:sz w:val="22"/>
          <w:szCs w:val="22"/>
          <w:lang w:val="ru-RU"/>
        </w:rPr>
        <w:t>время на формулировку заказа и его оформление в установленном порядке.</w:t>
      </w:r>
    </w:p>
    <w:p w:rsidR="002D5E44" w:rsidRPr="002912A8" w:rsidRDefault="002D5E44" w:rsidP="00653201">
      <w:pPr>
        <w:numPr>
          <w:ilvl w:val="0"/>
          <w:numId w:val="6"/>
        </w:numPr>
        <w:spacing w:line="480" w:lineRule="auto"/>
        <w:jc w:val="both"/>
        <w:rPr>
          <w:rFonts w:ascii="Arial Narrow" w:hAnsi="Arial Narrow"/>
          <w:sz w:val="22"/>
          <w:szCs w:val="22"/>
          <w:lang w:val="ru-RU"/>
        </w:rPr>
      </w:pPr>
      <w:r w:rsidRPr="002912A8">
        <w:rPr>
          <w:rFonts w:ascii="Arial Narrow" w:hAnsi="Arial Narrow"/>
          <w:sz w:val="22"/>
          <w:szCs w:val="22"/>
          <w:lang w:val="ru-RU"/>
        </w:rPr>
        <w:t>время на доставку или передачу заказа поставщику.</w:t>
      </w:r>
    </w:p>
    <w:p w:rsidR="002D5E44" w:rsidRPr="002912A8" w:rsidRDefault="002D5E44" w:rsidP="00653201">
      <w:pPr>
        <w:numPr>
          <w:ilvl w:val="0"/>
          <w:numId w:val="6"/>
        </w:numPr>
        <w:spacing w:line="480" w:lineRule="auto"/>
        <w:jc w:val="both"/>
        <w:rPr>
          <w:rFonts w:ascii="Arial Narrow" w:hAnsi="Arial Narrow"/>
          <w:sz w:val="22"/>
          <w:szCs w:val="22"/>
          <w:lang w:val="ru-RU"/>
        </w:rPr>
      </w:pPr>
      <w:r w:rsidRPr="002912A8">
        <w:rPr>
          <w:rFonts w:ascii="Arial Narrow" w:hAnsi="Arial Narrow"/>
          <w:sz w:val="22"/>
          <w:szCs w:val="22"/>
          <w:lang w:val="ru-RU"/>
        </w:rPr>
        <w:t>время выполнения заказа (время ожидания постановки заказа на выполнение, время выполнения заказа, время простоев, комплекса услуг).</w:t>
      </w:r>
    </w:p>
    <w:p w:rsidR="002D5E44" w:rsidRPr="002912A8" w:rsidRDefault="002D5E44" w:rsidP="00653201">
      <w:pPr>
        <w:numPr>
          <w:ilvl w:val="0"/>
          <w:numId w:val="6"/>
        </w:numPr>
        <w:spacing w:line="480" w:lineRule="auto"/>
        <w:jc w:val="both"/>
        <w:rPr>
          <w:rFonts w:ascii="Arial Narrow" w:hAnsi="Arial Narrow"/>
          <w:sz w:val="22"/>
          <w:szCs w:val="22"/>
          <w:lang w:val="ru-RU"/>
        </w:rPr>
      </w:pPr>
      <w:r w:rsidRPr="002912A8">
        <w:rPr>
          <w:rFonts w:ascii="Arial Narrow" w:hAnsi="Arial Narrow"/>
          <w:sz w:val="22"/>
          <w:szCs w:val="22"/>
          <w:lang w:val="ru-RU"/>
        </w:rPr>
        <w:t>время доставки изготовленной продукции заказчику.</w:t>
      </w:r>
    </w:p>
    <w:p w:rsidR="002D5E44" w:rsidRPr="002912A8" w:rsidRDefault="002D5E44" w:rsidP="00653201">
      <w:pPr>
        <w:numPr>
          <w:ilvl w:val="0"/>
          <w:numId w:val="6"/>
        </w:numPr>
        <w:spacing w:line="480" w:lineRule="auto"/>
        <w:jc w:val="both"/>
        <w:rPr>
          <w:rFonts w:ascii="Arial Narrow" w:hAnsi="Arial Narrow"/>
          <w:sz w:val="22"/>
          <w:szCs w:val="22"/>
          <w:lang w:val="ru-RU"/>
        </w:rPr>
      </w:pPr>
      <w:r w:rsidRPr="002912A8">
        <w:rPr>
          <w:rFonts w:ascii="Arial Narrow" w:hAnsi="Arial Narrow"/>
          <w:sz w:val="22"/>
          <w:szCs w:val="22"/>
          <w:lang w:val="ru-RU"/>
        </w:rPr>
        <w:t>время на подготовку продукции к потреблению.</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sz w:val="22"/>
          <w:szCs w:val="22"/>
          <w:lang w:val="ru-RU"/>
        </w:rPr>
        <w:t>п.п. 3, 4 - занимают наибольший удельный вес.</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b/>
          <w:sz w:val="22"/>
          <w:szCs w:val="22"/>
          <w:lang w:val="ru-RU"/>
        </w:rPr>
        <w:t>Производственный цикл</w:t>
      </w:r>
      <w:r w:rsidRPr="002912A8">
        <w:rPr>
          <w:rFonts w:ascii="Arial Narrow" w:hAnsi="Arial Narrow"/>
          <w:sz w:val="22"/>
          <w:szCs w:val="22"/>
          <w:lang w:val="ru-RU"/>
        </w:rPr>
        <w:t xml:space="preserve"> - часть логистического цикла (от запуска на операцию до полного изготовления).</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b/>
          <w:sz w:val="22"/>
          <w:szCs w:val="22"/>
          <w:lang w:val="ru-RU"/>
        </w:rPr>
        <w:t>Логистический цикл</w:t>
      </w:r>
      <w:r w:rsidRPr="002912A8">
        <w:rPr>
          <w:rFonts w:ascii="Arial Narrow" w:hAnsi="Arial Narrow"/>
          <w:sz w:val="22"/>
          <w:szCs w:val="22"/>
          <w:lang w:val="ru-RU"/>
        </w:rPr>
        <w:t xml:space="preserve"> - включает сферу обращения. Логистические издержки - затраты на выполнение логистических операций (складирование, сбережение...). По эк. содержанию логистические издержки представляют:</w:t>
      </w:r>
    </w:p>
    <w:p w:rsidR="00827394" w:rsidRDefault="002D5E44" w:rsidP="00653201">
      <w:pPr>
        <w:numPr>
          <w:ilvl w:val="0"/>
          <w:numId w:val="7"/>
        </w:numPr>
        <w:spacing w:line="480" w:lineRule="auto"/>
        <w:jc w:val="both"/>
        <w:rPr>
          <w:rFonts w:ascii="Arial Narrow" w:hAnsi="Arial Narrow"/>
          <w:sz w:val="22"/>
          <w:szCs w:val="22"/>
          <w:lang w:val="ru-RU"/>
        </w:rPr>
      </w:pPr>
      <w:r w:rsidRPr="002912A8">
        <w:rPr>
          <w:rFonts w:ascii="Arial Narrow" w:hAnsi="Arial Narrow"/>
          <w:sz w:val="22"/>
          <w:szCs w:val="22"/>
          <w:lang w:val="ru-RU"/>
        </w:rPr>
        <w:t xml:space="preserve">издержки обращения и части издержек производства (затраты  на тару и упаковку). В масштабе отдельно взятой фирмы лог. издержки могут быть определены в % от суммы продаж, в стоимостном выражении в </w:t>
      </w:r>
    </w:p>
    <w:p w:rsidR="00827394" w:rsidRPr="00827394" w:rsidRDefault="00827394" w:rsidP="00827394">
      <w:pPr>
        <w:spacing w:line="480" w:lineRule="auto"/>
        <w:ind w:left="360"/>
        <w:jc w:val="center"/>
        <w:rPr>
          <w:rFonts w:ascii="Arial Narrow" w:hAnsi="Arial Narrow"/>
          <w:b/>
          <w:sz w:val="22"/>
          <w:szCs w:val="22"/>
          <w:lang w:val="ru-RU"/>
        </w:rPr>
      </w:pPr>
      <w:r w:rsidRPr="00827394">
        <w:rPr>
          <w:rFonts w:ascii="Arial Narrow" w:hAnsi="Arial Narrow"/>
          <w:b/>
          <w:sz w:val="22"/>
          <w:szCs w:val="22"/>
          <w:lang w:val="ru-RU"/>
        </w:rPr>
        <w:t>-18-</w:t>
      </w:r>
    </w:p>
    <w:p w:rsidR="00827394" w:rsidRDefault="00827394" w:rsidP="00827394">
      <w:pPr>
        <w:spacing w:line="480" w:lineRule="auto"/>
        <w:ind w:left="360"/>
        <w:jc w:val="both"/>
        <w:rPr>
          <w:rFonts w:ascii="Arial Narrow" w:hAnsi="Arial Narrow"/>
          <w:sz w:val="22"/>
          <w:szCs w:val="22"/>
          <w:lang w:val="ru-RU"/>
        </w:rPr>
      </w:pPr>
    </w:p>
    <w:p w:rsidR="002D5E44" w:rsidRDefault="002D5E44" w:rsidP="00653201">
      <w:pPr>
        <w:numPr>
          <w:ilvl w:val="0"/>
          <w:numId w:val="7"/>
        </w:numPr>
        <w:spacing w:line="480" w:lineRule="auto"/>
        <w:jc w:val="both"/>
        <w:rPr>
          <w:rFonts w:ascii="Arial Narrow" w:hAnsi="Arial Narrow"/>
          <w:sz w:val="22"/>
          <w:szCs w:val="22"/>
          <w:lang w:val="ru-RU"/>
        </w:rPr>
      </w:pPr>
      <w:r w:rsidRPr="002912A8">
        <w:rPr>
          <w:rFonts w:ascii="Arial Narrow" w:hAnsi="Arial Narrow"/>
          <w:sz w:val="22"/>
          <w:szCs w:val="22"/>
          <w:lang w:val="ru-RU"/>
        </w:rPr>
        <w:t>расчете на единицу массы сырья, материалов, гот. продукции или в % от условно чистой продукции.</w:t>
      </w:r>
    </w:p>
    <w:p w:rsidR="00827394" w:rsidRDefault="00827394" w:rsidP="00827394">
      <w:pPr>
        <w:spacing w:line="480" w:lineRule="auto"/>
        <w:ind w:left="360"/>
        <w:jc w:val="both"/>
        <w:rPr>
          <w:rFonts w:ascii="Arial Narrow" w:hAnsi="Arial Narrow"/>
          <w:sz w:val="22"/>
          <w:szCs w:val="22"/>
          <w:lang w:val="ru-RU"/>
        </w:rPr>
      </w:pPr>
    </w:p>
    <w:p w:rsidR="002D5E44" w:rsidRPr="002912A8" w:rsidRDefault="002D5E44" w:rsidP="00653201">
      <w:pPr>
        <w:spacing w:line="480" w:lineRule="auto"/>
        <w:ind w:left="360"/>
        <w:jc w:val="both"/>
        <w:rPr>
          <w:rFonts w:ascii="Arial Narrow" w:hAnsi="Arial Narrow"/>
          <w:b/>
          <w:bCs/>
          <w:sz w:val="22"/>
          <w:szCs w:val="22"/>
          <w:lang w:val="ru-RU"/>
        </w:rPr>
      </w:pPr>
      <w:r w:rsidRPr="002912A8">
        <w:rPr>
          <w:rFonts w:ascii="Arial Narrow" w:hAnsi="Arial Narrow"/>
          <w:b/>
          <w:bCs/>
          <w:sz w:val="22"/>
          <w:szCs w:val="22"/>
          <w:lang w:val="ru-RU"/>
        </w:rPr>
        <w:t>Литература:</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lang w:val="ru-RU"/>
        </w:rPr>
        <w:t xml:space="preserve">1. Миротин Л.Б., Ташбаев Ы.Э. и др. Транспортная логистика: Учебное пособие. - М.: Брандес, 1996. - 211с. </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11. Неруш Ю.М. Коммерческая логистика: Учебник для вузов. М.: Банки и биржи, ЮНИТИ, 1997. - 271 с. </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2. Никифоров </w:t>
      </w:r>
      <w:r w:rsidRPr="002912A8">
        <w:rPr>
          <w:rFonts w:ascii="Arial Narrow" w:hAnsi="Arial Narrow" w:cs="Arial"/>
          <w:b/>
          <w:bCs/>
          <w:sz w:val="22"/>
          <w:szCs w:val="22"/>
        </w:rPr>
        <w:t>B</w:t>
      </w:r>
      <w:r w:rsidRPr="002912A8">
        <w:rPr>
          <w:rFonts w:ascii="Arial Narrow" w:hAnsi="Arial Narrow" w:cs="Arial"/>
          <w:b/>
          <w:bCs/>
          <w:sz w:val="22"/>
          <w:szCs w:val="22"/>
          <w:lang w:val="ru-RU"/>
        </w:rPr>
        <w:t>.</w:t>
      </w:r>
      <w:r w:rsidRPr="002912A8">
        <w:rPr>
          <w:rFonts w:ascii="Arial Narrow" w:hAnsi="Arial Narrow" w:cs="Arial"/>
          <w:b/>
          <w:bCs/>
          <w:sz w:val="22"/>
          <w:szCs w:val="22"/>
        </w:rPr>
        <w:t>C</w:t>
      </w:r>
      <w:r w:rsidRPr="002912A8">
        <w:rPr>
          <w:rFonts w:ascii="Arial Narrow" w:hAnsi="Arial Narrow" w:cs="Arial"/>
          <w:b/>
          <w:bCs/>
          <w:sz w:val="22"/>
          <w:szCs w:val="22"/>
          <w:lang w:val="ru-RU"/>
        </w:rPr>
        <w:t xml:space="preserve">. Основы логистики на водном транспорте: Учебное пособие / НГАВТ. - Новосибирск, 1995. - 81 с. </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3. Омельченко И.Н, Ермаков А.Ю. Промышленная логистика: Конспект лекций / Под ред. А.А. Колобова // МИПК при МГТУ им. Н.Э. Баумана. - М., 1993. - 38 с. </w:t>
      </w:r>
    </w:p>
    <w:p w:rsidR="002D5E44" w:rsidRPr="002912A8" w:rsidRDefault="002D5E44" w:rsidP="00653201">
      <w:pPr>
        <w:pStyle w:val="a3"/>
        <w:spacing w:before="0" w:beforeAutospacing="0" w:after="0" w:afterAutospacing="0" w:line="48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4. Промыслов Б.Д., Жученко И.А. Логистические основы управления материальными и денежными потоками: Проблемы, поиски, решения. - М.: Нефть и газ, 1994. - 103 с. </w:t>
      </w:r>
    </w:p>
    <w:p w:rsidR="002D5E44" w:rsidRPr="002912A8" w:rsidRDefault="002D5E44" w:rsidP="00653201">
      <w:pPr>
        <w:pStyle w:val="a5"/>
        <w:rPr>
          <w:rFonts w:ascii="Arial Narrow" w:hAnsi="Arial Narrow" w:cs="Arial"/>
          <w:b/>
          <w:bCs/>
          <w:noProof w:val="0"/>
          <w:sz w:val="22"/>
          <w:szCs w:val="22"/>
          <w:lang w:val="ru-RU"/>
        </w:rPr>
      </w:pPr>
    </w:p>
    <w:p w:rsidR="002D5E44" w:rsidRPr="002912A8" w:rsidRDefault="002D5E44" w:rsidP="00653201">
      <w:pPr>
        <w:pStyle w:val="a3"/>
        <w:spacing w:before="0" w:beforeAutospacing="0" w:after="0" w:afterAutospacing="0" w:line="480" w:lineRule="auto"/>
        <w:jc w:val="both"/>
        <w:rPr>
          <w:rFonts w:ascii="Arial Narrow" w:hAnsi="Arial Narrow"/>
          <w:b/>
          <w:bCs/>
          <w:sz w:val="22"/>
          <w:szCs w:val="22"/>
          <w:lang w:val="ru-RU"/>
        </w:rPr>
      </w:pPr>
    </w:p>
    <w:p w:rsidR="002D5E44" w:rsidRDefault="002D5E44"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827394" w:rsidP="00827394">
      <w:pPr>
        <w:pStyle w:val="a3"/>
        <w:spacing w:before="0" w:beforeAutospacing="0" w:after="0" w:afterAutospacing="0" w:line="480" w:lineRule="auto"/>
        <w:jc w:val="center"/>
        <w:rPr>
          <w:rFonts w:ascii="Arial Narrow" w:hAnsi="Arial Narrow"/>
          <w:b/>
          <w:bCs/>
          <w:sz w:val="22"/>
          <w:szCs w:val="22"/>
          <w:lang w:val="ru-RU"/>
        </w:rPr>
      </w:pPr>
      <w:r>
        <w:rPr>
          <w:rFonts w:ascii="Arial Narrow" w:hAnsi="Arial Narrow"/>
          <w:b/>
          <w:bCs/>
          <w:sz w:val="22"/>
          <w:szCs w:val="22"/>
          <w:lang w:val="ru-RU"/>
        </w:rPr>
        <w:t>-19-</w:t>
      </w: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912A8" w:rsidRDefault="002912A8" w:rsidP="00653201">
      <w:pPr>
        <w:pStyle w:val="a3"/>
        <w:spacing w:before="0" w:beforeAutospacing="0" w:after="0" w:afterAutospacing="0" w:line="480" w:lineRule="auto"/>
        <w:jc w:val="both"/>
        <w:rPr>
          <w:rFonts w:ascii="Arial Narrow" w:hAnsi="Arial Narrow"/>
          <w:b/>
          <w:bCs/>
          <w:sz w:val="22"/>
          <w:szCs w:val="22"/>
          <w:lang w:val="ru-RU"/>
        </w:rPr>
      </w:pPr>
    </w:p>
    <w:p w:rsidR="002D5E44" w:rsidRPr="002912A8" w:rsidRDefault="002D5E44" w:rsidP="00653201">
      <w:pPr>
        <w:pStyle w:val="a3"/>
        <w:spacing w:before="0" w:beforeAutospacing="0" w:after="0" w:afterAutospacing="0" w:line="480" w:lineRule="auto"/>
        <w:jc w:val="both"/>
        <w:rPr>
          <w:rFonts w:ascii="Arial Black" w:hAnsi="Arial Black" w:cs="Arial"/>
          <w:b/>
          <w:bCs/>
          <w:lang w:val="ru-RU"/>
        </w:rPr>
      </w:pPr>
      <w:r w:rsidRPr="002912A8">
        <w:rPr>
          <w:rFonts w:ascii="Arial Black" w:hAnsi="Arial Black" w:cs="Arial"/>
          <w:b/>
          <w:bCs/>
          <w:lang w:val="ru-RU"/>
        </w:rPr>
        <w:t>12. Понятия и виды логистических систем.</w:t>
      </w:r>
    </w:p>
    <w:p w:rsidR="002D5E44" w:rsidRPr="002912A8" w:rsidRDefault="002D5E44" w:rsidP="00653201">
      <w:pPr>
        <w:spacing w:line="480" w:lineRule="auto"/>
        <w:jc w:val="both"/>
        <w:rPr>
          <w:rFonts w:ascii="Arial Narrow" w:hAnsi="Arial Narrow"/>
          <w:sz w:val="22"/>
          <w:szCs w:val="22"/>
          <w:lang w:val="ru-RU"/>
        </w:rPr>
      </w:pPr>
      <w:r w:rsidRPr="002912A8">
        <w:rPr>
          <w:rFonts w:ascii="Arial Narrow" w:hAnsi="Arial Narrow"/>
          <w:b/>
          <w:sz w:val="22"/>
          <w:szCs w:val="22"/>
          <w:lang w:val="ru-RU"/>
        </w:rPr>
        <w:t>Логистическая система</w:t>
      </w:r>
      <w:r w:rsidRPr="002912A8">
        <w:rPr>
          <w:rFonts w:ascii="Arial Narrow" w:hAnsi="Arial Narrow"/>
          <w:sz w:val="22"/>
          <w:szCs w:val="22"/>
          <w:lang w:val="ru-RU"/>
        </w:rPr>
        <w:t xml:space="preserve"> - адаптивная система с обратной связью, выполняющая те или иные логистические функции или операции, состоящая из подсистем, имеющая развитые связи с внешней средой. </w:t>
      </w:r>
    </w:p>
    <w:p w:rsidR="002D5E44" w:rsidRPr="002912A8" w:rsidRDefault="002D5E44" w:rsidP="00653201">
      <w:pPr>
        <w:spacing w:line="360" w:lineRule="auto"/>
        <w:ind w:firstLine="851"/>
        <w:jc w:val="both"/>
        <w:rPr>
          <w:rFonts w:ascii="Arial Narrow" w:hAnsi="Arial Narrow"/>
          <w:sz w:val="22"/>
          <w:szCs w:val="22"/>
          <w:lang w:val="ru-RU"/>
        </w:rPr>
      </w:pPr>
      <w:r w:rsidRPr="002912A8">
        <w:rPr>
          <w:rFonts w:ascii="Arial Narrow" w:hAnsi="Arial Narrow"/>
          <w:b/>
          <w:sz w:val="22"/>
          <w:szCs w:val="22"/>
          <w:lang w:val="ru-RU"/>
        </w:rPr>
        <w:t>Логистические информационные системы</w:t>
      </w:r>
      <w:r w:rsidRPr="002912A8">
        <w:rPr>
          <w:rFonts w:ascii="Arial Narrow" w:hAnsi="Arial Narrow"/>
          <w:sz w:val="22"/>
          <w:szCs w:val="22"/>
          <w:lang w:val="ru-RU"/>
        </w:rPr>
        <w:t xml:space="preserve"> представляют собой соответствующие информационные сети, начинающиеся с дневных требований заказчиков (представляющих чисто стохастическую величину), распространяющиеся через распределение и производство до поставщиков. Эти системы обычно разделяются на три группы.</w:t>
      </w:r>
    </w:p>
    <w:p w:rsidR="002D5E44" w:rsidRPr="002912A8" w:rsidRDefault="002D5E44" w:rsidP="00653201">
      <w:pPr>
        <w:numPr>
          <w:ilvl w:val="0"/>
          <w:numId w:val="8"/>
        </w:numPr>
        <w:spacing w:line="360" w:lineRule="auto"/>
        <w:ind w:firstLine="851"/>
        <w:jc w:val="both"/>
        <w:rPr>
          <w:rFonts w:ascii="Arial Narrow" w:hAnsi="Arial Narrow"/>
          <w:sz w:val="22"/>
          <w:szCs w:val="22"/>
          <w:lang w:val="ru-RU"/>
        </w:rPr>
      </w:pPr>
      <w:r w:rsidRPr="002912A8">
        <w:rPr>
          <w:rFonts w:ascii="Arial Narrow" w:hAnsi="Arial Narrow"/>
          <w:sz w:val="22"/>
          <w:szCs w:val="22"/>
          <w:lang w:val="ru-RU"/>
        </w:rPr>
        <w:t>Информационные системы для принятия долгосрочных решений о структурах и стратегиях (так называемые плановые системы). Они служат главным образом для создания и оптимизации звеньев логистической цепочки. Для плановых систем характерна пакетная обработка задач.</w:t>
      </w:r>
    </w:p>
    <w:p w:rsidR="002D5E44" w:rsidRPr="002912A8" w:rsidRDefault="002D5E44" w:rsidP="00653201">
      <w:pPr>
        <w:numPr>
          <w:ilvl w:val="0"/>
          <w:numId w:val="8"/>
        </w:numPr>
        <w:spacing w:line="360" w:lineRule="auto"/>
        <w:ind w:firstLine="851"/>
        <w:jc w:val="both"/>
        <w:rPr>
          <w:rFonts w:ascii="Arial Narrow" w:hAnsi="Arial Narrow"/>
          <w:sz w:val="22"/>
          <w:szCs w:val="22"/>
          <w:lang w:val="ru-RU"/>
        </w:rPr>
      </w:pPr>
      <w:r w:rsidRPr="002912A8">
        <w:rPr>
          <w:rFonts w:ascii="Arial Narrow" w:hAnsi="Arial Narrow"/>
          <w:sz w:val="22"/>
          <w:szCs w:val="22"/>
          <w:lang w:val="ru-RU"/>
        </w:rPr>
        <w:t>Информационные системы для принятия решений на среднесрочную и краткосрочную перспективу (так называемые диспозитивные или диспетчерские системы). Они направлены на обеспечение отлаженной работы логистических систем. Речь идет, например, о распоряжении (диспозиции) внутризаводским транспортом, запасами готовой продукции, обеспечении материалами и подрядными поставками, запуске заказов в производство. Некоторые задачи могут быть обработаны в пакетном режиме, другие требуют интерактивной обработки (</w:t>
      </w:r>
      <w:r w:rsidRPr="002912A8">
        <w:rPr>
          <w:rFonts w:ascii="Arial Narrow" w:hAnsi="Arial Narrow"/>
          <w:sz w:val="22"/>
          <w:szCs w:val="22"/>
        </w:rPr>
        <w:t>on</w:t>
      </w:r>
      <w:r w:rsidRPr="002912A8">
        <w:rPr>
          <w:rFonts w:ascii="Arial Narrow" w:hAnsi="Arial Narrow"/>
          <w:sz w:val="22"/>
          <w:szCs w:val="22"/>
          <w:lang w:val="ru-RU"/>
        </w:rPr>
        <w:t>-</w:t>
      </w:r>
      <w:r w:rsidRPr="002912A8">
        <w:rPr>
          <w:rFonts w:ascii="Arial Narrow" w:hAnsi="Arial Narrow"/>
          <w:sz w:val="22"/>
          <w:szCs w:val="22"/>
        </w:rPr>
        <w:t>line</w:t>
      </w:r>
      <w:r w:rsidRPr="002912A8">
        <w:rPr>
          <w:rFonts w:ascii="Arial Narrow" w:hAnsi="Arial Narrow"/>
          <w:sz w:val="22"/>
          <w:szCs w:val="22"/>
          <w:lang w:val="ru-RU"/>
        </w:rPr>
        <w:t>) из-за необходимости использовать как можно более актуальные данные. Дипозитивная система подготавливает все исходные данные для принятия решений и фиксирует актуальное состояние системы в базе данных.</w:t>
      </w:r>
    </w:p>
    <w:p w:rsidR="002D5E44" w:rsidRPr="002912A8" w:rsidRDefault="002D5E44" w:rsidP="00653201">
      <w:pPr>
        <w:numPr>
          <w:ilvl w:val="0"/>
          <w:numId w:val="8"/>
        </w:numPr>
        <w:spacing w:line="360" w:lineRule="auto"/>
        <w:ind w:firstLine="851"/>
        <w:jc w:val="both"/>
        <w:rPr>
          <w:rFonts w:ascii="Arial Narrow" w:hAnsi="Arial Narrow"/>
          <w:sz w:val="22"/>
          <w:szCs w:val="22"/>
        </w:rPr>
      </w:pPr>
      <w:r w:rsidRPr="002912A8">
        <w:rPr>
          <w:rFonts w:ascii="Arial Narrow" w:hAnsi="Arial Narrow"/>
          <w:sz w:val="22"/>
          <w:szCs w:val="22"/>
          <w:lang w:val="ru-RU"/>
        </w:rPr>
        <w:t xml:space="preserve">Информационные системы для исполнения повседневных дел (так называемые исполнительные системы). Они используются главным образом на административном и оперативном уровнях управления, но иногда содержат также некоторые элементы краткосрочной диспозиции. Особенно важны для этих систем скорость обработки и фиксирование физического состояния без запаздывания (т.е. актуальность всех данных), поэтому они в большинстве случаев работают в режиме </w:t>
      </w:r>
      <w:r w:rsidRPr="002912A8">
        <w:rPr>
          <w:rFonts w:ascii="Arial Narrow" w:hAnsi="Arial Narrow"/>
          <w:sz w:val="22"/>
          <w:szCs w:val="22"/>
        </w:rPr>
        <w:t>on</w:t>
      </w:r>
      <w:r w:rsidRPr="002912A8">
        <w:rPr>
          <w:rFonts w:ascii="Arial Narrow" w:hAnsi="Arial Narrow"/>
          <w:sz w:val="22"/>
          <w:szCs w:val="22"/>
          <w:lang w:val="ru-RU"/>
        </w:rPr>
        <w:t>-</w:t>
      </w:r>
      <w:r w:rsidRPr="002912A8">
        <w:rPr>
          <w:rFonts w:ascii="Arial Narrow" w:hAnsi="Arial Narrow"/>
          <w:sz w:val="22"/>
          <w:szCs w:val="22"/>
        </w:rPr>
        <w:t>line</w:t>
      </w:r>
      <w:r w:rsidRPr="002912A8">
        <w:rPr>
          <w:rFonts w:ascii="Arial Narrow" w:hAnsi="Arial Narrow"/>
          <w:sz w:val="22"/>
          <w:szCs w:val="22"/>
          <w:lang w:val="ru-RU"/>
        </w:rPr>
        <w:t xml:space="preserve">. Речь идет, например, об управлении складами и учете запасов, подготовке отправки, оперативном управлении производством, управлении автоматизированным оборудованием. Управление процессами и оборудованием требует интеграции информационных систем коммерческого характера и систем управления автоматикой. </w:t>
      </w:r>
    </w:p>
    <w:p w:rsidR="002D5E44" w:rsidRPr="002912A8" w:rsidRDefault="002D5E44" w:rsidP="00653201">
      <w:pPr>
        <w:spacing w:line="360" w:lineRule="auto"/>
        <w:ind w:firstLine="851"/>
        <w:jc w:val="both"/>
        <w:rPr>
          <w:rFonts w:ascii="Arial Narrow" w:hAnsi="Arial Narrow"/>
          <w:sz w:val="22"/>
          <w:szCs w:val="22"/>
          <w:lang w:val="ru-RU"/>
        </w:rPr>
      </w:pPr>
      <w:r w:rsidRPr="002912A8">
        <w:rPr>
          <w:rFonts w:ascii="Arial Narrow" w:hAnsi="Arial Narrow"/>
          <w:sz w:val="22"/>
          <w:szCs w:val="22"/>
          <w:lang w:val="ru-RU"/>
        </w:rPr>
        <w:t>Создание информационных систем требует системного мышления. Структура логистической системы предприятия, материальный поток, обеспечивающие логистические, информационные системы взаимосвязаны и взаимозависимы. Чтобы логистические информационные системы могли обеспечить требуемую эффективность логистических процессов, их надо интегрировать вертикально и горизонтально.</w:t>
      </w:r>
    </w:p>
    <w:p w:rsidR="00827394" w:rsidRDefault="00827394" w:rsidP="00653201">
      <w:pPr>
        <w:spacing w:line="360" w:lineRule="auto"/>
        <w:ind w:firstLine="851"/>
        <w:jc w:val="both"/>
        <w:rPr>
          <w:rFonts w:ascii="Arial Narrow" w:hAnsi="Arial Narrow"/>
          <w:sz w:val="22"/>
          <w:szCs w:val="22"/>
          <w:lang w:val="ru-RU"/>
        </w:rPr>
      </w:pPr>
    </w:p>
    <w:p w:rsidR="00827394" w:rsidRPr="00827394" w:rsidRDefault="00827394" w:rsidP="00827394">
      <w:pPr>
        <w:spacing w:line="360" w:lineRule="auto"/>
        <w:ind w:firstLine="851"/>
        <w:jc w:val="center"/>
        <w:rPr>
          <w:rFonts w:ascii="Arial Narrow" w:hAnsi="Arial Narrow"/>
          <w:b/>
          <w:sz w:val="22"/>
          <w:szCs w:val="22"/>
          <w:lang w:val="ru-RU"/>
        </w:rPr>
      </w:pPr>
      <w:r w:rsidRPr="00827394">
        <w:rPr>
          <w:rFonts w:ascii="Arial Narrow" w:hAnsi="Arial Narrow"/>
          <w:b/>
          <w:sz w:val="22"/>
          <w:szCs w:val="22"/>
          <w:lang w:val="ru-RU"/>
        </w:rPr>
        <w:t>-20-</w:t>
      </w:r>
    </w:p>
    <w:p w:rsidR="002D5E44" w:rsidRDefault="002D5E44" w:rsidP="00653201">
      <w:pPr>
        <w:spacing w:line="360" w:lineRule="auto"/>
        <w:ind w:firstLine="851"/>
        <w:jc w:val="both"/>
        <w:rPr>
          <w:rFonts w:ascii="Arial Narrow" w:hAnsi="Arial Narrow"/>
          <w:sz w:val="22"/>
          <w:szCs w:val="22"/>
          <w:lang w:val="ru-RU"/>
        </w:rPr>
      </w:pPr>
      <w:r w:rsidRPr="002912A8">
        <w:rPr>
          <w:rFonts w:ascii="Arial Narrow" w:hAnsi="Arial Narrow"/>
          <w:sz w:val="22"/>
          <w:szCs w:val="22"/>
          <w:lang w:val="ru-RU"/>
        </w:rPr>
        <w:lastRenderedPageBreak/>
        <w:t>Вертикальная интеграция – связь плановых, диспозитивных и исполнительных систем. Под горизонтальной интеграцией понимается связь отдельных комплексов задач в диспозитивных и исполнительных системах. Главную роль во всей архитектуре логистических систем играют диспозитивные системы, которые определяют требования к соответствующих исполнительным системам.</w:t>
      </w:r>
    </w:p>
    <w:p w:rsidR="002D5E44" w:rsidRPr="002912A8" w:rsidRDefault="002D5E44" w:rsidP="00653201">
      <w:pPr>
        <w:spacing w:line="360" w:lineRule="auto"/>
        <w:jc w:val="both"/>
        <w:rPr>
          <w:rFonts w:ascii="Arial Narrow" w:hAnsi="Arial Narrow" w:cs="Arial"/>
          <w:b/>
          <w:bCs/>
          <w:sz w:val="22"/>
          <w:szCs w:val="22"/>
          <w:lang w:val="ru-RU"/>
        </w:rPr>
      </w:pPr>
      <w:r w:rsidRPr="002912A8">
        <w:rPr>
          <w:rFonts w:ascii="Arial Narrow" w:hAnsi="Arial Narrow" w:cs="Arial"/>
          <w:b/>
          <w:bCs/>
          <w:sz w:val="22"/>
          <w:szCs w:val="22"/>
          <w:lang w:val="ru-RU"/>
        </w:rPr>
        <w:t>Литература:</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lang w:val="ru-RU"/>
        </w:rPr>
        <w:t xml:space="preserve">1. Гаджинский А.М. Основы логистики: Учебное пособие. - М.: Маркетинг, 1996. </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2. Гончаров П.П. и др. Основы логистики: Учебное пособие. - Оренбург, 1995.-84с. </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3. Дегтяренко В.Н. Основы логистики и маркетинга: Учебное пособие / ГАС. - Ростов, 1992. - 128с. </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4. Залманова М.Е. Логистика: Учебное пособие /СГТУ. - Саратов, 1995.- 167с. </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5. Залманова М.Е. Закупочная и распределительная логистика: Учебное пособие / СПИ. - Саратов, 1992. - 83 с. </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rPr>
        <w:t>   </w:t>
      </w:r>
      <w:r w:rsidRPr="002912A8">
        <w:rPr>
          <w:rFonts w:ascii="Arial Narrow" w:hAnsi="Arial Narrow" w:cs="Arial"/>
          <w:b/>
          <w:bCs/>
          <w:sz w:val="22"/>
          <w:szCs w:val="22"/>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2D5E44" w:rsidRPr="002912A8" w:rsidRDefault="002D5E44" w:rsidP="00653201">
      <w:pPr>
        <w:pStyle w:val="a3"/>
        <w:numPr>
          <w:ilvl w:val="0"/>
          <w:numId w:val="6"/>
        </w:numPr>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lang w:val="ru-RU"/>
        </w:rPr>
        <w:t xml:space="preserve">Лаврова О.В. Планирование межцеховых материальных потоков в логистике: Конспект лекций по курсу "Логистика" для студентов спец0701 </w:t>
      </w:r>
    </w:p>
    <w:p w:rsidR="002D5E44" w:rsidRPr="002912A8" w:rsidRDefault="002D5E44" w:rsidP="00653201">
      <w:pPr>
        <w:pStyle w:val="a3"/>
        <w:numPr>
          <w:ilvl w:val="0"/>
          <w:numId w:val="6"/>
        </w:numPr>
        <w:spacing w:before="0" w:beforeAutospacing="0" w:after="0" w:afterAutospacing="0" w:line="360" w:lineRule="auto"/>
        <w:jc w:val="both"/>
        <w:rPr>
          <w:rFonts w:ascii="Arial Narrow" w:hAnsi="Arial Narrow" w:cs="Arial"/>
          <w:b/>
          <w:bCs/>
          <w:sz w:val="22"/>
          <w:szCs w:val="22"/>
          <w:lang w:val="ru-RU"/>
        </w:rPr>
      </w:pPr>
      <w:r w:rsidRPr="002912A8">
        <w:rPr>
          <w:rFonts w:ascii="Arial Narrow" w:hAnsi="Arial Narrow" w:cs="Arial"/>
          <w:b/>
          <w:bCs/>
          <w:sz w:val="22"/>
          <w:szCs w:val="22"/>
          <w:lang w:val="ru-RU"/>
        </w:rPr>
        <w:t xml:space="preserve">/СГТУ - Саратов, 1995. - 21 с. </w:t>
      </w: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p>
    <w:p w:rsidR="002D5E44" w:rsidRPr="002912A8" w:rsidRDefault="002D5E44" w:rsidP="00653201">
      <w:pPr>
        <w:pStyle w:val="a3"/>
        <w:spacing w:before="0" w:beforeAutospacing="0" w:after="0" w:afterAutospacing="0" w:line="360" w:lineRule="auto"/>
        <w:jc w:val="both"/>
        <w:rPr>
          <w:rFonts w:ascii="Arial Narrow" w:hAnsi="Arial Narrow" w:cs="Arial"/>
          <w:b/>
          <w:bCs/>
          <w:sz w:val="22"/>
          <w:szCs w:val="22"/>
          <w:lang w:val="ru-RU"/>
        </w:rPr>
      </w:pPr>
    </w:p>
    <w:p w:rsidR="002D5E44" w:rsidRDefault="002D5E44"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827394" w:rsidP="00827394">
      <w:pPr>
        <w:pStyle w:val="a3"/>
        <w:spacing w:before="0" w:beforeAutospacing="0" w:after="0" w:afterAutospacing="0" w:line="360" w:lineRule="auto"/>
        <w:jc w:val="center"/>
        <w:rPr>
          <w:rFonts w:ascii="Arial" w:hAnsi="Arial" w:cs="Arial"/>
          <w:b/>
          <w:bCs/>
          <w:sz w:val="20"/>
          <w:szCs w:val="20"/>
          <w:lang w:val="ru-RU"/>
        </w:rPr>
      </w:pPr>
      <w:r>
        <w:rPr>
          <w:rFonts w:ascii="Arial" w:hAnsi="Arial" w:cs="Arial"/>
          <w:b/>
          <w:bCs/>
          <w:sz w:val="20"/>
          <w:szCs w:val="20"/>
          <w:lang w:val="ru-RU"/>
        </w:rPr>
        <w:t>-21-</w:t>
      </w: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912A8" w:rsidRDefault="002912A8" w:rsidP="00653201">
      <w:pPr>
        <w:pStyle w:val="a3"/>
        <w:spacing w:before="0" w:beforeAutospacing="0" w:after="0" w:afterAutospacing="0" w:line="360" w:lineRule="auto"/>
        <w:jc w:val="both"/>
        <w:rPr>
          <w:rFonts w:ascii="Arial" w:hAnsi="Arial" w:cs="Arial"/>
          <w:b/>
          <w:bCs/>
          <w:sz w:val="20"/>
          <w:szCs w:val="20"/>
          <w:lang w:val="ru-RU"/>
        </w:rPr>
      </w:pPr>
    </w:p>
    <w:p w:rsidR="002D5E44" w:rsidRPr="00FE5646" w:rsidRDefault="002D5E44" w:rsidP="00653201">
      <w:pPr>
        <w:pStyle w:val="a3"/>
        <w:spacing w:before="0" w:beforeAutospacing="0" w:after="0" w:afterAutospacing="0" w:line="360" w:lineRule="auto"/>
        <w:jc w:val="both"/>
        <w:rPr>
          <w:rFonts w:ascii="Arial" w:hAnsi="Arial" w:cs="Arial"/>
          <w:b/>
          <w:bCs/>
          <w:sz w:val="20"/>
          <w:szCs w:val="20"/>
          <w:lang w:val="ru-RU"/>
        </w:rPr>
      </w:pPr>
    </w:p>
    <w:p w:rsidR="002D5E44" w:rsidRPr="002912A8" w:rsidRDefault="002D5E44" w:rsidP="00653201">
      <w:pPr>
        <w:pStyle w:val="a3"/>
        <w:spacing w:before="0" w:beforeAutospacing="0" w:after="0" w:afterAutospacing="0" w:line="360" w:lineRule="auto"/>
        <w:jc w:val="both"/>
        <w:rPr>
          <w:rFonts w:ascii="Arial Narrow" w:hAnsi="Arial Narrow" w:cs="Arial"/>
          <w:b/>
          <w:bCs/>
          <w:lang w:val="ru-RU"/>
        </w:rPr>
      </w:pPr>
      <w:r w:rsidRPr="002912A8">
        <w:rPr>
          <w:rFonts w:ascii="Arial Narrow" w:hAnsi="Arial Narrow" w:cs="Arial"/>
          <w:b/>
          <w:bCs/>
          <w:lang w:val="ru-RU"/>
        </w:rPr>
        <w:t>13. Принципы логистики и направления их реализации.</w:t>
      </w:r>
    </w:p>
    <w:p w:rsidR="002D5E44" w:rsidRPr="002912A8" w:rsidRDefault="002D5E44" w:rsidP="00653201">
      <w:pPr>
        <w:spacing w:line="360" w:lineRule="auto"/>
        <w:jc w:val="both"/>
        <w:rPr>
          <w:rFonts w:ascii="Arial Narrow" w:hAnsi="Arial Narrow"/>
          <w:sz w:val="22"/>
          <w:szCs w:val="22"/>
          <w:lang w:val="ru-RU"/>
        </w:rPr>
      </w:pPr>
      <w:r w:rsidRPr="002912A8">
        <w:rPr>
          <w:rFonts w:ascii="Arial Narrow" w:hAnsi="Arial Narrow"/>
          <w:sz w:val="22"/>
          <w:szCs w:val="22"/>
          <w:lang w:val="ru-RU"/>
        </w:rPr>
        <w:t>1. Саморегулирование (сбалансировапнность производства).</w:t>
      </w:r>
    </w:p>
    <w:p w:rsidR="002D5E44" w:rsidRPr="002912A8" w:rsidRDefault="002D5E44" w:rsidP="00653201">
      <w:pPr>
        <w:spacing w:line="360" w:lineRule="auto"/>
        <w:jc w:val="both"/>
        <w:rPr>
          <w:rFonts w:ascii="Arial Narrow" w:hAnsi="Arial Narrow"/>
          <w:sz w:val="22"/>
          <w:szCs w:val="22"/>
          <w:lang w:val="ru-RU"/>
        </w:rPr>
      </w:pPr>
      <w:r w:rsidRPr="002912A8">
        <w:rPr>
          <w:rFonts w:ascii="Arial Narrow" w:hAnsi="Arial Narrow"/>
          <w:sz w:val="22"/>
          <w:szCs w:val="22"/>
          <w:lang w:val="ru-RU"/>
        </w:rPr>
        <w:t>2. Гибкость (возможность внесения изменений в график закупки материалов, изменение в сроках поставки).</w:t>
      </w:r>
    </w:p>
    <w:p w:rsidR="002D5E44" w:rsidRPr="002912A8" w:rsidRDefault="002D5E44" w:rsidP="00653201">
      <w:pPr>
        <w:spacing w:line="360" w:lineRule="auto"/>
        <w:jc w:val="both"/>
        <w:rPr>
          <w:rFonts w:ascii="Arial Narrow" w:hAnsi="Arial Narrow"/>
          <w:sz w:val="22"/>
          <w:szCs w:val="22"/>
          <w:lang w:val="ru-RU"/>
        </w:rPr>
      </w:pPr>
      <w:r w:rsidRPr="002912A8">
        <w:rPr>
          <w:rFonts w:ascii="Arial Narrow" w:hAnsi="Arial Narrow"/>
          <w:sz w:val="22"/>
          <w:szCs w:val="22"/>
          <w:lang w:val="ru-RU"/>
        </w:rPr>
        <w:t>3. Минимизация объемов запасов.</w:t>
      </w:r>
    </w:p>
    <w:p w:rsidR="002D5E44" w:rsidRPr="002912A8" w:rsidRDefault="002D5E44" w:rsidP="00653201">
      <w:pPr>
        <w:spacing w:line="360" w:lineRule="auto"/>
        <w:jc w:val="both"/>
        <w:rPr>
          <w:rFonts w:ascii="Arial Narrow" w:hAnsi="Arial Narrow"/>
          <w:sz w:val="22"/>
          <w:szCs w:val="22"/>
          <w:lang w:val="ru-RU"/>
        </w:rPr>
      </w:pPr>
      <w:r w:rsidRPr="002912A8">
        <w:rPr>
          <w:rFonts w:ascii="Arial Narrow" w:hAnsi="Arial Narrow"/>
          <w:sz w:val="22"/>
          <w:szCs w:val="22"/>
          <w:lang w:val="ru-RU"/>
        </w:rPr>
        <w:t>4. Моделирование товародвижения.</w:t>
      </w:r>
    </w:p>
    <w:p w:rsidR="002D5E44" w:rsidRPr="002912A8" w:rsidRDefault="002D5E44" w:rsidP="00653201">
      <w:pPr>
        <w:spacing w:line="360" w:lineRule="auto"/>
        <w:jc w:val="both"/>
        <w:rPr>
          <w:rFonts w:ascii="Arial Narrow" w:hAnsi="Arial Narrow"/>
          <w:sz w:val="22"/>
          <w:szCs w:val="22"/>
          <w:lang w:val="ru-RU"/>
        </w:rPr>
      </w:pPr>
      <w:r w:rsidRPr="002912A8">
        <w:rPr>
          <w:rFonts w:ascii="Arial Narrow" w:hAnsi="Arial Narrow"/>
          <w:sz w:val="22"/>
          <w:szCs w:val="22"/>
          <w:lang w:val="ru-RU"/>
        </w:rPr>
        <w:t>5. Компьютеризация (управление мат. потоками).</w:t>
      </w:r>
    </w:p>
    <w:p w:rsidR="002D5E44" w:rsidRPr="002912A8" w:rsidRDefault="002D5E44" w:rsidP="00653201">
      <w:pPr>
        <w:spacing w:line="360" w:lineRule="auto"/>
        <w:jc w:val="both"/>
        <w:rPr>
          <w:rFonts w:ascii="Arial Narrow" w:hAnsi="Arial Narrow"/>
          <w:sz w:val="22"/>
          <w:szCs w:val="22"/>
          <w:lang w:val="ru-RU"/>
        </w:rPr>
      </w:pPr>
      <w:r w:rsidRPr="002912A8">
        <w:rPr>
          <w:rFonts w:ascii="Arial Narrow" w:hAnsi="Arial Narrow"/>
          <w:sz w:val="22"/>
          <w:szCs w:val="22"/>
          <w:lang w:val="ru-RU"/>
        </w:rPr>
        <w:t>6. Надежность в обеспечении ресурсами.</w:t>
      </w:r>
    </w:p>
    <w:p w:rsidR="002D5E44" w:rsidRPr="002912A8" w:rsidRDefault="002D5E44" w:rsidP="00653201">
      <w:pPr>
        <w:pStyle w:val="a6"/>
        <w:spacing w:line="360" w:lineRule="auto"/>
        <w:rPr>
          <w:rFonts w:ascii="Arial Narrow" w:hAnsi="Arial Narrow"/>
          <w:sz w:val="22"/>
          <w:szCs w:val="22"/>
        </w:rPr>
      </w:pPr>
      <w:r w:rsidRPr="002912A8">
        <w:rPr>
          <w:rFonts w:ascii="Arial Narrow" w:hAnsi="Arial Narrow"/>
          <w:sz w:val="22"/>
          <w:szCs w:val="22"/>
        </w:rPr>
        <w:t>7. Экономичность (сокращение уровня запасов продукции у потребителя до 30-45%, повышение уровня информационного обслуживания, транспорт)</w:t>
      </w:r>
    </w:p>
    <w:p w:rsidR="002D5E44" w:rsidRPr="002912A8" w:rsidRDefault="002D5E44" w:rsidP="00653201">
      <w:pPr>
        <w:pStyle w:val="a6"/>
        <w:spacing w:line="360" w:lineRule="auto"/>
        <w:rPr>
          <w:rFonts w:ascii="Arial Narrow" w:hAnsi="Arial Narrow"/>
          <w:sz w:val="22"/>
          <w:szCs w:val="22"/>
        </w:rPr>
      </w:pPr>
      <w:r w:rsidRPr="002912A8">
        <w:rPr>
          <w:rFonts w:ascii="Arial Narrow" w:hAnsi="Arial Narrow"/>
          <w:sz w:val="22"/>
          <w:szCs w:val="22"/>
        </w:rPr>
        <w:t>Литература:</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lang w:val="ru-RU"/>
        </w:rPr>
        <w:t xml:space="preserve">1. Гаджинский А.М. Основы логистики: Учебное пособие. - М.: Маркетинг, 1996.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2. Гончаров П.П. и др. Основы логистики: Учебное пособие. - Оренбург, 1995.-84с.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3. Дегтяренко В.Н. Основы логистики и маркетинга: Учебное пособие / ГАС. - Ростов, 1992. - 128с.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4. Залманова М.Е. Логистика: Учебное пособие /СГТУ. - Саратов, 1995.- 167с.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5. Залманова М.Е. Закупочная и распределительная логистика: Учебное пособие / СПИ. - Саратов, 1992. - 83 с.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2D5E44" w:rsidRPr="002912A8" w:rsidRDefault="002D5E44" w:rsidP="00653201">
      <w:pPr>
        <w:pStyle w:val="a3"/>
        <w:spacing w:before="0" w:beforeAutospacing="0" w:after="0" w:afterAutospacing="0"/>
        <w:jc w:val="both"/>
        <w:rPr>
          <w:rFonts w:ascii="Arial Narrow" w:hAnsi="Arial Narrow"/>
          <w:b/>
          <w:bCs/>
          <w:sz w:val="22"/>
          <w:szCs w:val="22"/>
          <w:lang w:val="ru-RU"/>
        </w:rPr>
      </w:pPr>
      <w:r w:rsidRPr="002912A8">
        <w:rPr>
          <w:rFonts w:ascii="Arial Narrow" w:hAnsi="Arial Narrow"/>
          <w:b/>
          <w:bCs/>
          <w:sz w:val="22"/>
          <w:szCs w:val="22"/>
        </w:rPr>
        <w:t>   </w:t>
      </w:r>
      <w:r w:rsidRPr="002912A8">
        <w:rPr>
          <w:rFonts w:ascii="Arial Narrow" w:hAnsi="Arial Narrow"/>
          <w:b/>
          <w:bCs/>
          <w:sz w:val="22"/>
          <w:szCs w:val="22"/>
          <w:lang w:val="ru-RU"/>
        </w:rPr>
        <w:t xml:space="preserve">8. Леншин И.А., Смоляков Ю.И. Логистика: Учебное пособие. В 2-х частях. - М.: Машиностроение, 1996. </w:t>
      </w:r>
    </w:p>
    <w:p w:rsidR="002D5E44" w:rsidRPr="00FE5646" w:rsidRDefault="002D5E44" w:rsidP="00653201">
      <w:pPr>
        <w:jc w:val="both"/>
        <w:rPr>
          <w:sz w:val="20"/>
          <w:szCs w:val="20"/>
          <w:lang w:val="ru-RU"/>
        </w:rPr>
      </w:pPr>
    </w:p>
    <w:p w:rsidR="002D5E44" w:rsidRDefault="002D5E44"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713DD9" w:rsidP="00713DD9">
      <w:pPr>
        <w:jc w:val="center"/>
        <w:rPr>
          <w:sz w:val="20"/>
          <w:szCs w:val="20"/>
          <w:lang w:val="ru-RU"/>
        </w:rPr>
      </w:pPr>
      <w:r>
        <w:rPr>
          <w:sz w:val="20"/>
          <w:szCs w:val="20"/>
          <w:lang w:val="ru-RU"/>
        </w:rPr>
        <w:t>-22-</w:t>
      </w: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Default="00C9066A" w:rsidP="00653201">
      <w:pPr>
        <w:jc w:val="both"/>
        <w:rPr>
          <w:sz w:val="20"/>
          <w:szCs w:val="20"/>
          <w:lang w:val="ru-RU"/>
        </w:rPr>
      </w:pPr>
    </w:p>
    <w:p w:rsidR="00C9066A" w:rsidRPr="00FE5646" w:rsidRDefault="00C9066A" w:rsidP="00653201">
      <w:pPr>
        <w:jc w:val="both"/>
        <w:rPr>
          <w:sz w:val="20"/>
          <w:szCs w:val="20"/>
          <w:lang w:val="ru-RU"/>
        </w:rPr>
      </w:pPr>
    </w:p>
    <w:p w:rsidR="002D5E44" w:rsidRPr="00FE5646" w:rsidRDefault="002D5E44" w:rsidP="00653201">
      <w:pPr>
        <w:jc w:val="both"/>
        <w:rPr>
          <w:sz w:val="20"/>
          <w:szCs w:val="20"/>
          <w:lang w:val="ru-RU"/>
        </w:rPr>
      </w:pPr>
    </w:p>
    <w:p w:rsidR="002D5E44" w:rsidRPr="00C9066A" w:rsidRDefault="002D5E44" w:rsidP="00653201">
      <w:pPr>
        <w:jc w:val="both"/>
        <w:rPr>
          <w:rFonts w:ascii="Arial Black" w:hAnsi="Arial Black"/>
          <w:b/>
          <w:bCs/>
          <w:lang w:val="ru-RU"/>
        </w:rPr>
      </w:pPr>
      <w:r w:rsidRPr="00C9066A">
        <w:rPr>
          <w:rFonts w:ascii="Arial Black" w:hAnsi="Arial Black"/>
          <w:b/>
          <w:bCs/>
          <w:lang w:val="ru-RU"/>
        </w:rPr>
        <w:t>14. Составляющие концепции  логистики.</w:t>
      </w:r>
    </w:p>
    <w:p w:rsidR="00B639E3" w:rsidRPr="00C9066A" w:rsidRDefault="00B639E3" w:rsidP="00653201">
      <w:pPr>
        <w:spacing w:line="360" w:lineRule="auto"/>
        <w:jc w:val="both"/>
        <w:rPr>
          <w:rFonts w:ascii="Arial Narrow" w:hAnsi="Arial Narrow"/>
          <w:bCs/>
          <w:sz w:val="22"/>
          <w:szCs w:val="22"/>
          <w:lang w:val="ru-RU"/>
        </w:rPr>
      </w:pPr>
      <w:r w:rsidRPr="00C9066A">
        <w:rPr>
          <w:rFonts w:ascii="Arial Narrow" w:hAnsi="Arial Narrow"/>
          <w:bCs/>
          <w:sz w:val="22"/>
          <w:szCs w:val="22"/>
          <w:lang w:val="ru-RU"/>
        </w:rPr>
        <w:t>Концепция -  это система взглядов, то или иное понимание явлений, процессов.</w:t>
      </w:r>
    </w:p>
    <w:p w:rsidR="00B639E3" w:rsidRPr="00C9066A" w:rsidRDefault="00B639E3" w:rsidP="00653201">
      <w:pPr>
        <w:spacing w:line="360" w:lineRule="auto"/>
        <w:jc w:val="both"/>
        <w:rPr>
          <w:rFonts w:ascii="Arial Narrow" w:hAnsi="Arial Narrow"/>
          <w:bCs/>
          <w:sz w:val="22"/>
          <w:szCs w:val="22"/>
          <w:lang w:val="ru-RU"/>
        </w:rPr>
      </w:pPr>
      <w:r w:rsidRPr="00C9066A">
        <w:rPr>
          <w:rFonts w:ascii="Arial Narrow" w:hAnsi="Arial Narrow"/>
          <w:bCs/>
          <w:sz w:val="22"/>
          <w:szCs w:val="22"/>
          <w:lang w:val="ru-RU"/>
        </w:rPr>
        <w:t xml:space="preserve">Система взглядов на совершенствование  хозяйственной  деятельности </w:t>
      </w:r>
      <w:r w:rsidR="00CE2BC5" w:rsidRPr="00C9066A">
        <w:rPr>
          <w:rFonts w:ascii="Arial Narrow" w:hAnsi="Arial Narrow"/>
          <w:bCs/>
          <w:sz w:val="22"/>
          <w:szCs w:val="22"/>
          <w:lang w:val="ru-RU"/>
        </w:rPr>
        <w:t xml:space="preserve"> путем  рационализации  управления материальными потоками  характеризует концепцию логистики. Основными  сотавляющими данной концепции</w:t>
      </w:r>
      <w:r w:rsidR="006105E2" w:rsidRPr="00C9066A">
        <w:rPr>
          <w:rFonts w:ascii="Arial Narrow" w:hAnsi="Arial Narrow"/>
          <w:bCs/>
          <w:sz w:val="22"/>
          <w:szCs w:val="22"/>
          <w:lang w:val="ru-RU"/>
        </w:rPr>
        <w:t xml:space="preserve"> являются:</w:t>
      </w:r>
    </w:p>
    <w:p w:rsidR="006105E2" w:rsidRPr="00C9066A" w:rsidRDefault="006105E2" w:rsidP="00653201">
      <w:pPr>
        <w:spacing w:line="360" w:lineRule="auto"/>
        <w:jc w:val="both"/>
        <w:rPr>
          <w:rFonts w:ascii="Arial Narrow" w:hAnsi="Arial Narrow"/>
          <w:bCs/>
          <w:sz w:val="22"/>
          <w:szCs w:val="22"/>
          <w:lang w:val="ru-RU"/>
        </w:rPr>
      </w:pPr>
      <w:r w:rsidRPr="00C9066A">
        <w:rPr>
          <w:rFonts w:ascii="Arial Narrow" w:hAnsi="Arial Narrow"/>
          <w:bCs/>
          <w:sz w:val="22"/>
          <w:szCs w:val="22"/>
          <w:lang w:val="ru-RU"/>
        </w:rPr>
        <w:t>- реализация принципа системного подхода  при решении логистических задач;</w:t>
      </w:r>
    </w:p>
    <w:p w:rsidR="006105E2" w:rsidRPr="00C9066A" w:rsidRDefault="006105E2" w:rsidP="00653201">
      <w:pPr>
        <w:spacing w:line="360" w:lineRule="auto"/>
        <w:jc w:val="both"/>
        <w:rPr>
          <w:rFonts w:ascii="Arial Narrow" w:hAnsi="Arial Narrow"/>
          <w:bCs/>
          <w:sz w:val="22"/>
          <w:szCs w:val="22"/>
          <w:lang w:val="ru-RU"/>
        </w:rPr>
      </w:pPr>
      <w:r w:rsidRPr="00C9066A">
        <w:rPr>
          <w:rFonts w:ascii="Arial Narrow" w:hAnsi="Arial Narrow"/>
          <w:bCs/>
          <w:sz w:val="22"/>
          <w:szCs w:val="22"/>
          <w:lang w:val="ru-RU"/>
        </w:rPr>
        <w:t>- принятие решений  на основе экономических компромиссов;</w:t>
      </w:r>
    </w:p>
    <w:p w:rsidR="006105E2" w:rsidRPr="00C9066A" w:rsidRDefault="006105E2" w:rsidP="00653201">
      <w:pPr>
        <w:spacing w:line="360" w:lineRule="auto"/>
        <w:jc w:val="both"/>
        <w:rPr>
          <w:rFonts w:ascii="Arial Narrow" w:hAnsi="Arial Narrow"/>
          <w:bCs/>
          <w:sz w:val="22"/>
          <w:szCs w:val="22"/>
          <w:lang w:val="ru-RU"/>
        </w:rPr>
      </w:pPr>
      <w:r w:rsidRPr="00C9066A">
        <w:rPr>
          <w:rFonts w:ascii="Arial Narrow" w:hAnsi="Arial Narrow"/>
          <w:bCs/>
          <w:sz w:val="22"/>
          <w:szCs w:val="22"/>
          <w:lang w:val="ru-RU"/>
        </w:rPr>
        <w:t xml:space="preserve">  учет издержек на протяжении всей логистичекой  цепи;</w:t>
      </w:r>
    </w:p>
    <w:p w:rsidR="006105E2" w:rsidRPr="00C9066A" w:rsidRDefault="006105E2" w:rsidP="00653201">
      <w:pPr>
        <w:spacing w:line="360" w:lineRule="auto"/>
        <w:jc w:val="both"/>
        <w:rPr>
          <w:rFonts w:ascii="Arial Narrow" w:hAnsi="Arial Narrow"/>
          <w:bCs/>
          <w:sz w:val="22"/>
          <w:szCs w:val="22"/>
          <w:lang w:val="ru-RU"/>
        </w:rPr>
      </w:pPr>
      <w:r w:rsidRPr="00C9066A">
        <w:rPr>
          <w:rFonts w:ascii="Arial Narrow" w:hAnsi="Arial Narrow"/>
          <w:bCs/>
          <w:sz w:val="22"/>
          <w:szCs w:val="22"/>
          <w:lang w:val="ru-RU"/>
        </w:rPr>
        <w:t>- ориентация  на логистику как фактор повышения  конкурентоспособности  предприятий.</w:t>
      </w:r>
    </w:p>
    <w:p w:rsidR="00F16A11" w:rsidRPr="00C9066A" w:rsidRDefault="00F16A11" w:rsidP="00653201">
      <w:pPr>
        <w:pStyle w:val="a6"/>
        <w:spacing w:line="360" w:lineRule="auto"/>
        <w:rPr>
          <w:rFonts w:ascii="Arial Narrow" w:hAnsi="Arial Narrow"/>
          <w:sz w:val="22"/>
          <w:szCs w:val="22"/>
        </w:rPr>
      </w:pPr>
      <w:r w:rsidRPr="00C9066A">
        <w:rPr>
          <w:rFonts w:ascii="Arial Narrow" w:hAnsi="Arial Narrow"/>
          <w:sz w:val="22"/>
          <w:szCs w:val="22"/>
        </w:rPr>
        <w:t>Литература:</w:t>
      </w:r>
    </w:p>
    <w:p w:rsidR="00F16A11" w:rsidRPr="00C9066A" w:rsidRDefault="00F16A11" w:rsidP="00653201">
      <w:pPr>
        <w:pStyle w:val="a3"/>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lang w:val="ru-RU"/>
        </w:rPr>
        <w:t xml:space="preserve">1. Гаджинский А.М. Основы логистики: Учебное пособие. - М.: Маркетинг, 1996. </w:t>
      </w:r>
    </w:p>
    <w:p w:rsidR="00F16A11" w:rsidRPr="00C9066A" w:rsidRDefault="00F16A11" w:rsidP="00653201">
      <w:pPr>
        <w:pStyle w:val="a3"/>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rPr>
        <w:t>   </w:t>
      </w:r>
      <w:r w:rsidRPr="00C9066A">
        <w:rPr>
          <w:rFonts w:ascii="Arial Narrow" w:hAnsi="Arial Narrow"/>
          <w:b/>
          <w:bCs/>
          <w:sz w:val="22"/>
          <w:szCs w:val="22"/>
          <w:lang w:val="ru-RU"/>
        </w:rPr>
        <w:t xml:space="preserve">2. Гончаров П.П. и др. Основы логистики: Учебное пособие. - Оренбург, 1995.-84с. </w:t>
      </w:r>
    </w:p>
    <w:p w:rsidR="00F16A11" w:rsidRPr="00C9066A" w:rsidRDefault="00F16A11" w:rsidP="00653201">
      <w:pPr>
        <w:pStyle w:val="a3"/>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rPr>
        <w:t>   </w:t>
      </w:r>
      <w:r w:rsidRPr="00C9066A">
        <w:rPr>
          <w:rFonts w:ascii="Arial Narrow" w:hAnsi="Arial Narrow"/>
          <w:b/>
          <w:bCs/>
          <w:sz w:val="22"/>
          <w:szCs w:val="22"/>
          <w:lang w:val="ru-RU"/>
        </w:rPr>
        <w:t xml:space="preserve">3. Дегтяренко В.Н. Основы логистики и маркетинга: Учебное пособие / ГАС. - Ростов, 1992. - 128с. </w:t>
      </w:r>
    </w:p>
    <w:p w:rsidR="00F16A11" w:rsidRPr="00C9066A" w:rsidRDefault="00F16A11" w:rsidP="00653201">
      <w:pPr>
        <w:pStyle w:val="a3"/>
        <w:numPr>
          <w:ilvl w:val="0"/>
          <w:numId w:val="8"/>
        </w:numPr>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lang w:val="ru-RU"/>
        </w:rPr>
        <w:t xml:space="preserve">Залманова М.Е. Логистика: Учебное пособие /СГТУ. - Саратов, 1995.- 167с. </w:t>
      </w:r>
    </w:p>
    <w:p w:rsidR="00645847" w:rsidRDefault="00645847"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C9066A" w:rsidP="00653201">
      <w:pPr>
        <w:pStyle w:val="a3"/>
        <w:spacing w:before="0" w:beforeAutospacing="0" w:after="0" w:afterAutospacing="0"/>
        <w:jc w:val="both"/>
        <w:rPr>
          <w:b/>
          <w:bCs/>
          <w:sz w:val="20"/>
          <w:szCs w:val="20"/>
          <w:lang w:val="ru-RU"/>
        </w:rPr>
      </w:pPr>
    </w:p>
    <w:p w:rsidR="00C9066A" w:rsidRDefault="00713DD9" w:rsidP="00C9066A">
      <w:pPr>
        <w:pStyle w:val="a3"/>
        <w:spacing w:before="0" w:beforeAutospacing="0" w:after="0" w:afterAutospacing="0"/>
        <w:jc w:val="center"/>
        <w:rPr>
          <w:b/>
          <w:bCs/>
          <w:sz w:val="20"/>
          <w:szCs w:val="20"/>
          <w:lang w:val="ru-RU"/>
        </w:rPr>
      </w:pPr>
      <w:r>
        <w:rPr>
          <w:b/>
          <w:bCs/>
          <w:sz w:val="20"/>
          <w:szCs w:val="20"/>
          <w:lang w:val="ru-RU"/>
        </w:rPr>
        <w:t>-23</w:t>
      </w:r>
      <w:r w:rsidR="00C9066A">
        <w:rPr>
          <w:b/>
          <w:bCs/>
          <w:sz w:val="20"/>
          <w:szCs w:val="20"/>
          <w:lang w:val="ru-RU"/>
        </w:rPr>
        <w:t>-</w:t>
      </w:r>
    </w:p>
    <w:p w:rsidR="00C9066A" w:rsidRPr="00713DD9" w:rsidRDefault="00C9066A" w:rsidP="00653201">
      <w:pPr>
        <w:pStyle w:val="a3"/>
        <w:spacing w:before="0" w:beforeAutospacing="0" w:after="0" w:afterAutospacing="0"/>
        <w:jc w:val="both"/>
        <w:rPr>
          <w:rFonts w:ascii="Arial Black" w:hAnsi="Arial Black"/>
          <w:b/>
          <w:bCs/>
          <w:lang w:val="ru-RU"/>
        </w:rPr>
      </w:pPr>
    </w:p>
    <w:p w:rsidR="00645847" w:rsidRPr="00713DD9" w:rsidRDefault="00645847" w:rsidP="00653201">
      <w:pPr>
        <w:pStyle w:val="a3"/>
        <w:spacing w:before="0" w:beforeAutospacing="0" w:after="0" w:afterAutospacing="0"/>
        <w:jc w:val="both"/>
        <w:rPr>
          <w:rFonts w:ascii="Arial Black" w:hAnsi="Arial Black"/>
          <w:b/>
          <w:bCs/>
        </w:rPr>
      </w:pPr>
      <w:r w:rsidRPr="00713DD9">
        <w:rPr>
          <w:rFonts w:ascii="Arial Black" w:hAnsi="Arial Black"/>
          <w:b/>
          <w:bCs/>
          <w:lang w:val="ru-RU"/>
        </w:rPr>
        <w:t>15. Основные цели  логистики  и направления  работ по их реализации</w:t>
      </w:r>
    </w:p>
    <w:p w:rsidR="000266E1" w:rsidRDefault="00FE5646" w:rsidP="00653201">
      <w:pPr>
        <w:pStyle w:val="a3"/>
        <w:spacing w:before="0" w:beforeAutospacing="0" w:after="0" w:afterAutospacing="0" w:line="360" w:lineRule="auto"/>
        <w:jc w:val="both"/>
        <w:rPr>
          <w:rFonts w:ascii="Arial Narrow" w:hAnsi="Arial Narrow"/>
          <w:bCs/>
          <w:sz w:val="20"/>
          <w:szCs w:val="20"/>
          <w:lang w:val="ru-RU"/>
        </w:rPr>
      </w:pPr>
      <w:r w:rsidRPr="00FE5646">
        <w:rPr>
          <w:rFonts w:ascii="Arial Narrow" w:hAnsi="Arial Narrow"/>
          <w:bCs/>
          <w:sz w:val="20"/>
          <w:szCs w:val="20"/>
          <w:lang w:val="ru-RU"/>
        </w:rPr>
        <w:t xml:space="preserve">Средствами для достижения главной цели логистики </w:t>
      </w:r>
      <w:r>
        <w:rPr>
          <w:rFonts w:ascii="Arial Narrow" w:hAnsi="Arial Narrow"/>
          <w:bCs/>
          <w:sz w:val="20"/>
          <w:szCs w:val="20"/>
          <w:lang w:val="ru-RU"/>
        </w:rPr>
        <w:t xml:space="preserve"> служат цели второго  уровня – основные </w:t>
      </w:r>
      <w:r w:rsidR="000266E1">
        <w:rPr>
          <w:rFonts w:ascii="Arial Narrow" w:hAnsi="Arial Narrow"/>
          <w:bCs/>
          <w:sz w:val="20"/>
          <w:szCs w:val="20"/>
          <w:lang w:val="ru-RU"/>
        </w:rPr>
        <w:t>цели, которые являются хара</w:t>
      </w:r>
      <w:r>
        <w:rPr>
          <w:rFonts w:ascii="Arial Narrow" w:hAnsi="Arial Narrow"/>
          <w:bCs/>
          <w:sz w:val="20"/>
          <w:szCs w:val="20"/>
          <w:lang w:val="ru-RU"/>
        </w:rPr>
        <w:t>ктером  деятельности предприятия  в сфере  логистики.</w:t>
      </w:r>
    </w:p>
    <w:p w:rsidR="00FE5646" w:rsidRDefault="000266E1" w:rsidP="00653201">
      <w:pPr>
        <w:pStyle w:val="a3"/>
        <w:spacing w:before="0" w:beforeAutospacing="0" w:after="0" w:afterAutospacing="0" w:line="360" w:lineRule="auto"/>
        <w:jc w:val="both"/>
        <w:rPr>
          <w:rFonts w:ascii="Arial Narrow" w:hAnsi="Arial Narrow"/>
          <w:bCs/>
          <w:sz w:val="20"/>
          <w:szCs w:val="20"/>
          <w:lang w:val="ru-RU"/>
        </w:rPr>
      </w:pPr>
      <w:r w:rsidRPr="00E17472">
        <w:rPr>
          <w:rFonts w:ascii="Arial Narrow" w:hAnsi="Arial Narrow"/>
          <w:bCs/>
          <w:i/>
          <w:sz w:val="20"/>
          <w:szCs w:val="20"/>
          <w:u w:val="single"/>
          <w:lang w:val="ru-RU"/>
        </w:rPr>
        <w:t>Основные цели:</w:t>
      </w:r>
      <w:r>
        <w:rPr>
          <w:rFonts w:ascii="Arial Narrow" w:hAnsi="Arial Narrow"/>
          <w:bCs/>
          <w:sz w:val="20"/>
          <w:szCs w:val="20"/>
          <w:lang w:val="ru-RU"/>
        </w:rPr>
        <w:t xml:space="preserve"> </w:t>
      </w:r>
      <w:r w:rsidR="00E17472">
        <w:rPr>
          <w:rFonts w:ascii="Arial Narrow" w:hAnsi="Arial Narrow"/>
          <w:bCs/>
          <w:sz w:val="20"/>
          <w:szCs w:val="20"/>
          <w:lang w:val="ru-RU"/>
        </w:rPr>
        <w:t xml:space="preserve">  </w:t>
      </w:r>
      <w:r>
        <w:rPr>
          <w:rFonts w:ascii="Arial Narrow" w:hAnsi="Arial Narrow"/>
          <w:bCs/>
          <w:sz w:val="20"/>
          <w:szCs w:val="20"/>
          <w:lang w:val="ru-RU"/>
        </w:rPr>
        <w:t xml:space="preserve">  1. Осуществление  закупок  по  минимальным ценам;</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w:t>
      </w:r>
      <w:r w:rsidR="00E17472">
        <w:rPr>
          <w:rFonts w:ascii="Arial Narrow" w:hAnsi="Arial Narrow"/>
          <w:bCs/>
          <w:sz w:val="20"/>
          <w:szCs w:val="20"/>
          <w:lang w:val="ru-RU"/>
        </w:rPr>
        <w:t xml:space="preserve"> </w:t>
      </w:r>
      <w:r>
        <w:rPr>
          <w:rFonts w:ascii="Arial Narrow" w:hAnsi="Arial Narrow"/>
          <w:bCs/>
          <w:sz w:val="20"/>
          <w:szCs w:val="20"/>
          <w:lang w:val="ru-RU"/>
        </w:rPr>
        <w:t xml:space="preserve">  2. Повышение  надежности поставок ;</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w:t>
      </w:r>
      <w:r w:rsidR="00E17472">
        <w:rPr>
          <w:rFonts w:ascii="Arial Narrow" w:hAnsi="Arial Narrow"/>
          <w:bCs/>
          <w:sz w:val="20"/>
          <w:szCs w:val="20"/>
          <w:lang w:val="ru-RU"/>
        </w:rPr>
        <w:t xml:space="preserve"> </w:t>
      </w:r>
      <w:r>
        <w:rPr>
          <w:rFonts w:ascii="Arial Narrow" w:hAnsi="Arial Narrow"/>
          <w:bCs/>
          <w:sz w:val="20"/>
          <w:szCs w:val="20"/>
          <w:lang w:val="ru-RU"/>
        </w:rPr>
        <w:t xml:space="preserve">   3. Обеспечение синхронности процессов поставки и обработки материалов;</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4. Обеспечение непрерывности процесса производства;</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5. Выполнение полученных заказов  по ассортименту  и качеству;</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6. Минимизация  затрат на производство;</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7. Приспособление  производства к меняющемуся спросу;</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8. Снижение  уровня  запасов готовой  продукции;</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w:t>
      </w:r>
      <w:r w:rsidR="00E17472">
        <w:rPr>
          <w:rFonts w:ascii="Arial Narrow" w:hAnsi="Arial Narrow"/>
          <w:bCs/>
          <w:sz w:val="20"/>
          <w:szCs w:val="20"/>
          <w:lang w:val="ru-RU"/>
        </w:rPr>
        <w:t xml:space="preserve"> </w:t>
      </w:r>
      <w:r>
        <w:rPr>
          <w:rFonts w:ascii="Arial Narrow" w:hAnsi="Arial Narrow"/>
          <w:bCs/>
          <w:sz w:val="20"/>
          <w:szCs w:val="20"/>
          <w:lang w:val="ru-RU"/>
        </w:rPr>
        <w:t xml:space="preserve"> 9.У</w:t>
      </w:r>
      <w:r w:rsidR="00D70C6E">
        <w:rPr>
          <w:rFonts w:ascii="Arial Narrow" w:hAnsi="Arial Narrow"/>
          <w:bCs/>
          <w:sz w:val="20"/>
          <w:szCs w:val="20"/>
          <w:lang w:val="ru-RU"/>
        </w:rPr>
        <w:t>довлетворения проса потребителей</w:t>
      </w:r>
      <w:r>
        <w:rPr>
          <w:rFonts w:ascii="Arial Narrow" w:hAnsi="Arial Narrow"/>
          <w:bCs/>
          <w:sz w:val="20"/>
          <w:szCs w:val="20"/>
          <w:lang w:val="ru-RU"/>
        </w:rPr>
        <w:t>;</w:t>
      </w:r>
    </w:p>
    <w:p w:rsidR="000266E1" w:rsidRDefault="00E17472"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w:t>
      </w:r>
      <w:r w:rsidR="000266E1">
        <w:rPr>
          <w:rFonts w:ascii="Arial Narrow" w:hAnsi="Arial Narrow"/>
          <w:bCs/>
          <w:sz w:val="20"/>
          <w:szCs w:val="20"/>
          <w:lang w:val="ru-RU"/>
        </w:rPr>
        <w:t xml:space="preserve">   10. Поставка  продукц</w:t>
      </w:r>
      <w:r w:rsidR="00D70C6E">
        <w:rPr>
          <w:rFonts w:ascii="Arial Narrow" w:hAnsi="Arial Narrow"/>
          <w:bCs/>
          <w:sz w:val="20"/>
          <w:szCs w:val="20"/>
          <w:lang w:val="ru-RU"/>
        </w:rPr>
        <w:t>ии согласно заказам и договорам</w:t>
      </w:r>
      <w:r w:rsidR="000266E1">
        <w:rPr>
          <w:rFonts w:ascii="Arial Narrow" w:hAnsi="Arial Narrow"/>
          <w:bCs/>
          <w:sz w:val="20"/>
          <w:szCs w:val="20"/>
          <w:lang w:val="ru-RU"/>
        </w:rPr>
        <w:t>;</w:t>
      </w:r>
    </w:p>
    <w:p w:rsidR="000266E1" w:rsidRDefault="000266E1"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w:t>
      </w:r>
      <w:r w:rsidR="00E17472">
        <w:rPr>
          <w:rFonts w:ascii="Arial Narrow" w:hAnsi="Arial Narrow"/>
          <w:bCs/>
          <w:sz w:val="20"/>
          <w:szCs w:val="20"/>
          <w:lang w:val="ru-RU"/>
        </w:rPr>
        <w:t xml:space="preserve">        </w:t>
      </w:r>
      <w:r>
        <w:rPr>
          <w:rFonts w:ascii="Arial Narrow" w:hAnsi="Arial Narrow"/>
          <w:bCs/>
          <w:sz w:val="20"/>
          <w:szCs w:val="20"/>
          <w:lang w:val="ru-RU"/>
        </w:rPr>
        <w:t xml:space="preserve">     11. Высокая степень  готовности поставок.</w:t>
      </w:r>
    </w:p>
    <w:p w:rsidR="00E17472" w:rsidRDefault="00E17472" w:rsidP="00653201">
      <w:pPr>
        <w:pStyle w:val="a3"/>
        <w:spacing w:before="0" w:beforeAutospacing="0" w:after="0" w:afterAutospacing="0" w:line="360" w:lineRule="auto"/>
        <w:jc w:val="both"/>
        <w:rPr>
          <w:rFonts w:ascii="Arial Narrow" w:hAnsi="Arial Narrow"/>
          <w:bCs/>
          <w:sz w:val="20"/>
          <w:szCs w:val="20"/>
          <w:u w:val="single"/>
          <w:lang w:val="ru-RU"/>
        </w:rPr>
      </w:pPr>
      <w:r>
        <w:rPr>
          <w:rFonts w:ascii="Arial Narrow" w:hAnsi="Arial Narrow"/>
          <w:bCs/>
          <w:sz w:val="20"/>
          <w:szCs w:val="20"/>
          <w:u w:val="single"/>
          <w:lang w:val="ru-RU"/>
        </w:rPr>
        <w:t>Направление работы по реализации целей логистики:</w:t>
      </w:r>
    </w:p>
    <w:p w:rsidR="00E17472"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Формирование заявок  на материалы;</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Выбор поставщиков;</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Разработка графика доставки материалов;</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Проектирование и организация функционирование подразделений, участвующих в материальном и техническом обеспечении производства;</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Организация  транспортирования  материалов в процессе производства;</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Организация доставки материалов к рабочим местам;</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Управление материальным потокам в производстве;</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Управление запасами материалов  в производстве;</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Установление прямых связей с потребителями  продукции, формирование  портфеля заказов;</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Организация доставки  продукции потребителям;</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Организация сервисного обслуживания потребителей;</w:t>
      </w:r>
    </w:p>
    <w:p w:rsid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Организация  складирования готовой продукции;</w:t>
      </w:r>
    </w:p>
    <w:p w:rsidR="00015779" w:rsidRPr="00015779" w:rsidRDefault="00015779" w:rsidP="00653201">
      <w:pPr>
        <w:pStyle w:val="a3"/>
        <w:numPr>
          <w:ilvl w:val="0"/>
          <w:numId w:val="13"/>
        </w:numPr>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Управление запасами готовой продукции. </w:t>
      </w:r>
    </w:p>
    <w:p w:rsidR="00E17472" w:rsidRPr="00E17472" w:rsidRDefault="00E17472" w:rsidP="00653201">
      <w:pPr>
        <w:pStyle w:val="a3"/>
        <w:spacing w:before="0" w:beforeAutospacing="0" w:after="0" w:afterAutospacing="0"/>
        <w:jc w:val="both"/>
        <w:rPr>
          <w:rFonts w:ascii="Arial Narrow" w:hAnsi="Arial Narrow"/>
          <w:bCs/>
          <w:sz w:val="20"/>
          <w:szCs w:val="20"/>
          <w:u w:val="single"/>
          <w:lang w:val="ru-RU"/>
        </w:rPr>
      </w:pPr>
    </w:p>
    <w:p w:rsidR="000266E1" w:rsidRDefault="000266E1" w:rsidP="00653201">
      <w:pPr>
        <w:pStyle w:val="a3"/>
        <w:spacing w:before="0" w:beforeAutospacing="0" w:after="0" w:afterAutospacing="0"/>
        <w:jc w:val="both"/>
        <w:rPr>
          <w:rFonts w:ascii="Arial Narrow" w:hAnsi="Arial Narrow"/>
          <w:bCs/>
          <w:sz w:val="20"/>
          <w:szCs w:val="20"/>
          <w:lang w:val="ru-RU"/>
        </w:rPr>
      </w:pPr>
      <w:r>
        <w:rPr>
          <w:rFonts w:ascii="Arial Narrow" w:hAnsi="Arial Narrow"/>
          <w:bCs/>
          <w:sz w:val="20"/>
          <w:szCs w:val="20"/>
          <w:lang w:val="ru-RU"/>
        </w:rPr>
        <w:t xml:space="preserve">                                 </w:t>
      </w:r>
    </w:p>
    <w:p w:rsidR="000266E1" w:rsidRDefault="000266E1" w:rsidP="00653201">
      <w:pPr>
        <w:pStyle w:val="a3"/>
        <w:spacing w:before="0" w:beforeAutospacing="0" w:after="0" w:afterAutospacing="0"/>
        <w:jc w:val="both"/>
        <w:rPr>
          <w:rFonts w:ascii="Arial Narrow" w:hAnsi="Arial Narrow"/>
          <w:bCs/>
          <w:sz w:val="20"/>
          <w:szCs w:val="20"/>
          <w:lang w:val="ru-RU"/>
        </w:rPr>
      </w:pPr>
      <w:r>
        <w:rPr>
          <w:rFonts w:ascii="Arial Narrow" w:hAnsi="Arial Narrow"/>
          <w:bCs/>
          <w:sz w:val="20"/>
          <w:szCs w:val="20"/>
          <w:lang w:val="ru-RU"/>
        </w:rPr>
        <w:t xml:space="preserve">       </w:t>
      </w:r>
    </w:p>
    <w:p w:rsidR="000266E1" w:rsidRPr="000266E1" w:rsidRDefault="000266E1" w:rsidP="00653201">
      <w:pPr>
        <w:pStyle w:val="a3"/>
        <w:spacing w:before="0" w:beforeAutospacing="0" w:after="0" w:afterAutospacing="0"/>
        <w:jc w:val="both"/>
        <w:rPr>
          <w:rFonts w:ascii="Arial Narrow" w:hAnsi="Arial Narrow"/>
          <w:bCs/>
          <w:sz w:val="20"/>
          <w:szCs w:val="20"/>
          <w:lang w:val="ru-RU"/>
        </w:rPr>
      </w:pPr>
      <w:r>
        <w:rPr>
          <w:rFonts w:ascii="Arial Narrow" w:hAnsi="Arial Narrow"/>
          <w:bCs/>
          <w:sz w:val="20"/>
          <w:szCs w:val="20"/>
          <w:lang w:val="ru-RU"/>
        </w:rPr>
        <w:t xml:space="preserve">                              </w:t>
      </w:r>
    </w:p>
    <w:p w:rsidR="00713DD9" w:rsidRPr="00C9066A" w:rsidRDefault="00713DD9" w:rsidP="00713DD9">
      <w:pPr>
        <w:pStyle w:val="a6"/>
        <w:spacing w:line="360" w:lineRule="auto"/>
        <w:rPr>
          <w:rFonts w:ascii="Arial Narrow" w:hAnsi="Arial Narrow"/>
          <w:sz w:val="22"/>
          <w:szCs w:val="22"/>
        </w:rPr>
      </w:pPr>
      <w:r w:rsidRPr="00C9066A">
        <w:rPr>
          <w:rFonts w:ascii="Arial Narrow" w:hAnsi="Arial Narrow"/>
          <w:sz w:val="22"/>
          <w:szCs w:val="22"/>
        </w:rPr>
        <w:t>Литература:</w:t>
      </w:r>
    </w:p>
    <w:p w:rsidR="00713DD9" w:rsidRPr="00C9066A" w:rsidRDefault="00713DD9" w:rsidP="00713DD9">
      <w:pPr>
        <w:pStyle w:val="a3"/>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lang w:val="ru-RU"/>
        </w:rPr>
        <w:t xml:space="preserve">1. Гаджинский А.М. Основы логистики: Учебное пособие. - М.: Маркетинг, 1996. </w:t>
      </w:r>
    </w:p>
    <w:p w:rsidR="00713DD9" w:rsidRPr="00C9066A" w:rsidRDefault="00713DD9" w:rsidP="00713DD9">
      <w:pPr>
        <w:pStyle w:val="a3"/>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rPr>
        <w:t>   </w:t>
      </w:r>
      <w:r w:rsidRPr="00C9066A">
        <w:rPr>
          <w:rFonts w:ascii="Arial Narrow" w:hAnsi="Arial Narrow"/>
          <w:b/>
          <w:bCs/>
          <w:sz w:val="22"/>
          <w:szCs w:val="22"/>
          <w:lang w:val="ru-RU"/>
        </w:rPr>
        <w:t xml:space="preserve">2. Гончаров П.П. и др. Основы логистики: Учебное пособие. - Оренбург, 1995.-84с. </w:t>
      </w:r>
    </w:p>
    <w:p w:rsidR="00713DD9" w:rsidRPr="00C9066A" w:rsidRDefault="00713DD9" w:rsidP="00713DD9">
      <w:pPr>
        <w:pStyle w:val="a3"/>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rPr>
        <w:t>   </w:t>
      </w:r>
      <w:r w:rsidRPr="00C9066A">
        <w:rPr>
          <w:rFonts w:ascii="Arial Narrow" w:hAnsi="Arial Narrow"/>
          <w:b/>
          <w:bCs/>
          <w:sz w:val="22"/>
          <w:szCs w:val="22"/>
          <w:lang w:val="ru-RU"/>
        </w:rPr>
        <w:t xml:space="preserve">3. Дегтяренко В.Н. Основы логистики и маркетинга: Учебное пособие / ГАС. - Ростов, 1992. - 128с. </w:t>
      </w:r>
    </w:p>
    <w:p w:rsidR="00713DD9" w:rsidRPr="00C9066A" w:rsidRDefault="00713DD9" w:rsidP="00713DD9">
      <w:pPr>
        <w:pStyle w:val="a3"/>
        <w:numPr>
          <w:ilvl w:val="0"/>
          <w:numId w:val="8"/>
        </w:numPr>
        <w:spacing w:before="0" w:beforeAutospacing="0" w:after="0" w:afterAutospacing="0"/>
        <w:jc w:val="both"/>
        <w:rPr>
          <w:rFonts w:ascii="Arial Narrow" w:hAnsi="Arial Narrow"/>
          <w:b/>
          <w:bCs/>
          <w:sz w:val="22"/>
          <w:szCs w:val="22"/>
          <w:lang w:val="ru-RU"/>
        </w:rPr>
      </w:pPr>
      <w:r w:rsidRPr="00C9066A">
        <w:rPr>
          <w:rFonts w:ascii="Arial Narrow" w:hAnsi="Arial Narrow"/>
          <w:b/>
          <w:bCs/>
          <w:sz w:val="22"/>
          <w:szCs w:val="22"/>
          <w:lang w:val="ru-RU"/>
        </w:rPr>
        <w:t xml:space="preserve">Залманова М.Е. Логистика: Учебное пособие /СГТУ. - Саратов, 1995.- 167с. </w:t>
      </w:r>
    </w:p>
    <w:p w:rsidR="00F16A11" w:rsidRPr="00FE5646" w:rsidRDefault="00F16A11" w:rsidP="00653201">
      <w:pPr>
        <w:spacing w:line="360" w:lineRule="auto"/>
        <w:jc w:val="both"/>
        <w:rPr>
          <w:rFonts w:ascii="Arial Narrow" w:hAnsi="Arial Narrow"/>
          <w:bCs/>
          <w:sz w:val="20"/>
          <w:szCs w:val="20"/>
          <w:lang w:val="ru-RU"/>
        </w:rPr>
      </w:pPr>
    </w:p>
    <w:p w:rsidR="006105E2" w:rsidRPr="00FE5646" w:rsidRDefault="006105E2" w:rsidP="00653201">
      <w:pPr>
        <w:jc w:val="both"/>
        <w:rPr>
          <w:rFonts w:ascii="Arial Narrow" w:hAnsi="Arial Narrow"/>
          <w:bCs/>
          <w:sz w:val="20"/>
          <w:szCs w:val="20"/>
          <w:lang w:val="ru-RU"/>
        </w:rPr>
      </w:pPr>
    </w:p>
    <w:p w:rsidR="006105E2" w:rsidRPr="00FE5646" w:rsidRDefault="00713DD9" w:rsidP="00713DD9">
      <w:pPr>
        <w:jc w:val="center"/>
        <w:rPr>
          <w:rFonts w:ascii="Arial Narrow" w:hAnsi="Arial Narrow"/>
          <w:bCs/>
          <w:sz w:val="20"/>
          <w:szCs w:val="20"/>
          <w:lang w:val="ru-RU"/>
        </w:rPr>
      </w:pPr>
      <w:r>
        <w:rPr>
          <w:rFonts w:ascii="Arial Narrow" w:hAnsi="Arial Narrow"/>
          <w:bCs/>
          <w:sz w:val="20"/>
          <w:szCs w:val="20"/>
          <w:lang w:val="ru-RU"/>
        </w:rPr>
        <w:t>-24-</w:t>
      </w:r>
    </w:p>
    <w:p w:rsidR="002D5E44" w:rsidRDefault="002D5E44" w:rsidP="00653201">
      <w:pPr>
        <w:jc w:val="both"/>
        <w:rPr>
          <w:rFonts w:ascii="Arial Black" w:hAnsi="Arial Black"/>
          <w:b/>
          <w:bCs/>
          <w:lang w:val="ru-RU"/>
        </w:rPr>
      </w:pPr>
      <w:r w:rsidRPr="00713DD9">
        <w:rPr>
          <w:rFonts w:ascii="Arial Black" w:hAnsi="Arial Black"/>
          <w:b/>
          <w:bCs/>
          <w:lang w:val="ru-RU"/>
        </w:rPr>
        <w:lastRenderedPageBreak/>
        <w:t>1</w:t>
      </w:r>
      <w:r w:rsidR="00645847" w:rsidRPr="00713DD9">
        <w:rPr>
          <w:rFonts w:ascii="Arial Black" w:hAnsi="Arial Black"/>
          <w:b/>
          <w:bCs/>
          <w:lang w:val="ru-RU"/>
        </w:rPr>
        <w:t>6</w:t>
      </w:r>
      <w:r w:rsidRPr="00713DD9">
        <w:rPr>
          <w:rFonts w:ascii="Arial Black" w:hAnsi="Arial Black"/>
          <w:b/>
          <w:bCs/>
          <w:lang w:val="ru-RU"/>
        </w:rPr>
        <w:t>. Система логистики и состав входящих в нее подсистем.</w:t>
      </w:r>
    </w:p>
    <w:p w:rsidR="00713DD9" w:rsidRPr="00713DD9" w:rsidRDefault="00713DD9" w:rsidP="00653201">
      <w:pPr>
        <w:jc w:val="both"/>
        <w:rPr>
          <w:rFonts w:ascii="Arial Black" w:hAnsi="Arial Black"/>
          <w:b/>
          <w:bCs/>
          <w:lang w:val="ru-RU"/>
        </w:rPr>
      </w:pPr>
    </w:p>
    <w:p w:rsidR="002D5E44" w:rsidRPr="00FE5646" w:rsidRDefault="002D5E44" w:rsidP="00653201">
      <w:pPr>
        <w:spacing w:line="360" w:lineRule="auto"/>
        <w:ind w:firstLine="851"/>
        <w:jc w:val="both"/>
        <w:rPr>
          <w:rFonts w:ascii="Arial Narrow" w:hAnsi="Arial Narrow"/>
          <w:sz w:val="20"/>
          <w:szCs w:val="20"/>
          <w:lang w:val="ru-RU"/>
        </w:rPr>
      </w:pPr>
      <w:r w:rsidRPr="00FE5646">
        <w:rPr>
          <w:rFonts w:ascii="Arial Narrow" w:hAnsi="Arial Narrow"/>
          <w:sz w:val="20"/>
          <w:szCs w:val="20"/>
          <w:lang w:val="ru-RU"/>
        </w:rPr>
        <w:t>Среди многообразия поисков путей развития рынка, средств производства, новых направлений деятельности коммерческо-посреднических организаций и предприятий вызывают значительный интерес научные исследования и практические новации, объединяемые понятием логистики.</w:t>
      </w:r>
    </w:p>
    <w:p w:rsidR="002D5E44" w:rsidRPr="00FE5646" w:rsidRDefault="002D5E44" w:rsidP="00653201">
      <w:pPr>
        <w:spacing w:line="360" w:lineRule="auto"/>
        <w:jc w:val="both"/>
        <w:rPr>
          <w:rFonts w:ascii="Arial Narrow" w:hAnsi="Arial Narrow"/>
          <w:b/>
          <w:bCs/>
          <w:sz w:val="20"/>
          <w:szCs w:val="20"/>
          <w:lang w:val="ru-RU"/>
        </w:rPr>
      </w:pPr>
      <w:r w:rsidRPr="00FE5646">
        <w:rPr>
          <w:rFonts w:ascii="Arial Narrow" w:hAnsi="Arial Narrow"/>
          <w:sz w:val="20"/>
          <w:szCs w:val="20"/>
          <w:lang w:val="ru-RU"/>
        </w:rPr>
        <w:t>В течение последних лет бурно развиваются основанные на информатике новые логистические технологии. Информационные системы занимают в этих технологиях центральное положение.</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Логистические информационные системы подразделяются на три группы:</w:t>
      </w:r>
    </w:p>
    <w:p w:rsidR="002D5E44" w:rsidRPr="00FE5646" w:rsidRDefault="002D5E44" w:rsidP="00653201">
      <w:pPr>
        <w:numPr>
          <w:ilvl w:val="0"/>
          <w:numId w:val="9"/>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плановые;</w:t>
      </w:r>
    </w:p>
    <w:p w:rsidR="002D5E44" w:rsidRPr="00FE5646" w:rsidRDefault="002D5E44" w:rsidP="00653201">
      <w:pPr>
        <w:numPr>
          <w:ilvl w:val="0"/>
          <w:numId w:val="9"/>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диспозитивные (или диспетчерские);</w:t>
      </w:r>
    </w:p>
    <w:p w:rsidR="002D5E44" w:rsidRPr="00FE5646" w:rsidRDefault="002D5E44" w:rsidP="00653201">
      <w:pPr>
        <w:numPr>
          <w:ilvl w:val="0"/>
          <w:numId w:val="9"/>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исполнительные (или оперативные).</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Логистические информационные системы, входящие в разные группы, отличаются как своими функциональными, так и обеспечивающими подсистемами. Функциональные подсистемы отличаются составом решаемых задач. Обеспечивающие подсистемы могут отличаться всеми своими элементами, т.е. техническим, информационным и математическим обеспечением. Остановимся подробнее на специфике отдельных информационных систем.</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b/>
          <w:sz w:val="20"/>
          <w:szCs w:val="20"/>
          <w:lang w:val="ru-RU"/>
        </w:rPr>
        <w:t>Плановые информационные системы</w:t>
      </w:r>
      <w:r w:rsidRPr="00FE5646">
        <w:rPr>
          <w:rFonts w:ascii="Arial Narrow" w:hAnsi="Arial Narrow"/>
          <w:sz w:val="20"/>
          <w:szCs w:val="20"/>
          <w:lang w:val="ru-RU"/>
        </w:rPr>
        <w:t>. Эти системы создаются на административном уровне управления и служат для принятия долгосрочных решений стратегического характера. Среди решаемых задач могут быть следующие:</w:t>
      </w:r>
    </w:p>
    <w:p w:rsidR="002D5E44" w:rsidRPr="00FE5646" w:rsidRDefault="002D5E44" w:rsidP="00653201">
      <w:pPr>
        <w:numPr>
          <w:ilvl w:val="0"/>
          <w:numId w:val="10"/>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создание и оптимизация звеньев логистической цепи;</w:t>
      </w:r>
    </w:p>
    <w:p w:rsidR="002D5E44" w:rsidRPr="00FE5646" w:rsidRDefault="002D5E44" w:rsidP="00653201">
      <w:pPr>
        <w:numPr>
          <w:ilvl w:val="0"/>
          <w:numId w:val="10"/>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управление условно-постоянными, т.е. малоизменяющимися данными;</w:t>
      </w:r>
    </w:p>
    <w:p w:rsidR="002D5E44" w:rsidRPr="00FE5646" w:rsidRDefault="002D5E44" w:rsidP="00653201">
      <w:pPr>
        <w:numPr>
          <w:ilvl w:val="0"/>
          <w:numId w:val="10"/>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планирование производства;</w:t>
      </w:r>
    </w:p>
    <w:p w:rsidR="002D5E44" w:rsidRPr="00FE5646" w:rsidRDefault="002D5E44" w:rsidP="00653201">
      <w:pPr>
        <w:numPr>
          <w:ilvl w:val="0"/>
          <w:numId w:val="10"/>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общее управление запасами;</w:t>
      </w:r>
    </w:p>
    <w:p w:rsidR="002D5E44" w:rsidRPr="00FE5646" w:rsidRDefault="002D5E44" w:rsidP="00653201">
      <w:pPr>
        <w:numPr>
          <w:ilvl w:val="0"/>
          <w:numId w:val="10"/>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управление резервами и другие задачи.</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b/>
          <w:sz w:val="20"/>
          <w:szCs w:val="20"/>
          <w:lang w:val="ru-RU"/>
        </w:rPr>
        <w:t>Диспозитивные информационные системы.</w:t>
      </w:r>
      <w:r w:rsidRPr="00FE5646">
        <w:rPr>
          <w:rFonts w:ascii="Arial Narrow" w:hAnsi="Arial Narrow"/>
          <w:sz w:val="20"/>
          <w:szCs w:val="20"/>
          <w:lang w:val="ru-RU"/>
        </w:rPr>
        <w:t xml:space="preserve"> Эти системы создаются на уровне управления складом или цехом и служат для обеспечения отлаженной работы логистических систем. Здесь могут решаться следующие задачи:</w:t>
      </w:r>
    </w:p>
    <w:p w:rsidR="002D5E44" w:rsidRPr="00FE5646" w:rsidRDefault="002D5E44" w:rsidP="00653201">
      <w:pPr>
        <w:numPr>
          <w:ilvl w:val="0"/>
          <w:numId w:val="11"/>
        </w:numPr>
        <w:tabs>
          <w:tab w:val="num" w:pos="720"/>
        </w:tabs>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детальное управление запасами (местами складирования);</w:t>
      </w:r>
    </w:p>
    <w:p w:rsidR="002D5E44" w:rsidRPr="00FE5646" w:rsidRDefault="002D5E44" w:rsidP="00653201">
      <w:pPr>
        <w:numPr>
          <w:ilvl w:val="0"/>
          <w:numId w:val="11"/>
        </w:numPr>
        <w:tabs>
          <w:tab w:val="num" w:pos="720"/>
        </w:tabs>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распоряжение внутрискладским (или внутризаводским) транспортом;</w:t>
      </w:r>
    </w:p>
    <w:p w:rsidR="002D5E44" w:rsidRPr="00FE5646" w:rsidRDefault="002D5E44" w:rsidP="00653201">
      <w:pPr>
        <w:numPr>
          <w:ilvl w:val="0"/>
          <w:numId w:val="11"/>
        </w:numPr>
        <w:tabs>
          <w:tab w:val="num" w:pos="720"/>
        </w:tabs>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отбор грузов по заказам и их комплектование, учет отправляемых грузов и другие задачи.</w:t>
      </w:r>
    </w:p>
    <w:p w:rsidR="00713DD9" w:rsidRDefault="002D5E44" w:rsidP="00653201">
      <w:pPr>
        <w:spacing w:line="480" w:lineRule="auto"/>
        <w:ind w:firstLine="851"/>
        <w:jc w:val="both"/>
        <w:rPr>
          <w:rFonts w:ascii="Arial Narrow" w:hAnsi="Arial Narrow"/>
          <w:sz w:val="20"/>
          <w:szCs w:val="20"/>
          <w:lang w:val="ru-RU"/>
        </w:rPr>
      </w:pPr>
      <w:r w:rsidRPr="00FE5646">
        <w:rPr>
          <w:rFonts w:ascii="Arial Narrow" w:hAnsi="Arial Narrow"/>
          <w:b/>
          <w:sz w:val="20"/>
          <w:szCs w:val="20"/>
          <w:lang w:val="ru-RU"/>
        </w:rPr>
        <w:t>Исполнительные информационные системы.</w:t>
      </w:r>
      <w:r w:rsidRPr="00FE5646">
        <w:rPr>
          <w:rFonts w:ascii="Arial Narrow" w:hAnsi="Arial Narrow"/>
          <w:sz w:val="20"/>
          <w:szCs w:val="20"/>
          <w:lang w:val="ru-RU"/>
        </w:rPr>
        <w:t xml:space="preserve"> Создаются на уровне административного или оперативного управления. Обработка информации в этих системах производится в темпе, определяемом скоростью ее поступления в ЭВМ. Это так называемый режим работы в реальном масштабе времени, который позволяет получать необходимую информацию о движении грузов в текущий момент времени и своевременно выдавать соответствующие административные </w:t>
      </w:r>
    </w:p>
    <w:p w:rsidR="00713DD9" w:rsidRDefault="00713DD9" w:rsidP="00713DD9">
      <w:pPr>
        <w:spacing w:line="480" w:lineRule="auto"/>
        <w:ind w:firstLine="851"/>
        <w:jc w:val="center"/>
        <w:rPr>
          <w:rFonts w:ascii="Arial Narrow" w:hAnsi="Arial Narrow"/>
          <w:sz w:val="20"/>
          <w:szCs w:val="20"/>
          <w:lang w:val="ru-RU"/>
        </w:rPr>
      </w:pPr>
      <w:r>
        <w:rPr>
          <w:rFonts w:ascii="Arial Narrow" w:hAnsi="Arial Narrow"/>
          <w:sz w:val="20"/>
          <w:szCs w:val="20"/>
          <w:lang w:val="ru-RU"/>
        </w:rPr>
        <w:t>-25-</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lastRenderedPageBreak/>
        <w:t>и управляющие воздействия на объект управления. Этими системами могут решаться разнообразные задачи, связанные с контролем материальных потоков, оперативным управлением обслуживания производства, управлением перемещениями и т.п.</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Выше рассмотрены особенности информационных систем различных видов в разрезе их функциональных подсистем. Но, как уже отмечалось. Различия имеются и в обеспечивающих подсистемах. Остановимся подробнее на характерных особенностях программного обеспечения плановых, диспозитивных и исполнительных информационных систем.</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Создание многоуровневых автоматизированных систем управления материальными потоками связано со значительными затратами, в основном в области разработки программного обеспечения, которое, с одной стороны, должно обеспечить многофункциональность системы, а с другой – высокую степень ее интеграции. В связи с этим при создании автоматизированных систем управления в сфере логистики должна исследоваться возможность использования сравнительно недорогого стандартного программного обеспечения, с его адаптацией к местным условиям.</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В настоящее время создаются достаточно совершенные пакеты программ. Однако применимы они не во всех видах информационных систем. Это зависит от уровня стандартизации решаемых при управлении материальными потоками задач.</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Наиболее высок уровень стандартизации при решении задач в плановых информационных системах, что позволяет с наименьшими трудностями адаптировать здесь стандартное программное обеспечение. В диспозитивных информационных системах возможность приспособить стандартный пакет программ ниже. Это вызвано рядом причин, например:</w:t>
      </w:r>
    </w:p>
    <w:p w:rsidR="002D5E44" w:rsidRPr="00FE5646" w:rsidRDefault="002D5E44" w:rsidP="00653201">
      <w:pPr>
        <w:numPr>
          <w:ilvl w:val="0"/>
          <w:numId w:val="12"/>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производственный процесс на предприятиях складывается исторически и трудно поддается существенным изменениям во имя стандартизации;</w:t>
      </w:r>
    </w:p>
    <w:p w:rsidR="002D5E44" w:rsidRPr="00FE5646" w:rsidRDefault="002D5E44" w:rsidP="00653201">
      <w:pPr>
        <w:numPr>
          <w:ilvl w:val="0"/>
          <w:numId w:val="12"/>
        </w:num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структура обрабатываемых данных существенно различается у разных пользователей.</w:t>
      </w:r>
    </w:p>
    <w:p w:rsidR="002D5E44" w:rsidRPr="00FE5646" w:rsidRDefault="002D5E44" w:rsidP="00653201">
      <w:pPr>
        <w:spacing w:line="480" w:lineRule="auto"/>
        <w:ind w:firstLine="851"/>
        <w:jc w:val="both"/>
        <w:rPr>
          <w:rFonts w:ascii="Arial Narrow" w:hAnsi="Arial Narrow"/>
          <w:sz w:val="20"/>
          <w:szCs w:val="20"/>
          <w:lang w:val="ru-RU"/>
        </w:rPr>
      </w:pPr>
      <w:r w:rsidRPr="00FE5646">
        <w:rPr>
          <w:rFonts w:ascii="Arial Narrow" w:hAnsi="Arial Narrow"/>
          <w:sz w:val="20"/>
          <w:szCs w:val="20"/>
          <w:lang w:val="ru-RU"/>
        </w:rPr>
        <w:t>В исполнительных информационных системах на оперативном уровне применяют, как правило, индивидуальное программное обеспечение.</w:t>
      </w:r>
    </w:p>
    <w:p w:rsidR="002D5E44" w:rsidRPr="00FE5646" w:rsidRDefault="002D5E44" w:rsidP="00653201">
      <w:pPr>
        <w:spacing w:line="480" w:lineRule="auto"/>
        <w:ind w:firstLine="851"/>
        <w:jc w:val="both"/>
        <w:rPr>
          <w:rFonts w:ascii="Arial Black" w:hAnsi="Arial Black"/>
          <w:sz w:val="20"/>
          <w:szCs w:val="20"/>
          <w:lang w:val="ru-RU"/>
        </w:rPr>
      </w:pPr>
      <w:r w:rsidRPr="00FE5646">
        <w:rPr>
          <w:rFonts w:ascii="Arial Black" w:hAnsi="Arial Black"/>
          <w:sz w:val="20"/>
          <w:szCs w:val="20"/>
          <w:lang w:val="ru-RU"/>
        </w:rPr>
        <w:t>Литература:</w:t>
      </w:r>
    </w:p>
    <w:p w:rsidR="002D5E44" w:rsidRPr="00FE5646" w:rsidRDefault="002D5E44" w:rsidP="00653201">
      <w:pPr>
        <w:pStyle w:val="a3"/>
        <w:spacing w:before="0" w:beforeAutospacing="0" w:after="0" w:afterAutospacing="0"/>
        <w:jc w:val="both"/>
        <w:rPr>
          <w:b/>
          <w:bCs/>
          <w:sz w:val="20"/>
          <w:szCs w:val="20"/>
          <w:lang w:val="ru-RU"/>
        </w:rPr>
      </w:pPr>
      <w:r w:rsidRPr="00FE5646">
        <w:rPr>
          <w:b/>
          <w:bCs/>
          <w:sz w:val="20"/>
          <w:szCs w:val="20"/>
          <w:lang w:val="ru-RU"/>
        </w:rPr>
        <w:t xml:space="preserve">1. Неруш Ю.М. Коммерческая логистика: Учебник для вузов. М.: Банки и биржи, ЮНИТИ, 1997. - 271 с. </w:t>
      </w:r>
    </w:p>
    <w:p w:rsidR="002D5E44" w:rsidRPr="00FE5646" w:rsidRDefault="002D5E44" w:rsidP="00653201">
      <w:pPr>
        <w:pStyle w:val="a3"/>
        <w:spacing w:before="0" w:beforeAutospacing="0" w:after="0" w:afterAutospacing="0"/>
        <w:jc w:val="both"/>
        <w:rPr>
          <w:b/>
          <w:bCs/>
          <w:sz w:val="20"/>
          <w:szCs w:val="20"/>
          <w:lang w:val="ru-RU"/>
        </w:rPr>
      </w:pPr>
      <w:r w:rsidRPr="00FE5646">
        <w:rPr>
          <w:b/>
          <w:bCs/>
          <w:sz w:val="20"/>
          <w:szCs w:val="20"/>
        </w:rPr>
        <w:t>   </w:t>
      </w:r>
      <w:r w:rsidRPr="00FE5646">
        <w:rPr>
          <w:b/>
          <w:bCs/>
          <w:sz w:val="20"/>
          <w:szCs w:val="20"/>
          <w:lang w:val="ru-RU"/>
        </w:rPr>
        <w:t xml:space="preserve">2. Никифоров </w:t>
      </w:r>
      <w:r w:rsidRPr="00FE5646">
        <w:rPr>
          <w:b/>
          <w:bCs/>
          <w:sz w:val="20"/>
          <w:szCs w:val="20"/>
        </w:rPr>
        <w:t>B</w:t>
      </w:r>
      <w:r w:rsidRPr="00FE5646">
        <w:rPr>
          <w:b/>
          <w:bCs/>
          <w:sz w:val="20"/>
          <w:szCs w:val="20"/>
          <w:lang w:val="ru-RU"/>
        </w:rPr>
        <w:t>.</w:t>
      </w:r>
      <w:r w:rsidRPr="00FE5646">
        <w:rPr>
          <w:b/>
          <w:bCs/>
          <w:sz w:val="20"/>
          <w:szCs w:val="20"/>
        </w:rPr>
        <w:t>C</w:t>
      </w:r>
      <w:r w:rsidRPr="00FE5646">
        <w:rPr>
          <w:b/>
          <w:bCs/>
          <w:sz w:val="20"/>
          <w:szCs w:val="20"/>
          <w:lang w:val="ru-RU"/>
        </w:rPr>
        <w:t xml:space="preserve">. Основы логистики на водном транспорте: Учебное пособие / НГАВТ. - Новосибирск, 1995. - 81 с. </w:t>
      </w:r>
    </w:p>
    <w:p w:rsidR="002D5E44" w:rsidRDefault="002D5E44" w:rsidP="00713DD9">
      <w:pPr>
        <w:pStyle w:val="a3"/>
        <w:numPr>
          <w:ilvl w:val="0"/>
          <w:numId w:val="34"/>
        </w:numPr>
        <w:spacing w:before="0" w:beforeAutospacing="0" w:after="0" w:afterAutospacing="0"/>
        <w:jc w:val="both"/>
        <w:rPr>
          <w:b/>
          <w:bCs/>
          <w:sz w:val="20"/>
          <w:szCs w:val="20"/>
          <w:lang w:val="ru-RU"/>
        </w:rPr>
      </w:pPr>
      <w:r w:rsidRPr="00FE5646">
        <w:rPr>
          <w:b/>
          <w:bCs/>
          <w:sz w:val="20"/>
          <w:szCs w:val="20"/>
          <w:lang w:val="ru-RU"/>
        </w:rPr>
        <w:t xml:space="preserve">Омельченко И.Н, Ермаков А.Ю. Промышленная логистика: Конспект лекций / Под ред. А.А. Колобова // МИПК при МГТУ им. Н.Э. Баумана. - М., 1993. - 38 с. </w:t>
      </w:r>
    </w:p>
    <w:p w:rsidR="00713DD9" w:rsidRPr="00FE5646" w:rsidRDefault="00713DD9" w:rsidP="00713DD9">
      <w:pPr>
        <w:pStyle w:val="a3"/>
        <w:spacing w:before="0" w:beforeAutospacing="0" w:after="0" w:afterAutospacing="0"/>
        <w:ind w:left="360"/>
        <w:jc w:val="center"/>
        <w:rPr>
          <w:b/>
          <w:bCs/>
          <w:sz w:val="20"/>
          <w:szCs w:val="20"/>
          <w:lang w:val="ru-RU"/>
        </w:rPr>
      </w:pPr>
      <w:r>
        <w:rPr>
          <w:b/>
          <w:bCs/>
          <w:sz w:val="20"/>
          <w:szCs w:val="20"/>
          <w:lang w:val="ru-RU"/>
        </w:rPr>
        <w:t>-26-</w:t>
      </w:r>
    </w:p>
    <w:p w:rsidR="002D5E44" w:rsidRPr="00713DD9" w:rsidRDefault="002D5E44" w:rsidP="00653201">
      <w:pPr>
        <w:pStyle w:val="a3"/>
        <w:spacing w:before="0" w:beforeAutospacing="0" w:after="0" w:afterAutospacing="0" w:line="480" w:lineRule="auto"/>
        <w:jc w:val="both"/>
        <w:rPr>
          <w:rFonts w:ascii="Arial Narrow" w:hAnsi="Arial Narrow" w:cs="Arial"/>
          <w:b/>
          <w:bCs/>
          <w:lang w:val="ru-RU"/>
        </w:rPr>
      </w:pPr>
    </w:p>
    <w:p w:rsidR="002D5E44" w:rsidRPr="00713DD9" w:rsidRDefault="002D5E44" w:rsidP="00653201">
      <w:pPr>
        <w:pStyle w:val="a3"/>
        <w:spacing w:before="0" w:beforeAutospacing="0" w:after="0" w:afterAutospacing="0" w:line="480" w:lineRule="auto"/>
        <w:jc w:val="both"/>
        <w:rPr>
          <w:rFonts w:ascii="Arial Black" w:hAnsi="Arial Black" w:cs="Arial"/>
          <w:b/>
          <w:bCs/>
        </w:rPr>
      </w:pPr>
      <w:r w:rsidRPr="00713DD9">
        <w:rPr>
          <w:rFonts w:ascii="Arial Black" w:hAnsi="Arial Black" w:cs="Arial"/>
          <w:b/>
          <w:bCs/>
          <w:lang w:val="ru-RU"/>
        </w:rPr>
        <w:t>17. Понятие закупочной логистики.</w:t>
      </w:r>
    </w:p>
    <w:p w:rsidR="009C7A67" w:rsidRPr="00FE5646" w:rsidRDefault="009C7A67" w:rsidP="00653201">
      <w:pPr>
        <w:shd w:val="clear" w:color="auto" w:fill="FFFFFF"/>
        <w:spacing w:before="364" w:line="360" w:lineRule="auto"/>
        <w:ind w:firstLine="276"/>
        <w:jc w:val="both"/>
        <w:rPr>
          <w:rFonts w:ascii="Arial Narrow" w:hAnsi="Arial Narrow"/>
          <w:sz w:val="20"/>
          <w:szCs w:val="20"/>
          <w:lang w:val="ru-RU"/>
        </w:rPr>
      </w:pPr>
      <w:r w:rsidRPr="00FE5646">
        <w:rPr>
          <w:rFonts w:ascii="Arial Narrow" w:hAnsi="Arial Narrow"/>
          <w:iCs/>
          <w:color w:val="000000"/>
          <w:spacing w:val="-12"/>
          <w:sz w:val="20"/>
          <w:szCs w:val="20"/>
          <w:lang w:val="ru-RU"/>
        </w:rPr>
        <w:t xml:space="preserve">Закупочная логистика есть </w:t>
      </w:r>
      <w:r w:rsidRPr="00FE5646">
        <w:rPr>
          <w:rFonts w:ascii="Arial Narrow" w:hAnsi="Arial Narrow"/>
          <w:iCs/>
          <w:color w:val="000000"/>
          <w:spacing w:val="-9"/>
          <w:sz w:val="20"/>
          <w:szCs w:val="20"/>
          <w:lang w:val="ru-RU"/>
        </w:rPr>
        <w:t xml:space="preserve">процесс обеспечения предприятий материальными ресурсами, </w:t>
      </w:r>
      <w:r w:rsidRPr="00FE5646">
        <w:rPr>
          <w:rFonts w:ascii="Arial Narrow" w:hAnsi="Arial Narrow"/>
          <w:iCs/>
          <w:color w:val="000000"/>
          <w:spacing w:val="-12"/>
          <w:sz w:val="20"/>
          <w:szCs w:val="20"/>
          <w:lang w:val="ru-RU"/>
        </w:rPr>
        <w:t>размещения ресурсов на складах предприятия, их хранения и вы</w:t>
      </w:r>
      <w:r w:rsidRPr="00FE5646">
        <w:rPr>
          <w:rFonts w:ascii="Arial Narrow" w:hAnsi="Arial Narrow"/>
          <w:iCs/>
          <w:color w:val="000000"/>
          <w:spacing w:val="-12"/>
          <w:sz w:val="20"/>
          <w:szCs w:val="20"/>
          <w:lang w:val="ru-RU"/>
        </w:rPr>
        <w:softHyphen/>
      </w:r>
      <w:r w:rsidRPr="00FE5646">
        <w:rPr>
          <w:rFonts w:ascii="Arial Narrow" w:hAnsi="Arial Narrow"/>
          <w:iCs/>
          <w:color w:val="000000"/>
          <w:spacing w:val="-14"/>
          <w:sz w:val="20"/>
          <w:szCs w:val="20"/>
          <w:lang w:val="ru-RU"/>
        </w:rPr>
        <w:t>дачи в производство.</w:t>
      </w:r>
    </w:p>
    <w:p w:rsidR="009C7A67" w:rsidRPr="00FE5646" w:rsidRDefault="009C7A67" w:rsidP="00653201">
      <w:pPr>
        <w:shd w:val="clear" w:color="auto" w:fill="FFFFFF"/>
        <w:spacing w:line="360" w:lineRule="auto"/>
        <w:ind w:left="16" w:firstLine="288"/>
        <w:jc w:val="both"/>
        <w:rPr>
          <w:rFonts w:ascii="Arial Narrow" w:hAnsi="Arial Narrow"/>
          <w:sz w:val="20"/>
          <w:szCs w:val="20"/>
          <w:lang w:val="ru-RU"/>
        </w:rPr>
      </w:pPr>
      <w:r w:rsidRPr="00FE5646">
        <w:rPr>
          <w:rFonts w:ascii="Arial Narrow" w:hAnsi="Arial Narrow"/>
          <w:color w:val="000000"/>
          <w:spacing w:val="-13"/>
          <w:sz w:val="20"/>
          <w:szCs w:val="20"/>
          <w:lang w:val="ru-RU"/>
        </w:rPr>
        <w:t>Целью логистики закупок является удовлетворение потребно</w:t>
      </w:r>
      <w:r w:rsidRPr="00FE5646">
        <w:rPr>
          <w:rFonts w:ascii="Arial Narrow" w:hAnsi="Arial Narrow"/>
          <w:color w:val="000000"/>
          <w:spacing w:val="-13"/>
          <w:sz w:val="20"/>
          <w:szCs w:val="20"/>
          <w:lang w:val="ru-RU"/>
        </w:rPr>
        <w:softHyphen/>
      </w:r>
      <w:r w:rsidRPr="00FE5646">
        <w:rPr>
          <w:rFonts w:ascii="Arial Narrow" w:hAnsi="Arial Narrow"/>
          <w:color w:val="000000"/>
          <w:spacing w:val="-14"/>
          <w:sz w:val="20"/>
          <w:szCs w:val="20"/>
          <w:lang w:val="ru-RU"/>
        </w:rPr>
        <w:t>стей производства в материалах с максимально возможной эконо</w:t>
      </w:r>
      <w:r w:rsidRPr="00FE5646">
        <w:rPr>
          <w:rFonts w:ascii="Arial Narrow" w:hAnsi="Arial Narrow"/>
          <w:color w:val="000000"/>
          <w:spacing w:val="-14"/>
          <w:sz w:val="20"/>
          <w:szCs w:val="20"/>
          <w:lang w:val="ru-RU"/>
        </w:rPr>
        <w:softHyphen/>
        <w:t>мической эффективностью.</w:t>
      </w:r>
    </w:p>
    <w:p w:rsidR="009C7A67" w:rsidRPr="00FE5646" w:rsidRDefault="009C7A67" w:rsidP="00653201">
      <w:pPr>
        <w:shd w:val="clear" w:color="auto" w:fill="FFFFFF"/>
        <w:spacing w:line="360" w:lineRule="auto"/>
        <w:ind w:left="20" w:right="8" w:firstLine="280"/>
        <w:jc w:val="both"/>
        <w:rPr>
          <w:rFonts w:ascii="Arial Narrow" w:hAnsi="Arial Narrow"/>
          <w:sz w:val="20"/>
          <w:szCs w:val="20"/>
          <w:lang w:val="ru-RU"/>
        </w:rPr>
      </w:pPr>
      <w:r w:rsidRPr="00FE5646">
        <w:rPr>
          <w:rFonts w:ascii="Arial Narrow" w:hAnsi="Arial Narrow"/>
          <w:color w:val="000000"/>
          <w:spacing w:val="-7"/>
          <w:sz w:val="20"/>
          <w:szCs w:val="20"/>
          <w:lang w:val="ru-RU"/>
        </w:rPr>
        <w:t xml:space="preserve">Эта цель достигается решением ряда задач, которые можно </w:t>
      </w:r>
      <w:r w:rsidRPr="00FE5646">
        <w:rPr>
          <w:rFonts w:ascii="Arial Narrow" w:hAnsi="Arial Narrow"/>
          <w:color w:val="000000"/>
          <w:spacing w:val="-14"/>
          <w:sz w:val="20"/>
          <w:szCs w:val="20"/>
          <w:lang w:val="ru-RU"/>
        </w:rPr>
        <w:t>сгруппировать следующим образом:</w:t>
      </w:r>
    </w:p>
    <w:p w:rsidR="009C7A67" w:rsidRPr="00FE5646" w:rsidRDefault="009C7A67" w:rsidP="00653201">
      <w:pPr>
        <w:shd w:val="clear" w:color="auto" w:fill="FFFFFF"/>
        <w:spacing w:before="72" w:line="360" w:lineRule="auto"/>
        <w:ind w:left="296" w:hanging="260"/>
        <w:jc w:val="both"/>
        <w:rPr>
          <w:rFonts w:ascii="Arial Narrow" w:hAnsi="Arial Narrow"/>
          <w:sz w:val="20"/>
          <w:szCs w:val="20"/>
          <w:lang w:val="ru-RU"/>
        </w:rPr>
      </w:pPr>
      <w:r w:rsidRPr="00FE5646">
        <w:rPr>
          <w:rFonts w:ascii="Arial Narrow" w:hAnsi="Arial Narrow"/>
          <w:color w:val="000000"/>
          <w:spacing w:val="-13"/>
          <w:sz w:val="20"/>
          <w:szCs w:val="20"/>
          <w:lang w:val="ru-RU"/>
        </w:rPr>
        <w:t>1. Выдерживание обоснованных сроков закупки сырья, материа-лов и комплектующих изделий.</w:t>
      </w:r>
    </w:p>
    <w:p w:rsidR="009C7A67" w:rsidRPr="00FE5646" w:rsidRDefault="009C7A67" w:rsidP="00653201">
      <w:pPr>
        <w:shd w:val="clear" w:color="auto" w:fill="FFFFFF"/>
        <w:spacing w:line="360" w:lineRule="auto"/>
        <w:ind w:left="296" w:hanging="280"/>
        <w:jc w:val="both"/>
        <w:rPr>
          <w:rFonts w:ascii="Arial Narrow" w:hAnsi="Arial Narrow"/>
          <w:sz w:val="20"/>
          <w:szCs w:val="20"/>
          <w:lang w:val="ru-RU"/>
        </w:rPr>
      </w:pPr>
      <w:r w:rsidRPr="00FE5646">
        <w:rPr>
          <w:rFonts w:ascii="Arial Narrow" w:hAnsi="Arial Narrow"/>
          <w:color w:val="000000"/>
          <w:spacing w:val="-15"/>
          <w:sz w:val="20"/>
          <w:szCs w:val="20"/>
          <w:lang w:val="ru-RU"/>
        </w:rPr>
        <w:t>2. Обеспечение точного соответствия количества поставок потреб</w:t>
      </w:r>
      <w:r w:rsidRPr="00FE5646">
        <w:rPr>
          <w:rFonts w:ascii="Arial Narrow" w:hAnsi="Arial Narrow"/>
          <w:color w:val="000000"/>
          <w:spacing w:val="-15"/>
          <w:sz w:val="20"/>
          <w:szCs w:val="20"/>
          <w:lang w:val="ru-RU"/>
        </w:rPr>
        <w:softHyphen/>
      </w:r>
      <w:r w:rsidRPr="00FE5646">
        <w:rPr>
          <w:rFonts w:ascii="Arial Narrow" w:hAnsi="Arial Narrow"/>
          <w:color w:val="000000"/>
          <w:spacing w:val="-13"/>
          <w:sz w:val="20"/>
          <w:szCs w:val="20"/>
          <w:lang w:val="ru-RU"/>
        </w:rPr>
        <w:t>ностям в них.</w:t>
      </w:r>
    </w:p>
    <w:p w:rsidR="009C7A67" w:rsidRPr="00FE5646" w:rsidRDefault="009C7A67" w:rsidP="00653201">
      <w:pPr>
        <w:shd w:val="clear" w:color="auto" w:fill="FFFFFF"/>
        <w:spacing w:before="4" w:line="360" w:lineRule="auto"/>
        <w:ind w:left="292" w:hanging="272"/>
        <w:jc w:val="both"/>
        <w:rPr>
          <w:rFonts w:ascii="Arial Narrow" w:hAnsi="Arial Narrow"/>
          <w:color w:val="000000"/>
          <w:spacing w:val="-17"/>
          <w:sz w:val="20"/>
          <w:szCs w:val="20"/>
          <w:lang w:val="ru-RU"/>
        </w:rPr>
      </w:pPr>
      <w:r w:rsidRPr="00FE5646">
        <w:rPr>
          <w:rFonts w:ascii="Arial Narrow" w:hAnsi="Arial Narrow"/>
          <w:color w:val="000000"/>
          <w:spacing w:val="-11"/>
          <w:sz w:val="20"/>
          <w:szCs w:val="20"/>
          <w:lang w:val="ru-RU"/>
        </w:rPr>
        <w:t>3. Соблюдение требований производства по качеству сырья, ма</w:t>
      </w:r>
      <w:r w:rsidRPr="00FE5646">
        <w:rPr>
          <w:rFonts w:ascii="Arial Narrow" w:hAnsi="Arial Narrow"/>
          <w:color w:val="000000"/>
          <w:spacing w:val="-11"/>
          <w:sz w:val="20"/>
          <w:szCs w:val="20"/>
          <w:lang w:val="ru-RU"/>
        </w:rPr>
        <w:softHyphen/>
      </w:r>
      <w:r w:rsidRPr="00FE5646">
        <w:rPr>
          <w:rFonts w:ascii="Arial Narrow" w:hAnsi="Arial Narrow"/>
          <w:color w:val="000000"/>
          <w:spacing w:val="-13"/>
          <w:sz w:val="20"/>
          <w:szCs w:val="20"/>
          <w:lang w:val="ru-RU"/>
        </w:rPr>
        <w:t>териалов и комплектующих изделий.</w:t>
      </w:r>
    </w:p>
    <w:p w:rsidR="009C7A67" w:rsidRPr="00FE5646" w:rsidRDefault="009C7A67" w:rsidP="00653201">
      <w:pPr>
        <w:shd w:val="clear" w:color="auto" w:fill="FFFFFF"/>
        <w:spacing w:line="360" w:lineRule="auto"/>
        <w:ind w:left="28" w:right="4" w:firstLine="292"/>
        <w:jc w:val="both"/>
        <w:rPr>
          <w:rFonts w:ascii="Arial Narrow" w:hAnsi="Arial Narrow"/>
          <w:sz w:val="20"/>
          <w:szCs w:val="20"/>
          <w:lang w:val="ru-RU"/>
        </w:rPr>
      </w:pPr>
      <w:r w:rsidRPr="00FE5646">
        <w:rPr>
          <w:rFonts w:ascii="Arial Narrow" w:hAnsi="Arial Narrow"/>
          <w:color w:val="000000"/>
          <w:spacing w:val="-10"/>
          <w:sz w:val="20"/>
          <w:szCs w:val="20"/>
          <w:lang w:val="ru-RU"/>
        </w:rPr>
        <w:t>Без закупочной логистики невозможна нормальная деятель</w:t>
      </w:r>
      <w:r w:rsidRPr="00FE5646">
        <w:rPr>
          <w:rFonts w:ascii="Arial Narrow" w:hAnsi="Arial Narrow"/>
          <w:color w:val="000000"/>
          <w:spacing w:val="-10"/>
          <w:sz w:val="20"/>
          <w:szCs w:val="20"/>
          <w:lang w:val="ru-RU"/>
        </w:rPr>
        <w:softHyphen/>
      </w:r>
      <w:r w:rsidRPr="00FE5646">
        <w:rPr>
          <w:rFonts w:ascii="Arial Narrow" w:hAnsi="Arial Narrow"/>
          <w:color w:val="000000"/>
          <w:spacing w:val="-12"/>
          <w:sz w:val="20"/>
          <w:szCs w:val="20"/>
          <w:lang w:val="ru-RU"/>
        </w:rPr>
        <w:t>ность предприятия. Она является связующим звеном между раз</w:t>
      </w:r>
      <w:r w:rsidRPr="00FE5646">
        <w:rPr>
          <w:rFonts w:ascii="Arial Narrow" w:hAnsi="Arial Narrow"/>
          <w:color w:val="000000"/>
          <w:spacing w:val="-12"/>
          <w:sz w:val="20"/>
          <w:szCs w:val="20"/>
          <w:lang w:val="ru-RU"/>
        </w:rPr>
        <w:softHyphen/>
      </w:r>
      <w:r w:rsidRPr="00FE5646">
        <w:rPr>
          <w:rFonts w:ascii="Arial Narrow" w:hAnsi="Arial Narrow"/>
          <w:color w:val="000000"/>
          <w:spacing w:val="-13"/>
          <w:sz w:val="20"/>
          <w:szCs w:val="20"/>
          <w:lang w:val="ru-RU"/>
        </w:rPr>
        <w:t>ными товаропроизводителями и координаторами их работы.</w:t>
      </w:r>
    </w:p>
    <w:p w:rsidR="009C7A67" w:rsidRPr="00FE5646" w:rsidRDefault="009C7A67" w:rsidP="00653201">
      <w:pPr>
        <w:shd w:val="clear" w:color="auto" w:fill="FFFFFF"/>
        <w:spacing w:before="244" w:line="360" w:lineRule="auto"/>
        <w:ind w:left="28"/>
        <w:jc w:val="both"/>
        <w:rPr>
          <w:rFonts w:ascii="Arial Narrow" w:hAnsi="Arial Narrow"/>
          <w:sz w:val="20"/>
          <w:szCs w:val="20"/>
          <w:lang w:val="ru-RU"/>
        </w:rPr>
      </w:pPr>
      <w:r w:rsidRPr="00FE5646">
        <w:rPr>
          <w:rFonts w:ascii="Arial Narrow" w:hAnsi="Arial Narrow"/>
          <w:color w:val="000000"/>
          <w:spacing w:val="-15"/>
          <w:sz w:val="20"/>
          <w:szCs w:val="20"/>
          <w:lang w:val="ru-RU"/>
        </w:rPr>
        <w:t>Логистика закупок выполня</w:t>
      </w:r>
      <w:r w:rsidRPr="00FE5646">
        <w:rPr>
          <w:rFonts w:ascii="Arial Narrow" w:hAnsi="Arial Narrow"/>
          <w:color w:val="000000"/>
          <w:spacing w:val="-15"/>
          <w:sz w:val="20"/>
          <w:szCs w:val="20"/>
          <w:lang w:val="ru-RU"/>
        </w:rPr>
        <w:softHyphen/>
      </w:r>
      <w:r w:rsidRPr="00FE5646">
        <w:rPr>
          <w:rFonts w:ascii="Arial Narrow" w:hAnsi="Arial Narrow"/>
          <w:color w:val="000000"/>
          <w:spacing w:val="-14"/>
          <w:sz w:val="20"/>
          <w:szCs w:val="20"/>
          <w:lang w:val="ru-RU"/>
        </w:rPr>
        <w:t>ет следующие функции:</w:t>
      </w:r>
    </w:p>
    <w:p w:rsidR="009C7A67" w:rsidRPr="00FE5646" w:rsidRDefault="009C7A67" w:rsidP="00653201">
      <w:pPr>
        <w:shd w:val="clear" w:color="auto" w:fill="FFFFFF"/>
        <w:spacing w:before="80" w:line="360" w:lineRule="auto"/>
        <w:ind w:left="396" w:hanging="80"/>
        <w:jc w:val="both"/>
        <w:rPr>
          <w:rFonts w:ascii="Arial Narrow" w:hAnsi="Arial Narrow"/>
          <w:sz w:val="20"/>
          <w:szCs w:val="20"/>
          <w:lang w:val="ru-RU"/>
        </w:rPr>
      </w:pPr>
      <w:r w:rsidRPr="00FE5646">
        <w:rPr>
          <w:rFonts w:ascii="Arial Narrow" w:hAnsi="Arial Narrow"/>
          <w:color w:val="000000"/>
          <w:spacing w:val="-14"/>
          <w:sz w:val="20"/>
          <w:szCs w:val="20"/>
          <w:lang w:val="ru-RU"/>
        </w:rPr>
        <w:t>•   формирование стратегии приобретения материальных ресур-</w:t>
      </w:r>
      <w:r w:rsidRPr="00FE5646">
        <w:rPr>
          <w:rFonts w:ascii="Arial Narrow" w:hAnsi="Arial Narrow"/>
          <w:color w:val="000000"/>
          <w:spacing w:val="-12"/>
          <w:sz w:val="20"/>
          <w:szCs w:val="20"/>
          <w:lang w:val="ru-RU"/>
        </w:rPr>
        <w:t>,   сов и прогнозирование потребности в них;</w:t>
      </w:r>
    </w:p>
    <w:p w:rsidR="009C7A67" w:rsidRPr="00FE5646" w:rsidRDefault="009C7A67" w:rsidP="00653201">
      <w:pPr>
        <w:shd w:val="clear" w:color="auto" w:fill="FFFFFF"/>
        <w:spacing w:line="360" w:lineRule="auto"/>
        <w:ind w:left="592" w:hanging="276"/>
        <w:jc w:val="both"/>
        <w:rPr>
          <w:rFonts w:ascii="Arial Narrow" w:hAnsi="Arial Narrow"/>
          <w:sz w:val="20"/>
          <w:szCs w:val="20"/>
          <w:lang w:val="ru-RU"/>
        </w:rPr>
      </w:pPr>
      <w:r w:rsidRPr="00FE5646">
        <w:rPr>
          <w:rFonts w:ascii="Arial Narrow" w:hAnsi="Arial Narrow"/>
          <w:color w:val="000000"/>
          <w:spacing w:val="-14"/>
          <w:sz w:val="20"/>
          <w:szCs w:val="20"/>
          <w:lang w:val="ru-RU"/>
        </w:rPr>
        <w:t>•   получение и оценка предложений от потенциальных постав</w:t>
      </w:r>
      <w:r w:rsidRPr="00FE5646">
        <w:rPr>
          <w:rFonts w:ascii="Arial Narrow" w:hAnsi="Arial Narrow"/>
          <w:color w:val="000000"/>
          <w:spacing w:val="-14"/>
          <w:sz w:val="20"/>
          <w:szCs w:val="20"/>
          <w:lang w:val="ru-RU"/>
        </w:rPr>
        <w:softHyphen/>
      </w:r>
      <w:r w:rsidRPr="00FE5646">
        <w:rPr>
          <w:rFonts w:ascii="Arial Narrow" w:hAnsi="Arial Narrow"/>
          <w:color w:val="000000"/>
          <w:spacing w:val="-20"/>
          <w:sz w:val="20"/>
          <w:szCs w:val="20"/>
          <w:lang w:val="ru-RU"/>
        </w:rPr>
        <w:t>щиков;</w:t>
      </w:r>
    </w:p>
    <w:p w:rsidR="009C7A67" w:rsidRPr="00FE5646" w:rsidRDefault="009C7A67" w:rsidP="00653201">
      <w:pPr>
        <w:shd w:val="clear" w:color="auto" w:fill="FFFFFF"/>
        <w:spacing w:line="360" w:lineRule="auto"/>
        <w:ind w:left="316"/>
        <w:jc w:val="both"/>
        <w:rPr>
          <w:rFonts w:ascii="Arial Narrow" w:hAnsi="Arial Narrow"/>
          <w:sz w:val="20"/>
          <w:szCs w:val="20"/>
          <w:lang w:val="ru-RU"/>
        </w:rPr>
      </w:pPr>
      <w:r w:rsidRPr="00FE5646">
        <w:rPr>
          <w:rFonts w:ascii="Arial Narrow" w:hAnsi="Arial Narrow"/>
          <w:color w:val="000000"/>
          <w:spacing w:val="-11"/>
          <w:sz w:val="20"/>
          <w:szCs w:val="20"/>
          <w:lang w:val="ru-RU"/>
        </w:rPr>
        <w:t>•   выбор поставщиков;</w:t>
      </w:r>
    </w:p>
    <w:p w:rsidR="009C7A67" w:rsidRPr="00FE5646" w:rsidRDefault="009C7A67" w:rsidP="00653201">
      <w:pPr>
        <w:shd w:val="clear" w:color="auto" w:fill="FFFFFF"/>
        <w:spacing w:line="360" w:lineRule="auto"/>
        <w:ind w:left="596" w:hanging="284"/>
        <w:jc w:val="both"/>
        <w:rPr>
          <w:rFonts w:ascii="Arial Narrow" w:hAnsi="Arial Narrow"/>
          <w:sz w:val="20"/>
          <w:szCs w:val="20"/>
          <w:lang w:val="ru-RU"/>
        </w:rPr>
      </w:pPr>
      <w:r w:rsidRPr="00FE5646">
        <w:rPr>
          <w:rFonts w:ascii="Arial Narrow" w:hAnsi="Arial Narrow"/>
          <w:color w:val="000000"/>
          <w:spacing w:val="-12"/>
          <w:sz w:val="20"/>
          <w:szCs w:val="20"/>
          <w:lang w:val="ru-RU"/>
        </w:rPr>
        <w:t>•   определение потребностей в материальных ресурсах и рас</w:t>
      </w:r>
      <w:r w:rsidRPr="00FE5646">
        <w:rPr>
          <w:rFonts w:ascii="Arial Narrow" w:hAnsi="Arial Narrow"/>
          <w:color w:val="000000"/>
          <w:spacing w:val="-12"/>
          <w:sz w:val="20"/>
          <w:szCs w:val="20"/>
          <w:lang w:val="ru-RU"/>
        </w:rPr>
        <w:softHyphen/>
        <w:t>чет количества заказываемых материалов и изделий;</w:t>
      </w:r>
    </w:p>
    <w:p w:rsidR="009C7A67" w:rsidRPr="00FE5646" w:rsidRDefault="009C7A67" w:rsidP="00653201">
      <w:pPr>
        <w:shd w:val="clear" w:color="auto" w:fill="FFFFFF"/>
        <w:spacing w:line="360" w:lineRule="auto"/>
        <w:ind w:left="580" w:hanging="268"/>
        <w:jc w:val="both"/>
        <w:rPr>
          <w:rFonts w:ascii="Arial Narrow" w:hAnsi="Arial Narrow"/>
          <w:sz w:val="20"/>
          <w:szCs w:val="20"/>
          <w:lang w:val="ru-RU"/>
        </w:rPr>
      </w:pPr>
      <w:r w:rsidRPr="00FE5646">
        <w:rPr>
          <w:rFonts w:ascii="Arial Narrow" w:hAnsi="Arial Narrow"/>
          <w:color w:val="000000"/>
          <w:spacing w:val="-8"/>
          <w:sz w:val="20"/>
          <w:szCs w:val="20"/>
          <w:lang w:val="ru-RU"/>
        </w:rPr>
        <w:t xml:space="preserve">•   согласование цены заказываемых ресурсов и заключение </w:t>
      </w:r>
      <w:r w:rsidRPr="00FE5646">
        <w:rPr>
          <w:rFonts w:ascii="Arial Narrow" w:hAnsi="Arial Narrow"/>
          <w:color w:val="000000"/>
          <w:spacing w:val="-12"/>
          <w:sz w:val="20"/>
          <w:szCs w:val="20"/>
          <w:lang w:val="ru-RU"/>
        </w:rPr>
        <w:t>договоров на поставку;</w:t>
      </w:r>
    </w:p>
    <w:p w:rsidR="009C7A67" w:rsidRPr="00FE5646" w:rsidRDefault="009C7A67" w:rsidP="00653201">
      <w:pPr>
        <w:shd w:val="clear" w:color="auto" w:fill="FFFFFF"/>
        <w:spacing w:before="8" w:line="360" w:lineRule="auto"/>
        <w:ind w:left="316"/>
        <w:jc w:val="both"/>
        <w:rPr>
          <w:rFonts w:ascii="Arial Narrow" w:hAnsi="Arial Narrow"/>
          <w:sz w:val="20"/>
          <w:szCs w:val="20"/>
          <w:lang w:val="ru-RU"/>
        </w:rPr>
      </w:pPr>
      <w:r w:rsidRPr="00FE5646">
        <w:rPr>
          <w:rFonts w:ascii="Arial Narrow" w:hAnsi="Arial Narrow"/>
          <w:color w:val="000000"/>
          <w:spacing w:val="-11"/>
          <w:sz w:val="20"/>
          <w:szCs w:val="20"/>
          <w:lang w:val="ru-RU"/>
        </w:rPr>
        <w:t>•   контроль за сроками поставки материалов;</w:t>
      </w:r>
    </w:p>
    <w:p w:rsidR="009C7A67" w:rsidRPr="00FE5646" w:rsidRDefault="009C7A67" w:rsidP="00653201">
      <w:pPr>
        <w:shd w:val="clear" w:color="auto" w:fill="FFFFFF"/>
        <w:spacing w:line="360" w:lineRule="auto"/>
        <w:ind w:left="588" w:hanging="280"/>
        <w:jc w:val="both"/>
        <w:rPr>
          <w:rFonts w:ascii="Arial Narrow" w:hAnsi="Arial Narrow"/>
          <w:sz w:val="20"/>
          <w:szCs w:val="20"/>
          <w:lang w:val="ru-RU"/>
        </w:rPr>
      </w:pPr>
      <w:r w:rsidRPr="00FE5646">
        <w:rPr>
          <w:rFonts w:ascii="Arial Narrow" w:hAnsi="Arial Narrow"/>
          <w:color w:val="000000"/>
          <w:spacing w:val="-13"/>
          <w:sz w:val="20"/>
          <w:szCs w:val="20"/>
          <w:lang w:val="ru-RU"/>
        </w:rPr>
        <w:t>• 'входной контроль качества материальных ресурсов и их раз</w:t>
      </w:r>
      <w:r w:rsidRPr="00FE5646">
        <w:rPr>
          <w:rFonts w:ascii="Arial Narrow" w:hAnsi="Arial Narrow"/>
          <w:color w:val="000000"/>
          <w:spacing w:val="-13"/>
          <w:sz w:val="20"/>
          <w:szCs w:val="20"/>
          <w:lang w:val="ru-RU"/>
        </w:rPr>
        <w:softHyphen/>
      </w:r>
      <w:r w:rsidRPr="00FE5646">
        <w:rPr>
          <w:rFonts w:ascii="Arial Narrow" w:hAnsi="Arial Narrow"/>
          <w:color w:val="000000"/>
          <w:spacing w:val="-12"/>
          <w:sz w:val="20"/>
          <w:szCs w:val="20"/>
          <w:lang w:val="ru-RU"/>
        </w:rPr>
        <w:t>мещение на складе;</w:t>
      </w:r>
    </w:p>
    <w:p w:rsidR="009C7A67" w:rsidRPr="00FE5646" w:rsidRDefault="009C7A67" w:rsidP="00653201">
      <w:pPr>
        <w:shd w:val="clear" w:color="auto" w:fill="FFFFFF"/>
        <w:spacing w:line="360" w:lineRule="auto"/>
        <w:ind w:left="588" w:hanging="276"/>
        <w:jc w:val="both"/>
        <w:rPr>
          <w:rFonts w:ascii="Arial Narrow" w:hAnsi="Arial Narrow"/>
          <w:sz w:val="20"/>
          <w:szCs w:val="20"/>
          <w:lang w:val="ru-RU"/>
        </w:rPr>
      </w:pPr>
      <w:r w:rsidRPr="00FE5646">
        <w:rPr>
          <w:rFonts w:ascii="Arial Narrow" w:hAnsi="Arial Narrow"/>
          <w:color w:val="000000"/>
          <w:spacing w:val="-7"/>
          <w:sz w:val="20"/>
          <w:szCs w:val="20"/>
          <w:lang w:val="ru-RU"/>
        </w:rPr>
        <w:t xml:space="preserve">•   доведение материальных ресурсов до производственных </w:t>
      </w:r>
      <w:r w:rsidRPr="00FE5646">
        <w:rPr>
          <w:rFonts w:ascii="Arial Narrow" w:hAnsi="Arial Narrow"/>
          <w:color w:val="000000"/>
          <w:spacing w:val="-15"/>
          <w:sz w:val="20"/>
          <w:szCs w:val="20"/>
          <w:lang w:val="ru-RU"/>
        </w:rPr>
        <w:t>подразделений;</w:t>
      </w:r>
    </w:p>
    <w:p w:rsidR="009C7A67" w:rsidRPr="00FE5646" w:rsidRDefault="009C7A67" w:rsidP="00653201">
      <w:pPr>
        <w:shd w:val="clear" w:color="auto" w:fill="FFFFFF"/>
        <w:spacing w:line="360" w:lineRule="auto"/>
        <w:ind w:left="588" w:hanging="280"/>
        <w:jc w:val="both"/>
        <w:rPr>
          <w:rFonts w:ascii="Arial Narrow" w:hAnsi="Arial Narrow"/>
          <w:sz w:val="20"/>
          <w:szCs w:val="20"/>
          <w:lang w:val="ru-RU"/>
        </w:rPr>
      </w:pPr>
      <w:r w:rsidRPr="00FE5646">
        <w:rPr>
          <w:rFonts w:ascii="Arial Narrow" w:hAnsi="Arial Narrow"/>
          <w:color w:val="000000"/>
          <w:spacing w:val="-13"/>
          <w:sz w:val="20"/>
          <w:szCs w:val="20"/>
          <w:lang w:val="ru-RU"/>
        </w:rPr>
        <w:t xml:space="preserve">•   поддержание на нормативном уровне запасов материальных </w:t>
      </w:r>
      <w:r w:rsidRPr="00FE5646">
        <w:rPr>
          <w:rFonts w:ascii="Arial Narrow" w:hAnsi="Arial Narrow"/>
          <w:color w:val="000000"/>
          <w:spacing w:val="-12"/>
          <w:sz w:val="20"/>
          <w:szCs w:val="20"/>
          <w:lang w:val="ru-RU"/>
        </w:rPr>
        <w:t>ресурсов на складах.</w:t>
      </w:r>
    </w:p>
    <w:p w:rsidR="009C7A67" w:rsidRPr="00FE5646" w:rsidRDefault="009C7A67" w:rsidP="00653201">
      <w:pPr>
        <w:shd w:val="clear" w:color="auto" w:fill="FFFFFF"/>
        <w:spacing w:before="80" w:line="360" w:lineRule="auto"/>
        <w:ind w:left="12" w:right="16" w:firstLine="284"/>
        <w:jc w:val="both"/>
        <w:rPr>
          <w:rFonts w:ascii="Arial Narrow" w:hAnsi="Arial Narrow"/>
          <w:sz w:val="20"/>
          <w:szCs w:val="20"/>
          <w:lang w:val="ru-RU"/>
        </w:rPr>
      </w:pPr>
      <w:r w:rsidRPr="00FE5646">
        <w:rPr>
          <w:rFonts w:ascii="Arial Narrow" w:hAnsi="Arial Narrow"/>
          <w:color w:val="000000"/>
          <w:spacing w:val="-17"/>
          <w:sz w:val="20"/>
          <w:szCs w:val="20"/>
          <w:lang w:val="ru-RU"/>
        </w:rPr>
        <w:t>Охарактеризованные функции реализуются службой материаль</w:t>
      </w:r>
      <w:r w:rsidRPr="00FE5646">
        <w:rPr>
          <w:rFonts w:ascii="Arial Narrow" w:hAnsi="Arial Narrow"/>
          <w:color w:val="000000"/>
          <w:spacing w:val="-17"/>
          <w:sz w:val="20"/>
          <w:szCs w:val="20"/>
          <w:lang w:val="ru-RU"/>
        </w:rPr>
        <w:softHyphen/>
      </w:r>
      <w:r w:rsidRPr="00FE5646">
        <w:rPr>
          <w:rFonts w:ascii="Arial Narrow" w:hAnsi="Arial Narrow"/>
          <w:color w:val="000000"/>
          <w:spacing w:val="-12"/>
          <w:sz w:val="20"/>
          <w:szCs w:val="20"/>
          <w:lang w:val="ru-RU"/>
        </w:rPr>
        <w:t>но-технического снабжения (отдел закупок) в тесной взаимосвя</w:t>
      </w:r>
      <w:r w:rsidRPr="00FE5646">
        <w:rPr>
          <w:rFonts w:ascii="Arial Narrow" w:hAnsi="Arial Narrow"/>
          <w:color w:val="000000"/>
          <w:spacing w:val="-12"/>
          <w:sz w:val="20"/>
          <w:szCs w:val="20"/>
          <w:lang w:val="ru-RU"/>
        </w:rPr>
        <w:softHyphen/>
        <w:t>зи с другими подразделениями предприятия: отделом маркетин</w:t>
      </w:r>
      <w:r w:rsidRPr="00FE5646">
        <w:rPr>
          <w:rFonts w:ascii="Arial Narrow" w:hAnsi="Arial Narrow"/>
          <w:color w:val="000000"/>
          <w:spacing w:val="-12"/>
          <w:sz w:val="20"/>
          <w:szCs w:val="20"/>
          <w:lang w:val="ru-RU"/>
        </w:rPr>
        <w:softHyphen/>
      </w:r>
      <w:r w:rsidRPr="00FE5646">
        <w:rPr>
          <w:rFonts w:ascii="Arial Narrow" w:hAnsi="Arial Narrow"/>
          <w:color w:val="000000"/>
          <w:spacing w:val="-16"/>
          <w:sz w:val="20"/>
          <w:szCs w:val="20"/>
          <w:lang w:val="ru-RU"/>
        </w:rPr>
        <w:t>га, производством, службой подготовки производства, бухгалтери</w:t>
      </w:r>
      <w:r w:rsidRPr="00FE5646">
        <w:rPr>
          <w:rFonts w:ascii="Arial Narrow" w:hAnsi="Arial Narrow"/>
          <w:color w:val="000000"/>
          <w:spacing w:val="-16"/>
          <w:sz w:val="20"/>
          <w:szCs w:val="20"/>
          <w:lang w:val="ru-RU"/>
        </w:rPr>
        <w:softHyphen/>
      </w:r>
      <w:r w:rsidRPr="00FE5646">
        <w:rPr>
          <w:rFonts w:ascii="Arial Narrow" w:hAnsi="Arial Narrow"/>
          <w:color w:val="000000"/>
          <w:spacing w:val="-12"/>
          <w:sz w:val="20"/>
          <w:szCs w:val="20"/>
          <w:lang w:val="ru-RU"/>
        </w:rPr>
        <w:t>ей, финансовым и юридическим отделами.</w:t>
      </w:r>
    </w:p>
    <w:p w:rsidR="00876CCD" w:rsidRPr="00FE5646" w:rsidRDefault="00876CCD" w:rsidP="00653201">
      <w:pPr>
        <w:spacing w:line="480" w:lineRule="auto"/>
        <w:ind w:firstLine="851"/>
        <w:jc w:val="both"/>
        <w:rPr>
          <w:rFonts w:ascii="Arial Black" w:hAnsi="Arial Black"/>
          <w:sz w:val="20"/>
          <w:szCs w:val="20"/>
          <w:lang w:val="ru-RU"/>
        </w:rPr>
      </w:pPr>
      <w:r w:rsidRPr="00FE5646">
        <w:rPr>
          <w:rFonts w:ascii="Arial Black" w:hAnsi="Arial Black"/>
          <w:sz w:val="20"/>
          <w:szCs w:val="20"/>
          <w:lang w:val="ru-RU"/>
        </w:rPr>
        <w:t>Литература:</w:t>
      </w:r>
    </w:p>
    <w:p w:rsidR="00876CCD" w:rsidRPr="00FE5646" w:rsidRDefault="00876CCD" w:rsidP="00713DD9">
      <w:pPr>
        <w:pStyle w:val="a3"/>
        <w:numPr>
          <w:ilvl w:val="0"/>
          <w:numId w:val="34"/>
        </w:numPr>
        <w:spacing w:before="0" w:beforeAutospacing="0" w:after="0" w:afterAutospacing="0"/>
        <w:jc w:val="both"/>
        <w:rPr>
          <w:b/>
          <w:bCs/>
          <w:sz w:val="20"/>
          <w:szCs w:val="20"/>
          <w:lang w:val="ru-RU"/>
        </w:rPr>
      </w:pPr>
      <w:r w:rsidRPr="00FE5646">
        <w:rPr>
          <w:b/>
          <w:bCs/>
          <w:sz w:val="20"/>
          <w:szCs w:val="20"/>
          <w:lang w:val="ru-RU"/>
        </w:rPr>
        <w:t xml:space="preserve">Неруш Ю.М. Коммерческая логистика: Учебник для вузов. М.: Банки и биржи, ЮНИТИ, 1997. </w:t>
      </w:r>
      <w:r w:rsidR="00713DD9">
        <w:rPr>
          <w:b/>
          <w:bCs/>
          <w:sz w:val="20"/>
          <w:szCs w:val="20"/>
          <w:lang w:val="ru-RU"/>
        </w:rPr>
        <w:t>–</w:t>
      </w:r>
      <w:r w:rsidRPr="00FE5646">
        <w:rPr>
          <w:b/>
          <w:bCs/>
          <w:sz w:val="20"/>
          <w:szCs w:val="20"/>
          <w:lang w:val="ru-RU"/>
        </w:rPr>
        <w:t xml:space="preserve"> 271 с. </w:t>
      </w:r>
    </w:p>
    <w:p w:rsidR="00876CCD" w:rsidRPr="00FE5646" w:rsidRDefault="00876CCD" w:rsidP="00653201">
      <w:pPr>
        <w:pStyle w:val="a3"/>
        <w:spacing w:before="0" w:beforeAutospacing="0" w:after="0" w:afterAutospacing="0"/>
        <w:jc w:val="both"/>
        <w:rPr>
          <w:b/>
          <w:bCs/>
          <w:sz w:val="20"/>
          <w:szCs w:val="20"/>
          <w:lang w:val="ru-RU"/>
        </w:rPr>
      </w:pPr>
      <w:r w:rsidRPr="00FE5646">
        <w:rPr>
          <w:b/>
          <w:bCs/>
          <w:sz w:val="20"/>
          <w:szCs w:val="20"/>
        </w:rPr>
        <w:t>   </w:t>
      </w:r>
      <w:r w:rsidRPr="00FE5646">
        <w:rPr>
          <w:b/>
          <w:bCs/>
          <w:sz w:val="20"/>
          <w:szCs w:val="20"/>
          <w:lang w:val="ru-RU"/>
        </w:rPr>
        <w:t xml:space="preserve">2. Никифоров </w:t>
      </w:r>
      <w:r w:rsidRPr="00FE5646">
        <w:rPr>
          <w:b/>
          <w:bCs/>
          <w:sz w:val="20"/>
          <w:szCs w:val="20"/>
        </w:rPr>
        <w:t>B</w:t>
      </w:r>
      <w:r w:rsidRPr="00FE5646">
        <w:rPr>
          <w:b/>
          <w:bCs/>
          <w:sz w:val="20"/>
          <w:szCs w:val="20"/>
          <w:lang w:val="ru-RU"/>
        </w:rPr>
        <w:t>.</w:t>
      </w:r>
      <w:r w:rsidRPr="00FE5646">
        <w:rPr>
          <w:b/>
          <w:bCs/>
          <w:sz w:val="20"/>
          <w:szCs w:val="20"/>
        </w:rPr>
        <w:t>C</w:t>
      </w:r>
      <w:r w:rsidRPr="00FE5646">
        <w:rPr>
          <w:b/>
          <w:bCs/>
          <w:sz w:val="20"/>
          <w:szCs w:val="20"/>
          <w:lang w:val="ru-RU"/>
        </w:rPr>
        <w:t xml:space="preserve">. Основы логистики на водном транспорте: Учебное пособие / НГАВТ. </w:t>
      </w:r>
      <w:r w:rsidR="00713DD9">
        <w:rPr>
          <w:b/>
          <w:bCs/>
          <w:sz w:val="20"/>
          <w:szCs w:val="20"/>
          <w:lang w:val="ru-RU"/>
        </w:rPr>
        <w:t>–</w:t>
      </w:r>
      <w:r w:rsidRPr="00FE5646">
        <w:rPr>
          <w:b/>
          <w:bCs/>
          <w:sz w:val="20"/>
          <w:szCs w:val="20"/>
          <w:lang w:val="ru-RU"/>
        </w:rPr>
        <w:t xml:space="preserve"> Новосибирск, 1995. </w:t>
      </w:r>
      <w:r w:rsidR="00713DD9">
        <w:rPr>
          <w:b/>
          <w:bCs/>
          <w:sz w:val="20"/>
          <w:szCs w:val="20"/>
          <w:lang w:val="ru-RU"/>
        </w:rPr>
        <w:t>–</w:t>
      </w:r>
      <w:r w:rsidRPr="00FE5646">
        <w:rPr>
          <w:b/>
          <w:bCs/>
          <w:sz w:val="20"/>
          <w:szCs w:val="20"/>
          <w:lang w:val="ru-RU"/>
        </w:rPr>
        <w:t xml:space="preserve"> 81 с. </w:t>
      </w:r>
    </w:p>
    <w:p w:rsidR="009C7A67" w:rsidRDefault="00876CCD" w:rsidP="00653201">
      <w:pPr>
        <w:pStyle w:val="a3"/>
        <w:spacing w:before="0" w:beforeAutospacing="0" w:after="0" w:afterAutospacing="0"/>
        <w:jc w:val="both"/>
        <w:rPr>
          <w:sz w:val="20"/>
          <w:szCs w:val="20"/>
          <w:lang w:val="ru-RU"/>
        </w:rPr>
      </w:pPr>
      <w:r w:rsidRPr="00FE5646">
        <w:rPr>
          <w:sz w:val="20"/>
          <w:szCs w:val="20"/>
        </w:rPr>
        <w:t>   </w:t>
      </w:r>
    </w:p>
    <w:p w:rsidR="00A66289" w:rsidRDefault="00A66289" w:rsidP="00653201">
      <w:pPr>
        <w:pStyle w:val="a3"/>
        <w:spacing w:before="0" w:beforeAutospacing="0" w:after="0" w:afterAutospacing="0"/>
        <w:jc w:val="both"/>
        <w:rPr>
          <w:sz w:val="20"/>
          <w:szCs w:val="20"/>
          <w:lang w:val="ru-RU"/>
        </w:rPr>
      </w:pPr>
    </w:p>
    <w:p w:rsidR="00A66289" w:rsidRDefault="00A66289" w:rsidP="00653201">
      <w:pPr>
        <w:pStyle w:val="a3"/>
        <w:spacing w:before="0" w:beforeAutospacing="0" w:after="0" w:afterAutospacing="0"/>
        <w:jc w:val="both"/>
        <w:rPr>
          <w:sz w:val="20"/>
          <w:szCs w:val="20"/>
          <w:lang w:val="ru-RU"/>
        </w:rPr>
      </w:pPr>
    </w:p>
    <w:p w:rsidR="00A66289" w:rsidRDefault="00A66289" w:rsidP="00653201">
      <w:pPr>
        <w:pStyle w:val="a3"/>
        <w:spacing w:before="0" w:beforeAutospacing="0" w:after="0" w:afterAutospacing="0"/>
        <w:jc w:val="both"/>
        <w:rPr>
          <w:sz w:val="20"/>
          <w:szCs w:val="20"/>
          <w:lang w:val="ru-RU"/>
        </w:rPr>
      </w:pPr>
    </w:p>
    <w:p w:rsidR="00A66289" w:rsidRDefault="00713DD9" w:rsidP="00713DD9">
      <w:pPr>
        <w:pStyle w:val="a3"/>
        <w:spacing w:before="0" w:beforeAutospacing="0" w:after="0" w:afterAutospacing="0"/>
        <w:jc w:val="center"/>
        <w:rPr>
          <w:sz w:val="20"/>
          <w:szCs w:val="20"/>
          <w:lang w:val="ru-RU"/>
        </w:rPr>
      </w:pPr>
      <w:r>
        <w:rPr>
          <w:sz w:val="20"/>
          <w:szCs w:val="20"/>
          <w:lang w:val="ru-RU"/>
        </w:rPr>
        <w:t>-27-</w:t>
      </w:r>
    </w:p>
    <w:p w:rsidR="00A66289" w:rsidRPr="00A66289" w:rsidRDefault="00A66289" w:rsidP="00653201">
      <w:pPr>
        <w:pStyle w:val="a3"/>
        <w:spacing w:before="0" w:beforeAutospacing="0" w:after="0" w:afterAutospacing="0"/>
        <w:jc w:val="both"/>
        <w:rPr>
          <w:sz w:val="20"/>
          <w:szCs w:val="20"/>
          <w:lang w:val="ru-RU"/>
        </w:rPr>
      </w:pPr>
    </w:p>
    <w:p w:rsidR="00A66289" w:rsidRDefault="00D70C6E" w:rsidP="00653201">
      <w:pPr>
        <w:pStyle w:val="a3"/>
        <w:spacing w:before="0" w:beforeAutospacing="0" w:after="0" w:afterAutospacing="0" w:line="480" w:lineRule="auto"/>
        <w:jc w:val="both"/>
        <w:rPr>
          <w:rFonts w:ascii="Arial Black" w:hAnsi="Arial Black" w:cs="Arial"/>
          <w:b/>
          <w:bCs/>
          <w:lang w:val="ru-RU"/>
        </w:rPr>
      </w:pPr>
      <w:r w:rsidRPr="00FE5646">
        <w:rPr>
          <w:rFonts w:ascii="Arial Black" w:hAnsi="Arial Black" w:cs="Arial"/>
          <w:b/>
          <w:bCs/>
          <w:lang w:val="ru-RU"/>
        </w:rPr>
        <w:t>1</w:t>
      </w:r>
      <w:r>
        <w:rPr>
          <w:rFonts w:ascii="Arial Black" w:hAnsi="Arial Black" w:cs="Arial"/>
          <w:b/>
          <w:bCs/>
          <w:lang w:val="ru-RU"/>
        </w:rPr>
        <w:t>8</w:t>
      </w:r>
      <w:r w:rsidRPr="00FE5646">
        <w:rPr>
          <w:rFonts w:ascii="Arial Black" w:hAnsi="Arial Black" w:cs="Arial"/>
          <w:b/>
          <w:bCs/>
          <w:lang w:val="ru-RU"/>
        </w:rPr>
        <w:t xml:space="preserve">. </w:t>
      </w:r>
      <w:r>
        <w:rPr>
          <w:rFonts w:ascii="Arial Black" w:hAnsi="Arial Black" w:cs="Arial"/>
          <w:b/>
          <w:bCs/>
          <w:lang w:val="ru-RU"/>
        </w:rPr>
        <w:t>Процесс закупки.</w:t>
      </w:r>
    </w:p>
    <w:p w:rsidR="001150AD" w:rsidRPr="00713DD9" w:rsidRDefault="00BB7334" w:rsidP="00653201">
      <w:pPr>
        <w:pStyle w:val="a3"/>
        <w:jc w:val="both"/>
        <w:rPr>
          <w:rFonts w:ascii="Arial Narrow" w:hAnsi="Arial Narrow"/>
          <w:sz w:val="22"/>
          <w:szCs w:val="22"/>
          <w:lang w:val="ru-RU"/>
        </w:rPr>
      </w:pPr>
      <w:hyperlink r:id="rId5" w:anchor="b-k0#b-k0" w:history="1">
        <w:r w:rsidR="001150AD" w:rsidRPr="00713DD9">
          <w:rPr>
            <w:rStyle w:val="a9"/>
            <w:rFonts w:ascii="Arial Narrow" w:hAnsi="Arial Narrow"/>
            <w:color w:val="auto"/>
            <w:sz w:val="22"/>
            <w:szCs w:val="22"/>
            <w:lang w:val="ru-RU"/>
          </w:rPr>
          <w:t>Технология проведения бизнесс-процесса закупки</w:t>
        </w:r>
      </w:hyperlink>
      <w:r w:rsidR="001150AD" w:rsidRPr="00713DD9">
        <w:rPr>
          <w:rFonts w:ascii="Arial Narrow" w:hAnsi="Arial Narrow"/>
          <w:sz w:val="22"/>
          <w:szCs w:val="22"/>
          <w:lang w:val="ru-RU"/>
        </w:rPr>
        <w:t xml:space="preserve"> </w:t>
      </w:r>
    </w:p>
    <w:p w:rsidR="001150AD" w:rsidRPr="00713DD9" w:rsidRDefault="00BB7334" w:rsidP="00653201">
      <w:pPr>
        <w:numPr>
          <w:ilvl w:val="0"/>
          <w:numId w:val="33"/>
        </w:numPr>
        <w:spacing w:before="100" w:beforeAutospacing="1" w:after="100" w:afterAutospacing="1"/>
        <w:jc w:val="both"/>
        <w:rPr>
          <w:rFonts w:ascii="Arial Narrow" w:hAnsi="Arial Narrow"/>
          <w:sz w:val="22"/>
          <w:szCs w:val="22"/>
          <w:lang w:val="ru-RU"/>
        </w:rPr>
      </w:pPr>
      <w:hyperlink r:id="rId6" w:anchor="b-k1#b-k1" w:history="1">
        <w:r w:rsidR="001150AD" w:rsidRPr="00713DD9">
          <w:rPr>
            <w:rStyle w:val="a9"/>
            <w:rFonts w:ascii="Arial Narrow" w:hAnsi="Arial Narrow"/>
            <w:color w:val="auto"/>
            <w:sz w:val="22"/>
            <w:szCs w:val="22"/>
            <w:lang w:val="ru-RU"/>
          </w:rPr>
          <w:t>Подготовка и оформление заявки на материал</w:t>
        </w:r>
      </w:hyperlink>
      <w:r w:rsidR="001150AD" w:rsidRPr="00713DD9">
        <w:rPr>
          <w:rFonts w:ascii="Arial Narrow" w:hAnsi="Arial Narrow"/>
          <w:sz w:val="22"/>
          <w:szCs w:val="22"/>
          <w:lang w:val="ru-RU"/>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7" w:anchor="b-1#b-1" w:history="1">
        <w:r w:rsidR="001150AD" w:rsidRPr="00713DD9">
          <w:rPr>
            <w:rStyle w:val="a9"/>
            <w:rFonts w:ascii="Arial Narrow" w:hAnsi="Arial Narrow"/>
            <w:color w:val="auto"/>
            <w:sz w:val="22"/>
            <w:szCs w:val="22"/>
          </w:rPr>
          <w:t>Определение потребности в материале</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8" w:anchor="b-2#b-2" w:history="1">
        <w:r w:rsidR="001150AD" w:rsidRPr="00713DD9">
          <w:rPr>
            <w:rStyle w:val="a9"/>
            <w:rFonts w:ascii="Arial Narrow" w:hAnsi="Arial Narrow"/>
            <w:color w:val="auto"/>
            <w:sz w:val="22"/>
            <w:szCs w:val="22"/>
          </w:rPr>
          <w:t>Подготовка заявки на материал</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9" w:anchor="b-3#b-3" w:history="1">
        <w:r w:rsidR="001150AD" w:rsidRPr="00713DD9">
          <w:rPr>
            <w:rStyle w:val="a9"/>
            <w:rFonts w:ascii="Arial Narrow" w:hAnsi="Arial Narrow"/>
            <w:color w:val="auto"/>
            <w:sz w:val="22"/>
            <w:szCs w:val="22"/>
          </w:rPr>
          <w:t>Оформление заявки на материал</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10" w:anchor="b-4#b-4" w:history="1">
        <w:r w:rsidR="001150AD" w:rsidRPr="00713DD9">
          <w:rPr>
            <w:rStyle w:val="a9"/>
            <w:rFonts w:ascii="Arial Narrow" w:hAnsi="Arial Narrow"/>
            <w:color w:val="auto"/>
            <w:sz w:val="22"/>
            <w:szCs w:val="22"/>
          </w:rPr>
          <w:t>Согласование заявки на материал</w:t>
        </w:r>
      </w:hyperlink>
      <w:r w:rsidR="001150AD" w:rsidRPr="00713DD9">
        <w:rPr>
          <w:rFonts w:ascii="Arial Narrow" w:hAnsi="Arial Narrow"/>
          <w:sz w:val="22"/>
          <w:szCs w:val="22"/>
        </w:rPr>
        <w:t xml:space="preserve"> </w:t>
      </w:r>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11" w:anchor="b-k2#b-k2" w:history="1">
        <w:r w:rsidR="001150AD" w:rsidRPr="00713DD9">
          <w:rPr>
            <w:rStyle w:val="a9"/>
            <w:rFonts w:ascii="Arial Narrow" w:hAnsi="Arial Narrow"/>
            <w:color w:val="auto"/>
            <w:sz w:val="22"/>
            <w:szCs w:val="22"/>
          </w:rPr>
          <w:t>Выбор поставщиков</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12" w:anchor="b-5#b-5" w:history="1">
        <w:r w:rsidR="001150AD" w:rsidRPr="00713DD9">
          <w:rPr>
            <w:rStyle w:val="a9"/>
            <w:rFonts w:ascii="Arial Narrow" w:hAnsi="Arial Narrow"/>
            <w:color w:val="auto"/>
            <w:sz w:val="22"/>
            <w:szCs w:val="22"/>
          </w:rPr>
          <w:t>Подготовка списка возможных поставщиков</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13" w:anchor="b-k3#b-k3" w:history="1">
        <w:r w:rsidR="001150AD" w:rsidRPr="00713DD9">
          <w:rPr>
            <w:rStyle w:val="a9"/>
            <w:rFonts w:ascii="Arial Narrow" w:hAnsi="Arial Narrow"/>
            <w:color w:val="auto"/>
            <w:sz w:val="22"/>
            <w:szCs w:val="22"/>
            <w:lang w:val="ru-RU"/>
          </w:rPr>
          <w:t>Отправка запроса, в соответствии с заявкой на материал</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14" w:anchor="b-6#b-6" w:history="1">
        <w:r w:rsidR="001150AD" w:rsidRPr="00713DD9">
          <w:rPr>
            <w:rStyle w:val="a9"/>
            <w:rFonts w:ascii="Arial Narrow" w:hAnsi="Arial Narrow"/>
            <w:color w:val="auto"/>
            <w:sz w:val="22"/>
            <w:szCs w:val="22"/>
            <w:lang w:val="ru-RU"/>
          </w:rPr>
          <w:t>Организация или возобновление переписки с возможными поставщиками</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15" w:anchor="b-7#b-7" w:history="1">
        <w:r w:rsidR="001150AD" w:rsidRPr="00713DD9">
          <w:rPr>
            <w:rStyle w:val="a9"/>
            <w:rFonts w:ascii="Arial Narrow" w:hAnsi="Arial Narrow"/>
            <w:color w:val="auto"/>
            <w:sz w:val="22"/>
            <w:szCs w:val="22"/>
            <w:lang w:val="ru-RU"/>
          </w:rPr>
          <w:t>Подготовка и оформление запроса в соответствии с заявкой на материал</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16" w:anchor="b-8#b-8" w:history="1">
        <w:r w:rsidR="001150AD" w:rsidRPr="00713DD9">
          <w:rPr>
            <w:rStyle w:val="a9"/>
            <w:rFonts w:ascii="Arial Narrow" w:hAnsi="Arial Narrow"/>
            <w:color w:val="auto"/>
            <w:sz w:val="22"/>
            <w:szCs w:val="22"/>
          </w:rPr>
          <w:t>Отправка запроса на материал</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17" w:anchor="b-9#b-9" w:history="1">
        <w:r w:rsidR="001150AD" w:rsidRPr="00713DD9">
          <w:rPr>
            <w:rStyle w:val="a9"/>
            <w:rFonts w:ascii="Arial Narrow" w:hAnsi="Arial Narrow"/>
            <w:color w:val="auto"/>
            <w:sz w:val="22"/>
            <w:szCs w:val="22"/>
          </w:rPr>
          <w:t>Регистрация отправки запроса возможным поставщикам</w:t>
        </w:r>
      </w:hyperlink>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18" w:anchor="b-k4#b-k4" w:history="1">
        <w:r w:rsidR="001150AD" w:rsidRPr="00713DD9">
          <w:rPr>
            <w:rStyle w:val="a9"/>
            <w:rFonts w:ascii="Arial Narrow" w:hAnsi="Arial Narrow"/>
            <w:color w:val="auto"/>
            <w:sz w:val="22"/>
            <w:szCs w:val="22"/>
          </w:rPr>
          <w:t>Выбор поставщиков</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19" w:anchor="b-10#b-10" w:history="1">
        <w:r w:rsidR="001150AD" w:rsidRPr="00713DD9">
          <w:rPr>
            <w:rStyle w:val="a9"/>
            <w:rFonts w:ascii="Arial Narrow" w:hAnsi="Arial Narrow"/>
            <w:color w:val="auto"/>
            <w:sz w:val="22"/>
            <w:szCs w:val="22"/>
            <w:lang w:val="ru-RU"/>
          </w:rPr>
          <w:t>Получение коммерческих предложений от возможных поставщиков</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20" w:anchor="b-11#b-11" w:history="1">
        <w:r w:rsidR="001150AD" w:rsidRPr="00713DD9">
          <w:rPr>
            <w:rStyle w:val="a9"/>
            <w:rFonts w:ascii="Arial Narrow" w:hAnsi="Arial Narrow"/>
            <w:color w:val="auto"/>
            <w:sz w:val="22"/>
            <w:szCs w:val="22"/>
          </w:rPr>
          <w:t>Согласование полученных предложений</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21" w:anchor="b-12#b-12" w:history="1">
        <w:r w:rsidR="001150AD" w:rsidRPr="00713DD9">
          <w:rPr>
            <w:rStyle w:val="a9"/>
            <w:rFonts w:ascii="Arial Narrow" w:hAnsi="Arial Narrow"/>
            <w:color w:val="auto"/>
            <w:sz w:val="22"/>
            <w:szCs w:val="22"/>
          </w:rPr>
          <w:t>Регистрация получения предложений</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22" w:anchor="b-13#b-13" w:history="1">
        <w:r w:rsidR="001150AD" w:rsidRPr="00713DD9">
          <w:rPr>
            <w:rStyle w:val="a9"/>
            <w:rFonts w:ascii="Arial Narrow" w:hAnsi="Arial Narrow"/>
            <w:color w:val="auto"/>
            <w:sz w:val="22"/>
            <w:szCs w:val="22"/>
          </w:rPr>
          <w:t>Выбор наиболее подходящих поставщиков</w:t>
        </w:r>
      </w:hyperlink>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23" w:anchor="b-k5#b-k5" w:history="1">
        <w:r w:rsidR="001150AD" w:rsidRPr="00713DD9">
          <w:rPr>
            <w:rStyle w:val="a9"/>
            <w:rFonts w:ascii="Arial Narrow" w:hAnsi="Arial Narrow"/>
            <w:color w:val="auto"/>
            <w:sz w:val="22"/>
            <w:szCs w:val="22"/>
          </w:rPr>
          <w:t>Обработка заказов</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24" w:anchor="b-k6#b-k6" w:history="1">
        <w:r w:rsidR="001150AD" w:rsidRPr="00713DD9">
          <w:rPr>
            <w:rStyle w:val="a9"/>
            <w:rFonts w:ascii="Arial Narrow" w:hAnsi="Arial Narrow"/>
            <w:color w:val="auto"/>
            <w:sz w:val="22"/>
            <w:szCs w:val="22"/>
          </w:rPr>
          <w:t>Оформление и отправка заказа</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25" w:anchor="b-14#b-14" w:history="1">
        <w:r w:rsidR="001150AD" w:rsidRPr="00713DD9">
          <w:rPr>
            <w:rStyle w:val="a9"/>
            <w:rFonts w:ascii="Arial Narrow" w:hAnsi="Arial Narrow"/>
            <w:color w:val="auto"/>
            <w:sz w:val="22"/>
            <w:szCs w:val="22"/>
          </w:rPr>
          <w:t>Подготовка заказа</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26" w:anchor="b-15#b-15" w:history="1">
        <w:r w:rsidR="001150AD" w:rsidRPr="00713DD9">
          <w:rPr>
            <w:rStyle w:val="a9"/>
            <w:rFonts w:ascii="Arial Narrow" w:hAnsi="Arial Narrow"/>
            <w:color w:val="auto"/>
            <w:sz w:val="22"/>
            <w:szCs w:val="22"/>
            <w:lang w:val="ru-RU"/>
          </w:rPr>
          <w:t>Проверка на наличие долгосрочных договоров с Поставщиком</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27" w:anchor="b-16#b-16" w:history="1">
        <w:r w:rsidR="001150AD" w:rsidRPr="00713DD9">
          <w:rPr>
            <w:rStyle w:val="a9"/>
            <w:rFonts w:ascii="Arial Narrow" w:hAnsi="Arial Narrow"/>
            <w:color w:val="auto"/>
            <w:sz w:val="22"/>
            <w:szCs w:val="22"/>
            <w:lang w:val="ru-RU"/>
          </w:rPr>
          <w:t>Оформление или продление договора с Поставщиком</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28" w:anchor="b-17#b-17" w:history="1">
        <w:r w:rsidR="001150AD" w:rsidRPr="00713DD9">
          <w:rPr>
            <w:rStyle w:val="a9"/>
            <w:rFonts w:ascii="Arial Narrow" w:hAnsi="Arial Narrow"/>
            <w:color w:val="auto"/>
            <w:sz w:val="22"/>
            <w:szCs w:val="22"/>
          </w:rPr>
          <w:t>Оформление заказа</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29" w:anchor="b-18#b-18" w:history="1">
        <w:r w:rsidR="001150AD" w:rsidRPr="00713DD9">
          <w:rPr>
            <w:rStyle w:val="a9"/>
            <w:rFonts w:ascii="Arial Narrow" w:hAnsi="Arial Narrow"/>
            <w:color w:val="auto"/>
            <w:sz w:val="22"/>
            <w:szCs w:val="22"/>
          </w:rPr>
          <w:t>Отправка заказа выбранному Поставщику</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30" w:anchor="b-19#b-19" w:history="1">
        <w:r w:rsidR="001150AD" w:rsidRPr="00713DD9">
          <w:rPr>
            <w:rStyle w:val="a9"/>
            <w:rFonts w:ascii="Arial Narrow" w:hAnsi="Arial Narrow"/>
            <w:color w:val="auto"/>
            <w:sz w:val="22"/>
            <w:szCs w:val="22"/>
          </w:rPr>
          <w:t>Регистрация отправки заказа</w:t>
        </w:r>
      </w:hyperlink>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31" w:anchor="b-k7#b-k7" w:history="1">
        <w:r w:rsidR="001150AD" w:rsidRPr="00713DD9">
          <w:rPr>
            <w:rStyle w:val="a9"/>
            <w:rFonts w:ascii="Arial Narrow" w:hAnsi="Arial Narrow"/>
            <w:color w:val="auto"/>
            <w:sz w:val="22"/>
            <w:szCs w:val="22"/>
          </w:rPr>
          <w:t>Выполнение обязательств по оплате заказа</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32" w:anchor="b-20#b-20" w:history="1">
        <w:r w:rsidR="001150AD" w:rsidRPr="00713DD9">
          <w:rPr>
            <w:rStyle w:val="a9"/>
            <w:rFonts w:ascii="Arial Narrow" w:hAnsi="Arial Narrow"/>
            <w:color w:val="auto"/>
            <w:sz w:val="22"/>
            <w:szCs w:val="22"/>
            <w:lang w:val="ru-RU"/>
          </w:rPr>
          <w:t>Получение инвойса в соответствии с заказом</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33" w:anchor="b-21#b-21" w:history="1">
        <w:r w:rsidR="001150AD" w:rsidRPr="00713DD9">
          <w:rPr>
            <w:rStyle w:val="a9"/>
            <w:rFonts w:ascii="Arial Narrow" w:hAnsi="Arial Narrow"/>
            <w:color w:val="auto"/>
            <w:sz w:val="22"/>
            <w:szCs w:val="22"/>
          </w:rPr>
          <w:t>Cогласование полученного инвойса</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rPr>
      </w:pPr>
      <w:hyperlink r:id="rId34" w:anchor="b-22#b-22" w:history="1">
        <w:r w:rsidR="001150AD" w:rsidRPr="00713DD9">
          <w:rPr>
            <w:rStyle w:val="a9"/>
            <w:rFonts w:ascii="Arial Narrow" w:hAnsi="Arial Narrow"/>
            <w:color w:val="auto"/>
            <w:sz w:val="22"/>
            <w:szCs w:val="22"/>
          </w:rPr>
          <w:t>Выполнение обязательств по оплате заказа</w:t>
        </w:r>
      </w:hyperlink>
      <w:r w:rsidR="001150AD" w:rsidRPr="00713DD9">
        <w:rPr>
          <w:rFonts w:ascii="Arial Narrow" w:hAnsi="Arial Narrow"/>
          <w:sz w:val="22"/>
          <w:szCs w:val="22"/>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35" w:anchor="b-23#b-23" w:history="1">
        <w:r w:rsidR="001150AD" w:rsidRPr="00713DD9">
          <w:rPr>
            <w:rStyle w:val="a9"/>
            <w:rFonts w:ascii="Arial Narrow" w:hAnsi="Arial Narrow"/>
            <w:color w:val="auto"/>
            <w:sz w:val="22"/>
            <w:szCs w:val="22"/>
            <w:lang w:val="ru-RU"/>
          </w:rPr>
          <w:t>Отправление уведомления о выполнении обязательств по оплате</w:t>
        </w:r>
      </w:hyperlink>
      <w:r w:rsidR="001150AD" w:rsidRPr="00713DD9">
        <w:rPr>
          <w:rFonts w:ascii="Arial Narrow" w:hAnsi="Arial Narrow"/>
          <w:sz w:val="22"/>
          <w:szCs w:val="22"/>
          <w:lang w:val="ru-RU"/>
        </w:rPr>
        <w:t xml:space="preserve"> </w:t>
      </w:r>
    </w:p>
    <w:p w:rsidR="001150AD" w:rsidRPr="00713DD9" w:rsidRDefault="00BB7334" w:rsidP="00653201">
      <w:pPr>
        <w:numPr>
          <w:ilvl w:val="2"/>
          <w:numId w:val="33"/>
        </w:numPr>
        <w:spacing w:before="100" w:beforeAutospacing="1" w:after="100" w:afterAutospacing="1"/>
        <w:jc w:val="both"/>
        <w:rPr>
          <w:rFonts w:ascii="Arial Narrow" w:hAnsi="Arial Narrow"/>
          <w:sz w:val="22"/>
          <w:szCs w:val="22"/>
          <w:lang w:val="ru-RU"/>
        </w:rPr>
      </w:pPr>
      <w:hyperlink r:id="rId36" w:anchor="b-24#b-24" w:history="1">
        <w:r w:rsidR="001150AD" w:rsidRPr="00713DD9">
          <w:rPr>
            <w:rStyle w:val="a9"/>
            <w:rFonts w:ascii="Arial Narrow" w:hAnsi="Arial Narrow"/>
            <w:color w:val="auto"/>
            <w:sz w:val="22"/>
            <w:szCs w:val="22"/>
            <w:lang w:val="ru-RU"/>
          </w:rPr>
          <w:t>Получение уведомления о сроках готовности к отгрузке</w:t>
        </w:r>
      </w:hyperlink>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37" w:anchor="b-k8#b-k8" w:history="1">
        <w:r w:rsidR="001150AD" w:rsidRPr="00713DD9">
          <w:rPr>
            <w:rStyle w:val="a9"/>
            <w:rFonts w:ascii="Arial Narrow" w:hAnsi="Arial Narrow"/>
            <w:color w:val="auto"/>
            <w:sz w:val="22"/>
            <w:szCs w:val="22"/>
          </w:rPr>
          <w:t>Контроль выполнения условий договора</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38" w:anchor="b-25#b-25" w:history="1">
        <w:r w:rsidR="001150AD" w:rsidRPr="00713DD9">
          <w:rPr>
            <w:rStyle w:val="a9"/>
            <w:rFonts w:ascii="Arial Narrow" w:hAnsi="Arial Narrow"/>
            <w:color w:val="auto"/>
            <w:sz w:val="22"/>
            <w:szCs w:val="22"/>
            <w:lang w:val="ru-RU"/>
          </w:rPr>
          <w:t>Отслеживание местонахождения груза в процессе доставки</w:t>
        </w:r>
      </w:hyperlink>
      <w:r w:rsidR="001150AD" w:rsidRPr="00713DD9">
        <w:rPr>
          <w:rFonts w:ascii="Arial Narrow" w:hAnsi="Arial Narrow"/>
          <w:sz w:val="22"/>
          <w:szCs w:val="22"/>
          <w:lang w:val="ru-RU"/>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39" w:anchor="b-26#b-26" w:history="1">
        <w:r w:rsidR="001150AD" w:rsidRPr="00713DD9">
          <w:rPr>
            <w:rStyle w:val="a9"/>
            <w:rFonts w:ascii="Arial Narrow" w:hAnsi="Arial Narrow"/>
            <w:color w:val="auto"/>
            <w:sz w:val="22"/>
            <w:szCs w:val="22"/>
            <w:lang w:val="ru-RU"/>
          </w:rPr>
          <w:t>Регистрация отступлений от контрольных дат по условиям поставки</w:t>
        </w:r>
      </w:hyperlink>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40" w:anchor="b-k9#b-k9" w:history="1">
        <w:r w:rsidR="001150AD" w:rsidRPr="00713DD9">
          <w:rPr>
            <w:rStyle w:val="a9"/>
            <w:rFonts w:ascii="Arial Narrow" w:hAnsi="Arial Narrow"/>
            <w:color w:val="auto"/>
            <w:sz w:val="22"/>
            <w:szCs w:val="22"/>
          </w:rPr>
          <w:t>Поступление материала</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41" w:anchor="b-27#b-27" w:history="1">
        <w:r w:rsidR="001150AD" w:rsidRPr="00713DD9">
          <w:rPr>
            <w:rStyle w:val="a9"/>
            <w:rFonts w:ascii="Arial Narrow" w:hAnsi="Arial Narrow"/>
            <w:color w:val="auto"/>
            <w:sz w:val="22"/>
            <w:szCs w:val="22"/>
            <w:lang w:val="ru-RU"/>
          </w:rPr>
          <w:t>Организация приёма груза в установленном месте</w:t>
        </w:r>
      </w:hyperlink>
      <w:r w:rsidR="001150AD" w:rsidRPr="00713DD9">
        <w:rPr>
          <w:rFonts w:ascii="Arial Narrow" w:hAnsi="Arial Narrow"/>
          <w:sz w:val="22"/>
          <w:szCs w:val="22"/>
          <w:lang w:val="ru-RU"/>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42" w:anchor="b-28#b-28" w:history="1">
        <w:r w:rsidR="001150AD" w:rsidRPr="00713DD9">
          <w:rPr>
            <w:rStyle w:val="a9"/>
            <w:rFonts w:ascii="Arial Narrow" w:hAnsi="Arial Narrow"/>
            <w:color w:val="auto"/>
            <w:sz w:val="22"/>
            <w:szCs w:val="22"/>
            <w:lang w:val="ru-RU"/>
          </w:rPr>
          <w:t>Сопоставление характеристик и качества полученного материала с заявленными Поставщиком</w:t>
        </w:r>
      </w:hyperlink>
      <w:r w:rsidR="001150AD" w:rsidRPr="00713DD9">
        <w:rPr>
          <w:rFonts w:ascii="Arial Narrow" w:hAnsi="Arial Narrow"/>
          <w:sz w:val="22"/>
          <w:szCs w:val="22"/>
          <w:lang w:val="ru-RU"/>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43" w:anchor="b-29#b-29" w:history="1">
        <w:r w:rsidR="001150AD" w:rsidRPr="00713DD9">
          <w:rPr>
            <w:rStyle w:val="a9"/>
            <w:rFonts w:ascii="Arial Narrow" w:hAnsi="Arial Narrow"/>
            <w:color w:val="auto"/>
            <w:sz w:val="22"/>
            <w:szCs w:val="22"/>
            <w:lang w:val="ru-RU"/>
          </w:rPr>
          <w:t>Выставление претензий по факту отступления от условий договора</w:t>
        </w:r>
      </w:hyperlink>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44" w:anchor="b-30#b-30" w:history="1">
        <w:r w:rsidR="001150AD" w:rsidRPr="00713DD9">
          <w:rPr>
            <w:rStyle w:val="a9"/>
            <w:rFonts w:ascii="Arial Narrow" w:hAnsi="Arial Narrow"/>
            <w:color w:val="auto"/>
            <w:sz w:val="22"/>
            <w:szCs w:val="22"/>
          </w:rPr>
          <w:t>Оприходование материала</w:t>
        </w:r>
      </w:hyperlink>
      <w:r w:rsidR="001150AD" w:rsidRPr="00713DD9">
        <w:rPr>
          <w:rFonts w:ascii="Arial Narrow" w:hAnsi="Arial Narrow"/>
          <w:sz w:val="22"/>
          <w:szCs w:val="22"/>
        </w:rPr>
        <w:t xml:space="preserve"> </w:t>
      </w:r>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45" w:anchor="b-31#b-31" w:history="1">
        <w:r w:rsidR="001150AD" w:rsidRPr="00713DD9">
          <w:rPr>
            <w:rStyle w:val="a9"/>
            <w:rFonts w:ascii="Arial Narrow" w:hAnsi="Arial Narrow"/>
            <w:color w:val="auto"/>
            <w:sz w:val="22"/>
            <w:szCs w:val="22"/>
          </w:rPr>
          <w:t>Контроль счетов</w:t>
        </w:r>
      </w:hyperlink>
      <w:r w:rsidR="001150AD" w:rsidRPr="00713DD9">
        <w:rPr>
          <w:rFonts w:ascii="Arial Narrow" w:hAnsi="Arial Narrow"/>
          <w:sz w:val="22"/>
          <w:szCs w:val="22"/>
        </w:rPr>
        <w:t xml:space="preserve"> </w:t>
      </w:r>
    </w:p>
    <w:p w:rsidR="001150AD" w:rsidRPr="00713DD9" w:rsidRDefault="00BB7334" w:rsidP="00653201">
      <w:pPr>
        <w:numPr>
          <w:ilvl w:val="0"/>
          <w:numId w:val="33"/>
        </w:numPr>
        <w:spacing w:before="100" w:beforeAutospacing="1" w:after="100" w:afterAutospacing="1"/>
        <w:jc w:val="both"/>
        <w:rPr>
          <w:rFonts w:ascii="Arial Narrow" w:hAnsi="Arial Narrow"/>
          <w:sz w:val="22"/>
          <w:szCs w:val="22"/>
        </w:rPr>
      </w:pPr>
      <w:hyperlink r:id="rId46" w:anchor="b-app#b-app" w:history="1">
        <w:r w:rsidR="001150AD" w:rsidRPr="00713DD9">
          <w:rPr>
            <w:rStyle w:val="a9"/>
            <w:rFonts w:ascii="Arial Narrow" w:hAnsi="Arial Narrow"/>
            <w:color w:val="auto"/>
            <w:sz w:val="22"/>
            <w:szCs w:val="22"/>
          </w:rPr>
          <w:t>Приложения</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rPr>
      </w:pPr>
      <w:hyperlink r:id="rId47" w:anchor="b-tipdog#b-tipdog" w:history="1">
        <w:r w:rsidR="001150AD" w:rsidRPr="00713DD9">
          <w:rPr>
            <w:rStyle w:val="a9"/>
            <w:rFonts w:ascii="Arial Narrow" w:hAnsi="Arial Narrow"/>
            <w:color w:val="auto"/>
            <w:sz w:val="22"/>
            <w:szCs w:val="22"/>
          </w:rPr>
          <w:t>Типовой контракт купли - продажи</w:t>
        </w:r>
      </w:hyperlink>
      <w:r w:rsidR="001150AD" w:rsidRPr="00713DD9">
        <w:rPr>
          <w:rFonts w:ascii="Arial Narrow" w:hAnsi="Arial Narrow"/>
          <w:sz w:val="22"/>
          <w:szCs w:val="22"/>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48" w:anchor="b-partdog#b-partdog" w:history="1">
        <w:r w:rsidR="001150AD" w:rsidRPr="00713DD9">
          <w:rPr>
            <w:rStyle w:val="a9"/>
            <w:rFonts w:ascii="Arial Narrow" w:hAnsi="Arial Narrow"/>
            <w:color w:val="auto"/>
            <w:sz w:val="22"/>
            <w:szCs w:val="22"/>
            <w:lang w:val="ru-RU"/>
          </w:rPr>
          <w:t>Типовой контракт купли-продажи партии продукции</w:t>
        </w:r>
      </w:hyperlink>
      <w:r w:rsidR="001150AD" w:rsidRPr="00713DD9">
        <w:rPr>
          <w:rFonts w:ascii="Arial Narrow" w:hAnsi="Arial Narrow"/>
          <w:sz w:val="22"/>
          <w:szCs w:val="22"/>
          <w:lang w:val="ru-RU"/>
        </w:rPr>
        <w:t xml:space="preserve"> </w:t>
      </w:r>
    </w:p>
    <w:p w:rsidR="001150AD" w:rsidRPr="00713DD9" w:rsidRDefault="00BB7334" w:rsidP="00653201">
      <w:pPr>
        <w:numPr>
          <w:ilvl w:val="1"/>
          <w:numId w:val="33"/>
        </w:numPr>
        <w:spacing w:before="100" w:beforeAutospacing="1" w:after="100" w:afterAutospacing="1"/>
        <w:jc w:val="both"/>
        <w:rPr>
          <w:rFonts w:ascii="Arial Narrow" w:hAnsi="Arial Narrow"/>
          <w:sz w:val="22"/>
          <w:szCs w:val="22"/>
          <w:lang w:val="ru-RU"/>
        </w:rPr>
      </w:pPr>
      <w:hyperlink r:id="rId49" w:anchor="b-kratdog#b-kratdog" w:history="1">
        <w:r w:rsidR="001150AD" w:rsidRPr="00713DD9">
          <w:rPr>
            <w:rStyle w:val="a9"/>
            <w:rFonts w:ascii="Arial Narrow" w:hAnsi="Arial Narrow"/>
            <w:color w:val="auto"/>
            <w:sz w:val="22"/>
            <w:szCs w:val="22"/>
            <w:lang w:val="ru-RU"/>
          </w:rPr>
          <w:t>Типовой контракт многократной купли-продажи продукции</w:t>
        </w:r>
      </w:hyperlink>
    </w:p>
    <w:p w:rsidR="001150AD" w:rsidRPr="00713DD9" w:rsidRDefault="00713DD9" w:rsidP="00713DD9">
      <w:pPr>
        <w:pStyle w:val="a3"/>
        <w:spacing w:before="0" w:beforeAutospacing="0" w:after="0" w:afterAutospacing="0" w:line="480" w:lineRule="auto"/>
        <w:jc w:val="center"/>
        <w:rPr>
          <w:rFonts w:ascii="Arial Narrow" w:hAnsi="Arial Narrow" w:cs="Arial"/>
          <w:b/>
          <w:bCs/>
          <w:sz w:val="22"/>
          <w:szCs w:val="22"/>
          <w:lang w:val="ru-RU"/>
        </w:rPr>
      </w:pPr>
      <w:r>
        <w:rPr>
          <w:rFonts w:ascii="Arial Narrow" w:hAnsi="Arial Narrow" w:cs="Arial"/>
          <w:b/>
          <w:bCs/>
          <w:sz w:val="22"/>
          <w:szCs w:val="22"/>
          <w:lang w:val="ru-RU"/>
        </w:rPr>
        <w:t>-28-</w:t>
      </w:r>
    </w:p>
    <w:p w:rsidR="00D70C6E" w:rsidRPr="00713DD9" w:rsidRDefault="00D70C6E" w:rsidP="00653201">
      <w:pPr>
        <w:spacing w:line="360" w:lineRule="auto"/>
        <w:ind w:left="709"/>
        <w:jc w:val="both"/>
        <w:rPr>
          <w:rFonts w:ascii="Arial Narrow" w:hAnsi="Arial Narrow"/>
          <w:sz w:val="22"/>
          <w:szCs w:val="22"/>
          <w:lang w:val="ru-RU"/>
        </w:rPr>
      </w:pPr>
    </w:p>
    <w:p w:rsidR="00E44098" w:rsidRPr="00713DD9" w:rsidRDefault="00E44098" w:rsidP="00653201">
      <w:pPr>
        <w:spacing w:line="480" w:lineRule="auto"/>
        <w:ind w:firstLine="851"/>
        <w:jc w:val="both"/>
        <w:rPr>
          <w:rFonts w:ascii="Arial Narrow" w:hAnsi="Arial Narrow"/>
          <w:sz w:val="22"/>
          <w:szCs w:val="22"/>
          <w:lang w:val="ru-RU"/>
        </w:rPr>
      </w:pPr>
      <w:r w:rsidRPr="00713DD9">
        <w:rPr>
          <w:rFonts w:ascii="Arial Narrow" w:hAnsi="Arial Narrow"/>
          <w:sz w:val="22"/>
          <w:szCs w:val="22"/>
          <w:lang w:val="ru-RU"/>
        </w:rPr>
        <w:t>Литература:</w:t>
      </w:r>
    </w:p>
    <w:p w:rsidR="00E44098" w:rsidRPr="00713DD9" w:rsidRDefault="00E44098" w:rsidP="00653201">
      <w:pPr>
        <w:pStyle w:val="a3"/>
        <w:spacing w:before="0" w:beforeAutospacing="0" w:after="0" w:afterAutospacing="0"/>
        <w:jc w:val="both"/>
        <w:rPr>
          <w:rFonts w:ascii="Arial Narrow" w:hAnsi="Arial Narrow"/>
          <w:b/>
          <w:bCs/>
          <w:sz w:val="22"/>
          <w:szCs w:val="22"/>
          <w:lang w:val="ru-RU"/>
        </w:rPr>
      </w:pPr>
      <w:r w:rsidRPr="00713DD9">
        <w:rPr>
          <w:rFonts w:ascii="Arial Narrow" w:hAnsi="Arial Narrow"/>
          <w:b/>
          <w:bCs/>
          <w:sz w:val="22"/>
          <w:szCs w:val="22"/>
          <w:lang w:val="ru-RU"/>
        </w:rPr>
        <w:t xml:space="preserve">1. Неруш Ю.М. Коммерческая логистика: Учебник для вузов. М.: Банки и биржи, ЮНИТИ, 1997. - 271 с. </w:t>
      </w:r>
    </w:p>
    <w:p w:rsidR="00E44098" w:rsidRPr="00713DD9" w:rsidRDefault="00E44098" w:rsidP="00653201">
      <w:pPr>
        <w:pStyle w:val="a3"/>
        <w:spacing w:before="0" w:beforeAutospacing="0" w:after="0" w:afterAutospacing="0"/>
        <w:jc w:val="both"/>
        <w:rPr>
          <w:rFonts w:ascii="Arial Narrow" w:hAnsi="Arial Narrow"/>
          <w:b/>
          <w:bCs/>
          <w:sz w:val="22"/>
          <w:szCs w:val="22"/>
          <w:lang w:val="ru-RU"/>
        </w:rPr>
      </w:pPr>
      <w:r w:rsidRPr="00713DD9">
        <w:rPr>
          <w:rFonts w:ascii="Arial Narrow" w:hAnsi="Arial Narrow"/>
          <w:b/>
          <w:bCs/>
          <w:sz w:val="22"/>
          <w:szCs w:val="22"/>
        </w:rPr>
        <w:t>   </w:t>
      </w:r>
      <w:r w:rsidRPr="00713DD9">
        <w:rPr>
          <w:rFonts w:ascii="Arial Narrow" w:hAnsi="Arial Narrow"/>
          <w:b/>
          <w:bCs/>
          <w:sz w:val="22"/>
          <w:szCs w:val="22"/>
          <w:lang w:val="ru-RU"/>
        </w:rPr>
        <w:t xml:space="preserve">2. Никифоров </w:t>
      </w:r>
      <w:r w:rsidRPr="00713DD9">
        <w:rPr>
          <w:rFonts w:ascii="Arial Narrow" w:hAnsi="Arial Narrow"/>
          <w:b/>
          <w:bCs/>
          <w:sz w:val="22"/>
          <w:szCs w:val="22"/>
        </w:rPr>
        <w:t>B</w:t>
      </w:r>
      <w:r w:rsidRPr="00713DD9">
        <w:rPr>
          <w:rFonts w:ascii="Arial Narrow" w:hAnsi="Arial Narrow"/>
          <w:b/>
          <w:bCs/>
          <w:sz w:val="22"/>
          <w:szCs w:val="22"/>
          <w:lang w:val="ru-RU"/>
        </w:rPr>
        <w:t>.</w:t>
      </w:r>
      <w:r w:rsidRPr="00713DD9">
        <w:rPr>
          <w:rFonts w:ascii="Arial Narrow" w:hAnsi="Arial Narrow"/>
          <w:b/>
          <w:bCs/>
          <w:sz w:val="22"/>
          <w:szCs w:val="22"/>
        </w:rPr>
        <w:t>C</w:t>
      </w:r>
      <w:r w:rsidRPr="00713DD9">
        <w:rPr>
          <w:rFonts w:ascii="Arial Narrow" w:hAnsi="Arial Narrow"/>
          <w:b/>
          <w:bCs/>
          <w:sz w:val="22"/>
          <w:szCs w:val="22"/>
          <w:lang w:val="ru-RU"/>
        </w:rPr>
        <w:t xml:space="preserve">. Основы логистики на водном транспорте: Учебное пособие / НГАВТ. - Новосибирск, 1995. - 81 с. </w:t>
      </w:r>
    </w:p>
    <w:p w:rsidR="00E44098" w:rsidRPr="00713DD9" w:rsidRDefault="00E44098" w:rsidP="00653201">
      <w:pPr>
        <w:pStyle w:val="a3"/>
        <w:spacing w:before="0" w:beforeAutospacing="0" w:after="0" w:afterAutospacing="0"/>
        <w:jc w:val="both"/>
        <w:rPr>
          <w:rFonts w:ascii="Arial Narrow" w:hAnsi="Arial Narrow"/>
          <w:b/>
          <w:bCs/>
          <w:sz w:val="22"/>
          <w:szCs w:val="22"/>
          <w:lang w:val="ru-RU"/>
        </w:rPr>
      </w:pPr>
      <w:r w:rsidRPr="00713DD9">
        <w:rPr>
          <w:rFonts w:ascii="Arial Narrow" w:hAnsi="Arial Narrow"/>
          <w:b/>
          <w:bCs/>
          <w:sz w:val="22"/>
          <w:szCs w:val="22"/>
        </w:rPr>
        <w:t>   </w:t>
      </w:r>
      <w:r w:rsidRPr="00713DD9">
        <w:rPr>
          <w:rFonts w:ascii="Arial Narrow" w:hAnsi="Arial Narrow"/>
          <w:b/>
          <w:bCs/>
          <w:sz w:val="22"/>
          <w:szCs w:val="22"/>
          <w:lang w:val="ru-RU"/>
        </w:rPr>
        <w:t xml:space="preserve">3. Омельченко И.Н, Ермаков А.Ю. Промышленная логистика: Конспект лекций / Под ред. А.А. Колобова // МИПК при МГТУ им. Н.Э. Баумана. - М., 1993. - 38 с. </w:t>
      </w:r>
    </w:p>
    <w:p w:rsidR="00E44098" w:rsidRPr="00713DD9" w:rsidRDefault="00E44098" w:rsidP="00653201">
      <w:pPr>
        <w:pStyle w:val="a3"/>
        <w:spacing w:before="0" w:beforeAutospacing="0" w:after="0" w:afterAutospacing="0"/>
        <w:jc w:val="both"/>
        <w:rPr>
          <w:rFonts w:ascii="Arial Narrow" w:hAnsi="Arial Narrow"/>
          <w:b/>
          <w:bCs/>
          <w:sz w:val="22"/>
          <w:szCs w:val="22"/>
          <w:lang w:val="ru-RU"/>
        </w:rPr>
      </w:pPr>
      <w:r w:rsidRPr="00713DD9">
        <w:rPr>
          <w:rFonts w:ascii="Arial Narrow" w:hAnsi="Arial Narrow"/>
          <w:b/>
          <w:bCs/>
          <w:sz w:val="22"/>
          <w:szCs w:val="22"/>
        </w:rPr>
        <w:t>   </w:t>
      </w:r>
      <w:r w:rsidRPr="00713DD9">
        <w:rPr>
          <w:rFonts w:ascii="Arial Narrow" w:hAnsi="Arial Narrow"/>
          <w:b/>
          <w:bCs/>
          <w:sz w:val="22"/>
          <w:szCs w:val="22"/>
          <w:lang w:val="ru-RU"/>
        </w:rPr>
        <w:t xml:space="preserve">4. Промыслов Б.Д., Жученко И.А. Логистические основы управления материальными и денежными потоками: Проблемы, поиски, решения. - М.: Нефть и газ, 1994. - 103 с. </w:t>
      </w:r>
    </w:p>
    <w:p w:rsidR="00D70C6E" w:rsidRPr="00713DD9" w:rsidRDefault="00E44098" w:rsidP="00653201">
      <w:pPr>
        <w:pStyle w:val="a3"/>
        <w:numPr>
          <w:ilvl w:val="0"/>
          <w:numId w:val="8"/>
        </w:numPr>
        <w:spacing w:before="0" w:beforeAutospacing="0" w:after="0" w:afterAutospacing="0" w:line="360" w:lineRule="auto"/>
        <w:jc w:val="both"/>
        <w:rPr>
          <w:rFonts w:ascii="Arial Narrow" w:hAnsi="Arial Narrow"/>
          <w:b/>
          <w:bCs/>
          <w:sz w:val="22"/>
          <w:szCs w:val="22"/>
          <w:lang w:val="ru-RU"/>
        </w:rPr>
      </w:pPr>
      <w:r w:rsidRPr="00713DD9">
        <w:rPr>
          <w:rFonts w:ascii="Arial Narrow" w:hAnsi="Arial Narrow"/>
          <w:b/>
          <w:bCs/>
          <w:sz w:val="22"/>
          <w:szCs w:val="22"/>
          <w:lang w:val="ru-RU"/>
        </w:rPr>
        <w:t>Промышленная логистика: Конспект лекции: Пер. с нем. - СПб.: Политехника, 1994. - 166 с.</w:t>
      </w:r>
    </w:p>
    <w:p w:rsidR="00610693" w:rsidRDefault="00610693"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Default="00713DD9" w:rsidP="00653201">
      <w:pPr>
        <w:pStyle w:val="a3"/>
        <w:spacing w:before="0" w:beforeAutospacing="0" w:after="0" w:afterAutospacing="0" w:line="360" w:lineRule="auto"/>
        <w:jc w:val="both"/>
        <w:rPr>
          <w:rFonts w:ascii="Arial Black" w:hAnsi="Arial Black"/>
          <w:b/>
          <w:bCs/>
          <w:sz w:val="22"/>
          <w:szCs w:val="22"/>
          <w:lang w:val="ru-RU"/>
        </w:rPr>
      </w:pPr>
    </w:p>
    <w:p w:rsidR="00713DD9" w:rsidRPr="00713DD9" w:rsidRDefault="00713DD9" w:rsidP="00713DD9">
      <w:pPr>
        <w:pStyle w:val="a3"/>
        <w:spacing w:before="0" w:beforeAutospacing="0" w:after="0" w:afterAutospacing="0" w:line="360" w:lineRule="auto"/>
        <w:jc w:val="center"/>
        <w:rPr>
          <w:rFonts w:ascii="Arial Narrow" w:hAnsi="Arial Narrow"/>
          <w:bCs/>
          <w:sz w:val="22"/>
          <w:szCs w:val="22"/>
          <w:lang w:val="ru-RU"/>
        </w:rPr>
      </w:pPr>
      <w:r w:rsidRPr="00713DD9">
        <w:rPr>
          <w:rFonts w:ascii="Arial Narrow" w:hAnsi="Arial Narrow"/>
          <w:bCs/>
          <w:sz w:val="22"/>
          <w:szCs w:val="22"/>
          <w:lang w:val="ru-RU"/>
        </w:rPr>
        <w:t>-29-</w:t>
      </w:r>
    </w:p>
    <w:p w:rsidR="00610693" w:rsidRDefault="00610693" w:rsidP="00653201">
      <w:pPr>
        <w:pStyle w:val="a3"/>
        <w:spacing w:before="0" w:beforeAutospacing="0" w:after="0" w:afterAutospacing="0" w:line="480" w:lineRule="auto"/>
        <w:jc w:val="both"/>
        <w:rPr>
          <w:rFonts w:ascii="Arial Black" w:hAnsi="Arial Black" w:cs="Arial"/>
          <w:b/>
          <w:bCs/>
          <w:lang w:val="ru-RU"/>
        </w:rPr>
      </w:pPr>
      <w:r w:rsidRPr="00FE5646">
        <w:rPr>
          <w:rFonts w:ascii="Arial Black" w:hAnsi="Arial Black" w:cs="Arial"/>
          <w:b/>
          <w:bCs/>
          <w:lang w:val="ru-RU"/>
        </w:rPr>
        <w:lastRenderedPageBreak/>
        <w:t>1</w:t>
      </w:r>
      <w:r>
        <w:rPr>
          <w:rFonts w:ascii="Arial Black" w:hAnsi="Arial Black" w:cs="Arial"/>
          <w:b/>
          <w:bCs/>
          <w:lang w:val="ru-RU"/>
        </w:rPr>
        <w:t>9</w:t>
      </w:r>
      <w:r w:rsidRPr="00FE5646">
        <w:rPr>
          <w:rFonts w:ascii="Arial Black" w:hAnsi="Arial Black" w:cs="Arial"/>
          <w:b/>
          <w:bCs/>
          <w:lang w:val="ru-RU"/>
        </w:rPr>
        <w:t xml:space="preserve">. </w:t>
      </w:r>
      <w:r>
        <w:rPr>
          <w:rFonts w:ascii="Arial Black" w:hAnsi="Arial Black" w:cs="Arial"/>
          <w:b/>
          <w:bCs/>
          <w:lang w:val="ru-RU"/>
        </w:rPr>
        <w:t>Виды потребностей в материалах.</w:t>
      </w:r>
    </w:p>
    <w:p w:rsidR="00610693" w:rsidRPr="00610693" w:rsidRDefault="00610693" w:rsidP="00653201">
      <w:pPr>
        <w:shd w:val="clear" w:color="auto" w:fill="FFFFFF"/>
        <w:spacing w:before="364" w:line="360" w:lineRule="auto"/>
        <w:ind w:left="24" w:right="36" w:firstLine="280"/>
        <w:jc w:val="both"/>
        <w:rPr>
          <w:lang w:val="ru-RU"/>
        </w:rPr>
      </w:pPr>
      <w:r w:rsidRPr="00610693">
        <w:rPr>
          <w:b/>
          <w:bCs/>
          <w:color w:val="000000"/>
          <w:spacing w:val="-12"/>
          <w:lang w:val="ru-RU"/>
        </w:rPr>
        <w:t xml:space="preserve">Процесс приобретения материалов </w:t>
      </w:r>
      <w:r w:rsidRPr="00610693">
        <w:rPr>
          <w:color w:val="000000"/>
          <w:spacing w:val="-12"/>
          <w:lang w:val="ru-RU"/>
        </w:rPr>
        <w:t>включает в себя ряд ло</w:t>
      </w:r>
      <w:r w:rsidRPr="00610693">
        <w:rPr>
          <w:color w:val="000000"/>
          <w:spacing w:val="-12"/>
          <w:lang w:val="ru-RU"/>
        </w:rPr>
        <w:softHyphen/>
      </w:r>
      <w:r w:rsidRPr="00610693">
        <w:rPr>
          <w:color w:val="000000"/>
          <w:spacing w:val="-10"/>
          <w:lang w:val="ru-RU"/>
        </w:rPr>
        <w:t xml:space="preserve">гически взаимосвязанных видов работ. Выделяются следующие стадии процесса приобретения материалов: составление заявок, </w:t>
      </w:r>
      <w:r w:rsidRPr="00610693">
        <w:rPr>
          <w:color w:val="000000"/>
          <w:spacing w:val="-13"/>
          <w:lang w:val="ru-RU"/>
        </w:rPr>
        <w:t xml:space="preserve">анализ заявок, выбор поставщиков, размещение заказов, контроль </w:t>
      </w:r>
      <w:r w:rsidRPr="00610693">
        <w:rPr>
          <w:color w:val="000000"/>
          <w:spacing w:val="-12"/>
          <w:lang w:val="ru-RU"/>
        </w:rPr>
        <w:t>за выполнением заказов, завершение процесса приобретения.</w:t>
      </w:r>
    </w:p>
    <w:p w:rsidR="00610693" w:rsidRPr="00610693" w:rsidRDefault="00610693" w:rsidP="00653201">
      <w:pPr>
        <w:shd w:val="clear" w:color="auto" w:fill="FFFFFF"/>
        <w:spacing w:before="252" w:line="360" w:lineRule="auto"/>
        <w:ind w:left="20" w:right="44"/>
        <w:jc w:val="both"/>
        <w:rPr>
          <w:lang w:val="ru-RU"/>
        </w:rPr>
      </w:pPr>
      <w:r w:rsidRPr="00610693">
        <w:rPr>
          <w:b/>
          <w:bCs/>
          <w:color w:val="000000"/>
          <w:spacing w:val="-12"/>
          <w:lang w:val="ru-RU"/>
        </w:rPr>
        <w:t xml:space="preserve">в </w:t>
      </w:r>
      <w:r w:rsidRPr="00610693">
        <w:rPr>
          <w:b/>
          <w:bCs/>
          <w:i/>
          <w:iCs/>
          <w:color w:val="000000"/>
          <w:spacing w:val="-12"/>
          <w:lang w:val="ru-RU"/>
        </w:rPr>
        <w:t xml:space="preserve">Составление заявок. </w:t>
      </w:r>
      <w:r w:rsidRPr="00610693">
        <w:rPr>
          <w:color w:val="000000"/>
          <w:spacing w:val="-12"/>
          <w:lang w:val="ru-RU"/>
        </w:rPr>
        <w:t>Заявки на приобретение материалов под</w:t>
      </w:r>
      <w:r w:rsidRPr="00610693">
        <w:rPr>
          <w:color w:val="000000"/>
          <w:spacing w:val="-12"/>
          <w:lang w:val="ru-RU"/>
        </w:rPr>
        <w:softHyphen/>
      </w:r>
      <w:r w:rsidRPr="00610693">
        <w:rPr>
          <w:color w:val="000000"/>
          <w:spacing w:val="-16"/>
          <w:lang w:val="ru-RU"/>
        </w:rPr>
        <w:t xml:space="preserve">готавливаются соответствующими сотрудниками функциональных </w:t>
      </w:r>
      <w:r w:rsidRPr="00610693">
        <w:rPr>
          <w:color w:val="000000"/>
          <w:spacing w:val="-10"/>
          <w:lang w:val="ru-RU"/>
        </w:rPr>
        <w:t>подразделений предприятия. Они содержат информацию о том,</w:t>
      </w:r>
      <w:r w:rsidRPr="00610693">
        <w:rPr>
          <w:color w:val="000000"/>
          <w:spacing w:val="-20"/>
          <w:lang w:val="ru-RU"/>
        </w:rPr>
        <w:tab/>
      </w:r>
    </w:p>
    <w:p w:rsidR="00610693" w:rsidRPr="00610693" w:rsidRDefault="00610693" w:rsidP="00653201">
      <w:pPr>
        <w:shd w:val="clear" w:color="auto" w:fill="FFFFFF"/>
        <w:spacing w:line="360" w:lineRule="auto"/>
        <w:ind w:left="28"/>
        <w:jc w:val="both"/>
        <w:rPr>
          <w:lang w:val="ru-RU"/>
        </w:rPr>
      </w:pPr>
      <w:r w:rsidRPr="00610693">
        <w:rPr>
          <w:color w:val="000000"/>
          <w:spacing w:val="-11"/>
          <w:lang w:val="ru-RU"/>
        </w:rPr>
        <w:t>какие виды и какое количество материалов требуется предприя</w:t>
      </w:r>
      <w:r w:rsidRPr="00610693">
        <w:rPr>
          <w:color w:val="000000"/>
          <w:spacing w:val="-11"/>
          <w:lang w:val="ru-RU"/>
        </w:rPr>
        <w:softHyphen/>
      </w:r>
      <w:r w:rsidRPr="00610693">
        <w:rPr>
          <w:color w:val="000000"/>
          <w:spacing w:val="-12"/>
          <w:lang w:val="ru-RU"/>
        </w:rPr>
        <w:t>тию, когда они должны быть получены и кто составил заявку.</w:t>
      </w:r>
    </w:p>
    <w:p w:rsidR="00610693" w:rsidRPr="00610693" w:rsidRDefault="00610693" w:rsidP="00653201">
      <w:pPr>
        <w:shd w:val="clear" w:color="auto" w:fill="FFFFFF"/>
        <w:spacing w:line="360" w:lineRule="auto"/>
        <w:ind w:left="28" w:firstLine="292"/>
        <w:jc w:val="both"/>
        <w:rPr>
          <w:lang w:val="ru-RU"/>
        </w:rPr>
      </w:pPr>
      <w:r w:rsidRPr="00610693">
        <w:rPr>
          <w:color w:val="000000"/>
          <w:spacing w:val="-11"/>
          <w:lang w:val="ru-RU"/>
        </w:rPr>
        <w:t>Заявки составляются таким образом, чтобы ожидаемые к по</w:t>
      </w:r>
      <w:r w:rsidRPr="00610693">
        <w:rPr>
          <w:color w:val="000000"/>
          <w:spacing w:val="-11"/>
          <w:lang w:val="ru-RU"/>
        </w:rPr>
        <w:softHyphen/>
      </w:r>
      <w:r w:rsidRPr="00610693">
        <w:rPr>
          <w:color w:val="000000"/>
          <w:spacing w:val="-16"/>
          <w:lang w:val="ru-RU"/>
        </w:rPr>
        <w:t>ступлению количества материалов опережали фактические потреб</w:t>
      </w:r>
      <w:r w:rsidRPr="00610693">
        <w:rPr>
          <w:color w:val="000000"/>
          <w:spacing w:val="-12"/>
          <w:lang w:val="ru-RU"/>
        </w:rPr>
        <w:t>ности в них.</w:t>
      </w:r>
    </w:p>
    <w:p w:rsidR="00610693" w:rsidRPr="00610693" w:rsidRDefault="00610693" w:rsidP="00653201">
      <w:pPr>
        <w:shd w:val="clear" w:color="auto" w:fill="FFFFFF"/>
        <w:spacing w:line="360" w:lineRule="auto"/>
        <w:ind w:left="20" w:firstLine="288"/>
        <w:jc w:val="both"/>
        <w:rPr>
          <w:lang w:val="ru-RU"/>
        </w:rPr>
      </w:pPr>
      <w:r w:rsidRPr="00610693">
        <w:rPr>
          <w:color w:val="000000"/>
          <w:spacing w:val="-10"/>
          <w:lang w:val="ru-RU"/>
        </w:rPr>
        <w:t xml:space="preserve">Время между размещением заявок и получением материалов </w:t>
      </w:r>
      <w:r w:rsidRPr="00610693">
        <w:rPr>
          <w:color w:val="000000"/>
          <w:spacing w:val="-12"/>
          <w:lang w:val="ru-RU"/>
        </w:rPr>
        <w:t>называется временем опережения. Правильное определение вре</w:t>
      </w:r>
      <w:r w:rsidRPr="00610693">
        <w:rPr>
          <w:color w:val="000000"/>
          <w:spacing w:val="-12"/>
          <w:lang w:val="ru-RU"/>
        </w:rPr>
        <w:softHyphen/>
        <w:t>мени опережения играет важную роль в процессе управления за</w:t>
      </w:r>
      <w:r w:rsidRPr="00610693">
        <w:rPr>
          <w:color w:val="000000"/>
          <w:spacing w:val="-12"/>
          <w:lang w:val="ru-RU"/>
        </w:rPr>
        <w:softHyphen/>
      </w:r>
      <w:r w:rsidRPr="00610693">
        <w:rPr>
          <w:color w:val="000000"/>
          <w:spacing w:val="-9"/>
          <w:lang w:val="ru-RU"/>
        </w:rPr>
        <w:t xml:space="preserve">купками и материальными запасами. Заблаговременная подача </w:t>
      </w:r>
      <w:r w:rsidRPr="00610693">
        <w:rPr>
          <w:color w:val="000000"/>
          <w:spacing w:val="-15"/>
          <w:lang w:val="ru-RU"/>
        </w:rPr>
        <w:t>заявок ослабляет отрицательные воздействия неожиданных задер</w:t>
      </w:r>
      <w:r w:rsidRPr="00610693">
        <w:rPr>
          <w:color w:val="000000"/>
          <w:spacing w:val="-15"/>
          <w:lang w:val="ru-RU"/>
        </w:rPr>
        <w:softHyphen/>
      </w:r>
      <w:r w:rsidRPr="00610693">
        <w:rPr>
          <w:color w:val="000000"/>
          <w:spacing w:val="-7"/>
          <w:lang w:val="ru-RU"/>
        </w:rPr>
        <w:t xml:space="preserve">жек в поставках. В то же время излишнее увеличение времени </w:t>
      </w:r>
      <w:r w:rsidRPr="00610693">
        <w:rPr>
          <w:color w:val="000000"/>
          <w:spacing w:val="-12"/>
          <w:lang w:val="ru-RU"/>
        </w:rPr>
        <w:t>опережения ведет к росту материальных запасов. Работники, от</w:t>
      </w:r>
      <w:r w:rsidRPr="00610693">
        <w:rPr>
          <w:color w:val="000000"/>
          <w:spacing w:val="-12"/>
          <w:lang w:val="ru-RU"/>
        </w:rPr>
        <w:softHyphen/>
        <w:t xml:space="preserve">ветственные за составление заявок, должны устанавливать сроки </w:t>
      </w:r>
      <w:r w:rsidRPr="00610693">
        <w:rPr>
          <w:color w:val="000000"/>
          <w:spacing w:val="-15"/>
          <w:lang w:val="ru-RU"/>
        </w:rPr>
        <w:t>поставки материалов с минимальным опережением, учитывая воз</w:t>
      </w:r>
      <w:r w:rsidRPr="00610693">
        <w:rPr>
          <w:color w:val="000000"/>
          <w:spacing w:val="-15"/>
          <w:lang w:val="ru-RU"/>
        </w:rPr>
        <w:softHyphen/>
      </w:r>
      <w:r w:rsidRPr="00610693">
        <w:rPr>
          <w:color w:val="000000"/>
          <w:spacing w:val="-12"/>
          <w:lang w:val="ru-RU"/>
        </w:rPr>
        <w:t>можности поставщика и потребности потребителя материалов.</w:t>
      </w:r>
    </w:p>
    <w:p w:rsidR="00610693" w:rsidRPr="00610693" w:rsidRDefault="00610693" w:rsidP="00653201">
      <w:pPr>
        <w:shd w:val="clear" w:color="auto" w:fill="FFFFFF"/>
        <w:spacing w:before="256" w:line="360" w:lineRule="auto"/>
        <w:ind w:left="12" w:right="4" w:firstLine="168"/>
        <w:jc w:val="both"/>
        <w:rPr>
          <w:lang w:val="ru-RU"/>
        </w:rPr>
      </w:pPr>
      <w:r w:rsidRPr="00610693">
        <w:rPr>
          <w:b/>
          <w:bCs/>
          <w:i/>
          <w:iCs/>
          <w:color w:val="000000"/>
          <w:spacing w:val="-15"/>
          <w:lang w:val="ru-RU"/>
        </w:rPr>
        <w:t xml:space="preserve"> Анализ заявок. </w:t>
      </w:r>
      <w:r w:rsidRPr="00610693">
        <w:rPr>
          <w:color w:val="000000"/>
          <w:spacing w:val="-15"/>
          <w:lang w:val="ru-RU"/>
        </w:rPr>
        <w:t>Заявки на потребление материалов подвергают</w:t>
      </w:r>
      <w:r w:rsidRPr="00610693">
        <w:rPr>
          <w:color w:val="000000"/>
          <w:spacing w:val="-15"/>
          <w:lang w:val="ru-RU"/>
        </w:rPr>
        <w:softHyphen/>
      </w:r>
      <w:r w:rsidRPr="00610693">
        <w:rPr>
          <w:color w:val="000000"/>
          <w:spacing w:val="-14"/>
          <w:lang w:val="ru-RU"/>
        </w:rPr>
        <w:t>ся анализу в службе материально-технического снабжения с учас</w:t>
      </w:r>
      <w:r w:rsidRPr="00610693">
        <w:rPr>
          <w:color w:val="000000"/>
          <w:spacing w:val="-14"/>
          <w:lang w:val="ru-RU"/>
        </w:rPr>
        <w:softHyphen/>
      </w:r>
      <w:r w:rsidRPr="00610693">
        <w:rPr>
          <w:color w:val="000000"/>
          <w:spacing w:val="-7"/>
          <w:lang w:val="ru-RU"/>
        </w:rPr>
        <w:t xml:space="preserve">тием специалистов из других подразделений. Цель анализа — </w:t>
      </w:r>
      <w:r w:rsidRPr="00610693">
        <w:rPr>
          <w:color w:val="000000"/>
          <w:spacing w:val="-16"/>
          <w:lang w:val="ru-RU"/>
        </w:rPr>
        <w:t xml:space="preserve">обеспечение минимальных издержек по каждому виду материалов, </w:t>
      </w:r>
      <w:r w:rsidRPr="00610693">
        <w:rPr>
          <w:color w:val="000000"/>
          <w:spacing w:val="-8"/>
          <w:lang w:val="ru-RU"/>
        </w:rPr>
        <w:t xml:space="preserve">конкретные потребительные свойства которых предполагается </w:t>
      </w:r>
      <w:r w:rsidRPr="00610693">
        <w:rPr>
          <w:color w:val="000000"/>
          <w:spacing w:val="-13"/>
          <w:lang w:val="ru-RU"/>
        </w:rPr>
        <w:t xml:space="preserve">использовать в производстве продукции. Методами исследования </w:t>
      </w:r>
      <w:r w:rsidRPr="00610693">
        <w:rPr>
          <w:color w:val="000000"/>
          <w:spacing w:val="-14"/>
          <w:lang w:val="ru-RU"/>
        </w:rPr>
        <w:t xml:space="preserve">являются функционально-стоимостный анализ и конструирование </w:t>
      </w:r>
      <w:r w:rsidRPr="00610693">
        <w:rPr>
          <w:color w:val="000000"/>
          <w:spacing w:val="-16"/>
          <w:lang w:val="ru-RU"/>
        </w:rPr>
        <w:t>стоимости.</w:t>
      </w:r>
    </w:p>
    <w:p w:rsidR="00610693" w:rsidRPr="00610693" w:rsidRDefault="00610693" w:rsidP="00653201">
      <w:pPr>
        <w:shd w:val="clear" w:color="auto" w:fill="FFFFFF"/>
        <w:spacing w:line="360" w:lineRule="auto"/>
        <w:ind w:left="12" w:right="20" w:firstLine="288"/>
        <w:jc w:val="both"/>
        <w:rPr>
          <w:lang w:val="ru-RU"/>
        </w:rPr>
      </w:pPr>
      <w:r w:rsidRPr="00610693">
        <w:rPr>
          <w:color w:val="000000"/>
          <w:spacing w:val="-11"/>
          <w:lang w:val="ru-RU"/>
        </w:rPr>
        <w:t>В процессе анализа должны быть получены ответы на следу</w:t>
      </w:r>
      <w:r w:rsidRPr="00610693">
        <w:rPr>
          <w:color w:val="000000"/>
          <w:spacing w:val="-11"/>
          <w:lang w:val="ru-RU"/>
        </w:rPr>
        <w:softHyphen/>
      </w:r>
      <w:r w:rsidRPr="00610693">
        <w:rPr>
          <w:color w:val="000000"/>
          <w:spacing w:val="-15"/>
          <w:lang w:val="ru-RU"/>
        </w:rPr>
        <w:t>ющие вопросы:</w:t>
      </w:r>
    </w:p>
    <w:p w:rsidR="00610693" w:rsidRPr="00610693" w:rsidRDefault="00610693" w:rsidP="00653201">
      <w:pPr>
        <w:shd w:val="clear" w:color="auto" w:fill="FFFFFF"/>
        <w:spacing w:before="76" w:line="360" w:lineRule="auto"/>
        <w:ind w:left="292"/>
        <w:jc w:val="both"/>
        <w:rPr>
          <w:lang w:val="ru-RU"/>
        </w:rPr>
      </w:pPr>
      <w:r w:rsidRPr="00610693">
        <w:rPr>
          <w:color w:val="000000"/>
          <w:spacing w:val="-13"/>
          <w:lang w:val="ru-RU"/>
        </w:rPr>
        <w:t>Могут ли более дешевые материалы удовлетворить потребно</w:t>
      </w:r>
      <w:r w:rsidRPr="00610693">
        <w:rPr>
          <w:color w:val="000000"/>
          <w:spacing w:val="-13"/>
          <w:lang w:val="ru-RU"/>
        </w:rPr>
        <w:softHyphen/>
        <w:t xml:space="preserve">сти производства? </w:t>
      </w:r>
      <w:r w:rsidRPr="00610693">
        <w:rPr>
          <w:color w:val="000000"/>
          <w:spacing w:val="-12"/>
          <w:lang w:val="ru-RU"/>
        </w:rPr>
        <w:t>Оправданы ли эти потребности?</w:t>
      </w:r>
    </w:p>
    <w:p w:rsidR="00610693" w:rsidRPr="00610693" w:rsidRDefault="00610693" w:rsidP="00653201">
      <w:pPr>
        <w:shd w:val="clear" w:color="auto" w:fill="FFFFFF"/>
        <w:spacing w:line="360" w:lineRule="auto"/>
        <w:ind w:left="292"/>
        <w:jc w:val="both"/>
        <w:rPr>
          <w:lang w:val="ru-RU"/>
        </w:rPr>
      </w:pPr>
      <w:r w:rsidRPr="00610693">
        <w:rPr>
          <w:color w:val="000000"/>
          <w:spacing w:val="-12"/>
          <w:lang w:val="ru-RU"/>
        </w:rPr>
        <w:t xml:space="preserve">Могут ли другие виды материалов удовлетворить означенные </w:t>
      </w:r>
      <w:r w:rsidRPr="00610693">
        <w:rPr>
          <w:color w:val="000000"/>
          <w:spacing w:val="-14"/>
          <w:lang w:val="ru-RU"/>
        </w:rPr>
        <w:t xml:space="preserve">потребности? </w:t>
      </w:r>
      <w:r w:rsidRPr="00610693">
        <w:rPr>
          <w:color w:val="000000"/>
          <w:spacing w:val="-13"/>
          <w:lang w:val="ru-RU"/>
        </w:rPr>
        <w:t>Можно ли упростить конструкцию производимого изделия?</w:t>
      </w:r>
    </w:p>
    <w:p w:rsidR="00713DD9" w:rsidRDefault="00713DD9" w:rsidP="00713DD9">
      <w:pPr>
        <w:shd w:val="clear" w:color="auto" w:fill="FFFFFF"/>
        <w:spacing w:before="80" w:line="360" w:lineRule="auto"/>
        <w:ind w:left="4" w:right="28" w:firstLine="284"/>
        <w:jc w:val="center"/>
        <w:rPr>
          <w:color w:val="000000"/>
          <w:spacing w:val="-10"/>
          <w:lang w:val="ru-RU"/>
        </w:rPr>
      </w:pPr>
    </w:p>
    <w:p w:rsidR="00713DD9" w:rsidRPr="00713DD9" w:rsidRDefault="00713DD9" w:rsidP="00713DD9">
      <w:pPr>
        <w:shd w:val="clear" w:color="auto" w:fill="FFFFFF"/>
        <w:spacing w:before="80" w:line="360" w:lineRule="auto"/>
        <w:ind w:left="4" w:right="28" w:firstLine="284"/>
        <w:jc w:val="center"/>
        <w:rPr>
          <w:rFonts w:ascii="Arial Narrow" w:hAnsi="Arial Narrow"/>
          <w:color w:val="000000"/>
          <w:spacing w:val="-10"/>
          <w:sz w:val="22"/>
          <w:szCs w:val="22"/>
          <w:lang w:val="ru-RU"/>
        </w:rPr>
      </w:pPr>
      <w:r w:rsidRPr="00713DD9">
        <w:rPr>
          <w:color w:val="000000"/>
          <w:spacing w:val="-10"/>
          <w:sz w:val="22"/>
          <w:szCs w:val="22"/>
          <w:lang w:val="ru-RU"/>
        </w:rPr>
        <w:t>-</w:t>
      </w:r>
      <w:r w:rsidRPr="00713DD9">
        <w:rPr>
          <w:rFonts w:ascii="Arial Narrow" w:hAnsi="Arial Narrow"/>
          <w:color w:val="000000"/>
          <w:spacing w:val="-10"/>
          <w:sz w:val="22"/>
          <w:szCs w:val="22"/>
          <w:lang w:val="ru-RU"/>
        </w:rPr>
        <w:t>30-</w:t>
      </w:r>
    </w:p>
    <w:p w:rsidR="00610693" w:rsidRDefault="00610693" w:rsidP="00653201">
      <w:pPr>
        <w:shd w:val="clear" w:color="auto" w:fill="FFFFFF"/>
        <w:spacing w:before="80" w:line="360" w:lineRule="auto"/>
        <w:ind w:left="4" w:right="28" w:firstLine="284"/>
        <w:jc w:val="both"/>
        <w:rPr>
          <w:color w:val="000000"/>
          <w:spacing w:val="-13"/>
          <w:lang w:val="ru-RU"/>
        </w:rPr>
      </w:pPr>
      <w:r w:rsidRPr="00610693">
        <w:rPr>
          <w:color w:val="000000"/>
          <w:spacing w:val="-10"/>
          <w:lang w:val="ru-RU"/>
        </w:rPr>
        <w:lastRenderedPageBreak/>
        <w:t>В состоянии ли поставщик снизить цены на материалы, уча</w:t>
      </w:r>
      <w:r w:rsidRPr="00610693">
        <w:rPr>
          <w:color w:val="000000"/>
          <w:spacing w:val="-10"/>
          <w:lang w:val="ru-RU"/>
        </w:rPr>
        <w:softHyphen/>
        <w:t>ствуя вместе с потребителем в разработке изделия или анализи</w:t>
      </w:r>
      <w:r w:rsidRPr="00610693">
        <w:rPr>
          <w:color w:val="000000"/>
          <w:spacing w:val="-10"/>
          <w:lang w:val="ru-RU"/>
        </w:rPr>
        <w:softHyphen/>
      </w:r>
      <w:r w:rsidRPr="00610693">
        <w:rPr>
          <w:color w:val="000000"/>
          <w:spacing w:val="-13"/>
          <w:lang w:val="ru-RU"/>
        </w:rPr>
        <w:t>руя полученные спецификации?</w:t>
      </w:r>
    </w:p>
    <w:p w:rsidR="00713DD9" w:rsidRPr="00610693" w:rsidRDefault="00713DD9" w:rsidP="00653201">
      <w:pPr>
        <w:shd w:val="clear" w:color="auto" w:fill="FFFFFF"/>
        <w:spacing w:before="80" w:line="360" w:lineRule="auto"/>
        <w:ind w:left="4" w:right="28" w:firstLine="284"/>
        <w:jc w:val="both"/>
        <w:rPr>
          <w:lang w:val="ru-RU"/>
        </w:rPr>
      </w:pPr>
    </w:p>
    <w:p w:rsidR="00610693" w:rsidRPr="00F73706" w:rsidRDefault="00610693" w:rsidP="00653201">
      <w:pPr>
        <w:shd w:val="clear" w:color="auto" w:fill="FFFFFF"/>
        <w:spacing w:line="360" w:lineRule="auto"/>
        <w:ind w:right="28" w:firstLine="288"/>
        <w:jc w:val="both"/>
      </w:pPr>
      <w:r w:rsidRPr="00610693">
        <w:rPr>
          <w:color w:val="000000"/>
          <w:spacing w:val="-15"/>
          <w:lang w:val="ru-RU"/>
        </w:rPr>
        <w:t>Служба снабжения не имеет права заменять материалы, указан</w:t>
      </w:r>
      <w:r w:rsidRPr="00610693">
        <w:rPr>
          <w:color w:val="000000"/>
          <w:spacing w:val="-15"/>
          <w:lang w:val="ru-RU"/>
        </w:rPr>
        <w:softHyphen/>
      </w:r>
      <w:r w:rsidRPr="00610693">
        <w:rPr>
          <w:color w:val="000000"/>
          <w:spacing w:val="-12"/>
          <w:lang w:val="ru-RU"/>
        </w:rPr>
        <w:t>ные в заявках. Работники отдела должны анализировать поступа</w:t>
      </w:r>
      <w:r w:rsidRPr="00610693">
        <w:rPr>
          <w:color w:val="000000"/>
          <w:spacing w:val="-12"/>
          <w:lang w:val="ru-RU"/>
        </w:rPr>
        <w:softHyphen/>
      </w:r>
      <w:r w:rsidRPr="00610693">
        <w:rPr>
          <w:color w:val="000000"/>
          <w:spacing w:val="-13"/>
          <w:lang w:val="ru-RU"/>
        </w:rPr>
        <w:t>ющие заявки и предлагать такие варианты приобретения матери</w:t>
      </w:r>
      <w:r w:rsidRPr="00610693">
        <w:rPr>
          <w:color w:val="000000"/>
          <w:spacing w:val="-13"/>
          <w:lang w:val="ru-RU"/>
        </w:rPr>
        <w:softHyphen/>
      </w:r>
      <w:r w:rsidRPr="00610693">
        <w:rPr>
          <w:color w:val="000000"/>
          <w:spacing w:val="-12"/>
          <w:lang w:val="ru-RU"/>
        </w:rPr>
        <w:t>алов, которые могут привести к снижению стоимости заказов.</w:t>
      </w:r>
      <w:r>
        <w:rPr>
          <w:rFonts w:ascii="Arial" w:hAnsi="Arial" w:cs="Arial"/>
          <w:color w:val="000000"/>
          <w:spacing w:val="-2"/>
          <w:sz w:val="18"/>
          <w:szCs w:val="18"/>
        </w:rPr>
        <w:tab/>
      </w:r>
    </w:p>
    <w:p w:rsidR="00610693" w:rsidRDefault="00610693" w:rsidP="00653201">
      <w:pPr>
        <w:pStyle w:val="a3"/>
        <w:spacing w:before="0" w:beforeAutospacing="0" w:after="0" w:afterAutospacing="0" w:line="360" w:lineRule="auto"/>
        <w:jc w:val="both"/>
        <w:rPr>
          <w:b/>
          <w:bCs/>
          <w:sz w:val="20"/>
          <w:szCs w:val="20"/>
          <w:lang w:val="ru-RU"/>
        </w:rPr>
      </w:pPr>
    </w:p>
    <w:p w:rsidR="00610693" w:rsidRPr="00FE5646" w:rsidRDefault="00610693" w:rsidP="00653201">
      <w:pPr>
        <w:spacing w:line="360" w:lineRule="auto"/>
        <w:ind w:left="180" w:firstLine="360"/>
        <w:jc w:val="both"/>
        <w:rPr>
          <w:rFonts w:ascii="Arial" w:hAnsi="Arial" w:cs="Arial"/>
          <w:b/>
          <w:bCs/>
          <w:sz w:val="20"/>
          <w:szCs w:val="20"/>
          <w:lang w:val="ru-RU"/>
        </w:rPr>
      </w:pPr>
      <w:r w:rsidRPr="00FE5646">
        <w:rPr>
          <w:rFonts w:ascii="Arial" w:hAnsi="Arial" w:cs="Arial"/>
          <w:b/>
          <w:bCs/>
          <w:sz w:val="20"/>
          <w:szCs w:val="20"/>
          <w:lang w:val="ru-RU"/>
        </w:rPr>
        <w:t>Литература:</w:t>
      </w:r>
    </w:p>
    <w:p w:rsidR="00610693" w:rsidRPr="00FE5646" w:rsidRDefault="00610693" w:rsidP="00653201">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lang w:val="ru-RU"/>
        </w:rPr>
        <w:t xml:space="preserve">1. Гаджинский А.М. Основы логистики: Учебное пособие. - М.: Маркетинг, 1996. </w:t>
      </w:r>
    </w:p>
    <w:p w:rsidR="00610693" w:rsidRPr="00FE5646" w:rsidRDefault="00610693" w:rsidP="00653201">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610693" w:rsidRPr="00FE5646" w:rsidRDefault="00610693" w:rsidP="00653201">
      <w:pPr>
        <w:spacing w:line="360" w:lineRule="auto"/>
        <w:ind w:left="540" w:hanging="54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3. Дегтяренко В.Н. Основы логистики и маркетинга: Учебное пособие / ГАС. - Ростов,    1992. - 128с.</w:t>
      </w:r>
    </w:p>
    <w:p w:rsidR="00610693" w:rsidRDefault="00610693"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653201">
      <w:pPr>
        <w:pStyle w:val="a3"/>
        <w:spacing w:before="0" w:beforeAutospacing="0" w:after="0" w:afterAutospacing="0" w:line="360" w:lineRule="auto"/>
        <w:jc w:val="both"/>
        <w:rPr>
          <w:b/>
          <w:bCs/>
          <w:sz w:val="20"/>
          <w:szCs w:val="20"/>
          <w:lang w:val="ru-RU"/>
        </w:rPr>
      </w:pPr>
    </w:p>
    <w:p w:rsidR="00713DD9" w:rsidRDefault="00713DD9" w:rsidP="00713DD9">
      <w:pPr>
        <w:pStyle w:val="a3"/>
        <w:spacing w:before="0" w:beforeAutospacing="0" w:after="0" w:afterAutospacing="0" w:line="360" w:lineRule="auto"/>
        <w:jc w:val="center"/>
        <w:rPr>
          <w:b/>
          <w:bCs/>
          <w:sz w:val="20"/>
          <w:szCs w:val="20"/>
          <w:lang w:val="ru-RU"/>
        </w:rPr>
      </w:pPr>
      <w:r>
        <w:rPr>
          <w:b/>
          <w:bCs/>
          <w:sz w:val="20"/>
          <w:szCs w:val="20"/>
          <w:lang w:val="ru-RU"/>
        </w:rPr>
        <w:t>-31-</w:t>
      </w:r>
    </w:p>
    <w:p w:rsidR="00713DD9" w:rsidRDefault="00713DD9" w:rsidP="00713DD9">
      <w:pPr>
        <w:pStyle w:val="a3"/>
        <w:spacing w:before="0" w:beforeAutospacing="0" w:after="0" w:afterAutospacing="0" w:line="360" w:lineRule="auto"/>
        <w:jc w:val="center"/>
        <w:rPr>
          <w:b/>
          <w:bCs/>
          <w:sz w:val="20"/>
          <w:szCs w:val="20"/>
          <w:lang w:val="ru-RU"/>
        </w:rPr>
      </w:pPr>
    </w:p>
    <w:p w:rsidR="00610693" w:rsidRPr="00713DD9" w:rsidRDefault="00610693" w:rsidP="00653201">
      <w:pPr>
        <w:pStyle w:val="a3"/>
        <w:spacing w:before="0" w:beforeAutospacing="0" w:after="0" w:afterAutospacing="0" w:line="360" w:lineRule="auto"/>
        <w:jc w:val="both"/>
        <w:rPr>
          <w:rFonts w:ascii="Arial Black" w:hAnsi="Arial Black"/>
          <w:b/>
          <w:bCs/>
          <w:sz w:val="22"/>
          <w:szCs w:val="22"/>
          <w:lang w:val="ru-RU"/>
        </w:rPr>
      </w:pPr>
      <w:r w:rsidRPr="00713DD9">
        <w:rPr>
          <w:rFonts w:ascii="Arial Black" w:hAnsi="Arial Black"/>
          <w:b/>
          <w:bCs/>
          <w:sz w:val="22"/>
          <w:szCs w:val="22"/>
          <w:lang w:val="ru-RU"/>
        </w:rPr>
        <w:t>20. Методы определения  потребностей.</w:t>
      </w:r>
    </w:p>
    <w:p w:rsidR="001A59A8" w:rsidRDefault="001A59A8"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Необходимым условием эффективного управления материальными  потоками  является  знание  потребности на перспективу. Для ее определения  могут использоваться  следующие методы:</w:t>
      </w:r>
    </w:p>
    <w:p w:rsidR="001A59A8" w:rsidRDefault="001A59A8"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xml:space="preserve">- детерминированные методы расчета  в соответствии  с планом  производства и имеющимися </w:t>
      </w:r>
      <w:r w:rsidR="000E28C5">
        <w:rPr>
          <w:rFonts w:ascii="Arial Narrow" w:hAnsi="Arial Narrow"/>
          <w:bCs/>
          <w:sz w:val="20"/>
          <w:szCs w:val="20"/>
          <w:lang w:val="ru-RU"/>
        </w:rPr>
        <w:t xml:space="preserve"> спецификациями на  выпускаемую  продукцию;</w:t>
      </w:r>
    </w:p>
    <w:p w:rsidR="000E28C5" w:rsidRDefault="000E28C5"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стохастические методы расчета;</w:t>
      </w:r>
    </w:p>
    <w:p w:rsidR="000E28C5" w:rsidRDefault="000E28C5"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 субъективная  оценка по заключениям экспертов.</w:t>
      </w:r>
    </w:p>
    <w:p w:rsidR="000E28C5" w:rsidRDefault="000E28C5"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lang w:val="ru-RU"/>
        </w:rPr>
        <w:t>Существуют такие  методы расчета:</w:t>
      </w:r>
    </w:p>
    <w:p w:rsidR="000E28C5" w:rsidRPr="001A59A8" w:rsidRDefault="000E28C5" w:rsidP="00653201">
      <w:pPr>
        <w:pStyle w:val="a3"/>
        <w:spacing w:before="0" w:beforeAutospacing="0" w:after="0" w:afterAutospacing="0" w:line="360" w:lineRule="auto"/>
        <w:jc w:val="both"/>
        <w:rPr>
          <w:rFonts w:ascii="Arial Narrow" w:hAnsi="Arial Narrow"/>
          <w:bCs/>
          <w:sz w:val="20"/>
          <w:szCs w:val="20"/>
          <w:lang w:val="ru-RU"/>
        </w:rPr>
      </w:pPr>
      <w:r w:rsidRPr="000E28C5">
        <w:rPr>
          <w:rFonts w:ascii="Arial Narrow" w:hAnsi="Arial Narrow"/>
          <w:bCs/>
          <w:sz w:val="20"/>
          <w:szCs w:val="20"/>
          <w:u w:val="single"/>
          <w:lang w:val="ru-RU"/>
        </w:rPr>
        <w:t>Детерминированный метод</w:t>
      </w:r>
      <w:r>
        <w:rPr>
          <w:rFonts w:ascii="Arial Narrow" w:hAnsi="Arial Narrow"/>
          <w:bCs/>
          <w:sz w:val="20"/>
          <w:szCs w:val="20"/>
          <w:lang w:val="ru-RU"/>
        </w:rPr>
        <w:t xml:space="preserve"> - детерминированные методы расчета  служат для расчета вторичной потребности в материалах при известной  первичной.</w:t>
      </w:r>
    </w:p>
    <w:p w:rsidR="000E28C5" w:rsidRDefault="000E28C5" w:rsidP="00653201">
      <w:pPr>
        <w:pStyle w:val="a3"/>
        <w:spacing w:before="0" w:beforeAutospacing="0" w:after="0" w:afterAutospacing="0" w:line="360" w:lineRule="auto"/>
        <w:jc w:val="both"/>
        <w:rPr>
          <w:rFonts w:ascii="Arial Narrow" w:hAnsi="Arial Narrow"/>
          <w:bCs/>
          <w:sz w:val="20"/>
          <w:szCs w:val="20"/>
          <w:lang w:val="ru-RU"/>
        </w:rPr>
      </w:pPr>
      <w:r>
        <w:rPr>
          <w:rFonts w:ascii="Arial Narrow" w:hAnsi="Arial Narrow"/>
          <w:bCs/>
          <w:sz w:val="20"/>
          <w:szCs w:val="20"/>
          <w:u w:val="single"/>
          <w:lang w:val="ru-RU"/>
        </w:rPr>
        <w:t xml:space="preserve">Стохастический метод </w:t>
      </w:r>
      <w:r w:rsidR="00434921">
        <w:rPr>
          <w:rFonts w:ascii="Arial Narrow" w:hAnsi="Arial Narrow"/>
          <w:bCs/>
          <w:sz w:val="20"/>
          <w:szCs w:val="20"/>
          <w:u w:val="single"/>
          <w:lang w:val="ru-RU"/>
        </w:rPr>
        <w:t xml:space="preserve"> </w:t>
      </w:r>
      <w:r w:rsidR="00434921" w:rsidRPr="00434921">
        <w:rPr>
          <w:rFonts w:ascii="Arial Narrow" w:hAnsi="Arial Narrow"/>
          <w:bCs/>
          <w:sz w:val="20"/>
          <w:szCs w:val="20"/>
          <w:lang w:val="ru-RU"/>
        </w:rPr>
        <w:t xml:space="preserve">- позволяют установить </w:t>
      </w:r>
      <w:r w:rsidR="00434921">
        <w:rPr>
          <w:rFonts w:ascii="Arial Narrow" w:hAnsi="Arial Narrow"/>
          <w:bCs/>
          <w:sz w:val="20"/>
          <w:szCs w:val="20"/>
          <w:lang w:val="ru-RU"/>
        </w:rPr>
        <w:t xml:space="preserve">  ожидаемую потребность на основе числовых данных, характеризующих ее изменения на протяжении  определенного  промежутка времени. С этой целью используют аппроксимацию средних значений, метод экспоненциального сглаживания и регрессионного анализа.</w:t>
      </w:r>
    </w:p>
    <w:p w:rsidR="00434921" w:rsidRPr="00FE5646" w:rsidRDefault="00434921" w:rsidP="00653201">
      <w:pPr>
        <w:spacing w:line="360" w:lineRule="auto"/>
        <w:ind w:left="180" w:firstLine="360"/>
        <w:jc w:val="both"/>
        <w:rPr>
          <w:rFonts w:ascii="Arial" w:hAnsi="Arial" w:cs="Arial"/>
          <w:b/>
          <w:bCs/>
          <w:sz w:val="20"/>
          <w:szCs w:val="20"/>
          <w:lang w:val="ru-RU"/>
        </w:rPr>
      </w:pPr>
      <w:r w:rsidRPr="00FE5646">
        <w:rPr>
          <w:rFonts w:ascii="Arial" w:hAnsi="Arial" w:cs="Arial"/>
          <w:b/>
          <w:bCs/>
          <w:sz w:val="20"/>
          <w:szCs w:val="20"/>
          <w:lang w:val="ru-RU"/>
        </w:rPr>
        <w:t>Литература:</w:t>
      </w:r>
    </w:p>
    <w:p w:rsidR="00434921" w:rsidRPr="00FE5646" w:rsidRDefault="00434921" w:rsidP="00653201">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lang w:val="ru-RU"/>
        </w:rPr>
        <w:t xml:space="preserve">1. Гаджинский А.М. Основы логистики: Учебное пособие. - М.: Маркетинг, 1996. </w:t>
      </w:r>
    </w:p>
    <w:p w:rsidR="00434921" w:rsidRPr="00FE5646" w:rsidRDefault="00434921" w:rsidP="00653201">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434921" w:rsidRDefault="00434921" w:rsidP="00653201">
      <w:pPr>
        <w:spacing w:line="360" w:lineRule="auto"/>
        <w:ind w:left="540" w:hanging="54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3. Дегтяренко В.Н. Основы логистики и маркетинга: Учебное пособие / ГАС. - Ростов,    1992. - 128с.</w:t>
      </w: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Default="00713DD9" w:rsidP="00653201">
      <w:pPr>
        <w:spacing w:line="360" w:lineRule="auto"/>
        <w:ind w:left="540" w:hanging="540"/>
        <w:jc w:val="both"/>
        <w:rPr>
          <w:rFonts w:ascii="Arial" w:hAnsi="Arial" w:cs="Arial"/>
          <w:b/>
          <w:bCs/>
          <w:sz w:val="20"/>
          <w:szCs w:val="20"/>
          <w:lang w:val="ru-RU"/>
        </w:rPr>
      </w:pPr>
    </w:p>
    <w:p w:rsidR="00713DD9" w:rsidRPr="00FE5646" w:rsidRDefault="00713DD9" w:rsidP="00713DD9">
      <w:pPr>
        <w:spacing w:line="360" w:lineRule="auto"/>
        <w:ind w:left="540" w:hanging="540"/>
        <w:jc w:val="center"/>
        <w:rPr>
          <w:rFonts w:ascii="Arial" w:hAnsi="Arial" w:cs="Arial"/>
          <w:b/>
          <w:bCs/>
          <w:sz w:val="20"/>
          <w:szCs w:val="20"/>
          <w:lang w:val="ru-RU"/>
        </w:rPr>
      </w:pPr>
      <w:r>
        <w:rPr>
          <w:rFonts w:ascii="Arial" w:hAnsi="Arial" w:cs="Arial"/>
          <w:b/>
          <w:bCs/>
          <w:sz w:val="20"/>
          <w:szCs w:val="20"/>
          <w:lang w:val="ru-RU"/>
        </w:rPr>
        <w:t>-32-</w:t>
      </w:r>
    </w:p>
    <w:p w:rsidR="000E28C5" w:rsidRPr="00713DD9" w:rsidRDefault="00434921" w:rsidP="00653201">
      <w:pPr>
        <w:spacing w:line="360" w:lineRule="auto"/>
        <w:jc w:val="both"/>
        <w:rPr>
          <w:rFonts w:ascii="Arial Black" w:eastAsia="Arial Unicode MS" w:hAnsi="Arial Black" w:cs="Arial Unicode MS"/>
          <w:b/>
          <w:bCs/>
          <w:lang w:val="ru-RU"/>
        </w:rPr>
      </w:pPr>
      <w:r w:rsidRPr="00713DD9">
        <w:rPr>
          <w:rFonts w:ascii="Arial Black" w:eastAsia="Arial Unicode MS" w:hAnsi="Arial Black" w:cs="Arial Unicode MS"/>
          <w:b/>
          <w:bCs/>
          <w:lang w:val="ru-RU"/>
        </w:rPr>
        <w:lastRenderedPageBreak/>
        <w:t>21. Материальное обеспечение  на основе плановых заданий.</w:t>
      </w:r>
    </w:p>
    <w:p w:rsidR="00434921" w:rsidRDefault="00434921" w:rsidP="00653201">
      <w:pPr>
        <w:spacing w:line="360" w:lineRule="auto"/>
        <w:jc w:val="both"/>
        <w:rPr>
          <w:rFonts w:ascii="Arial Narrow" w:eastAsia="Arial Unicode MS" w:hAnsi="Arial Narrow" w:cs="Arial Unicode MS"/>
          <w:bCs/>
          <w:sz w:val="20"/>
          <w:szCs w:val="20"/>
          <w:lang w:val="ru-RU"/>
        </w:rPr>
      </w:pPr>
      <w:r>
        <w:rPr>
          <w:rFonts w:ascii="Arial Narrow" w:eastAsia="Arial Unicode MS" w:hAnsi="Arial Narrow" w:cs="Arial Unicode MS"/>
          <w:bCs/>
          <w:sz w:val="20"/>
          <w:szCs w:val="20"/>
          <w:lang w:val="ru-RU"/>
        </w:rPr>
        <w:t xml:space="preserve">Данный метод основывается на </w:t>
      </w:r>
      <w:r w:rsidRPr="00434921">
        <w:rPr>
          <w:rFonts w:ascii="Arial Narrow" w:eastAsia="Arial Unicode MS" w:hAnsi="Arial Narrow" w:cs="Arial Unicode MS"/>
          <w:bCs/>
          <w:sz w:val="20"/>
          <w:szCs w:val="20"/>
          <w:lang w:val="ru-RU"/>
        </w:rPr>
        <w:t>дет</w:t>
      </w:r>
      <w:r>
        <w:rPr>
          <w:rFonts w:ascii="Arial Narrow" w:eastAsia="Arial Unicode MS" w:hAnsi="Arial Narrow" w:cs="Arial Unicode MS"/>
          <w:bCs/>
          <w:sz w:val="20"/>
          <w:szCs w:val="20"/>
          <w:lang w:val="ru-RU"/>
        </w:rPr>
        <w:t>е</w:t>
      </w:r>
      <w:r w:rsidRPr="00434921">
        <w:rPr>
          <w:rFonts w:ascii="Arial Narrow" w:eastAsia="Arial Unicode MS" w:hAnsi="Arial Narrow" w:cs="Arial Unicode MS"/>
          <w:bCs/>
          <w:sz w:val="20"/>
          <w:szCs w:val="20"/>
          <w:lang w:val="ru-RU"/>
        </w:rPr>
        <w:t xml:space="preserve">рминированном </w:t>
      </w:r>
      <w:r>
        <w:rPr>
          <w:rFonts w:ascii="Arial Narrow" w:eastAsia="Arial Unicode MS" w:hAnsi="Arial Narrow" w:cs="Arial Unicode MS"/>
          <w:bCs/>
          <w:sz w:val="20"/>
          <w:szCs w:val="20"/>
          <w:lang w:val="ru-RU"/>
        </w:rPr>
        <w:t xml:space="preserve"> расчете  потребности в материалах. При этом  предполагаются  известными первичная потребность на определенный период , структура  изделий в виде спецификаций, позволяющая  определить вторичную потребность, и возможная дополнительная потребность.</w:t>
      </w:r>
    </w:p>
    <w:p w:rsidR="00434921" w:rsidRDefault="00434921" w:rsidP="00653201">
      <w:pPr>
        <w:spacing w:line="360" w:lineRule="auto"/>
        <w:jc w:val="both"/>
        <w:rPr>
          <w:rFonts w:ascii="Arial Narrow" w:eastAsia="Arial Unicode MS" w:hAnsi="Arial Narrow" w:cs="Arial Unicode MS"/>
          <w:bCs/>
          <w:sz w:val="20"/>
          <w:szCs w:val="20"/>
          <w:lang w:val="ru-RU"/>
        </w:rPr>
      </w:pPr>
      <w:r>
        <w:rPr>
          <w:rFonts w:ascii="Arial Narrow" w:eastAsia="Arial Unicode MS" w:hAnsi="Arial Narrow" w:cs="Arial Unicode MS"/>
          <w:bCs/>
          <w:sz w:val="20"/>
          <w:szCs w:val="20"/>
          <w:lang w:val="ru-RU"/>
        </w:rPr>
        <w:t>При обеспечении материалами на основе плановых заданий  размер заказа опр</w:t>
      </w:r>
      <w:r w:rsidR="00DA3A8A">
        <w:rPr>
          <w:rFonts w:ascii="Arial Narrow" w:eastAsia="Arial Unicode MS" w:hAnsi="Arial Narrow" w:cs="Arial Unicode MS"/>
          <w:bCs/>
          <w:sz w:val="20"/>
          <w:szCs w:val="20"/>
          <w:lang w:val="ru-RU"/>
        </w:rPr>
        <w:t>е</w:t>
      </w:r>
      <w:r>
        <w:rPr>
          <w:rFonts w:ascii="Arial Narrow" w:eastAsia="Arial Unicode MS" w:hAnsi="Arial Narrow" w:cs="Arial Unicode MS"/>
          <w:bCs/>
          <w:sz w:val="20"/>
          <w:szCs w:val="20"/>
          <w:lang w:val="ru-RU"/>
        </w:rPr>
        <w:t>деляется исходя из нетто-потребности с учетом планируемого поступления</w:t>
      </w:r>
      <w:r w:rsidR="00DA3A8A">
        <w:rPr>
          <w:rFonts w:ascii="Arial Narrow" w:eastAsia="Arial Unicode MS" w:hAnsi="Arial Narrow" w:cs="Arial Unicode MS"/>
          <w:bCs/>
          <w:sz w:val="20"/>
          <w:szCs w:val="20"/>
          <w:lang w:val="ru-RU"/>
        </w:rPr>
        <w:t xml:space="preserve"> и наличия материалов на складе. Заказ материала производится только в том случае, если общая потребность превышает наличные запасы.</w:t>
      </w:r>
      <w:r>
        <w:rPr>
          <w:rFonts w:ascii="Arial Narrow" w:eastAsia="Arial Unicode MS" w:hAnsi="Arial Narrow" w:cs="Arial Unicode MS"/>
          <w:bCs/>
          <w:sz w:val="20"/>
          <w:szCs w:val="20"/>
          <w:lang w:val="ru-RU"/>
        </w:rPr>
        <w:t xml:space="preserve"> </w:t>
      </w:r>
    </w:p>
    <w:p w:rsidR="007B3777" w:rsidRDefault="007B3777" w:rsidP="00653201">
      <w:pPr>
        <w:spacing w:line="360" w:lineRule="auto"/>
        <w:jc w:val="both"/>
        <w:rPr>
          <w:rFonts w:ascii="Arial Narrow" w:eastAsia="Arial Unicode MS" w:hAnsi="Arial Narrow" w:cs="Arial Unicode MS"/>
          <w:bCs/>
          <w:sz w:val="20"/>
          <w:szCs w:val="20"/>
          <w:lang w:val="ru-RU"/>
        </w:rPr>
      </w:pPr>
    </w:p>
    <w:p w:rsidR="007B3777" w:rsidRPr="00FE5646" w:rsidRDefault="007B3777" w:rsidP="00653201">
      <w:pPr>
        <w:spacing w:line="360" w:lineRule="auto"/>
        <w:ind w:left="180" w:firstLine="360"/>
        <w:jc w:val="both"/>
        <w:rPr>
          <w:rFonts w:ascii="Arial" w:hAnsi="Arial" w:cs="Arial"/>
          <w:b/>
          <w:bCs/>
          <w:sz w:val="20"/>
          <w:szCs w:val="20"/>
          <w:lang w:val="ru-RU"/>
        </w:rPr>
      </w:pPr>
      <w:r w:rsidRPr="00FE5646">
        <w:rPr>
          <w:rFonts w:ascii="Arial" w:hAnsi="Arial" w:cs="Arial"/>
          <w:b/>
          <w:bCs/>
          <w:sz w:val="20"/>
          <w:szCs w:val="20"/>
          <w:lang w:val="ru-RU"/>
        </w:rPr>
        <w:t>Литература:</w:t>
      </w:r>
    </w:p>
    <w:p w:rsidR="007B3777" w:rsidRPr="00FE5646" w:rsidRDefault="007B3777" w:rsidP="00653201">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lang w:val="ru-RU"/>
        </w:rPr>
        <w:t xml:space="preserve">1. Гаджинский А.М. Основы логистики: Учебное пособие. - М.: Маркетинг, 1996. </w:t>
      </w:r>
    </w:p>
    <w:p w:rsidR="007B3777" w:rsidRPr="00FE5646" w:rsidRDefault="007B3777" w:rsidP="00653201">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7B3777" w:rsidRPr="00FE5646" w:rsidRDefault="007B3777" w:rsidP="00653201">
      <w:pPr>
        <w:spacing w:line="360" w:lineRule="auto"/>
        <w:ind w:left="540" w:hanging="54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3. Дегтяренко В.Н. Основы логистики и маркетинга: Учебное пособие / ГАС. - Ростов,    1992. - 128с.</w:t>
      </w:r>
    </w:p>
    <w:p w:rsidR="007B3777" w:rsidRDefault="007B3777"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Pr="00713DD9" w:rsidRDefault="00713DD9" w:rsidP="00713DD9">
      <w:pPr>
        <w:spacing w:line="360" w:lineRule="auto"/>
        <w:jc w:val="center"/>
        <w:rPr>
          <w:rFonts w:ascii="Arial Narrow" w:eastAsia="Arial Unicode MS" w:hAnsi="Arial Narrow" w:cs="Arial Unicode MS"/>
          <w:bCs/>
          <w:lang w:val="ru-RU"/>
        </w:rPr>
      </w:pPr>
      <w:r>
        <w:rPr>
          <w:rFonts w:ascii="Arial Narrow" w:eastAsia="Arial Unicode MS" w:hAnsi="Arial Narrow" w:cs="Arial Unicode MS"/>
          <w:bCs/>
          <w:sz w:val="20"/>
          <w:szCs w:val="20"/>
          <w:lang w:val="ru-RU"/>
        </w:rPr>
        <w:t>-</w:t>
      </w:r>
      <w:r w:rsidRPr="00713DD9">
        <w:rPr>
          <w:rFonts w:ascii="Arial Narrow" w:eastAsia="Arial Unicode MS" w:hAnsi="Arial Narrow" w:cs="Arial Unicode MS"/>
          <w:bCs/>
          <w:lang w:val="ru-RU"/>
        </w:rPr>
        <w:t>33-</w:t>
      </w:r>
    </w:p>
    <w:p w:rsidR="007B3777" w:rsidRPr="00713DD9" w:rsidRDefault="004E0E28" w:rsidP="00653201">
      <w:pPr>
        <w:spacing w:line="360" w:lineRule="auto"/>
        <w:jc w:val="both"/>
        <w:rPr>
          <w:rFonts w:ascii="Arial Black" w:eastAsia="Arial Unicode MS" w:hAnsi="Arial Black" w:cs="Arial Unicode MS"/>
          <w:bCs/>
          <w:lang w:val="ru-RU"/>
        </w:rPr>
      </w:pPr>
      <w:r w:rsidRPr="00713DD9">
        <w:rPr>
          <w:rFonts w:ascii="Arial Black" w:eastAsia="Arial Unicode MS" w:hAnsi="Arial Black" w:cs="Arial Unicode MS"/>
          <w:bCs/>
          <w:lang w:val="ru-RU"/>
        </w:rPr>
        <w:lastRenderedPageBreak/>
        <w:t>22. Определение  экономического  размера заказа.</w:t>
      </w:r>
    </w:p>
    <w:p w:rsidR="00FE4AF0" w:rsidRDefault="00FE4AF0" w:rsidP="00653201">
      <w:pPr>
        <w:spacing w:line="360" w:lineRule="auto"/>
        <w:jc w:val="both"/>
        <w:rPr>
          <w:rFonts w:ascii="Arial Narrow" w:eastAsia="Arial Unicode MS" w:hAnsi="Arial Narrow" w:cs="Arial Unicode MS"/>
          <w:bCs/>
          <w:sz w:val="20"/>
          <w:szCs w:val="20"/>
          <w:lang w:val="ru-RU"/>
        </w:rPr>
      </w:pPr>
      <w:r>
        <w:rPr>
          <w:rFonts w:ascii="Arial Narrow" w:eastAsia="Arial Unicode MS" w:hAnsi="Arial Narrow" w:cs="Arial Unicode MS"/>
          <w:bCs/>
          <w:sz w:val="20"/>
          <w:szCs w:val="20"/>
          <w:lang w:val="ru-RU"/>
        </w:rPr>
        <w:t>Экономичным размером заказа  является величина партии материалов, которая  позволит сократить до минимума  ежегодную общую сумму  расходов на выполнение  заказа и хранение материалов. Методика определения экономичного размера  заказа заключается в сравнении преимущества и недостатков  приобретения материалов  большими и малыми партиями и выборе размера заказа, соответствующего минимальной величине общих расходов на выполнение запасов.  Соотношение размера  и расходов  на поставку  (выполнение заказов) и хранение  материалов.</w:t>
      </w:r>
    </w:p>
    <w:p w:rsidR="008E1586" w:rsidRPr="008E1586" w:rsidRDefault="008E1586" w:rsidP="00653201">
      <w:pPr>
        <w:pStyle w:val="2"/>
        <w:jc w:val="both"/>
        <w:rPr>
          <w:rFonts w:ascii="Arial Narrow" w:hAnsi="Arial Narrow"/>
          <w:sz w:val="20"/>
          <w:szCs w:val="20"/>
          <w:lang w:val="ru-RU"/>
        </w:rPr>
      </w:pPr>
      <w:r w:rsidRPr="008E1586">
        <w:rPr>
          <w:rFonts w:ascii="Arial Narrow" w:hAnsi="Arial Narrow"/>
          <w:sz w:val="20"/>
          <w:szCs w:val="20"/>
          <w:lang w:val="ru-RU"/>
        </w:rPr>
        <w:t xml:space="preserve">Системы с фиксированной периодичностью заказа </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(через равные промежутки времени)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rPr>
        <w:t>T</w:t>
      </w:r>
      <w:r w:rsidRPr="008E1586">
        <w:rPr>
          <w:rFonts w:ascii="Arial Narrow" w:hAnsi="Arial Narrow"/>
          <w:sz w:val="20"/>
          <w:szCs w:val="20"/>
          <w:vertAlign w:val="subscript"/>
          <w:lang w:val="ru-RU"/>
        </w:rPr>
        <w:t>1</w:t>
      </w:r>
      <w:r w:rsidRPr="008E1586">
        <w:rPr>
          <w:rFonts w:ascii="Arial Narrow" w:hAnsi="Arial Narrow"/>
          <w:sz w:val="20"/>
          <w:szCs w:val="20"/>
          <w:lang w:val="ru-RU"/>
        </w:rPr>
        <w:t>=</w:t>
      </w:r>
      <w:r w:rsidRPr="008E1586">
        <w:rPr>
          <w:rFonts w:ascii="Arial Narrow" w:hAnsi="Arial Narrow"/>
          <w:sz w:val="20"/>
          <w:szCs w:val="20"/>
        </w:rPr>
        <w:t>T</w:t>
      </w:r>
      <w:r w:rsidRPr="008E1586">
        <w:rPr>
          <w:rFonts w:ascii="Arial Narrow" w:hAnsi="Arial Narrow"/>
          <w:sz w:val="20"/>
          <w:szCs w:val="20"/>
          <w:vertAlign w:val="subscript"/>
          <w:lang w:val="ru-RU"/>
        </w:rPr>
        <w:t>2</w:t>
      </w:r>
      <w:r w:rsidRPr="008E1586">
        <w:rPr>
          <w:rFonts w:ascii="Arial Narrow" w:hAnsi="Arial Narrow"/>
          <w:sz w:val="20"/>
          <w:szCs w:val="20"/>
          <w:lang w:val="ru-RU"/>
        </w:rPr>
        <w:t>=</w:t>
      </w:r>
      <w:r w:rsidRPr="008E1586">
        <w:rPr>
          <w:rFonts w:ascii="Arial Narrow" w:hAnsi="Arial Narrow"/>
          <w:sz w:val="20"/>
          <w:szCs w:val="20"/>
        </w:rPr>
        <w:t>T</w:t>
      </w:r>
      <w:r w:rsidRPr="008E1586">
        <w:rPr>
          <w:rFonts w:ascii="Arial Narrow" w:hAnsi="Arial Narrow"/>
          <w:sz w:val="20"/>
          <w:szCs w:val="20"/>
          <w:vertAlign w:val="subscript"/>
          <w:lang w:val="ru-RU"/>
        </w:rPr>
        <w:t>3</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group id="_x0000_s1124" style="position:absolute;left:0;text-align:left;margin-left:51.6pt;margin-top:-3.55pt;width:158.45pt;height:108.05pt;z-index:251631104" coordsize="19014,20000" o:allowincell="f">
            <v:line id="_x0000_s1125" style="position:absolute;flip:y" from="0,0" to="6,20000" strokeweight="1pt">
              <v:stroke startarrowwidth="narrow" startarrowlength="short" endarrow="open" endarrowwidth="narrow" endarrowlength="short"/>
            </v:line>
            <v:line id="_x0000_s1126" style="position:absolute" from="0,19991" to="19014,20000" strokeweight="1pt">
              <v:stroke startarrowwidth="narrow" startarrowlength="short" endarrow="open" endarrowwidth="narrow" endarrowlength="short"/>
            </v:line>
            <v:line id="_x0000_s1127" style="position:absolute" from="0,14660" to="19014,14669" strokeweight="1pt">
              <v:stroke startarrowwidth="narrow" startarrowlength="short" endarrowwidth="narrow" endarrowlength="short"/>
            </v:line>
            <v:line id="_x0000_s1128" style="position:absolute;flip:y" from="5184,1333" to="5190,20000" strokeweight=".5pt">
              <v:stroke dashstyle="1 1" startarrowwidth="narrow" startarrowlength="short" endarrowwidth="narrow" endarrowlength="short"/>
            </v:line>
            <v:line id="_x0000_s1129" style="position:absolute;flip:y" from="10368,1333" to="10374,20000" strokeweight=".5pt">
              <v:stroke dashstyle="1 1" startarrowwidth="narrow" startarrowlength="short" endarrowwidth="narrow" endarrowlength="short"/>
            </v:line>
            <v:line id="_x0000_s1130" style="position:absolute;flip:y" from="15552,1333" to="15558,20000" strokeweight=".5pt">
              <v:stroke dashstyle="1 1" startarrowwidth="narrow" startarrowlength="short" endarrowwidth="narrow" endarrowlength="short"/>
            </v:line>
            <v:line id="_x0000_s1131" style="position:absolute;flip:y" from="4320,1333" to="4326,20000" strokeweight=".5pt">
              <v:stroke dashstyle="1 1" startarrowwidth="narrow" startarrowlength="short" endarrowwidth="narrow" endarrowlength="short"/>
            </v:line>
            <v:line id="_x0000_s1132" style="position:absolute;flip:y" from="9504,1333" to="9510,20000" strokeweight=".5pt">
              <v:stroke dashstyle="1 1" startarrowwidth="narrow" startarrowlength="short" endarrowwidth="narrow" endarrowlength="short"/>
            </v:line>
            <v:line id="_x0000_s1133" style="position:absolute;flip:y" from="14688,1333" to="14694,20000" strokeweight=".5pt">
              <v:stroke dashstyle="1 1" startarrowwidth="narrow" startarrowlength="short" endarrowwidth="narrow" endarrowlength="short"/>
            </v:line>
            <v:line id="_x0000_s1134" style="position:absolute" from="0,1333" to="5190,14669" strokeweight="1pt">
              <v:stroke startarrowwidth="narrow" startarrowlength="short" endarrowwidth="narrow" endarrowlength="short"/>
            </v:line>
            <v:line id="_x0000_s1135" style="position:absolute;flip:y" from="5184,1333" to="5190,14669" strokeweight="1pt">
              <v:stroke startarrowwidth="narrow" startarrowlength="short" endarrowwidth="narrow" endarrowlength="short"/>
            </v:line>
            <v:line id="_x0000_s1136" style="position:absolute" from="5184,1333" to="10374,10671" strokeweight="1pt">
              <v:stroke startarrowwidth="narrow" startarrowlength="short" endarrowwidth="narrow" endarrowlength="short"/>
            </v:line>
            <v:line id="_x0000_s1137" style="position:absolute;flip:y" from="10368,1333" to="10374,10671" strokeweight="1pt">
              <v:stroke startarrowwidth="narrow" startarrowlength="short" endarrowwidth="narrow" endarrowlength="short"/>
            </v:line>
            <v:line id="_x0000_s1138" style="position:absolute" from="10368,1333" to="15558,20000" strokeweight="1pt">
              <v:stroke startarrowwidth="narrow" startarrowlength="short" endarrowwidth="narrow" endarrowlength="short"/>
            </v:line>
            <v:line id="_x0000_s1139" style="position:absolute;flip:y" from="15552,1333" to="15558,20000" strokeweight="1pt">
              <v:stroke startarrowwidth="narrow" startarrowlength="short" endarrowwidth="narrow" endarrowlength="short"/>
            </v:line>
            <v:line id="_x0000_s1140" style="position:absolute" from="15552,1333" to="17286,5340" strokeweight="1pt">
              <v:stroke startarrowwidth="narrow" startarrowlength="short" endarrowwidth="narrow" endarrowlength="short"/>
            </v:line>
          </v:group>
        </w:pict>
      </w:r>
      <w:r w:rsidR="008E1586" w:rsidRPr="008E1586">
        <w:rPr>
          <w:rFonts w:ascii="Arial Narrow" w:hAnsi="Arial Narrow"/>
          <w:sz w:val="20"/>
          <w:szCs w:val="20"/>
          <w:lang w:val="ru-RU"/>
        </w:rPr>
        <w:t xml:space="preserve">      </w:t>
      </w:r>
      <w:r w:rsidR="008E1586" w:rsidRPr="008E1586">
        <w:rPr>
          <w:rFonts w:ascii="Arial Narrow" w:hAnsi="Arial Narrow"/>
          <w:sz w:val="20"/>
          <w:szCs w:val="20"/>
        </w:rPr>
        <w:t>q</w:t>
      </w:r>
      <w:r w:rsidR="008E1586" w:rsidRPr="008E1586">
        <w:rPr>
          <w:rFonts w:ascii="Arial Narrow" w:hAnsi="Arial Narrow"/>
          <w:sz w:val="20"/>
          <w:szCs w:val="20"/>
          <w:vertAlign w:val="subscript"/>
        </w:rPr>
        <w:t>max</w:t>
      </w:r>
      <w:r w:rsidR="008E1586" w:rsidRPr="008E1586">
        <w:rPr>
          <w:rFonts w:ascii="Arial Narrow" w:hAnsi="Arial Narrow"/>
          <w:sz w:val="20"/>
          <w:szCs w:val="20"/>
          <w:vertAlign w:val="subscript"/>
          <w:lang w:val="ru-RU"/>
        </w:rPr>
        <w:tab/>
      </w:r>
      <w:r w:rsidR="008E1586" w:rsidRPr="008E1586">
        <w:rPr>
          <w:rFonts w:ascii="Arial Narrow" w:hAnsi="Arial Narrow"/>
          <w:sz w:val="20"/>
          <w:szCs w:val="20"/>
          <w:vertAlign w:val="subscript"/>
          <w:lang w:val="ru-RU"/>
        </w:rPr>
        <w:tab/>
      </w:r>
      <w:r w:rsidR="008E1586" w:rsidRPr="008E1586">
        <w:rPr>
          <w:rFonts w:ascii="Arial Narrow" w:hAnsi="Arial Narrow"/>
          <w:sz w:val="20"/>
          <w:szCs w:val="20"/>
          <w:vertAlign w:val="subscript"/>
          <w:lang w:val="ru-RU"/>
        </w:rPr>
        <w:tab/>
      </w:r>
      <w:r w:rsidR="008E1586" w:rsidRPr="008E1586">
        <w:rPr>
          <w:rFonts w:ascii="Arial Narrow" w:hAnsi="Arial Narrow"/>
          <w:sz w:val="20"/>
          <w:szCs w:val="20"/>
          <w:vertAlign w:val="subscript"/>
          <w:lang w:val="ru-RU"/>
        </w:rPr>
        <w:tab/>
      </w:r>
      <w:r w:rsidR="008E1586" w:rsidRPr="008E1586">
        <w:rPr>
          <w:rFonts w:ascii="Arial Narrow" w:hAnsi="Arial Narrow"/>
          <w:sz w:val="20"/>
          <w:szCs w:val="20"/>
          <w:vertAlign w:val="subscript"/>
          <w:lang w:val="ru-RU"/>
        </w:rPr>
        <w:tab/>
      </w:r>
      <w:r w:rsidR="008E1586" w:rsidRPr="008E1586">
        <w:rPr>
          <w:rFonts w:ascii="Arial Narrow" w:hAnsi="Arial Narrow"/>
          <w:sz w:val="20"/>
          <w:szCs w:val="20"/>
          <w:vertAlign w:val="subscript"/>
          <w:lang w:val="ru-RU"/>
        </w:rPr>
        <w:tab/>
      </w:r>
      <w:r w:rsidR="008E1586" w:rsidRPr="008E1586">
        <w:rPr>
          <w:rFonts w:ascii="Arial Narrow" w:hAnsi="Arial Narrow"/>
          <w:sz w:val="20"/>
          <w:szCs w:val="20"/>
          <w:vertAlign w:val="subscript"/>
          <w:lang w:val="ru-RU"/>
        </w:rPr>
        <w:tab/>
      </w:r>
      <w:r w:rsidR="008E1586" w:rsidRPr="008E1586">
        <w:rPr>
          <w:rFonts w:ascii="Arial Narrow" w:hAnsi="Arial Narrow"/>
          <w:sz w:val="20"/>
          <w:szCs w:val="20"/>
        </w:rPr>
        <w:sym w:font="Symbol" w:char="F074"/>
      </w:r>
      <w:r w:rsidR="008E1586" w:rsidRPr="008E1586">
        <w:rPr>
          <w:rFonts w:ascii="Arial Narrow" w:hAnsi="Arial Narrow"/>
          <w:sz w:val="20"/>
          <w:szCs w:val="20"/>
          <w:vertAlign w:val="subscript"/>
          <w:lang w:val="ru-RU"/>
        </w:rPr>
        <w:t>1</w:t>
      </w:r>
      <w:r w:rsidR="008E1586" w:rsidRPr="008E1586">
        <w:rPr>
          <w:rFonts w:ascii="Arial Narrow" w:hAnsi="Arial Narrow"/>
          <w:sz w:val="20"/>
          <w:szCs w:val="20"/>
          <w:lang w:val="ru-RU"/>
        </w:rPr>
        <w:t>=</w:t>
      </w:r>
      <w:r w:rsidR="008E1586" w:rsidRPr="008E1586">
        <w:rPr>
          <w:rFonts w:ascii="Arial Narrow" w:hAnsi="Arial Narrow"/>
          <w:sz w:val="20"/>
          <w:szCs w:val="20"/>
        </w:rPr>
        <w:sym w:font="Symbol" w:char="F074"/>
      </w:r>
      <w:r w:rsidR="008E1586" w:rsidRPr="008E1586">
        <w:rPr>
          <w:rFonts w:ascii="Arial Narrow" w:hAnsi="Arial Narrow"/>
          <w:sz w:val="20"/>
          <w:szCs w:val="20"/>
          <w:vertAlign w:val="subscript"/>
          <w:lang w:val="ru-RU"/>
        </w:rPr>
        <w:t>2</w:t>
      </w:r>
      <w:r w:rsidR="008E1586" w:rsidRPr="008E1586">
        <w:rPr>
          <w:rFonts w:ascii="Arial Narrow" w:hAnsi="Arial Narrow"/>
          <w:sz w:val="20"/>
          <w:szCs w:val="20"/>
          <w:lang w:val="ru-RU"/>
        </w:rPr>
        <w:t>=</w:t>
      </w:r>
      <w:r w:rsidR="008E1586" w:rsidRPr="008E1586">
        <w:rPr>
          <w:rFonts w:ascii="Arial Narrow" w:hAnsi="Arial Narrow"/>
          <w:sz w:val="20"/>
          <w:szCs w:val="20"/>
        </w:rPr>
        <w:sym w:font="Symbol" w:char="F074"/>
      </w:r>
      <w:r w:rsidR="008E1586" w:rsidRPr="008E1586">
        <w:rPr>
          <w:rFonts w:ascii="Arial Narrow" w:hAnsi="Arial Narrow"/>
          <w:sz w:val="20"/>
          <w:szCs w:val="20"/>
          <w:vertAlign w:val="subscript"/>
          <w:lang w:val="ru-RU"/>
        </w:rPr>
        <w:t>3</w:t>
      </w:r>
      <w:r w:rsidR="008E1586" w:rsidRPr="008E1586">
        <w:rPr>
          <w:rFonts w:ascii="Arial Narrow" w:hAnsi="Arial Narrow"/>
          <w:sz w:val="20"/>
          <w:szCs w:val="20"/>
          <w:lang w:val="ru-RU"/>
        </w:rPr>
        <w:t xml:space="preserve"> - время выполнения </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 xml:space="preserve">      заказа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rPr>
        <w:t>q</w:t>
      </w:r>
      <w:r w:rsidRPr="008E1586">
        <w:rPr>
          <w:rFonts w:ascii="Arial Narrow" w:hAnsi="Arial Narrow"/>
          <w:sz w:val="20"/>
          <w:szCs w:val="20"/>
          <w:vertAlign w:val="subscript"/>
          <w:lang w:val="ru-RU"/>
        </w:rPr>
        <w:t>1</w:t>
      </w:r>
      <w:r w:rsidRPr="008E1586">
        <w:rPr>
          <w:rFonts w:ascii="Arial Narrow" w:hAnsi="Arial Narrow"/>
          <w:sz w:val="20"/>
          <w:szCs w:val="20"/>
        </w:rPr>
        <w:sym w:font="Symbol" w:char="F0B9"/>
      </w:r>
      <w:r w:rsidRPr="008E1586">
        <w:rPr>
          <w:rFonts w:ascii="Arial Narrow" w:hAnsi="Arial Narrow"/>
          <w:sz w:val="20"/>
          <w:szCs w:val="20"/>
        </w:rPr>
        <w:t>q</w:t>
      </w:r>
      <w:r w:rsidRPr="008E1586">
        <w:rPr>
          <w:rFonts w:ascii="Arial Narrow" w:hAnsi="Arial Narrow"/>
          <w:sz w:val="20"/>
          <w:szCs w:val="20"/>
          <w:vertAlign w:val="subscript"/>
          <w:lang w:val="ru-RU"/>
        </w:rPr>
        <w:t>2</w:t>
      </w:r>
      <w:r w:rsidRPr="008E1586">
        <w:rPr>
          <w:rFonts w:ascii="Arial Narrow" w:hAnsi="Arial Narrow"/>
          <w:sz w:val="20"/>
          <w:szCs w:val="20"/>
        </w:rPr>
        <w:sym w:font="Symbol" w:char="F0B9"/>
      </w:r>
      <w:r w:rsidRPr="008E1586">
        <w:rPr>
          <w:rFonts w:ascii="Arial Narrow" w:hAnsi="Arial Narrow"/>
          <w:sz w:val="20"/>
          <w:szCs w:val="20"/>
        </w:rPr>
        <w:t>q</w:t>
      </w:r>
      <w:r w:rsidRPr="008E1586">
        <w:rPr>
          <w:rFonts w:ascii="Arial Narrow" w:hAnsi="Arial Narrow"/>
          <w:sz w:val="20"/>
          <w:szCs w:val="20"/>
          <w:vertAlign w:val="subscript"/>
          <w:lang w:val="ru-RU"/>
        </w:rPr>
        <w:t>3</w:t>
      </w:r>
      <w:r w:rsidRPr="008E1586">
        <w:rPr>
          <w:rFonts w:ascii="Arial Narrow" w:hAnsi="Arial Narrow"/>
          <w:sz w:val="20"/>
          <w:szCs w:val="20"/>
          <w:lang w:val="ru-RU"/>
        </w:rPr>
        <w:tab/>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t>Точка Заказа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t>Т</w:t>
      </w:r>
      <w:r w:rsidRPr="008E1586">
        <w:rPr>
          <w:rFonts w:ascii="Arial Narrow" w:hAnsi="Arial Narrow"/>
          <w:sz w:val="20"/>
          <w:szCs w:val="20"/>
          <w:vertAlign w:val="subscript"/>
          <w:lang w:val="ru-RU"/>
        </w:rPr>
        <w:t xml:space="preserve">1      </w:t>
      </w:r>
      <w:r w:rsidRPr="008E1586">
        <w:rPr>
          <w:rFonts w:ascii="Arial Narrow" w:hAnsi="Arial Narrow"/>
          <w:sz w:val="20"/>
          <w:szCs w:val="20"/>
        </w:rPr>
        <w:sym w:font="Symbol" w:char="F074"/>
      </w:r>
      <w:r w:rsidRPr="008E1586">
        <w:rPr>
          <w:rFonts w:ascii="Arial Narrow" w:hAnsi="Arial Narrow"/>
          <w:sz w:val="20"/>
          <w:szCs w:val="20"/>
          <w:vertAlign w:val="subscript"/>
          <w:lang w:val="ru-RU"/>
        </w:rPr>
        <w:tab/>
        <w:t xml:space="preserve">   </w:t>
      </w:r>
      <w:r w:rsidRPr="008E1586">
        <w:rPr>
          <w:rFonts w:ascii="Arial Narrow" w:hAnsi="Arial Narrow"/>
          <w:sz w:val="20"/>
          <w:szCs w:val="20"/>
          <w:lang w:val="ru-RU"/>
        </w:rPr>
        <w:t>Т</w:t>
      </w:r>
      <w:r w:rsidRPr="008E1586">
        <w:rPr>
          <w:rFonts w:ascii="Arial Narrow" w:hAnsi="Arial Narrow"/>
          <w:sz w:val="20"/>
          <w:szCs w:val="20"/>
          <w:vertAlign w:val="subscript"/>
          <w:lang w:val="ru-RU"/>
        </w:rPr>
        <w:t>2</w:t>
      </w:r>
      <w:r w:rsidRPr="008E1586">
        <w:rPr>
          <w:rFonts w:ascii="Arial Narrow" w:hAnsi="Arial Narrow"/>
          <w:sz w:val="20"/>
          <w:szCs w:val="20"/>
          <w:vertAlign w:val="subscript"/>
          <w:lang w:val="ru-RU"/>
        </w:rPr>
        <w:tab/>
        <w:t xml:space="preserve">        </w:t>
      </w:r>
      <w:r w:rsidRPr="008E1586">
        <w:rPr>
          <w:rFonts w:ascii="Arial Narrow" w:hAnsi="Arial Narrow"/>
          <w:sz w:val="20"/>
          <w:szCs w:val="20"/>
          <w:lang w:val="ru-RU"/>
        </w:rPr>
        <w:t>Т</w:t>
      </w:r>
      <w:r w:rsidRPr="008E1586">
        <w:rPr>
          <w:rFonts w:ascii="Arial Narrow" w:hAnsi="Arial Narrow"/>
          <w:sz w:val="20"/>
          <w:szCs w:val="20"/>
          <w:vertAlign w:val="subscript"/>
          <w:lang w:val="ru-RU"/>
        </w:rPr>
        <w:t>3</w:t>
      </w:r>
      <w:r w:rsidRPr="008E1586">
        <w:rPr>
          <w:rFonts w:ascii="Arial Narrow" w:hAnsi="Arial Narrow"/>
          <w:sz w:val="20"/>
          <w:szCs w:val="20"/>
          <w:lang w:val="ru-RU"/>
        </w:rPr>
        <w:tab/>
      </w:r>
      <w:r w:rsidRPr="008E1586">
        <w:rPr>
          <w:rFonts w:ascii="Arial Narrow" w:hAnsi="Arial Narrow"/>
          <w:sz w:val="20"/>
          <w:szCs w:val="20"/>
          <w:lang w:val="ru-RU"/>
        </w:rPr>
        <w:tab/>
        <w:t>Т</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используется для малостоящих товаров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когда затраты на хранение низкие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когда издержки незначительные, если кончился запас</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когда заказывается материал один из многих у одного поставщика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когда скидки существенно определяют партию заказываемого товара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при относительно постоянном уровне спроса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vertAlign w:val="subscript"/>
          <w:lang w:val="ru-RU"/>
        </w:rPr>
      </w:pPr>
      <w:r w:rsidRPr="008E1586">
        <w:rPr>
          <w:rFonts w:ascii="Arial Narrow" w:hAnsi="Arial Narrow"/>
          <w:sz w:val="20"/>
          <w:szCs w:val="20"/>
        </w:rPr>
        <w:t>Q</w:t>
      </w:r>
      <w:r w:rsidRPr="008E1586">
        <w:rPr>
          <w:rFonts w:ascii="Arial Narrow" w:hAnsi="Arial Narrow"/>
          <w:sz w:val="20"/>
          <w:szCs w:val="20"/>
          <w:vertAlign w:val="subscript"/>
          <w:lang w:val="ru-RU"/>
        </w:rPr>
        <w:t xml:space="preserve">зак </w:t>
      </w:r>
      <w:r w:rsidRPr="008E1586">
        <w:rPr>
          <w:rFonts w:ascii="Arial Narrow" w:hAnsi="Arial Narrow"/>
          <w:sz w:val="20"/>
          <w:szCs w:val="20"/>
          <w:lang w:val="ru-RU"/>
        </w:rPr>
        <w:t xml:space="preserve">= </w:t>
      </w:r>
      <w:r w:rsidRPr="008E1586">
        <w:rPr>
          <w:rFonts w:ascii="Arial Narrow" w:hAnsi="Arial Narrow"/>
          <w:sz w:val="20"/>
          <w:szCs w:val="20"/>
        </w:rPr>
        <w:t>q</w:t>
      </w:r>
      <w:r w:rsidRPr="008E1586">
        <w:rPr>
          <w:rFonts w:ascii="Arial Narrow" w:hAnsi="Arial Narrow"/>
          <w:sz w:val="20"/>
          <w:szCs w:val="20"/>
          <w:vertAlign w:val="subscript"/>
        </w:rPr>
        <w:t>max</w:t>
      </w:r>
      <w:r w:rsidRPr="008E1586">
        <w:rPr>
          <w:rFonts w:ascii="Arial Narrow" w:hAnsi="Arial Narrow"/>
          <w:sz w:val="20"/>
          <w:szCs w:val="20"/>
          <w:vertAlign w:val="subscript"/>
          <w:lang w:val="ru-RU"/>
        </w:rPr>
        <w:t xml:space="preserve"> </w:t>
      </w:r>
      <w:r w:rsidRPr="008E1586">
        <w:rPr>
          <w:rFonts w:ascii="Arial Narrow" w:hAnsi="Arial Narrow"/>
          <w:sz w:val="20"/>
          <w:szCs w:val="20"/>
          <w:lang w:val="ru-RU"/>
        </w:rPr>
        <w:t xml:space="preserve">- </w:t>
      </w:r>
      <w:r w:rsidRPr="008E1586">
        <w:rPr>
          <w:rFonts w:ascii="Arial Narrow" w:hAnsi="Arial Narrow"/>
          <w:sz w:val="20"/>
          <w:szCs w:val="20"/>
        </w:rPr>
        <w:t>q</w:t>
      </w:r>
      <w:r w:rsidRPr="008E1586">
        <w:rPr>
          <w:rFonts w:ascii="Arial Narrow" w:hAnsi="Arial Narrow"/>
          <w:sz w:val="20"/>
          <w:szCs w:val="20"/>
          <w:vertAlign w:val="subscript"/>
          <w:lang w:val="ru-RU"/>
        </w:rPr>
        <w:t>ф</w:t>
      </w:r>
      <w:r w:rsidRPr="008E1586">
        <w:rPr>
          <w:rFonts w:ascii="Arial Narrow" w:hAnsi="Arial Narrow"/>
          <w:sz w:val="20"/>
          <w:szCs w:val="20"/>
          <w:lang w:val="ru-RU"/>
        </w:rPr>
        <w:t xml:space="preserve"> +</w:t>
      </w:r>
      <w:r w:rsidRPr="008E1586">
        <w:rPr>
          <w:rFonts w:ascii="Arial Narrow" w:hAnsi="Arial Narrow"/>
          <w:sz w:val="20"/>
          <w:szCs w:val="20"/>
        </w:rPr>
        <w:t>p</w:t>
      </w:r>
      <w:r w:rsidRPr="008E1586">
        <w:rPr>
          <w:rFonts w:ascii="Arial Narrow" w:hAnsi="Arial Narrow"/>
          <w:sz w:val="20"/>
          <w:szCs w:val="20"/>
        </w:rPr>
        <w:sym w:font="Symbol" w:char="F074"/>
      </w:r>
      <w:r w:rsidRPr="008E1586">
        <w:rPr>
          <w:rFonts w:ascii="Arial Narrow" w:hAnsi="Arial Narrow"/>
          <w:sz w:val="20"/>
          <w:szCs w:val="20"/>
          <w:lang w:val="ru-RU"/>
        </w:rPr>
        <w:t xml:space="preserve"> + </w:t>
      </w:r>
      <w:r w:rsidRPr="008E1586">
        <w:rPr>
          <w:rFonts w:ascii="Arial Narrow" w:hAnsi="Arial Narrow"/>
          <w:sz w:val="20"/>
          <w:szCs w:val="20"/>
        </w:rPr>
        <w:t>q</w:t>
      </w:r>
      <w:r w:rsidRPr="008E1586">
        <w:rPr>
          <w:rFonts w:ascii="Arial Narrow" w:hAnsi="Arial Narrow"/>
          <w:sz w:val="20"/>
          <w:szCs w:val="20"/>
          <w:vertAlign w:val="subscript"/>
          <w:lang w:val="ru-RU"/>
        </w:rPr>
        <w:t>рез</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rPr>
        <w:t>q</w:t>
      </w:r>
      <w:r w:rsidRPr="008E1586">
        <w:rPr>
          <w:rFonts w:ascii="Arial Narrow" w:hAnsi="Arial Narrow"/>
          <w:sz w:val="20"/>
          <w:szCs w:val="20"/>
          <w:vertAlign w:val="subscript"/>
          <w:lang w:val="ru-RU"/>
        </w:rPr>
        <w:t xml:space="preserve">ф - </w:t>
      </w:r>
      <w:r w:rsidRPr="008E1586">
        <w:rPr>
          <w:rFonts w:ascii="Arial Narrow" w:hAnsi="Arial Narrow"/>
          <w:sz w:val="20"/>
          <w:szCs w:val="20"/>
          <w:lang w:val="ru-RU"/>
        </w:rPr>
        <w:t xml:space="preserve">фактическое количество; </w:t>
      </w:r>
      <w:r w:rsidRPr="008E1586">
        <w:rPr>
          <w:rFonts w:ascii="Arial Narrow" w:hAnsi="Arial Narrow"/>
          <w:sz w:val="20"/>
          <w:szCs w:val="20"/>
        </w:rPr>
        <w:t>p</w:t>
      </w:r>
      <w:r w:rsidRPr="008E1586">
        <w:rPr>
          <w:rFonts w:ascii="Arial Narrow" w:hAnsi="Arial Narrow"/>
          <w:sz w:val="20"/>
          <w:szCs w:val="20"/>
        </w:rPr>
        <w:sym w:font="Symbol" w:char="F074"/>
      </w:r>
      <w:r w:rsidRPr="008E1586">
        <w:rPr>
          <w:rFonts w:ascii="Arial Narrow" w:hAnsi="Arial Narrow"/>
          <w:sz w:val="20"/>
          <w:szCs w:val="20"/>
          <w:lang w:val="ru-RU"/>
        </w:rPr>
        <w:t xml:space="preserve"> - потребление за время выполнения заказа; </w:t>
      </w:r>
      <w:r w:rsidRPr="008E1586">
        <w:rPr>
          <w:rFonts w:ascii="Arial Narrow" w:hAnsi="Arial Narrow"/>
          <w:sz w:val="20"/>
          <w:szCs w:val="20"/>
        </w:rPr>
        <w:t>q</w:t>
      </w:r>
      <w:r w:rsidRPr="008E1586">
        <w:rPr>
          <w:rFonts w:ascii="Arial Narrow" w:hAnsi="Arial Narrow"/>
          <w:sz w:val="20"/>
          <w:szCs w:val="20"/>
          <w:vertAlign w:val="subscript"/>
          <w:lang w:val="ru-RU"/>
        </w:rPr>
        <w:t xml:space="preserve">рез </w:t>
      </w:r>
      <w:r w:rsidRPr="008E1586">
        <w:rPr>
          <w:rFonts w:ascii="Arial Narrow" w:hAnsi="Arial Narrow"/>
          <w:sz w:val="20"/>
          <w:szCs w:val="20"/>
          <w:lang w:val="ru-RU"/>
        </w:rPr>
        <w:t>-резерв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Достоинства метода: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 простота </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регулирование запаса осуществляется 1 раз между периодами заказов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Недостатки: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необходимость делать заказ даже на незначительное количество</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опасность возникновения дефицита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pStyle w:val="2"/>
        <w:jc w:val="both"/>
        <w:rPr>
          <w:rFonts w:ascii="Arial Narrow" w:hAnsi="Arial Narrow"/>
          <w:sz w:val="20"/>
          <w:szCs w:val="20"/>
          <w:lang w:val="ru-RU"/>
        </w:rPr>
      </w:pPr>
      <w:r w:rsidRPr="008E1586">
        <w:rPr>
          <w:rFonts w:ascii="Arial Narrow" w:hAnsi="Arial Narrow"/>
          <w:sz w:val="20"/>
          <w:szCs w:val="20"/>
          <w:lang w:val="ru-RU"/>
        </w:rPr>
        <w:t>С фиксированным объемом заказа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(подразумевает поступление материалов равными, заранее </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определенными партиями через разные промежутки времени)</w: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rPr>
      </w:pPr>
      <w:r>
        <w:rPr>
          <w:rFonts w:ascii="Arial Narrow" w:hAnsi="Arial Narrow"/>
          <w:noProof/>
          <w:sz w:val="20"/>
          <w:szCs w:val="20"/>
        </w:rPr>
        <w:pict>
          <v:group id="_x0000_s1141" style="position:absolute;left:0;text-align:left;margin-left:51.6pt;margin-top:-4.4pt;width:165.65pt;height:115.3pt;z-index:251632128" coordsize="19878,20000" o:allowincell="f">
            <v:line id="_x0000_s1142" style="position:absolute;flip:y" from="0,147" to="6,18890" strokeweight="1pt">
              <v:stroke startarrowwidth="narrow" startarrowlength="short" endarrow="open" endarrowwidth="narrow" endarrowlength="short"/>
            </v:line>
            <v:line id="_x0000_s1143" style="position:absolute" from="0,18881" to="19014,18890" strokeweight="1pt">
              <v:stroke startarrowwidth="narrow" startarrowlength="short" endarrow="open" endarrowwidth="narrow" endarrowlength="short"/>
            </v:line>
            <v:line id="_x0000_s1144" style="position:absolute" from="0,13886" to="19014,13894" strokeweight="1pt">
              <v:stroke startarrowwidth="narrow" startarrowlength="short" endarrowwidth="narrow" endarrowlength="short"/>
            </v:line>
            <v:line id="_x0000_s1145" style="position:absolute;flip:y" from="3456,1257" to="3462,18751" strokeweight=".5pt">
              <v:stroke dashstyle="1 1" startarrowwidth="narrow" startarrowlength="short" endarrowwidth="narrow" endarrowlength="short"/>
            </v:line>
            <v:line id="_x0000_s1146" style="position:absolute;flip:y" from="10368,1396" to="10374,18890" strokeweight=".5pt">
              <v:stroke dashstyle="1 1" startarrowwidth="narrow" startarrowlength="short" endarrowwidth="narrow" endarrowlength="short"/>
            </v:line>
            <v:line id="_x0000_s1147" style="position:absolute;flip:y" from="15552,1396" to="15558,18890" strokeweight=".5pt">
              <v:stroke dashstyle="1 1" startarrowwidth="narrow" startarrowlength="short" endarrowwidth="narrow" endarrowlength="short"/>
            </v:line>
            <v:line id="_x0000_s1148" style="position:absolute;flip:y" from="2592,2506" to="2598,20000" strokeweight=".5pt">
              <v:stroke dashstyle="1 1" startarrowwidth="narrow" startarrowlength="short" endarrowwidth="narrow" endarrowlength="short"/>
            </v:line>
            <v:line id="_x0000_s1149" style="position:absolute;flip:y" from="9504,1396" to="9510,18890" strokeweight=".5pt">
              <v:stroke dashstyle="1 1" startarrowwidth="narrow" startarrowlength="short" endarrowwidth="narrow" endarrowlength="short"/>
            </v:line>
            <v:line id="_x0000_s1150" style="position:absolute;flip:y" from="14688,1396" to="14694,18890" strokeweight=".5pt">
              <v:stroke dashstyle="1 1" startarrowwidth="narrow" startarrowlength="short" endarrowwidth="narrow" endarrowlength="short"/>
            </v:line>
            <v:line id="_x0000_s1151" style="position:absolute" from="0,1257" to="3462,17502" strokeweight="1pt">
              <v:stroke startarrowwidth="narrow" startarrowlength="short" endarrowwidth="narrow" endarrowlength="short"/>
            </v:line>
            <v:line id="_x0000_s1152" style="position:absolute;flip:y" from="3456,1257" to="3462,17502" strokeweight="1pt">
              <v:stroke startarrowwidth="narrow" startarrowlength="short" endarrowwidth="narrow" endarrowlength="short"/>
            </v:line>
            <v:line id="_x0000_s1153" style="position:absolute" from="3456,1248" to="10374,16244" strokeweight="1pt">
              <v:stroke startarrowwidth="narrow" startarrowlength="short" endarrowwidth="narrow" endarrowlength="short"/>
            </v:line>
            <v:line id="_x0000_s1154" style="position:absolute;flip:y" from="10368,0" to="10374,16244" strokeweight="1pt">
              <v:stroke startarrowwidth="narrow" startarrowlength="short" endarrowwidth="narrow" endarrowlength="short"/>
            </v:line>
            <v:line id="_x0000_s1155" style="position:absolute" from="10368,0" to="15558,16245" strokeweight="1pt">
              <v:stroke startarrowwidth="narrow" startarrowlength="short" endarrowwidth="narrow" endarrowlength="short"/>
            </v:line>
            <v:line id="_x0000_s1156" style="position:absolute;flip:y" from="15552,3755" to="15558,16253" strokeweight="1pt">
              <v:stroke startarrowwidth="narrow" startarrowlength="short" endarrowwidth="narrow" endarrowlength="short"/>
            </v:line>
            <v:line id="_x0000_s1157" style="position:absolute" from="15552,3755" to="17286,5152" strokeweight="1pt">
              <v:stroke startarrowwidth="narrow" startarrowlength="short" endarrowwidth="narrow" endarrowlength="short"/>
            </v:line>
            <v:line id="_x0000_s1158" style="position:absolute" from="0,1258" to="19878,1266" strokeweight=".5pt">
              <v:stroke dashstyle="1 1" startarrowwidth="narrow" startarrowlength="short" endarrowwidth="narrow" endarrowlength="short"/>
            </v:line>
          </v:group>
        </w:pict>
      </w:r>
      <w:r w:rsidR="008E1586" w:rsidRPr="008E1586">
        <w:rPr>
          <w:rFonts w:ascii="Arial Narrow" w:hAnsi="Arial Narrow"/>
          <w:noProof/>
          <w:sz w:val="20"/>
          <w:szCs w:val="20"/>
          <w:lang w:val="ru-RU"/>
        </w:rPr>
        <w:t xml:space="preserve">     </w:t>
      </w:r>
      <w:r w:rsidR="008E1586" w:rsidRPr="008E1586">
        <w:rPr>
          <w:rFonts w:ascii="Arial Narrow" w:hAnsi="Arial Narrow"/>
          <w:noProof/>
          <w:sz w:val="20"/>
          <w:szCs w:val="20"/>
        </w:rPr>
        <w:t>q</w:t>
      </w:r>
      <w:r w:rsidR="008E1586" w:rsidRPr="008E1586">
        <w:rPr>
          <w:rFonts w:ascii="Arial Narrow" w:hAnsi="Arial Narrow"/>
          <w:noProof/>
          <w:sz w:val="20"/>
          <w:szCs w:val="20"/>
          <w:vertAlign w:val="subscript"/>
        </w:rPr>
        <w:t>max</w:t>
      </w:r>
      <w:r w:rsidR="008E1586" w:rsidRPr="008E1586">
        <w:rPr>
          <w:rFonts w:ascii="Arial Narrow" w:hAnsi="Arial Narrow"/>
          <w:noProof/>
          <w:sz w:val="20"/>
          <w:szCs w:val="20"/>
          <w:vertAlign w:val="subscript"/>
        </w:rPr>
        <w:tab/>
      </w:r>
      <w:r w:rsidR="008E1586" w:rsidRPr="008E1586">
        <w:rPr>
          <w:rFonts w:ascii="Arial Narrow" w:hAnsi="Arial Narrow"/>
          <w:noProof/>
          <w:sz w:val="20"/>
          <w:szCs w:val="20"/>
          <w:vertAlign w:val="subscript"/>
        </w:rPr>
        <w:tab/>
      </w:r>
      <w:r w:rsidR="008E1586" w:rsidRPr="008E1586">
        <w:rPr>
          <w:rFonts w:ascii="Arial Narrow" w:hAnsi="Arial Narrow"/>
          <w:noProof/>
          <w:sz w:val="20"/>
          <w:szCs w:val="20"/>
          <w:vertAlign w:val="subscript"/>
        </w:rPr>
        <w:tab/>
      </w:r>
      <w:r w:rsidR="008E1586" w:rsidRPr="008E1586">
        <w:rPr>
          <w:rFonts w:ascii="Arial Narrow" w:hAnsi="Arial Narrow"/>
          <w:noProof/>
          <w:sz w:val="20"/>
          <w:szCs w:val="20"/>
          <w:vertAlign w:val="subscript"/>
        </w:rPr>
        <w:tab/>
      </w:r>
      <w:r w:rsidR="008E1586" w:rsidRPr="008E1586">
        <w:rPr>
          <w:rFonts w:ascii="Arial Narrow" w:hAnsi="Arial Narrow"/>
          <w:noProof/>
          <w:sz w:val="20"/>
          <w:szCs w:val="20"/>
          <w:vertAlign w:val="subscript"/>
        </w:rPr>
        <w:tab/>
      </w:r>
      <w:r w:rsidR="008E1586" w:rsidRPr="008E1586">
        <w:rPr>
          <w:rFonts w:ascii="Arial Narrow" w:hAnsi="Arial Narrow"/>
          <w:noProof/>
          <w:sz w:val="20"/>
          <w:szCs w:val="20"/>
          <w:vertAlign w:val="subscript"/>
        </w:rPr>
        <w:tab/>
      </w:r>
      <w:r w:rsidR="008E1586" w:rsidRPr="008E1586">
        <w:rPr>
          <w:rFonts w:ascii="Arial Narrow" w:hAnsi="Arial Narrow"/>
          <w:noProof/>
          <w:sz w:val="20"/>
          <w:szCs w:val="20"/>
        </w:rPr>
        <w:t>Q</w:t>
      </w:r>
      <w:r w:rsidR="008E1586" w:rsidRPr="008E1586">
        <w:rPr>
          <w:rFonts w:ascii="Arial Narrow" w:hAnsi="Arial Narrow"/>
          <w:noProof/>
          <w:sz w:val="20"/>
          <w:szCs w:val="20"/>
          <w:vertAlign w:val="subscript"/>
        </w:rPr>
        <w:t>çàê</w:t>
      </w:r>
      <w:r w:rsidR="008E1586" w:rsidRPr="008E1586">
        <w:rPr>
          <w:rFonts w:ascii="Arial Narrow" w:hAnsi="Arial Narrow"/>
          <w:noProof/>
          <w:sz w:val="20"/>
          <w:szCs w:val="20"/>
        </w:rPr>
        <w:t xml:space="preserve"> = const.</w:t>
      </w: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lang w:val="ru-RU"/>
        </w:rPr>
        <w:t>ТЗ</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lastRenderedPageBreak/>
        <w:t xml:space="preserve">Заказ делается в точке заказа и выполняется в течении времени </w:t>
      </w:r>
      <w:r w:rsidRPr="008E1586">
        <w:rPr>
          <w:rFonts w:ascii="Arial Narrow" w:hAnsi="Arial Narrow"/>
          <w:sz w:val="20"/>
          <w:szCs w:val="20"/>
        </w:rPr>
        <w:sym w:font="Symbol" w:char="F074"/>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Примечания: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используется для дорогостоящих товаров и материалов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товары составляют лишь небольшую долю продукции, выпускаемой поставщиком</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есть регулярная проверка запасов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физическое наличие товара легко поддается учету</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Характеристики: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материалы поступают равными партиями, что снижает затраты по доставке и созданию запасов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требуется систематический контроль (растут издержки по хранению)</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высокая стоимость предметов снабжения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высокая стоимость хранения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высокая уровень ущерба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непредсказуемый характер спроса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spacing w:line="360" w:lineRule="auto"/>
        <w:jc w:val="both"/>
        <w:rPr>
          <w:rFonts w:ascii="Arial Narrow" w:eastAsia="Arial Unicode MS" w:hAnsi="Arial Narrow" w:cs="Arial Unicode MS"/>
          <w:bCs/>
          <w:sz w:val="20"/>
          <w:szCs w:val="20"/>
          <w:lang w:val="ru-RU"/>
        </w:rPr>
      </w:pPr>
    </w:p>
    <w:p w:rsidR="00FE4AF0" w:rsidRPr="008E1586" w:rsidRDefault="00FE4AF0" w:rsidP="00653201">
      <w:pPr>
        <w:spacing w:line="360" w:lineRule="auto"/>
        <w:jc w:val="both"/>
        <w:rPr>
          <w:rFonts w:ascii="Arial Narrow" w:eastAsia="Arial Unicode MS" w:hAnsi="Arial Narrow" w:cs="Arial Unicode MS"/>
          <w:bCs/>
          <w:sz w:val="20"/>
          <w:szCs w:val="20"/>
          <w:lang w:val="ru-RU"/>
        </w:rPr>
      </w:pPr>
      <w:r w:rsidRPr="008E1586">
        <w:rPr>
          <w:rFonts w:ascii="Arial Narrow" w:eastAsia="Arial Unicode MS" w:hAnsi="Arial Narrow" w:cs="Arial Unicode MS"/>
          <w:bCs/>
          <w:sz w:val="20"/>
          <w:szCs w:val="20"/>
          <w:lang w:val="ru-RU"/>
        </w:rPr>
        <w:t>Литература:</w:t>
      </w:r>
    </w:p>
    <w:p w:rsidR="00FE4AF0" w:rsidRDefault="00FE4AF0" w:rsidP="00713DD9">
      <w:pPr>
        <w:pStyle w:val="a3"/>
        <w:numPr>
          <w:ilvl w:val="0"/>
          <w:numId w:val="35"/>
        </w:numPr>
        <w:spacing w:before="0" w:beforeAutospacing="0" w:after="0" w:afterAutospacing="0" w:line="360" w:lineRule="auto"/>
        <w:jc w:val="both"/>
        <w:rPr>
          <w:rFonts w:ascii="Arial Narrow" w:hAnsi="Arial Narrow" w:cs="Arial"/>
          <w:b/>
          <w:bCs/>
          <w:sz w:val="20"/>
          <w:szCs w:val="20"/>
          <w:lang w:val="ru-RU"/>
        </w:rPr>
      </w:pPr>
      <w:r w:rsidRPr="008E1586">
        <w:rPr>
          <w:rFonts w:ascii="Arial Narrow" w:hAnsi="Arial Narrow" w:cs="Arial"/>
          <w:b/>
          <w:bCs/>
          <w:sz w:val="20"/>
          <w:szCs w:val="20"/>
          <w:lang w:val="ru-RU"/>
        </w:rPr>
        <w:t xml:space="preserve">Гаджинский А.М. Основы логистики: Учебное пособие. - М.: Маркетинг, 1996. </w:t>
      </w: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Default="00713DD9" w:rsidP="00713DD9">
      <w:pPr>
        <w:pStyle w:val="a3"/>
        <w:spacing w:before="0" w:beforeAutospacing="0" w:after="0" w:afterAutospacing="0" w:line="360" w:lineRule="auto"/>
        <w:jc w:val="both"/>
        <w:rPr>
          <w:rFonts w:ascii="Arial Narrow" w:hAnsi="Arial Narrow" w:cs="Arial"/>
          <w:b/>
          <w:bCs/>
          <w:sz w:val="20"/>
          <w:szCs w:val="20"/>
          <w:lang w:val="ru-RU"/>
        </w:rPr>
      </w:pPr>
    </w:p>
    <w:p w:rsidR="00713DD9" w:rsidRPr="008E1586" w:rsidRDefault="00713DD9" w:rsidP="00713DD9">
      <w:pPr>
        <w:pStyle w:val="a3"/>
        <w:spacing w:before="0" w:beforeAutospacing="0" w:after="0" w:afterAutospacing="0" w:line="360" w:lineRule="auto"/>
        <w:jc w:val="center"/>
        <w:rPr>
          <w:rFonts w:ascii="Arial Narrow" w:hAnsi="Arial Narrow" w:cs="Arial"/>
          <w:b/>
          <w:bCs/>
          <w:sz w:val="20"/>
          <w:szCs w:val="20"/>
          <w:lang w:val="ru-RU"/>
        </w:rPr>
      </w:pPr>
      <w:r>
        <w:rPr>
          <w:rFonts w:ascii="Arial Narrow" w:hAnsi="Arial Narrow" w:cs="Arial"/>
          <w:b/>
          <w:bCs/>
          <w:sz w:val="20"/>
          <w:szCs w:val="20"/>
          <w:lang w:val="ru-RU"/>
        </w:rPr>
        <w:t>-34-</w:t>
      </w:r>
    </w:p>
    <w:p w:rsidR="004E0E28" w:rsidRPr="008E1586" w:rsidRDefault="004E0E28" w:rsidP="00653201">
      <w:pPr>
        <w:spacing w:line="360" w:lineRule="auto"/>
        <w:jc w:val="both"/>
        <w:rPr>
          <w:rFonts w:ascii="Arial Narrow" w:eastAsia="Arial Unicode MS" w:hAnsi="Arial Narrow" w:cs="Arial Unicode MS"/>
          <w:bCs/>
          <w:sz w:val="20"/>
          <w:szCs w:val="20"/>
          <w:lang w:val="ru-RU"/>
        </w:rPr>
      </w:pPr>
    </w:p>
    <w:p w:rsidR="00FE4AF0" w:rsidRPr="008E1586" w:rsidRDefault="00FE4AF0" w:rsidP="00653201">
      <w:pPr>
        <w:spacing w:line="360" w:lineRule="auto"/>
        <w:jc w:val="both"/>
        <w:rPr>
          <w:rFonts w:ascii="Arial Narrow" w:eastAsia="Arial Unicode MS" w:hAnsi="Arial Narrow" w:cs="Arial Unicode MS"/>
          <w:bCs/>
          <w:sz w:val="20"/>
          <w:szCs w:val="20"/>
          <w:lang w:val="ru-RU"/>
        </w:rPr>
      </w:pPr>
    </w:p>
    <w:p w:rsidR="00FE4AF0" w:rsidRPr="00713DD9" w:rsidRDefault="00FE4AF0" w:rsidP="00653201">
      <w:pPr>
        <w:spacing w:line="360" w:lineRule="auto"/>
        <w:jc w:val="both"/>
        <w:rPr>
          <w:rFonts w:ascii="Arial Black" w:eastAsia="Arial Unicode MS" w:hAnsi="Arial Black" w:cs="Arial Unicode MS"/>
          <w:b/>
          <w:bCs/>
          <w:lang w:val="ru-RU"/>
        </w:rPr>
      </w:pPr>
      <w:r w:rsidRPr="00713DD9">
        <w:rPr>
          <w:rFonts w:ascii="Arial Black" w:eastAsia="Arial Unicode MS" w:hAnsi="Arial Black" w:cs="Arial Unicode MS"/>
          <w:b/>
          <w:bCs/>
          <w:lang w:val="ru-RU"/>
        </w:rPr>
        <w:lastRenderedPageBreak/>
        <w:t>23. Расчет  оптимального размера  производимой партии.</w:t>
      </w:r>
    </w:p>
    <w:p w:rsidR="0086250C" w:rsidRPr="008E1586" w:rsidRDefault="0086250C" w:rsidP="00653201">
      <w:pPr>
        <w:spacing w:line="360" w:lineRule="auto"/>
        <w:jc w:val="both"/>
        <w:rPr>
          <w:rFonts w:ascii="Arial Narrow" w:eastAsia="Arial Unicode MS" w:hAnsi="Arial Narrow" w:cs="Arial Unicode MS"/>
          <w:bCs/>
          <w:sz w:val="20"/>
          <w:szCs w:val="20"/>
          <w:lang w:val="ru-RU"/>
        </w:rPr>
      </w:pPr>
    </w:p>
    <w:p w:rsidR="00C0001D" w:rsidRPr="008E1586" w:rsidRDefault="0086250C" w:rsidP="00653201">
      <w:pPr>
        <w:jc w:val="both"/>
        <w:rPr>
          <w:rFonts w:ascii="Arial Narrow" w:hAnsi="Arial Narrow"/>
          <w:sz w:val="20"/>
          <w:szCs w:val="20"/>
          <w:lang w:val="ru-RU"/>
        </w:rPr>
      </w:pPr>
      <w:r w:rsidRPr="008E1586">
        <w:rPr>
          <w:rFonts w:ascii="Arial Narrow" w:eastAsia="Arial Unicode MS" w:hAnsi="Arial Narrow" w:cs="Arial Unicode MS"/>
          <w:bCs/>
          <w:sz w:val="20"/>
          <w:szCs w:val="20"/>
          <w:lang w:val="ru-RU"/>
        </w:rPr>
        <w:t xml:space="preserve">         </w:t>
      </w:r>
      <w:r w:rsidR="00C0001D" w:rsidRPr="008E1586">
        <w:rPr>
          <w:rFonts w:ascii="Arial Narrow" w:hAnsi="Arial Narrow"/>
          <w:sz w:val="20"/>
          <w:szCs w:val="20"/>
          <w:lang w:val="ru-RU"/>
        </w:rPr>
        <w:t>Экономический размер партии - такая величина партии товаров, которая позволяет сократить до минимума ожидаемую общую потребность на запасы при определенных условиях и ценах.</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Методика определения экономического размера партии заключается в сравнении достоинств и недостатков больших и малых запасов. При определении экономического размера партии используются следующие допущения:</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общее число единиц, составляющее годовую потребность, известно;</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величина спроса постоянна;</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выполнение заказов происходит немедленно;</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расходы на оформление заказа не зависят от величины партии;</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цены на материалы не меняются в рассматриваемом периоде.</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Определяем затраты на приобретение материалов.</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С</w:t>
      </w:r>
      <w:r w:rsidRPr="008E1586">
        <w:rPr>
          <w:rFonts w:ascii="Arial Narrow" w:hAnsi="Arial Narrow"/>
          <w:sz w:val="20"/>
          <w:szCs w:val="20"/>
          <w:vertAlign w:val="subscript"/>
          <w:lang w:val="ru-RU"/>
        </w:rPr>
        <w:t>мат</w:t>
      </w:r>
      <w:r w:rsidRPr="008E1586">
        <w:rPr>
          <w:rFonts w:ascii="Arial Narrow" w:hAnsi="Arial Narrow"/>
          <w:sz w:val="20"/>
          <w:szCs w:val="20"/>
          <w:lang w:val="ru-RU"/>
        </w:rPr>
        <w:t xml:space="preserve"> = Ц*</w:t>
      </w:r>
      <w:r w:rsidRPr="008E1586">
        <w:rPr>
          <w:rFonts w:ascii="Arial Narrow" w:hAnsi="Arial Narrow"/>
          <w:sz w:val="20"/>
          <w:szCs w:val="20"/>
        </w:rPr>
        <w:t>q</w:t>
      </w:r>
      <w:r w:rsidRPr="008E1586">
        <w:rPr>
          <w:rFonts w:ascii="Arial Narrow" w:hAnsi="Arial Narrow"/>
          <w:sz w:val="20"/>
          <w:szCs w:val="20"/>
          <w:lang w:val="ru-RU"/>
        </w:rPr>
        <w:t xml:space="preserve"> (Ц - цена товара, </w:t>
      </w:r>
      <w:r w:rsidRPr="008E1586">
        <w:rPr>
          <w:rFonts w:ascii="Arial Narrow" w:hAnsi="Arial Narrow"/>
          <w:sz w:val="20"/>
          <w:szCs w:val="20"/>
        </w:rPr>
        <w:t>q</w:t>
      </w:r>
      <w:r w:rsidRPr="008E1586">
        <w:rPr>
          <w:rFonts w:ascii="Arial Narrow" w:hAnsi="Arial Narrow"/>
          <w:sz w:val="20"/>
          <w:szCs w:val="20"/>
          <w:lang w:val="ru-RU"/>
        </w:rPr>
        <w:t xml:space="preserve"> - объем партии) С</w:t>
      </w:r>
      <w:r w:rsidRPr="008E1586">
        <w:rPr>
          <w:rFonts w:ascii="Arial Narrow" w:hAnsi="Arial Narrow"/>
          <w:sz w:val="20"/>
          <w:szCs w:val="20"/>
          <w:vertAlign w:val="subscript"/>
          <w:lang w:val="ru-RU"/>
        </w:rPr>
        <w:t>1</w:t>
      </w:r>
      <w:r w:rsidRPr="008E1586">
        <w:rPr>
          <w:rFonts w:ascii="Arial Narrow" w:hAnsi="Arial Narrow"/>
          <w:sz w:val="20"/>
          <w:szCs w:val="20"/>
          <w:lang w:val="ru-RU"/>
        </w:rPr>
        <w:t xml:space="preserve"> - затраты с выполнением заказа на поставку, условно-постоянные расходы (не зависящие от объема партии) по размещению заказа, оформлению или подписанию договора, командировочные расходы. Административные расходы (почта, телеграф), расходы по приемке и складированию грузов.</w:t>
      </w:r>
    </w:p>
    <w:p w:rsidR="00C0001D" w:rsidRPr="008E1586" w:rsidRDefault="00C0001D" w:rsidP="00653201">
      <w:pPr>
        <w:jc w:val="both"/>
        <w:rPr>
          <w:rFonts w:ascii="Arial Narrow" w:hAnsi="Arial Narrow"/>
          <w:sz w:val="20"/>
          <w:szCs w:val="20"/>
          <w:lang w:val="ru-RU"/>
        </w:rPr>
      </w:pPr>
    </w:p>
    <w:p w:rsidR="00C0001D" w:rsidRPr="008E1586" w:rsidRDefault="00C0001D" w:rsidP="00653201">
      <w:pPr>
        <w:jc w:val="both"/>
        <w:rPr>
          <w:rFonts w:ascii="Arial Narrow" w:hAnsi="Arial Narrow"/>
          <w:sz w:val="20"/>
          <w:szCs w:val="20"/>
          <w:lang w:val="ru-RU"/>
        </w:rPr>
      </w:pPr>
      <w:r w:rsidRPr="008E1586">
        <w:rPr>
          <w:rFonts w:ascii="Arial Narrow" w:hAnsi="Arial Narrow"/>
          <w:position w:val="-24"/>
          <w:sz w:val="20"/>
          <w:szCs w:val="20"/>
        </w:rPr>
        <w:object w:dxaOrig="2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3pt" o:ole="" fillcolor="window">
            <v:imagedata r:id="rId50" o:title=""/>
          </v:shape>
          <o:OLEObject Type="Embed" ProgID="Equation.3" ShapeID="_x0000_i1025" DrawAspect="Content" ObjectID="_1453247343" r:id="rId51"/>
        </w:object>
      </w:r>
      <w:r w:rsidRPr="008E1586">
        <w:rPr>
          <w:rFonts w:ascii="Arial Narrow" w:hAnsi="Arial Narrow"/>
          <w:sz w:val="20"/>
          <w:szCs w:val="20"/>
          <w:lang w:val="ru-RU"/>
        </w:rPr>
        <w:t xml:space="preserve"> (С</w:t>
      </w:r>
      <w:r w:rsidRPr="008E1586">
        <w:rPr>
          <w:rFonts w:ascii="Arial Narrow" w:hAnsi="Arial Narrow"/>
          <w:sz w:val="20"/>
          <w:szCs w:val="20"/>
          <w:vertAlign w:val="subscript"/>
          <w:lang w:val="ru-RU"/>
        </w:rPr>
        <w:t>хр</w:t>
      </w:r>
      <w:r w:rsidRPr="008E1586">
        <w:rPr>
          <w:rFonts w:ascii="Arial Narrow" w:hAnsi="Arial Narrow"/>
          <w:sz w:val="20"/>
          <w:szCs w:val="20"/>
          <w:vertAlign w:val="subscript"/>
          <w:lang w:val="ru-RU"/>
        </w:rPr>
        <w:softHyphen/>
      </w:r>
      <w:r w:rsidRPr="008E1586">
        <w:rPr>
          <w:rFonts w:ascii="Arial Narrow" w:hAnsi="Arial Narrow"/>
          <w:sz w:val="20"/>
          <w:szCs w:val="20"/>
          <w:lang w:val="ru-RU"/>
        </w:rPr>
        <w:t xml:space="preserve">- затраты на хранение, </w:t>
      </w:r>
      <w:r w:rsidRPr="008E1586">
        <w:rPr>
          <w:rFonts w:ascii="Arial Narrow" w:hAnsi="Arial Narrow"/>
          <w:sz w:val="20"/>
          <w:szCs w:val="20"/>
        </w:rPr>
        <w:t>t</w:t>
      </w:r>
      <w:r w:rsidRPr="008E1586">
        <w:rPr>
          <w:rFonts w:ascii="Arial Narrow" w:hAnsi="Arial Narrow"/>
          <w:sz w:val="20"/>
          <w:szCs w:val="20"/>
          <w:lang w:val="ru-RU"/>
        </w:rPr>
        <w:t xml:space="preserve">- период поставки, </w:t>
      </w:r>
      <w:r w:rsidRPr="008E1586">
        <w:rPr>
          <w:rFonts w:ascii="Arial Narrow" w:hAnsi="Arial Narrow"/>
          <w:sz w:val="20"/>
          <w:szCs w:val="20"/>
        </w:rPr>
        <w:t>p</w:t>
      </w:r>
      <w:r w:rsidRPr="008E1586">
        <w:rPr>
          <w:rFonts w:ascii="Arial Narrow" w:hAnsi="Arial Narrow"/>
          <w:sz w:val="20"/>
          <w:szCs w:val="20"/>
          <w:lang w:val="ru-RU"/>
        </w:rPr>
        <w:t>- среднесут. расход)</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rPr>
        <w:t>t</w:t>
      </w:r>
      <w:r w:rsidRPr="008E1586">
        <w:rPr>
          <w:rFonts w:ascii="Arial Narrow" w:hAnsi="Arial Narrow"/>
          <w:sz w:val="20"/>
          <w:szCs w:val="20"/>
          <w:lang w:val="ru-RU"/>
        </w:rPr>
        <w:t>=</w:t>
      </w:r>
      <w:r w:rsidRPr="008E1586">
        <w:rPr>
          <w:rFonts w:ascii="Arial Narrow" w:hAnsi="Arial Narrow"/>
          <w:sz w:val="20"/>
          <w:szCs w:val="20"/>
        </w:rPr>
        <w:t>q</w:t>
      </w:r>
      <w:r w:rsidRPr="008E1586">
        <w:rPr>
          <w:rFonts w:ascii="Arial Narrow" w:hAnsi="Arial Narrow"/>
          <w:sz w:val="20"/>
          <w:szCs w:val="20"/>
          <w:lang w:val="ru-RU"/>
        </w:rPr>
        <w:t>/</w:t>
      </w:r>
      <w:r w:rsidRPr="008E1586">
        <w:rPr>
          <w:rFonts w:ascii="Arial Narrow" w:hAnsi="Arial Narrow"/>
          <w:sz w:val="20"/>
          <w:szCs w:val="20"/>
        </w:rPr>
        <w:t>p</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С</w:t>
      </w:r>
      <w:r w:rsidRPr="008E1586">
        <w:rPr>
          <w:rFonts w:ascii="Arial Narrow" w:hAnsi="Arial Narrow"/>
          <w:sz w:val="20"/>
          <w:szCs w:val="20"/>
          <w:vertAlign w:val="subscript"/>
          <w:lang w:val="ru-RU"/>
        </w:rPr>
        <w:t>2</w:t>
      </w:r>
      <w:r w:rsidRPr="008E1586">
        <w:rPr>
          <w:rFonts w:ascii="Arial Narrow" w:hAnsi="Arial Narrow"/>
          <w:sz w:val="20"/>
          <w:szCs w:val="20"/>
          <w:lang w:val="ru-RU"/>
        </w:rPr>
        <w:t xml:space="preserve"> - затраты на хранение единицы товара, </w:t>
      </w:r>
      <w:r w:rsidRPr="008E1586">
        <w:rPr>
          <w:rFonts w:ascii="Arial Narrow" w:hAnsi="Arial Narrow"/>
          <w:sz w:val="20"/>
          <w:szCs w:val="20"/>
        </w:rPr>
        <w:t>q</w:t>
      </w:r>
      <w:r w:rsidRPr="008E1586">
        <w:rPr>
          <w:rFonts w:ascii="Arial Narrow" w:hAnsi="Arial Narrow"/>
          <w:sz w:val="20"/>
          <w:szCs w:val="20"/>
          <w:lang w:val="ru-RU"/>
        </w:rPr>
        <w:t xml:space="preserve"> - хранимый запас, </w:t>
      </w:r>
      <w:r w:rsidRPr="008E1586">
        <w:rPr>
          <w:rFonts w:ascii="Arial Narrow" w:hAnsi="Arial Narrow"/>
          <w:sz w:val="20"/>
          <w:szCs w:val="20"/>
        </w:rPr>
        <w:t>p</w:t>
      </w:r>
      <w:r w:rsidRPr="008E1586">
        <w:rPr>
          <w:rFonts w:ascii="Arial Narrow" w:hAnsi="Arial Narrow"/>
          <w:sz w:val="20"/>
          <w:szCs w:val="20"/>
          <w:lang w:val="ru-RU"/>
        </w:rPr>
        <w:t xml:space="preserve"> - среднесуточный расход.</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rPr>
        <w:t>C</w:t>
      </w:r>
      <w:r w:rsidRPr="008E1586">
        <w:rPr>
          <w:rFonts w:ascii="Arial Narrow" w:hAnsi="Arial Narrow"/>
          <w:sz w:val="20"/>
          <w:szCs w:val="20"/>
          <w:vertAlign w:val="subscript"/>
          <w:lang w:val="ru-RU"/>
        </w:rPr>
        <w:t>общ</w:t>
      </w:r>
      <w:r w:rsidRPr="008E1586">
        <w:rPr>
          <w:rFonts w:ascii="Arial Narrow" w:hAnsi="Arial Narrow"/>
          <w:sz w:val="20"/>
          <w:szCs w:val="20"/>
          <w:lang w:val="ru-RU"/>
        </w:rPr>
        <w:t>=Ц*</w:t>
      </w:r>
      <w:r w:rsidRPr="008E1586">
        <w:rPr>
          <w:rFonts w:ascii="Arial Narrow" w:hAnsi="Arial Narrow"/>
          <w:sz w:val="20"/>
          <w:szCs w:val="20"/>
        </w:rPr>
        <w:t>q</w:t>
      </w:r>
      <w:r w:rsidRPr="008E1586">
        <w:rPr>
          <w:rFonts w:ascii="Arial Narrow" w:hAnsi="Arial Narrow"/>
          <w:sz w:val="20"/>
          <w:szCs w:val="20"/>
          <w:lang w:val="ru-RU"/>
        </w:rPr>
        <w:t>+</w:t>
      </w:r>
      <w:r w:rsidRPr="008E1586">
        <w:rPr>
          <w:rFonts w:ascii="Arial Narrow" w:hAnsi="Arial Narrow"/>
          <w:sz w:val="20"/>
          <w:szCs w:val="20"/>
        </w:rPr>
        <w:t>C</w:t>
      </w:r>
      <w:r w:rsidRPr="008E1586">
        <w:rPr>
          <w:rFonts w:ascii="Arial Narrow" w:hAnsi="Arial Narrow"/>
          <w:sz w:val="20"/>
          <w:szCs w:val="20"/>
          <w:vertAlign w:val="subscript"/>
          <w:lang w:val="ru-RU"/>
        </w:rPr>
        <w:t>1</w:t>
      </w:r>
      <w:r w:rsidRPr="008E1586">
        <w:rPr>
          <w:rFonts w:ascii="Arial Narrow" w:hAnsi="Arial Narrow"/>
          <w:sz w:val="20"/>
          <w:szCs w:val="20"/>
          <w:lang w:val="ru-RU"/>
        </w:rPr>
        <w:t>+</w:t>
      </w:r>
      <w:r w:rsidRPr="008E1586">
        <w:rPr>
          <w:rFonts w:ascii="Arial Narrow" w:hAnsi="Arial Narrow"/>
          <w:sz w:val="20"/>
          <w:szCs w:val="20"/>
        </w:rPr>
        <w:t>C</w:t>
      </w:r>
      <w:r w:rsidRPr="008E1586">
        <w:rPr>
          <w:rFonts w:ascii="Arial Narrow" w:hAnsi="Arial Narrow"/>
          <w:sz w:val="20"/>
          <w:szCs w:val="20"/>
          <w:vertAlign w:val="subscript"/>
          <w:lang w:val="ru-RU"/>
        </w:rPr>
        <w:t>хр</w:t>
      </w:r>
      <w:r w:rsidRPr="008E1586">
        <w:rPr>
          <w:rFonts w:ascii="Arial Narrow" w:hAnsi="Arial Narrow"/>
          <w:sz w:val="20"/>
          <w:szCs w:val="20"/>
          <w:lang w:val="ru-RU"/>
        </w:rPr>
        <w:t xml:space="preserve"> (общая величина затрат на партию)</w:t>
      </w:r>
    </w:p>
    <w:p w:rsidR="00C0001D" w:rsidRPr="008E1586" w:rsidRDefault="00C0001D" w:rsidP="00653201">
      <w:pPr>
        <w:jc w:val="both"/>
        <w:rPr>
          <w:rFonts w:ascii="Arial Narrow" w:hAnsi="Arial Narrow"/>
          <w:sz w:val="20"/>
          <w:szCs w:val="20"/>
          <w:lang w:val="ru-RU"/>
        </w:rPr>
      </w:pPr>
    </w:p>
    <w:p w:rsidR="00C0001D" w:rsidRPr="008E1586" w:rsidRDefault="00C0001D" w:rsidP="00653201">
      <w:pPr>
        <w:jc w:val="both"/>
        <w:rPr>
          <w:rFonts w:ascii="Arial Narrow" w:hAnsi="Arial Narrow"/>
          <w:sz w:val="20"/>
          <w:szCs w:val="20"/>
        </w:rPr>
      </w:pPr>
      <w:r w:rsidRPr="008E1586">
        <w:rPr>
          <w:rFonts w:ascii="Arial Narrow" w:hAnsi="Arial Narrow"/>
          <w:position w:val="-24"/>
          <w:sz w:val="20"/>
          <w:szCs w:val="20"/>
        </w:rPr>
        <w:object w:dxaOrig="1960" w:dyaOrig="580">
          <v:shape id="_x0000_i1026" type="#_x0000_t75" style="width:98.25pt;height:29.25pt" o:ole="" fillcolor="window">
            <v:imagedata r:id="rId52" o:title=""/>
          </v:shape>
          <o:OLEObject Type="Embed" ProgID="Equation.3" ShapeID="_x0000_i1026" DrawAspect="Content" ObjectID="_1453247344" r:id="rId53"/>
        </w:object>
      </w:r>
    </w:p>
    <w:p w:rsidR="00C0001D" w:rsidRPr="008E1586" w:rsidRDefault="00C0001D" w:rsidP="00653201">
      <w:pPr>
        <w:jc w:val="both"/>
        <w:rPr>
          <w:rFonts w:ascii="Arial Narrow" w:hAnsi="Arial Narrow"/>
          <w:sz w:val="20"/>
          <w:szCs w:val="20"/>
        </w:rPr>
      </w:pP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Общая зависимость от величины партии</w:t>
      </w:r>
    </w:p>
    <w:p w:rsidR="00C0001D"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07" style="position:absolute;left:0;text-align:left;flip:y;z-index:251613696" from="8.4pt,25.25pt" to="8.45pt,97.3pt" o:allowincell="f" strokeweight="1pt">
            <v:stroke startarrowwidth="narrow" startarrowlength="short" endarrow="open" endarrowwidth="narrow" endarrowlength="short"/>
          </v:line>
        </w:pict>
      </w:r>
    </w:p>
    <w:p w:rsidR="00C0001D" w:rsidRPr="008E1586" w:rsidRDefault="00C0001D" w:rsidP="00653201">
      <w:pPr>
        <w:jc w:val="both"/>
        <w:rPr>
          <w:rFonts w:ascii="Arial Narrow" w:hAnsi="Arial Narrow"/>
          <w:sz w:val="20"/>
          <w:szCs w:val="20"/>
          <w:lang w:val="ru-RU"/>
        </w:rPr>
      </w:pPr>
    </w:p>
    <w:p w:rsidR="00C0001D" w:rsidRPr="008E1586" w:rsidRDefault="00BB7334" w:rsidP="00653201">
      <w:pPr>
        <w:jc w:val="both"/>
        <w:rPr>
          <w:rFonts w:ascii="Arial Narrow" w:hAnsi="Arial Narrow"/>
          <w:sz w:val="20"/>
          <w:szCs w:val="20"/>
          <w:lang w:val="ru-RU"/>
        </w:rPr>
      </w:pPr>
      <w:r>
        <w:rPr>
          <w:rFonts w:ascii="Arial Narrow" w:hAnsi="Arial Narrow"/>
          <w:noProof/>
          <w:sz w:val="20"/>
          <w:szCs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1" type="#_x0000_t19" style="position:absolute;left:0;text-align:left;margin-left:22.8pt;margin-top:9.25pt;width:36.05pt;height:21.65pt;flip:x y;z-index:251617792" o:allowincell="f" strokeweight="1pt"/>
        </w:pict>
      </w:r>
      <w:r>
        <w:rPr>
          <w:rFonts w:ascii="Arial Narrow" w:hAnsi="Arial Narrow"/>
          <w:noProof/>
          <w:sz w:val="20"/>
          <w:szCs w:val="20"/>
        </w:rPr>
        <w:pict>
          <v:shape id="_x0000_s1112" type="#_x0000_t19" style="position:absolute;left:0;text-align:left;margin-left:51.6pt;margin-top:9.25pt;width:36.05pt;height:21.65pt;flip:y;z-index:251618816" o:allowincell="f" strokeweight="1pt"/>
        </w:pict>
      </w:r>
      <w:r w:rsidR="00C0001D" w:rsidRPr="008E1586">
        <w:rPr>
          <w:rFonts w:ascii="Arial Narrow" w:hAnsi="Arial Narrow"/>
          <w:sz w:val="20"/>
          <w:szCs w:val="20"/>
          <w:lang w:val="ru-RU"/>
        </w:rPr>
        <w:t>С</w:t>
      </w:r>
      <w:r w:rsidR="00C0001D" w:rsidRPr="008E1586">
        <w:rPr>
          <w:rFonts w:ascii="Arial Narrow" w:hAnsi="Arial Narrow"/>
          <w:sz w:val="20"/>
          <w:szCs w:val="20"/>
          <w:lang w:val="ru-RU"/>
        </w:rPr>
        <w:tab/>
      </w:r>
      <w:r w:rsidR="00C0001D" w:rsidRPr="008E1586">
        <w:rPr>
          <w:rFonts w:ascii="Arial Narrow" w:hAnsi="Arial Narrow"/>
          <w:sz w:val="20"/>
          <w:szCs w:val="20"/>
          <w:lang w:val="ru-RU"/>
        </w:rPr>
        <w:tab/>
      </w:r>
      <w:r w:rsidR="00C0001D" w:rsidRPr="008E1586">
        <w:rPr>
          <w:rFonts w:ascii="Arial Narrow" w:hAnsi="Arial Narrow"/>
          <w:sz w:val="20"/>
          <w:szCs w:val="20"/>
          <w:lang w:val="ru-RU"/>
        </w:rPr>
        <w:tab/>
      </w:r>
      <w:r w:rsidR="00C0001D" w:rsidRPr="008E1586">
        <w:rPr>
          <w:rFonts w:ascii="Arial Narrow" w:hAnsi="Arial Narrow"/>
          <w:sz w:val="20"/>
          <w:szCs w:val="20"/>
          <w:lang w:val="ru-RU"/>
        </w:rPr>
        <w:tab/>
        <w:t>Формула Уилсона</w:t>
      </w:r>
    </w:p>
    <w:p w:rsidR="00C0001D" w:rsidRPr="008E1586" w:rsidRDefault="00BB7334" w:rsidP="00653201">
      <w:pPr>
        <w:jc w:val="both"/>
        <w:rPr>
          <w:rFonts w:ascii="Arial Narrow" w:hAnsi="Arial Narrow"/>
          <w:sz w:val="20"/>
          <w:szCs w:val="20"/>
          <w:lang w:val="ru-RU"/>
        </w:rPr>
      </w:pPr>
      <w:r>
        <w:rPr>
          <w:rFonts w:ascii="Arial Narrow" w:hAnsi="Arial Narrow"/>
          <w:noProof/>
          <w:sz w:val="20"/>
          <w:szCs w:val="20"/>
        </w:rPr>
        <w:pict>
          <v:shape id="_x0000_s1110" type="#_x0000_t19" style="position:absolute;left:0;text-align:left;margin-left:22.8pt;margin-top:4.85pt;width:72.05pt;height:50.45pt;flip:y;z-index:251616768" o:allowincell="f" strokeweight="1pt"/>
        </w:pict>
      </w:r>
      <w:r>
        <w:rPr>
          <w:rFonts w:ascii="Arial Narrow" w:hAnsi="Arial Narrow"/>
          <w:noProof/>
          <w:sz w:val="20"/>
          <w:szCs w:val="20"/>
        </w:rPr>
        <w:pict>
          <v:shape id="_x0000_s1109" type="#_x0000_t19" style="position:absolute;left:0;text-align:left;margin-left:15.6pt;margin-top:4.85pt;width:79.25pt;height:50.45pt;flip:x y;z-index:251615744" o:allowincell="f" strokeweight="1pt"/>
        </w:pict>
      </w:r>
      <w:r w:rsidR="00C0001D" w:rsidRPr="008E1586">
        <w:rPr>
          <w:rFonts w:ascii="Arial Narrow" w:hAnsi="Arial Narrow"/>
          <w:sz w:val="20"/>
          <w:szCs w:val="20"/>
          <w:lang w:val="ru-RU"/>
        </w:rPr>
        <w:tab/>
      </w:r>
      <w:r w:rsidR="00C0001D" w:rsidRPr="008E1586">
        <w:rPr>
          <w:rFonts w:ascii="Arial Narrow" w:hAnsi="Arial Narrow"/>
          <w:sz w:val="20"/>
          <w:szCs w:val="20"/>
          <w:lang w:val="ru-RU"/>
        </w:rPr>
        <w:tab/>
      </w:r>
      <w:r w:rsidR="00C0001D" w:rsidRPr="008E1586">
        <w:rPr>
          <w:rFonts w:ascii="Arial Narrow" w:hAnsi="Arial Narrow"/>
          <w:sz w:val="20"/>
          <w:szCs w:val="20"/>
          <w:lang w:val="ru-RU"/>
        </w:rPr>
        <w:tab/>
        <w:t>С</w:t>
      </w:r>
      <w:r w:rsidR="00C0001D" w:rsidRPr="008E1586">
        <w:rPr>
          <w:rFonts w:ascii="Arial Narrow" w:hAnsi="Arial Narrow"/>
          <w:sz w:val="20"/>
          <w:szCs w:val="20"/>
          <w:vertAlign w:val="subscript"/>
          <w:lang w:val="ru-RU"/>
        </w:rPr>
        <w:t>хр</w:t>
      </w:r>
    </w:p>
    <w:p w:rsidR="00C0001D"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13" style="position:absolute;left:0;text-align:left;flip:y;z-index:251619840" from="58.8pt,.45pt" to="58.85pt,50.9pt" o:allowincell="f" strokeweight=".5pt">
            <v:stroke dashstyle="1 1" startarrowwidth="narrow" startarrowlength="short" endarrowwidth="narrow" endarrowlength="short"/>
          </v:line>
        </w:pict>
      </w:r>
      <w:r w:rsidR="00C0001D" w:rsidRPr="008E1586">
        <w:rPr>
          <w:rFonts w:ascii="Arial Narrow" w:hAnsi="Arial Narrow"/>
          <w:sz w:val="20"/>
          <w:szCs w:val="20"/>
          <w:lang w:val="ru-RU"/>
        </w:rPr>
        <w:tab/>
      </w:r>
      <w:r w:rsidR="00C0001D" w:rsidRPr="008E1586">
        <w:rPr>
          <w:rFonts w:ascii="Arial Narrow" w:hAnsi="Arial Narrow"/>
          <w:sz w:val="20"/>
          <w:szCs w:val="20"/>
          <w:lang w:val="ru-RU"/>
        </w:rPr>
        <w:tab/>
      </w:r>
      <w:r w:rsidR="00C0001D" w:rsidRPr="008E1586">
        <w:rPr>
          <w:rFonts w:ascii="Arial Narrow" w:hAnsi="Arial Narrow"/>
          <w:sz w:val="20"/>
          <w:szCs w:val="20"/>
          <w:lang w:val="ru-RU"/>
        </w:rPr>
        <w:tab/>
      </w:r>
      <w:r w:rsidR="00C0001D" w:rsidRPr="008E1586">
        <w:rPr>
          <w:rFonts w:ascii="Arial Narrow" w:hAnsi="Arial Narrow"/>
          <w:sz w:val="20"/>
          <w:szCs w:val="20"/>
          <w:lang w:val="ru-RU"/>
        </w:rPr>
        <w:tab/>
        <w:t xml:space="preserve">   </w:t>
      </w:r>
      <w:r w:rsidR="00C0001D" w:rsidRPr="008E1586">
        <w:rPr>
          <w:rFonts w:ascii="Arial Narrow" w:hAnsi="Arial Narrow"/>
          <w:position w:val="-22"/>
          <w:sz w:val="20"/>
          <w:szCs w:val="20"/>
        </w:rPr>
        <w:object w:dxaOrig="1200" w:dyaOrig="600">
          <v:shape id="_x0000_i1027" type="#_x0000_t75" style="width:60pt;height:30pt" o:ole="" fillcolor="window">
            <v:imagedata r:id="rId54" o:title=""/>
          </v:shape>
          <o:OLEObject Type="Embed" ProgID="Equation.3" ShapeID="_x0000_i1027" DrawAspect="Content" ObjectID="_1453247345" r:id="rId55"/>
        </w:object>
      </w:r>
      <w:r w:rsidR="00C0001D" w:rsidRPr="008E1586">
        <w:rPr>
          <w:rFonts w:ascii="Arial Narrow" w:hAnsi="Arial Narrow"/>
          <w:sz w:val="20"/>
          <w:szCs w:val="20"/>
          <w:lang w:val="ru-RU"/>
        </w:rPr>
        <w:t xml:space="preserve"> (</w:t>
      </w:r>
      <w:r w:rsidR="00C0001D" w:rsidRPr="008E1586">
        <w:rPr>
          <w:rFonts w:ascii="Arial Narrow" w:hAnsi="Arial Narrow"/>
          <w:sz w:val="20"/>
          <w:szCs w:val="20"/>
        </w:rPr>
        <w:t>P</w:t>
      </w:r>
      <w:r w:rsidR="00C0001D" w:rsidRPr="008E1586">
        <w:rPr>
          <w:rFonts w:ascii="Arial Narrow" w:hAnsi="Arial Narrow"/>
          <w:sz w:val="20"/>
          <w:szCs w:val="20"/>
          <w:lang w:val="ru-RU"/>
        </w:rPr>
        <w:t>- суточная потребность (ед/сутки))</w:t>
      </w:r>
    </w:p>
    <w:p w:rsidR="00C0001D" w:rsidRPr="008E1586" w:rsidRDefault="00C0001D" w:rsidP="00653201">
      <w:pPr>
        <w:jc w:val="both"/>
        <w:rPr>
          <w:rFonts w:ascii="Arial Narrow" w:hAnsi="Arial Narrow"/>
          <w:sz w:val="20"/>
          <w:szCs w:val="20"/>
          <w:lang w:val="ru-RU"/>
        </w:rPr>
      </w:pPr>
    </w:p>
    <w:p w:rsidR="00C0001D"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08" style="position:absolute;left:0;text-align:left;z-index:251614720" from="9pt,.7pt" to="109.85pt,.75pt" o:allowincell="f" strokeweight="1pt">
            <v:stroke startarrowwidth="narrow" startarrowlength="short" endarrow="open" endarrowwidth="narrow" endarrowlength="short"/>
          </v:line>
        </w:pict>
      </w:r>
      <w:r w:rsidR="00C0001D" w:rsidRPr="008E1586">
        <w:rPr>
          <w:rFonts w:ascii="Arial Narrow" w:hAnsi="Arial Narrow"/>
          <w:sz w:val="20"/>
          <w:szCs w:val="20"/>
          <w:lang w:val="ru-RU"/>
        </w:rPr>
        <w:tab/>
        <w:t xml:space="preserve">      </w:t>
      </w:r>
      <w:r w:rsidR="00C0001D" w:rsidRPr="008E1586">
        <w:rPr>
          <w:rFonts w:ascii="Arial Narrow" w:hAnsi="Arial Narrow"/>
          <w:sz w:val="20"/>
          <w:szCs w:val="20"/>
        </w:rPr>
        <w:t>q</w:t>
      </w:r>
      <w:r w:rsidR="00C0001D" w:rsidRPr="008E1586">
        <w:rPr>
          <w:rFonts w:ascii="Arial Narrow" w:hAnsi="Arial Narrow"/>
          <w:sz w:val="20"/>
          <w:szCs w:val="20"/>
          <w:vertAlign w:val="subscript"/>
          <w:lang w:val="ru-RU"/>
        </w:rPr>
        <w:t>опт</w:t>
      </w:r>
      <w:r w:rsidR="00C0001D" w:rsidRPr="008E1586">
        <w:rPr>
          <w:rFonts w:ascii="Arial Narrow" w:hAnsi="Arial Narrow"/>
          <w:sz w:val="20"/>
          <w:szCs w:val="20"/>
          <w:lang w:val="ru-RU"/>
        </w:rPr>
        <w:tab/>
      </w:r>
      <w:r w:rsidR="00C0001D" w:rsidRPr="008E1586">
        <w:rPr>
          <w:rFonts w:ascii="Arial Narrow" w:hAnsi="Arial Narrow"/>
          <w:sz w:val="20"/>
          <w:szCs w:val="20"/>
          <w:lang w:val="ru-RU"/>
        </w:rPr>
        <w:tab/>
        <w:t>С</w:t>
      </w:r>
      <w:r w:rsidR="00C0001D" w:rsidRPr="008E1586">
        <w:rPr>
          <w:rFonts w:ascii="Arial Narrow" w:hAnsi="Arial Narrow"/>
          <w:sz w:val="20"/>
          <w:szCs w:val="20"/>
          <w:vertAlign w:val="subscript"/>
          <w:lang w:val="ru-RU"/>
        </w:rPr>
        <w:t>1</w:t>
      </w:r>
      <w:r w:rsidR="00C0001D" w:rsidRPr="008E1586">
        <w:rPr>
          <w:rFonts w:ascii="Arial Narrow" w:hAnsi="Arial Narrow"/>
          <w:sz w:val="20"/>
          <w:szCs w:val="20"/>
          <w:lang w:val="ru-RU"/>
        </w:rPr>
        <w:tab/>
      </w:r>
      <w:r w:rsidR="00C0001D" w:rsidRPr="008E1586">
        <w:rPr>
          <w:rFonts w:ascii="Arial Narrow" w:hAnsi="Arial Narrow"/>
          <w:position w:val="-10"/>
          <w:sz w:val="20"/>
          <w:szCs w:val="20"/>
        </w:rPr>
        <w:object w:dxaOrig="160" w:dyaOrig="300">
          <v:shape id="_x0000_i1028" type="#_x0000_t75" style="width:8.25pt;height:15pt" o:ole="" fillcolor="window">
            <v:imagedata r:id="rId56" o:title=""/>
          </v:shape>
          <o:OLEObject Type="Embed" ProgID="Equation.3" ShapeID="_x0000_i1028" DrawAspect="Content" ObjectID="_1453247346" r:id="rId57"/>
        </w:object>
      </w:r>
      <w:r w:rsidR="00C0001D" w:rsidRPr="008E1586">
        <w:rPr>
          <w:rFonts w:ascii="Arial Narrow" w:hAnsi="Arial Narrow"/>
          <w:position w:val="-22"/>
          <w:sz w:val="20"/>
          <w:szCs w:val="20"/>
        </w:rPr>
        <w:object w:dxaOrig="1240" w:dyaOrig="600">
          <v:shape id="_x0000_i1029" type="#_x0000_t75" style="width:62.25pt;height:30pt" o:ole="" fillcolor="window">
            <v:imagedata r:id="rId58" o:title=""/>
          </v:shape>
          <o:OLEObject Type="Embed" ProgID="Equation.3" ShapeID="_x0000_i1029" DrawAspect="Content" ObjectID="_1453247347" r:id="rId59"/>
        </w:object>
      </w:r>
      <w:r w:rsidR="00C0001D" w:rsidRPr="008E1586">
        <w:rPr>
          <w:rFonts w:ascii="Arial Narrow" w:hAnsi="Arial Narrow"/>
          <w:sz w:val="20"/>
          <w:szCs w:val="20"/>
          <w:lang w:val="ru-RU"/>
        </w:rPr>
        <w:t>(</w:t>
      </w:r>
      <w:r w:rsidR="00C0001D" w:rsidRPr="008E1586">
        <w:rPr>
          <w:rFonts w:ascii="Arial Narrow" w:hAnsi="Arial Narrow"/>
          <w:sz w:val="20"/>
          <w:szCs w:val="20"/>
        </w:rPr>
        <w:t>A</w:t>
      </w:r>
      <w:r w:rsidR="00C0001D" w:rsidRPr="008E1586">
        <w:rPr>
          <w:rFonts w:ascii="Arial Narrow" w:hAnsi="Arial Narrow"/>
          <w:sz w:val="20"/>
          <w:szCs w:val="20"/>
          <w:lang w:val="ru-RU"/>
        </w:rPr>
        <w:t>- годовая потребность (ед/год)).</w:t>
      </w:r>
    </w:p>
    <w:p w:rsidR="00C0001D" w:rsidRPr="008E1586" w:rsidRDefault="00C0001D" w:rsidP="00653201">
      <w:pPr>
        <w:jc w:val="both"/>
        <w:rPr>
          <w:rFonts w:ascii="Arial Narrow" w:hAnsi="Arial Narrow"/>
          <w:sz w:val="20"/>
          <w:szCs w:val="20"/>
          <w:vertAlign w:val="subscript"/>
          <w:lang w:val="ru-RU"/>
        </w:rPr>
      </w:pPr>
      <w:r w:rsidRPr="008E1586">
        <w:rPr>
          <w:rFonts w:ascii="Arial Narrow" w:hAnsi="Arial Narrow"/>
          <w:sz w:val="20"/>
          <w:szCs w:val="20"/>
          <w:lang w:val="ru-RU"/>
        </w:rPr>
        <w:t xml:space="preserve">Зная </w:t>
      </w:r>
      <w:r w:rsidRPr="008E1586">
        <w:rPr>
          <w:rFonts w:ascii="Arial Narrow" w:hAnsi="Arial Narrow"/>
          <w:sz w:val="20"/>
          <w:szCs w:val="20"/>
        </w:rPr>
        <w:t>q</w:t>
      </w:r>
      <w:r w:rsidRPr="008E1586">
        <w:rPr>
          <w:rFonts w:ascii="Arial Narrow" w:hAnsi="Arial Narrow"/>
          <w:sz w:val="20"/>
          <w:szCs w:val="20"/>
          <w:vertAlign w:val="subscript"/>
          <w:lang w:val="ru-RU"/>
        </w:rPr>
        <w:t>опт</w:t>
      </w:r>
      <w:r w:rsidRPr="008E1586">
        <w:rPr>
          <w:rFonts w:ascii="Arial Narrow" w:hAnsi="Arial Narrow"/>
          <w:sz w:val="20"/>
          <w:szCs w:val="20"/>
          <w:lang w:val="ru-RU"/>
        </w:rPr>
        <w:t xml:space="preserve"> можно определить оптимальное число поставок в год = </w:t>
      </w:r>
      <w:r w:rsidRPr="008E1586">
        <w:rPr>
          <w:rFonts w:ascii="Arial Narrow" w:hAnsi="Arial Narrow"/>
          <w:sz w:val="20"/>
          <w:szCs w:val="20"/>
        </w:rPr>
        <w:t>n</w:t>
      </w:r>
      <w:r w:rsidRPr="008E1586">
        <w:rPr>
          <w:rFonts w:ascii="Arial Narrow" w:hAnsi="Arial Narrow"/>
          <w:sz w:val="20"/>
          <w:szCs w:val="20"/>
          <w:vertAlign w:val="subscript"/>
          <w:lang w:val="ru-RU"/>
        </w:rPr>
        <w:t>опт</w:t>
      </w:r>
      <w:r w:rsidRPr="008E1586">
        <w:rPr>
          <w:rFonts w:ascii="Arial Narrow" w:hAnsi="Arial Narrow"/>
          <w:sz w:val="20"/>
          <w:szCs w:val="20"/>
          <w:lang w:val="ru-RU"/>
        </w:rPr>
        <w:t xml:space="preserve"> </w:t>
      </w:r>
      <w:r w:rsidRPr="008E1586">
        <w:rPr>
          <w:rFonts w:ascii="Arial Narrow" w:hAnsi="Arial Narrow"/>
          <w:sz w:val="20"/>
          <w:szCs w:val="20"/>
        </w:rPr>
        <w:t>A</w:t>
      </w:r>
      <w:r w:rsidRPr="008E1586">
        <w:rPr>
          <w:rFonts w:ascii="Arial Narrow" w:hAnsi="Arial Narrow"/>
          <w:sz w:val="20"/>
          <w:szCs w:val="20"/>
          <w:lang w:val="ru-RU"/>
        </w:rPr>
        <w:t xml:space="preserve">/ </w:t>
      </w:r>
      <w:r w:rsidRPr="008E1586">
        <w:rPr>
          <w:rFonts w:ascii="Arial Narrow" w:hAnsi="Arial Narrow"/>
          <w:sz w:val="20"/>
          <w:szCs w:val="20"/>
        </w:rPr>
        <w:t>q</w:t>
      </w:r>
      <w:r w:rsidRPr="008E1586">
        <w:rPr>
          <w:rFonts w:ascii="Arial Narrow" w:hAnsi="Arial Narrow"/>
          <w:sz w:val="20"/>
          <w:szCs w:val="20"/>
          <w:vertAlign w:val="subscript"/>
          <w:lang w:val="ru-RU"/>
        </w:rPr>
        <w:t>опт</w:t>
      </w:r>
    </w:p>
    <w:p w:rsidR="00C0001D" w:rsidRPr="008E1586" w:rsidRDefault="00C0001D" w:rsidP="00653201">
      <w:pPr>
        <w:jc w:val="both"/>
        <w:rPr>
          <w:rFonts w:ascii="Arial Narrow" w:hAnsi="Arial Narrow"/>
          <w:sz w:val="20"/>
          <w:szCs w:val="20"/>
          <w:vertAlign w:val="subscript"/>
          <w:lang w:val="ru-RU"/>
        </w:rPr>
      </w:pPr>
      <w:r w:rsidRPr="008E1586">
        <w:rPr>
          <w:rFonts w:ascii="Arial Narrow" w:hAnsi="Arial Narrow"/>
          <w:sz w:val="20"/>
          <w:szCs w:val="20"/>
          <w:lang w:val="ru-RU"/>
        </w:rPr>
        <w:t xml:space="preserve">Оптимальный интервал между поставками </w:t>
      </w:r>
      <w:r w:rsidRPr="008E1586">
        <w:rPr>
          <w:rFonts w:ascii="Arial Narrow" w:hAnsi="Arial Narrow"/>
          <w:sz w:val="20"/>
          <w:szCs w:val="20"/>
        </w:rPr>
        <w:t>t</w:t>
      </w:r>
      <w:r w:rsidRPr="008E1586">
        <w:rPr>
          <w:rFonts w:ascii="Arial Narrow" w:hAnsi="Arial Narrow"/>
          <w:sz w:val="20"/>
          <w:szCs w:val="20"/>
          <w:vertAlign w:val="subscript"/>
          <w:lang w:val="ru-RU"/>
        </w:rPr>
        <w:t xml:space="preserve">опт </w:t>
      </w:r>
      <w:r w:rsidRPr="008E1586">
        <w:rPr>
          <w:rFonts w:ascii="Arial Narrow" w:hAnsi="Arial Narrow"/>
          <w:sz w:val="20"/>
          <w:szCs w:val="20"/>
          <w:lang w:val="ru-RU"/>
        </w:rPr>
        <w:t xml:space="preserve">=360/ </w:t>
      </w:r>
      <w:r w:rsidRPr="008E1586">
        <w:rPr>
          <w:rFonts w:ascii="Arial Narrow" w:hAnsi="Arial Narrow"/>
          <w:sz w:val="20"/>
          <w:szCs w:val="20"/>
        </w:rPr>
        <w:t>n</w:t>
      </w:r>
      <w:r w:rsidRPr="008E1586">
        <w:rPr>
          <w:rFonts w:ascii="Arial Narrow" w:hAnsi="Arial Narrow"/>
          <w:sz w:val="20"/>
          <w:szCs w:val="20"/>
          <w:vertAlign w:val="subscript"/>
          <w:lang w:val="ru-RU"/>
        </w:rPr>
        <w:t>опт</w:t>
      </w:r>
    </w:p>
    <w:tbl>
      <w:tblPr>
        <w:tblW w:w="0" w:type="auto"/>
        <w:tblLayout w:type="fixed"/>
        <w:tblCellMar>
          <w:left w:w="70" w:type="dxa"/>
          <w:right w:w="70" w:type="dxa"/>
        </w:tblCellMar>
        <w:tblLook w:val="0000" w:firstRow="0" w:lastRow="0" w:firstColumn="0" w:lastColumn="0" w:noHBand="0" w:noVBand="0"/>
      </w:tblPr>
      <w:tblGrid>
        <w:gridCol w:w="2303"/>
        <w:gridCol w:w="2303"/>
        <w:gridCol w:w="2303"/>
        <w:gridCol w:w="2303"/>
      </w:tblGrid>
      <w:tr w:rsidR="00C0001D" w:rsidRPr="008E1586">
        <w:tc>
          <w:tcPr>
            <w:tcW w:w="2303" w:type="dxa"/>
            <w:tcBorders>
              <w:top w:val="single" w:sz="6" w:space="0" w:color="auto"/>
              <w:left w:val="single" w:sz="6" w:space="0" w:color="auto"/>
              <w:bottom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С</w:t>
            </w:r>
            <w:r w:rsidRPr="008E1586">
              <w:rPr>
                <w:rFonts w:ascii="Arial Narrow" w:hAnsi="Arial Narrow"/>
                <w:sz w:val="20"/>
                <w:szCs w:val="20"/>
                <w:vertAlign w:val="subscript"/>
              </w:rPr>
              <w:t>1</w:t>
            </w:r>
            <w:r w:rsidRPr="008E1586">
              <w:rPr>
                <w:rFonts w:ascii="Arial Narrow" w:hAnsi="Arial Narrow"/>
                <w:sz w:val="20"/>
                <w:szCs w:val="20"/>
              </w:rPr>
              <w:t>/С</w:t>
            </w:r>
            <w:r w:rsidRPr="008E1586">
              <w:rPr>
                <w:rFonts w:ascii="Arial Narrow" w:hAnsi="Arial Narrow"/>
                <w:sz w:val="20"/>
                <w:szCs w:val="20"/>
                <w:vertAlign w:val="subscript"/>
              </w:rPr>
              <w:t>2</w:t>
            </w:r>
          </w:p>
        </w:tc>
        <w:tc>
          <w:tcPr>
            <w:tcW w:w="2303" w:type="dxa"/>
            <w:tcBorders>
              <w:top w:val="single" w:sz="6" w:space="0" w:color="auto"/>
              <w:left w:val="single" w:sz="6" w:space="0" w:color="auto"/>
              <w:bottom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q</w:t>
            </w:r>
            <w:r w:rsidRPr="008E1586">
              <w:rPr>
                <w:rFonts w:ascii="Arial Narrow" w:hAnsi="Arial Narrow"/>
                <w:sz w:val="20"/>
                <w:szCs w:val="20"/>
                <w:vertAlign w:val="subscript"/>
              </w:rPr>
              <w:t>опт</w:t>
            </w:r>
          </w:p>
        </w:tc>
        <w:tc>
          <w:tcPr>
            <w:tcW w:w="2303" w:type="dxa"/>
            <w:tcBorders>
              <w:top w:val="single" w:sz="6" w:space="0" w:color="auto"/>
              <w:left w:val="single" w:sz="6" w:space="0" w:color="auto"/>
              <w:bottom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С</w:t>
            </w:r>
            <w:r w:rsidRPr="008E1586">
              <w:rPr>
                <w:rFonts w:ascii="Arial Narrow" w:hAnsi="Arial Narrow"/>
                <w:sz w:val="20"/>
                <w:szCs w:val="20"/>
                <w:vertAlign w:val="subscript"/>
              </w:rPr>
              <w:t>1</w:t>
            </w:r>
            <w:r w:rsidRPr="008E1586">
              <w:rPr>
                <w:rFonts w:ascii="Arial Narrow" w:hAnsi="Arial Narrow"/>
                <w:sz w:val="20"/>
                <w:szCs w:val="20"/>
              </w:rPr>
              <w:t>/С</w:t>
            </w:r>
            <w:r w:rsidRPr="008E1586">
              <w:rPr>
                <w:rFonts w:ascii="Arial Narrow" w:hAnsi="Arial Narrow"/>
                <w:sz w:val="20"/>
                <w:szCs w:val="20"/>
                <w:vertAlign w:val="subscript"/>
              </w:rPr>
              <w:t>2</w:t>
            </w:r>
          </w:p>
        </w:tc>
        <w:tc>
          <w:tcPr>
            <w:tcW w:w="2303" w:type="dxa"/>
            <w:tcBorders>
              <w:top w:val="single" w:sz="6" w:space="0" w:color="auto"/>
              <w:left w:val="single" w:sz="6" w:space="0" w:color="auto"/>
              <w:bottom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q</w:t>
            </w:r>
            <w:r w:rsidRPr="008E1586">
              <w:rPr>
                <w:rFonts w:ascii="Arial Narrow" w:hAnsi="Arial Narrow"/>
                <w:sz w:val="20"/>
                <w:szCs w:val="20"/>
                <w:vertAlign w:val="subscript"/>
              </w:rPr>
              <w:t>опт</w:t>
            </w:r>
          </w:p>
        </w:tc>
      </w:tr>
      <w:tr w:rsidR="00C0001D" w:rsidRPr="008E1586">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1</w:t>
            </w:r>
          </w:p>
        </w:tc>
        <w:tc>
          <w:tcPr>
            <w:tcW w:w="2303" w:type="dxa"/>
            <w:tcBorders>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sym w:font="Symbol" w:char="F0D6"/>
            </w:r>
            <w:r w:rsidRPr="008E1586">
              <w:rPr>
                <w:rFonts w:ascii="Arial Narrow" w:hAnsi="Arial Narrow"/>
                <w:sz w:val="20"/>
                <w:szCs w:val="20"/>
              </w:rPr>
              <w:t>2q q</w:t>
            </w:r>
            <w:r w:rsidRPr="008E1586">
              <w:rPr>
                <w:rFonts w:ascii="Arial Narrow" w:hAnsi="Arial Narrow"/>
                <w:sz w:val="20"/>
                <w:szCs w:val="20"/>
                <w:vertAlign w:val="subscript"/>
              </w:rPr>
              <w:t>опт</w:t>
            </w:r>
          </w:p>
        </w:tc>
        <w:tc>
          <w:tcPr>
            <w:tcW w:w="2303" w:type="dxa"/>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20</w:t>
            </w:r>
          </w:p>
        </w:tc>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2</w:t>
            </w:r>
            <w:r w:rsidRPr="008E1586">
              <w:rPr>
                <w:rFonts w:ascii="Arial Narrow" w:hAnsi="Arial Narrow"/>
                <w:sz w:val="20"/>
                <w:szCs w:val="20"/>
              </w:rPr>
              <w:sym w:font="Symbol" w:char="F0D6"/>
            </w:r>
            <w:r w:rsidRPr="008E1586">
              <w:rPr>
                <w:rFonts w:ascii="Arial Narrow" w:hAnsi="Arial Narrow"/>
                <w:sz w:val="20"/>
                <w:szCs w:val="20"/>
              </w:rPr>
              <w:t>10q</w:t>
            </w:r>
          </w:p>
        </w:tc>
      </w:tr>
      <w:tr w:rsidR="00C0001D" w:rsidRPr="008E1586">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2</w:t>
            </w:r>
          </w:p>
        </w:tc>
        <w:tc>
          <w:tcPr>
            <w:tcW w:w="2303" w:type="dxa"/>
            <w:tcBorders>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2</w:t>
            </w:r>
            <w:r w:rsidRPr="008E1586">
              <w:rPr>
                <w:rFonts w:ascii="Arial Narrow" w:hAnsi="Arial Narrow"/>
                <w:sz w:val="20"/>
                <w:szCs w:val="20"/>
              </w:rPr>
              <w:sym w:font="Symbol" w:char="F0D6"/>
            </w:r>
            <w:r w:rsidRPr="008E1586">
              <w:rPr>
                <w:rFonts w:ascii="Arial Narrow" w:hAnsi="Arial Narrow"/>
                <w:sz w:val="20"/>
                <w:szCs w:val="20"/>
              </w:rPr>
              <w:t>q</w:t>
            </w:r>
          </w:p>
        </w:tc>
        <w:tc>
          <w:tcPr>
            <w:tcW w:w="2303" w:type="dxa"/>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40</w:t>
            </w:r>
          </w:p>
        </w:tc>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2</w:t>
            </w:r>
            <w:r w:rsidRPr="008E1586">
              <w:rPr>
                <w:rFonts w:ascii="Arial Narrow" w:hAnsi="Arial Narrow"/>
                <w:sz w:val="20"/>
                <w:szCs w:val="20"/>
              </w:rPr>
              <w:sym w:font="Symbol" w:char="F0D6"/>
            </w:r>
            <w:r w:rsidRPr="008E1586">
              <w:rPr>
                <w:rFonts w:ascii="Arial Narrow" w:hAnsi="Arial Narrow"/>
                <w:sz w:val="20"/>
                <w:szCs w:val="20"/>
              </w:rPr>
              <w:t>20q</w:t>
            </w:r>
          </w:p>
        </w:tc>
      </w:tr>
      <w:tr w:rsidR="00C0001D" w:rsidRPr="008E1586">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5</w:t>
            </w:r>
          </w:p>
        </w:tc>
        <w:tc>
          <w:tcPr>
            <w:tcW w:w="2303" w:type="dxa"/>
            <w:tcBorders>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sym w:font="Symbol" w:char="F0D6"/>
            </w:r>
            <w:r w:rsidRPr="008E1586">
              <w:rPr>
                <w:rFonts w:ascii="Arial Narrow" w:hAnsi="Arial Narrow"/>
                <w:sz w:val="20"/>
                <w:szCs w:val="20"/>
              </w:rPr>
              <w:t>10q</w:t>
            </w:r>
          </w:p>
        </w:tc>
        <w:tc>
          <w:tcPr>
            <w:tcW w:w="2303" w:type="dxa"/>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80</w:t>
            </w:r>
          </w:p>
        </w:tc>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4</w:t>
            </w:r>
            <w:r w:rsidRPr="008E1586">
              <w:rPr>
                <w:rFonts w:ascii="Arial Narrow" w:hAnsi="Arial Narrow"/>
                <w:sz w:val="20"/>
                <w:szCs w:val="20"/>
              </w:rPr>
              <w:sym w:font="Symbol" w:char="F0D6"/>
            </w:r>
            <w:r w:rsidRPr="008E1586">
              <w:rPr>
                <w:rFonts w:ascii="Arial Narrow" w:hAnsi="Arial Narrow"/>
                <w:sz w:val="20"/>
                <w:szCs w:val="20"/>
              </w:rPr>
              <w:t>10q</w:t>
            </w:r>
          </w:p>
        </w:tc>
      </w:tr>
      <w:tr w:rsidR="00C0001D" w:rsidRPr="008E1586">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8</w:t>
            </w:r>
          </w:p>
        </w:tc>
        <w:tc>
          <w:tcPr>
            <w:tcW w:w="2303" w:type="dxa"/>
            <w:tcBorders>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4</w:t>
            </w:r>
            <w:r w:rsidRPr="008E1586">
              <w:rPr>
                <w:rFonts w:ascii="Arial Narrow" w:hAnsi="Arial Narrow"/>
                <w:sz w:val="20"/>
                <w:szCs w:val="20"/>
              </w:rPr>
              <w:sym w:font="Symbol" w:char="F0D6"/>
            </w:r>
            <w:r w:rsidRPr="008E1586">
              <w:rPr>
                <w:rFonts w:ascii="Arial Narrow" w:hAnsi="Arial Narrow"/>
                <w:sz w:val="20"/>
                <w:szCs w:val="20"/>
              </w:rPr>
              <w:t>q</w:t>
            </w:r>
          </w:p>
        </w:tc>
        <w:tc>
          <w:tcPr>
            <w:tcW w:w="2303" w:type="dxa"/>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90</w:t>
            </w:r>
          </w:p>
        </w:tc>
        <w:tc>
          <w:tcPr>
            <w:tcW w:w="2303" w:type="dxa"/>
            <w:tcBorders>
              <w:left w:val="single" w:sz="6" w:space="0" w:color="auto"/>
              <w:right w:val="single" w:sz="6" w:space="0" w:color="auto"/>
            </w:tcBorders>
          </w:tcPr>
          <w:p w:rsidR="00C0001D" w:rsidRPr="008E1586" w:rsidRDefault="00C0001D" w:rsidP="00653201">
            <w:pPr>
              <w:jc w:val="both"/>
              <w:rPr>
                <w:rFonts w:ascii="Arial Narrow" w:hAnsi="Arial Narrow"/>
                <w:sz w:val="20"/>
                <w:szCs w:val="20"/>
              </w:rPr>
            </w:pPr>
            <w:r w:rsidRPr="008E1586">
              <w:rPr>
                <w:rFonts w:ascii="Arial Narrow" w:hAnsi="Arial Narrow"/>
                <w:sz w:val="20"/>
                <w:szCs w:val="20"/>
              </w:rPr>
              <w:t>4</w:t>
            </w:r>
            <w:r w:rsidRPr="008E1586">
              <w:rPr>
                <w:rFonts w:ascii="Arial Narrow" w:hAnsi="Arial Narrow"/>
                <w:sz w:val="20"/>
                <w:szCs w:val="20"/>
              </w:rPr>
              <w:sym w:font="Symbol" w:char="F0D6"/>
            </w:r>
            <w:r w:rsidRPr="008E1586">
              <w:rPr>
                <w:rFonts w:ascii="Arial Narrow" w:hAnsi="Arial Narrow"/>
                <w:sz w:val="20"/>
                <w:szCs w:val="20"/>
              </w:rPr>
              <w:t>45q</w:t>
            </w:r>
          </w:p>
        </w:tc>
      </w:tr>
    </w:tbl>
    <w:p w:rsidR="00C0001D" w:rsidRPr="008E1586" w:rsidRDefault="00C0001D" w:rsidP="00653201">
      <w:pPr>
        <w:jc w:val="both"/>
        <w:rPr>
          <w:rFonts w:ascii="Arial Narrow" w:hAnsi="Arial Narrow"/>
          <w:sz w:val="20"/>
          <w:szCs w:val="20"/>
        </w:rPr>
      </w:pP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rPr>
        <w:t>C</w:t>
      </w:r>
      <w:r w:rsidRPr="008E1586">
        <w:rPr>
          <w:rFonts w:ascii="Arial Narrow" w:hAnsi="Arial Narrow"/>
          <w:sz w:val="20"/>
          <w:szCs w:val="20"/>
          <w:vertAlign w:val="subscript"/>
          <w:lang w:val="ru-RU"/>
        </w:rPr>
        <w:t>1</w:t>
      </w:r>
      <w:r w:rsidRPr="008E1586">
        <w:rPr>
          <w:rFonts w:ascii="Arial Narrow" w:hAnsi="Arial Narrow"/>
          <w:sz w:val="20"/>
          <w:szCs w:val="20"/>
          <w:lang w:val="ru-RU"/>
        </w:rPr>
        <w:t>=10-16; С</w:t>
      </w:r>
      <w:r w:rsidRPr="008E1586">
        <w:rPr>
          <w:rFonts w:ascii="Arial Narrow" w:hAnsi="Arial Narrow"/>
          <w:sz w:val="20"/>
          <w:szCs w:val="20"/>
          <w:vertAlign w:val="subscript"/>
          <w:lang w:val="ru-RU"/>
        </w:rPr>
        <w:t>2</w:t>
      </w:r>
      <w:r w:rsidRPr="008E1586">
        <w:rPr>
          <w:rFonts w:ascii="Arial Narrow" w:hAnsi="Arial Narrow"/>
          <w:sz w:val="20"/>
          <w:szCs w:val="20"/>
          <w:lang w:val="ru-RU"/>
        </w:rPr>
        <w:t>=0,1-0,5; Нижний предел 10/0,5=20; Верхний предел 16/0,1=160</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С</w:t>
      </w:r>
      <w:r w:rsidRPr="008E1586">
        <w:rPr>
          <w:rFonts w:ascii="Arial Narrow" w:hAnsi="Arial Narrow"/>
          <w:sz w:val="20"/>
          <w:szCs w:val="20"/>
          <w:vertAlign w:val="subscript"/>
          <w:lang w:val="ru-RU"/>
        </w:rPr>
        <w:t>1</w:t>
      </w:r>
      <w:r w:rsidRPr="008E1586">
        <w:rPr>
          <w:rFonts w:ascii="Arial Narrow" w:hAnsi="Arial Narrow"/>
          <w:sz w:val="20"/>
          <w:szCs w:val="20"/>
          <w:lang w:val="ru-RU"/>
        </w:rPr>
        <w:t>/С</w:t>
      </w:r>
      <w:r w:rsidRPr="008E1586">
        <w:rPr>
          <w:rFonts w:ascii="Arial Narrow" w:hAnsi="Arial Narrow"/>
          <w:sz w:val="20"/>
          <w:szCs w:val="20"/>
          <w:vertAlign w:val="subscript"/>
          <w:lang w:val="ru-RU"/>
        </w:rPr>
        <w:t>2</w:t>
      </w:r>
      <w:r w:rsidRPr="008E1586">
        <w:rPr>
          <w:rFonts w:ascii="Arial Narrow" w:hAnsi="Arial Narrow"/>
          <w:sz w:val="20"/>
          <w:szCs w:val="20"/>
          <w:lang w:val="ru-RU"/>
        </w:rPr>
        <w:t xml:space="preserve">=(160+20)/2=90, т.е. </w:t>
      </w:r>
      <w:r w:rsidRPr="008E1586">
        <w:rPr>
          <w:rFonts w:ascii="Arial Narrow" w:hAnsi="Arial Narrow"/>
          <w:sz w:val="20"/>
          <w:szCs w:val="20"/>
        </w:rPr>
        <w:t>q</w:t>
      </w:r>
      <w:r w:rsidRPr="008E1586">
        <w:rPr>
          <w:rFonts w:ascii="Arial Narrow" w:hAnsi="Arial Narrow"/>
          <w:sz w:val="20"/>
          <w:szCs w:val="20"/>
          <w:vertAlign w:val="subscript"/>
          <w:lang w:val="ru-RU"/>
        </w:rPr>
        <w:t>опт</w:t>
      </w:r>
      <w:r w:rsidRPr="008E1586">
        <w:rPr>
          <w:rFonts w:ascii="Arial Narrow" w:hAnsi="Arial Narrow"/>
          <w:sz w:val="20"/>
          <w:szCs w:val="20"/>
          <w:lang w:val="ru-RU"/>
        </w:rPr>
        <w:t>=4</w:t>
      </w:r>
      <w:r w:rsidRPr="008E1586">
        <w:rPr>
          <w:rFonts w:ascii="Arial Narrow" w:hAnsi="Arial Narrow"/>
          <w:sz w:val="20"/>
          <w:szCs w:val="20"/>
        </w:rPr>
        <w:sym w:font="Symbol" w:char="F0D6"/>
      </w:r>
      <w:r w:rsidRPr="008E1586">
        <w:rPr>
          <w:rFonts w:ascii="Arial Narrow" w:hAnsi="Arial Narrow"/>
          <w:sz w:val="20"/>
          <w:szCs w:val="20"/>
          <w:lang w:val="ru-RU"/>
        </w:rPr>
        <w:t>45</w:t>
      </w:r>
      <w:r w:rsidRPr="008E1586">
        <w:rPr>
          <w:rFonts w:ascii="Arial Narrow" w:hAnsi="Arial Narrow"/>
          <w:sz w:val="20"/>
          <w:szCs w:val="20"/>
        </w:rPr>
        <w:t>q</w:t>
      </w:r>
    </w:p>
    <w:p w:rsidR="00C0001D" w:rsidRPr="008E1586" w:rsidRDefault="00C0001D" w:rsidP="00653201">
      <w:pPr>
        <w:jc w:val="both"/>
        <w:rPr>
          <w:rFonts w:ascii="Arial Narrow" w:hAnsi="Arial Narrow"/>
          <w:sz w:val="20"/>
          <w:szCs w:val="20"/>
          <w:lang w:val="ru-RU"/>
        </w:rPr>
      </w:pP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Затраты, связанные с содержание запасов составляют 10-40% от стоимости самих запасов. С</w:t>
      </w:r>
      <w:r w:rsidRPr="008E1586">
        <w:rPr>
          <w:rFonts w:ascii="Arial Narrow" w:hAnsi="Arial Narrow"/>
          <w:sz w:val="20"/>
          <w:szCs w:val="20"/>
          <w:vertAlign w:val="subscript"/>
          <w:lang w:val="ru-RU"/>
        </w:rPr>
        <w:t>2</w:t>
      </w:r>
      <w:r w:rsidRPr="008E1586">
        <w:rPr>
          <w:rFonts w:ascii="Arial Narrow" w:hAnsi="Arial Narrow"/>
          <w:sz w:val="20"/>
          <w:szCs w:val="20"/>
          <w:lang w:val="ru-RU"/>
        </w:rPr>
        <w:t>-переменные расходы, включают в себя:</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затраты, связанные с отоплением, освещением;</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з/пл работников;</w:t>
      </w:r>
    </w:p>
    <w:p w:rsidR="00C0001D" w:rsidRPr="008E1586" w:rsidRDefault="00C0001D" w:rsidP="00653201">
      <w:pPr>
        <w:ind w:left="709" w:hanging="709"/>
        <w:jc w:val="both"/>
        <w:rPr>
          <w:rFonts w:ascii="Arial Narrow" w:hAnsi="Arial Narrow"/>
          <w:sz w:val="20"/>
          <w:szCs w:val="20"/>
          <w:lang w:val="ru-RU"/>
        </w:rPr>
      </w:pPr>
      <w:r w:rsidRPr="008E1586">
        <w:rPr>
          <w:rFonts w:ascii="Arial Narrow" w:hAnsi="Arial Narrow"/>
          <w:sz w:val="20"/>
          <w:szCs w:val="20"/>
          <w:lang w:val="ru-RU"/>
        </w:rPr>
        <w:tab/>
        <w:t xml:space="preserve">- затраты, связанные с проведением инвентаризаций, замораживанием оборотных средств, </w:t>
      </w:r>
      <w:r w:rsidRPr="008E1586">
        <w:rPr>
          <w:rFonts w:ascii="Arial Narrow" w:hAnsi="Arial Narrow"/>
          <w:sz w:val="20"/>
          <w:szCs w:val="20"/>
          <w:lang w:val="ru-RU"/>
        </w:rPr>
        <w:tab/>
        <w:t>порча товаров, естественная убыль;</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расходы, связанные с комплектованием.</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Несколько случаев определения величины оптимальной поставки:</w:t>
      </w:r>
    </w:p>
    <w:p w:rsidR="00713DD9" w:rsidRDefault="00713DD9" w:rsidP="00713DD9">
      <w:pPr>
        <w:jc w:val="center"/>
        <w:rPr>
          <w:rFonts w:ascii="Arial Narrow" w:hAnsi="Arial Narrow"/>
          <w:sz w:val="20"/>
          <w:szCs w:val="20"/>
          <w:lang w:val="ru-RU"/>
        </w:rPr>
      </w:pPr>
      <w:r>
        <w:rPr>
          <w:rFonts w:ascii="Arial Narrow" w:hAnsi="Arial Narrow"/>
          <w:sz w:val="20"/>
          <w:szCs w:val="20"/>
          <w:lang w:val="ru-RU"/>
        </w:rPr>
        <w:t>-35-</w:t>
      </w:r>
    </w:p>
    <w:p w:rsidR="00713DD9" w:rsidRDefault="00713DD9" w:rsidP="00713DD9">
      <w:pPr>
        <w:jc w:val="center"/>
        <w:rPr>
          <w:rFonts w:ascii="Arial Narrow" w:hAnsi="Arial Narrow"/>
          <w:sz w:val="20"/>
          <w:szCs w:val="20"/>
          <w:lang w:val="ru-RU"/>
        </w:rPr>
      </w:pP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 затянувшаяся партия;</w:t>
      </w:r>
    </w:p>
    <w:p w:rsidR="00C0001D" w:rsidRPr="008E1586" w:rsidRDefault="00C0001D" w:rsidP="00653201">
      <w:pPr>
        <w:jc w:val="both"/>
        <w:rPr>
          <w:rFonts w:ascii="Arial Narrow" w:hAnsi="Arial Narrow"/>
          <w:sz w:val="20"/>
          <w:szCs w:val="20"/>
          <w:lang w:val="ru-RU"/>
        </w:rPr>
      </w:pPr>
      <w:r w:rsidRPr="008E1586">
        <w:rPr>
          <w:rFonts w:ascii="Arial Narrow" w:hAnsi="Arial Narrow"/>
          <w:sz w:val="20"/>
          <w:szCs w:val="20"/>
          <w:lang w:val="ru-RU"/>
        </w:rPr>
        <w:tab/>
        <w:t>- ускоренное использование запасов;</w:t>
      </w:r>
    </w:p>
    <w:p w:rsidR="00C0001D" w:rsidRPr="008E1586" w:rsidRDefault="00C0001D" w:rsidP="00653201">
      <w:pPr>
        <w:ind w:left="709" w:hanging="709"/>
        <w:jc w:val="both"/>
        <w:rPr>
          <w:rFonts w:ascii="Arial Narrow" w:hAnsi="Arial Narrow"/>
          <w:sz w:val="20"/>
          <w:szCs w:val="20"/>
          <w:lang w:val="ru-RU"/>
        </w:rPr>
      </w:pPr>
      <w:r w:rsidRPr="008E1586">
        <w:rPr>
          <w:rFonts w:ascii="Arial Narrow" w:hAnsi="Arial Narrow"/>
          <w:sz w:val="20"/>
          <w:szCs w:val="20"/>
          <w:lang w:val="ru-RU"/>
        </w:rPr>
        <w:tab/>
        <w:t>- поступление материалов в течение определенного периода времени при наличии дефицита.</w:t>
      </w:r>
    </w:p>
    <w:p w:rsidR="00C0001D" w:rsidRPr="008E1586" w:rsidRDefault="00C0001D" w:rsidP="00653201">
      <w:pPr>
        <w:jc w:val="both"/>
        <w:rPr>
          <w:rFonts w:ascii="Arial Narrow" w:hAnsi="Arial Narrow"/>
          <w:sz w:val="20"/>
          <w:szCs w:val="20"/>
          <w:lang w:val="ru-RU"/>
        </w:rPr>
      </w:pPr>
    </w:p>
    <w:p w:rsidR="0086250C" w:rsidRPr="008E1586" w:rsidRDefault="0086250C" w:rsidP="00653201">
      <w:pPr>
        <w:spacing w:line="360" w:lineRule="auto"/>
        <w:jc w:val="both"/>
        <w:rPr>
          <w:rFonts w:ascii="Arial Narrow" w:eastAsia="Arial Unicode MS" w:hAnsi="Arial Narrow" w:cs="Arial Unicode MS"/>
          <w:bCs/>
          <w:sz w:val="20"/>
          <w:szCs w:val="20"/>
          <w:lang w:val="ru-RU"/>
        </w:rPr>
      </w:pPr>
      <w:r w:rsidRPr="008E1586">
        <w:rPr>
          <w:rFonts w:ascii="Arial Narrow" w:eastAsia="Arial Unicode MS" w:hAnsi="Arial Narrow" w:cs="Arial Unicode MS"/>
          <w:bCs/>
          <w:sz w:val="20"/>
          <w:szCs w:val="20"/>
          <w:lang w:val="ru-RU"/>
        </w:rPr>
        <w:t xml:space="preserve">                                           </w:t>
      </w:r>
    </w:p>
    <w:p w:rsidR="00C0001D" w:rsidRPr="008E1586" w:rsidRDefault="00C0001D" w:rsidP="00653201">
      <w:pPr>
        <w:spacing w:line="360" w:lineRule="auto"/>
        <w:jc w:val="both"/>
        <w:rPr>
          <w:rFonts w:ascii="Arial Narrow" w:eastAsia="Arial Unicode MS" w:hAnsi="Arial Narrow" w:cs="Arial Unicode MS"/>
          <w:bCs/>
          <w:sz w:val="20"/>
          <w:szCs w:val="20"/>
          <w:lang w:val="ru-RU"/>
        </w:rPr>
      </w:pPr>
    </w:p>
    <w:p w:rsidR="00C0001D" w:rsidRPr="008E1586" w:rsidRDefault="00C0001D" w:rsidP="00653201">
      <w:pPr>
        <w:spacing w:line="360" w:lineRule="auto"/>
        <w:ind w:left="180" w:firstLine="360"/>
        <w:jc w:val="both"/>
        <w:rPr>
          <w:rFonts w:ascii="Arial Narrow" w:hAnsi="Arial Narrow" w:cs="Arial"/>
          <w:b/>
          <w:bCs/>
          <w:sz w:val="20"/>
          <w:szCs w:val="20"/>
          <w:lang w:val="ru-RU"/>
        </w:rPr>
      </w:pPr>
      <w:r w:rsidRPr="008E1586">
        <w:rPr>
          <w:rFonts w:ascii="Arial Narrow" w:hAnsi="Arial Narrow" w:cs="Arial"/>
          <w:b/>
          <w:bCs/>
          <w:sz w:val="20"/>
          <w:szCs w:val="20"/>
          <w:lang w:val="ru-RU"/>
        </w:rPr>
        <w:t>Литература:</w:t>
      </w:r>
    </w:p>
    <w:p w:rsidR="00C0001D" w:rsidRPr="008E1586" w:rsidRDefault="00C0001D" w:rsidP="00653201">
      <w:pPr>
        <w:spacing w:line="360" w:lineRule="auto"/>
        <w:jc w:val="both"/>
        <w:rPr>
          <w:rFonts w:ascii="Arial Narrow" w:eastAsia="Arial Unicode MS" w:hAnsi="Arial Narrow" w:cs="Arial Unicode MS"/>
          <w:bCs/>
          <w:sz w:val="20"/>
          <w:szCs w:val="20"/>
          <w:lang w:val="ru-RU"/>
        </w:rPr>
      </w:pPr>
    </w:p>
    <w:p w:rsidR="00C0001D" w:rsidRPr="008E1586" w:rsidRDefault="00C0001D" w:rsidP="00653201">
      <w:pPr>
        <w:pStyle w:val="a3"/>
        <w:spacing w:before="0" w:beforeAutospacing="0" w:after="0" w:afterAutospacing="0" w:line="360" w:lineRule="auto"/>
        <w:jc w:val="both"/>
        <w:rPr>
          <w:rFonts w:ascii="Arial Narrow" w:hAnsi="Arial Narrow" w:cs="Arial"/>
          <w:b/>
          <w:bCs/>
          <w:sz w:val="20"/>
          <w:szCs w:val="20"/>
          <w:lang w:val="ru-RU"/>
        </w:rPr>
      </w:pPr>
      <w:r w:rsidRPr="008E1586">
        <w:rPr>
          <w:rFonts w:ascii="Arial Narrow" w:hAnsi="Arial Narrow" w:cs="Arial"/>
          <w:b/>
          <w:bCs/>
          <w:sz w:val="20"/>
          <w:szCs w:val="20"/>
          <w:lang w:val="ru-RU"/>
        </w:rPr>
        <w:t xml:space="preserve">1. Гаджинский А.М. Основы логистики: Учебное пособие. - М.: Маркетинг, 1996. </w:t>
      </w:r>
    </w:p>
    <w:p w:rsidR="006C73A1" w:rsidRPr="008E1586" w:rsidRDefault="006C73A1" w:rsidP="00653201">
      <w:pPr>
        <w:spacing w:line="360" w:lineRule="auto"/>
        <w:jc w:val="both"/>
        <w:rPr>
          <w:rFonts w:ascii="Arial Narrow" w:eastAsia="Arial Unicode MS" w:hAnsi="Arial Narrow" w:cs="Arial Unicode MS"/>
          <w:bCs/>
          <w:sz w:val="20"/>
          <w:szCs w:val="20"/>
          <w:lang w:val="ru-RU"/>
        </w:rPr>
      </w:pPr>
    </w:p>
    <w:p w:rsidR="006C73A1" w:rsidRDefault="006C73A1"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653201">
      <w:pPr>
        <w:spacing w:line="360" w:lineRule="auto"/>
        <w:jc w:val="both"/>
        <w:rPr>
          <w:rFonts w:ascii="Arial Narrow" w:eastAsia="Arial Unicode MS" w:hAnsi="Arial Narrow" w:cs="Arial Unicode MS"/>
          <w:bCs/>
          <w:sz w:val="20"/>
          <w:szCs w:val="20"/>
          <w:lang w:val="ru-RU"/>
        </w:rPr>
      </w:pPr>
    </w:p>
    <w:p w:rsidR="00713DD9" w:rsidRDefault="00713DD9" w:rsidP="00713DD9">
      <w:pPr>
        <w:spacing w:line="360" w:lineRule="auto"/>
        <w:jc w:val="center"/>
        <w:rPr>
          <w:rFonts w:ascii="Arial Narrow" w:eastAsia="Arial Unicode MS" w:hAnsi="Arial Narrow" w:cs="Arial Unicode MS"/>
          <w:bCs/>
          <w:sz w:val="20"/>
          <w:szCs w:val="20"/>
          <w:lang w:val="ru-RU"/>
        </w:rPr>
      </w:pPr>
      <w:r>
        <w:rPr>
          <w:rFonts w:ascii="Arial Narrow" w:eastAsia="Arial Unicode MS" w:hAnsi="Arial Narrow" w:cs="Arial Unicode MS"/>
          <w:bCs/>
          <w:sz w:val="20"/>
          <w:szCs w:val="20"/>
          <w:lang w:val="ru-RU"/>
        </w:rPr>
        <w:t>-37-</w:t>
      </w:r>
    </w:p>
    <w:p w:rsidR="006C73A1" w:rsidRPr="00AF6644" w:rsidRDefault="006C73A1" w:rsidP="00653201">
      <w:pPr>
        <w:numPr>
          <w:ilvl w:val="0"/>
          <w:numId w:val="15"/>
        </w:numPr>
        <w:spacing w:line="360" w:lineRule="auto"/>
        <w:jc w:val="both"/>
        <w:rPr>
          <w:rFonts w:ascii="Arial Black" w:eastAsia="Arial Unicode MS" w:hAnsi="Arial Black" w:cs="Arial Unicode MS"/>
          <w:b/>
          <w:bCs/>
          <w:lang w:val="ru-RU"/>
        </w:rPr>
      </w:pPr>
      <w:r w:rsidRPr="00AF6644">
        <w:rPr>
          <w:rFonts w:ascii="Arial Black" w:eastAsia="Arial Unicode MS" w:hAnsi="Arial Black" w:cs="Arial Unicode MS"/>
          <w:b/>
          <w:bCs/>
          <w:lang w:val="ru-RU"/>
        </w:rPr>
        <w:lastRenderedPageBreak/>
        <w:t>Экономичные размеры заказа  при допущении дефицита и предоставлении оптовой  скидки.</w:t>
      </w:r>
    </w:p>
    <w:p w:rsidR="006C73A1" w:rsidRPr="008E1586" w:rsidRDefault="006C73A1" w:rsidP="00653201">
      <w:pPr>
        <w:spacing w:line="360" w:lineRule="auto"/>
        <w:ind w:left="360"/>
        <w:jc w:val="both"/>
        <w:rPr>
          <w:rFonts w:ascii="Arial Narrow" w:eastAsia="Arial Unicode MS" w:hAnsi="Arial Narrow" w:cs="Arial Unicode MS"/>
          <w:bCs/>
          <w:sz w:val="20"/>
          <w:szCs w:val="20"/>
          <w:lang w:val="ru-RU"/>
        </w:rPr>
      </w:pPr>
      <w:r w:rsidRPr="008E1586">
        <w:rPr>
          <w:rFonts w:ascii="Arial Narrow" w:eastAsia="Arial Unicode MS" w:hAnsi="Arial Narrow" w:cs="Arial Unicode MS"/>
          <w:bCs/>
          <w:sz w:val="20"/>
          <w:szCs w:val="20"/>
          <w:lang w:val="ru-RU"/>
        </w:rPr>
        <w:t>Если предоставляется оптовая скидка, то для  определения  экономичного размера заказа приходится делать несколько расчетов, так как функция суммарных издержек перестает быть непрерывной. Для нахождения глобального минимума такой  функции необходимо исследовать ее локальные минимумы, причем некоторые из них   могут оказаться в точках разрыва цен.</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rPr>
        <w:t>q</w:t>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rPr>
        <w:t>t</w:t>
      </w:r>
      <w:r w:rsidRPr="008E1586">
        <w:rPr>
          <w:rFonts w:ascii="Arial Narrow" w:hAnsi="Arial Narrow"/>
          <w:sz w:val="20"/>
          <w:szCs w:val="20"/>
          <w:vertAlign w:val="subscript"/>
          <w:lang w:val="ru-RU"/>
        </w:rPr>
        <w:t>1</w:t>
      </w:r>
      <w:r w:rsidRPr="008E1586">
        <w:rPr>
          <w:rFonts w:ascii="Arial Narrow" w:hAnsi="Arial Narrow"/>
          <w:sz w:val="20"/>
          <w:szCs w:val="20"/>
          <w:vertAlign w:val="subscript"/>
          <w:lang w:val="ru-RU"/>
        </w:rPr>
        <w:softHyphen/>
      </w:r>
      <w:r w:rsidRPr="008E1586">
        <w:rPr>
          <w:rFonts w:ascii="Arial Narrow" w:hAnsi="Arial Narrow"/>
          <w:sz w:val="20"/>
          <w:szCs w:val="20"/>
          <w:lang w:val="ru-RU"/>
        </w:rPr>
        <w:t xml:space="preserve"> - время поступления с одновременным расходом мат. рес.</w:t>
      </w:r>
    </w:p>
    <w:p w:rsidR="009D262B"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14" style="position:absolute;left:0;text-align:left;flip:x y;z-index:251620864" from="32.4pt,12.4pt" to="32.4pt,106pt" o:allowincell="f" strokeweight="1pt">
            <v:stroke startarrowwidth="narrow" startarrowlength="short" endarrow="open" endarrowwidth="narrow" endarrowlength="short"/>
          </v:line>
        </w:pict>
      </w:r>
      <w:r>
        <w:rPr>
          <w:rFonts w:ascii="Arial Narrow" w:hAnsi="Arial Narrow"/>
          <w:noProof/>
          <w:sz w:val="20"/>
          <w:szCs w:val="20"/>
        </w:rPr>
        <w:pict>
          <v:line id="_x0000_s1119" style="position:absolute;left:0;text-align:left;z-index:251625984" from="30pt,58.45pt" to="159.65pt,58.5pt" o:allowincell="f" strokeweight="1pt">
            <v:stroke startarrowwidth="narrow" startarrowlength="short" endarrowwidth="narrow" endarrowlength="short"/>
          </v:line>
        </w:pict>
      </w:r>
      <w:r>
        <w:rPr>
          <w:rFonts w:ascii="Arial Narrow" w:hAnsi="Arial Narrow"/>
          <w:noProof/>
          <w:sz w:val="20"/>
          <w:szCs w:val="20"/>
        </w:rPr>
        <w:pict>
          <v:line id="_x0000_s1116" style="position:absolute;left:0;text-align:left;flip:y;z-index:251622912" from="30pt,29.65pt" to="58.85pt,58.5pt" o:allowincell="f" strokeweight="1pt">
            <v:stroke startarrowwidth="narrow" startarrowlength="short" endarrowwidth="narrow" endarrowlength="short"/>
          </v:line>
        </w:pict>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rPr>
        <w:t>t</w:t>
      </w:r>
      <w:r w:rsidR="009D262B" w:rsidRPr="008E1586">
        <w:rPr>
          <w:rFonts w:ascii="Arial Narrow" w:hAnsi="Arial Narrow"/>
          <w:sz w:val="20"/>
          <w:szCs w:val="20"/>
          <w:vertAlign w:val="subscript"/>
          <w:lang w:val="ru-RU"/>
        </w:rPr>
        <w:t>2</w:t>
      </w:r>
      <w:r w:rsidR="009D262B" w:rsidRPr="008E1586">
        <w:rPr>
          <w:rFonts w:ascii="Arial Narrow" w:hAnsi="Arial Narrow"/>
          <w:sz w:val="20"/>
          <w:szCs w:val="20"/>
          <w:lang w:val="ru-RU"/>
        </w:rPr>
        <w:t xml:space="preserve"> - период расхода запаса.</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rPr>
        <w:t>t</w:t>
      </w:r>
      <w:r w:rsidRPr="008E1586">
        <w:rPr>
          <w:rFonts w:ascii="Arial Narrow" w:hAnsi="Arial Narrow"/>
          <w:sz w:val="20"/>
          <w:szCs w:val="20"/>
          <w:vertAlign w:val="subscript"/>
          <w:lang w:val="ru-RU"/>
        </w:rPr>
        <w:t xml:space="preserve">3 </w:t>
      </w:r>
      <w:r w:rsidRPr="008E1586">
        <w:rPr>
          <w:rFonts w:ascii="Arial Narrow" w:hAnsi="Arial Narrow"/>
          <w:sz w:val="20"/>
          <w:szCs w:val="20"/>
          <w:lang w:val="ru-RU"/>
        </w:rPr>
        <w:t>- период дефицита.</w:t>
      </w:r>
    </w:p>
    <w:p w:rsidR="009D262B"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20" style="position:absolute;left:0;text-align:left;z-index:251627008" from="58.8pt,1.65pt" to="61.2pt,85.2pt" o:allowincell="f" strokeweight=".5pt">
            <v:stroke dashstyle="1 1" startarrowwidth="narrow" startarrowlength="short" endarrowwidth="narrow" endarrowlength="short"/>
          </v:line>
        </w:pict>
      </w:r>
      <w:r>
        <w:rPr>
          <w:rFonts w:ascii="Arial Narrow" w:hAnsi="Arial Narrow"/>
          <w:noProof/>
          <w:sz w:val="20"/>
          <w:szCs w:val="20"/>
        </w:rPr>
        <w:pict>
          <v:line id="_x0000_s1118" style="position:absolute;left:0;text-align:left;flip:y;z-index:251624960" from="111.6pt,13.2pt" to="147.65pt,42.05pt" o:allowincell="f" strokeweight="1pt">
            <v:stroke startarrowwidth="narrow" startarrowlength="short" endarrowwidth="narrow" endarrowlength="short"/>
          </v:line>
        </w:pict>
      </w:r>
      <w:r>
        <w:rPr>
          <w:rFonts w:ascii="Arial Narrow" w:hAnsi="Arial Narrow"/>
          <w:noProof/>
          <w:sz w:val="20"/>
          <w:szCs w:val="20"/>
        </w:rPr>
        <w:pict>
          <v:line id="_x0000_s1117" style="position:absolute;left:0;text-align:left;z-index:251623936" from="58.8pt,1.65pt" to="111.6pt,42pt" o:allowincell="f" strokeweight="1pt">
            <v:stroke startarrowwidth="narrow" startarrowlength="short" endarrowwidth="narrow" endarrowlength="short"/>
          </v:line>
        </w:pict>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rPr>
        <w:t>t</w:t>
      </w:r>
      <w:r w:rsidR="009D262B" w:rsidRPr="008E1586">
        <w:rPr>
          <w:rFonts w:ascii="Arial Narrow" w:hAnsi="Arial Narrow"/>
          <w:sz w:val="20"/>
          <w:szCs w:val="20"/>
          <w:vertAlign w:val="subscript"/>
          <w:lang w:val="ru-RU"/>
        </w:rPr>
        <w:t>4</w:t>
      </w:r>
      <w:r w:rsidR="009D262B" w:rsidRPr="008E1586">
        <w:rPr>
          <w:rFonts w:ascii="Arial Narrow" w:hAnsi="Arial Narrow"/>
          <w:sz w:val="20"/>
          <w:szCs w:val="20"/>
          <w:lang w:val="ru-RU"/>
        </w:rPr>
        <w:t xml:space="preserve"> - период пополнения дефицита.</w:t>
      </w:r>
    </w:p>
    <w:p w:rsidR="009D262B" w:rsidRPr="008E1586" w:rsidRDefault="009D262B" w:rsidP="00653201">
      <w:pPr>
        <w:jc w:val="both"/>
        <w:rPr>
          <w:rFonts w:ascii="Arial Narrow" w:hAnsi="Arial Narrow"/>
          <w:sz w:val="20"/>
          <w:szCs w:val="20"/>
          <w:lang w:val="ru-RU"/>
        </w:rPr>
      </w:pPr>
    </w:p>
    <w:p w:rsidR="009D262B"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22" style="position:absolute;left:0;text-align:left;z-index:251629056" from="145.2pt,2.45pt" to="147.6pt,57.2pt" o:allowincell="f" strokeweight=".5pt">
            <v:stroke dashstyle="1 1" startarrowwidth="narrow" startarrowlength="short" endarrowwidth="narrow" endarrowlength="short"/>
          </v:line>
        </w:pict>
      </w:r>
      <w:r>
        <w:rPr>
          <w:rFonts w:ascii="Arial Narrow" w:hAnsi="Arial Narrow"/>
          <w:noProof/>
          <w:sz w:val="20"/>
          <w:szCs w:val="20"/>
        </w:rPr>
        <w:pict>
          <v:line id="_x0000_s1123" style="position:absolute;left:0;text-align:left;z-index:251630080" from="80.4pt,2.45pt" to="82.8pt,57.2pt" o:allowincell="f" strokeweight=".5pt">
            <v:stroke dashstyle="1 1" startarrowwidth="narrow" startarrowlength="short" endarrowwidth="narrow" endarrowlength="short"/>
          </v:line>
        </w:pict>
      </w:r>
      <w:r>
        <w:rPr>
          <w:rFonts w:ascii="Arial Narrow" w:hAnsi="Arial Narrow"/>
          <w:noProof/>
          <w:sz w:val="20"/>
          <w:szCs w:val="20"/>
        </w:rPr>
        <w:pict>
          <v:line id="_x0000_s1121" style="position:absolute;left:0;text-align:left;z-index:251628032" from="109.2pt,2.45pt" to="111.6pt,57.2pt" o:allowincell="f" strokeweight=".5pt">
            <v:stroke dashstyle="1 1" startarrowwidth="narrow" startarrowlength="short" endarrowwidth="narrow" endarrowlength="short"/>
          </v:line>
        </w:pict>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lang w:val="ru-RU"/>
        </w:rPr>
        <w:tab/>
      </w:r>
      <w:r w:rsidR="009D262B" w:rsidRPr="008E1586">
        <w:rPr>
          <w:rFonts w:ascii="Arial Narrow" w:hAnsi="Arial Narrow"/>
          <w:sz w:val="20"/>
          <w:szCs w:val="20"/>
        </w:rPr>
        <w:t>q</w:t>
      </w:r>
      <w:r w:rsidR="009D262B" w:rsidRPr="008E1586">
        <w:rPr>
          <w:rFonts w:ascii="Arial Narrow" w:hAnsi="Arial Narrow"/>
          <w:sz w:val="20"/>
          <w:szCs w:val="20"/>
          <w:vertAlign w:val="subscript"/>
          <w:lang w:val="ru-RU"/>
        </w:rPr>
        <w:t>опт</w:t>
      </w:r>
      <w:r w:rsidR="009D262B" w:rsidRPr="008E1586">
        <w:rPr>
          <w:rFonts w:ascii="Arial Narrow" w:hAnsi="Arial Narrow"/>
          <w:sz w:val="20"/>
          <w:szCs w:val="20"/>
          <w:lang w:val="ru-RU"/>
        </w:rPr>
        <w:t>=</w:t>
      </w:r>
      <w:r w:rsidR="009D262B" w:rsidRPr="008E1586">
        <w:rPr>
          <w:rFonts w:ascii="Arial Narrow" w:hAnsi="Arial Narrow"/>
          <w:position w:val="-22"/>
          <w:sz w:val="20"/>
          <w:szCs w:val="20"/>
        </w:rPr>
        <w:object w:dxaOrig="660" w:dyaOrig="600">
          <v:shape id="_x0000_i1030" type="#_x0000_t75" style="width:33pt;height:30pt" o:ole="" fillcolor="window">
            <v:imagedata r:id="rId60" o:title=""/>
          </v:shape>
          <o:OLEObject Type="Embed" ProgID="Equation.3" ShapeID="_x0000_i1030" DrawAspect="Content" ObjectID="_1453247348" r:id="rId61"/>
        </w:object>
      </w:r>
      <w:r w:rsidR="009D262B" w:rsidRPr="008E1586">
        <w:rPr>
          <w:rFonts w:ascii="Arial Narrow" w:hAnsi="Arial Narrow"/>
          <w:sz w:val="20"/>
          <w:szCs w:val="20"/>
          <w:lang w:val="ru-RU"/>
        </w:rPr>
        <w:t xml:space="preserve"> *</w:t>
      </w:r>
      <w:r w:rsidR="009D262B" w:rsidRPr="008E1586">
        <w:rPr>
          <w:rFonts w:ascii="Arial Narrow" w:hAnsi="Arial Narrow"/>
          <w:position w:val="-26"/>
          <w:sz w:val="20"/>
          <w:szCs w:val="20"/>
        </w:rPr>
        <w:object w:dxaOrig="1040" w:dyaOrig="639">
          <v:shape id="_x0000_i1031" type="#_x0000_t75" style="width:51.75pt;height:32.25pt" o:ole="" fillcolor="window">
            <v:imagedata r:id="rId62" o:title=""/>
          </v:shape>
          <o:OLEObject Type="Embed" ProgID="Equation.3" ShapeID="_x0000_i1031" DrawAspect="Content" ObjectID="_1453247349" r:id="rId63"/>
        </w:object>
      </w:r>
    </w:p>
    <w:p w:rsidR="009D262B" w:rsidRPr="008E1586" w:rsidRDefault="009D262B" w:rsidP="00653201">
      <w:pPr>
        <w:jc w:val="both"/>
        <w:rPr>
          <w:rFonts w:ascii="Arial Narrow" w:hAnsi="Arial Narrow"/>
          <w:sz w:val="20"/>
          <w:szCs w:val="20"/>
          <w:lang w:val="ru-RU"/>
        </w:rPr>
      </w:pPr>
    </w:p>
    <w:p w:rsidR="009D262B"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15" style="position:absolute;left:0;text-align:left;z-index:251621888" from="32.4pt,4pt" to="169.25pt,4.05pt" o:allowincell="f" strokeweight="1pt">
            <v:stroke startarrowwidth="narrow" startarrowlength="short" endarrow="open" endarrowwidth="narrow" endarrowlength="short"/>
          </v:line>
        </w:pict>
      </w:r>
      <w:r w:rsidR="009D262B" w:rsidRPr="008E1586">
        <w:rPr>
          <w:rFonts w:ascii="Arial Narrow" w:hAnsi="Arial Narrow"/>
          <w:sz w:val="20"/>
          <w:szCs w:val="20"/>
          <w:lang w:val="ru-RU"/>
        </w:rPr>
        <w:tab/>
      </w:r>
      <w:r w:rsidR="009D262B" w:rsidRPr="008E1586">
        <w:rPr>
          <w:rFonts w:ascii="Arial Narrow" w:hAnsi="Arial Narrow"/>
          <w:sz w:val="20"/>
          <w:szCs w:val="20"/>
        </w:rPr>
        <w:t>t</w:t>
      </w:r>
      <w:r w:rsidR="009D262B" w:rsidRPr="008E1586">
        <w:rPr>
          <w:rFonts w:ascii="Arial Narrow" w:hAnsi="Arial Narrow"/>
          <w:sz w:val="20"/>
          <w:szCs w:val="20"/>
          <w:vertAlign w:val="subscript"/>
          <w:lang w:val="ru-RU"/>
        </w:rPr>
        <w:t>1</w:t>
      </w:r>
      <w:r w:rsidR="009D262B" w:rsidRPr="008E1586">
        <w:rPr>
          <w:rFonts w:ascii="Arial Narrow" w:hAnsi="Arial Narrow"/>
          <w:sz w:val="20"/>
          <w:szCs w:val="20"/>
          <w:vertAlign w:val="subscript"/>
          <w:lang w:val="ru-RU"/>
        </w:rPr>
        <w:tab/>
      </w:r>
      <w:r w:rsidR="009D262B" w:rsidRPr="008E1586">
        <w:rPr>
          <w:rFonts w:ascii="Arial Narrow" w:hAnsi="Arial Narrow"/>
          <w:sz w:val="20"/>
          <w:szCs w:val="20"/>
        </w:rPr>
        <w:t>t</w:t>
      </w:r>
      <w:r w:rsidR="009D262B" w:rsidRPr="008E1586">
        <w:rPr>
          <w:rFonts w:ascii="Arial Narrow" w:hAnsi="Arial Narrow"/>
          <w:sz w:val="20"/>
          <w:szCs w:val="20"/>
          <w:vertAlign w:val="subscript"/>
          <w:lang w:val="ru-RU"/>
        </w:rPr>
        <w:t xml:space="preserve">2          </w:t>
      </w:r>
      <w:r w:rsidR="009D262B" w:rsidRPr="008E1586">
        <w:rPr>
          <w:rFonts w:ascii="Arial Narrow" w:hAnsi="Arial Narrow"/>
          <w:sz w:val="20"/>
          <w:szCs w:val="20"/>
        </w:rPr>
        <w:t>t</w:t>
      </w:r>
      <w:r w:rsidR="009D262B" w:rsidRPr="008E1586">
        <w:rPr>
          <w:rFonts w:ascii="Arial Narrow" w:hAnsi="Arial Narrow"/>
          <w:sz w:val="20"/>
          <w:szCs w:val="20"/>
          <w:vertAlign w:val="subscript"/>
          <w:lang w:val="ru-RU"/>
        </w:rPr>
        <w:t xml:space="preserve">3                </w:t>
      </w:r>
      <w:r w:rsidR="009D262B" w:rsidRPr="008E1586">
        <w:rPr>
          <w:rFonts w:ascii="Arial Narrow" w:hAnsi="Arial Narrow"/>
          <w:sz w:val="20"/>
          <w:szCs w:val="20"/>
        </w:rPr>
        <w:t>t</w:t>
      </w:r>
      <w:r w:rsidR="009D262B" w:rsidRPr="008E1586">
        <w:rPr>
          <w:rFonts w:ascii="Arial Narrow" w:hAnsi="Arial Narrow"/>
          <w:sz w:val="20"/>
          <w:szCs w:val="20"/>
          <w:vertAlign w:val="subscript"/>
          <w:lang w:val="ru-RU"/>
        </w:rPr>
        <w:t xml:space="preserve">4         </w:t>
      </w:r>
      <w:r w:rsidR="009D262B" w:rsidRPr="008E1586">
        <w:rPr>
          <w:rFonts w:ascii="Arial Narrow" w:hAnsi="Arial Narrow"/>
          <w:sz w:val="20"/>
          <w:szCs w:val="20"/>
        </w:rPr>
        <w:t>t</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rPr>
        <w:t>C</w:t>
      </w:r>
      <w:r w:rsidRPr="008E1586">
        <w:rPr>
          <w:rFonts w:ascii="Arial Narrow" w:hAnsi="Arial Narrow"/>
          <w:sz w:val="20"/>
          <w:szCs w:val="20"/>
          <w:vertAlign w:val="subscript"/>
          <w:lang w:val="ru-RU"/>
        </w:rPr>
        <w:t>3</w:t>
      </w:r>
      <w:r w:rsidRPr="008E1586">
        <w:rPr>
          <w:rFonts w:ascii="Arial Narrow" w:hAnsi="Arial Narrow"/>
          <w:sz w:val="20"/>
          <w:szCs w:val="20"/>
          <w:lang w:val="ru-RU"/>
        </w:rPr>
        <w:t xml:space="preserve"> включает:</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ab/>
        <w:t>- штрафы потребителям за несвоевременную поставку;</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ab/>
        <w:t>- оплата простоя рабочим;</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ab/>
        <w:t>- оплата сверхурочных часов работы;</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ab/>
        <w:t>- потери, связанные с увеличением с/с прод.</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ab/>
        <w:t>- потери, связанные с поставками неправильного ассортимента.</w:t>
      </w:r>
    </w:p>
    <w:p w:rsidR="009D262B" w:rsidRPr="008E1586" w:rsidRDefault="009D262B" w:rsidP="00653201">
      <w:pPr>
        <w:jc w:val="both"/>
        <w:rPr>
          <w:rFonts w:ascii="Arial Narrow" w:hAnsi="Arial Narrow"/>
          <w:sz w:val="20"/>
          <w:szCs w:val="20"/>
          <w:lang w:val="ru-RU"/>
        </w:rPr>
      </w:pPr>
    </w:p>
    <w:p w:rsidR="009D262B" w:rsidRPr="008E1586" w:rsidRDefault="009D262B" w:rsidP="00653201">
      <w:pPr>
        <w:jc w:val="both"/>
        <w:rPr>
          <w:rFonts w:ascii="Arial Narrow" w:hAnsi="Arial Narrow"/>
          <w:b/>
          <w:sz w:val="20"/>
          <w:szCs w:val="20"/>
          <w:lang w:val="ru-RU"/>
        </w:rPr>
      </w:pPr>
      <w:r w:rsidRPr="008E1586">
        <w:rPr>
          <w:rFonts w:ascii="Arial Narrow" w:hAnsi="Arial Narrow"/>
          <w:b/>
          <w:sz w:val="20"/>
          <w:szCs w:val="20"/>
          <w:lang w:val="ru-RU"/>
        </w:rPr>
        <w:t>Определение величины оптимальной партии в условиях неопределенности.</w:t>
      </w:r>
    </w:p>
    <w:tbl>
      <w:tblPr>
        <w:tblW w:w="0" w:type="auto"/>
        <w:tblLayout w:type="fixed"/>
        <w:tblCellMar>
          <w:left w:w="70" w:type="dxa"/>
          <w:right w:w="70" w:type="dxa"/>
        </w:tblCellMar>
        <w:tblLook w:val="0000" w:firstRow="0" w:lastRow="0" w:firstColumn="0" w:lastColumn="0" w:noHBand="0" w:noVBand="0"/>
      </w:tblPr>
      <w:tblGrid>
        <w:gridCol w:w="2303"/>
        <w:gridCol w:w="2303"/>
        <w:gridCol w:w="2303"/>
        <w:gridCol w:w="2303"/>
      </w:tblGrid>
      <w:tr w:rsidR="009D262B" w:rsidRPr="008E1586">
        <w:tc>
          <w:tcPr>
            <w:tcW w:w="2303"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спрос (газеты)</w:t>
            </w:r>
          </w:p>
        </w:tc>
        <w:tc>
          <w:tcPr>
            <w:tcW w:w="2303"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частота (дни)</w:t>
            </w:r>
          </w:p>
        </w:tc>
        <w:tc>
          <w:tcPr>
            <w:tcW w:w="2303"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относит. частота</w:t>
            </w:r>
          </w:p>
        </w:tc>
        <w:tc>
          <w:tcPr>
            <w:tcW w:w="2303"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накопит. частота</w:t>
            </w:r>
          </w:p>
        </w:tc>
      </w:tr>
      <w:tr w:rsidR="009D262B" w:rsidRPr="008E1586">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28</w:t>
            </w:r>
          </w:p>
        </w:tc>
        <w:tc>
          <w:tcPr>
            <w:tcW w:w="2303"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10</w:t>
            </w:r>
          </w:p>
        </w:tc>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0,1</w:t>
            </w:r>
          </w:p>
        </w:tc>
        <w:tc>
          <w:tcPr>
            <w:tcW w:w="2303" w:type="dxa"/>
            <w:tcBorders>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1,0</w:t>
            </w:r>
          </w:p>
        </w:tc>
      </w:tr>
      <w:tr w:rsidR="009D262B" w:rsidRPr="008E1586">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29</w:t>
            </w:r>
          </w:p>
        </w:tc>
        <w:tc>
          <w:tcPr>
            <w:tcW w:w="2303"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20</w:t>
            </w:r>
          </w:p>
        </w:tc>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0,2</w:t>
            </w:r>
          </w:p>
        </w:tc>
        <w:tc>
          <w:tcPr>
            <w:tcW w:w="2303" w:type="dxa"/>
            <w:tcBorders>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0,9</w:t>
            </w:r>
          </w:p>
        </w:tc>
      </w:tr>
      <w:tr w:rsidR="009D262B" w:rsidRPr="008E1586">
        <w:tc>
          <w:tcPr>
            <w:tcW w:w="2303" w:type="dxa"/>
            <w:tcBorders>
              <w:left w:val="single" w:sz="6" w:space="0" w:color="auto"/>
              <w:right w:val="single" w:sz="6" w:space="0" w:color="auto"/>
            </w:tcBorders>
            <w:shd w:val="pct5" w:color="auto" w:fill="auto"/>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q</w:t>
            </w:r>
            <w:r w:rsidRPr="008E1586">
              <w:rPr>
                <w:rFonts w:ascii="Arial Narrow" w:hAnsi="Arial Narrow"/>
                <w:sz w:val="20"/>
                <w:szCs w:val="20"/>
                <w:vertAlign w:val="subscript"/>
              </w:rPr>
              <w:t xml:space="preserve">опт                     </w:t>
            </w:r>
            <w:r w:rsidRPr="008E1586">
              <w:rPr>
                <w:rFonts w:ascii="Arial Narrow" w:hAnsi="Arial Narrow"/>
                <w:sz w:val="20"/>
                <w:szCs w:val="20"/>
              </w:rPr>
              <w:t>30</w:t>
            </w:r>
          </w:p>
        </w:tc>
        <w:tc>
          <w:tcPr>
            <w:tcW w:w="2303"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35</w:t>
            </w:r>
          </w:p>
        </w:tc>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0,35</w:t>
            </w:r>
          </w:p>
        </w:tc>
        <w:tc>
          <w:tcPr>
            <w:tcW w:w="2303" w:type="dxa"/>
            <w:tcBorders>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0,7</w:t>
            </w:r>
          </w:p>
        </w:tc>
      </w:tr>
      <w:tr w:rsidR="009D262B" w:rsidRPr="008E1586">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31</w:t>
            </w:r>
          </w:p>
        </w:tc>
        <w:tc>
          <w:tcPr>
            <w:tcW w:w="2303"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25</w:t>
            </w:r>
          </w:p>
        </w:tc>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0,25</w:t>
            </w:r>
          </w:p>
        </w:tc>
        <w:tc>
          <w:tcPr>
            <w:tcW w:w="2303" w:type="dxa"/>
            <w:tcBorders>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0,35</w:t>
            </w:r>
          </w:p>
        </w:tc>
      </w:tr>
      <w:tr w:rsidR="009D262B" w:rsidRPr="008E1586">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32</w:t>
            </w:r>
          </w:p>
        </w:tc>
        <w:tc>
          <w:tcPr>
            <w:tcW w:w="2303"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10</w:t>
            </w:r>
          </w:p>
        </w:tc>
        <w:tc>
          <w:tcPr>
            <w:tcW w:w="2303"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0,1</w:t>
            </w:r>
          </w:p>
        </w:tc>
        <w:tc>
          <w:tcPr>
            <w:tcW w:w="2303" w:type="dxa"/>
            <w:tcBorders>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0,1</w:t>
            </w:r>
          </w:p>
        </w:tc>
      </w:tr>
      <w:tr w:rsidR="009D262B" w:rsidRPr="008E1586">
        <w:tc>
          <w:tcPr>
            <w:tcW w:w="2303" w:type="dxa"/>
            <w:tcBorders>
              <w:top w:val="single" w:sz="6" w:space="0" w:color="auto"/>
              <w:left w:val="single" w:sz="6" w:space="0" w:color="auto"/>
              <w:right w:val="single" w:sz="6" w:space="0" w:color="auto"/>
            </w:tcBorders>
          </w:tcPr>
          <w:p w:rsidR="009D262B" w:rsidRPr="008E1586" w:rsidRDefault="009D262B" w:rsidP="00653201">
            <w:pPr>
              <w:jc w:val="both"/>
              <w:rPr>
                <w:rFonts w:ascii="Arial Narrow" w:hAnsi="Arial Narrow"/>
                <w:sz w:val="20"/>
                <w:szCs w:val="20"/>
              </w:rPr>
            </w:pPr>
          </w:p>
        </w:tc>
        <w:tc>
          <w:tcPr>
            <w:tcW w:w="2303" w:type="dxa"/>
            <w:tcBorders>
              <w:top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100</w:t>
            </w:r>
          </w:p>
        </w:tc>
        <w:tc>
          <w:tcPr>
            <w:tcW w:w="2303" w:type="dxa"/>
            <w:tcBorders>
              <w:top w:val="single" w:sz="6" w:space="0" w:color="auto"/>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1,0</w:t>
            </w:r>
          </w:p>
        </w:tc>
        <w:tc>
          <w:tcPr>
            <w:tcW w:w="2303" w:type="dxa"/>
            <w:tcBorders>
              <w:top w:val="single" w:sz="6" w:space="0" w:color="auto"/>
              <w:right w:val="single" w:sz="6" w:space="0" w:color="auto"/>
            </w:tcBorders>
          </w:tcPr>
          <w:p w:rsidR="009D262B" w:rsidRPr="008E1586" w:rsidRDefault="009D262B" w:rsidP="00653201">
            <w:pPr>
              <w:jc w:val="both"/>
              <w:rPr>
                <w:rFonts w:ascii="Arial Narrow" w:hAnsi="Arial Narrow"/>
                <w:sz w:val="20"/>
                <w:szCs w:val="20"/>
              </w:rPr>
            </w:pPr>
          </w:p>
        </w:tc>
      </w:tr>
    </w:tbl>
    <w:p w:rsidR="009D262B" w:rsidRPr="008E1586" w:rsidRDefault="009D262B" w:rsidP="00653201">
      <w:pPr>
        <w:jc w:val="both"/>
        <w:rPr>
          <w:rFonts w:ascii="Arial Narrow" w:hAnsi="Arial Narrow"/>
          <w:sz w:val="20"/>
          <w:szCs w:val="20"/>
        </w:rPr>
      </w:pPr>
    </w:p>
    <w:tbl>
      <w:tblPr>
        <w:tblW w:w="0" w:type="auto"/>
        <w:tblLayout w:type="fixed"/>
        <w:tblCellMar>
          <w:left w:w="70" w:type="dxa"/>
          <w:right w:w="70" w:type="dxa"/>
        </w:tblCellMar>
        <w:tblLook w:val="0000" w:firstRow="0" w:lastRow="0" w:firstColumn="0" w:lastColumn="0" w:noHBand="0" w:noVBand="0"/>
      </w:tblPr>
      <w:tblGrid>
        <w:gridCol w:w="1316"/>
        <w:gridCol w:w="1316"/>
        <w:gridCol w:w="1316"/>
        <w:gridCol w:w="1316"/>
        <w:gridCol w:w="1316"/>
        <w:gridCol w:w="1316"/>
        <w:gridCol w:w="1316"/>
      </w:tblGrid>
      <w:tr w:rsidR="009D262B" w:rsidRPr="008E1586">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Размер заказа</w:t>
            </w:r>
          </w:p>
        </w:tc>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28</w:t>
            </w:r>
          </w:p>
        </w:tc>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29</w:t>
            </w:r>
          </w:p>
        </w:tc>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30</w:t>
            </w:r>
          </w:p>
        </w:tc>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31</w:t>
            </w:r>
          </w:p>
        </w:tc>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32</w:t>
            </w:r>
          </w:p>
        </w:tc>
        <w:tc>
          <w:tcPr>
            <w:tcW w:w="1316" w:type="dxa"/>
            <w:tcBorders>
              <w:top w:val="single" w:sz="6" w:space="0" w:color="auto"/>
              <w:left w:val="single" w:sz="6" w:space="0" w:color="auto"/>
              <w:bottom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П</w:t>
            </w:r>
          </w:p>
          <w:p w:rsidR="009D262B" w:rsidRPr="008E1586" w:rsidRDefault="009D262B" w:rsidP="00653201">
            <w:pPr>
              <w:jc w:val="both"/>
              <w:rPr>
                <w:rFonts w:ascii="Arial Narrow" w:hAnsi="Arial Narrow"/>
                <w:sz w:val="20"/>
                <w:szCs w:val="20"/>
              </w:rPr>
            </w:pPr>
            <w:r w:rsidRPr="008E1586">
              <w:rPr>
                <w:rFonts w:ascii="Arial Narrow" w:hAnsi="Arial Narrow"/>
                <w:sz w:val="20"/>
                <w:szCs w:val="20"/>
              </w:rPr>
              <w:t>дневная</w:t>
            </w:r>
          </w:p>
        </w:tc>
      </w:tr>
      <w:tr w:rsidR="009D262B" w:rsidRPr="008E1586">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28</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r>
      <w:tr w:rsidR="009D262B" w:rsidRPr="008E1586">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29</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1,3</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1,45</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1,45</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1,435</w:t>
            </w:r>
          </w:p>
        </w:tc>
      </w:tr>
      <w:tr w:rsidR="009D262B" w:rsidRPr="008E1586">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30</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1,2</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1,2</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1,35</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1,5</w:t>
            </w:r>
          </w:p>
        </w:tc>
        <w:tc>
          <w:tcPr>
            <w:tcW w:w="1316" w:type="dxa"/>
            <w:tcBorders>
              <w:left w:val="single" w:sz="6" w:space="0" w:color="auto"/>
              <w:right w:val="single" w:sz="6" w:space="0" w:color="auto"/>
            </w:tcBorders>
            <w:shd w:val="pct5" w:color="auto" w:fill="auto"/>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1,44</w:t>
            </w:r>
          </w:p>
        </w:tc>
      </w:tr>
      <w:tr w:rsidR="009D262B" w:rsidRPr="008E1586">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31</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1,1</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1,25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1,55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1,53</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1,392</w:t>
            </w:r>
          </w:p>
        </w:tc>
      </w:tr>
      <w:tr w:rsidR="009D262B" w:rsidRPr="008E1586">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32</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1,0</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1,15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1,3</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1,45</w:t>
            </w:r>
          </w:p>
        </w:tc>
        <w:tc>
          <w:tcPr>
            <w:tcW w:w="1316" w:type="dxa"/>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1,6</w:t>
            </w:r>
          </w:p>
        </w:tc>
        <w:tc>
          <w:tcPr>
            <w:tcW w:w="1316" w:type="dxa"/>
            <w:tcBorders>
              <w:left w:val="single" w:sz="6" w:space="0" w:color="auto"/>
              <w:right w:val="single" w:sz="6" w:space="0" w:color="auto"/>
            </w:tcBorders>
          </w:tcPr>
          <w:p w:rsidR="009D262B" w:rsidRPr="008E1586" w:rsidRDefault="009D262B" w:rsidP="00653201">
            <w:pPr>
              <w:jc w:val="both"/>
              <w:rPr>
                <w:rFonts w:ascii="Arial Narrow" w:hAnsi="Arial Narrow"/>
                <w:sz w:val="20"/>
                <w:szCs w:val="20"/>
              </w:rPr>
            </w:pPr>
            <w:r w:rsidRPr="008E1586">
              <w:rPr>
                <w:rFonts w:ascii="Arial Narrow" w:hAnsi="Arial Narrow"/>
                <w:sz w:val="20"/>
                <w:szCs w:val="20"/>
              </w:rPr>
              <w:t>1,307</w:t>
            </w:r>
          </w:p>
        </w:tc>
      </w:tr>
    </w:tbl>
    <w:p w:rsidR="009D262B" w:rsidRPr="008E1586" w:rsidRDefault="009D262B" w:rsidP="00653201">
      <w:pPr>
        <w:jc w:val="both"/>
        <w:rPr>
          <w:rFonts w:ascii="Arial Narrow" w:hAnsi="Arial Narrow"/>
          <w:sz w:val="20"/>
          <w:szCs w:val="20"/>
        </w:rPr>
      </w:pPr>
      <w:r w:rsidRPr="008E1586">
        <w:rPr>
          <w:rFonts w:ascii="Arial Narrow" w:hAnsi="Arial Narrow"/>
          <w:sz w:val="20"/>
          <w:szCs w:val="20"/>
        </w:rPr>
        <w:t>28: 28*0,15=1,4$</w:t>
      </w:r>
    </w:p>
    <w:p w:rsidR="009D262B" w:rsidRPr="008E1586" w:rsidRDefault="009D262B" w:rsidP="00653201">
      <w:pPr>
        <w:jc w:val="both"/>
        <w:rPr>
          <w:rFonts w:ascii="Arial Narrow" w:hAnsi="Arial Narrow"/>
          <w:sz w:val="20"/>
          <w:szCs w:val="20"/>
        </w:rPr>
      </w:pPr>
      <w:r w:rsidRPr="008E1586">
        <w:rPr>
          <w:rFonts w:ascii="Arial Narrow" w:hAnsi="Arial Narrow"/>
          <w:sz w:val="20"/>
          <w:szCs w:val="20"/>
        </w:rPr>
        <w:t>30: 28*0,15-30*0,1=1,2</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Ожидаемая дневная прибыль за каждый день опр-ся:</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П(28)=0,1*1,4+0,2*1,4+0,35*1,4+0,25*1,4+0,1*1,4=1,4$</w:t>
      </w:r>
    </w:p>
    <w:p w:rsidR="009D262B" w:rsidRPr="008E1586" w:rsidRDefault="009D262B" w:rsidP="00653201">
      <w:pPr>
        <w:jc w:val="both"/>
        <w:rPr>
          <w:rFonts w:ascii="Arial Narrow" w:hAnsi="Arial Narrow"/>
          <w:sz w:val="20"/>
          <w:szCs w:val="20"/>
          <w:lang w:val="ru-RU"/>
        </w:rPr>
      </w:pPr>
    </w:p>
    <w:p w:rsidR="009D262B" w:rsidRPr="008E1586" w:rsidRDefault="009D262B" w:rsidP="00653201">
      <w:pPr>
        <w:jc w:val="both"/>
        <w:rPr>
          <w:rFonts w:ascii="Arial Narrow" w:hAnsi="Arial Narrow"/>
          <w:sz w:val="20"/>
          <w:szCs w:val="20"/>
          <w:lang w:val="ru-RU"/>
        </w:rPr>
      </w:pPr>
      <w:r w:rsidRPr="008E1586">
        <w:rPr>
          <w:rFonts w:ascii="Arial Narrow" w:hAnsi="Arial Narrow"/>
          <w:b/>
          <w:sz w:val="20"/>
          <w:szCs w:val="20"/>
          <w:lang w:val="ru-RU"/>
        </w:rPr>
        <w:t>Метод предельных величин:</w:t>
      </w:r>
      <w:r w:rsidRPr="008E1586">
        <w:rPr>
          <w:rFonts w:ascii="Arial Narrow" w:hAnsi="Arial Narrow"/>
          <w:sz w:val="20"/>
          <w:szCs w:val="20"/>
          <w:lang w:val="ru-RU"/>
        </w:rPr>
        <w:t xml:space="preserve"> анализ начинается с минимального объема заказа и определяется вероятность продажи этого объема: Р(МР</w:t>
      </w:r>
      <w:r w:rsidRPr="008E1586">
        <w:rPr>
          <w:rFonts w:ascii="Arial Narrow" w:hAnsi="Arial Narrow"/>
          <w:sz w:val="20"/>
          <w:szCs w:val="20"/>
        </w:rPr>
        <w:t>U</w:t>
      </w:r>
      <w:r w:rsidRPr="008E1586">
        <w:rPr>
          <w:rFonts w:ascii="Arial Narrow" w:hAnsi="Arial Narrow"/>
          <w:sz w:val="20"/>
          <w:szCs w:val="20"/>
          <w:lang w:val="ru-RU"/>
        </w:rPr>
        <w:t>)</w:t>
      </w:r>
      <w:r w:rsidRPr="008E1586">
        <w:rPr>
          <w:rFonts w:ascii="Arial Narrow" w:hAnsi="Arial Narrow"/>
          <w:position w:val="-4"/>
          <w:sz w:val="20"/>
          <w:szCs w:val="20"/>
        </w:rPr>
        <w:object w:dxaOrig="180" w:dyaOrig="220">
          <v:shape id="_x0000_i1032" type="#_x0000_t75" style="width:9pt;height:11.25pt" o:ole="" fillcolor="window">
            <v:imagedata r:id="rId64" o:title=""/>
          </v:shape>
          <o:OLEObject Type="Embed" ProgID="Equation.3" ShapeID="_x0000_i1032" DrawAspect="Content" ObjectID="_1453247350" r:id="rId65"/>
        </w:object>
      </w:r>
      <w:r w:rsidRPr="008E1586">
        <w:rPr>
          <w:rFonts w:ascii="Arial Narrow" w:hAnsi="Arial Narrow"/>
          <w:sz w:val="20"/>
          <w:szCs w:val="20"/>
          <w:lang w:val="ru-RU"/>
        </w:rPr>
        <w:t>(1-Р)МСО</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Р - вероятность продажи еще 1-й единицы продукции;</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МСО - пред. издержки избыточного заказа</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МР</w:t>
      </w:r>
      <w:r w:rsidRPr="008E1586">
        <w:rPr>
          <w:rFonts w:ascii="Arial Narrow" w:hAnsi="Arial Narrow"/>
          <w:sz w:val="20"/>
          <w:szCs w:val="20"/>
        </w:rPr>
        <w:t>U</w:t>
      </w:r>
      <w:r w:rsidRPr="008E1586">
        <w:rPr>
          <w:rFonts w:ascii="Arial Narrow" w:hAnsi="Arial Narrow"/>
          <w:sz w:val="20"/>
          <w:szCs w:val="20"/>
          <w:lang w:val="ru-RU"/>
        </w:rPr>
        <w:t xml:space="preserve"> - пред. доход от продажи доп. единицы.</w:t>
      </w:r>
    </w:p>
    <w:p w:rsidR="009D262B" w:rsidRPr="008E1586" w:rsidRDefault="009D262B" w:rsidP="00653201">
      <w:pPr>
        <w:jc w:val="both"/>
        <w:rPr>
          <w:rFonts w:ascii="Arial Narrow" w:hAnsi="Arial Narrow"/>
          <w:sz w:val="20"/>
          <w:szCs w:val="20"/>
          <w:lang w:val="ru-RU"/>
        </w:rPr>
      </w:pPr>
      <w:r w:rsidRPr="008E1586">
        <w:rPr>
          <w:rFonts w:ascii="Arial Narrow" w:hAnsi="Arial Narrow"/>
          <w:sz w:val="20"/>
          <w:szCs w:val="20"/>
          <w:lang w:val="ru-RU"/>
        </w:rPr>
        <w:t>Р</w:t>
      </w:r>
      <w:r w:rsidRPr="008E1586">
        <w:rPr>
          <w:rFonts w:ascii="Arial Narrow" w:hAnsi="Arial Narrow"/>
          <w:position w:val="-4"/>
          <w:sz w:val="20"/>
          <w:szCs w:val="20"/>
        </w:rPr>
        <w:object w:dxaOrig="180" w:dyaOrig="220">
          <v:shape id="_x0000_i1033" type="#_x0000_t75" style="width:9pt;height:11.25pt" o:ole="" fillcolor="window">
            <v:imagedata r:id="rId64" o:title=""/>
          </v:shape>
          <o:OLEObject Type="Embed" ProgID="Equation.3" ShapeID="_x0000_i1033" DrawAspect="Content" ObjectID="_1453247351" r:id="rId66"/>
        </w:object>
      </w:r>
      <w:r w:rsidRPr="008E1586">
        <w:rPr>
          <w:rFonts w:ascii="Arial Narrow" w:hAnsi="Arial Narrow"/>
          <w:sz w:val="20"/>
          <w:szCs w:val="20"/>
          <w:lang w:val="ru-RU"/>
        </w:rPr>
        <w:t>МСО/(МСО+МР</w:t>
      </w:r>
      <w:r w:rsidRPr="008E1586">
        <w:rPr>
          <w:rFonts w:ascii="Arial Narrow" w:hAnsi="Arial Narrow"/>
          <w:sz w:val="20"/>
          <w:szCs w:val="20"/>
        </w:rPr>
        <w:t>U</w:t>
      </w:r>
      <w:r w:rsidRPr="008E1586">
        <w:rPr>
          <w:rFonts w:ascii="Arial Narrow" w:hAnsi="Arial Narrow"/>
          <w:sz w:val="20"/>
          <w:szCs w:val="20"/>
          <w:lang w:val="ru-RU"/>
        </w:rPr>
        <w:t>)=0,1/(0,1+0,05)=0,67</w:t>
      </w:r>
    </w:p>
    <w:p w:rsidR="009D262B" w:rsidRPr="008E1586" w:rsidRDefault="009D262B" w:rsidP="00653201">
      <w:pPr>
        <w:jc w:val="both"/>
        <w:rPr>
          <w:rFonts w:ascii="Arial Narrow" w:hAnsi="Arial Narrow"/>
          <w:sz w:val="20"/>
          <w:szCs w:val="20"/>
          <w:lang w:val="ru-RU"/>
        </w:rPr>
      </w:pPr>
    </w:p>
    <w:p w:rsidR="003721A9" w:rsidRPr="008E1586" w:rsidRDefault="003721A9" w:rsidP="00653201">
      <w:pPr>
        <w:spacing w:line="360" w:lineRule="auto"/>
        <w:jc w:val="both"/>
        <w:rPr>
          <w:rFonts w:ascii="Arial Narrow" w:eastAsia="Arial Unicode MS" w:hAnsi="Arial Narrow" w:cs="Arial Unicode MS"/>
          <w:bCs/>
          <w:sz w:val="20"/>
          <w:szCs w:val="20"/>
          <w:lang w:val="ru-RU"/>
        </w:rPr>
      </w:pPr>
      <w:r w:rsidRPr="008E1586">
        <w:rPr>
          <w:rFonts w:ascii="Arial Narrow" w:eastAsia="Arial Unicode MS" w:hAnsi="Arial Narrow" w:cs="Arial Unicode MS"/>
          <w:bCs/>
          <w:sz w:val="20"/>
          <w:szCs w:val="20"/>
          <w:lang w:val="ru-RU"/>
        </w:rPr>
        <w:t>Литература:</w:t>
      </w:r>
    </w:p>
    <w:p w:rsidR="003721A9" w:rsidRDefault="003721A9" w:rsidP="00AF6644">
      <w:pPr>
        <w:pStyle w:val="a3"/>
        <w:numPr>
          <w:ilvl w:val="0"/>
          <w:numId w:val="36"/>
        </w:numPr>
        <w:spacing w:before="0" w:beforeAutospacing="0" w:after="0" w:afterAutospacing="0" w:line="360" w:lineRule="auto"/>
        <w:jc w:val="both"/>
        <w:rPr>
          <w:rFonts w:ascii="Arial Narrow" w:hAnsi="Arial Narrow" w:cs="Arial"/>
          <w:b/>
          <w:bCs/>
          <w:sz w:val="20"/>
          <w:szCs w:val="20"/>
          <w:lang w:val="ru-RU"/>
        </w:rPr>
      </w:pPr>
      <w:r w:rsidRPr="008E1586">
        <w:rPr>
          <w:rFonts w:ascii="Arial Narrow" w:hAnsi="Arial Narrow" w:cs="Arial"/>
          <w:b/>
          <w:bCs/>
          <w:sz w:val="20"/>
          <w:szCs w:val="20"/>
          <w:lang w:val="ru-RU"/>
        </w:rPr>
        <w:t xml:space="preserve">Гаджинский А.М. Основы логистики: Учебное пособие. - М.: Маркетинг, 1996. </w:t>
      </w:r>
    </w:p>
    <w:p w:rsidR="00AF6644" w:rsidRDefault="00AF6644" w:rsidP="00AF6644">
      <w:pPr>
        <w:pStyle w:val="a3"/>
        <w:spacing w:before="0" w:beforeAutospacing="0" w:after="0" w:afterAutospacing="0" w:line="360" w:lineRule="auto"/>
        <w:jc w:val="center"/>
        <w:rPr>
          <w:rFonts w:ascii="Arial Narrow" w:hAnsi="Arial Narrow" w:cs="Arial"/>
          <w:b/>
          <w:bCs/>
          <w:sz w:val="20"/>
          <w:szCs w:val="20"/>
          <w:lang w:val="ru-RU"/>
        </w:rPr>
      </w:pPr>
      <w:r>
        <w:rPr>
          <w:rFonts w:ascii="Arial Narrow" w:hAnsi="Arial Narrow" w:cs="Arial"/>
          <w:b/>
          <w:bCs/>
          <w:sz w:val="20"/>
          <w:szCs w:val="20"/>
          <w:lang w:val="ru-RU"/>
        </w:rPr>
        <w:t>-38-</w:t>
      </w:r>
    </w:p>
    <w:p w:rsidR="00C0001D" w:rsidRPr="00AF6644" w:rsidRDefault="00C0001D" w:rsidP="00653201">
      <w:pPr>
        <w:numPr>
          <w:ilvl w:val="0"/>
          <w:numId w:val="15"/>
        </w:numPr>
        <w:spacing w:line="360" w:lineRule="auto"/>
        <w:jc w:val="both"/>
        <w:rPr>
          <w:rFonts w:ascii="Arial Black" w:eastAsia="Arial Unicode MS" w:hAnsi="Arial Black" w:cs="Arial Unicode MS"/>
          <w:bCs/>
          <w:lang w:val="ru-RU"/>
        </w:rPr>
      </w:pPr>
      <w:r w:rsidRPr="00AF6644">
        <w:rPr>
          <w:rFonts w:ascii="Arial Black" w:eastAsia="Arial Unicode MS" w:hAnsi="Arial Black" w:cs="Arial Unicode MS"/>
          <w:bCs/>
          <w:lang w:val="ru-RU"/>
        </w:rPr>
        <w:lastRenderedPageBreak/>
        <w:t>Понятие производственной логистики.</w:t>
      </w:r>
    </w:p>
    <w:p w:rsidR="008E1586" w:rsidRPr="008E1586" w:rsidRDefault="008E1586" w:rsidP="00653201">
      <w:pPr>
        <w:jc w:val="both"/>
        <w:rPr>
          <w:rFonts w:ascii="Arial Narrow" w:hAnsi="Arial Narrow"/>
          <w:i/>
          <w:sz w:val="20"/>
          <w:szCs w:val="20"/>
          <w:lang w:val="ru-RU"/>
        </w:rPr>
      </w:pPr>
      <w:r w:rsidRPr="008E1586">
        <w:rPr>
          <w:rFonts w:ascii="Arial Narrow" w:hAnsi="Arial Narrow"/>
          <w:i/>
          <w:sz w:val="20"/>
          <w:szCs w:val="20"/>
          <w:lang w:val="ru-RU"/>
        </w:rPr>
        <w:t>Новая философия организации производства: интеграция процессов снабжения производства, сбыта, транспортировки и представление производства как системы, четко ориентированной на рынок (система “своевременного производства”)</w:t>
      </w:r>
    </w:p>
    <w:p w:rsidR="008E1586" w:rsidRPr="008E1586" w:rsidRDefault="008E1586" w:rsidP="00653201">
      <w:pPr>
        <w:jc w:val="both"/>
        <w:rPr>
          <w:rFonts w:ascii="Arial Narrow" w:hAnsi="Arial Narrow"/>
          <w:i/>
          <w:sz w:val="20"/>
          <w:szCs w:val="20"/>
          <w:lang w:val="ru-RU"/>
        </w:rPr>
      </w:pPr>
    </w:p>
    <w:p w:rsidR="008E1586" w:rsidRPr="008E1586" w:rsidRDefault="008E1586" w:rsidP="00653201">
      <w:pPr>
        <w:jc w:val="both"/>
        <w:rPr>
          <w:rFonts w:ascii="Arial Narrow" w:hAnsi="Arial Narrow"/>
          <w:i/>
          <w:sz w:val="20"/>
          <w:szCs w:val="20"/>
          <w:lang w:val="ru-RU"/>
        </w:rPr>
      </w:pPr>
      <w:r w:rsidRPr="008E1586">
        <w:rPr>
          <w:rFonts w:ascii="Arial Narrow" w:hAnsi="Arial Narrow"/>
          <w:i/>
          <w:sz w:val="20"/>
          <w:szCs w:val="20"/>
          <w:lang w:val="ru-RU"/>
        </w:rPr>
        <w:t>В США “Своевременное производство” состоит из 4-х элементов:</w:t>
      </w:r>
    </w:p>
    <w:p w:rsidR="008E1586" w:rsidRPr="008E1586" w:rsidRDefault="008E1586" w:rsidP="00653201">
      <w:pPr>
        <w:jc w:val="both"/>
        <w:rPr>
          <w:rFonts w:ascii="Arial Narrow" w:hAnsi="Arial Narrow"/>
          <w:i/>
          <w:sz w:val="20"/>
          <w:szCs w:val="20"/>
          <w:lang w:val="ru-RU"/>
        </w:rPr>
      </w:pPr>
      <w:r w:rsidRPr="008E1586">
        <w:rPr>
          <w:rFonts w:ascii="Arial Narrow" w:hAnsi="Arial Narrow"/>
          <w:i/>
          <w:sz w:val="20"/>
          <w:szCs w:val="20"/>
          <w:lang w:val="ru-RU"/>
        </w:rPr>
        <w:tab/>
        <w:t>- своевременная сборка готовых изделий из узлов</w:t>
      </w:r>
    </w:p>
    <w:p w:rsidR="008E1586" w:rsidRPr="008E1586" w:rsidRDefault="008E1586" w:rsidP="00653201">
      <w:pPr>
        <w:jc w:val="both"/>
        <w:rPr>
          <w:rFonts w:ascii="Arial Narrow" w:hAnsi="Arial Narrow"/>
          <w:i/>
          <w:sz w:val="20"/>
          <w:szCs w:val="20"/>
          <w:lang w:val="ru-RU"/>
        </w:rPr>
      </w:pPr>
      <w:r w:rsidRPr="008E1586">
        <w:rPr>
          <w:rFonts w:ascii="Arial Narrow" w:hAnsi="Arial Narrow"/>
          <w:i/>
          <w:sz w:val="20"/>
          <w:szCs w:val="20"/>
          <w:lang w:val="ru-RU"/>
        </w:rPr>
        <w:tab/>
        <w:t>- своевременная продажа готовых изделий</w:t>
      </w:r>
    </w:p>
    <w:p w:rsidR="008E1586" w:rsidRPr="008E1586" w:rsidRDefault="008E1586" w:rsidP="00653201">
      <w:pPr>
        <w:jc w:val="both"/>
        <w:rPr>
          <w:rFonts w:ascii="Arial Narrow" w:hAnsi="Arial Narrow"/>
          <w:i/>
          <w:sz w:val="20"/>
          <w:szCs w:val="20"/>
          <w:lang w:val="ru-RU"/>
        </w:rPr>
      </w:pPr>
      <w:r w:rsidRPr="008E1586">
        <w:rPr>
          <w:rFonts w:ascii="Arial Narrow" w:hAnsi="Arial Narrow"/>
          <w:i/>
          <w:sz w:val="20"/>
          <w:szCs w:val="20"/>
          <w:lang w:val="ru-RU"/>
        </w:rPr>
        <w:tab/>
        <w:t>- своевременная закупка материальных ресурсов</w:t>
      </w:r>
    </w:p>
    <w:p w:rsidR="008E1586" w:rsidRPr="008E1586" w:rsidRDefault="008E1586" w:rsidP="00653201">
      <w:pPr>
        <w:jc w:val="both"/>
        <w:rPr>
          <w:rFonts w:ascii="Arial Narrow" w:hAnsi="Arial Narrow"/>
          <w:i/>
          <w:sz w:val="20"/>
          <w:szCs w:val="20"/>
          <w:lang w:val="ru-RU"/>
        </w:rPr>
      </w:pPr>
      <w:r w:rsidRPr="008E1586">
        <w:rPr>
          <w:rFonts w:ascii="Arial Narrow" w:hAnsi="Arial Narrow"/>
          <w:i/>
          <w:sz w:val="20"/>
          <w:szCs w:val="20"/>
          <w:lang w:val="ru-RU"/>
        </w:rPr>
        <w:tab/>
        <w:t>- своевременный запуск материальных ресурсов в производство</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pStyle w:val="a6"/>
        <w:rPr>
          <w:rFonts w:ascii="Arial Narrow" w:hAnsi="Arial Narrow"/>
          <w:sz w:val="20"/>
          <w:szCs w:val="20"/>
        </w:rPr>
      </w:pPr>
      <w:r w:rsidRPr="008E1586">
        <w:rPr>
          <w:rFonts w:ascii="Arial Narrow" w:hAnsi="Arial Narrow"/>
          <w:sz w:val="20"/>
          <w:szCs w:val="20"/>
        </w:rPr>
        <w:t>Все современные организации производства делятся на 2 типа: “Толкающие”(выталкивающие) и “Тянущие”(вытягивающие)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Характеристика традиционного (толкающего) подхода: изготовление деталей в соответствии с графиком (детали поступают по мере готовности с предыдущей операции на последующую)</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Тянущая система заключается в том, что последующий участок заказывает и изымает детали, сборочные единицы и т.п. с предыдущего участка на последующий. Тянущая система задумана с целью уменьшения запасов.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rPr>
      </w:pPr>
      <w:r w:rsidRPr="008E1586">
        <w:rPr>
          <w:rFonts w:ascii="Arial Narrow" w:hAnsi="Arial Narrow"/>
          <w:sz w:val="20"/>
          <w:szCs w:val="20"/>
        </w:rPr>
        <w:t>Сравнение толкающей и тянущей систем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3791"/>
        <w:gridCol w:w="3791"/>
      </w:tblGrid>
      <w:tr w:rsidR="008E1586" w:rsidRPr="008E1586">
        <w:tc>
          <w:tcPr>
            <w:tcW w:w="1630" w:type="dxa"/>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Характеристики</w:t>
            </w:r>
          </w:p>
        </w:tc>
        <w:tc>
          <w:tcPr>
            <w:tcW w:w="3791" w:type="dxa"/>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Тянущая</w:t>
            </w:r>
          </w:p>
        </w:tc>
        <w:tc>
          <w:tcPr>
            <w:tcW w:w="3791" w:type="dxa"/>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Толкающая</w:t>
            </w:r>
          </w:p>
        </w:tc>
      </w:tr>
      <w:tr w:rsidR="008E1586" w:rsidRPr="008E1586">
        <w:tc>
          <w:tcPr>
            <w:tcW w:w="1630" w:type="dxa"/>
            <w:tcBorders>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1. Закупочная стратегия (снабжение)</w:t>
            </w:r>
          </w:p>
        </w:tc>
        <w:tc>
          <w:tcPr>
            <w:tcW w:w="3791" w:type="dxa"/>
            <w:tcBorders>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Ориентирована на небольшое число поставщиков, поставки частые, небольшими партиями, строго по графику</w:t>
            </w:r>
          </w:p>
        </w:tc>
        <w:tc>
          <w:tcPr>
            <w:tcW w:w="3791" w:type="dxa"/>
            <w:tcBorders>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Ориентация на значительное число поставщиков, поставки в основном нерегулярные, крупными партиями</w:t>
            </w:r>
          </w:p>
        </w:tc>
      </w:tr>
      <w:tr w:rsidR="008E1586" w:rsidRPr="008E1586">
        <w:tc>
          <w:tcPr>
            <w:tcW w:w="1630"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2. Производственная стратегия</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Ориентация производства на изменение спроса, заказов</w:t>
            </w:r>
          </w:p>
        </w:tc>
        <w:tc>
          <w:tcPr>
            <w:tcW w:w="3791"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lang w:val="ru-RU"/>
              </w:rPr>
              <w:t xml:space="preserve">Ориентация на максимальную загрузку производственных мощностей. </w:t>
            </w:r>
            <w:r w:rsidRPr="008E1586">
              <w:rPr>
                <w:rFonts w:ascii="Arial Narrow" w:hAnsi="Arial Narrow"/>
                <w:sz w:val="20"/>
                <w:szCs w:val="20"/>
              </w:rPr>
              <w:t>Реализация концепции непрерывного производства</w:t>
            </w:r>
          </w:p>
        </w:tc>
      </w:tr>
      <w:tr w:rsidR="008E1586" w:rsidRPr="008E1586">
        <w:tc>
          <w:tcPr>
            <w:tcW w:w="1630"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3. Планирование производства</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Начинается со стадии сборки или распределения</w:t>
            </w:r>
          </w:p>
        </w:tc>
        <w:tc>
          <w:tcPr>
            <w:tcW w:w="3791"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Планирование под производственные мощности</w:t>
            </w:r>
          </w:p>
        </w:tc>
      </w:tr>
      <w:tr w:rsidR="008E1586" w:rsidRPr="008E1586">
        <w:tc>
          <w:tcPr>
            <w:tcW w:w="1630"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4. Оперативное управление производством</w:t>
            </w:r>
          </w:p>
        </w:tc>
        <w:tc>
          <w:tcPr>
            <w:tcW w:w="3791"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lang w:val="ru-RU"/>
              </w:rPr>
              <w:t xml:space="preserve">Децентрализовано. Производственные графики составляются только для стадии сборки. </w:t>
            </w:r>
            <w:r w:rsidRPr="008E1586">
              <w:rPr>
                <w:rFonts w:ascii="Arial Narrow" w:hAnsi="Arial Narrow"/>
                <w:sz w:val="20"/>
                <w:szCs w:val="20"/>
              </w:rPr>
              <w:t>За выполнением графиков других стадий наблюдает руководство цехов</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Централизованное. Графики составляются для всех цехов. Контроль осуществляется специальными отделами (плановыми, диспетчерскими бюро)</w:t>
            </w:r>
          </w:p>
        </w:tc>
      </w:tr>
      <w:tr w:rsidR="008E1586" w:rsidRPr="008E1586">
        <w:tc>
          <w:tcPr>
            <w:tcW w:w="1630"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5. Стратегия управление запасами</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Запасы в виде незадействованных мощностей (станков)</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Запасы в виде излишков материальных ресурсов (сырье)</w:t>
            </w:r>
          </w:p>
        </w:tc>
      </w:tr>
      <w:tr w:rsidR="008E1586" w:rsidRPr="008E1586">
        <w:tc>
          <w:tcPr>
            <w:tcW w:w="1630" w:type="dxa"/>
            <w:tcBorders>
              <w:top w:val="nil"/>
              <w:bottom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5.1 Управление страховыми запасами</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Наличие страховых запасов говорит о сбое в производственном процессе т.к. складские площади почти не  предусмотрены</w:t>
            </w:r>
          </w:p>
        </w:tc>
        <w:tc>
          <w:tcPr>
            <w:tcW w:w="3791" w:type="dxa"/>
            <w:tcBorders>
              <w:top w:val="nil"/>
              <w:bottom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Страховой запас постоянно поддерживается на определенном уровне</w:t>
            </w:r>
          </w:p>
        </w:tc>
      </w:tr>
      <w:tr w:rsidR="008E1586" w:rsidRPr="008E1586">
        <w:tc>
          <w:tcPr>
            <w:tcW w:w="1630" w:type="dxa"/>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5.2 Управление операционными заделами (запасы на рабочих местах) </w:t>
            </w:r>
          </w:p>
        </w:tc>
        <w:tc>
          <w:tcPr>
            <w:tcW w:w="3791" w:type="dxa"/>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Операционный задел минимален за счет синхронизации производства</w:t>
            </w:r>
          </w:p>
        </w:tc>
        <w:tc>
          <w:tcPr>
            <w:tcW w:w="3791" w:type="dxa"/>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Операционный задел не всегда минимален из-за несинхронности смежных операций, различной пропускной способности оборудования, его плохой расстановки, неэффективного выполнения транспортно-складских работ</w:t>
            </w:r>
          </w:p>
        </w:tc>
      </w:tr>
      <w:tr w:rsidR="008E1586" w:rsidRPr="008E1586">
        <w:tc>
          <w:tcPr>
            <w:tcW w:w="1630" w:type="dxa"/>
            <w:tcBorders>
              <w:top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5.3 Управление запасами готовой продукции</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Запасы практически отсутствуют из-за быстрой отправки готовой продукции заказчику. Излишних запасов не бывает, т.к. размер партии готовых изделий сориентирован на заказ</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Запасы могут быть больш. из-за: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несвоевременности изготовления продукции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несвоевременности отправки готовой продукции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размер партии готовых изделий сориентирован на годовую программу без учета колебаний спроса</w:t>
            </w:r>
          </w:p>
        </w:tc>
      </w:tr>
      <w:tr w:rsidR="008E1586" w:rsidRPr="008E1586">
        <w:tc>
          <w:tcPr>
            <w:tcW w:w="1630"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6. Использование оборудования и его размещение</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Универсальное оборудование, которое размещено по кольцевому или линейному принципу</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Специализированное оборудование, размещенное по участкам, а также частично универсальное оборудование, расположенное линейно</w:t>
            </w:r>
          </w:p>
        </w:tc>
      </w:tr>
      <w:tr w:rsidR="008E1586" w:rsidRPr="008E1586">
        <w:tc>
          <w:tcPr>
            <w:tcW w:w="1630" w:type="dxa"/>
            <w:tcBorders>
              <w:top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7. Кадры</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Высоко квалифицированные рабочие-</w:t>
            </w:r>
            <w:r w:rsidRPr="008E1586">
              <w:rPr>
                <w:rFonts w:ascii="Arial Narrow" w:hAnsi="Arial Narrow"/>
                <w:sz w:val="20"/>
                <w:szCs w:val="20"/>
                <w:lang w:val="ru-RU"/>
              </w:rPr>
              <w:lastRenderedPageBreak/>
              <w:t>многостаночники (универсалы)</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lastRenderedPageBreak/>
              <w:t xml:space="preserve">Узко специализированные рабочие, но есть и </w:t>
            </w:r>
            <w:r w:rsidRPr="008E1586">
              <w:rPr>
                <w:rFonts w:ascii="Arial Narrow" w:hAnsi="Arial Narrow"/>
                <w:sz w:val="20"/>
                <w:szCs w:val="20"/>
                <w:lang w:val="ru-RU"/>
              </w:rPr>
              <w:lastRenderedPageBreak/>
              <w:t>рабочие-многостаночники</w:t>
            </w:r>
          </w:p>
        </w:tc>
      </w:tr>
      <w:tr w:rsidR="008E1586" w:rsidRPr="008E1586">
        <w:tc>
          <w:tcPr>
            <w:tcW w:w="1630" w:type="dxa"/>
            <w:tcBorders>
              <w:top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lastRenderedPageBreak/>
              <w:t>8. Контроль качества</w:t>
            </w:r>
          </w:p>
        </w:tc>
        <w:tc>
          <w:tcPr>
            <w:tcW w:w="3791" w:type="dxa"/>
            <w:tcBorders>
              <w:top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lang w:val="ru-RU"/>
              </w:rPr>
              <w:t xml:space="preserve">Поставка качественных материальных ресурсов, компонентов, изделий. </w:t>
            </w:r>
            <w:r w:rsidRPr="008E1586">
              <w:rPr>
                <w:rFonts w:ascii="Arial Narrow" w:hAnsi="Arial Narrow"/>
                <w:sz w:val="20"/>
                <w:szCs w:val="20"/>
              </w:rPr>
              <w:t>Сплошной контроль качества осуществляет поставщик</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Сплошной или выборочный контроль на всех стадиях производства, что удлиняет производственный процесс</w:t>
            </w:r>
          </w:p>
        </w:tc>
      </w:tr>
      <w:tr w:rsidR="008E1586" w:rsidRPr="008E1586">
        <w:tc>
          <w:tcPr>
            <w:tcW w:w="1630" w:type="dxa"/>
            <w:tcBorders>
              <w:top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rPr>
              <w:t>9. Распределительная стратегия</w:t>
            </w:r>
          </w:p>
        </w:tc>
        <w:tc>
          <w:tcPr>
            <w:tcW w:w="3791" w:type="dxa"/>
            <w:tcBorders>
              <w:top w:val="nil"/>
            </w:tcBorders>
          </w:tcPr>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Размер партии готовых изделий равен размеру заказа. Ориентация на конкретного потребителя. Изготовление с учетом специфических требований заказчика Организация послепродажного обслуживания</w:t>
            </w:r>
          </w:p>
        </w:tc>
        <w:tc>
          <w:tcPr>
            <w:tcW w:w="3791" w:type="dxa"/>
            <w:tcBorders>
              <w:top w:val="nil"/>
            </w:tcBorders>
          </w:tcPr>
          <w:p w:rsidR="008E1586" w:rsidRPr="008E1586" w:rsidRDefault="008E1586" w:rsidP="00653201">
            <w:pPr>
              <w:jc w:val="both"/>
              <w:rPr>
                <w:rFonts w:ascii="Arial Narrow" w:hAnsi="Arial Narrow"/>
                <w:sz w:val="20"/>
                <w:szCs w:val="20"/>
              </w:rPr>
            </w:pPr>
            <w:r w:rsidRPr="008E1586">
              <w:rPr>
                <w:rFonts w:ascii="Arial Narrow" w:hAnsi="Arial Narrow"/>
                <w:sz w:val="20"/>
                <w:szCs w:val="20"/>
                <w:lang w:val="ru-RU"/>
              </w:rPr>
              <w:t xml:space="preserve">Размер партии готовой продукции соответствует плановуму выпуску. </w:t>
            </w:r>
            <w:r w:rsidRPr="008E1586">
              <w:rPr>
                <w:rFonts w:ascii="Arial Narrow" w:hAnsi="Arial Narrow"/>
                <w:sz w:val="20"/>
                <w:szCs w:val="20"/>
              </w:rPr>
              <w:t>Ориентация на “усредненного потребителя”. Организация послепродажного обслуживания</w:t>
            </w:r>
          </w:p>
        </w:tc>
      </w:tr>
    </w:tbl>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rPr>
      </w:pPr>
      <w:r w:rsidRPr="008E1586">
        <w:rPr>
          <w:rFonts w:ascii="Arial Narrow" w:hAnsi="Arial Narrow"/>
          <w:sz w:val="20"/>
          <w:szCs w:val="20"/>
        </w:rPr>
        <w:t>Преимущества тянущей системы</w:t>
      </w: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Отказ от избыточных запасов, информация о возможности быстрого приобретения материалов, или наличие резервных мощностей для быстрого реагирования на изменение спроса.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Замена политики продажи произведенных товаров политикой производства продаваемых товаров.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Задача полной загрузки мощностей заменяется минимизацией сроков прохождения продукции по технологическому процессу.</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Снижение оптимальной партии ресурсов, снижение партии обработки.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Выполнение заказов с высоким качеством</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Сокращение всех видов простоев и нерациональных внутризаводских перевозок.</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Система Канбан</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Канбан разработана группой японских менеджеров. Потери в данном методе - излишки продукции, досрочное производство, брак, нерациональная транспортировка, хранение излишних запасов.</w: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161" style="position:absolute;left:0;text-align:left;margin-left:195.6pt;margin-top:1.25pt;width:64.85pt;height:14.45pt;z-index:251635200" o:allowincell="f" filled="f" strokeweight="1pt"/>
        </w:pict>
      </w:r>
      <w:r w:rsidR="008E1586" w:rsidRPr="008E1586">
        <w:rPr>
          <w:rFonts w:ascii="Arial Narrow" w:hAnsi="Arial Narrow"/>
          <w:sz w:val="20"/>
          <w:szCs w:val="20"/>
          <w:lang w:val="ru-RU"/>
        </w:rPr>
        <w:t xml:space="preserve">          Канбан</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169" style="position:absolute;left:0;text-align:left;z-index:251643392" from="246pt,4.05pt" to="246.05pt,25.7pt" o:allowincell="f" strokeweight="1pt">
            <v:stroke startarrowwidth="narrow" startarrowlength="short" endarrowwidth="narrow" endarrowlength="short"/>
          </v:line>
        </w:pict>
      </w:r>
      <w:r>
        <w:rPr>
          <w:rFonts w:ascii="Arial Narrow" w:hAnsi="Arial Narrow"/>
          <w:noProof/>
          <w:sz w:val="20"/>
          <w:szCs w:val="20"/>
        </w:rPr>
        <w:pict>
          <v:line id="_x0000_s1173" style="position:absolute;left:0;text-align:left;z-index:251647488" from="253.2pt,4.05pt" to="274.85pt,25.7pt" o:allowincell="f" strokeweight="1pt">
            <v:stroke startarrowwidth="narrow" startarrowlength="short" endarrowwidth="narrow" endarrowlength="short"/>
          </v:line>
        </w:pict>
      </w:r>
      <w:r>
        <w:rPr>
          <w:rFonts w:ascii="Arial Narrow" w:hAnsi="Arial Narrow"/>
          <w:noProof/>
          <w:sz w:val="20"/>
          <w:szCs w:val="20"/>
        </w:rPr>
        <w:pict>
          <v:line id="_x0000_s1171" style="position:absolute;left:0;text-align:left;z-index:251645440" from="260.4pt,4.05pt" to="310.85pt,25.7pt" o:allowincell="f" strokeweight="1pt">
            <v:stroke startarrowwidth="narrow" startarrowlength="short" endarrowwidth="narrow" endarrowlength="short"/>
          </v:line>
        </w:pict>
      </w:r>
      <w:r>
        <w:rPr>
          <w:rFonts w:ascii="Arial Narrow" w:hAnsi="Arial Narrow"/>
          <w:noProof/>
          <w:sz w:val="20"/>
          <w:szCs w:val="20"/>
        </w:rPr>
        <w:pict>
          <v:line id="_x0000_s1167" style="position:absolute;left:0;text-align:left;z-index:251641344" from="210pt,4.05pt" to="210.05pt,25.7pt" o:allowincell="f" strokeweight="1pt">
            <v:stroke startarrowwidth="narrow" startarrowlength="short" endarrowwidth="narrow" endarrowlength="short"/>
          </v:line>
        </w:pict>
      </w:r>
      <w:r>
        <w:rPr>
          <w:rFonts w:ascii="Arial Narrow" w:hAnsi="Arial Narrow"/>
          <w:noProof/>
          <w:sz w:val="20"/>
          <w:szCs w:val="20"/>
        </w:rPr>
        <w:pict>
          <v:line id="_x0000_s1165" style="position:absolute;left:0;text-align:left;flip:x;z-index:251639296" from="181.2pt,4.05pt" to="202.85pt,25.7pt" o:allowincell="f" strokeweight="1pt">
            <v:stroke startarrowwidth="narrow" startarrowlength="short" endarrowwidth="narrow" endarrowlength="short"/>
          </v:line>
        </w:pict>
      </w:r>
      <w:r>
        <w:rPr>
          <w:rFonts w:ascii="Arial Narrow" w:hAnsi="Arial Narrow"/>
          <w:noProof/>
          <w:sz w:val="20"/>
          <w:szCs w:val="20"/>
        </w:rPr>
        <w:pict>
          <v:line id="_x0000_s1163" style="position:absolute;left:0;text-align:left;flip:x;z-index:251637248" from="145.2pt,4.05pt" to="195.65pt,25.7pt" o:allowincell="f" strokeweight="1pt">
            <v:stroke startarrowwidth="narrow" startarrowlength="short" endarrowwidth="narrow" endarrowlength="short"/>
          </v:line>
        </w:pic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1</w:t>
      </w:r>
      <w:r w:rsidRPr="008E1586">
        <w:rPr>
          <w:rFonts w:ascii="Arial Narrow" w:hAnsi="Arial Narrow"/>
          <w:sz w:val="20"/>
          <w:szCs w:val="20"/>
          <w:lang w:val="ru-RU"/>
        </w:rPr>
        <w:tab/>
        <w:t>2</w:t>
      </w:r>
      <w:r w:rsidRPr="008E1586">
        <w:rPr>
          <w:rFonts w:ascii="Arial Narrow" w:hAnsi="Arial Narrow"/>
          <w:sz w:val="20"/>
          <w:szCs w:val="20"/>
          <w:lang w:val="ru-RU"/>
        </w:rPr>
        <w:tab/>
        <w:t>3</w:t>
      </w:r>
      <w:r w:rsidRPr="008E1586">
        <w:rPr>
          <w:rFonts w:ascii="Arial Narrow" w:hAnsi="Arial Narrow"/>
          <w:sz w:val="20"/>
          <w:szCs w:val="20"/>
          <w:lang w:val="ru-RU"/>
        </w:rPr>
        <w:tab/>
        <w:t>4</w:t>
      </w:r>
      <w:r w:rsidRPr="008E1586">
        <w:rPr>
          <w:rFonts w:ascii="Arial Narrow" w:hAnsi="Arial Narrow"/>
          <w:sz w:val="20"/>
          <w:szCs w:val="20"/>
          <w:lang w:val="ru-RU"/>
        </w:rPr>
        <w:tab/>
        <w:t>5</w:t>
      </w:r>
      <w:r w:rsidRPr="008E1586">
        <w:rPr>
          <w:rFonts w:ascii="Arial Narrow" w:hAnsi="Arial Narrow"/>
          <w:sz w:val="20"/>
          <w:szCs w:val="20"/>
          <w:lang w:val="ru-RU"/>
        </w:rPr>
        <w:tab/>
        <w:t>6</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1. Система “Точно в срок” - поставка необходимой продукции в требуемом количества в требуемый срок - служит для оперативного управления производством и включает не только специальные карточки, но и транспортные средства, производственные графики, технологические и операционные карты.</w:t>
      </w:r>
    </w:p>
    <w:p w:rsidR="008E1586" w:rsidRPr="008E1586" w:rsidRDefault="008E1586"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p>
    <w:p w:rsidR="008E1586" w:rsidRPr="008E1586" w:rsidRDefault="00AF6644" w:rsidP="00AF6644">
      <w:pPr>
        <w:jc w:val="center"/>
        <w:rPr>
          <w:rFonts w:ascii="Arial Narrow" w:hAnsi="Arial Narrow"/>
          <w:sz w:val="20"/>
          <w:szCs w:val="20"/>
          <w:lang w:val="ru-RU"/>
        </w:rPr>
      </w:pPr>
      <w:r>
        <w:rPr>
          <w:rFonts w:ascii="Arial Narrow" w:hAnsi="Arial Narrow"/>
          <w:sz w:val="20"/>
          <w:szCs w:val="20"/>
          <w:lang w:val="ru-RU"/>
        </w:rPr>
        <w:t>-39-</w:t>
      </w:r>
      <w:r w:rsidR="008E1586" w:rsidRPr="008E1586">
        <w:rPr>
          <w:rFonts w:ascii="Arial Narrow" w:hAnsi="Arial Narrow"/>
          <w:sz w:val="20"/>
          <w:szCs w:val="20"/>
          <w:lang w:val="ru-RU"/>
        </w:rPr>
        <w:br w:type="page"/>
      </w:r>
      <w:r w:rsidR="008E1586" w:rsidRPr="008E1586">
        <w:rPr>
          <w:rFonts w:ascii="Arial Narrow" w:hAnsi="Arial Narrow"/>
          <w:sz w:val="20"/>
          <w:szCs w:val="20"/>
          <w:lang w:val="ru-RU"/>
        </w:rPr>
        <w:lastRenderedPageBreak/>
        <w:t>Система “Канбан” с двумя карточками</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179" style="position:absolute;left:0;text-align:left;margin-left:274.8pt;margin-top:7.6pt;width:165.65pt;height:130.6pt;z-index:251653632" o:allowincell="f" filled="f" strokeweight="1pt"/>
        </w:pict>
      </w:r>
      <w:r>
        <w:rPr>
          <w:rFonts w:ascii="Arial Narrow" w:hAnsi="Arial Narrow"/>
          <w:noProof/>
          <w:sz w:val="20"/>
          <w:szCs w:val="20"/>
        </w:rPr>
        <w:pict>
          <v:rect id="_x0000_s1175" style="position:absolute;left:0;text-align:left;margin-left:9pt;margin-top:6.25pt;width:172.85pt;height:129.1pt;z-index:251649536" o:allowincell="f" filled="f" strokeweight="1pt"/>
        </w:pict>
      </w:r>
      <w:r>
        <w:rPr>
          <w:rFonts w:ascii="Arial Narrow" w:hAnsi="Arial Narrow"/>
          <w:noProof/>
          <w:sz w:val="20"/>
          <w:szCs w:val="20"/>
        </w:rPr>
        <w:pict>
          <v:rect id="_x0000_s1181" style="position:absolute;left:0;text-align:left;margin-left:274.8pt;margin-top:7.6pt;width:165.65pt;height:19.45pt;z-index:251655680" o:allowincell="f" filled="f" strokeweight="1pt"/>
        </w:pict>
      </w:r>
      <w:r>
        <w:rPr>
          <w:rFonts w:ascii="Arial Narrow" w:hAnsi="Arial Narrow"/>
          <w:noProof/>
          <w:sz w:val="20"/>
          <w:szCs w:val="20"/>
        </w:rPr>
        <w:pict>
          <v:rect id="_x0000_s1177" style="position:absolute;left:0;text-align:left;margin-left:8.4pt;margin-top:7.6pt;width:172.85pt;height:19.45pt;z-index:251651584" o:allowincell="f" filled="f" strokeweight="1pt"/>
        </w:pic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xml:space="preserve">Место хранения запаса </w:t>
      </w:r>
      <w:r w:rsidRPr="008E1586">
        <w:rPr>
          <w:rFonts w:ascii="Arial Narrow" w:hAnsi="Arial Narrow"/>
          <w:sz w:val="20"/>
          <w:szCs w:val="20"/>
        </w:rPr>
        <w:t>L</w:t>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 xml:space="preserve">         Место хранения запаса М</w:t>
      </w:r>
    </w:p>
    <w:p w:rsidR="008E1586" w:rsidRPr="008E1586" w:rsidRDefault="008E1586" w:rsidP="00653201">
      <w:pPr>
        <w:ind w:left="3540" w:firstLine="708"/>
        <w:jc w:val="both"/>
        <w:rPr>
          <w:rFonts w:ascii="Arial Narrow" w:hAnsi="Arial Narrow"/>
          <w:sz w:val="20"/>
          <w:szCs w:val="20"/>
          <w:lang w:val="ru-RU"/>
        </w:rPr>
      </w:pPr>
      <w:r w:rsidRPr="008E1586">
        <w:rPr>
          <w:rFonts w:ascii="Arial Narrow" w:hAnsi="Arial Narrow"/>
          <w:sz w:val="20"/>
          <w:szCs w:val="20"/>
          <w:lang w:val="ru-RU"/>
        </w:rPr>
        <w:t>трк</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286" style="position:absolute;left:0;text-align:left;z-index:251701760" from="80.25pt,13.2pt" to="80.3pt,146.45pt" o:allowincell="f" strokeweight="1pt">
            <v:stroke dashstyle="1 1" startarrowwidth="narrow" startarrowlength="short" endarrow="open" endarrowwidth="narrow" endarrowlength="short"/>
          </v:line>
        </w:pict>
      </w:r>
      <w:r>
        <w:rPr>
          <w:rFonts w:ascii="Arial Narrow" w:hAnsi="Arial Narrow"/>
          <w:noProof/>
          <w:sz w:val="20"/>
          <w:szCs w:val="20"/>
        </w:rPr>
        <w:pict>
          <v:rect id="_x0000_s1314" style="position:absolute;left:0;text-align:left;margin-left:77.4pt;margin-top:2.85pt;width:5.75pt;height:5.75pt;z-index:251708928" o:allowincell="f" strokeweight="1pt"/>
        </w:pict>
      </w:r>
      <w:r>
        <w:rPr>
          <w:rFonts w:ascii="Arial Narrow" w:hAnsi="Arial Narrow"/>
          <w:noProof/>
          <w:sz w:val="20"/>
          <w:szCs w:val="20"/>
        </w:rPr>
        <w:pict>
          <v:line id="_x0000_s1285" style="position:absolute;left:0;text-align:left;flip:x;z-index:251700736" from="85.95pt,5.7pt" to="140.15pt,5.75pt" o:allowincell="f" strokeweight="1pt">
            <v:stroke dashstyle="1 1" startarrowwidth="narrow" startarrowlength="short" endarrow="open" endarrowwidth="narrow" endarrowlength="short"/>
          </v:line>
        </w:pict>
      </w:r>
      <w:r>
        <w:rPr>
          <w:rFonts w:ascii="Arial Narrow" w:hAnsi="Arial Narrow"/>
          <w:noProof/>
          <w:sz w:val="20"/>
          <w:szCs w:val="20"/>
        </w:rPr>
        <w:pict>
          <v:rect id="_x0000_s1283" style="position:absolute;left:0;text-align:left;margin-left:74.55pt;margin-top:0;width:11.45pt;height:11.45pt;z-index:251698688" o:allowincell="f" fillcolor="#666" strokeweight="1pt"/>
        </w:pict>
      </w:r>
      <w:r>
        <w:rPr>
          <w:rFonts w:ascii="Arial Narrow" w:hAnsi="Arial Narrow"/>
          <w:noProof/>
          <w:sz w:val="20"/>
          <w:szCs w:val="20"/>
        </w:rPr>
        <w:pict>
          <v:line id="_x0000_s1258" style="position:absolute;left:0;text-align:left;z-index:251678208" from="151.5pt,2.85pt" to="316.85pt,2.9pt" o:allowincell="f" strokeweight="1pt">
            <v:stroke startarrowwidth="narrow" startarrowlength="short" endarrow="open" endarrowwidth="narrow" endarrowlength="short"/>
          </v:line>
        </w:pict>
      </w:r>
      <w:r>
        <w:rPr>
          <w:rFonts w:ascii="Arial Narrow" w:hAnsi="Arial Narrow"/>
          <w:noProof/>
          <w:sz w:val="20"/>
          <w:szCs w:val="20"/>
        </w:rPr>
        <w:pict>
          <v:line id="_x0000_s1261" style="position:absolute;left:0;text-align:left;z-index:251681280" from="151.5pt,8.55pt" to="316.85pt,8.6pt" o:allowincell="f" strokeweight="1pt">
            <v:stroke dashstyle="1 1" startarrowwidth="narrow" startarrowlength="short" endarrow="open" endarrowwidth="narrow" endarrowlength="short"/>
          </v:line>
        </w:pict>
      </w:r>
      <w:r>
        <w:rPr>
          <w:rFonts w:ascii="Arial Narrow" w:hAnsi="Arial Narrow"/>
          <w:noProof/>
          <w:sz w:val="20"/>
          <w:szCs w:val="20"/>
        </w:rPr>
        <w:pict>
          <v:rect id="_x0000_s1206" style="position:absolute;left:0;text-align:left;margin-left:316.8pt;margin-top:0;width:11.45pt;height:11.45pt;z-index:251670016" o:allowincell="f" filled="f" strokeweight="1pt"/>
        </w:pict>
      </w:r>
      <w:r>
        <w:rPr>
          <w:rFonts w:ascii="Arial Narrow" w:hAnsi="Arial Narrow"/>
          <w:noProof/>
          <w:sz w:val="20"/>
          <w:szCs w:val="20"/>
        </w:rPr>
        <w:pict>
          <v:rect id="_x0000_s1196" style="position:absolute;left:0;text-align:left;margin-left:140.1pt;margin-top:0;width:11.45pt;height:11.45pt;z-index:251666944" o:allowincell="f" filled="f" strokeweight="1pt"/>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w:t>
      </w:r>
      <w:r w:rsidR="008E1586" w:rsidRPr="008E1586">
        <w:rPr>
          <w:rFonts w:ascii="Arial Narrow" w:hAnsi="Arial Narrow"/>
          <w:sz w:val="20"/>
          <w:szCs w:val="20"/>
        </w:rPr>
        <w:t>F</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w:t>
      </w:r>
      <w:r w:rsidR="008E1586" w:rsidRPr="008E1586">
        <w:rPr>
          <w:rFonts w:ascii="Arial Narrow" w:hAnsi="Arial Narrow"/>
          <w:sz w:val="20"/>
          <w:szCs w:val="20"/>
        </w:rPr>
        <w:t>F</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317" style="position:absolute;left:0;text-align:left;flip:y;z-index:251712000" from="118.8pt,2pt" to="140.4pt,30.8pt" o:allowincell="f">
            <v:stroke endarrow="block"/>
          </v:line>
        </w:pic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280" style="position:absolute;left:0;text-align:left;margin-left:104.4pt;margin-top:2.8pt;width:11.45pt;height:11.45pt;z-index:251695616" o:allowincell="f" filled="f" strokeweight="1pt"/>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rPr>
        <w:t>F</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281" style="position:absolute;left:0;text-align:left;margin-left:104.4pt;margin-top:3.2pt;width:11.45pt;height:11.45pt;z-index:251696640" o:allowincell="f" filled="f" strokeweight="1pt"/>
        </w:pict>
      </w:r>
      <w:r>
        <w:rPr>
          <w:rFonts w:ascii="Arial Narrow" w:hAnsi="Arial Narrow"/>
          <w:noProof/>
          <w:sz w:val="20"/>
          <w:szCs w:val="20"/>
        </w:rPr>
        <w:pict>
          <v:line id="_x0000_s1313" style="position:absolute;left:0;text-align:left;z-index:251707904" from="111.6pt,10.55pt" to="162pt,96.8pt" o:allowincell="f" strokeweight="1pt">
            <v:stroke startarrowwidth="narrow" startarrowlength="short" endarrowwidth="narrow" endarrowlength="short"/>
          </v:line>
        </w:pict>
      </w:r>
      <w:r>
        <w:rPr>
          <w:rFonts w:ascii="Arial Narrow" w:hAnsi="Arial Narrow"/>
          <w:noProof/>
          <w:sz w:val="20"/>
          <w:szCs w:val="20"/>
        </w:rPr>
        <w:pict>
          <v:line id="_x0000_s1312" style="position:absolute;left:0;text-align:left;z-index:251706880" from="105.9pt,10.55pt" to="105.95pt,132.75pt" o:allowincell="f" strokeweight=".5pt">
            <v:stroke dashstyle="1 1" startarrowwidth="narrow" startarrowlength="short" endarrowwidth="narrow" endarrowlength="short"/>
          </v:line>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rPr>
        <w:t>E</w:t>
      </w:r>
      <w:r w:rsidR="008E1586" w:rsidRPr="008E1586">
        <w:rPr>
          <w:rFonts w:ascii="Arial Narrow" w:hAnsi="Arial Narrow"/>
          <w:sz w:val="20"/>
          <w:szCs w:val="20"/>
          <w:lang w:val="ru-RU"/>
        </w:rPr>
        <w:t xml:space="preserve"> </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трк</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316" style="position:absolute;left:0;text-align:left;flip:x;z-index:251710976" from="256.95pt,5.3pt" to="279.8pt,16.75pt" o:allowincell="f" strokeweight="1pt">
            <v:stroke dashstyle="1 1" startarrowwidth="narrow" startarrowlength="short" endarrow="open" endarrowwidth="narrow" endarrowlength="short"/>
          </v:line>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трк</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159" style="position:absolute;left:0;text-align:left;margin-left:277.2pt;margin-top:4pt;width:14.3pt;height:11.45pt;z-index:-251683328" o:allowincell="f" fillcolor="#f2f2f2" strokeweight="1pt"/>
        </w:pict>
      </w:r>
      <w:r>
        <w:rPr>
          <w:rFonts w:ascii="Arial Narrow" w:hAnsi="Arial Narrow"/>
          <w:noProof/>
          <w:sz w:val="20"/>
          <w:szCs w:val="20"/>
        </w:rPr>
        <w:pict>
          <v:line id="_x0000_s1311" style="position:absolute;left:0;text-align:left;flip:x;z-index:251705856" from="177.15pt,6.15pt" to="245.6pt,6.2pt" o:allowincell="f" strokeweight="1pt">
            <v:stroke startarrowwidth="narrow" startarrowlength="short" endarrow="open" endarrowwidth="narrow" endarrowlength="short"/>
          </v:line>
        </w:pict>
      </w:r>
      <w:r>
        <w:rPr>
          <w:rFonts w:ascii="Arial Narrow" w:hAnsi="Arial Narrow"/>
          <w:noProof/>
          <w:sz w:val="20"/>
          <w:szCs w:val="20"/>
        </w:rPr>
        <w:pict>
          <v:rect id="_x0000_s1277" style="position:absolute;left:0;text-align:left;margin-left:245.55pt;margin-top:.45pt;width:11.45pt;height:11.45pt;z-index:251692544" o:allowincell="f" filled="f" strokeweight="1pt"/>
        </w:pict>
      </w:r>
      <w:r>
        <w:rPr>
          <w:rFonts w:ascii="Arial Narrow" w:hAnsi="Arial Narrow"/>
          <w:noProof/>
          <w:sz w:val="20"/>
          <w:szCs w:val="20"/>
        </w:rPr>
        <w:pict>
          <v:rect id="_x0000_s1278" style="position:absolute;left:0;text-align:left;margin-left:165.75pt;margin-top:.45pt;width:11.45pt;height:11.45pt;z-index:251693568" o:allowincell="f" filled="f" strokeweight="1pt"/>
        </w:pict>
      </w:r>
      <w:r>
        <w:rPr>
          <w:rFonts w:ascii="Arial Narrow" w:hAnsi="Arial Narrow"/>
          <w:noProof/>
          <w:sz w:val="20"/>
          <w:szCs w:val="20"/>
        </w:rPr>
        <w:pict>
          <v:line id="_x0000_s1310" style="position:absolute;left:0;text-align:left;flip:x;z-index:251704832" from="171.45pt,1.65pt" to="245.6pt,1.7pt" o:allowincell="f" strokeweight="1pt">
            <v:stroke dashstyle="1 1" startarrowwidth="narrow" startarrowlength="short" endarrow="open" endarrowwidth="narrow" endarrowlength="short"/>
          </v:line>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 xml:space="preserve">         </w:t>
      </w:r>
      <w:r w:rsidR="008E1586" w:rsidRPr="008E1586">
        <w:rPr>
          <w:rFonts w:ascii="Arial Narrow" w:hAnsi="Arial Narrow"/>
          <w:sz w:val="20"/>
          <w:szCs w:val="20"/>
        </w:rPr>
        <w:t>E</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rPr>
        <w:t>E</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185" style="position:absolute;left:0;text-align:left;margin-left:270pt;margin-top:8.8pt;width:165.65pt;height:143.35pt;z-index:251659776" filled="f" strokeweight="1pt"/>
        </w:pict>
      </w:r>
      <w:r>
        <w:rPr>
          <w:rFonts w:ascii="Arial Narrow" w:hAnsi="Arial Narrow"/>
          <w:noProof/>
          <w:sz w:val="20"/>
          <w:szCs w:val="20"/>
        </w:rPr>
        <w:pict>
          <v:line id="_x0000_s1276" style="position:absolute;left:0;text-align:left;flip:x y;z-index:251691520" from="282.65pt,1.3pt" to="291.6pt,83.6pt" o:allowincell="f" strokeweight="1pt">
            <v:stroke startarrowwidth="narrow" startarrowlength="short" endarrow="open" endarrowwidth="narrow" endarrowlength="short"/>
          </v:line>
        </w:pict>
      </w:r>
      <w:r>
        <w:rPr>
          <w:rFonts w:ascii="Arial Narrow" w:hAnsi="Arial Narrow"/>
          <w:noProof/>
          <w:sz w:val="20"/>
          <w:szCs w:val="20"/>
        </w:rPr>
        <w:pict>
          <v:rect id="_x0000_s1183" style="position:absolute;left:0;text-align:left;margin-left:8.4pt;margin-top:12.25pt;width:172.85pt;height:143.35pt;z-index:251657728" o:allowincell="f" filled="f" strokeweight="1pt"/>
        </w:pic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279" style="position:absolute;left:0;text-align:left;margin-left:165.75pt;margin-top:12.4pt;width:11.45pt;height:11.45pt;z-index:251694592" o:allowincell="f" filled="f" strokeweight="1pt"/>
        </w:pic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318" style="position:absolute;left:0;text-align:left;flip:x;z-index:251713024" from="118.8pt,13.2pt" to="169.2pt,49.2pt" o:allowincell="f">
            <v:stroke endarrow="block"/>
          </v:line>
        </w:pict>
      </w:r>
      <w:r>
        <w:rPr>
          <w:rFonts w:ascii="Arial Narrow" w:hAnsi="Arial Narrow"/>
          <w:noProof/>
          <w:sz w:val="20"/>
          <w:szCs w:val="20"/>
        </w:rPr>
        <w:pict>
          <v:rect id="_x0000_s1315" style="position:absolute;left:0;text-align:left;margin-left:77.4pt;margin-top:3.45pt;width:5.75pt;height:5.75pt;z-index:251709952" o:allowincell="f" strokeweight="1pt"/>
        </w:pict>
      </w:r>
      <w:r>
        <w:rPr>
          <w:rFonts w:ascii="Arial Narrow" w:hAnsi="Arial Narrow"/>
          <w:noProof/>
          <w:sz w:val="20"/>
          <w:szCs w:val="20"/>
        </w:rPr>
        <w:pict>
          <v:rect id="_x0000_s1284" style="position:absolute;left:0;text-align:left;margin-left:74.55pt;margin-top:.6pt;width:11.45pt;height:11.45pt;z-index:251699712" o:allowincell="f" fillcolor="#666" strokeweight="1pt"/>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 xml:space="preserve">         </w:t>
      </w:r>
      <w:r w:rsidR="008E1586" w:rsidRPr="008E1586">
        <w:rPr>
          <w:rFonts w:ascii="Arial Narrow" w:hAnsi="Arial Narrow"/>
          <w:sz w:val="20"/>
          <w:szCs w:val="20"/>
        </w:rPr>
        <w:t>E</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265" style="position:absolute;left:0;text-align:left;margin-left:284.4pt;margin-top:13.6pt;width:11.45pt;height:11.45pt;z-index:251685376" o:allowincell="f" filled="f" strokeweight="1pt"/>
        </w:pict>
      </w:r>
      <w:r>
        <w:rPr>
          <w:rFonts w:ascii="Arial Narrow" w:hAnsi="Arial Narrow"/>
          <w:noProof/>
          <w:sz w:val="20"/>
          <w:szCs w:val="20"/>
        </w:rPr>
        <w:pict>
          <v:line id="_x0000_s1309" style="position:absolute;left:0;text-align:left;z-index:251703808" from="80.25pt,3.3pt" to="103.1pt,31.85pt" o:allowincell="f" strokeweight="1pt">
            <v:stroke dashstyle="1 1" startarrowwidth="narrow" startarrowlength="short" endarrow="open" endarrowwidth="narrow" endarrowlength="short"/>
          </v:line>
        </w:pic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Е</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273" style="position:absolute;left:0;text-align:left;flip:x y;z-index:251688448" from="291.6pt,.05pt" to="313.2pt,14.4pt" o:allowincell="f" strokeweight="1pt">
            <v:stroke startarrowwidth="narrow" startarrowlength="short" endarrow="open" endarrowwidth="narrow" endarrowlength="short"/>
          </v:line>
        </w:pict>
      </w:r>
      <w:r>
        <w:rPr>
          <w:rFonts w:ascii="Arial Narrow" w:hAnsi="Arial Narrow"/>
          <w:noProof/>
          <w:sz w:val="20"/>
          <w:szCs w:val="20"/>
        </w:rPr>
        <w:pict>
          <v:rect id="_x0000_s1282" style="position:absolute;left:0;text-align:left;margin-left:103.05pt;margin-top:.05pt;width:11.45pt;height:11.45pt;z-index:251697664" o:allowincell="f" filled="f" strokeweight="1pt"/>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rPr>
        <w:t>F</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189" style="position:absolute;left:0;text-align:left;margin-left:270pt;margin-top:7pt;width:165.65pt;height:17.7pt;z-index:251663872" filled="f" strokeweight="1pt"/>
        </w:pict>
      </w:r>
      <w:r>
        <w:rPr>
          <w:rFonts w:ascii="Arial Narrow" w:hAnsi="Arial Narrow"/>
          <w:noProof/>
          <w:sz w:val="20"/>
          <w:szCs w:val="20"/>
        </w:rPr>
        <w:pict>
          <v:rect id="_x0000_s1263" style="position:absolute;left:0;text-align:left;margin-left:320.4pt;margin-top:.4pt;width:11.45pt;height:11.45pt;z-index:251683328" o:allowincell="f" filled="f" strokeweight="1pt"/>
        </w:pic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прк</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rPr>
        <w:t>F</w: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187" style="position:absolute;left:0;text-align:left;margin-left:10.8pt;margin-top:1.2pt;width:172.85pt;height:17.7pt;z-index:251661824" o:allowincell="f" filled="f" strokeweight="1pt"/>
        </w:pict>
      </w:r>
      <w:r w:rsidR="008E1586" w:rsidRPr="008E1586">
        <w:rPr>
          <w:rFonts w:ascii="Arial Narrow" w:hAnsi="Arial Narrow"/>
          <w:sz w:val="20"/>
          <w:szCs w:val="20"/>
          <w:lang w:val="ru-RU"/>
        </w:rPr>
        <w:tab/>
        <w:t>Участок А</w:t>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r>
      <w:r w:rsidR="008E1586" w:rsidRPr="008E1586">
        <w:rPr>
          <w:rFonts w:ascii="Arial Narrow" w:hAnsi="Arial Narrow"/>
          <w:sz w:val="20"/>
          <w:szCs w:val="20"/>
          <w:lang w:val="ru-RU"/>
        </w:rPr>
        <w:tab/>
        <w:t>Участок 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numPr>
          <w:ilvl w:val="0"/>
          <w:numId w:val="16"/>
        </w:numPr>
        <w:jc w:val="both"/>
        <w:rPr>
          <w:rFonts w:ascii="Arial Narrow" w:hAnsi="Arial Narrow"/>
          <w:sz w:val="20"/>
          <w:szCs w:val="20"/>
          <w:lang w:val="ru-RU"/>
        </w:rPr>
      </w:pPr>
      <w:r w:rsidRPr="008E1586">
        <w:rPr>
          <w:rFonts w:ascii="Arial Narrow" w:hAnsi="Arial Narrow"/>
          <w:sz w:val="20"/>
          <w:szCs w:val="20"/>
          <w:lang w:val="ru-RU"/>
        </w:rPr>
        <w:t xml:space="preserve">В системе вытягивания движение начинается с участка, где используется деталь (уч. В). Готовый контейнер с ТК с места хранения запаса </w:t>
      </w:r>
      <w:r w:rsidRPr="008E1586">
        <w:rPr>
          <w:rFonts w:ascii="Arial Narrow" w:hAnsi="Arial Narrow"/>
          <w:sz w:val="20"/>
          <w:szCs w:val="20"/>
        </w:rPr>
        <w:t>L</w:t>
      </w:r>
      <w:r w:rsidRPr="008E1586">
        <w:rPr>
          <w:rFonts w:ascii="Arial Narrow" w:hAnsi="Arial Narrow"/>
          <w:sz w:val="20"/>
          <w:szCs w:val="20"/>
          <w:lang w:val="ru-RU"/>
        </w:rPr>
        <w:t xml:space="preserve"> направляется на участок обработки. Предварительно с него снимается транспортировочная карточка, которая помещается в коллектор транспортных карточек.</w:t>
      </w:r>
    </w:p>
    <w:p w:rsidR="008E1586" w:rsidRPr="008E1586" w:rsidRDefault="008E1586" w:rsidP="00653201">
      <w:pPr>
        <w:numPr>
          <w:ilvl w:val="0"/>
          <w:numId w:val="17"/>
        </w:numPr>
        <w:jc w:val="both"/>
        <w:rPr>
          <w:rFonts w:ascii="Arial Narrow" w:hAnsi="Arial Narrow"/>
          <w:sz w:val="20"/>
          <w:szCs w:val="20"/>
          <w:lang w:val="ru-RU"/>
        </w:rPr>
      </w:pPr>
      <w:r w:rsidRPr="008E1586">
        <w:rPr>
          <w:rFonts w:ascii="Arial Narrow" w:hAnsi="Arial Narrow"/>
          <w:sz w:val="20"/>
          <w:szCs w:val="20"/>
          <w:lang w:val="ru-RU"/>
        </w:rPr>
        <w:t xml:space="preserve">Освободившийся контейнер с участка В направляется к месту хранения запаса М, где на него прикрепляется транспортировочная карточка и контейнер с карточкой направляется к месту хранения запаса </w:t>
      </w:r>
      <w:r w:rsidRPr="008E1586">
        <w:rPr>
          <w:rFonts w:ascii="Arial Narrow" w:hAnsi="Arial Narrow"/>
          <w:sz w:val="20"/>
          <w:szCs w:val="20"/>
        </w:rPr>
        <w:t>L</w:t>
      </w:r>
      <w:r w:rsidRPr="008E1586">
        <w:rPr>
          <w:rFonts w:ascii="Arial Narrow" w:hAnsi="Arial Narrow"/>
          <w:sz w:val="20"/>
          <w:szCs w:val="20"/>
          <w:lang w:val="ru-RU"/>
        </w:rPr>
        <w:t>, который расположен на другом участке.</w:t>
      </w:r>
    </w:p>
    <w:p w:rsidR="008E1586" w:rsidRPr="008E1586" w:rsidRDefault="008E1586" w:rsidP="00653201">
      <w:pPr>
        <w:numPr>
          <w:ilvl w:val="0"/>
          <w:numId w:val="18"/>
        </w:numPr>
        <w:jc w:val="both"/>
        <w:rPr>
          <w:rFonts w:ascii="Arial Narrow" w:hAnsi="Arial Narrow"/>
          <w:sz w:val="20"/>
          <w:szCs w:val="20"/>
          <w:lang w:val="ru-RU"/>
        </w:rPr>
      </w:pPr>
      <w:r w:rsidRPr="008E1586">
        <w:rPr>
          <w:rFonts w:ascii="Arial Narrow" w:hAnsi="Arial Narrow"/>
          <w:sz w:val="20"/>
          <w:szCs w:val="20"/>
          <w:lang w:val="ru-RU"/>
        </w:rPr>
        <w:t xml:space="preserve">В месте хранения запаса </w:t>
      </w:r>
      <w:r w:rsidRPr="008E1586">
        <w:rPr>
          <w:rFonts w:ascii="Arial Narrow" w:hAnsi="Arial Narrow"/>
          <w:sz w:val="20"/>
          <w:szCs w:val="20"/>
        </w:rPr>
        <w:t>L</w:t>
      </w:r>
      <w:r w:rsidRPr="008E1586">
        <w:rPr>
          <w:rFonts w:ascii="Arial Narrow" w:hAnsi="Arial Narrow"/>
          <w:sz w:val="20"/>
          <w:szCs w:val="20"/>
          <w:lang w:val="ru-RU"/>
        </w:rPr>
        <w:t xml:space="preserve"> транспортировочная карточка с пустого контейнера снимается и прикрепляется к полному контейнеру, готовому к отправке в место запаса М.</w:t>
      </w:r>
    </w:p>
    <w:p w:rsidR="008E1586" w:rsidRPr="008E1586" w:rsidRDefault="008E1586" w:rsidP="00653201">
      <w:pPr>
        <w:numPr>
          <w:ilvl w:val="0"/>
          <w:numId w:val="19"/>
        </w:numPr>
        <w:jc w:val="both"/>
        <w:rPr>
          <w:rFonts w:ascii="Arial Narrow" w:hAnsi="Arial Narrow"/>
          <w:sz w:val="20"/>
          <w:szCs w:val="20"/>
          <w:lang w:val="ru-RU"/>
        </w:rPr>
      </w:pPr>
      <w:r w:rsidRPr="008E1586">
        <w:rPr>
          <w:rFonts w:ascii="Arial Narrow" w:hAnsi="Arial Narrow"/>
          <w:sz w:val="20"/>
          <w:szCs w:val="20"/>
          <w:lang w:val="ru-RU"/>
        </w:rPr>
        <w:t>В момент прикрепления к полному контейнеру транспортировочной карточки с него снимается производственная карточка, которая помещается в коллектор производственных карточек.</w:t>
      </w:r>
    </w:p>
    <w:p w:rsidR="008E1586" w:rsidRPr="008E1586" w:rsidRDefault="008E1586" w:rsidP="00653201">
      <w:pPr>
        <w:numPr>
          <w:ilvl w:val="0"/>
          <w:numId w:val="20"/>
        </w:numPr>
        <w:jc w:val="both"/>
        <w:rPr>
          <w:rFonts w:ascii="Arial Narrow" w:hAnsi="Arial Narrow"/>
          <w:sz w:val="20"/>
          <w:szCs w:val="20"/>
          <w:lang w:val="ru-RU"/>
        </w:rPr>
      </w:pPr>
      <w:r w:rsidRPr="008E1586">
        <w:rPr>
          <w:rFonts w:ascii="Arial Narrow" w:hAnsi="Arial Narrow"/>
          <w:sz w:val="20"/>
          <w:szCs w:val="20"/>
          <w:lang w:val="ru-RU"/>
        </w:rPr>
        <w:t>Пустой контейнер направляется на участок обработки и находится там до тех пор, пока не поступил сигнал на обработку деталей, которыми он заполняется.</w:t>
      </w:r>
    </w:p>
    <w:p w:rsidR="008E1586" w:rsidRPr="008E1586" w:rsidRDefault="008E1586" w:rsidP="00653201">
      <w:pPr>
        <w:numPr>
          <w:ilvl w:val="0"/>
          <w:numId w:val="21"/>
        </w:numPr>
        <w:jc w:val="both"/>
        <w:rPr>
          <w:rFonts w:ascii="Arial Narrow" w:hAnsi="Arial Narrow"/>
          <w:sz w:val="20"/>
          <w:szCs w:val="20"/>
          <w:lang w:val="ru-RU"/>
        </w:rPr>
      </w:pPr>
      <w:r w:rsidRPr="008E1586">
        <w:rPr>
          <w:rFonts w:ascii="Arial Narrow" w:hAnsi="Arial Narrow"/>
          <w:sz w:val="20"/>
          <w:szCs w:val="20"/>
          <w:lang w:val="ru-RU"/>
        </w:rPr>
        <w:t xml:space="preserve">Производственные карточки через определенные промежутки времени направляются на участок обработки А и служит сигналом для начала изготовления и обработки деталей. Готовыми деталями заполняется пустой контейнер и с прикрепленной к нему производственной карточкой направляется к месту хранения запаса </w:t>
      </w:r>
      <w:r w:rsidRPr="008E1586">
        <w:rPr>
          <w:rFonts w:ascii="Arial Narrow" w:hAnsi="Arial Narrow"/>
          <w:sz w:val="20"/>
          <w:szCs w:val="20"/>
        </w:rPr>
        <w:t>L</w:t>
      </w:r>
      <w:r w:rsidRPr="008E1586">
        <w:rPr>
          <w:rFonts w:ascii="Arial Narrow" w:hAnsi="Arial Narrow"/>
          <w:sz w:val="20"/>
          <w:szCs w:val="20"/>
          <w:lang w:val="ru-RU"/>
        </w:rPr>
        <w:t>.</w:t>
      </w:r>
    </w:p>
    <w:p w:rsidR="008E1586" w:rsidRPr="008E1586" w:rsidRDefault="008E1586" w:rsidP="00653201">
      <w:pPr>
        <w:numPr>
          <w:ilvl w:val="0"/>
          <w:numId w:val="21"/>
        </w:numPr>
        <w:jc w:val="both"/>
        <w:rPr>
          <w:rFonts w:ascii="Arial Narrow" w:hAnsi="Arial Narrow"/>
          <w:sz w:val="20"/>
          <w:szCs w:val="20"/>
          <w:lang w:val="ru-RU"/>
        </w:rPr>
      </w:pPr>
      <w:r w:rsidRPr="008E1586">
        <w:rPr>
          <w:rFonts w:ascii="Arial Narrow" w:hAnsi="Arial Narrow"/>
          <w:sz w:val="20"/>
          <w:szCs w:val="20"/>
          <w:lang w:val="ru-RU"/>
        </w:rPr>
        <w:t>Детали для каждого выполненного заказа загружаются в пустой контейнер, к нему прикрепляется производственная карта и контейнер отправляется к месту хранения запаса М.</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Эффективность обеспечивается соблюдением нескольких правил:</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Последующий этап вытягивает неоходимые изделия с предыдущего этапа в необходимом количестве и в строго установленное время.</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На участках изготовления \ обработки не может быть изготовлена ни одна деталь, пока не будет получена производственная карточка, разрешающая производство</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Количество карточек канбан  должно строго соответствовать количеству продукта</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Ни одна деталь не производится если нет производственной карточки</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Различные детали должны изготавливаться в той последовательности в которой поступали карточки</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Бракованная продукция не должна поступать на следующий участок</w:t>
      </w:r>
    </w:p>
    <w:p w:rsidR="008E1586" w:rsidRPr="008E1586" w:rsidRDefault="008E1586" w:rsidP="00653201">
      <w:pPr>
        <w:numPr>
          <w:ilvl w:val="0"/>
          <w:numId w:val="22"/>
        </w:numPr>
        <w:jc w:val="both"/>
        <w:rPr>
          <w:rFonts w:ascii="Arial Narrow" w:hAnsi="Arial Narrow"/>
          <w:sz w:val="20"/>
          <w:szCs w:val="20"/>
        </w:rPr>
      </w:pPr>
      <w:r w:rsidRPr="008E1586">
        <w:rPr>
          <w:rFonts w:ascii="Arial Narrow" w:hAnsi="Arial Narrow"/>
          <w:sz w:val="20"/>
          <w:szCs w:val="20"/>
          <w:lang w:val="ru-RU"/>
        </w:rPr>
        <w:t xml:space="preserve">Количество карточек должно д.б. минимально, т.к. оно отражает максимальный запас деталей. </w:t>
      </w:r>
      <w:r w:rsidRPr="008E1586">
        <w:rPr>
          <w:rFonts w:ascii="Arial Narrow" w:hAnsi="Arial Narrow"/>
          <w:sz w:val="20"/>
          <w:szCs w:val="20"/>
        </w:rPr>
        <w:t>Право изменять количество карточек принадлежит среднему управляющему персоналу.</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На каждый контейнер приходится 1 транспортировочная карточка и 1 производственная карточка, число контейнеров рассчитывается менеджером по производству</w:t>
      </w:r>
    </w:p>
    <w:p w:rsidR="008E1586" w:rsidRPr="008E1586" w:rsidRDefault="008E1586" w:rsidP="00653201">
      <w:pPr>
        <w:numPr>
          <w:ilvl w:val="0"/>
          <w:numId w:val="22"/>
        </w:numPr>
        <w:jc w:val="both"/>
        <w:rPr>
          <w:rFonts w:ascii="Arial Narrow" w:hAnsi="Arial Narrow"/>
          <w:sz w:val="20"/>
          <w:szCs w:val="20"/>
          <w:lang w:val="ru-RU"/>
        </w:rPr>
      </w:pPr>
      <w:r w:rsidRPr="008E1586">
        <w:rPr>
          <w:rFonts w:ascii="Arial Narrow" w:hAnsi="Arial Narrow"/>
          <w:sz w:val="20"/>
          <w:szCs w:val="20"/>
          <w:lang w:val="ru-RU"/>
        </w:rPr>
        <w:t>Применяются только стандартные контейнеры в которых помещается определенное количество деталей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“Шодзинка”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Заключается в регулировании количества задействованных на участке рабочих при колебании спроса на продукцию.</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Условия для реализации:</w:t>
      </w:r>
    </w:p>
    <w:p w:rsidR="00AF6644" w:rsidRDefault="00AF6644" w:rsidP="00AF6644">
      <w:pPr>
        <w:jc w:val="center"/>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r>
        <w:rPr>
          <w:rFonts w:ascii="Arial Narrow" w:hAnsi="Arial Narrow"/>
          <w:sz w:val="20"/>
          <w:szCs w:val="20"/>
          <w:lang w:val="ru-RU"/>
        </w:rPr>
        <w:t>-40-</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lastRenderedPageBreak/>
        <w:t xml:space="preserve">- </w:t>
      </w:r>
      <w:r w:rsidRPr="008E1586">
        <w:rPr>
          <w:rFonts w:ascii="Arial Narrow" w:hAnsi="Arial Narrow"/>
          <w:sz w:val="20"/>
          <w:szCs w:val="20"/>
        </w:rPr>
        <w:t>V</w:t>
      </w:r>
      <w:r w:rsidRPr="008E1586">
        <w:rPr>
          <w:rFonts w:ascii="Arial Narrow" w:hAnsi="Arial Narrow"/>
          <w:sz w:val="20"/>
          <w:szCs w:val="20"/>
          <w:lang w:val="ru-RU"/>
        </w:rPr>
        <w:t xml:space="preserve"> образное или линейное расположение оборудования (по ходу технологического процесса, рабочие могут быстро перейти на другой участок)</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Наличие хорошо подготовленных рабочих-многостаночников, владеющих разными специальностями.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Система профессиональной ротации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Предполагает обучение рабочих нескольким специальностям с целью превращения их в универсалов.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Общая эксплуатационная система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Нацелена на максимальное использование оборудования. Позволяет сократить простои, время на переналадку и т.п. Система 4-8-4-8-4 (4 часа профилактики, 8 - работы)</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Дзидоко</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Автономный контроль качества на каждом рабочем месте.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Для внедрения системы потребовалось 10 лет. Она нацелена на выпуск разнообразной продукции.</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Производство методом “Точно во время”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Позволяет выявить проблемы, которые не видны из-за избыточных запасов и лишнего персонала.</w:t>
      </w:r>
    </w:p>
    <w:p w:rsidR="008E1586" w:rsidRPr="008E1586" w:rsidRDefault="008E1586" w:rsidP="00653201">
      <w:pPr>
        <w:pStyle w:val="a6"/>
        <w:rPr>
          <w:rFonts w:ascii="Arial Narrow" w:hAnsi="Arial Narrow"/>
          <w:sz w:val="20"/>
          <w:szCs w:val="20"/>
        </w:rPr>
      </w:pPr>
      <w:r w:rsidRPr="008E1586">
        <w:rPr>
          <w:rFonts w:ascii="Arial Narrow" w:hAnsi="Arial Narrow"/>
          <w:sz w:val="20"/>
          <w:szCs w:val="20"/>
        </w:rPr>
        <w:t>Идея системы - производить и поставлять готовые изделия как раз к моменту их реализации. Отдельные детали - к моменту сборки узлов. Узлы и комплектующие - к моменту сборки изделия вцелом.</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Система предусматривает уменьшение размера партий обрабатываемых деталей; Сокращение задела; Сведение к минимуму объемов запасов практически невозможно без существенного сокращения времени на переналадку оборудования.</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207" style="position:absolute;left:0;text-align:left;z-index:251671040" from="28.95pt,7.75pt" to="29pt,87.6pt" o:allowincell="f" strokeweight="1pt">
            <v:stroke startarrow="open" startarrowwidth="narrow" startarrowlength="short" endarrowwidth="narrow" endarrowlength="short"/>
          </v:line>
        </w:pict>
      </w:r>
    </w:p>
    <w:p w:rsidR="008E1586" w:rsidRPr="008E1586" w:rsidRDefault="00BB7334" w:rsidP="00653201">
      <w:pPr>
        <w:ind w:left="4248" w:hanging="1398"/>
        <w:jc w:val="both"/>
        <w:rPr>
          <w:rFonts w:ascii="Arial Narrow" w:hAnsi="Arial Narrow"/>
          <w:sz w:val="20"/>
          <w:szCs w:val="20"/>
          <w:lang w:val="ru-RU"/>
        </w:rPr>
      </w:pPr>
      <w:r>
        <w:rPr>
          <w:rFonts w:ascii="Arial Narrow" w:hAnsi="Arial Narrow"/>
          <w:noProof/>
          <w:sz w:val="20"/>
          <w:szCs w:val="20"/>
        </w:rPr>
        <w:pict>
          <v:group id="_x0000_s1266" style="position:absolute;left:0;text-align:left;margin-left:30pt;margin-top:2.05pt;width:136.85pt;height:72.05pt;z-index:251686400" coordorigin=",-174" coordsize="20000,20174" o:allowincell="f">
            <v:line id="_x0000_s1267" style="position:absolute;flip:x" from="0,19986" to="20000,20000" strokeweight="1pt">
              <v:stroke startarrow="open" startarrowwidth="narrow" startarrowlength="short" endarrowwidth="narrow" endarrowlength="short"/>
            </v:line>
            <v:shape id="_x0000_s1268" type="#_x0000_t19" style="position:absolute;left:2104;top:-174;width:13687;height:18158;flip:x y" strokeweight="1pt"/>
            <v:shape id="_x0000_s1269" type="#_x0000_t19" style="position:absolute;left:2104;top:-174;width:13687;height:18158;flip:y" strokeweight="1pt"/>
            <v:shape id="_x0000_s1270" type="#_x0000_t19" style="position:absolute;left:4209;top:-174;width:4216;height:10094;flip:x y" strokeweight="1pt"/>
            <v:shape id="_x0000_s1271" type="#_x0000_t19" style="position:absolute;left:8418;top:-174;width:5269;height:10094;flip:y" strokeweight="1pt"/>
          </v:group>
        </w:pict>
      </w:r>
      <w:r w:rsidR="008E1586" w:rsidRPr="008E1586">
        <w:rPr>
          <w:rFonts w:ascii="Arial Narrow" w:hAnsi="Arial Narrow"/>
          <w:sz w:val="20"/>
          <w:szCs w:val="20"/>
          <w:lang w:val="ru-RU"/>
        </w:rPr>
        <w:t xml:space="preserve">С </w:t>
      </w:r>
      <w:r w:rsidR="008E1586" w:rsidRPr="008E1586">
        <w:rPr>
          <w:rFonts w:ascii="Arial Narrow" w:hAnsi="Arial Narrow"/>
          <w:sz w:val="20"/>
          <w:szCs w:val="20"/>
          <w:vertAlign w:val="subscript"/>
          <w:lang w:val="ru-RU"/>
        </w:rPr>
        <w:t>хранения</w:t>
      </w:r>
      <w:r w:rsidR="008E1586" w:rsidRPr="008E1586">
        <w:rPr>
          <w:rFonts w:ascii="Arial Narrow" w:hAnsi="Arial Narrow"/>
          <w:sz w:val="20"/>
          <w:szCs w:val="20"/>
          <w:vertAlign w:val="subscript"/>
          <w:lang w:val="ru-RU"/>
        </w:rPr>
        <w:tab/>
      </w:r>
      <w:r w:rsidR="008E1586" w:rsidRPr="008E1586">
        <w:rPr>
          <w:rFonts w:ascii="Arial Narrow" w:hAnsi="Arial Narrow"/>
          <w:sz w:val="20"/>
          <w:szCs w:val="20"/>
          <w:lang w:val="ru-RU"/>
        </w:rPr>
        <w:t xml:space="preserve">Японцы считают, что </w:t>
      </w:r>
      <w:r w:rsidR="008E1586" w:rsidRPr="008E1586">
        <w:rPr>
          <w:rFonts w:ascii="Arial Narrow" w:hAnsi="Arial Narrow"/>
          <w:sz w:val="20"/>
          <w:szCs w:val="20"/>
        </w:rPr>
        <w:t>q</w:t>
      </w:r>
      <w:r w:rsidR="008E1586" w:rsidRPr="008E1586">
        <w:rPr>
          <w:rFonts w:ascii="Arial Narrow" w:hAnsi="Arial Narrow"/>
          <w:sz w:val="20"/>
          <w:szCs w:val="20"/>
          <w:lang w:val="ru-RU"/>
        </w:rPr>
        <w:t xml:space="preserve"> </w:t>
      </w:r>
      <w:r w:rsidR="008E1586" w:rsidRPr="008E1586">
        <w:rPr>
          <w:rFonts w:ascii="Arial Narrow" w:hAnsi="Arial Narrow"/>
          <w:sz w:val="20"/>
          <w:szCs w:val="20"/>
          <w:vertAlign w:val="subscript"/>
          <w:lang w:val="ru-RU"/>
        </w:rPr>
        <w:t xml:space="preserve">опт  </w:t>
      </w:r>
      <w:r w:rsidR="008E1586" w:rsidRPr="008E1586">
        <w:rPr>
          <w:rFonts w:ascii="Arial Narrow" w:hAnsi="Arial Narrow"/>
          <w:sz w:val="20"/>
          <w:szCs w:val="20"/>
          <w:lang w:val="ru-RU"/>
        </w:rPr>
        <w:t>можно делать 1.</w:t>
      </w:r>
    </w:p>
    <w:p w:rsidR="008E1586" w:rsidRPr="008E1586" w:rsidRDefault="00BB7334" w:rsidP="00653201">
      <w:pPr>
        <w:ind w:left="4275"/>
        <w:jc w:val="both"/>
        <w:rPr>
          <w:rFonts w:ascii="Arial Narrow" w:hAnsi="Arial Narrow"/>
          <w:sz w:val="20"/>
          <w:szCs w:val="20"/>
          <w:lang w:val="ru-RU"/>
        </w:rPr>
      </w:pPr>
      <w:r>
        <w:rPr>
          <w:rFonts w:ascii="Arial Narrow" w:hAnsi="Arial Narrow"/>
          <w:noProof/>
          <w:sz w:val="20"/>
          <w:szCs w:val="20"/>
        </w:rPr>
        <w:pict>
          <v:line id="_x0000_s1274" style="position:absolute;left:0;text-align:left;z-index:251689472" from="90pt,9.6pt" to="90.05pt,45.65pt" o:allowincell="f" strokeweight=".5pt">
            <v:stroke dashstyle="1 1" startarrowwidth="narrow" startarrowlength="short" endarrowwidth="narrow" endarrowlength="short"/>
          </v:line>
        </w:pict>
      </w:r>
      <w:r w:rsidR="008E1586" w:rsidRPr="008E1586">
        <w:rPr>
          <w:rFonts w:ascii="Arial Narrow" w:hAnsi="Arial Narrow"/>
          <w:sz w:val="20"/>
          <w:szCs w:val="20"/>
          <w:lang w:val="ru-RU"/>
        </w:rPr>
        <w:t>В Японии время на переналадку 10-12 минут</w:t>
      </w:r>
    </w:p>
    <w:p w:rsidR="008E1586" w:rsidRPr="008E1586" w:rsidRDefault="008E1586" w:rsidP="00653201">
      <w:pPr>
        <w:ind w:left="2694"/>
        <w:jc w:val="both"/>
        <w:rPr>
          <w:rFonts w:ascii="Arial Narrow" w:hAnsi="Arial Narrow"/>
          <w:sz w:val="20"/>
          <w:szCs w:val="20"/>
          <w:lang w:val="ru-RU"/>
        </w:rPr>
      </w:pPr>
      <w:r w:rsidRPr="008E1586">
        <w:rPr>
          <w:rFonts w:ascii="Arial Narrow" w:hAnsi="Arial Narrow"/>
          <w:sz w:val="20"/>
          <w:szCs w:val="20"/>
          <w:lang w:val="ru-RU"/>
        </w:rPr>
        <w:t xml:space="preserve">С </w:t>
      </w:r>
      <w:r w:rsidRPr="008E1586">
        <w:rPr>
          <w:rFonts w:ascii="Arial Narrow" w:hAnsi="Arial Narrow"/>
          <w:sz w:val="20"/>
          <w:szCs w:val="20"/>
          <w:vertAlign w:val="subscript"/>
          <w:lang w:val="ru-RU"/>
        </w:rPr>
        <w:t>переналадки</w:t>
      </w:r>
      <w:r w:rsidRPr="008E1586">
        <w:rPr>
          <w:rFonts w:ascii="Arial Narrow" w:hAnsi="Arial Narrow"/>
          <w:sz w:val="20"/>
          <w:szCs w:val="20"/>
          <w:lang w:val="ru-RU"/>
        </w:rPr>
        <w:t xml:space="preserve">         для 99% продукции, 100 секунд – для</w:t>
      </w:r>
    </w:p>
    <w:p w:rsidR="008E1586" w:rsidRPr="008E1586" w:rsidRDefault="008E1586" w:rsidP="00653201">
      <w:pPr>
        <w:ind w:left="1701"/>
        <w:jc w:val="both"/>
        <w:rPr>
          <w:rFonts w:ascii="Arial Narrow" w:hAnsi="Arial Narrow"/>
          <w:sz w:val="20"/>
          <w:szCs w:val="20"/>
          <w:lang w:val="ru-RU"/>
        </w:rPr>
      </w:pPr>
      <w:r w:rsidRPr="008E1586">
        <w:rPr>
          <w:rFonts w:ascii="Arial Narrow" w:hAnsi="Arial Narrow"/>
          <w:sz w:val="20"/>
          <w:szCs w:val="20"/>
        </w:rPr>
        <w:t>q</w:t>
      </w:r>
      <w:r w:rsidRPr="008E1586">
        <w:rPr>
          <w:rFonts w:ascii="Arial Narrow" w:hAnsi="Arial Narrow"/>
          <w:sz w:val="20"/>
          <w:szCs w:val="20"/>
          <w:lang w:val="ru-RU"/>
        </w:rPr>
        <w:t xml:space="preserve"> </w:t>
      </w:r>
      <w:r w:rsidRPr="008E1586">
        <w:rPr>
          <w:rFonts w:ascii="Arial Narrow" w:hAnsi="Arial Narrow"/>
          <w:sz w:val="20"/>
          <w:szCs w:val="20"/>
          <w:vertAlign w:val="subscript"/>
          <w:lang w:val="ru-RU"/>
        </w:rPr>
        <w:t>опт</w:t>
      </w:r>
      <w:r w:rsidRPr="008E1586">
        <w:rPr>
          <w:rFonts w:ascii="Arial Narrow" w:hAnsi="Arial Narrow"/>
          <w:sz w:val="20"/>
          <w:szCs w:val="20"/>
          <w:lang w:val="ru-RU"/>
        </w:rPr>
        <w:t xml:space="preserve"> </w:t>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60%</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Условия применения системы - высокий уровень автоматизации, синхронизация производственных процессов, высокий уровень культуры производства, высокое качество продукции, высокая производительность, ликвидация складских помещений, сокращение длительности цикла.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Система “Точно в срок”</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Предполагает сокращение до возможных пределов разницы между временем поступления материалов на очередную стадию производства и временем их потребления. Данная система минует промежуточное складирование (производство без запасов, работа с колес). Применение системы требует синхронизации мат. потока и тех. операций.</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Применение системы Канбан без системы “Точно во время” и “Точно в срок” невозможно.</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Система ОПТ</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“Оптимизированная производственная технология” - система организации производства и снабжения, разработанная Израильскими и Американскими специалистами в 80-е годы, “Израильский Канбан”. Цель - выявление в производстве узких мест или, по терминологии создателей, “критических ресурсов”, в качестве которых выступают сырье, материалы, машины, оборудование, тех. процессы, персонал.</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Система </w:t>
      </w:r>
      <w:r w:rsidRPr="008E1586">
        <w:rPr>
          <w:rFonts w:ascii="Arial Narrow" w:hAnsi="Arial Narrow"/>
          <w:sz w:val="20"/>
          <w:szCs w:val="20"/>
        </w:rPr>
        <w:t>JIT</w:t>
      </w:r>
      <w:r w:rsidRPr="008E1586">
        <w:rPr>
          <w:rFonts w:ascii="Arial Narrow" w:hAnsi="Arial Narrow"/>
          <w:sz w:val="20"/>
          <w:szCs w:val="20"/>
          <w:lang w:val="ru-RU"/>
        </w:rPr>
        <w:t xml:space="preserve"> (ДЖИТ)</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Сведение к минимуму простоев в ожидании материалов и обеспечить полную сбалансированность процессов перевозок, производства, монтажа, их синхронизация.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Варианты системы:</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Производство одновременно с монтажом (сборкой) - “сборка с колес”.</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Закупка одновременно с производством (в организацию производства вовлекаются субпоставщики) при изготовлении продукции участвуют несколько самостоятельных предприятий: 1 генподрядчик, другие - субпоставщики, которые изготовляют и поставляют на головное предприятие отдельные составные части изделия.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Система “Семь 0”</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Модификация системы </w:t>
      </w:r>
      <w:r w:rsidRPr="008E1586">
        <w:rPr>
          <w:rFonts w:ascii="Arial Narrow" w:hAnsi="Arial Narrow"/>
          <w:sz w:val="20"/>
          <w:szCs w:val="20"/>
        </w:rPr>
        <w:t>JIT</w:t>
      </w:r>
      <w:r w:rsidRPr="008E1586">
        <w:rPr>
          <w:rFonts w:ascii="Arial Narrow" w:hAnsi="Arial Narrow"/>
          <w:sz w:val="20"/>
          <w:szCs w:val="20"/>
          <w:lang w:val="ru-RU"/>
        </w:rPr>
        <w:t>. Ее особенности: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- 0 дефектов (высокое качество)</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- 0 простой (мин. Время наладки при смене изделия)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- 0 размер партии на рабочем месте</w:t>
      </w:r>
    </w:p>
    <w:p w:rsidR="00AF6644" w:rsidRDefault="00AF6644" w:rsidP="00AF6644">
      <w:pPr>
        <w:jc w:val="center"/>
        <w:rPr>
          <w:rFonts w:ascii="Arial Narrow" w:hAnsi="Arial Narrow"/>
          <w:sz w:val="20"/>
          <w:szCs w:val="20"/>
          <w:lang w:val="ru-RU"/>
        </w:rPr>
      </w:pPr>
      <w:r>
        <w:rPr>
          <w:rFonts w:ascii="Arial Narrow" w:hAnsi="Arial Narrow"/>
          <w:sz w:val="20"/>
          <w:szCs w:val="20"/>
          <w:lang w:val="ru-RU"/>
        </w:rPr>
        <w:t>-41-</w:t>
      </w:r>
    </w:p>
    <w:p w:rsid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lastRenderedPageBreak/>
        <w:t>- 0 потери времени и затрат на транспорт</w:t>
      </w:r>
    </w:p>
    <w:p w:rsidR="00AF6644" w:rsidRPr="008E1586" w:rsidRDefault="00AF6644"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- 0 сверхнормативной продукции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- 0 простоев при устранении неисправностей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- 0 длительность цикла (итог 6 первых пунктов)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 не означает сведение к абсолютному нулю, а минимизация, к которой мы стремимся.</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Система </w:t>
      </w:r>
      <w:r w:rsidRPr="008E1586">
        <w:rPr>
          <w:rFonts w:ascii="Arial Narrow" w:hAnsi="Arial Narrow"/>
          <w:sz w:val="20"/>
          <w:szCs w:val="20"/>
        </w:rPr>
        <w:t>CIM</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Синхронизация движения материальных и информационных потоков, т.е. 2 параллельных потока. Позволяет получить любую информацию о месте нахождения мат. потока.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spacing w:line="360" w:lineRule="auto"/>
        <w:ind w:left="180" w:firstLine="360"/>
        <w:jc w:val="both"/>
        <w:rPr>
          <w:rFonts w:ascii="Arial Narrow" w:hAnsi="Arial Narrow" w:cs="Arial"/>
          <w:b/>
          <w:bCs/>
          <w:sz w:val="20"/>
          <w:szCs w:val="20"/>
          <w:lang w:val="ru-RU"/>
        </w:rPr>
      </w:pPr>
      <w:r w:rsidRPr="008E1586">
        <w:rPr>
          <w:rFonts w:ascii="Arial Narrow" w:hAnsi="Arial Narrow" w:cs="Arial"/>
          <w:b/>
          <w:bCs/>
          <w:sz w:val="20"/>
          <w:szCs w:val="20"/>
          <w:lang w:val="ru-RU"/>
        </w:rPr>
        <w:t>Литература:</w:t>
      </w:r>
    </w:p>
    <w:p w:rsidR="008E1586" w:rsidRPr="008E1586" w:rsidRDefault="008E1586" w:rsidP="00653201">
      <w:pPr>
        <w:pStyle w:val="a3"/>
        <w:spacing w:before="0" w:beforeAutospacing="0" w:after="0" w:afterAutospacing="0" w:line="360" w:lineRule="auto"/>
        <w:jc w:val="both"/>
        <w:rPr>
          <w:rFonts w:ascii="Arial Narrow" w:hAnsi="Arial Narrow" w:cs="Arial"/>
          <w:b/>
          <w:bCs/>
          <w:sz w:val="20"/>
          <w:szCs w:val="20"/>
          <w:lang w:val="ru-RU"/>
        </w:rPr>
      </w:pPr>
      <w:r w:rsidRPr="008E1586">
        <w:rPr>
          <w:rFonts w:ascii="Arial Narrow" w:hAnsi="Arial Narrow" w:cs="Arial"/>
          <w:b/>
          <w:bCs/>
          <w:sz w:val="20"/>
          <w:szCs w:val="20"/>
          <w:lang w:val="ru-RU"/>
        </w:rPr>
        <w:t xml:space="preserve">1. Гаджинский А.М. Основы логистики: Учебное пособие. - М.: Маркетинг, 1996. </w:t>
      </w:r>
    </w:p>
    <w:p w:rsidR="008E1586" w:rsidRPr="008E1586" w:rsidRDefault="008E1586" w:rsidP="00653201">
      <w:pPr>
        <w:pStyle w:val="a3"/>
        <w:spacing w:before="0" w:beforeAutospacing="0" w:after="0" w:afterAutospacing="0" w:line="360" w:lineRule="auto"/>
        <w:jc w:val="both"/>
        <w:rPr>
          <w:rFonts w:ascii="Arial Narrow" w:hAnsi="Arial Narrow" w:cs="Arial"/>
          <w:b/>
          <w:bCs/>
          <w:sz w:val="20"/>
          <w:szCs w:val="20"/>
          <w:lang w:val="ru-RU"/>
        </w:rPr>
      </w:pPr>
      <w:r w:rsidRPr="008E1586">
        <w:rPr>
          <w:rFonts w:ascii="Arial Narrow" w:hAnsi="Arial Narrow" w:cs="Arial"/>
          <w:b/>
          <w:bCs/>
          <w:sz w:val="20"/>
          <w:szCs w:val="20"/>
        </w:rPr>
        <w:t>   </w:t>
      </w:r>
      <w:r w:rsidRPr="008E1586">
        <w:rPr>
          <w:rFonts w:ascii="Arial Narrow" w:hAnsi="Arial Narrow" w:cs="Arial"/>
          <w:b/>
          <w:bCs/>
          <w:sz w:val="20"/>
          <w:szCs w:val="20"/>
          <w:lang w:val="ru-RU"/>
        </w:rPr>
        <w:t xml:space="preserve">2. Гончаров П.П. и др. Основы логистики: Учебное пособие. - Оренбург, 1995.-84с. </w:t>
      </w:r>
    </w:p>
    <w:p w:rsidR="008E1586" w:rsidRDefault="008E1586" w:rsidP="00653201">
      <w:pPr>
        <w:spacing w:line="360" w:lineRule="auto"/>
        <w:ind w:left="540" w:hanging="540"/>
        <w:jc w:val="both"/>
        <w:rPr>
          <w:rFonts w:ascii="Arial Narrow" w:hAnsi="Arial Narrow" w:cs="Arial"/>
          <w:b/>
          <w:bCs/>
          <w:sz w:val="20"/>
          <w:szCs w:val="20"/>
        </w:rPr>
      </w:pPr>
      <w:r w:rsidRPr="008E1586">
        <w:rPr>
          <w:rFonts w:ascii="Arial Narrow" w:hAnsi="Arial Narrow" w:cs="Arial"/>
          <w:b/>
          <w:bCs/>
          <w:sz w:val="20"/>
          <w:szCs w:val="20"/>
        </w:rPr>
        <w:t>   </w:t>
      </w:r>
      <w:r w:rsidRPr="008E1586">
        <w:rPr>
          <w:rFonts w:ascii="Arial Narrow" w:hAnsi="Arial Narrow" w:cs="Arial"/>
          <w:b/>
          <w:bCs/>
          <w:sz w:val="20"/>
          <w:szCs w:val="20"/>
          <w:lang w:val="ru-RU"/>
        </w:rPr>
        <w:t>3. Дегтяренко В.Н. Основы логистики и маркетинга: Учебное пособие / ГАС. - Ростов,    1992. - 128с.</w:t>
      </w:r>
    </w:p>
    <w:p w:rsidR="00925D3D" w:rsidRDefault="00925D3D"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Default="00AF6644" w:rsidP="00653201">
      <w:pPr>
        <w:spacing w:line="360" w:lineRule="auto"/>
        <w:ind w:left="540" w:hanging="540"/>
        <w:jc w:val="both"/>
        <w:rPr>
          <w:rFonts w:ascii="Arial Narrow" w:hAnsi="Arial Narrow" w:cs="Arial"/>
          <w:b/>
          <w:bCs/>
          <w:sz w:val="20"/>
          <w:szCs w:val="20"/>
          <w:lang w:val="ru-RU"/>
        </w:rPr>
      </w:pPr>
    </w:p>
    <w:p w:rsidR="00AF6644" w:rsidRPr="00AF6644" w:rsidRDefault="00AF6644" w:rsidP="00AF6644">
      <w:pPr>
        <w:spacing w:line="360" w:lineRule="auto"/>
        <w:ind w:left="540" w:hanging="540"/>
        <w:jc w:val="center"/>
        <w:rPr>
          <w:rFonts w:ascii="Arial Narrow" w:hAnsi="Arial Narrow" w:cs="Arial"/>
          <w:b/>
          <w:bCs/>
          <w:sz w:val="20"/>
          <w:szCs w:val="20"/>
          <w:lang w:val="ru-RU"/>
        </w:rPr>
      </w:pPr>
      <w:r>
        <w:rPr>
          <w:rFonts w:ascii="Arial Narrow" w:hAnsi="Arial Narrow" w:cs="Arial"/>
          <w:b/>
          <w:bCs/>
          <w:sz w:val="20"/>
          <w:szCs w:val="20"/>
          <w:lang w:val="ru-RU"/>
        </w:rPr>
        <w:t>-42-</w:t>
      </w:r>
    </w:p>
    <w:p w:rsidR="008E1586" w:rsidRDefault="008E1586" w:rsidP="00653201">
      <w:pPr>
        <w:numPr>
          <w:ilvl w:val="0"/>
          <w:numId w:val="15"/>
        </w:numPr>
        <w:spacing w:line="360" w:lineRule="auto"/>
        <w:jc w:val="both"/>
        <w:rPr>
          <w:rFonts w:ascii="Arial Black" w:hAnsi="Arial Black" w:cs="Arial"/>
          <w:bCs/>
          <w:lang w:val="ru-RU"/>
        </w:rPr>
      </w:pPr>
      <w:r w:rsidRPr="00D43FC7">
        <w:rPr>
          <w:rFonts w:ascii="Arial Black" w:hAnsi="Arial Black" w:cs="Arial"/>
          <w:bCs/>
          <w:lang w:val="ru-RU"/>
        </w:rPr>
        <w:lastRenderedPageBreak/>
        <w:t>Функции  управления  материальными потоками в производстве.</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Управление материальными потоками на предприятии  предполагает выполнение следующих функций:</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 координация действий участников логистического  процесса;</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 организация материальных потоков в производстве;</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 планирование материальных потоков;</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 xml:space="preserve"> - контроль за ходом процесса товародвижения в рамках внутрипроизводственной логистической системы;</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 регулирования хода выполняемых работ.</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Координация действий заключается в формулировании и доведения целей управления материальными потоками до отдельных подразделений, в согласовании отмеченных целей с глобальными целями предприятия  и обеспечения на этой основе совместной  слаженной работы всех звеньев логистической цепи.</w:t>
      </w:r>
    </w:p>
    <w:p w:rsidR="00D43FC7" w:rsidRDefault="00D43FC7" w:rsidP="00653201">
      <w:pPr>
        <w:spacing w:line="360" w:lineRule="auto"/>
        <w:ind w:left="360"/>
        <w:jc w:val="both"/>
        <w:rPr>
          <w:rFonts w:ascii="Arial Narrow" w:hAnsi="Arial Narrow" w:cs="Arial"/>
          <w:bCs/>
          <w:lang w:val="ru-RU"/>
        </w:rPr>
      </w:pPr>
      <w:r>
        <w:rPr>
          <w:rFonts w:ascii="Arial Narrow" w:hAnsi="Arial Narrow" w:cs="Arial"/>
          <w:bCs/>
          <w:lang w:val="ru-RU"/>
        </w:rPr>
        <w:t xml:space="preserve">Организация предполагает формирование материальных потоков </w:t>
      </w:r>
      <w:r w:rsidR="00A6029A">
        <w:rPr>
          <w:rFonts w:ascii="Arial Narrow" w:hAnsi="Arial Narrow" w:cs="Arial"/>
          <w:bCs/>
          <w:lang w:val="ru-RU"/>
        </w:rPr>
        <w:t xml:space="preserve"> и установление пространственных и временных связей  между  участников  товародвижения, а также создания  системы  управления  материальными потоками  на предприятии.</w:t>
      </w:r>
      <w:r>
        <w:rPr>
          <w:rFonts w:ascii="Arial Narrow" w:hAnsi="Arial Narrow" w:cs="Arial"/>
          <w:bCs/>
          <w:lang w:val="ru-RU"/>
        </w:rPr>
        <w:t xml:space="preserve"> </w:t>
      </w:r>
    </w:p>
    <w:p w:rsidR="00A6029A" w:rsidRDefault="00A6029A" w:rsidP="00653201">
      <w:pPr>
        <w:spacing w:line="360" w:lineRule="auto"/>
        <w:ind w:left="360"/>
        <w:jc w:val="both"/>
        <w:rPr>
          <w:rFonts w:ascii="Arial Narrow" w:hAnsi="Arial Narrow" w:cs="Arial"/>
          <w:bCs/>
          <w:lang w:val="ru-RU"/>
        </w:rPr>
      </w:pPr>
      <w:r>
        <w:rPr>
          <w:rFonts w:ascii="Arial Narrow" w:hAnsi="Arial Narrow" w:cs="Arial"/>
          <w:bCs/>
          <w:lang w:val="ru-RU"/>
        </w:rPr>
        <w:t>Планирование включает  выполнение таких подфункций , как  научно-техническое и экономическое  прогнозирование, разработка программы  действий и детализация планов.</w:t>
      </w:r>
    </w:p>
    <w:p w:rsidR="00A6029A" w:rsidRDefault="00A6029A" w:rsidP="00653201">
      <w:pPr>
        <w:spacing w:line="360" w:lineRule="auto"/>
        <w:ind w:left="360"/>
        <w:jc w:val="both"/>
        <w:rPr>
          <w:rFonts w:ascii="Arial Narrow" w:hAnsi="Arial Narrow" w:cs="Arial"/>
          <w:bCs/>
          <w:lang w:val="ru-RU"/>
        </w:rPr>
      </w:pPr>
      <w:r>
        <w:rPr>
          <w:rFonts w:ascii="Arial Narrow" w:hAnsi="Arial Narrow" w:cs="Arial"/>
          <w:bCs/>
          <w:lang w:val="ru-RU"/>
        </w:rPr>
        <w:t xml:space="preserve">Прогнозирование предшествует собственно разработке планов и составлению  программы действий. Оно выполняет задачу по оценке будущих тенденций состояния  внутрипроизводственной  логистической системы. </w:t>
      </w:r>
    </w:p>
    <w:p w:rsidR="00A6029A" w:rsidRDefault="00A6029A" w:rsidP="00653201">
      <w:pPr>
        <w:spacing w:line="360" w:lineRule="auto"/>
        <w:ind w:left="360"/>
        <w:jc w:val="both"/>
        <w:rPr>
          <w:rFonts w:ascii="Arial Narrow" w:hAnsi="Arial Narrow" w:cs="Arial"/>
          <w:bCs/>
          <w:lang w:val="ru-RU"/>
        </w:rPr>
      </w:pPr>
      <w:r>
        <w:rPr>
          <w:rFonts w:ascii="Arial Narrow" w:hAnsi="Arial Narrow" w:cs="Arial"/>
          <w:bCs/>
          <w:lang w:val="ru-RU"/>
        </w:rPr>
        <w:t>Контроль как функция  управления  материальными потоками  осуществляется  по каналам,  определяемым организационной  структурой предприятия , и состоит в непрерывном  наблюдении за ходом  процесса  товародвижения  по установленным параметрам.</w:t>
      </w:r>
    </w:p>
    <w:p w:rsidR="00A6029A" w:rsidRDefault="00A6029A" w:rsidP="00653201">
      <w:pPr>
        <w:spacing w:line="360" w:lineRule="auto"/>
        <w:ind w:left="360"/>
        <w:jc w:val="both"/>
        <w:rPr>
          <w:rFonts w:ascii="Arial Narrow" w:hAnsi="Arial Narrow" w:cs="Arial"/>
          <w:bCs/>
          <w:lang w:val="ru-RU"/>
        </w:rPr>
      </w:pPr>
      <w:r>
        <w:rPr>
          <w:rFonts w:ascii="Arial Narrow" w:hAnsi="Arial Narrow" w:cs="Arial"/>
          <w:bCs/>
          <w:lang w:val="ru-RU"/>
        </w:rPr>
        <w:t>Для этого осуществляется сбор и обработка информации о состоянии материальных потоков, выявляются и анализируются  отклонения от плановых заданий по выполнению производственных  заказов , делаются выводы  о степени соответствия  проведенных работ  поставленным задачам. Устранение выявленных отклонений обеспечивается  путем  регулирования.</w:t>
      </w:r>
    </w:p>
    <w:p w:rsidR="00AF6644" w:rsidRDefault="006835C8" w:rsidP="00653201">
      <w:pPr>
        <w:spacing w:line="360" w:lineRule="auto"/>
        <w:ind w:left="360"/>
        <w:jc w:val="both"/>
        <w:rPr>
          <w:rFonts w:ascii="Arial Narrow" w:hAnsi="Arial Narrow" w:cs="Arial"/>
          <w:bCs/>
          <w:lang w:val="ru-RU"/>
        </w:rPr>
      </w:pPr>
      <w:r>
        <w:rPr>
          <w:rFonts w:ascii="Arial Narrow" w:hAnsi="Arial Narrow" w:cs="Arial"/>
          <w:bCs/>
          <w:lang w:val="ru-RU"/>
        </w:rPr>
        <w:t xml:space="preserve">Регулирование включает в себя следующие  операции: анализ нарушения графика работ  по  выполнению  производственных заказов и вызвавших их причин, разработку программы отклонений  и мер, обеспечивающих ее реализацию. Отмеченные операции осуществляются  одновременно и в </w:t>
      </w:r>
    </w:p>
    <w:p w:rsidR="00AF6644" w:rsidRPr="00AF6644" w:rsidRDefault="00AF6644" w:rsidP="00AF6644">
      <w:pPr>
        <w:spacing w:line="360" w:lineRule="auto"/>
        <w:ind w:left="360"/>
        <w:jc w:val="center"/>
        <w:rPr>
          <w:rFonts w:ascii="Arial Narrow" w:hAnsi="Arial Narrow" w:cs="Arial"/>
          <w:bCs/>
          <w:sz w:val="22"/>
          <w:szCs w:val="22"/>
          <w:lang w:val="ru-RU"/>
        </w:rPr>
      </w:pPr>
      <w:r w:rsidRPr="00AF6644">
        <w:rPr>
          <w:rFonts w:ascii="Arial Narrow" w:hAnsi="Arial Narrow" w:cs="Arial"/>
          <w:bCs/>
          <w:sz w:val="22"/>
          <w:szCs w:val="22"/>
          <w:lang w:val="ru-RU"/>
        </w:rPr>
        <w:t>-43-</w:t>
      </w:r>
    </w:p>
    <w:p w:rsidR="00AF6644" w:rsidRDefault="00AF6644" w:rsidP="00AF6644">
      <w:pPr>
        <w:spacing w:line="360" w:lineRule="auto"/>
        <w:ind w:left="360"/>
        <w:jc w:val="center"/>
        <w:rPr>
          <w:rFonts w:ascii="Arial Narrow" w:hAnsi="Arial Narrow" w:cs="Arial"/>
          <w:bCs/>
          <w:lang w:val="ru-RU"/>
        </w:rPr>
      </w:pPr>
    </w:p>
    <w:p w:rsidR="00AF6644" w:rsidRDefault="006835C8" w:rsidP="00653201">
      <w:pPr>
        <w:spacing w:line="360" w:lineRule="auto"/>
        <w:ind w:left="360"/>
        <w:jc w:val="both"/>
        <w:rPr>
          <w:rFonts w:ascii="Arial Narrow" w:hAnsi="Arial Narrow" w:cs="Arial"/>
          <w:bCs/>
          <w:lang w:val="ru-RU"/>
        </w:rPr>
      </w:pPr>
      <w:r>
        <w:rPr>
          <w:rFonts w:ascii="Arial Narrow" w:hAnsi="Arial Narrow" w:cs="Arial"/>
          <w:bCs/>
          <w:lang w:val="ru-RU"/>
        </w:rPr>
        <w:t xml:space="preserve">единстве составляют механизм  регулирования материальных потоков. </w:t>
      </w:r>
    </w:p>
    <w:p w:rsidR="00A6029A" w:rsidRDefault="00A6029A" w:rsidP="00653201">
      <w:pPr>
        <w:spacing w:line="360" w:lineRule="auto"/>
        <w:ind w:left="360"/>
        <w:jc w:val="both"/>
        <w:rPr>
          <w:rFonts w:ascii="Arial Narrow" w:hAnsi="Arial Narrow" w:cs="Arial"/>
          <w:bCs/>
          <w:lang w:val="ru-RU"/>
        </w:rPr>
      </w:pPr>
      <w:r>
        <w:rPr>
          <w:rFonts w:ascii="Arial Narrow" w:hAnsi="Arial Narrow" w:cs="Arial"/>
          <w:bCs/>
          <w:lang w:val="ru-RU"/>
        </w:rPr>
        <w:t xml:space="preserve"> </w:t>
      </w:r>
    </w:p>
    <w:p w:rsidR="00AF6644" w:rsidRPr="00FE5646" w:rsidRDefault="00AF6644" w:rsidP="00AF6644">
      <w:pPr>
        <w:pStyle w:val="3"/>
        <w:jc w:val="both"/>
        <w:rPr>
          <w:sz w:val="20"/>
          <w:szCs w:val="20"/>
        </w:rPr>
      </w:pPr>
      <w:r w:rsidRPr="00FE5646">
        <w:rPr>
          <w:sz w:val="20"/>
          <w:szCs w:val="20"/>
        </w:rPr>
        <w:t>Литература</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AF6644" w:rsidRPr="00FE5646" w:rsidRDefault="00AF6644" w:rsidP="00AF6644">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8. Леншин И.А., Смоляков Ю.И. Логистика: Учебное пособие. В 2-х частях. - М.: Машиностроение, 1996. </w:t>
      </w:r>
    </w:p>
    <w:p w:rsidR="00D43FC7" w:rsidRDefault="00D43FC7"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AF6644" w:rsidRDefault="00AF6644" w:rsidP="00653201">
      <w:pPr>
        <w:spacing w:line="360" w:lineRule="auto"/>
        <w:ind w:left="360"/>
        <w:jc w:val="both"/>
        <w:rPr>
          <w:rFonts w:ascii="Arial Narrow" w:hAnsi="Arial Narrow" w:cs="Arial"/>
          <w:bCs/>
          <w:lang w:val="ru-RU"/>
        </w:rPr>
      </w:pPr>
    </w:p>
    <w:p w:rsidR="00D43FC7" w:rsidRPr="00D43FC7" w:rsidRDefault="00D43FC7" w:rsidP="00653201">
      <w:pPr>
        <w:spacing w:line="360" w:lineRule="auto"/>
        <w:ind w:left="360"/>
        <w:jc w:val="both"/>
        <w:rPr>
          <w:rFonts w:ascii="Arial Narrow" w:hAnsi="Arial Narrow" w:cs="Arial"/>
          <w:bCs/>
          <w:lang w:val="ru-RU"/>
        </w:rPr>
      </w:pPr>
    </w:p>
    <w:p w:rsidR="00925D3D" w:rsidRPr="00AF6644" w:rsidRDefault="00925D3D" w:rsidP="00653201">
      <w:pPr>
        <w:spacing w:line="360" w:lineRule="auto"/>
        <w:ind w:left="720"/>
        <w:jc w:val="both"/>
        <w:rPr>
          <w:rFonts w:ascii="Arial Black" w:hAnsi="Arial Black" w:cs="Arial"/>
          <w:bCs/>
          <w:sz w:val="22"/>
          <w:szCs w:val="22"/>
          <w:lang w:val="ru-RU"/>
        </w:rPr>
      </w:pPr>
    </w:p>
    <w:p w:rsidR="00925D3D" w:rsidRPr="00AF6644" w:rsidRDefault="00AF6644" w:rsidP="00AF6644">
      <w:pPr>
        <w:spacing w:line="360" w:lineRule="auto"/>
        <w:ind w:left="540" w:hanging="540"/>
        <w:jc w:val="center"/>
        <w:rPr>
          <w:rFonts w:ascii="Arial Narrow" w:hAnsi="Arial Narrow" w:cs="Arial"/>
          <w:bCs/>
          <w:sz w:val="22"/>
          <w:szCs w:val="22"/>
          <w:lang w:val="ru-RU"/>
        </w:rPr>
      </w:pPr>
      <w:r w:rsidRPr="00AF6644">
        <w:rPr>
          <w:rFonts w:ascii="Arial Narrow" w:hAnsi="Arial Narrow" w:cs="Arial"/>
          <w:bCs/>
          <w:sz w:val="22"/>
          <w:szCs w:val="22"/>
          <w:lang w:val="ru-RU"/>
        </w:rPr>
        <w:t>-44-</w:t>
      </w:r>
    </w:p>
    <w:p w:rsidR="008E1586" w:rsidRPr="008E1586" w:rsidRDefault="008E1586" w:rsidP="00653201">
      <w:pPr>
        <w:pStyle w:val="2"/>
        <w:jc w:val="both"/>
        <w:rPr>
          <w:rFonts w:ascii="Arial Narrow" w:hAnsi="Arial Narrow"/>
          <w:sz w:val="24"/>
          <w:szCs w:val="24"/>
          <w:lang w:val="ru-RU"/>
        </w:rPr>
      </w:pPr>
      <w:r w:rsidRPr="008E1586">
        <w:rPr>
          <w:rFonts w:ascii="Arial Narrow" w:hAnsi="Arial Narrow"/>
          <w:sz w:val="24"/>
          <w:szCs w:val="24"/>
          <w:lang w:val="ru-RU"/>
        </w:rPr>
        <w:lastRenderedPageBreak/>
        <w:t>27. Понятие распределительной логистики.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Задача - довести товар до потребителя с минимальными издержками и в кратчайший срок.</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Место распределительной логистики и ее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 функции в логистической системе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Распределительная логистика связана с товародвижением в сфере распределения: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планирование и контроль за физическим перемещением материалов и готовых изделий от мест происхождения к местам их использования.</w: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208" style="position:absolute;left:0;text-align:left;margin-left:99pt;margin-top:9.15pt;width:156.95pt;height:50.45pt;z-index:251672064" filled="f" strokeweight="1pt"/>
        </w:pict>
      </w:r>
      <w:r w:rsidR="00CE5187">
        <w:rPr>
          <w:rFonts w:ascii="Arial Narrow" w:hAnsi="Arial Narrow"/>
          <w:sz w:val="20"/>
          <w:szCs w:val="20"/>
        </w:rPr>
        <w:t xml:space="preserve">                                                                    </w:t>
      </w:r>
      <w:r w:rsidR="008E1586" w:rsidRPr="008E1586">
        <w:rPr>
          <w:rFonts w:ascii="Arial Narrow" w:hAnsi="Arial Narrow"/>
          <w:sz w:val="20"/>
          <w:szCs w:val="20"/>
          <w:lang w:val="ru-RU"/>
        </w:rPr>
        <w:t>Фазы</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1. Закупка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1 предприятие</w:t>
      </w:r>
      <w:r w:rsidRPr="008E1586">
        <w:rPr>
          <w:rFonts w:ascii="Arial Narrow" w:hAnsi="Arial Narrow"/>
          <w:sz w:val="20"/>
          <w:szCs w:val="20"/>
          <w:lang w:val="ru-RU"/>
        </w:rPr>
        <w:tab/>
        <w:t>2. Производство</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 xml:space="preserve">3. Продажа (распределение) </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line id="_x0000_s1275" style="position:absolute;left:0;text-align:left;z-index:251690496" from="265.5pt,4.75pt" to="336.8pt,36.15pt" o:allowincell="f" strokeweight="1pt">
            <v:stroke startarrowwidth="narrow" startarrowlength="short" endarrowwidth="narrow" endarrowlength="short"/>
          </v:line>
        </w:pict>
      </w:r>
      <w:r>
        <w:rPr>
          <w:rFonts w:ascii="Arial Narrow" w:hAnsi="Arial Narrow"/>
          <w:noProof/>
          <w:sz w:val="20"/>
          <w:szCs w:val="20"/>
        </w:rPr>
        <w:pict>
          <v:line id="_x0000_s1264" style="position:absolute;left:0;text-align:left;flip:x;z-index:251684352" from="174.3pt,4.75pt" to="202.85pt,36.15pt" o:allowincell="f" strokeweight="1pt">
            <v:stroke startarrowwidth="narrow" startarrowlength="short" endarrowwidth="narrow" endarrowlength="short"/>
          </v:line>
        </w:pict>
      </w:r>
      <w:r>
        <w:rPr>
          <w:rFonts w:ascii="Arial Narrow" w:hAnsi="Arial Narrow"/>
          <w:noProof/>
          <w:sz w:val="20"/>
          <w:szCs w:val="20"/>
        </w:rPr>
        <w:pict>
          <v:line id="_x0000_s1272" style="position:absolute;left:0;text-align:left;z-index:251687424" from="231.3pt,4.75pt" to="279.8pt,36.15pt" o:allowincell="f" strokeweight="1pt">
            <v:stroke startarrowwidth="narrow" startarrowlength="short" endarrowwidth="narrow" endarrowlength="short"/>
          </v:line>
        </w:pic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rect id="_x0000_s1248" style="position:absolute;left:0;text-align:left;margin-left:105.9pt;margin-top:10pt;width:151.1pt;height:43.25pt;z-index:251675136" o:allowincell="f" filled="f" strokeweight="1pt"/>
        </w:pict>
      </w:r>
      <w:r>
        <w:rPr>
          <w:rFonts w:ascii="Arial Narrow" w:hAnsi="Arial Narrow"/>
          <w:noProof/>
          <w:sz w:val="20"/>
          <w:szCs w:val="20"/>
        </w:rPr>
        <w:pict>
          <v:rect id="_x0000_s1259" style="position:absolute;left:0;text-align:left;margin-left:262.65pt;margin-top:10pt;width:42.8pt;height:43.25pt;z-index:251679232" o:allowincell="f" filled="f" strokeweight="1pt"/>
        </w:pict>
      </w:r>
      <w:r>
        <w:rPr>
          <w:rFonts w:ascii="Arial Narrow" w:hAnsi="Arial Narrow"/>
          <w:noProof/>
          <w:sz w:val="20"/>
          <w:szCs w:val="20"/>
        </w:rPr>
        <w:pict>
          <v:rect id="_x0000_s1262" style="position:absolute;left:0;text-align:left;margin-left:316.8pt;margin-top:10pt;width:44.45pt;height:43.25pt;z-index:251682304" o:allowincell="f" filled="f" strokeweight="1pt"/>
        </w:pic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потребители</w:t>
      </w:r>
      <w:r w:rsidRPr="008E1586">
        <w:rPr>
          <w:rFonts w:ascii="Arial Narrow" w:hAnsi="Arial Narrow"/>
          <w:sz w:val="20"/>
          <w:szCs w:val="20"/>
          <w:lang w:val="ru-RU"/>
        </w:rPr>
        <w:tab/>
        <w:t>1. Закупка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2. Производство</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 xml:space="preserve">3. Продажа (распределение) </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Распределение одного предприятия тесно связано с закупкой на другом предприятии.</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Отличия логистики распределения от логистики закупок в том, что процесс распределения продукции и процесс закупок проходят в разных звеньях сферы обращения, протекают неодинаково и имеют различные целевые задачи.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В распределительной логистике исполнитель - предприятие изготовитель, в закупочной - покупатель. Логистические операции и издержки могут быть многовариантны в зависимости от условий поставки.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Переход распределительной логистики в закупочную - транкировка цен.</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Распределительная логистика: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Сущ. понятие: цена франко-вагон-станция отправления. Это значит, что поставщик выполнил все условия по транспортировке и отправке груза, начиная с момента его упаковки и отгрузки до момента, когда груз погружен в вагон.</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Закупочная логистика - остальные операции, совершаемые покупателем.</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Как правило, большая часть прибыли приходится на долю производителя (от 3 до 40 и даже 50%).</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Граница между распределительной и закупочной логистикой подвижна, но правила, определяющие эту подвижность стабильные и четкие.</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Функции распределительной логистики: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выгодно распределить</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выгодно реализовать</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выгодно продать</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Цели распределительной логистики (у предприятия-изготовителя):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обеспечить постоянную готовность к расширению предложения товаров или услуг</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обеспечить конкурентоспособность товаров или услуг</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постоянно осуществлять поиск новых рынков сбыта и закреплять положение на старых рынках</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обеспечивать транспортировку товаров к месту назначения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совершенствовать условия поставки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устанавливать устойчивые контакты с потребителями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следить за выполнением заказов на поставку</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создавать новые склады на рынках потребителя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обеспечивать экстренные нужды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создавать и поддерживать необходимый уровень ТМЗ</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обеспечивать максимальный сервис</w:t>
      </w:r>
    </w:p>
    <w:p w:rsidR="008E1586" w:rsidRPr="008E1586" w:rsidRDefault="00AF6644" w:rsidP="00AF6644">
      <w:pPr>
        <w:jc w:val="center"/>
        <w:rPr>
          <w:rFonts w:ascii="Arial Narrow" w:hAnsi="Arial Narrow"/>
          <w:sz w:val="20"/>
          <w:szCs w:val="20"/>
          <w:lang w:val="ru-RU"/>
        </w:rPr>
      </w:pPr>
      <w:r>
        <w:rPr>
          <w:rFonts w:ascii="Arial Narrow" w:hAnsi="Arial Narrow"/>
          <w:sz w:val="20"/>
          <w:szCs w:val="20"/>
          <w:lang w:val="ru-RU"/>
        </w:rPr>
        <w:t>-45-</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lastRenderedPageBreak/>
        <w:t>Сервис:</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поддержание больших объемов ТМЗ</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безупречная система транспортировки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наличие множества складов на разных рынках</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организация дополнительный точек сервисного обслуживания и консультирования клиентов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(Затраты на сервис долговременные - эффект проявляется не сразу)</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эффект</w:t>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p>
    <w:p w:rsidR="008E1586" w:rsidRPr="008E1586" w:rsidRDefault="00BB7334" w:rsidP="00653201">
      <w:pPr>
        <w:suppressAutoHyphens/>
        <w:ind w:left="57"/>
        <w:jc w:val="both"/>
        <w:rPr>
          <w:rFonts w:ascii="Arial Narrow" w:hAnsi="Arial Narrow"/>
          <w:sz w:val="20"/>
          <w:szCs w:val="20"/>
          <w:lang w:val="ru-RU"/>
        </w:rPr>
      </w:pPr>
      <w:r>
        <w:rPr>
          <w:rFonts w:ascii="Arial Narrow" w:hAnsi="Arial Narrow"/>
          <w:noProof/>
          <w:sz w:val="20"/>
          <w:szCs w:val="20"/>
        </w:rPr>
        <w:pict>
          <v:group id="_x0000_s1249" style="position:absolute;left:0;text-align:left;margin-left:10.8pt;margin-top:5.05pt;width:125.45pt;height:74.15pt;z-index:251676160;mso-wrap-distance-left:5.65pt;mso-wrap-distance-right:5.65pt" coordsize="20072,20000" o:allowincell="f">
            <v:group id="_x0000_s1250" style="position:absolute;width:20072;height:19231" coordsize="20072,20000">
              <v:line id="_x0000_s1251" style="position:absolute;flip:y" from="0,0" to="8,20000" strokeweight="1pt">
                <v:stroke startarrowwidth="narrow" startarrowlength="short" endarrow="open" endarrowwidth="narrow" endarrowlength="short"/>
              </v:line>
              <v:line id="_x0000_s1252" style="position:absolute" from="0,19986" to="20072,20000" strokeweight="1pt">
                <v:stroke startarrowwidth="narrow" startarrowlength="short" endarrow="open" endarrowwidth="narrow" endarrowlength="short"/>
              </v:line>
            </v:group>
            <v:shape id="_x0000_s1253" type="#_x0000_t19" style="position:absolute;left:912;top:15374;width:2288;height:3857;flip:y"/>
            <v:shape id="_x0000_s1254" type="#_x0000_t19" style="position:absolute;left:3192;top:5381;width:4568;height:10775;flip:x"/>
            <v:line id="_x0000_s1255" style="position:absolute" from="8208,5381" to="18704,5394" strokeweight="1pt">
              <v:stroke startarrowwidth="narrow" startarrowlength="short" endarrowwidth="narrow" endarrowlength="short"/>
            </v:line>
            <v:line id="_x0000_s1256" style="position:absolute" from="8208,6150" to="8216,20000" strokeweight=".5pt">
              <v:stroke dashstyle="1 1" startarrowwidth="narrow" startarrowlength="short" endarrowwidth="narrow" endarrowlength="short"/>
            </v:line>
            <w10:wrap type="square"/>
          </v:group>
        </w:pict>
      </w:r>
      <w:r w:rsidR="008E1586" w:rsidRPr="008E1586">
        <w:rPr>
          <w:rFonts w:ascii="Arial Narrow" w:hAnsi="Arial Narrow"/>
          <w:sz w:val="20"/>
          <w:szCs w:val="20"/>
          <w:lang w:val="ru-RU"/>
        </w:rPr>
        <w:t>кривая насыщения - дальнейшие вложения</w:t>
      </w:r>
    </w:p>
    <w:p w:rsidR="008E1586" w:rsidRPr="008E1586" w:rsidRDefault="008E1586" w:rsidP="00653201">
      <w:pPr>
        <w:suppressAutoHyphens/>
        <w:ind w:left="57"/>
        <w:jc w:val="both"/>
        <w:rPr>
          <w:rFonts w:ascii="Arial Narrow" w:hAnsi="Arial Narrow"/>
          <w:sz w:val="20"/>
          <w:szCs w:val="20"/>
          <w:lang w:val="ru-RU"/>
        </w:rPr>
      </w:pPr>
      <w:r w:rsidRPr="008E1586">
        <w:rPr>
          <w:rFonts w:ascii="Arial Narrow" w:hAnsi="Arial Narrow"/>
          <w:sz w:val="20"/>
          <w:szCs w:val="20"/>
          <w:lang w:val="ru-RU"/>
        </w:rPr>
        <w:t xml:space="preserve">не влекут эффекта. </w:t>
      </w:r>
    </w:p>
    <w:p w:rsidR="008E1586" w:rsidRPr="008E1586" w:rsidRDefault="008E1586" w:rsidP="00653201">
      <w:pPr>
        <w:pStyle w:val="a4"/>
        <w:jc w:val="both"/>
        <w:rPr>
          <w:rFonts w:ascii="Arial Narrow" w:hAnsi="Arial Narrow"/>
          <w:sz w:val="20"/>
          <w:szCs w:val="20"/>
        </w:rPr>
      </w:pPr>
      <w:r w:rsidRPr="008E1586">
        <w:rPr>
          <w:rFonts w:ascii="Arial Narrow" w:hAnsi="Arial Narrow"/>
          <w:sz w:val="20"/>
          <w:szCs w:val="20"/>
        </w:rPr>
        <w:t xml:space="preserve">Деньги на сервис, потраченные меньше определенной суммы также не влекут эффекта инвестиции </w:t>
      </w:r>
      <w:r w:rsidRPr="008E1586">
        <w:rPr>
          <w:rFonts w:ascii="Arial Narrow" w:hAnsi="Arial Narrow"/>
          <w:sz w:val="20"/>
          <w:szCs w:val="20"/>
        </w:rPr>
        <w:tab/>
      </w:r>
    </w:p>
    <w:p w:rsidR="008E1586" w:rsidRPr="008E1586" w:rsidRDefault="008E1586" w:rsidP="00653201">
      <w:pPr>
        <w:suppressAutoHyphens/>
        <w:ind w:left="57"/>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b/>
          <w:sz w:val="20"/>
          <w:szCs w:val="20"/>
          <w:lang w:val="ru-RU"/>
        </w:rPr>
      </w:pPr>
      <w:r w:rsidRPr="008E1586">
        <w:rPr>
          <w:rFonts w:ascii="Arial Narrow" w:hAnsi="Arial Narrow"/>
          <w:b/>
          <w:sz w:val="20"/>
          <w:szCs w:val="20"/>
          <w:lang w:val="ru-RU"/>
        </w:rPr>
        <w:t>Минимизация издержек на распределение: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дешевая система транспорта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поддержание небольших ТМЗ</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наличие оптимального количества складов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оптимальная мощность складов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оптимальное расположение складов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Некоторые фирмы часть своего ТМЗ хранят на самом предпирятии или недалеко от него, остальное - на складах в различных частях страны. Фирма может иметь собственные арендованные склады, арендованные места.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Степень контролирования ТМЗ выше на своем складе, но фирме труднее гибко реагировать на спрос.</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Общественный склад - высокие издержки, но зато предоставляются дополнительные услуги - контроль и охрана. Фирма может легко переместиться на другой рынок.</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b/>
          <w:sz w:val="20"/>
          <w:szCs w:val="20"/>
          <w:lang w:val="ru-RU"/>
        </w:rPr>
        <w:t>Логистические цепи</w:t>
      </w:r>
      <w:r w:rsidRPr="008E1586">
        <w:rPr>
          <w:rFonts w:ascii="Arial Narrow" w:hAnsi="Arial Narrow"/>
          <w:sz w:val="20"/>
          <w:szCs w:val="20"/>
          <w:lang w:val="ru-RU"/>
        </w:rPr>
        <w:t xml:space="preserve"> (логистический канал, канал распределения)</w:t>
      </w:r>
    </w:p>
    <w:p w:rsidR="008E1586" w:rsidRPr="008E1586" w:rsidRDefault="008E1586" w:rsidP="00653201">
      <w:pPr>
        <w:pStyle w:val="a6"/>
        <w:rPr>
          <w:rFonts w:ascii="Arial Narrow" w:hAnsi="Arial Narrow"/>
          <w:sz w:val="20"/>
          <w:szCs w:val="20"/>
        </w:rPr>
      </w:pPr>
      <w:r w:rsidRPr="008E1586">
        <w:rPr>
          <w:rFonts w:ascii="Arial Narrow" w:hAnsi="Arial Narrow"/>
          <w:sz w:val="20"/>
          <w:szCs w:val="20"/>
        </w:rPr>
        <w:t>Логистическая цепь - это линейно упорядоченное множество физических или юридических лиц (посредники, производители, склады общественного пользования и т.д.).</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Это множество осуществляет логистические операции по доведению внешнего материального потока от одного предприятия до другого и производства, потреблении материальных ресурсов.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По месту формирования логистические каналы делятся на внешние и внутренние: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Внешние - складываются между разными предприятиями и формируются за воротами предприятия.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Внутренние - между участками самого предприятия, как правило циклические и периодически возобновляются.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Внешние цепи могут быть нескольких видов: циклические (при наличии долгосрочных контрактов между предприятиями), краткосрочными и длительными.</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Классы сложности логистических цепей</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1. Простая логистическая цепь</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  продавец</w:t>
      </w:r>
      <w:r w:rsidRPr="008E1586">
        <w:rPr>
          <w:rFonts w:ascii="Arial Narrow" w:hAnsi="Arial Narrow"/>
          <w:sz w:val="20"/>
          <w:szCs w:val="20"/>
          <w:lang w:val="ru-RU"/>
        </w:rPr>
        <w:tab/>
      </w:r>
      <w:r w:rsidRPr="008E1586">
        <w:rPr>
          <w:rFonts w:ascii="Arial Narrow" w:hAnsi="Arial Narrow"/>
          <w:sz w:val="20"/>
          <w:szCs w:val="20"/>
          <w:lang w:val="ru-RU"/>
        </w:rPr>
        <w:tab/>
        <w:t xml:space="preserve">    покупатель</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group id="_x0000_s1190" style="position:absolute;left:0;text-align:left;margin-left:11.85pt;margin-top:1pt;width:145.4pt;height:28.55pt;z-index:251664896" coordsize="20000,20000" o:allowincell="f">
            <v:oval id="_x0000_s1191" style="position:absolute;width:3927;height:20000" filled="f" strokeweight="1pt"/>
            <v:oval id="_x0000_s1192" style="position:absolute;left:16073;width:3927;height:20000" filled="f" strokeweight="1pt"/>
            <v:line id="_x0000_s1193" style="position:absolute" from="3920,9982" to="16080,10018" strokeweight="1pt">
              <v:stroke startarrowwidth="narrow" startarrowlength="short" endarrow="open" endarrowwidth="narrow" endarrowlength="short"/>
            </v:line>
            <v:line id="_x0000_s1194" style="position:absolute" from="1960,0" to="1967,20000" strokeweight="1pt">
              <v:stroke startarrowwidth="narrow" startarrowlength="short" endarrowwidth="narrow" endarrowlength="short"/>
            </v:line>
          </v:group>
        </w:pic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Складывается либо внутри одного предприятия, или между 2 предприятиями, которые находятся в одном городе, либо имеется договор на прямые поставки. Перевозка осуществляется либо самим продавцом, либо покупателем.</w:t>
      </w:r>
    </w:p>
    <w:p w:rsidR="008E1586" w:rsidRPr="008E1586" w:rsidRDefault="008E1586"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Default="00AF6644" w:rsidP="00AF6644">
      <w:pPr>
        <w:jc w:val="center"/>
        <w:rPr>
          <w:rFonts w:ascii="Arial Narrow" w:hAnsi="Arial Narrow"/>
          <w:sz w:val="20"/>
          <w:szCs w:val="20"/>
          <w:lang w:val="ru-RU"/>
        </w:rPr>
      </w:pPr>
      <w:r>
        <w:rPr>
          <w:rFonts w:ascii="Arial Narrow" w:hAnsi="Arial Narrow"/>
          <w:sz w:val="20"/>
          <w:szCs w:val="20"/>
          <w:lang w:val="ru-RU"/>
        </w:rPr>
        <w:t>-46-</w:t>
      </w:r>
    </w:p>
    <w:p w:rsidR="00AF6644" w:rsidRDefault="00AF6644"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8E1586" w:rsidRPr="008E1586" w:rsidRDefault="00BB7334" w:rsidP="00AF6644">
      <w:pPr>
        <w:rPr>
          <w:rFonts w:ascii="Arial Narrow" w:hAnsi="Arial Narrow"/>
          <w:sz w:val="20"/>
          <w:szCs w:val="20"/>
          <w:lang w:val="ru-RU"/>
        </w:rPr>
      </w:pPr>
      <w:r>
        <w:rPr>
          <w:rFonts w:ascii="Arial Narrow" w:hAnsi="Arial Narrow"/>
          <w:noProof/>
          <w:sz w:val="20"/>
          <w:szCs w:val="20"/>
        </w:rPr>
        <w:lastRenderedPageBreak/>
        <w:pict>
          <v:group id="_x0000_s1197" style="position:absolute;margin-left:11.85pt;margin-top:28.1pt;width:145.4pt;height:28.55pt;z-index:251667968" coordsize="20000,20000" o:allowincell="f">
            <v:oval id="_x0000_s1198" style="position:absolute;width:3927;height:20000" filled="f" strokeweight="1pt"/>
            <v:oval id="_x0000_s1199" style="position:absolute;left:16073;width:3927;height:20000" filled="f" strokeweight="1pt"/>
            <v:line id="_x0000_s1200" style="position:absolute" from="3920,9982" to="8239,10018" strokeweight="1pt">
              <v:stroke startarrowwidth="narrow" startarrowlength="short" endarrow="open" endarrowwidth="narrow" endarrowlength="short"/>
            </v:line>
            <v:line id="_x0000_s1201" style="position:absolute" from="1960,0" to="1967,20000" strokeweight="1pt">
              <v:stroke startarrowwidth="narrow" startarrowlength="short" endarrowwidth="narrow" endarrowlength="short"/>
            </v:line>
            <v:oval id="_x0000_s1202" style="position:absolute;left:8232;width:3928;height:20000" filled="f" strokeweight="1pt"/>
            <v:oval id="_x0000_s1203" style="position:absolute;left:9409;top:5989;width:1574;height:8022" filled="f" strokeweight="1pt"/>
            <v:line id="_x0000_s1204" style="position:absolute" from="12153,9982" to="16080,10018" strokeweight="1pt">
              <v:stroke startarrowwidth="narrow" startarrowlength="short" endarrow="open" endarrowwidth="narrow" endarrowlength="short"/>
            </v:line>
          </v:group>
        </w:pict>
      </w:r>
      <w:r w:rsidR="008E1586" w:rsidRPr="008E1586">
        <w:rPr>
          <w:rFonts w:ascii="Arial Narrow" w:hAnsi="Arial Narrow"/>
          <w:sz w:val="20"/>
          <w:szCs w:val="20"/>
          <w:lang w:val="ru-RU"/>
        </w:rPr>
        <w:t>2. Средней сложности</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Default="008E1586" w:rsidP="00653201">
      <w:pPr>
        <w:jc w:val="both"/>
        <w:rPr>
          <w:rFonts w:ascii="Arial Narrow" w:hAnsi="Arial Narrow"/>
          <w:sz w:val="20"/>
          <w:szCs w:val="20"/>
          <w:lang w:val="ru-RU"/>
        </w:rPr>
      </w:pPr>
    </w:p>
    <w:p w:rsidR="00AF6644" w:rsidRDefault="00AF6644" w:rsidP="00653201">
      <w:pPr>
        <w:jc w:val="both"/>
        <w:rPr>
          <w:rFonts w:ascii="Arial Narrow" w:hAnsi="Arial Narrow"/>
          <w:sz w:val="20"/>
          <w:szCs w:val="20"/>
          <w:lang w:val="ru-RU"/>
        </w:rPr>
      </w:pPr>
    </w:p>
    <w:p w:rsidR="00AF6644" w:rsidRPr="008E1586" w:rsidRDefault="00AF6644" w:rsidP="00653201">
      <w:pPr>
        <w:jc w:val="both"/>
        <w:rPr>
          <w:rFonts w:ascii="Arial Narrow" w:hAnsi="Arial Narrow"/>
          <w:sz w:val="20"/>
          <w:szCs w:val="20"/>
          <w:lang w:val="ru-RU"/>
        </w:rPr>
      </w:pPr>
    </w:p>
    <w:p w:rsidR="008E1586" w:rsidRDefault="008E1586" w:rsidP="00653201">
      <w:pPr>
        <w:jc w:val="both"/>
        <w:rPr>
          <w:rFonts w:ascii="Arial Narrow" w:hAnsi="Arial Narrow"/>
          <w:sz w:val="20"/>
          <w:szCs w:val="20"/>
          <w:lang w:val="ru-RU"/>
        </w:rPr>
      </w:pPr>
    </w:p>
    <w:p w:rsidR="00AF6644" w:rsidRPr="008E1586" w:rsidRDefault="00AF6644"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посредник перевозчик</w:t>
      </w: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group id="_x0000_s1209" style="position:absolute;left:0;text-align:left;margin-left:11.85pt;margin-top:15.25pt;width:222.35pt;height:108.35pt;z-index:251673088" coordorigin=",-1" coordsize="20000,20002" o:allowincell="f">
            <v:oval id="_x0000_s1210" style="position:absolute;top:7365;width:2568;height:5270" filled="f" strokeweight="1pt"/>
            <v:oval id="_x0000_s1211" style="position:absolute;left:17432;top:7365;width:2568;height:5270" filled="f" strokeweight="1pt"/>
            <v:line id="_x0000_s1212" style="position:absolute" from="2564,9995" to="5388,10005" strokeweight="1pt">
              <v:stroke startarrowwidth="narrow" startarrowlength="short" endarrow="open" endarrowwidth="narrow" endarrowlength="short"/>
            </v:line>
            <v:line id="_x0000_s1213" style="position:absolute" from="1282,7365" to="1286,12635" strokeweight="1pt">
              <v:stroke startarrowwidth="narrow" startarrowlength="short" endarrowwidth="narrow" endarrowlength="short"/>
            </v:line>
            <v:line id="_x0000_s1214" style="position:absolute" from="7947,9995" to="9233,10005" strokeweight="1pt">
              <v:stroke startarrowwidth="narrow" startarrowlength="short" endarrow="open" endarrowwidth="narrow" endarrowlength="short"/>
            </v:line>
            <v:line id="_x0000_s1215" style="position:absolute;flip:y" from="2307,3156" to="5388,7900" strokeweight="1pt">
              <v:stroke startarrowwidth="narrow" startarrowlength="short" endarrow="open" endarrowwidth="narrow" endarrowlength="short"/>
            </v:line>
            <v:line id="_x0000_s1216" style="position:absolute" from="2307,12100" to="5388,16844" strokeweight="1pt">
              <v:stroke startarrowwidth="narrow" startarrowlength="short" endarrow="open" endarrowwidth="narrow" endarrowlength="short"/>
            </v:line>
            <v:group id="_x0000_s1217" style="position:absolute;left:5383;top:-1;width:2568;height:19476" coordsize="20000,20000">
              <v:group id="_x0000_s1218" style="position:absolute;top:7564;width:20000;height:5412" coordsize="20000,20000">
                <v:oval id="_x0000_s1219" style="position:absolute;width:20000;height:20000" filled="f" strokeweight="1pt"/>
                <v:oval id="_x0000_s1220" style="position:absolute;left:5989;top:5990;width:8022;height:8020" filled="f" strokeweight="1pt"/>
              </v:group>
              <v:group id="_x0000_s1221" style="position:absolute;top:14588;width:20000;height:5412" coordorigin=",4" coordsize="20000,19996">
                <v:oval id="_x0000_s1222" style="position:absolute;top:4;width:20000;height:19996" filled="f" strokeweight="1pt"/>
                <v:oval id="_x0000_s1223" style="position:absolute;left:5989;top:5993;width:8022;height:8022" filled="f" strokeweight="1pt"/>
              </v:group>
              <v:group id="_x0000_s1224" style="position:absolute;width:20000;height:5413" coordsize="20000,20000">
                <v:oval id="_x0000_s1225" style="position:absolute;width:20000;height:20000" filled="f" strokeweight="1pt"/>
                <v:oval id="_x0000_s1226" style="position:absolute;left:5989;top:5986;width:8022;height:8021" filled="f" strokeweight="1pt"/>
              </v:group>
              <v:line id="_x0000_s1227" style="position:absolute" from="7991,5403" to="12017,7573" strokeweight="1pt">
                <v:stroke startarrowwidth="narrow" startarrowlength="short" endarrow="open" endarrowwidth="narrow" endarrowlength="short"/>
              </v:line>
              <v:line id="_x0000_s1228" style="position:absolute;flip:y" from="11986,12967" to="14011,14597" strokeweight="1pt">
                <v:stroke startarrowwidth="narrow" startarrowlength="short" endarrow="open" endarrowwidth="narrow" endarrowlength="short"/>
              </v:line>
            </v:group>
            <v:group id="_x0000_s1229" style="position:absolute;left:9229;top:7365;width:2568;height:5270" coordsize="20000,20000">
              <v:oval id="_x0000_s1230" style="position:absolute;width:20000;height:20000" filled="f" strokeweight="1pt"/>
              <v:oval id="_x0000_s1231" style="position:absolute;left:5989;top:5989;width:8022;height:8022" filled="f" strokeweight="1pt"/>
            </v:group>
            <v:group id="_x0000_s1232" style="position:absolute;left:13074;top:525;width:2568;height:19476" coordsize="20000,20000">
              <v:group id="_x0000_s1233" style="position:absolute;top:7564;width:20000;height:5412" coordsize="20000,20000">
                <v:oval id="_x0000_s1234" style="position:absolute;width:20000;height:20000" filled="f" strokeweight="1pt"/>
                <v:oval id="_x0000_s1235" style="position:absolute;left:5989;top:5990;width:8022;height:8020" filled="f" strokeweight="1pt"/>
              </v:group>
              <v:group id="_x0000_s1236" style="position:absolute;top:14588;width:20000;height:5412" coordsize="20000,20000">
                <v:oval id="_x0000_s1237" style="position:absolute;width:20000;height:20000" filled="f" strokeweight="1pt"/>
                <v:oval id="_x0000_s1238" style="position:absolute;left:5989;top:5990;width:8022;height:8023" filled="f" strokeweight="1pt"/>
              </v:group>
              <v:group id="_x0000_s1239" style="position:absolute;width:20000;height:5413" coordsize="20000,20000">
                <v:oval id="_x0000_s1240" style="position:absolute;width:20000;height:20000" filled="f" strokeweight="1pt"/>
                <v:oval id="_x0000_s1241" style="position:absolute;left:5989;top:5989;width:8022;height:8018" filled="f" strokeweight="1pt"/>
              </v:group>
              <v:line id="_x0000_s1242" style="position:absolute;flip:x" from="7983,5403" to="12017,7573" strokeweight="1pt">
                <v:stroke startarrowwidth="narrow" startarrowlength="short" endarrow="open" endarrowwidth="narrow" endarrowlength="short"/>
              </v:line>
              <v:line id="_x0000_s1243" style="position:absolute;flip:x y" from="5989,12967" to="8022,14597" strokeweight="1pt">
                <v:stroke startarrowwidth="narrow" startarrowlength="short" endarrow="open" endarrowwidth="narrow" endarrowlength="short"/>
              </v:line>
            </v:group>
            <v:line id="_x0000_s1244" style="position:absolute" from="11792,9995" to="13078,10005" strokeweight="1pt">
              <v:stroke startarrowwidth="narrow" startarrowlength="short" endarrow="open" endarrowwidth="narrow" endarrowlength="short"/>
            </v:line>
            <v:line id="_x0000_s1245" style="position:absolute;flip:x y" from="15638,4208" to="17949,7900" strokeweight="1pt">
              <v:stroke startarrowwidth="narrow" startarrowlength="short" endarrow="open" endarrowwidth="narrow" endarrowlength="short"/>
            </v:line>
            <v:line id="_x0000_s1246" style="position:absolute;flip:x" from="15381,12100" to="17693,16318" strokeweight="1pt">
              <v:stroke startarrowwidth="narrow" startarrowlength="short" endarrow="open" endarrowwidth="narrow" endarrowlength="short"/>
            </v:line>
          </v:group>
        </w:pict>
      </w:r>
      <w:r w:rsidR="008E1586" w:rsidRPr="008E1586">
        <w:rPr>
          <w:rFonts w:ascii="Arial Narrow" w:hAnsi="Arial Narrow"/>
          <w:sz w:val="20"/>
          <w:szCs w:val="20"/>
          <w:lang w:val="ru-RU"/>
        </w:rPr>
        <w:t>3. Сложные логистические цепи</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t xml:space="preserve">    биржа</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xml:space="preserve">   посредники </w:t>
      </w:r>
      <w:r w:rsidRPr="008E1586">
        <w:rPr>
          <w:rFonts w:ascii="Arial Narrow" w:hAnsi="Arial Narrow"/>
          <w:sz w:val="20"/>
          <w:szCs w:val="20"/>
          <w:lang w:val="ru-RU"/>
        </w:rPr>
        <w:tab/>
      </w:r>
      <w:r w:rsidRPr="008E1586">
        <w:rPr>
          <w:rFonts w:ascii="Arial Narrow" w:hAnsi="Arial Narrow"/>
          <w:sz w:val="20"/>
          <w:szCs w:val="20"/>
          <w:lang w:val="ru-RU"/>
        </w:rPr>
        <w:tab/>
        <w:t>посредники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ab/>
        <w:t xml:space="preserve">   продавца</w:t>
      </w:r>
      <w:r w:rsidRPr="008E1586">
        <w:rPr>
          <w:rFonts w:ascii="Arial Narrow" w:hAnsi="Arial Narrow"/>
          <w:sz w:val="20"/>
          <w:szCs w:val="20"/>
          <w:lang w:val="ru-RU"/>
        </w:rPr>
        <w:tab/>
      </w:r>
      <w:r w:rsidRPr="008E1586">
        <w:rPr>
          <w:rFonts w:ascii="Arial Narrow" w:hAnsi="Arial Narrow"/>
          <w:sz w:val="20"/>
          <w:szCs w:val="20"/>
          <w:lang w:val="ru-RU"/>
        </w:rPr>
        <w:tab/>
        <w:t>покупателя</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Пример сложной цепи при ж/д перевозках</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pict>
          <v:oval id="_x0000_s1174" style="position:absolute;left:0;text-align:left;margin-left:100.2pt;margin-top:5.6pt;width:28.55pt;height:28.55pt;z-index:251648512" o:allowincell="f" filled="f" strokeweight="1pt"/>
        </w:pict>
      </w:r>
    </w:p>
    <w:p w:rsidR="008E1586" w:rsidRPr="008E1586" w:rsidRDefault="008E1586" w:rsidP="00653201">
      <w:pPr>
        <w:jc w:val="both"/>
        <w:rPr>
          <w:rFonts w:ascii="Arial Narrow" w:hAnsi="Arial Narrow"/>
          <w:sz w:val="20"/>
          <w:szCs w:val="20"/>
        </w:rPr>
      </w:pP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lang w:val="ru-RU"/>
        </w:rPr>
        <w:tab/>
      </w:r>
      <w:r w:rsidRPr="008E1586">
        <w:rPr>
          <w:rFonts w:ascii="Arial Narrow" w:hAnsi="Arial Narrow"/>
          <w:sz w:val="20"/>
          <w:szCs w:val="20"/>
        </w:rPr>
        <w:t>03</w: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line id="_x0000_s1260" style="position:absolute;left:0;text-align:left;flip:x;z-index:251680256" from="74.55pt,.1pt" to="97.85pt,39.45pt" o:allowincell="f" strokeweight="1pt">
            <v:stroke startarrowwidth="narrow" startarrowlength="short" endarrow="open" endarrowwidth="narrow" endarrowlength="short"/>
          </v:line>
        </w:pict>
      </w:r>
      <w:r>
        <w:rPr>
          <w:rFonts w:ascii="Arial Narrow" w:hAnsi="Arial Narrow"/>
          <w:noProof/>
          <w:sz w:val="20"/>
          <w:szCs w:val="20"/>
        </w:rPr>
        <w:pict>
          <v:line id="_x0000_s1188" style="position:absolute;left:0;text-align:left;flip:x y;z-index:251662848" from="128.7pt,2.35pt" to="194.3pt,42.3pt" o:allowincell="f" strokeweight="1pt">
            <v:stroke startarrowwidth="narrow" startarrowlength="short" endarrow="open" endarrowwidth="narrow" endarrowlength="short"/>
          </v:line>
        </w:pic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oval id="_x0000_s1170" style="position:absolute;left:0;text-align:left;margin-left:100.2pt;margin-top:10.15pt;width:28.55pt;height:28.55pt;z-index:251644416" o:allowincell="f" filled="f" strokeweight="1pt"/>
        </w:pic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line id="_x0000_s1247" style="position:absolute;left:0;text-align:left;flip:x;z-index:251674112" from="83.1pt,15.15pt" to="99.35pt,21.95pt" o:allowincell="f" strokeweight="1pt">
            <v:stroke startarrowwidth="narrow" startarrowlength="short" endarrow="open" endarrowwidth="narrow" endarrowlength="short"/>
          </v:line>
        </w:pict>
      </w:r>
      <w:r>
        <w:rPr>
          <w:rFonts w:ascii="Arial Narrow" w:hAnsi="Arial Narrow"/>
          <w:noProof/>
          <w:sz w:val="20"/>
          <w:szCs w:val="20"/>
        </w:rPr>
        <w:pict>
          <v:line id="_x0000_s1182" style="position:absolute;left:0;text-align:left;flip:x y;z-index:251656704" from="125.85pt,4.8pt" to="191.45pt,21.95pt" o:allowincell="f" strokeweight="1pt">
            <v:stroke startarrowwidth="narrow" startarrowlength="short" endarrow="open" endarrowwidth="narrow" endarrowlength="short"/>
          </v:line>
        </w:pict>
      </w:r>
      <w:r w:rsidR="008E1586" w:rsidRPr="008E1586">
        <w:rPr>
          <w:rFonts w:ascii="Arial Narrow" w:hAnsi="Arial Narrow"/>
          <w:sz w:val="20"/>
          <w:szCs w:val="20"/>
        </w:rPr>
        <w:tab/>
      </w:r>
      <w:r w:rsidR="008E1586" w:rsidRPr="008E1586">
        <w:rPr>
          <w:rFonts w:ascii="Arial Narrow" w:hAnsi="Arial Narrow"/>
          <w:sz w:val="20"/>
          <w:szCs w:val="20"/>
        </w:rPr>
        <w:tab/>
      </w:r>
      <w:r w:rsidR="008E1586" w:rsidRPr="008E1586">
        <w:rPr>
          <w:rFonts w:ascii="Arial Narrow" w:hAnsi="Arial Narrow"/>
          <w:sz w:val="20"/>
          <w:szCs w:val="20"/>
        </w:rPr>
        <w:tab/>
        <w:t xml:space="preserve">  04</w: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oval id="_x0000_s1162" style="position:absolute;left:0;text-align:left;margin-left:188.55pt;margin-top:4.6pt;width:28.55pt;height:28.55pt;z-index:251636224" o:allowincell="f" filled="f" strokeweight="1pt"/>
        </w:pict>
      </w:r>
      <w:r>
        <w:rPr>
          <w:rFonts w:ascii="Arial Narrow" w:hAnsi="Arial Narrow"/>
          <w:noProof/>
          <w:sz w:val="20"/>
          <w:szCs w:val="20"/>
        </w:rPr>
        <w:pict>
          <v:line id="_x0000_s1186" style="position:absolute;left:0;text-align:left;z-index:251660800" from="128.7pt,1.75pt" to="148.7pt,10.35pt" o:allowincell="f" strokeweight="1pt">
            <v:stroke startarrowwidth="narrow" startarrowlength="short" endarrow="open" endarrowwidth="narrow" endarrowlength="short"/>
          </v:line>
        </w:pict>
      </w:r>
      <w:r>
        <w:rPr>
          <w:rFonts w:ascii="Arial Narrow" w:hAnsi="Arial Narrow"/>
          <w:noProof/>
          <w:sz w:val="20"/>
          <w:szCs w:val="20"/>
        </w:rPr>
        <w:pict>
          <v:oval id="_x0000_s1180" style="position:absolute;left:0;text-align:left;margin-left:145.8pt;margin-top:4.6pt;width:28.55pt;height:28.55pt;z-index:251654656" o:allowincell="f" filled="f" strokeweight="1pt"/>
        </w:pict>
      </w:r>
      <w:r>
        <w:rPr>
          <w:rFonts w:ascii="Arial Narrow" w:hAnsi="Arial Narrow"/>
          <w:noProof/>
          <w:sz w:val="20"/>
          <w:szCs w:val="20"/>
        </w:rPr>
        <w:pict>
          <v:oval id="_x0000_s1178" style="position:absolute;left:0;text-align:left;margin-left:57.45pt;margin-top:4.6pt;width:28.55pt;height:28.55pt;z-index:251652608" o:allowincell="f" filled="f" strokeweight="1pt"/>
        </w:pict>
      </w:r>
      <w:r>
        <w:rPr>
          <w:rFonts w:ascii="Arial Narrow" w:hAnsi="Arial Narrow"/>
          <w:noProof/>
          <w:sz w:val="20"/>
          <w:szCs w:val="20"/>
        </w:rPr>
        <w:pict>
          <v:oval id="_x0000_s1160" style="position:absolute;left:0;text-align:left;margin-left:-2.4pt;margin-top:1.75pt;width:28.55pt;height:28.55pt;z-index:251634176" o:allowincell="f" filled="f" strokeweight="1pt"/>
        </w:pict>
      </w:r>
      <w:r>
        <w:rPr>
          <w:rFonts w:ascii="Arial Narrow" w:hAnsi="Arial Narrow"/>
          <w:noProof/>
          <w:sz w:val="20"/>
          <w:szCs w:val="20"/>
        </w:rPr>
        <w:pict>
          <v:line id="_x0000_s1166" style="position:absolute;left:0;text-align:left;z-index:251640320" from="11.85pt,1.75pt" to="11.9pt,30.3pt" o:allowincell="f" strokeweight="1pt">
            <v:stroke startarrowwidth="narrow" startarrowlength="short" endarrowwidth="narrow" endarrowlength="short"/>
          </v:line>
        </w:pic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line id="_x0000_s1164" style="position:absolute;left:0;text-align:left;z-index:251638272" from="26.1pt,4.4pt" to="57.5pt,4.45pt" o:allowincell="f" strokeweight="1pt">
            <v:stroke startarrowwidth="narrow" startarrowlength="short" endarrow="open" endarrowwidth="narrow" endarrowlength="short"/>
          </v:line>
        </w:pict>
      </w:r>
      <w:r w:rsidR="008E1586" w:rsidRPr="008E1586">
        <w:rPr>
          <w:rFonts w:ascii="Arial Narrow" w:hAnsi="Arial Narrow"/>
          <w:sz w:val="20"/>
          <w:szCs w:val="20"/>
        </w:rPr>
        <w:t xml:space="preserve">      01</w:t>
      </w:r>
      <w:r w:rsidR="008E1586" w:rsidRPr="008E1586">
        <w:rPr>
          <w:rFonts w:ascii="Arial Narrow" w:hAnsi="Arial Narrow"/>
          <w:sz w:val="20"/>
          <w:szCs w:val="20"/>
        </w:rPr>
        <w:tab/>
      </w:r>
      <w:r w:rsidR="008E1586" w:rsidRPr="008E1586">
        <w:rPr>
          <w:rFonts w:ascii="Arial Narrow" w:hAnsi="Arial Narrow"/>
          <w:sz w:val="20"/>
          <w:szCs w:val="20"/>
        </w:rPr>
        <w:tab/>
        <w:t>02</w:t>
      </w:r>
      <w:r w:rsidR="008E1586" w:rsidRPr="008E1586">
        <w:rPr>
          <w:rFonts w:ascii="Arial Narrow" w:hAnsi="Arial Narrow"/>
          <w:sz w:val="20"/>
          <w:szCs w:val="20"/>
        </w:rPr>
        <w:tab/>
      </w:r>
      <w:r w:rsidR="008E1586" w:rsidRPr="008E1586">
        <w:rPr>
          <w:rFonts w:ascii="Arial Narrow" w:hAnsi="Arial Narrow"/>
          <w:sz w:val="20"/>
          <w:szCs w:val="20"/>
        </w:rPr>
        <w:tab/>
        <w:t xml:space="preserve">     07</w:t>
      </w:r>
      <w:r w:rsidR="008E1586" w:rsidRPr="008E1586">
        <w:rPr>
          <w:rFonts w:ascii="Arial Narrow" w:hAnsi="Arial Narrow"/>
          <w:sz w:val="20"/>
          <w:szCs w:val="20"/>
        </w:rPr>
        <w:tab/>
        <w:t xml:space="preserve">         08</w: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line id="_x0000_s1257" style="position:absolute;left:0;text-align:left;flip:x y;z-index:251677184" from="77.4pt,9.9pt" to="100.85pt,58.4pt" o:allowincell="f" strokeweight="1pt">
            <v:stroke startarrowwidth="narrow" startarrowlength="short" endarrow="open" endarrowwidth="narrow" endarrowlength="short"/>
          </v:line>
        </w:pict>
      </w:r>
      <w:r>
        <w:rPr>
          <w:rFonts w:ascii="Arial Narrow" w:hAnsi="Arial Narrow"/>
          <w:noProof/>
          <w:sz w:val="20"/>
          <w:szCs w:val="20"/>
        </w:rPr>
        <w:pict>
          <v:line id="_x0000_s1168" style="position:absolute;left:0;text-align:left;flip:x y;z-index:251642368" from="85.95pt,7.05pt" to="103.1pt,15.65pt" o:allowincell="f" strokeweight="1pt">
            <v:stroke startarrowwidth="narrow" startarrowlength="short" endarrow="open" endarrowwidth="narrow" endarrowlength="short"/>
          </v:line>
        </w:pict>
      </w:r>
      <w:r>
        <w:rPr>
          <w:rFonts w:ascii="Arial Narrow" w:hAnsi="Arial Narrow"/>
          <w:noProof/>
          <w:sz w:val="20"/>
          <w:szCs w:val="20"/>
        </w:rPr>
        <w:pict>
          <v:line id="_x0000_s1195" style="position:absolute;left:0;text-align:left;flip:x;z-index:251665920" from="128.7pt,7.05pt" to="194.3pt,61.25pt" o:allowincell="f" strokeweight="1pt">
            <v:stroke startarrowwidth="narrow" startarrowlength="short" endarrow="open" endarrowwidth="narrow" endarrowlength="short"/>
          </v:line>
        </w:pict>
      </w:r>
      <w:r>
        <w:rPr>
          <w:rFonts w:ascii="Arial Narrow" w:hAnsi="Arial Narrow"/>
          <w:noProof/>
          <w:sz w:val="20"/>
          <w:szCs w:val="20"/>
        </w:rPr>
        <w:pict>
          <v:line id="_x0000_s1184" style="position:absolute;left:0;text-align:left;flip:y;z-index:251658752" from="128.7pt,7.05pt" to="148.7pt,18.5pt" o:allowincell="f" strokeweight="1pt">
            <v:stroke startarrowwidth="narrow" startarrowlength="short" endarrow="open" endarrowwidth="narrow" endarrowlength="short"/>
          </v:line>
        </w:pict>
      </w:r>
      <w:r>
        <w:rPr>
          <w:rFonts w:ascii="Arial Narrow" w:hAnsi="Arial Narrow"/>
          <w:noProof/>
          <w:sz w:val="20"/>
          <w:szCs w:val="20"/>
        </w:rPr>
        <w:pict>
          <v:oval id="_x0000_s1176" style="position:absolute;left:0;text-align:left;margin-left:100.2pt;margin-top:9.35pt;width:28.55pt;height:28.55pt;z-index:251650560" o:allowincell="f" filled="f" strokeweight="1pt"/>
        </w:pict>
      </w:r>
    </w:p>
    <w:p w:rsidR="008E1586" w:rsidRPr="008E1586" w:rsidRDefault="00BB7334" w:rsidP="00653201">
      <w:pPr>
        <w:jc w:val="both"/>
        <w:rPr>
          <w:rFonts w:ascii="Arial Narrow" w:hAnsi="Arial Narrow"/>
          <w:sz w:val="20"/>
          <w:szCs w:val="20"/>
        </w:rPr>
      </w:pPr>
      <w:r>
        <w:rPr>
          <w:rFonts w:ascii="Arial Narrow" w:hAnsi="Arial Narrow"/>
          <w:noProof/>
          <w:sz w:val="20"/>
          <w:szCs w:val="20"/>
        </w:rPr>
        <w:pict>
          <v:line id="_x0000_s1205" style="position:absolute;left:0;text-align:left;flip:y;z-index:251668992" from="125.85pt,1.15pt" to="157.25pt,41.1pt" o:allowincell="f" strokeweight="1pt">
            <v:stroke startarrowwidth="narrow" startarrowlength="short" endarrow="open" endarrowwidth="narrow" endarrowlength="short"/>
          </v:line>
        </w:pict>
      </w:r>
      <w:r w:rsidR="008E1586" w:rsidRPr="008E1586">
        <w:rPr>
          <w:rFonts w:ascii="Arial Narrow" w:hAnsi="Arial Narrow"/>
          <w:sz w:val="20"/>
          <w:szCs w:val="20"/>
        </w:rPr>
        <w:tab/>
      </w:r>
      <w:r w:rsidR="008E1586" w:rsidRPr="008E1586">
        <w:rPr>
          <w:rFonts w:ascii="Arial Narrow" w:hAnsi="Arial Narrow"/>
          <w:sz w:val="20"/>
          <w:szCs w:val="20"/>
        </w:rPr>
        <w:tab/>
      </w:r>
      <w:r w:rsidR="008E1586" w:rsidRPr="008E1586">
        <w:rPr>
          <w:rFonts w:ascii="Arial Narrow" w:hAnsi="Arial Narrow"/>
          <w:sz w:val="20"/>
          <w:szCs w:val="20"/>
        </w:rPr>
        <w:tab/>
        <w:t xml:space="preserve">  05</w:t>
      </w:r>
    </w:p>
    <w:p w:rsidR="008E1586" w:rsidRPr="008E1586" w:rsidRDefault="008E1586" w:rsidP="00653201">
      <w:pPr>
        <w:jc w:val="both"/>
        <w:rPr>
          <w:rFonts w:ascii="Arial Narrow" w:hAnsi="Arial Narrow"/>
          <w:sz w:val="20"/>
          <w:szCs w:val="20"/>
        </w:rPr>
      </w:pPr>
    </w:p>
    <w:p w:rsidR="008E1586" w:rsidRPr="008E1586" w:rsidRDefault="008E1586" w:rsidP="00653201">
      <w:pPr>
        <w:jc w:val="both"/>
        <w:rPr>
          <w:rFonts w:ascii="Arial Narrow" w:hAnsi="Arial Narrow"/>
          <w:sz w:val="20"/>
          <w:szCs w:val="20"/>
        </w:rPr>
      </w:pPr>
    </w:p>
    <w:p w:rsidR="008E1586" w:rsidRPr="008E1586" w:rsidRDefault="00BB7334" w:rsidP="00653201">
      <w:pPr>
        <w:jc w:val="both"/>
        <w:rPr>
          <w:rFonts w:ascii="Arial Narrow" w:hAnsi="Arial Narrow"/>
          <w:sz w:val="20"/>
          <w:szCs w:val="20"/>
        </w:rPr>
      </w:pPr>
      <w:r>
        <w:rPr>
          <w:rFonts w:ascii="Arial Narrow" w:hAnsi="Arial Narrow"/>
          <w:noProof/>
          <w:sz w:val="20"/>
          <w:szCs w:val="20"/>
        </w:rPr>
        <w:pict>
          <v:oval id="_x0000_s1172" style="position:absolute;left:0;text-align:left;margin-left:100.2pt;margin-top:.55pt;width:28.55pt;height:28.55pt;z-index:251646464" o:allowincell="f" filled="f" strokeweight="1pt"/>
        </w:pic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rPr>
        <w:tab/>
      </w:r>
      <w:r w:rsidRPr="008E1586">
        <w:rPr>
          <w:rFonts w:ascii="Arial Narrow" w:hAnsi="Arial Narrow"/>
          <w:sz w:val="20"/>
          <w:szCs w:val="20"/>
          <w:lang w:val="ru-RU"/>
        </w:rPr>
        <w:t xml:space="preserve">  06</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01 - продавец</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02 - посредник отделения ж/д - перевозчик купленных товаров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03 - орган ж/д, сдающий в аренду участок ж/д пути на грузовой станции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04 - погрузочно-разгрузочная организация, которая предоставляет на прокат технику для отгрузки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05 - организация или фирма, предоставляющая бригаду грузчиков для разгрузки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06 - экспертные организации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07 - автотранспортные организации, перевозчик грузов со станции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08 - покупатель</w:t>
      </w:r>
    </w:p>
    <w:p w:rsidR="008E1586" w:rsidRPr="008E1586" w:rsidRDefault="008E1586" w:rsidP="00653201">
      <w:pPr>
        <w:jc w:val="both"/>
        <w:rPr>
          <w:rFonts w:ascii="Arial Narrow" w:hAnsi="Arial Narrow"/>
          <w:sz w:val="20"/>
          <w:szCs w:val="20"/>
          <w:lang w:val="ru-RU"/>
        </w:rPr>
      </w:pPr>
    </w:p>
    <w:p w:rsidR="008E1586" w:rsidRDefault="008E1586" w:rsidP="00AF6644">
      <w:pPr>
        <w:numPr>
          <w:ilvl w:val="0"/>
          <w:numId w:val="34"/>
        </w:numPr>
        <w:jc w:val="both"/>
        <w:rPr>
          <w:rFonts w:ascii="Arial Narrow" w:hAnsi="Arial Narrow"/>
          <w:sz w:val="20"/>
          <w:szCs w:val="20"/>
          <w:lang w:val="ru-RU"/>
        </w:rPr>
      </w:pPr>
      <w:r w:rsidRPr="008E1586">
        <w:rPr>
          <w:rFonts w:ascii="Arial Narrow" w:hAnsi="Arial Narrow"/>
          <w:sz w:val="20"/>
          <w:szCs w:val="20"/>
          <w:lang w:val="ru-RU"/>
        </w:rPr>
        <w:t>Сверхсложная цепь - древовидный граф</w:t>
      </w:r>
    </w:p>
    <w:p w:rsidR="00AF6644" w:rsidRDefault="00AF6644" w:rsidP="00AF6644">
      <w:pPr>
        <w:jc w:val="both"/>
        <w:rPr>
          <w:rFonts w:ascii="Arial Narrow" w:hAnsi="Arial Narrow"/>
          <w:sz w:val="20"/>
          <w:szCs w:val="20"/>
          <w:lang w:val="ru-RU"/>
        </w:rPr>
      </w:pPr>
    </w:p>
    <w:p w:rsidR="00AF6644" w:rsidRDefault="00AF6644" w:rsidP="00AF6644">
      <w:pPr>
        <w:jc w:val="both"/>
        <w:rPr>
          <w:rFonts w:ascii="Arial Narrow" w:hAnsi="Arial Narrow"/>
          <w:sz w:val="20"/>
          <w:szCs w:val="20"/>
          <w:lang w:val="ru-RU"/>
        </w:rPr>
      </w:pPr>
    </w:p>
    <w:p w:rsidR="00AF6644" w:rsidRDefault="00AF6644" w:rsidP="00AF6644">
      <w:pPr>
        <w:jc w:val="both"/>
        <w:rPr>
          <w:rFonts w:ascii="Arial Narrow" w:hAnsi="Arial Narrow"/>
          <w:sz w:val="20"/>
          <w:szCs w:val="20"/>
          <w:lang w:val="ru-RU"/>
        </w:rPr>
      </w:pPr>
    </w:p>
    <w:p w:rsidR="00AF6644" w:rsidRDefault="00AF6644" w:rsidP="00AF6644">
      <w:pPr>
        <w:jc w:val="both"/>
        <w:rPr>
          <w:rFonts w:ascii="Arial Narrow" w:hAnsi="Arial Narrow"/>
          <w:sz w:val="20"/>
          <w:szCs w:val="20"/>
          <w:lang w:val="ru-RU"/>
        </w:rPr>
      </w:pPr>
    </w:p>
    <w:p w:rsidR="00AF6644" w:rsidRDefault="00AF6644" w:rsidP="00AF6644">
      <w:pPr>
        <w:jc w:val="both"/>
        <w:rPr>
          <w:rFonts w:ascii="Arial Narrow" w:hAnsi="Arial Narrow"/>
          <w:sz w:val="20"/>
          <w:szCs w:val="20"/>
          <w:lang w:val="ru-RU"/>
        </w:rPr>
      </w:pPr>
    </w:p>
    <w:p w:rsidR="00AF6644" w:rsidRDefault="00AF6644" w:rsidP="00AF6644">
      <w:pPr>
        <w:jc w:val="both"/>
        <w:rPr>
          <w:rFonts w:ascii="Arial Narrow" w:hAnsi="Arial Narrow"/>
          <w:sz w:val="20"/>
          <w:szCs w:val="20"/>
          <w:lang w:val="ru-RU"/>
        </w:rPr>
      </w:pPr>
    </w:p>
    <w:p w:rsidR="00AF6644" w:rsidRPr="008E1586" w:rsidRDefault="00AF6644" w:rsidP="00AF6644">
      <w:pPr>
        <w:jc w:val="center"/>
        <w:rPr>
          <w:rFonts w:ascii="Arial Narrow" w:hAnsi="Arial Narrow"/>
          <w:sz w:val="20"/>
          <w:szCs w:val="20"/>
          <w:lang w:val="ru-RU"/>
        </w:rPr>
      </w:pPr>
      <w:r>
        <w:rPr>
          <w:rFonts w:ascii="Arial Narrow" w:hAnsi="Arial Narrow"/>
          <w:sz w:val="20"/>
          <w:szCs w:val="20"/>
          <w:lang w:val="ru-RU"/>
        </w:rPr>
        <w:t>-47-</w:t>
      </w:r>
    </w:p>
    <w:p w:rsidR="008E1586" w:rsidRPr="008E1586" w:rsidRDefault="00BB7334" w:rsidP="00653201">
      <w:pPr>
        <w:jc w:val="both"/>
        <w:rPr>
          <w:rFonts w:ascii="Arial Narrow" w:hAnsi="Arial Narrow"/>
          <w:sz w:val="20"/>
          <w:szCs w:val="20"/>
          <w:lang w:val="ru-RU"/>
        </w:rPr>
      </w:pPr>
      <w:r>
        <w:rPr>
          <w:rFonts w:ascii="Arial Narrow" w:hAnsi="Arial Narrow"/>
          <w:noProof/>
          <w:sz w:val="20"/>
          <w:szCs w:val="20"/>
        </w:rPr>
        <w:lastRenderedPageBreak/>
        <w:pict>
          <v:group id="_x0000_s1287" style="position:absolute;left:0;text-align:left;margin-left:48.75pt;margin-top:10.4pt;width:165.35pt;height:127.5pt;z-index:251702784" coordorigin="2778,1627" coordsize="3307,2550" o:allowincell="f">
            <v:oval id="_x0000_s1288" style="position:absolute;left:4089;top:1627;width:571;height:571" filled="f" strokeweight="1pt"/>
            <v:line id="_x0000_s1289" style="position:absolute;flip:x" from="3462,2179" to="4090,2636" strokeweight="1pt">
              <v:stroke startarrowwidth="narrow" startarrowlength="short" endarrow="open" endarrowwidth="narrow" endarrowlength="short"/>
            </v:line>
            <v:oval id="_x0000_s1290" style="position:absolute;left:3063;top:2578;width:571;height:571" filled="f" strokeweight="1pt"/>
            <v:oval id="_x0000_s1291" style="position:absolute;left:4089;top:2521;width:571;height:571" filled="f" strokeweight="1pt"/>
            <v:oval id="_x0000_s1292" style="position:absolute;left:5058;top:2578;width:571;height:571" filled="f" strokeweight="1pt"/>
            <v:line id="_x0000_s1293" style="position:absolute" from="4374,2293" to="4375,2522" strokeweight="1pt">
              <v:stroke startarrowwidth="narrow" startarrowlength="short" endarrow="open" endarrowwidth="narrow" endarrowlength="short"/>
            </v:line>
            <v:line id="_x0000_s1294" style="position:absolute" from="4659,2122" to="5344,2579" strokeweight="1pt">
              <v:stroke startarrowwidth="narrow" startarrowlength="short" endarrow="open" endarrowwidth="narrow" endarrowlength="short"/>
            </v:line>
            <v:group id="_x0000_s1295" style="position:absolute;left:2778;top:3720;width:1597;height:457" coordsize="19999,20000">
              <v:oval id="_x0000_s1296" style="position:absolute;width:5560;height:20000" filled="f" strokeweight="1pt"/>
              <v:oval id="_x0000_s1297" style="position:absolute;left:7213;width:5560;height:20000" filled="f" strokeweight="1pt"/>
              <v:oval id="_x0000_s1298" style="position:absolute;left:14438;width:5561;height:20000" filled="f" strokeweight="1pt"/>
            </v:group>
            <v:group id="_x0000_s1299" style="position:absolute;left:4488;top:3720;width:1597;height:457" coordsize="19999,20000">
              <v:oval id="_x0000_s1300" style="position:absolute;width:5560;height:20000" filled="f" strokeweight="1pt"/>
              <v:oval id="_x0000_s1301" style="position:absolute;left:7213;width:5560;height:20000" filled="f" strokeweight="1pt"/>
              <v:oval id="_x0000_s1302" style="position:absolute;left:14438;width:5561;height:20000" filled="f" strokeweight="1pt"/>
            </v:group>
            <v:line id="_x0000_s1303" style="position:absolute;flip:x" from="2949,3282" to="3178,3625" strokeweight="1pt">
              <v:stroke startarrowwidth="narrow" startarrowlength="short" endarrow="open" endarrowwidth="narrow" endarrowlength="short"/>
            </v:line>
            <v:line id="_x0000_s1304" style="position:absolute;flip:x" from="4146,3282" to="4261,3625" strokeweight="1pt">
              <v:stroke startarrowwidth="narrow" startarrowlength="short" endarrow="open" endarrowwidth="narrow" endarrowlength="short"/>
            </v:line>
            <v:line id="_x0000_s1305" style="position:absolute" from="4545,3282" to="4660,3625" strokeweight="1pt">
              <v:stroke startarrowwidth="narrow" startarrowlength="short" endarrow="open" endarrowwidth="narrow" endarrowlength="short"/>
            </v:line>
            <v:line id="_x0000_s1306" style="position:absolute" from="3462,3339" to="3520,3625" strokeweight="1pt">
              <v:stroke startarrowwidth="narrow" startarrowlength="short" endarrow="open" endarrowwidth="narrow" endarrowlength="short"/>
            </v:line>
            <v:line id="_x0000_s1307" style="position:absolute" from="5571,3282" to="5800,3625" strokeweight="1pt">
              <v:stroke startarrowwidth="narrow" startarrowlength="short" endarrow="open" endarrowwidth="narrow" endarrowlength="short"/>
            </v:line>
            <v:line id="_x0000_s1308" style="position:absolute;flip:x" from="5286,3339" to="5344,3625" strokeweight="1pt">
              <v:stroke startarrowwidth="narrow" startarrowlength="short" endarrow="open" endarrowwidth="narrow" endarrowlength="short"/>
            </v:line>
            <w10:wrap type="topAndBottom"/>
          </v:group>
        </w:pic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Упрощение логистической цепи </w:t>
      </w:r>
      <w:r w:rsidR="00AF6644">
        <w:rPr>
          <w:rFonts w:ascii="Arial Narrow" w:hAnsi="Arial Narrow"/>
          <w:sz w:val="20"/>
          <w:szCs w:val="20"/>
          <w:lang w:val="ru-RU"/>
        </w:rPr>
        <w:t>–</w:t>
      </w:r>
      <w:r w:rsidRPr="008E1586">
        <w:rPr>
          <w:rFonts w:ascii="Arial Narrow" w:hAnsi="Arial Narrow"/>
          <w:sz w:val="20"/>
          <w:szCs w:val="20"/>
          <w:lang w:val="ru-RU"/>
        </w:rPr>
        <w:t xml:space="preserve"> когда посредником выступает торгово-закупочная организация со своим складом, транспортом, экспертами.</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Отличие логистической цепи от цепи распределения </w:t>
      </w:r>
      <w:r w:rsidR="00AF6644">
        <w:rPr>
          <w:rFonts w:ascii="Arial Narrow" w:hAnsi="Arial Narrow"/>
          <w:sz w:val="20"/>
          <w:szCs w:val="20"/>
          <w:lang w:val="ru-RU"/>
        </w:rPr>
        <w:t>–</w:t>
      </w:r>
      <w:r w:rsidRPr="008E1586">
        <w:rPr>
          <w:rFonts w:ascii="Arial Narrow" w:hAnsi="Arial Narrow"/>
          <w:sz w:val="20"/>
          <w:szCs w:val="20"/>
          <w:lang w:val="ru-RU"/>
        </w:rPr>
        <w:t xml:space="preserve"> наличие выбора.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При выборе канала распределения рекомендуется учитывать особенности конечных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местоположение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количество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концентрация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величина среднеразовой закупки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уровень доходов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закономерность поведения потребителей при покупке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объем услуг, который хотели бы видеть потребители</w:t>
      </w:r>
    </w:p>
    <w:p w:rsidR="008E1586" w:rsidRPr="008E1586" w:rsidRDefault="008E1586" w:rsidP="00653201">
      <w:pPr>
        <w:jc w:val="both"/>
        <w:rPr>
          <w:rFonts w:ascii="Arial Narrow" w:hAnsi="Arial Narrow"/>
          <w:sz w:val="20"/>
          <w:szCs w:val="20"/>
          <w:lang w:val="ru-RU"/>
        </w:rPr>
      </w:pPr>
    </w:p>
    <w:p w:rsidR="008E1586" w:rsidRPr="00AF6644" w:rsidRDefault="008E1586" w:rsidP="00653201">
      <w:pPr>
        <w:jc w:val="both"/>
        <w:rPr>
          <w:rFonts w:ascii="Arial Narrow" w:hAnsi="Arial Narrow"/>
          <w:sz w:val="20"/>
          <w:szCs w:val="20"/>
          <w:lang w:val="ru-RU"/>
        </w:rPr>
      </w:pPr>
      <w:r w:rsidRPr="00AF6644">
        <w:rPr>
          <w:rFonts w:ascii="Arial Narrow" w:hAnsi="Arial Narrow"/>
          <w:sz w:val="20"/>
          <w:szCs w:val="20"/>
          <w:lang w:val="ru-RU"/>
        </w:rPr>
        <w:t>Возможности фирмы производителя: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 если фирма малая </w:t>
      </w:r>
      <w:r w:rsidR="00AF6644">
        <w:rPr>
          <w:rFonts w:ascii="Arial Narrow" w:hAnsi="Arial Narrow"/>
          <w:sz w:val="20"/>
          <w:szCs w:val="20"/>
          <w:lang w:val="ru-RU"/>
        </w:rPr>
        <w:t>–</w:t>
      </w:r>
      <w:r w:rsidRPr="008E1586">
        <w:rPr>
          <w:rFonts w:ascii="Arial Narrow" w:hAnsi="Arial Narrow"/>
          <w:sz w:val="20"/>
          <w:szCs w:val="20"/>
          <w:lang w:val="ru-RU"/>
        </w:rPr>
        <w:t xml:space="preserve"> ей выгоднее участвовать в коротких системах распределения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возраст фирмы ( для молодой фирмы предпочтительнее короткие цепи)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финансовые возможности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месторасположение на рынке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фактор конкуренции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управление маркетинговой деятельностью</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охват рынка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доступность информации о рынке</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мощность предприятия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 та стратегия или политика, которой придерживается предприятие в области распределения (если политика пассивная </w:t>
      </w:r>
      <w:r w:rsidR="00AF6644">
        <w:rPr>
          <w:rFonts w:ascii="Arial Narrow" w:hAnsi="Arial Narrow"/>
          <w:sz w:val="20"/>
          <w:szCs w:val="20"/>
          <w:lang w:val="ru-RU"/>
        </w:rPr>
        <w:t>–</w:t>
      </w:r>
      <w:r w:rsidRPr="008E1586">
        <w:rPr>
          <w:rFonts w:ascii="Arial Narrow" w:hAnsi="Arial Narrow"/>
          <w:sz w:val="20"/>
          <w:szCs w:val="20"/>
          <w:lang w:val="ru-RU"/>
        </w:rPr>
        <w:t xml:space="preserve"> цепи длинные)</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Преимущества коротких каналов распределения: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непосредственное изучение своего рынка</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контроль за ведением торговых операций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экономия на посредниках</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тесное сотрудничество с потребителями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возможность проведения научных разработок с участием потребителей</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развивать контрактные отношения со своими непосредственными потребителями</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формировать постоянную систему заказов</w:t>
      </w:r>
    </w:p>
    <w:p w:rsidR="008E1586" w:rsidRPr="008E1586" w:rsidRDefault="008E1586" w:rsidP="00653201">
      <w:pPr>
        <w:jc w:val="both"/>
        <w:rPr>
          <w:rFonts w:ascii="Arial Narrow" w:hAnsi="Arial Narrow"/>
          <w:sz w:val="20"/>
          <w:szCs w:val="20"/>
          <w:lang w:val="ru-RU"/>
        </w:rPr>
      </w:pP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Преимущества использования посредников: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помогает поддерживать контакт со множеством торговых точек</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посредник может действовать в качестве агента по закупке для розничного торговца и как агент по сбыту для производителя</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фирма может не иметь своих складов а переложить обязанность хранения на посредников</w:t>
      </w:r>
    </w:p>
    <w:p w:rsidR="008E1586" w:rsidRP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выход на рынок через посредника с опытом работы доставляет товар эффективнее</w:t>
      </w:r>
    </w:p>
    <w:p w:rsidR="008E1586" w:rsidRDefault="008E1586" w:rsidP="00653201">
      <w:pPr>
        <w:jc w:val="both"/>
        <w:rPr>
          <w:rFonts w:ascii="Arial Narrow" w:hAnsi="Arial Narrow"/>
          <w:sz w:val="20"/>
          <w:szCs w:val="20"/>
          <w:lang w:val="ru-RU"/>
        </w:rPr>
      </w:pPr>
      <w:r w:rsidRPr="008E1586">
        <w:rPr>
          <w:rFonts w:ascii="Arial Narrow" w:hAnsi="Arial Narrow"/>
          <w:sz w:val="20"/>
          <w:szCs w:val="20"/>
          <w:lang w:val="ru-RU"/>
        </w:rPr>
        <w:t xml:space="preserve">- снижаются затраты на доставку товара конечному потребителю, снижается штат сотрудников отдела сбыта, затраты на орг. </w:t>
      </w:r>
      <w:r w:rsidR="00EF6CDA" w:rsidRPr="008E1586">
        <w:rPr>
          <w:rFonts w:ascii="Arial Narrow" w:hAnsi="Arial Narrow"/>
          <w:sz w:val="20"/>
          <w:szCs w:val="20"/>
          <w:lang w:val="ru-RU"/>
        </w:rPr>
        <w:t>С</w:t>
      </w:r>
      <w:r w:rsidRPr="008E1586">
        <w:rPr>
          <w:rFonts w:ascii="Arial Narrow" w:hAnsi="Arial Narrow"/>
          <w:sz w:val="20"/>
          <w:szCs w:val="20"/>
          <w:lang w:val="ru-RU"/>
        </w:rPr>
        <w:t>труктуру</w:t>
      </w:r>
      <w:r w:rsidR="00EF6CDA">
        <w:rPr>
          <w:rFonts w:ascii="Arial Narrow" w:hAnsi="Arial Narrow"/>
          <w:sz w:val="20"/>
          <w:szCs w:val="20"/>
          <w:lang w:val="ru-RU"/>
        </w:rPr>
        <w:t>.</w:t>
      </w:r>
    </w:p>
    <w:p w:rsidR="00EF6CDA" w:rsidRDefault="00EF6CDA" w:rsidP="00653201">
      <w:pPr>
        <w:jc w:val="both"/>
        <w:rPr>
          <w:rFonts w:ascii="Arial Narrow" w:hAnsi="Arial Narrow"/>
          <w:sz w:val="20"/>
          <w:szCs w:val="20"/>
          <w:lang w:val="ru-RU"/>
        </w:rPr>
      </w:pPr>
    </w:p>
    <w:p w:rsidR="00EF6CDA" w:rsidRPr="008E1586" w:rsidRDefault="00AF6644" w:rsidP="00AF6644">
      <w:pPr>
        <w:jc w:val="center"/>
        <w:rPr>
          <w:rFonts w:ascii="Arial Narrow" w:hAnsi="Arial Narrow"/>
          <w:sz w:val="20"/>
          <w:szCs w:val="20"/>
          <w:lang w:val="ru-RU"/>
        </w:rPr>
      </w:pPr>
      <w:r>
        <w:rPr>
          <w:rFonts w:ascii="Arial Narrow" w:hAnsi="Arial Narrow"/>
          <w:sz w:val="20"/>
          <w:szCs w:val="20"/>
          <w:lang w:val="ru-RU"/>
        </w:rPr>
        <w:t>-48-</w:t>
      </w:r>
    </w:p>
    <w:p w:rsidR="00EF6CDA" w:rsidRPr="00FE5646" w:rsidRDefault="00EF6CDA" w:rsidP="00653201">
      <w:pPr>
        <w:pStyle w:val="3"/>
        <w:jc w:val="both"/>
        <w:rPr>
          <w:sz w:val="20"/>
          <w:szCs w:val="20"/>
        </w:rPr>
      </w:pPr>
      <w:r w:rsidRPr="00FE5646">
        <w:rPr>
          <w:sz w:val="20"/>
          <w:szCs w:val="20"/>
        </w:rPr>
        <w:lastRenderedPageBreak/>
        <w:t>Литература</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8. Леншин И.А., Смоляков Ю.И. Логистика: Учебное пособие. В 2-х частях. - М.: Машиностроение, 1996. </w:t>
      </w:r>
    </w:p>
    <w:p w:rsidR="008E1586" w:rsidRDefault="008E1586"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AF6644" w:rsidRPr="00AF6644" w:rsidRDefault="00AF6644" w:rsidP="00AF6644">
      <w:pPr>
        <w:spacing w:line="360" w:lineRule="auto"/>
        <w:ind w:left="360"/>
        <w:jc w:val="center"/>
        <w:rPr>
          <w:rFonts w:ascii="Arial Narrow" w:eastAsia="Arial Unicode MS" w:hAnsi="Arial Narrow" w:cs="Arial Unicode MS"/>
          <w:b/>
          <w:bCs/>
          <w:sz w:val="20"/>
          <w:szCs w:val="20"/>
          <w:lang w:val="ru-RU"/>
        </w:rPr>
      </w:pPr>
      <w:r w:rsidRPr="00AF6644">
        <w:rPr>
          <w:rFonts w:ascii="Arial Narrow" w:eastAsia="Arial Unicode MS" w:hAnsi="Arial Narrow" w:cs="Arial Unicode MS"/>
          <w:b/>
          <w:bCs/>
          <w:sz w:val="20"/>
          <w:szCs w:val="20"/>
          <w:lang w:val="ru-RU"/>
        </w:rPr>
        <w:t>-49-</w:t>
      </w:r>
    </w:p>
    <w:p w:rsidR="00AF6644" w:rsidRDefault="00AF6644" w:rsidP="00653201">
      <w:pPr>
        <w:spacing w:line="360" w:lineRule="auto"/>
        <w:ind w:left="360"/>
        <w:jc w:val="both"/>
        <w:rPr>
          <w:rFonts w:ascii="Arial Black" w:eastAsia="Arial Unicode MS" w:hAnsi="Arial Black" w:cs="Arial Unicode MS"/>
          <w:bCs/>
          <w:lang w:val="ru-RU"/>
        </w:rPr>
      </w:pPr>
    </w:p>
    <w:p w:rsidR="00AF6644" w:rsidRDefault="00AF6644" w:rsidP="00653201">
      <w:pPr>
        <w:spacing w:line="360" w:lineRule="auto"/>
        <w:ind w:left="360"/>
        <w:jc w:val="both"/>
        <w:rPr>
          <w:rFonts w:ascii="Arial Black" w:eastAsia="Arial Unicode MS" w:hAnsi="Arial Black" w:cs="Arial Unicode MS"/>
          <w:bCs/>
          <w:lang w:val="ru-RU"/>
        </w:rPr>
      </w:pPr>
    </w:p>
    <w:p w:rsidR="00EF6CDA" w:rsidRDefault="00EF6CDA" w:rsidP="00653201">
      <w:pPr>
        <w:spacing w:line="360" w:lineRule="auto"/>
        <w:ind w:left="360"/>
        <w:jc w:val="both"/>
        <w:rPr>
          <w:rFonts w:ascii="Arial Black" w:eastAsia="Arial Unicode MS" w:hAnsi="Arial Black" w:cs="Arial Unicode MS"/>
          <w:bCs/>
          <w:lang w:val="ru-RU"/>
        </w:rPr>
      </w:pPr>
    </w:p>
    <w:p w:rsidR="00127C6D" w:rsidRDefault="00127C6D" w:rsidP="00653201">
      <w:pPr>
        <w:numPr>
          <w:ilvl w:val="0"/>
          <w:numId w:val="23"/>
        </w:numPr>
        <w:spacing w:line="360" w:lineRule="auto"/>
        <w:jc w:val="both"/>
        <w:rPr>
          <w:rFonts w:ascii="Arial Black" w:eastAsia="Arial Unicode MS" w:hAnsi="Arial Black" w:cs="Arial Unicode MS"/>
          <w:bCs/>
          <w:lang w:val="ru-RU"/>
        </w:rPr>
      </w:pPr>
      <w:r w:rsidRPr="00127C6D">
        <w:rPr>
          <w:rFonts w:ascii="Arial Black" w:eastAsia="Arial Unicode MS" w:hAnsi="Arial Black" w:cs="Arial Unicode MS"/>
          <w:bCs/>
          <w:lang w:val="ru-RU"/>
        </w:rPr>
        <w:t>Задачи, решаемые распределительной  логистикой  на микро- и макроуровнях.</w:t>
      </w:r>
    </w:p>
    <w:p w:rsidR="003A0A64" w:rsidRDefault="003A0A64"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Существует два подхода  к определению функций  логистики распределения. Первый охватывает  комплекс операций  по отгрузке готовой продукции со склада поставщика. Второй  - более широкий. В эт</w:t>
      </w:r>
      <w:r w:rsidR="00D26952">
        <w:rPr>
          <w:rFonts w:ascii="Arial Narrow" w:eastAsia="Arial Unicode MS" w:hAnsi="Arial Narrow" w:cs="Arial Unicode MS"/>
          <w:bCs/>
          <w:lang w:val="ru-RU"/>
        </w:rPr>
        <w:t>ом случае считается</w:t>
      </w:r>
      <w:r>
        <w:rPr>
          <w:rFonts w:ascii="Arial Narrow" w:eastAsia="Arial Unicode MS" w:hAnsi="Arial Narrow" w:cs="Arial Unicode MS"/>
          <w:bCs/>
          <w:lang w:val="ru-RU"/>
        </w:rPr>
        <w:t xml:space="preserve"> </w:t>
      </w:r>
      <w:r w:rsidR="00D26952">
        <w:rPr>
          <w:rFonts w:ascii="Arial Narrow" w:eastAsia="Arial Unicode MS" w:hAnsi="Arial Narrow" w:cs="Arial Unicode MS"/>
          <w:bCs/>
          <w:lang w:val="ru-RU"/>
        </w:rPr>
        <w:t>, что  распреде</w:t>
      </w:r>
      <w:r>
        <w:rPr>
          <w:rFonts w:ascii="Arial Narrow" w:eastAsia="Arial Unicode MS" w:hAnsi="Arial Narrow" w:cs="Arial Unicode MS"/>
          <w:bCs/>
          <w:lang w:val="ru-RU"/>
        </w:rPr>
        <w:t>лительная логистика реализует весь процесс обращения</w:t>
      </w:r>
      <w:r w:rsidR="00D26952">
        <w:rPr>
          <w:rFonts w:ascii="Arial Narrow" w:eastAsia="Arial Unicode MS" w:hAnsi="Arial Narrow" w:cs="Arial Unicode MS"/>
          <w:bCs/>
          <w:lang w:val="ru-RU"/>
        </w:rPr>
        <w:t xml:space="preserve"> материальной продукции начинающийся с момента , когда  она  попадает на склад потребителя. При этом следует  иметь ввиду, что задачи распределения решаются  на уровне микро- и макрологистики.</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xml:space="preserve">Задачи: </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планирование процесса реализации;</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выбор упаковки  продукции, ее комплектация  и консервирование;</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организация отгрузки продукции;</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контроль за транспортировкой к месту потребления и доставка продукции потребителю;</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организация послереализованного обслуживания.</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На макроуровне  к задачам распределительной  логистики относятся:</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выбор схемы распределения материальных потоков;</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формирование  какнадлв распределения;</w:t>
      </w:r>
    </w:p>
    <w:p w:rsidR="00D26952" w:rsidRDefault="00D26952" w:rsidP="00653201">
      <w:pPr>
        <w:spacing w:line="360" w:lineRule="auto"/>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размещение распределительных центров.</w:t>
      </w:r>
    </w:p>
    <w:p w:rsidR="00EF6CDA" w:rsidRPr="00FE5646" w:rsidRDefault="00EF6CDA" w:rsidP="00653201">
      <w:pPr>
        <w:pStyle w:val="3"/>
        <w:jc w:val="both"/>
        <w:rPr>
          <w:sz w:val="20"/>
          <w:szCs w:val="20"/>
        </w:rPr>
      </w:pPr>
      <w:r w:rsidRPr="00FE5646">
        <w:rPr>
          <w:sz w:val="20"/>
          <w:szCs w:val="20"/>
        </w:rPr>
        <w:t>Литература</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EF6CDA" w:rsidRPr="00FE5646" w:rsidRDefault="00EF6CD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8. Леншин И.А., Смоляков Ю.И. Логистика: Учебное пособие. В 2-х частях. - М.: Машиностроение, 1996. </w:t>
      </w:r>
    </w:p>
    <w:p w:rsidR="00D26952" w:rsidRDefault="00D26952"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AF6644">
      <w:pPr>
        <w:spacing w:line="360" w:lineRule="auto"/>
        <w:ind w:left="360"/>
        <w:jc w:val="center"/>
        <w:rPr>
          <w:rFonts w:ascii="Arial Narrow" w:eastAsia="Arial Unicode MS" w:hAnsi="Arial Narrow" w:cs="Arial Unicode MS"/>
          <w:bCs/>
          <w:lang w:val="ru-RU"/>
        </w:rPr>
      </w:pPr>
      <w:r>
        <w:rPr>
          <w:rFonts w:ascii="Arial Narrow" w:eastAsia="Arial Unicode MS" w:hAnsi="Arial Narrow" w:cs="Arial Unicode MS"/>
          <w:bCs/>
          <w:lang w:val="ru-RU"/>
        </w:rPr>
        <w:t>-50-</w:t>
      </w:r>
    </w:p>
    <w:p w:rsidR="00EF6CDA" w:rsidRDefault="00EF6CDA" w:rsidP="00653201">
      <w:pPr>
        <w:numPr>
          <w:ilvl w:val="0"/>
          <w:numId w:val="23"/>
        </w:numPr>
        <w:spacing w:line="360" w:lineRule="auto"/>
        <w:jc w:val="both"/>
        <w:rPr>
          <w:rFonts w:ascii="Arial Black" w:eastAsia="Arial Unicode MS" w:hAnsi="Arial Black" w:cs="Arial Unicode MS"/>
          <w:bCs/>
          <w:lang w:val="ru-RU"/>
        </w:rPr>
      </w:pPr>
      <w:r>
        <w:rPr>
          <w:rFonts w:ascii="Arial Black" w:eastAsia="Arial Unicode MS" w:hAnsi="Arial Black" w:cs="Arial Unicode MS"/>
          <w:bCs/>
          <w:lang w:val="ru-RU"/>
        </w:rPr>
        <w:lastRenderedPageBreak/>
        <w:t>Понятия и функции  канала распределения.</w:t>
      </w:r>
    </w:p>
    <w:p w:rsidR="0030718D" w:rsidRPr="00AF6644" w:rsidRDefault="0030718D" w:rsidP="00653201">
      <w:pPr>
        <w:spacing w:line="360" w:lineRule="auto"/>
        <w:ind w:left="360"/>
        <w:jc w:val="both"/>
        <w:rPr>
          <w:rFonts w:ascii="Arial Narrow" w:eastAsia="Arial Unicode MS" w:hAnsi="Arial Narrow" w:cs="Arial Unicode MS"/>
          <w:bCs/>
          <w:sz w:val="22"/>
          <w:szCs w:val="22"/>
          <w:lang w:val="ru-RU"/>
        </w:rPr>
      </w:pPr>
      <w:r w:rsidRPr="00AF6644">
        <w:rPr>
          <w:rFonts w:ascii="Arial Narrow" w:eastAsia="Arial Unicode MS" w:hAnsi="Arial Narrow" w:cs="Arial Unicode MS"/>
          <w:bCs/>
          <w:sz w:val="22"/>
          <w:szCs w:val="22"/>
          <w:lang w:val="ru-RU"/>
        </w:rPr>
        <w:t>Поставщик и потребитель   товаров представляют собой две микрологические  системы. Связанные между собой  логистическим каналом или каналом распределения.</w:t>
      </w:r>
    </w:p>
    <w:p w:rsidR="00543483" w:rsidRPr="00AF6644" w:rsidRDefault="0030718D" w:rsidP="00653201">
      <w:pPr>
        <w:spacing w:line="360" w:lineRule="auto"/>
        <w:ind w:left="360"/>
        <w:jc w:val="both"/>
        <w:rPr>
          <w:rFonts w:ascii="Arial Narrow" w:eastAsia="Arial Unicode MS" w:hAnsi="Arial Narrow" w:cs="Arial Unicode MS"/>
          <w:bCs/>
          <w:sz w:val="22"/>
          <w:szCs w:val="22"/>
          <w:lang w:val="ru-RU"/>
        </w:rPr>
      </w:pPr>
      <w:r w:rsidRPr="00AF6644">
        <w:rPr>
          <w:rFonts w:ascii="Arial Narrow" w:eastAsia="Arial Unicode MS" w:hAnsi="Arial Narrow" w:cs="Arial Unicode MS"/>
          <w:bCs/>
          <w:sz w:val="22"/>
          <w:szCs w:val="22"/>
          <w:lang w:val="ru-RU"/>
        </w:rPr>
        <w:t xml:space="preserve">Канал распределения – это совокупность организаций  или отдельных лиц, которые принимают на себя  или помогают передать другому право  собственности на конкретный  товар или услуг на пути от производителя к потребителю. </w:t>
      </w:r>
    </w:p>
    <w:p w:rsidR="0030718D" w:rsidRPr="00AF6644" w:rsidRDefault="00543483" w:rsidP="00653201">
      <w:pPr>
        <w:spacing w:line="360" w:lineRule="auto"/>
        <w:ind w:left="360"/>
        <w:jc w:val="both"/>
        <w:rPr>
          <w:rFonts w:ascii="Arial Narrow" w:eastAsia="Arial Unicode MS" w:hAnsi="Arial Narrow" w:cs="Arial Unicode MS"/>
          <w:bCs/>
          <w:sz w:val="22"/>
          <w:szCs w:val="22"/>
          <w:lang w:val="ru-RU"/>
        </w:rPr>
      </w:pPr>
      <w:r w:rsidRPr="00AF6644">
        <w:rPr>
          <w:rFonts w:ascii="Arial Narrow" w:eastAsia="Arial Unicode MS" w:hAnsi="Arial Narrow" w:cs="Arial Unicode MS"/>
          <w:bCs/>
          <w:sz w:val="22"/>
          <w:szCs w:val="22"/>
          <w:lang w:val="ru-RU"/>
        </w:rPr>
        <w:t>Использование  каналов  распределения приносит  производителю  определенные выгоды, т.к. обеспечивает продажу  продукции наиболее эффективными способами, позволяет доводить продукцию до целевых рынков. Экономит затраты на  распределение.</w:t>
      </w:r>
    </w:p>
    <w:p w:rsidR="0030718D" w:rsidRPr="00AF6644" w:rsidRDefault="0030718D" w:rsidP="00653201">
      <w:pPr>
        <w:spacing w:line="360" w:lineRule="auto"/>
        <w:ind w:left="360"/>
        <w:jc w:val="both"/>
        <w:rPr>
          <w:rFonts w:ascii="Arial Narrow" w:eastAsia="Arial Unicode MS" w:hAnsi="Arial Narrow" w:cs="Arial Unicode MS"/>
          <w:bCs/>
          <w:sz w:val="22"/>
          <w:szCs w:val="22"/>
          <w:lang w:val="ru-RU"/>
        </w:rPr>
      </w:pPr>
      <w:r w:rsidRPr="00AF6644">
        <w:rPr>
          <w:rFonts w:ascii="Arial Narrow" w:eastAsia="Arial Unicode MS" w:hAnsi="Arial Narrow" w:cs="Arial Unicode MS"/>
          <w:bCs/>
          <w:sz w:val="22"/>
          <w:szCs w:val="22"/>
          <w:lang w:val="ru-RU"/>
        </w:rPr>
        <w:t>Непосредственно процесс распределения осуществляется  путем  реализации следующих видов работ: обработка заказов, складирование продукции и поддержание  товаро-материальных  запасов, транспортировка товаров к местам потребления.</w:t>
      </w:r>
    </w:p>
    <w:p w:rsidR="0028391F" w:rsidRPr="00AF6644" w:rsidRDefault="0030718D" w:rsidP="00653201">
      <w:pPr>
        <w:spacing w:line="360" w:lineRule="auto"/>
        <w:ind w:left="360"/>
        <w:jc w:val="both"/>
        <w:rPr>
          <w:rFonts w:ascii="Arial Narrow" w:eastAsia="Arial Unicode MS" w:hAnsi="Arial Narrow" w:cs="Arial Unicode MS"/>
          <w:bCs/>
          <w:sz w:val="22"/>
          <w:szCs w:val="22"/>
          <w:lang w:val="ru-RU"/>
        </w:rPr>
      </w:pPr>
      <w:r w:rsidRPr="00AF6644">
        <w:rPr>
          <w:rFonts w:ascii="Arial Narrow" w:eastAsia="Arial Unicode MS" w:hAnsi="Arial Narrow" w:cs="Arial Unicode MS"/>
          <w:bCs/>
          <w:sz w:val="22"/>
          <w:szCs w:val="22"/>
          <w:lang w:val="ru-RU"/>
        </w:rPr>
        <w:t>Обработка заказа включает в себя : получение  заказа от потребителя , рассылку информации о заказе заинтересованным подразделениям предприятия, принятие решения о производстве продукции. Если нужные  потребителю товары  на складе отсутствуют</w:t>
      </w:r>
      <w:r w:rsidR="0028391F" w:rsidRPr="00AF6644">
        <w:rPr>
          <w:rFonts w:ascii="Arial Narrow" w:eastAsia="Arial Unicode MS" w:hAnsi="Arial Narrow" w:cs="Arial Unicode MS"/>
          <w:bCs/>
          <w:sz w:val="22"/>
          <w:szCs w:val="22"/>
          <w:lang w:val="ru-RU"/>
        </w:rPr>
        <w:t xml:space="preserve"> – производству передается заказ на их изготовление.</w:t>
      </w:r>
    </w:p>
    <w:p w:rsidR="0030718D" w:rsidRPr="00AF6644" w:rsidRDefault="0028391F" w:rsidP="00653201">
      <w:pPr>
        <w:spacing w:line="360" w:lineRule="auto"/>
        <w:ind w:left="360"/>
        <w:jc w:val="both"/>
        <w:rPr>
          <w:rFonts w:ascii="Arial Narrow" w:eastAsia="Arial Unicode MS" w:hAnsi="Arial Narrow" w:cs="Arial Unicode MS"/>
          <w:bCs/>
          <w:sz w:val="22"/>
          <w:szCs w:val="22"/>
          <w:lang w:val="ru-RU"/>
        </w:rPr>
      </w:pPr>
      <w:r w:rsidRPr="00AF6644">
        <w:rPr>
          <w:rFonts w:ascii="Arial Narrow" w:eastAsia="Arial Unicode MS" w:hAnsi="Arial Narrow" w:cs="Arial Unicode MS"/>
          <w:bCs/>
          <w:sz w:val="22"/>
          <w:szCs w:val="22"/>
          <w:lang w:val="ru-RU"/>
        </w:rPr>
        <w:t>Складирование</w:t>
      </w:r>
      <w:r w:rsidR="00543483" w:rsidRPr="00AF6644">
        <w:rPr>
          <w:rFonts w:ascii="Arial Narrow" w:eastAsia="Arial Unicode MS" w:hAnsi="Arial Narrow" w:cs="Arial Unicode MS"/>
          <w:bCs/>
          <w:sz w:val="22"/>
          <w:szCs w:val="22"/>
          <w:lang w:val="ru-RU"/>
        </w:rPr>
        <w:t xml:space="preserve">, </w:t>
      </w:r>
      <w:r w:rsidRPr="00AF6644">
        <w:rPr>
          <w:rFonts w:ascii="Arial Narrow" w:eastAsia="Arial Unicode MS" w:hAnsi="Arial Narrow" w:cs="Arial Unicode MS"/>
          <w:bCs/>
          <w:sz w:val="22"/>
          <w:szCs w:val="22"/>
          <w:lang w:val="ru-RU"/>
        </w:rPr>
        <w:t xml:space="preserve"> после завершения  производственного процесса предприятие вынуждено хранить товар до его отгрузки. Это обусловлено тем, что циклы  производства и потребления  редко совпадают.</w:t>
      </w:r>
      <w:r w:rsidR="0030718D" w:rsidRPr="00AF6644">
        <w:rPr>
          <w:rFonts w:ascii="Arial Narrow" w:eastAsia="Arial Unicode MS" w:hAnsi="Arial Narrow" w:cs="Arial Unicode MS"/>
          <w:bCs/>
          <w:sz w:val="22"/>
          <w:szCs w:val="22"/>
          <w:lang w:val="ru-RU"/>
        </w:rPr>
        <w:t xml:space="preserve"> </w:t>
      </w:r>
    </w:p>
    <w:p w:rsidR="00EF6CDA" w:rsidRPr="00EF6CDA" w:rsidRDefault="00EF6CDA" w:rsidP="00653201">
      <w:pPr>
        <w:spacing w:line="360" w:lineRule="auto"/>
        <w:ind w:left="360"/>
        <w:jc w:val="both"/>
        <w:rPr>
          <w:rFonts w:ascii="Arial Black" w:eastAsia="Arial Unicode MS" w:hAnsi="Arial Black" w:cs="Arial Unicode MS"/>
          <w:bCs/>
          <w:lang w:val="ru-RU"/>
        </w:rPr>
      </w:pPr>
    </w:p>
    <w:p w:rsidR="00A77FAB" w:rsidRPr="00FE5646" w:rsidRDefault="00A77FAB" w:rsidP="00653201">
      <w:pPr>
        <w:pStyle w:val="3"/>
        <w:jc w:val="both"/>
        <w:rPr>
          <w:sz w:val="20"/>
          <w:szCs w:val="20"/>
        </w:rPr>
      </w:pPr>
      <w:r w:rsidRPr="00FE5646">
        <w:rPr>
          <w:sz w:val="20"/>
          <w:szCs w:val="20"/>
        </w:rPr>
        <w:t>Литература</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A77FAB" w:rsidRPr="00FE5646" w:rsidRDefault="00A77FA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8. Леншин И.А., Смоляков Ю.И. Логистика: Учебное пособие. В 2-х частях. - М.: Машиностроение, 1996. </w:t>
      </w:r>
    </w:p>
    <w:p w:rsidR="00A77FAB" w:rsidRDefault="00A77FAB"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653201">
      <w:pPr>
        <w:spacing w:line="360" w:lineRule="auto"/>
        <w:ind w:left="360"/>
        <w:jc w:val="both"/>
        <w:rPr>
          <w:rFonts w:ascii="Arial Narrow" w:eastAsia="Arial Unicode MS" w:hAnsi="Arial Narrow" w:cs="Arial Unicode MS"/>
          <w:bCs/>
          <w:lang w:val="ru-RU"/>
        </w:rPr>
      </w:pPr>
    </w:p>
    <w:p w:rsidR="00AF6644" w:rsidRDefault="00AF6644" w:rsidP="00AF6644">
      <w:pPr>
        <w:spacing w:line="360" w:lineRule="auto"/>
        <w:ind w:left="360"/>
        <w:jc w:val="center"/>
        <w:rPr>
          <w:rFonts w:ascii="Arial Narrow" w:eastAsia="Arial Unicode MS" w:hAnsi="Arial Narrow" w:cs="Arial Unicode MS"/>
          <w:bCs/>
          <w:lang w:val="ru-RU"/>
        </w:rPr>
      </w:pPr>
      <w:r>
        <w:rPr>
          <w:rFonts w:ascii="Arial Narrow" w:eastAsia="Arial Unicode MS" w:hAnsi="Arial Narrow" w:cs="Arial Unicode MS"/>
          <w:bCs/>
          <w:lang w:val="ru-RU"/>
        </w:rPr>
        <w:t>-51-</w:t>
      </w:r>
    </w:p>
    <w:p w:rsidR="00AF6644" w:rsidRDefault="00AF6644" w:rsidP="00653201">
      <w:pPr>
        <w:spacing w:line="360" w:lineRule="auto"/>
        <w:ind w:left="360"/>
        <w:jc w:val="both"/>
        <w:rPr>
          <w:rFonts w:ascii="Arial Narrow" w:eastAsia="Arial Unicode MS" w:hAnsi="Arial Narrow" w:cs="Arial Unicode MS"/>
          <w:bCs/>
          <w:lang w:val="ru-RU"/>
        </w:rPr>
      </w:pPr>
    </w:p>
    <w:p w:rsidR="00D26952" w:rsidRDefault="00170C3F" w:rsidP="00653201">
      <w:pPr>
        <w:numPr>
          <w:ilvl w:val="0"/>
          <w:numId w:val="23"/>
        </w:numPr>
        <w:jc w:val="both"/>
        <w:rPr>
          <w:rFonts w:ascii="Arial Black" w:eastAsia="Arial Unicode MS" w:hAnsi="Arial Black" w:cs="Arial Unicode MS"/>
          <w:bCs/>
          <w:lang w:val="ru-RU"/>
        </w:rPr>
      </w:pPr>
      <w:r>
        <w:rPr>
          <w:rFonts w:ascii="Arial Black" w:eastAsia="Arial Unicode MS" w:hAnsi="Arial Black" w:cs="Arial Unicode MS"/>
          <w:bCs/>
          <w:lang w:val="ru-RU"/>
        </w:rPr>
        <w:t>Порядок определения  места расположения                                                                                 распределительного центра.</w:t>
      </w:r>
    </w:p>
    <w:p w:rsidR="00AF6644" w:rsidRDefault="00AF6644" w:rsidP="00AF6644">
      <w:pPr>
        <w:ind w:left="360"/>
        <w:jc w:val="both"/>
        <w:rPr>
          <w:rFonts w:ascii="Arial Black" w:eastAsia="Arial Unicode MS" w:hAnsi="Arial Black" w:cs="Arial Unicode MS"/>
          <w:bCs/>
          <w:lang w:val="ru-RU"/>
        </w:rPr>
      </w:pPr>
    </w:p>
    <w:p w:rsidR="00170C3F" w:rsidRPr="00AF6644" w:rsidRDefault="00170C3F" w:rsidP="00653201">
      <w:pPr>
        <w:ind w:left="360"/>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Выбор оптимального варранта размещения распределительного  центра осуществляется в том случае, когда на обслуживаемой  территории  имеется несколько  потребителей материального потока.</w:t>
      </w:r>
    </w:p>
    <w:p w:rsidR="00170C3F" w:rsidRPr="00AF6644" w:rsidRDefault="00170C3F" w:rsidP="00653201">
      <w:pPr>
        <w:ind w:left="360"/>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При выборе варианта размещения распределительного центра применяется следующая последовательность действий.</w:t>
      </w:r>
    </w:p>
    <w:p w:rsidR="00170C3F" w:rsidRPr="00AF6644" w:rsidRDefault="00170C3F" w:rsidP="00653201">
      <w:pPr>
        <w:numPr>
          <w:ilvl w:val="0"/>
          <w:numId w:val="24"/>
        </w:numPr>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изучается коньюктура  рынка и разрабатывается прогноз величины материального потока, проходящего через логистическую систему;</w:t>
      </w:r>
    </w:p>
    <w:p w:rsidR="00170C3F" w:rsidRPr="00AF6644" w:rsidRDefault="00170C3F" w:rsidP="00653201">
      <w:pPr>
        <w:numPr>
          <w:ilvl w:val="0"/>
          <w:numId w:val="24"/>
        </w:numPr>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разрабатывается система  снабжения товарами потребителей;</w:t>
      </w:r>
    </w:p>
    <w:p w:rsidR="00DE56CB" w:rsidRPr="00AF6644" w:rsidRDefault="00170C3F" w:rsidP="00653201">
      <w:pPr>
        <w:numPr>
          <w:ilvl w:val="0"/>
          <w:numId w:val="24"/>
        </w:numPr>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составляются схемы распределения</w:t>
      </w:r>
      <w:r w:rsidR="00DE56CB" w:rsidRPr="00AF6644">
        <w:rPr>
          <w:rFonts w:ascii="Arial Narrow" w:eastAsia="Arial Unicode MS" w:hAnsi="Arial Narrow" w:cs="Arial Unicode MS"/>
          <w:bCs/>
          <w:lang w:val="ru-RU"/>
        </w:rPr>
        <w:t xml:space="preserve"> материальных потоков внутри логистической системы;</w:t>
      </w:r>
    </w:p>
    <w:p w:rsidR="00170C3F" w:rsidRPr="00AF6644" w:rsidRDefault="00170C3F" w:rsidP="00653201">
      <w:pPr>
        <w:numPr>
          <w:ilvl w:val="0"/>
          <w:numId w:val="24"/>
        </w:numPr>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 xml:space="preserve"> </w:t>
      </w:r>
      <w:r w:rsidR="00DE56CB" w:rsidRPr="00AF6644">
        <w:rPr>
          <w:rFonts w:ascii="Arial Narrow" w:eastAsia="Arial Unicode MS" w:hAnsi="Arial Narrow" w:cs="Arial Unicode MS"/>
          <w:bCs/>
          <w:lang w:val="ru-RU"/>
        </w:rPr>
        <w:t>осуществляется выбор варианта  размещения  распределительного центра по критерию минимума приведенных затрат</w:t>
      </w:r>
    </w:p>
    <w:p w:rsidR="00DE56CB" w:rsidRPr="00AF6644" w:rsidRDefault="00DE56CB" w:rsidP="00653201">
      <w:pPr>
        <w:ind w:left="360"/>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приведенные затраты определяются по слудующей формуле:</w:t>
      </w:r>
    </w:p>
    <w:p w:rsidR="00DE56CB" w:rsidRPr="00AF6644" w:rsidRDefault="00DE56CB" w:rsidP="00653201">
      <w:pPr>
        <w:ind w:left="360"/>
        <w:jc w:val="both"/>
        <w:rPr>
          <w:rFonts w:ascii="Arial Narrow" w:eastAsia="Arial Unicode MS" w:hAnsi="Arial Narrow" w:cs="Arial Unicode MS"/>
          <w:bCs/>
          <w:lang w:val="ru-RU"/>
        </w:rPr>
      </w:pPr>
    </w:p>
    <w:p w:rsidR="00DE56CB" w:rsidRPr="00AF6644" w:rsidRDefault="00DE56CB" w:rsidP="00653201">
      <w:pPr>
        <w:ind w:left="360"/>
        <w:jc w:val="both"/>
        <w:rPr>
          <w:rFonts w:ascii="Arial Narrow" w:eastAsia="Arial Unicode MS" w:hAnsi="Arial Narrow" w:cs="Arial Unicode MS"/>
          <w:bCs/>
          <w:u w:val="single"/>
          <w:lang w:val="ru-RU"/>
        </w:rPr>
      </w:pPr>
      <w:r w:rsidRPr="00AF6644">
        <w:rPr>
          <w:rFonts w:ascii="Arial Narrow" w:eastAsia="Arial Unicode MS" w:hAnsi="Arial Narrow" w:cs="Arial Unicode MS"/>
          <w:bCs/>
          <w:lang w:val="ru-RU"/>
        </w:rPr>
        <w:t xml:space="preserve">Зи = Сэ + Ст + </w:t>
      </w:r>
      <w:r w:rsidRPr="00AF6644">
        <w:rPr>
          <w:rFonts w:ascii="Arial Narrow" w:eastAsia="Arial Unicode MS" w:hAnsi="Arial Narrow" w:cs="Arial Unicode MS"/>
          <w:bCs/>
          <w:u w:val="single"/>
          <w:lang w:val="ru-RU"/>
        </w:rPr>
        <w:t>К</w:t>
      </w:r>
    </w:p>
    <w:p w:rsidR="00DE56CB" w:rsidRPr="00AF6644" w:rsidRDefault="00DE56CB" w:rsidP="00653201">
      <w:pPr>
        <w:ind w:left="360"/>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 xml:space="preserve">           </w:t>
      </w:r>
      <w:r w:rsidR="00576C76" w:rsidRPr="00AF6644">
        <w:rPr>
          <w:rFonts w:ascii="Arial Narrow" w:eastAsia="Arial Unicode MS" w:hAnsi="Arial Narrow" w:cs="Arial Unicode MS"/>
          <w:bCs/>
          <w:lang w:val="ru-RU"/>
        </w:rPr>
        <w:t xml:space="preserve">            </w:t>
      </w:r>
      <w:r w:rsidRPr="00AF6644">
        <w:rPr>
          <w:rFonts w:ascii="Arial Narrow" w:eastAsia="Arial Unicode MS" w:hAnsi="Arial Narrow" w:cs="Arial Unicode MS"/>
          <w:bCs/>
          <w:lang w:val="ru-RU"/>
        </w:rPr>
        <w:t xml:space="preserve">Т </w:t>
      </w:r>
    </w:p>
    <w:p w:rsidR="00170C3F" w:rsidRPr="00AF6644" w:rsidRDefault="00170C3F" w:rsidP="00653201">
      <w:pPr>
        <w:ind w:left="360"/>
        <w:jc w:val="both"/>
        <w:rPr>
          <w:rFonts w:ascii="Arial Narrow" w:eastAsia="Arial Unicode MS" w:hAnsi="Arial Narrow" w:cs="Arial Unicode MS"/>
          <w:bCs/>
          <w:lang w:val="ru-RU"/>
        </w:rPr>
      </w:pPr>
    </w:p>
    <w:p w:rsidR="00576C76" w:rsidRPr="00AF6644" w:rsidRDefault="00DE56CB" w:rsidP="00653201">
      <w:pPr>
        <w:ind w:left="360"/>
        <w:jc w:val="both"/>
        <w:rPr>
          <w:rFonts w:ascii="Arial Narrow" w:eastAsia="Arial Unicode MS" w:hAnsi="Arial Narrow" w:cs="Arial Unicode MS"/>
          <w:bCs/>
          <w:lang w:val="ru-RU"/>
        </w:rPr>
      </w:pPr>
      <w:r w:rsidRPr="00AF6644">
        <w:rPr>
          <w:rFonts w:ascii="Arial Narrow" w:eastAsia="Arial Unicode MS" w:hAnsi="Arial Narrow" w:cs="Arial Unicode MS"/>
          <w:bCs/>
          <w:lang w:val="ru-RU"/>
        </w:rPr>
        <w:t>Где Зи  -приведенные затраты по варианту; С2  - годовые эксплутационные  расходы центра; Ст – годовые транспортные  расходы; К- капитальные вложения  в строительство распределительного центра; Т – срок окупаемости  капитальных вложений.</w:t>
      </w:r>
    </w:p>
    <w:p w:rsidR="00576C76" w:rsidRPr="00AF6644" w:rsidRDefault="00576C76" w:rsidP="00653201">
      <w:pPr>
        <w:ind w:left="360"/>
        <w:jc w:val="both"/>
        <w:rPr>
          <w:rFonts w:ascii="Arial Narrow" w:eastAsia="Arial Unicode MS" w:hAnsi="Arial Narrow" w:cs="Arial Unicode MS"/>
          <w:bCs/>
          <w:lang w:val="ru-RU"/>
        </w:rPr>
      </w:pPr>
    </w:p>
    <w:p w:rsidR="00DE56CB" w:rsidRPr="00DE56CB" w:rsidRDefault="00DE56CB" w:rsidP="00653201">
      <w:pPr>
        <w:ind w:left="360"/>
        <w:jc w:val="both"/>
        <w:rPr>
          <w:rFonts w:ascii="Arial Narrow" w:eastAsia="Arial Unicode MS" w:hAnsi="Arial Narrow" w:cs="Arial Unicode MS"/>
          <w:bCs/>
          <w:lang w:val="ru-RU"/>
        </w:rPr>
      </w:pPr>
      <w:r>
        <w:rPr>
          <w:rFonts w:ascii="Arial Narrow" w:eastAsia="Arial Unicode MS" w:hAnsi="Arial Narrow" w:cs="Arial Unicode MS"/>
          <w:bCs/>
          <w:lang w:val="ru-RU"/>
        </w:rPr>
        <w:t xml:space="preserve">  </w:t>
      </w:r>
    </w:p>
    <w:p w:rsidR="009D5D1A" w:rsidRPr="00FE5646" w:rsidRDefault="009D5D1A" w:rsidP="00653201">
      <w:pPr>
        <w:pStyle w:val="3"/>
        <w:jc w:val="both"/>
        <w:rPr>
          <w:sz w:val="20"/>
          <w:szCs w:val="20"/>
        </w:rPr>
      </w:pPr>
      <w:r w:rsidRPr="00FE5646">
        <w:rPr>
          <w:sz w:val="20"/>
          <w:szCs w:val="20"/>
        </w:rPr>
        <w:t>Литература</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9D5D1A" w:rsidRPr="00FE5646" w:rsidRDefault="009D5D1A"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8. Леншин И.А., Смоляков Ю.И. Логистика: Учебное пособие. В 2-х частях. - М.: Машиностроение, 1996. </w:t>
      </w:r>
    </w:p>
    <w:p w:rsidR="00D26952" w:rsidRDefault="00D26952"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Default="00AF6644" w:rsidP="00653201">
      <w:pPr>
        <w:ind w:left="357"/>
        <w:jc w:val="both"/>
        <w:rPr>
          <w:rFonts w:ascii="Arial Narrow" w:eastAsia="Arial Unicode MS" w:hAnsi="Arial Narrow" w:cs="Arial Unicode MS"/>
          <w:bCs/>
          <w:lang w:val="ru-RU"/>
        </w:rPr>
      </w:pPr>
    </w:p>
    <w:p w:rsidR="00AF6644" w:rsidRPr="003A0A64" w:rsidRDefault="00AF6644" w:rsidP="00AF6644">
      <w:pPr>
        <w:ind w:left="357"/>
        <w:jc w:val="center"/>
        <w:rPr>
          <w:rFonts w:ascii="Arial Narrow" w:eastAsia="Arial Unicode MS" w:hAnsi="Arial Narrow" w:cs="Arial Unicode MS"/>
          <w:bCs/>
          <w:lang w:val="ru-RU"/>
        </w:rPr>
      </w:pPr>
      <w:r>
        <w:rPr>
          <w:rFonts w:ascii="Arial Narrow" w:eastAsia="Arial Unicode MS" w:hAnsi="Arial Narrow" w:cs="Arial Unicode MS"/>
          <w:bCs/>
          <w:lang w:val="ru-RU"/>
        </w:rPr>
        <w:t>-52-</w:t>
      </w:r>
    </w:p>
    <w:p w:rsidR="00127C6D" w:rsidRDefault="002E3D17" w:rsidP="00653201">
      <w:pPr>
        <w:numPr>
          <w:ilvl w:val="0"/>
          <w:numId w:val="23"/>
        </w:numPr>
        <w:jc w:val="both"/>
        <w:rPr>
          <w:rFonts w:ascii="Arial Black" w:eastAsia="Arial Unicode MS" w:hAnsi="Arial Black" w:cs="Arial Unicode MS"/>
          <w:bCs/>
          <w:lang w:val="ru-RU"/>
        </w:rPr>
      </w:pPr>
      <w:r>
        <w:rPr>
          <w:rFonts w:ascii="Arial Black" w:eastAsia="Arial Unicode MS" w:hAnsi="Arial Black" w:cs="Arial Unicode MS"/>
          <w:bCs/>
          <w:lang w:val="ru-RU"/>
        </w:rPr>
        <w:lastRenderedPageBreak/>
        <w:t>Понятие склада.</w:t>
      </w:r>
    </w:p>
    <w:p w:rsidR="00AF6644" w:rsidRDefault="00AF6644" w:rsidP="00AF6644">
      <w:pPr>
        <w:ind w:left="360"/>
        <w:jc w:val="both"/>
        <w:rPr>
          <w:rFonts w:ascii="Arial Black" w:eastAsia="Arial Unicode MS" w:hAnsi="Arial Black" w:cs="Arial Unicode MS"/>
          <w:bCs/>
          <w:lang w:val="ru-RU"/>
        </w:rPr>
      </w:pPr>
    </w:p>
    <w:p w:rsidR="00DE05AD" w:rsidRDefault="00DE05AD" w:rsidP="00AF6644">
      <w:pPr>
        <w:spacing w:line="480" w:lineRule="auto"/>
        <w:ind w:left="357"/>
        <w:jc w:val="both"/>
        <w:rPr>
          <w:rFonts w:ascii="Arial Narrow" w:eastAsia="Arial Unicode MS" w:hAnsi="Arial Narrow" w:cs="Arial Unicode MS"/>
          <w:bCs/>
          <w:lang w:val="ru-RU"/>
        </w:rPr>
      </w:pPr>
      <w:r>
        <w:rPr>
          <w:rFonts w:ascii="Arial Narrow" w:eastAsia="Arial Unicode MS" w:hAnsi="Arial Narrow" w:cs="Arial Unicode MS"/>
          <w:bCs/>
          <w:lang w:val="ru-RU"/>
        </w:rPr>
        <w:t>Под складом понимаются здания, сооружения и разнообразные устройства, оснащенные специальным технологическим оборудование , для осуществления всего комплекса операций  по приемке, хранению, размещению и распределению поступивших на них товаров.</w:t>
      </w:r>
    </w:p>
    <w:p w:rsidR="00DE05AD" w:rsidRDefault="00DE05AD" w:rsidP="00AF6644">
      <w:pPr>
        <w:spacing w:line="480" w:lineRule="auto"/>
        <w:ind w:left="357"/>
        <w:jc w:val="both"/>
        <w:rPr>
          <w:rFonts w:ascii="Arial Narrow" w:eastAsia="Arial Unicode MS" w:hAnsi="Arial Narrow" w:cs="Arial Unicode MS"/>
          <w:bCs/>
          <w:lang w:val="ru-RU"/>
        </w:rPr>
      </w:pPr>
      <w:r>
        <w:rPr>
          <w:rFonts w:ascii="Arial Narrow" w:eastAsia="Arial Unicode MS" w:hAnsi="Arial Narrow" w:cs="Arial Unicode MS"/>
          <w:bCs/>
          <w:lang w:val="ru-RU"/>
        </w:rPr>
        <w:t xml:space="preserve">Основное назначение  склад – концентрация запасов, хранение  и обеспечение бесперебойного и ритмичного снабжения заказов потребителей. </w:t>
      </w:r>
    </w:p>
    <w:p w:rsidR="00DE05AD" w:rsidRDefault="00DE05AD" w:rsidP="00AF6644">
      <w:pPr>
        <w:spacing w:line="480" w:lineRule="auto"/>
        <w:ind w:left="357"/>
        <w:jc w:val="both"/>
        <w:rPr>
          <w:rFonts w:ascii="Arial Narrow" w:eastAsia="Arial Unicode MS" w:hAnsi="Arial Narrow" w:cs="Arial Unicode MS"/>
          <w:bCs/>
          <w:lang w:val="ru-RU"/>
        </w:rPr>
      </w:pPr>
      <w:r>
        <w:rPr>
          <w:rFonts w:ascii="Arial Narrow" w:eastAsia="Arial Unicode MS" w:hAnsi="Arial Narrow" w:cs="Arial Unicode MS"/>
          <w:bCs/>
          <w:lang w:val="ru-RU"/>
        </w:rPr>
        <w:t>Склад или совокупность  складов вместе  с обслуживающей  инфрастуктурой  образует складское хозяйство. Основные задачи складского хозяйства на промышленном предприятии состоят  в организации  нормального питания производства соответствующими материальными ресурсами, в обеспечении их сохранности   и максимальном сокращении затрат, связанных с осуществлением складских операций.</w:t>
      </w:r>
    </w:p>
    <w:p w:rsidR="00D66858" w:rsidRPr="00FE5646" w:rsidRDefault="00D66858" w:rsidP="00653201">
      <w:pPr>
        <w:pStyle w:val="3"/>
        <w:jc w:val="both"/>
        <w:rPr>
          <w:sz w:val="20"/>
          <w:szCs w:val="20"/>
        </w:rPr>
      </w:pPr>
      <w:r w:rsidRPr="00FE5646">
        <w:rPr>
          <w:sz w:val="20"/>
          <w:szCs w:val="20"/>
        </w:rPr>
        <w:t>Литература</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D66858" w:rsidRPr="00FE5646" w:rsidRDefault="00D66858"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8. Леншин И.А., Смоляков Ю.И. Логистика: Учебное пособие. В 2-х частях. - М.: Машиностроение, 1996. </w:t>
      </w:r>
    </w:p>
    <w:p w:rsidR="00D66858" w:rsidRDefault="00D66858"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Default="00BB4E3A" w:rsidP="00653201">
      <w:pPr>
        <w:ind w:left="360"/>
        <w:jc w:val="both"/>
        <w:rPr>
          <w:rFonts w:ascii="Arial Black" w:eastAsia="Arial Unicode MS" w:hAnsi="Arial Black" w:cs="Arial Unicode MS"/>
          <w:bCs/>
          <w:lang w:val="ru-RU"/>
        </w:rPr>
      </w:pPr>
    </w:p>
    <w:p w:rsidR="00BB4E3A" w:rsidRPr="00BB4E3A" w:rsidRDefault="00BB4E3A" w:rsidP="00BB4E3A">
      <w:pPr>
        <w:ind w:left="360"/>
        <w:jc w:val="center"/>
        <w:rPr>
          <w:rFonts w:ascii="Arial Narrow" w:eastAsia="Arial Unicode MS" w:hAnsi="Arial Narrow" w:cs="Arial Unicode MS"/>
          <w:b/>
          <w:bCs/>
          <w:lang w:val="ru-RU"/>
        </w:rPr>
      </w:pPr>
      <w:r w:rsidRPr="00BB4E3A">
        <w:rPr>
          <w:rFonts w:ascii="Arial Narrow" w:eastAsia="Arial Unicode MS" w:hAnsi="Arial Narrow" w:cs="Arial Unicode MS"/>
          <w:b/>
          <w:bCs/>
          <w:lang w:val="ru-RU"/>
        </w:rPr>
        <w:t>-53-</w:t>
      </w:r>
    </w:p>
    <w:p w:rsidR="00D867DE" w:rsidRDefault="00D867DE" w:rsidP="00653201">
      <w:pPr>
        <w:numPr>
          <w:ilvl w:val="0"/>
          <w:numId w:val="23"/>
        </w:numPr>
        <w:jc w:val="both"/>
        <w:rPr>
          <w:rFonts w:ascii="Arial Black" w:eastAsia="Arial Unicode MS" w:hAnsi="Arial Black" w:cs="Arial Unicode MS"/>
          <w:bCs/>
          <w:lang w:val="ru-RU"/>
        </w:rPr>
      </w:pPr>
      <w:r>
        <w:rPr>
          <w:rFonts w:ascii="Arial Black" w:eastAsia="Arial Unicode MS" w:hAnsi="Arial Black" w:cs="Arial Unicode MS"/>
          <w:bCs/>
          <w:lang w:val="ru-RU"/>
        </w:rPr>
        <w:lastRenderedPageBreak/>
        <w:t>Классификация и функции складов в логистике.</w:t>
      </w:r>
    </w:p>
    <w:p w:rsidR="00BB4E3A" w:rsidRDefault="00BB4E3A" w:rsidP="00BB4E3A">
      <w:pPr>
        <w:ind w:left="360"/>
        <w:jc w:val="both"/>
        <w:rPr>
          <w:rFonts w:ascii="Arial Black" w:eastAsia="Arial Unicode MS" w:hAnsi="Arial Black" w:cs="Arial Unicode MS"/>
          <w:bCs/>
          <w:lang w:val="ru-RU"/>
        </w:rPr>
      </w:pPr>
    </w:p>
    <w:p w:rsidR="00D867DE" w:rsidRPr="00BB4E3A" w:rsidRDefault="00D867DE" w:rsidP="00653201">
      <w:pPr>
        <w:pStyle w:val="a4"/>
        <w:jc w:val="both"/>
        <w:rPr>
          <w:rFonts w:ascii="Arial Narrow" w:hAnsi="Arial Narrow"/>
          <w:b w:val="0"/>
          <w:sz w:val="22"/>
          <w:szCs w:val="22"/>
        </w:rPr>
      </w:pPr>
      <w:r w:rsidRPr="00BB4E3A">
        <w:rPr>
          <w:rFonts w:ascii="Arial Narrow" w:hAnsi="Arial Narrow"/>
          <w:b w:val="0"/>
          <w:sz w:val="22"/>
          <w:szCs w:val="22"/>
        </w:rPr>
        <w:t>Перемещение материальных потоков в логистической цепи невозможно без концентрации в определенных местах необходимых запасов, для хранения которых предназначены соответствующие склады. Движение через склад связано с затратами живого и овеществленного труда, что увеличивает стоимость товара. В связи с этим проблемы, связанные с функционированием складов, оказывают значительное влияние на рационализацию движения материальных потоков в логистической цепи, использование транспортных средств и издержек обращения.</w:t>
      </w:r>
    </w:p>
    <w:p w:rsidR="00D867DE" w:rsidRPr="00BB4E3A" w:rsidRDefault="00D867DE" w:rsidP="00653201">
      <w:pPr>
        <w:pStyle w:val="a4"/>
        <w:jc w:val="both"/>
        <w:rPr>
          <w:rFonts w:ascii="Arial Narrow" w:hAnsi="Arial Narrow"/>
          <w:b w:val="0"/>
          <w:sz w:val="22"/>
          <w:szCs w:val="22"/>
        </w:rPr>
      </w:pPr>
      <w:r w:rsidRPr="00BB4E3A">
        <w:rPr>
          <w:rFonts w:ascii="Arial Narrow" w:hAnsi="Arial Narrow"/>
          <w:b w:val="0"/>
          <w:sz w:val="22"/>
          <w:szCs w:val="22"/>
        </w:rPr>
        <w:t>Современный крупный склад – это сложное техническое сооружение, которое состоит из многочисленных взаимосвязанных элементов, имеет определенную структуру и выполняет ряд функций по преобразованию материальных потоков, а также накоплению, переработке и распределению грузов между потребителями. При этом в силу многообразия параметров, технологических решений, конструкций оборудования и характеристик разнообразной номенклатуры, перерабатываемых грузов склады относят к сложным системам. В то же время склад сам является всего лишь элементом системы более высокого уровня – логистической цепи, которая и формирует основные и технические требования к складской системе, устанавливает цели и критерии ее оптимального функционирования, диктует условия переработки груза.</w:t>
      </w:r>
    </w:p>
    <w:p w:rsidR="00D867DE" w:rsidRPr="00BB4E3A" w:rsidRDefault="00D867DE" w:rsidP="00653201">
      <w:pPr>
        <w:pStyle w:val="a4"/>
        <w:jc w:val="both"/>
        <w:rPr>
          <w:rFonts w:ascii="Arial Narrow" w:hAnsi="Arial Narrow"/>
          <w:b w:val="0"/>
          <w:sz w:val="22"/>
          <w:szCs w:val="22"/>
        </w:rPr>
      </w:pPr>
      <w:r w:rsidRPr="00BB4E3A">
        <w:rPr>
          <w:rFonts w:ascii="Arial Narrow" w:hAnsi="Arial Narrow"/>
          <w:b w:val="0"/>
          <w:sz w:val="22"/>
          <w:szCs w:val="22"/>
        </w:rPr>
        <w:t>Поэтому склад должен рассматриваться не изолированно, а как интегрированная составная часть логистической цепи. Только такой подход позволит обеспечить успешное выполнение основных функций склада и достижение высокого уровня рентабельности. При этом необходимо иметь в виду, что в каждом отдельно взятом случае, для конкретного склада, параметры складской системы значительно отличаются друг от друга, так же как ее элементы и сама структура, основанная на взаимосвязи этих элементов. При создании складской системы нужно руководствоваться следующим основным принципом: лишь индивидуальное решение с учетом всех влияющих факторов может сделать ее рентабельной. Предпосылкой этого является четкое определение функциональных задач и основательный анализ переработки груза как внутри, так и вне склада. Любые затраты должны быть экономически оправданными, т.е. внедрение любого технологического и технического решения, связанное с капиталовложениями, должно исходить из рациональной целесообразности, а не из модных тенденций и предлагаемых технических возможностей на рынке.</w:t>
      </w:r>
    </w:p>
    <w:p w:rsidR="00D867DE" w:rsidRPr="00BB4E3A" w:rsidRDefault="00D867DE" w:rsidP="00653201">
      <w:pPr>
        <w:pStyle w:val="a4"/>
        <w:jc w:val="both"/>
        <w:rPr>
          <w:rFonts w:ascii="Arial Narrow" w:hAnsi="Arial Narrow"/>
          <w:b w:val="0"/>
          <w:sz w:val="22"/>
          <w:szCs w:val="22"/>
        </w:rPr>
      </w:pPr>
      <w:r w:rsidRPr="00BB4E3A">
        <w:rPr>
          <w:rFonts w:ascii="Arial Narrow" w:hAnsi="Arial Narrow"/>
          <w:b w:val="0"/>
          <w:sz w:val="22"/>
          <w:szCs w:val="22"/>
        </w:rPr>
        <w:t>Основное назначение склада – концентрация запасов, их хранение и обеспечение бесперебойного и ритмичного выполнения заказов потребителей. К основным функциям склада можно отнести следующие:</w:t>
      </w:r>
    </w:p>
    <w:p w:rsidR="00D867DE" w:rsidRPr="00BB4E3A" w:rsidRDefault="00D867DE" w:rsidP="00653201">
      <w:pPr>
        <w:pStyle w:val="a4"/>
        <w:numPr>
          <w:ilvl w:val="0"/>
          <w:numId w:val="25"/>
        </w:numPr>
        <w:tabs>
          <w:tab w:val="left" w:pos="0"/>
        </w:tabs>
        <w:jc w:val="both"/>
        <w:rPr>
          <w:rFonts w:ascii="Arial Narrow" w:hAnsi="Arial Narrow"/>
          <w:b w:val="0"/>
          <w:bCs w:val="0"/>
          <w:sz w:val="22"/>
          <w:szCs w:val="22"/>
        </w:rPr>
      </w:pPr>
      <w:r w:rsidRPr="00BB4E3A">
        <w:rPr>
          <w:rFonts w:ascii="Arial Narrow" w:hAnsi="Arial Narrow"/>
          <w:b w:val="0"/>
          <w:bCs w:val="0"/>
          <w:sz w:val="22"/>
          <w:szCs w:val="22"/>
        </w:rPr>
        <w:t>Преобразование производственного ассортимента в потребительский в соответствии со спросом</w:t>
      </w:r>
      <w:r w:rsidRPr="00BB4E3A">
        <w:rPr>
          <w:rFonts w:ascii="Arial Narrow" w:hAnsi="Arial Narrow"/>
          <w:b w:val="0"/>
          <w:sz w:val="22"/>
          <w:szCs w:val="22"/>
        </w:rPr>
        <w:t xml:space="preserve"> – создание необходимого ассортимента для выполнения заказов клиентов. Особое значение данная функция приобретает в распределительной логистике, где торговый ассортимент включает огромный перечень товаров различных производителей, отличающихся функционально, по конструктивности, размеру, цвету и т.д. Создание нужного ассортимента на складе содействует эффективному выполнению заказов потребителей и осуществлению более частых поставок и в том объеме, который требуется клиенту.</w:t>
      </w:r>
    </w:p>
    <w:p w:rsidR="00D867DE" w:rsidRPr="00BB4E3A" w:rsidRDefault="00D867DE" w:rsidP="00653201">
      <w:pPr>
        <w:pStyle w:val="a4"/>
        <w:numPr>
          <w:ilvl w:val="0"/>
          <w:numId w:val="25"/>
        </w:numPr>
        <w:tabs>
          <w:tab w:val="left" w:pos="0"/>
        </w:tabs>
        <w:jc w:val="both"/>
        <w:rPr>
          <w:rFonts w:ascii="Arial Narrow" w:hAnsi="Arial Narrow"/>
          <w:b w:val="0"/>
          <w:bCs w:val="0"/>
          <w:sz w:val="22"/>
          <w:szCs w:val="22"/>
        </w:rPr>
      </w:pPr>
      <w:r w:rsidRPr="00BB4E3A">
        <w:rPr>
          <w:rFonts w:ascii="Arial Narrow" w:hAnsi="Arial Narrow"/>
          <w:b w:val="0"/>
          <w:bCs w:val="0"/>
          <w:sz w:val="22"/>
          <w:szCs w:val="22"/>
        </w:rPr>
        <w:t>Складирование и хранение</w:t>
      </w:r>
      <w:r w:rsidRPr="00BB4E3A">
        <w:rPr>
          <w:rFonts w:ascii="Arial Narrow" w:hAnsi="Arial Narrow"/>
          <w:b w:val="0"/>
          <w:sz w:val="22"/>
          <w:szCs w:val="22"/>
        </w:rPr>
        <w:t xml:space="preserve"> позволяет выравнивать временную разницу между выпуском продукции и ее потреблением и дает возможность осуществлять непрерывное производство и снабжение на базе создаваемых товарных запасов. Хранение товаров в распределительной системе необходимо также и в связи с сезонным потреблением некоторых товаров.</w:t>
      </w:r>
    </w:p>
    <w:p w:rsidR="00D867DE" w:rsidRPr="00BB4E3A" w:rsidRDefault="00D867DE" w:rsidP="00653201">
      <w:pPr>
        <w:pStyle w:val="a4"/>
        <w:numPr>
          <w:ilvl w:val="0"/>
          <w:numId w:val="25"/>
        </w:numPr>
        <w:tabs>
          <w:tab w:val="left" w:pos="0"/>
        </w:tabs>
        <w:jc w:val="both"/>
        <w:rPr>
          <w:rFonts w:ascii="Arial Narrow" w:hAnsi="Arial Narrow"/>
          <w:b w:val="0"/>
          <w:bCs w:val="0"/>
          <w:sz w:val="22"/>
          <w:szCs w:val="22"/>
        </w:rPr>
      </w:pPr>
      <w:r w:rsidRPr="00BB4E3A">
        <w:rPr>
          <w:rFonts w:ascii="Arial Narrow" w:hAnsi="Arial Narrow"/>
          <w:b w:val="0"/>
          <w:bCs w:val="0"/>
          <w:sz w:val="22"/>
          <w:szCs w:val="22"/>
        </w:rPr>
        <w:t>Унитизация и транспортировка грузов.</w:t>
      </w:r>
      <w:r w:rsidRPr="00BB4E3A">
        <w:rPr>
          <w:rFonts w:ascii="Arial Narrow" w:hAnsi="Arial Narrow"/>
          <w:b w:val="0"/>
          <w:sz w:val="22"/>
          <w:szCs w:val="22"/>
        </w:rPr>
        <w:t xml:space="preserve"> Многие потребители заказывают со складов партии «меньше чем вагон» или «меньше чем трейлер», что значительно увеличивает издержки, связанные с доставкой таких грузов. Для сокращения транспортных расходов склад может осуществить функцию объединения (унитизацию) небольших партий грузов для нескольких клиентов, до полной загрузки транспортного средства.</w:t>
      </w:r>
    </w:p>
    <w:p w:rsidR="00D867DE" w:rsidRPr="00BB4E3A" w:rsidRDefault="00D867DE" w:rsidP="00653201">
      <w:pPr>
        <w:pStyle w:val="a4"/>
        <w:numPr>
          <w:ilvl w:val="0"/>
          <w:numId w:val="25"/>
        </w:numPr>
        <w:tabs>
          <w:tab w:val="left" w:pos="0"/>
        </w:tabs>
        <w:jc w:val="both"/>
        <w:rPr>
          <w:rFonts w:ascii="Arial Narrow" w:hAnsi="Arial Narrow"/>
          <w:b w:val="0"/>
          <w:bCs w:val="0"/>
          <w:sz w:val="22"/>
          <w:szCs w:val="22"/>
        </w:rPr>
      </w:pPr>
      <w:r w:rsidRPr="00BB4E3A">
        <w:rPr>
          <w:rFonts w:ascii="Arial Narrow" w:hAnsi="Arial Narrow"/>
          <w:b w:val="0"/>
          <w:bCs w:val="0"/>
          <w:sz w:val="22"/>
          <w:szCs w:val="22"/>
        </w:rPr>
        <w:t>Предоставление услуг.</w:t>
      </w:r>
      <w:r w:rsidRPr="00BB4E3A">
        <w:rPr>
          <w:rFonts w:ascii="Arial Narrow" w:hAnsi="Arial Narrow"/>
          <w:b w:val="0"/>
          <w:sz w:val="22"/>
          <w:szCs w:val="22"/>
        </w:rPr>
        <w:t xml:space="preserve"> Очевидным аспектом этой функции является оказание клиентам различных услуг, обеспечивающих фирме высокий уровень обслуживания потребителей. Среди них:</w:t>
      </w:r>
    </w:p>
    <w:p w:rsidR="00D867DE" w:rsidRPr="00BB4E3A" w:rsidRDefault="00D867DE" w:rsidP="00653201">
      <w:pPr>
        <w:pStyle w:val="a4"/>
        <w:numPr>
          <w:ilvl w:val="1"/>
          <w:numId w:val="25"/>
        </w:numPr>
        <w:tabs>
          <w:tab w:val="left" w:pos="0"/>
        </w:tabs>
        <w:jc w:val="both"/>
        <w:rPr>
          <w:rFonts w:ascii="Arial Narrow" w:hAnsi="Arial Narrow"/>
          <w:b w:val="0"/>
          <w:sz w:val="22"/>
          <w:szCs w:val="22"/>
        </w:rPr>
      </w:pPr>
      <w:r w:rsidRPr="00BB4E3A">
        <w:rPr>
          <w:rFonts w:ascii="Arial Narrow" w:hAnsi="Arial Narrow"/>
          <w:b w:val="0"/>
          <w:sz w:val="22"/>
          <w:szCs w:val="22"/>
        </w:rPr>
        <w:t>подготовка товаров для продажи (фасовка продукции, заполнение контейнеров, распаковка и т.д.);</w:t>
      </w:r>
    </w:p>
    <w:p w:rsidR="00D867DE" w:rsidRPr="00BB4E3A" w:rsidRDefault="00D867DE" w:rsidP="00653201">
      <w:pPr>
        <w:pStyle w:val="a4"/>
        <w:numPr>
          <w:ilvl w:val="1"/>
          <w:numId w:val="25"/>
        </w:numPr>
        <w:tabs>
          <w:tab w:val="left" w:pos="0"/>
        </w:tabs>
        <w:jc w:val="both"/>
        <w:rPr>
          <w:rFonts w:ascii="Arial Narrow" w:hAnsi="Arial Narrow"/>
          <w:b w:val="0"/>
          <w:sz w:val="22"/>
          <w:szCs w:val="22"/>
        </w:rPr>
      </w:pPr>
      <w:r w:rsidRPr="00BB4E3A">
        <w:rPr>
          <w:rFonts w:ascii="Arial Narrow" w:hAnsi="Arial Narrow"/>
          <w:b w:val="0"/>
          <w:sz w:val="22"/>
          <w:szCs w:val="22"/>
        </w:rPr>
        <w:t>проверка  функционирования приборов и оборудования, монтаж;</w:t>
      </w:r>
    </w:p>
    <w:p w:rsidR="00D867DE" w:rsidRPr="00BB4E3A" w:rsidRDefault="00D867DE" w:rsidP="00653201">
      <w:pPr>
        <w:pStyle w:val="a4"/>
        <w:numPr>
          <w:ilvl w:val="1"/>
          <w:numId w:val="25"/>
        </w:numPr>
        <w:tabs>
          <w:tab w:val="left" w:pos="0"/>
        </w:tabs>
        <w:jc w:val="both"/>
        <w:rPr>
          <w:rFonts w:ascii="Arial Narrow" w:hAnsi="Arial Narrow"/>
          <w:b w:val="0"/>
          <w:sz w:val="22"/>
          <w:szCs w:val="22"/>
        </w:rPr>
      </w:pPr>
      <w:r w:rsidRPr="00BB4E3A">
        <w:rPr>
          <w:rFonts w:ascii="Arial Narrow" w:hAnsi="Arial Narrow"/>
          <w:b w:val="0"/>
          <w:sz w:val="22"/>
          <w:szCs w:val="22"/>
        </w:rPr>
        <w:t>придание продукции товарного вида, предварительная обработка (например, древесины);</w:t>
      </w:r>
    </w:p>
    <w:p w:rsidR="00D867DE" w:rsidRPr="00BB4E3A" w:rsidRDefault="00D867DE" w:rsidP="00653201">
      <w:pPr>
        <w:pStyle w:val="a4"/>
        <w:numPr>
          <w:ilvl w:val="1"/>
          <w:numId w:val="25"/>
        </w:numPr>
        <w:tabs>
          <w:tab w:val="left" w:pos="0"/>
        </w:tabs>
        <w:jc w:val="both"/>
        <w:rPr>
          <w:rFonts w:ascii="Arial Narrow" w:hAnsi="Arial Narrow"/>
          <w:b w:val="0"/>
          <w:bCs w:val="0"/>
          <w:sz w:val="22"/>
          <w:szCs w:val="22"/>
        </w:rPr>
      </w:pPr>
      <w:r w:rsidRPr="00BB4E3A">
        <w:rPr>
          <w:rFonts w:ascii="Arial Narrow" w:hAnsi="Arial Narrow"/>
          <w:b w:val="0"/>
          <w:sz w:val="22"/>
          <w:szCs w:val="22"/>
        </w:rPr>
        <w:t>транспортно-экспедиционные услуги и т.д.</w:t>
      </w:r>
    </w:p>
    <w:p w:rsidR="00D867DE" w:rsidRPr="00BB4E3A" w:rsidRDefault="00BB4E3A" w:rsidP="00653201">
      <w:pPr>
        <w:pStyle w:val="a4"/>
        <w:tabs>
          <w:tab w:val="left" w:pos="0"/>
        </w:tabs>
        <w:ind w:firstLine="561"/>
        <w:jc w:val="both"/>
        <w:rPr>
          <w:rFonts w:ascii="Arial Narrow" w:hAnsi="Arial Narrow"/>
          <w:b w:val="0"/>
          <w:bCs w:val="0"/>
          <w:sz w:val="22"/>
          <w:szCs w:val="22"/>
        </w:rPr>
      </w:pPr>
      <w:r>
        <w:rPr>
          <w:rFonts w:ascii="Arial Narrow" w:hAnsi="Arial Narrow"/>
          <w:b w:val="0"/>
          <w:bCs w:val="0"/>
          <w:sz w:val="22"/>
          <w:szCs w:val="22"/>
        </w:rPr>
        <w:t>Литература:</w:t>
      </w:r>
    </w:p>
    <w:p w:rsidR="00D867DE" w:rsidRPr="00BB4E3A" w:rsidRDefault="00D867DE" w:rsidP="00653201">
      <w:pPr>
        <w:pStyle w:val="a3"/>
        <w:spacing w:before="0" w:beforeAutospacing="0" w:after="0" w:afterAutospacing="0"/>
        <w:jc w:val="both"/>
        <w:rPr>
          <w:rFonts w:ascii="Arial Narrow" w:hAnsi="Arial Narrow" w:cs="Arial"/>
          <w:bCs/>
          <w:sz w:val="22"/>
          <w:szCs w:val="22"/>
          <w:lang w:val="ru-RU"/>
        </w:rPr>
      </w:pPr>
      <w:r w:rsidRPr="00BB4E3A">
        <w:rPr>
          <w:rFonts w:ascii="Arial Narrow" w:hAnsi="Arial Narrow" w:cs="Arial"/>
          <w:bCs/>
          <w:sz w:val="22"/>
          <w:szCs w:val="22"/>
          <w:lang w:val="ru-RU"/>
        </w:rPr>
        <w:t xml:space="preserve">Гаджинский А.М. Основы логистики: Учебное пособие. </w:t>
      </w:r>
      <w:r w:rsidR="00BB4E3A">
        <w:rPr>
          <w:rFonts w:ascii="Arial Narrow" w:hAnsi="Arial Narrow" w:cs="Arial"/>
          <w:bCs/>
          <w:sz w:val="22"/>
          <w:szCs w:val="22"/>
          <w:lang w:val="ru-RU"/>
        </w:rPr>
        <w:t>–</w:t>
      </w:r>
      <w:r w:rsidRPr="00BB4E3A">
        <w:rPr>
          <w:rFonts w:ascii="Arial Narrow" w:hAnsi="Arial Narrow" w:cs="Arial"/>
          <w:bCs/>
          <w:sz w:val="22"/>
          <w:szCs w:val="22"/>
          <w:lang w:val="ru-RU"/>
        </w:rPr>
        <w:t xml:space="preserve"> М.: Маркетинг, 1996. </w:t>
      </w:r>
    </w:p>
    <w:p w:rsidR="00BB4E3A" w:rsidRPr="00BB4E3A" w:rsidRDefault="00BB4E3A" w:rsidP="00BB4E3A">
      <w:pPr>
        <w:pStyle w:val="a3"/>
        <w:spacing w:before="0" w:beforeAutospacing="0" w:after="0" w:afterAutospacing="0"/>
        <w:jc w:val="center"/>
        <w:rPr>
          <w:rFonts w:ascii="Arial Narrow" w:hAnsi="Arial Narrow" w:cs="Arial"/>
          <w:b/>
          <w:bCs/>
          <w:sz w:val="22"/>
          <w:szCs w:val="22"/>
          <w:lang w:val="ru-RU"/>
        </w:rPr>
      </w:pPr>
      <w:r w:rsidRPr="00BB4E3A">
        <w:rPr>
          <w:rFonts w:ascii="Arial Narrow" w:hAnsi="Arial Narrow" w:cs="Arial"/>
          <w:b/>
          <w:bCs/>
          <w:sz w:val="22"/>
          <w:szCs w:val="22"/>
          <w:lang w:val="ru-RU"/>
        </w:rPr>
        <w:t>-54-</w:t>
      </w:r>
    </w:p>
    <w:p w:rsidR="00D867DE" w:rsidRPr="00BB4E3A" w:rsidRDefault="00D867DE" w:rsidP="00653201">
      <w:pPr>
        <w:pStyle w:val="a3"/>
        <w:spacing w:before="0" w:beforeAutospacing="0" w:after="0" w:afterAutospacing="0"/>
        <w:jc w:val="both"/>
        <w:rPr>
          <w:rFonts w:ascii="Arial Narrow" w:hAnsi="Arial Narrow" w:cs="Arial"/>
          <w:bCs/>
          <w:sz w:val="22"/>
          <w:szCs w:val="22"/>
          <w:lang w:val="ru-RU"/>
        </w:rPr>
      </w:pPr>
      <w:r w:rsidRPr="00BB4E3A">
        <w:rPr>
          <w:rFonts w:ascii="Arial Narrow" w:hAnsi="Arial Narrow" w:cs="Arial"/>
          <w:bCs/>
          <w:sz w:val="22"/>
          <w:szCs w:val="22"/>
        </w:rPr>
        <w:lastRenderedPageBreak/>
        <w:t>  </w:t>
      </w:r>
      <w:r w:rsidRPr="00BB4E3A">
        <w:rPr>
          <w:rFonts w:ascii="Arial Narrow" w:hAnsi="Arial Narrow" w:cs="Arial"/>
          <w:bCs/>
          <w:sz w:val="22"/>
          <w:szCs w:val="22"/>
          <w:lang w:val="ru-RU"/>
        </w:rPr>
        <w:t xml:space="preserve"> </w:t>
      </w:r>
    </w:p>
    <w:p w:rsidR="00D867DE" w:rsidRDefault="00D867DE" w:rsidP="00653201">
      <w:pPr>
        <w:pStyle w:val="a4"/>
        <w:numPr>
          <w:ilvl w:val="0"/>
          <w:numId w:val="23"/>
        </w:numPr>
        <w:tabs>
          <w:tab w:val="left" w:pos="0"/>
        </w:tabs>
        <w:jc w:val="both"/>
        <w:rPr>
          <w:rFonts w:ascii="Arial Black" w:hAnsi="Arial Black"/>
          <w:b w:val="0"/>
          <w:bCs w:val="0"/>
        </w:rPr>
      </w:pPr>
      <w:r>
        <w:rPr>
          <w:rFonts w:ascii="Arial Black" w:hAnsi="Arial Black"/>
          <w:b w:val="0"/>
          <w:bCs w:val="0"/>
        </w:rPr>
        <w:t>Организация  работы  складов на предприятии.</w:t>
      </w:r>
    </w:p>
    <w:p w:rsidR="00BB4E3A" w:rsidRDefault="00BB4E3A" w:rsidP="00BB4E3A">
      <w:pPr>
        <w:pStyle w:val="a4"/>
        <w:tabs>
          <w:tab w:val="left" w:pos="0"/>
        </w:tabs>
        <w:jc w:val="both"/>
        <w:rPr>
          <w:rFonts w:ascii="Arial Black" w:hAnsi="Arial Black"/>
          <w:b w:val="0"/>
          <w:bCs w:val="0"/>
        </w:rPr>
      </w:pPr>
    </w:p>
    <w:p w:rsidR="00BF37B4" w:rsidRPr="00BB4E3A" w:rsidRDefault="00BF37B4" w:rsidP="00653201">
      <w:pPr>
        <w:pStyle w:val="a4"/>
        <w:tabs>
          <w:tab w:val="left" w:pos="0"/>
        </w:tabs>
        <w:ind w:firstLine="561"/>
        <w:jc w:val="both"/>
        <w:rPr>
          <w:rFonts w:ascii="Arial Narrow" w:hAnsi="Arial Narrow"/>
          <w:b w:val="0"/>
          <w:sz w:val="22"/>
          <w:szCs w:val="22"/>
        </w:rPr>
      </w:pPr>
      <w:r w:rsidRPr="00BB4E3A">
        <w:rPr>
          <w:rFonts w:ascii="Arial Narrow" w:hAnsi="Arial Narrow"/>
          <w:b w:val="0"/>
          <w:sz w:val="22"/>
          <w:szCs w:val="22"/>
        </w:rPr>
        <w:t xml:space="preserve">Первый вопрос, который должен быть рассмотрен фирмой при решении проблемы обеспечения складской площадью, - это владение складом. Существуют две основные альтернативы: приобретение складов в собственность или использование </w:t>
      </w:r>
      <w:r w:rsidRPr="00BB4E3A">
        <w:rPr>
          <w:rFonts w:ascii="Arial Narrow" w:hAnsi="Arial Narrow"/>
          <w:b w:val="0"/>
          <w:i/>
          <w:sz w:val="22"/>
          <w:szCs w:val="22"/>
        </w:rPr>
        <w:t>складов общего пользования</w:t>
      </w:r>
      <w:r w:rsidRPr="00BB4E3A">
        <w:rPr>
          <w:rFonts w:ascii="Arial Narrow" w:hAnsi="Arial Narrow"/>
          <w:b w:val="0"/>
          <w:sz w:val="22"/>
          <w:szCs w:val="22"/>
        </w:rPr>
        <w:t xml:space="preserve"> (СОП). Возможна и третья альтернатива – лизинг, т.е. взятие в аренду здания и оборудования за определенную ежегодную плату.  Однако этот вариант близок к приобретению склада и в данном случае может рассматриваться как первая альтернатива.</w:t>
      </w:r>
    </w:p>
    <w:p w:rsidR="00BF37B4" w:rsidRPr="00BB4E3A" w:rsidRDefault="00BF37B4" w:rsidP="00653201">
      <w:pPr>
        <w:pStyle w:val="a4"/>
        <w:tabs>
          <w:tab w:val="left" w:pos="0"/>
        </w:tabs>
        <w:ind w:firstLine="561"/>
        <w:jc w:val="both"/>
        <w:rPr>
          <w:rFonts w:ascii="Arial Narrow" w:hAnsi="Arial Narrow"/>
          <w:b w:val="0"/>
          <w:sz w:val="22"/>
          <w:szCs w:val="22"/>
        </w:rPr>
      </w:pPr>
      <w:r w:rsidRPr="00BB4E3A">
        <w:rPr>
          <w:rFonts w:ascii="Arial Narrow" w:hAnsi="Arial Narrow"/>
          <w:b w:val="0"/>
          <w:sz w:val="22"/>
          <w:szCs w:val="22"/>
        </w:rPr>
        <w:t xml:space="preserve">Выбор между этими вариантами или их комбинацией – одна из самых главных проблем в складировании. Комбинация собственного склада и СОП особенно привлекательна и экономически оправдана, если фирма реализует свою продукцию во многих различных регионах и в случае сезонного спроса на товар. Это решение должно быть направлено на поиск компромисса. Оба случая имеют и преимущества, и недостатки. При выборе одного из них обычно решающим является условие минимума затрат. </w:t>
      </w:r>
    </w:p>
    <w:p w:rsidR="00BF37B4" w:rsidRPr="00BB4E3A" w:rsidRDefault="00BF37B4" w:rsidP="00653201">
      <w:pPr>
        <w:pStyle w:val="a4"/>
        <w:tabs>
          <w:tab w:val="left" w:pos="0"/>
        </w:tabs>
        <w:ind w:firstLine="561"/>
        <w:jc w:val="both"/>
        <w:rPr>
          <w:rFonts w:ascii="Arial Narrow" w:hAnsi="Arial Narrow"/>
          <w:b w:val="0"/>
          <w:sz w:val="22"/>
          <w:szCs w:val="22"/>
        </w:rPr>
      </w:pPr>
      <w:r w:rsidRPr="00BB4E3A">
        <w:rPr>
          <w:rFonts w:ascii="Arial Narrow" w:hAnsi="Arial Narrow"/>
          <w:b w:val="0"/>
          <w:sz w:val="22"/>
          <w:szCs w:val="22"/>
        </w:rPr>
        <w:t>Критическим фактором экономичности склада фирмы (собственного склада) является стабильно высокий оборот. В пользу выбора собственного склада можно отнести постоянный спрос с насыщенной плотностью рынка сбыта на обслуживаемой территории. На собственных складах лучше поддерживаются условия хранения и контроля за продукцией. Руководству фирмы в таких условиях легче корректировать стратегию сбыта и расширять перечень предлагаемых клиенту услуг, что дает ему возможность укреплять свои позиции в конкурентной борьбе.</w:t>
      </w:r>
    </w:p>
    <w:p w:rsidR="00BF37B4" w:rsidRPr="00BB4E3A" w:rsidRDefault="00BF37B4"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Складам общего пользования следует отдавать предпочтение при низком объеме оборота фирмы или сезонности хранимого товара. К выбору СОП прибегают в случаях, когда фирма внедряется на новый рынок, где уровень стабильности продаж либо неизвестен, либо непостоянен. СОП не требуют инвестиций фирмы в развитие складского хозяйства. К тому же сокращаются финансовые риски от владения собственными складами, увеличивается гибкость использования складской площади (можно изменять арендованные складские мощности и сроки их аренды).</w:t>
      </w:r>
    </w:p>
    <w:p w:rsidR="00BF37B4" w:rsidRDefault="00BF37B4" w:rsidP="00653201">
      <w:pPr>
        <w:pStyle w:val="a4"/>
        <w:tabs>
          <w:tab w:val="left" w:pos="0"/>
        </w:tabs>
        <w:ind w:firstLine="561"/>
        <w:jc w:val="both"/>
        <w:rPr>
          <w:rFonts w:ascii="Arial Narrow" w:hAnsi="Arial Narrow"/>
          <w:b w:val="0"/>
          <w:sz w:val="22"/>
          <w:szCs w:val="22"/>
        </w:rPr>
      </w:pPr>
      <w:r w:rsidRPr="00BB4E3A">
        <w:rPr>
          <w:rFonts w:ascii="Arial Narrow" w:hAnsi="Arial Narrow"/>
          <w:b w:val="0"/>
          <w:sz w:val="22"/>
          <w:szCs w:val="22"/>
        </w:rPr>
        <w:t>Малые и средние фирмы, ограничивающие сбыт своей продукции одним или несколькими близлежащими регионами, имеют, как правило, один склад. Для крупных же фирм с большим национальным и межнациональным рынком этот вопрос оказывается очень сложным, в его решении приходится преодолевать значительные трудности. Здесь должен применяться метод поиска компромисса и анализ потребности складской площади в различных регионах сбыта. При этом наиболее распространены два варианта размещения складской сети – централизованное (наличие в основном одного крупного склада) и децентрализованное – рассредоточение ряда складов в различных регионах сбыта. Естественно, вопрос об увеличении числа складов связан с изменением затрат.</w:t>
      </w: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653201">
      <w:pPr>
        <w:pStyle w:val="a4"/>
        <w:tabs>
          <w:tab w:val="left" w:pos="0"/>
        </w:tabs>
        <w:ind w:firstLine="561"/>
        <w:jc w:val="both"/>
        <w:rPr>
          <w:rFonts w:ascii="Arial Narrow" w:hAnsi="Arial Narrow"/>
          <w:b w:val="0"/>
          <w:sz w:val="22"/>
          <w:szCs w:val="22"/>
        </w:rPr>
      </w:pPr>
    </w:p>
    <w:p w:rsidR="00BB4E3A" w:rsidRDefault="00BB4E3A" w:rsidP="00BB4E3A">
      <w:pPr>
        <w:pStyle w:val="a4"/>
        <w:tabs>
          <w:tab w:val="left" w:pos="0"/>
        </w:tabs>
        <w:ind w:firstLine="561"/>
        <w:jc w:val="center"/>
        <w:rPr>
          <w:rFonts w:ascii="Arial Narrow" w:hAnsi="Arial Narrow"/>
          <w:b w:val="0"/>
          <w:sz w:val="22"/>
          <w:szCs w:val="22"/>
        </w:rPr>
      </w:pPr>
      <w:r>
        <w:rPr>
          <w:rFonts w:ascii="Arial Narrow" w:hAnsi="Arial Narrow"/>
          <w:b w:val="0"/>
          <w:sz w:val="22"/>
          <w:szCs w:val="22"/>
        </w:rPr>
        <w:t>-55-</w:t>
      </w:r>
    </w:p>
    <w:p w:rsidR="00BB4E3A" w:rsidRPr="00BB4E3A" w:rsidRDefault="00BB4E3A" w:rsidP="00653201">
      <w:pPr>
        <w:pStyle w:val="a4"/>
        <w:tabs>
          <w:tab w:val="left" w:pos="0"/>
        </w:tabs>
        <w:ind w:firstLine="561"/>
        <w:jc w:val="both"/>
        <w:rPr>
          <w:rFonts w:ascii="Arial Narrow" w:hAnsi="Arial Narrow"/>
          <w:b w:val="0"/>
          <w:sz w:val="22"/>
          <w:szCs w:val="22"/>
        </w:rPr>
      </w:pPr>
    </w:p>
    <w:p w:rsidR="00BF37B4" w:rsidRPr="00BB4E3A" w:rsidRDefault="00BF37B4" w:rsidP="00653201">
      <w:pPr>
        <w:pStyle w:val="a4"/>
        <w:tabs>
          <w:tab w:val="left" w:pos="0"/>
        </w:tabs>
        <w:ind w:firstLine="561"/>
        <w:jc w:val="both"/>
        <w:rPr>
          <w:rFonts w:ascii="Arial Narrow" w:hAnsi="Arial Narrow"/>
          <w:b w:val="0"/>
          <w:sz w:val="22"/>
          <w:szCs w:val="22"/>
        </w:rPr>
      </w:pPr>
      <w:r w:rsidRPr="00BB4E3A">
        <w:rPr>
          <w:rFonts w:ascii="Arial Narrow" w:hAnsi="Arial Narrow"/>
          <w:b w:val="0"/>
          <w:sz w:val="22"/>
          <w:szCs w:val="22"/>
        </w:rPr>
        <w:lastRenderedPageBreak/>
        <w:t>Территориальное размещение складов и их количество определяются мощностью материальных потоков и их рациональной организацией, спросом на рынке сбыта, размерами региона сбыта и концентрацией в нем потребителей, относительным расположением поставщиков и покупателей, особенностями коммуникационных связей и т.д. Следует иметь в виду, что задача размещения и формирования складской сети, как и почти любая логистическая задача, - оптимизационная, поскольку, с одной стороны, строительство новых и покупка действующих складов и их эксплуатация связаны со значительными капиталовложениями, а с другой стороны – нужно обеспечить (наряду с повышением уровня обслуживания потребителей) сокращение издержек обращение за счет максимального приближения складов к клиентам.</w:t>
      </w:r>
      <w:r w:rsidR="00BB7334">
        <w:rPr>
          <w:rFonts w:ascii="Arial Narrow" w:hAnsi="Arial Narrow"/>
          <w:b w:val="0"/>
          <w:noProof/>
          <w:sz w:val="22"/>
          <w:szCs w:val="22"/>
        </w:rPr>
        <w:pict>
          <v:group id="_x0000_s1319" style="position:absolute;left:0;text-align:left;margin-left:5.7pt;margin-top:118.8pt;width:335.05pt;height:290.5pt;z-index:251714048;mso-position-horizontal-relative:text;mso-position-vertical-relative:text" coordorigin="1532,4098" coordsize="6701,5810">
            <v:shape id="_x0000_s1320" type="#_x0000_t19" style="position:absolute;left:2560;top:3868;width:2158;height:2617;rotation:8475109fd" coordsize="21600,21590" adj="-5783780,,,21590" path="wr-21600,-10,21600,43190,658,,21600,21590nfewr-21600,-10,21600,43190,658,,21600,21590l,21590nsxe" strokeweight="1.5pt">
              <v:path o:connectlocs="658,0;21600,21590;0,21590"/>
            </v:shape>
            <v:group id="_x0000_s1321" style="position:absolute;left:1532;top:4497;width:6701;height:5411" coordorigin="1532,4497" coordsize="6701,5411">
              <v:line id="_x0000_s1322" style="position:absolute" from="1685,4940" to="1685,8623" strokeweight="1.75pt">
                <v:stroke startarrow="block"/>
              </v:line>
              <v:line id="_x0000_s1323" style="position:absolute" from="1685,8623" to="5986,8623" strokeweight="1.75pt">
                <v:stroke endarrow="block"/>
              </v:line>
              <v:shape id="_x0000_s1324" type="#_x0000_t19" style="position:absolute;left:1872;top:5316;width:3513;height:2792;rotation:11744748fd" coordsize="30745,21600" adj="-7617143,-724255,9546" path="wr-12054,,31146,43200,,2224,30745,17460nfewr-12054,,31146,43200,,2224,30745,17460l9546,21600nsxe" strokeweight="1.5pt">
                <v:path o:connectlocs="0,2224;30745,17460;9546,21600"/>
              </v:shape>
              <v:line id="_x0000_s1325" style="position:absolute" from="1872,6210" to="5986,7607" strokeweight="1.5pt"/>
              <v:line id="_x0000_s1326" style="position:absolute;flip:y" from="1872,6083" to="5612,7861" strokeweight="1.5pt"/>
              <v:shape id="_x0000_s1327" type="#_x0000_t19" style="position:absolute;left:3383;top:5538;width:1683;height:3958;rotation:-14906339fd;flip:y" coordsize="21600,20396" adj="-4638516,,,20396" path="wr-21600,-1204,21600,41996,7111,,21600,20396nfewr-21600,-1204,21600,41996,7111,,21600,20396l,20396nsxe" strokeweight="1.5pt">
                <v:path o:connectlocs="7111,0;21600,20396;0,20396"/>
              </v:shape>
              <v:shape id="_x0000_s1328" type="#_x0000_t202" style="position:absolute;left:1630;top:4497;width:1122;height:438" stroked="f" strokecolor="white">
                <v:textbox style="mso-next-textbox:#_x0000_s1328">
                  <w:txbxContent>
                    <w:p w:rsidR="001150AD" w:rsidRDefault="001150AD" w:rsidP="00BF37B4">
                      <w:pPr>
                        <w:rPr>
                          <w:sz w:val="20"/>
                        </w:rPr>
                      </w:pPr>
                      <w:r>
                        <w:rPr>
                          <w:sz w:val="20"/>
                        </w:rPr>
                        <w:t xml:space="preserve">  Затраты</w:t>
                      </w:r>
                    </w:p>
                  </w:txbxContent>
                </v:textbox>
              </v:shape>
              <v:shape id="_x0000_s1329" type="#_x0000_t202" style="position:absolute;left:4867;top:8750;width:3366;height:381" stroked="f">
                <v:textbox style="mso-next-textbox:#_x0000_s1329">
                  <w:txbxContent>
                    <w:p w:rsidR="001150AD" w:rsidRDefault="001150AD" w:rsidP="00BF37B4">
                      <w:pPr>
                        <w:rPr>
                          <w:sz w:val="20"/>
                        </w:rPr>
                      </w:pPr>
                      <w:r>
                        <w:rPr>
                          <w:sz w:val="20"/>
                        </w:rPr>
                        <w:t>Количество складов</w:t>
                      </w:r>
                    </w:p>
                  </w:txbxContent>
                </v:textbox>
              </v:shape>
              <v:shape id="_x0000_s1330" type="#_x0000_t202" style="position:absolute;left:5237;top:4839;width:1824;height:381" stroked="f">
                <v:textbox style="mso-next-textbox:#_x0000_s1330">
                  <w:txbxContent>
                    <w:p w:rsidR="001150AD" w:rsidRDefault="001150AD" w:rsidP="00BF37B4">
                      <w:pPr>
                        <w:rPr>
                          <w:sz w:val="20"/>
                        </w:rPr>
                      </w:pPr>
                      <w:r>
                        <w:rPr>
                          <w:sz w:val="20"/>
                        </w:rPr>
                        <w:t>Общие затраты</w:t>
                      </w:r>
                    </w:p>
                  </w:txbxContent>
                </v:textbox>
              </v:shape>
              <v:shape id="_x0000_s1331" type="#_x0000_t202" style="position:absolute;left:5241;top:5575;width:2431;height:508" stroked="f">
                <v:textbox style="mso-next-textbox:#_x0000_s1331">
                  <w:txbxContent>
                    <w:p w:rsidR="001150AD" w:rsidRDefault="001150AD" w:rsidP="00BF37B4">
                      <w:pPr>
                        <w:rPr>
                          <w:sz w:val="20"/>
                        </w:rPr>
                      </w:pPr>
                      <w:r>
                        <w:rPr>
                          <w:sz w:val="20"/>
                        </w:rPr>
                        <w:t>Затраты на запасы</w:t>
                      </w:r>
                    </w:p>
                  </w:txbxContent>
                </v:textbox>
              </v:shape>
              <v:shape id="_x0000_s1332" type="#_x0000_t202" style="position:absolute;left:5241;top:6464;width:2244;height:381" stroked="f">
                <v:textbox style="mso-next-textbox:#_x0000_s1332">
                  <w:txbxContent>
                    <w:p w:rsidR="001150AD" w:rsidRDefault="001150AD" w:rsidP="00BF37B4">
                      <w:pPr>
                        <w:rPr>
                          <w:sz w:val="20"/>
                        </w:rPr>
                      </w:pPr>
                      <w:r>
                        <w:rPr>
                          <w:sz w:val="20"/>
                        </w:rPr>
                        <w:t>Затраты на хранение</w:t>
                      </w:r>
                    </w:p>
                  </w:txbxContent>
                </v:textbox>
              </v:shape>
              <v:shape id="_x0000_s1333" type="#_x0000_t202" style="position:absolute;left:5241;top:6845;width:2431;height:381" stroked="f">
                <v:textbox style="mso-next-textbox:#_x0000_s1333">
                  <w:txbxContent>
                    <w:p w:rsidR="001150AD" w:rsidRDefault="001150AD" w:rsidP="00BF37B4">
                      <w:pPr>
                        <w:rPr>
                          <w:sz w:val="20"/>
                        </w:rPr>
                      </w:pPr>
                      <w:r>
                        <w:rPr>
                          <w:sz w:val="20"/>
                        </w:rPr>
                        <w:t>Транспортные затраты</w:t>
                      </w:r>
                    </w:p>
                  </w:txbxContent>
                </v:textbox>
              </v:shape>
              <v:shape id="_x0000_s1334" type="#_x0000_t202" style="position:absolute;left:5238;top:7988;width:2992;height:381" stroked="f">
                <v:textbox style="mso-next-textbox:#_x0000_s1334">
                  <w:txbxContent>
                    <w:p w:rsidR="001150AD" w:rsidRDefault="001150AD" w:rsidP="00BF37B4">
                      <w:pPr>
                        <w:rPr>
                          <w:sz w:val="20"/>
                        </w:rPr>
                      </w:pPr>
                      <w:r>
                        <w:rPr>
                          <w:sz w:val="20"/>
                        </w:rPr>
                        <w:t>Потери от упущенных продаж</w:t>
                      </w:r>
                    </w:p>
                  </w:txbxContent>
                </v:textbox>
              </v:shape>
              <v:line id="_x0000_s1335" style="position:absolute" from="5408,7233" to="7289,7233"/>
              <v:line id="_x0000_s1336" style="position:absolute;flip:y" from="4864,5194" to="5238,5575"/>
              <v:line id="_x0000_s1337" style="position:absolute" from="5238,5194" to="6547,5194"/>
              <v:line id="_x0000_s1338" style="position:absolute;flip:y" from="5051,5956" to="5238,6337"/>
              <v:line id="_x0000_s1339" style="position:absolute" from="5238,5956" to="7108,5956"/>
              <v:line id="_x0000_s1340" style="position:absolute" from="5051,6464" to="5425,6845"/>
              <v:line id="_x0000_s1341" style="position:absolute" from="5425,6845" to="7295,6845"/>
              <v:line id="_x0000_s1342" style="position:absolute;flip:y" from="5237,7233" to="5424,7360"/>
              <v:line id="_x0000_s1343" style="position:absolute" from="5051,7988" to="5425,8369"/>
              <v:line id="_x0000_s1344" style="position:absolute" from="5425,8369" to="8043,8369"/>
              <v:shape id="_x0000_s1345" type="#_x0000_t202" style="position:absolute;left:1532;top:9285;width:6555;height:623" stroked="f">
                <v:textbox style="mso-next-textbox:#_x0000_s1345">
                  <w:txbxContent>
                    <w:p w:rsidR="001150AD" w:rsidRPr="00BF37B4" w:rsidRDefault="001150AD" w:rsidP="00BF37B4">
                      <w:pPr>
                        <w:rPr>
                          <w:sz w:val="20"/>
                          <w:lang w:val="ru-RU"/>
                        </w:rPr>
                      </w:pPr>
                      <w:r w:rsidRPr="00BF37B4">
                        <w:rPr>
                          <w:sz w:val="20"/>
                          <w:lang w:val="ru-RU"/>
                        </w:rPr>
                        <w:t xml:space="preserve">   Рис.1 ЛОГИСТИЧЕСКИЕ ЗАТРАТЫ И ИХ ЗАВИСИМОСТЬ</w:t>
                      </w:r>
                    </w:p>
                    <w:p w:rsidR="001150AD" w:rsidRDefault="001150AD" w:rsidP="00BF37B4">
                      <w:pPr>
                        <w:rPr>
                          <w:sz w:val="20"/>
                        </w:rPr>
                      </w:pPr>
                      <w:r w:rsidRPr="00BF37B4">
                        <w:rPr>
                          <w:sz w:val="20"/>
                          <w:lang w:val="ru-RU"/>
                        </w:rPr>
                        <w:t xml:space="preserve">                               </w:t>
                      </w:r>
                      <w:r>
                        <w:rPr>
                          <w:sz w:val="20"/>
                        </w:rPr>
                        <w:t>ОТ КОЛИЧЕСТВА СКЛАДОВ</w:t>
                      </w:r>
                    </w:p>
                  </w:txbxContent>
                </v:textbox>
              </v:shape>
            </v:group>
            <w10:wrap type="square"/>
          </v:group>
        </w:pict>
      </w:r>
      <w:r w:rsidRPr="00BB4E3A">
        <w:rPr>
          <w:rFonts w:ascii="Arial Narrow" w:hAnsi="Arial Narrow"/>
          <w:b w:val="0"/>
          <w:noProof/>
          <w:sz w:val="22"/>
          <w:szCs w:val="22"/>
        </w:rPr>
        <w:t>рафик (рис.1) показывает зависимость затрат от увеличения количества     складов  в логистичес</w:t>
      </w:r>
      <w:r w:rsidRPr="00BB4E3A">
        <w:rPr>
          <w:rFonts w:ascii="Arial Narrow" w:hAnsi="Arial Narrow"/>
          <w:b w:val="0"/>
          <w:sz w:val="22"/>
          <w:szCs w:val="22"/>
        </w:rPr>
        <w:t>кой системе сбыта. При увеличении числа складов в системе транспортные затраты и упущенная выгода от продаж уменьшаются пропорционально увеличению загрузки транспортного средства. Увеличение числа складов приближает их к потребителю, а значит, сокращается расстояние доставки, что и приводит к уменьшению транспортных расходов. Стоимость складирования возрастает, так как расходы на эксплуатацию при хранении груза на складе будут увеличиваться пропорционально числу складов. Аналогично происходит и увеличение общих запасов, хранящихся на складах, и связанных с этим затрат.</w:t>
      </w:r>
    </w:p>
    <w:p w:rsidR="00BF37B4" w:rsidRPr="00BB4E3A" w:rsidRDefault="00BF37B4" w:rsidP="00653201">
      <w:pPr>
        <w:pStyle w:val="a4"/>
        <w:tabs>
          <w:tab w:val="left" w:pos="0"/>
        </w:tabs>
        <w:ind w:firstLine="570"/>
        <w:jc w:val="both"/>
        <w:rPr>
          <w:rFonts w:ascii="Arial Narrow" w:hAnsi="Arial Narrow"/>
          <w:b w:val="0"/>
          <w:sz w:val="22"/>
          <w:szCs w:val="22"/>
        </w:rPr>
      </w:pPr>
      <w:r w:rsidRPr="00BB4E3A">
        <w:rPr>
          <w:rFonts w:ascii="Arial Narrow" w:hAnsi="Arial Narrow"/>
          <w:b w:val="0"/>
          <w:sz w:val="22"/>
          <w:szCs w:val="22"/>
        </w:rPr>
        <w:t>При максимальном приближении складов к потребителям появляется возможность более четко выполнять заказы клиентов, быстрее реагировать на изменения их потребностей, что в итоге позволяет сократить расходы от упущенных продаж. Это тем более актуально в распределительной системе, где клиентом выступает розничная сеть, стремящаяся к сокращению собственных складских площадей и предпочитающая заказы мелкими партиями, но с более частой периодичностью поставки.</w:t>
      </w:r>
    </w:p>
    <w:p w:rsidR="00BF37B4" w:rsidRPr="00BB4E3A" w:rsidRDefault="00BF37B4" w:rsidP="00653201">
      <w:pPr>
        <w:pStyle w:val="a4"/>
        <w:tabs>
          <w:tab w:val="left" w:pos="0"/>
        </w:tabs>
        <w:ind w:firstLine="570"/>
        <w:jc w:val="both"/>
        <w:rPr>
          <w:rFonts w:ascii="Arial Narrow" w:hAnsi="Arial Narrow"/>
          <w:b w:val="0"/>
          <w:sz w:val="22"/>
          <w:szCs w:val="22"/>
        </w:rPr>
      </w:pPr>
      <w:r w:rsidRPr="00BB4E3A">
        <w:rPr>
          <w:rFonts w:ascii="Arial Narrow" w:hAnsi="Arial Narrow"/>
          <w:b w:val="0"/>
          <w:sz w:val="22"/>
          <w:szCs w:val="22"/>
        </w:rPr>
        <w:t>При определении складских мощностей необходимо учитывать требования, предъявляемые к условиям и срокам хранения конкретного вида сырья, материалов, готовой продукции и т.д. Для хранения таких видов сырья, как уголь или песок, требования к складским мощностям могут быть удовлетворены предоставлением открытой площадки, содержание которой связано с незначительными затратами. При этом учитывается, что ущерб, который может быть нанесен сырью, оценивается в соответствии с тем, что стоимость самого сырья ниже стоимости готовой продукции. В то же время для хранения комплектующих, незаконченной и готовой продукции, стоимость которых высока, требуются специальные складские здания и сооружения, обеспечивающие их сохранность от внешних атмосферных воздействий, порчи, кражи. Естественно, что эксплуатация таких площадей обходится во много раз дороже.</w:t>
      </w:r>
    </w:p>
    <w:p w:rsidR="00BF37B4" w:rsidRPr="00BB4E3A" w:rsidRDefault="00BF37B4" w:rsidP="00653201">
      <w:pPr>
        <w:pStyle w:val="a4"/>
        <w:tabs>
          <w:tab w:val="left" w:pos="0"/>
        </w:tabs>
        <w:ind w:firstLine="570"/>
        <w:jc w:val="both"/>
        <w:rPr>
          <w:rFonts w:ascii="Arial Narrow" w:hAnsi="Arial Narrow"/>
          <w:b w:val="0"/>
          <w:sz w:val="22"/>
          <w:szCs w:val="22"/>
        </w:rPr>
      </w:pPr>
      <w:r w:rsidRPr="00BB4E3A">
        <w:rPr>
          <w:rFonts w:ascii="Arial Narrow" w:hAnsi="Arial Narrow"/>
          <w:b w:val="0"/>
          <w:sz w:val="22"/>
          <w:szCs w:val="22"/>
        </w:rPr>
        <w:t>Точность в расчетах складского пространства во многом зависит от правильного прогноза спроса на продукцию данного склада и определения необходимых запасов (выраженных в натуральных величинах). Эта задача достаточно просто решается с помощью существующих компьютерных программ, которые анализируют множество возможных ситуаций.</w:t>
      </w:r>
    </w:p>
    <w:p w:rsidR="00BB4E3A" w:rsidRDefault="00BB4E3A" w:rsidP="00653201">
      <w:pPr>
        <w:pStyle w:val="a4"/>
        <w:tabs>
          <w:tab w:val="left" w:pos="0"/>
        </w:tabs>
        <w:ind w:firstLine="570"/>
        <w:jc w:val="both"/>
        <w:rPr>
          <w:rFonts w:ascii="Arial Narrow" w:hAnsi="Arial Narrow"/>
          <w:b w:val="0"/>
          <w:sz w:val="22"/>
          <w:szCs w:val="22"/>
        </w:rPr>
      </w:pPr>
    </w:p>
    <w:p w:rsidR="00BB4E3A" w:rsidRDefault="00BB4E3A" w:rsidP="00653201">
      <w:pPr>
        <w:pStyle w:val="a4"/>
        <w:tabs>
          <w:tab w:val="left" w:pos="0"/>
        </w:tabs>
        <w:ind w:firstLine="570"/>
        <w:jc w:val="both"/>
        <w:rPr>
          <w:rFonts w:ascii="Arial Narrow" w:hAnsi="Arial Narrow"/>
          <w:b w:val="0"/>
          <w:sz w:val="22"/>
          <w:szCs w:val="22"/>
        </w:rPr>
      </w:pPr>
    </w:p>
    <w:p w:rsidR="00BB4E3A" w:rsidRDefault="00BB4E3A" w:rsidP="00BB4E3A">
      <w:pPr>
        <w:pStyle w:val="a4"/>
        <w:tabs>
          <w:tab w:val="left" w:pos="0"/>
        </w:tabs>
        <w:ind w:firstLine="570"/>
        <w:jc w:val="center"/>
        <w:rPr>
          <w:rFonts w:ascii="Arial Narrow" w:hAnsi="Arial Narrow"/>
          <w:b w:val="0"/>
          <w:sz w:val="22"/>
          <w:szCs w:val="22"/>
        </w:rPr>
      </w:pPr>
      <w:r>
        <w:rPr>
          <w:rFonts w:ascii="Arial Narrow" w:hAnsi="Arial Narrow"/>
          <w:b w:val="0"/>
          <w:sz w:val="22"/>
          <w:szCs w:val="22"/>
        </w:rPr>
        <w:t>-56-</w:t>
      </w:r>
    </w:p>
    <w:p w:rsidR="00BB4E3A" w:rsidRDefault="00BF37B4" w:rsidP="00653201">
      <w:pPr>
        <w:pStyle w:val="a4"/>
        <w:tabs>
          <w:tab w:val="left" w:pos="0"/>
        </w:tabs>
        <w:ind w:firstLine="570"/>
        <w:jc w:val="both"/>
        <w:rPr>
          <w:rFonts w:ascii="Arial Narrow" w:hAnsi="Arial Narrow"/>
          <w:b w:val="0"/>
          <w:sz w:val="22"/>
          <w:szCs w:val="22"/>
        </w:rPr>
      </w:pPr>
      <w:r w:rsidRPr="00BB4E3A">
        <w:rPr>
          <w:rFonts w:ascii="Arial Narrow" w:hAnsi="Arial Narrow"/>
          <w:b w:val="0"/>
          <w:sz w:val="22"/>
          <w:szCs w:val="22"/>
        </w:rPr>
        <w:lastRenderedPageBreak/>
        <w:t xml:space="preserve">При выборе места расположения склада из числа возможных вариантов оптимальным считается тот, который обеспечивает минимум суммарных затрат на строительство и дальнейшую эксплуатацию склада и транспортных расходов по доставке и отправке грузов. </w:t>
      </w:r>
    </w:p>
    <w:p w:rsidR="00BB4E3A" w:rsidRDefault="00BB4E3A" w:rsidP="00653201">
      <w:pPr>
        <w:pStyle w:val="a4"/>
        <w:tabs>
          <w:tab w:val="left" w:pos="0"/>
        </w:tabs>
        <w:ind w:firstLine="570"/>
        <w:jc w:val="both"/>
        <w:rPr>
          <w:rFonts w:ascii="Arial Narrow" w:hAnsi="Arial Narrow"/>
          <w:b w:val="0"/>
          <w:sz w:val="22"/>
          <w:szCs w:val="22"/>
        </w:rPr>
      </w:pPr>
    </w:p>
    <w:p w:rsidR="00BF37B4" w:rsidRPr="00BB4E3A" w:rsidRDefault="00BF37B4" w:rsidP="00653201">
      <w:pPr>
        <w:pStyle w:val="a4"/>
        <w:tabs>
          <w:tab w:val="left" w:pos="0"/>
        </w:tabs>
        <w:ind w:firstLine="570"/>
        <w:jc w:val="both"/>
        <w:rPr>
          <w:rFonts w:ascii="Arial Narrow" w:hAnsi="Arial Narrow"/>
          <w:b w:val="0"/>
          <w:sz w:val="22"/>
          <w:szCs w:val="22"/>
        </w:rPr>
      </w:pPr>
      <w:r w:rsidRPr="00BB4E3A">
        <w:rPr>
          <w:rFonts w:ascii="Arial Narrow" w:hAnsi="Arial Narrow"/>
          <w:b w:val="0"/>
          <w:sz w:val="22"/>
          <w:szCs w:val="22"/>
        </w:rPr>
        <w:t>Затраты на транспорт включают первоначальные капиталовложения на развитие транспортной сети (на строительство и реконструкцию подъездных дорог, приобретение подвижного состава, строительство гаражей, объектов ремонтного хозяйства и т.д.) и эксплуатационные расходы по доставке и отправке грузов (расходы, связанные с транспортировкой груза, содержанием и ремонтом транспортных средств, устройств и объектов). Расходы на строительство и эксплуатацию складов включают в первую очередь затраты на строительство здания (сооружения) и приобретение оборудования, а также затраты, связанные с их дальнейшей эксплуатацией (содержание и ремонт здания и оборудования, расходы на заработную плату, электроэнергию и т.д.). При увеличении мощности и размеров складов удельные капитальные затраты на 1т грузооборота и запасы хранения сокращаются, что говорит в пользу строительства более крупных складов. Однако, с другой стороны, это чаще всего влечет за собой сокращение числа складов, а, следовательно, увеличение транспортных расходов при доставке.</w:t>
      </w:r>
    </w:p>
    <w:p w:rsidR="00BF37B4" w:rsidRPr="00BB4E3A" w:rsidRDefault="00BF37B4" w:rsidP="00653201">
      <w:pPr>
        <w:pStyle w:val="a4"/>
        <w:tabs>
          <w:tab w:val="left" w:pos="0"/>
        </w:tabs>
        <w:ind w:firstLine="570"/>
        <w:jc w:val="both"/>
        <w:rPr>
          <w:rFonts w:ascii="Arial Narrow" w:hAnsi="Arial Narrow"/>
          <w:b w:val="0"/>
          <w:sz w:val="22"/>
          <w:szCs w:val="22"/>
        </w:rPr>
      </w:pPr>
    </w:p>
    <w:p w:rsidR="00BF37B4" w:rsidRPr="00BB4E3A" w:rsidRDefault="00BF37B4" w:rsidP="00653201">
      <w:pPr>
        <w:pStyle w:val="a4"/>
        <w:tabs>
          <w:tab w:val="left" w:pos="0"/>
        </w:tabs>
        <w:ind w:firstLine="570"/>
        <w:jc w:val="both"/>
        <w:rPr>
          <w:rFonts w:ascii="Arial Narrow" w:eastAsia="Arial Unicode MS" w:hAnsi="Arial Narrow" w:cs="Arial Unicode MS"/>
          <w:b w:val="0"/>
          <w:sz w:val="22"/>
          <w:szCs w:val="22"/>
        </w:rPr>
      </w:pPr>
    </w:p>
    <w:p w:rsidR="00BF37B4" w:rsidRPr="00BB4E3A" w:rsidRDefault="00BF37B4" w:rsidP="00653201">
      <w:pPr>
        <w:pStyle w:val="3"/>
        <w:jc w:val="both"/>
        <w:rPr>
          <w:rFonts w:ascii="Arial Narrow" w:hAnsi="Arial Narrow"/>
          <w:sz w:val="22"/>
          <w:szCs w:val="22"/>
        </w:rPr>
      </w:pPr>
      <w:r w:rsidRPr="00BB4E3A">
        <w:rPr>
          <w:rFonts w:ascii="Arial Narrow" w:hAnsi="Arial Narrow"/>
          <w:sz w:val="22"/>
          <w:szCs w:val="22"/>
        </w:rPr>
        <w:t>Литература</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1. Гаджинский А.М. Основы логистики: Учебное пособие. - М.: Маркетинг, 1996.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2. Гончаров П.П. и др. Основы логистики: Учебное пособие. - Оренбург, 1995.-84с.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3. Дегтяренко В.Н. Основы логистики и маркетинга: Учебное пособие / ГАС. - Ростов, 1992. - 128с.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4. Залманова М.Е. Логистика: Учебное пособие /СГТУ. - Саратов, 1995.- 167с.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5. Залманова М.Е. Закупочная и распределительная логистика: Учебное пособие / СПИ. - Саратов, 1992. - 83 с.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BF37B4" w:rsidRPr="00BB4E3A" w:rsidRDefault="00BF37B4"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8. Леншин И.А., Смоляков Ю.И. Логистика: Учебное пособие. В 2-х частях. - М.: Машиностроение, 1996. </w:t>
      </w:r>
    </w:p>
    <w:p w:rsidR="00BF37B4" w:rsidRPr="00BB4E3A" w:rsidRDefault="00BF37B4"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Default="00BB4E3A" w:rsidP="00653201">
      <w:pPr>
        <w:pStyle w:val="a4"/>
        <w:tabs>
          <w:tab w:val="left" w:pos="0"/>
        </w:tabs>
        <w:jc w:val="both"/>
        <w:rPr>
          <w:rFonts w:ascii="Arial Black" w:hAnsi="Arial Black"/>
          <w:bCs w:val="0"/>
        </w:rPr>
      </w:pPr>
    </w:p>
    <w:p w:rsidR="00BB4E3A" w:rsidRPr="00BB4E3A" w:rsidRDefault="00BB4E3A" w:rsidP="00BB4E3A">
      <w:pPr>
        <w:pStyle w:val="a4"/>
        <w:tabs>
          <w:tab w:val="left" w:pos="0"/>
        </w:tabs>
        <w:jc w:val="center"/>
        <w:rPr>
          <w:rFonts w:ascii="Arial Narrow" w:hAnsi="Arial Narrow"/>
          <w:b w:val="0"/>
          <w:bCs w:val="0"/>
          <w:sz w:val="22"/>
          <w:szCs w:val="22"/>
        </w:rPr>
      </w:pPr>
      <w:r w:rsidRPr="00BB4E3A">
        <w:rPr>
          <w:rFonts w:ascii="Arial Narrow" w:hAnsi="Arial Narrow"/>
          <w:b w:val="0"/>
          <w:bCs w:val="0"/>
          <w:sz w:val="22"/>
          <w:szCs w:val="22"/>
        </w:rPr>
        <w:t>-57-</w:t>
      </w:r>
    </w:p>
    <w:p w:rsidR="00BB4E3A" w:rsidRPr="00BB4E3A" w:rsidRDefault="00BB4E3A" w:rsidP="00653201">
      <w:pPr>
        <w:pStyle w:val="a4"/>
        <w:tabs>
          <w:tab w:val="left" w:pos="0"/>
        </w:tabs>
        <w:jc w:val="both"/>
        <w:rPr>
          <w:rFonts w:ascii="Arial Narrow" w:hAnsi="Arial Narrow"/>
          <w:b w:val="0"/>
          <w:bCs w:val="0"/>
          <w:sz w:val="22"/>
          <w:szCs w:val="22"/>
        </w:rPr>
      </w:pPr>
    </w:p>
    <w:p w:rsidR="00BB4E3A" w:rsidRDefault="00BB4E3A" w:rsidP="00653201">
      <w:pPr>
        <w:pStyle w:val="a4"/>
        <w:tabs>
          <w:tab w:val="left" w:pos="0"/>
        </w:tabs>
        <w:jc w:val="both"/>
        <w:rPr>
          <w:rFonts w:ascii="Arial Black" w:hAnsi="Arial Black"/>
          <w:b w:val="0"/>
          <w:bCs w:val="0"/>
        </w:rPr>
      </w:pPr>
    </w:p>
    <w:p w:rsidR="00BF37B4" w:rsidRDefault="00BF37B4" w:rsidP="00653201">
      <w:pPr>
        <w:pStyle w:val="a4"/>
        <w:tabs>
          <w:tab w:val="left" w:pos="0"/>
        </w:tabs>
        <w:jc w:val="both"/>
        <w:rPr>
          <w:rFonts w:ascii="Arial Black" w:hAnsi="Arial Black"/>
          <w:b w:val="0"/>
          <w:bCs w:val="0"/>
        </w:rPr>
      </w:pPr>
      <w:r>
        <w:rPr>
          <w:rFonts w:ascii="Arial Black" w:hAnsi="Arial Black"/>
          <w:b w:val="0"/>
          <w:bCs w:val="0"/>
        </w:rPr>
        <w:t>34.Выбор формы складирования.</w:t>
      </w:r>
    </w:p>
    <w:p w:rsidR="00BB4E3A" w:rsidRDefault="00BB4E3A" w:rsidP="00653201">
      <w:pPr>
        <w:pStyle w:val="a4"/>
        <w:tabs>
          <w:tab w:val="left" w:pos="0"/>
        </w:tabs>
        <w:jc w:val="both"/>
        <w:rPr>
          <w:rFonts w:ascii="Arial Black" w:hAnsi="Arial Black"/>
          <w:b w:val="0"/>
          <w:bCs w:val="0"/>
        </w:rPr>
      </w:pPr>
    </w:p>
    <w:p w:rsidR="00BF37B4" w:rsidRPr="00F91EDD" w:rsidRDefault="00BF37B4" w:rsidP="00653201">
      <w:pPr>
        <w:pStyle w:val="a4"/>
        <w:tabs>
          <w:tab w:val="left" w:pos="0"/>
        </w:tabs>
        <w:jc w:val="both"/>
        <w:rPr>
          <w:rFonts w:ascii="Arial Narrow" w:hAnsi="Arial Narrow"/>
          <w:b w:val="0"/>
          <w:sz w:val="22"/>
          <w:szCs w:val="22"/>
        </w:rPr>
      </w:pPr>
      <w:r w:rsidRPr="00F91EDD">
        <w:rPr>
          <w:rFonts w:ascii="Arial Narrow" w:hAnsi="Arial Narrow"/>
          <w:b w:val="0"/>
          <w:sz w:val="22"/>
          <w:szCs w:val="22"/>
        </w:rPr>
        <w:t>Общая концепция решения складской системы в первую очередь должна быть экономичной. Экономический успех обеспечивается в случае, если планирование и реализация складской системы рассматриваются с точки зрения интересов всей фирмы, являясь лишь частью общей концепции склада. А рентабельность склада и будет, в конечном счете, основным критерием выбранной общей концепции.</w:t>
      </w:r>
    </w:p>
    <w:p w:rsidR="00BF37B4" w:rsidRPr="00F91EDD" w:rsidRDefault="00BF37B4" w:rsidP="00653201">
      <w:pPr>
        <w:pStyle w:val="a4"/>
        <w:tabs>
          <w:tab w:val="left" w:pos="0"/>
        </w:tabs>
        <w:jc w:val="both"/>
        <w:rPr>
          <w:rFonts w:ascii="Arial Narrow" w:hAnsi="Arial Narrow"/>
          <w:b w:val="0"/>
          <w:sz w:val="22"/>
          <w:szCs w:val="22"/>
        </w:rPr>
      </w:pPr>
      <w:r w:rsidRPr="00F91EDD">
        <w:rPr>
          <w:rFonts w:ascii="Arial Narrow" w:hAnsi="Arial Narrow"/>
          <w:b w:val="0"/>
          <w:sz w:val="22"/>
          <w:szCs w:val="22"/>
        </w:rPr>
        <w:tab/>
        <w:t>Система складирования (СС) предполагает оптимальное размещение груза на складе и рациональное управление им. При разработке системы складирования необходимо учитывать все взаимосвязи и взаимозависимости между внешними (входящими на склад и исходящими из него) и внутренними (складскими) потоками объекта и связанные с ними факторы (параметры склада, технические средства, особенности груза и т.д.). Разработка СС основывается на выборе рациональной системы из всех технически возможных систем для решения поставленной задачи методом количественной и качественной оценки. Этот процесс выбора и оптимизации предполагает выявление связанных между собой факторов, систематизированных в несколько основных подсистем. Итак, система складирования включает следующие складские подсистемы:</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складируемая грузовая единица;</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вид складирования;</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оборудование по обслуживанию склада;</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система комплектации;</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управление перемещением груза;</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обработка информации;</w:t>
      </w:r>
    </w:p>
    <w:p w:rsidR="00BF37B4" w:rsidRPr="00F91EDD" w:rsidRDefault="00BF37B4" w:rsidP="00653201">
      <w:pPr>
        <w:pStyle w:val="a4"/>
        <w:numPr>
          <w:ilvl w:val="0"/>
          <w:numId w:val="27"/>
        </w:numPr>
        <w:tabs>
          <w:tab w:val="left" w:pos="0"/>
        </w:tabs>
        <w:jc w:val="both"/>
        <w:rPr>
          <w:rFonts w:ascii="Arial Narrow" w:hAnsi="Arial Narrow"/>
          <w:b w:val="0"/>
          <w:sz w:val="22"/>
          <w:szCs w:val="22"/>
        </w:rPr>
      </w:pPr>
      <w:r w:rsidRPr="00F91EDD">
        <w:rPr>
          <w:rFonts w:ascii="Arial Narrow" w:hAnsi="Arial Narrow"/>
          <w:b w:val="0"/>
          <w:sz w:val="22"/>
          <w:szCs w:val="22"/>
        </w:rPr>
        <w:t>«здание» (конструктивные особенности зданий и сооружений).</w:t>
      </w:r>
    </w:p>
    <w:p w:rsidR="00BF37B4" w:rsidRPr="00F91EDD" w:rsidRDefault="00BF37B4" w:rsidP="00653201">
      <w:pPr>
        <w:pStyle w:val="a4"/>
        <w:tabs>
          <w:tab w:val="left" w:pos="0"/>
        </w:tabs>
        <w:jc w:val="both"/>
        <w:rPr>
          <w:rFonts w:ascii="Arial Narrow" w:hAnsi="Arial Narrow"/>
          <w:b w:val="0"/>
          <w:sz w:val="22"/>
          <w:szCs w:val="22"/>
        </w:rPr>
      </w:pPr>
      <w:r w:rsidRPr="00F91EDD">
        <w:rPr>
          <w:rFonts w:ascii="Arial Narrow" w:hAnsi="Arial Narrow"/>
          <w:b w:val="0"/>
          <w:sz w:val="22"/>
          <w:szCs w:val="22"/>
        </w:rPr>
        <w:tab/>
        <w:t>Каждая подсистема в себя целый ряд возможных элементов (табл. 1). При этом число элементов, составляющих основные подсистемы, может быть достаточно значительным, а сочетание их в различные комбинации еще более увеличивает многовариантность системы. Это означает, что альтернативный выбор всех конкурентных вариантов должен осуществляться в определенной последовательности с учетом технико-экономической оценки каждого из них.</w:t>
      </w:r>
    </w:p>
    <w:p w:rsidR="00BF37B4" w:rsidRPr="00F91EDD" w:rsidRDefault="00BF37B4" w:rsidP="00653201">
      <w:pPr>
        <w:pStyle w:val="a4"/>
        <w:tabs>
          <w:tab w:val="left" w:pos="0"/>
        </w:tabs>
        <w:jc w:val="both"/>
        <w:rPr>
          <w:rFonts w:ascii="Arial Narrow" w:hAnsi="Arial Narrow"/>
          <w:b w:val="0"/>
          <w:sz w:val="22"/>
          <w:szCs w:val="22"/>
        </w:rPr>
      </w:pPr>
      <w:r w:rsidRPr="00F91EDD">
        <w:rPr>
          <w:rFonts w:ascii="Arial Narrow" w:hAnsi="Arial Narrow"/>
          <w:b w:val="0"/>
          <w:sz w:val="22"/>
          <w:szCs w:val="22"/>
        </w:rPr>
        <w:tab/>
        <w:t>Выбор рациональной системы складирования должен осуществляться в следующем порядке:</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определяются место склада в логистической цепи и его функции;</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устанавливается общая направленность технической оснащенности складской системы (механизированная, автоматизированная, автоматическая);</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определяется задача, которой подчинена разработка системы складирования;</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выбираются элементы каждой складской подсистемы;</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создаются комбинации выбранных элементов всех подсистем;</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осуществляется предварительный выбор конкурентных вариантов из всех технически возможных;</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проводится технико-экономическая оценка каждого конкурентного варианта;</w:t>
      </w:r>
    </w:p>
    <w:p w:rsidR="00BF37B4" w:rsidRPr="00F91EDD" w:rsidRDefault="00BF37B4" w:rsidP="00653201">
      <w:pPr>
        <w:pStyle w:val="a4"/>
        <w:numPr>
          <w:ilvl w:val="0"/>
          <w:numId w:val="26"/>
        </w:numPr>
        <w:tabs>
          <w:tab w:val="left" w:pos="0"/>
        </w:tabs>
        <w:jc w:val="both"/>
        <w:rPr>
          <w:rFonts w:ascii="Arial Narrow" w:hAnsi="Arial Narrow"/>
          <w:b w:val="0"/>
          <w:sz w:val="22"/>
          <w:szCs w:val="22"/>
        </w:rPr>
      </w:pPr>
      <w:r w:rsidRPr="00F91EDD">
        <w:rPr>
          <w:rFonts w:ascii="Arial Narrow" w:hAnsi="Arial Narrow"/>
          <w:b w:val="0"/>
          <w:sz w:val="22"/>
          <w:szCs w:val="22"/>
        </w:rPr>
        <w:t>осуществляется альтернативный выбор рационального варианта.</w:t>
      </w:r>
    </w:p>
    <w:p w:rsidR="00BF37B4" w:rsidRPr="00F91EDD" w:rsidRDefault="00BF37B4" w:rsidP="00653201">
      <w:pPr>
        <w:pStyle w:val="a4"/>
        <w:tabs>
          <w:tab w:val="left" w:pos="0"/>
        </w:tabs>
        <w:jc w:val="both"/>
        <w:rPr>
          <w:rFonts w:ascii="Arial Narrow" w:hAnsi="Arial Narrow"/>
          <w:b w:val="0"/>
          <w:sz w:val="22"/>
          <w:szCs w:val="22"/>
        </w:rPr>
      </w:pPr>
      <w:r w:rsidRPr="00F91EDD">
        <w:rPr>
          <w:rFonts w:ascii="Arial Narrow" w:hAnsi="Arial Narrow"/>
          <w:b w:val="0"/>
          <w:sz w:val="22"/>
          <w:szCs w:val="22"/>
        </w:rPr>
        <w:tab/>
        <w:t>Выбор элементов складских подсистем ведется с помощью схем и диаграмм или разработанных программ на ЭВМ. Это обеспечивает методический подход с учетом всех возможных вариантов.</w:t>
      </w:r>
    </w:p>
    <w:p w:rsidR="00BF37B4" w:rsidRPr="00F91EDD" w:rsidRDefault="00BF37B4" w:rsidP="00653201">
      <w:pPr>
        <w:pStyle w:val="a4"/>
        <w:tabs>
          <w:tab w:val="left" w:pos="0"/>
        </w:tabs>
        <w:jc w:val="both"/>
        <w:rPr>
          <w:rFonts w:ascii="Arial Narrow" w:hAnsi="Arial Narrow"/>
          <w:b w:val="0"/>
          <w:sz w:val="22"/>
          <w:szCs w:val="22"/>
        </w:rPr>
      </w:pPr>
    </w:p>
    <w:p w:rsidR="00BF37B4" w:rsidRPr="00F91EDD" w:rsidRDefault="00BF37B4" w:rsidP="00653201">
      <w:pPr>
        <w:pStyle w:val="3"/>
        <w:jc w:val="both"/>
        <w:rPr>
          <w:rFonts w:ascii="Arial Narrow" w:hAnsi="Arial Narrow"/>
          <w:b w:val="0"/>
          <w:sz w:val="22"/>
          <w:szCs w:val="22"/>
        </w:rPr>
      </w:pPr>
      <w:r w:rsidRPr="00F91EDD">
        <w:rPr>
          <w:rFonts w:ascii="Arial Narrow" w:hAnsi="Arial Narrow"/>
          <w:b w:val="0"/>
          <w:sz w:val="22"/>
          <w:szCs w:val="22"/>
        </w:rPr>
        <w:t>Литература</w:t>
      </w:r>
    </w:p>
    <w:p w:rsidR="00BF37B4" w:rsidRPr="00F91EDD" w:rsidRDefault="00BF37B4" w:rsidP="00653201">
      <w:pPr>
        <w:pStyle w:val="a3"/>
        <w:spacing w:before="0" w:beforeAutospacing="0" w:after="0" w:afterAutospacing="0"/>
        <w:jc w:val="both"/>
        <w:rPr>
          <w:rFonts w:ascii="Arial Narrow" w:hAnsi="Arial Narrow" w:cs="Arial"/>
          <w:bCs/>
          <w:sz w:val="22"/>
          <w:szCs w:val="22"/>
          <w:lang w:val="ru-RU"/>
        </w:rPr>
      </w:pPr>
      <w:r w:rsidRPr="00F91EDD">
        <w:rPr>
          <w:rFonts w:ascii="Arial Narrow" w:hAnsi="Arial Narrow" w:cs="Arial"/>
          <w:bCs/>
          <w:sz w:val="22"/>
          <w:szCs w:val="22"/>
        </w:rPr>
        <w:t>   </w:t>
      </w:r>
      <w:r w:rsidRPr="00F91EDD">
        <w:rPr>
          <w:rFonts w:ascii="Arial Narrow" w:hAnsi="Arial Narrow" w:cs="Arial"/>
          <w:bCs/>
          <w:sz w:val="22"/>
          <w:szCs w:val="22"/>
          <w:lang w:val="ru-RU"/>
        </w:rPr>
        <w:t xml:space="preserve">1. Гаджинский А.М. Основы логистики: Учебное пособие. - М.: Маркетинг, 1996. </w:t>
      </w:r>
    </w:p>
    <w:p w:rsidR="00BF37B4" w:rsidRPr="00F91EDD" w:rsidRDefault="00BF37B4" w:rsidP="00653201">
      <w:pPr>
        <w:pStyle w:val="a3"/>
        <w:spacing w:before="0" w:beforeAutospacing="0" w:after="0" w:afterAutospacing="0"/>
        <w:jc w:val="both"/>
        <w:rPr>
          <w:rFonts w:ascii="Arial Narrow" w:hAnsi="Arial Narrow" w:cs="Arial"/>
          <w:bCs/>
          <w:sz w:val="22"/>
          <w:szCs w:val="22"/>
          <w:lang w:val="ru-RU"/>
        </w:rPr>
      </w:pPr>
      <w:r w:rsidRPr="00F91EDD">
        <w:rPr>
          <w:rFonts w:ascii="Arial Narrow" w:hAnsi="Arial Narrow" w:cs="Arial"/>
          <w:bCs/>
          <w:sz w:val="22"/>
          <w:szCs w:val="22"/>
        </w:rPr>
        <w:t>   </w:t>
      </w:r>
      <w:r w:rsidRPr="00F91EDD">
        <w:rPr>
          <w:rFonts w:ascii="Arial Narrow" w:hAnsi="Arial Narrow" w:cs="Arial"/>
          <w:bCs/>
          <w:sz w:val="22"/>
          <w:szCs w:val="22"/>
          <w:lang w:val="ru-RU"/>
        </w:rPr>
        <w:t xml:space="preserve">2. Гончаров П.П. и др. Основы логистики: Учебное пособие. - Оренбург, 1995.-84с. </w:t>
      </w:r>
    </w:p>
    <w:p w:rsidR="00BF37B4" w:rsidRPr="00F91EDD" w:rsidRDefault="00BF37B4" w:rsidP="00653201">
      <w:pPr>
        <w:pStyle w:val="a3"/>
        <w:spacing w:before="0" w:beforeAutospacing="0" w:after="0" w:afterAutospacing="0"/>
        <w:jc w:val="both"/>
        <w:rPr>
          <w:rFonts w:ascii="Arial Narrow" w:hAnsi="Arial Narrow" w:cs="Arial"/>
          <w:bCs/>
          <w:sz w:val="22"/>
          <w:szCs w:val="22"/>
          <w:lang w:val="ru-RU"/>
        </w:rPr>
      </w:pPr>
      <w:r w:rsidRPr="00F91EDD">
        <w:rPr>
          <w:rFonts w:ascii="Arial Narrow" w:hAnsi="Arial Narrow" w:cs="Arial"/>
          <w:bCs/>
          <w:sz w:val="22"/>
          <w:szCs w:val="22"/>
        </w:rPr>
        <w:t>   </w:t>
      </w:r>
      <w:r w:rsidRPr="00F91EDD">
        <w:rPr>
          <w:rFonts w:ascii="Arial Narrow" w:hAnsi="Arial Narrow" w:cs="Arial"/>
          <w:bCs/>
          <w:sz w:val="22"/>
          <w:szCs w:val="22"/>
          <w:lang w:val="ru-RU"/>
        </w:rPr>
        <w:t xml:space="preserve">3. Дегтяренко В.Н. Основы логистики и маркетинга: Учебное пособие / ГАС. - Ростов, 1992. - 128с. </w:t>
      </w:r>
    </w:p>
    <w:p w:rsidR="00BF37B4" w:rsidRPr="00F91EDD" w:rsidRDefault="00BF37B4" w:rsidP="00653201">
      <w:pPr>
        <w:pStyle w:val="a3"/>
        <w:spacing w:before="0" w:beforeAutospacing="0" w:after="0" w:afterAutospacing="0"/>
        <w:jc w:val="both"/>
        <w:rPr>
          <w:rFonts w:ascii="Arial Narrow" w:hAnsi="Arial Narrow" w:cs="Arial"/>
          <w:bCs/>
          <w:sz w:val="22"/>
          <w:szCs w:val="22"/>
          <w:lang w:val="ru-RU"/>
        </w:rPr>
      </w:pPr>
      <w:r w:rsidRPr="00F91EDD">
        <w:rPr>
          <w:rFonts w:ascii="Arial Narrow" w:hAnsi="Arial Narrow" w:cs="Arial"/>
          <w:bCs/>
          <w:sz w:val="22"/>
          <w:szCs w:val="22"/>
        </w:rPr>
        <w:t>   </w:t>
      </w:r>
      <w:r w:rsidRPr="00F91EDD">
        <w:rPr>
          <w:rFonts w:ascii="Arial Narrow" w:hAnsi="Arial Narrow" w:cs="Arial"/>
          <w:bCs/>
          <w:sz w:val="22"/>
          <w:szCs w:val="22"/>
          <w:lang w:val="ru-RU"/>
        </w:rPr>
        <w:t xml:space="preserve">4. Залманова М.Е. Логистика: Учебное пособие /СГТУ. - Саратов, 1995.- 167с. </w:t>
      </w:r>
    </w:p>
    <w:p w:rsidR="00BF37B4" w:rsidRPr="00F91EDD" w:rsidRDefault="00BF37B4" w:rsidP="00653201">
      <w:pPr>
        <w:pStyle w:val="a3"/>
        <w:spacing w:before="0" w:beforeAutospacing="0" w:after="0" w:afterAutospacing="0"/>
        <w:jc w:val="both"/>
        <w:rPr>
          <w:rFonts w:ascii="Arial Narrow" w:hAnsi="Arial Narrow" w:cs="Arial"/>
          <w:bCs/>
          <w:sz w:val="22"/>
          <w:szCs w:val="22"/>
          <w:lang w:val="ru-RU"/>
        </w:rPr>
      </w:pPr>
      <w:r w:rsidRPr="00F91EDD">
        <w:rPr>
          <w:rFonts w:ascii="Arial Narrow" w:hAnsi="Arial Narrow" w:cs="Arial"/>
          <w:bCs/>
          <w:sz w:val="22"/>
          <w:szCs w:val="22"/>
        </w:rPr>
        <w:t>   </w:t>
      </w:r>
      <w:r w:rsidRPr="00F91EDD">
        <w:rPr>
          <w:rFonts w:ascii="Arial Narrow" w:hAnsi="Arial Narrow" w:cs="Arial"/>
          <w:bCs/>
          <w:sz w:val="22"/>
          <w:szCs w:val="22"/>
          <w:lang w:val="ru-RU"/>
        </w:rPr>
        <w:t xml:space="preserve">5. Залманова М.Е. Закупочная и распределительная логистика: Учебное пособие / СПИ. - Саратов, 1992. - 83 с. </w:t>
      </w:r>
    </w:p>
    <w:p w:rsidR="00BF37B4" w:rsidRPr="00F91EDD" w:rsidRDefault="00BF37B4" w:rsidP="00653201">
      <w:pPr>
        <w:pStyle w:val="a3"/>
        <w:spacing w:before="0" w:beforeAutospacing="0" w:after="0" w:afterAutospacing="0"/>
        <w:jc w:val="both"/>
        <w:rPr>
          <w:rFonts w:ascii="Arial Narrow" w:hAnsi="Arial Narrow" w:cs="Arial"/>
          <w:bCs/>
          <w:sz w:val="22"/>
          <w:szCs w:val="22"/>
          <w:lang w:val="ru-RU"/>
        </w:rPr>
      </w:pPr>
      <w:r w:rsidRPr="00F91EDD">
        <w:rPr>
          <w:rFonts w:ascii="Arial Narrow" w:hAnsi="Arial Narrow" w:cs="Arial"/>
          <w:bCs/>
          <w:sz w:val="22"/>
          <w:szCs w:val="22"/>
        </w:rPr>
        <w:t>   </w:t>
      </w:r>
      <w:r w:rsidRPr="00F91EDD">
        <w:rPr>
          <w:rFonts w:ascii="Arial Narrow" w:hAnsi="Arial Narrow" w:cs="Arial"/>
          <w:bCs/>
          <w:sz w:val="22"/>
          <w:szCs w:val="22"/>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BF37B4" w:rsidRDefault="00BB4E3A" w:rsidP="00BB4E3A">
      <w:pPr>
        <w:pStyle w:val="a4"/>
        <w:tabs>
          <w:tab w:val="left" w:pos="0"/>
        </w:tabs>
        <w:jc w:val="center"/>
        <w:rPr>
          <w:rFonts w:ascii="Arial Narrow" w:hAnsi="Arial Narrow"/>
          <w:b w:val="0"/>
        </w:rPr>
      </w:pPr>
      <w:r w:rsidRPr="00F91EDD">
        <w:rPr>
          <w:rFonts w:ascii="Arial Narrow" w:hAnsi="Arial Narrow"/>
          <w:b w:val="0"/>
        </w:rPr>
        <w:t>-58-</w:t>
      </w:r>
    </w:p>
    <w:p w:rsidR="00F91EDD" w:rsidRDefault="00F91EDD" w:rsidP="00BB4E3A">
      <w:pPr>
        <w:pStyle w:val="a4"/>
        <w:tabs>
          <w:tab w:val="left" w:pos="0"/>
        </w:tabs>
        <w:jc w:val="center"/>
        <w:rPr>
          <w:rFonts w:ascii="Arial Narrow" w:hAnsi="Arial Narrow"/>
          <w:b w:val="0"/>
        </w:rPr>
      </w:pPr>
    </w:p>
    <w:p w:rsidR="00F91EDD" w:rsidRDefault="00F91EDD" w:rsidP="00BB4E3A">
      <w:pPr>
        <w:pStyle w:val="a4"/>
        <w:tabs>
          <w:tab w:val="left" w:pos="0"/>
        </w:tabs>
        <w:jc w:val="center"/>
        <w:rPr>
          <w:rFonts w:ascii="Arial Narrow" w:hAnsi="Arial Narrow"/>
          <w:b w:val="0"/>
        </w:rPr>
      </w:pPr>
    </w:p>
    <w:p w:rsidR="00F91EDD" w:rsidRPr="00F91EDD" w:rsidRDefault="00F91EDD" w:rsidP="00BB4E3A">
      <w:pPr>
        <w:pStyle w:val="a4"/>
        <w:tabs>
          <w:tab w:val="left" w:pos="0"/>
        </w:tabs>
        <w:jc w:val="center"/>
        <w:rPr>
          <w:rFonts w:ascii="Arial Narrow" w:hAnsi="Arial Narrow"/>
          <w:b w:val="0"/>
        </w:rPr>
      </w:pPr>
    </w:p>
    <w:p w:rsidR="00BF37B4" w:rsidRDefault="001B6D4C" w:rsidP="00653201">
      <w:pPr>
        <w:pStyle w:val="a4"/>
        <w:numPr>
          <w:ilvl w:val="0"/>
          <w:numId w:val="28"/>
        </w:numPr>
        <w:tabs>
          <w:tab w:val="left" w:pos="0"/>
        </w:tabs>
        <w:jc w:val="both"/>
        <w:rPr>
          <w:rFonts w:ascii="Arial Black" w:hAnsi="Arial Black"/>
        </w:rPr>
      </w:pPr>
      <w:r>
        <w:rPr>
          <w:rFonts w:ascii="Arial Black" w:hAnsi="Arial Black"/>
        </w:rPr>
        <w:t>Расчет складских площадей.</w:t>
      </w:r>
    </w:p>
    <w:p w:rsidR="00BB4E3A" w:rsidRPr="00BB4E3A" w:rsidRDefault="00BB4E3A" w:rsidP="00BB4E3A">
      <w:pPr>
        <w:pStyle w:val="a4"/>
        <w:tabs>
          <w:tab w:val="left" w:pos="0"/>
        </w:tabs>
        <w:jc w:val="both"/>
        <w:rPr>
          <w:rFonts w:ascii="Arial Narrow" w:hAnsi="Arial Narrow"/>
          <w:sz w:val="22"/>
          <w:szCs w:val="22"/>
        </w:rPr>
      </w:pPr>
    </w:p>
    <w:p w:rsidR="00BF37B4"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Основным  показателем, характеризующим то или иное складское помещение, является размер общей площади склада.</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Общая площадь склада  подразделяется  на следующие  составляющие:</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грузовую или полезную, занятую непосредственно  материальными ценностями или устройствами для их хранения:</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оперативную, занятую приемными, сортировочными, комплектовочными и отпускными площадками, а также штабелями и стеллажами;</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конструктивную, занятую перегородками, колоннами, лестницами и т.п. </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служебную, занятую под конторы  и бытовые помещения.</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Определение размера  грузовой( полезной) площади склада может производиться  двумя методами:</w:t>
      </w:r>
    </w:p>
    <w:p w:rsidR="00666C8F" w:rsidRPr="00BB4E3A" w:rsidRDefault="00666C8F" w:rsidP="00653201">
      <w:pPr>
        <w:pStyle w:val="a4"/>
        <w:numPr>
          <w:ilvl w:val="0"/>
          <w:numId w:val="29"/>
        </w:numPr>
        <w:tabs>
          <w:tab w:val="left" w:pos="0"/>
        </w:tabs>
        <w:jc w:val="both"/>
        <w:rPr>
          <w:rFonts w:ascii="Arial Narrow" w:hAnsi="Arial Narrow"/>
          <w:b w:val="0"/>
          <w:sz w:val="22"/>
          <w:szCs w:val="22"/>
        </w:rPr>
      </w:pPr>
      <w:r w:rsidRPr="00BB4E3A">
        <w:rPr>
          <w:rFonts w:ascii="Arial Narrow" w:hAnsi="Arial Narrow"/>
          <w:b w:val="0"/>
          <w:sz w:val="22"/>
          <w:szCs w:val="22"/>
        </w:rPr>
        <w:t>по удельным нагрузкам;</w:t>
      </w:r>
    </w:p>
    <w:p w:rsidR="00666C8F" w:rsidRPr="00BB4E3A" w:rsidRDefault="00666C8F" w:rsidP="00653201">
      <w:pPr>
        <w:pStyle w:val="a4"/>
        <w:numPr>
          <w:ilvl w:val="0"/>
          <w:numId w:val="29"/>
        </w:numPr>
        <w:tabs>
          <w:tab w:val="left" w:pos="0"/>
        </w:tabs>
        <w:jc w:val="both"/>
        <w:rPr>
          <w:rFonts w:ascii="Arial Narrow" w:hAnsi="Arial Narrow"/>
          <w:b w:val="0"/>
          <w:sz w:val="22"/>
          <w:szCs w:val="22"/>
        </w:rPr>
      </w:pPr>
      <w:r w:rsidRPr="00BB4E3A">
        <w:rPr>
          <w:rFonts w:ascii="Arial Narrow" w:hAnsi="Arial Narrow"/>
          <w:b w:val="0"/>
          <w:sz w:val="22"/>
          <w:szCs w:val="22"/>
        </w:rPr>
        <w:t>с помощью объемных измерителей.</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По первому  методу размер полезной площади определяется по формуле:</w:t>
      </w:r>
    </w:p>
    <w:p w:rsidR="00666C8F" w:rsidRPr="00BB4E3A" w:rsidRDefault="00666C8F" w:rsidP="00653201">
      <w:pPr>
        <w:pStyle w:val="a4"/>
        <w:tabs>
          <w:tab w:val="left" w:pos="0"/>
        </w:tabs>
        <w:jc w:val="both"/>
        <w:rPr>
          <w:rFonts w:ascii="Arial Narrow" w:hAnsi="Arial Narrow"/>
          <w:b w:val="0"/>
          <w:sz w:val="22"/>
          <w:szCs w:val="22"/>
        </w:rPr>
      </w:pPr>
    </w:p>
    <w:p w:rsidR="00666C8F" w:rsidRPr="00BB4E3A" w:rsidRDefault="00666C8F" w:rsidP="00653201">
      <w:pPr>
        <w:pStyle w:val="a4"/>
        <w:tabs>
          <w:tab w:val="left" w:pos="0"/>
        </w:tabs>
        <w:jc w:val="both"/>
        <w:rPr>
          <w:rFonts w:ascii="Arial Narrow" w:hAnsi="Arial Narrow"/>
          <w:b w:val="0"/>
          <w:sz w:val="22"/>
          <w:szCs w:val="22"/>
          <w:lang w:val="en-US"/>
        </w:rPr>
      </w:pPr>
      <w:r w:rsidRPr="00BB4E3A">
        <w:rPr>
          <w:rFonts w:ascii="Arial Narrow" w:hAnsi="Arial Narrow"/>
          <w:b w:val="0"/>
          <w:sz w:val="22"/>
          <w:szCs w:val="22"/>
          <w:lang w:val="en-US"/>
        </w:rPr>
        <w:t xml:space="preserve">S </w:t>
      </w:r>
      <w:r w:rsidRPr="00BB4E3A">
        <w:rPr>
          <w:rFonts w:ascii="Arial Narrow" w:hAnsi="Arial Narrow"/>
          <w:b w:val="0"/>
          <w:sz w:val="22"/>
          <w:szCs w:val="22"/>
        </w:rPr>
        <w:t xml:space="preserve">пол = </w:t>
      </w:r>
      <w:r w:rsidRPr="00BB4E3A">
        <w:rPr>
          <w:rFonts w:ascii="Arial Narrow" w:hAnsi="Arial Narrow"/>
          <w:b w:val="0"/>
          <w:sz w:val="22"/>
          <w:szCs w:val="22"/>
          <w:u w:val="single"/>
          <w:lang w:val="en-US"/>
        </w:rPr>
        <w:t>Z max</w:t>
      </w:r>
    </w:p>
    <w:p w:rsidR="00666C8F"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          </w:t>
      </w:r>
      <w:r w:rsidRPr="00BB4E3A">
        <w:rPr>
          <w:rFonts w:ascii="Arial Narrow" w:hAnsi="Arial Narrow"/>
          <w:b w:val="0"/>
          <w:sz w:val="22"/>
          <w:szCs w:val="22"/>
          <w:lang w:val="en-US"/>
        </w:rPr>
        <w:t xml:space="preserve"> Q </w:t>
      </w:r>
      <w:r w:rsidRPr="00BB4E3A">
        <w:rPr>
          <w:rFonts w:ascii="Arial Narrow" w:hAnsi="Arial Narrow"/>
          <w:b w:val="0"/>
          <w:sz w:val="22"/>
          <w:szCs w:val="22"/>
        </w:rPr>
        <w:t>доп.</w:t>
      </w:r>
    </w:p>
    <w:p w:rsidR="00F1122C" w:rsidRPr="00BB4E3A" w:rsidRDefault="00666C8F"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Где </w:t>
      </w:r>
      <w:r w:rsidRPr="00BB4E3A">
        <w:rPr>
          <w:rFonts w:ascii="Arial Narrow" w:hAnsi="Arial Narrow"/>
          <w:b w:val="0"/>
          <w:sz w:val="22"/>
          <w:szCs w:val="22"/>
          <w:lang w:val="en-US"/>
        </w:rPr>
        <w:t>S</w:t>
      </w:r>
      <w:r w:rsidRPr="00BB4E3A">
        <w:rPr>
          <w:rFonts w:ascii="Arial Narrow" w:hAnsi="Arial Narrow"/>
          <w:b w:val="0"/>
          <w:sz w:val="22"/>
          <w:szCs w:val="22"/>
        </w:rPr>
        <w:t xml:space="preserve"> пол </w:t>
      </w:r>
      <w:r w:rsidR="00F1122C" w:rsidRPr="00BB4E3A">
        <w:rPr>
          <w:rFonts w:ascii="Arial Narrow" w:hAnsi="Arial Narrow"/>
          <w:b w:val="0"/>
          <w:sz w:val="22"/>
          <w:szCs w:val="22"/>
        </w:rPr>
        <w:t>–</w:t>
      </w:r>
      <w:r w:rsidRPr="00BB4E3A">
        <w:rPr>
          <w:rFonts w:ascii="Arial Narrow" w:hAnsi="Arial Narrow"/>
          <w:b w:val="0"/>
          <w:sz w:val="22"/>
          <w:szCs w:val="22"/>
        </w:rPr>
        <w:t xml:space="preserve"> полезная</w:t>
      </w:r>
      <w:r w:rsidR="00F1122C" w:rsidRPr="00BB4E3A">
        <w:rPr>
          <w:rFonts w:ascii="Arial Narrow" w:hAnsi="Arial Narrow"/>
          <w:b w:val="0"/>
          <w:sz w:val="22"/>
          <w:szCs w:val="22"/>
        </w:rPr>
        <w:t xml:space="preserve"> , м^2;  </w:t>
      </w:r>
      <w:r w:rsidR="00F1122C" w:rsidRPr="00BB4E3A">
        <w:rPr>
          <w:rFonts w:ascii="Arial Narrow" w:hAnsi="Arial Narrow"/>
          <w:b w:val="0"/>
          <w:sz w:val="22"/>
          <w:szCs w:val="22"/>
          <w:lang w:val="en-US"/>
        </w:rPr>
        <w:t>Z</w:t>
      </w:r>
      <w:r w:rsidR="00F1122C" w:rsidRPr="00BB4E3A">
        <w:rPr>
          <w:rFonts w:ascii="Arial Narrow" w:hAnsi="Arial Narrow"/>
          <w:b w:val="0"/>
          <w:sz w:val="22"/>
          <w:szCs w:val="22"/>
        </w:rPr>
        <w:t xml:space="preserve"> </w:t>
      </w:r>
      <w:r w:rsidR="00F1122C" w:rsidRPr="00BB4E3A">
        <w:rPr>
          <w:rFonts w:ascii="Arial Narrow" w:hAnsi="Arial Narrow"/>
          <w:b w:val="0"/>
          <w:sz w:val="22"/>
          <w:szCs w:val="22"/>
          <w:lang w:val="en-US"/>
        </w:rPr>
        <w:t>max</w:t>
      </w:r>
      <w:r w:rsidR="00F1122C" w:rsidRPr="00BB4E3A">
        <w:rPr>
          <w:rFonts w:ascii="Arial Narrow" w:hAnsi="Arial Narrow"/>
          <w:b w:val="0"/>
          <w:sz w:val="22"/>
          <w:szCs w:val="22"/>
        </w:rPr>
        <w:t xml:space="preserve"> – максимальный размер  запасов, подлежащих хранению, т; </w:t>
      </w:r>
      <w:r w:rsidR="00F1122C" w:rsidRPr="00BB4E3A">
        <w:rPr>
          <w:rFonts w:ascii="Arial Narrow" w:hAnsi="Arial Narrow"/>
          <w:b w:val="0"/>
          <w:sz w:val="22"/>
          <w:szCs w:val="22"/>
          <w:lang w:val="en-US"/>
        </w:rPr>
        <w:t>Q</w:t>
      </w:r>
      <w:r w:rsidR="00F1122C" w:rsidRPr="00BB4E3A">
        <w:rPr>
          <w:rFonts w:ascii="Arial Narrow" w:hAnsi="Arial Narrow"/>
          <w:b w:val="0"/>
          <w:sz w:val="22"/>
          <w:szCs w:val="22"/>
        </w:rPr>
        <w:t xml:space="preserve"> доп.  – допустимая нагрузка на 1 м^2  полезной  площади склада, т.</w:t>
      </w:r>
    </w:p>
    <w:p w:rsidR="00F1122C" w:rsidRPr="00BB4E3A" w:rsidRDefault="00F1122C"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В этом случае общая площадь </w:t>
      </w:r>
      <w:r w:rsidRPr="00BB4E3A">
        <w:rPr>
          <w:rFonts w:ascii="Arial Narrow" w:hAnsi="Arial Narrow"/>
          <w:b w:val="0"/>
          <w:sz w:val="22"/>
          <w:szCs w:val="22"/>
          <w:lang w:val="en-US"/>
        </w:rPr>
        <w:t>S</w:t>
      </w:r>
      <w:r w:rsidRPr="00BB4E3A">
        <w:rPr>
          <w:rFonts w:ascii="Arial Narrow" w:hAnsi="Arial Narrow"/>
          <w:b w:val="0"/>
          <w:sz w:val="22"/>
          <w:szCs w:val="22"/>
        </w:rPr>
        <w:t xml:space="preserve"> общ. Определяется по формуле </w:t>
      </w:r>
    </w:p>
    <w:p w:rsidR="00F1122C" w:rsidRPr="00BB4E3A" w:rsidRDefault="00F1122C" w:rsidP="00653201">
      <w:pPr>
        <w:pStyle w:val="a4"/>
        <w:tabs>
          <w:tab w:val="left" w:pos="0"/>
        </w:tabs>
        <w:jc w:val="both"/>
        <w:rPr>
          <w:rFonts w:ascii="Arial Narrow" w:hAnsi="Arial Narrow"/>
          <w:b w:val="0"/>
          <w:sz w:val="22"/>
          <w:szCs w:val="22"/>
          <w:u w:val="single"/>
        </w:rPr>
      </w:pPr>
      <w:r w:rsidRPr="00BB4E3A">
        <w:rPr>
          <w:rFonts w:ascii="Arial Narrow" w:hAnsi="Arial Narrow"/>
          <w:b w:val="0"/>
          <w:sz w:val="22"/>
          <w:szCs w:val="22"/>
          <w:lang w:val="en-US"/>
        </w:rPr>
        <w:t>S</w:t>
      </w:r>
      <w:r w:rsidRPr="00BB4E3A">
        <w:rPr>
          <w:rFonts w:ascii="Arial Narrow" w:hAnsi="Arial Narrow"/>
          <w:b w:val="0"/>
          <w:sz w:val="22"/>
          <w:szCs w:val="22"/>
        </w:rPr>
        <w:t xml:space="preserve"> общ.  = </w:t>
      </w:r>
      <w:r w:rsidRPr="00BB4E3A">
        <w:rPr>
          <w:rFonts w:ascii="Arial Narrow" w:hAnsi="Arial Narrow"/>
          <w:b w:val="0"/>
          <w:sz w:val="22"/>
          <w:szCs w:val="22"/>
          <w:u w:val="single"/>
          <w:lang w:val="en-US"/>
        </w:rPr>
        <w:t>S</w:t>
      </w:r>
      <w:r w:rsidRPr="00BB4E3A">
        <w:rPr>
          <w:rFonts w:ascii="Arial Narrow" w:hAnsi="Arial Narrow"/>
          <w:b w:val="0"/>
          <w:sz w:val="22"/>
          <w:szCs w:val="22"/>
          <w:u w:val="single"/>
        </w:rPr>
        <w:t xml:space="preserve">пол. </w:t>
      </w:r>
    </w:p>
    <w:p w:rsidR="00F1122C" w:rsidRPr="00BB4E3A" w:rsidRDefault="00F1122C"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              Ки</w:t>
      </w:r>
    </w:p>
    <w:p w:rsidR="00F1122C" w:rsidRPr="00BB4E3A" w:rsidRDefault="00F1122C"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Где К и – коэффициент использования общей площади склада.</w:t>
      </w:r>
    </w:p>
    <w:p w:rsidR="00F1122C" w:rsidRPr="00BB4E3A" w:rsidRDefault="00F1122C"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Второй метод более точный. Полезная площадь склада определяется по формуле </w:t>
      </w:r>
    </w:p>
    <w:p w:rsidR="00F1122C" w:rsidRPr="00BB4E3A" w:rsidRDefault="00F1122C" w:rsidP="00653201">
      <w:pPr>
        <w:pStyle w:val="a4"/>
        <w:tabs>
          <w:tab w:val="left" w:pos="0"/>
        </w:tabs>
        <w:jc w:val="both"/>
        <w:rPr>
          <w:rFonts w:ascii="Arial Narrow" w:hAnsi="Arial Narrow"/>
          <w:b w:val="0"/>
          <w:sz w:val="22"/>
          <w:szCs w:val="22"/>
        </w:rPr>
      </w:pPr>
    </w:p>
    <w:p w:rsidR="00F1122C" w:rsidRPr="00BB4E3A" w:rsidRDefault="00F1122C"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lang w:val="en-US"/>
        </w:rPr>
        <w:t xml:space="preserve">S </w:t>
      </w:r>
      <w:r w:rsidRPr="00BB4E3A">
        <w:rPr>
          <w:rFonts w:ascii="Arial Narrow" w:hAnsi="Arial Narrow"/>
          <w:b w:val="0"/>
          <w:sz w:val="22"/>
          <w:szCs w:val="22"/>
        </w:rPr>
        <w:t>пол</w:t>
      </w:r>
      <w:r w:rsidRPr="00BB4E3A">
        <w:rPr>
          <w:rFonts w:ascii="Arial Narrow" w:hAnsi="Arial Narrow"/>
          <w:b w:val="0"/>
          <w:sz w:val="22"/>
          <w:szCs w:val="22"/>
          <w:lang w:val="en-US"/>
        </w:rPr>
        <w:t xml:space="preserve">. =  S </w:t>
      </w:r>
      <w:r w:rsidRPr="00BB4E3A">
        <w:rPr>
          <w:rFonts w:ascii="Arial Narrow" w:hAnsi="Arial Narrow"/>
          <w:b w:val="0"/>
          <w:sz w:val="22"/>
          <w:szCs w:val="22"/>
        </w:rPr>
        <w:t>ст</w:t>
      </w:r>
      <w:r w:rsidRPr="00BB4E3A">
        <w:rPr>
          <w:rFonts w:ascii="Arial Narrow" w:hAnsi="Arial Narrow"/>
          <w:b w:val="0"/>
          <w:sz w:val="22"/>
          <w:szCs w:val="22"/>
          <w:lang w:val="en-US"/>
        </w:rPr>
        <w:t xml:space="preserve"> N</w:t>
      </w:r>
      <w:r w:rsidRPr="00BB4E3A">
        <w:rPr>
          <w:rFonts w:ascii="Arial Narrow" w:hAnsi="Arial Narrow"/>
          <w:b w:val="0"/>
          <w:sz w:val="22"/>
          <w:szCs w:val="22"/>
        </w:rPr>
        <w:t>ст</w:t>
      </w:r>
      <w:r w:rsidRPr="00BB4E3A">
        <w:rPr>
          <w:rFonts w:ascii="Arial Narrow" w:hAnsi="Arial Narrow"/>
          <w:b w:val="0"/>
          <w:sz w:val="22"/>
          <w:szCs w:val="22"/>
          <w:lang w:val="en-US"/>
        </w:rPr>
        <w:t xml:space="preserve"> ,</w:t>
      </w:r>
    </w:p>
    <w:p w:rsidR="00F1122C" w:rsidRPr="00BB4E3A" w:rsidRDefault="00F1122C" w:rsidP="00653201">
      <w:pPr>
        <w:pStyle w:val="a4"/>
        <w:tabs>
          <w:tab w:val="left" w:pos="0"/>
        </w:tabs>
        <w:jc w:val="both"/>
        <w:rPr>
          <w:rFonts w:ascii="Arial Narrow" w:hAnsi="Arial Narrow"/>
          <w:b w:val="0"/>
          <w:sz w:val="22"/>
          <w:szCs w:val="22"/>
        </w:rPr>
      </w:pPr>
    </w:p>
    <w:p w:rsidR="00F1122C" w:rsidRPr="00BB4E3A" w:rsidRDefault="00F1122C"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Где </w:t>
      </w:r>
      <w:r w:rsidRPr="00BB4E3A">
        <w:rPr>
          <w:rFonts w:ascii="Arial Narrow" w:hAnsi="Arial Narrow"/>
          <w:b w:val="0"/>
          <w:sz w:val="22"/>
          <w:szCs w:val="22"/>
          <w:lang w:val="en-US"/>
        </w:rPr>
        <w:t>S</w:t>
      </w:r>
      <w:r w:rsidRPr="00BB4E3A">
        <w:rPr>
          <w:rFonts w:ascii="Arial Narrow" w:hAnsi="Arial Narrow"/>
          <w:b w:val="0"/>
          <w:sz w:val="22"/>
          <w:szCs w:val="22"/>
        </w:rPr>
        <w:t xml:space="preserve"> ст  -площадь, занимая  одним стеллажом, м ^2; </w:t>
      </w:r>
      <w:r w:rsidR="00022123" w:rsidRPr="00BB4E3A">
        <w:rPr>
          <w:rFonts w:ascii="Arial Narrow" w:hAnsi="Arial Narrow"/>
          <w:b w:val="0"/>
          <w:sz w:val="22"/>
          <w:szCs w:val="22"/>
          <w:lang w:val="en-US"/>
        </w:rPr>
        <w:t>N</w:t>
      </w:r>
      <w:r w:rsidR="00022123" w:rsidRPr="00BB4E3A">
        <w:rPr>
          <w:rFonts w:ascii="Arial Narrow" w:hAnsi="Arial Narrow"/>
          <w:b w:val="0"/>
          <w:sz w:val="22"/>
          <w:szCs w:val="22"/>
        </w:rPr>
        <w:t xml:space="preserve"> ст  -количество стеллажей для хранения, шт;</w:t>
      </w:r>
    </w:p>
    <w:p w:rsidR="00022123" w:rsidRPr="00BB4E3A" w:rsidRDefault="00022123" w:rsidP="00653201">
      <w:pPr>
        <w:pStyle w:val="a4"/>
        <w:tabs>
          <w:tab w:val="left" w:pos="0"/>
        </w:tabs>
        <w:jc w:val="both"/>
        <w:rPr>
          <w:rFonts w:ascii="Arial Narrow" w:hAnsi="Arial Narrow"/>
          <w:b w:val="0"/>
          <w:sz w:val="22"/>
          <w:szCs w:val="22"/>
        </w:rPr>
      </w:pPr>
    </w:p>
    <w:p w:rsidR="00022123" w:rsidRPr="00BB4E3A" w:rsidRDefault="00022123" w:rsidP="00653201">
      <w:pPr>
        <w:pStyle w:val="a4"/>
        <w:tabs>
          <w:tab w:val="left" w:pos="0"/>
        </w:tabs>
        <w:jc w:val="both"/>
        <w:rPr>
          <w:rFonts w:ascii="Arial Narrow" w:hAnsi="Arial Narrow"/>
          <w:b w:val="0"/>
          <w:sz w:val="22"/>
          <w:szCs w:val="22"/>
          <w:u w:val="single"/>
        </w:rPr>
      </w:pPr>
      <w:r w:rsidRPr="00BB4E3A">
        <w:rPr>
          <w:rFonts w:ascii="Arial Narrow" w:hAnsi="Arial Narrow"/>
          <w:b w:val="0"/>
          <w:sz w:val="22"/>
          <w:szCs w:val="22"/>
          <w:lang w:val="en-US"/>
        </w:rPr>
        <w:t xml:space="preserve">N </w:t>
      </w:r>
      <w:r w:rsidRPr="00BB4E3A">
        <w:rPr>
          <w:rFonts w:ascii="Arial Narrow" w:hAnsi="Arial Narrow"/>
          <w:b w:val="0"/>
          <w:sz w:val="22"/>
          <w:szCs w:val="22"/>
        </w:rPr>
        <w:t xml:space="preserve">ст = </w:t>
      </w:r>
      <w:r w:rsidRPr="00BB4E3A">
        <w:rPr>
          <w:rFonts w:ascii="Arial Narrow" w:hAnsi="Arial Narrow"/>
          <w:b w:val="0"/>
          <w:sz w:val="22"/>
          <w:szCs w:val="22"/>
          <w:u w:val="single"/>
          <w:lang w:val="en-US"/>
        </w:rPr>
        <w:t xml:space="preserve">N </w:t>
      </w:r>
      <w:r w:rsidRPr="00BB4E3A">
        <w:rPr>
          <w:rFonts w:ascii="Arial Narrow" w:hAnsi="Arial Narrow"/>
          <w:b w:val="0"/>
          <w:sz w:val="22"/>
          <w:szCs w:val="22"/>
          <w:u w:val="single"/>
        </w:rPr>
        <w:t>яо</w:t>
      </w:r>
    </w:p>
    <w:p w:rsidR="00022123" w:rsidRPr="00BB4E3A" w:rsidRDefault="00022123"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             </w:t>
      </w:r>
      <w:r w:rsidRPr="00BB4E3A">
        <w:rPr>
          <w:rFonts w:ascii="Arial Narrow" w:hAnsi="Arial Narrow"/>
          <w:b w:val="0"/>
          <w:sz w:val="22"/>
          <w:szCs w:val="22"/>
          <w:lang w:val="en-US"/>
        </w:rPr>
        <w:t>N</w:t>
      </w:r>
      <w:r w:rsidRPr="00BB4E3A">
        <w:rPr>
          <w:rFonts w:ascii="Arial Narrow" w:hAnsi="Arial Narrow"/>
          <w:b w:val="0"/>
          <w:sz w:val="22"/>
          <w:szCs w:val="22"/>
        </w:rPr>
        <w:t xml:space="preserve"> я ст</w:t>
      </w:r>
    </w:p>
    <w:p w:rsidR="00022123" w:rsidRPr="00BB4E3A" w:rsidRDefault="00022123"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rPr>
        <w:t xml:space="preserve">Где  </w:t>
      </w:r>
      <w:r w:rsidRPr="00BB4E3A">
        <w:rPr>
          <w:rFonts w:ascii="Arial Narrow" w:hAnsi="Arial Narrow"/>
          <w:b w:val="0"/>
          <w:sz w:val="22"/>
          <w:szCs w:val="22"/>
          <w:lang w:val="en-US"/>
        </w:rPr>
        <w:t>N</w:t>
      </w:r>
      <w:r w:rsidRPr="00BB4E3A">
        <w:rPr>
          <w:rFonts w:ascii="Arial Narrow" w:hAnsi="Arial Narrow"/>
          <w:b w:val="0"/>
          <w:sz w:val="22"/>
          <w:szCs w:val="22"/>
        </w:rPr>
        <w:t xml:space="preserve"> яо – общее количество ячеек стеллажей, необходимое  для хранения  максимального запаса,  </w:t>
      </w:r>
      <w:r w:rsidRPr="00BB4E3A">
        <w:rPr>
          <w:rFonts w:ascii="Arial Narrow" w:hAnsi="Arial Narrow"/>
          <w:b w:val="0"/>
          <w:sz w:val="22"/>
          <w:szCs w:val="22"/>
          <w:lang w:val="en-US"/>
        </w:rPr>
        <w:t>N</w:t>
      </w:r>
      <w:r w:rsidRPr="00BB4E3A">
        <w:rPr>
          <w:rFonts w:ascii="Arial Narrow" w:hAnsi="Arial Narrow"/>
          <w:b w:val="0"/>
          <w:sz w:val="22"/>
          <w:szCs w:val="22"/>
        </w:rPr>
        <w:t xml:space="preserve"> я ст  -количество ячеек в данном стеллаже, шт;</w:t>
      </w:r>
    </w:p>
    <w:p w:rsidR="00022123" w:rsidRPr="00BB4E3A" w:rsidRDefault="00022123" w:rsidP="00653201">
      <w:pPr>
        <w:pStyle w:val="a4"/>
        <w:tabs>
          <w:tab w:val="left" w:pos="0"/>
        </w:tabs>
        <w:jc w:val="both"/>
        <w:rPr>
          <w:rFonts w:ascii="Arial Narrow" w:hAnsi="Arial Narrow"/>
          <w:b w:val="0"/>
          <w:sz w:val="22"/>
          <w:szCs w:val="22"/>
        </w:rPr>
      </w:pPr>
    </w:p>
    <w:p w:rsidR="00022123" w:rsidRPr="00BB4E3A" w:rsidRDefault="00022123" w:rsidP="00653201">
      <w:pPr>
        <w:pStyle w:val="a4"/>
        <w:tabs>
          <w:tab w:val="left" w:pos="0"/>
        </w:tabs>
        <w:jc w:val="both"/>
        <w:rPr>
          <w:rFonts w:ascii="Arial Narrow" w:hAnsi="Arial Narrow"/>
          <w:b w:val="0"/>
          <w:sz w:val="22"/>
          <w:szCs w:val="22"/>
          <w:u w:val="single"/>
          <w:lang w:val="en-US"/>
        </w:rPr>
      </w:pPr>
      <w:r w:rsidRPr="00BB4E3A">
        <w:rPr>
          <w:rFonts w:ascii="Arial Narrow" w:hAnsi="Arial Narrow"/>
          <w:b w:val="0"/>
          <w:sz w:val="22"/>
          <w:szCs w:val="22"/>
          <w:lang w:val="en-US"/>
        </w:rPr>
        <w:t xml:space="preserve">N </w:t>
      </w:r>
      <w:r w:rsidRPr="00BB4E3A">
        <w:rPr>
          <w:rFonts w:ascii="Arial Narrow" w:hAnsi="Arial Narrow"/>
          <w:b w:val="0"/>
          <w:sz w:val="22"/>
          <w:szCs w:val="22"/>
        </w:rPr>
        <w:t xml:space="preserve">яо  = </w:t>
      </w:r>
      <w:r w:rsidRPr="00BB4E3A">
        <w:rPr>
          <w:rFonts w:ascii="Arial Narrow" w:hAnsi="Arial Narrow"/>
          <w:b w:val="0"/>
          <w:sz w:val="22"/>
          <w:szCs w:val="22"/>
          <w:u w:val="single"/>
          <w:lang w:val="en-US"/>
        </w:rPr>
        <w:t>Z max</w:t>
      </w:r>
    </w:p>
    <w:p w:rsidR="00022123" w:rsidRPr="00BB4E3A" w:rsidRDefault="00022123" w:rsidP="00653201">
      <w:pPr>
        <w:pStyle w:val="a4"/>
        <w:tabs>
          <w:tab w:val="left" w:pos="0"/>
        </w:tabs>
        <w:jc w:val="both"/>
        <w:rPr>
          <w:rFonts w:ascii="Arial Narrow" w:hAnsi="Arial Narrow"/>
          <w:b w:val="0"/>
          <w:sz w:val="22"/>
          <w:szCs w:val="22"/>
        </w:rPr>
      </w:pPr>
      <w:r w:rsidRPr="00BB4E3A">
        <w:rPr>
          <w:rFonts w:ascii="Arial Narrow" w:hAnsi="Arial Narrow"/>
          <w:b w:val="0"/>
          <w:sz w:val="22"/>
          <w:szCs w:val="22"/>
          <w:lang w:val="en-US"/>
        </w:rPr>
        <w:t xml:space="preserve">    </w:t>
      </w:r>
      <w:r w:rsidRPr="00BB4E3A">
        <w:rPr>
          <w:rFonts w:ascii="Arial Narrow" w:hAnsi="Arial Narrow"/>
          <w:b w:val="0"/>
          <w:sz w:val="22"/>
          <w:szCs w:val="22"/>
        </w:rPr>
        <w:t xml:space="preserve">         </w:t>
      </w:r>
      <w:r w:rsidRPr="00BB4E3A">
        <w:rPr>
          <w:rFonts w:ascii="Arial Narrow" w:hAnsi="Arial Narrow"/>
          <w:b w:val="0"/>
          <w:sz w:val="22"/>
          <w:szCs w:val="22"/>
          <w:lang w:val="en-US"/>
        </w:rPr>
        <w:t xml:space="preserve">V </w:t>
      </w:r>
      <w:r w:rsidRPr="00BB4E3A">
        <w:rPr>
          <w:rFonts w:ascii="Arial Narrow" w:hAnsi="Arial Narrow"/>
          <w:b w:val="0"/>
          <w:sz w:val="22"/>
          <w:szCs w:val="22"/>
        </w:rPr>
        <w:t xml:space="preserve">я </w:t>
      </w:r>
      <w:r w:rsidRPr="00BB4E3A">
        <w:rPr>
          <w:rFonts w:ascii="Arial Narrow" w:hAnsi="Arial Narrow"/>
          <w:b w:val="0"/>
          <w:sz w:val="22"/>
          <w:szCs w:val="22"/>
          <w:lang w:val="en-US"/>
        </w:rPr>
        <w:t>Y K</w:t>
      </w:r>
      <w:r w:rsidRPr="00BB4E3A">
        <w:rPr>
          <w:rFonts w:ascii="Arial Narrow" w:hAnsi="Arial Narrow"/>
          <w:b w:val="0"/>
          <w:sz w:val="22"/>
          <w:szCs w:val="22"/>
        </w:rPr>
        <w:t>о</w:t>
      </w:r>
    </w:p>
    <w:p w:rsidR="00022123" w:rsidRPr="00BB4E3A" w:rsidRDefault="00022123" w:rsidP="00653201">
      <w:pPr>
        <w:pStyle w:val="a4"/>
        <w:tabs>
          <w:tab w:val="left" w:pos="0"/>
        </w:tabs>
        <w:jc w:val="both"/>
        <w:rPr>
          <w:rFonts w:ascii="Arial Narrow" w:hAnsi="Arial Narrow"/>
          <w:b w:val="0"/>
          <w:sz w:val="22"/>
          <w:szCs w:val="22"/>
        </w:rPr>
      </w:pPr>
    </w:p>
    <w:p w:rsidR="00022123" w:rsidRPr="00BB4E3A" w:rsidRDefault="00022123" w:rsidP="00653201">
      <w:pPr>
        <w:pStyle w:val="a4"/>
        <w:tabs>
          <w:tab w:val="left" w:pos="0"/>
        </w:tabs>
        <w:jc w:val="both"/>
        <w:rPr>
          <w:rFonts w:ascii="Arial Narrow" w:hAnsi="Arial Narrow"/>
          <w:b w:val="0"/>
          <w:sz w:val="22"/>
          <w:szCs w:val="22"/>
          <w:u w:val="single"/>
        </w:rPr>
      </w:pPr>
      <w:r w:rsidRPr="00BB4E3A">
        <w:rPr>
          <w:rFonts w:ascii="Arial Narrow" w:hAnsi="Arial Narrow"/>
          <w:b w:val="0"/>
          <w:sz w:val="22"/>
          <w:szCs w:val="22"/>
        </w:rPr>
        <w:t xml:space="preserve">Где </w:t>
      </w:r>
      <w:r w:rsidRPr="00BB4E3A">
        <w:rPr>
          <w:rFonts w:ascii="Arial Narrow" w:hAnsi="Arial Narrow"/>
          <w:b w:val="0"/>
          <w:sz w:val="22"/>
          <w:szCs w:val="22"/>
          <w:lang w:val="en-US"/>
        </w:rPr>
        <w:t>V</w:t>
      </w:r>
      <w:r w:rsidRPr="00BB4E3A">
        <w:rPr>
          <w:rFonts w:ascii="Arial Narrow" w:hAnsi="Arial Narrow"/>
          <w:b w:val="0"/>
          <w:sz w:val="22"/>
          <w:szCs w:val="22"/>
        </w:rPr>
        <w:t xml:space="preserve"> я – объем  ячейки стеллажа, м^2 ; </w:t>
      </w:r>
      <w:r w:rsidRPr="00BB4E3A">
        <w:rPr>
          <w:rFonts w:ascii="Arial Narrow" w:hAnsi="Arial Narrow"/>
          <w:b w:val="0"/>
          <w:sz w:val="22"/>
          <w:szCs w:val="22"/>
          <w:lang w:val="en-US"/>
        </w:rPr>
        <w:t>g</w:t>
      </w:r>
      <w:r w:rsidRPr="00BB4E3A">
        <w:rPr>
          <w:rFonts w:ascii="Arial Narrow" w:hAnsi="Arial Narrow"/>
          <w:b w:val="0"/>
          <w:sz w:val="22"/>
          <w:szCs w:val="22"/>
        </w:rPr>
        <w:t xml:space="preserve">  - удельный  все  хранимого  материала , т/м^ ; К о  - коэффициент заполнения объема ячейки.</w:t>
      </w:r>
    </w:p>
    <w:p w:rsidR="00022123" w:rsidRPr="00BB4E3A" w:rsidRDefault="00022123" w:rsidP="00653201">
      <w:pPr>
        <w:pStyle w:val="a4"/>
        <w:tabs>
          <w:tab w:val="left" w:pos="0"/>
        </w:tabs>
        <w:jc w:val="both"/>
        <w:rPr>
          <w:rFonts w:ascii="Arial Narrow" w:hAnsi="Arial Narrow"/>
          <w:b w:val="0"/>
          <w:sz w:val="22"/>
          <w:szCs w:val="22"/>
          <w:u w:val="single"/>
        </w:rPr>
      </w:pPr>
      <w:r w:rsidRPr="00BB4E3A">
        <w:rPr>
          <w:rFonts w:ascii="Arial Narrow" w:hAnsi="Arial Narrow"/>
          <w:b w:val="0"/>
          <w:sz w:val="22"/>
          <w:szCs w:val="22"/>
          <w:u w:val="single"/>
        </w:rPr>
        <w:t xml:space="preserve">                                         </w:t>
      </w:r>
    </w:p>
    <w:p w:rsidR="00151B2B" w:rsidRPr="00BB4E3A" w:rsidRDefault="00151B2B" w:rsidP="00653201">
      <w:pPr>
        <w:pStyle w:val="3"/>
        <w:jc w:val="both"/>
        <w:rPr>
          <w:rFonts w:ascii="Arial Narrow" w:hAnsi="Arial Narrow"/>
          <w:sz w:val="22"/>
          <w:szCs w:val="22"/>
        </w:rPr>
      </w:pPr>
      <w:r w:rsidRPr="00BB4E3A">
        <w:rPr>
          <w:rFonts w:ascii="Arial Narrow" w:hAnsi="Arial Narrow"/>
          <w:sz w:val="22"/>
          <w:szCs w:val="22"/>
        </w:rPr>
        <w:t>Литература</w:t>
      </w:r>
    </w:p>
    <w:p w:rsidR="00151B2B" w:rsidRPr="00BB4E3A" w:rsidRDefault="00151B2B"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1. Гаджинский А.М. Основы логистики: Учебное пособие. - М.: Маркетинг, 1996. </w:t>
      </w:r>
    </w:p>
    <w:p w:rsidR="00151B2B" w:rsidRPr="00BB4E3A" w:rsidRDefault="00151B2B"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2. Гончаров П.П. и др. Основы логистики: Учебное пособие. - Оренбург, 1995.-84с. </w:t>
      </w:r>
    </w:p>
    <w:p w:rsidR="00151B2B" w:rsidRPr="00BB4E3A" w:rsidRDefault="00151B2B"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3. Дегтяренко В.Н. Основы логистики и маркетинга: Учебное пособие / ГАС. - Ростов, 1992. - 128с. </w:t>
      </w:r>
    </w:p>
    <w:p w:rsidR="00151B2B" w:rsidRPr="00BB4E3A" w:rsidRDefault="00151B2B"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4. Залманова М.Е. Логистика: Учебное пособие /СГТУ. - Саратов, 1995.- 167с. </w:t>
      </w:r>
    </w:p>
    <w:p w:rsidR="00151B2B" w:rsidRPr="00FE5646" w:rsidRDefault="00151B2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151B2B" w:rsidRPr="00FE5646" w:rsidRDefault="00151B2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151B2B" w:rsidRPr="00FE5646" w:rsidRDefault="00151B2B" w:rsidP="00653201">
      <w:pPr>
        <w:pStyle w:val="a3"/>
        <w:spacing w:before="0" w:beforeAutospacing="0" w:after="0" w:afterAutospacing="0"/>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7. 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BB4E3A" w:rsidRDefault="00BB4E3A" w:rsidP="00BB4E3A">
      <w:pPr>
        <w:pStyle w:val="a3"/>
        <w:spacing w:before="0" w:beforeAutospacing="0" w:after="0" w:afterAutospacing="0"/>
        <w:jc w:val="both"/>
        <w:rPr>
          <w:rFonts w:ascii="Arial" w:hAnsi="Arial" w:cs="Arial"/>
          <w:b/>
          <w:bCs/>
          <w:sz w:val="20"/>
          <w:szCs w:val="20"/>
          <w:lang w:val="ru-RU"/>
        </w:rPr>
      </w:pPr>
    </w:p>
    <w:p w:rsidR="00BB4E3A" w:rsidRPr="00FE5646" w:rsidRDefault="00BB4E3A" w:rsidP="00BB4E3A">
      <w:pPr>
        <w:pStyle w:val="a3"/>
        <w:spacing w:before="0" w:beforeAutospacing="0" w:after="0" w:afterAutospacing="0"/>
        <w:jc w:val="center"/>
        <w:rPr>
          <w:rFonts w:ascii="Arial" w:hAnsi="Arial" w:cs="Arial"/>
          <w:b/>
          <w:bCs/>
          <w:sz w:val="20"/>
          <w:szCs w:val="20"/>
          <w:lang w:val="ru-RU"/>
        </w:rPr>
      </w:pPr>
      <w:r>
        <w:rPr>
          <w:rFonts w:ascii="Arial" w:hAnsi="Arial" w:cs="Arial"/>
          <w:b/>
          <w:bCs/>
          <w:sz w:val="20"/>
          <w:szCs w:val="20"/>
          <w:lang w:val="ru-RU"/>
        </w:rPr>
        <w:t>-59-</w:t>
      </w:r>
    </w:p>
    <w:p w:rsidR="00BF37B4" w:rsidRDefault="003038F5" w:rsidP="00653201">
      <w:pPr>
        <w:pStyle w:val="a4"/>
        <w:numPr>
          <w:ilvl w:val="0"/>
          <w:numId w:val="28"/>
        </w:numPr>
        <w:tabs>
          <w:tab w:val="left" w:pos="0"/>
        </w:tabs>
        <w:jc w:val="both"/>
        <w:rPr>
          <w:rFonts w:ascii="Arial Black" w:hAnsi="Arial Black"/>
          <w:b w:val="0"/>
          <w:bCs w:val="0"/>
        </w:rPr>
      </w:pPr>
      <w:r>
        <w:rPr>
          <w:rFonts w:ascii="Arial Black" w:hAnsi="Arial Black"/>
          <w:b w:val="0"/>
          <w:bCs w:val="0"/>
        </w:rPr>
        <w:t xml:space="preserve"> </w:t>
      </w:r>
      <w:r w:rsidR="00151B2B">
        <w:rPr>
          <w:rFonts w:ascii="Arial Black" w:hAnsi="Arial Black"/>
          <w:b w:val="0"/>
          <w:bCs w:val="0"/>
        </w:rPr>
        <w:t>Показатели работы склада.</w:t>
      </w:r>
    </w:p>
    <w:p w:rsidR="00151B2B" w:rsidRDefault="00151B2B" w:rsidP="00BB4E3A">
      <w:pPr>
        <w:pStyle w:val="a4"/>
        <w:tabs>
          <w:tab w:val="left" w:pos="0"/>
        </w:tabs>
        <w:spacing w:line="360" w:lineRule="auto"/>
        <w:jc w:val="both"/>
        <w:rPr>
          <w:rFonts w:ascii="Arial Narrow" w:hAnsi="Arial Narrow"/>
          <w:b w:val="0"/>
          <w:bCs w:val="0"/>
        </w:rPr>
      </w:pPr>
      <w:r>
        <w:rPr>
          <w:rFonts w:ascii="Arial Narrow" w:hAnsi="Arial Narrow"/>
          <w:b w:val="0"/>
          <w:bCs w:val="0"/>
        </w:rPr>
        <w:t>Показатели работы склада  включают складской товарооборот  и грузооборот. А также  показатели оборачиваемости материалов на складе.</w:t>
      </w:r>
    </w:p>
    <w:p w:rsidR="00151B2B" w:rsidRDefault="00151B2B" w:rsidP="00BB4E3A">
      <w:pPr>
        <w:pStyle w:val="a4"/>
        <w:tabs>
          <w:tab w:val="left" w:pos="0"/>
        </w:tabs>
        <w:spacing w:line="360" w:lineRule="auto"/>
        <w:jc w:val="both"/>
        <w:rPr>
          <w:rFonts w:ascii="Arial Narrow" w:hAnsi="Arial Narrow"/>
          <w:b w:val="0"/>
          <w:bCs w:val="0"/>
        </w:rPr>
      </w:pPr>
      <w:r>
        <w:rPr>
          <w:rFonts w:ascii="Arial Narrow" w:hAnsi="Arial Narrow"/>
          <w:b w:val="0"/>
          <w:bCs w:val="0"/>
        </w:rPr>
        <w:t>Складской товарооборот  -показатель, характеризующий  количество реализованной  продукции за соответствующий  период (месяц,  квартал, год) с отдельных складов предприятия, торгово</w:t>
      </w:r>
      <w:r w:rsidR="00831B64">
        <w:rPr>
          <w:rFonts w:ascii="Arial Narrow" w:hAnsi="Arial Narrow"/>
          <w:b w:val="0"/>
          <w:bCs w:val="0"/>
        </w:rPr>
        <w:t>-</w:t>
      </w:r>
      <w:r>
        <w:rPr>
          <w:rFonts w:ascii="Arial Narrow" w:hAnsi="Arial Narrow"/>
          <w:b w:val="0"/>
          <w:bCs w:val="0"/>
        </w:rPr>
        <w:t>посреднических  о</w:t>
      </w:r>
      <w:r w:rsidR="00831B64">
        <w:rPr>
          <w:rFonts w:ascii="Arial Narrow" w:hAnsi="Arial Narrow"/>
          <w:b w:val="0"/>
          <w:bCs w:val="0"/>
        </w:rPr>
        <w:t>р</w:t>
      </w:r>
      <w:r>
        <w:rPr>
          <w:rFonts w:ascii="Arial Narrow" w:hAnsi="Arial Narrow"/>
          <w:b w:val="0"/>
          <w:bCs w:val="0"/>
        </w:rPr>
        <w:t>ганизаций</w:t>
      </w:r>
      <w:r w:rsidR="00831B64">
        <w:rPr>
          <w:rFonts w:ascii="Arial Narrow" w:hAnsi="Arial Narrow"/>
          <w:b w:val="0"/>
          <w:bCs w:val="0"/>
        </w:rPr>
        <w:t>.</w:t>
      </w:r>
    </w:p>
    <w:p w:rsidR="00831B64" w:rsidRDefault="00831B64" w:rsidP="00BB4E3A">
      <w:pPr>
        <w:pStyle w:val="a4"/>
        <w:tabs>
          <w:tab w:val="left" w:pos="0"/>
        </w:tabs>
        <w:spacing w:line="360" w:lineRule="auto"/>
        <w:jc w:val="both"/>
        <w:rPr>
          <w:rFonts w:ascii="Arial Narrow" w:hAnsi="Arial Narrow"/>
          <w:b w:val="0"/>
          <w:bCs w:val="0"/>
        </w:rPr>
      </w:pPr>
      <w:r>
        <w:rPr>
          <w:rFonts w:ascii="Arial Narrow" w:hAnsi="Arial Narrow"/>
          <w:b w:val="0"/>
          <w:bCs w:val="0"/>
        </w:rPr>
        <w:t>Складской грузооборот – натуральный показатель, характеризующий объем работы  кладов.  Исчисляется количеством отпущенных (отправленных)  материалов в течение  определенного времени (односторонний грузооборот).</w:t>
      </w:r>
    </w:p>
    <w:p w:rsidR="00831B64" w:rsidRDefault="00831B64" w:rsidP="00BB4E3A">
      <w:pPr>
        <w:pStyle w:val="a4"/>
        <w:tabs>
          <w:tab w:val="left" w:pos="0"/>
        </w:tabs>
        <w:spacing w:line="360" w:lineRule="auto"/>
        <w:jc w:val="both"/>
        <w:rPr>
          <w:rFonts w:ascii="Arial Narrow" w:hAnsi="Arial Narrow"/>
          <w:b w:val="0"/>
          <w:bCs w:val="0"/>
        </w:rPr>
      </w:pPr>
      <w:r>
        <w:rPr>
          <w:rFonts w:ascii="Arial Narrow" w:hAnsi="Arial Narrow"/>
          <w:b w:val="0"/>
          <w:bCs w:val="0"/>
        </w:rPr>
        <w:t>Грузопоток -  количество грузов,  проходящих  через участок в единицу времени.</w:t>
      </w:r>
    </w:p>
    <w:p w:rsidR="00831B64" w:rsidRDefault="00831B64" w:rsidP="00BB4E3A">
      <w:pPr>
        <w:pStyle w:val="a4"/>
        <w:tabs>
          <w:tab w:val="left" w:pos="0"/>
        </w:tabs>
        <w:spacing w:line="360" w:lineRule="auto"/>
        <w:jc w:val="both"/>
        <w:rPr>
          <w:rFonts w:ascii="Arial Narrow" w:hAnsi="Arial Narrow"/>
          <w:b w:val="0"/>
          <w:bCs w:val="0"/>
        </w:rPr>
      </w:pPr>
      <w:r>
        <w:rPr>
          <w:rFonts w:ascii="Arial Narrow" w:hAnsi="Arial Narrow"/>
          <w:b w:val="0"/>
          <w:bCs w:val="0"/>
        </w:rPr>
        <w:t xml:space="preserve">Грузопереработка  - количество перегрузок по ходу  перемещения груза. Отношение грузопереработки к грузообороту  клада характеризуется коэффициентом переработки,  который  может   </w:t>
      </w:r>
      <w:r w:rsidR="003038F5">
        <w:rPr>
          <w:rFonts w:ascii="Arial Narrow" w:hAnsi="Arial Narrow"/>
          <w:b w:val="0"/>
          <w:bCs w:val="0"/>
        </w:rPr>
        <w:t xml:space="preserve"> быть больше грузопотока в 2-5 раз.  Снижение коэффициента грузопереаботки говорит  об улучшении  технологии переработки грузов и внедрении комплексной  механизации и автоматизации  на складе.</w:t>
      </w:r>
    </w:p>
    <w:p w:rsidR="003038F5" w:rsidRDefault="003038F5" w:rsidP="00BB4E3A">
      <w:pPr>
        <w:pStyle w:val="a4"/>
        <w:tabs>
          <w:tab w:val="left" w:pos="0"/>
        </w:tabs>
        <w:spacing w:line="360" w:lineRule="auto"/>
        <w:jc w:val="both"/>
        <w:rPr>
          <w:rFonts w:ascii="Arial Narrow" w:hAnsi="Arial Narrow"/>
          <w:b w:val="0"/>
          <w:bCs w:val="0"/>
        </w:rPr>
      </w:pPr>
      <w:r>
        <w:rPr>
          <w:rFonts w:ascii="Arial Narrow" w:hAnsi="Arial Narrow"/>
          <w:b w:val="0"/>
          <w:bCs w:val="0"/>
        </w:rPr>
        <w:t xml:space="preserve">Коэффициент оборачиваемости  материалов – это отношение  годового (полугодового, квартального) оборота  материалов к среднему остатку его на складе за тот же период. Если обозначить </w:t>
      </w:r>
      <w:r>
        <w:rPr>
          <w:rFonts w:ascii="Arial Narrow" w:hAnsi="Arial Narrow"/>
          <w:b w:val="0"/>
          <w:bCs w:val="0"/>
          <w:lang w:val="en-US"/>
        </w:rPr>
        <w:t>Q</w:t>
      </w:r>
      <w:r w:rsidRPr="003038F5">
        <w:rPr>
          <w:rFonts w:ascii="Arial Narrow" w:hAnsi="Arial Narrow"/>
          <w:b w:val="0"/>
          <w:bCs w:val="0"/>
        </w:rPr>
        <w:t xml:space="preserve"> </w:t>
      </w:r>
      <w:r>
        <w:rPr>
          <w:rFonts w:ascii="Arial Narrow" w:hAnsi="Arial Narrow"/>
          <w:b w:val="0"/>
          <w:bCs w:val="0"/>
          <w:lang w:val="en-US"/>
        </w:rPr>
        <w:t>p</w:t>
      </w:r>
      <w:r>
        <w:rPr>
          <w:rFonts w:ascii="Arial Narrow" w:hAnsi="Arial Narrow"/>
          <w:b w:val="0"/>
          <w:bCs w:val="0"/>
        </w:rPr>
        <w:t xml:space="preserve"> –расход (отпуск) материала на складе  за какой</w:t>
      </w:r>
      <w:r w:rsidR="00AE64F3">
        <w:rPr>
          <w:rFonts w:ascii="Arial Narrow" w:hAnsi="Arial Narrow"/>
          <w:b w:val="0"/>
          <w:bCs w:val="0"/>
        </w:rPr>
        <w:t xml:space="preserve"> – либо  календарный период (год, квартал, месяц); </w:t>
      </w:r>
      <w:r w:rsidR="00AE64F3">
        <w:rPr>
          <w:rFonts w:ascii="Arial Narrow" w:hAnsi="Arial Narrow"/>
          <w:b w:val="0"/>
          <w:bCs w:val="0"/>
          <w:lang w:val="en-US"/>
        </w:rPr>
        <w:t>q</w:t>
      </w:r>
      <w:r w:rsidR="00AE64F3">
        <w:rPr>
          <w:rFonts w:ascii="Arial Narrow" w:hAnsi="Arial Narrow"/>
          <w:b w:val="0"/>
          <w:bCs w:val="0"/>
          <w:sz w:val="16"/>
          <w:szCs w:val="16"/>
        </w:rPr>
        <w:t>1</w:t>
      </w:r>
      <w:r w:rsidR="00AE64F3">
        <w:rPr>
          <w:rFonts w:ascii="Arial Narrow" w:hAnsi="Arial Narrow"/>
          <w:b w:val="0"/>
          <w:bCs w:val="0"/>
        </w:rPr>
        <w:t xml:space="preserve"> – остаток  материала на  складе на 1-е число первого месяца; </w:t>
      </w:r>
      <w:r w:rsidR="00AE64F3">
        <w:rPr>
          <w:rFonts w:ascii="Arial Narrow" w:hAnsi="Arial Narrow"/>
          <w:b w:val="0"/>
          <w:bCs w:val="0"/>
          <w:lang w:val="en-US"/>
        </w:rPr>
        <w:t>q</w:t>
      </w:r>
      <w:r w:rsidR="00AE64F3">
        <w:rPr>
          <w:rFonts w:ascii="Arial Narrow" w:hAnsi="Arial Narrow"/>
          <w:b w:val="0"/>
          <w:bCs w:val="0"/>
          <w:sz w:val="16"/>
          <w:szCs w:val="16"/>
        </w:rPr>
        <w:t xml:space="preserve">2 </w:t>
      </w:r>
      <w:r w:rsidR="00AE64F3" w:rsidRPr="00AE64F3">
        <w:rPr>
          <w:rFonts w:ascii="Arial Narrow" w:hAnsi="Arial Narrow"/>
          <w:b w:val="0"/>
          <w:bCs w:val="0"/>
          <w:sz w:val="16"/>
          <w:szCs w:val="16"/>
        </w:rPr>
        <w:t xml:space="preserve">– </w:t>
      </w:r>
      <w:r w:rsidR="00AE64F3" w:rsidRPr="00AE64F3">
        <w:rPr>
          <w:rFonts w:ascii="Arial Narrow" w:hAnsi="Arial Narrow"/>
          <w:b w:val="0"/>
          <w:bCs w:val="0"/>
        </w:rPr>
        <w:t xml:space="preserve"> </w:t>
      </w:r>
      <w:r w:rsidR="00AE64F3">
        <w:rPr>
          <w:rFonts w:ascii="Arial Narrow" w:hAnsi="Arial Narrow"/>
          <w:b w:val="0"/>
          <w:bCs w:val="0"/>
        </w:rPr>
        <w:t xml:space="preserve"> число  второго месяца; </w:t>
      </w:r>
      <w:r w:rsidR="00AE64F3">
        <w:rPr>
          <w:rFonts w:ascii="Arial Narrow" w:hAnsi="Arial Narrow"/>
          <w:b w:val="0"/>
          <w:bCs w:val="0"/>
          <w:lang w:val="en-US"/>
        </w:rPr>
        <w:t>q</w:t>
      </w:r>
      <w:r w:rsidR="00AE64F3">
        <w:rPr>
          <w:rFonts w:ascii="Arial Narrow" w:hAnsi="Arial Narrow"/>
          <w:b w:val="0"/>
          <w:bCs w:val="0"/>
        </w:rPr>
        <w:t xml:space="preserve"> </w:t>
      </w:r>
      <w:r w:rsidR="00AE64F3" w:rsidRPr="00AE64F3">
        <w:rPr>
          <w:rFonts w:ascii="Arial Narrow" w:hAnsi="Arial Narrow"/>
          <w:b w:val="0"/>
          <w:bCs w:val="0"/>
          <w:sz w:val="16"/>
          <w:szCs w:val="16"/>
          <w:lang w:val="en-US"/>
        </w:rPr>
        <w:t>n</w:t>
      </w:r>
      <w:r w:rsidR="00AE64F3" w:rsidRPr="00AE64F3">
        <w:rPr>
          <w:rFonts w:ascii="Arial Narrow" w:hAnsi="Arial Narrow"/>
          <w:b w:val="0"/>
          <w:bCs w:val="0"/>
          <w:sz w:val="16"/>
          <w:szCs w:val="16"/>
        </w:rPr>
        <w:t xml:space="preserve">-1 </w:t>
      </w:r>
      <w:r w:rsidR="00AE64F3" w:rsidRPr="00AE64F3">
        <w:rPr>
          <w:rFonts w:ascii="Arial Narrow" w:hAnsi="Arial Narrow"/>
          <w:b w:val="0"/>
          <w:bCs w:val="0"/>
        </w:rPr>
        <w:t xml:space="preserve">-  </w:t>
      </w:r>
      <w:r w:rsidR="00AE64F3">
        <w:rPr>
          <w:rFonts w:ascii="Arial Narrow" w:hAnsi="Arial Narrow"/>
          <w:b w:val="0"/>
          <w:bCs w:val="0"/>
        </w:rPr>
        <w:t xml:space="preserve"> то же на 1-е число  предпоследнего месяца; </w:t>
      </w:r>
      <w:r w:rsidR="00AE64F3">
        <w:rPr>
          <w:rFonts w:ascii="Arial Narrow" w:hAnsi="Arial Narrow"/>
          <w:b w:val="0"/>
          <w:bCs w:val="0"/>
          <w:lang w:val="en-US"/>
        </w:rPr>
        <w:t>q</w:t>
      </w:r>
      <w:r w:rsidR="00AE64F3">
        <w:rPr>
          <w:rFonts w:ascii="Arial Narrow" w:hAnsi="Arial Narrow"/>
          <w:b w:val="0"/>
          <w:bCs w:val="0"/>
          <w:sz w:val="16"/>
          <w:szCs w:val="16"/>
          <w:lang w:val="en-US"/>
        </w:rPr>
        <w:t>n</w:t>
      </w:r>
      <w:r w:rsidR="00AE64F3" w:rsidRPr="00AE64F3">
        <w:rPr>
          <w:rFonts w:ascii="Arial Narrow" w:hAnsi="Arial Narrow"/>
          <w:b w:val="0"/>
          <w:bCs w:val="0"/>
          <w:sz w:val="16"/>
          <w:szCs w:val="16"/>
        </w:rPr>
        <w:t xml:space="preserve"> </w:t>
      </w:r>
      <w:r w:rsidR="00AE64F3">
        <w:rPr>
          <w:rFonts w:ascii="Arial Narrow" w:hAnsi="Arial Narrow"/>
          <w:b w:val="0"/>
          <w:bCs w:val="0"/>
        </w:rPr>
        <w:t>– то же на конец последнего месяца, то скорость  оборота материалов рассчитывается по формуле</w:t>
      </w:r>
    </w:p>
    <w:p w:rsidR="00AE64F3" w:rsidRDefault="00AE64F3" w:rsidP="00BB4E3A">
      <w:pPr>
        <w:pStyle w:val="a4"/>
        <w:tabs>
          <w:tab w:val="left" w:pos="0"/>
        </w:tabs>
        <w:spacing w:line="360" w:lineRule="auto"/>
        <w:jc w:val="both"/>
        <w:rPr>
          <w:rFonts w:ascii="Arial Narrow" w:hAnsi="Arial Narrow"/>
          <w:b w:val="0"/>
          <w:bCs w:val="0"/>
        </w:rPr>
      </w:pPr>
    </w:p>
    <w:p w:rsidR="00AE64F3" w:rsidRPr="00AE64F3" w:rsidRDefault="00AE64F3" w:rsidP="00BB4E3A">
      <w:pPr>
        <w:pStyle w:val="a4"/>
        <w:tabs>
          <w:tab w:val="left" w:pos="0"/>
        </w:tabs>
        <w:spacing w:line="360" w:lineRule="auto"/>
        <w:jc w:val="both"/>
        <w:rPr>
          <w:rFonts w:ascii="Arial Narrow" w:hAnsi="Arial Narrow"/>
          <w:b w:val="0"/>
          <w:bCs w:val="0"/>
          <w:u w:val="single"/>
        </w:rPr>
      </w:pPr>
      <w:r>
        <w:rPr>
          <w:rFonts w:ascii="Arial Narrow" w:hAnsi="Arial Narrow"/>
          <w:b w:val="0"/>
          <w:bCs w:val="0"/>
        </w:rPr>
        <w:t xml:space="preserve">К </w:t>
      </w:r>
      <w:r>
        <w:rPr>
          <w:rFonts w:ascii="Arial Narrow" w:hAnsi="Arial Narrow"/>
          <w:b w:val="0"/>
          <w:bCs w:val="0"/>
          <w:sz w:val="16"/>
          <w:szCs w:val="16"/>
        </w:rPr>
        <w:t xml:space="preserve">об = </w:t>
      </w:r>
      <w:r>
        <w:rPr>
          <w:rFonts w:ascii="Arial Narrow" w:hAnsi="Arial Narrow"/>
          <w:b w:val="0"/>
          <w:bCs w:val="0"/>
          <w:sz w:val="16"/>
          <w:szCs w:val="16"/>
          <w:lang w:val="en-US"/>
        </w:rPr>
        <w:t xml:space="preserve">          </w:t>
      </w:r>
      <w:r w:rsidRPr="00AE64F3">
        <w:rPr>
          <w:rFonts w:ascii="Arial Narrow" w:hAnsi="Arial Narrow"/>
          <w:b w:val="0"/>
          <w:bCs w:val="0"/>
          <w:u w:val="single"/>
          <w:lang w:val="en-US"/>
        </w:rPr>
        <w:t>Q</w:t>
      </w:r>
      <w:r w:rsidRPr="00AE64F3">
        <w:rPr>
          <w:rFonts w:ascii="Arial Narrow" w:hAnsi="Arial Narrow"/>
          <w:b w:val="0"/>
          <w:bCs w:val="0"/>
          <w:u w:val="single"/>
        </w:rPr>
        <w:t xml:space="preserve"> </w:t>
      </w:r>
      <w:r w:rsidRPr="00AE64F3">
        <w:rPr>
          <w:rFonts w:ascii="Arial Narrow" w:hAnsi="Arial Narrow"/>
          <w:b w:val="0"/>
          <w:bCs w:val="0"/>
          <w:u w:val="single"/>
          <w:lang w:val="en-US"/>
        </w:rPr>
        <w:t>pm</w:t>
      </w:r>
      <w:r w:rsidRPr="00AE64F3">
        <w:rPr>
          <w:rFonts w:ascii="Arial Narrow" w:hAnsi="Arial Narrow"/>
          <w:b w:val="0"/>
          <w:bCs w:val="0"/>
          <w:u w:val="single"/>
        </w:rPr>
        <w:t xml:space="preserve"> </w:t>
      </w:r>
    </w:p>
    <w:p w:rsidR="00AE64F3" w:rsidRDefault="00AE64F3" w:rsidP="00BB4E3A">
      <w:pPr>
        <w:pStyle w:val="a4"/>
        <w:tabs>
          <w:tab w:val="left" w:pos="0"/>
        </w:tabs>
        <w:spacing w:line="360" w:lineRule="auto"/>
        <w:jc w:val="both"/>
        <w:rPr>
          <w:rFonts w:ascii="Arial Narrow" w:hAnsi="Arial Narrow"/>
          <w:b w:val="0"/>
          <w:bCs w:val="0"/>
          <w:lang w:val="en-US"/>
        </w:rPr>
      </w:pPr>
      <w:r w:rsidRPr="00AE64F3">
        <w:rPr>
          <w:rFonts w:ascii="Arial Narrow" w:hAnsi="Arial Narrow"/>
          <w:b w:val="0"/>
          <w:bCs w:val="0"/>
        </w:rPr>
        <w:t xml:space="preserve">               </w:t>
      </w:r>
      <w:r w:rsidRPr="00AE64F3">
        <w:rPr>
          <w:rFonts w:ascii="Arial Narrow" w:hAnsi="Arial Narrow"/>
          <w:b w:val="0"/>
          <w:bCs w:val="0"/>
          <w:u w:val="single"/>
          <w:lang w:val="en-US"/>
        </w:rPr>
        <w:t>Q</w:t>
      </w:r>
      <w:r w:rsidRPr="00AE64F3">
        <w:rPr>
          <w:rFonts w:ascii="Arial Narrow" w:hAnsi="Arial Narrow"/>
          <w:b w:val="0"/>
          <w:bCs w:val="0"/>
          <w:u w:val="single"/>
        </w:rPr>
        <w:t>1</w:t>
      </w:r>
      <w:r w:rsidRPr="00AE64F3">
        <w:rPr>
          <w:rFonts w:ascii="Arial Narrow" w:hAnsi="Arial Narrow"/>
          <w:b w:val="0"/>
          <w:bCs w:val="0"/>
        </w:rPr>
        <w:t xml:space="preserve">+ </w:t>
      </w:r>
      <w:r>
        <w:rPr>
          <w:rFonts w:ascii="Arial Narrow" w:hAnsi="Arial Narrow"/>
          <w:b w:val="0"/>
          <w:bCs w:val="0"/>
          <w:lang w:val="en-US"/>
        </w:rPr>
        <w:t>Q</w:t>
      </w:r>
      <w:r w:rsidRPr="00AE64F3">
        <w:rPr>
          <w:rFonts w:ascii="Arial Narrow" w:hAnsi="Arial Narrow"/>
          <w:b w:val="0"/>
          <w:bCs w:val="0"/>
          <w:sz w:val="16"/>
          <w:szCs w:val="16"/>
        </w:rPr>
        <w:t>2</w:t>
      </w:r>
      <w:r w:rsidRPr="00AE64F3">
        <w:rPr>
          <w:rFonts w:ascii="Arial Narrow" w:hAnsi="Arial Narrow"/>
          <w:b w:val="0"/>
          <w:bCs w:val="0"/>
        </w:rPr>
        <w:t xml:space="preserve"> + ... </w:t>
      </w:r>
      <w:r w:rsidRPr="00AE64F3">
        <w:rPr>
          <w:rFonts w:ascii="Arial Narrow" w:hAnsi="Arial Narrow"/>
          <w:b w:val="0"/>
          <w:bCs w:val="0"/>
          <w:u w:val="single"/>
          <w:lang w:val="en-US"/>
        </w:rPr>
        <w:t>Qn</w:t>
      </w:r>
    </w:p>
    <w:p w:rsidR="00AE64F3" w:rsidRDefault="00BB4E3A" w:rsidP="00BB4E3A">
      <w:pPr>
        <w:pStyle w:val="a4"/>
        <w:tabs>
          <w:tab w:val="left" w:pos="0"/>
        </w:tabs>
        <w:spacing w:line="360" w:lineRule="auto"/>
        <w:jc w:val="both"/>
        <w:rPr>
          <w:rFonts w:ascii="Arial Narrow" w:hAnsi="Arial Narrow"/>
          <w:b w:val="0"/>
          <w:bCs w:val="0"/>
          <w:lang w:val="en-US"/>
        </w:rPr>
      </w:pPr>
      <w:r>
        <w:rPr>
          <w:rFonts w:ascii="Arial Narrow" w:hAnsi="Arial Narrow"/>
          <w:b w:val="0"/>
          <w:bCs w:val="0"/>
        </w:rPr>
        <w:t xml:space="preserve">                  </w:t>
      </w:r>
      <w:r w:rsidR="00AE64F3">
        <w:rPr>
          <w:rFonts w:ascii="Arial Narrow" w:hAnsi="Arial Narrow"/>
          <w:b w:val="0"/>
          <w:bCs w:val="0"/>
          <w:lang w:val="en-US"/>
        </w:rPr>
        <w:t>2</w:t>
      </w:r>
    </w:p>
    <w:p w:rsidR="00AE64F3" w:rsidRDefault="00AE64F3" w:rsidP="00BB4E3A">
      <w:pPr>
        <w:pStyle w:val="a4"/>
        <w:tabs>
          <w:tab w:val="left" w:pos="0"/>
        </w:tabs>
        <w:spacing w:line="360" w:lineRule="auto"/>
        <w:ind w:left="4815"/>
        <w:jc w:val="both"/>
        <w:rPr>
          <w:rFonts w:ascii="Arial Narrow" w:hAnsi="Arial Narrow"/>
          <w:b w:val="0"/>
          <w:bCs w:val="0"/>
          <w:lang w:val="en-US"/>
        </w:rPr>
      </w:pPr>
    </w:p>
    <w:p w:rsidR="00AE64F3" w:rsidRDefault="00AE64F3" w:rsidP="00BB4E3A">
      <w:pPr>
        <w:pStyle w:val="a4"/>
        <w:tabs>
          <w:tab w:val="left" w:pos="0"/>
        </w:tabs>
        <w:spacing w:line="360" w:lineRule="auto"/>
        <w:jc w:val="both"/>
        <w:rPr>
          <w:rFonts w:ascii="Arial Narrow" w:hAnsi="Arial Narrow"/>
          <w:b w:val="0"/>
          <w:bCs w:val="0"/>
        </w:rPr>
      </w:pPr>
      <w:r>
        <w:rPr>
          <w:rFonts w:ascii="Arial Narrow" w:hAnsi="Arial Narrow"/>
          <w:b w:val="0"/>
          <w:bCs w:val="0"/>
        </w:rPr>
        <w:t xml:space="preserve">где </w:t>
      </w:r>
      <w:r>
        <w:rPr>
          <w:rFonts w:ascii="Arial Narrow" w:hAnsi="Arial Narrow"/>
          <w:b w:val="0"/>
          <w:bCs w:val="0"/>
          <w:lang w:val="en-US"/>
        </w:rPr>
        <w:t>m</w:t>
      </w:r>
      <w:r>
        <w:rPr>
          <w:rFonts w:ascii="Arial Narrow" w:hAnsi="Arial Narrow"/>
          <w:b w:val="0"/>
          <w:bCs w:val="0"/>
        </w:rPr>
        <w:t xml:space="preserve"> – количество  остатков, использованных для расчета.</w:t>
      </w:r>
    </w:p>
    <w:p w:rsidR="00AE64F3" w:rsidRDefault="00AE64F3" w:rsidP="00BB4E3A">
      <w:pPr>
        <w:pStyle w:val="a4"/>
        <w:tabs>
          <w:tab w:val="left" w:pos="0"/>
        </w:tabs>
        <w:spacing w:line="360" w:lineRule="auto"/>
        <w:jc w:val="both"/>
        <w:rPr>
          <w:rFonts w:ascii="Arial Narrow" w:hAnsi="Arial Narrow"/>
          <w:b w:val="0"/>
          <w:bCs w:val="0"/>
        </w:rPr>
      </w:pPr>
      <w:r>
        <w:rPr>
          <w:rFonts w:ascii="Arial Narrow" w:hAnsi="Arial Narrow"/>
          <w:b w:val="0"/>
          <w:bCs w:val="0"/>
        </w:rPr>
        <w:t>К об. всегда  должен быть больше единицы.</w:t>
      </w:r>
    </w:p>
    <w:p w:rsidR="00AE64F3" w:rsidRDefault="00AE64F3" w:rsidP="00BB4E3A">
      <w:pPr>
        <w:pStyle w:val="a4"/>
        <w:tabs>
          <w:tab w:val="left" w:pos="0"/>
        </w:tabs>
        <w:spacing w:line="360" w:lineRule="auto"/>
        <w:jc w:val="both"/>
        <w:rPr>
          <w:rFonts w:ascii="Arial Narrow" w:hAnsi="Arial Narrow"/>
          <w:b w:val="0"/>
          <w:bCs w:val="0"/>
        </w:rPr>
      </w:pPr>
    </w:p>
    <w:p w:rsidR="00AE64F3" w:rsidRDefault="00AE64F3" w:rsidP="00BB4E3A">
      <w:pPr>
        <w:pStyle w:val="a4"/>
        <w:tabs>
          <w:tab w:val="left" w:pos="0"/>
        </w:tabs>
        <w:spacing w:line="360" w:lineRule="auto"/>
        <w:jc w:val="both"/>
        <w:rPr>
          <w:rFonts w:ascii="Arial Narrow" w:hAnsi="Arial Narrow"/>
          <w:b w:val="0"/>
          <w:bCs w:val="0"/>
        </w:rPr>
      </w:pPr>
      <w:r>
        <w:rPr>
          <w:rFonts w:ascii="Arial Narrow" w:hAnsi="Arial Narrow"/>
          <w:b w:val="0"/>
          <w:bCs w:val="0"/>
        </w:rPr>
        <w:t>Коэффициент  неравномерности К н</w:t>
      </w:r>
      <w:r w:rsidR="006A498E">
        <w:rPr>
          <w:rFonts w:ascii="Arial Narrow" w:hAnsi="Arial Narrow"/>
          <w:b w:val="0"/>
          <w:bCs w:val="0"/>
        </w:rPr>
        <w:t xml:space="preserve"> поступления (отпуска грузов со склада определяется отношением максимального  поступления (отпуска) груза в тоннах </w:t>
      </w:r>
      <w:r w:rsidR="006A498E">
        <w:rPr>
          <w:rFonts w:ascii="Arial Narrow" w:hAnsi="Arial Narrow"/>
          <w:b w:val="0"/>
          <w:bCs w:val="0"/>
          <w:lang w:val="en-US"/>
        </w:rPr>
        <w:t>Q</w:t>
      </w:r>
      <w:r w:rsidR="006A498E" w:rsidRPr="006A498E">
        <w:rPr>
          <w:rFonts w:ascii="Arial Narrow" w:hAnsi="Arial Narrow"/>
          <w:b w:val="0"/>
          <w:bCs w:val="0"/>
        </w:rPr>
        <w:t xml:space="preserve"> </w:t>
      </w:r>
      <w:r w:rsidR="006A498E">
        <w:rPr>
          <w:rFonts w:ascii="Arial Narrow" w:hAnsi="Arial Narrow"/>
          <w:b w:val="0"/>
          <w:bCs w:val="0"/>
          <w:lang w:val="en-US"/>
        </w:rPr>
        <w:t>max</w:t>
      </w:r>
      <w:r w:rsidR="006A498E">
        <w:rPr>
          <w:rFonts w:ascii="Arial Narrow" w:hAnsi="Arial Narrow"/>
          <w:b w:val="0"/>
          <w:bCs w:val="0"/>
        </w:rPr>
        <w:t xml:space="preserve"> за определенный  период времени к  среднему  поступлению (отпуску) </w:t>
      </w:r>
      <w:r w:rsidR="006A498E">
        <w:rPr>
          <w:rFonts w:ascii="Arial Narrow" w:hAnsi="Arial Narrow"/>
          <w:b w:val="0"/>
          <w:bCs w:val="0"/>
          <w:lang w:val="en-US"/>
        </w:rPr>
        <w:t>Q</w:t>
      </w:r>
      <w:r w:rsidR="006A498E">
        <w:rPr>
          <w:rFonts w:ascii="Arial Narrow" w:hAnsi="Arial Narrow"/>
          <w:b w:val="0"/>
          <w:bCs w:val="0"/>
        </w:rPr>
        <w:t xml:space="preserve">ср . т.е. </w:t>
      </w:r>
    </w:p>
    <w:p w:rsidR="00BB4E3A" w:rsidRDefault="00BB4E3A" w:rsidP="00BB4E3A">
      <w:pPr>
        <w:pStyle w:val="a4"/>
        <w:tabs>
          <w:tab w:val="left" w:pos="0"/>
        </w:tabs>
        <w:spacing w:line="360" w:lineRule="auto"/>
        <w:jc w:val="center"/>
        <w:rPr>
          <w:rFonts w:ascii="Arial Narrow" w:hAnsi="Arial Narrow"/>
          <w:b w:val="0"/>
          <w:bCs w:val="0"/>
          <w:sz w:val="22"/>
          <w:szCs w:val="22"/>
        </w:rPr>
      </w:pPr>
    </w:p>
    <w:p w:rsidR="006A498E" w:rsidRPr="00BB4E3A" w:rsidRDefault="00BB4E3A" w:rsidP="00BB4E3A">
      <w:pPr>
        <w:pStyle w:val="a4"/>
        <w:tabs>
          <w:tab w:val="left" w:pos="0"/>
        </w:tabs>
        <w:spacing w:line="360" w:lineRule="auto"/>
        <w:jc w:val="center"/>
        <w:rPr>
          <w:rFonts w:ascii="Arial Narrow" w:hAnsi="Arial Narrow"/>
          <w:b w:val="0"/>
          <w:bCs w:val="0"/>
          <w:sz w:val="22"/>
          <w:szCs w:val="22"/>
        </w:rPr>
      </w:pPr>
      <w:r w:rsidRPr="00BB4E3A">
        <w:rPr>
          <w:rFonts w:ascii="Arial Narrow" w:hAnsi="Arial Narrow"/>
          <w:b w:val="0"/>
          <w:bCs w:val="0"/>
          <w:sz w:val="22"/>
          <w:szCs w:val="22"/>
        </w:rPr>
        <w:t>-60-</w:t>
      </w:r>
    </w:p>
    <w:p w:rsidR="006A498E" w:rsidRDefault="006A498E" w:rsidP="00BB4E3A">
      <w:pPr>
        <w:pStyle w:val="a4"/>
        <w:tabs>
          <w:tab w:val="left" w:pos="0"/>
        </w:tabs>
        <w:spacing w:line="360" w:lineRule="auto"/>
        <w:jc w:val="both"/>
        <w:rPr>
          <w:rFonts w:ascii="Arial Narrow" w:hAnsi="Arial Narrow"/>
          <w:b w:val="0"/>
          <w:bCs w:val="0"/>
          <w:lang w:val="en-US"/>
        </w:rPr>
      </w:pPr>
      <w:r>
        <w:rPr>
          <w:rFonts w:ascii="Arial Narrow" w:hAnsi="Arial Narrow"/>
          <w:b w:val="0"/>
          <w:bCs w:val="0"/>
        </w:rPr>
        <w:t xml:space="preserve">К </w:t>
      </w:r>
      <w:r>
        <w:rPr>
          <w:rFonts w:ascii="Arial Narrow" w:hAnsi="Arial Narrow"/>
          <w:b w:val="0"/>
          <w:bCs w:val="0"/>
          <w:sz w:val="16"/>
          <w:szCs w:val="16"/>
        </w:rPr>
        <w:t>н</w:t>
      </w:r>
      <w:r>
        <w:rPr>
          <w:rFonts w:ascii="Arial Narrow" w:hAnsi="Arial Narrow"/>
          <w:b w:val="0"/>
          <w:bCs w:val="0"/>
        </w:rPr>
        <w:t xml:space="preserve"> = </w:t>
      </w:r>
      <w:r>
        <w:rPr>
          <w:rFonts w:ascii="Arial Narrow" w:hAnsi="Arial Narrow"/>
          <w:b w:val="0"/>
          <w:bCs w:val="0"/>
          <w:u w:val="single"/>
          <w:lang w:val="en-US"/>
        </w:rPr>
        <w:t>Q max</w:t>
      </w:r>
    </w:p>
    <w:p w:rsidR="006A498E" w:rsidRDefault="006A498E" w:rsidP="00BB4E3A">
      <w:pPr>
        <w:pStyle w:val="a4"/>
        <w:tabs>
          <w:tab w:val="left" w:pos="0"/>
        </w:tabs>
        <w:spacing w:line="360" w:lineRule="auto"/>
        <w:jc w:val="both"/>
        <w:rPr>
          <w:rFonts w:ascii="Arial Narrow" w:hAnsi="Arial Narrow"/>
          <w:b w:val="0"/>
          <w:bCs w:val="0"/>
        </w:rPr>
      </w:pPr>
      <w:r>
        <w:rPr>
          <w:rFonts w:ascii="Arial Narrow" w:hAnsi="Arial Narrow"/>
          <w:b w:val="0"/>
          <w:bCs w:val="0"/>
          <w:lang w:val="en-US"/>
        </w:rPr>
        <w:t xml:space="preserve"> </w:t>
      </w:r>
      <w:r>
        <w:rPr>
          <w:rFonts w:ascii="Arial Narrow" w:hAnsi="Arial Narrow"/>
          <w:b w:val="0"/>
          <w:bCs w:val="0"/>
        </w:rPr>
        <w:t xml:space="preserve">    </w:t>
      </w:r>
      <w:r>
        <w:rPr>
          <w:rFonts w:ascii="Arial Narrow" w:hAnsi="Arial Narrow"/>
          <w:b w:val="0"/>
          <w:bCs w:val="0"/>
          <w:lang w:val="en-US"/>
        </w:rPr>
        <w:t>Q</w:t>
      </w:r>
      <w:r>
        <w:rPr>
          <w:rFonts w:ascii="Arial Narrow" w:hAnsi="Arial Narrow"/>
          <w:b w:val="0"/>
          <w:bCs w:val="0"/>
        </w:rPr>
        <w:t>ср</w:t>
      </w:r>
    </w:p>
    <w:p w:rsidR="006A498E" w:rsidRDefault="006A498E" w:rsidP="00BB4E3A">
      <w:pPr>
        <w:pStyle w:val="a4"/>
        <w:tabs>
          <w:tab w:val="left" w:pos="0"/>
        </w:tabs>
        <w:spacing w:line="360" w:lineRule="auto"/>
        <w:jc w:val="both"/>
        <w:rPr>
          <w:rFonts w:ascii="Arial Narrow" w:hAnsi="Arial Narrow"/>
          <w:b w:val="0"/>
          <w:bCs w:val="0"/>
        </w:rPr>
      </w:pPr>
    </w:p>
    <w:p w:rsidR="006A498E" w:rsidRPr="006A498E" w:rsidRDefault="006A498E" w:rsidP="00BB4E3A">
      <w:pPr>
        <w:pStyle w:val="a4"/>
        <w:tabs>
          <w:tab w:val="left" w:pos="0"/>
        </w:tabs>
        <w:spacing w:line="360" w:lineRule="auto"/>
        <w:jc w:val="both"/>
        <w:rPr>
          <w:rFonts w:ascii="Arial Narrow" w:hAnsi="Arial Narrow"/>
          <w:b w:val="0"/>
          <w:bCs w:val="0"/>
        </w:rPr>
      </w:pPr>
      <w:r>
        <w:rPr>
          <w:rFonts w:ascii="Arial Narrow" w:hAnsi="Arial Narrow"/>
          <w:b w:val="0"/>
          <w:bCs w:val="0"/>
        </w:rPr>
        <w:t>Неравномерность поступления  (отпуска) грузов  оказывает большое  влияние на размеры приемочных (отпускных) площадок, работу подъемно-транспортных механизмов.</w:t>
      </w:r>
    </w:p>
    <w:p w:rsidR="00AE64F3" w:rsidRPr="00AE64F3" w:rsidRDefault="00AE64F3" w:rsidP="00BB4E3A">
      <w:pPr>
        <w:pStyle w:val="a4"/>
        <w:tabs>
          <w:tab w:val="left" w:pos="0"/>
        </w:tabs>
        <w:spacing w:line="360" w:lineRule="auto"/>
        <w:jc w:val="both"/>
        <w:rPr>
          <w:rFonts w:ascii="Arial Narrow" w:hAnsi="Arial Narrow"/>
          <w:b w:val="0"/>
          <w:bCs w:val="0"/>
        </w:rPr>
      </w:pPr>
      <w:r>
        <w:rPr>
          <w:rFonts w:ascii="Arial Narrow" w:hAnsi="Arial Narrow"/>
          <w:b w:val="0"/>
          <w:bCs w:val="0"/>
        </w:rPr>
        <w:t xml:space="preserve"> </w:t>
      </w:r>
    </w:p>
    <w:p w:rsidR="00F30CB1" w:rsidRPr="00FE5646" w:rsidRDefault="00F30CB1" w:rsidP="00BB4E3A">
      <w:pPr>
        <w:pStyle w:val="3"/>
        <w:ind w:firstLine="0"/>
        <w:jc w:val="both"/>
        <w:rPr>
          <w:sz w:val="20"/>
          <w:szCs w:val="20"/>
        </w:rPr>
      </w:pPr>
      <w:r w:rsidRPr="00FE5646">
        <w:rPr>
          <w:sz w:val="20"/>
          <w:szCs w:val="20"/>
        </w:rPr>
        <w:t>Литература</w:t>
      </w:r>
    </w:p>
    <w:p w:rsidR="00F30CB1" w:rsidRPr="00FE5646" w:rsidRDefault="00F30CB1" w:rsidP="00BB4E3A">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1. Гаджинский А.М. Основы логистики: Учебное пособие. - М.: Маркетинг, 1996. </w:t>
      </w:r>
    </w:p>
    <w:p w:rsidR="00F30CB1" w:rsidRPr="00FE5646" w:rsidRDefault="00F30CB1" w:rsidP="00BB4E3A">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2. Гончаров П.П. и др. Основы логистики: Учебное пособие. - Оренбург, 1995.-84с. </w:t>
      </w:r>
    </w:p>
    <w:p w:rsidR="00F30CB1" w:rsidRPr="00FE5646" w:rsidRDefault="00F30CB1" w:rsidP="00BB4E3A">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3. Дегтяренко В.Н. Основы логистики и маркетинга: Учебное пособие / ГАС. - Ростов, 1992. - 128с. </w:t>
      </w:r>
    </w:p>
    <w:p w:rsidR="00F30CB1" w:rsidRPr="00FE5646" w:rsidRDefault="00F30CB1" w:rsidP="00BB4E3A">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4. Залманова М.Е. Логистика: Учебное пособие /СГТУ. - Саратов, 1995.- 167с. </w:t>
      </w:r>
    </w:p>
    <w:p w:rsidR="00F30CB1" w:rsidRPr="00FE5646" w:rsidRDefault="00F30CB1" w:rsidP="00BB4E3A">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5. Залманова М.Е. Закупочная и распределительная логистика: Учебное пособие / СПИ. - Саратов, 1992. - 83 с. </w:t>
      </w:r>
    </w:p>
    <w:p w:rsidR="00F30CB1" w:rsidRPr="00FE5646" w:rsidRDefault="00F30CB1" w:rsidP="00BB4E3A">
      <w:pPr>
        <w:pStyle w:val="a3"/>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rPr>
        <w:t>   </w:t>
      </w:r>
      <w:r w:rsidRPr="00FE5646">
        <w:rPr>
          <w:rFonts w:ascii="Arial" w:hAnsi="Arial" w:cs="Arial"/>
          <w:b/>
          <w:bCs/>
          <w:sz w:val="20"/>
          <w:szCs w:val="20"/>
          <w:lang w:val="ru-RU"/>
        </w:rPr>
        <w:t xml:space="preserve">6. Лавров О.В. Материальные потоки в логистике: Конспект лекции по курсу "Логистика" для студентов спец. 0701 / СГТУ. - Саратов, 1995.-35с. </w:t>
      </w:r>
    </w:p>
    <w:p w:rsidR="00F30CB1" w:rsidRDefault="00F30CB1" w:rsidP="00BB4E3A">
      <w:pPr>
        <w:pStyle w:val="a3"/>
        <w:numPr>
          <w:ilvl w:val="0"/>
          <w:numId w:val="21"/>
        </w:numPr>
        <w:spacing w:before="0" w:beforeAutospacing="0" w:after="0" w:afterAutospacing="0" w:line="360" w:lineRule="auto"/>
        <w:jc w:val="both"/>
        <w:rPr>
          <w:rFonts w:ascii="Arial" w:hAnsi="Arial" w:cs="Arial"/>
          <w:b/>
          <w:bCs/>
          <w:sz w:val="20"/>
          <w:szCs w:val="20"/>
          <w:lang w:val="ru-RU"/>
        </w:rPr>
      </w:pPr>
      <w:r w:rsidRPr="00FE5646">
        <w:rPr>
          <w:rFonts w:ascii="Arial" w:hAnsi="Arial" w:cs="Arial"/>
          <w:b/>
          <w:bCs/>
          <w:sz w:val="20"/>
          <w:szCs w:val="20"/>
          <w:lang w:val="ru-RU"/>
        </w:rPr>
        <w:t xml:space="preserve">Лаврова О.В. Планирование межцеховых материальных потоков в логистике: Конспект лекций по курсу "Логистика" для студентов спец. 0701 /СГТУ - Саратов, 1995. - 21 с. </w:t>
      </w: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Default="00BB4E3A" w:rsidP="00BB4E3A">
      <w:pPr>
        <w:pStyle w:val="a3"/>
        <w:spacing w:before="0" w:beforeAutospacing="0" w:after="0" w:afterAutospacing="0" w:line="360" w:lineRule="auto"/>
        <w:jc w:val="both"/>
        <w:rPr>
          <w:rFonts w:ascii="Arial" w:hAnsi="Arial" w:cs="Arial"/>
          <w:b/>
          <w:bCs/>
          <w:sz w:val="20"/>
          <w:szCs w:val="20"/>
          <w:lang w:val="ru-RU"/>
        </w:rPr>
      </w:pPr>
    </w:p>
    <w:p w:rsidR="00BB4E3A" w:rsidRPr="00BB4E3A" w:rsidRDefault="00BB4E3A" w:rsidP="00BB4E3A">
      <w:pPr>
        <w:pStyle w:val="a3"/>
        <w:spacing w:before="0" w:beforeAutospacing="0" w:after="0" w:afterAutospacing="0" w:line="360" w:lineRule="auto"/>
        <w:jc w:val="both"/>
        <w:rPr>
          <w:rFonts w:ascii="Arial" w:hAnsi="Arial" w:cs="Arial"/>
          <w:b/>
          <w:bCs/>
          <w:sz w:val="22"/>
          <w:szCs w:val="22"/>
          <w:lang w:val="ru-RU"/>
        </w:rPr>
      </w:pPr>
    </w:p>
    <w:p w:rsidR="00BB4E3A" w:rsidRPr="00BB4E3A" w:rsidRDefault="00BB4E3A" w:rsidP="00BB4E3A">
      <w:pPr>
        <w:pStyle w:val="a3"/>
        <w:spacing w:before="0" w:beforeAutospacing="0" w:after="0" w:afterAutospacing="0" w:line="360" w:lineRule="auto"/>
        <w:jc w:val="center"/>
        <w:rPr>
          <w:rFonts w:ascii="Arial Narrow" w:hAnsi="Arial Narrow" w:cs="Arial"/>
          <w:b/>
          <w:bCs/>
          <w:sz w:val="22"/>
          <w:szCs w:val="22"/>
          <w:lang w:val="ru-RU"/>
        </w:rPr>
      </w:pPr>
      <w:r w:rsidRPr="00BB4E3A">
        <w:rPr>
          <w:rFonts w:ascii="Arial Narrow" w:hAnsi="Arial Narrow" w:cs="Arial"/>
          <w:b/>
          <w:bCs/>
          <w:sz w:val="22"/>
          <w:szCs w:val="22"/>
          <w:lang w:val="ru-RU"/>
        </w:rPr>
        <w:t>-70-</w:t>
      </w:r>
    </w:p>
    <w:p w:rsidR="00F30CB1" w:rsidRDefault="00F30CB1" w:rsidP="00653201">
      <w:pPr>
        <w:pStyle w:val="a3"/>
        <w:numPr>
          <w:ilvl w:val="0"/>
          <w:numId w:val="28"/>
        </w:numPr>
        <w:spacing w:before="0" w:beforeAutospacing="0" w:after="0" w:afterAutospacing="0"/>
        <w:jc w:val="both"/>
        <w:rPr>
          <w:rFonts w:ascii="Arial Black" w:hAnsi="Arial Black" w:cs="Arial"/>
          <w:b/>
          <w:bCs/>
          <w:lang w:val="ru-RU"/>
        </w:rPr>
      </w:pPr>
      <w:r>
        <w:rPr>
          <w:rFonts w:ascii="Arial Black" w:hAnsi="Arial Black" w:cs="Arial"/>
          <w:b/>
          <w:bCs/>
          <w:lang w:val="ru-RU"/>
        </w:rPr>
        <w:t>Задачи решаемые транспортной логистикой.</w:t>
      </w:r>
    </w:p>
    <w:p w:rsidR="00BB4E3A" w:rsidRDefault="00BB4E3A" w:rsidP="00BB4E3A">
      <w:pPr>
        <w:pStyle w:val="a3"/>
        <w:spacing w:before="0" w:beforeAutospacing="0" w:after="0" w:afterAutospacing="0"/>
        <w:ind w:left="360"/>
        <w:jc w:val="both"/>
        <w:rPr>
          <w:rFonts w:ascii="Arial Black" w:hAnsi="Arial Black" w:cs="Arial"/>
          <w:b/>
          <w:bCs/>
          <w:lang w:val="ru-RU"/>
        </w:rPr>
      </w:pPr>
    </w:p>
    <w:p w:rsidR="00F30CB1" w:rsidRPr="00BB4E3A" w:rsidRDefault="00F30CB1" w:rsidP="00653201">
      <w:pPr>
        <w:ind w:firstLine="851"/>
        <w:jc w:val="both"/>
        <w:rPr>
          <w:rFonts w:ascii="Arial Narrow" w:hAnsi="Arial Narrow"/>
          <w:sz w:val="22"/>
          <w:szCs w:val="22"/>
          <w:lang w:val="ru-RU"/>
        </w:rPr>
      </w:pPr>
      <w:r w:rsidRPr="00BB4E3A">
        <w:rPr>
          <w:rFonts w:ascii="Arial Narrow" w:hAnsi="Arial Narrow"/>
          <w:sz w:val="22"/>
          <w:szCs w:val="22"/>
          <w:lang w:val="ru-RU"/>
        </w:rPr>
        <w:t>Транспорт – это отрасль материального производства, осуществляющая перевозки людей и грузов. В структуре общественного производства транспорт относится к сфере производства материальных услуг.</w:t>
      </w:r>
    </w:p>
    <w:p w:rsidR="00F30CB1" w:rsidRPr="00BB4E3A" w:rsidRDefault="00F30CB1" w:rsidP="00653201">
      <w:pPr>
        <w:ind w:firstLine="851"/>
        <w:jc w:val="both"/>
        <w:rPr>
          <w:rFonts w:ascii="Arial Narrow" w:hAnsi="Arial Narrow"/>
          <w:sz w:val="22"/>
          <w:szCs w:val="22"/>
        </w:rPr>
      </w:pPr>
      <w:r w:rsidRPr="00BB4E3A">
        <w:rPr>
          <w:rFonts w:ascii="Arial Narrow" w:hAnsi="Arial Narrow"/>
          <w:sz w:val="22"/>
          <w:szCs w:val="22"/>
          <w:lang w:val="ru-RU"/>
        </w:rPr>
        <w:t xml:space="preserve">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применением различных транспортных средств. Затраты на выполнение этих операций составляют до 50% от суммы общих затрат на логистику. </w:t>
      </w:r>
      <w:r w:rsidRPr="00BB4E3A">
        <w:rPr>
          <w:rFonts w:ascii="Arial Narrow" w:hAnsi="Arial Narrow"/>
          <w:sz w:val="22"/>
          <w:szCs w:val="22"/>
        </w:rPr>
        <w:t>[2,32]</w:t>
      </w:r>
    </w:p>
    <w:p w:rsidR="00F30CB1" w:rsidRPr="00BB4E3A" w:rsidRDefault="00F30CB1" w:rsidP="00653201">
      <w:pPr>
        <w:ind w:firstLine="851"/>
        <w:jc w:val="both"/>
        <w:rPr>
          <w:rFonts w:ascii="Arial Narrow" w:hAnsi="Arial Narrow"/>
          <w:sz w:val="22"/>
          <w:szCs w:val="22"/>
        </w:rPr>
      </w:pPr>
      <w:r w:rsidRPr="00BB4E3A">
        <w:rPr>
          <w:rFonts w:ascii="Arial Narrow" w:hAnsi="Arial Narrow"/>
          <w:sz w:val="22"/>
          <w:szCs w:val="22"/>
        </w:rPr>
        <w:t>По назначению выделяют две основные группы транспорта:</w:t>
      </w:r>
    </w:p>
    <w:p w:rsidR="00F30CB1" w:rsidRPr="00BB4E3A" w:rsidRDefault="00F30CB1" w:rsidP="00653201">
      <w:pPr>
        <w:numPr>
          <w:ilvl w:val="0"/>
          <w:numId w:val="31"/>
        </w:numPr>
        <w:spacing w:line="360" w:lineRule="auto"/>
        <w:jc w:val="both"/>
        <w:rPr>
          <w:rFonts w:ascii="Arial Narrow" w:hAnsi="Arial Narrow"/>
          <w:sz w:val="22"/>
          <w:szCs w:val="22"/>
          <w:lang w:val="ru-RU"/>
        </w:rPr>
      </w:pPr>
      <w:r w:rsidRPr="00BB4E3A">
        <w:rPr>
          <w:rFonts w:ascii="Arial Narrow" w:hAnsi="Arial Narrow"/>
          <w:sz w:val="22"/>
          <w:szCs w:val="22"/>
          <w:lang w:val="ru-RU"/>
        </w:rPr>
        <w:t>Транспорт общего пользования – отрасль народного хозяйства, которая удовлетворяет потребности всех отраслей народного хозяйства и населения в перевозках грузов и пассажиров. Транспорт общего пользования обслуживает сферу обращения и население. Его часто называют магистральным (магистраль – основная, главная линия в какой-нибудь системе, в данном случае, в системе путей сообщения). Понятие транспорта общего пользования охватывает железнодорожный транспорт, водный транспорт (морской и речной), автомобильный, воздушный транспорт и транспорт трубопроводный).</w:t>
      </w:r>
    </w:p>
    <w:p w:rsidR="00F30CB1" w:rsidRPr="00BB4E3A" w:rsidRDefault="00F30CB1" w:rsidP="00653201">
      <w:pPr>
        <w:numPr>
          <w:ilvl w:val="0"/>
          <w:numId w:val="31"/>
        </w:numPr>
        <w:spacing w:line="360" w:lineRule="auto"/>
        <w:jc w:val="both"/>
        <w:rPr>
          <w:rFonts w:ascii="Arial Narrow" w:hAnsi="Arial Narrow"/>
          <w:sz w:val="22"/>
          <w:szCs w:val="22"/>
          <w:lang w:val="ru-RU"/>
        </w:rPr>
      </w:pPr>
      <w:r w:rsidRPr="00BB4E3A">
        <w:rPr>
          <w:rFonts w:ascii="Arial Narrow" w:hAnsi="Arial Narrow"/>
          <w:sz w:val="22"/>
          <w:szCs w:val="22"/>
          <w:lang w:val="ru-RU"/>
        </w:rPr>
        <w:t>Транспорт не общего пользования – внутрипроизводственный транспорт, а также транспортные средства всех видов, принадлежащие нетранспортным организациям.</w:t>
      </w:r>
    </w:p>
    <w:p w:rsidR="00F30CB1" w:rsidRPr="00BB4E3A" w:rsidRDefault="00F30CB1" w:rsidP="00653201">
      <w:pPr>
        <w:ind w:firstLine="851"/>
        <w:jc w:val="both"/>
        <w:rPr>
          <w:rFonts w:ascii="Arial Narrow" w:hAnsi="Arial Narrow"/>
          <w:sz w:val="22"/>
          <w:szCs w:val="22"/>
          <w:lang w:val="ru-RU"/>
        </w:rPr>
      </w:pPr>
      <w:r w:rsidRPr="00BB4E3A">
        <w:rPr>
          <w:rFonts w:ascii="Arial Narrow" w:hAnsi="Arial Narrow"/>
          <w:sz w:val="22"/>
          <w:szCs w:val="22"/>
          <w:lang w:val="ru-RU"/>
        </w:rPr>
        <w:t>Организация перемещения грузов транспортом необщего пользования является предметом изучения производственной логистики. Задача выбора каналов товародвижения решается в области распределительной логистики.</w:t>
      </w:r>
    </w:p>
    <w:p w:rsidR="00F30CB1" w:rsidRPr="00BB4E3A" w:rsidRDefault="00F30CB1" w:rsidP="00653201">
      <w:pPr>
        <w:ind w:firstLine="851"/>
        <w:jc w:val="both"/>
        <w:rPr>
          <w:rFonts w:ascii="Arial Narrow" w:hAnsi="Arial Narrow"/>
          <w:sz w:val="22"/>
          <w:szCs w:val="22"/>
          <w:lang w:val="ru-RU"/>
        </w:rPr>
      </w:pPr>
      <w:r w:rsidRPr="00BB4E3A">
        <w:rPr>
          <w:rFonts w:ascii="Arial Narrow" w:hAnsi="Arial Narrow"/>
          <w:sz w:val="22"/>
          <w:szCs w:val="22"/>
          <w:lang w:val="ru-RU"/>
        </w:rPr>
        <w:t>Предметом транспортной логистики является комплекс задач, связанных с организацией перемещения грузов транспортом общего назначения.</w:t>
      </w:r>
    </w:p>
    <w:p w:rsidR="00F30CB1" w:rsidRPr="00BB4E3A" w:rsidRDefault="00F30CB1" w:rsidP="00653201">
      <w:pPr>
        <w:ind w:firstLine="851"/>
        <w:jc w:val="both"/>
        <w:rPr>
          <w:rFonts w:ascii="Arial Narrow" w:hAnsi="Arial Narrow"/>
          <w:sz w:val="22"/>
          <w:szCs w:val="22"/>
        </w:rPr>
      </w:pPr>
      <w:r w:rsidRPr="00BB4E3A">
        <w:rPr>
          <w:rFonts w:ascii="Arial Narrow" w:hAnsi="Arial Narrow"/>
          <w:sz w:val="22"/>
          <w:szCs w:val="22"/>
        </w:rPr>
        <w:t>Задачи транспортной логистики:</w:t>
      </w:r>
    </w:p>
    <w:p w:rsidR="00F30CB1" w:rsidRPr="00BB4E3A" w:rsidRDefault="00F30CB1" w:rsidP="00653201">
      <w:pPr>
        <w:numPr>
          <w:ilvl w:val="0"/>
          <w:numId w:val="32"/>
        </w:numPr>
        <w:tabs>
          <w:tab w:val="num" w:pos="1286"/>
        </w:tabs>
        <w:spacing w:line="360" w:lineRule="auto"/>
        <w:ind w:firstLine="851"/>
        <w:jc w:val="both"/>
        <w:rPr>
          <w:rFonts w:ascii="Arial Narrow" w:hAnsi="Arial Narrow"/>
          <w:sz w:val="22"/>
          <w:szCs w:val="22"/>
        </w:rPr>
      </w:pPr>
      <w:r w:rsidRPr="00BB4E3A">
        <w:rPr>
          <w:rFonts w:ascii="Arial Narrow" w:hAnsi="Arial Narrow"/>
          <w:sz w:val="22"/>
          <w:szCs w:val="22"/>
        </w:rPr>
        <w:t>выбор вида транспортного средства;</w:t>
      </w:r>
    </w:p>
    <w:p w:rsidR="00F30CB1" w:rsidRPr="00BB4E3A" w:rsidRDefault="00F30CB1" w:rsidP="00653201">
      <w:pPr>
        <w:numPr>
          <w:ilvl w:val="0"/>
          <w:numId w:val="32"/>
        </w:numPr>
        <w:tabs>
          <w:tab w:val="num" w:pos="1286"/>
        </w:tabs>
        <w:spacing w:line="360" w:lineRule="auto"/>
        <w:ind w:firstLine="851"/>
        <w:jc w:val="both"/>
        <w:rPr>
          <w:rFonts w:ascii="Arial Narrow" w:hAnsi="Arial Narrow"/>
          <w:sz w:val="22"/>
          <w:szCs w:val="22"/>
        </w:rPr>
      </w:pPr>
      <w:r w:rsidRPr="00BB4E3A">
        <w:rPr>
          <w:rFonts w:ascii="Arial Narrow" w:hAnsi="Arial Narrow"/>
          <w:sz w:val="22"/>
          <w:szCs w:val="22"/>
        </w:rPr>
        <w:t>выбор типа транспортного средства;</w:t>
      </w:r>
    </w:p>
    <w:p w:rsidR="00F30CB1" w:rsidRPr="00BB4E3A" w:rsidRDefault="00F30CB1" w:rsidP="00653201">
      <w:pPr>
        <w:numPr>
          <w:ilvl w:val="0"/>
          <w:numId w:val="32"/>
        </w:numPr>
        <w:tabs>
          <w:tab w:val="num" w:pos="1286"/>
        </w:tabs>
        <w:spacing w:line="360" w:lineRule="auto"/>
        <w:ind w:firstLine="851"/>
        <w:jc w:val="both"/>
        <w:rPr>
          <w:rFonts w:ascii="Arial Narrow" w:hAnsi="Arial Narrow"/>
          <w:sz w:val="22"/>
          <w:szCs w:val="22"/>
          <w:lang w:val="ru-RU"/>
        </w:rPr>
      </w:pPr>
      <w:r w:rsidRPr="00BB4E3A">
        <w:rPr>
          <w:rFonts w:ascii="Arial Narrow" w:hAnsi="Arial Narrow"/>
          <w:sz w:val="22"/>
          <w:szCs w:val="22"/>
          <w:lang w:val="ru-RU"/>
        </w:rPr>
        <w:t>совместное планирование транспортного процесса со складским и производственным;</w:t>
      </w:r>
    </w:p>
    <w:p w:rsidR="00F30CB1" w:rsidRPr="00BB4E3A" w:rsidRDefault="00F30CB1" w:rsidP="00653201">
      <w:pPr>
        <w:numPr>
          <w:ilvl w:val="0"/>
          <w:numId w:val="32"/>
        </w:numPr>
        <w:tabs>
          <w:tab w:val="num" w:pos="1286"/>
        </w:tabs>
        <w:spacing w:line="360" w:lineRule="auto"/>
        <w:ind w:firstLine="851"/>
        <w:jc w:val="both"/>
        <w:rPr>
          <w:rFonts w:ascii="Arial Narrow" w:hAnsi="Arial Narrow"/>
          <w:sz w:val="22"/>
          <w:szCs w:val="22"/>
          <w:lang w:val="ru-RU"/>
        </w:rPr>
      </w:pPr>
      <w:r w:rsidRPr="00BB4E3A">
        <w:rPr>
          <w:rFonts w:ascii="Arial Narrow" w:hAnsi="Arial Narrow"/>
          <w:sz w:val="22"/>
          <w:szCs w:val="22"/>
          <w:lang w:val="ru-RU"/>
        </w:rPr>
        <w:t>совместное планирование транспортных процессов на различных видах транспорта) в случае смешанных перевозок;</w:t>
      </w:r>
    </w:p>
    <w:p w:rsidR="00F30CB1" w:rsidRPr="00BB4E3A" w:rsidRDefault="00F30CB1" w:rsidP="00653201">
      <w:pPr>
        <w:numPr>
          <w:ilvl w:val="0"/>
          <w:numId w:val="32"/>
        </w:numPr>
        <w:tabs>
          <w:tab w:val="num" w:pos="1286"/>
        </w:tabs>
        <w:spacing w:line="360" w:lineRule="auto"/>
        <w:ind w:firstLine="851"/>
        <w:jc w:val="both"/>
        <w:rPr>
          <w:rFonts w:ascii="Arial Narrow" w:hAnsi="Arial Narrow"/>
          <w:sz w:val="22"/>
          <w:szCs w:val="22"/>
          <w:lang w:val="ru-RU"/>
        </w:rPr>
      </w:pPr>
      <w:r w:rsidRPr="00BB4E3A">
        <w:rPr>
          <w:rFonts w:ascii="Arial Narrow" w:hAnsi="Arial Narrow"/>
          <w:sz w:val="22"/>
          <w:szCs w:val="22"/>
          <w:lang w:val="ru-RU"/>
        </w:rPr>
        <w:t>обеспечение технологического единства транспортно-складского процесса;</w:t>
      </w:r>
    </w:p>
    <w:p w:rsidR="00F30CB1" w:rsidRPr="00BB4E3A" w:rsidRDefault="00F30CB1" w:rsidP="00653201">
      <w:pPr>
        <w:numPr>
          <w:ilvl w:val="0"/>
          <w:numId w:val="32"/>
        </w:numPr>
        <w:tabs>
          <w:tab w:val="num" w:pos="1134"/>
          <w:tab w:val="num" w:pos="1286"/>
        </w:tabs>
        <w:spacing w:line="360" w:lineRule="auto"/>
        <w:ind w:firstLine="851"/>
        <w:jc w:val="both"/>
        <w:rPr>
          <w:rFonts w:ascii="Arial Narrow" w:hAnsi="Arial Narrow"/>
          <w:sz w:val="22"/>
          <w:szCs w:val="22"/>
        </w:rPr>
      </w:pPr>
      <w:r w:rsidRPr="00BB4E3A">
        <w:rPr>
          <w:rFonts w:ascii="Arial Narrow" w:hAnsi="Arial Narrow"/>
          <w:sz w:val="22"/>
          <w:szCs w:val="22"/>
        </w:rPr>
        <w:t>определение рациональных маршрутов доставки. [5,64]</w:t>
      </w:r>
    </w:p>
    <w:p w:rsidR="00F30CB1" w:rsidRPr="00BB4E3A" w:rsidRDefault="00F30CB1" w:rsidP="00653201">
      <w:pPr>
        <w:ind w:firstLine="851"/>
        <w:jc w:val="both"/>
        <w:rPr>
          <w:rFonts w:ascii="Arial Narrow" w:hAnsi="Arial Narrow"/>
          <w:sz w:val="22"/>
          <w:szCs w:val="22"/>
        </w:rPr>
      </w:pPr>
    </w:p>
    <w:p w:rsidR="0047523E" w:rsidRPr="00BB4E3A" w:rsidRDefault="0047523E" w:rsidP="00653201">
      <w:pPr>
        <w:pStyle w:val="3"/>
        <w:ind w:firstLine="0"/>
        <w:jc w:val="both"/>
        <w:rPr>
          <w:rFonts w:ascii="Arial Narrow" w:hAnsi="Arial Narrow"/>
          <w:sz w:val="22"/>
          <w:szCs w:val="22"/>
        </w:rPr>
      </w:pPr>
      <w:r w:rsidRPr="00BB4E3A">
        <w:rPr>
          <w:rFonts w:ascii="Arial Narrow" w:hAnsi="Arial Narrow"/>
          <w:sz w:val="22"/>
          <w:szCs w:val="22"/>
        </w:rPr>
        <w:t>Литература</w:t>
      </w:r>
    </w:p>
    <w:p w:rsidR="0047523E" w:rsidRPr="00BB4E3A" w:rsidRDefault="0047523E"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1. Гаджинский А.М. Основы логистики: Учебное пособие. - М.: Маркетинг, 1996. </w:t>
      </w:r>
    </w:p>
    <w:p w:rsidR="0047523E" w:rsidRPr="00BB4E3A" w:rsidRDefault="0047523E"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2. Гончаров П.П. и др. Основы логистики: Учебное пособие. - Оренбург, 1995.-84с. </w:t>
      </w:r>
    </w:p>
    <w:p w:rsidR="0047523E" w:rsidRPr="00BB4E3A" w:rsidRDefault="0047523E"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3. Дегтяренко В.Н. Основы логистики и маркетинга: Учебное пособие / ГАС. - Ростов, 1992. - 128с. </w:t>
      </w:r>
    </w:p>
    <w:p w:rsidR="0047523E" w:rsidRPr="00BB4E3A" w:rsidRDefault="0047523E" w:rsidP="00653201">
      <w:pPr>
        <w:pStyle w:val="a3"/>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rPr>
        <w:t>   </w:t>
      </w:r>
      <w:r w:rsidRPr="00BB4E3A">
        <w:rPr>
          <w:rFonts w:ascii="Arial Narrow" w:hAnsi="Arial Narrow" w:cs="Arial"/>
          <w:b/>
          <w:bCs/>
          <w:sz w:val="22"/>
          <w:szCs w:val="22"/>
          <w:lang w:val="ru-RU"/>
        </w:rPr>
        <w:t xml:space="preserve">4. Залманова М.Е. Логистика: Учебное пособие /СГТУ. - Саратов, 1995.- 167с. </w:t>
      </w:r>
    </w:p>
    <w:p w:rsidR="00F30CB1" w:rsidRDefault="0047523E" w:rsidP="00BB4E3A">
      <w:pPr>
        <w:pStyle w:val="a3"/>
        <w:numPr>
          <w:ilvl w:val="0"/>
          <w:numId w:val="25"/>
        </w:numPr>
        <w:spacing w:before="0" w:beforeAutospacing="0" w:after="0" w:afterAutospacing="0"/>
        <w:jc w:val="both"/>
        <w:rPr>
          <w:rFonts w:ascii="Arial Narrow" w:hAnsi="Arial Narrow" w:cs="Arial"/>
          <w:b/>
          <w:bCs/>
          <w:sz w:val="22"/>
          <w:szCs w:val="22"/>
          <w:lang w:val="ru-RU"/>
        </w:rPr>
      </w:pPr>
      <w:r w:rsidRPr="00BB4E3A">
        <w:rPr>
          <w:rFonts w:ascii="Arial Narrow" w:hAnsi="Arial Narrow" w:cs="Arial"/>
          <w:b/>
          <w:bCs/>
          <w:sz w:val="22"/>
          <w:szCs w:val="22"/>
          <w:lang w:val="ru-RU"/>
        </w:rPr>
        <w:t xml:space="preserve">Залманова М.Е. Закупочная и распределительная логистика: Учебное пособие / СПИ. - Саратов, 1992. - 83 с. </w:t>
      </w:r>
    </w:p>
    <w:p w:rsidR="00BB4E3A" w:rsidRDefault="00BB4E3A" w:rsidP="00BB4E3A">
      <w:pPr>
        <w:pStyle w:val="a3"/>
        <w:spacing w:before="0" w:beforeAutospacing="0" w:after="0" w:afterAutospacing="0"/>
        <w:jc w:val="both"/>
        <w:rPr>
          <w:rFonts w:ascii="Arial Narrow" w:hAnsi="Arial Narrow" w:cs="Arial"/>
          <w:b/>
          <w:bCs/>
          <w:sz w:val="22"/>
          <w:szCs w:val="22"/>
          <w:lang w:val="ru-RU"/>
        </w:rPr>
      </w:pPr>
    </w:p>
    <w:p w:rsidR="00BB4E3A" w:rsidRDefault="00BB4E3A" w:rsidP="00BB4E3A">
      <w:pPr>
        <w:pStyle w:val="a3"/>
        <w:spacing w:before="0" w:beforeAutospacing="0" w:after="0" w:afterAutospacing="0"/>
        <w:jc w:val="both"/>
        <w:rPr>
          <w:rFonts w:ascii="Arial Narrow" w:hAnsi="Arial Narrow" w:cs="Arial"/>
          <w:b/>
          <w:bCs/>
          <w:sz w:val="22"/>
          <w:szCs w:val="22"/>
          <w:lang w:val="ru-RU"/>
        </w:rPr>
      </w:pPr>
    </w:p>
    <w:p w:rsidR="00BB4E3A" w:rsidRDefault="00BB4E3A" w:rsidP="00BB4E3A">
      <w:pPr>
        <w:pStyle w:val="a3"/>
        <w:spacing w:before="0" w:beforeAutospacing="0" w:after="0" w:afterAutospacing="0"/>
        <w:jc w:val="center"/>
        <w:rPr>
          <w:rFonts w:ascii="Arial Narrow" w:hAnsi="Arial Narrow" w:cs="Arial"/>
          <w:b/>
          <w:bCs/>
          <w:sz w:val="22"/>
          <w:szCs w:val="22"/>
          <w:lang w:val="ru-RU"/>
        </w:rPr>
      </w:pPr>
    </w:p>
    <w:p w:rsidR="00BB4E3A" w:rsidRDefault="00BB4E3A" w:rsidP="00BB4E3A">
      <w:pPr>
        <w:pStyle w:val="a3"/>
        <w:spacing w:before="0" w:beforeAutospacing="0" w:after="0" w:afterAutospacing="0"/>
        <w:jc w:val="center"/>
        <w:rPr>
          <w:rFonts w:ascii="Arial Narrow" w:hAnsi="Arial Narrow" w:cs="Arial"/>
          <w:b/>
          <w:bCs/>
          <w:sz w:val="22"/>
          <w:szCs w:val="22"/>
          <w:lang w:val="ru-RU"/>
        </w:rPr>
      </w:pPr>
    </w:p>
    <w:p w:rsidR="00BB4E3A" w:rsidRPr="00BB4E3A" w:rsidRDefault="00BB4E3A" w:rsidP="00BB4E3A">
      <w:pPr>
        <w:pStyle w:val="a3"/>
        <w:spacing w:before="0" w:beforeAutospacing="0" w:after="0" w:afterAutospacing="0"/>
        <w:jc w:val="center"/>
        <w:rPr>
          <w:rFonts w:ascii="Arial Narrow" w:hAnsi="Arial Narrow" w:cs="Arial"/>
          <w:b/>
          <w:bCs/>
          <w:sz w:val="22"/>
          <w:szCs w:val="22"/>
          <w:lang w:val="ru-RU"/>
        </w:rPr>
      </w:pPr>
      <w:r>
        <w:rPr>
          <w:rFonts w:ascii="Arial Narrow" w:hAnsi="Arial Narrow" w:cs="Arial"/>
          <w:b/>
          <w:bCs/>
          <w:sz w:val="22"/>
          <w:szCs w:val="22"/>
          <w:lang w:val="ru-RU"/>
        </w:rPr>
        <w:t>-71-</w:t>
      </w:r>
      <w:bookmarkStart w:id="0" w:name="_GoBack"/>
      <w:bookmarkEnd w:id="0"/>
    </w:p>
    <w:sectPr w:rsidR="00BB4E3A" w:rsidRPr="00BB4E3A">
      <w:pgSz w:w="12240" w:h="15840"/>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554BDB"/>
    <w:multiLevelType w:val="multilevel"/>
    <w:tmpl w:val="A3CA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71E46"/>
    <w:multiLevelType w:val="hybridMultilevel"/>
    <w:tmpl w:val="8362AD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711D0"/>
    <w:multiLevelType w:val="hybridMultilevel"/>
    <w:tmpl w:val="01E05A12"/>
    <w:lvl w:ilvl="0" w:tplc="AF249C54">
      <w:start w:val="1"/>
      <w:numFmt w:val="bullet"/>
      <w:lvlText w:val="–"/>
      <w:lvlJc w:val="left"/>
      <w:pPr>
        <w:tabs>
          <w:tab w:val="num" w:pos="1040"/>
        </w:tabs>
        <w:ind w:left="0" w:firstLine="680"/>
      </w:pPr>
      <w:rPr>
        <w:rFonts w:hint="default"/>
        <w:sz w:val="24"/>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CC49FA"/>
    <w:multiLevelType w:val="singleLevel"/>
    <w:tmpl w:val="5FC21346"/>
    <w:lvl w:ilvl="0">
      <w:start w:val="1"/>
      <w:numFmt w:val="bullet"/>
      <w:lvlText w:val=""/>
      <w:lvlJc w:val="left"/>
      <w:pPr>
        <w:tabs>
          <w:tab w:val="num" w:pos="360"/>
        </w:tabs>
        <w:ind w:left="0" w:firstLine="0"/>
      </w:pPr>
      <w:rPr>
        <w:rFonts w:ascii="Symbol" w:hAnsi="Symbol" w:hint="default"/>
      </w:rPr>
    </w:lvl>
  </w:abstractNum>
  <w:abstractNum w:abstractNumId="5">
    <w:nsid w:val="0FC474AB"/>
    <w:multiLevelType w:val="hybridMultilevel"/>
    <w:tmpl w:val="1BDAF8CE"/>
    <w:lvl w:ilvl="0" w:tplc="456A6098">
      <w:start w:val="1"/>
      <w:numFmt w:val="decimal"/>
      <w:lvlText w:val="%1)"/>
      <w:lvlJc w:val="left"/>
      <w:pPr>
        <w:tabs>
          <w:tab w:val="num" w:pos="104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E1321A"/>
    <w:multiLevelType w:val="singleLevel"/>
    <w:tmpl w:val="7A00B890"/>
    <w:lvl w:ilvl="0">
      <w:start w:val="1"/>
      <w:numFmt w:val="bullet"/>
      <w:lvlText w:val=""/>
      <w:lvlJc w:val="left"/>
      <w:pPr>
        <w:tabs>
          <w:tab w:val="num" w:pos="360"/>
        </w:tabs>
        <w:ind w:left="0" w:firstLine="0"/>
      </w:pPr>
      <w:rPr>
        <w:rFonts w:ascii="Wingdings" w:hAnsi="Wingdings" w:hint="default"/>
      </w:rPr>
    </w:lvl>
  </w:abstractNum>
  <w:abstractNum w:abstractNumId="7">
    <w:nsid w:val="10E712F5"/>
    <w:multiLevelType w:val="hybridMultilevel"/>
    <w:tmpl w:val="B89CC434"/>
    <w:lvl w:ilvl="0" w:tplc="F38E2752">
      <w:start w:val="1"/>
      <w:numFmt w:val="decimal"/>
      <w:lvlText w:val="%1."/>
      <w:lvlJc w:val="left"/>
      <w:pPr>
        <w:tabs>
          <w:tab w:val="num" w:pos="1950"/>
        </w:tabs>
        <w:ind w:left="1950" w:hanging="360"/>
      </w:pPr>
      <w:rPr>
        <w:rFonts w:hint="default"/>
      </w:rPr>
    </w:lvl>
    <w:lvl w:ilvl="1" w:tplc="04190019" w:tentative="1">
      <w:start w:val="1"/>
      <w:numFmt w:val="lowerLetter"/>
      <w:lvlText w:val="%2."/>
      <w:lvlJc w:val="left"/>
      <w:pPr>
        <w:tabs>
          <w:tab w:val="num" w:pos="2670"/>
        </w:tabs>
        <w:ind w:left="2670" w:hanging="360"/>
      </w:pPr>
    </w:lvl>
    <w:lvl w:ilvl="2" w:tplc="0419001B" w:tentative="1">
      <w:start w:val="1"/>
      <w:numFmt w:val="lowerRoman"/>
      <w:lvlText w:val="%3."/>
      <w:lvlJc w:val="right"/>
      <w:pPr>
        <w:tabs>
          <w:tab w:val="num" w:pos="3390"/>
        </w:tabs>
        <w:ind w:left="3390" w:hanging="180"/>
      </w:pPr>
    </w:lvl>
    <w:lvl w:ilvl="3" w:tplc="0419000F" w:tentative="1">
      <w:start w:val="1"/>
      <w:numFmt w:val="decimal"/>
      <w:lvlText w:val="%4."/>
      <w:lvlJc w:val="left"/>
      <w:pPr>
        <w:tabs>
          <w:tab w:val="num" w:pos="4110"/>
        </w:tabs>
        <w:ind w:left="4110" w:hanging="360"/>
      </w:pPr>
    </w:lvl>
    <w:lvl w:ilvl="4" w:tplc="04190019" w:tentative="1">
      <w:start w:val="1"/>
      <w:numFmt w:val="lowerLetter"/>
      <w:lvlText w:val="%5."/>
      <w:lvlJc w:val="left"/>
      <w:pPr>
        <w:tabs>
          <w:tab w:val="num" w:pos="4830"/>
        </w:tabs>
        <w:ind w:left="4830" w:hanging="360"/>
      </w:pPr>
    </w:lvl>
    <w:lvl w:ilvl="5" w:tplc="0419001B" w:tentative="1">
      <w:start w:val="1"/>
      <w:numFmt w:val="lowerRoman"/>
      <w:lvlText w:val="%6."/>
      <w:lvlJc w:val="right"/>
      <w:pPr>
        <w:tabs>
          <w:tab w:val="num" w:pos="5550"/>
        </w:tabs>
        <w:ind w:left="5550" w:hanging="180"/>
      </w:pPr>
    </w:lvl>
    <w:lvl w:ilvl="6" w:tplc="0419000F" w:tentative="1">
      <w:start w:val="1"/>
      <w:numFmt w:val="decimal"/>
      <w:lvlText w:val="%7."/>
      <w:lvlJc w:val="left"/>
      <w:pPr>
        <w:tabs>
          <w:tab w:val="num" w:pos="6270"/>
        </w:tabs>
        <w:ind w:left="6270" w:hanging="360"/>
      </w:pPr>
    </w:lvl>
    <w:lvl w:ilvl="7" w:tplc="04190019" w:tentative="1">
      <w:start w:val="1"/>
      <w:numFmt w:val="lowerLetter"/>
      <w:lvlText w:val="%8."/>
      <w:lvlJc w:val="left"/>
      <w:pPr>
        <w:tabs>
          <w:tab w:val="num" w:pos="6990"/>
        </w:tabs>
        <w:ind w:left="6990" w:hanging="360"/>
      </w:pPr>
    </w:lvl>
    <w:lvl w:ilvl="8" w:tplc="0419001B" w:tentative="1">
      <w:start w:val="1"/>
      <w:numFmt w:val="lowerRoman"/>
      <w:lvlText w:val="%9."/>
      <w:lvlJc w:val="right"/>
      <w:pPr>
        <w:tabs>
          <w:tab w:val="num" w:pos="7710"/>
        </w:tabs>
        <w:ind w:left="7710" w:hanging="180"/>
      </w:pPr>
    </w:lvl>
  </w:abstractNum>
  <w:abstractNum w:abstractNumId="8">
    <w:nsid w:val="18B93637"/>
    <w:multiLevelType w:val="hybridMultilevel"/>
    <w:tmpl w:val="17185B9E"/>
    <w:lvl w:ilvl="0" w:tplc="53FEC5B4">
      <w:start w:val="1"/>
      <w:numFmt w:val="decimal"/>
      <w:lvlText w:val="%1."/>
      <w:lvlJc w:val="left"/>
      <w:pPr>
        <w:tabs>
          <w:tab w:val="num" w:pos="1040"/>
        </w:tabs>
        <w:ind w:left="0" w:firstLine="680"/>
      </w:pPr>
      <w:rPr>
        <w:rFonts w:hint="default"/>
      </w:rPr>
    </w:lvl>
    <w:lvl w:ilvl="1" w:tplc="1DDCF1F4">
      <w:start w:val="1"/>
      <w:numFmt w:val="bullet"/>
      <w:lvlText w:val="–"/>
      <w:lvlJc w:val="left"/>
      <w:pPr>
        <w:tabs>
          <w:tab w:val="num" w:pos="1040"/>
        </w:tabs>
        <w:ind w:left="0" w:firstLine="680"/>
      </w:pPr>
      <w:rPr>
        <w:rFonts w:hint="default"/>
        <w:sz w:val="24"/>
        <w:effect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A56862"/>
    <w:multiLevelType w:val="hybridMultilevel"/>
    <w:tmpl w:val="8BC6B082"/>
    <w:lvl w:ilvl="0" w:tplc="59545718">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5056BA"/>
    <w:multiLevelType w:val="hybridMultilevel"/>
    <w:tmpl w:val="03402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DE28B1"/>
    <w:multiLevelType w:val="hybridMultilevel"/>
    <w:tmpl w:val="09E6422C"/>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C50B4C"/>
    <w:multiLevelType w:val="hybridMultilevel"/>
    <w:tmpl w:val="8A86ADFA"/>
    <w:lvl w:ilvl="0" w:tplc="E8466C1A">
      <w:start w:val="24"/>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45B0D23"/>
    <w:multiLevelType w:val="singleLevel"/>
    <w:tmpl w:val="5DE6C4DA"/>
    <w:lvl w:ilvl="0">
      <w:start w:val="1"/>
      <w:numFmt w:val="bullet"/>
      <w:lvlText w:val="*"/>
      <w:lvlJc w:val="left"/>
      <w:pPr>
        <w:tabs>
          <w:tab w:val="num" w:pos="360"/>
        </w:tabs>
        <w:ind w:left="0" w:firstLine="0"/>
      </w:pPr>
      <w:rPr>
        <w:rFonts w:ascii="Tahoma" w:hAnsi="Tahoma" w:hint="default"/>
        <w:b w:val="0"/>
        <w:i w:val="0"/>
        <w:sz w:val="24"/>
        <w:u w:val="none"/>
      </w:rPr>
    </w:lvl>
  </w:abstractNum>
  <w:abstractNum w:abstractNumId="14">
    <w:nsid w:val="45BD189A"/>
    <w:multiLevelType w:val="hybridMultilevel"/>
    <w:tmpl w:val="7D4C2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92689"/>
    <w:multiLevelType w:val="hybridMultilevel"/>
    <w:tmpl w:val="EAC4240C"/>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C93B8A"/>
    <w:multiLevelType w:val="hybridMultilevel"/>
    <w:tmpl w:val="4E48981E"/>
    <w:lvl w:ilvl="0" w:tplc="D1C4C9DA">
      <w:start w:val="28"/>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386253"/>
    <w:multiLevelType w:val="singleLevel"/>
    <w:tmpl w:val="C7C6AF40"/>
    <w:lvl w:ilvl="0">
      <w:start w:val="1"/>
      <w:numFmt w:val="decimal"/>
      <w:lvlText w:val="%1."/>
      <w:legacy w:legacy="1" w:legacySpace="0" w:legacyIndent="283"/>
      <w:lvlJc w:val="left"/>
      <w:pPr>
        <w:ind w:left="283" w:hanging="283"/>
      </w:pPr>
    </w:lvl>
  </w:abstractNum>
  <w:abstractNum w:abstractNumId="18">
    <w:nsid w:val="54551542"/>
    <w:multiLevelType w:val="hybridMultilevel"/>
    <w:tmpl w:val="7D0CC14E"/>
    <w:lvl w:ilvl="0" w:tplc="D1C40872">
      <w:start w:val="2"/>
      <w:numFmt w:val="decimal"/>
      <w:lvlText w:val="%1"/>
      <w:lvlJc w:val="left"/>
      <w:pPr>
        <w:tabs>
          <w:tab w:val="num" w:pos="5955"/>
        </w:tabs>
        <w:ind w:left="5955" w:hanging="1140"/>
      </w:pPr>
      <w:rPr>
        <w:rFonts w:hint="default"/>
      </w:rPr>
    </w:lvl>
    <w:lvl w:ilvl="1" w:tplc="04190019" w:tentative="1">
      <w:start w:val="1"/>
      <w:numFmt w:val="lowerLetter"/>
      <w:lvlText w:val="%2."/>
      <w:lvlJc w:val="left"/>
      <w:pPr>
        <w:tabs>
          <w:tab w:val="num" w:pos="5895"/>
        </w:tabs>
        <w:ind w:left="5895" w:hanging="360"/>
      </w:pPr>
    </w:lvl>
    <w:lvl w:ilvl="2" w:tplc="0419001B" w:tentative="1">
      <w:start w:val="1"/>
      <w:numFmt w:val="lowerRoman"/>
      <w:lvlText w:val="%3."/>
      <w:lvlJc w:val="right"/>
      <w:pPr>
        <w:tabs>
          <w:tab w:val="num" w:pos="6615"/>
        </w:tabs>
        <w:ind w:left="6615" w:hanging="180"/>
      </w:pPr>
    </w:lvl>
    <w:lvl w:ilvl="3" w:tplc="0419000F" w:tentative="1">
      <w:start w:val="1"/>
      <w:numFmt w:val="decimal"/>
      <w:lvlText w:val="%4."/>
      <w:lvlJc w:val="left"/>
      <w:pPr>
        <w:tabs>
          <w:tab w:val="num" w:pos="7335"/>
        </w:tabs>
        <w:ind w:left="7335" w:hanging="360"/>
      </w:pPr>
    </w:lvl>
    <w:lvl w:ilvl="4" w:tplc="04190019" w:tentative="1">
      <w:start w:val="1"/>
      <w:numFmt w:val="lowerLetter"/>
      <w:lvlText w:val="%5."/>
      <w:lvlJc w:val="left"/>
      <w:pPr>
        <w:tabs>
          <w:tab w:val="num" w:pos="8055"/>
        </w:tabs>
        <w:ind w:left="8055" w:hanging="360"/>
      </w:pPr>
    </w:lvl>
    <w:lvl w:ilvl="5" w:tplc="0419001B" w:tentative="1">
      <w:start w:val="1"/>
      <w:numFmt w:val="lowerRoman"/>
      <w:lvlText w:val="%6."/>
      <w:lvlJc w:val="right"/>
      <w:pPr>
        <w:tabs>
          <w:tab w:val="num" w:pos="8775"/>
        </w:tabs>
        <w:ind w:left="8775" w:hanging="180"/>
      </w:pPr>
    </w:lvl>
    <w:lvl w:ilvl="6" w:tplc="0419000F" w:tentative="1">
      <w:start w:val="1"/>
      <w:numFmt w:val="decimal"/>
      <w:lvlText w:val="%7."/>
      <w:lvlJc w:val="left"/>
      <w:pPr>
        <w:tabs>
          <w:tab w:val="num" w:pos="9495"/>
        </w:tabs>
        <w:ind w:left="9495" w:hanging="360"/>
      </w:pPr>
    </w:lvl>
    <w:lvl w:ilvl="7" w:tplc="04190019" w:tentative="1">
      <w:start w:val="1"/>
      <w:numFmt w:val="lowerLetter"/>
      <w:lvlText w:val="%8."/>
      <w:lvlJc w:val="left"/>
      <w:pPr>
        <w:tabs>
          <w:tab w:val="num" w:pos="10215"/>
        </w:tabs>
        <w:ind w:left="10215" w:hanging="360"/>
      </w:pPr>
    </w:lvl>
    <w:lvl w:ilvl="8" w:tplc="0419001B" w:tentative="1">
      <w:start w:val="1"/>
      <w:numFmt w:val="lowerRoman"/>
      <w:lvlText w:val="%9."/>
      <w:lvlJc w:val="right"/>
      <w:pPr>
        <w:tabs>
          <w:tab w:val="num" w:pos="10935"/>
        </w:tabs>
        <w:ind w:left="10935" w:hanging="180"/>
      </w:pPr>
    </w:lvl>
  </w:abstractNum>
  <w:abstractNum w:abstractNumId="19">
    <w:nsid w:val="57D53F96"/>
    <w:multiLevelType w:val="singleLevel"/>
    <w:tmpl w:val="944CAD44"/>
    <w:lvl w:ilvl="0">
      <w:start w:val="1"/>
      <w:numFmt w:val="bullet"/>
      <w:lvlText w:val=""/>
      <w:lvlJc w:val="left"/>
      <w:pPr>
        <w:tabs>
          <w:tab w:val="num" w:pos="360"/>
        </w:tabs>
        <w:ind w:left="0" w:firstLine="0"/>
      </w:pPr>
      <w:rPr>
        <w:rFonts w:ascii="Wingdings" w:hAnsi="Wingdings" w:hint="default"/>
      </w:rPr>
    </w:lvl>
  </w:abstractNum>
  <w:abstractNum w:abstractNumId="20">
    <w:nsid w:val="5D000021"/>
    <w:multiLevelType w:val="hybridMultilevel"/>
    <w:tmpl w:val="C246722C"/>
    <w:lvl w:ilvl="0" w:tplc="F50428E8">
      <w:start w:val="35"/>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794641F"/>
    <w:multiLevelType w:val="hybridMultilevel"/>
    <w:tmpl w:val="3A6A41C2"/>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DC3341"/>
    <w:multiLevelType w:val="singleLevel"/>
    <w:tmpl w:val="F8C2E66C"/>
    <w:lvl w:ilvl="0">
      <w:start w:val="1"/>
      <w:numFmt w:val="decimal"/>
      <w:lvlText w:val="%1."/>
      <w:legacy w:legacy="1" w:legacySpace="0" w:legacyIndent="283"/>
      <w:lvlJc w:val="left"/>
      <w:pPr>
        <w:ind w:left="283" w:hanging="283"/>
      </w:pPr>
    </w:lvl>
  </w:abstractNum>
  <w:abstractNum w:abstractNumId="23">
    <w:nsid w:val="689316A0"/>
    <w:multiLevelType w:val="singleLevel"/>
    <w:tmpl w:val="B9800A86"/>
    <w:lvl w:ilvl="0">
      <w:start w:val="1"/>
      <w:numFmt w:val="decimal"/>
      <w:lvlText w:val="%1."/>
      <w:lvlJc w:val="left"/>
      <w:pPr>
        <w:tabs>
          <w:tab w:val="num" w:pos="1211"/>
        </w:tabs>
        <w:ind w:left="0" w:firstLine="851"/>
      </w:pPr>
      <w:rPr>
        <w:rFonts w:ascii="Courier New" w:hAnsi="Courier New" w:hint="default"/>
        <w:b/>
        <w:i w:val="0"/>
        <w:sz w:val="24"/>
      </w:rPr>
    </w:lvl>
  </w:abstractNum>
  <w:abstractNum w:abstractNumId="24">
    <w:nsid w:val="7603335D"/>
    <w:multiLevelType w:val="hybridMultilevel"/>
    <w:tmpl w:val="3BEC231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7C2000"/>
    <w:multiLevelType w:val="singleLevel"/>
    <w:tmpl w:val="2244092C"/>
    <w:lvl w:ilvl="0">
      <w:start w:val="2"/>
      <w:numFmt w:val="bullet"/>
      <w:lvlText w:val="-"/>
      <w:lvlJc w:val="left"/>
      <w:pPr>
        <w:tabs>
          <w:tab w:val="num" w:pos="360"/>
        </w:tabs>
        <w:ind w:left="0" w:firstLine="0"/>
      </w:pPr>
      <w:rPr>
        <w:rFonts w:hint="default"/>
      </w:rPr>
    </w:lvl>
  </w:abstractNum>
  <w:abstractNum w:abstractNumId="26">
    <w:nsid w:val="792E3922"/>
    <w:multiLevelType w:val="singleLevel"/>
    <w:tmpl w:val="0D0E55B0"/>
    <w:lvl w:ilvl="0">
      <w:start w:val="1"/>
      <w:numFmt w:val="decimal"/>
      <w:lvlText w:val="%1."/>
      <w:lvlJc w:val="left"/>
      <w:pPr>
        <w:tabs>
          <w:tab w:val="num" w:pos="360"/>
        </w:tabs>
        <w:ind w:left="0" w:firstLine="0"/>
      </w:pPr>
      <w:rPr>
        <w:rFonts w:ascii="Courier New" w:hAnsi="Courier New" w:hint="default"/>
        <w:b/>
        <w:i w:val="0"/>
        <w:sz w:val="24"/>
      </w:rPr>
    </w:lvl>
  </w:abstractNum>
  <w:abstractNum w:abstractNumId="27">
    <w:nsid w:val="7B401E9E"/>
    <w:multiLevelType w:val="hybridMultilevel"/>
    <w:tmpl w:val="ED7C51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C0B008C"/>
    <w:multiLevelType w:val="hybridMultilevel"/>
    <w:tmpl w:val="C916F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FA77EC"/>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 w:numId="4">
    <w:abstractNumId w:val="24"/>
  </w:num>
  <w:num w:numId="5">
    <w:abstractNumId w:val="17"/>
  </w:num>
  <w:num w:numId="6">
    <w:abstractNumId w:val="17"/>
    <w:lvlOverride w:ilvl="0">
      <w:lvl w:ilvl="0">
        <w:start w:val="1"/>
        <w:numFmt w:val="decimal"/>
        <w:lvlText w:val="%1."/>
        <w:legacy w:legacy="1" w:legacySpace="0" w:legacyIndent="283"/>
        <w:lvlJc w:val="left"/>
        <w:pPr>
          <w:ind w:left="283" w:hanging="283"/>
        </w:pPr>
      </w:lvl>
    </w:lvlOverride>
  </w:num>
  <w:num w:numId="7">
    <w:abstractNumId w:val="9"/>
  </w:num>
  <w:num w:numId="8">
    <w:abstractNumId w:val="26"/>
  </w:num>
  <w:num w:numId="9">
    <w:abstractNumId w:val="6"/>
  </w:num>
  <w:num w:numId="10">
    <w:abstractNumId w:val="19"/>
  </w:num>
  <w:num w:numId="11">
    <w:abstractNumId w:val="4"/>
  </w:num>
  <w:num w:numId="12">
    <w:abstractNumId w:val="13"/>
  </w:num>
  <w:num w:numId="13">
    <w:abstractNumId w:val="7"/>
  </w:num>
  <w:num w:numId="14">
    <w:abstractNumId w:val="15"/>
  </w:num>
  <w:num w:numId="15">
    <w:abstractNumId w:val="12"/>
  </w:num>
  <w:num w:numId="16">
    <w:abstractNumId w:val="22"/>
  </w:num>
  <w:num w:numId="17">
    <w:abstractNumId w:val="22"/>
    <w:lvlOverride w:ilvl="0">
      <w:lvl w:ilvl="0">
        <w:start w:val="1"/>
        <w:numFmt w:val="decimal"/>
        <w:lvlText w:val="%1."/>
        <w:legacy w:legacy="1" w:legacySpace="0" w:legacyIndent="283"/>
        <w:lvlJc w:val="left"/>
        <w:pPr>
          <w:ind w:left="283" w:hanging="283"/>
        </w:pPr>
      </w:lvl>
    </w:lvlOverride>
  </w:num>
  <w:num w:numId="18">
    <w:abstractNumId w:val="22"/>
    <w:lvlOverride w:ilvl="0">
      <w:lvl w:ilvl="0">
        <w:start w:val="1"/>
        <w:numFmt w:val="decimal"/>
        <w:lvlText w:val="%1."/>
        <w:legacy w:legacy="1" w:legacySpace="0" w:legacyIndent="283"/>
        <w:lvlJc w:val="left"/>
        <w:pPr>
          <w:ind w:left="283" w:hanging="283"/>
        </w:pPr>
      </w:lvl>
    </w:lvlOverride>
  </w:num>
  <w:num w:numId="19">
    <w:abstractNumId w:val="22"/>
    <w:lvlOverride w:ilvl="0">
      <w:lvl w:ilvl="0">
        <w:start w:val="1"/>
        <w:numFmt w:val="decimal"/>
        <w:lvlText w:val="%1."/>
        <w:legacy w:legacy="1" w:legacySpace="0" w:legacyIndent="283"/>
        <w:lvlJc w:val="left"/>
        <w:pPr>
          <w:ind w:left="283" w:hanging="283"/>
        </w:pPr>
      </w:lvl>
    </w:lvlOverride>
  </w:num>
  <w:num w:numId="20">
    <w:abstractNumId w:val="22"/>
    <w:lvlOverride w:ilvl="0">
      <w:lvl w:ilvl="0">
        <w:start w:val="1"/>
        <w:numFmt w:val="decimal"/>
        <w:lvlText w:val="%1."/>
        <w:legacy w:legacy="1" w:legacySpace="0" w:legacyIndent="283"/>
        <w:lvlJc w:val="left"/>
        <w:pPr>
          <w:ind w:left="283" w:hanging="283"/>
        </w:pPr>
      </w:lvl>
    </w:lvlOverride>
  </w:num>
  <w:num w:numId="21">
    <w:abstractNumId w:val="22"/>
    <w:lvlOverride w:ilvl="0">
      <w:lvl w:ilvl="0">
        <w:start w:val="1"/>
        <w:numFmt w:val="decimal"/>
        <w:lvlText w:val="%1."/>
        <w:legacy w:legacy="1" w:legacySpace="0" w:legacyIndent="283"/>
        <w:lvlJc w:val="left"/>
        <w:pPr>
          <w:ind w:left="283" w:hanging="283"/>
        </w:pPr>
      </w:lvl>
    </w:lvlOverride>
  </w:num>
  <w:num w:numId="22">
    <w:abstractNumId w:val="29"/>
  </w:num>
  <w:num w:numId="23">
    <w:abstractNumId w:val="16"/>
  </w:num>
  <w:num w:numId="24">
    <w:abstractNumId w:val="11"/>
  </w:num>
  <w:num w:numId="25">
    <w:abstractNumId w:val="8"/>
  </w:num>
  <w:num w:numId="26">
    <w:abstractNumId w:val="5"/>
  </w:num>
  <w:num w:numId="27">
    <w:abstractNumId w:val="3"/>
  </w:num>
  <w:num w:numId="28">
    <w:abstractNumId w:val="20"/>
  </w:num>
  <w:num w:numId="29">
    <w:abstractNumId w:val="21"/>
  </w:num>
  <w:num w:numId="30">
    <w:abstractNumId w:val="18"/>
  </w:num>
  <w:num w:numId="31">
    <w:abstractNumId w:val="23"/>
  </w:num>
  <w:num w:numId="32">
    <w:abstractNumId w:val="25"/>
  </w:num>
  <w:num w:numId="33">
    <w:abstractNumId w:val="1"/>
  </w:num>
  <w:num w:numId="34">
    <w:abstractNumId w:val="10"/>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17A"/>
    <w:rsid w:val="00002E90"/>
    <w:rsid w:val="00015779"/>
    <w:rsid w:val="00022123"/>
    <w:rsid w:val="000266E1"/>
    <w:rsid w:val="000E28C5"/>
    <w:rsid w:val="000F2DAC"/>
    <w:rsid w:val="001150AD"/>
    <w:rsid w:val="00127C6D"/>
    <w:rsid w:val="00151B2B"/>
    <w:rsid w:val="00170C3F"/>
    <w:rsid w:val="001A59A8"/>
    <w:rsid w:val="001B6D4C"/>
    <w:rsid w:val="0028391F"/>
    <w:rsid w:val="002912A8"/>
    <w:rsid w:val="002D5E44"/>
    <w:rsid w:val="002E3D17"/>
    <w:rsid w:val="003038F5"/>
    <w:rsid w:val="0030718D"/>
    <w:rsid w:val="003721A9"/>
    <w:rsid w:val="003A0A64"/>
    <w:rsid w:val="00434921"/>
    <w:rsid w:val="0047523E"/>
    <w:rsid w:val="004E0E28"/>
    <w:rsid w:val="005319D1"/>
    <w:rsid w:val="00543483"/>
    <w:rsid w:val="00576C76"/>
    <w:rsid w:val="005C0B78"/>
    <w:rsid w:val="005E1C56"/>
    <w:rsid w:val="006105E2"/>
    <w:rsid w:val="00610693"/>
    <w:rsid w:val="00645847"/>
    <w:rsid w:val="00653201"/>
    <w:rsid w:val="00666C8F"/>
    <w:rsid w:val="006835C8"/>
    <w:rsid w:val="006A498E"/>
    <w:rsid w:val="006C73A1"/>
    <w:rsid w:val="006E5C2A"/>
    <w:rsid w:val="00713DD9"/>
    <w:rsid w:val="00714E05"/>
    <w:rsid w:val="007B3777"/>
    <w:rsid w:val="00827394"/>
    <w:rsid w:val="00831B64"/>
    <w:rsid w:val="0086250C"/>
    <w:rsid w:val="00876CCD"/>
    <w:rsid w:val="008E1586"/>
    <w:rsid w:val="00925D3D"/>
    <w:rsid w:val="009837C3"/>
    <w:rsid w:val="009C7A67"/>
    <w:rsid w:val="009D262B"/>
    <w:rsid w:val="009D5D1A"/>
    <w:rsid w:val="00A24FC7"/>
    <w:rsid w:val="00A6029A"/>
    <w:rsid w:val="00A66289"/>
    <w:rsid w:val="00A678AB"/>
    <w:rsid w:val="00A77FAB"/>
    <w:rsid w:val="00AA41F0"/>
    <w:rsid w:val="00AE64F3"/>
    <w:rsid w:val="00AF6644"/>
    <w:rsid w:val="00B57C0D"/>
    <w:rsid w:val="00B639E3"/>
    <w:rsid w:val="00BB4E3A"/>
    <w:rsid w:val="00BB7334"/>
    <w:rsid w:val="00BF37B4"/>
    <w:rsid w:val="00C0001D"/>
    <w:rsid w:val="00C115D3"/>
    <w:rsid w:val="00C9066A"/>
    <w:rsid w:val="00CD417A"/>
    <w:rsid w:val="00CE2BC5"/>
    <w:rsid w:val="00CE5187"/>
    <w:rsid w:val="00D26952"/>
    <w:rsid w:val="00D43FC7"/>
    <w:rsid w:val="00D66858"/>
    <w:rsid w:val="00D70C6E"/>
    <w:rsid w:val="00D867DE"/>
    <w:rsid w:val="00DA3A8A"/>
    <w:rsid w:val="00DE05AD"/>
    <w:rsid w:val="00DE56CB"/>
    <w:rsid w:val="00E17472"/>
    <w:rsid w:val="00E44098"/>
    <w:rsid w:val="00E94724"/>
    <w:rsid w:val="00EF6CDA"/>
    <w:rsid w:val="00F03F83"/>
    <w:rsid w:val="00F1122C"/>
    <w:rsid w:val="00F16A11"/>
    <w:rsid w:val="00F30CB1"/>
    <w:rsid w:val="00F91EDD"/>
    <w:rsid w:val="00FB51DA"/>
    <w:rsid w:val="00FE4AF0"/>
    <w:rsid w:val="00FE5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rules v:ext="edit">
        <o:r id="V:Rule1" type="arc" idref="#_x0000_s1111"/>
        <o:r id="V:Rule2" type="arc" idref="#_x0000_s1112"/>
        <o:r id="V:Rule3" type="arc" idref="#_x0000_s1110"/>
        <o:r id="V:Rule4" type="arc" idref="#_x0000_s1109"/>
        <o:r id="V:Rule5" type="arc" idref="#_x0000_s1268"/>
        <o:r id="V:Rule6" type="arc" idref="#_x0000_s1269"/>
        <o:r id="V:Rule7" type="arc" idref="#_x0000_s1270"/>
        <o:r id="V:Rule8" type="arc" idref="#_x0000_s1271"/>
        <o:r id="V:Rule9" type="arc" idref="#_x0000_s1253"/>
        <o:r id="V:Rule10" type="arc" idref="#_x0000_s1254"/>
        <o:r id="V:Rule11" type="arc" idref="#_x0000_s1320"/>
        <o:r id="V:Rule12" type="arc" idref="#_x0000_s1324"/>
        <o:r id="V:Rule13" type="arc" idref="#_x0000_s1327"/>
      </o:rules>
    </o:shapelayout>
  </w:shapeDefaults>
  <w:decimalSymbol w:val=","/>
  <w:listSeparator w:val=";"/>
  <w15:chartTrackingRefBased/>
  <w15:docId w15:val="{69EAABDE-D7F4-441B-853A-5C5ABAED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7B4"/>
    <w:rPr>
      <w:sz w:val="24"/>
      <w:szCs w:val="24"/>
      <w:lang w:val="en-US" w:eastAsia="en-US"/>
    </w:rPr>
  </w:style>
  <w:style w:type="paragraph" w:styleId="1">
    <w:name w:val="heading 1"/>
    <w:basedOn w:val="a"/>
    <w:next w:val="a"/>
    <w:qFormat/>
    <w:pPr>
      <w:keepNext/>
      <w:spacing w:line="360" w:lineRule="auto"/>
      <w:outlineLvl w:val="0"/>
    </w:pPr>
    <w:rPr>
      <w:rFonts w:ascii="Courier New" w:hAnsi="Courier New"/>
      <w:szCs w:val="20"/>
      <w:lang w:val="ru-RU"/>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next w:val="a"/>
    <w:qFormat/>
    <w:pPr>
      <w:keepNext/>
      <w:spacing w:line="360" w:lineRule="auto"/>
      <w:ind w:firstLine="851"/>
      <w:outlineLvl w:val="2"/>
    </w:pPr>
    <w:rPr>
      <w:rFonts w:ascii="Arial" w:hAnsi="Arial" w:cs="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rFonts w:ascii="Arial Unicode MS" w:eastAsia="Arial Unicode MS" w:hAnsi="Arial Unicode MS" w:cs="Arial Unicode MS"/>
    </w:rPr>
  </w:style>
  <w:style w:type="paragraph" w:styleId="a4">
    <w:name w:val="Body Text Indent"/>
    <w:basedOn w:val="a"/>
    <w:pPr>
      <w:ind w:left="360"/>
    </w:pPr>
    <w:rPr>
      <w:b/>
      <w:bCs/>
      <w:lang w:val="ru-RU"/>
    </w:rPr>
  </w:style>
  <w:style w:type="paragraph" w:customStyle="1" w:styleId="a5">
    <w:name w:val="Рабочий"/>
    <w:pPr>
      <w:spacing w:line="360" w:lineRule="auto"/>
      <w:ind w:firstLine="720"/>
      <w:jc w:val="both"/>
    </w:pPr>
    <w:rPr>
      <w:noProof/>
      <w:sz w:val="28"/>
      <w:lang w:val="en-US" w:eastAsia="en-US"/>
    </w:rPr>
  </w:style>
  <w:style w:type="paragraph" w:styleId="a6">
    <w:name w:val="Body Text"/>
    <w:basedOn w:val="a"/>
    <w:pPr>
      <w:spacing w:line="720" w:lineRule="auto"/>
      <w:jc w:val="both"/>
    </w:pPr>
    <w:rPr>
      <w:lang w:val="ru-RU"/>
    </w:rPr>
  </w:style>
  <w:style w:type="character" w:customStyle="1" w:styleId="a7">
    <w:name w:val="номер страницы"/>
    <w:basedOn w:val="a0"/>
  </w:style>
  <w:style w:type="paragraph" w:styleId="20">
    <w:name w:val="Body Text Indent 2"/>
    <w:basedOn w:val="a"/>
    <w:pPr>
      <w:spacing w:line="360" w:lineRule="auto"/>
      <w:ind w:firstLine="851"/>
    </w:pPr>
    <w:rPr>
      <w:lang w:val="ru-RU"/>
    </w:rPr>
  </w:style>
  <w:style w:type="paragraph" w:styleId="30">
    <w:name w:val="Body Text Indent 3"/>
    <w:basedOn w:val="a"/>
    <w:pPr>
      <w:spacing w:line="360" w:lineRule="auto"/>
      <w:ind w:left="180" w:firstLine="360"/>
    </w:pPr>
    <w:rPr>
      <w:lang w:val="ru-RU"/>
    </w:rPr>
  </w:style>
  <w:style w:type="paragraph" w:styleId="a8">
    <w:name w:val="footer"/>
    <w:basedOn w:val="a"/>
    <w:rsid w:val="00BF37B4"/>
    <w:pPr>
      <w:tabs>
        <w:tab w:val="center" w:pos="4677"/>
        <w:tab w:val="right" w:pos="9355"/>
      </w:tabs>
    </w:pPr>
    <w:rPr>
      <w:sz w:val="28"/>
      <w:szCs w:val="20"/>
      <w:lang w:val="ru-RU" w:eastAsia="ru-RU"/>
    </w:rPr>
  </w:style>
  <w:style w:type="character" w:styleId="a9">
    <w:name w:val="Hyperlink"/>
    <w:basedOn w:val="a0"/>
    <w:rsid w:val="001150AD"/>
    <w:rPr>
      <w:strike w:val="0"/>
      <w:dstrike w:val="0"/>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fin.ru/vernikov/docflow/purchase.shtml" TargetMode="External"/><Relationship Id="rId18" Type="http://schemas.openxmlformats.org/officeDocument/2006/relationships/hyperlink" Target="http://www.cfin.ru/vernikov/docflow/purchase.shtml" TargetMode="External"/><Relationship Id="rId26" Type="http://schemas.openxmlformats.org/officeDocument/2006/relationships/hyperlink" Target="http://www.cfin.ru/vernikov/docflow/purchase.shtml" TargetMode="External"/><Relationship Id="rId39" Type="http://schemas.openxmlformats.org/officeDocument/2006/relationships/hyperlink" Target="http://www.cfin.ru/vernikov/docflow/purchase.shtml" TargetMode="External"/><Relationship Id="rId21" Type="http://schemas.openxmlformats.org/officeDocument/2006/relationships/hyperlink" Target="http://www.cfin.ru/vernikov/docflow/purchase.shtml" TargetMode="External"/><Relationship Id="rId34" Type="http://schemas.openxmlformats.org/officeDocument/2006/relationships/hyperlink" Target="http://www.cfin.ru/vernikov/docflow/purchase.shtml" TargetMode="External"/><Relationship Id="rId42" Type="http://schemas.openxmlformats.org/officeDocument/2006/relationships/hyperlink" Target="http://www.cfin.ru/vernikov/docflow/purchase.shtml" TargetMode="External"/><Relationship Id="rId47" Type="http://schemas.openxmlformats.org/officeDocument/2006/relationships/hyperlink" Target="http://www.cfin.ru/vernikov/docflow/purchase.shtml" TargetMode="External"/><Relationship Id="rId50" Type="http://schemas.openxmlformats.org/officeDocument/2006/relationships/image" Target="media/image1.wmf"/><Relationship Id="rId55" Type="http://schemas.openxmlformats.org/officeDocument/2006/relationships/oleObject" Target="embeddings/oleObject3.bin"/><Relationship Id="rId63" Type="http://schemas.openxmlformats.org/officeDocument/2006/relationships/oleObject" Target="embeddings/oleObject7.bin"/><Relationship Id="rId68" Type="http://schemas.openxmlformats.org/officeDocument/2006/relationships/theme" Target="theme/theme1.xml"/><Relationship Id="rId7" Type="http://schemas.openxmlformats.org/officeDocument/2006/relationships/hyperlink" Target="http://www.cfin.ru/vernikov/docflow/purchase.shtml" TargetMode="External"/><Relationship Id="rId2" Type="http://schemas.openxmlformats.org/officeDocument/2006/relationships/styles" Target="styles.xml"/><Relationship Id="rId16" Type="http://schemas.openxmlformats.org/officeDocument/2006/relationships/hyperlink" Target="http://www.cfin.ru/vernikov/docflow/purchase.shtml" TargetMode="External"/><Relationship Id="rId29" Type="http://schemas.openxmlformats.org/officeDocument/2006/relationships/hyperlink" Target="http://www.cfin.ru/vernikov/docflow/purchase.shtml" TargetMode="External"/><Relationship Id="rId1" Type="http://schemas.openxmlformats.org/officeDocument/2006/relationships/numbering" Target="numbering.xml"/><Relationship Id="rId6" Type="http://schemas.openxmlformats.org/officeDocument/2006/relationships/hyperlink" Target="http://www.cfin.ru/vernikov/docflow/purchase.shtml" TargetMode="External"/><Relationship Id="rId11" Type="http://schemas.openxmlformats.org/officeDocument/2006/relationships/hyperlink" Target="http://www.cfin.ru/vernikov/docflow/purchase.shtml" TargetMode="External"/><Relationship Id="rId24" Type="http://schemas.openxmlformats.org/officeDocument/2006/relationships/hyperlink" Target="http://www.cfin.ru/vernikov/docflow/purchase.shtml" TargetMode="External"/><Relationship Id="rId32" Type="http://schemas.openxmlformats.org/officeDocument/2006/relationships/hyperlink" Target="http://www.cfin.ru/vernikov/docflow/purchase.shtml" TargetMode="External"/><Relationship Id="rId37" Type="http://schemas.openxmlformats.org/officeDocument/2006/relationships/hyperlink" Target="http://www.cfin.ru/vernikov/docflow/purchase.shtml" TargetMode="External"/><Relationship Id="rId40" Type="http://schemas.openxmlformats.org/officeDocument/2006/relationships/hyperlink" Target="http://www.cfin.ru/vernikov/docflow/purchase.shtml" TargetMode="External"/><Relationship Id="rId45" Type="http://schemas.openxmlformats.org/officeDocument/2006/relationships/hyperlink" Target="http://www.cfin.ru/vernikov/docflow/purchase.shtml" TargetMode="External"/><Relationship Id="rId53" Type="http://schemas.openxmlformats.org/officeDocument/2006/relationships/oleObject" Target="embeddings/oleObject2.bin"/><Relationship Id="rId58" Type="http://schemas.openxmlformats.org/officeDocument/2006/relationships/image" Target="media/image5.wmf"/><Relationship Id="rId66" Type="http://schemas.openxmlformats.org/officeDocument/2006/relationships/oleObject" Target="embeddings/oleObject9.bin"/><Relationship Id="rId5" Type="http://schemas.openxmlformats.org/officeDocument/2006/relationships/hyperlink" Target="http://www.cfin.ru/vernikov/docflow/purchase.shtml" TargetMode="External"/><Relationship Id="rId15" Type="http://schemas.openxmlformats.org/officeDocument/2006/relationships/hyperlink" Target="http://www.cfin.ru/vernikov/docflow/purchase.shtml" TargetMode="External"/><Relationship Id="rId23" Type="http://schemas.openxmlformats.org/officeDocument/2006/relationships/hyperlink" Target="http://www.cfin.ru/vernikov/docflow/purchase.shtml" TargetMode="External"/><Relationship Id="rId28" Type="http://schemas.openxmlformats.org/officeDocument/2006/relationships/hyperlink" Target="http://www.cfin.ru/vernikov/docflow/purchase.shtml" TargetMode="External"/><Relationship Id="rId36" Type="http://schemas.openxmlformats.org/officeDocument/2006/relationships/hyperlink" Target="http://www.cfin.ru/vernikov/docflow/purchase.shtml" TargetMode="External"/><Relationship Id="rId49" Type="http://schemas.openxmlformats.org/officeDocument/2006/relationships/hyperlink" Target="http://www.cfin.ru/vernikov/docflow/purchase.shtml" TargetMode="External"/><Relationship Id="rId57" Type="http://schemas.openxmlformats.org/officeDocument/2006/relationships/oleObject" Target="embeddings/oleObject4.bin"/><Relationship Id="rId61" Type="http://schemas.openxmlformats.org/officeDocument/2006/relationships/oleObject" Target="embeddings/oleObject6.bin"/><Relationship Id="rId10" Type="http://schemas.openxmlformats.org/officeDocument/2006/relationships/hyperlink" Target="http://www.cfin.ru/vernikov/docflow/purchase.shtml" TargetMode="External"/><Relationship Id="rId19" Type="http://schemas.openxmlformats.org/officeDocument/2006/relationships/hyperlink" Target="http://www.cfin.ru/vernikov/docflow/purchase.shtml" TargetMode="External"/><Relationship Id="rId31" Type="http://schemas.openxmlformats.org/officeDocument/2006/relationships/hyperlink" Target="http://www.cfin.ru/vernikov/docflow/purchase.shtml" TargetMode="External"/><Relationship Id="rId44" Type="http://schemas.openxmlformats.org/officeDocument/2006/relationships/hyperlink" Target="http://www.cfin.ru/vernikov/docflow/purchase.shtml" TargetMode="External"/><Relationship Id="rId52" Type="http://schemas.openxmlformats.org/officeDocument/2006/relationships/image" Target="media/image2.wmf"/><Relationship Id="rId60" Type="http://schemas.openxmlformats.org/officeDocument/2006/relationships/image" Target="media/image6.wmf"/><Relationship Id="rId65"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hyperlink" Target="http://www.cfin.ru/vernikov/docflow/purchase.shtml" TargetMode="External"/><Relationship Id="rId14" Type="http://schemas.openxmlformats.org/officeDocument/2006/relationships/hyperlink" Target="http://www.cfin.ru/vernikov/docflow/purchase.shtml" TargetMode="External"/><Relationship Id="rId22" Type="http://schemas.openxmlformats.org/officeDocument/2006/relationships/hyperlink" Target="http://www.cfin.ru/vernikov/docflow/purchase.shtml" TargetMode="External"/><Relationship Id="rId27" Type="http://schemas.openxmlformats.org/officeDocument/2006/relationships/hyperlink" Target="http://www.cfin.ru/vernikov/docflow/purchase.shtml" TargetMode="External"/><Relationship Id="rId30" Type="http://schemas.openxmlformats.org/officeDocument/2006/relationships/hyperlink" Target="http://www.cfin.ru/vernikov/docflow/purchase.shtml" TargetMode="External"/><Relationship Id="rId35" Type="http://schemas.openxmlformats.org/officeDocument/2006/relationships/hyperlink" Target="http://www.cfin.ru/vernikov/docflow/purchase.shtml" TargetMode="External"/><Relationship Id="rId43" Type="http://schemas.openxmlformats.org/officeDocument/2006/relationships/hyperlink" Target="http://www.cfin.ru/vernikov/docflow/purchase.shtml" TargetMode="External"/><Relationship Id="rId48" Type="http://schemas.openxmlformats.org/officeDocument/2006/relationships/hyperlink" Target="http://www.cfin.ru/vernikov/docflow/purchase.shtml" TargetMode="External"/><Relationship Id="rId56" Type="http://schemas.openxmlformats.org/officeDocument/2006/relationships/image" Target="media/image4.wmf"/><Relationship Id="rId64" Type="http://schemas.openxmlformats.org/officeDocument/2006/relationships/image" Target="media/image8.wmf"/><Relationship Id="rId8" Type="http://schemas.openxmlformats.org/officeDocument/2006/relationships/hyperlink" Target="http://www.cfin.ru/vernikov/docflow/purchase.shtml" TargetMode="External"/><Relationship Id="rId51"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www.cfin.ru/vernikov/docflow/purchase.shtml" TargetMode="External"/><Relationship Id="rId17" Type="http://schemas.openxmlformats.org/officeDocument/2006/relationships/hyperlink" Target="http://www.cfin.ru/vernikov/docflow/purchase.shtml" TargetMode="External"/><Relationship Id="rId25" Type="http://schemas.openxmlformats.org/officeDocument/2006/relationships/hyperlink" Target="http://www.cfin.ru/vernikov/docflow/purchase.shtml" TargetMode="External"/><Relationship Id="rId33" Type="http://schemas.openxmlformats.org/officeDocument/2006/relationships/hyperlink" Target="http://www.cfin.ru/vernikov/docflow/purchase.shtml" TargetMode="External"/><Relationship Id="rId38" Type="http://schemas.openxmlformats.org/officeDocument/2006/relationships/hyperlink" Target="http://www.cfin.ru/vernikov/docflow/purchase.shtml" TargetMode="External"/><Relationship Id="rId46" Type="http://schemas.openxmlformats.org/officeDocument/2006/relationships/hyperlink" Target="http://www.cfin.ru/vernikov/docflow/purchase.shtml" TargetMode="External"/><Relationship Id="rId59" Type="http://schemas.openxmlformats.org/officeDocument/2006/relationships/oleObject" Target="embeddings/oleObject5.bin"/><Relationship Id="rId67" Type="http://schemas.openxmlformats.org/officeDocument/2006/relationships/fontTable" Target="fontTable.xml"/><Relationship Id="rId20" Type="http://schemas.openxmlformats.org/officeDocument/2006/relationships/hyperlink" Target="http://www.cfin.ru/vernikov/docflow/purchase.shtml" TargetMode="External"/><Relationship Id="rId41" Type="http://schemas.openxmlformats.org/officeDocument/2006/relationships/hyperlink" Target="http://www.cfin.ru/vernikov/docflow/purchase.shtml" TargetMode="External"/><Relationship Id="rId54" Type="http://schemas.openxmlformats.org/officeDocument/2006/relationships/image" Target="media/image3.wmf"/><Relationship Id="rId62"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17694</Words>
  <Characters>100860</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1</vt:lpstr>
    </vt:vector>
  </TitlesOfParts>
  <Company>ASBISc Enterprises Ltd.</Company>
  <LinksUpToDate>false</LinksUpToDate>
  <CharactersWithSpaces>118318</CharactersWithSpaces>
  <SharedDoc>false</SharedDoc>
  <HLinks>
    <vt:vector size="270" baseType="variant">
      <vt:variant>
        <vt:i4>4456538</vt:i4>
      </vt:variant>
      <vt:variant>
        <vt:i4>132</vt:i4>
      </vt:variant>
      <vt:variant>
        <vt:i4>0</vt:i4>
      </vt:variant>
      <vt:variant>
        <vt:i4>5</vt:i4>
      </vt:variant>
      <vt:variant>
        <vt:lpwstr>http://www.cfin.ru/vernikov/docflow/purchase.shtml</vt:lpwstr>
      </vt:variant>
      <vt:variant>
        <vt:lpwstr>b-kratdog#b-kratdog</vt:lpwstr>
      </vt:variant>
      <vt:variant>
        <vt:i4>4456538</vt:i4>
      </vt:variant>
      <vt:variant>
        <vt:i4>129</vt:i4>
      </vt:variant>
      <vt:variant>
        <vt:i4>0</vt:i4>
      </vt:variant>
      <vt:variant>
        <vt:i4>5</vt:i4>
      </vt:variant>
      <vt:variant>
        <vt:lpwstr>http://www.cfin.ru/vernikov/docflow/purchase.shtml</vt:lpwstr>
      </vt:variant>
      <vt:variant>
        <vt:lpwstr>b-partdog#b-partdog</vt:lpwstr>
      </vt:variant>
      <vt:variant>
        <vt:i4>2687031</vt:i4>
      </vt:variant>
      <vt:variant>
        <vt:i4>126</vt:i4>
      </vt:variant>
      <vt:variant>
        <vt:i4>0</vt:i4>
      </vt:variant>
      <vt:variant>
        <vt:i4>5</vt:i4>
      </vt:variant>
      <vt:variant>
        <vt:lpwstr>http://www.cfin.ru/vernikov/docflow/purchase.shtml</vt:lpwstr>
      </vt:variant>
      <vt:variant>
        <vt:lpwstr>b-tipdog#b-tipdog</vt:lpwstr>
      </vt:variant>
      <vt:variant>
        <vt:i4>4456525</vt:i4>
      </vt:variant>
      <vt:variant>
        <vt:i4>123</vt:i4>
      </vt:variant>
      <vt:variant>
        <vt:i4>0</vt:i4>
      </vt:variant>
      <vt:variant>
        <vt:i4>5</vt:i4>
      </vt:variant>
      <vt:variant>
        <vt:lpwstr>http://www.cfin.ru/vernikov/docflow/purchase.shtml</vt:lpwstr>
      </vt:variant>
      <vt:variant>
        <vt:lpwstr>b-app#b-app</vt:lpwstr>
      </vt:variant>
      <vt:variant>
        <vt:i4>2752610</vt:i4>
      </vt:variant>
      <vt:variant>
        <vt:i4>120</vt:i4>
      </vt:variant>
      <vt:variant>
        <vt:i4>0</vt:i4>
      </vt:variant>
      <vt:variant>
        <vt:i4>5</vt:i4>
      </vt:variant>
      <vt:variant>
        <vt:lpwstr>http://www.cfin.ru/vernikov/docflow/purchase.shtml</vt:lpwstr>
      </vt:variant>
      <vt:variant>
        <vt:lpwstr>b-31#b-31</vt:lpwstr>
      </vt:variant>
      <vt:variant>
        <vt:i4>2818146</vt:i4>
      </vt:variant>
      <vt:variant>
        <vt:i4>117</vt:i4>
      </vt:variant>
      <vt:variant>
        <vt:i4>0</vt:i4>
      </vt:variant>
      <vt:variant>
        <vt:i4>5</vt:i4>
      </vt:variant>
      <vt:variant>
        <vt:lpwstr>http://www.cfin.ru/vernikov/docflow/purchase.shtml</vt:lpwstr>
      </vt:variant>
      <vt:variant>
        <vt:lpwstr>b-30#b-30</vt:lpwstr>
      </vt:variant>
      <vt:variant>
        <vt:i4>2293859</vt:i4>
      </vt:variant>
      <vt:variant>
        <vt:i4>114</vt:i4>
      </vt:variant>
      <vt:variant>
        <vt:i4>0</vt:i4>
      </vt:variant>
      <vt:variant>
        <vt:i4>5</vt:i4>
      </vt:variant>
      <vt:variant>
        <vt:lpwstr>http://www.cfin.ru/vernikov/docflow/purchase.shtml</vt:lpwstr>
      </vt:variant>
      <vt:variant>
        <vt:lpwstr>b-29#b-29</vt:lpwstr>
      </vt:variant>
      <vt:variant>
        <vt:i4>2228323</vt:i4>
      </vt:variant>
      <vt:variant>
        <vt:i4>111</vt:i4>
      </vt:variant>
      <vt:variant>
        <vt:i4>0</vt:i4>
      </vt:variant>
      <vt:variant>
        <vt:i4>5</vt:i4>
      </vt:variant>
      <vt:variant>
        <vt:lpwstr>http://www.cfin.ru/vernikov/docflow/purchase.shtml</vt:lpwstr>
      </vt:variant>
      <vt:variant>
        <vt:lpwstr>b-28#b-28</vt:lpwstr>
      </vt:variant>
      <vt:variant>
        <vt:i4>2949219</vt:i4>
      </vt:variant>
      <vt:variant>
        <vt:i4>108</vt:i4>
      </vt:variant>
      <vt:variant>
        <vt:i4>0</vt:i4>
      </vt:variant>
      <vt:variant>
        <vt:i4>5</vt:i4>
      </vt:variant>
      <vt:variant>
        <vt:lpwstr>http://www.cfin.ru/vernikov/docflow/purchase.shtml</vt:lpwstr>
      </vt:variant>
      <vt:variant>
        <vt:lpwstr>b-27#b-27</vt:lpwstr>
      </vt:variant>
      <vt:variant>
        <vt:i4>7995450</vt:i4>
      </vt:variant>
      <vt:variant>
        <vt:i4>105</vt:i4>
      </vt:variant>
      <vt:variant>
        <vt:i4>0</vt:i4>
      </vt:variant>
      <vt:variant>
        <vt:i4>5</vt:i4>
      </vt:variant>
      <vt:variant>
        <vt:lpwstr>http://www.cfin.ru/vernikov/docflow/purchase.shtml</vt:lpwstr>
      </vt:variant>
      <vt:variant>
        <vt:lpwstr>b-k9#b-k9</vt:lpwstr>
      </vt:variant>
      <vt:variant>
        <vt:i4>2883683</vt:i4>
      </vt:variant>
      <vt:variant>
        <vt:i4>102</vt:i4>
      </vt:variant>
      <vt:variant>
        <vt:i4>0</vt:i4>
      </vt:variant>
      <vt:variant>
        <vt:i4>5</vt:i4>
      </vt:variant>
      <vt:variant>
        <vt:lpwstr>http://www.cfin.ru/vernikov/docflow/purchase.shtml</vt:lpwstr>
      </vt:variant>
      <vt:variant>
        <vt:lpwstr>b-26#b-26</vt:lpwstr>
      </vt:variant>
      <vt:variant>
        <vt:i4>3080291</vt:i4>
      </vt:variant>
      <vt:variant>
        <vt:i4>99</vt:i4>
      </vt:variant>
      <vt:variant>
        <vt:i4>0</vt:i4>
      </vt:variant>
      <vt:variant>
        <vt:i4>5</vt:i4>
      </vt:variant>
      <vt:variant>
        <vt:lpwstr>http://www.cfin.ru/vernikov/docflow/purchase.shtml</vt:lpwstr>
      </vt:variant>
      <vt:variant>
        <vt:lpwstr>b-25#b-25</vt:lpwstr>
      </vt:variant>
      <vt:variant>
        <vt:i4>8060986</vt:i4>
      </vt:variant>
      <vt:variant>
        <vt:i4>96</vt:i4>
      </vt:variant>
      <vt:variant>
        <vt:i4>0</vt:i4>
      </vt:variant>
      <vt:variant>
        <vt:i4>5</vt:i4>
      </vt:variant>
      <vt:variant>
        <vt:lpwstr>http://www.cfin.ru/vernikov/docflow/purchase.shtml</vt:lpwstr>
      </vt:variant>
      <vt:variant>
        <vt:lpwstr>b-k8#b-k8</vt:lpwstr>
      </vt:variant>
      <vt:variant>
        <vt:i4>3014755</vt:i4>
      </vt:variant>
      <vt:variant>
        <vt:i4>93</vt:i4>
      </vt:variant>
      <vt:variant>
        <vt:i4>0</vt:i4>
      </vt:variant>
      <vt:variant>
        <vt:i4>5</vt:i4>
      </vt:variant>
      <vt:variant>
        <vt:lpwstr>http://www.cfin.ru/vernikov/docflow/purchase.shtml</vt:lpwstr>
      </vt:variant>
      <vt:variant>
        <vt:lpwstr>b-24#b-24</vt:lpwstr>
      </vt:variant>
      <vt:variant>
        <vt:i4>2687075</vt:i4>
      </vt:variant>
      <vt:variant>
        <vt:i4>90</vt:i4>
      </vt:variant>
      <vt:variant>
        <vt:i4>0</vt:i4>
      </vt:variant>
      <vt:variant>
        <vt:i4>5</vt:i4>
      </vt:variant>
      <vt:variant>
        <vt:lpwstr>http://www.cfin.ru/vernikov/docflow/purchase.shtml</vt:lpwstr>
      </vt:variant>
      <vt:variant>
        <vt:lpwstr>b-23#b-23</vt:lpwstr>
      </vt:variant>
      <vt:variant>
        <vt:i4>2621539</vt:i4>
      </vt:variant>
      <vt:variant>
        <vt:i4>87</vt:i4>
      </vt:variant>
      <vt:variant>
        <vt:i4>0</vt:i4>
      </vt:variant>
      <vt:variant>
        <vt:i4>5</vt:i4>
      </vt:variant>
      <vt:variant>
        <vt:lpwstr>http://www.cfin.ru/vernikov/docflow/purchase.shtml</vt:lpwstr>
      </vt:variant>
      <vt:variant>
        <vt:lpwstr>b-22#b-22</vt:lpwstr>
      </vt:variant>
      <vt:variant>
        <vt:i4>2818147</vt:i4>
      </vt:variant>
      <vt:variant>
        <vt:i4>84</vt:i4>
      </vt:variant>
      <vt:variant>
        <vt:i4>0</vt:i4>
      </vt:variant>
      <vt:variant>
        <vt:i4>5</vt:i4>
      </vt:variant>
      <vt:variant>
        <vt:lpwstr>http://www.cfin.ru/vernikov/docflow/purchase.shtml</vt:lpwstr>
      </vt:variant>
      <vt:variant>
        <vt:lpwstr>b-21#b-21</vt:lpwstr>
      </vt:variant>
      <vt:variant>
        <vt:i4>2752611</vt:i4>
      </vt:variant>
      <vt:variant>
        <vt:i4>81</vt:i4>
      </vt:variant>
      <vt:variant>
        <vt:i4>0</vt:i4>
      </vt:variant>
      <vt:variant>
        <vt:i4>5</vt:i4>
      </vt:variant>
      <vt:variant>
        <vt:lpwstr>http://www.cfin.ru/vernikov/docflow/purchase.shtml</vt:lpwstr>
      </vt:variant>
      <vt:variant>
        <vt:lpwstr>b-20#b-20</vt:lpwstr>
      </vt:variant>
      <vt:variant>
        <vt:i4>7602234</vt:i4>
      </vt:variant>
      <vt:variant>
        <vt:i4>78</vt:i4>
      </vt:variant>
      <vt:variant>
        <vt:i4>0</vt:i4>
      </vt:variant>
      <vt:variant>
        <vt:i4>5</vt:i4>
      </vt:variant>
      <vt:variant>
        <vt:lpwstr>http://www.cfin.ru/vernikov/docflow/purchase.shtml</vt:lpwstr>
      </vt:variant>
      <vt:variant>
        <vt:lpwstr>b-k7#b-k7</vt:lpwstr>
      </vt:variant>
      <vt:variant>
        <vt:i4>2097248</vt:i4>
      </vt:variant>
      <vt:variant>
        <vt:i4>75</vt:i4>
      </vt:variant>
      <vt:variant>
        <vt:i4>0</vt:i4>
      </vt:variant>
      <vt:variant>
        <vt:i4>5</vt:i4>
      </vt:variant>
      <vt:variant>
        <vt:lpwstr>http://www.cfin.ru/vernikov/docflow/purchase.shtml</vt:lpwstr>
      </vt:variant>
      <vt:variant>
        <vt:lpwstr>b-19#b-19</vt:lpwstr>
      </vt:variant>
      <vt:variant>
        <vt:i4>2162784</vt:i4>
      </vt:variant>
      <vt:variant>
        <vt:i4>72</vt:i4>
      </vt:variant>
      <vt:variant>
        <vt:i4>0</vt:i4>
      </vt:variant>
      <vt:variant>
        <vt:i4>5</vt:i4>
      </vt:variant>
      <vt:variant>
        <vt:lpwstr>http://www.cfin.ru/vernikov/docflow/purchase.shtml</vt:lpwstr>
      </vt:variant>
      <vt:variant>
        <vt:lpwstr>b-18#b-18</vt:lpwstr>
      </vt:variant>
      <vt:variant>
        <vt:i4>3014752</vt:i4>
      </vt:variant>
      <vt:variant>
        <vt:i4>69</vt:i4>
      </vt:variant>
      <vt:variant>
        <vt:i4>0</vt:i4>
      </vt:variant>
      <vt:variant>
        <vt:i4>5</vt:i4>
      </vt:variant>
      <vt:variant>
        <vt:lpwstr>http://www.cfin.ru/vernikov/docflow/purchase.shtml</vt:lpwstr>
      </vt:variant>
      <vt:variant>
        <vt:lpwstr>b-17#b-17</vt:lpwstr>
      </vt:variant>
      <vt:variant>
        <vt:i4>3080288</vt:i4>
      </vt:variant>
      <vt:variant>
        <vt:i4>66</vt:i4>
      </vt:variant>
      <vt:variant>
        <vt:i4>0</vt:i4>
      </vt:variant>
      <vt:variant>
        <vt:i4>5</vt:i4>
      </vt:variant>
      <vt:variant>
        <vt:lpwstr>http://www.cfin.ru/vernikov/docflow/purchase.shtml</vt:lpwstr>
      </vt:variant>
      <vt:variant>
        <vt:lpwstr>b-16#b-16</vt:lpwstr>
      </vt:variant>
      <vt:variant>
        <vt:i4>2883680</vt:i4>
      </vt:variant>
      <vt:variant>
        <vt:i4>63</vt:i4>
      </vt:variant>
      <vt:variant>
        <vt:i4>0</vt:i4>
      </vt:variant>
      <vt:variant>
        <vt:i4>5</vt:i4>
      </vt:variant>
      <vt:variant>
        <vt:lpwstr>http://www.cfin.ru/vernikov/docflow/purchase.shtml</vt:lpwstr>
      </vt:variant>
      <vt:variant>
        <vt:lpwstr>b-15#b-15</vt:lpwstr>
      </vt:variant>
      <vt:variant>
        <vt:i4>2949216</vt:i4>
      </vt:variant>
      <vt:variant>
        <vt:i4>60</vt:i4>
      </vt:variant>
      <vt:variant>
        <vt:i4>0</vt:i4>
      </vt:variant>
      <vt:variant>
        <vt:i4>5</vt:i4>
      </vt:variant>
      <vt:variant>
        <vt:lpwstr>http://www.cfin.ru/vernikov/docflow/purchase.shtml</vt:lpwstr>
      </vt:variant>
      <vt:variant>
        <vt:lpwstr>b-14#b-14</vt:lpwstr>
      </vt:variant>
      <vt:variant>
        <vt:i4>7667770</vt:i4>
      </vt:variant>
      <vt:variant>
        <vt:i4>57</vt:i4>
      </vt:variant>
      <vt:variant>
        <vt:i4>0</vt:i4>
      </vt:variant>
      <vt:variant>
        <vt:i4>5</vt:i4>
      </vt:variant>
      <vt:variant>
        <vt:lpwstr>http://www.cfin.ru/vernikov/docflow/purchase.shtml</vt:lpwstr>
      </vt:variant>
      <vt:variant>
        <vt:lpwstr>b-k6#b-k6</vt:lpwstr>
      </vt:variant>
      <vt:variant>
        <vt:i4>7733306</vt:i4>
      </vt:variant>
      <vt:variant>
        <vt:i4>54</vt:i4>
      </vt:variant>
      <vt:variant>
        <vt:i4>0</vt:i4>
      </vt:variant>
      <vt:variant>
        <vt:i4>5</vt:i4>
      </vt:variant>
      <vt:variant>
        <vt:lpwstr>http://www.cfin.ru/vernikov/docflow/purchase.shtml</vt:lpwstr>
      </vt:variant>
      <vt:variant>
        <vt:lpwstr>b-k5#b-k5</vt:lpwstr>
      </vt:variant>
      <vt:variant>
        <vt:i4>2752608</vt:i4>
      </vt:variant>
      <vt:variant>
        <vt:i4>51</vt:i4>
      </vt:variant>
      <vt:variant>
        <vt:i4>0</vt:i4>
      </vt:variant>
      <vt:variant>
        <vt:i4>5</vt:i4>
      </vt:variant>
      <vt:variant>
        <vt:lpwstr>http://www.cfin.ru/vernikov/docflow/purchase.shtml</vt:lpwstr>
      </vt:variant>
      <vt:variant>
        <vt:lpwstr>b-13#b-13</vt:lpwstr>
      </vt:variant>
      <vt:variant>
        <vt:i4>2818144</vt:i4>
      </vt:variant>
      <vt:variant>
        <vt:i4>48</vt:i4>
      </vt:variant>
      <vt:variant>
        <vt:i4>0</vt:i4>
      </vt:variant>
      <vt:variant>
        <vt:i4>5</vt:i4>
      </vt:variant>
      <vt:variant>
        <vt:lpwstr>http://www.cfin.ru/vernikov/docflow/purchase.shtml</vt:lpwstr>
      </vt:variant>
      <vt:variant>
        <vt:lpwstr>b-12#b-12</vt:lpwstr>
      </vt:variant>
      <vt:variant>
        <vt:i4>2621536</vt:i4>
      </vt:variant>
      <vt:variant>
        <vt:i4>45</vt:i4>
      </vt:variant>
      <vt:variant>
        <vt:i4>0</vt:i4>
      </vt:variant>
      <vt:variant>
        <vt:i4>5</vt:i4>
      </vt:variant>
      <vt:variant>
        <vt:lpwstr>http://www.cfin.ru/vernikov/docflow/purchase.shtml</vt:lpwstr>
      </vt:variant>
      <vt:variant>
        <vt:lpwstr>b-11#b-11</vt:lpwstr>
      </vt:variant>
      <vt:variant>
        <vt:i4>2687072</vt:i4>
      </vt:variant>
      <vt:variant>
        <vt:i4>42</vt:i4>
      </vt:variant>
      <vt:variant>
        <vt:i4>0</vt:i4>
      </vt:variant>
      <vt:variant>
        <vt:i4>5</vt:i4>
      </vt:variant>
      <vt:variant>
        <vt:lpwstr>http://www.cfin.ru/vernikov/docflow/purchase.shtml</vt:lpwstr>
      </vt:variant>
      <vt:variant>
        <vt:lpwstr>b-10#b-10</vt:lpwstr>
      </vt:variant>
      <vt:variant>
        <vt:i4>7798842</vt:i4>
      </vt:variant>
      <vt:variant>
        <vt:i4>39</vt:i4>
      </vt:variant>
      <vt:variant>
        <vt:i4>0</vt:i4>
      </vt:variant>
      <vt:variant>
        <vt:i4>5</vt:i4>
      </vt:variant>
      <vt:variant>
        <vt:lpwstr>http://www.cfin.ru/vernikov/docflow/purchase.shtml</vt:lpwstr>
      </vt:variant>
      <vt:variant>
        <vt:lpwstr>b-k4#b-k4</vt:lpwstr>
      </vt:variant>
      <vt:variant>
        <vt:i4>4456452</vt:i4>
      </vt:variant>
      <vt:variant>
        <vt:i4>36</vt:i4>
      </vt:variant>
      <vt:variant>
        <vt:i4>0</vt:i4>
      </vt:variant>
      <vt:variant>
        <vt:i4>5</vt:i4>
      </vt:variant>
      <vt:variant>
        <vt:lpwstr>http://www.cfin.ru/vernikov/docflow/purchase.shtml</vt:lpwstr>
      </vt:variant>
      <vt:variant>
        <vt:lpwstr>b-9#b-9</vt:lpwstr>
      </vt:variant>
      <vt:variant>
        <vt:i4>4456453</vt:i4>
      </vt:variant>
      <vt:variant>
        <vt:i4>33</vt:i4>
      </vt:variant>
      <vt:variant>
        <vt:i4>0</vt:i4>
      </vt:variant>
      <vt:variant>
        <vt:i4>5</vt:i4>
      </vt:variant>
      <vt:variant>
        <vt:lpwstr>http://www.cfin.ru/vernikov/docflow/purchase.shtml</vt:lpwstr>
      </vt:variant>
      <vt:variant>
        <vt:lpwstr>b-8#b-8</vt:lpwstr>
      </vt:variant>
      <vt:variant>
        <vt:i4>4456458</vt:i4>
      </vt:variant>
      <vt:variant>
        <vt:i4>30</vt:i4>
      </vt:variant>
      <vt:variant>
        <vt:i4>0</vt:i4>
      </vt:variant>
      <vt:variant>
        <vt:i4>5</vt:i4>
      </vt:variant>
      <vt:variant>
        <vt:lpwstr>http://www.cfin.ru/vernikov/docflow/purchase.shtml</vt:lpwstr>
      </vt:variant>
      <vt:variant>
        <vt:lpwstr>b-7#b-7</vt:lpwstr>
      </vt:variant>
      <vt:variant>
        <vt:i4>4456459</vt:i4>
      </vt:variant>
      <vt:variant>
        <vt:i4>27</vt:i4>
      </vt:variant>
      <vt:variant>
        <vt:i4>0</vt:i4>
      </vt:variant>
      <vt:variant>
        <vt:i4>5</vt:i4>
      </vt:variant>
      <vt:variant>
        <vt:lpwstr>http://www.cfin.ru/vernikov/docflow/purchase.shtml</vt:lpwstr>
      </vt:variant>
      <vt:variant>
        <vt:lpwstr>b-6#b-6</vt:lpwstr>
      </vt:variant>
      <vt:variant>
        <vt:i4>7340090</vt:i4>
      </vt:variant>
      <vt:variant>
        <vt:i4>24</vt:i4>
      </vt:variant>
      <vt:variant>
        <vt:i4>0</vt:i4>
      </vt:variant>
      <vt:variant>
        <vt:i4>5</vt:i4>
      </vt:variant>
      <vt:variant>
        <vt:lpwstr>http://www.cfin.ru/vernikov/docflow/purchase.shtml</vt:lpwstr>
      </vt:variant>
      <vt:variant>
        <vt:lpwstr>b-k3#b-k3</vt:lpwstr>
      </vt:variant>
      <vt:variant>
        <vt:i4>4456456</vt:i4>
      </vt:variant>
      <vt:variant>
        <vt:i4>21</vt:i4>
      </vt:variant>
      <vt:variant>
        <vt:i4>0</vt:i4>
      </vt:variant>
      <vt:variant>
        <vt:i4>5</vt:i4>
      </vt:variant>
      <vt:variant>
        <vt:lpwstr>http://www.cfin.ru/vernikov/docflow/purchase.shtml</vt:lpwstr>
      </vt:variant>
      <vt:variant>
        <vt:lpwstr>b-5#b-5</vt:lpwstr>
      </vt:variant>
      <vt:variant>
        <vt:i4>7405626</vt:i4>
      </vt:variant>
      <vt:variant>
        <vt:i4>18</vt:i4>
      </vt:variant>
      <vt:variant>
        <vt:i4>0</vt:i4>
      </vt:variant>
      <vt:variant>
        <vt:i4>5</vt:i4>
      </vt:variant>
      <vt:variant>
        <vt:lpwstr>http://www.cfin.ru/vernikov/docflow/purchase.shtml</vt:lpwstr>
      </vt:variant>
      <vt:variant>
        <vt:lpwstr>b-k2#b-k2</vt:lpwstr>
      </vt:variant>
      <vt:variant>
        <vt:i4>4456457</vt:i4>
      </vt:variant>
      <vt:variant>
        <vt:i4>15</vt:i4>
      </vt:variant>
      <vt:variant>
        <vt:i4>0</vt:i4>
      </vt:variant>
      <vt:variant>
        <vt:i4>5</vt:i4>
      </vt:variant>
      <vt:variant>
        <vt:lpwstr>http://www.cfin.ru/vernikov/docflow/purchase.shtml</vt:lpwstr>
      </vt:variant>
      <vt:variant>
        <vt:lpwstr>b-4#b-4</vt:lpwstr>
      </vt:variant>
      <vt:variant>
        <vt:i4>4456462</vt:i4>
      </vt:variant>
      <vt:variant>
        <vt:i4>12</vt:i4>
      </vt:variant>
      <vt:variant>
        <vt:i4>0</vt:i4>
      </vt:variant>
      <vt:variant>
        <vt:i4>5</vt:i4>
      </vt:variant>
      <vt:variant>
        <vt:lpwstr>http://www.cfin.ru/vernikov/docflow/purchase.shtml</vt:lpwstr>
      </vt:variant>
      <vt:variant>
        <vt:lpwstr>b-3#b-3</vt:lpwstr>
      </vt:variant>
      <vt:variant>
        <vt:i4>4456463</vt:i4>
      </vt:variant>
      <vt:variant>
        <vt:i4>9</vt:i4>
      </vt:variant>
      <vt:variant>
        <vt:i4>0</vt:i4>
      </vt:variant>
      <vt:variant>
        <vt:i4>5</vt:i4>
      </vt:variant>
      <vt:variant>
        <vt:lpwstr>http://www.cfin.ru/vernikov/docflow/purchase.shtml</vt:lpwstr>
      </vt:variant>
      <vt:variant>
        <vt:lpwstr>b-2#b-2</vt:lpwstr>
      </vt:variant>
      <vt:variant>
        <vt:i4>4456460</vt:i4>
      </vt:variant>
      <vt:variant>
        <vt:i4>6</vt:i4>
      </vt:variant>
      <vt:variant>
        <vt:i4>0</vt:i4>
      </vt:variant>
      <vt:variant>
        <vt:i4>5</vt:i4>
      </vt:variant>
      <vt:variant>
        <vt:lpwstr>http://www.cfin.ru/vernikov/docflow/purchase.shtml</vt:lpwstr>
      </vt:variant>
      <vt:variant>
        <vt:lpwstr>b-1#b-1</vt:lpwstr>
      </vt:variant>
      <vt:variant>
        <vt:i4>7471162</vt:i4>
      </vt:variant>
      <vt:variant>
        <vt:i4>3</vt:i4>
      </vt:variant>
      <vt:variant>
        <vt:i4>0</vt:i4>
      </vt:variant>
      <vt:variant>
        <vt:i4>5</vt:i4>
      </vt:variant>
      <vt:variant>
        <vt:lpwstr>http://www.cfin.ru/vernikov/docflow/purchase.shtml</vt:lpwstr>
      </vt:variant>
      <vt:variant>
        <vt:lpwstr>b-k1#b-k1</vt:lpwstr>
      </vt:variant>
      <vt:variant>
        <vt:i4>7536698</vt:i4>
      </vt:variant>
      <vt:variant>
        <vt:i4>0</vt:i4>
      </vt:variant>
      <vt:variant>
        <vt:i4>0</vt:i4>
      </vt:variant>
      <vt:variant>
        <vt:i4>5</vt:i4>
      </vt:variant>
      <vt:variant>
        <vt:lpwstr>http://www.cfin.ru/vernikov/docflow/purchase.shtml</vt:lpwstr>
      </vt:variant>
      <vt:variant>
        <vt:lpwstr>b-k0#b-k0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alina</dc:creator>
  <cp:keywords/>
  <dc:description/>
  <cp:lastModifiedBy>admin</cp:lastModifiedBy>
  <cp:revision>2</cp:revision>
  <dcterms:created xsi:type="dcterms:W3CDTF">2014-02-07T01:02:00Z</dcterms:created>
  <dcterms:modified xsi:type="dcterms:W3CDTF">2014-02-07T01:02:00Z</dcterms:modified>
</cp:coreProperties>
</file>