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4EA" w:rsidRDefault="00B50E15">
      <w:pPr>
        <w:pStyle w:val="1"/>
        <w:jc w:val="center"/>
      </w:pPr>
      <w:r>
        <w:t>Трипольская культура</w:t>
      </w:r>
    </w:p>
    <w:p w:rsidR="007764EA" w:rsidRPr="00B50E15" w:rsidRDefault="00B50E15">
      <w:pPr>
        <w:pStyle w:val="a3"/>
      </w:pPr>
      <w:r>
        <w:t>Введение</w:t>
      </w:r>
    </w:p>
    <w:p w:rsidR="007764EA" w:rsidRDefault="00B50E15">
      <w:pPr>
        <w:pStyle w:val="a3"/>
      </w:pPr>
      <w:r>
        <w:t>Трипольская культура - уникальное явление в истории человечества. Она сыграла беспрецедентную роль в становлении цивилизации на планете Земля. Это уже было не первоначальное общество, а общество с атрибутами цивилизации. Трипольская цивилизация - это, прежде всего, земледельческая экономика. Именно в Триполье состоялась полная и окончательная победа воспроизводящей экономики. Внедрение земледелия во всей Трипольской ойкумене стало фундаментом цивилизации. Высокой культурой земледелия человечество обязано Трипольской культуре. За всю историю ничто не имело такого существенного влияния на жизнь человека, как переход к земледелию.</w:t>
      </w:r>
    </w:p>
    <w:p w:rsidR="007764EA" w:rsidRDefault="00B50E15">
      <w:pPr>
        <w:pStyle w:val="a3"/>
      </w:pPr>
      <w:r>
        <w:t>Для трипольской культуры характерны высокий уровень развития хозяйства и развитые общественные отношения. Во времена этой культуры произошло значительное увеличение плотности населения в ареале её распространения. Трипольские посёлки чаще всего располагались на пригодных для земледелия пологих склонах возле воды. Их площадь достигала нескольких десятков, а в некоторых случаях - 200-450 гектаров. Они состояли из наземных глинобитных жилищ, разделённых иногда внутренними перегородками.</w:t>
      </w:r>
    </w:p>
    <w:p w:rsidR="007764EA" w:rsidRDefault="00B50E15">
      <w:pPr>
        <w:pStyle w:val="a3"/>
      </w:pPr>
      <w:r>
        <w:t>Исследованием вопроса о трипольской культуре занимались такие ученые исследователи, как С.Н. Бибиков, И.В. Палагута, В.В. Швойко и др. Большой вклад внесла Т.С. Пассек - советский археолог, один из ведущих специалистов по неолиту, энеолиту и бронзовому веку Юго-Восточной Европы. В данной работе используется три ее труда. Оценка исследователями значения и влияния трипольской культуры на становление современного строя общества неоднозначны, в частности, трипольскую культуру часто называют родоначальником славянского народа. Именно поэтому, важно определить значение трипольской культуры и подробно описать характерные особенности данной цивилизации.</w:t>
      </w:r>
    </w:p>
    <w:p w:rsidR="007764EA" w:rsidRDefault="00B50E15">
      <w:pPr>
        <w:pStyle w:val="a3"/>
      </w:pPr>
      <w:r>
        <w:t>Объектом исследования является история трипольской археологической культуры.</w:t>
      </w:r>
    </w:p>
    <w:p w:rsidR="007764EA" w:rsidRDefault="00B50E15">
      <w:pPr>
        <w:pStyle w:val="a3"/>
      </w:pPr>
      <w:r>
        <w:t>Предмет - племена Триполья в период основания, расцвета и упадка культуры.</w:t>
      </w:r>
    </w:p>
    <w:p w:rsidR="007764EA" w:rsidRDefault="00B50E15">
      <w:pPr>
        <w:pStyle w:val="a3"/>
      </w:pPr>
      <w:r>
        <w:t>Целью работы является систематизация данных о трипольской культуре. Цель достигается путем решения следующих задач:</w:t>
      </w:r>
    </w:p>
    <w:p w:rsidR="007764EA" w:rsidRDefault="00B50E15">
      <w:pPr>
        <w:pStyle w:val="a3"/>
      </w:pPr>
      <w:r>
        <w:t>1.Рассмотрение истории изучения трипольской культуры.</w:t>
      </w:r>
    </w:p>
    <w:p w:rsidR="007764EA" w:rsidRDefault="00B50E15">
      <w:pPr>
        <w:pStyle w:val="a3"/>
      </w:pPr>
      <w:r>
        <w:t>2.Изучения характерных особенностей поселений.</w:t>
      </w:r>
    </w:p>
    <w:p w:rsidR="007764EA" w:rsidRDefault="00B50E15">
      <w:pPr>
        <w:pStyle w:val="a3"/>
      </w:pPr>
      <w:r>
        <w:t>3.Описание хозяйства и видов деятельности носителей данной культуры.</w:t>
      </w:r>
    </w:p>
    <w:p w:rsidR="007764EA" w:rsidRDefault="00B50E15">
      <w:pPr>
        <w:pStyle w:val="a3"/>
      </w:pPr>
      <w:r>
        <w:t>4.Описание инвентаря, скульптуры.</w:t>
      </w:r>
    </w:p>
    <w:p w:rsidR="007764EA" w:rsidRDefault="00B50E15">
      <w:pPr>
        <w:pStyle w:val="a3"/>
      </w:pPr>
      <w:r>
        <w:t>5.Изучение идеологических представлений и верований племен трипольской культуры.</w:t>
      </w:r>
    </w:p>
    <w:p w:rsidR="007764EA" w:rsidRDefault="00B50E15">
      <w:pPr>
        <w:pStyle w:val="a3"/>
      </w:pPr>
      <w:r>
        <w:t>Исследование, проведенное в этой работе, носит комплексный характер.</w:t>
      </w:r>
    </w:p>
    <w:p w:rsidR="007764EA" w:rsidRDefault="00B50E15">
      <w:pPr>
        <w:pStyle w:val="a3"/>
      </w:pPr>
      <w:r>
        <w:t>Новизна данной работы заключается в систематизации данных о трипольской культуре, рассмотрении разных сторон жизни племен.</w:t>
      </w:r>
    </w:p>
    <w:p w:rsidR="007764EA" w:rsidRDefault="00B50E15">
      <w:pPr>
        <w:pStyle w:val="a3"/>
      </w:pPr>
      <w:r>
        <w:t>Практическая значимость: данное исследование может быть использовано для более глубоко изучения курса "Археология".</w:t>
      </w:r>
    </w:p>
    <w:p w:rsidR="007764EA" w:rsidRDefault="00B50E15">
      <w:pPr>
        <w:pStyle w:val="a3"/>
      </w:pPr>
      <w:r>
        <w:t>Работа состоит из введения, заключения, основной части и списка литературы.</w:t>
      </w:r>
    </w:p>
    <w:p w:rsidR="007764EA" w:rsidRDefault="00B50E15">
      <w:pPr>
        <w:pStyle w:val="a3"/>
      </w:pPr>
      <w:r>
        <w:t>Глава 1. История изучения трипольской культуры</w:t>
      </w:r>
    </w:p>
    <w:p w:rsidR="007764EA" w:rsidRDefault="00B50E15">
      <w:pPr>
        <w:pStyle w:val="a3"/>
      </w:pPr>
      <w:r>
        <w:t>В истории развития человеческой культуры долгое время недоставало страниц, освещающих жизнь первых земледельцев. Археологическая наука позволила приоткрыть завесу над многими сторонами далекой древности.</w:t>
      </w:r>
    </w:p>
    <w:p w:rsidR="007764EA" w:rsidRDefault="00B50E15">
      <w:pPr>
        <w:pStyle w:val="a3"/>
      </w:pPr>
      <w:r>
        <w:t>Археологические изыскания и открытия второй половины XIX в. совершенно изменили научные представления о жизни первобытного человека в Поднепровье и Причерноморье. Именно тогда было положено начало изучению палеолитических стоянок на Днепре, проведены раскопки курганов эпохи бронзы на юге России, раскрыты погребения скифов в степи Причерноморья, широко развернуты исследования древнегреческих колоний на побережье Черного моря.</w:t>
      </w:r>
    </w:p>
    <w:p w:rsidR="007764EA" w:rsidRDefault="00B50E15">
      <w:pPr>
        <w:pStyle w:val="a3"/>
      </w:pPr>
      <w:r>
        <w:t>Тогда же, в конце XIX в., были впервые сделаны в Поднепровье, у с. Триполья, открытия новой своеобразной культуры, ставшей известной под названием "трипольской".</w:t>
      </w:r>
    </w:p>
    <w:p w:rsidR="007764EA" w:rsidRDefault="00B50E15">
      <w:pPr>
        <w:pStyle w:val="a3"/>
      </w:pPr>
      <w:r>
        <w:t>Трипольская культура (названа по месту первой находки у села Триполье Киевской области, Украина) - археологическая культура эпохи энеолита, распространённая между Восточным Прикарпатьем и Средним Поднепровьем; на территории Румынии называется культурой Кукутени.</w:t>
      </w:r>
    </w:p>
    <w:p w:rsidR="007764EA" w:rsidRDefault="00B50E15">
      <w:pPr>
        <w:pStyle w:val="a3"/>
      </w:pPr>
      <w:r>
        <w:t>Ареал трипольской культуры охватывает обширную территорию - Запрутскую Молдову, Молдавию и Правобережную Украину, а длительность ее развития составляет около 1500 лет. Своеобразие этой культуры проявляется в том, что, с одной стороны, она тесно связана с балканской традицией, с другой - находится на границе земледельческого ареала, что давало ее носителям возможности для освоения новых территорий и предопределило подвижный характер их расселения. По радиокарбону, время существования трипольской культуры охватывает период с 4000 по 2350 (5300-2600) гг. до н.э.</w:t>
      </w:r>
    </w:p>
    <w:p w:rsidR="007764EA" w:rsidRDefault="00B50E15">
      <w:pPr>
        <w:pStyle w:val="a3"/>
      </w:pPr>
      <w:r>
        <w:t>О первых земледельцах рассказали памятники трипольской культуры, первые из которых открыл киевский археолог В.В. Хвойко еще в конце XIX века. В 1899 г. он выступил на XI Археологическом съезде в Киеве с большим докладом "Каменный век Среднего Приднепровья" и определил открытые им памятники как принадлежащие особой, по его мнению, неолитической культуре.</w:t>
      </w:r>
    </w:p>
    <w:p w:rsidR="007764EA" w:rsidRDefault="00B50E15">
      <w:pPr>
        <w:pStyle w:val="a3"/>
      </w:pPr>
      <w:r>
        <w:t>Вслед за исследованиями В.В. Хвойко раскопки Э.Р. Штерна у с. Петрены, близ Бельцы, представляют новый этап в изучении трипольской культуры. Его работа долгое время оставалась единственной сводкой материала, известного не только на территории Советского Союза, но и материала, связанного с поселениями расписной керамики на Западе.</w:t>
      </w:r>
    </w:p>
    <w:p w:rsidR="007764EA" w:rsidRDefault="00B50E15">
      <w:pPr>
        <w:pStyle w:val="a3"/>
      </w:pPr>
      <w:r>
        <w:t>Предшествовала трипольской культуре буго-днестровская культура.В. Даниленко в монографии "Неолит Украины" (Киев, 1969) аргументировано доказал, что появлению Трипольской культуры предшествовал опыт трех тысяч лет неолитических племен, а ее зародыш появился в Буго-Днестровском бассейне. Начиная с VII тыс. до н.э. здесь проживали люди, которые имели мотыги, серпы и зерна-терки и строили не только землянки, а и прямоугольные дома с печами на каминной основе, а также приручали животных. Автохтонные неолитические племена Буго-Днестровского бассейна вошли в основу раннего Триполья.</w:t>
      </w:r>
    </w:p>
    <w:p w:rsidR="007764EA" w:rsidRDefault="00B50E15">
      <w:pPr>
        <w:pStyle w:val="a3"/>
      </w:pPr>
      <w:r>
        <w:t>Ю. Шилов, категорически возражая против семитизации Трипольской культуры, соглашается с гипотезой про ее ближневосточное происхождение.</w:t>
      </w:r>
    </w:p>
    <w:p w:rsidR="007764EA" w:rsidRDefault="00B50E15">
      <w:pPr>
        <w:pStyle w:val="a3"/>
      </w:pPr>
      <w:r>
        <w:t>Объемы научных достояний, касающихся культуры Триполья впечатляют. За 40 лет (1917 - 57 гг.) по данным И.Г. Шовкопляса, в СССР опубликовано около 180 работ по трипольской тематике. А уже в 1967-1975 гг (за 9 лет) вышло 166 научных работ, непосредственно посвященных трипольской культуре. Сейчас же общая библиография научных трудов по трипольской культуре насчитывает более полутора тысяч работ.</w:t>
      </w:r>
    </w:p>
    <w:p w:rsidR="007764EA" w:rsidRDefault="00B50E15">
      <w:pPr>
        <w:pStyle w:val="a3"/>
      </w:pPr>
      <w:r>
        <w:t>За время исследования Триполья было открыто большое количество поселений и археологических памятников. Особенно известными и представляющими наибольший интерес являются: поселение Городище у с. Городница, у с. Михайловка, в урочище Поливанов-Яр, поселение Лука-Врублевецкая, Ленковцы, могильник у с. Выхватинцы и др.</w:t>
      </w:r>
    </w:p>
    <w:p w:rsidR="007764EA" w:rsidRDefault="00B50E15">
      <w:pPr>
        <w:pStyle w:val="a3"/>
      </w:pPr>
      <w:r>
        <w:t>Глава 2. Поселения трипольской культуры</w:t>
      </w:r>
    </w:p>
    <w:p w:rsidR="007764EA" w:rsidRDefault="00B50E15">
      <w:pPr>
        <w:pStyle w:val="a3"/>
      </w:pPr>
      <w:r>
        <w:t>По периодизации Т.С. Пассек выделяются 3 этапа развития трипольской культуры:</w:t>
      </w:r>
    </w:p>
    <w:p w:rsidR="007764EA" w:rsidRDefault="00B50E15">
      <w:pPr>
        <w:pStyle w:val="a3"/>
      </w:pPr>
      <w:r>
        <w:t>Ранний этап - (Триполье А) - вторая половина VI - начало первой половины V тысячелетия до н.э. Жилища - землянки и небольшие наземные глинобитные "площадки".</w:t>
      </w:r>
    </w:p>
    <w:p w:rsidR="007764EA" w:rsidRDefault="00B50E15">
      <w:pPr>
        <w:pStyle w:val="a3"/>
      </w:pPr>
      <w:r>
        <w:t>Средний этап - (Триполье В - Триполье С I) - вторая половина V тысячелетия до н.э. - 3200/3150 гг. до н.э. Ряд поселений на мысах укреплён валами и рвами, увеличилась площадь поселений, иногда жилища располагались по кругу. Встречаются двухэтажные дома. Известны модели жилищ с двускатной крышей и круглыми окнами.</w:t>
      </w:r>
    </w:p>
    <w:p w:rsidR="007764EA" w:rsidRDefault="00B50E15">
      <w:pPr>
        <w:pStyle w:val="a3"/>
      </w:pPr>
      <w:r>
        <w:t>Поздний этап - (Триполье С II) - 3150 - 2650 до н.э. Расширяется территория трипольской культуры за счёт продвижения племён на север и восток. Небольшие поселения располагаются на укреплённых местах, наряду с небольшими наземными жилищами, встречаются землянки.</w:t>
      </w:r>
    </w:p>
    <w:p w:rsidR="007764EA" w:rsidRDefault="00B50E15">
      <w:pPr>
        <w:pStyle w:val="a3"/>
      </w:pPr>
      <w:r>
        <w:t>Большое количество поселений трипольской культуры раскопано начиная с 1880 годов особенно в районе Правобережной Украины. Характерной чертой этих стоянок стали так называемые "платформы" (площадки), укрепленные обожженной глиной. Эти платформы в основном имели форму квадрата; их ширина варьируется от 5 до 13 метров, а длина от 6 до 18. На некоторых стоянках были обнаружены остатки очагов. Плиты строились из обожженной глины со сводчатым верхом. Высота плиты была от 1 до 1, 5 метров.</w:t>
      </w:r>
    </w:p>
    <w:p w:rsidR="007764EA" w:rsidRDefault="00B50E15">
      <w:pPr>
        <w:pStyle w:val="a3"/>
      </w:pPr>
      <w:r>
        <w:t>План типичного поселения трипольского типа очень интересен. Дома расположены в два концентрических круга, которые должны были облегчить защиту поселения в случае атаки. В поселении Коломийшна, которое исследовалось в 1938, находился 31 дом, составляя внешний круг, и восемь, составлявших внутренний. Диаметр внутреннего круга - 60 метров; внутри него не было домов, очевидно, эта территория являлась городской площадью.</w:t>
      </w:r>
    </w:p>
    <w:p w:rsidR="007764EA" w:rsidRDefault="00B50E15">
      <w:pPr>
        <w:pStyle w:val="a3"/>
      </w:pPr>
      <w:r>
        <w:t>Глава 2.1 Ранний период</w:t>
      </w:r>
    </w:p>
    <w:p w:rsidR="007764EA" w:rsidRDefault="00B50E15">
      <w:pPr>
        <w:pStyle w:val="a3"/>
      </w:pPr>
      <w:r>
        <w:t>В годы, когда заканчивалось исследование, посвященное вопросам периодизации трипольских поселений, ранний этап (этап А) Триполья мог быть охарактеризован лишь в самых общих чертах; при этом указывалось, что новейшие раскопки на Украине, к сожалению, почти не затронули памятников этого периода. Однако все же была сделана попытка, на основе сравнительно небольших археологических материалов, осветить раннетрипольские поселения и дать характеристику их культуры, хозяйства, экономики. Одновременно с анализом археологических материалов, известных в те годы с раннетрипольских поселений Южного Побужья и Поднестровья, привлекались данные из раскопок Дунайского бассейна, Балкан, Средиземноморья и Малой Азии.</w:t>
      </w:r>
    </w:p>
    <w:p w:rsidR="007764EA" w:rsidRDefault="00B50E15">
      <w:pPr>
        <w:pStyle w:val="a3"/>
      </w:pPr>
      <w:r>
        <w:t>Древнее поселение Озаринцы располагается на территории села, на левом берегу р. Немии (приток Днестра). Судя по научному отчету М.Я. Рудинского, им в сравнительно небольших раскопках, на глубине 0, 72 до 1 м от поверхности (в некоторых частях раскопа), были обнаружены остатки слабо обожженной глиняной обмазки, светло-желтой, рыхлой. На нижней стороне ее прослежены отпечатки плах значительного диаметра. По описанию можно сделать заключение, что автор раскопал трипольскую глинобитную наземную постройку обычного типа ("площадку"). Однако составить более полное представление о ее характере и назначении затруднительно, тем более что сам автор не характеризует открытые им глинобитные остатки и не определяет их как части жилища.</w:t>
      </w:r>
    </w:p>
    <w:p w:rsidR="007764EA" w:rsidRDefault="00B50E15">
      <w:pPr>
        <w:pStyle w:val="a3"/>
      </w:pPr>
      <w:r>
        <w:t>Начиная с 1945 г., С.Н. Бибиков провел в течение 5 сезонов раскопки раннетрипольского поселения на Днестре у с. Лука-Врублевецкая, расположенного на первой надпойменной террасе Днестра. Им вскрыто здесь свыше 850 кв. м (при глубине залегания культурных остатков до 3 м) и раскопано 8 жилищ-полуземлянок. Они состоят из ряда округлых или овальных по форме ям, смыкающихся друг с другом. Интересна большая полуземлянка № 3 длиной 43 м при ширине 2-3 м. Это - длинное, трёхкамерное жилище с 11 очагами, расположенными по длинной оси. Вход в жилище - с запада; восточная сторона наглухо перекрывалась скатом кровли. В землянке № 3 было обнаружено 2 округлых углубления от столбов, поддерживавших крышу. Таким образом, жилище в Луке-Врублевецкой представляло собой собственно полуземлянку с наклонной кровлей, поддерживающейся столбами.</w:t>
      </w:r>
    </w:p>
    <w:p w:rsidR="007764EA" w:rsidRDefault="00B50E15">
      <w:pPr>
        <w:pStyle w:val="a3"/>
      </w:pPr>
      <w:r>
        <w:t>В 1952 г. при обследовании в Молдавии на участке Каменка - Дубоссары, на правом берегу Днестра, у с. Солончены (Резинского района, МССР) открыты два расположенных по соседству раннетрипольских поселения: Солончены I - на первой надпойменной террасе, на самом берегу Днестра, в урочище Ланцугор, и Солончены II - на высоком берегу Днестра, у колхозного скотного двора. На обоих поселениях были произведены сравнительно небольшие раскопки.</w:t>
      </w:r>
    </w:p>
    <w:p w:rsidR="007764EA" w:rsidRDefault="00B50E15">
      <w:pPr>
        <w:pStyle w:val="a3"/>
      </w:pPr>
      <w:r>
        <w:t>Раннетрипольское поселение Солончены I находится в 3, 5 км на северо-восток от с. Солончены, на поле, называемом Ланцугор, против с.Б. Молокиш. В обрезе правого берега на первой надпойменной террасе (7 м над уровнем Днестра) при зачистке на протяжении 40-50 м параллельно реке был замечен залегавший на глубине 1 - 1, 5 м культурный слой с остатками раковин, костями животных, фрагментами керамики. Один из раскопов (раскоп II, 52 кв. м) заложен на склоне первой над пойменной террасы, на берегу Днестра. в 30 м от воды. Культурный слой большой мощности (0, 6-0, 8 м) позволил на глубине 1, 3-1, 6 м уловить контуры полуземлянки № 1, вырытой в желтом суглинке; размеры ее - 3, 5 X 2 м, наибольшая глубина - 1, 1 м (считая от древнего горизонта).</w:t>
      </w:r>
    </w:p>
    <w:p w:rsidR="007764EA" w:rsidRDefault="00B50E15">
      <w:pPr>
        <w:pStyle w:val="a3"/>
      </w:pPr>
      <w:r>
        <w:t>Полуземлянка № 1 имела вид двух смыкающихся неправильно овальных ям, каждая диаметром 2-2, 3 м. В обеих ямах было скопление золы и угля, особенно большое - в одной из них (юго-западной). В этой же яме оказалась и обмазка, укреплявшая стены жилища. Сохранилась она плохо. На дне найдены очажные камни и галька.</w:t>
      </w:r>
    </w:p>
    <w:p w:rsidR="007764EA" w:rsidRDefault="00B50E15">
      <w:pPr>
        <w:pStyle w:val="a3"/>
      </w:pPr>
      <w:r>
        <w:t>Можно считать установленным, что раннетрипольские поселения на Днестре представляли собой родовые поселки с большими наземными глинобитными домами, где жило насколько парных семей родового коллектива. Большими были и одновременно существовавшие полуземлянки.</w:t>
      </w:r>
    </w:p>
    <w:p w:rsidR="007764EA" w:rsidRDefault="00B50E15">
      <w:pPr>
        <w:pStyle w:val="a3"/>
      </w:pPr>
      <w:r>
        <w:t>Глава 2.2 Средний период</w:t>
      </w:r>
    </w:p>
    <w:p w:rsidR="007764EA" w:rsidRDefault="00B50E15">
      <w:pPr>
        <w:pStyle w:val="a3"/>
      </w:pPr>
      <w:r>
        <w:t>В этот период в Буго-Днепровском междуречье появляются поселения-гиганты, размеры которых достигают сотен гектаров, значительно превосходящие по площади не только поселения синхронных культур европейского медного века, но и формирующиеся в это время города цивилизаций Ближнего Востока.</w:t>
      </w:r>
    </w:p>
    <w:p w:rsidR="007764EA" w:rsidRDefault="00B50E15">
      <w:pPr>
        <w:pStyle w:val="a3"/>
      </w:pPr>
      <w:r>
        <w:t>Увеличение размеров трипольских поселений приходится на период наибольшего "уплотнения" заселения трипольского ареала, где происходят миграции "западных" групп с расписной керамикой на территорию Буго-Днепровского междуречья, занимаемую ранее "восточнотрипольским" населением. Крупнейшие поселения-гиганты (Майданецкое, Тальянки, Доброводы и др.), площадь которых достигает 300-450 га, а количество жилищ - до 2000, возникают на этих вновь осваиваемых пришельцами с запада территориях - в бассейне Южного Буга. Население их составляло от 4-5 до 10 тыс. человек. Увеличивается площадь поселений и в других регионах.</w:t>
      </w:r>
    </w:p>
    <w:p w:rsidR="007764EA" w:rsidRDefault="00B50E15">
      <w:pPr>
        <w:pStyle w:val="a3"/>
      </w:pPr>
      <w:r>
        <w:t>Несмотря на ряд невыясненных вопросов в изучении поселений-гигантов (например, об их одновременной или разновременной застройке), их упорядоченная структура, образуемая кольцами жилищ, свидетельствует о формировании в трипольском обществе системы социальной иерархии, обеспечивающей организацию постройки этих "протогородов". Причиной их возникновения могла стать и угроза военных конфликтов. Время существования "протогородов" охватывает лишь несколько столетий, более поздних трипольских памятников на занимаемой ими территории нет.</w:t>
      </w:r>
    </w:p>
    <w:p w:rsidR="007764EA" w:rsidRDefault="00B50E15">
      <w:pPr>
        <w:pStyle w:val="a3"/>
      </w:pPr>
      <w:r>
        <w:t>В Ариуште (Румыния, близ г. Брашов) Ф. Лашло обнаружил остатки глинобитных жилищ, налегавших одно на другое. Они были прямоугольные в плане, до 8 м длиной и 4-5 м шириной; в них оказались остатки столбов, поперечные перегородки, делившие постройку на две части, интереснейшие возвышения в каждой из них и очаги.</w:t>
      </w:r>
    </w:p>
    <w:p w:rsidR="007764EA" w:rsidRDefault="00B50E15">
      <w:pPr>
        <w:pStyle w:val="a3"/>
      </w:pPr>
      <w:r>
        <w:t>Интересны раскопки, проводимые возле с. Поливанор-яр. Основные, наиболее значительные по объему работы развернулись на раскопе III, где вскрыта площадь в 480 кв. м. Начиная с глубины 0, 5-0, 6 м (в среднем), в черноземном слое выявлено залегание глиняной обмазки, что свидетельствовало о наличии здесь остатков наземного глинобитного жилища большого размера; поэтому провели зачистку их на всем пространстве. Не очень хорошая сохранность не позволила с необходимой четкостью выявить границы жилища со всех четырех сторон. С момента, когда определились контуры и размеры остатков большого дома, работы были сосредоточены, главным образом, на расчистке всех его деталей.</w:t>
      </w:r>
    </w:p>
    <w:p w:rsidR="007764EA" w:rsidRDefault="00B50E15">
      <w:pPr>
        <w:pStyle w:val="a3"/>
      </w:pPr>
      <w:r>
        <w:t>Было замечено, что у краев жилища, у южных, западных и северных его границ, глиняная обмазка большей частью перекрыта навалом (толщиной до 15-20 см) белых плитчатых известняковых камней, т.е. породой, составляющей здесь материк. Выше залегали коричневатые суглинки, а еще выше - чернозем. В связи с этим наблюдением можно было сделать заключение, что где-то вблизи от наземного жилища в материке должны находиться ямы, причем они могли быть вырыты лишь после того, как жизнь в наземном доме прекратилась. Начиная с глубины 0, 5 м, - а местами и выше, - необходимо было следить, не обнаружатся ли в черноземе и особенно в подстилающем коричневатом суглинке пятна этих древних ям, вероятнее всего, - полуземлянок. С этой целью северные и западные участки были расширены по всей длине раскопа III. В результате удалось обнаружить, что возле дома, особенно с северной стороны, располагались полуземлянки, тоже трипольского, но более позднего времени, углубленные в слой коричневатого суглинка, а иногда уходящие и глубже - в белый известняк. Выявлено шесть таких "жилых ям".</w:t>
      </w:r>
    </w:p>
    <w:p w:rsidR="007764EA" w:rsidRDefault="00B50E15">
      <w:pPr>
        <w:pStyle w:val="a3"/>
      </w:pPr>
      <w:r>
        <w:t>После неоднократной расчистки были установлены общие контуры наземного жилища. Оно оказалось большой постройкой, тянувшейся с востока на запад на 20 м; ширина ее доходила до 8 м. Общая жилая площадь была около 160 кв. м. Не совсем отчетливо, из-за позднейших разрушений, но все же можно было наблюдать разделение этого большого первобытнообщинного домохозяйства на несколько ячеек, как это было ранее установлено на поселениях Коломийщина и Владимировка. Частично были обнаружены остатки поперечной перегородки, по которым можно было судить, что дом делился по линии север - юг на две почти равные половины (восточную и западную).</w:t>
      </w:r>
    </w:p>
    <w:p w:rsidR="007764EA" w:rsidRDefault="00B50E15">
      <w:pPr>
        <w:pStyle w:val="a3"/>
      </w:pPr>
      <w:r>
        <w:t>В период среднего Триполья территория расселения племен заметно расширилась вверх по Днестру и Южному Бугу, особенно на второй ступени среднего периода, заходя и в Поднепровье, на Верхний Днестр, а позднее - в бассейн Случи и Горыни на северо-востоке.</w:t>
      </w:r>
    </w:p>
    <w:p w:rsidR="007764EA" w:rsidRDefault="00B50E15">
      <w:pPr>
        <w:pStyle w:val="a3"/>
      </w:pPr>
      <w:r>
        <w:t>Они занимали весь бассейн Среднего Днестра и его притоков (поселения Незвиска, Кудривцы, Кадиевцы, Фридривцы, Журы, Солончены II и др.). Именно в этот период трипольские поселения возникли и на Днепре. На позднем этапе трипольские племена расселялись по верхнему течению Днестра, где известны такие поселения, как Бильче-Золотое, Кошиловцы, Бучач, Зеленча, Сухостав и др. Соседние территории вдоль Прута, Серета и среднего течения Дуная были заселены, видимо, теми же или родственными племенами.</w:t>
      </w:r>
    </w:p>
    <w:p w:rsidR="007764EA" w:rsidRDefault="00B50E15">
      <w:pPr>
        <w:pStyle w:val="a3"/>
      </w:pPr>
      <w:r>
        <w:t>Общая территория, где удается выделить энеолитические поселения среднетрипольского периода, оказывается достаточно обширной, и, конечно, здесь обитало не одно племя, а несколько родственных.</w:t>
      </w:r>
    </w:p>
    <w:p w:rsidR="007764EA" w:rsidRDefault="00B50E15">
      <w:pPr>
        <w:pStyle w:val="a3"/>
      </w:pPr>
      <w:r>
        <w:t>Глава 2.3 Поздний период</w:t>
      </w:r>
    </w:p>
    <w:p w:rsidR="007764EA" w:rsidRDefault="00B50E15">
      <w:pPr>
        <w:pStyle w:val="a3"/>
      </w:pPr>
      <w:r>
        <w:t>На позднем этапе Триполья-Кукутени происходит процесс дезинтеграции культуры, сложения на ее базе отдельных групп памятников, отличающихся друг от друга не только по формальным признакам (например, различиям керамического декора), но и по хозяйственно-культурному типу. С исчезновением поселений-гигантов преобладают небольшие поселки (до 10 га). Происходит деградация жилой архитектуры, немногочисленны оборонительные сооружения.</w:t>
      </w:r>
    </w:p>
    <w:p w:rsidR="007764EA" w:rsidRDefault="00B50E15">
      <w:pPr>
        <w:pStyle w:val="a3"/>
      </w:pPr>
      <w:r>
        <w:t>Позднетрипольские поселения располагались не только в пойме, где заливные луга служили пастбищами, как об этом писал Е.Ю. Кричевский (связывая местоположение поселка с развивавшимся скотоводческим хозяйством позднего Триполья), но и по высоким берегам рек. Жилища в большинстве, как и в более древнее время, оставались наземными, глинобитными; но по конструкции они стали проще и не представляли столь мощных глинобитных остатков, как в среднем периоде (например, во Владимировке, Коломийщине II и др.). Таковы наземные жилища в Городске, Сандраках, Мерешовке, Кошиловцах и др. Остатки их однослойные. Кроме наземных жилищ, известны и полуземлянки.</w:t>
      </w:r>
    </w:p>
    <w:p w:rsidR="007764EA" w:rsidRDefault="00B50E15">
      <w:pPr>
        <w:pStyle w:val="a3"/>
      </w:pPr>
      <w:r>
        <w:t>Глаза 3. Инвентарь и хозяйство трипольской культуры</w:t>
      </w:r>
    </w:p>
    <w:p w:rsidR="007764EA" w:rsidRDefault="00B50E15">
      <w:pPr>
        <w:pStyle w:val="a3"/>
      </w:pPr>
      <w:r>
        <w:t>В период с 5.500 по 4.000 г. до нашей эры на Земле произошла так называемая земледельческая революция - переход от собирания растений к их выращиванию, от охоты на животных к их разведению. И племена трипольской культуры перешли к главной статье своей экономики - сельскохозяйственному производству если не первыми, то, во всяком случае, гораздо раньше, чем жители других регионов планеты.</w:t>
      </w:r>
    </w:p>
    <w:p w:rsidR="007764EA" w:rsidRDefault="00B50E15">
      <w:pPr>
        <w:pStyle w:val="a3"/>
      </w:pPr>
      <w:r>
        <w:t>Обрабатывая землю, трипольцы жили на одном месте 50-70 лет. Затем земля истощалась, и они перемещались на соседнюю территорию. Исследователи утверждают, что их сельское хозяйство было настолько развито, что продукцию некуда было девать: Трипольская цивилизация является одним из первых земледельческих обществ, которое решило проблему продовольствия.</w:t>
      </w:r>
    </w:p>
    <w:p w:rsidR="007764EA" w:rsidRDefault="00B50E15">
      <w:pPr>
        <w:pStyle w:val="a3"/>
      </w:pPr>
      <w:r>
        <w:t>Устанавливается непропорциональное распределение ресурсов и материалов, появляется и расширяется социальное расслоение.</w:t>
      </w:r>
    </w:p>
    <w:p w:rsidR="007764EA" w:rsidRDefault="00B50E15">
      <w:pPr>
        <w:pStyle w:val="a3"/>
      </w:pPr>
      <w:r>
        <w:t>Трипольцы были не только грамотными земледельцами, но и талантливыми ремесленниками. На ранних этапах большинство их орудий труда были каменными, но в 3600-3150 г. г. до н.э. у них уже были мастерские по обработке главного неолитического сырья - кремня, который использовался для наконечников стрел, серпов, скребков, топоров и других незаменимых в хозяйстве вещей.</w:t>
      </w:r>
    </w:p>
    <w:p w:rsidR="007764EA" w:rsidRDefault="00B50E15">
      <w:pPr>
        <w:pStyle w:val="a3"/>
      </w:pPr>
      <w:r>
        <w:t>Трипольцы занимались земледелием и скотоводством, достигли больших успехов в гончарном деле и ткачестве. Помимо зерновых и овощей, они выращивали фруктовые сады. Первые вишневые деревья на Украине были выведены именно трипольцами.</w:t>
      </w:r>
    </w:p>
    <w:p w:rsidR="007764EA" w:rsidRDefault="00B50E15">
      <w:pPr>
        <w:pStyle w:val="a3"/>
      </w:pPr>
      <w:r>
        <w:t>Наблюдается прогресс в различных сферах хозяйственной деятельности. Так, в Поднестровье возникают и развиваются кремнедобывающие и кремнеобрабатывающие мастерские, с появлением которых в употребление входят топора и тесла из кремнистого мергеля, а впоследствии - из кремня. Совершенствуется техника ретуши.</w:t>
      </w:r>
    </w:p>
    <w:p w:rsidR="007764EA" w:rsidRDefault="00B50E15">
      <w:pPr>
        <w:pStyle w:val="a3"/>
      </w:pPr>
      <w:r>
        <w:t>Глава 3.1 Хозяйство и инвентарь</w:t>
      </w:r>
    </w:p>
    <w:p w:rsidR="007764EA" w:rsidRDefault="00B50E15">
      <w:pPr>
        <w:pStyle w:val="a3"/>
      </w:pPr>
      <w:r>
        <w:t>Основное занятия племён трипольской культуры - земледелие и скотоводство; значительную роль играли охота и рыболовство, развивалась техника обработки меди. На памятниках трипольской культуры обнаружено большое количество богато орнаментированной посуды, орудия для занятий сельское хозяйством, ткачеством, деревообработкой, плетением, выделкой шкур, а также зёрна пшеницы и ячменя, кости животных и др. Племена трипольской культуры вели обмен с соседними племенами, медь получали с Балканского полуостров. О росте общинных богатств свидетельствуют клады (Карбунский клад).</w:t>
      </w:r>
    </w:p>
    <w:p w:rsidR="007764EA" w:rsidRDefault="00B50E15">
      <w:pPr>
        <w:pStyle w:val="a3"/>
      </w:pPr>
      <w:r>
        <w:t>Есть множество прямых доказательств мотыжно-земледельческого хозяйства этой культуры: отпечатки и остатки зерен, соломы и мякины пшеницы, проса и ячменя в глине, из которой были сделаны дома и земледельческие сельскохозяйственные орудия труда.</w:t>
      </w:r>
    </w:p>
    <w:p w:rsidR="007764EA" w:rsidRDefault="00B50E15">
      <w:pPr>
        <w:pStyle w:val="a3"/>
      </w:pPr>
      <w:r>
        <w:t>Землю трипольцы обрабатывали мотыгами из камня, кости и рога. Урожай убирали примитивными серпами. Среди серпов встречаются цельнокаменные, вкладышевые, появляются и металлические, отлитые из меди.</w:t>
      </w:r>
    </w:p>
    <w:p w:rsidR="007764EA" w:rsidRDefault="00B50E15">
      <w:pPr>
        <w:pStyle w:val="a3"/>
      </w:pPr>
      <w:r>
        <w:t>Трипольцы широко пользовались медными орудиями труда. Известно несколько сотен медных трипольских предметов. Только в Карбунском кладе было найдено 443 медных предмета. Поэтому трипольскую культуру можно считать одной из самых богатых металлом энеолитических культур всей Восточной Европы. Проведенный исследователями анализ трипольских металлических изделий позволил установить, что люди пользовались чистой медью, которую получали из рудников балкано-карпатской горной области.</w:t>
      </w:r>
    </w:p>
    <w:p w:rsidR="007764EA" w:rsidRDefault="00B50E15">
      <w:pPr>
        <w:pStyle w:val="a3"/>
      </w:pPr>
      <w:r>
        <w:t>Наряду с земледелием важное место занимали скотоводство, охота, рыболовство и собирательство. Причем скотоводство постепенно занимало все большую роль в хозяйстве. Установлено, что у трипольцев было две породы быков - мелкие тонконогие и быки очень крупных пород, близких к дикому туру. Трипольцы разводили также овец и свиней. К концу трипольской культуры появляется домашняя лошадь. Для трипольского скотоводства характерно бесстойловое содержание животных, так называемое домашнее скотоводство. Скот пасли вблизи поселка, а на ночь его загоняли в загоны.</w:t>
      </w:r>
    </w:p>
    <w:p w:rsidR="007764EA" w:rsidRDefault="00B50E15">
      <w:pPr>
        <w:pStyle w:val="a3"/>
      </w:pPr>
      <w:r>
        <w:t>На поселениях трипольской культуры часто встречаются кости диких животных: благородного оленя, косули, лося, бобра и зайца. Однако промыслы и собирательство играли в хозяйстве вспомогательную роль, они уступили место производящему способу производства. Развитие промыслов зависело от конкретных местных условий, в которых находились отдельные поселения. Так, например, люди, жившие на среднем Днестре, больше занимались охотой, чем их соседи на Днепре.</w:t>
      </w:r>
    </w:p>
    <w:p w:rsidR="007764EA" w:rsidRDefault="00B50E15">
      <w:pPr>
        <w:pStyle w:val="a3"/>
      </w:pPr>
      <w:r>
        <w:t>Глава 3.2 Искусство</w:t>
      </w:r>
    </w:p>
    <w:p w:rsidR="007764EA" w:rsidRDefault="00B50E15">
      <w:pPr>
        <w:pStyle w:val="a3"/>
      </w:pPr>
      <w:r>
        <w:t>В любом трипольском жилище археологи находят от 30 до 200 высокохудожественных керамических изделий - блюдечек, тарелочек, кувшинчиков, кубков, амфор, кратероподобных фруктовниц. Качество посуды бесподобное - она тонкая, гладкая, мастерски раскрашенная белой, чёрной, красной и тёмно-каштановой красками. Ритмика орнамента совершенна, он насыщен символами и какими-то знаками. Вероятно, эти знаки - первичная магия, обращение к потусторонним силам, просьба о покровительстве, защите и попытка этими силами руководить.</w:t>
      </w:r>
    </w:p>
    <w:p w:rsidR="007764EA" w:rsidRDefault="00B50E15">
      <w:pPr>
        <w:pStyle w:val="a3"/>
      </w:pPr>
      <w:r>
        <w:t>В каждом трипольском доме стоял ткацкий станок, иногда даже два. Трипольские хозяйки были большими мастерицами в изготовлении рубах, платьев, свиток. Они украшали свои изделия цветным орнаментом с оригинальным, неповторимым узором. Сверху платья трипольские модницы надевали бусы из медных, каменных бусинок, морских и речных ракушек. Они так же знали толк в украшениях из золота и серебра.</w:t>
      </w:r>
    </w:p>
    <w:p w:rsidR="007764EA" w:rsidRDefault="00B50E15">
      <w:pPr>
        <w:pStyle w:val="a3"/>
      </w:pPr>
      <w:r>
        <w:t>Оригинальной особенностью трипольской культуры являются глиняные статуэтки, свидетельствующие о больших успехах художественного вкуса и техники. Одна из этих статуэток из темно-красной глины изображает, например, женщину, с лицом, очень похожим на совиное, другая, покрытая коричневой краской, - женщину в сидячем положении с вытянутыми горизонтально ногами и сложенными руками и т.д. Интересны глиняные площадки, открытые профессором фон Штерном в местечке Петренах, Бессарабской губернии. Здесь кроме урн с человеческими костями находились маленькие сосуды с золой, костями животных или просом; вокруг на земле попадались каменные молотки и топоры, ножи, пилы из кремня и другие предметы. Среди найденных здесь сосудов большая часть расписана красной, черной или фиолетово-коричневой краской, реже - двумя красками - черной и красной. На некоторых сосудах на местах, оставшихся свободными от геометрического орнамента, изображены люди и животные - лошади, ослы, козы, собаки. Наряду с памятниками живописи здесь находятся и памятники глиняной пластики в виде человеческих фигур и быков с длинными расходящимися рогами.</w:t>
      </w:r>
    </w:p>
    <w:p w:rsidR="007764EA" w:rsidRDefault="00B50E15">
      <w:pPr>
        <w:pStyle w:val="a3"/>
      </w:pPr>
      <w:r>
        <w:t>Исследование художественного творчества Триполья-Кукутени показывает, что предметы искусства отражают специфику экономики и этапы развития социальной организации носителей культуры.</w:t>
      </w:r>
    </w:p>
    <w:p w:rsidR="007764EA" w:rsidRDefault="00B50E15">
      <w:pPr>
        <w:pStyle w:val="a3"/>
      </w:pPr>
      <w:r>
        <w:t>Процесс образования и развития трипольских орнаментов происходил от первоначальных изобразительных форм ("змей") к последующей деконструкции основы, дополнению ее новыми элементами, сопровождавшейся утратой исходных значений. Важную роль здесь сыграли "технический орнамент" и использование принципа обратимости орнамента и фона. Наиболее активно это происходило в начале развитого этапа и сопровождались распространением новых технологий росписи. Следующий этап развития декора отражает тенденцию к концентрации населения, когда массовое производство керамики обусловило упрощение орнаментальных композиций, воспроизведение стандартных схем. Переосмысление значений орнаментов приводит в конце развитого Триполья к дополнению их изображениями, не связанными с орнаментальной схемой, которая лишь оформляет поле композиции.</w:t>
      </w:r>
    </w:p>
    <w:p w:rsidR="007764EA" w:rsidRDefault="00B50E15">
      <w:pPr>
        <w:pStyle w:val="a3"/>
      </w:pPr>
      <w:r>
        <w:t>В развитии трипольской пластики наблюдаются иные тенденции. Если орнамент рассчитан на создание внешнего декоративного эффекта и обозначение принадлежности предмета к определенному классу изделий или группе людей (этносу, общине, роду, семье или социальной группе), то глиняные фигурки - воплощают конкретные образы. На начальном этапе трипольской культуры статуэтки, в отличие от орнаментов, наиболее схематичны и условны, похожи друг на друга. Они выступают в виде символов, значение которых понятно в пределах сферы, где они использовались - в пределах домохозяйства или небольшого поселка. Одна форма при этом могла изображать различных персонажей. В развитом Триполье наблюдается тенденция к бóльшей натуралистичности статуэток, максимальное развитие проявляющая в эпоху поселений-гигантов. Максимальное развитие пластических форм соответствует распространению сюжетных антропоморфных и зооморфных изображений на керамике. Происходит индивидуализация образов в процессе сложения иерархических социальных структур, а также возникает необходимость конкретизации изображаемых персонажей в условиях превращения родовых общин в коллективы, состоящих из сотен и тысяч людей, где значение фигурок должно быть четче определимо визуально. Схематизация пластики соответствует периоду распада культуры.</w:t>
      </w:r>
    </w:p>
    <w:p w:rsidR="007764EA" w:rsidRDefault="00B50E15">
      <w:pPr>
        <w:pStyle w:val="a3"/>
      </w:pPr>
      <w:r>
        <w:t>Глава 4. Идеологические представления и верования</w:t>
      </w:r>
    </w:p>
    <w:p w:rsidR="007764EA" w:rsidRDefault="00B50E15">
      <w:pPr>
        <w:pStyle w:val="a3"/>
      </w:pPr>
      <w:r>
        <w:t>У трипольцев сложились своеобразные идеологические представления, связанные с земледельческим характером хозяйства. Они нашли отражение прежде всего в орнаменте сосудов. Сложный и довольно устойчивый орнамент на сосудах имел, несомненно, религиозно-магический смысл, он был связан с представлениями людей об окружающем мире, о вселенной. В орнаменте первобытные земледельцы выражали многое: дождь и ветер, смену дня и ночи, смену времени года. На сосудах они изображали пахоту и посевы, животных и стебли растений. На культовых сосудах обычно изображалась трехъярусная структура мира: сверху помешался образ Великой Матери мира, ниже - чудодейственное превращение зерен в колосья. На ряде священных мисок, предназначенных для ритуальных обрядов, нарисованы космические олени, с которыми связывалось действие небесных космических сил. В эпоху расцвета земледелия на сосудах появляются символические изображения Великой Матери - Вселенной. Богиня огромна, солнце - ее глаза, а небесная твердь изображена в виде бровей. Разнообразие сюжетов поразительно: здесь и переплетение косых потоков дождя, и тугие всходы посевов, охраняемые священными собаками.</w:t>
      </w:r>
    </w:p>
    <w:p w:rsidR="007764EA" w:rsidRDefault="00B50E15">
      <w:pPr>
        <w:pStyle w:val="a3"/>
      </w:pPr>
      <w:r>
        <w:t>С культом плодородия связаны трипольские глиняные статуэтки женского божества. Статуэтки обобщенно передают фигуру обнаженной женщины с подчеркнутыми признаками пола. При этом не имели существенного значения голова и лицо, которые обычно показаны на фигурах схематично, и руки, которые, как правило, обозначены совсем небольшими выступами. Статуэтки, возможно, дополненные еще одеждами, были своеобразными женскими божествами плодородия. Очевидно, не без основания в глину, из которой они сделаны, примешивали зерна пшеницы и муку. Своеобразными памятниками культа являются также глиняные крестообразные жертвенники и модели домов.</w:t>
      </w:r>
    </w:p>
    <w:p w:rsidR="007764EA" w:rsidRDefault="00B50E15">
      <w:pPr>
        <w:pStyle w:val="a3"/>
      </w:pPr>
      <w:r>
        <w:t>Бык, игравший в хозяйстве Триполья значительную роль как животное, доставляющее большое количество мяса, и корова, дававшая молоко, являлись объектом культа, существовавшего в эту эпоху во всем Средиземноморье и Дунайско-Днепровском бассейне, чем и объясняется распространенность изображений этих животных. Фигурки быков и расписные изображения известны во многих трипольских поселениях, а также среди западноевропейской спиральноленточной керамики.</w:t>
      </w:r>
    </w:p>
    <w:p w:rsidR="007764EA" w:rsidRDefault="00B50E15">
      <w:pPr>
        <w:pStyle w:val="a3"/>
      </w:pPr>
      <w:r>
        <w:t>Особенное место в жизни трипольцев занимал Храм. Он был ярко раскрашен, с орнаментом, высокими арками, крестообразным алтарём и жертвенной чашей.Н. Бурдо, которая занималась реконструкцией сакрального комплекса Триполья, пришла к выводу, что в основе трипольского храма лежала идея Возрождения, достигаемая через определённые ритуалы для достижения высшей цели - бессмертия человеческой души.</w:t>
      </w:r>
    </w:p>
    <w:p w:rsidR="007764EA" w:rsidRDefault="00B50E15">
      <w:pPr>
        <w:pStyle w:val="a3"/>
      </w:pPr>
      <w:r>
        <w:t>Глава 4.1 Погребения</w:t>
      </w:r>
    </w:p>
    <w:p w:rsidR="007764EA" w:rsidRDefault="00B50E15">
      <w:pPr>
        <w:pStyle w:val="a3"/>
      </w:pPr>
      <w:r>
        <w:t>Весьма необычной чертой, отличающей культуру Триполья от прочих, современных ей, культур является отсутствие четко выраженного погребального обряда. Так, в северной части поселения в Драгустени, между тремя зданиями и периферией участка была обнаружено несколько, несвязанных между собой, частей человеческой кости: обгрызенный фрагмент бедра взрослого мужчины, фрагмент нижней челюсти взрослой женщины, фрагмент черепа взрослого мужчины, и полной голени 16-18-летних девушек. Бедро было найдено в четырех или пяти метрами от Жилища 14, голень была найдена в яме на краю Жилища 15, и нижняя челюсть и фрагмент черепа были найденная на расстоянии около полуметра от того же самого строения. Более частой находкой являются черепа или фрагменты черепов, в сравнении с остальными частями тела. В Триполье были найдены два фрагмента лобной части черепа; в Коломийщине удалось восстановить лобную кость; череп 60-летней женщины был найден в Траян-Делюл. В Луке Устинской был найден череп 12-14-летней девочки, в яме, наряду с раковиной Unio pictorum, костями животных, осколками кремния и глиняной посудой. А в Луке-Врублевой был обнаружен новорожденный, в яме около очага.</w:t>
      </w:r>
    </w:p>
    <w:p w:rsidR="007764EA" w:rsidRDefault="00B50E15">
      <w:pPr>
        <w:pStyle w:val="a3"/>
      </w:pPr>
      <w:r>
        <w:t>В Скантеи, в дополнение к рассеянным костным фрагментам, было найдено двойное погребение между двумя зданиями. Одно погребение было сильно нарушено, но менее чем в метре находилось второе, в намного лучшей форме, лежащее на спине. Грубые керамические сосуды были помещены около головы и ног покойного; рядом были найдены и кости мелкого рогатого скота (овец, козы, а также зуб лошади). Статуэтка располагалась в концентрации материала около головы. Неполные, но ясно прослеживаемые скелеты были найдены в Траян-Деалюл: 8 - 9-летний ребенок без головы, найденный в яме; безголовое тело 25-летнего мужчины, также в яме, помещенное сверху почти 30 целых и фрагментарных горшков.</w:t>
      </w:r>
    </w:p>
    <w:p w:rsidR="007764EA" w:rsidRDefault="00B50E15">
      <w:pPr>
        <w:pStyle w:val="a3"/>
      </w:pPr>
      <w:r>
        <w:t>Джон Шапман утверждал, что подобные церемониальные похороны, а также преднамеренная ломка специфических объектов (скульптурок) - есть некая альтернатива развитому погребальному культу соседних с Трипольем общностей. Если смерть была важна в пределах данных сообществ, тогда плоть и кости покойного не играли существенной роли; возможно именно по этой причине в большинстве случаев человеческие останки были так небрежно разбросаны по всему поселению, вместе с прочим бытовым мусором, костями животных, вышедшими из употребления инструментами и разбитыми керамическими сосудами.</w:t>
      </w:r>
    </w:p>
    <w:p w:rsidR="007764EA" w:rsidRDefault="00B50E15">
      <w:pPr>
        <w:pStyle w:val="a3"/>
      </w:pPr>
      <w:r>
        <w:t>Более вероятно, все же, что прежнее отсутствия похорон связанно с представлениями культуры Триполья о смерти, согласно которым, человек, когда умирает покидает свое тело, физическое вместилище / транспортное средство, и соответственно оно становится уже ненужным объектом.</w:t>
      </w:r>
    </w:p>
    <w:p w:rsidR="007764EA" w:rsidRDefault="00B50E15">
      <w:pPr>
        <w:pStyle w:val="a3"/>
      </w:pPr>
      <w:r>
        <w:t>Заключение</w:t>
      </w:r>
    </w:p>
    <w:p w:rsidR="007764EA" w:rsidRDefault="00B50E15">
      <w:pPr>
        <w:pStyle w:val="a3"/>
      </w:pPr>
      <w:r>
        <w:t>Важность изучения истории древнейших земледельческих племён Восточной Европы - основателей так называемой Трипольской культуры - не подлежит сомнению. Эти племена жили в Днепровско-Днестровском бассейне. Они создали яркую, своеобразную культуру, прошли длительный путь исторического развития, в котором значительную роль играли связи с земледельческими племенами Средиземноморья. Они явились одним из тех образований, на основе которого сложились затем славянство и другие этнические группы. Памятники и материалы трипольской культуры являются важным источником для изучения истории племён родового общества, населявших в III-II тысячелетиях до н.э. обширные территории Поднепровья, Побужья, Поднестровья.</w:t>
      </w:r>
    </w:p>
    <w:p w:rsidR="007764EA" w:rsidRDefault="00B50E15">
      <w:pPr>
        <w:pStyle w:val="a3"/>
      </w:pPr>
      <w:r>
        <w:t>В ходе исследования были сделаны следующие выводы:</w:t>
      </w:r>
    </w:p>
    <w:p w:rsidR="007764EA" w:rsidRDefault="00B50E15">
      <w:pPr>
        <w:pStyle w:val="a3"/>
      </w:pPr>
      <w:r>
        <w:t>.Изучением трипольской культуры занималось большое количество ученых, по данной теме написано множество трудов.</w:t>
      </w:r>
    </w:p>
    <w:p w:rsidR="007764EA" w:rsidRDefault="00B50E15">
      <w:pPr>
        <w:pStyle w:val="a3"/>
      </w:pPr>
      <w:r>
        <w:t>2.Эпоха Триполья делилась на три периода, для каждого из которых были характерны разные виды поселений. Исследуя культуру по периодам, можно увидеть, что она прошла начальную стадию, стадию расцвета и упадка.</w:t>
      </w:r>
    </w:p>
    <w:p w:rsidR="007764EA" w:rsidRDefault="00B50E15">
      <w:pPr>
        <w:pStyle w:val="a3"/>
      </w:pPr>
      <w:r>
        <w:t>.Трипольская цивилизация являлась одним из наиболее ранних центров развития планеты. У представителей этой культуры была весьма развита экономика, присутствовало уже не присваивающее, а производящее хозяйство, был налажен обмен.</w:t>
      </w:r>
    </w:p>
    <w:p w:rsidR="007764EA" w:rsidRDefault="00B50E15">
      <w:pPr>
        <w:pStyle w:val="a3"/>
      </w:pPr>
      <w:r>
        <w:t>.Также, данные исследования показали, что духовное развитие племен трипольской археологической культуры было на высоком уровне. Трипольская культура являлась переходом от первобытного общества к цивилизации.</w:t>
      </w:r>
    </w:p>
    <w:p w:rsidR="007764EA" w:rsidRDefault="00B50E15">
      <w:pPr>
        <w:pStyle w:val="a3"/>
      </w:pPr>
      <w:r>
        <w:t>В этой работе приведены лишь общие сведения о разных сферах жизни племен Триполья. И из этого следует, что данная работа может иметь перспективу развития, например, более глубокое изучение данных каждой главы.</w:t>
      </w:r>
    </w:p>
    <w:p w:rsidR="007764EA" w:rsidRDefault="00B50E15">
      <w:pPr>
        <w:pStyle w:val="a3"/>
      </w:pPr>
      <w:r>
        <w:t>Список литературы</w:t>
      </w:r>
    </w:p>
    <w:p w:rsidR="007764EA" w:rsidRDefault="00B50E15">
      <w:pPr>
        <w:pStyle w:val="a3"/>
      </w:pPr>
      <w:r>
        <w:t>1.Археологические культуры: трипольская. URL: http://www.archaeology.ru/AK/AK_tripolskaja_00.html</w:t>
      </w:r>
    </w:p>
    <w:p w:rsidR="007764EA" w:rsidRDefault="00B50E15">
      <w:pPr>
        <w:pStyle w:val="a3"/>
      </w:pPr>
      <w:r>
        <w:t>.Бибиков, С.Н. Раннетрипольское поселение Лука-Врублевецкая на Днестре, - МИА, № 38, 1953 - 460 с.</w:t>
      </w:r>
    </w:p>
    <w:p w:rsidR="007764EA" w:rsidRDefault="00B50E15">
      <w:pPr>
        <w:pStyle w:val="a3"/>
      </w:pPr>
      <w:r>
        <w:t>.Большая советская энциклопедия // Трипольская культура. URL: http://dic. academic.ru/dic. nsf/bse/141160/Трипольская</w:t>
      </w:r>
    </w:p>
    <w:p w:rsidR="007764EA" w:rsidRDefault="00B50E15">
      <w:pPr>
        <w:pStyle w:val="a3"/>
      </w:pPr>
      <w:r>
        <w:t>.Вернандский, В.Г. История России. Древняя Русь, Аграф - М.: 1999 - . с.448</w:t>
      </w:r>
    </w:p>
    <w:p w:rsidR="007764EA" w:rsidRDefault="00B50E15">
      <w:pPr>
        <w:pStyle w:val="a3"/>
      </w:pPr>
      <w:r>
        <w:t>.Даниленко, В.Н. Неолит Украины / Главы Древней Европы Юго-Восточной Европы, - изд. "Наукова дымка" - Киев: 1969 - 258 [2] с.</w:t>
      </w:r>
    </w:p>
    <w:p w:rsidR="007764EA" w:rsidRDefault="00B50E15">
      <w:pPr>
        <w:pStyle w:val="a3"/>
      </w:pPr>
      <w:r>
        <w:t>6.Кричевский, Е. О процессе исчезновения трипольской культуры // Палеолит и неолит СССР.М. - Л.: Изд-во АН СССР, МИА № 2. - 1941 - с.245-253.</w:t>
      </w:r>
    </w:p>
    <w:p w:rsidR="007764EA" w:rsidRDefault="00B50E15">
      <w:pPr>
        <w:pStyle w:val="a3"/>
      </w:pPr>
      <w:r>
        <w:t>.Любавский, М.К. Лекции по древней русской истории до конца XVI века, - С. - П.: 2000 - 249 с.</w:t>
      </w:r>
    </w:p>
    <w:p w:rsidR="007764EA" w:rsidRDefault="00B50E15">
      <w:pPr>
        <w:pStyle w:val="a3"/>
      </w:pPr>
      <w:r>
        <w:t>.Мартынов, А.И. - Археология СССР. - М., Высшая школа: 1973 - 296 с.</w:t>
      </w:r>
    </w:p>
    <w:p w:rsidR="007764EA" w:rsidRDefault="00B50E15">
      <w:pPr>
        <w:pStyle w:val="a3"/>
      </w:pPr>
      <w:r>
        <w:t>.Палагута, И.В. Искусство ранних земледельцев Европы: культурно-антропологические аспекты, - автореферат диссертации, 2010.</w:t>
      </w:r>
    </w:p>
    <w:p w:rsidR="007764EA" w:rsidRDefault="00B50E15">
      <w:pPr>
        <w:pStyle w:val="a3"/>
      </w:pPr>
      <w:r>
        <w:t>.Пассек, Т.С., Периодизация Трипольских поселений (III-II тысячелетие до н.э.) / Пассек Татьяна Сергеевна. - М.: Изд-во и 2-я тип. - Изд-ва Акад. наук СССР в М.: 1949 - 247 с.</w:t>
      </w:r>
    </w:p>
    <w:p w:rsidR="007764EA" w:rsidRDefault="00B50E15">
      <w:pPr>
        <w:pStyle w:val="a3"/>
      </w:pPr>
      <w:r>
        <w:t>.Пассек, Т.С., Раннеземледельческие (Трипольские) племена Поднестровья / Пассек Татьяна Сергеевна. - М.: Изд-во Акад. наук СССР: 1961 - 228 с.</w:t>
      </w:r>
    </w:p>
    <w:p w:rsidR="007764EA" w:rsidRDefault="00B50E15">
      <w:pPr>
        <w:pStyle w:val="a3"/>
      </w:pPr>
      <w:r>
        <w:t>.По следам древних культур / под ред.Г.Б. Федорова. // Первые земледельцы / Пассек Т.С. - с.47-70, государственное издательство культурно-просветительной литературы: 1951 - 268 [3] с.</w:t>
      </w:r>
    </w:p>
    <w:p w:rsidR="007764EA" w:rsidRDefault="00B50E15">
      <w:pPr>
        <w:pStyle w:val="a3"/>
      </w:pPr>
      <w:r>
        <w:t>.Сергеев, Г.П. Раннетрипольский клад у с. Карбуна // СА. - 1963. - № 1. - с.135-151.</w:t>
      </w:r>
    </w:p>
    <w:p w:rsidR="007764EA" w:rsidRDefault="00B50E15">
      <w:pPr>
        <w:pStyle w:val="a3"/>
      </w:pPr>
      <w:r>
        <w:t>.Стражный, А. Украинский менталитет. Иллюзии, мифы, реальность / Архетипы древних племён Приднепровья. - Киев, - изд. Подолина.: 2008 - 384 с.</w:t>
      </w:r>
    </w:p>
    <w:p w:rsidR="007764EA" w:rsidRDefault="00B50E15">
      <w:pPr>
        <w:pStyle w:val="a3"/>
      </w:pPr>
      <w:r>
        <w:t>15.Шилов, Ю.О. Источники истоков украинской этнокультуры XIX тыс. до н.э. - II тыс. до н.э. - К.: 2002.</w:t>
      </w:r>
    </w:p>
    <w:p w:rsidR="007764EA" w:rsidRDefault="00B50E15">
      <w:pPr>
        <w:pStyle w:val="a3"/>
      </w:pPr>
      <w:r>
        <w:t>.Хвойко, В.В. Каменный век Среднего Приднепровья // Тр. XI Археологического съезда в Киеве в 1899 году. - М.: 1901. - Т.1. - с.730-812.</w:t>
      </w:r>
    </w:p>
    <w:p w:rsidR="007764EA" w:rsidRDefault="00B50E15">
      <w:pPr>
        <w:pStyle w:val="a3"/>
      </w:pPr>
      <w:r>
        <w:t>.Археология СССР. Энеолит СССР. - Академия наук СССР. Институт археологии.М., Наука: 1982 - 359 с.</w:t>
      </w:r>
    </w:p>
    <w:p w:rsidR="007764EA" w:rsidRDefault="00B50E15">
      <w:pPr>
        <w:pStyle w:val="a3"/>
      </w:pPr>
      <w:r>
        <w:t>18.Bailey, D. W. Prehistoric figurines: representation and corporeality in the Neolithic. - London - New York: 2005.</w:t>
      </w:r>
      <w:bookmarkStart w:id="0" w:name="_GoBack"/>
      <w:bookmarkEnd w:id="0"/>
    </w:p>
    <w:sectPr w:rsidR="007764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E15"/>
    <w:rsid w:val="007764EA"/>
    <w:rsid w:val="00870A3F"/>
    <w:rsid w:val="00B50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938FC9-3CAF-4E32-A7E4-9F6478A2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5451</Words>
  <Characters>31072</Characters>
  <Application>Microsoft Office Word</Application>
  <DocSecurity>0</DocSecurity>
  <Lines>258</Lines>
  <Paragraphs>72</Paragraphs>
  <ScaleCrop>false</ScaleCrop>
  <Company>diakov.net</Company>
  <LinksUpToDate>false</LinksUpToDate>
  <CharactersWithSpaces>36451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Трипольская культура</dc:title>
  <dc:subject/>
  <dc:creator>Irina</dc:creator>
  <cp:keywords/>
  <dc:description/>
  <cp:lastModifiedBy>Irina</cp:lastModifiedBy>
  <cp:revision>2</cp:revision>
  <dcterms:created xsi:type="dcterms:W3CDTF">2014-07-19T03:08:00Z</dcterms:created>
  <dcterms:modified xsi:type="dcterms:W3CDTF">2014-07-19T03:08:00Z</dcterms:modified>
</cp:coreProperties>
</file>