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945" w:rsidRDefault="00760945" w:rsidP="00344997">
      <w:pPr>
        <w:ind w:left="-1026"/>
        <w:jc w:val="center"/>
        <w:rPr>
          <w:b/>
          <w:color w:val="0000FF"/>
          <w:sz w:val="28"/>
          <w:szCs w:val="28"/>
        </w:rPr>
      </w:pPr>
    </w:p>
    <w:p w:rsidR="00344997" w:rsidRPr="00743A22" w:rsidRDefault="00344997" w:rsidP="00344997">
      <w:pPr>
        <w:ind w:left="-1026"/>
        <w:jc w:val="center"/>
        <w:rPr>
          <w:b/>
          <w:color w:val="0000FF"/>
          <w:sz w:val="28"/>
          <w:szCs w:val="28"/>
        </w:rPr>
      </w:pPr>
      <w:r w:rsidRPr="00743A22">
        <w:rPr>
          <w:b/>
          <w:color w:val="0000FF"/>
          <w:sz w:val="28"/>
          <w:szCs w:val="28"/>
        </w:rPr>
        <w:t>МОУ «Хвастовичская средняя общеобразовательная школа»</w:t>
      </w:r>
    </w:p>
    <w:p w:rsidR="00D90C6A" w:rsidRDefault="00D90C6A"/>
    <w:p w:rsidR="004B1D8B" w:rsidRDefault="004B1D8B"/>
    <w:p w:rsidR="004B1D8B" w:rsidRDefault="004B1D8B"/>
    <w:p w:rsidR="004B1D8B" w:rsidRDefault="004B1D8B"/>
    <w:p w:rsidR="004B1D8B" w:rsidRDefault="004B1D8B"/>
    <w:p w:rsidR="004B1D8B" w:rsidRDefault="004B1D8B"/>
    <w:p w:rsidR="004B1D8B" w:rsidRDefault="004B1D8B"/>
    <w:p w:rsidR="004B1D8B" w:rsidRDefault="004B1D8B"/>
    <w:p w:rsidR="004B1D8B" w:rsidRDefault="004B1D8B"/>
    <w:p w:rsidR="004B1D8B" w:rsidRDefault="004B1D8B"/>
    <w:p w:rsidR="004B1D8B" w:rsidRDefault="004B1D8B"/>
    <w:p w:rsidR="004B1D8B" w:rsidRDefault="004B1D8B"/>
    <w:p w:rsidR="004B1D8B" w:rsidRDefault="004B1D8B"/>
    <w:p w:rsidR="004B1D8B" w:rsidRDefault="004B1D8B"/>
    <w:p w:rsidR="004B1D8B" w:rsidRDefault="004B1D8B">
      <w:r>
        <w:t xml:space="preserve">     </w:t>
      </w:r>
      <w:r w:rsidR="00280B3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39.5pt;height:207pt" fillcolor="#36f" stroked="f">
            <v:fill color2="navy" angle="-135" focus="100%" type="gradientRadial">
              <o:fill v:ext="view" type="gradientCenter"/>
            </v:fill>
            <v:shadow on="t" color="silver" opacity="52429f"/>
            <v:textpath style="font-family:&quot;Impact&quot;;font-size:54pt;v-text-kern:t" trim="t" fitpath="t" string="УГЛЕВОДЫ - &#10;компонент пищи"/>
          </v:shape>
        </w:pict>
      </w:r>
    </w:p>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344997" w:rsidRPr="00743A22" w:rsidRDefault="00344997" w:rsidP="00344997">
      <w:pPr>
        <w:spacing w:line="360" w:lineRule="auto"/>
        <w:jc w:val="center"/>
        <w:rPr>
          <w:color w:val="0000FF"/>
        </w:rPr>
      </w:pPr>
      <w:r>
        <w:tab/>
      </w:r>
      <w:r>
        <w:rPr>
          <w:b/>
          <w:color w:val="0000FF"/>
          <w:sz w:val="28"/>
          <w:szCs w:val="28"/>
        </w:rPr>
        <w:t>Автор.</w:t>
      </w:r>
      <w:r w:rsidRPr="00743A22">
        <w:rPr>
          <w:color w:val="0000FF"/>
        </w:rPr>
        <w:t xml:space="preserve"> </w:t>
      </w:r>
      <w:r w:rsidRPr="00743A22">
        <w:rPr>
          <w:color w:val="0000FF"/>
          <w:sz w:val="28"/>
          <w:szCs w:val="28"/>
        </w:rPr>
        <w:t>Галушкина</w:t>
      </w:r>
      <w:r w:rsidRPr="00743A22">
        <w:rPr>
          <w:color w:val="0000FF"/>
        </w:rPr>
        <w:t xml:space="preserve"> </w:t>
      </w:r>
      <w:r w:rsidRPr="00743A22">
        <w:rPr>
          <w:color w:val="0000FF"/>
          <w:sz w:val="28"/>
          <w:szCs w:val="28"/>
        </w:rPr>
        <w:t>Оксана 1</w:t>
      </w:r>
      <w:r w:rsidR="00C27B8A" w:rsidRPr="00B5128D">
        <w:rPr>
          <w:color w:val="0000FF"/>
          <w:sz w:val="28"/>
          <w:szCs w:val="28"/>
        </w:rPr>
        <w:t>1</w:t>
      </w:r>
      <w:r w:rsidRPr="00743A22">
        <w:rPr>
          <w:color w:val="0000FF"/>
          <w:sz w:val="28"/>
          <w:szCs w:val="28"/>
        </w:rPr>
        <w:t xml:space="preserve"> «Б» класс</w:t>
      </w:r>
    </w:p>
    <w:p w:rsidR="00344997" w:rsidRPr="00743A22" w:rsidRDefault="00344997" w:rsidP="00344997">
      <w:pPr>
        <w:tabs>
          <w:tab w:val="left" w:pos="5340"/>
        </w:tabs>
        <w:spacing w:line="360" w:lineRule="auto"/>
        <w:jc w:val="center"/>
        <w:rPr>
          <w:color w:val="0000FF"/>
          <w:sz w:val="28"/>
          <w:szCs w:val="28"/>
        </w:rPr>
      </w:pPr>
      <w:r w:rsidRPr="00743A22">
        <w:rPr>
          <w:color w:val="0000FF"/>
        </w:rPr>
        <w:t xml:space="preserve">                   </w:t>
      </w:r>
      <w:r w:rsidRPr="00743A22">
        <w:rPr>
          <w:b/>
          <w:color w:val="0000FF"/>
          <w:sz w:val="28"/>
          <w:szCs w:val="28"/>
        </w:rPr>
        <w:t>Руководитель</w:t>
      </w:r>
      <w:r>
        <w:rPr>
          <w:b/>
          <w:color w:val="0000FF"/>
          <w:sz w:val="28"/>
          <w:szCs w:val="28"/>
        </w:rPr>
        <w:t>.</w:t>
      </w:r>
      <w:r w:rsidRPr="00743A22">
        <w:rPr>
          <w:color w:val="0000FF"/>
          <w:sz w:val="28"/>
          <w:szCs w:val="28"/>
        </w:rPr>
        <w:t xml:space="preserve"> Демидкова Нина Егоровна</w:t>
      </w:r>
    </w:p>
    <w:p w:rsidR="00344997" w:rsidRPr="00743A22" w:rsidRDefault="00344997" w:rsidP="00344997">
      <w:pPr>
        <w:tabs>
          <w:tab w:val="left" w:pos="5340"/>
        </w:tabs>
        <w:spacing w:line="360" w:lineRule="auto"/>
        <w:jc w:val="center"/>
        <w:rPr>
          <w:color w:val="0000FF"/>
          <w:sz w:val="28"/>
          <w:szCs w:val="28"/>
        </w:rPr>
      </w:pPr>
      <w:r w:rsidRPr="00743A22">
        <w:rPr>
          <w:color w:val="0000FF"/>
          <w:sz w:val="28"/>
          <w:szCs w:val="28"/>
        </w:rPr>
        <w:t xml:space="preserve">               </w:t>
      </w:r>
      <w:r>
        <w:rPr>
          <w:color w:val="0000FF"/>
          <w:sz w:val="28"/>
          <w:szCs w:val="28"/>
        </w:rPr>
        <w:t xml:space="preserve">                          </w:t>
      </w:r>
      <w:r w:rsidRPr="00743A22">
        <w:rPr>
          <w:color w:val="0000FF"/>
          <w:sz w:val="28"/>
          <w:szCs w:val="28"/>
        </w:rPr>
        <w:t>учитель химии</w:t>
      </w:r>
      <w:r w:rsidRPr="00743A22">
        <w:rPr>
          <w:color w:val="0000FF"/>
        </w:rPr>
        <w:t xml:space="preserve"> </w:t>
      </w:r>
    </w:p>
    <w:p w:rsidR="004B1D8B" w:rsidRPr="004B1D8B" w:rsidRDefault="004B1D8B" w:rsidP="00344997">
      <w:pPr>
        <w:tabs>
          <w:tab w:val="left" w:pos="5310"/>
        </w:tabs>
      </w:pPr>
    </w:p>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4B1D8B" w:rsidRPr="004B1D8B" w:rsidRDefault="004B1D8B" w:rsidP="004B1D8B"/>
    <w:p w:rsidR="004B1D8B" w:rsidRPr="00F13FE2" w:rsidRDefault="004B1D8B" w:rsidP="004B1D8B">
      <w:pPr>
        <w:tabs>
          <w:tab w:val="left" w:pos="3170"/>
        </w:tabs>
        <w:jc w:val="center"/>
        <w:rPr>
          <w:b/>
          <w:i/>
          <w:sz w:val="52"/>
          <w:szCs w:val="52"/>
          <w:u w:val="single"/>
        </w:rPr>
      </w:pPr>
      <w:r w:rsidRPr="00F13FE2">
        <w:rPr>
          <w:b/>
          <w:i/>
          <w:sz w:val="52"/>
          <w:szCs w:val="52"/>
          <w:u w:val="single"/>
        </w:rPr>
        <w:t>Оглавление:</w:t>
      </w:r>
    </w:p>
    <w:p w:rsidR="004B1D8B" w:rsidRDefault="004B1D8B" w:rsidP="004B1D8B">
      <w:pPr>
        <w:tabs>
          <w:tab w:val="left" w:pos="3170"/>
        </w:tabs>
      </w:pPr>
    </w:p>
    <w:p w:rsidR="004B1D8B" w:rsidRDefault="004B1D8B" w:rsidP="004B1D8B">
      <w:pPr>
        <w:tabs>
          <w:tab w:val="left" w:pos="3170"/>
        </w:tabs>
      </w:pPr>
    </w:p>
    <w:p w:rsidR="00BA6B97" w:rsidRDefault="00BA6B97" w:rsidP="004B1D8B">
      <w:pPr>
        <w:tabs>
          <w:tab w:val="left" w:pos="3170"/>
        </w:tabs>
      </w:pPr>
    </w:p>
    <w:p w:rsidR="004B1D8B" w:rsidRDefault="004B1D8B" w:rsidP="004B1D8B">
      <w:pPr>
        <w:tabs>
          <w:tab w:val="left" w:pos="3170"/>
        </w:tabs>
      </w:pPr>
    </w:p>
    <w:p w:rsidR="004B1D8B" w:rsidRPr="004B1D8B" w:rsidRDefault="004B1D8B" w:rsidP="004B1D8B">
      <w:pPr>
        <w:tabs>
          <w:tab w:val="left" w:pos="3170"/>
        </w:tabs>
        <w:rPr>
          <w:b/>
          <w:sz w:val="36"/>
          <w:szCs w:val="36"/>
        </w:rPr>
      </w:pPr>
      <w:r w:rsidRPr="004B1D8B">
        <w:rPr>
          <w:b/>
          <w:sz w:val="36"/>
          <w:szCs w:val="36"/>
        </w:rPr>
        <w:t xml:space="preserve">Введение </w:t>
      </w:r>
    </w:p>
    <w:p w:rsidR="00F13FE2" w:rsidRDefault="00F13FE2" w:rsidP="004B1D8B">
      <w:pPr>
        <w:tabs>
          <w:tab w:val="left" w:pos="3170"/>
        </w:tabs>
      </w:pPr>
    </w:p>
    <w:p w:rsidR="00F13FE2" w:rsidRDefault="00F13FE2" w:rsidP="004B1D8B">
      <w:pPr>
        <w:tabs>
          <w:tab w:val="left" w:pos="3170"/>
        </w:tabs>
      </w:pPr>
    </w:p>
    <w:p w:rsidR="00F13FE2" w:rsidRDefault="00F13FE2" w:rsidP="004B1D8B">
      <w:pPr>
        <w:tabs>
          <w:tab w:val="left" w:pos="3170"/>
        </w:tabs>
      </w:pPr>
    </w:p>
    <w:p w:rsidR="004B1D8B" w:rsidRPr="00F13FE2" w:rsidRDefault="004B1D8B" w:rsidP="004B1D8B">
      <w:pPr>
        <w:tabs>
          <w:tab w:val="left" w:pos="3170"/>
        </w:tabs>
        <w:rPr>
          <w:b/>
          <w:sz w:val="36"/>
          <w:szCs w:val="36"/>
        </w:rPr>
      </w:pPr>
      <w:r w:rsidRPr="00F13FE2">
        <w:rPr>
          <w:b/>
          <w:sz w:val="36"/>
          <w:szCs w:val="36"/>
        </w:rPr>
        <w:t>Глава</w:t>
      </w:r>
      <w:r w:rsidR="00F13FE2" w:rsidRPr="00F13FE2">
        <w:rPr>
          <w:b/>
          <w:sz w:val="36"/>
          <w:szCs w:val="36"/>
          <w:lang w:val="en-US"/>
        </w:rPr>
        <w:t xml:space="preserve"> I</w:t>
      </w:r>
      <w:r w:rsidRPr="00F13FE2">
        <w:rPr>
          <w:b/>
          <w:sz w:val="36"/>
          <w:szCs w:val="36"/>
        </w:rPr>
        <w:t xml:space="preserve"> </w:t>
      </w:r>
    </w:p>
    <w:p w:rsidR="004B1D8B" w:rsidRPr="00F13FE2" w:rsidRDefault="004B1D8B" w:rsidP="00F13FE2">
      <w:pPr>
        <w:numPr>
          <w:ilvl w:val="1"/>
          <w:numId w:val="2"/>
        </w:numPr>
        <w:tabs>
          <w:tab w:val="num" w:pos="1026"/>
          <w:tab w:val="left" w:pos="3170"/>
        </w:tabs>
        <w:ind w:left="627" w:hanging="198"/>
        <w:rPr>
          <w:sz w:val="28"/>
          <w:szCs w:val="28"/>
        </w:rPr>
      </w:pPr>
      <w:r w:rsidRPr="00F13FE2">
        <w:rPr>
          <w:sz w:val="28"/>
          <w:szCs w:val="28"/>
        </w:rPr>
        <w:t>Понятие и сущность углеводов</w:t>
      </w:r>
    </w:p>
    <w:p w:rsidR="004B1D8B" w:rsidRDefault="004B1D8B" w:rsidP="00AB1193">
      <w:pPr>
        <w:numPr>
          <w:ilvl w:val="1"/>
          <w:numId w:val="2"/>
        </w:numPr>
        <w:tabs>
          <w:tab w:val="left" w:pos="3170"/>
        </w:tabs>
        <w:rPr>
          <w:sz w:val="28"/>
          <w:szCs w:val="28"/>
        </w:rPr>
      </w:pPr>
      <w:r w:rsidRPr="00F13FE2">
        <w:rPr>
          <w:sz w:val="28"/>
          <w:szCs w:val="28"/>
        </w:rPr>
        <w:t>Классификация углеводов.</w:t>
      </w:r>
    </w:p>
    <w:p w:rsidR="00AB1193" w:rsidRDefault="005D1BCD" w:rsidP="00AB1193">
      <w:pPr>
        <w:numPr>
          <w:ilvl w:val="1"/>
          <w:numId w:val="2"/>
        </w:numPr>
        <w:tabs>
          <w:tab w:val="left" w:pos="3170"/>
        </w:tabs>
        <w:rPr>
          <w:sz w:val="28"/>
          <w:szCs w:val="28"/>
        </w:rPr>
      </w:pPr>
      <w:r w:rsidRPr="00F13FE2">
        <w:rPr>
          <w:sz w:val="28"/>
          <w:szCs w:val="28"/>
        </w:rPr>
        <w:t>Химические и биологические особенности углеводов.</w:t>
      </w:r>
      <w:r>
        <w:rPr>
          <w:sz w:val="28"/>
          <w:szCs w:val="28"/>
        </w:rPr>
        <w:t xml:space="preserve"> Функции.</w:t>
      </w:r>
      <w:r w:rsidRPr="00F13FE2">
        <w:rPr>
          <w:sz w:val="28"/>
          <w:szCs w:val="28"/>
        </w:rPr>
        <w:t xml:space="preserve"> </w:t>
      </w:r>
      <w:r w:rsidR="00024CE3" w:rsidRPr="00F13FE2">
        <w:rPr>
          <w:sz w:val="28"/>
          <w:szCs w:val="28"/>
        </w:rPr>
        <w:t>Углеводы</w:t>
      </w:r>
      <w:r w:rsidR="00024CE3" w:rsidRPr="005D1BCD">
        <w:rPr>
          <w:sz w:val="28"/>
          <w:szCs w:val="28"/>
        </w:rPr>
        <w:t xml:space="preserve"> - </w:t>
      </w:r>
      <w:r w:rsidR="00024CE3" w:rsidRPr="00F13FE2">
        <w:rPr>
          <w:sz w:val="28"/>
          <w:szCs w:val="28"/>
        </w:rPr>
        <w:t>компонент пищи</w:t>
      </w:r>
      <w:r w:rsidR="00024CE3" w:rsidRPr="005D1BCD">
        <w:rPr>
          <w:sz w:val="28"/>
          <w:szCs w:val="28"/>
        </w:rPr>
        <w:t>.</w:t>
      </w:r>
    </w:p>
    <w:p w:rsidR="00024CE3" w:rsidRPr="00F13FE2" w:rsidRDefault="00024CE3" w:rsidP="00AB1193">
      <w:pPr>
        <w:numPr>
          <w:ilvl w:val="1"/>
          <w:numId w:val="2"/>
        </w:numPr>
        <w:tabs>
          <w:tab w:val="left" w:pos="3170"/>
        </w:tabs>
        <w:rPr>
          <w:sz w:val="28"/>
          <w:szCs w:val="28"/>
        </w:rPr>
      </w:pPr>
      <w:r>
        <w:rPr>
          <w:sz w:val="28"/>
          <w:szCs w:val="28"/>
        </w:rPr>
        <w:t>Роль углеводов в жизни человека.</w:t>
      </w:r>
    </w:p>
    <w:p w:rsidR="00F13FE2" w:rsidRPr="00F13FE2" w:rsidRDefault="00F13FE2" w:rsidP="004B1D8B">
      <w:pPr>
        <w:tabs>
          <w:tab w:val="left" w:pos="3170"/>
        </w:tabs>
        <w:rPr>
          <w:sz w:val="28"/>
          <w:szCs w:val="28"/>
        </w:rPr>
      </w:pPr>
    </w:p>
    <w:p w:rsidR="005D1BCD" w:rsidRPr="00024CE3" w:rsidRDefault="005D1BCD" w:rsidP="004B1D8B">
      <w:pPr>
        <w:tabs>
          <w:tab w:val="left" w:pos="3170"/>
        </w:tabs>
        <w:rPr>
          <w:b/>
          <w:sz w:val="36"/>
          <w:szCs w:val="36"/>
        </w:rPr>
      </w:pPr>
    </w:p>
    <w:p w:rsidR="004B1D8B" w:rsidRPr="005D1BCD" w:rsidRDefault="00F13FE2" w:rsidP="004B1D8B">
      <w:pPr>
        <w:tabs>
          <w:tab w:val="left" w:pos="3170"/>
        </w:tabs>
        <w:rPr>
          <w:b/>
          <w:sz w:val="36"/>
          <w:szCs w:val="36"/>
        </w:rPr>
      </w:pPr>
      <w:r w:rsidRPr="00F13FE2">
        <w:rPr>
          <w:b/>
          <w:sz w:val="36"/>
          <w:szCs w:val="36"/>
        </w:rPr>
        <w:t>Г</w:t>
      </w:r>
      <w:r w:rsidR="004B1D8B" w:rsidRPr="00F13FE2">
        <w:rPr>
          <w:b/>
          <w:sz w:val="36"/>
          <w:szCs w:val="36"/>
        </w:rPr>
        <w:t xml:space="preserve">лава </w:t>
      </w:r>
      <w:r w:rsidRPr="00F13FE2">
        <w:rPr>
          <w:b/>
          <w:sz w:val="36"/>
          <w:szCs w:val="36"/>
          <w:lang w:val="en-US"/>
        </w:rPr>
        <w:t>I</w:t>
      </w:r>
      <w:r w:rsidR="005D1BCD">
        <w:rPr>
          <w:b/>
          <w:sz w:val="36"/>
          <w:szCs w:val="36"/>
          <w:lang w:val="en-US"/>
        </w:rPr>
        <w:t>I</w:t>
      </w:r>
    </w:p>
    <w:p w:rsidR="004B1D8B" w:rsidRDefault="004B1D8B" w:rsidP="00F13FE2">
      <w:pPr>
        <w:tabs>
          <w:tab w:val="left" w:pos="3170"/>
        </w:tabs>
        <w:ind w:left="399"/>
        <w:rPr>
          <w:sz w:val="28"/>
          <w:szCs w:val="28"/>
        </w:rPr>
      </w:pPr>
      <w:r w:rsidRPr="00F13FE2">
        <w:rPr>
          <w:sz w:val="28"/>
          <w:szCs w:val="28"/>
        </w:rPr>
        <w:t xml:space="preserve">4.1.   </w:t>
      </w:r>
      <w:r w:rsidR="00F13FE2" w:rsidRPr="00F13FE2">
        <w:rPr>
          <w:sz w:val="28"/>
          <w:szCs w:val="28"/>
        </w:rPr>
        <w:t xml:space="preserve">  </w:t>
      </w:r>
      <w:r w:rsidR="00641B78" w:rsidRPr="00F13FE2">
        <w:rPr>
          <w:sz w:val="28"/>
          <w:szCs w:val="28"/>
        </w:rPr>
        <w:t xml:space="preserve">Опыты с углеводами </w:t>
      </w:r>
    </w:p>
    <w:p w:rsidR="004B1D8B" w:rsidRPr="00F13FE2" w:rsidRDefault="001F4FC9" w:rsidP="00F13FE2">
      <w:pPr>
        <w:tabs>
          <w:tab w:val="left" w:pos="3170"/>
        </w:tabs>
        <w:ind w:left="399"/>
        <w:rPr>
          <w:sz w:val="28"/>
          <w:szCs w:val="28"/>
        </w:rPr>
      </w:pPr>
      <w:r>
        <w:rPr>
          <w:sz w:val="28"/>
          <w:szCs w:val="28"/>
        </w:rPr>
        <w:t>4.</w:t>
      </w:r>
      <w:r w:rsidR="005D1BCD">
        <w:rPr>
          <w:sz w:val="28"/>
          <w:szCs w:val="28"/>
        </w:rPr>
        <w:t>2</w:t>
      </w:r>
      <w:r w:rsidR="004B1D8B" w:rsidRPr="00F13FE2">
        <w:rPr>
          <w:sz w:val="28"/>
          <w:szCs w:val="28"/>
        </w:rPr>
        <w:t>.</w:t>
      </w:r>
      <w:r w:rsidR="00F13FE2" w:rsidRPr="00F13FE2">
        <w:rPr>
          <w:sz w:val="28"/>
          <w:szCs w:val="28"/>
        </w:rPr>
        <w:t xml:space="preserve">     </w:t>
      </w:r>
      <w:r w:rsidR="00641B78" w:rsidRPr="00F13FE2">
        <w:rPr>
          <w:sz w:val="28"/>
          <w:szCs w:val="28"/>
        </w:rPr>
        <w:t>Применение углеводов в различных областях деятельности.</w:t>
      </w:r>
    </w:p>
    <w:p w:rsidR="00F13FE2" w:rsidRDefault="00F13FE2" w:rsidP="004B1D8B">
      <w:pPr>
        <w:tabs>
          <w:tab w:val="left" w:pos="3170"/>
        </w:tabs>
      </w:pPr>
    </w:p>
    <w:p w:rsidR="00F13FE2" w:rsidRDefault="00F13FE2" w:rsidP="004B1D8B">
      <w:pPr>
        <w:tabs>
          <w:tab w:val="left" w:pos="3170"/>
        </w:tabs>
      </w:pPr>
    </w:p>
    <w:p w:rsidR="004B1D8B" w:rsidRPr="00F13FE2" w:rsidRDefault="004B1D8B" w:rsidP="004B1D8B">
      <w:pPr>
        <w:tabs>
          <w:tab w:val="left" w:pos="3170"/>
        </w:tabs>
        <w:rPr>
          <w:b/>
          <w:sz w:val="36"/>
          <w:szCs w:val="36"/>
        </w:rPr>
      </w:pPr>
      <w:r w:rsidRPr="00F13FE2">
        <w:rPr>
          <w:b/>
          <w:sz w:val="36"/>
          <w:szCs w:val="36"/>
        </w:rPr>
        <w:t xml:space="preserve">Заключение </w:t>
      </w:r>
    </w:p>
    <w:p w:rsidR="00F13FE2" w:rsidRDefault="00F13FE2" w:rsidP="004B1D8B">
      <w:pPr>
        <w:tabs>
          <w:tab w:val="left" w:pos="3170"/>
        </w:tabs>
      </w:pPr>
    </w:p>
    <w:p w:rsidR="00F13FE2" w:rsidRDefault="00F13FE2" w:rsidP="004B1D8B">
      <w:pPr>
        <w:tabs>
          <w:tab w:val="left" w:pos="3170"/>
        </w:tabs>
      </w:pPr>
    </w:p>
    <w:p w:rsidR="00F13FE2" w:rsidRDefault="00F13FE2" w:rsidP="004B1D8B">
      <w:pPr>
        <w:tabs>
          <w:tab w:val="left" w:pos="3170"/>
        </w:tabs>
      </w:pPr>
    </w:p>
    <w:p w:rsidR="004B1D8B" w:rsidRPr="00F13FE2" w:rsidRDefault="004B1D8B" w:rsidP="004B1D8B">
      <w:pPr>
        <w:tabs>
          <w:tab w:val="left" w:pos="3170"/>
        </w:tabs>
        <w:rPr>
          <w:b/>
          <w:sz w:val="36"/>
          <w:szCs w:val="36"/>
        </w:rPr>
      </w:pPr>
      <w:r w:rsidRPr="00F13FE2">
        <w:rPr>
          <w:b/>
          <w:sz w:val="36"/>
          <w:szCs w:val="36"/>
        </w:rPr>
        <w:t>Библиография</w:t>
      </w:r>
    </w:p>
    <w:p w:rsidR="004B1D8B" w:rsidRDefault="004B1D8B" w:rsidP="004B1D8B">
      <w:pPr>
        <w:tabs>
          <w:tab w:val="left" w:pos="3170"/>
        </w:tabs>
      </w:pPr>
    </w:p>
    <w:p w:rsidR="004B1D8B" w:rsidRDefault="004B1D8B" w:rsidP="004B1D8B">
      <w:pPr>
        <w:tabs>
          <w:tab w:val="left" w:pos="3170"/>
        </w:tabs>
      </w:pPr>
    </w:p>
    <w:p w:rsidR="004B1D8B" w:rsidRDefault="004B1D8B" w:rsidP="004B1D8B">
      <w:pPr>
        <w:tabs>
          <w:tab w:val="left" w:pos="3170"/>
        </w:tabs>
      </w:pPr>
    </w:p>
    <w:p w:rsidR="00024CE3" w:rsidRDefault="00024CE3" w:rsidP="004B1D8B">
      <w:pPr>
        <w:tabs>
          <w:tab w:val="left" w:pos="3170"/>
        </w:tabs>
      </w:pPr>
    </w:p>
    <w:p w:rsidR="00024CE3" w:rsidRDefault="00024CE3" w:rsidP="004B1D8B">
      <w:pPr>
        <w:tabs>
          <w:tab w:val="left" w:pos="3170"/>
        </w:tabs>
      </w:pPr>
    </w:p>
    <w:p w:rsidR="00024CE3" w:rsidRDefault="00024CE3" w:rsidP="004B1D8B">
      <w:pPr>
        <w:tabs>
          <w:tab w:val="left" w:pos="3170"/>
        </w:tabs>
      </w:pPr>
    </w:p>
    <w:p w:rsidR="00024CE3" w:rsidRDefault="00024CE3" w:rsidP="004B1D8B">
      <w:pPr>
        <w:tabs>
          <w:tab w:val="left" w:pos="3170"/>
        </w:tabs>
      </w:pPr>
    </w:p>
    <w:p w:rsidR="00024CE3" w:rsidRDefault="00024CE3" w:rsidP="004B1D8B">
      <w:pPr>
        <w:tabs>
          <w:tab w:val="left" w:pos="3170"/>
        </w:tabs>
      </w:pPr>
    </w:p>
    <w:p w:rsidR="00BA6B97" w:rsidRDefault="00BA6B97" w:rsidP="004B1D8B">
      <w:pPr>
        <w:tabs>
          <w:tab w:val="left" w:pos="3170"/>
        </w:tabs>
      </w:pPr>
    </w:p>
    <w:p w:rsidR="005D1BCD" w:rsidRDefault="005D1BCD" w:rsidP="004B1D8B">
      <w:pPr>
        <w:tabs>
          <w:tab w:val="left" w:pos="3170"/>
        </w:tabs>
      </w:pPr>
    </w:p>
    <w:p w:rsidR="005D1BCD" w:rsidRDefault="005D1BCD" w:rsidP="004B1D8B">
      <w:pPr>
        <w:tabs>
          <w:tab w:val="left" w:pos="3170"/>
        </w:tabs>
      </w:pPr>
    </w:p>
    <w:p w:rsidR="00C27B8A" w:rsidRDefault="00C27B8A" w:rsidP="0056348E">
      <w:pPr>
        <w:tabs>
          <w:tab w:val="left" w:pos="3170"/>
        </w:tabs>
        <w:jc w:val="center"/>
        <w:rPr>
          <w:b/>
          <w:i/>
          <w:sz w:val="52"/>
          <w:szCs w:val="52"/>
          <w:u w:val="single"/>
          <w:lang w:val="en-US"/>
        </w:rPr>
      </w:pPr>
    </w:p>
    <w:p w:rsidR="00C27B8A" w:rsidRDefault="00C27B8A" w:rsidP="0056348E">
      <w:pPr>
        <w:tabs>
          <w:tab w:val="left" w:pos="3170"/>
        </w:tabs>
        <w:jc w:val="center"/>
        <w:rPr>
          <w:b/>
          <w:i/>
          <w:sz w:val="52"/>
          <w:szCs w:val="52"/>
          <w:u w:val="single"/>
          <w:lang w:val="en-US"/>
        </w:rPr>
      </w:pPr>
    </w:p>
    <w:p w:rsidR="00C27B8A" w:rsidRDefault="00C27B8A" w:rsidP="0056348E">
      <w:pPr>
        <w:tabs>
          <w:tab w:val="left" w:pos="3170"/>
        </w:tabs>
        <w:jc w:val="center"/>
        <w:rPr>
          <w:b/>
          <w:i/>
          <w:sz w:val="52"/>
          <w:szCs w:val="52"/>
          <w:u w:val="single"/>
          <w:lang w:val="en-US"/>
        </w:rPr>
      </w:pPr>
    </w:p>
    <w:p w:rsidR="00BA6B97" w:rsidRPr="00364550" w:rsidRDefault="00BA6B97" w:rsidP="0056348E">
      <w:pPr>
        <w:tabs>
          <w:tab w:val="left" w:pos="3170"/>
        </w:tabs>
        <w:jc w:val="center"/>
        <w:rPr>
          <w:b/>
          <w:i/>
          <w:sz w:val="52"/>
          <w:szCs w:val="52"/>
          <w:u w:val="single"/>
        </w:rPr>
      </w:pPr>
      <w:r w:rsidRPr="00364550">
        <w:rPr>
          <w:b/>
          <w:i/>
          <w:sz w:val="52"/>
          <w:szCs w:val="52"/>
          <w:u w:val="single"/>
        </w:rPr>
        <w:t>Введение</w:t>
      </w:r>
    </w:p>
    <w:p w:rsidR="00BA6B97" w:rsidRDefault="00BA6B97" w:rsidP="004B1D8B">
      <w:pPr>
        <w:tabs>
          <w:tab w:val="left" w:pos="3170"/>
        </w:tabs>
      </w:pPr>
    </w:p>
    <w:p w:rsidR="00BA6B97" w:rsidRDefault="00BA6B97" w:rsidP="004B1D8B">
      <w:pPr>
        <w:tabs>
          <w:tab w:val="left" w:pos="3170"/>
        </w:tabs>
      </w:pPr>
    </w:p>
    <w:p w:rsidR="0068602C" w:rsidRDefault="0068602C" w:rsidP="004B1D8B">
      <w:pPr>
        <w:tabs>
          <w:tab w:val="left" w:pos="3170"/>
        </w:tabs>
      </w:pPr>
    </w:p>
    <w:p w:rsidR="0068602C" w:rsidRDefault="0068602C" w:rsidP="004B1D8B">
      <w:pPr>
        <w:tabs>
          <w:tab w:val="left" w:pos="3170"/>
        </w:tabs>
      </w:pPr>
    </w:p>
    <w:p w:rsidR="001268A3" w:rsidRDefault="00BA6B97" w:rsidP="0068602C">
      <w:pPr>
        <w:tabs>
          <w:tab w:val="left" w:pos="3170"/>
        </w:tabs>
        <w:spacing w:line="360" w:lineRule="auto"/>
        <w:jc w:val="both"/>
        <w:rPr>
          <w:sz w:val="28"/>
          <w:szCs w:val="28"/>
        </w:rPr>
      </w:pPr>
      <w:r w:rsidRPr="00BA6B97">
        <w:rPr>
          <w:sz w:val="28"/>
          <w:szCs w:val="28"/>
        </w:rPr>
        <w:t>Углеводы</w:t>
      </w:r>
      <w:r w:rsidR="001268A3">
        <w:rPr>
          <w:sz w:val="28"/>
          <w:szCs w:val="28"/>
        </w:rPr>
        <w:t>,</w:t>
      </w:r>
      <w:r w:rsidRPr="00BA6B97">
        <w:rPr>
          <w:sz w:val="28"/>
          <w:szCs w:val="28"/>
        </w:rPr>
        <w:t xml:space="preserve"> как показывают научные факты, стали известны человеку достаточно давно. </w:t>
      </w:r>
      <w:r>
        <w:rPr>
          <w:sz w:val="28"/>
          <w:szCs w:val="28"/>
        </w:rPr>
        <w:t xml:space="preserve">В </w:t>
      </w:r>
      <w:r w:rsidR="001268A3">
        <w:rPr>
          <w:sz w:val="28"/>
          <w:szCs w:val="28"/>
          <w:lang w:val="en-US"/>
        </w:rPr>
        <w:t>XII</w:t>
      </w:r>
      <w:r w:rsidR="001268A3">
        <w:rPr>
          <w:sz w:val="28"/>
          <w:szCs w:val="28"/>
        </w:rPr>
        <w:t xml:space="preserve"> веке</w:t>
      </w:r>
      <w:r w:rsidR="00FA09BA">
        <w:rPr>
          <w:sz w:val="28"/>
          <w:szCs w:val="28"/>
        </w:rPr>
        <w:t xml:space="preserve"> его</w:t>
      </w:r>
      <w:r w:rsidR="001268A3">
        <w:rPr>
          <w:sz w:val="28"/>
          <w:szCs w:val="28"/>
        </w:rPr>
        <w:t xml:space="preserve"> </w:t>
      </w:r>
      <w:r w:rsidR="0056348E">
        <w:rPr>
          <w:sz w:val="28"/>
          <w:szCs w:val="28"/>
        </w:rPr>
        <w:t>с</w:t>
      </w:r>
      <w:r w:rsidR="001268A3">
        <w:rPr>
          <w:sz w:val="28"/>
          <w:szCs w:val="28"/>
        </w:rPr>
        <w:t>тали возделывать на Сицилии, а только в</w:t>
      </w:r>
      <w:r w:rsidR="001268A3" w:rsidRPr="001268A3">
        <w:rPr>
          <w:sz w:val="28"/>
          <w:szCs w:val="28"/>
        </w:rPr>
        <w:t xml:space="preserve"> </w:t>
      </w:r>
      <w:r w:rsidR="001268A3">
        <w:rPr>
          <w:sz w:val="28"/>
          <w:szCs w:val="28"/>
          <w:lang w:val="en-US"/>
        </w:rPr>
        <w:t>XVI</w:t>
      </w:r>
      <w:r w:rsidR="001268A3">
        <w:rPr>
          <w:sz w:val="28"/>
          <w:szCs w:val="28"/>
        </w:rPr>
        <w:t xml:space="preserve"> веке он был завезен на Кубу и многие другие острова Карибского моря. А вскоре сахар стал известен и Европе</w:t>
      </w:r>
      <w:r w:rsidR="0056348E">
        <w:rPr>
          <w:sz w:val="28"/>
          <w:szCs w:val="28"/>
        </w:rPr>
        <w:t>. Затем</w:t>
      </w:r>
      <w:r w:rsidR="001268A3">
        <w:rPr>
          <w:sz w:val="28"/>
          <w:szCs w:val="28"/>
        </w:rPr>
        <w:t xml:space="preserve"> на основе этого был выведен виноградный сахар – фруктоза, плодовый сахар – фруктоза, молочный сахар – лактоза. А позднее все эти вещества стали называться – </w:t>
      </w:r>
      <w:r w:rsidR="001268A3" w:rsidRPr="00364550">
        <w:rPr>
          <w:b/>
          <w:color w:val="0000FF"/>
          <w:sz w:val="28"/>
          <w:szCs w:val="28"/>
        </w:rPr>
        <w:t>УГЛЕВОДАМИ.</w:t>
      </w:r>
      <w:r w:rsidR="001268A3">
        <w:rPr>
          <w:sz w:val="28"/>
          <w:szCs w:val="28"/>
        </w:rPr>
        <w:t xml:space="preserve"> </w:t>
      </w:r>
    </w:p>
    <w:p w:rsidR="005D1BCD" w:rsidRDefault="0056348E" w:rsidP="0068602C">
      <w:pPr>
        <w:spacing w:line="360" w:lineRule="auto"/>
        <w:ind w:firstLine="709"/>
        <w:jc w:val="both"/>
        <w:rPr>
          <w:sz w:val="28"/>
          <w:szCs w:val="28"/>
        </w:rPr>
      </w:pPr>
      <w:r w:rsidRPr="0056348E">
        <w:rPr>
          <w:sz w:val="28"/>
          <w:szCs w:val="28"/>
        </w:rPr>
        <w:t>Источниками</w:t>
      </w:r>
      <w:r w:rsidRPr="0056348E">
        <w:rPr>
          <w:b/>
          <w:i/>
          <w:sz w:val="28"/>
          <w:szCs w:val="28"/>
        </w:rPr>
        <w:t xml:space="preserve"> </w:t>
      </w:r>
      <w:r w:rsidRPr="00364550">
        <w:rPr>
          <w:b/>
          <w:i/>
          <w:color w:val="0000FF"/>
          <w:sz w:val="28"/>
          <w:szCs w:val="28"/>
        </w:rPr>
        <w:t>углеводов</w:t>
      </w:r>
      <w:r w:rsidRPr="0056348E">
        <w:rPr>
          <w:b/>
          <w:i/>
          <w:color w:val="0000FF"/>
          <w:sz w:val="28"/>
          <w:szCs w:val="28"/>
        </w:rPr>
        <w:t xml:space="preserve"> </w:t>
      </w:r>
      <w:r w:rsidRPr="0056348E">
        <w:rPr>
          <w:sz w:val="28"/>
          <w:szCs w:val="28"/>
        </w:rPr>
        <w:t xml:space="preserve">в питании служат главным образом продукты растительного происхождения - хлеб, крупы, картофель, овощи, фрукты, ягоды. Из продуктов животного происхождения углеводы содержаться в молоке (молочный сахар). </w:t>
      </w:r>
    </w:p>
    <w:p w:rsidR="0056348E" w:rsidRPr="0056348E" w:rsidRDefault="0056348E" w:rsidP="0068602C">
      <w:pPr>
        <w:spacing w:line="360" w:lineRule="auto"/>
        <w:ind w:firstLine="709"/>
        <w:jc w:val="both"/>
        <w:rPr>
          <w:sz w:val="28"/>
          <w:szCs w:val="28"/>
        </w:rPr>
      </w:pPr>
      <w:r w:rsidRPr="0056348E">
        <w:rPr>
          <w:sz w:val="28"/>
          <w:szCs w:val="28"/>
        </w:rPr>
        <w:t xml:space="preserve">Если углеводы поступают с пищей в достаточном количестве, они откладываются главным образом в печени и мышцах в виде особого животного крахмала - гликогена. При избыточном же питании углеводы переходят в организме в жир. </w:t>
      </w:r>
    </w:p>
    <w:p w:rsidR="00BA6B97" w:rsidRDefault="0056348E" w:rsidP="0068602C">
      <w:pPr>
        <w:tabs>
          <w:tab w:val="left" w:pos="3170"/>
        </w:tabs>
        <w:spacing w:line="360" w:lineRule="auto"/>
        <w:jc w:val="both"/>
        <w:rPr>
          <w:sz w:val="28"/>
          <w:szCs w:val="28"/>
        </w:rPr>
      </w:pPr>
      <w:r>
        <w:rPr>
          <w:sz w:val="28"/>
          <w:szCs w:val="28"/>
        </w:rPr>
        <w:t xml:space="preserve">           </w:t>
      </w:r>
      <w:r w:rsidR="001268A3">
        <w:rPr>
          <w:sz w:val="28"/>
          <w:szCs w:val="28"/>
        </w:rPr>
        <w:t xml:space="preserve">В ходе данной научно-практической работы мы </w:t>
      </w:r>
      <w:r>
        <w:rPr>
          <w:sz w:val="28"/>
          <w:szCs w:val="28"/>
        </w:rPr>
        <w:t xml:space="preserve">должны чётко представлять, что же такое углеводы, какую роль они играют в организме </w:t>
      </w:r>
      <w:r w:rsidR="005D1BCD">
        <w:rPr>
          <w:sz w:val="28"/>
          <w:szCs w:val="28"/>
        </w:rPr>
        <w:t xml:space="preserve">и жизни </w:t>
      </w:r>
      <w:r>
        <w:rPr>
          <w:sz w:val="28"/>
          <w:szCs w:val="28"/>
        </w:rPr>
        <w:t>человека</w:t>
      </w:r>
      <w:r w:rsidR="005D1BCD">
        <w:rPr>
          <w:sz w:val="28"/>
          <w:szCs w:val="28"/>
        </w:rPr>
        <w:t>.</w:t>
      </w:r>
      <w:r w:rsidR="001268A3">
        <w:rPr>
          <w:sz w:val="28"/>
          <w:szCs w:val="28"/>
        </w:rPr>
        <w:t xml:space="preserve"> </w:t>
      </w:r>
    </w:p>
    <w:p w:rsidR="00052BAC" w:rsidRDefault="0056348E" w:rsidP="0068602C">
      <w:pPr>
        <w:tabs>
          <w:tab w:val="left" w:pos="3170"/>
        </w:tabs>
        <w:spacing w:line="360" w:lineRule="auto"/>
        <w:jc w:val="both"/>
        <w:rPr>
          <w:sz w:val="28"/>
          <w:szCs w:val="28"/>
        </w:rPr>
      </w:pPr>
      <w:r>
        <w:rPr>
          <w:sz w:val="28"/>
          <w:szCs w:val="28"/>
        </w:rPr>
        <w:t xml:space="preserve">           Поэтому </w:t>
      </w:r>
      <w:r w:rsidR="00052BAC">
        <w:rPr>
          <w:sz w:val="28"/>
          <w:szCs w:val="28"/>
        </w:rPr>
        <w:t xml:space="preserve">в качестве </w:t>
      </w:r>
      <w:r w:rsidR="00052BAC" w:rsidRPr="00364550">
        <w:rPr>
          <w:b/>
          <w:i/>
          <w:color w:val="0000FF"/>
          <w:sz w:val="28"/>
          <w:szCs w:val="28"/>
        </w:rPr>
        <w:t>объекта исследования</w:t>
      </w:r>
      <w:r w:rsidR="00052BAC">
        <w:rPr>
          <w:sz w:val="28"/>
          <w:szCs w:val="28"/>
        </w:rPr>
        <w:t xml:space="preserve"> мы выбрали класс химических соединений – </w:t>
      </w:r>
      <w:r w:rsidR="00052BAC" w:rsidRPr="00364550">
        <w:rPr>
          <w:b/>
          <w:i/>
          <w:color w:val="0000FF"/>
          <w:sz w:val="28"/>
          <w:szCs w:val="28"/>
        </w:rPr>
        <w:t>углеводы</w:t>
      </w:r>
      <w:r w:rsidR="00052BAC">
        <w:rPr>
          <w:sz w:val="28"/>
          <w:szCs w:val="28"/>
        </w:rPr>
        <w:t xml:space="preserve">. </w:t>
      </w:r>
    </w:p>
    <w:p w:rsidR="00CE1018" w:rsidRDefault="00052BAC" w:rsidP="0068602C">
      <w:pPr>
        <w:tabs>
          <w:tab w:val="left" w:pos="3170"/>
        </w:tabs>
        <w:spacing w:line="360" w:lineRule="auto"/>
        <w:jc w:val="both"/>
        <w:rPr>
          <w:sz w:val="28"/>
          <w:szCs w:val="28"/>
        </w:rPr>
      </w:pPr>
      <w:r>
        <w:rPr>
          <w:sz w:val="28"/>
          <w:szCs w:val="28"/>
        </w:rPr>
        <w:t xml:space="preserve"> </w:t>
      </w:r>
      <w:r w:rsidR="005D1BCD">
        <w:rPr>
          <w:sz w:val="28"/>
          <w:szCs w:val="28"/>
        </w:rPr>
        <w:t xml:space="preserve">          </w:t>
      </w:r>
      <w:r w:rsidR="00CE1018">
        <w:rPr>
          <w:sz w:val="28"/>
          <w:szCs w:val="28"/>
        </w:rPr>
        <w:t>Значимост</w:t>
      </w:r>
      <w:r w:rsidR="00364550">
        <w:rPr>
          <w:sz w:val="28"/>
          <w:szCs w:val="28"/>
        </w:rPr>
        <w:t>ь нашей темы без сомненья велика</w:t>
      </w:r>
      <w:r w:rsidR="00CE1018">
        <w:rPr>
          <w:sz w:val="28"/>
          <w:szCs w:val="28"/>
        </w:rPr>
        <w:t xml:space="preserve">, доказывая это, в качестве </w:t>
      </w:r>
      <w:r w:rsidR="00CE1018" w:rsidRPr="00364550">
        <w:rPr>
          <w:b/>
          <w:i/>
          <w:color w:val="0000FF"/>
          <w:sz w:val="28"/>
          <w:szCs w:val="28"/>
        </w:rPr>
        <w:t>гипотезы</w:t>
      </w:r>
      <w:r w:rsidR="00CE1018">
        <w:rPr>
          <w:sz w:val="28"/>
          <w:szCs w:val="28"/>
        </w:rPr>
        <w:t xml:space="preserve"> мы берем тот факт, что углеводы г</w:t>
      </w:r>
      <w:r w:rsidR="009A0D76">
        <w:rPr>
          <w:sz w:val="28"/>
          <w:szCs w:val="28"/>
        </w:rPr>
        <w:t>убительно действуют на организм</w:t>
      </w:r>
      <w:r w:rsidR="00024CE3">
        <w:rPr>
          <w:sz w:val="28"/>
          <w:szCs w:val="28"/>
        </w:rPr>
        <w:t>;</w:t>
      </w:r>
      <w:r w:rsidR="00CE1018">
        <w:rPr>
          <w:sz w:val="28"/>
          <w:szCs w:val="28"/>
        </w:rPr>
        <w:t xml:space="preserve"> или все же углеводы – неотъемлемый копанет</w:t>
      </w:r>
      <w:r w:rsidR="00364550">
        <w:rPr>
          <w:sz w:val="28"/>
          <w:szCs w:val="28"/>
        </w:rPr>
        <w:t xml:space="preserve"> пищи</w:t>
      </w:r>
      <w:r w:rsidR="00CE1018">
        <w:rPr>
          <w:sz w:val="28"/>
          <w:szCs w:val="28"/>
        </w:rPr>
        <w:t>, и недостаток его в организме может привести к серьезным последствиям.</w:t>
      </w:r>
    </w:p>
    <w:p w:rsidR="00380F6E" w:rsidRPr="00380F6E" w:rsidRDefault="00024CE3" w:rsidP="00380F6E">
      <w:pPr>
        <w:spacing w:line="360" w:lineRule="auto"/>
        <w:ind w:firstLine="709"/>
        <w:jc w:val="both"/>
        <w:rPr>
          <w:sz w:val="28"/>
          <w:szCs w:val="28"/>
        </w:rPr>
      </w:pPr>
      <w:r>
        <w:rPr>
          <w:b/>
          <w:i/>
          <w:color w:val="0000FF"/>
          <w:sz w:val="28"/>
          <w:szCs w:val="28"/>
        </w:rPr>
        <w:t>О</w:t>
      </w:r>
      <w:r w:rsidR="00CE1018" w:rsidRPr="00364550">
        <w:rPr>
          <w:b/>
          <w:i/>
          <w:color w:val="0000FF"/>
          <w:sz w:val="28"/>
          <w:szCs w:val="28"/>
        </w:rPr>
        <w:t>сновная цель</w:t>
      </w:r>
      <w:r w:rsidR="00CE1018">
        <w:rPr>
          <w:sz w:val="28"/>
          <w:szCs w:val="28"/>
        </w:rPr>
        <w:t xml:space="preserve"> нашей работы заключается в том, чтобы выяснить, кто же прав те люди, которые всячески избегают употребления углеводов или напротив</w:t>
      </w:r>
      <w:r w:rsidR="00380F6E">
        <w:rPr>
          <w:sz w:val="28"/>
          <w:szCs w:val="28"/>
        </w:rPr>
        <w:t xml:space="preserve">, те, что смело, употребляют их, а также </w:t>
      </w:r>
      <w:r w:rsidR="00380F6E" w:rsidRPr="00380F6E">
        <w:rPr>
          <w:sz w:val="28"/>
          <w:szCs w:val="28"/>
        </w:rPr>
        <w:t>систематизация, накопление и закрепление знаний о применении углеводов в медицине.</w:t>
      </w:r>
    </w:p>
    <w:p w:rsidR="00CE1018" w:rsidRDefault="00CE1018" w:rsidP="0068602C">
      <w:pPr>
        <w:tabs>
          <w:tab w:val="left" w:pos="3170"/>
        </w:tabs>
        <w:spacing w:line="360" w:lineRule="auto"/>
        <w:jc w:val="both"/>
        <w:rPr>
          <w:sz w:val="28"/>
          <w:szCs w:val="28"/>
        </w:rPr>
      </w:pPr>
      <w:r>
        <w:rPr>
          <w:sz w:val="28"/>
          <w:szCs w:val="28"/>
        </w:rPr>
        <w:t xml:space="preserve"> </w:t>
      </w:r>
    </w:p>
    <w:p w:rsidR="00FA09BA" w:rsidRDefault="00024CE3" w:rsidP="0068602C">
      <w:pPr>
        <w:tabs>
          <w:tab w:val="left" w:pos="3170"/>
        </w:tabs>
        <w:spacing w:line="360" w:lineRule="auto"/>
        <w:jc w:val="both"/>
        <w:rPr>
          <w:sz w:val="28"/>
          <w:szCs w:val="28"/>
        </w:rPr>
      </w:pPr>
      <w:r>
        <w:rPr>
          <w:sz w:val="28"/>
          <w:szCs w:val="28"/>
        </w:rPr>
        <w:t>Из всего выше</w:t>
      </w:r>
      <w:r w:rsidR="00FA09BA">
        <w:rPr>
          <w:sz w:val="28"/>
          <w:szCs w:val="28"/>
        </w:rPr>
        <w:t xml:space="preserve">сказанного вытекают </w:t>
      </w:r>
      <w:r w:rsidR="00FA09BA" w:rsidRPr="00364550">
        <w:rPr>
          <w:b/>
          <w:i/>
          <w:color w:val="0000FF"/>
          <w:sz w:val="28"/>
          <w:szCs w:val="28"/>
        </w:rPr>
        <w:t>задачи</w:t>
      </w:r>
      <w:r w:rsidR="00FA09BA">
        <w:rPr>
          <w:sz w:val="28"/>
          <w:szCs w:val="28"/>
        </w:rPr>
        <w:t xml:space="preserve"> </w:t>
      </w:r>
      <w:r w:rsidR="00364550">
        <w:rPr>
          <w:sz w:val="28"/>
          <w:szCs w:val="28"/>
        </w:rPr>
        <w:t xml:space="preserve">данного </w:t>
      </w:r>
      <w:r w:rsidR="00FA09BA">
        <w:rPr>
          <w:sz w:val="28"/>
          <w:szCs w:val="28"/>
        </w:rPr>
        <w:t>исследования:</w:t>
      </w:r>
    </w:p>
    <w:p w:rsidR="00FA09BA" w:rsidRDefault="00FA09BA" w:rsidP="0068602C">
      <w:pPr>
        <w:numPr>
          <w:ilvl w:val="0"/>
          <w:numId w:val="7"/>
        </w:numPr>
        <w:tabs>
          <w:tab w:val="left" w:pos="3170"/>
        </w:tabs>
        <w:spacing w:line="360" w:lineRule="auto"/>
        <w:jc w:val="both"/>
        <w:rPr>
          <w:sz w:val="28"/>
          <w:szCs w:val="28"/>
        </w:rPr>
      </w:pPr>
      <w:r>
        <w:rPr>
          <w:sz w:val="28"/>
          <w:szCs w:val="28"/>
        </w:rPr>
        <w:t xml:space="preserve">Уяснить четкое предназначение углеводов. </w:t>
      </w:r>
    </w:p>
    <w:p w:rsidR="00FA09BA" w:rsidRDefault="00FA09BA" w:rsidP="0068602C">
      <w:pPr>
        <w:numPr>
          <w:ilvl w:val="0"/>
          <w:numId w:val="7"/>
        </w:numPr>
        <w:tabs>
          <w:tab w:val="left" w:pos="3170"/>
        </w:tabs>
        <w:spacing w:line="360" w:lineRule="auto"/>
        <w:jc w:val="both"/>
        <w:rPr>
          <w:sz w:val="28"/>
          <w:szCs w:val="28"/>
        </w:rPr>
      </w:pPr>
      <w:r>
        <w:rPr>
          <w:sz w:val="28"/>
          <w:szCs w:val="28"/>
        </w:rPr>
        <w:t>Рассмотреть</w:t>
      </w:r>
      <w:r w:rsidR="00364550">
        <w:rPr>
          <w:sz w:val="28"/>
          <w:szCs w:val="28"/>
        </w:rPr>
        <w:t xml:space="preserve"> классификацию</w:t>
      </w:r>
      <w:r>
        <w:rPr>
          <w:sz w:val="28"/>
          <w:szCs w:val="28"/>
        </w:rPr>
        <w:t xml:space="preserve"> углеводов</w:t>
      </w:r>
    </w:p>
    <w:p w:rsidR="00FA09BA" w:rsidRDefault="00364550" w:rsidP="0068602C">
      <w:pPr>
        <w:numPr>
          <w:ilvl w:val="0"/>
          <w:numId w:val="7"/>
        </w:numPr>
        <w:tabs>
          <w:tab w:val="left" w:pos="3170"/>
        </w:tabs>
        <w:spacing w:line="360" w:lineRule="auto"/>
        <w:jc w:val="both"/>
        <w:rPr>
          <w:sz w:val="28"/>
          <w:szCs w:val="28"/>
        </w:rPr>
      </w:pPr>
      <w:r>
        <w:rPr>
          <w:sz w:val="28"/>
          <w:szCs w:val="28"/>
        </w:rPr>
        <w:t>К</w:t>
      </w:r>
      <w:r w:rsidR="00FA09BA">
        <w:rPr>
          <w:sz w:val="28"/>
          <w:szCs w:val="28"/>
        </w:rPr>
        <w:t>ак действуют углеводы на организм человека.</w:t>
      </w:r>
    </w:p>
    <w:p w:rsidR="00FA09BA" w:rsidRDefault="00FA09BA" w:rsidP="0068602C">
      <w:pPr>
        <w:numPr>
          <w:ilvl w:val="0"/>
          <w:numId w:val="7"/>
        </w:numPr>
        <w:tabs>
          <w:tab w:val="left" w:pos="3170"/>
        </w:tabs>
        <w:spacing w:line="360" w:lineRule="auto"/>
        <w:jc w:val="both"/>
        <w:rPr>
          <w:sz w:val="28"/>
          <w:szCs w:val="28"/>
        </w:rPr>
      </w:pPr>
      <w:r>
        <w:rPr>
          <w:sz w:val="28"/>
          <w:szCs w:val="28"/>
        </w:rPr>
        <w:t>Провести практическую часть</w:t>
      </w:r>
      <w:r w:rsidR="00364550">
        <w:rPr>
          <w:sz w:val="28"/>
          <w:szCs w:val="28"/>
        </w:rPr>
        <w:t>,</w:t>
      </w:r>
      <w:r>
        <w:rPr>
          <w:sz w:val="28"/>
          <w:szCs w:val="28"/>
        </w:rPr>
        <w:t xml:space="preserve"> для более углубленного изучение вопроса.</w:t>
      </w:r>
    </w:p>
    <w:p w:rsidR="00364550" w:rsidRDefault="00FA09BA" w:rsidP="0068602C">
      <w:pPr>
        <w:numPr>
          <w:ilvl w:val="0"/>
          <w:numId w:val="7"/>
        </w:numPr>
        <w:tabs>
          <w:tab w:val="left" w:pos="3170"/>
        </w:tabs>
        <w:spacing w:line="360" w:lineRule="auto"/>
        <w:jc w:val="both"/>
        <w:rPr>
          <w:sz w:val="28"/>
          <w:szCs w:val="28"/>
        </w:rPr>
      </w:pPr>
      <w:r>
        <w:rPr>
          <w:sz w:val="28"/>
          <w:szCs w:val="28"/>
        </w:rPr>
        <w:t>Подвести итог данной научно-исследовательской работы.</w:t>
      </w:r>
    </w:p>
    <w:p w:rsidR="00364550" w:rsidRPr="00364550" w:rsidRDefault="00364550" w:rsidP="00364550">
      <w:pPr>
        <w:rPr>
          <w:sz w:val="28"/>
          <w:szCs w:val="28"/>
        </w:rPr>
      </w:pPr>
    </w:p>
    <w:p w:rsidR="00364550" w:rsidRPr="00364550" w:rsidRDefault="00364550" w:rsidP="00364550">
      <w:pPr>
        <w:rPr>
          <w:sz w:val="28"/>
          <w:szCs w:val="28"/>
        </w:rPr>
      </w:pPr>
    </w:p>
    <w:p w:rsidR="00364550" w:rsidRDefault="00364550" w:rsidP="00364550">
      <w:pPr>
        <w:rPr>
          <w:sz w:val="28"/>
          <w:szCs w:val="28"/>
        </w:rPr>
      </w:pPr>
    </w:p>
    <w:p w:rsidR="0068602C" w:rsidRDefault="0068602C" w:rsidP="00364550">
      <w:pPr>
        <w:rPr>
          <w:sz w:val="28"/>
          <w:szCs w:val="28"/>
        </w:rPr>
      </w:pPr>
    </w:p>
    <w:p w:rsidR="0068602C" w:rsidRPr="00364550" w:rsidRDefault="0068602C" w:rsidP="00364550">
      <w:pPr>
        <w:rPr>
          <w:sz w:val="28"/>
          <w:szCs w:val="28"/>
        </w:rPr>
      </w:pPr>
    </w:p>
    <w:p w:rsidR="00364550" w:rsidRPr="00364550" w:rsidRDefault="00364550" w:rsidP="00364550">
      <w:pPr>
        <w:rPr>
          <w:sz w:val="28"/>
          <w:szCs w:val="28"/>
        </w:rPr>
      </w:pPr>
    </w:p>
    <w:p w:rsidR="00364550" w:rsidRPr="00364550" w:rsidRDefault="00364550" w:rsidP="00364550">
      <w:pPr>
        <w:rPr>
          <w:sz w:val="28"/>
          <w:szCs w:val="28"/>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F200D2" w:rsidRDefault="00F200D2" w:rsidP="00364550">
      <w:pPr>
        <w:tabs>
          <w:tab w:val="left" w:pos="3140"/>
        </w:tabs>
        <w:jc w:val="center"/>
        <w:rPr>
          <w:b/>
          <w:i/>
          <w:sz w:val="52"/>
          <w:szCs w:val="52"/>
          <w:lang w:val="en-US"/>
        </w:rPr>
      </w:pPr>
    </w:p>
    <w:p w:rsidR="00364550" w:rsidRPr="00F200D2" w:rsidRDefault="0068602C" w:rsidP="00364550">
      <w:pPr>
        <w:tabs>
          <w:tab w:val="left" w:pos="3140"/>
        </w:tabs>
        <w:jc w:val="center"/>
        <w:rPr>
          <w:b/>
          <w:i/>
          <w:sz w:val="52"/>
          <w:szCs w:val="52"/>
        </w:rPr>
      </w:pPr>
      <w:r>
        <w:rPr>
          <w:b/>
          <w:i/>
          <w:sz w:val="52"/>
          <w:szCs w:val="52"/>
        </w:rPr>
        <w:t>Г</w:t>
      </w:r>
      <w:r w:rsidR="00364550" w:rsidRPr="00364550">
        <w:rPr>
          <w:b/>
          <w:i/>
          <w:sz w:val="52"/>
          <w:szCs w:val="52"/>
        </w:rPr>
        <w:t xml:space="preserve">лава </w:t>
      </w:r>
      <w:r w:rsidR="00364550" w:rsidRPr="00364550">
        <w:rPr>
          <w:b/>
          <w:i/>
          <w:sz w:val="52"/>
          <w:szCs w:val="52"/>
          <w:lang w:val="en-US"/>
        </w:rPr>
        <w:t>I</w:t>
      </w:r>
    </w:p>
    <w:p w:rsidR="00364550" w:rsidRPr="00F200D2" w:rsidRDefault="00364550" w:rsidP="00364550">
      <w:pPr>
        <w:tabs>
          <w:tab w:val="left" w:pos="3140"/>
        </w:tabs>
        <w:jc w:val="center"/>
        <w:rPr>
          <w:b/>
          <w:i/>
          <w:sz w:val="52"/>
          <w:szCs w:val="52"/>
        </w:rPr>
      </w:pPr>
    </w:p>
    <w:p w:rsidR="00364550" w:rsidRPr="00F200D2" w:rsidRDefault="00364550" w:rsidP="00364550">
      <w:pPr>
        <w:tabs>
          <w:tab w:val="left" w:pos="3140"/>
        </w:tabs>
        <w:jc w:val="center"/>
        <w:rPr>
          <w:b/>
          <w:i/>
          <w:sz w:val="52"/>
          <w:szCs w:val="52"/>
        </w:rPr>
      </w:pPr>
    </w:p>
    <w:p w:rsidR="00364550" w:rsidRDefault="00364550" w:rsidP="00364550">
      <w:pPr>
        <w:tabs>
          <w:tab w:val="left" w:pos="3140"/>
        </w:tabs>
        <w:rPr>
          <w:b/>
          <w:i/>
          <w:sz w:val="32"/>
          <w:szCs w:val="32"/>
        </w:rPr>
      </w:pPr>
      <w:r w:rsidRPr="00F200D2">
        <w:rPr>
          <w:b/>
          <w:i/>
          <w:sz w:val="32"/>
          <w:szCs w:val="32"/>
        </w:rPr>
        <w:t>1</w:t>
      </w:r>
      <w:r w:rsidRPr="0068602C">
        <w:rPr>
          <w:b/>
          <w:i/>
          <w:sz w:val="32"/>
          <w:szCs w:val="32"/>
        </w:rPr>
        <w:t xml:space="preserve">.1   </w:t>
      </w:r>
      <w:r w:rsidR="0068602C" w:rsidRPr="0068602C">
        <w:rPr>
          <w:b/>
          <w:i/>
          <w:sz w:val="32"/>
          <w:szCs w:val="32"/>
        </w:rPr>
        <w:t>Понятие и сущность углеводов.</w:t>
      </w:r>
    </w:p>
    <w:p w:rsidR="0068602C" w:rsidRDefault="0068602C" w:rsidP="00364550">
      <w:pPr>
        <w:tabs>
          <w:tab w:val="left" w:pos="3140"/>
        </w:tabs>
        <w:rPr>
          <w:sz w:val="28"/>
          <w:szCs w:val="28"/>
        </w:rPr>
      </w:pPr>
    </w:p>
    <w:p w:rsidR="0068602C" w:rsidRDefault="0068602C" w:rsidP="00364550">
      <w:pPr>
        <w:tabs>
          <w:tab w:val="left" w:pos="3140"/>
        </w:tabs>
        <w:rPr>
          <w:sz w:val="28"/>
          <w:szCs w:val="28"/>
        </w:rPr>
      </w:pPr>
    </w:p>
    <w:p w:rsidR="0068602C" w:rsidRDefault="0068602C" w:rsidP="00364550">
      <w:pPr>
        <w:tabs>
          <w:tab w:val="left" w:pos="3140"/>
        </w:tabs>
        <w:rPr>
          <w:sz w:val="28"/>
          <w:szCs w:val="28"/>
        </w:rPr>
      </w:pPr>
    </w:p>
    <w:p w:rsidR="0068602C" w:rsidRPr="0068602C" w:rsidRDefault="0068602C" w:rsidP="0070310A">
      <w:pPr>
        <w:spacing w:line="360" w:lineRule="auto"/>
        <w:ind w:firstLine="709"/>
        <w:jc w:val="both"/>
        <w:rPr>
          <w:sz w:val="28"/>
          <w:szCs w:val="28"/>
        </w:rPr>
      </w:pPr>
      <w:r w:rsidRPr="0068602C">
        <w:rPr>
          <w:sz w:val="28"/>
          <w:szCs w:val="28"/>
        </w:rPr>
        <w:t>Углеводы как эссенциальные компоненты пищевого рациона не только определяют основной энергетический гомеостат организма, но необходимы также для биосинтеза многих углеродсодержащих полимеров. На протяжении жизни человек в среднем потребляет около 14 тонн углеводов, и том числе более 2,5 тонн простых углеводов. Углеводы являются основной составной частью пищевого рациона человека, так как их потребляют примерно в 4 раза больше, чем белков и жиров. При обычном смешанном питании за счет углеводов обеспечивается около 60 % суточной энергоценности, тогда как за счет белков и жиров вместе взятых - только 40 %. Углеводы в организме используются преимущественно как источник энергии для мышечной работы. Чем интенсивнее физическая нагрузка, тем больше требуется углеводов. При малоподвижном образе жизни, напротив, потребность в углеводах уменьшается.</w:t>
      </w:r>
    </w:p>
    <w:p w:rsidR="0068602C" w:rsidRPr="0068602C" w:rsidRDefault="0068602C" w:rsidP="0070310A">
      <w:pPr>
        <w:spacing w:line="360" w:lineRule="auto"/>
        <w:ind w:firstLine="709"/>
        <w:jc w:val="both"/>
        <w:rPr>
          <w:sz w:val="28"/>
          <w:szCs w:val="28"/>
        </w:rPr>
      </w:pPr>
      <w:r w:rsidRPr="0068602C">
        <w:rPr>
          <w:sz w:val="28"/>
          <w:szCs w:val="28"/>
        </w:rPr>
        <w:t>Около 52-66 % углеводов потребляется с зерновыми продуктами, 14-26 % - с сахаром и сахаропродуктами, около 8-10- с клубне- и корнеплодами, 5—7 % с овощами, фруктами.</w:t>
      </w:r>
    </w:p>
    <w:p w:rsidR="0068602C" w:rsidRDefault="0068602C" w:rsidP="0070310A">
      <w:pPr>
        <w:spacing w:line="360" w:lineRule="auto"/>
        <w:ind w:firstLine="709"/>
        <w:jc w:val="both"/>
        <w:rPr>
          <w:sz w:val="28"/>
          <w:szCs w:val="28"/>
        </w:rPr>
      </w:pPr>
      <w:r w:rsidRPr="0068602C">
        <w:rPr>
          <w:sz w:val="28"/>
          <w:szCs w:val="28"/>
        </w:rPr>
        <w:t>Углеводы - довольно сильный раздражитель внешней секреции поджелудочной железы, в том числе наиболее активный стимулятор синтеза инсулина, которому принадлежит важная роль в регуляции углеводного обмена, в поддержании оптимального для организма гомеостаза глюкозы. Алиментарная многолетняя перегрузка легкоусвояемыми углеводами первоначально вызывает гиперплазию β-клеток, затем может привести к ослаблению инсулярного аппарата вследствие перенапряжения и созданию предпосылок для развития сахарного диабета</w:t>
      </w:r>
      <w:r>
        <w:rPr>
          <w:sz w:val="28"/>
          <w:szCs w:val="28"/>
        </w:rPr>
        <w:t>.</w:t>
      </w:r>
    </w:p>
    <w:p w:rsidR="0070310A" w:rsidRPr="0070310A" w:rsidRDefault="0070310A" w:rsidP="0070310A">
      <w:pPr>
        <w:spacing w:line="360" w:lineRule="auto"/>
        <w:ind w:firstLine="709"/>
        <w:jc w:val="both"/>
        <w:rPr>
          <w:sz w:val="28"/>
          <w:szCs w:val="28"/>
        </w:rPr>
      </w:pPr>
      <w:r w:rsidRPr="0070310A">
        <w:rPr>
          <w:sz w:val="28"/>
          <w:szCs w:val="28"/>
        </w:rPr>
        <w:t xml:space="preserve">Углеводы служат основным источником энергии. Свыше 56% энергии организм получает за счет углеводов, остальную часть - за счет белков и жиров. </w:t>
      </w:r>
    </w:p>
    <w:p w:rsidR="0070310A" w:rsidRPr="0070310A" w:rsidRDefault="0070310A" w:rsidP="0070310A">
      <w:pPr>
        <w:spacing w:line="360" w:lineRule="auto"/>
        <w:ind w:firstLine="709"/>
        <w:jc w:val="both"/>
        <w:rPr>
          <w:sz w:val="28"/>
          <w:szCs w:val="28"/>
        </w:rPr>
      </w:pPr>
      <w:r w:rsidRPr="0070310A">
        <w:rPr>
          <w:sz w:val="28"/>
          <w:szCs w:val="28"/>
        </w:rPr>
        <w:t xml:space="preserve">В зависимости от сложности строения, растворимости, быстроты усвоения углеводы пищевых продуктов подразделяются на простые углеводы: моносахариды (глюкоза, фруктоза, галактоза), дисахариды (сахароза, лактоза) и сложные углеводы, или полисахариды (крахмал, гликоген, клетчатка). </w:t>
      </w:r>
    </w:p>
    <w:p w:rsidR="0070310A" w:rsidRPr="0070310A" w:rsidRDefault="0070310A" w:rsidP="0070310A">
      <w:pPr>
        <w:spacing w:line="360" w:lineRule="auto"/>
        <w:ind w:firstLine="709"/>
        <w:jc w:val="both"/>
        <w:rPr>
          <w:sz w:val="28"/>
          <w:szCs w:val="28"/>
        </w:rPr>
      </w:pPr>
      <w:r w:rsidRPr="0070310A">
        <w:rPr>
          <w:sz w:val="28"/>
          <w:szCs w:val="28"/>
        </w:rPr>
        <w:t xml:space="preserve">Простые углеводы легко растворяются в воде и быстро усваиваются. Они обладают выраженным сладким вкусом и относятся к сахарам. </w:t>
      </w:r>
    </w:p>
    <w:p w:rsidR="0068602C" w:rsidRPr="0070310A" w:rsidRDefault="0068602C" w:rsidP="0068602C">
      <w:pPr>
        <w:spacing w:line="360" w:lineRule="auto"/>
        <w:ind w:firstLine="709"/>
        <w:jc w:val="both"/>
        <w:rPr>
          <w:sz w:val="28"/>
          <w:szCs w:val="28"/>
        </w:rPr>
      </w:pPr>
    </w:p>
    <w:p w:rsidR="0068602C" w:rsidRDefault="0068602C" w:rsidP="0068602C">
      <w:pPr>
        <w:spacing w:line="360" w:lineRule="auto"/>
        <w:ind w:firstLine="709"/>
        <w:jc w:val="both"/>
        <w:rPr>
          <w:sz w:val="28"/>
          <w:szCs w:val="28"/>
          <w:lang w:val="en-US"/>
        </w:rPr>
      </w:pPr>
    </w:p>
    <w:p w:rsidR="00C27B8A" w:rsidRDefault="00C27B8A" w:rsidP="0068602C">
      <w:pPr>
        <w:spacing w:line="360" w:lineRule="auto"/>
        <w:ind w:firstLine="709"/>
        <w:jc w:val="both"/>
        <w:rPr>
          <w:sz w:val="28"/>
          <w:szCs w:val="28"/>
          <w:lang w:val="en-US"/>
        </w:rPr>
      </w:pPr>
    </w:p>
    <w:p w:rsidR="00C27B8A" w:rsidRDefault="00C27B8A" w:rsidP="0068602C">
      <w:pPr>
        <w:spacing w:line="360" w:lineRule="auto"/>
        <w:ind w:firstLine="709"/>
        <w:jc w:val="both"/>
        <w:rPr>
          <w:sz w:val="28"/>
          <w:szCs w:val="28"/>
          <w:lang w:val="en-US"/>
        </w:rPr>
      </w:pPr>
    </w:p>
    <w:p w:rsidR="00C27B8A" w:rsidRDefault="00C27B8A" w:rsidP="0068602C">
      <w:pPr>
        <w:spacing w:line="360" w:lineRule="auto"/>
        <w:ind w:firstLine="709"/>
        <w:jc w:val="both"/>
        <w:rPr>
          <w:sz w:val="28"/>
          <w:szCs w:val="28"/>
          <w:lang w:val="en-US"/>
        </w:rPr>
      </w:pPr>
    </w:p>
    <w:p w:rsidR="00C27B8A" w:rsidRDefault="00C27B8A" w:rsidP="0068602C">
      <w:pPr>
        <w:spacing w:line="360" w:lineRule="auto"/>
        <w:ind w:firstLine="709"/>
        <w:jc w:val="both"/>
        <w:rPr>
          <w:sz w:val="28"/>
          <w:szCs w:val="28"/>
          <w:lang w:val="en-US"/>
        </w:rPr>
      </w:pPr>
    </w:p>
    <w:p w:rsidR="00C27B8A" w:rsidRPr="00C27B8A" w:rsidRDefault="00C27B8A" w:rsidP="0068602C">
      <w:pPr>
        <w:spacing w:line="360" w:lineRule="auto"/>
        <w:ind w:firstLine="709"/>
        <w:jc w:val="both"/>
        <w:rPr>
          <w:sz w:val="28"/>
          <w:szCs w:val="28"/>
          <w:lang w:val="en-US"/>
        </w:rPr>
      </w:pPr>
    </w:p>
    <w:p w:rsidR="0070310A" w:rsidRDefault="0070310A" w:rsidP="0068602C">
      <w:pPr>
        <w:spacing w:line="360" w:lineRule="auto"/>
        <w:ind w:firstLine="709"/>
        <w:jc w:val="both"/>
        <w:rPr>
          <w:sz w:val="28"/>
          <w:szCs w:val="28"/>
        </w:rPr>
      </w:pPr>
    </w:p>
    <w:p w:rsidR="009A0D76" w:rsidRDefault="009A0D76" w:rsidP="0068602C">
      <w:pPr>
        <w:spacing w:line="360" w:lineRule="auto"/>
        <w:ind w:firstLine="709"/>
        <w:jc w:val="both"/>
        <w:rPr>
          <w:sz w:val="28"/>
          <w:szCs w:val="28"/>
        </w:rPr>
      </w:pPr>
    </w:p>
    <w:p w:rsidR="009A0D76" w:rsidRDefault="009A0D76" w:rsidP="0068602C">
      <w:pPr>
        <w:spacing w:line="360" w:lineRule="auto"/>
        <w:ind w:firstLine="709"/>
        <w:jc w:val="both"/>
        <w:rPr>
          <w:sz w:val="28"/>
          <w:szCs w:val="28"/>
        </w:rPr>
      </w:pPr>
    </w:p>
    <w:p w:rsidR="009A0D76" w:rsidRDefault="009A0D76" w:rsidP="0068602C">
      <w:pPr>
        <w:spacing w:line="360" w:lineRule="auto"/>
        <w:ind w:firstLine="709"/>
        <w:jc w:val="both"/>
        <w:rPr>
          <w:sz w:val="28"/>
          <w:szCs w:val="28"/>
        </w:rPr>
      </w:pPr>
    </w:p>
    <w:p w:rsidR="00344997" w:rsidRDefault="00344997" w:rsidP="0068602C">
      <w:pPr>
        <w:spacing w:line="360" w:lineRule="auto"/>
        <w:ind w:firstLine="709"/>
        <w:jc w:val="both"/>
        <w:rPr>
          <w:sz w:val="28"/>
          <w:szCs w:val="28"/>
        </w:rPr>
      </w:pPr>
    </w:p>
    <w:p w:rsidR="0068602C" w:rsidRDefault="00AB1193" w:rsidP="00AB1193">
      <w:pPr>
        <w:spacing w:line="360" w:lineRule="auto"/>
        <w:jc w:val="both"/>
        <w:rPr>
          <w:b/>
          <w:i/>
          <w:sz w:val="32"/>
          <w:szCs w:val="32"/>
        </w:rPr>
      </w:pPr>
      <w:r>
        <w:rPr>
          <w:b/>
          <w:i/>
          <w:sz w:val="32"/>
          <w:szCs w:val="32"/>
        </w:rPr>
        <w:t xml:space="preserve">1.2   </w:t>
      </w:r>
      <w:r w:rsidR="0068602C" w:rsidRPr="0068602C">
        <w:rPr>
          <w:b/>
          <w:i/>
          <w:sz w:val="32"/>
          <w:szCs w:val="32"/>
        </w:rPr>
        <w:t>Классификация углеводов.</w:t>
      </w:r>
    </w:p>
    <w:p w:rsidR="0070310A" w:rsidRDefault="0070310A" w:rsidP="0070310A">
      <w:pPr>
        <w:spacing w:line="360" w:lineRule="auto"/>
        <w:jc w:val="both"/>
        <w:rPr>
          <w:b/>
          <w:i/>
          <w:sz w:val="32"/>
          <w:szCs w:val="32"/>
        </w:rPr>
      </w:pPr>
    </w:p>
    <w:p w:rsidR="00B30DF3" w:rsidRDefault="00B30DF3" w:rsidP="00B30DF3">
      <w:pPr>
        <w:autoSpaceDE w:val="0"/>
        <w:autoSpaceDN w:val="0"/>
        <w:adjustRightInd w:val="0"/>
        <w:spacing w:before="120" w:line="360" w:lineRule="auto"/>
        <w:ind w:left="284"/>
        <w:jc w:val="both"/>
        <w:rPr>
          <w:sz w:val="28"/>
          <w:szCs w:val="28"/>
        </w:rPr>
      </w:pPr>
      <w:r w:rsidRPr="00B30DF3">
        <w:rPr>
          <w:color w:val="0000FF"/>
          <w:sz w:val="32"/>
          <w:szCs w:val="32"/>
        </w:rPr>
        <w:t>УГЛЕВОДЫ</w:t>
      </w:r>
      <w:r>
        <w:rPr>
          <w:sz w:val="28"/>
          <w:szCs w:val="28"/>
        </w:rPr>
        <w:t xml:space="preserve"> – это </w:t>
      </w:r>
      <w:r w:rsidRPr="00B30DF3">
        <w:rPr>
          <w:sz w:val="28"/>
          <w:szCs w:val="28"/>
        </w:rPr>
        <w:t>обширная группа природных органических соединений, химическая структура которых часто отвечает общей формуле C</w:t>
      </w:r>
      <w:r w:rsidRPr="00B30DF3">
        <w:rPr>
          <w:position w:val="-4"/>
          <w:sz w:val="28"/>
          <w:szCs w:val="28"/>
        </w:rPr>
        <w:t>m</w:t>
      </w:r>
      <w:r w:rsidRPr="00B30DF3">
        <w:rPr>
          <w:sz w:val="28"/>
          <w:szCs w:val="28"/>
        </w:rPr>
        <w:t>(H</w:t>
      </w:r>
      <w:r w:rsidRPr="00B30DF3">
        <w:rPr>
          <w:position w:val="-4"/>
          <w:sz w:val="28"/>
          <w:szCs w:val="28"/>
        </w:rPr>
        <w:t>2</w:t>
      </w:r>
      <w:r w:rsidRPr="00B30DF3">
        <w:rPr>
          <w:sz w:val="28"/>
          <w:szCs w:val="28"/>
        </w:rPr>
        <w:t>O)</w:t>
      </w:r>
      <w:r w:rsidRPr="00B30DF3">
        <w:rPr>
          <w:position w:val="-4"/>
          <w:sz w:val="28"/>
          <w:szCs w:val="28"/>
        </w:rPr>
        <w:t>n</w:t>
      </w:r>
      <w:r w:rsidRPr="00B30DF3">
        <w:rPr>
          <w:sz w:val="28"/>
          <w:szCs w:val="28"/>
        </w:rPr>
        <w:t xml:space="preserve">. </w:t>
      </w:r>
    </w:p>
    <w:p w:rsidR="00B30DF3" w:rsidRDefault="00B30DF3" w:rsidP="00B30DF3">
      <w:pPr>
        <w:autoSpaceDE w:val="0"/>
        <w:autoSpaceDN w:val="0"/>
        <w:adjustRightInd w:val="0"/>
        <w:spacing w:before="120" w:line="360" w:lineRule="auto"/>
        <w:ind w:left="284"/>
        <w:jc w:val="both"/>
        <w:rPr>
          <w:sz w:val="32"/>
          <w:szCs w:val="32"/>
        </w:rPr>
      </w:pPr>
    </w:p>
    <w:p w:rsidR="00B30DF3" w:rsidRDefault="00B30DF3" w:rsidP="00B30DF3">
      <w:pPr>
        <w:autoSpaceDE w:val="0"/>
        <w:autoSpaceDN w:val="0"/>
        <w:adjustRightInd w:val="0"/>
        <w:spacing w:before="120" w:line="360" w:lineRule="auto"/>
        <w:ind w:left="284"/>
        <w:jc w:val="both"/>
        <w:rPr>
          <w:sz w:val="32"/>
          <w:szCs w:val="32"/>
        </w:rPr>
      </w:pPr>
      <w:r w:rsidRPr="00B30DF3">
        <w:rPr>
          <w:sz w:val="32"/>
          <w:szCs w:val="32"/>
        </w:rPr>
        <w:t>РАЗЛИЧАЮТ:</w:t>
      </w:r>
    </w:p>
    <w:p w:rsidR="00B30DF3" w:rsidRPr="00B30DF3" w:rsidRDefault="00B30DF3" w:rsidP="00B30DF3">
      <w:pPr>
        <w:autoSpaceDE w:val="0"/>
        <w:autoSpaceDN w:val="0"/>
        <w:adjustRightInd w:val="0"/>
        <w:spacing w:before="120" w:line="360" w:lineRule="auto"/>
        <w:ind w:left="284"/>
        <w:jc w:val="both"/>
        <w:rPr>
          <w:color w:val="0000FF"/>
          <w:sz w:val="32"/>
          <w:szCs w:val="32"/>
        </w:rPr>
      </w:pPr>
      <w:r>
        <w:rPr>
          <w:sz w:val="32"/>
          <w:szCs w:val="32"/>
        </w:rPr>
        <w:t xml:space="preserve">          </w:t>
      </w:r>
      <w:r w:rsidRPr="00B30DF3">
        <w:rPr>
          <w:color w:val="0000FF"/>
          <w:sz w:val="32"/>
          <w:szCs w:val="32"/>
        </w:rPr>
        <w:t>Простые</w:t>
      </w:r>
      <w:r>
        <w:rPr>
          <w:color w:val="0000FF"/>
          <w:sz w:val="32"/>
          <w:szCs w:val="32"/>
        </w:rPr>
        <w:t xml:space="preserve"> углеводы</w:t>
      </w:r>
      <w:r w:rsidRPr="00B30DF3">
        <w:rPr>
          <w:color w:val="0000FF"/>
          <w:sz w:val="32"/>
          <w:szCs w:val="32"/>
        </w:rPr>
        <w:t>:</w:t>
      </w:r>
    </w:p>
    <w:p w:rsidR="00B30DF3" w:rsidRPr="00B30DF3" w:rsidRDefault="00B30DF3" w:rsidP="00B30DF3">
      <w:pPr>
        <w:numPr>
          <w:ilvl w:val="0"/>
          <w:numId w:val="11"/>
        </w:numPr>
        <w:autoSpaceDE w:val="0"/>
        <w:autoSpaceDN w:val="0"/>
        <w:adjustRightInd w:val="0"/>
        <w:spacing w:before="120" w:line="360" w:lineRule="auto"/>
        <w:jc w:val="both"/>
        <w:rPr>
          <w:sz w:val="28"/>
          <w:szCs w:val="28"/>
        </w:rPr>
      </w:pPr>
      <w:r>
        <w:rPr>
          <w:color w:val="0000FF"/>
          <w:sz w:val="28"/>
          <w:szCs w:val="28"/>
        </w:rPr>
        <w:t xml:space="preserve">   </w:t>
      </w:r>
      <w:r w:rsidRPr="00B30DF3">
        <w:rPr>
          <w:color w:val="0000FF"/>
          <w:sz w:val="28"/>
          <w:szCs w:val="28"/>
        </w:rPr>
        <w:t>Моносахариды</w:t>
      </w:r>
    </w:p>
    <w:p w:rsidR="00B30DF3" w:rsidRPr="00B30DF3" w:rsidRDefault="00B30DF3" w:rsidP="00B30DF3">
      <w:pPr>
        <w:numPr>
          <w:ilvl w:val="0"/>
          <w:numId w:val="11"/>
        </w:numPr>
        <w:autoSpaceDE w:val="0"/>
        <w:autoSpaceDN w:val="0"/>
        <w:adjustRightInd w:val="0"/>
        <w:spacing w:before="120" w:line="360" w:lineRule="auto"/>
        <w:jc w:val="both"/>
        <w:rPr>
          <w:sz w:val="28"/>
          <w:szCs w:val="28"/>
        </w:rPr>
      </w:pPr>
      <w:r>
        <w:rPr>
          <w:sz w:val="28"/>
          <w:szCs w:val="28"/>
        </w:rPr>
        <w:t xml:space="preserve">  </w:t>
      </w:r>
      <w:r w:rsidRPr="00B30DF3">
        <w:rPr>
          <w:sz w:val="28"/>
          <w:szCs w:val="28"/>
        </w:rPr>
        <w:t xml:space="preserve"> </w:t>
      </w:r>
      <w:r w:rsidRPr="00B30DF3">
        <w:rPr>
          <w:color w:val="0000FF"/>
          <w:sz w:val="28"/>
          <w:szCs w:val="28"/>
        </w:rPr>
        <w:t>Олигосахариды</w:t>
      </w:r>
    </w:p>
    <w:p w:rsidR="00B30DF3" w:rsidRPr="00B30DF3" w:rsidRDefault="00B30DF3" w:rsidP="00B30DF3">
      <w:pPr>
        <w:numPr>
          <w:ilvl w:val="0"/>
          <w:numId w:val="11"/>
        </w:numPr>
        <w:autoSpaceDE w:val="0"/>
        <w:autoSpaceDN w:val="0"/>
        <w:adjustRightInd w:val="0"/>
        <w:spacing w:before="120" w:line="360" w:lineRule="auto"/>
        <w:jc w:val="both"/>
        <w:rPr>
          <w:sz w:val="28"/>
          <w:szCs w:val="28"/>
        </w:rPr>
      </w:pPr>
      <w:r>
        <w:rPr>
          <w:color w:val="0000FF"/>
          <w:sz w:val="28"/>
          <w:szCs w:val="28"/>
        </w:rPr>
        <w:t xml:space="preserve">   </w:t>
      </w:r>
      <w:r w:rsidR="006203D7">
        <w:rPr>
          <w:color w:val="0000FF"/>
          <w:sz w:val="28"/>
          <w:szCs w:val="28"/>
        </w:rPr>
        <w:t xml:space="preserve">Дисахариды </w:t>
      </w:r>
    </w:p>
    <w:p w:rsidR="006203D7" w:rsidRDefault="00B30DF3" w:rsidP="00B30DF3">
      <w:pPr>
        <w:autoSpaceDE w:val="0"/>
        <w:autoSpaceDN w:val="0"/>
        <w:adjustRightInd w:val="0"/>
        <w:spacing w:before="120" w:line="360" w:lineRule="auto"/>
        <w:ind w:left="360"/>
        <w:jc w:val="both"/>
        <w:rPr>
          <w:sz w:val="28"/>
          <w:szCs w:val="28"/>
        </w:rPr>
      </w:pPr>
      <w:r>
        <w:rPr>
          <w:sz w:val="28"/>
          <w:szCs w:val="28"/>
        </w:rPr>
        <w:t xml:space="preserve">         </w:t>
      </w:r>
    </w:p>
    <w:p w:rsidR="006203D7" w:rsidRDefault="006203D7" w:rsidP="00B30DF3">
      <w:pPr>
        <w:autoSpaceDE w:val="0"/>
        <w:autoSpaceDN w:val="0"/>
        <w:adjustRightInd w:val="0"/>
        <w:spacing w:before="120" w:line="360" w:lineRule="auto"/>
        <w:ind w:left="360"/>
        <w:jc w:val="both"/>
        <w:rPr>
          <w:color w:val="0000FF"/>
          <w:sz w:val="28"/>
          <w:szCs w:val="28"/>
          <w:lang w:val="en-US"/>
        </w:rPr>
      </w:pPr>
      <w:r>
        <w:rPr>
          <w:sz w:val="28"/>
          <w:szCs w:val="28"/>
        </w:rPr>
        <w:t xml:space="preserve">          </w:t>
      </w:r>
      <w:r w:rsidR="00B30DF3">
        <w:rPr>
          <w:sz w:val="28"/>
          <w:szCs w:val="28"/>
        </w:rPr>
        <w:t xml:space="preserve"> </w:t>
      </w:r>
      <w:r w:rsidR="00B30DF3" w:rsidRPr="00B30DF3">
        <w:rPr>
          <w:color w:val="0000FF"/>
          <w:sz w:val="32"/>
          <w:szCs w:val="32"/>
        </w:rPr>
        <w:t>Сложные углеводы:</w:t>
      </w:r>
      <w:r w:rsidRPr="006203D7">
        <w:rPr>
          <w:color w:val="0000FF"/>
          <w:sz w:val="28"/>
          <w:szCs w:val="28"/>
        </w:rPr>
        <w:t xml:space="preserve"> </w:t>
      </w:r>
    </w:p>
    <w:p w:rsidR="006203D7" w:rsidRDefault="00B30DF3" w:rsidP="006203D7">
      <w:pPr>
        <w:autoSpaceDE w:val="0"/>
        <w:autoSpaceDN w:val="0"/>
        <w:adjustRightInd w:val="0"/>
        <w:spacing w:before="120" w:line="360" w:lineRule="auto"/>
        <w:ind w:left="360"/>
        <w:jc w:val="both"/>
        <w:rPr>
          <w:color w:val="0000FF"/>
          <w:sz w:val="32"/>
          <w:szCs w:val="32"/>
        </w:rPr>
      </w:pPr>
      <w:r>
        <w:rPr>
          <w:color w:val="0000FF"/>
          <w:sz w:val="28"/>
          <w:szCs w:val="28"/>
        </w:rPr>
        <w:t xml:space="preserve">   </w:t>
      </w:r>
    </w:p>
    <w:p w:rsidR="006203D7" w:rsidRPr="006203D7" w:rsidRDefault="006203D7" w:rsidP="00B30DF3">
      <w:pPr>
        <w:numPr>
          <w:ilvl w:val="0"/>
          <w:numId w:val="13"/>
        </w:numPr>
        <w:autoSpaceDE w:val="0"/>
        <w:autoSpaceDN w:val="0"/>
        <w:adjustRightInd w:val="0"/>
        <w:spacing w:before="120" w:line="360" w:lineRule="auto"/>
        <w:jc w:val="both"/>
        <w:rPr>
          <w:color w:val="0000FF"/>
          <w:sz w:val="32"/>
          <w:szCs w:val="32"/>
        </w:rPr>
      </w:pPr>
      <w:r>
        <w:rPr>
          <w:color w:val="0000FF"/>
          <w:sz w:val="28"/>
          <w:szCs w:val="28"/>
          <w:lang w:val="en-US"/>
        </w:rPr>
        <w:t xml:space="preserve">   </w:t>
      </w:r>
      <w:r w:rsidRPr="00B30DF3">
        <w:rPr>
          <w:color w:val="0000FF"/>
          <w:sz w:val="28"/>
          <w:szCs w:val="28"/>
        </w:rPr>
        <w:t>Полисахариды</w:t>
      </w:r>
    </w:p>
    <w:p w:rsidR="00B30DF3" w:rsidRPr="00B30DF3" w:rsidRDefault="006203D7" w:rsidP="00B30DF3">
      <w:pPr>
        <w:numPr>
          <w:ilvl w:val="0"/>
          <w:numId w:val="13"/>
        </w:numPr>
        <w:autoSpaceDE w:val="0"/>
        <w:autoSpaceDN w:val="0"/>
        <w:adjustRightInd w:val="0"/>
        <w:spacing w:before="120" w:line="360" w:lineRule="auto"/>
        <w:jc w:val="both"/>
        <w:rPr>
          <w:color w:val="0000FF"/>
          <w:sz w:val="32"/>
          <w:szCs w:val="32"/>
        </w:rPr>
      </w:pPr>
      <w:r>
        <w:rPr>
          <w:color w:val="0000FF"/>
          <w:sz w:val="28"/>
          <w:szCs w:val="28"/>
          <w:lang w:val="en-US"/>
        </w:rPr>
        <w:t xml:space="preserve">   </w:t>
      </w:r>
      <w:r w:rsidR="00B30DF3">
        <w:rPr>
          <w:color w:val="0000FF"/>
          <w:sz w:val="28"/>
          <w:szCs w:val="28"/>
        </w:rPr>
        <w:t>Г</w:t>
      </w:r>
      <w:r w:rsidR="00B30DF3" w:rsidRPr="00B30DF3">
        <w:rPr>
          <w:color w:val="0000FF"/>
          <w:sz w:val="28"/>
          <w:szCs w:val="28"/>
        </w:rPr>
        <w:t>ликопротеиды</w:t>
      </w:r>
      <w:r w:rsidR="00B30DF3" w:rsidRPr="00B30DF3">
        <w:rPr>
          <w:sz w:val="28"/>
          <w:szCs w:val="28"/>
        </w:rPr>
        <w:t xml:space="preserve"> </w:t>
      </w:r>
    </w:p>
    <w:p w:rsidR="00B30DF3" w:rsidRPr="00B30DF3" w:rsidRDefault="00B30DF3" w:rsidP="00B30DF3">
      <w:pPr>
        <w:numPr>
          <w:ilvl w:val="0"/>
          <w:numId w:val="13"/>
        </w:numPr>
        <w:autoSpaceDE w:val="0"/>
        <w:autoSpaceDN w:val="0"/>
        <w:adjustRightInd w:val="0"/>
        <w:spacing w:before="120" w:line="360" w:lineRule="auto"/>
        <w:jc w:val="both"/>
        <w:rPr>
          <w:color w:val="0000FF"/>
          <w:sz w:val="32"/>
          <w:szCs w:val="32"/>
        </w:rPr>
      </w:pPr>
      <w:r>
        <w:rPr>
          <w:color w:val="0000FF"/>
          <w:sz w:val="28"/>
          <w:szCs w:val="28"/>
        </w:rPr>
        <w:t xml:space="preserve">   </w:t>
      </w:r>
      <w:r w:rsidRPr="00B30DF3">
        <w:rPr>
          <w:color w:val="0000FF"/>
          <w:sz w:val="28"/>
          <w:szCs w:val="28"/>
        </w:rPr>
        <w:t>Гликолипиды</w:t>
      </w:r>
    </w:p>
    <w:p w:rsidR="00B30DF3" w:rsidRPr="00B30DF3" w:rsidRDefault="00B30DF3" w:rsidP="00B30DF3">
      <w:pPr>
        <w:numPr>
          <w:ilvl w:val="0"/>
          <w:numId w:val="13"/>
        </w:numPr>
        <w:autoSpaceDE w:val="0"/>
        <w:autoSpaceDN w:val="0"/>
        <w:adjustRightInd w:val="0"/>
        <w:spacing w:before="120" w:line="360" w:lineRule="auto"/>
        <w:jc w:val="both"/>
        <w:rPr>
          <w:color w:val="0000FF"/>
          <w:sz w:val="32"/>
          <w:szCs w:val="32"/>
        </w:rPr>
      </w:pPr>
      <w:r>
        <w:rPr>
          <w:color w:val="0000FF"/>
          <w:sz w:val="28"/>
          <w:szCs w:val="28"/>
        </w:rPr>
        <w:t xml:space="preserve">  </w:t>
      </w:r>
      <w:r w:rsidRPr="00B30DF3">
        <w:rPr>
          <w:sz w:val="28"/>
          <w:szCs w:val="28"/>
        </w:rPr>
        <w:t xml:space="preserve"> </w:t>
      </w:r>
      <w:r>
        <w:rPr>
          <w:color w:val="0000FF"/>
          <w:sz w:val="28"/>
          <w:szCs w:val="28"/>
        </w:rPr>
        <w:t>Г</w:t>
      </w:r>
      <w:r w:rsidRPr="00B30DF3">
        <w:rPr>
          <w:color w:val="0000FF"/>
          <w:sz w:val="28"/>
          <w:szCs w:val="28"/>
        </w:rPr>
        <w:t>ликозиды</w:t>
      </w:r>
      <w:r w:rsidRPr="00B30DF3">
        <w:rPr>
          <w:sz w:val="28"/>
          <w:szCs w:val="28"/>
        </w:rPr>
        <w:t xml:space="preserve"> </w:t>
      </w:r>
    </w:p>
    <w:p w:rsidR="00B30DF3" w:rsidRDefault="00B30DF3" w:rsidP="00B30DF3">
      <w:pPr>
        <w:autoSpaceDE w:val="0"/>
        <w:autoSpaceDN w:val="0"/>
        <w:adjustRightInd w:val="0"/>
        <w:spacing w:before="120" w:line="360" w:lineRule="auto"/>
        <w:ind w:left="360"/>
        <w:jc w:val="both"/>
        <w:rPr>
          <w:sz w:val="28"/>
          <w:szCs w:val="28"/>
        </w:rPr>
      </w:pPr>
    </w:p>
    <w:p w:rsidR="00B30DF3" w:rsidRDefault="00B30DF3" w:rsidP="00B30DF3">
      <w:pPr>
        <w:autoSpaceDE w:val="0"/>
        <w:autoSpaceDN w:val="0"/>
        <w:adjustRightInd w:val="0"/>
        <w:spacing w:before="120" w:line="360" w:lineRule="auto"/>
        <w:ind w:left="360"/>
        <w:jc w:val="both"/>
        <w:rPr>
          <w:sz w:val="28"/>
          <w:szCs w:val="28"/>
        </w:rPr>
      </w:pPr>
    </w:p>
    <w:p w:rsidR="00B30DF3" w:rsidRDefault="00B30DF3" w:rsidP="00B30DF3">
      <w:pPr>
        <w:autoSpaceDE w:val="0"/>
        <w:autoSpaceDN w:val="0"/>
        <w:adjustRightInd w:val="0"/>
        <w:spacing w:before="120" w:line="320" w:lineRule="exact"/>
        <w:ind w:left="284"/>
        <w:rPr>
          <w:rFonts w:ascii="PragmaticaKMM" w:hAnsi="PragmaticaKMM"/>
        </w:rPr>
      </w:pPr>
    </w:p>
    <w:p w:rsidR="00344997" w:rsidRDefault="00344997" w:rsidP="00B30DF3">
      <w:pPr>
        <w:autoSpaceDE w:val="0"/>
        <w:autoSpaceDN w:val="0"/>
        <w:adjustRightInd w:val="0"/>
        <w:spacing w:before="120" w:line="320" w:lineRule="exact"/>
        <w:ind w:left="284"/>
        <w:rPr>
          <w:rFonts w:ascii="PragmaticaKMM" w:hAnsi="PragmaticaKMM"/>
        </w:rPr>
      </w:pPr>
    </w:p>
    <w:p w:rsidR="0070310A" w:rsidRPr="0070310A" w:rsidRDefault="0070310A" w:rsidP="0070310A">
      <w:pPr>
        <w:spacing w:line="360" w:lineRule="auto"/>
        <w:jc w:val="both"/>
        <w:rPr>
          <w:sz w:val="28"/>
          <w:szCs w:val="28"/>
        </w:rPr>
      </w:pPr>
    </w:p>
    <w:p w:rsidR="0068602C" w:rsidRDefault="0068602C" w:rsidP="0068602C">
      <w:pPr>
        <w:tabs>
          <w:tab w:val="left" w:pos="3140"/>
        </w:tabs>
        <w:spacing w:line="360" w:lineRule="auto"/>
        <w:rPr>
          <w:sz w:val="28"/>
          <w:szCs w:val="28"/>
        </w:rPr>
      </w:pPr>
    </w:p>
    <w:p w:rsidR="00024CE3" w:rsidRPr="00871C08" w:rsidRDefault="00AB1193" w:rsidP="00024CE3">
      <w:pPr>
        <w:tabs>
          <w:tab w:val="left" w:pos="3170"/>
        </w:tabs>
        <w:ind w:left="399"/>
        <w:jc w:val="center"/>
        <w:rPr>
          <w:b/>
          <w:i/>
          <w:sz w:val="32"/>
          <w:szCs w:val="32"/>
        </w:rPr>
      </w:pPr>
      <w:r>
        <w:rPr>
          <w:b/>
          <w:i/>
          <w:sz w:val="32"/>
          <w:szCs w:val="32"/>
        </w:rPr>
        <w:t xml:space="preserve">1.3       </w:t>
      </w:r>
      <w:r w:rsidR="00024CE3" w:rsidRPr="00233191">
        <w:rPr>
          <w:b/>
          <w:i/>
          <w:sz w:val="32"/>
          <w:szCs w:val="32"/>
        </w:rPr>
        <w:t>Химические и биологические особенности углеводов. Функции.</w:t>
      </w:r>
      <w:r w:rsidR="00024CE3">
        <w:rPr>
          <w:b/>
          <w:i/>
          <w:sz w:val="32"/>
          <w:szCs w:val="32"/>
        </w:rPr>
        <w:t xml:space="preserve"> </w:t>
      </w:r>
      <w:r w:rsidR="00024CE3" w:rsidRPr="00871C08">
        <w:rPr>
          <w:b/>
          <w:i/>
          <w:sz w:val="32"/>
          <w:szCs w:val="32"/>
        </w:rPr>
        <w:t>Углеводы</w:t>
      </w:r>
      <w:r w:rsidR="00024CE3" w:rsidRPr="00024CE3">
        <w:rPr>
          <w:b/>
          <w:i/>
          <w:sz w:val="32"/>
          <w:szCs w:val="32"/>
        </w:rPr>
        <w:t xml:space="preserve"> - </w:t>
      </w:r>
      <w:r w:rsidR="00024CE3" w:rsidRPr="00871C08">
        <w:rPr>
          <w:b/>
          <w:i/>
          <w:sz w:val="32"/>
          <w:szCs w:val="32"/>
        </w:rPr>
        <w:t>компонент пищи</w:t>
      </w:r>
      <w:r w:rsidR="00024CE3" w:rsidRPr="00024CE3">
        <w:rPr>
          <w:b/>
          <w:i/>
          <w:sz w:val="32"/>
          <w:szCs w:val="32"/>
        </w:rPr>
        <w:t>.</w:t>
      </w:r>
    </w:p>
    <w:p w:rsidR="00024CE3" w:rsidRPr="00233191" w:rsidRDefault="00024CE3" w:rsidP="00024CE3">
      <w:pPr>
        <w:tabs>
          <w:tab w:val="left" w:pos="3170"/>
        </w:tabs>
        <w:ind w:left="399"/>
        <w:jc w:val="center"/>
        <w:rPr>
          <w:sz w:val="28"/>
          <w:szCs w:val="28"/>
        </w:rPr>
      </w:pPr>
    </w:p>
    <w:p w:rsidR="00024CE3" w:rsidRDefault="00024CE3" w:rsidP="00024CE3">
      <w:pPr>
        <w:jc w:val="center"/>
        <w:rPr>
          <w:sz w:val="28"/>
          <w:szCs w:val="28"/>
        </w:rPr>
      </w:pPr>
    </w:p>
    <w:p w:rsidR="00024CE3" w:rsidRPr="00871C08" w:rsidRDefault="00024CE3" w:rsidP="00024CE3">
      <w:pPr>
        <w:spacing w:after="100" w:line="360" w:lineRule="auto"/>
        <w:rPr>
          <w:b/>
          <w:bCs/>
          <w:color w:val="0000FF"/>
          <w:sz w:val="28"/>
          <w:szCs w:val="28"/>
        </w:rPr>
      </w:pPr>
      <w:r w:rsidRPr="00871C08">
        <w:rPr>
          <w:b/>
          <w:bCs/>
          <w:color w:val="0000FF"/>
          <w:sz w:val="28"/>
          <w:szCs w:val="28"/>
        </w:rPr>
        <w:t>Функции</w:t>
      </w:r>
      <w:r>
        <w:rPr>
          <w:b/>
          <w:bCs/>
          <w:color w:val="0000FF"/>
          <w:sz w:val="28"/>
          <w:szCs w:val="28"/>
        </w:rPr>
        <w:t xml:space="preserve"> углеводов</w:t>
      </w:r>
      <w:r w:rsidRPr="00871C08">
        <w:rPr>
          <w:b/>
          <w:bCs/>
          <w:color w:val="0000FF"/>
          <w:sz w:val="28"/>
          <w:szCs w:val="28"/>
        </w:rPr>
        <w:t>:</w:t>
      </w:r>
    </w:p>
    <w:p w:rsidR="00024CE3" w:rsidRDefault="00024CE3" w:rsidP="00024CE3">
      <w:pPr>
        <w:spacing w:after="100" w:line="360" w:lineRule="auto"/>
        <w:jc w:val="both"/>
        <w:rPr>
          <w:b/>
          <w:bCs/>
          <w:color w:val="000000"/>
          <w:sz w:val="28"/>
          <w:szCs w:val="28"/>
        </w:rPr>
      </w:pPr>
    </w:p>
    <w:p w:rsidR="00024CE3" w:rsidRPr="00871C08" w:rsidRDefault="00024CE3" w:rsidP="00024CE3">
      <w:pPr>
        <w:spacing w:after="100" w:line="360" w:lineRule="auto"/>
        <w:jc w:val="both"/>
        <w:rPr>
          <w:color w:val="000000"/>
          <w:sz w:val="28"/>
          <w:szCs w:val="28"/>
        </w:rPr>
      </w:pPr>
      <w:r w:rsidRPr="00871C08">
        <w:rPr>
          <w:b/>
          <w:bCs/>
          <w:color w:val="000000"/>
          <w:sz w:val="28"/>
          <w:szCs w:val="28"/>
        </w:rPr>
        <w:t>Энергетическая</w:t>
      </w:r>
      <w:r w:rsidRPr="00871C08">
        <w:rPr>
          <w:color w:val="000000"/>
          <w:sz w:val="28"/>
          <w:szCs w:val="28"/>
        </w:rPr>
        <w:t xml:space="preserve"> - главный вид клеточного топлива, основной источник энергии для организма. Углеводы служат основным источником энергии для организма, обеспечивая его на 60%. Для деятельности мозга - единственным поставщиком энергии является глюкоза. При полном распаде 1 г углеводов выделяется 4,1 ккал.</w:t>
      </w:r>
    </w:p>
    <w:p w:rsidR="00024CE3" w:rsidRPr="00871C08" w:rsidRDefault="00024CE3" w:rsidP="00024CE3">
      <w:pPr>
        <w:spacing w:after="100" w:line="360" w:lineRule="auto"/>
        <w:jc w:val="both"/>
        <w:rPr>
          <w:color w:val="000000"/>
          <w:sz w:val="28"/>
          <w:szCs w:val="28"/>
        </w:rPr>
      </w:pPr>
      <w:r w:rsidRPr="00871C08">
        <w:rPr>
          <w:b/>
          <w:bCs/>
          <w:color w:val="000000"/>
          <w:sz w:val="28"/>
          <w:szCs w:val="28"/>
        </w:rPr>
        <w:t>Пластическая</w:t>
      </w:r>
      <w:r w:rsidRPr="00871C08">
        <w:rPr>
          <w:color w:val="000000"/>
          <w:sz w:val="28"/>
          <w:szCs w:val="28"/>
        </w:rPr>
        <w:t xml:space="preserve"> - входят в состав оболочек клеток и субклеточных образований, содержатся во всех органах и тканях.</w:t>
      </w:r>
    </w:p>
    <w:p w:rsidR="00024CE3" w:rsidRPr="00871C08" w:rsidRDefault="00024CE3" w:rsidP="00024CE3">
      <w:pPr>
        <w:spacing w:after="100" w:line="360" w:lineRule="auto"/>
        <w:jc w:val="both"/>
        <w:rPr>
          <w:color w:val="000000"/>
          <w:sz w:val="28"/>
          <w:szCs w:val="28"/>
        </w:rPr>
      </w:pPr>
      <w:r w:rsidRPr="00871C08">
        <w:rPr>
          <w:b/>
          <w:bCs/>
          <w:color w:val="000000"/>
          <w:sz w:val="28"/>
          <w:szCs w:val="28"/>
        </w:rPr>
        <w:t>Функция запас</w:t>
      </w:r>
      <w:r w:rsidR="009F6C45">
        <w:rPr>
          <w:b/>
          <w:bCs/>
          <w:color w:val="000000"/>
          <w:sz w:val="28"/>
          <w:szCs w:val="28"/>
        </w:rPr>
        <w:t xml:space="preserve">а </w:t>
      </w:r>
      <w:r w:rsidRPr="00871C08">
        <w:rPr>
          <w:b/>
          <w:bCs/>
          <w:color w:val="000000"/>
          <w:sz w:val="28"/>
          <w:szCs w:val="28"/>
        </w:rPr>
        <w:t>питательных веществ.</w:t>
      </w:r>
      <w:r w:rsidRPr="00871C08">
        <w:rPr>
          <w:color w:val="000000"/>
          <w:sz w:val="28"/>
          <w:szCs w:val="28"/>
        </w:rPr>
        <w:t xml:space="preserve"> Углеводы обладают способностью накапливаться в организме в виде крахмала у растений и гликогена (печень, мышцы) у животных.</w:t>
      </w:r>
    </w:p>
    <w:p w:rsidR="00024CE3" w:rsidRPr="00871C08" w:rsidRDefault="00024CE3" w:rsidP="00024CE3">
      <w:pPr>
        <w:spacing w:after="100" w:line="360" w:lineRule="auto"/>
        <w:jc w:val="both"/>
        <w:rPr>
          <w:color w:val="000000"/>
          <w:sz w:val="28"/>
          <w:szCs w:val="28"/>
        </w:rPr>
      </w:pPr>
      <w:r w:rsidRPr="00871C08">
        <w:rPr>
          <w:b/>
          <w:bCs/>
          <w:color w:val="000000"/>
          <w:sz w:val="28"/>
          <w:szCs w:val="28"/>
        </w:rPr>
        <w:t xml:space="preserve">Защитная функция </w:t>
      </w:r>
      <w:r w:rsidRPr="00871C08">
        <w:rPr>
          <w:color w:val="000000"/>
          <w:sz w:val="28"/>
          <w:szCs w:val="28"/>
        </w:rPr>
        <w:t>- вязкие секреты, выделяемые различными железами предохраняют стенки полых органов от механических повреждений и проникновения патогенных бактерий.</w:t>
      </w:r>
    </w:p>
    <w:p w:rsidR="00024CE3" w:rsidRPr="00871C08" w:rsidRDefault="00024CE3" w:rsidP="00024CE3">
      <w:pPr>
        <w:spacing w:after="100" w:line="360" w:lineRule="auto"/>
        <w:jc w:val="both"/>
        <w:rPr>
          <w:color w:val="000000"/>
          <w:sz w:val="28"/>
          <w:szCs w:val="28"/>
        </w:rPr>
      </w:pPr>
      <w:r w:rsidRPr="00871C08">
        <w:rPr>
          <w:b/>
          <w:bCs/>
          <w:color w:val="000000"/>
          <w:sz w:val="28"/>
          <w:szCs w:val="28"/>
        </w:rPr>
        <w:t>Регуляторная функция</w:t>
      </w:r>
      <w:r w:rsidRPr="00871C08">
        <w:rPr>
          <w:color w:val="000000"/>
          <w:sz w:val="28"/>
          <w:szCs w:val="28"/>
        </w:rPr>
        <w:t xml:space="preserve"> - такой углевод как клетчатка участвует в перистальтике кишечника .</w:t>
      </w:r>
    </w:p>
    <w:p w:rsidR="00024CE3" w:rsidRPr="00871C08" w:rsidRDefault="00024CE3" w:rsidP="00024CE3">
      <w:pPr>
        <w:spacing w:after="100" w:line="360" w:lineRule="auto"/>
        <w:jc w:val="both"/>
        <w:rPr>
          <w:color w:val="000000"/>
          <w:sz w:val="28"/>
          <w:szCs w:val="28"/>
        </w:rPr>
      </w:pPr>
      <w:r w:rsidRPr="00871C08">
        <w:rPr>
          <w:b/>
          <w:bCs/>
          <w:color w:val="000000"/>
          <w:sz w:val="28"/>
          <w:szCs w:val="28"/>
        </w:rPr>
        <w:t>Специфическая функция</w:t>
      </w:r>
      <w:r w:rsidRPr="00871C08">
        <w:rPr>
          <w:color w:val="000000"/>
          <w:sz w:val="28"/>
          <w:szCs w:val="28"/>
        </w:rPr>
        <w:t xml:space="preserve"> - проведение нервных импульсов, образование антител.</w:t>
      </w:r>
    </w:p>
    <w:p w:rsidR="00AB1193" w:rsidRPr="00AB1193" w:rsidRDefault="00AB1193" w:rsidP="00024CE3">
      <w:pPr>
        <w:tabs>
          <w:tab w:val="left" w:pos="3170"/>
        </w:tabs>
        <w:jc w:val="both"/>
        <w:rPr>
          <w:sz w:val="28"/>
          <w:szCs w:val="28"/>
        </w:rPr>
      </w:pPr>
    </w:p>
    <w:p w:rsidR="00024CE3" w:rsidRPr="00871C08" w:rsidRDefault="00024CE3" w:rsidP="00024CE3">
      <w:pPr>
        <w:tabs>
          <w:tab w:val="left" w:pos="3170"/>
        </w:tabs>
        <w:ind w:left="399"/>
        <w:rPr>
          <w:b/>
          <w:i/>
          <w:sz w:val="32"/>
          <w:szCs w:val="32"/>
        </w:rPr>
      </w:pPr>
      <w:r w:rsidRPr="00871C08">
        <w:rPr>
          <w:b/>
          <w:i/>
          <w:sz w:val="32"/>
          <w:szCs w:val="32"/>
        </w:rPr>
        <w:t>Углеводы</w:t>
      </w:r>
      <w:r w:rsidRPr="00024CE3">
        <w:rPr>
          <w:b/>
          <w:i/>
          <w:sz w:val="32"/>
          <w:szCs w:val="32"/>
        </w:rPr>
        <w:t xml:space="preserve"> - </w:t>
      </w:r>
      <w:r w:rsidRPr="00871C08">
        <w:rPr>
          <w:b/>
          <w:i/>
          <w:sz w:val="32"/>
          <w:szCs w:val="32"/>
        </w:rPr>
        <w:t>компонент пищи</w:t>
      </w:r>
      <w:r w:rsidRPr="00024CE3">
        <w:rPr>
          <w:b/>
          <w:i/>
          <w:sz w:val="32"/>
          <w:szCs w:val="32"/>
        </w:rPr>
        <w:t>.</w:t>
      </w:r>
    </w:p>
    <w:p w:rsidR="00024CE3" w:rsidRDefault="00024CE3" w:rsidP="00024CE3">
      <w:pPr>
        <w:rPr>
          <w:sz w:val="28"/>
          <w:szCs w:val="28"/>
        </w:rPr>
      </w:pPr>
    </w:p>
    <w:p w:rsidR="00024CE3" w:rsidRPr="00871C08" w:rsidRDefault="00024CE3" w:rsidP="00024CE3">
      <w:pPr>
        <w:pStyle w:val="a3"/>
        <w:spacing w:line="360" w:lineRule="auto"/>
        <w:jc w:val="both"/>
        <w:rPr>
          <w:rFonts w:ascii="Times New Roman" w:hAnsi="Times New Roman" w:cs="Times New Roman"/>
          <w:sz w:val="28"/>
          <w:szCs w:val="28"/>
        </w:rPr>
      </w:pPr>
      <w:r w:rsidRPr="00871C08">
        <w:rPr>
          <w:rFonts w:ascii="Times New Roman" w:hAnsi="Times New Roman" w:cs="Times New Roman"/>
          <w:b/>
          <w:bCs/>
          <w:sz w:val="28"/>
          <w:szCs w:val="28"/>
        </w:rPr>
        <w:t xml:space="preserve">Углеводы, </w:t>
      </w:r>
      <w:r w:rsidRPr="00871C08">
        <w:rPr>
          <w:rFonts w:ascii="Times New Roman" w:hAnsi="Times New Roman" w:cs="Times New Roman"/>
          <w:sz w:val="28"/>
          <w:szCs w:val="28"/>
        </w:rPr>
        <w:t xml:space="preserve">одна из основных и важнейших групп пищевых веществ. Основное их значение в питании человека - энергетическое снабжение организма: они обеспечивают более половины суточной калорийности пищевого рациона. По своей энергетической ценности углеводы равноценны белкам (1 г углеводов при сгорании в организме освобождает 4 ккал) Они используются в качестве энергетического материала для любой деятельности человека, связанной с физической работой, поэтому при всех видах физического труда отмечается повышенная потребность в них. Доля углеводов при смешанном питании человека в среднем в 4 раза превышает долю белков и жиров, поэтому питание имеет выраженную углеводную ориентацию. </w:t>
      </w:r>
    </w:p>
    <w:p w:rsidR="00024CE3" w:rsidRPr="00871C08" w:rsidRDefault="00024CE3" w:rsidP="00024CE3">
      <w:pPr>
        <w:pStyle w:val="a3"/>
        <w:spacing w:line="360" w:lineRule="auto"/>
        <w:jc w:val="both"/>
        <w:rPr>
          <w:rFonts w:ascii="Times New Roman" w:hAnsi="Times New Roman" w:cs="Times New Roman"/>
          <w:sz w:val="28"/>
          <w:szCs w:val="28"/>
        </w:rPr>
      </w:pPr>
      <w:r w:rsidRPr="00871C08">
        <w:rPr>
          <w:rFonts w:ascii="Times New Roman" w:hAnsi="Times New Roman" w:cs="Times New Roman"/>
          <w:sz w:val="28"/>
          <w:szCs w:val="28"/>
        </w:rPr>
        <w:t xml:space="preserve">Обмен углеводов связан с обменом жиров. Если энергозатраты высоки и не компенсируются углеводами пищи, в организме начинается образование сахара из жира. В то же время ограниченная способность углеводов запасаться в организме влечет за собой относительно легкое превращение их избыточного количества в жир, который накапливается в жировых депо. В современных условиях в связи с повсеместным сокращением объема мышечной работы снизились энергозатраты, соответственно снизилась и средняя потребность в углеводах. Наиболее низкую потребность в углеводах испытывают люди умственного труда, ведущие малоподвижный образ жизни. </w:t>
      </w:r>
    </w:p>
    <w:p w:rsidR="00024CE3" w:rsidRPr="00871C08" w:rsidRDefault="00024CE3" w:rsidP="00024CE3">
      <w:pPr>
        <w:pStyle w:val="a3"/>
        <w:spacing w:line="360" w:lineRule="auto"/>
        <w:jc w:val="both"/>
        <w:rPr>
          <w:rFonts w:ascii="Times New Roman" w:hAnsi="Times New Roman" w:cs="Times New Roman"/>
          <w:sz w:val="28"/>
          <w:szCs w:val="28"/>
        </w:rPr>
      </w:pPr>
      <w:r w:rsidRPr="00871C08">
        <w:rPr>
          <w:rFonts w:ascii="Times New Roman" w:hAnsi="Times New Roman" w:cs="Times New Roman"/>
          <w:sz w:val="28"/>
          <w:szCs w:val="28"/>
        </w:rPr>
        <w:t xml:space="preserve">Норма потребления углеводов, считавшаяся ранее вполне нормальной, сегодня становится избыточной, что, естественно, приводит к повышенному жирообразованию, то есть к </w:t>
      </w:r>
      <w:r w:rsidRPr="00871C08">
        <w:rPr>
          <w:rFonts w:ascii="Times New Roman" w:hAnsi="Times New Roman" w:cs="Times New Roman"/>
          <w:i/>
          <w:iCs/>
          <w:sz w:val="28"/>
          <w:szCs w:val="28"/>
        </w:rPr>
        <w:t xml:space="preserve">избыточной массе тела. </w:t>
      </w:r>
      <w:r w:rsidRPr="00871C08">
        <w:rPr>
          <w:rFonts w:ascii="Times New Roman" w:hAnsi="Times New Roman" w:cs="Times New Roman"/>
          <w:sz w:val="28"/>
          <w:szCs w:val="28"/>
        </w:rPr>
        <w:t xml:space="preserve">Весьма важным обстоятельством является и то, что обмен углеводов тесно связан с обменом белка: достаточное поступление углеводов с пищей и их легкая усвояемость обеспечивают минимальное расходование белка, а малое поступление углеводов в организм приводит к его усиленному расходу и возможному развитию </w:t>
      </w:r>
      <w:r w:rsidRPr="00871C08">
        <w:rPr>
          <w:rFonts w:ascii="Times New Roman" w:hAnsi="Times New Roman" w:cs="Times New Roman"/>
          <w:i/>
          <w:iCs/>
          <w:sz w:val="28"/>
          <w:szCs w:val="28"/>
        </w:rPr>
        <w:t>белково-энергетической недостаточности.</w:t>
      </w:r>
      <w:r w:rsidRPr="00871C08">
        <w:rPr>
          <w:rFonts w:ascii="Times New Roman" w:hAnsi="Times New Roman" w:cs="Times New Roman"/>
          <w:sz w:val="28"/>
          <w:szCs w:val="28"/>
        </w:rPr>
        <w:t xml:space="preserve"> </w:t>
      </w:r>
    </w:p>
    <w:p w:rsidR="00024CE3" w:rsidRDefault="00024CE3" w:rsidP="00024CE3">
      <w:pPr>
        <w:pStyle w:val="a3"/>
        <w:spacing w:line="360" w:lineRule="auto"/>
        <w:jc w:val="both"/>
        <w:rPr>
          <w:rFonts w:ascii="Times New Roman" w:hAnsi="Times New Roman" w:cs="Times New Roman"/>
          <w:sz w:val="28"/>
          <w:szCs w:val="28"/>
        </w:rPr>
      </w:pPr>
      <w:r w:rsidRPr="00871C08">
        <w:rPr>
          <w:rFonts w:ascii="Times New Roman" w:hAnsi="Times New Roman" w:cs="Times New Roman"/>
          <w:sz w:val="28"/>
          <w:szCs w:val="28"/>
        </w:rPr>
        <w:t xml:space="preserve">Источниками углеводов в питании человека служат зерновые продукты, содержание углеводов в которых составляет не менее 75% сухого вещества. Значение животных продуктов как источника углеводов несущественно: гликоген в незначительных количествах содержат печень и мясо; лактоза (молочный сахар) содержится только в молоке в количестве около 5%. </w:t>
      </w:r>
    </w:p>
    <w:p w:rsidR="00024CE3" w:rsidRDefault="00024CE3" w:rsidP="00024CE3">
      <w:pPr>
        <w:pStyle w:val="a3"/>
        <w:spacing w:line="360" w:lineRule="auto"/>
        <w:jc w:val="both"/>
        <w:rPr>
          <w:rFonts w:ascii="Times New Roman" w:hAnsi="Times New Roman" w:cs="Times New Roman"/>
          <w:sz w:val="28"/>
          <w:szCs w:val="28"/>
        </w:rPr>
      </w:pPr>
      <w:r w:rsidRPr="00871C08">
        <w:rPr>
          <w:rFonts w:ascii="Times New Roman" w:hAnsi="Times New Roman" w:cs="Times New Roman"/>
          <w:sz w:val="28"/>
          <w:szCs w:val="28"/>
        </w:rPr>
        <w:t xml:space="preserve">Углеводы пищевых продуктов в зависимости от химической структуры, скорости усвоения и использования делятся на простые </w:t>
      </w:r>
      <w:r w:rsidRPr="00871C08">
        <w:rPr>
          <w:rFonts w:ascii="Times New Roman" w:hAnsi="Times New Roman" w:cs="Times New Roman"/>
          <w:i/>
          <w:iCs/>
          <w:sz w:val="28"/>
          <w:szCs w:val="28"/>
        </w:rPr>
        <w:t xml:space="preserve">(моносахариды и дисахариды) </w:t>
      </w:r>
      <w:r w:rsidRPr="00871C08">
        <w:rPr>
          <w:rFonts w:ascii="Times New Roman" w:hAnsi="Times New Roman" w:cs="Times New Roman"/>
          <w:sz w:val="28"/>
          <w:szCs w:val="28"/>
        </w:rPr>
        <w:t xml:space="preserve">и сложные </w:t>
      </w:r>
      <w:r w:rsidRPr="00871C08">
        <w:rPr>
          <w:rFonts w:ascii="Times New Roman" w:hAnsi="Times New Roman" w:cs="Times New Roman"/>
          <w:i/>
          <w:iCs/>
          <w:sz w:val="28"/>
          <w:szCs w:val="28"/>
        </w:rPr>
        <w:t xml:space="preserve">(полисахариды). </w:t>
      </w:r>
      <w:r w:rsidRPr="00871C08">
        <w:rPr>
          <w:rFonts w:ascii="Times New Roman" w:hAnsi="Times New Roman" w:cs="Times New Roman"/>
          <w:sz w:val="28"/>
          <w:szCs w:val="28"/>
        </w:rPr>
        <w:t>Простые углеводы при поступлении в организм быстро поступают в кровь и при необходимости окисляются с выделением энергии. Сложные сахара используются медленнее. Кроме того, углеводы можно разделить на рафинированные и нерафинированные (защищенные). Рафинированные углеводы - это сахара, освобожденные от сопутствующих примесей в процессе очистки. Продукты на основе рафинированных углеводов очень легко усваиваются в организме, что в большей степени способствует формированию избыточного веса, нарушению холестеринового и жирового обмена. Источники рафинированных углеводов - свекловичный и тростниковый сахар, все виды кондитерских изделий, изделий из высших сортов пшеничной муки, концентраты, смеси и изделия из зерновых. К источникам защищенных углеводов относятся растительные продукты, в которых углеводы представлены преимущественно крахмалом с сопутствующей клетчаткой (не менее 0,4%), что защищает крахмал от быстрого воздействия пищеварительных ферментов и создает тем самым условия для их медленного переваривания и меньшего использования для жирообразования. Источники защищенных углеводов - хлебные изделия из муки, приготовленной из цельного зерна, крахмал картофеля, большинство овощей, фруктов и ягод. Суточное потребление углеводов составляет примерно 350-500 г.</w:t>
      </w:r>
    </w:p>
    <w:p w:rsidR="00024CE3" w:rsidRDefault="00024CE3" w:rsidP="00024CE3">
      <w:pPr>
        <w:pStyle w:val="a3"/>
        <w:spacing w:line="360" w:lineRule="auto"/>
        <w:jc w:val="both"/>
        <w:rPr>
          <w:rFonts w:ascii="Times New Roman" w:hAnsi="Times New Roman" w:cs="Times New Roman"/>
          <w:sz w:val="28"/>
          <w:szCs w:val="28"/>
        </w:rPr>
      </w:pPr>
    </w:p>
    <w:p w:rsidR="00344997" w:rsidRDefault="00344997" w:rsidP="00024CE3">
      <w:pPr>
        <w:pStyle w:val="a3"/>
        <w:spacing w:line="360" w:lineRule="auto"/>
        <w:jc w:val="both"/>
        <w:rPr>
          <w:rFonts w:ascii="Times New Roman" w:hAnsi="Times New Roman" w:cs="Times New Roman"/>
          <w:sz w:val="28"/>
          <w:szCs w:val="28"/>
          <w:lang w:val="en-US"/>
        </w:rPr>
      </w:pPr>
    </w:p>
    <w:p w:rsidR="00C27B8A" w:rsidRDefault="00C27B8A" w:rsidP="00024CE3">
      <w:pPr>
        <w:pStyle w:val="a3"/>
        <w:spacing w:line="360" w:lineRule="auto"/>
        <w:jc w:val="both"/>
        <w:rPr>
          <w:rFonts w:ascii="Times New Roman" w:hAnsi="Times New Roman" w:cs="Times New Roman"/>
          <w:sz w:val="28"/>
          <w:szCs w:val="28"/>
          <w:lang w:val="en-US"/>
        </w:rPr>
      </w:pPr>
    </w:p>
    <w:p w:rsidR="00024CE3" w:rsidRPr="00344997" w:rsidRDefault="00344997" w:rsidP="00344997">
      <w:pPr>
        <w:pStyle w:val="a3"/>
        <w:spacing w:line="360" w:lineRule="auto"/>
        <w:rPr>
          <w:rFonts w:ascii="Times New Roman" w:hAnsi="Times New Roman" w:cs="Times New Roman"/>
          <w:b/>
          <w:i/>
          <w:sz w:val="32"/>
          <w:szCs w:val="32"/>
        </w:rPr>
      </w:pPr>
      <w:r>
        <w:rPr>
          <w:rFonts w:ascii="Times New Roman" w:hAnsi="Times New Roman" w:cs="Times New Roman"/>
          <w:b/>
          <w:i/>
          <w:sz w:val="32"/>
          <w:szCs w:val="32"/>
        </w:rPr>
        <w:t xml:space="preserve">            </w:t>
      </w:r>
      <w:r w:rsidR="00024CE3" w:rsidRPr="00344997">
        <w:rPr>
          <w:rFonts w:ascii="Times New Roman" w:hAnsi="Times New Roman" w:cs="Times New Roman"/>
          <w:b/>
          <w:i/>
          <w:sz w:val="32"/>
          <w:szCs w:val="32"/>
        </w:rPr>
        <w:t>1.4     Роль углеводов в жизни человека</w:t>
      </w:r>
    </w:p>
    <w:p w:rsidR="0068602C" w:rsidRPr="0068602C" w:rsidRDefault="0068602C" w:rsidP="0068602C">
      <w:pPr>
        <w:rPr>
          <w:sz w:val="28"/>
          <w:szCs w:val="28"/>
        </w:rPr>
      </w:pPr>
    </w:p>
    <w:p w:rsidR="0068602C" w:rsidRPr="0068602C" w:rsidRDefault="0068602C" w:rsidP="0068602C">
      <w:pPr>
        <w:rPr>
          <w:sz w:val="28"/>
          <w:szCs w:val="28"/>
        </w:rPr>
      </w:pPr>
    </w:p>
    <w:p w:rsidR="00344997" w:rsidRPr="001F4FC9" w:rsidRDefault="00344997" w:rsidP="00344997">
      <w:pPr>
        <w:spacing w:line="360" w:lineRule="auto"/>
        <w:ind w:firstLine="709"/>
        <w:jc w:val="both"/>
        <w:rPr>
          <w:sz w:val="28"/>
          <w:szCs w:val="28"/>
        </w:rPr>
      </w:pPr>
      <w:r w:rsidRPr="001F4FC9">
        <w:rPr>
          <w:sz w:val="28"/>
          <w:szCs w:val="28"/>
        </w:rPr>
        <w:t xml:space="preserve">Углеводы служат основным источником энергии. Свыше 56% энергии организм получает за счет углеводов, остальную часть - за счет белков и жиров. </w:t>
      </w:r>
    </w:p>
    <w:p w:rsidR="00344997" w:rsidRPr="001F4FC9" w:rsidRDefault="00344997" w:rsidP="00344997">
      <w:pPr>
        <w:spacing w:line="360" w:lineRule="auto"/>
        <w:ind w:firstLine="709"/>
        <w:jc w:val="both"/>
        <w:rPr>
          <w:sz w:val="28"/>
          <w:szCs w:val="28"/>
        </w:rPr>
      </w:pPr>
      <w:r w:rsidRPr="001F4FC9">
        <w:rPr>
          <w:sz w:val="28"/>
          <w:szCs w:val="28"/>
        </w:rPr>
        <w:t xml:space="preserve">Глюкоза наиболее быстро и легко используется в организме для образования гликогена, для питания тканей мозга, работающих мышц (в том числе и сердечной мышцы), для поддержания необходимого уровня сахара в крови и создания запасов гликогена печени. Во всех случаях при большом физическом напряжении глюкоза может использоваться как источник энергии. </w:t>
      </w:r>
    </w:p>
    <w:p w:rsidR="00344997" w:rsidRPr="001F4FC9" w:rsidRDefault="00344997" w:rsidP="00344997">
      <w:pPr>
        <w:spacing w:line="360" w:lineRule="auto"/>
        <w:ind w:firstLine="709"/>
        <w:jc w:val="both"/>
        <w:rPr>
          <w:sz w:val="28"/>
          <w:szCs w:val="28"/>
        </w:rPr>
      </w:pPr>
      <w:r w:rsidRPr="001F4FC9">
        <w:rPr>
          <w:sz w:val="28"/>
          <w:szCs w:val="28"/>
        </w:rPr>
        <w:t>Фруктоза обладает теми же свойствами, что и глюкоза, и может рассматриваться как ценный, легкоусвояемый сахар</w:t>
      </w:r>
      <w:r w:rsidR="009F6C45">
        <w:rPr>
          <w:sz w:val="28"/>
          <w:szCs w:val="28"/>
        </w:rPr>
        <w:t xml:space="preserve">. </w:t>
      </w:r>
      <w:r w:rsidRPr="001F4FC9">
        <w:rPr>
          <w:sz w:val="28"/>
          <w:szCs w:val="28"/>
        </w:rPr>
        <w:t xml:space="preserve">Фруктоза в значительном количестве (до 70 - 80%) задерживается в печени и не вызывает перенасыщение крови сахаром. В печени фруктоза более легко превращается в гликоген по сравнению с глюкозой. Фруктоза усваивается лучше сахарозы и отличается большей сладостью. Высокая сладость фруктозы позволяет использовать меньшие ее количества для достижения необходимого уровня сладости продуктов и таким образом снизить общее потребление сахаров, что имеет значение при построении пищевых рационов ограниченной калорийности. </w:t>
      </w:r>
    </w:p>
    <w:p w:rsidR="00344997" w:rsidRPr="001F4FC9" w:rsidRDefault="00344997" w:rsidP="00344997">
      <w:pPr>
        <w:spacing w:line="360" w:lineRule="auto"/>
        <w:ind w:firstLine="709"/>
        <w:jc w:val="both"/>
        <w:rPr>
          <w:sz w:val="28"/>
          <w:szCs w:val="28"/>
        </w:rPr>
      </w:pPr>
      <w:r w:rsidRPr="001F4FC9">
        <w:rPr>
          <w:sz w:val="28"/>
          <w:szCs w:val="28"/>
        </w:rPr>
        <w:t xml:space="preserve">Избыток сахарозы оказывает влияние на жировой обмен, усиливая жирообразование. Установлено, что при избыточном поступлении сахара усиливается превращение в жир всех пищевых веществ (крахмала, жира, пищи, частично и белка). Таким образом, количество поступающего сахара может служить в известной степени фактором, регулирующим жировой обмен. Обильное потребление сахара приводит к нарушению обмена холестерина и повышению его уровня в сыворотке крови. Избыток сахара отрицательно сказывается на функции кишечной микрофлоры. При этом повышается удельный вес гнилостных микроорганизмов, усиливается интенсивность гнилостных процессов в кишечнике, развивается метеоризм. Установлено, что в наименьшей степени эти недостатки проявляются при потреблении фруктозы. Основными источниками фруктозы являются фрукты и ягоды. Глюкоза и фруктоза широко представлены в меде: содержание глюкозы достигает 36.2%, фруктозы - 37.1%. В арбузах весь сахар представлен фруктозой, количество которой составляет 8%. Третий моносахарид - галактоза - в свободном виде в пищевых продуктах не встречается. Галактоза является продуктом расщепления основного углевода молока - лактозы. </w:t>
      </w:r>
    </w:p>
    <w:p w:rsidR="00344997" w:rsidRPr="001F4FC9" w:rsidRDefault="00344997" w:rsidP="00344997">
      <w:pPr>
        <w:spacing w:line="360" w:lineRule="auto"/>
        <w:ind w:firstLine="709"/>
        <w:jc w:val="both"/>
        <w:rPr>
          <w:sz w:val="28"/>
          <w:szCs w:val="28"/>
        </w:rPr>
      </w:pPr>
      <w:r w:rsidRPr="001F4FC9">
        <w:rPr>
          <w:sz w:val="28"/>
          <w:szCs w:val="28"/>
        </w:rPr>
        <w:t xml:space="preserve">Из дисахаридов в питании человека основное значение имеет сахароза, которая при гидролизе распадается на глюкозу и фруктозу. Источниками сахарозы в питании человека являются, главным образом, тростниковый и свекловичный сахар. Содержание сахарозы в сахаре-песке составляет 99.75%. Натуральными источниками сахарозы являются бахчевые, некоторые овощи и фрукты. </w:t>
      </w:r>
    </w:p>
    <w:p w:rsidR="00344997" w:rsidRDefault="00344997" w:rsidP="00344997">
      <w:pPr>
        <w:spacing w:line="360" w:lineRule="auto"/>
        <w:ind w:firstLine="709"/>
        <w:jc w:val="center"/>
        <w:rPr>
          <w:b/>
          <w:bCs/>
          <w:sz w:val="28"/>
          <w:szCs w:val="28"/>
          <w:lang w:val="en-US"/>
        </w:rPr>
      </w:pPr>
    </w:p>
    <w:p w:rsidR="00C27B8A" w:rsidRDefault="00C27B8A" w:rsidP="00344997">
      <w:pPr>
        <w:spacing w:line="360" w:lineRule="auto"/>
        <w:ind w:firstLine="709"/>
        <w:jc w:val="center"/>
        <w:rPr>
          <w:b/>
          <w:bCs/>
          <w:sz w:val="28"/>
          <w:szCs w:val="28"/>
          <w:lang w:val="en-US"/>
        </w:rPr>
      </w:pPr>
    </w:p>
    <w:p w:rsidR="00C27B8A" w:rsidRPr="00C27B8A" w:rsidRDefault="00C27B8A" w:rsidP="00344997">
      <w:pPr>
        <w:spacing w:line="360" w:lineRule="auto"/>
        <w:ind w:firstLine="709"/>
        <w:jc w:val="center"/>
        <w:rPr>
          <w:b/>
          <w:bCs/>
          <w:sz w:val="28"/>
          <w:szCs w:val="28"/>
          <w:lang w:val="en-US"/>
        </w:rPr>
      </w:pPr>
    </w:p>
    <w:p w:rsidR="00344997" w:rsidRDefault="00344997" w:rsidP="00344997">
      <w:pPr>
        <w:spacing w:line="360" w:lineRule="auto"/>
        <w:ind w:firstLine="709"/>
        <w:jc w:val="center"/>
        <w:rPr>
          <w:b/>
          <w:bCs/>
          <w:sz w:val="28"/>
          <w:szCs w:val="28"/>
        </w:rPr>
      </w:pPr>
    </w:p>
    <w:p w:rsidR="00344997" w:rsidRPr="001F4FC9" w:rsidRDefault="00344997" w:rsidP="00344997">
      <w:pPr>
        <w:spacing w:line="360" w:lineRule="auto"/>
        <w:ind w:firstLine="709"/>
        <w:jc w:val="center"/>
        <w:rPr>
          <w:sz w:val="28"/>
          <w:szCs w:val="28"/>
        </w:rPr>
      </w:pPr>
      <w:r w:rsidRPr="001F4FC9">
        <w:rPr>
          <w:b/>
          <w:bCs/>
          <w:sz w:val="28"/>
          <w:szCs w:val="28"/>
        </w:rPr>
        <w:t xml:space="preserve">Содержание углеводов на </w:t>
      </w:r>
      <w:smartTag w:uri="urn:schemas-microsoft-com:office:smarttags" w:element="metricconverter">
        <w:smartTagPr>
          <w:attr w:name="ProductID" w:val="100 г"/>
        </w:smartTagPr>
        <w:r w:rsidRPr="001F4FC9">
          <w:rPr>
            <w:b/>
            <w:bCs/>
            <w:sz w:val="28"/>
            <w:szCs w:val="28"/>
          </w:rPr>
          <w:t>100 г</w:t>
        </w:r>
      </w:smartTag>
      <w:r w:rsidRPr="001F4FC9">
        <w:rPr>
          <w:b/>
          <w:bCs/>
          <w:sz w:val="28"/>
          <w:szCs w:val="28"/>
        </w:rPr>
        <w:t>. продуктов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1857"/>
        <w:gridCol w:w="1452"/>
        <w:gridCol w:w="1303"/>
        <w:gridCol w:w="1474"/>
        <w:gridCol w:w="1378"/>
      </w:tblGrid>
      <w:tr w:rsidR="00344997" w:rsidRPr="001F4FC9" w:rsidTr="00344997">
        <w:tc>
          <w:tcPr>
            <w:tcW w:w="1000" w:type="pct"/>
            <w:vMerge w:val="restart"/>
          </w:tcPr>
          <w:p w:rsidR="00344997" w:rsidRPr="001F4FC9" w:rsidRDefault="00344997" w:rsidP="00344997">
            <w:pPr>
              <w:spacing w:line="360" w:lineRule="auto"/>
              <w:ind w:firstLine="709"/>
              <w:rPr>
                <w:sz w:val="28"/>
                <w:szCs w:val="28"/>
              </w:rPr>
            </w:pPr>
          </w:p>
        </w:tc>
        <w:tc>
          <w:tcPr>
            <w:tcW w:w="0" w:type="auto"/>
            <w:gridSpan w:val="5"/>
          </w:tcPr>
          <w:p w:rsidR="00344997" w:rsidRPr="001F4FC9" w:rsidRDefault="00344997" w:rsidP="00344997">
            <w:pPr>
              <w:spacing w:line="360" w:lineRule="auto"/>
              <w:ind w:firstLine="709"/>
              <w:rPr>
                <w:sz w:val="28"/>
                <w:szCs w:val="28"/>
              </w:rPr>
            </w:pPr>
            <w:r w:rsidRPr="001F4FC9">
              <w:rPr>
                <w:sz w:val="28"/>
                <w:szCs w:val="28"/>
              </w:rPr>
              <w:t xml:space="preserve">Овощи и фрукты </w:t>
            </w:r>
          </w:p>
        </w:tc>
      </w:tr>
      <w:tr w:rsidR="00344997" w:rsidRPr="001F4FC9" w:rsidTr="00344997">
        <w:tc>
          <w:tcPr>
            <w:tcW w:w="0" w:type="auto"/>
            <w:vMerge/>
          </w:tcPr>
          <w:p w:rsidR="00344997" w:rsidRPr="001F4FC9" w:rsidRDefault="00344997" w:rsidP="00344997">
            <w:pPr>
              <w:spacing w:line="360" w:lineRule="auto"/>
              <w:ind w:firstLine="709"/>
              <w:rPr>
                <w:sz w:val="28"/>
                <w:szCs w:val="28"/>
              </w:rPr>
            </w:pPr>
          </w:p>
        </w:tc>
        <w:tc>
          <w:tcPr>
            <w:tcW w:w="750" w:type="pct"/>
          </w:tcPr>
          <w:p w:rsidR="00344997" w:rsidRPr="001F4FC9" w:rsidRDefault="00344997" w:rsidP="00344997">
            <w:pPr>
              <w:spacing w:line="360" w:lineRule="auto"/>
              <w:ind w:firstLine="709"/>
              <w:rPr>
                <w:sz w:val="28"/>
                <w:szCs w:val="28"/>
              </w:rPr>
            </w:pPr>
            <w:r w:rsidRPr="001F4FC9">
              <w:rPr>
                <w:sz w:val="28"/>
                <w:szCs w:val="28"/>
              </w:rPr>
              <w:t xml:space="preserve">капуста белокочанная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картофель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свекла </w:t>
            </w:r>
          </w:p>
        </w:tc>
        <w:tc>
          <w:tcPr>
            <w:tcW w:w="850" w:type="pct"/>
          </w:tcPr>
          <w:p w:rsidR="00344997" w:rsidRPr="001F4FC9" w:rsidRDefault="00344997" w:rsidP="00344997">
            <w:pPr>
              <w:spacing w:line="360" w:lineRule="auto"/>
              <w:ind w:firstLine="709"/>
              <w:rPr>
                <w:sz w:val="28"/>
                <w:szCs w:val="28"/>
              </w:rPr>
            </w:pPr>
            <w:r w:rsidRPr="001F4FC9">
              <w:rPr>
                <w:sz w:val="28"/>
                <w:szCs w:val="28"/>
              </w:rPr>
              <w:t xml:space="preserve">яблоки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виноград </w:t>
            </w:r>
          </w:p>
        </w:tc>
      </w:tr>
      <w:tr w:rsidR="00344997" w:rsidRPr="001F4FC9" w:rsidTr="00344997">
        <w:tc>
          <w:tcPr>
            <w:tcW w:w="1000" w:type="pct"/>
          </w:tcPr>
          <w:p w:rsidR="00344997" w:rsidRPr="001F4FC9" w:rsidRDefault="00344997" w:rsidP="00344997">
            <w:pPr>
              <w:spacing w:line="360" w:lineRule="auto"/>
              <w:ind w:firstLine="709"/>
              <w:rPr>
                <w:sz w:val="28"/>
                <w:szCs w:val="28"/>
              </w:rPr>
            </w:pPr>
            <w:r w:rsidRPr="001F4FC9">
              <w:rPr>
                <w:sz w:val="28"/>
                <w:szCs w:val="28"/>
              </w:rPr>
              <w:t xml:space="preserve">Глюкоза </w:t>
            </w:r>
          </w:p>
        </w:tc>
        <w:tc>
          <w:tcPr>
            <w:tcW w:w="750" w:type="pct"/>
          </w:tcPr>
          <w:p w:rsidR="00344997" w:rsidRPr="001F4FC9" w:rsidRDefault="00344997" w:rsidP="00344997">
            <w:pPr>
              <w:spacing w:line="360" w:lineRule="auto"/>
              <w:ind w:firstLine="709"/>
              <w:rPr>
                <w:sz w:val="28"/>
                <w:szCs w:val="28"/>
              </w:rPr>
            </w:pPr>
            <w:r w:rsidRPr="001F4FC9">
              <w:rPr>
                <w:sz w:val="28"/>
                <w:szCs w:val="28"/>
              </w:rPr>
              <w:t xml:space="preserve">2.6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0.6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0.3 </w:t>
            </w:r>
          </w:p>
        </w:tc>
        <w:tc>
          <w:tcPr>
            <w:tcW w:w="850" w:type="pct"/>
          </w:tcPr>
          <w:p w:rsidR="00344997" w:rsidRPr="001F4FC9" w:rsidRDefault="00344997" w:rsidP="00344997">
            <w:pPr>
              <w:spacing w:line="360" w:lineRule="auto"/>
              <w:ind w:firstLine="709"/>
              <w:rPr>
                <w:sz w:val="28"/>
                <w:szCs w:val="28"/>
              </w:rPr>
            </w:pPr>
            <w:r w:rsidRPr="001F4FC9">
              <w:rPr>
                <w:sz w:val="28"/>
                <w:szCs w:val="28"/>
              </w:rPr>
              <w:t xml:space="preserve">2.0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7.8 </w:t>
            </w:r>
          </w:p>
        </w:tc>
      </w:tr>
      <w:tr w:rsidR="00344997" w:rsidRPr="001F4FC9" w:rsidTr="00344997">
        <w:tc>
          <w:tcPr>
            <w:tcW w:w="1000" w:type="pct"/>
          </w:tcPr>
          <w:p w:rsidR="00344997" w:rsidRPr="001F4FC9" w:rsidRDefault="00344997" w:rsidP="00344997">
            <w:pPr>
              <w:spacing w:line="360" w:lineRule="auto"/>
              <w:ind w:firstLine="709"/>
              <w:rPr>
                <w:sz w:val="28"/>
                <w:szCs w:val="28"/>
              </w:rPr>
            </w:pPr>
            <w:r w:rsidRPr="001F4FC9">
              <w:rPr>
                <w:sz w:val="28"/>
                <w:szCs w:val="28"/>
              </w:rPr>
              <w:t xml:space="preserve">Фруктоза </w:t>
            </w:r>
          </w:p>
        </w:tc>
        <w:tc>
          <w:tcPr>
            <w:tcW w:w="750" w:type="pct"/>
          </w:tcPr>
          <w:p w:rsidR="00344997" w:rsidRPr="001F4FC9" w:rsidRDefault="00344997" w:rsidP="00344997">
            <w:pPr>
              <w:spacing w:line="360" w:lineRule="auto"/>
              <w:ind w:firstLine="709"/>
              <w:rPr>
                <w:sz w:val="28"/>
                <w:szCs w:val="28"/>
              </w:rPr>
            </w:pPr>
            <w:r w:rsidRPr="001F4FC9">
              <w:rPr>
                <w:sz w:val="28"/>
                <w:szCs w:val="28"/>
              </w:rPr>
              <w:t xml:space="preserve">1.6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0.1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0.1 </w:t>
            </w:r>
          </w:p>
        </w:tc>
        <w:tc>
          <w:tcPr>
            <w:tcW w:w="850" w:type="pct"/>
          </w:tcPr>
          <w:p w:rsidR="00344997" w:rsidRPr="001F4FC9" w:rsidRDefault="00344997" w:rsidP="00344997">
            <w:pPr>
              <w:spacing w:line="360" w:lineRule="auto"/>
              <w:ind w:firstLine="709"/>
              <w:rPr>
                <w:sz w:val="28"/>
                <w:szCs w:val="28"/>
              </w:rPr>
            </w:pPr>
            <w:r w:rsidRPr="001F4FC9">
              <w:rPr>
                <w:sz w:val="28"/>
                <w:szCs w:val="28"/>
              </w:rPr>
              <w:t xml:space="preserve">5.5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7.7 </w:t>
            </w:r>
          </w:p>
        </w:tc>
      </w:tr>
      <w:tr w:rsidR="00344997" w:rsidRPr="001F4FC9" w:rsidTr="00344997">
        <w:tc>
          <w:tcPr>
            <w:tcW w:w="1000" w:type="pct"/>
          </w:tcPr>
          <w:p w:rsidR="00344997" w:rsidRPr="001F4FC9" w:rsidRDefault="00344997" w:rsidP="00344997">
            <w:pPr>
              <w:spacing w:line="360" w:lineRule="auto"/>
              <w:ind w:firstLine="709"/>
              <w:rPr>
                <w:sz w:val="28"/>
                <w:szCs w:val="28"/>
              </w:rPr>
            </w:pPr>
            <w:r w:rsidRPr="001F4FC9">
              <w:rPr>
                <w:sz w:val="28"/>
                <w:szCs w:val="28"/>
              </w:rPr>
              <w:t xml:space="preserve">Сахароза </w:t>
            </w:r>
          </w:p>
        </w:tc>
        <w:tc>
          <w:tcPr>
            <w:tcW w:w="750" w:type="pct"/>
          </w:tcPr>
          <w:p w:rsidR="00344997" w:rsidRPr="001F4FC9" w:rsidRDefault="00344997" w:rsidP="00344997">
            <w:pPr>
              <w:spacing w:line="360" w:lineRule="auto"/>
              <w:ind w:firstLine="709"/>
              <w:rPr>
                <w:sz w:val="28"/>
                <w:szCs w:val="28"/>
              </w:rPr>
            </w:pPr>
            <w:r w:rsidRPr="001F4FC9">
              <w:rPr>
                <w:sz w:val="28"/>
                <w:szCs w:val="28"/>
              </w:rPr>
              <w:t xml:space="preserve">0.4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0.6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8.6 </w:t>
            </w:r>
          </w:p>
        </w:tc>
        <w:tc>
          <w:tcPr>
            <w:tcW w:w="850" w:type="pct"/>
          </w:tcPr>
          <w:p w:rsidR="00344997" w:rsidRPr="001F4FC9" w:rsidRDefault="00344997" w:rsidP="00344997">
            <w:pPr>
              <w:spacing w:line="360" w:lineRule="auto"/>
              <w:ind w:firstLine="709"/>
              <w:rPr>
                <w:sz w:val="28"/>
                <w:szCs w:val="28"/>
              </w:rPr>
            </w:pPr>
            <w:r w:rsidRPr="001F4FC9">
              <w:rPr>
                <w:sz w:val="28"/>
                <w:szCs w:val="28"/>
              </w:rPr>
              <w:t xml:space="preserve">1.5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0.5 </w:t>
            </w:r>
          </w:p>
        </w:tc>
      </w:tr>
      <w:tr w:rsidR="00344997" w:rsidRPr="001F4FC9" w:rsidTr="00344997">
        <w:tc>
          <w:tcPr>
            <w:tcW w:w="1000" w:type="pct"/>
          </w:tcPr>
          <w:p w:rsidR="00344997" w:rsidRPr="001F4FC9" w:rsidRDefault="00344997" w:rsidP="00344997">
            <w:pPr>
              <w:spacing w:line="360" w:lineRule="auto"/>
              <w:ind w:firstLine="709"/>
              <w:rPr>
                <w:sz w:val="28"/>
                <w:szCs w:val="28"/>
              </w:rPr>
            </w:pPr>
            <w:r w:rsidRPr="001F4FC9">
              <w:rPr>
                <w:sz w:val="28"/>
                <w:szCs w:val="28"/>
              </w:rPr>
              <w:t xml:space="preserve">Гемицеллюлоза </w:t>
            </w:r>
          </w:p>
        </w:tc>
        <w:tc>
          <w:tcPr>
            <w:tcW w:w="750" w:type="pct"/>
          </w:tcPr>
          <w:p w:rsidR="00344997" w:rsidRPr="001F4FC9" w:rsidRDefault="00344997" w:rsidP="00344997">
            <w:pPr>
              <w:spacing w:line="360" w:lineRule="auto"/>
              <w:ind w:firstLine="709"/>
              <w:rPr>
                <w:sz w:val="28"/>
                <w:szCs w:val="28"/>
              </w:rPr>
            </w:pPr>
            <w:r w:rsidRPr="001F4FC9">
              <w:rPr>
                <w:sz w:val="28"/>
                <w:szCs w:val="28"/>
              </w:rPr>
              <w:t xml:space="preserve">0.1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0.3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0.7 </w:t>
            </w:r>
          </w:p>
        </w:tc>
        <w:tc>
          <w:tcPr>
            <w:tcW w:w="850" w:type="pct"/>
          </w:tcPr>
          <w:p w:rsidR="00344997" w:rsidRPr="001F4FC9" w:rsidRDefault="00344997" w:rsidP="00344997">
            <w:pPr>
              <w:spacing w:line="360" w:lineRule="auto"/>
              <w:ind w:firstLine="709"/>
              <w:rPr>
                <w:sz w:val="28"/>
                <w:szCs w:val="28"/>
              </w:rPr>
            </w:pPr>
            <w:r w:rsidRPr="001F4FC9">
              <w:rPr>
                <w:sz w:val="28"/>
                <w:szCs w:val="28"/>
              </w:rPr>
              <w:t xml:space="preserve">0.4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0.6 </w:t>
            </w:r>
          </w:p>
        </w:tc>
      </w:tr>
      <w:tr w:rsidR="00344997" w:rsidRPr="001F4FC9" w:rsidTr="00344997">
        <w:tc>
          <w:tcPr>
            <w:tcW w:w="1000" w:type="pct"/>
          </w:tcPr>
          <w:p w:rsidR="00344997" w:rsidRPr="001F4FC9" w:rsidRDefault="00344997" w:rsidP="00344997">
            <w:pPr>
              <w:spacing w:line="360" w:lineRule="auto"/>
              <w:ind w:firstLine="709"/>
              <w:rPr>
                <w:sz w:val="28"/>
                <w:szCs w:val="28"/>
              </w:rPr>
            </w:pPr>
            <w:r w:rsidRPr="001F4FC9">
              <w:rPr>
                <w:sz w:val="28"/>
                <w:szCs w:val="28"/>
              </w:rPr>
              <w:t xml:space="preserve">Клетчатка </w:t>
            </w:r>
          </w:p>
        </w:tc>
        <w:tc>
          <w:tcPr>
            <w:tcW w:w="750" w:type="pct"/>
          </w:tcPr>
          <w:p w:rsidR="00344997" w:rsidRPr="001F4FC9" w:rsidRDefault="00344997" w:rsidP="00344997">
            <w:pPr>
              <w:spacing w:line="360" w:lineRule="auto"/>
              <w:ind w:firstLine="709"/>
              <w:rPr>
                <w:sz w:val="28"/>
                <w:szCs w:val="28"/>
              </w:rPr>
            </w:pPr>
            <w:r w:rsidRPr="001F4FC9">
              <w:rPr>
                <w:sz w:val="28"/>
                <w:szCs w:val="28"/>
              </w:rPr>
              <w:t xml:space="preserve">1.0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1.0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0.9 </w:t>
            </w:r>
          </w:p>
        </w:tc>
        <w:tc>
          <w:tcPr>
            <w:tcW w:w="850" w:type="pct"/>
          </w:tcPr>
          <w:p w:rsidR="00344997" w:rsidRPr="001F4FC9" w:rsidRDefault="00344997" w:rsidP="00344997">
            <w:pPr>
              <w:spacing w:line="360" w:lineRule="auto"/>
              <w:ind w:firstLine="709"/>
              <w:rPr>
                <w:sz w:val="28"/>
                <w:szCs w:val="28"/>
              </w:rPr>
            </w:pPr>
            <w:r w:rsidRPr="001F4FC9">
              <w:rPr>
                <w:sz w:val="28"/>
                <w:szCs w:val="28"/>
              </w:rPr>
              <w:t xml:space="preserve">0.6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 </w:t>
            </w:r>
          </w:p>
        </w:tc>
      </w:tr>
      <w:tr w:rsidR="00344997" w:rsidRPr="001F4FC9" w:rsidTr="00344997">
        <w:tc>
          <w:tcPr>
            <w:tcW w:w="1000" w:type="pct"/>
          </w:tcPr>
          <w:p w:rsidR="00344997" w:rsidRPr="001F4FC9" w:rsidRDefault="00344997" w:rsidP="00344997">
            <w:pPr>
              <w:spacing w:line="360" w:lineRule="auto"/>
              <w:ind w:firstLine="709"/>
              <w:rPr>
                <w:sz w:val="28"/>
                <w:szCs w:val="28"/>
              </w:rPr>
            </w:pPr>
            <w:r w:rsidRPr="001F4FC9">
              <w:rPr>
                <w:sz w:val="28"/>
                <w:szCs w:val="28"/>
              </w:rPr>
              <w:t xml:space="preserve">Крахмал </w:t>
            </w:r>
          </w:p>
        </w:tc>
        <w:tc>
          <w:tcPr>
            <w:tcW w:w="750" w:type="pct"/>
          </w:tcPr>
          <w:p w:rsidR="00344997" w:rsidRPr="001F4FC9" w:rsidRDefault="00344997" w:rsidP="00344997">
            <w:pPr>
              <w:spacing w:line="360" w:lineRule="auto"/>
              <w:ind w:firstLine="709"/>
              <w:rPr>
                <w:sz w:val="28"/>
                <w:szCs w:val="28"/>
              </w:rPr>
            </w:pPr>
            <w:r w:rsidRPr="001F4FC9">
              <w:rPr>
                <w:sz w:val="28"/>
                <w:szCs w:val="28"/>
              </w:rPr>
              <w:t xml:space="preserve">0.1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16.0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0.1 </w:t>
            </w:r>
          </w:p>
        </w:tc>
        <w:tc>
          <w:tcPr>
            <w:tcW w:w="850" w:type="pct"/>
          </w:tcPr>
          <w:p w:rsidR="00344997" w:rsidRPr="001F4FC9" w:rsidRDefault="00344997" w:rsidP="00344997">
            <w:pPr>
              <w:spacing w:line="360" w:lineRule="auto"/>
              <w:ind w:firstLine="709"/>
              <w:rPr>
                <w:sz w:val="28"/>
                <w:szCs w:val="28"/>
              </w:rPr>
            </w:pPr>
            <w:r w:rsidRPr="001F4FC9">
              <w:rPr>
                <w:sz w:val="28"/>
                <w:szCs w:val="28"/>
              </w:rPr>
              <w:t xml:space="preserve">0.8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0.6 </w:t>
            </w:r>
          </w:p>
        </w:tc>
      </w:tr>
      <w:tr w:rsidR="00344997" w:rsidRPr="001F4FC9" w:rsidTr="00344997">
        <w:tc>
          <w:tcPr>
            <w:tcW w:w="1000" w:type="pct"/>
          </w:tcPr>
          <w:p w:rsidR="00344997" w:rsidRPr="001F4FC9" w:rsidRDefault="00344997" w:rsidP="00344997">
            <w:pPr>
              <w:spacing w:line="360" w:lineRule="auto"/>
              <w:ind w:firstLine="709"/>
              <w:rPr>
                <w:sz w:val="28"/>
                <w:szCs w:val="28"/>
              </w:rPr>
            </w:pPr>
            <w:r w:rsidRPr="001F4FC9">
              <w:rPr>
                <w:sz w:val="28"/>
                <w:szCs w:val="28"/>
              </w:rPr>
              <w:t xml:space="preserve">Пектин </w:t>
            </w:r>
          </w:p>
        </w:tc>
        <w:tc>
          <w:tcPr>
            <w:tcW w:w="750" w:type="pct"/>
          </w:tcPr>
          <w:p w:rsidR="00344997" w:rsidRPr="001F4FC9" w:rsidRDefault="00344997" w:rsidP="00344997">
            <w:pPr>
              <w:spacing w:line="360" w:lineRule="auto"/>
              <w:ind w:firstLine="709"/>
              <w:rPr>
                <w:sz w:val="28"/>
                <w:szCs w:val="28"/>
              </w:rPr>
            </w:pPr>
            <w:r w:rsidRPr="001F4FC9">
              <w:rPr>
                <w:sz w:val="28"/>
                <w:szCs w:val="28"/>
              </w:rPr>
              <w:t xml:space="preserve">0.6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0.4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1.1 </w:t>
            </w:r>
          </w:p>
        </w:tc>
        <w:tc>
          <w:tcPr>
            <w:tcW w:w="850" w:type="pct"/>
          </w:tcPr>
          <w:p w:rsidR="00344997" w:rsidRPr="001F4FC9" w:rsidRDefault="00344997" w:rsidP="00344997">
            <w:pPr>
              <w:spacing w:line="360" w:lineRule="auto"/>
              <w:ind w:firstLine="709"/>
              <w:rPr>
                <w:sz w:val="28"/>
                <w:szCs w:val="28"/>
              </w:rPr>
            </w:pPr>
            <w:r w:rsidRPr="001F4FC9">
              <w:rPr>
                <w:sz w:val="28"/>
                <w:szCs w:val="28"/>
              </w:rPr>
              <w:t xml:space="preserve">1.0 </w:t>
            </w:r>
          </w:p>
        </w:tc>
        <w:tc>
          <w:tcPr>
            <w:tcW w:w="800" w:type="pct"/>
          </w:tcPr>
          <w:p w:rsidR="00344997" w:rsidRPr="001F4FC9" w:rsidRDefault="00344997" w:rsidP="00344997">
            <w:pPr>
              <w:spacing w:line="360" w:lineRule="auto"/>
              <w:ind w:firstLine="709"/>
              <w:rPr>
                <w:sz w:val="28"/>
                <w:szCs w:val="28"/>
              </w:rPr>
            </w:pPr>
            <w:r w:rsidRPr="001F4FC9">
              <w:rPr>
                <w:sz w:val="28"/>
                <w:szCs w:val="28"/>
              </w:rPr>
              <w:t xml:space="preserve">0.6 </w:t>
            </w:r>
          </w:p>
        </w:tc>
      </w:tr>
    </w:tbl>
    <w:p w:rsidR="00344997" w:rsidRPr="001F4FC9" w:rsidRDefault="00344997" w:rsidP="00344997">
      <w:pPr>
        <w:spacing w:line="360" w:lineRule="auto"/>
        <w:ind w:firstLine="709"/>
        <w:jc w:val="both"/>
        <w:rPr>
          <w:sz w:val="28"/>
          <w:szCs w:val="28"/>
        </w:rPr>
      </w:pPr>
      <w:r w:rsidRPr="001F4FC9">
        <w:rPr>
          <w:sz w:val="28"/>
          <w:szCs w:val="28"/>
        </w:rPr>
        <w:t xml:space="preserve">  </w:t>
      </w:r>
    </w:p>
    <w:p w:rsidR="00344997" w:rsidRPr="001F4FC9" w:rsidRDefault="00344997" w:rsidP="00344997">
      <w:pPr>
        <w:spacing w:line="360" w:lineRule="auto"/>
        <w:ind w:firstLine="709"/>
        <w:jc w:val="both"/>
        <w:rPr>
          <w:sz w:val="28"/>
          <w:szCs w:val="28"/>
        </w:rPr>
      </w:pPr>
      <w:r w:rsidRPr="001F4FC9">
        <w:rPr>
          <w:sz w:val="28"/>
          <w:szCs w:val="28"/>
        </w:rPr>
        <w:t xml:space="preserve">Сложные углеводы, или полисахариды, характеризуются усложненным строением молекулы и плохой растворимостью в воде. К сложным углеводам относятся крахмал, гликоген, пектиновые вещества и клетчатка. </w:t>
      </w:r>
    </w:p>
    <w:p w:rsidR="00344997" w:rsidRPr="001F4FC9" w:rsidRDefault="00344997" w:rsidP="00344997">
      <w:pPr>
        <w:spacing w:line="360" w:lineRule="auto"/>
        <w:ind w:firstLine="709"/>
        <w:jc w:val="both"/>
        <w:rPr>
          <w:sz w:val="28"/>
          <w:szCs w:val="28"/>
        </w:rPr>
      </w:pPr>
      <w:r w:rsidRPr="001F4FC9">
        <w:rPr>
          <w:sz w:val="28"/>
          <w:szCs w:val="28"/>
        </w:rPr>
        <w:t xml:space="preserve">Крахмал имеет основное пищевое значение. Высоким его содержанием в значительной степени обуславливается пищевая ценность зерновых продуктов. В пищевых рационах человека на долю крахмала приходится около 80% общего количества потребляемых углеводов. Превращение крахмала в организме в основном направлено на удовлетворение потребности в сахаре. </w:t>
      </w:r>
    </w:p>
    <w:p w:rsidR="00344997" w:rsidRPr="001F4FC9" w:rsidRDefault="00344997" w:rsidP="00344997">
      <w:pPr>
        <w:spacing w:line="360" w:lineRule="auto"/>
        <w:ind w:firstLine="709"/>
        <w:jc w:val="both"/>
        <w:rPr>
          <w:sz w:val="28"/>
          <w:szCs w:val="28"/>
        </w:rPr>
      </w:pPr>
      <w:r w:rsidRPr="001F4FC9">
        <w:rPr>
          <w:sz w:val="28"/>
          <w:szCs w:val="28"/>
        </w:rPr>
        <w:t xml:space="preserve">Гликоген в организме используется в качестве энергетического материала для питания работающих мышц, органов и систем. Восстановление гликогена происходит путем его его ресинтеза за счет глюкозы. </w:t>
      </w:r>
    </w:p>
    <w:p w:rsidR="00344997" w:rsidRPr="001F4FC9" w:rsidRDefault="00344997" w:rsidP="00344997">
      <w:pPr>
        <w:spacing w:line="360" w:lineRule="auto"/>
        <w:ind w:firstLine="709"/>
        <w:jc w:val="both"/>
        <w:rPr>
          <w:sz w:val="28"/>
          <w:szCs w:val="28"/>
        </w:rPr>
      </w:pPr>
      <w:r w:rsidRPr="001F4FC9">
        <w:rPr>
          <w:sz w:val="28"/>
          <w:szCs w:val="28"/>
        </w:rPr>
        <w:t xml:space="preserve">Пектины относятся к растворимым веществам, усваивающимися в организме. Современными исследованиями показано несомненное значение пектиновых веществ в питании здорового человека, а также возможность использовать их с терапевтической целью при некоторых заболеваниях преимущественно желудочно-кишечного тракта. </w:t>
      </w:r>
    </w:p>
    <w:p w:rsidR="00344997" w:rsidRPr="001F4FC9" w:rsidRDefault="00344997" w:rsidP="00344997">
      <w:pPr>
        <w:spacing w:line="360" w:lineRule="auto"/>
        <w:ind w:firstLine="709"/>
        <w:jc w:val="both"/>
        <w:rPr>
          <w:sz w:val="28"/>
          <w:szCs w:val="28"/>
        </w:rPr>
      </w:pPr>
      <w:r w:rsidRPr="001F4FC9">
        <w:rPr>
          <w:sz w:val="28"/>
          <w:szCs w:val="28"/>
        </w:rPr>
        <w:t xml:space="preserve">Клетчатка по химической структуре весьма близка к полисахаридам. Высоким содержанием клетчатки характеризуются зерновые продукты. Однако помимо общего количества клетчатки, важное значение имеет ее качество. Менее грубая, нежная клетчатка хорошо расщепляется в кишечнике и лучше усваивается. Такими свойствами обладает клетчатка картофеля и овощей. Клетчатка способствует выведению из организма холестерина. </w:t>
      </w:r>
    </w:p>
    <w:p w:rsidR="00344997" w:rsidRPr="001F4FC9" w:rsidRDefault="00344997" w:rsidP="00344997">
      <w:pPr>
        <w:spacing w:line="360" w:lineRule="auto"/>
        <w:ind w:firstLine="709"/>
        <w:jc w:val="both"/>
        <w:rPr>
          <w:sz w:val="28"/>
          <w:szCs w:val="28"/>
        </w:rPr>
      </w:pPr>
      <w:r w:rsidRPr="001F4FC9">
        <w:rPr>
          <w:sz w:val="28"/>
          <w:szCs w:val="28"/>
        </w:rPr>
        <w:t xml:space="preserve">Потребность в углеводах определяется величиной энергетических затрат. Средняя потребность в углеводах для тех, кто не занят тяжелым физическим трудом, 400 - </w:t>
      </w:r>
      <w:smartTag w:uri="urn:schemas-microsoft-com:office:smarttags" w:element="metricconverter">
        <w:smartTagPr>
          <w:attr w:name="ProductID" w:val="500 г"/>
        </w:smartTagPr>
        <w:r w:rsidRPr="001F4FC9">
          <w:rPr>
            <w:sz w:val="28"/>
            <w:szCs w:val="28"/>
          </w:rPr>
          <w:t>500 г</w:t>
        </w:r>
      </w:smartTag>
      <w:r w:rsidRPr="001F4FC9">
        <w:rPr>
          <w:sz w:val="28"/>
          <w:szCs w:val="28"/>
        </w:rPr>
        <w:t xml:space="preserve">. в сутки. </w:t>
      </w:r>
    </w:p>
    <w:p w:rsidR="0068602C" w:rsidRPr="0068602C" w:rsidRDefault="0068602C" w:rsidP="0068602C">
      <w:pPr>
        <w:rPr>
          <w:sz w:val="28"/>
          <w:szCs w:val="28"/>
        </w:rPr>
      </w:pPr>
    </w:p>
    <w:p w:rsidR="0068602C" w:rsidRPr="0068602C" w:rsidRDefault="0068602C" w:rsidP="0068602C">
      <w:pPr>
        <w:rPr>
          <w:sz w:val="28"/>
          <w:szCs w:val="28"/>
        </w:rPr>
      </w:pPr>
    </w:p>
    <w:p w:rsidR="0068602C" w:rsidRPr="0068602C" w:rsidRDefault="0068602C" w:rsidP="0068602C">
      <w:pPr>
        <w:rPr>
          <w:sz w:val="28"/>
          <w:szCs w:val="28"/>
        </w:rPr>
      </w:pPr>
    </w:p>
    <w:p w:rsidR="0068602C" w:rsidRPr="0068602C" w:rsidRDefault="0068602C" w:rsidP="0068602C">
      <w:pPr>
        <w:rPr>
          <w:sz w:val="28"/>
          <w:szCs w:val="28"/>
        </w:rPr>
      </w:pPr>
    </w:p>
    <w:p w:rsidR="0068602C" w:rsidRPr="0068602C" w:rsidRDefault="0068602C" w:rsidP="0068602C">
      <w:pPr>
        <w:rPr>
          <w:sz w:val="28"/>
          <w:szCs w:val="28"/>
        </w:rPr>
      </w:pPr>
    </w:p>
    <w:p w:rsidR="0068602C" w:rsidRPr="0068602C" w:rsidRDefault="0068602C" w:rsidP="0068602C">
      <w:pPr>
        <w:rPr>
          <w:sz w:val="28"/>
          <w:szCs w:val="28"/>
        </w:rPr>
      </w:pPr>
    </w:p>
    <w:p w:rsidR="0068602C" w:rsidRPr="0068602C" w:rsidRDefault="0068602C" w:rsidP="0068602C">
      <w:pPr>
        <w:rPr>
          <w:sz w:val="28"/>
          <w:szCs w:val="28"/>
        </w:rPr>
      </w:pPr>
    </w:p>
    <w:p w:rsidR="0068602C" w:rsidRPr="0068602C" w:rsidRDefault="0068602C" w:rsidP="0068602C">
      <w:pPr>
        <w:rPr>
          <w:sz w:val="28"/>
          <w:szCs w:val="28"/>
        </w:rPr>
      </w:pPr>
    </w:p>
    <w:p w:rsidR="0068602C" w:rsidRPr="0068602C" w:rsidRDefault="0068602C" w:rsidP="0068602C">
      <w:pPr>
        <w:rPr>
          <w:sz w:val="28"/>
          <w:szCs w:val="28"/>
        </w:rPr>
      </w:pPr>
    </w:p>
    <w:p w:rsidR="0068602C" w:rsidRDefault="0068602C" w:rsidP="0068602C">
      <w:pPr>
        <w:rPr>
          <w:sz w:val="28"/>
          <w:szCs w:val="28"/>
        </w:rPr>
      </w:pPr>
    </w:p>
    <w:p w:rsidR="0068602C" w:rsidRDefault="0068602C" w:rsidP="0068602C">
      <w:pPr>
        <w:rPr>
          <w:sz w:val="28"/>
          <w:szCs w:val="28"/>
        </w:rPr>
      </w:pPr>
    </w:p>
    <w:p w:rsidR="0068602C" w:rsidRDefault="0068602C" w:rsidP="0068602C">
      <w:pPr>
        <w:jc w:val="center"/>
        <w:rPr>
          <w:sz w:val="28"/>
          <w:szCs w:val="28"/>
        </w:rPr>
      </w:pPr>
    </w:p>
    <w:p w:rsidR="0068602C" w:rsidRDefault="0068602C" w:rsidP="0068602C">
      <w:pPr>
        <w:jc w:val="center"/>
        <w:rPr>
          <w:sz w:val="28"/>
          <w:szCs w:val="28"/>
        </w:rPr>
      </w:pPr>
    </w:p>
    <w:p w:rsidR="0068602C" w:rsidRDefault="0068602C"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344997" w:rsidRDefault="00344997" w:rsidP="0068602C">
      <w:pPr>
        <w:jc w:val="center"/>
        <w:rPr>
          <w:sz w:val="28"/>
          <w:szCs w:val="28"/>
        </w:rPr>
      </w:pPr>
    </w:p>
    <w:p w:rsidR="0068602C" w:rsidRDefault="0068602C" w:rsidP="0068602C">
      <w:pPr>
        <w:jc w:val="center"/>
        <w:rPr>
          <w:sz w:val="28"/>
          <w:szCs w:val="28"/>
        </w:rPr>
      </w:pPr>
    </w:p>
    <w:p w:rsidR="00B5128D" w:rsidRDefault="00B5128D" w:rsidP="00737045">
      <w:pPr>
        <w:tabs>
          <w:tab w:val="left" w:pos="3170"/>
        </w:tabs>
        <w:jc w:val="center"/>
        <w:rPr>
          <w:b/>
          <w:i/>
          <w:sz w:val="52"/>
          <w:szCs w:val="52"/>
          <w:lang w:val="en-US"/>
        </w:rPr>
      </w:pPr>
    </w:p>
    <w:p w:rsidR="00B5128D" w:rsidRDefault="00B5128D" w:rsidP="00737045">
      <w:pPr>
        <w:tabs>
          <w:tab w:val="left" w:pos="3170"/>
        </w:tabs>
        <w:jc w:val="center"/>
        <w:rPr>
          <w:b/>
          <w:i/>
          <w:sz w:val="52"/>
          <w:szCs w:val="52"/>
          <w:lang w:val="en-US"/>
        </w:rPr>
      </w:pPr>
    </w:p>
    <w:p w:rsidR="00B5128D" w:rsidRDefault="00B5128D" w:rsidP="00737045">
      <w:pPr>
        <w:tabs>
          <w:tab w:val="left" w:pos="3170"/>
        </w:tabs>
        <w:jc w:val="center"/>
        <w:rPr>
          <w:b/>
          <w:i/>
          <w:sz w:val="52"/>
          <w:szCs w:val="52"/>
          <w:lang w:val="en-US"/>
        </w:rPr>
      </w:pPr>
    </w:p>
    <w:p w:rsidR="00B5128D" w:rsidRDefault="00B5128D" w:rsidP="00737045">
      <w:pPr>
        <w:tabs>
          <w:tab w:val="left" w:pos="3170"/>
        </w:tabs>
        <w:jc w:val="center"/>
        <w:rPr>
          <w:b/>
          <w:i/>
          <w:sz w:val="52"/>
          <w:szCs w:val="52"/>
          <w:lang w:val="en-US"/>
        </w:rPr>
      </w:pPr>
    </w:p>
    <w:p w:rsidR="00B5128D" w:rsidRDefault="00B5128D" w:rsidP="00737045">
      <w:pPr>
        <w:tabs>
          <w:tab w:val="left" w:pos="3170"/>
        </w:tabs>
        <w:jc w:val="center"/>
        <w:rPr>
          <w:b/>
          <w:i/>
          <w:sz w:val="52"/>
          <w:szCs w:val="52"/>
          <w:lang w:val="en-US"/>
        </w:rPr>
      </w:pPr>
    </w:p>
    <w:p w:rsidR="00B5128D" w:rsidRDefault="00B5128D" w:rsidP="00737045">
      <w:pPr>
        <w:tabs>
          <w:tab w:val="left" w:pos="3170"/>
        </w:tabs>
        <w:jc w:val="center"/>
        <w:rPr>
          <w:b/>
          <w:i/>
          <w:sz w:val="52"/>
          <w:szCs w:val="52"/>
          <w:lang w:val="en-US"/>
        </w:rPr>
      </w:pPr>
    </w:p>
    <w:p w:rsidR="00737045" w:rsidRPr="00024CE3" w:rsidRDefault="00737045" w:rsidP="00737045">
      <w:pPr>
        <w:tabs>
          <w:tab w:val="left" w:pos="3170"/>
        </w:tabs>
        <w:jc w:val="center"/>
        <w:rPr>
          <w:b/>
          <w:i/>
          <w:sz w:val="52"/>
          <w:szCs w:val="52"/>
        </w:rPr>
      </w:pPr>
      <w:r w:rsidRPr="00547972">
        <w:rPr>
          <w:b/>
          <w:i/>
          <w:sz w:val="52"/>
          <w:szCs w:val="52"/>
        </w:rPr>
        <w:t xml:space="preserve">Глава </w:t>
      </w:r>
      <w:r w:rsidRPr="00547972">
        <w:rPr>
          <w:b/>
          <w:i/>
          <w:sz w:val="52"/>
          <w:szCs w:val="52"/>
          <w:lang w:val="en-US"/>
        </w:rPr>
        <w:t>I</w:t>
      </w:r>
      <w:r w:rsidR="00024CE3">
        <w:rPr>
          <w:b/>
          <w:i/>
          <w:sz w:val="52"/>
          <w:szCs w:val="52"/>
          <w:lang w:val="en-US"/>
        </w:rPr>
        <w:t>I</w:t>
      </w:r>
    </w:p>
    <w:p w:rsidR="00024CE3" w:rsidRDefault="00024CE3" w:rsidP="00737045">
      <w:pPr>
        <w:tabs>
          <w:tab w:val="left" w:pos="3170"/>
        </w:tabs>
        <w:jc w:val="center"/>
        <w:rPr>
          <w:b/>
          <w:sz w:val="36"/>
          <w:szCs w:val="36"/>
        </w:rPr>
      </w:pPr>
    </w:p>
    <w:p w:rsidR="00344997" w:rsidRDefault="00344997" w:rsidP="00737045">
      <w:pPr>
        <w:tabs>
          <w:tab w:val="left" w:pos="3170"/>
        </w:tabs>
        <w:jc w:val="center"/>
        <w:rPr>
          <w:b/>
          <w:sz w:val="36"/>
          <w:szCs w:val="36"/>
        </w:rPr>
      </w:pPr>
    </w:p>
    <w:p w:rsidR="00344997" w:rsidRDefault="00344997" w:rsidP="00737045">
      <w:pPr>
        <w:tabs>
          <w:tab w:val="left" w:pos="3170"/>
        </w:tabs>
        <w:jc w:val="center"/>
        <w:rPr>
          <w:b/>
          <w:sz w:val="36"/>
          <w:szCs w:val="36"/>
        </w:rPr>
      </w:pPr>
    </w:p>
    <w:p w:rsidR="00024CE3" w:rsidRPr="001F4FC9" w:rsidRDefault="00024CE3" w:rsidP="00024CE3">
      <w:pPr>
        <w:tabs>
          <w:tab w:val="left" w:pos="3170"/>
        </w:tabs>
        <w:ind w:left="399"/>
        <w:rPr>
          <w:b/>
          <w:i/>
          <w:sz w:val="32"/>
          <w:szCs w:val="32"/>
        </w:rPr>
      </w:pPr>
      <w:r>
        <w:rPr>
          <w:b/>
          <w:i/>
          <w:sz w:val="32"/>
          <w:szCs w:val="32"/>
        </w:rPr>
        <w:t>2.1</w:t>
      </w:r>
      <w:r w:rsidRPr="001F4FC9">
        <w:rPr>
          <w:b/>
          <w:i/>
          <w:sz w:val="32"/>
          <w:szCs w:val="32"/>
        </w:rPr>
        <w:t xml:space="preserve">.     Опыты с углеводами </w:t>
      </w:r>
    </w:p>
    <w:p w:rsidR="00024CE3" w:rsidRPr="00737045" w:rsidRDefault="00024CE3" w:rsidP="00C626F7">
      <w:pPr>
        <w:tabs>
          <w:tab w:val="left" w:pos="3170"/>
        </w:tabs>
        <w:spacing w:line="360" w:lineRule="auto"/>
        <w:jc w:val="both"/>
        <w:rPr>
          <w:b/>
          <w:sz w:val="36"/>
          <w:szCs w:val="36"/>
        </w:rPr>
      </w:pPr>
    </w:p>
    <w:p w:rsidR="00C626F7" w:rsidRPr="00B85BA4" w:rsidRDefault="00C626F7" w:rsidP="00C626F7">
      <w:pPr>
        <w:spacing w:line="360" w:lineRule="auto"/>
        <w:jc w:val="both"/>
        <w:rPr>
          <w:i/>
          <w:color w:val="2F20EC"/>
          <w:sz w:val="32"/>
          <w:szCs w:val="32"/>
        </w:rPr>
      </w:pPr>
      <w:r w:rsidRPr="00B85BA4">
        <w:rPr>
          <w:i/>
          <w:color w:val="2F20EC"/>
          <w:sz w:val="32"/>
          <w:szCs w:val="32"/>
        </w:rPr>
        <w:t>Опыт №1</w:t>
      </w:r>
    </w:p>
    <w:p w:rsidR="00C626F7" w:rsidRPr="00C626F7" w:rsidRDefault="00C626F7" w:rsidP="00C626F7">
      <w:pPr>
        <w:spacing w:line="360" w:lineRule="auto"/>
        <w:jc w:val="both"/>
        <w:rPr>
          <w:i/>
          <w:iCs/>
          <w:sz w:val="28"/>
          <w:szCs w:val="28"/>
        </w:rPr>
      </w:pPr>
      <w:r w:rsidRPr="00C626F7">
        <w:rPr>
          <w:sz w:val="28"/>
          <w:szCs w:val="28"/>
        </w:rPr>
        <w:t>Мы налили в пробирку примерно 1 мл воды и бросили несколько крупинок сахарного песка (</w:t>
      </w:r>
      <w:r w:rsidRPr="00C626F7">
        <w:rPr>
          <w:i/>
          <w:iCs/>
          <w:sz w:val="28"/>
          <w:szCs w:val="28"/>
        </w:rPr>
        <w:t>сахарозы</w:t>
      </w:r>
      <w:r w:rsidRPr="00C626F7">
        <w:rPr>
          <w:sz w:val="28"/>
          <w:szCs w:val="28"/>
        </w:rPr>
        <w:t xml:space="preserve">). Теперь добавили 2-3 капли спиртового раствора </w:t>
      </w:r>
      <w:r w:rsidRPr="00C626F7">
        <w:rPr>
          <w:i/>
          <w:iCs/>
          <w:sz w:val="28"/>
          <w:szCs w:val="28"/>
        </w:rPr>
        <w:t>резорцина</w:t>
      </w:r>
      <w:r w:rsidRPr="00C626F7">
        <w:rPr>
          <w:sz w:val="28"/>
          <w:szCs w:val="28"/>
        </w:rPr>
        <w:t xml:space="preserve"> или </w:t>
      </w:r>
      <w:r w:rsidRPr="00C626F7">
        <w:rPr>
          <w:i/>
          <w:iCs/>
          <w:sz w:val="28"/>
          <w:szCs w:val="28"/>
        </w:rPr>
        <w:t>тимола</w:t>
      </w:r>
      <w:r w:rsidRPr="00C626F7">
        <w:rPr>
          <w:sz w:val="28"/>
          <w:szCs w:val="28"/>
        </w:rPr>
        <w:t xml:space="preserve">. Наклонили пробирку и осторожно налили по стенке 1-2 мл концентрированной </w:t>
      </w:r>
      <w:r w:rsidRPr="00C626F7">
        <w:rPr>
          <w:i/>
          <w:iCs/>
          <w:sz w:val="28"/>
          <w:szCs w:val="28"/>
        </w:rPr>
        <w:t>серной кислоты.</w:t>
      </w:r>
    </w:p>
    <w:p w:rsidR="00C626F7" w:rsidRPr="00C626F7" w:rsidRDefault="00C626F7" w:rsidP="00C626F7">
      <w:pPr>
        <w:spacing w:line="360" w:lineRule="auto"/>
        <w:jc w:val="both"/>
        <w:rPr>
          <w:sz w:val="28"/>
          <w:szCs w:val="28"/>
        </w:rPr>
      </w:pPr>
      <w:r w:rsidRPr="00C626F7">
        <w:rPr>
          <w:bCs/>
          <w:sz w:val="28"/>
          <w:szCs w:val="28"/>
        </w:rPr>
        <w:t>Закрепили пробирку в вертикальном положении</w:t>
      </w:r>
      <w:r w:rsidRPr="00C626F7">
        <w:rPr>
          <w:sz w:val="28"/>
          <w:szCs w:val="28"/>
        </w:rPr>
        <w:t>. Тяжелая кислота опустилась на дно, а на границе ее с водой появилось яркое красивое кольцо – красное.</w:t>
      </w:r>
    </w:p>
    <w:p w:rsidR="00C626F7" w:rsidRPr="00B85BA4" w:rsidRDefault="00C626F7" w:rsidP="00C626F7">
      <w:pPr>
        <w:spacing w:line="360" w:lineRule="auto"/>
        <w:jc w:val="both"/>
        <w:rPr>
          <w:i/>
          <w:color w:val="2F20EC"/>
          <w:sz w:val="32"/>
          <w:szCs w:val="32"/>
        </w:rPr>
      </w:pPr>
      <w:r w:rsidRPr="00B85BA4">
        <w:rPr>
          <w:i/>
          <w:color w:val="2F20EC"/>
          <w:sz w:val="32"/>
          <w:szCs w:val="32"/>
        </w:rPr>
        <w:t>Опыт №2</w:t>
      </w:r>
    </w:p>
    <w:p w:rsidR="00C626F7" w:rsidRPr="00C626F7" w:rsidRDefault="00C626F7" w:rsidP="00C626F7">
      <w:pPr>
        <w:spacing w:line="360" w:lineRule="auto"/>
        <w:jc w:val="both"/>
        <w:rPr>
          <w:sz w:val="28"/>
          <w:szCs w:val="28"/>
        </w:rPr>
      </w:pPr>
      <w:r w:rsidRPr="00C626F7">
        <w:rPr>
          <w:sz w:val="28"/>
          <w:szCs w:val="28"/>
        </w:rPr>
        <w:t>Мы взяли смесь клейстера с кислотой, поставили кипятиться в кастрюле, понемногу доливая воду по мере е</w:t>
      </w:r>
      <w:r w:rsidR="00167034">
        <w:rPr>
          <w:sz w:val="28"/>
          <w:szCs w:val="28"/>
        </w:rPr>
        <w:t>е испарения. Время от времени б</w:t>
      </w:r>
      <w:r w:rsidRPr="00C626F7">
        <w:rPr>
          <w:sz w:val="28"/>
          <w:szCs w:val="28"/>
        </w:rPr>
        <w:t xml:space="preserve">рали ложкой пробы жидкости и, слегка охладив, капнули на них разбавленным йодным раствором. Крахмал дает </w:t>
      </w:r>
      <w:r w:rsidRPr="00C626F7">
        <w:rPr>
          <w:color w:val="0000FF"/>
          <w:sz w:val="28"/>
          <w:szCs w:val="28"/>
        </w:rPr>
        <w:t>синее окрашивание</w:t>
      </w:r>
      <w:r w:rsidRPr="00C626F7">
        <w:rPr>
          <w:sz w:val="28"/>
          <w:szCs w:val="28"/>
        </w:rPr>
        <w:t xml:space="preserve">, а вот декстрины - </w:t>
      </w:r>
      <w:r w:rsidRPr="00C626F7">
        <w:rPr>
          <w:color w:val="800000"/>
          <w:sz w:val="28"/>
          <w:szCs w:val="28"/>
        </w:rPr>
        <w:t>красно-бурое</w:t>
      </w:r>
      <w:r w:rsidRPr="00C626F7">
        <w:rPr>
          <w:sz w:val="28"/>
          <w:szCs w:val="28"/>
        </w:rPr>
        <w:t xml:space="preserve">. Что касается мальтозы и глюкозы, то они вовсе не окрашиваются. По мере гидролиза цвет проб </w:t>
      </w:r>
      <w:r w:rsidR="00167034">
        <w:rPr>
          <w:sz w:val="28"/>
          <w:szCs w:val="28"/>
        </w:rPr>
        <w:t>будет</w:t>
      </w:r>
      <w:r w:rsidRPr="00C626F7">
        <w:rPr>
          <w:sz w:val="28"/>
          <w:szCs w:val="28"/>
        </w:rPr>
        <w:t xml:space="preserve"> меня</w:t>
      </w:r>
      <w:r w:rsidR="00167034">
        <w:rPr>
          <w:sz w:val="28"/>
          <w:szCs w:val="28"/>
        </w:rPr>
        <w:t>ть</w:t>
      </w:r>
      <w:r w:rsidRPr="00C626F7">
        <w:rPr>
          <w:sz w:val="28"/>
          <w:szCs w:val="28"/>
        </w:rPr>
        <w:t>ся.</w:t>
      </w:r>
    </w:p>
    <w:p w:rsidR="00C626F7" w:rsidRPr="00C626F7" w:rsidRDefault="00C626F7" w:rsidP="00C626F7">
      <w:pPr>
        <w:spacing w:line="360" w:lineRule="auto"/>
        <w:jc w:val="both"/>
        <w:rPr>
          <w:sz w:val="28"/>
          <w:szCs w:val="28"/>
        </w:rPr>
      </w:pPr>
      <w:r w:rsidRPr="00C626F7">
        <w:rPr>
          <w:sz w:val="28"/>
          <w:szCs w:val="28"/>
        </w:rPr>
        <w:t xml:space="preserve">После кипячения жидкость надо немного охладили и постепенно добавляли в нее при перемешивании около 10 г порошка </w:t>
      </w:r>
      <w:r w:rsidRPr="00C626F7">
        <w:rPr>
          <w:i/>
          <w:iCs/>
          <w:sz w:val="28"/>
          <w:szCs w:val="28"/>
        </w:rPr>
        <w:t>мела</w:t>
      </w:r>
      <w:r w:rsidRPr="00C626F7">
        <w:rPr>
          <w:sz w:val="28"/>
          <w:szCs w:val="28"/>
        </w:rPr>
        <w:t xml:space="preserve">, чтобы полностью нейтрализовать </w:t>
      </w:r>
      <w:r w:rsidRPr="00C626F7">
        <w:rPr>
          <w:i/>
          <w:iCs/>
          <w:sz w:val="28"/>
          <w:szCs w:val="28"/>
        </w:rPr>
        <w:t>серную кислоту</w:t>
      </w:r>
      <w:r w:rsidRPr="00C626F7">
        <w:rPr>
          <w:sz w:val="28"/>
          <w:szCs w:val="28"/>
        </w:rPr>
        <w:t xml:space="preserve">. Смесь при этом вспенивалась, потому что во время реакции кислоты с мелом выделяется </w:t>
      </w:r>
      <w:r w:rsidRPr="00C626F7">
        <w:rPr>
          <w:i/>
          <w:iCs/>
          <w:sz w:val="28"/>
          <w:szCs w:val="28"/>
        </w:rPr>
        <w:t xml:space="preserve">углекислый газ. </w:t>
      </w:r>
      <w:r w:rsidRPr="00C626F7">
        <w:rPr>
          <w:sz w:val="28"/>
          <w:szCs w:val="28"/>
        </w:rPr>
        <w:t xml:space="preserve">После прекращения вспенивания, мы поставили полученную желтоватую жидкость на слабый огонь, чтобы она упарилась примерно на две трети, затем еще горячей профильтровали ее через несколько слоев марли, после чего упарили жидкость еще раз, но теперь более аккуратно, уже не на открытом огне, а на водяной бане. У нас получилась густая сладкая </w:t>
      </w:r>
      <w:r w:rsidRPr="00C626F7">
        <w:rPr>
          <w:b/>
          <w:bCs/>
          <w:sz w:val="28"/>
          <w:szCs w:val="28"/>
        </w:rPr>
        <w:t>патока</w:t>
      </w:r>
      <w:r w:rsidRPr="00C626F7">
        <w:rPr>
          <w:sz w:val="28"/>
          <w:szCs w:val="28"/>
        </w:rPr>
        <w:t xml:space="preserve">, основу которой составляет </w:t>
      </w:r>
      <w:r w:rsidRPr="00C626F7">
        <w:rPr>
          <w:i/>
          <w:iCs/>
          <w:sz w:val="28"/>
          <w:szCs w:val="28"/>
        </w:rPr>
        <w:t>глюкоза</w:t>
      </w:r>
      <w:r w:rsidRPr="00C626F7">
        <w:rPr>
          <w:sz w:val="28"/>
          <w:szCs w:val="28"/>
        </w:rPr>
        <w:t>. Примерно так же патоку получают в больших количествах на крахмалопаточных заводах.</w:t>
      </w:r>
    </w:p>
    <w:p w:rsidR="00C626F7" w:rsidRPr="00B85BA4" w:rsidRDefault="00C626F7" w:rsidP="00C626F7">
      <w:pPr>
        <w:spacing w:line="360" w:lineRule="auto"/>
        <w:jc w:val="both"/>
        <w:rPr>
          <w:i/>
          <w:color w:val="2F20EC"/>
          <w:sz w:val="32"/>
          <w:szCs w:val="32"/>
        </w:rPr>
      </w:pPr>
      <w:r w:rsidRPr="00B85BA4">
        <w:rPr>
          <w:i/>
          <w:color w:val="2F20EC"/>
          <w:sz w:val="32"/>
          <w:szCs w:val="32"/>
        </w:rPr>
        <w:t>Опыт №3</w:t>
      </w:r>
    </w:p>
    <w:p w:rsidR="00C626F7" w:rsidRPr="00C626F7" w:rsidRDefault="00C626F7" w:rsidP="00C626F7">
      <w:pPr>
        <w:spacing w:line="360" w:lineRule="auto"/>
        <w:jc w:val="both"/>
        <w:rPr>
          <w:sz w:val="28"/>
          <w:szCs w:val="28"/>
        </w:rPr>
      </w:pPr>
      <w:r w:rsidRPr="00C626F7">
        <w:rPr>
          <w:sz w:val="28"/>
          <w:szCs w:val="28"/>
        </w:rPr>
        <w:t>Мы вымоли свежий огурец, натерли его на терке и выжали сок.</w:t>
      </w:r>
    </w:p>
    <w:p w:rsidR="00C626F7" w:rsidRPr="00C626F7" w:rsidRDefault="00C626F7" w:rsidP="00C626F7">
      <w:pPr>
        <w:spacing w:line="360" w:lineRule="auto"/>
        <w:jc w:val="both"/>
        <w:rPr>
          <w:sz w:val="28"/>
          <w:szCs w:val="28"/>
        </w:rPr>
      </w:pPr>
      <w:r w:rsidRPr="00C626F7">
        <w:rPr>
          <w:sz w:val="28"/>
          <w:szCs w:val="28"/>
        </w:rPr>
        <w:t>Приготовили в пробирке гидроксид меди Сu(ОН)</w:t>
      </w:r>
      <w:r w:rsidRPr="00C626F7">
        <w:rPr>
          <w:sz w:val="28"/>
          <w:szCs w:val="28"/>
          <w:vertAlign w:val="subscript"/>
        </w:rPr>
        <w:t>2</w:t>
      </w:r>
      <w:r w:rsidRPr="00C626F7">
        <w:rPr>
          <w:sz w:val="28"/>
          <w:szCs w:val="28"/>
        </w:rPr>
        <w:t xml:space="preserve">. Для этого добавили 2-3 капли раствора медного купороса к 0,5-1 мл раствора едкого натра. К полученному осадку прибавили равный объем огуречного сока и встряхнули пробирку. Осадок растворился, получился синий раствор. Такая реакция характерна для </w:t>
      </w:r>
      <w:r w:rsidRPr="00C626F7">
        <w:rPr>
          <w:b/>
          <w:bCs/>
          <w:sz w:val="28"/>
          <w:szCs w:val="28"/>
        </w:rPr>
        <w:t>многоатомных спиртов</w:t>
      </w:r>
      <w:r w:rsidRPr="00C626F7">
        <w:rPr>
          <w:sz w:val="28"/>
          <w:szCs w:val="28"/>
        </w:rPr>
        <w:t>, т. е. для спиртов, которые содержат несколько гидроксильных групп.</w:t>
      </w:r>
    </w:p>
    <w:p w:rsidR="00C626F7" w:rsidRPr="00C626F7" w:rsidRDefault="00C626F7" w:rsidP="00C626F7">
      <w:pPr>
        <w:spacing w:line="360" w:lineRule="auto"/>
        <w:jc w:val="both"/>
        <w:rPr>
          <w:sz w:val="28"/>
          <w:szCs w:val="28"/>
        </w:rPr>
      </w:pPr>
      <w:r w:rsidRPr="00C626F7">
        <w:rPr>
          <w:sz w:val="28"/>
          <w:szCs w:val="28"/>
        </w:rPr>
        <w:t>Теперь нагрели до кипения пробирку с полученным синим раствором. Он сначала пожелтел, затем стал оранжевым, а после охлаждения выпал красный осадок оксида меди Cu</w:t>
      </w:r>
      <w:r w:rsidRPr="00C626F7">
        <w:rPr>
          <w:sz w:val="28"/>
          <w:szCs w:val="28"/>
          <w:vertAlign w:val="subscript"/>
        </w:rPr>
        <w:t>2</w:t>
      </w:r>
      <w:r w:rsidRPr="00C626F7">
        <w:rPr>
          <w:sz w:val="28"/>
          <w:szCs w:val="28"/>
        </w:rPr>
        <w:t xml:space="preserve">O. Эта реакция характерна для другого класса органических соединений - для </w:t>
      </w:r>
      <w:r w:rsidRPr="00C626F7">
        <w:rPr>
          <w:b/>
          <w:bCs/>
          <w:sz w:val="28"/>
          <w:szCs w:val="28"/>
        </w:rPr>
        <w:t>альдегидов</w:t>
      </w:r>
      <w:r w:rsidRPr="00C626F7">
        <w:rPr>
          <w:sz w:val="28"/>
          <w:szCs w:val="28"/>
        </w:rPr>
        <w:t xml:space="preserve">. Значит, в огуречном соке есть вещество, </w:t>
      </w:r>
      <w:r w:rsidRPr="00C626F7">
        <w:rPr>
          <w:b/>
          <w:bCs/>
          <w:sz w:val="28"/>
          <w:szCs w:val="28"/>
        </w:rPr>
        <w:t>представляющее собой альдегид и спирт одновременно</w:t>
      </w:r>
      <w:r w:rsidRPr="00C626F7">
        <w:rPr>
          <w:sz w:val="28"/>
          <w:szCs w:val="28"/>
        </w:rPr>
        <w:t xml:space="preserve">. Это вещество и есть глюкоза, которая по строению представляет собой </w:t>
      </w:r>
      <w:r w:rsidRPr="00C626F7">
        <w:rPr>
          <w:b/>
          <w:bCs/>
          <w:sz w:val="28"/>
          <w:szCs w:val="28"/>
        </w:rPr>
        <w:t>альдегидоспирт</w:t>
      </w:r>
      <w:r w:rsidRPr="00C626F7">
        <w:rPr>
          <w:sz w:val="28"/>
          <w:szCs w:val="28"/>
        </w:rPr>
        <w:t xml:space="preserve">. Благодаря </w:t>
      </w:r>
      <w:r w:rsidR="00167034" w:rsidRPr="00C626F7">
        <w:rPr>
          <w:sz w:val="28"/>
          <w:szCs w:val="28"/>
        </w:rPr>
        <w:t>ней</w:t>
      </w:r>
      <w:r w:rsidRPr="00C626F7">
        <w:rPr>
          <w:sz w:val="28"/>
          <w:szCs w:val="28"/>
        </w:rPr>
        <w:t xml:space="preserve"> у огурца сладковатый вкус.</w:t>
      </w:r>
    </w:p>
    <w:p w:rsidR="00C626F7" w:rsidRDefault="00C626F7" w:rsidP="00C626F7">
      <w:pPr>
        <w:pStyle w:val="a3"/>
        <w:ind w:left="142"/>
        <w:rPr>
          <w:sz w:val="24"/>
          <w:szCs w:val="24"/>
          <w:lang w:val="en-US"/>
        </w:rPr>
      </w:pPr>
    </w:p>
    <w:p w:rsidR="00916051" w:rsidRDefault="00916051" w:rsidP="00C626F7">
      <w:pPr>
        <w:pStyle w:val="a3"/>
        <w:ind w:left="142"/>
        <w:rPr>
          <w:sz w:val="24"/>
          <w:szCs w:val="24"/>
          <w:lang w:val="en-US"/>
        </w:rPr>
      </w:pPr>
    </w:p>
    <w:p w:rsidR="00916051" w:rsidRDefault="00916051" w:rsidP="00C626F7">
      <w:pPr>
        <w:pStyle w:val="a3"/>
        <w:ind w:left="142"/>
        <w:rPr>
          <w:sz w:val="24"/>
          <w:szCs w:val="24"/>
          <w:lang w:val="en-US"/>
        </w:rPr>
      </w:pPr>
    </w:p>
    <w:p w:rsidR="00024CE3" w:rsidRPr="00737045" w:rsidRDefault="00024CE3" w:rsidP="00737045">
      <w:pPr>
        <w:tabs>
          <w:tab w:val="left" w:pos="3170"/>
        </w:tabs>
        <w:jc w:val="center"/>
        <w:rPr>
          <w:b/>
          <w:sz w:val="36"/>
          <w:szCs w:val="36"/>
        </w:rPr>
      </w:pPr>
    </w:p>
    <w:p w:rsidR="00737045" w:rsidRPr="00737045" w:rsidRDefault="00024CE3" w:rsidP="00737045">
      <w:pPr>
        <w:tabs>
          <w:tab w:val="left" w:pos="3170"/>
        </w:tabs>
        <w:ind w:left="399"/>
        <w:rPr>
          <w:b/>
          <w:i/>
          <w:sz w:val="32"/>
          <w:szCs w:val="32"/>
        </w:rPr>
      </w:pPr>
      <w:r>
        <w:rPr>
          <w:b/>
          <w:i/>
          <w:sz w:val="32"/>
          <w:szCs w:val="32"/>
        </w:rPr>
        <w:t>2</w:t>
      </w:r>
      <w:r w:rsidR="00737045" w:rsidRPr="00737045">
        <w:rPr>
          <w:b/>
          <w:i/>
          <w:sz w:val="32"/>
          <w:szCs w:val="32"/>
        </w:rPr>
        <w:t>.</w:t>
      </w:r>
      <w:r>
        <w:rPr>
          <w:b/>
          <w:i/>
          <w:sz w:val="32"/>
          <w:szCs w:val="32"/>
        </w:rPr>
        <w:t>2</w:t>
      </w:r>
      <w:r w:rsidR="00737045" w:rsidRPr="00737045">
        <w:rPr>
          <w:b/>
          <w:i/>
          <w:sz w:val="32"/>
          <w:szCs w:val="32"/>
        </w:rPr>
        <w:t xml:space="preserve">.     Применение углеводов в различных областях </w:t>
      </w:r>
    </w:p>
    <w:p w:rsidR="00737045" w:rsidRDefault="00737045" w:rsidP="00871C08">
      <w:pPr>
        <w:rPr>
          <w:sz w:val="28"/>
          <w:szCs w:val="28"/>
        </w:rPr>
      </w:pPr>
      <w:r>
        <w:rPr>
          <w:b/>
          <w:i/>
          <w:sz w:val="32"/>
          <w:szCs w:val="32"/>
        </w:rPr>
        <w:t xml:space="preserve">               </w:t>
      </w:r>
      <w:r w:rsidRPr="00737045">
        <w:rPr>
          <w:b/>
          <w:i/>
          <w:sz w:val="32"/>
          <w:szCs w:val="32"/>
        </w:rPr>
        <w:t>деятельности.</w:t>
      </w:r>
    </w:p>
    <w:p w:rsidR="00737045" w:rsidRDefault="00737045" w:rsidP="00871C08">
      <w:pPr>
        <w:rPr>
          <w:sz w:val="28"/>
          <w:szCs w:val="28"/>
        </w:rPr>
      </w:pPr>
    </w:p>
    <w:p w:rsidR="00737045" w:rsidRDefault="00737045" w:rsidP="00C626F7">
      <w:pPr>
        <w:jc w:val="both"/>
        <w:rPr>
          <w:sz w:val="28"/>
          <w:szCs w:val="28"/>
        </w:rPr>
      </w:pPr>
    </w:p>
    <w:p w:rsidR="00737045" w:rsidRPr="001F4FC9" w:rsidRDefault="00547972" w:rsidP="00C626F7">
      <w:pPr>
        <w:spacing w:line="360" w:lineRule="auto"/>
        <w:jc w:val="both"/>
        <w:rPr>
          <w:sz w:val="28"/>
          <w:szCs w:val="28"/>
        </w:rPr>
      </w:pPr>
      <w:r w:rsidRPr="001F4FC9">
        <w:rPr>
          <w:sz w:val="28"/>
          <w:szCs w:val="28"/>
        </w:rPr>
        <w:t>Углеводы применяют в различных областях деятельности, например:</w:t>
      </w:r>
    </w:p>
    <w:p w:rsidR="001F4FC9" w:rsidRPr="001F4FC9" w:rsidRDefault="001F4FC9" w:rsidP="00C626F7">
      <w:pPr>
        <w:numPr>
          <w:ilvl w:val="0"/>
          <w:numId w:val="24"/>
        </w:numPr>
        <w:spacing w:line="360" w:lineRule="auto"/>
        <w:jc w:val="both"/>
        <w:rPr>
          <w:sz w:val="28"/>
          <w:szCs w:val="28"/>
        </w:rPr>
      </w:pPr>
      <w:r w:rsidRPr="001F4FC9">
        <w:rPr>
          <w:sz w:val="28"/>
          <w:szCs w:val="28"/>
        </w:rPr>
        <w:t>Глюкоза, аскорбиновая кислота, сердечные гликозиды, углеводсодержащие антибиотики, гепарин широко применяются в медицине</w:t>
      </w:r>
    </w:p>
    <w:p w:rsidR="00AB1193" w:rsidRPr="001F4FC9" w:rsidRDefault="00AB1193" w:rsidP="00C626F7">
      <w:pPr>
        <w:numPr>
          <w:ilvl w:val="0"/>
          <w:numId w:val="24"/>
        </w:numPr>
        <w:spacing w:line="360" w:lineRule="auto"/>
        <w:jc w:val="both"/>
        <w:rPr>
          <w:sz w:val="28"/>
          <w:szCs w:val="28"/>
        </w:rPr>
      </w:pPr>
      <w:r w:rsidRPr="001F4FC9">
        <w:rPr>
          <w:sz w:val="28"/>
          <w:szCs w:val="28"/>
        </w:rPr>
        <w:t>Углеводы лежат в основе процессов брожения</w:t>
      </w:r>
      <w:r w:rsidR="001F4FC9" w:rsidRPr="001F4FC9">
        <w:rPr>
          <w:sz w:val="28"/>
          <w:szCs w:val="28"/>
        </w:rPr>
        <w:t>.</w:t>
      </w:r>
    </w:p>
    <w:p w:rsidR="00547972" w:rsidRPr="001F4FC9" w:rsidRDefault="00AB1193" w:rsidP="00C626F7">
      <w:pPr>
        <w:numPr>
          <w:ilvl w:val="0"/>
          <w:numId w:val="24"/>
        </w:numPr>
        <w:spacing w:line="360" w:lineRule="auto"/>
        <w:jc w:val="both"/>
        <w:rPr>
          <w:sz w:val="28"/>
          <w:szCs w:val="28"/>
        </w:rPr>
      </w:pPr>
      <w:r w:rsidRPr="001F4FC9">
        <w:rPr>
          <w:sz w:val="28"/>
          <w:szCs w:val="28"/>
        </w:rPr>
        <w:t>Углеводы используют при обработке древесины, изготовления бумаги и тканей из растительного волокна.</w:t>
      </w:r>
    </w:p>
    <w:p w:rsidR="00AB1193" w:rsidRPr="001F4FC9" w:rsidRDefault="001F4FC9" w:rsidP="00C626F7">
      <w:pPr>
        <w:numPr>
          <w:ilvl w:val="0"/>
          <w:numId w:val="24"/>
        </w:numPr>
        <w:spacing w:line="360" w:lineRule="auto"/>
        <w:jc w:val="both"/>
        <w:rPr>
          <w:sz w:val="28"/>
          <w:szCs w:val="28"/>
        </w:rPr>
      </w:pPr>
      <w:r w:rsidRPr="001F4FC9">
        <w:rPr>
          <w:sz w:val="28"/>
          <w:szCs w:val="28"/>
        </w:rPr>
        <w:t>Составляют большую (часто основную) часть пищевого рациона человека</w:t>
      </w:r>
    </w:p>
    <w:p w:rsidR="001F4FC9" w:rsidRPr="001F4FC9" w:rsidRDefault="001F4FC9" w:rsidP="00C626F7">
      <w:pPr>
        <w:numPr>
          <w:ilvl w:val="0"/>
          <w:numId w:val="24"/>
        </w:numPr>
        <w:spacing w:line="360" w:lineRule="auto"/>
        <w:jc w:val="both"/>
        <w:rPr>
          <w:sz w:val="28"/>
          <w:szCs w:val="28"/>
        </w:rPr>
      </w:pPr>
      <w:r w:rsidRPr="001F4FC9">
        <w:rPr>
          <w:sz w:val="28"/>
          <w:szCs w:val="28"/>
        </w:rPr>
        <w:t>Широко используются в пищевой и кондитерской промышленности (крахмал, сахароза, пектиновые вещества, агар)</w:t>
      </w:r>
    </w:p>
    <w:p w:rsidR="001F4FC9" w:rsidRDefault="001F4FC9" w:rsidP="00C626F7">
      <w:pPr>
        <w:numPr>
          <w:ilvl w:val="0"/>
          <w:numId w:val="24"/>
        </w:numPr>
        <w:spacing w:line="360" w:lineRule="auto"/>
        <w:jc w:val="both"/>
        <w:rPr>
          <w:sz w:val="28"/>
          <w:szCs w:val="28"/>
        </w:rPr>
      </w:pPr>
      <w:r w:rsidRPr="001F4FC9">
        <w:rPr>
          <w:sz w:val="28"/>
          <w:szCs w:val="28"/>
        </w:rPr>
        <w:t>Превращения при спиртовом брожении лежат в основе процессов получения этилового спирта, пивоварения, хлебопечения, глицерин, молочную, лимонную, глюконовую кислоты</w:t>
      </w:r>
    </w:p>
    <w:p w:rsidR="001F4FC9" w:rsidRDefault="001F4FC9" w:rsidP="001F4FC9">
      <w:pPr>
        <w:spacing w:line="360" w:lineRule="auto"/>
        <w:rPr>
          <w:sz w:val="28"/>
          <w:szCs w:val="28"/>
        </w:rPr>
      </w:pPr>
    </w:p>
    <w:p w:rsidR="001F4FC9" w:rsidRDefault="001F4FC9" w:rsidP="001F4FC9">
      <w:pPr>
        <w:spacing w:line="360" w:lineRule="auto"/>
        <w:rPr>
          <w:sz w:val="28"/>
          <w:szCs w:val="28"/>
        </w:rPr>
      </w:pPr>
    </w:p>
    <w:p w:rsidR="00737045" w:rsidRDefault="00737045" w:rsidP="00871C08">
      <w:pPr>
        <w:rPr>
          <w:sz w:val="28"/>
          <w:szCs w:val="28"/>
        </w:rPr>
      </w:pPr>
    </w:p>
    <w:p w:rsidR="00737045" w:rsidRDefault="00737045" w:rsidP="00871C08">
      <w:pPr>
        <w:rPr>
          <w:sz w:val="28"/>
          <w:szCs w:val="28"/>
          <w:lang w:val="en-US"/>
        </w:rPr>
      </w:pPr>
    </w:p>
    <w:p w:rsidR="00C27B8A" w:rsidRDefault="00C27B8A" w:rsidP="00871C08">
      <w:pPr>
        <w:rPr>
          <w:sz w:val="28"/>
          <w:szCs w:val="28"/>
          <w:lang w:val="en-US"/>
        </w:rPr>
      </w:pPr>
    </w:p>
    <w:p w:rsidR="00C27B8A" w:rsidRDefault="00C27B8A" w:rsidP="00871C08">
      <w:pPr>
        <w:rPr>
          <w:sz w:val="28"/>
          <w:szCs w:val="28"/>
          <w:lang w:val="en-US"/>
        </w:rPr>
      </w:pPr>
    </w:p>
    <w:p w:rsidR="00C27B8A" w:rsidRDefault="00C27B8A" w:rsidP="00871C08">
      <w:pPr>
        <w:rPr>
          <w:sz w:val="28"/>
          <w:szCs w:val="28"/>
          <w:lang w:val="en-US"/>
        </w:rPr>
      </w:pPr>
    </w:p>
    <w:p w:rsidR="00C27B8A" w:rsidRDefault="00C27B8A" w:rsidP="00871C08">
      <w:pPr>
        <w:rPr>
          <w:sz w:val="28"/>
          <w:szCs w:val="28"/>
          <w:lang w:val="en-US"/>
        </w:rPr>
      </w:pPr>
    </w:p>
    <w:p w:rsidR="00C27B8A" w:rsidRDefault="00C27B8A" w:rsidP="00871C08">
      <w:pPr>
        <w:rPr>
          <w:sz w:val="28"/>
          <w:szCs w:val="28"/>
          <w:lang w:val="en-US"/>
        </w:rPr>
      </w:pPr>
    </w:p>
    <w:p w:rsidR="00C27B8A" w:rsidRDefault="00C27B8A" w:rsidP="00871C08">
      <w:pPr>
        <w:rPr>
          <w:sz w:val="28"/>
          <w:szCs w:val="28"/>
          <w:lang w:val="en-US"/>
        </w:rPr>
      </w:pPr>
    </w:p>
    <w:p w:rsidR="00C27B8A" w:rsidRDefault="00C27B8A" w:rsidP="00871C08">
      <w:pPr>
        <w:rPr>
          <w:sz w:val="28"/>
          <w:szCs w:val="28"/>
          <w:lang w:val="en-US"/>
        </w:rPr>
      </w:pPr>
    </w:p>
    <w:p w:rsidR="00C27B8A" w:rsidRDefault="00C27B8A" w:rsidP="00871C08">
      <w:pPr>
        <w:rPr>
          <w:sz w:val="28"/>
          <w:szCs w:val="28"/>
          <w:lang w:val="en-US"/>
        </w:rPr>
      </w:pPr>
    </w:p>
    <w:p w:rsidR="00C27B8A" w:rsidRDefault="00C27B8A" w:rsidP="00871C08">
      <w:pPr>
        <w:rPr>
          <w:sz w:val="28"/>
          <w:szCs w:val="28"/>
          <w:lang w:val="en-US"/>
        </w:rPr>
      </w:pPr>
    </w:p>
    <w:p w:rsidR="00C27B8A" w:rsidRDefault="00C27B8A" w:rsidP="00871C08">
      <w:pPr>
        <w:rPr>
          <w:sz w:val="28"/>
          <w:szCs w:val="28"/>
        </w:rPr>
      </w:pPr>
    </w:p>
    <w:p w:rsidR="003711BB" w:rsidRDefault="003711BB" w:rsidP="00871C08">
      <w:pPr>
        <w:rPr>
          <w:sz w:val="28"/>
          <w:szCs w:val="28"/>
        </w:rPr>
      </w:pPr>
    </w:p>
    <w:p w:rsidR="003711BB" w:rsidRDefault="003711BB" w:rsidP="00871C08">
      <w:pPr>
        <w:rPr>
          <w:sz w:val="28"/>
          <w:szCs w:val="28"/>
        </w:rPr>
      </w:pPr>
    </w:p>
    <w:p w:rsidR="003711BB" w:rsidRDefault="003711BB" w:rsidP="00871C08">
      <w:pPr>
        <w:rPr>
          <w:sz w:val="28"/>
          <w:szCs w:val="28"/>
        </w:rPr>
      </w:pPr>
    </w:p>
    <w:p w:rsidR="003711BB" w:rsidRDefault="003711BB" w:rsidP="00871C08">
      <w:pPr>
        <w:rPr>
          <w:sz w:val="28"/>
          <w:szCs w:val="28"/>
        </w:rPr>
      </w:pPr>
    </w:p>
    <w:p w:rsidR="00C27B8A" w:rsidRPr="00C27B8A" w:rsidRDefault="00C27B8A" w:rsidP="00C27B8A">
      <w:pPr>
        <w:jc w:val="center"/>
        <w:rPr>
          <w:sz w:val="28"/>
          <w:szCs w:val="28"/>
        </w:rPr>
      </w:pPr>
      <w:r w:rsidRPr="00C27B8A">
        <w:rPr>
          <w:b/>
          <w:i/>
          <w:sz w:val="52"/>
          <w:szCs w:val="52"/>
        </w:rPr>
        <w:t>Заключение</w:t>
      </w:r>
    </w:p>
    <w:p w:rsidR="00C27B8A" w:rsidRDefault="00C27B8A" w:rsidP="00C27B8A">
      <w:pPr>
        <w:rPr>
          <w:sz w:val="28"/>
          <w:szCs w:val="28"/>
        </w:rPr>
      </w:pPr>
    </w:p>
    <w:p w:rsidR="00C27B8A" w:rsidRDefault="00C27B8A" w:rsidP="00C27B8A">
      <w:pPr>
        <w:rPr>
          <w:sz w:val="28"/>
          <w:szCs w:val="28"/>
        </w:rPr>
      </w:pPr>
    </w:p>
    <w:p w:rsidR="000C2E7A" w:rsidRPr="00E2025A" w:rsidRDefault="000C2E7A" w:rsidP="000C2E7A">
      <w:pPr>
        <w:spacing w:line="360" w:lineRule="auto"/>
        <w:ind w:firstLine="709"/>
        <w:jc w:val="both"/>
        <w:rPr>
          <w:sz w:val="28"/>
          <w:szCs w:val="28"/>
        </w:rPr>
      </w:pPr>
      <w:r w:rsidRPr="00E2025A">
        <w:rPr>
          <w:sz w:val="28"/>
          <w:szCs w:val="28"/>
        </w:rPr>
        <w:t xml:space="preserve">Способность углеводов быть высокоэффективным источником энергии лежит в основе их сберегающего белок действия. При поступлении с пищей достаточного количества углеводов аминокислоты лишь в незначительной степени используются в организме как энергетический материал. Хотя углеводы не принадлежат к числу незаменимых факторов питания и могут образовываться в организме из аминокислот и глицерина, минимальное количество углеводов суточного рациона не должно быть ниже 50 - </w:t>
      </w:r>
      <w:smartTag w:uri="urn:schemas-microsoft-com:office:smarttags" w:element="metricconverter">
        <w:smartTagPr>
          <w:attr w:name="ProductID" w:val="60 г"/>
        </w:smartTagPr>
        <w:r w:rsidRPr="00E2025A">
          <w:rPr>
            <w:sz w:val="28"/>
            <w:szCs w:val="28"/>
          </w:rPr>
          <w:t>60 г</w:t>
        </w:r>
      </w:smartTag>
      <w:r w:rsidRPr="00E2025A">
        <w:rPr>
          <w:sz w:val="28"/>
          <w:szCs w:val="28"/>
        </w:rPr>
        <w:t xml:space="preserve">. Дальнейшее снижение количества углеводов ведет к резким нарушениям метаболических процессов. </w:t>
      </w:r>
    </w:p>
    <w:p w:rsidR="00641B78" w:rsidRPr="00E2025A" w:rsidRDefault="000C2E7A" w:rsidP="000C2E7A">
      <w:pPr>
        <w:spacing w:line="360" w:lineRule="auto"/>
        <w:ind w:firstLine="709"/>
        <w:jc w:val="both"/>
        <w:rPr>
          <w:sz w:val="28"/>
          <w:szCs w:val="28"/>
        </w:rPr>
      </w:pPr>
      <w:r w:rsidRPr="00E2025A">
        <w:rPr>
          <w:sz w:val="28"/>
          <w:szCs w:val="28"/>
        </w:rPr>
        <w:t>Избыточное потребление углеводов ведет к ожирению</w:t>
      </w:r>
      <w:r w:rsidR="00641B78" w:rsidRPr="00E2025A">
        <w:rPr>
          <w:sz w:val="28"/>
          <w:szCs w:val="28"/>
        </w:rPr>
        <w:t>.</w:t>
      </w:r>
    </w:p>
    <w:p w:rsidR="00641B78" w:rsidRPr="00E2025A" w:rsidRDefault="000C2E7A" w:rsidP="000C2E7A">
      <w:pPr>
        <w:spacing w:line="360" w:lineRule="auto"/>
        <w:ind w:firstLine="709"/>
        <w:jc w:val="both"/>
        <w:rPr>
          <w:sz w:val="28"/>
          <w:szCs w:val="28"/>
        </w:rPr>
      </w:pPr>
      <w:r w:rsidRPr="00E2025A">
        <w:rPr>
          <w:sz w:val="28"/>
          <w:szCs w:val="28"/>
        </w:rPr>
        <w:t xml:space="preserve">При поступлении с пищей значительных количеств сахаров они не могут полностью откладываться в виде гликогена, и их избыток превращается в триглицериды, способствуя усиленному развитию жировой ткани. </w:t>
      </w:r>
    </w:p>
    <w:p w:rsidR="00641B78" w:rsidRPr="00E2025A" w:rsidRDefault="00641B78" w:rsidP="00E2025A">
      <w:pPr>
        <w:spacing w:line="360" w:lineRule="auto"/>
        <w:ind w:firstLine="709"/>
        <w:jc w:val="both"/>
        <w:rPr>
          <w:sz w:val="28"/>
          <w:szCs w:val="28"/>
        </w:rPr>
      </w:pPr>
      <w:r w:rsidRPr="00E2025A">
        <w:rPr>
          <w:sz w:val="28"/>
          <w:szCs w:val="28"/>
        </w:rPr>
        <w:t>Проделав данную работу, мы изучили углеводы, а также уяснили:</w:t>
      </w:r>
    </w:p>
    <w:p w:rsidR="00641B78" w:rsidRPr="00E2025A" w:rsidRDefault="00E2025A" w:rsidP="00E2025A">
      <w:pPr>
        <w:numPr>
          <w:ilvl w:val="0"/>
          <w:numId w:val="35"/>
        </w:numPr>
        <w:spacing w:line="360" w:lineRule="auto"/>
        <w:jc w:val="both"/>
        <w:rPr>
          <w:sz w:val="28"/>
          <w:szCs w:val="28"/>
        </w:rPr>
      </w:pPr>
      <w:r w:rsidRPr="00E2025A">
        <w:rPr>
          <w:sz w:val="28"/>
          <w:szCs w:val="28"/>
        </w:rPr>
        <w:t>Понятие и сущность углеводов</w:t>
      </w:r>
    </w:p>
    <w:p w:rsidR="00641B78" w:rsidRPr="00E2025A" w:rsidRDefault="00E2025A" w:rsidP="00E2025A">
      <w:pPr>
        <w:numPr>
          <w:ilvl w:val="0"/>
          <w:numId w:val="35"/>
        </w:numPr>
        <w:spacing w:line="360" w:lineRule="auto"/>
        <w:jc w:val="both"/>
        <w:rPr>
          <w:sz w:val="28"/>
          <w:szCs w:val="28"/>
        </w:rPr>
      </w:pPr>
      <w:r w:rsidRPr="00E2025A">
        <w:rPr>
          <w:sz w:val="28"/>
          <w:szCs w:val="28"/>
        </w:rPr>
        <w:t>Химические и биологические особенности углеводов. Функции. Углеводы – компонент пищи.</w:t>
      </w:r>
    </w:p>
    <w:p w:rsidR="00E2025A" w:rsidRPr="00E2025A" w:rsidRDefault="00E2025A" w:rsidP="00E2025A">
      <w:pPr>
        <w:numPr>
          <w:ilvl w:val="0"/>
          <w:numId w:val="35"/>
        </w:numPr>
        <w:spacing w:line="360" w:lineRule="auto"/>
        <w:jc w:val="both"/>
        <w:rPr>
          <w:sz w:val="28"/>
          <w:szCs w:val="28"/>
        </w:rPr>
      </w:pPr>
      <w:r w:rsidRPr="00E2025A">
        <w:rPr>
          <w:sz w:val="28"/>
          <w:szCs w:val="28"/>
        </w:rPr>
        <w:t>Роль углеводов в жизни человека</w:t>
      </w:r>
    </w:p>
    <w:p w:rsidR="00641B78" w:rsidRPr="00E2025A" w:rsidRDefault="00E2025A" w:rsidP="00E2025A">
      <w:pPr>
        <w:spacing w:line="360" w:lineRule="auto"/>
        <w:ind w:firstLine="708"/>
        <w:jc w:val="both"/>
        <w:rPr>
          <w:sz w:val="28"/>
          <w:szCs w:val="28"/>
        </w:rPr>
      </w:pPr>
      <w:r w:rsidRPr="00E2025A">
        <w:rPr>
          <w:sz w:val="28"/>
          <w:szCs w:val="28"/>
        </w:rPr>
        <w:t>А также мы:</w:t>
      </w:r>
    </w:p>
    <w:p w:rsidR="00E2025A" w:rsidRPr="00E2025A" w:rsidRDefault="00E2025A" w:rsidP="00E2025A">
      <w:pPr>
        <w:numPr>
          <w:ilvl w:val="0"/>
          <w:numId w:val="36"/>
        </w:numPr>
        <w:spacing w:line="360" w:lineRule="auto"/>
        <w:jc w:val="both"/>
        <w:rPr>
          <w:sz w:val="28"/>
          <w:szCs w:val="28"/>
        </w:rPr>
      </w:pPr>
      <w:r w:rsidRPr="00E2025A">
        <w:rPr>
          <w:sz w:val="28"/>
          <w:szCs w:val="28"/>
        </w:rPr>
        <w:t>Проделали опыты с углеводами</w:t>
      </w:r>
    </w:p>
    <w:p w:rsidR="00E2025A" w:rsidRPr="00E2025A" w:rsidRDefault="00E2025A" w:rsidP="00E2025A">
      <w:pPr>
        <w:numPr>
          <w:ilvl w:val="0"/>
          <w:numId w:val="36"/>
        </w:numPr>
        <w:spacing w:line="360" w:lineRule="auto"/>
        <w:jc w:val="both"/>
        <w:rPr>
          <w:sz w:val="28"/>
          <w:szCs w:val="28"/>
        </w:rPr>
      </w:pPr>
      <w:r w:rsidRPr="00E2025A">
        <w:rPr>
          <w:sz w:val="28"/>
          <w:szCs w:val="28"/>
        </w:rPr>
        <w:t>Узнали, в каких областях деятельности применяют углеводы.</w:t>
      </w:r>
    </w:p>
    <w:p w:rsidR="00641B78" w:rsidRPr="00E2025A" w:rsidRDefault="00641B78" w:rsidP="00E2025A">
      <w:pPr>
        <w:jc w:val="both"/>
        <w:rPr>
          <w:sz w:val="28"/>
          <w:szCs w:val="28"/>
        </w:rPr>
      </w:pPr>
    </w:p>
    <w:p w:rsidR="00641B78" w:rsidRPr="00E2025A" w:rsidRDefault="00E2025A" w:rsidP="00E2025A">
      <w:pPr>
        <w:tabs>
          <w:tab w:val="left" w:pos="3170"/>
        </w:tabs>
        <w:spacing w:line="360" w:lineRule="auto"/>
        <w:jc w:val="both"/>
        <w:rPr>
          <w:sz w:val="28"/>
          <w:szCs w:val="28"/>
        </w:rPr>
      </w:pPr>
      <w:r w:rsidRPr="00E2025A">
        <w:rPr>
          <w:sz w:val="28"/>
          <w:szCs w:val="28"/>
        </w:rPr>
        <w:t>Безусловно, человек не может прожить без углеводов, но необходимо не преувеличивать их потребление, чтобы избежать серьезные последствия.</w:t>
      </w:r>
    </w:p>
    <w:p w:rsidR="00641B78" w:rsidRPr="00E2025A" w:rsidRDefault="00E2025A" w:rsidP="00E2025A">
      <w:pPr>
        <w:tabs>
          <w:tab w:val="left" w:pos="3170"/>
        </w:tabs>
        <w:spacing w:line="360" w:lineRule="auto"/>
        <w:jc w:val="both"/>
        <w:rPr>
          <w:sz w:val="28"/>
          <w:szCs w:val="28"/>
        </w:rPr>
      </w:pPr>
      <w:r w:rsidRPr="00E2025A">
        <w:rPr>
          <w:sz w:val="28"/>
          <w:szCs w:val="28"/>
        </w:rPr>
        <w:t>Углеводы – важный компонент пищи.</w:t>
      </w:r>
    </w:p>
    <w:p w:rsidR="00641B78" w:rsidRDefault="00641B78" w:rsidP="00641B78">
      <w:pPr>
        <w:ind w:firstLine="708"/>
        <w:rPr>
          <w:lang w:val="en-US"/>
        </w:rPr>
      </w:pPr>
    </w:p>
    <w:p w:rsidR="00916051" w:rsidRDefault="00916051" w:rsidP="00641B78">
      <w:pPr>
        <w:ind w:firstLine="708"/>
        <w:rPr>
          <w:lang w:val="en-US"/>
        </w:rPr>
      </w:pPr>
    </w:p>
    <w:p w:rsidR="00916051" w:rsidRDefault="00916051" w:rsidP="00641B78">
      <w:pPr>
        <w:ind w:firstLine="708"/>
        <w:rPr>
          <w:lang w:val="en-US"/>
        </w:rPr>
      </w:pPr>
    </w:p>
    <w:p w:rsidR="00916051" w:rsidRPr="00916051" w:rsidRDefault="00916051" w:rsidP="00916051">
      <w:pPr>
        <w:tabs>
          <w:tab w:val="left" w:pos="3170"/>
        </w:tabs>
        <w:jc w:val="center"/>
        <w:rPr>
          <w:b/>
          <w:i/>
          <w:sz w:val="52"/>
          <w:szCs w:val="52"/>
        </w:rPr>
      </w:pPr>
      <w:r w:rsidRPr="00916051">
        <w:rPr>
          <w:b/>
          <w:i/>
          <w:sz w:val="52"/>
          <w:szCs w:val="52"/>
        </w:rPr>
        <w:t>Библиография</w:t>
      </w:r>
    </w:p>
    <w:p w:rsidR="00916051" w:rsidRDefault="00916051" w:rsidP="00916051">
      <w:pPr>
        <w:tabs>
          <w:tab w:val="left" w:pos="3170"/>
        </w:tabs>
        <w:jc w:val="center"/>
        <w:rPr>
          <w:b/>
          <w:i/>
          <w:sz w:val="36"/>
          <w:szCs w:val="36"/>
        </w:rPr>
      </w:pPr>
    </w:p>
    <w:p w:rsidR="00916051" w:rsidRDefault="00916051" w:rsidP="00916051">
      <w:pPr>
        <w:tabs>
          <w:tab w:val="left" w:pos="3170"/>
        </w:tabs>
        <w:jc w:val="center"/>
        <w:rPr>
          <w:b/>
          <w:i/>
          <w:sz w:val="36"/>
          <w:szCs w:val="36"/>
        </w:rPr>
      </w:pPr>
    </w:p>
    <w:p w:rsidR="00916051" w:rsidRPr="00916051" w:rsidRDefault="00916051" w:rsidP="00916051">
      <w:pPr>
        <w:tabs>
          <w:tab w:val="left" w:pos="3170"/>
        </w:tabs>
        <w:jc w:val="center"/>
        <w:rPr>
          <w:b/>
          <w:i/>
          <w:sz w:val="36"/>
          <w:szCs w:val="36"/>
        </w:rPr>
      </w:pPr>
    </w:p>
    <w:p w:rsidR="00916051" w:rsidRPr="00916051" w:rsidRDefault="00916051" w:rsidP="00916051">
      <w:pPr>
        <w:numPr>
          <w:ilvl w:val="0"/>
          <w:numId w:val="37"/>
        </w:numPr>
        <w:spacing w:line="360" w:lineRule="auto"/>
        <w:ind w:left="709"/>
        <w:jc w:val="both"/>
        <w:rPr>
          <w:sz w:val="28"/>
          <w:szCs w:val="28"/>
        </w:rPr>
      </w:pPr>
      <w:r>
        <w:t xml:space="preserve">   </w:t>
      </w:r>
      <w:r w:rsidRPr="00916051">
        <w:rPr>
          <w:sz w:val="28"/>
          <w:szCs w:val="28"/>
        </w:rPr>
        <w:t>Книга: «Общая химия»</w:t>
      </w:r>
    </w:p>
    <w:p w:rsidR="00916051" w:rsidRPr="00916051" w:rsidRDefault="00916051" w:rsidP="00916051">
      <w:pPr>
        <w:numPr>
          <w:ilvl w:val="0"/>
          <w:numId w:val="37"/>
        </w:numPr>
        <w:spacing w:line="360" w:lineRule="auto"/>
        <w:ind w:left="709"/>
        <w:jc w:val="both"/>
        <w:rPr>
          <w:sz w:val="28"/>
          <w:szCs w:val="28"/>
        </w:rPr>
      </w:pPr>
      <w:r w:rsidRPr="00916051">
        <w:rPr>
          <w:sz w:val="28"/>
          <w:szCs w:val="28"/>
        </w:rPr>
        <w:t xml:space="preserve">   Справочник по химии</w:t>
      </w:r>
    </w:p>
    <w:p w:rsidR="00916051" w:rsidRPr="00916051" w:rsidRDefault="00916051" w:rsidP="00916051">
      <w:pPr>
        <w:numPr>
          <w:ilvl w:val="0"/>
          <w:numId w:val="37"/>
        </w:numPr>
        <w:spacing w:line="360" w:lineRule="auto"/>
        <w:ind w:left="709"/>
        <w:jc w:val="both"/>
        <w:rPr>
          <w:sz w:val="28"/>
          <w:szCs w:val="28"/>
        </w:rPr>
      </w:pPr>
      <w:r w:rsidRPr="00916051">
        <w:rPr>
          <w:sz w:val="28"/>
          <w:szCs w:val="28"/>
        </w:rPr>
        <w:t xml:space="preserve">   Энциклопедия Кирилла и Мефодия</w:t>
      </w:r>
    </w:p>
    <w:p w:rsidR="00916051" w:rsidRPr="00916051" w:rsidRDefault="00916051" w:rsidP="00916051">
      <w:pPr>
        <w:numPr>
          <w:ilvl w:val="0"/>
          <w:numId w:val="37"/>
        </w:numPr>
        <w:spacing w:line="360" w:lineRule="auto"/>
        <w:ind w:left="709"/>
        <w:jc w:val="both"/>
        <w:rPr>
          <w:sz w:val="28"/>
          <w:szCs w:val="28"/>
        </w:rPr>
      </w:pPr>
      <w:r w:rsidRPr="00916051">
        <w:rPr>
          <w:sz w:val="28"/>
          <w:szCs w:val="28"/>
        </w:rPr>
        <w:t xml:space="preserve">    Большая Советская Энциклопедия</w:t>
      </w:r>
    </w:p>
    <w:p w:rsidR="00916051" w:rsidRPr="00916051" w:rsidRDefault="00916051" w:rsidP="00916051">
      <w:pPr>
        <w:numPr>
          <w:ilvl w:val="0"/>
          <w:numId w:val="37"/>
        </w:numPr>
        <w:tabs>
          <w:tab w:val="num" w:pos="900"/>
        </w:tabs>
        <w:spacing w:line="360" w:lineRule="auto"/>
        <w:ind w:left="709"/>
        <w:jc w:val="both"/>
        <w:rPr>
          <w:sz w:val="28"/>
          <w:szCs w:val="28"/>
        </w:rPr>
      </w:pPr>
      <w:r w:rsidRPr="00916051">
        <w:rPr>
          <w:sz w:val="28"/>
          <w:szCs w:val="28"/>
        </w:rPr>
        <w:t>Сотник Ж.Г., Заричанская Л.А. Белки, жиры и углеводы. – М., Приор, 2000</w:t>
      </w:r>
    </w:p>
    <w:p w:rsidR="00916051" w:rsidRPr="00916051" w:rsidRDefault="00916051" w:rsidP="00916051">
      <w:pPr>
        <w:numPr>
          <w:ilvl w:val="0"/>
          <w:numId w:val="37"/>
        </w:numPr>
        <w:tabs>
          <w:tab w:val="num" w:pos="900"/>
        </w:tabs>
        <w:spacing w:line="360" w:lineRule="auto"/>
        <w:ind w:left="709"/>
        <w:jc w:val="both"/>
        <w:rPr>
          <w:sz w:val="28"/>
          <w:szCs w:val="28"/>
        </w:rPr>
      </w:pPr>
      <w:r w:rsidRPr="00916051">
        <w:rPr>
          <w:sz w:val="28"/>
          <w:szCs w:val="28"/>
        </w:rPr>
        <w:t>Википедия</w:t>
      </w:r>
    </w:p>
    <w:p w:rsidR="00916051" w:rsidRPr="00916051" w:rsidRDefault="00916051" w:rsidP="00916051">
      <w:pPr>
        <w:numPr>
          <w:ilvl w:val="0"/>
          <w:numId w:val="37"/>
        </w:numPr>
        <w:tabs>
          <w:tab w:val="num" w:pos="900"/>
        </w:tabs>
        <w:spacing w:line="360" w:lineRule="auto"/>
        <w:ind w:left="709"/>
        <w:jc w:val="both"/>
        <w:rPr>
          <w:sz w:val="28"/>
          <w:szCs w:val="28"/>
        </w:rPr>
      </w:pPr>
      <w:r w:rsidRPr="00916051">
        <w:rPr>
          <w:sz w:val="28"/>
          <w:szCs w:val="28"/>
        </w:rPr>
        <w:t>Интернет</w:t>
      </w:r>
      <w:bookmarkStart w:id="0" w:name="_GoBack"/>
      <w:bookmarkEnd w:id="0"/>
    </w:p>
    <w:sectPr w:rsidR="00916051" w:rsidRPr="00916051" w:rsidSect="00BD4703">
      <w:footerReference w:type="default" r:id="rId7"/>
      <w:pgSz w:w="11906" w:h="16838"/>
      <w:pgMar w:top="1134" w:right="850" w:bottom="1134" w:left="1701" w:header="708" w:footer="708" w:gutter="0"/>
      <w:pgBorders w:display="firstPage" w:offsetFrom="page">
        <w:top w:val="dashDotStroked" w:sz="24" w:space="24" w:color="1F497D"/>
        <w:left w:val="dashDotStroked" w:sz="24" w:space="24" w:color="1F497D"/>
        <w:bottom w:val="dashDotStroked" w:sz="24" w:space="24" w:color="1F497D"/>
        <w:right w:val="dashDotStroked" w:sz="24" w:space="24" w:color="1F497D"/>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05F" w:rsidRDefault="00A9205F" w:rsidP="00BD4703">
      <w:r>
        <w:separator/>
      </w:r>
    </w:p>
  </w:endnote>
  <w:endnote w:type="continuationSeparator" w:id="0">
    <w:p w:rsidR="00A9205F" w:rsidRDefault="00A9205F" w:rsidP="00BD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agmaticaKMM">
    <w:altName w:val="Times New Roman"/>
    <w:charset w:val="CC"/>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703" w:rsidRDefault="00BD4703">
    <w:pPr>
      <w:pStyle w:val="ab"/>
      <w:jc w:val="center"/>
    </w:pPr>
    <w:r>
      <w:fldChar w:fldCharType="begin"/>
    </w:r>
    <w:r>
      <w:instrText xml:space="preserve"> PAGE   \* MERGEFORMAT </w:instrText>
    </w:r>
    <w:r>
      <w:fldChar w:fldCharType="separate"/>
    </w:r>
    <w:r w:rsidR="00760945">
      <w:rPr>
        <w:noProof/>
      </w:rPr>
      <w:t>1</w:t>
    </w:r>
    <w:r>
      <w:fldChar w:fldCharType="end"/>
    </w:r>
  </w:p>
  <w:p w:rsidR="00BD4703" w:rsidRDefault="00BD47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05F" w:rsidRDefault="00A9205F" w:rsidP="00BD4703">
      <w:r>
        <w:separator/>
      </w:r>
    </w:p>
  </w:footnote>
  <w:footnote w:type="continuationSeparator" w:id="0">
    <w:p w:rsidR="00A9205F" w:rsidRDefault="00A9205F" w:rsidP="00BD4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981_"/>
      </v:shape>
    </w:pict>
  </w:numPicBullet>
  <w:abstractNum w:abstractNumId="0">
    <w:nsid w:val="04F846C9"/>
    <w:multiLevelType w:val="multilevel"/>
    <w:tmpl w:val="FC9CA2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80A0577"/>
    <w:multiLevelType w:val="multilevel"/>
    <w:tmpl w:val="0E2629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D7B6354"/>
    <w:multiLevelType w:val="hybridMultilevel"/>
    <w:tmpl w:val="B552B89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591AA2"/>
    <w:multiLevelType w:val="multilevel"/>
    <w:tmpl w:val="36D03F9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36A6F6F"/>
    <w:multiLevelType w:val="multilevel"/>
    <w:tmpl w:val="9E92E63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5656A17"/>
    <w:multiLevelType w:val="multilevel"/>
    <w:tmpl w:val="E778641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20580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3A35854"/>
    <w:multiLevelType w:val="hybridMultilevel"/>
    <w:tmpl w:val="AC7A501E"/>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45211BE"/>
    <w:multiLevelType w:val="multilevel"/>
    <w:tmpl w:val="B002F14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BDC4F72"/>
    <w:multiLevelType w:val="multilevel"/>
    <w:tmpl w:val="2D48A9D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0DE68A2"/>
    <w:multiLevelType w:val="multilevel"/>
    <w:tmpl w:val="96605732"/>
    <w:lvl w:ilvl="0">
      <w:start w:val="2"/>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nsid w:val="30F86940"/>
    <w:multiLevelType w:val="multilevel"/>
    <w:tmpl w:val="0C021EE4"/>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325C4247"/>
    <w:multiLevelType w:val="multilevel"/>
    <w:tmpl w:val="945287F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35DA1E36"/>
    <w:multiLevelType w:val="multilevel"/>
    <w:tmpl w:val="814EF82A"/>
    <w:lvl w:ilvl="0">
      <w:start w:val="2"/>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84C75A9"/>
    <w:multiLevelType w:val="hybridMultilevel"/>
    <w:tmpl w:val="50E83E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A0B0970"/>
    <w:multiLevelType w:val="hybridMultilevel"/>
    <w:tmpl w:val="9E92E638"/>
    <w:lvl w:ilvl="0" w:tplc="7F148CA6">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D3A2B7B"/>
    <w:multiLevelType w:val="multilevel"/>
    <w:tmpl w:val="7624AFCC"/>
    <w:lvl w:ilvl="0">
      <w:start w:val="1"/>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nsid w:val="3DDA06AC"/>
    <w:multiLevelType w:val="hybridMultilevel"/>
    <w:tmpl w:val="3D7AFE7A"/>
    <w:lvl w:ilvl="0" w:tplc="04190009">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1719C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46237343"/>
    <w:multiLevelType w:val="multilevel"/>
    <w:tmpl w:val="36D03F9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4CD2635E"/>
    <w:multiLevelType w:val="multilevel"/>
    <w:tmpl w:val="B82859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EE6007A"/>
    <w:multiLevelType w:val="multilevel"/>
    <w:tmpl w:val="E778641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3970E6D"/>
    <w:multiLevelType w:val="multilevel"/>
    <w:tmpl w:val="FC9CA2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879559A"/>
    <w:multiLevelType w:val="multilevel"/>
    <w:tmpl w:val="8D569B14"/>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5E756F7E"/>
    <w:multiLevelType w:val="hybridMultilevel"/>
    <w:tmpl w:val="EC5AE3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F8A7634"/>
    <w:multiLevelType w:val="multilevel"/>
    <w:tmpl w:val="E778641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1E13C28"/>
    <w:multiLevelType w:val="hybridMultilevel"/>
    <w:tmpl w:val="3B547D9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7">
    <w:nsid w:val="620D660E"/>
    <w:multiLevelType w:val="hybridMultilevel"/>
    <w:tmpl w:val="37DEB48A"/>
    <w:lvl w:ilvl="0" w:tplc="BBCADD60">
      <w:start w:val="1"/>
      <w:numFmt w:val="decimal"/>
      <w:lvlText w:val="%1."/>
      <w:lvlJc w:val="left"/>
      <w:pPr>
        <w:tabs>
          <w:tab w:val="num" w:pos="645"/>
        </w:tabs>
        <w:ind w:left="645" w:hanging="435"/>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28">
    <w:nsid w:val="65181F62"/>
    <w:multiLevelType w:val="multilevel"/>
    <w:tmpl w:val="71F8B842"/>
    <w:lvl w:ilvl="0">
      <w:start w:val="1"/>
      <w:numFmt w:val="decimal"/>
      <w:lvlText w:val="%1"/>
      <w:lvlJc w:val="left"/>
      <w:pPr>
        <w:ind w:left="405" w:hanging="405"/>
      </w:pPr>
      <w:rPr>
        <w:rFonts w:hint="default"/>
      </w:rPr>
    </w:lvl>
    <w:lvl w:ilvl="1">
      <w:start w:val="3"/>
      <w:numFmt w:val="decimal"/>
      <w:lvlText w:val="%1.%2"/>
      <w:lvlJc w:val="left"/>
      <w:pPr>
        <w:ind w:left="1686" w:hanging="720"/>
      </w:pPr>
      <w:rPr>
        <w:rFonts w:hint="default"/>
      </w:rPr>
    </w:lvl>
    <w:lvl w:ilvl="2">
      <w:start w:val="1"/>
      <w:numFmt w:val="decimal"/>
      <w:lvlText w:val="%1.%2.%3"/>
      <w:lvlJc w:val="left"/>
      <w:pPr>
        <w:ind w:left="2652" w:hanging="720"/>
      </w:pPr>
      <w:rPr>
        <w:rFonts w:hint="default"/>
      </w:rPr>
    </w:lvl>
    <w:lvl w:ilvl="3">
      <w:start w:val="1"/>
      <w:numFmt w:val="decimal"/>
      <w:lvlText w:val="%1.%2.%3.%4"/>
      <w:lvlJc w:val="left"/>
      <w:pPr>
        <w:ind w:left="3978" w:hanging="1080"/>
      </w:pPr>
      <w:rPr>
        <w:rFonts w:hint="default"/>
      </w:rPr>
    </w:lvl>
    <w:lvl w:ilvl="4">
      <w:start w:val="1"/>
      <w:numFmt w:val="decimal"/>
      <w:lvlText w:val="%1.%2.%3.%4.%5"/>
      <w:lvlJc w:val="left"/>
      <w:pPr>
        <w:ind w:left="5304" w:hanging="1440"/>
      </w:pPr>
      <w:rPr>
        <w:rFonts w:hint="default"/>
      </w:rPr>
    </w:lvl>
    <w:lvl w:ilvl="5">
      <w:start w:val="1"/>
      <w:numFmt w:val="decimal"/>
      <w:lvlText w:val="%1.%2.%3.%4.%5.%6"/>
      <w:lvlJc w:val="left"/>
      <w:pPr>
        <w:ind w:left="6270" w:hanging="1440"/>
      </w:pPr>
      <w:rPr>
        <w:rFonts w:hint="default"/>
      </w:rPr>
    </w:lvl>
    <w:lvl w:ilvl="6">
      <w:start w:val="1"/>
      <w:numFmt w:val="decimal"/>
      <w:lvlText w:val="%1.%2.%3.%4.%5.%6.%7"/>
      <w:lvlJc w:val="left"/>
      <w:pPr>
        <w:ind w:left="7596" w:hanging="1800"/>
      </w:pPr>
      <w:rPr>
        <w:rFonts w:hint="default"/>
      </w:rPr>
    </w:lvl>
    <w:lvl w:ilvl="7">
      <w:start w:val="1"/>
      <w:numFmt w:val="decimal"/>
      <w:lvlText w:val="%1.%2.%3.%4.%5.%6.%7.%8"/>
      <w:lvlJc w:val="left"/>
      <w:pPr>
        <w:ind w:left="8922" w:hanging="2160"/>
      </w:pPr>
      <w:rPr>
        <w:rFonts w:hint="default"/>
      </w:rPr>
    </w:lvl>
    <w:lvl w:ilvl="8">
      <w:start w:val="1"/>
      <w:numFmt w:val="decimal"/>
      <w:lvlText w:val="%1.%2.%3.%4.%5.%6.%7.%8.%9"/>
      <w:lvlJc w:val="left"/>
      <w:pPr>
        <w:ind w:left="9888" w:hanging="2160"/>
      </w:pPr>
      <w:rPr>
        <w:rFonts w:hint="default"/>
      </w:rPr>
    </w:lvl>
  </w:abstractNum>
  <w:abstractNum w:abstractNumId="29">
    <w:nsid w:val="6A0522CD"/>
    <w:multiLevelType w:val="multilevel"/>
    <w:tmpl w:val="36D03F9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6B457764"/>
    <w:multiLevelType w:val="multilevel"/>
    <w:tmpl w:val="8D569B14"/>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6CED133C"/>
    <w:multiLevelType w:val="multilevel"/>
    <w:tmpl w:val="FC9CA2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6F101B04"/>
    <w:multiLevelType w:val="hybridMultilevel"/>
    <w:tmpl w:val="DDEAFD82"/>
    <w:lvl w:ilvl="0" w:tplc="FC2A6776">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1356094"/>
    <w:multiLevelType w:val="multilevel"/>
    <w:tmpl w:val="A5622A9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1A771E9"/>
    <w:multiLevelType w:val="multilevel"/>
    <w:tmpl w:val="B310129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C602D8"/>
    <w:multiLevelType w:val="multilevel"/>
    <w:tmpl w:val="B82859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2BD1A5A"/>
    <w:multiLevelType w:val="hybridMultilevel"/>
    <w:tmpl w:val="42D2DD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BA66366"/>
    <w:multiLevelType w:val="multilevel"/>
    <w:tmpl w:val="1D7C63EC"/>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5"/>
  </w:num>
  <w:num w:numId="3">
    <w:abstractNumId w:val="9"/>
  </w:num>
  <w:num w:numId="4">
    <w:abstractNumId w:val="33"/>
  </w:num>
  <w:num w:numId="5">
    <w:abstractNumId w:val="34"/>
  </w:num>
  <w:num w:numId="6">
    <w:abstractNumId w:val="20"/>
  </w:num>
  <w:num w:numId="7">
    <w:abstractNumId w:val="27"/>
  </w:num>
  <w:num w:numId="8">
    <w:abstractNumId w:val="8"/>
  </w:num>
  <w:num w:numId="9">
    <w:abstractNumId w:val="15"/>
  </w:num>
  <w:num w:numId="10">
    <w:abstractNumId w:val="4"/>
  </w:num>
  <w:num w:numId="11">
    <w:abstractNumId w:val="17"/>
  </w:num>
  <w:num w:numId="12">
    <w:abstractNumId w:val="7"/>
  </w:num>
  <w:num w:numId="13">
    <w:abstractNumId w:val="32"/>
  </w:num>
  <w:num w:numId="14">
    <w:abstractNumId w:val="13"/>
  </w:num>
  <w:num w:numId="15">
    <w:abstractNumId w:val="6"/>
  </w:num>
  <w:num w:numId="16">
    <w:abstractNumId w:val="35"/>
  </w:num>
  <w:num w:numId="17">
    <w:abstractNumId w:val="18"/>
  </w:num>
  <w:num w:numId="18">
    <w:abstractNumId w:val="1"/>
  </w:num>
  <w:num w:numId="19">
    <w:abstractNumId w:val="10"/>
  </w:num>
  <w:num w:numId="20">
    <w:abstractNumId w:val="22"/>
  </w:num>
  <w:num w:numId="21">
    <w:abstractNumId w:val="0"/>
  </w:num>
  <w:num w:numId="22">
    <w:abstractNumId w:val="31"/>
  </w:num>
  <w:num w:numId="23">
    <w:abstractNumId w:val="3"/>
  </w:num>
  <w:num w:numId="24">
    <w:abstractNumId w:val="29"/>
  </w:num>
  <w:num w:numId="25">
    <w:abstractNumId w:val="21"/>
  </w:num>
  <w:num w:numId="26">
    <w:abstractNumId w:val="37"/>
  </w:num>
  <w:num w:numId="27">
    <w:abstractNumId w:val="28"/>
  </w:num>
  <w:num w:numId="28">
    <w:abstractNumId w:val="11"/>
  </w:num>
  <w:num w:numId="29">
    <w:abstractNumId w:val="16"/>
  </w:num>
  <w:num w:numId="30">
    <w:abstractNumId w:val="23"/>
  </w:num>
  <w:num w:numId="31">
    <w:abstractNumId w:val="30"/>
  </w:num>
  <w:num w:numId="32">
    <w:abstractNumId w:val="5"/>
  </w:num>
  <w:num w:numId="33">
    <w:abstractNumId w:val="19"/>
  </w:num>
  <w:num w:numId="34">
    <w:abstractNumId w:val="12"/>
  </w:num>
  <w:num w:numId="35">
    <w:abstractNumId w:val="2"/>
  </w:num>
  <w:num w:numId="36">
    <w:abstractNumId w:val="36"/>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181"/>
  <w:displayVerticalDrawingGridEvery w:val="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D8B"/>
    <w:rsid w:val="00024CE3"/>
    <w:rsid w:val="00052BAC"/>
    <w:rsid w:val="000C2E7A"/>
    <w:rsid w:val="000F2F80"/>
    <w:rsid w:val="001268A3"/>
    <w:rsid w:val="00167034"/>
    <w:rsid w:val="001F4FC9"/>
    <w:rsid w:val="00233191"/>
    <w:rsid w:val="00260E08"/>
    <w:rsid w:val="00280B33"/>
    <w:rsid w:val="00344997"/>
    <w:rsid w:val="00364550"/>
    <w:rsid w:val="003711BB"/>
    <w:rsid w:val="00380F6E"/>
    <w:rsid w:val="00434FBA"/>
    <w:rsid w:val="004B1D8B"/>
    <w:rsid w:val="004D7D71"/>
    <w:rsid w:val="00547972"/>
    <w:rsid w:val="0056348E"/>
    <w:rsid w:val="005D1BCD"/>
    <w:rsid w:val="005E17ED"/>
    <w:rsid w:val="006203D7"/>
    <w:rsid w:val="00641B78"/>
    <w:rsid w:val="0068602C"/>
    <w:rsid w:val="0070310A"/>
    <w:rsid w:val="00737045"/>
    <w:rsid w:val="00760945"/>
    <w:rsid w:val="00871C08"/>
    <w:rsid w:val="00916051"/>
    <w:rsid w:val="009A0D76"/>
    <w:rsid w:val="009F6C45"/>
    <w:rsid w:val="009F7ACE"/>
    <w:rsid w:val="00A140BE"/>
    <w:rsid w:val="00A9205F"/>
    <w:rsid w:val="00AB1193"/>
    <w:rsid w:val="00B30DF3"/>
    <w:rsid w:val="00B5128D"/>
    <w:rsid w:val="00B85BA4"/>
    <w:rsid w:val="00BA6B97"/>
    <w:rsid w:val="00BD4703"/>
    <w:rsid w:val="00C27B8A"/>
    <w:rsid w:val="00C626F7"/>
    <w:rsid w:val="00CE1018"/>
    <w:rsid w:val="00D90C6A"/>
    <w:rsid w:val="00E2025A"/>
    <w:rsid w:val="00E36B64"/>
    <w:rsid w:val="00F13FE2"/>
    <w:rsid w:val="00F200D2"/>
    <w:rsid w:val="00F638A7"/>
    <w:rsid w:val="00FA0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F2953E0-6429-4851-9C91-57964C10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ный + 14 пт"/>
    <w:aliases w:val="По ширине,Первая строка:  1,25 см,Междустр.интервал:  полу..."/>
    <w:basedOn w:val="a"/>
    <w:rsid w:val="0070310A"/>
    <w:pPr>
      <w:spacing w:line="360" w:lineRule="auto"/>
      <w:ind w:firstLine="709"/>
      <w:jc w:val="both"/>
    </w:pPr>
    <w:rPr>
      <w:sz w:val="32"/>
      <w:szCs w:val="32"/>
    </w:rPr>
  </w:style>
  <w:style w:type="paragraph" w:styleId="a3">
    <w:name w:val="Normal (Web)"/>
    <w:basedOn w:val="a"/>
    <w:rsid w:val="00871C08"/>
    <w:pPr>
      <w:spacing w:before="100" w:beforeAutospacing="1" w:after="100" w:afterAutospacing="1"/>
    </w:pPr>
    <w:rPr>
      <w:rFonts w:ascii="Arial" w:hAnsi="Arial" w:cs="Arial"/>
      <w:color w:val="000000"/>
      <w:sz w:val="12"/>
      <w:szCs w:val="12"/>
    </w:rPr>
  </w:style>
  <w:style w:type="table" w:styleId="a4">
    <w:name w:val="Table Grid"/>
    <w:basedOn w:val="a1"/>
    <w:uiPriority w:val="59"/>
    <w:rsid w:val="001F4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Абзац списка"/>
    <w:basedOn w:val="a"/>
    <w:uiPriority w:val="34"/>
    <w:qFormat/>
    <w:rsid w:val="00C626F7"/>
    <w:pPr>
      <w:spacing w:after="200" w:line="276" w:lineRule="auto"/>
      <w:ind w:left="720"/>
      <w:contextualSpacing/>
    </w:pPr>
    <w:rPr>
      <w:rFonts w:ascii="Calibri" w:hAnsi="Calibri"/>
      <w:sz w:val="22"/>
      <w:szCs w:val="22"/>
    </w:rPr>
  </w:style>
  <w:style w:type="character" w:styleId="a6">
    <w:name w:val="line number"/>
    <w:basedOn w:val="a0"/>
    <w:rsid w:val="00BD4703"/>
  </w:style>
  <w:style w:type="paragraph" w:styleId="a7">
    <w:name w:val="Balloon Text"/>
    <w:basedOn w:val="a"/>
    <w:link w:val="a8"/>
    <w:rsid w:val="00BD4703"/>
    <w:rPr>
      <w:rFonts w:ascii="Tahoma" w:hAnsi="Tahoma" w:cs="Tahoma"/>
      <w:sz w:val="16"/>
      <w:szCs w:val="16"/>
    </w:rPr>
  </w:style>
  <w:style w:type="character" w:customStyle="1" w:styleId="a8">
    <w:name w:val="Текст у виносці Знак"/>
    <w:basedOn w:val="a0"/>
    <w:link w:val="a7"/>
    <w:rsid w:val="00BD4703"/>
    <w:rPr>
      <w:rFonts w:ascii="Tahoma" w:hAnsi="Tahoma" w:cs="Tahoma"/>
      <w:sz w:val="16"/>
      <w:szCs w:val="16"/>
    </w:rPr>
  </w:style>
  <w:style w:type="paragraph" w:styleId="a9">
    <w:name w:val="header"/>
    <w:basedOn w:val="a"/>
    <w:link w:val="aa"/>
    <w:uiPriority w:val="99"/>
    <w:rsid w:val="00BD4703"/>
    <w:pPr>
      <w:tabs>
        <w:tab w:val="center" w:pos="4677"/>
        <w:tab w:val="right" w:pos="9355"/>
      </w:tabs>
    </w:pPr>
  </w:style>
  <w:style w:type="character" w:customStyle="1" w:styleId="aa">
    <w:name w:val="Верхній колонтитул Знак"/>
    <w:basedOn w:val="a0"/>
    <w:link w:val="a9"/>
    <w:uiPriority w:val="99"/>
    <w:rsid w:val="00BD4703"/>
    <w:rPr>
      <w:sz w:val="24"/>
      <w:szCs w:val="24"/>
    </w:rPr>
  </w:style>
  <w:style w:type="paragraph" w:styleId="ab">
    <w:name w:val="footer"/>
    <w:basedOn w:val="a"/>
    <w:link w:val="ac"/>
    <w:uiPriority w:val="99"/>
    <w:rsid w:val="00BD4703"/>
    <w:pPr>
      <w:tabs>
        <w:tab w:val="center" w:pos="4677"/>
        <w:tab w:val="right" w:pos="9355"/>
      </w:tabs>
    </w:pPr>
  </w:style>
  <w:style w:type="character" w:customStyle="1" w:styleId="ac">
    <w:name w:val="Нижній колонтитул Знак"/>
    <w:basedOn w:val="a0"/>
    <w:link w:val="ab"/>
    <w:uiPriority w:val="99"/>
    <w:rsid w:val="00BD4703"/>
    <w:rPr>
      <w:sz w:val="24"/>
      <w:szCs w:val="24"/>
    </w:rPr>
  </w:style>
  <w:style w:type="character" w:styleId="ad">
    <w:name w:val="page number"/>
    <w:basedOn w:val="a0"/>
    <w:uiPriority w:val="99"/>
    <w:unhideWhenUsed/>
    <w:rsid w:val="00BD4703"/>
    <w:rPr>
      <w:rFonts w:eastAsia="Times New Roman" w:cs="Times New Roman"/>
      <w:bCs w:val="0"/>
      <w:iCs w:val="0"/>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2895</Words>
  <Characters>16502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cp:lastModifiedBy>Irina</cp:lastModifiedBy>
  <cp:revision>2</cp:revision>
  <cp:lastPrinted>2010-03-29T19:10:00Z</cp:lastPrinted>
  <dcterms:created xsi:type="dcterms:W3CDTF">2014-08-22T21:08:00Z</dcterms:created>
  <dcterms:modified xsi:type="dcterms:W3CDTF">2014-08-22T21:08:00Z</dcterms:modified>
</cp:coreProperties>
</file>