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09E" w:rsidRPr="006E409E" w:rsidRDefault="0010300A" w:rsidP="00D6000B">
      <w:pPr>
        <w:pStyle w:val="aff0"/>
      </w:pPr>
      <w:r w:rsidRPr="006E409E">
        <w:t>ФЕДЕРАЛЬНОЕ АГЕНТСТВО ПО ОБРАЗОВАНИЮ</w:t>
      </w:r>
    </w:p>
    <w:p w:rsidR="006E409E" w:rsidRPr="006E409E" w:rsidRDefault="0010300A" w:rsidP="00D6000B">
      <w:pPr>
        <w:pStyle w:val="aff0"/>
      </w:pPr>
      <w:r w:rsidRPr="006E409E">
        <w:t>Государственное образовательное учреждение высшего профессионального образования</w:t>
      </w:r>
    </w:p>
    <w:p w:rsidR="006E409E" w:rsidRPr="006E409E" w:rsidRDefault="0010300A" w:rsidP="00D6000B">
      <w:pPr>
        <w:pStyle w:val="aff0"/>
      </w:pPr>
      <w:r w:rsidRPr="006E409E">
        <w:t>РОССИЙСКИЙ ГОСУДАРСТВЕННЫЙ ГУМАНИТАРНЫЙ УНИВЕРСИТЕТ</w:t>
      </w:r>
    </w:p>
    <w:p w:rsidR="006E409E" w:rsidRPr="006E409E" w:rsidRDefault="0010300A" w:rsidP="00D6000B">
      <w:pPr>
        <w:pStyle w:val="aff0"/>
      </w:pPr>
      <w:r w:rsidRPr="006E409E">
        <w:t>ИНСТИТУТ МАССМЕДИА</w:t>
      </w:r>
    </w:p>
    <w:p w:rsidR="006E409E" w:rsidRDefault="0010300A" w:rsidP="00D6000B">
      <w:pPr>
        <w:pStyle w:val="aff0"/>
      </w:pPr>
      <w:r w:rsidRPr="006E409E">
        <w:t>ФАКУЛЬТЕТ ЖУРНАЛИСТИКИ</w:t>
      </w:r>
    </w:p>
    <w:p w:rsidR="00D6000B" w:rsidRDefault="00D6000B" w:rsidP="00D6000B">
      <w:pPr>
        <w:pStyle w:val="aff0"/>
      </w:pPr>
    </w:p>
    <w:p w:rsidR="00D6000B" w:rsidRDefault="00D6000B" w:rsidP="00D6000B">
      <w:pPr>
        <w:pStyle w:val="aff0"/>
      </w:pPr>
    </w:p>
    <w:p w:rsidR="00D6000B" w:rsidRDefault="00D6000B" w:rsidP="00D6000B">
      <w:pPr>
        <w:pStyle w:val="aff0"/>
      </w:pPr>
    </w:p>
    <w:p w:rsidR="00D6000B" w:rsidRDefault="00D6000B" w:rsidP="00D6000B">
      <w:pPr>
        <w:pStyle w:val="aff0"/>
      </w:pPr>
    </w:p>
    <w:p w:rsidR="00D6000B" w:rsidRDefault="00D6000B" w:rsidP="00D6000B">
      <w:pPr>
        <w:pStyle w:val="aff0"/>
      </w:pPr>
    </w:p>
    <w:p w:rsidR="00D6000B" w:rsidRDefault="00D6000B" w:rsidP="00D6000B">
      <w:pPr>
        <w:pStyle w:val="aff0"/>
      </w:pPr>
    </w:p>
    <w:p w:rsidR="006E409E" w:rsidRDefault="0010300A" w:rsidP="00D6000B">
      <w:pPr>
        <w:pStyle w:val="aff0"/>
      </w:pPr>
      <w:r w:rsidRPr="006E409E">
        <w:t>Курсовая работа</w:t>
      </w:r>
    </w:p>
    <w:p w:rsidR="000C6E31" w:rsidRDefault="000C6E31" w:rsidP="000C6E31">
      <w:pPr>
        <w:pStyle w:val="aff0"/>
      </w:pPr>
      <w:r>
        <w:t>"</w:t>
      </w:r>
      <w:r w:rsidRPr="006E409E">
        <w:t>Образ города в фильмах Дзиги Вертова</w:t>
      </w:r>
      <w:r>
        <w:t>"</w:t>
      </w:r>
    </w:p>
    <w:p w:rsidR="00D6000B" w:rsidRDefault="00D6000B" w:rsidP="00D6000B">
      <w:pPr>
        <w:pStyle w:val="aff0"/>
      </w:pPr>
    </w:p>
    <w:p w:rsidR="00D6000B" w:rsidRDefault="00D6000B" w:rsidP="00D6000B">
      <w:pPr>
        <w:pStyle w:val="aff0"/>
      </w:pPr>
    </w:p>
    <w:p w:rsidR="00D6000B" w:rsidRDefault="00D6000B" w:rsidP="00D6000B">
      <w:pPr>
        <w:pStyle w:val="aff0"/>
      </w:pPr>
    </w:p>
    <w:p w:rsidR="00D6000B" w:rsidRDefault="00D6000B" w:rsidP="00D6000B">
      <w:pPr>
        <w:pStyle w:val="aff0"/>
      </w:pPr>
    </w:p>
    <w:p w:rsidR="006E409E" w:rsidRPr="006E409E" w:rsidRDefault="0010300A" w:rsidP="00D6000B">
      <w:pPr>
        <w:pStyle w:val="aff0"/>
        <w:jc w:val="left"/>
      </w:pPr>
      <w:r w:rsidRPr="006E409E">
        <w:t>студента 2-го курса заочной формы обучения</w:t>
      </w:r>
    </w:p>
    <w:p w:rsidR="006E409E" w:rsidRDefault="0010300A" w:rsidP="00D6000B">
      <w:pPr>
        <w:pStyle w:val="aff0"/>
        <w:jc w:val="left"/>
      </w:pPr>
      <w:r w:rsidRPr="006E409E">
        <w:t>Надуваева Андрея Дементьевича</w:t>
      </w:r>
    </w:p>
    <w:p w:rsidR="006E409E" w:rsidRDefault="0010300A" w:rsidP="00D6000B">
      <w:pPr>
        <w:pStyle w:val="aff0"/>
        <w:jc w:val="left"/>
      </w:pPr>
      <w:r w:rsidRPr="006E409E">
        <w:t>Научный руководитель</w:t>
      </w:r>
      <w:r w:rsidR="006E409E" w:rsidRPr="006E409E">
        <w:t>:</w:t>
      </w:r>
    </w:p>
    <w:p w:rsidR="006E409E" w:rsidRDefault="0010300A" w:rsidP="00D6000B">
      <w:pPr>
        <w:pStyle w:val="aff0"/>
        <w:jc w:val="left"/>
      </w:pPr>
      <w:r w:rsidRPr="006E409E">
        <w:t>ст преподаватель кафедры телевизионных,</w:t>
      </w:r>
    </w:p>
    <w:p w:rsidR="0010300A" w:rsidRPr="006E409E" w:rsidRDefault="0010300A" w:rsidP="00D6000B">
      <w:pPr>
        <w:pStyle w:val="aff0"/>
        <w:jc w:val="left"/>
      </w:pPr>
      <w:r w:rsidRPr="006E409E">
        <w:t>радио и интернет технологий</w:t>
      </w:r>
    </w:p>
    <w:p w:rsidR="006E409E" w:rsidRDefault="0010300A" w:rsidP="00D6000B">
      <w:pPr>
        <w:pStyle w:val="aff0"/>
        <w:jc w:val="left"/>
      </w:pPr>
      <w:r w:rsidRPr="006E409E">
        <w:t>Долгин К</w:t>
      </w:r>
      <w:r w:rsidR="006E409E">
        <w:t>.М.</w:t>
      </w:r>
    </w:p>
    <w:p w:rsidR="006E409E" w:rsidRDefault="006E409E" w:rsidP="00D6000B">
      <w:pPr>
        <w:pStyle w:val="aff0"/>
      </w:pPr>
    </w:p>
    <w:p w:rsidR="00D6000B" w:rsidRDefault="00D6000B" w:rsidP="00D6000B">
      <w:pPr>
        <w:pStyle w:val="aff0"/>
      </w:pPr>
    </w:p>
    <w:p w:rsidR="00D6000B" w:rsidRDefault="00D6000B" w:rsidP="00D6000B">
      <w:pPr>
        <w:pStyle w:val="aff0"/>
      </w:pPr>
    </w:p>
    <w:p w:rsidR="006E409E" w:rsidRDefault="0010300A" w:rsidP="00D6000B">
      <w:pPr>
        <w:pStyle w:val="aff0"/>
      </w:pPr>
      <w:r w:rsidRPr="006E409E">
        <w:t>Москва</w:t>
      </w:r>
      <w:r w:rsidR="006E409E" w:rsidRPr="006E409E">
        <w:t xml:space="preserve"> </w:t>
      </w:r>
      <w:r w:rsidRPr="006E409E">
        <w:t>2009</w:t>
      </w:r>
    </w:p>
    <w:p w:rsidR="0010300A" w:rsidRPr="006E409E" w:rsidRDefault="00D6000B" w:rsidP="00D6000B">
      <w:pPr>
        <w:pStyle w:val="af8"/>
      </w:pPr>
      <w:r>
        <w:br w:type="page"/>
      </w:r>
      <w:r w:rsidR="0010300A" w:rsidRPr="006E409E">
        <w:t>Содержание</w:t>
      </w:r>
    </w:p>
    <w:p w:rsidR="00D6000B" w:rsidRDefault="00D6000B" w:rsidP="006E409E"/>
    <w:p w:rsidR="00D36DCA" w:rsidRDefault="00D36DCA">
      <w:pPr>
        <w:pStyle w:val="22"/>
        <w:rPr>
          <w:smallCaps w:val="0"/>
          <w:noProof/>
          <w:sz w:val="24"/>
          <w:szCs w:val="24"/>
        </w:rPr>
      </w:pPr>
      <w:r w:rsidRPr="00B37B5F">
        <w:rPr>
          <w:rStyle w:val="af"/>
          <w:noProof/>
        </w:rPr>
        <w:t>Введение</w:t>
      </w:r>
    </w:p>
    <w:p w:rsidR="00D36DCA" w:rsidRDefault="00D36DCA">
      <w:pPr>
        <w:pStyle w:val="22"/>
        <w:rPr>
          <w:smallCaps w:val="0"/>
          <w:noProof/>
          <w:sz w:val="24"/>
          <w:szCs w:val="24"/>
        </w:rPr>
      </w:pPr>
      <w:r w:rsidRPr="00B37B5F">
        <w:rPr>
          <w:rStyle w:val="af"/>
          <w:noProof/>
        </w:rPr>
        <w:t>1. Биография</w:t>
      </w:r>
    </w:p>
    <w:p w:rsidR="00D36DCA" w:rsidRDefault="00D36DCA">
      <w:pPr>
        <w:pStyle w:val="22"/>
        <w:rPr>
          <w:smallCaps w:val="0"/>
          <w:noProof/>
          <w:sz w:val="24"/>
          <w:szCs w:val="24"/>
        </w:rPr>
      </w:pPr>
      <w:r w:rsidRPr="00B37B5F">
        <w:rPr>
          <w:rStyle w:val="af"/>
          <w:noProof/>
        </w:rPr>
        <w:t>1.1 "Киноки"</w:t>
      </w:r>
    </w:p>
    <w:p w:rsidR="00D36DCA" w:rsidRDefault="00D36DCA">
      <w:pPr>
        <w:pStyle w:val="22"/>
        <w:rPr>
          <w:smallCaps w:val="0"/>
          <w:noProof/>
          <w:sz w:val="24"/>
          <w:szCs w:val="24"/>
        </w:rPr>
      </w:pPr>
      <w:r w:rsidRPr="00B37B5F">
        <w:rPr>
          <w:rStyle w:val="af"/>
          <w:noProof/>
        </w:rPr>
        <w:t>1.2 Манифест Вертова и его Киноков</w:t>
      </w:r>
    </w:p>
    <w:p w:rsidR="00D36DCA" w:rsidRDefault="00D36DCA">
      <w:pPr>
        <w:pStyle w:val="22"/>
        <w:rPr>
          <w:smallCaps w:val="0"/>
          <w:noProof/>
          <w:sz w:val="24"/>
          <w:szCs w:val="24"/>
        </w:rPr>
      </w:pPr>
      <w:r w:rsidRPr="00B37B5F">
        <w:rPr>
          <w:rStyle w:val="af"/>
          <w:noProof/>
        </w:rPr>
        <w:t>1.3 "Киноправда" и "Киноглаз"</w:t>
      </w:r>
    </w:p>
    <w:p w:rsidR="00D36DCA" w:rsidRDefault="00D36DCA">
      <w:pPr>
        <w:pStyle w:val="22"/>
        <w:rPr>
          <w:smallCaps w:val="0"/>
          <w:noProof/>
          <w:sz w:val="24"/>
          <w:szCs w:val="24"/>
        </w:rPr>
      </w:pPr>
      <w:r w:rsidRPr="00B37B5F">
        <w:rPr>
          <w:rStyle w:val="af"/>
          <w:noProof/>
        </w:rPr>
        <w:t>2. "Человек с киноаппаратом"</w:t>
      </w:r>
    </w:p>
    <w:p w:rsidR="00D36DCA" w:rsidRDefault="00D36DCA">
      <w:pPr>
        <w:pStyle w:val="22"/>
        <w:rPr>
          <w:smallCaps w:val="0"/>
          <w:noProof/>
          <w:sz w:val="24"/>
          <w:szCs w:val="24"/>
        </w:rPr>
      </w:pPr>
      <w:r w:rsidRPr="00B37B5F">
        <w:rPr>
          <w:rStyle w:val="af"/>
          <w:noProof/>
        </w:rPr>
        <w:t>Заключение</w:t>
      </w:r>
    </w:p>
    <w:p w:rsidR="00D36DCA" w:rsidRDefault="00D36DCA">
      <w:pPr>
        <w:pStyle w:val="22"/>
        <w:rPr>
          <w:smallCaps w:val="0"/>
          <w:noProof/>
          <w:sz w:val="24"/>
          <w:szCs w:val="24"/>
        </w:rPr>
      </w:pPr>
      <w:r w:rsidRPr="00B37B5F">
        <w:rPr>
          <w:rStyle w:val="af"/>
          <w:noProof/>
        </w:rPr>
        <w:t>Список использованной литературы</w:t>
      </w:r>
    </w:p>
    <w:p w:rsidR="006E409E" w:rsidRPr="006E409E" w:rsidRDefault="00D6000B" w:rsidP="00D6000B">
      <w:pPr>
        <w:pStyle w:val="2"/>
      </w:pPr>
      <w:r>
        <w:br w:type="page"/>
      </w:r>
      <w:bookmarkStart w:id="0" w:name="_Toc245316403"/>
      <w:r w:rsidR="0010300A" w:rsidRPr="006E409E">
        <w:t>Введение</w:t>
      </w:r>
      <w:bookmarkEnd w:id="0"/>
    </w:p>
    <w:p w:rsidR="00D6000B" w:rsidRDefault="00D6000B" w:rsidP="006E409E"/>
    <w:p w:rsidR="006E409E" w:rsidRDefault="0010300A" w:rsidP="006E409E">
      <w:r w:rsidRPr="006E409E">
        <w:t>В этой работе я буду писать о величайшем, с моей точки зрения, режиссёре отечественного и мирового документального кино</w:t>
      </w:r>
      <w:r w:rsidR="006E409E" w:rsidRPr="006E409E">
        <w:t xml:space="preserve"> - </w:t>
      </w:r>
      <w:r w:rsidRPr="006E409E">
        <w:t>Дзиге Вертове и о том как, в моём понимании, он видел город</w:t>
      </w:r>
      <w:r w:rsidR="006E409E" w:rsidRPr="006E409E">
        <w:t xml:space="preserve">. </w:t>
      </w:r>
      <w:r w:rsidRPr="006E409E">
        <w:t>Дзига Вертов открыл новый жанр</w:t>
      </w:r>
      <w:r w:rsidR="006E409E" w:rsidRPr="006E409E">
        <w:t xml:space="preserve"> - </w:t>
      </w:r>
      <w:r w:rsidRPr="006E409E">
        <w:t>жанр авторского документального кино, то есть документальный фильм от первого лица</w:t>
      </w:r>
      <w:r w:rsidR="006E409E" w:rsidRPr="006E409E">
        <w:t xml:space="preserve">. </w:t>
      </w:r>
      <w:r w:rsidRPr="006E409E">
        <w:t>То, что показывает Вертов, это не кинохроника, не кинорепортаж, это материал, отобранный и смонтированный таким образом, что он образует некое поэтическое повествование</w:t>
      </w:r>
      <w:r w:rsidR="006E409E" w:rsidRPr="006E409E">
        <w:t xml:space="preserve">. </w:t>
      </w:r>
      <w:r w:rsidRPr="006E409E">
        <w:t>Режиссёр настаивал, что он снимает без сценария, без актеров и декораций, снимает реальность</w:t>
      </w:r>
      <w:r w:rsidR="006E409E" w:rsidRPr="006E409E">
        <w:t xml:space="preserve">. </w:t>
      </w:r>
      <w:r w:rsidRPr="006E409E">
        <w:t>Однако фильмы Вертова</w:t>
      </w:r>
      <w:r w:rsidR="006E409E" w:rsidRPr="006E409E">
        <w:t xml:space="preserve"> - </w:t>
      </w:r>
      <w:r w:rsidRPr="006E409E">
        <w:t>не документ, а интерпретация, это не реальность, а взгляд автора на реальность</w:t>
      </w:r>
      <w:r w:rsidR="006E409E" w:rsidRPr="006E409E">
        <w:t xml:space="preserve">. </w:t>
      </w:r>
      <w:r w:rsidRPr="006E409E">
        <w:t>Он утверждал, что с помощью оптических и технических возможностей</w:t>
      </w:r>
      <w:r w:rsidR="006E409E">
        <w:t xml:space="preserve"> "</w:t>
      </w:r>
      <w:r w:rsidRPr="006E409E">
        <w:t>киноглаз</w:t>
      </w:r>
      <w:r w:rsidR="006E409E">
        <w:t xml:space="preserve">" </w:t>
      </w:r>
      <w:r w:rsidRPr="006E409E">
        <w:t>видит жизнь глубже и точнее, чем глаз невооруженный</w:t>
      </w:r>
      <w:r w:rsidR="006E409E" w:rsidRPr="006E409E">
        <w:t xml:space="preserve">. </w:t>
      </w:r>
      <w:r w:rsidRPr="006E409E">
        <w:t>Это без сомнения новатор в области кинопроизводства</w:t>
      </w:r>
      <w:r w:rsidR="006E409E" w:rsidRPr="006E409E">
        <w:t xml:space="preserve">. </w:t>
      </w:r>
      <w:r w:rsidRPr="006E409E">
        <w:t>Его непререкаемый талант и авторитет в области кино по достоинству оценён в мировых киношколах, ему до сих пор пытаются подражать, на его фильмах выросло не одно поколение выдающихся режиссёров</w:t>
      </w:r>
      <w:r w:rsidR="006E409E">
        <w:t xml:space="preserve"> (</w:t>
      </w:r>
      <w:r w:rsidRPr="006E409E">
        <w:t>не только документального жанра</w:t>
      </w:r>
      <w:r w:rsidR="006E409E" w:rsidRPr="006E409E">
        <w:t xml:space="preserve">). </w:t>
      </w:r>
      <w:r w:rsidRPr="006E409E">
        <w:t>Всё это</w:t>
      </w:r>
      <w:r w:rsidR="006E409E" w:rsidRPr="006E409E">
        <w:t xml:space="preserve"> - </w:t>
      </w:r>
      <w:r w:rsidRPr="006E409E">
        <w:t>Дзига Вертов</w:t>
      </w:r>
      <w:r w:rsidR="006E409E" w:rsidRPr="006E409E">
        <w:t>.</w:t>
      </w:r>
    </w:p>
    <w:p w:rsidR="006E409E" w:rsidRPr="006E409E" w:rsidRDefault="00D6000B" w:rsidP="00D6000B">
      <w:pPr>
        <w:pStyle w:val="2"/>
      </w:pPr>
      <w:r>
        <w:br w:type="page"/>
      </w:r>
      <w:bookmarkStart w:id="1" w:name="_Toc245316404"/>
      <w:r w:rsidR="0010300A" w:rsidRPr="006E409E">
        <w:t>1</w:t>
      </w:r>
      <w:r w:rsidR="006E409E" w:rsidRPr="006E409E">
        <w:t xml:space="preserve">. </w:t>
      </w:r>
      <w:r w:rsidR="0010300A" w:rsidRPr="006E409E">
        <w:t>Биография</w:t>
      </w:r>
      <w:bookmarkEnd w:id="1"/>
    </w:p>
    <w:p w:rsidR="00D6000B" w:rsidRDefault="00D6000B" w:rsidP="006E409E"/>
    <w:p w:rsidR="006E409E" w:rsidRDefault="0010300A" w:rsidP="006E409E">
      <w:r w:rsidRPr="006E409E">
        <w:t>Дзига Вертов родился в Белостоке</w:t>
      </w:r>
      <w:r w:rsidR="006E409E">
        <w:t xml:space="preserve"> (</w:t>
      </w:r>
      <w:r w:rsidRPr="006E409E">
        <w:t>настоящее имя и фамилия</w:t>
      </w:r>
      <w:r w:rsidR="006E409E" w:rsidRPr="006E409E">
        <w:t xml:space="preserve"> - </w:t>
      </w:r>
      <w:r w:rsidRPr="006E409E">
        <w:t>Денис Аркадьевич Кауфман</w:t>
      </w:r>
      <w:r w:rsidR="006E409E" w:rsidRPr="006E409E">
        <w:t xml:space="preserve">). </w:t>
      </w:r>
      <w:r w:rsidRPr="006E409E">
        <w:t>Режиссер, теоретик кино, является одним из основоположников отечественного и мирового документального кинематографа</w:t>
      </w:r>
      <w:r w:rsidR="006E409E" w:rsidRPr="006E409E">
        <w:t xml:space="preserve">. </w:t>
      </w:r>
      <w:r w:rsidRPr="006E409E">
        <w:t>Братья Давид, Михаил и Борис Кауфманы вместе принимали участие в развитии кинематографа</w:t>
      </w:r>
      <w:r w:rsidR="006E409E" w:rsidRPr="006E409E">
        <w:t xml:space="preserve">. </w:t>
      </w:r>
      <w:r w:rsidRPr="006E409E">
        <w:t>Давид взял псевдоним</w:t>
      </w:r>
      <w:r w:rsidR="006E409E">
        <w:t xml:space="preserve"> "</w:t>
      </w:r>
      <w:r w:rsidRPr="006E409E">
        <w:t>Дзига Вертов</w:t>
      </w:r>
      <w:r w:rsidR="006E409E">
        <w:t>" (</w:t>
      </w:r>
      <w:r w:rsidRPr="006E409E">
        <w:t xml:space="preserve">по-польски </w:t>
      </w:r>
      <w:r w:rsidR="006E409E">
        <w:t>- "</w:t>
      </w:r>
      <w:r w:rsidRPr="006E409E">
        <w:t>дзига</w:t>
      </w:r>
      <w:r w:rsidR="006E409E">
        <w:t xml:space="preserve">" </w:t>
      </w:r>
      <w:r w:rsidRPr="006E409E">
        <w:t>значит</w:t>
      </w:r>
      <w:r w:rsidR="006E409E">
        <w:t xml:space="preserve"> "</w:t>
      </w:r>
      <w:r w:rsidRPr="006E409E">
        <w:t>волчок</w:t>
      </w:r>
      <w:r w:rsidR="006E409E">
        <w:t>", "</w:t>
      </w:r>
      <w:r w:rsidRPr="006E409E">
        <w:t>юла</w:t>
      </w:r>
      <w:r w:rsidR="006E409E">
        <w:t xml:space="preserve">", </w:t>
      </w:r>
      <w:r w:rsidRPr="006E409E">
        <w:t>а</w:t>
      </w:r>
      <w:r w:rsidR="006E409E">
        <w:t xml:space="preserve"> "</w:t>
      </w:r>
      <w:r w:rsidRPr="006E409E">
        <w:t>Вертов</w:t>
      </w:r>
      <w:r w:rsidR="006E409E">
        <w:t xml:space="preserve">" </w:t>
      </w:r>
      <w:r w:rsidRPr="006E409E">
        <w:t>от слова</w:t>
      </w:r>
      <w:r w:rsidR="006E409E">
        <w:t xml:space="preserve"> "</w:t>
      </w:r>
      <w:r w:rsidRPr="006E409E">
        <w:t>вертеться</w:t>
      </w:r>
      <w:r w:rsidR="006E409E">
        <w:t>"</w:t>
      </w:r>
      <w:r w:rsidR="006E409E" w:rsidRPr="006E409E">
        <w:t>),</w:t>
      </w:r>
      <w:r w:rsidRPr="006E409E">
        <w:t xml:space="preserve"> этим он хотел подчеркнуть динамичность своего искусства</w:t>
      </w:r>
      <w:r w:rsidR="006E409E">
        <w:t>.</w:t>
      </w:r>
      <w:r w:rsidR="000C6E31">
        <w:t xml:space="preserve"> </w:t>
      </w:r>
      <w:r w:rsidR="006E409E">
        <w:t xml:space="preserve">М. </w:t>
      </w:r>
      <w:r w:rsidRPr="006E409E">
        <w:t>Кауфман как оператор долго работал со старшим братом, потом сам стал режиссером</w:t>
      </w:r>
      <w:r w:rsidR="006E409E" w:rsidRPr="006E409E">
        <w:t xml:space="preserve">. </w:t>
      </w:r>
      <w:r w:rsidRPr="006E409E">
        <w:t xml:space="preserve">Младший </w:t>
      </w:r>
      <w:r w:rsidR="006E409E">
        <w:t>-</w:t>
      </w:r>
      <w:r w:rsidRPr="006E409E">
        <w:t xml:space="preserve"> Борис </w:t>
      </w:r>
      <w:r w:rsidR="006E409E">
        <w:t>-</w:t>
      </w:r>
      <w:r w:rsidRPr="006E409E">
        <w:t xml:space="preserve"> эмигрировал, работал во Франции, где снял несколько фильмов, названных впоследствии классическими</w:t>
      </w:r>
      <w:r w:rsidR="006E409E" w:rsidRPr="006E409E">
        <w:t xml:space="preserve">. </w:t>
      </w:r>
      <w:r w:rsidRPr="006E409E">
        <w:t>Переехав в США, снял не менее известные фильмы, получил</w:t>
      </w:r>
      <w:r w:rsidR="006E409E">
        <w:t xml:space="preserve"> "</w:t>
      </w:r>
      <w:r w:rsidRPr="006E409E">
        <w:t>Оскар</w:t>
      </w:r>
      <w:r w:rsidR="006E409E">
        <w:t>".</w:t>
      </w:r>
    </w:p>
    <w:p w:rsidR="006E409E" w:rsidRDefault="0010300A" w:rsidP="006E409E">
      <w:r w:rsidRPr="006E409E">
        <w:t>Творческий путь Дзиги Вертова начался с работы в отделе хроники Москинокомитета</w:t>
      </w:r>
      <w:r w:rsidR="006E409E" w:rsidRPr="006E409E">
        <w:t xml:space="preserve">. </w:t>
      </w:r>
      <w:r w:rsidRPr="006E409E">
        <w:t>Принимал участие в монтаже первого советского киножурнала</w:t>
      </w:r>
      <w:r w:rsidR="006E409E">
        <w:t xml:space="preserve"> "</w:t>
      </w:r>
      <w:r w:rsidRPr="006E409E">
        <w:t>Кинонеделя</w:t>
      </w:r>
      <w:r w:rsidR="006E409E">
        <w:t>" (</w:t>
      </w:r>
      <w:r w:rsidRPr="006E409E">
        <w:t>1918-1919</w:t>
      </w:r>
      <w:r w:rsidR="006E409E" w:rsidRPr="006E409E">
        <w:t xml:space="preserve">). </w:t>
      </w:r>
      <w:r w:rsidRPr="006E409E">
        <w:t>В годы гражданской войны принимал участие в рейсах агитпоездов, руководил съемками на фронтах</w:t>
      </w:r>
      <w:r w:rsidR="006E409E">
        <w:t xml:space="preserve"> (</w:t>
      </w:r>
      <w:r w:rsidRPr="006E409E">
        <w:t>фильмы</w:t>
      </w:r>
      <w:r w:rsidR="006E409E">
        <w:t xml:space="preserve"> "</w:t>
      </w:r>
      <w:r w:rsidRPr="006E409E">
        <w:t>Бой под Царицыном</w:t>
      </w:r>
      <w:r w:rsidR="006E409E">
        <w:t xml:space="preserve">", </w:t>
      </w:r>
      <w:r w:rsidRPr="006E409E">
        <w:t>1919</w:t>
      </w:r>
      <w:r w:rsidR="006E409E" w:rsidRPr="006E409E">
        <w:t>;</w:t>
      </w:r>
      <w:r w:rsidR="006E409E">
        <w:t xml:space="preserve"> "</w:t>
      </w:r>
      <w:r w:rsidRPr="006E409E">
        <w:t>Агитпоезд ВЦИК</w:t>
      </w:r>
      <w:r w:rsidR="006E409E">
        <w:t xml:space="preserve">", </w:t>
      </w:r>
      <w:r w:rsidRPr="006E409E">
        <w:t>1921</w:t>
      </w:r>
      <w:r w:rsidR="006E409E" w:rsidRPr="006E409E">
        <w:t>;</w:t>
      </w:r>
      <w:r w:rsidR="006E409E">
        <w:t xml:space="preserve"> "</w:t>
      </w:r>
      <w:r w:rsidRPr="006E409E">
        <w:t>История гражданской войны</w:t>
      </w:r>
      <w:r w:rsidR="006E409E">
        <w:t xml:space="preserve">", </w:t>
      </w:r>
      <w:r w:rsidRPr="006E409E">
        <w:t>1922</w:t>
      </w:r>
      <w:r w:rsidR="006E409E" w:rsidRPr="006E409E">
        <w:t>).</w:t>
      </w:r>
    </w:p>
    <w:p w:rsidR="00D6000B" w:rsidRDefault="00D6000B" w:rsidP="006E409E"/>
    <w:p w:rsidR="006E409E" w:rsidRDefault="006E409E" w:rsidP="00D6000B">
      <w:pPr>
        <w:pStyle w:val="2"/>
      </w:pPr>
      <w:bookmarkStart w:id="2" w:name="_Toc245316405"/>
      <w:r>
        <w:t>1.1 "</w:t>
      </w:r>
      <w:r w:rsidR="0010300A" w:rsidRPr="006E409E">
        <w:t>Киноки</w:t>
      </w:r>
      <w:r>
        <w:t>"</w:t>
      </w:r>
      <w:bookmarkEnd w:id="2"/>
    </w:p>
    <w:p w:rsidR="00D6000B" w:rsidRDefault="00D6000B" w:rsidP="006E409E"/>
    <w:p w:rsidR="006E409E" w:rsidRDefault="0010300A" w:rsidP="006E409E">
      <w:r w:rsidRPr="006E409E">
        <w:t>Постепенно складываются его теоретическая концепция документального кино</w:t>
      </w:r>
      <w:r w:rsidR="006E409E" w:rsidRPr="006E409E">
        <w:t xml:space="preserve">: </w:t>
      </w:r>
      <w:r w:rsidRPr="006E409E">
        <w:t>документальный экран не должен копировать обычное зрение</w:t>
      </w:r>
      <w:r w:rsidR="006E409E" w:rsidRPr="006E409E">
        <w:t xml:space="preserve">. </w:t>
      </w:r>
      <w:r w:rsidRPr="006E409E">
        <w:t>Для этого существует</w:t>
      </w:r>
      <w:r w:rsidR="006E409E">
        <w:t xml:space="preserve"> "</w:t>
      </w:r>
      <w:r w:rsidRPr="006E409E">
        <w:t>Кино-око</w:t>
      </w:r>
      <w:r w:rsidR="006E409E">
        <w:t xml:space="preserve">", </w:t>
      </w:r>
      <w:r w:rsidRPr="006E409E">
        <w:t>которое совершеннее человеческого глаза</w:t>
      </w:r>
      <w:r w:rsidR="006E409E" w:rsidRPr="006E409E">
        <w:t xml:space="preserve">. </w:t>
      </w:r>
      <w:r w:rsidRPr="006E409E">
        <w:t>Отсюда и пошло название созданной им группы новаторов</w:t>
      </w:r>
      <w:r w:rsidR="006E409E" w:rsidRPr="006E409E">
        <w:t xml:space="preserve"> - </w:t>
      </w:r>
      <w:r w:rsidRPr="006E409E">
        <w:t xml:space="preserve">документалистов </w:t>
      </w:r>
      <w:r w:rsidR="006E409E">
        <w:t>-</w:t>
      </w:r>
      <w:r w:rsidRPr="006E409E">
        <w:t xml:space="preserve"> </w:t>
      </w:r>
      <w:r w:rsidRPr="006E409E">
        <w:rPr>
          <w:i/>
          <w:iCs/>
        </w:rPr>
        <w:t>киноки</w:t>
      </w:r>
      <w:r w:rsidR="006E409E" w:rsidRPr="006E409E">
        <w:t xml:space="preserve">. </w:t>
      </w:r>
      <w:r w:rsidRPr="006E409E">
        <w:t>Группа сформировалась в 1919 году</w:t>
      </w:r>
      <w:r w:rsidR="006E409E" w:rsidRPr="006E409E">
        <w:t xml:space="preserve">. </w:t>
      </w:r>
      <w:r w:rsidRPr="006E409E">
        <w:t>Вертов был сторонником новых путей в искусстве, новых методов документальной съемки, призывал к разработке специфических средств кино, утверждал на экране современную тематику</w:t>
      </w:r>
      <w:r w:rsidR="006E409E" w:rsidRPr="006E409E">
        <w:t xml:space="preserve">. </w:t>
      </w:r>
      <w:r w:rsidRPr="006E409E">
        <w:t>Эти эксперименты киноков принесли много нового в хроникально-документальный кинематограф и в теорию монтажа</w:t>
      </w:r>
      <w:r w:rsidR="006E409E" w:rsidRPr="006E409E">
        <w:t xml:space="preserve">. </w:t>
      </w:r>
      <w:r w:rsidRPr="006E409E">
        <w:t>Увлечение творческими экспериментами порой обусловливало идейную нечёткость замысла и чрезмерную усложнённость киноязыка, которая затрудняла восприятие картин</w:t>
      </w:r>
      <w:r w:rsidR="006E409E" w:rsidRPr="006E409E">
        <w:t xml:space="preserve">. </w:t>
      </w:r>
      <w:r w:rsidRPr="006E409E">
        <w:t>Вертов хотел сделать невидимое видимым</w:t>
      </w:r>
      <w:r w:rsidR="006E409E" w:rsidRPr="006E409E">
        <w:t xml:space="preserve">: </w:t>
      </w:r>
      <w:r w:rsidRPr="006E409E">
        <w:t>сделать мысли людей, их поступки, стены, прозрачными и изучать мир микроглазом</w:t>
      </w:r>
      <w:r w:rsidR="006E409E" w:rsidRPr="006E409E">
        <w:t xml:space="preserve">. </w:t>
      </w:r>
      <w:r w:rsidRPr="006E409E">
        <w:t>Используя разнообразные съемки и различные технические возможности киноаппарата, можно увидеть процессы в жизни скрытые от человеческого зрения, а последующая организация снятого материала позволяет более углубленно исследовать действительность</w:t>
      </w:r>
      <w:r w:rsidR="006E409E" w:rsidRPr="006E409E">
        <w:t xml:space="preserve">. </w:t>
      </w:r>
      <w:r w:rsidRPr="006E409E">
        <w:t>Дзига Вертов верил, что создатель фильмов должен фиксировать</w:t>
      </w:r>
      <w:r w:rsidR="006E409E">
        <w:t xml:space="preserve"> "</w:t>
      </w:r>
      <w:r w:rsidRPr="006E409E">
        <w:t>реальные события, а не вымысел, расчетливо созданный с определенной целью</w:t>
      </w:r>
      <w:r w:rsidR="006E409E">
        <w:t xml:space="preserve">". </w:t>
      </w:r>
      <w:r w:rsidRPr="006E409E">
        <w:t>В статьях</w:t>
      </w:r>
      <w:r w:rsidR="006E409E" w:rsidRPr="006E409E">
        <w:t xml:space="preserve">: </w:t>
      </w:r>
      <w:r w:rsidRPr="006E409E">
        <w:rPr>
          <w:i/>
          <w:iCs/>
        </w:rPr>
        <w:t>Мы</w:t>
      </w:r>
      <w:r w:rsidRPr="006E409E">
        <w:t xml:space="preserve">, </w:t>
      </w:r>
      <w:r w:rsidRPr="006E409E">
        <w:rPr>
          <w:i/>
          <w:iCs/>
        </w:rPr>
        <w:t>Он и я</w:t>
      </w:r>
      <w:r w:rsidRPr="006E409E">
        <w:t xml:space="preserve">, </w:t>
      </w:r>
      <w:r w:rsidRPr="006E409E">
        <w:rPr>
          <w:i/>
          <w:iCs/>
        </w:rPr>
        <w:t>Киноки</w:t>
      </w:r>
      <w:r w:rsidRPr="006E409E">
        <w:t>,</w:t>
      </w:r>
      <w:r w:rsidRPr="006E409E">
        <w:rPr>
          <w:i/>
          <w:iCs/>
        </w:rPr>
        <w:t xml:space="preserve"> Переворот</w:t>
      </w:r>
      <w:r w:rsidRPr="006E409E">
        <w:t xml:space="preserve">, </w:t>
      </w:r>
      <w:r w:rsidRPr="006E409E">
        <w:rPr>
          <w:i/>
          <w:iCs/>
        </w:rPr>
        <w:t>Кино-глаз</w:t>
      </w:r>
      <w:r w:rsidRPr="006E409E">
        <w:t xml:space="preserve"> отрицал право художника на вымысел, видя задачу искусства в документировании действительности</w:t>
      </w:r>
      <w:r w:rsidR="006E409E" w:rsidRPr="006E409E">
        <w:t xml:space="preserve">. </w:t>
      </w:r>
      <w:r w:rsidRPr="006E409E">
        <w:t>Эти статьи вызывали несогласие более</w:t>
      </w:r>
      <w:r w:rsidR="006E409E">
        <w:t xml:space="preserve"> "</w:t>
      </w:r>
      <w:r w:rsidRPr="006E409E">
        <w:t>уравновешенной</w:t>
      </w:r>
      <w:r w:rsidR="006E409E">
        <w:t xml:space="preserve">" </w:t>
      </w:r>
      <w:r w:rsidRPr="006E409E">
        <w:t>части критиков и кинематографистов</w:t>
      </w:r>
      <w:r w:rsidR="006E409E" w:rsidRPr="006E409E">
        <w:t xml:space="preserve">. </w:t>
      </w:r>
      <w:r w:rsidRPr="006E409E">
        <w:t>За брошенным вызовом не замечали передовых идей режиссера</w:t>
      </w:r>
      <w:r w:rsidR="006E409E" w:rsidRPr="006E409E">
        <w:t>.</w:t>
      </w:r>
    </w:p>
    <w:p w:rsidR="00D6000B" w:rsidRDefault="00D6000B" w:rsidP="006E409E"/>
    <w:p w:rsidR="006E409E" w:rsidRPr="006E409E" w:rsidRDefault="006E409E" w:rsidP="00D6000B">
      <w:pPr>
        <w:pStyle w:val="2"/>
      </w:pPr>
      <w:bookmarkStart w:id="3" w:name="_Toc245316406"/>
      <w:r>
        <w:t xml:space="preserve">1.2 </w:t>
      </w:r>
      <w:r w:rsidR="0010300A" w:rsidRPr="006E409E">
        <w:t>Манифест Вертова и его Киноков</w:t>
      </w:r>
      <w:bookmarkEnd w:id="3"/>
    </w:p>
    <w:p w:rsidR="00D6000B" w:rsidRDefault="00D6000B" w:rsidP="006E409E"/>
    <w:p w:rsidR="006E409E" w:rsidRDefault="0010300A" w:rsidP="006E409E">
      <w:r w:rsidRPr="006E409E">
        <w:t>Согласно манифесту, следовало стремиться</w:t>
      </w:r>
      <w:r w:rsidR="006E409E" w:rsidRPr="006E409E">
        <w:t>:</w:t>
      </w:r>
    </w:p>
    <w:p w:rsidR="006E409E" w:rsidRDefault="0010300A" w:rsidP="006E409E">
      <w:r w:rsidRPr="006E409E">
        <w:t>1</w:t>
      </w:r>
      <w:r w:rsidR="006E409E" w:rsidRPr="006E409E">
        <w:t xml:space="preserve">. </w:t>
      </w:r>
      <w:r w:rsidRPr="006E409E">
        <w:rPr>
          <w:i/>
          <w:iCs/>
        </w:rPr>
        <w:t>Фиксировать факты</w:t>
      </w:r>
      <w:r w:rsidR="006E409E" w:rsidRPr="006E409E">
        <w:rPr>
          <w:i/>
          <w:iCs/>
        </w:rPr>
        <w:t xml:space="preserve"> - </w:t>
      </w:r>
      <w:r w:rsidRPr="006E409E">
        <w:t>улавливать киноаппаратом действительную жизнь, с помощью объектива застигать врасплох выражения нашей эпохи в живой форме их проявления и таким образом превращать фактическое в документ</w:t>
      </w:r>
      <w:r w:rsidR="006E409E" w:rsidRPr="006E409E">
        <w:t xml:space="preserve">. </w:t>
      </w:r>
      <w:r w:rsidRPr="006E409E">
        <w:t>Это материал, сырье</w:t>
      </w:r>
      <w:r w:rsidR="006E409E" w:rsidRPr="006E409E">
        <w:t xml:space="preserve"> -</w:t>
      </w:r>
      <w:r w:rsidR="006E409E">
        <w:t xml:space="preserve"> "</w:t>
      </w:r>
      <w:r w:rsidRPr="006E409E">
        <w:t>ЧТО</w:t>
      </w:r>
      <w:r w:rsidR="006E409E">
        <w:t xml:space="preserve">", </w:t>
      </w:r>
      <w:r w:rsidRPr="006E409E">
        <w:t>и в то же время</w:t>
      </w:r>
      <w:r w:rsidR="006E409E" w:rsidRPr="006E409E">
        <w:t xml:space="preserve"> -</w:t>
      </w:r>
      <w:r w:rsidR="006E409E">
        <w:t xml:space="preserve"> "</w:t>
      </w:r>
      <w:r w:rsidRPr="006E409E">
        <w:t>СЮЖЕТ</w:t>
      </w:r>
      <w:r w:rsidR="006E409E">
        <w:t xml:space="preserve">" </w:t>
      </w:r>
      <w:r w:rsidRPr="006E409E">
        <w:t>нового кино</w:t>
      </w:r>
      <w:r w:rsidR="006E409E" w:rsidRPr="006E409E">
        <w:t>.</w:t>
      </w:r>
    </w:p>
    <w:p w:rsidR="006E409E" w:rsidRDefault="0010300A" w:rsidP="006E409E">
      <w:r w:rsidRPr="006E409E">
        <w:t>2</w:t>
      </w:r>
      <w:r w:rsidR="006E409E" w:rsidRPr="006E409E">
        <w:t xml:space="preserve">. </w:t>
      </w:r>
      <w:r w:rsidRPr="006E409E">
        <w:rPr>
          <w:i/>
          <w:iCs/>
        </w:rPr>
        <w:t>Монтированное видение</w:t>
      </w:r>
      <w:r w:rsidR="006E409E" w:rsidRPr="006E409E">
        <w:t xml:space="preserve"> -</w:t>
      </w:r>
      <w:r w:rsidR="006E409E">
        <w:t xml:space="preserve"> "</w:t>
      </w:r>
      <w:r w:rsidRPr="006E409E">
        <w:t>КАК</w:t>
      </w:r>
      <w:r w:rsidR="006E409E">
        <w:t xml:space="preserve">" </w:t>
      </w:r>
      <w:r w:rsidRPr="006E409E">
        <w:t>возникает в итоге следующего процесса</w:t>
      </w:r>
      <w:r w:rsidR="006E409E" w:rsidRPr="006E409E">
        <w:t>-</w:t>
      </w:r>
      <w:r w:rsidRPr="006E409E">
        <w:t>работы по монтажу элементов жизни, схваченных аппаратом</w:t>
      </w:r>
      <w:r w:rsidR="006E409E" w:rsidRPr="006E409E">
        <w:t xml:space="preserve">. </w:t>
      </w:r>
      <w:r w:rsidRPr="006E409E">
        <w:t>Их соединение происходит по новым динамическим законам, заставляет уложиться в видоизмененное течение времени</w:t>
      </w:r>
      <w:r w:rsidR="006E409E" w:rsidRPr="006E409E">
        <w:t>.</w:t>
      </w:r>
    </w:p>
    <w:p w:rsidR="006E409E" w:rsidRDefault="0010300A" w:rsidP="006E409E">
      <w:r w:rsidRPr="006E409E">
        <w:t>3</w:t>
      </w:r>
      <w:r w:rsidR="006E409E" w:rsidRPr="006E409E">
        <w:t xml:space="preserve">. </w:t>
      </w:r>
      <w:r w:rsidRPr="006E409E">
        <w:rPr>
          <w:i/>
          <w:iCs/>
        </w:rPr>
        <w:t>Монтированное слушание</w:t>
      </w:r>
      <w:r w:rsidR="006E409E">
        <w:rPr>
          <w:i/>
          <w:iCs/>
        </w:rPr>
        <w:t xml:space="preserve"> (</w:t>
      </w:r>
      <w:r w:rsidRPr="006E409E">
        <w:t>радиоухо</w:t>
      </w:r>
      <w:r w:rsidR="006E409E" w:rsidRPr="006E409E">
        <w:t xml:space="preserve">) </w:t>
      </w:r>
      <w:r w:rsidRPr="006E409E">
        <w:t>должно в качестве поддержки и обострения видения достичь сбалансированности чувств</w:t>
      </w:r>
      <w:r w:rsidR="006E409E" w:rsidRPr="006E409E">
        <w:t>.</w:t>
      </w:r>
    </w:p>
    <w:p w:rsidR="006E409E" w:rsidRDefault="0010300A" w:rsidP="006E409E">
      <w:r w:rsidRPr="006E409E">
        <w:t>Это последнее требование</w:t>
      </w:r>
      <w:r w:rsidR="006E409E" w:rsidRPr="006E409E">
        <w:t>-</w:t>
      </w:r>
      <w:r w:rsidRPr="006E409E">
        <w:t>предвиденное Вертовым слияние слушания и видения, которое ныне, благодаря звуковому кино, обрело форму в конкретных опытах</w:t>
      </w:r>
      <w:r w:rsidR="006E409E" w:rsidRPr="006E409E">
        <w:t>.</w:t>
      </w:r>
    </w:p>
    <w:p w:rsidR="006E409E" w:rsidRDefault="0010300A" w:rsidP="006E409E">
      <w:r w:rsidRPr="006E409E">
        <w:t>В 1922 г</w:t>
      </w:r>
      <w:r w:rsidR="006E409E" w:rsidRPr="006E409E">
        <w:t xml:space="preserve">. </w:t>
      </w:r>
      <w:r w:rsidRPr="006E409E">
        <w:t>в манифесте</w:t>
      </w:r>
      <w:r w:rsidR="006E409E">
        <w:t xml:space="preserve"> "</w:t>
      </w:r>
      <w:r w:rsidRPr="006E409E">
        <w:t>Мы</w:t>
      </w:r>
      <w:r w:rsidR="006E409E">
        <w:t xml:space="preserve">" </w:t>
      </w:r>
      <w:r w:rsidRPr="006E409E">
        <w:t>он писал</w:t>
      </w:r>
      <w:r w:rsidR="006E409E" w:rsidRPr="006E409E">
        <w:t>:</w:t>
      </w:r>
      <w:r w:rsidR="006E409E">
        <w:t xml:space="preserve"> "</w:t>
      </w:r>
      <w:r w:rsidRPr="006E409E">
        <w:t>Мы открываем души машин, мы влюблены в рабочего у станка, в крестьянина на тракторе, в машиниста на паровозе</w:t>
      </w:r>
      <w:r w:rsidR="006E409E" w:rsidRPr="006E409E">
        <w:t xml:space="preserve">. </w:t>
      </w:r>
      <w:r w:rsidRPr="006E409E">
        <w:t>В любой механический труд мы привносим радость творчества</w:t>
      </w:r>
      <w:r w:rsidR="006E409E" w:rsidRPr="006E409E">
        <w:t xml:space="preserve">. </w:t>
      </w:r>
      <w:r w:rsidRPr="006E409E">
        <w:t>Мы заключаем мир между человеком и машиной</w:t>
      </w:r>
      <w:r w:rsidR="006E409E" w:rsidRPr="006E409E">
        <w:t xml:space="preserve">. </w:t>
      </w:r>
      <w:r w:rsidRPr="006E409E">
        <w:t>Мы воспитываем нового человека</w:t>
      </w:r>
      <w:r w:rsidR="006E409E">
        <w:t>"...</w:t>
      </w:r>
      <w:r w:rsidR="006E409E" w:rsidRPr="006E409E">
        <w:t xml:space="preserve"> </w:t>
      </w:r>
      <w:r w:rsidRPr="006E409E">
        <w:t>Его деятельность была поиском новых способов съемок и монтажа, новых методов организации снятого материала</w:t>
      </w:r>
      <w:r w:rsidR="006E409E" w:rsidRPr="006E409E">
        <w:t>.</w:t>
      </w:r>
    </w:p>
    <w:p w:rsidR="00D6000B" w:rsidRDefault="00D6000B" w:rsidP="006E409E"/>
    <w:p w:rsidR="006E409E" w:rsidRDefault="006E409E" w:rsidP="00D6000B">
      <w:pPr>
        <w:pStyle w:val="2"/>
      </w:pPr>
      <w:bookmarkStart w:id="4" w:name="_Toc245316407"/>
      <w:r>
        <w:t>1.3 "</w:t>
      </w:r>
      <w:r w:rsidR="0010300A" w:rsidRPr="006E409E">
        <w:t>Киноправда</w:t>
      </w:r>
      <w:r>
        <w:t xml:space="preserve">" </w:t>
      </w:r>
      <w:r w:rsidR="0010300A" w:rsidRPr="006E409E">
        <w:t>и</w:t>
      </w:r>
      <w:r>
        <w:t xml:space="preserve"> "</w:t>
      </w:r>
      <w:r w:rsidR="0010300A" w:rsidRPr="006E409E">
        <w:t>Киноглаз</w:t>
      </w:r>
      <w:r>
        <w:t>"</w:t>
      </w:r>
      <w:bookmarkEnd w:id="4"/>
    </w:p>
    <w:p w:rsidR="00D6000B" w:rsidRDefault="00D6000B" w:rsidP="006E409E"/>
    <w:p w:rsidR="006E409E" w:rsidRDefault="0010300A" w:rsidP="006E409E">
      <w:r w:rsidRPr="006E409E">
        <w:t xml:space="preserve">По инициативе Вертова начался выпуск тематического киножурнала под общим названием </w:t>
      </w:r>
      <w:r w:rsidRPr="006E409E">
        <w:rPr>
          <w:i/>
          <w:iCs/>
        </w:rPr>
        <w:t>Киноправда</w:t>
      </w:r>
      <w:r w:rsidR="006E409E">
        <w:rPr>
          <w:i/>
          <w:iCs/>
        </w:rPr>
        <w:t xml:space="preserve"> (</w:t>
      </w:r>
      <w:r w:rsidRPr="006E409E">
        <w:t>1922</w:t>
      </w:r>
      <w:r w:rsidR="006E409E">
        <w:t>-</w:t>
      </w:r>
      <w:r w:rsidRPr="006E409E">
        <w:t>1924</w:t>
      </w:r>
      <w:r w:rsidR="006E409E" w:rsidRPr="006E409E">
        <w:t xml:space="preserve">). </w:t>
      </w:r>
      <w:r w:rsidRPr="006E409E">
        <w:t>Открыл новые возможности монтажа как средства истолкования запечатленных на пленку событий, использовал титры для агитационного воздействия на зрителя</w:t>
      </w:r>
      <w:r w:rsidR="006E409E" w:rsidRPr="006E409E">
        <w:t xml:space="preserve">. </w:t>
      </w:r>
      <w:r w:rsidRPr="006E409E">
        <w:t>Каждый номер журнала имел свое художественное решение</w:t>
      </w:r>
      <w:r w:rsidR="006E409E" w:rsidRPr="006E409E">
        <w:t xml:space="preserve">. </w:t>
      </w:r>
      <w:r w:rsidRPr="006E409E">
        <w:t xml:space="preserve">Интереснейшим творческим экспериментом в этот период стал фильм </w:t>
      </w:r>
      <w:r w:rsidRPr="006E409E">
        <w:rPr>
          <w:i/>
          <w:iCs/>
        </w:rPr>
        <w:t>Кино-глаз</w:t>
      </w:r>
      <w:r w:rsidR="006E409E">
        <w:rPr>
          <w:i/>
          <w:iCs/>
        </w:rPr>
        <w:t xml:space="preserve"> (</w:t>
      </w:r>
      <w:r w:rsidRPr="006E409E">
        <w:rPr>
          <w:i/>
          <w:iCs/>
        </w:rPr>
        <w:t>Жизнь врасплох</w:t>
      </w:r>
      <w:r w:rsidR="006E409E" w:rsidRPr="006E409E">
        <w:t>),</w:t>
      </w:r>
      <w:r w:rsidRPr="006E409E">
        <w:t xml:space="preserve"> который был отмечен премией на Международной выставке в Париже</w:t>
      </w:r>
      <w:r w:rsidR="006E409E" w:rsidRPr="006E409E">
        <w:t xml:space="preserve">. </w:t>
      </w:r>
      <w:r w:rsidRPr="006E409E">
        <w:t xml:space="preserve">Он стал родоначальником нового вида публицистики </w:t>
      </w:r>
      <w:r w:rsidR="006E409E">
        <w:t>-</w:t>
      </w:r>
      <w:r w:rsidRPr="006E409E">
        <w:t xml:space="preserve"> поэтического документального кино</w:t>
      </w:r>
      <w:r w:rsidR="006E409E" w:rsidRPr="006E409E">
        <w:t xml:space="preserve">. </w:t>
      </w:r>
      <w:r w:rsidRPr="006E409E">
        <w:rPr>
          <w:i/>
          <w:iCs/>
        </w:rPr>
        <w:t>Жизнь врасплох</w:t>
      </w:r>
      <w:r w:rsidRPr="006E409E">
        <w:t xml:space="preserve"> </w:t>
      </w:r>
      <w:r w:rsidR="006E409E">
        <w:t>-</w:t>
      </w:r>
      <w:r w:rsidRPr="006E409E">
        <w:t xml:space="preserve"> фильм о человеке в документально-поэтическом неинсценированном фильме</w:t>
      </w:r>
      <w:r w:rsidR="006E409E" w:rsidRPr="006E409E">
        <w:t xml:space="preserve">. </w:t>
      </w:r>
      <w:r w:rsidRPr="006E409E">
        <w:t>Под таким же названием у него была теория о съемках жизни врасплох методом скрытого наблюдения</w:t>
      </w:r>
      <w:r w:rsidR="006E409E" w:rsidRPr="006E409E">
        <w:t xml:space="preserve">. </w:t>
      </w:r>
      <w:r w:rsidRPr="006E409E">
        <w:t>Он считал, что это будет киноправда</w:t>
      </w:r>
      <w:r w:rsidR="006E409E" w:rsidRPr="006E409E">
        <w:t xml:space="preserve">. </w:t>
      </w:r>
      <w:r w:rsidRPr="006E409E">
        <w:t>Первая в мире попытка создать киновещь без участия актеров, художников, режиссеров, не пользуясь ателье</w:t>
      </w:r>
      <w:r w:rsidR="006E409E" w:rsidRPr="006E409E">
        <w:t xml:space="preserve">, </w:t>
      </w:r>
      <w:r w:rsidRPr="006E409E">
        <w:t>декорациями</w:t>
      </w:r>
      <w:r w:rsidR="006E409E" w:rsidRPr="006E409E">
        <w:t xml:space="preserve">, </w:t>
      </w:r>
      <w:r w:rsidRPr="006E409E">
        <w:t>костюмами</w:t>
      </w:r>
      <w:r w:rsidR="006E409E" w:rsidRPr="006E409E">
        <w:t xml:space="preserve">. </w:t>
      </w:r>
      <w:r w:rsidRPr="006E409E">
        <w:t>Все действующие лица продолжают делать в жизни то, что они делают обычно</w:t>
      </w:r>
      <w:r w:rsidR="006E409E" w:rsidRPr="006E409E">
        <w:t xml:space="preserve">. </w:t>
      </w:r>
      <w:r w:rsidRPr="006E409E">
        <w:t>Настоящая картина представляет собой атаку киноаппаратами нашей действительности и подготавливает на фоне классовых и бытовых противоречий тему всесоздающего труда</w:t>
      </w:r>
      <w:r w:rsidR="006E409E" w:rsidRPr="006E409E">
        <w:t xml:space="preserve">. </w:t>
      </w:r>
      <w:r w:rsidRPr="006E409E">
        <w:t>Вскрывая происхождение вещей и хлеба, киноаппарат дает возможность каждому трудящемуся наглядно убедиться, что все вещи делает он сам, трудящийся, а</w:t>
      </w:r>
      <w:r w:rsidR="006E409E" w:rsidRPr="006E409E">
        <w:t xml:space="preserve"> </w:t>
      </w:r>
      <w:r w:rsidRPr="006E409E">
        <w:t>следовательно, они ему и принадлежат</w:t>
      </w:r>
      <w:r w:rsidR="006E409E">
        <w:t>.</w:t>
      </w:r>
    </w:p>
    <w:p w:rsidR="006E409E" w:rsidRDefault="0010300A" w:rsidP="006E409E">
      <w:r w:rsidRPr="006E409E">
        <w:t>Раздевая флиртующую буржуйку и заплывшего жиром буржуя и возвращая еду и вещи сделавшим их рабочим и крестьянам, мы даем возможность миллионам трудящихся увидеть правду и усомниться в надобности одевать и кормить касту паразитов</w:t>
      </w:r>
      <w:r w:rsidR="006E409E" w:rsidRPr="006E409E">
        <w:t>.</w:t>
      </w:r>
    </w:p>
    <w:p w:rsidR="006E409E" w:rsidRDefault="00D6000B" w:rsidP="00D6000B">
      <w:pPr>
        <w:pStyle w:val="2"/>
      </w:pPr>
      <w:r>
        <w:br w:type="page"/>
      </w:r>
      <w:bookmarkStart w:id="5" w:name="_Toc245316408"/>
      <w:r w:rsidR="0010300A" w:rsidRPr="006E409E">
        <w:t>2</w:t>
      </w:r>
      <w:r w:rsidR="006E409E" w:rsidRPr="006E409E">
        <w:t>.</w:t>
      </w:r>
      <w:r w:rsidR="006E409E">
        <w:t xml:space="preserve"> "</w:t>
      </w:r>
      <w:r w:rsidR="0010300A" w:rsidRPr="006E409E">
        <w:t>Человек с киноаппар</w:t>
      </w:r>
      <w:r w:rsidR="00D36DCA">
        <w:t>а</w:t>
      </w:r>
      <w:r w:rsidR="0010300A" w:rsidRPr="006E409E">
        <w:t>том</w:t>
      </w:r>
      <w:r w:rsidR="006E409E">
        <w:t>"</w:t>
      </w:r>
      <w:bookmarkEnd w:id="5"/>
    </w:p>
    <w:p w:rsidR="00D6000B" w:rsidRDefault="00D6000B" w:rsidP="006E409E"/>
    <w:p w:rsidR="006E409E" w:rsidRDefault="0010300A" w:rsidP="006E409E">
      <w:r w:rsidRPr="006E409E">
        <w:t>Вертов начал снимать</w:t>
      </w:r>
      <w:r w:rsidR="006E409E">
        <w:t xml:space="preserve"> "</w:t>
      </w:r>
      <w:r w:rsidRPr="006E409E">
        <w:t>Человек с киноаппаратом</w:t>
      </w:r>
      <w:r w:rsidR="006E409E">
        <w:t xml:space="preserve">" </w:t>
      </w:r>
      <w:r w:rsidRPr="006E409E">
        <w:t>в 1926 году, а выпустил на экраны в 1929-м</w:t>
      </w:r>
      <w:r w:rsidR="006E409E" w:rsidRPr="006E409E">
        <w:t xml:space="preserve">. </w:t>
      </w:r>
      <w:r w:rsidRPr="006E409E">
        <w:t>Фильм был создан под немыслимым давлением</w:t>
      </w:r>
      <w:r w:rsidR="006E409E" w:rsidRPr="006E409E">
        <w:t xml:space="preserve">. </w:t>
      </w:r>
      <w:r w:rsidRPr="006E409E">
        <w:t>Быть может, поэтому он так глубоко и сильно захватывает</w:t>
      </w:r>
      <w:r w:rsidR="006E409E" w:rsidRPr="006E409E">
        <w:t>.</w:t>
      </w:r>
    </w:p>
    <w:p w:rsidR="006E409E" w:rsidRDefault="0010300A" w:rsidP="006E409E">
      <w:r w:rsidRPr="006E409E">
        <w:t>Во второй половине 1920-х продолжает разработку образного языка публицистики, способов ритмической организации действия, исследует значение для монтажа интервалов</w:t>
      </w:r>
      <w:r w:rsidR="006E409E">
        <w:t xml:space="preserve"> (</w:t>
      </w:r>
      <w:r w:rsidRPr="006E409E">
        <w:t>пауз</w:t>
      </w:r>
      <w:r w:rsidR="006E409E" w:rsidRPr="006E409E">
        <w:t xml:space="preserve">) </w:t>
      </w:r>
      <w:r w:rsidRPr="006E409E">
        <w:t>между движениями</w:t>
      </w:r>
      <w:r w:rsidR="006E409E" w:rsidRPr="006E409E">
        <w:t>.</w:t>
      </w:r>
      <w:r w:rsidR="006E409E">
        <w:t xml:space="preserve"> "</w:t>
      </w:r>
      <w:r w:rsidRPr="006E409E">
        <w:t xml:space="preserve">Работа над фильмом </w:t>
      </w:r>
      <w:r w:rsidRPr="006E409E">
        <w:rPr>
          <w:i/>
          <w:iCs/>
        </w:rPr>
        <w:t>Человек с киноаппаратом</w:t>
      </w:r>
      <w:r w:rsidRPr="006E409E">
        <w:t xml:space="preserve">, </w:t>
      </w:r>
      <w:r w:rsidR="006E409E">
        <w:t>-</w:t>
      </w:r>
      <w:r w:rsidRPr="006E409E">
        <w:t xml:space="preserve"> писал Вертов в конце 1928, </w:t>
      </w:r>
      <w:r w:rsidR="006E409E">
        <w:t>-</w:t>
      </w:r>
      <w:r w:rsidRPr="006E409E">
        <w:t xml:space="preserve"> потребовала большего напряжения, чем предыдущие работы </w:t>
      </w:r>
      <w:r w:rsidRPr="006E409E">
        <w:rPr>
          <w:i/>
          <w:iCs/>
        </w:rPr>
        <w:t>кино-глаза</w:t>
      </w:r>
      <w:r w:rsidR="006E409E">
        <w:t xml:space="preserve">", </w:t>
      </w:r>
      <w:r w:rsidRPr="006E409E">
        <w:t>в связи с большим количеством точек, находившихся под наблюдением, и сложными организационными и техническими съемочными операциями</w:t>
      </w:r>
      <w:r w:rsidR="006E409E" w:rsidRPr="006E409E">
        <w:t xml:space="preserve">. </w:t>
      </w:r>
      <w:r w:rsidRPr="006E409E">
        <w:rPr>
          <w:i/>
          <w:iCs/>
        </w:rPr>
        <w:t xml:space="preserve">Человек с киноаппаратом </w:t>
      </w:r>
      <w:r w:rsidRPr="006E409E">
        <w:t>находился в самом центре жизни, он вместе с ней дышит, слышит, ловит ритмы города и людей</w:t>
      </w:r>
      <w:r w:rsidR="006E409E" w:rsidRPr="006E409E">
        <w:t xml:space="preserve">. </w:t>
      </w:r>
      <w:r w:rsidRPr="006E409E">
        <w:t>Камера в руках человека не только средство фиксации жизни, а главный ее участник</w:t>
      </w:r>
      <w:r w:rsidR="006E409E" w:rsidRPr="006E409E">
        <w:t xml:space="preserve">. </w:t>
      </w:r>
      <w:r w:rsidRPr="006E409E">
        <w:t>Позже, осенью 1964 кинокритики 24 стран во время опроса, проведенного в рамках тринадцатого международного фестиваля в Мангейме, назвали</w:t>
      </w:r>
      <w:r w:rsidRPr="006E409E">
        <w:rPr>
          <w:i/>
          <w:iCs/>
        </w:rPr>
        <w:t xml:space="preserve"> Человека с киноаппаратом</w:t>
      </w:r>
      <w:r w:rsidRPr="006E409E">
        <w:t xml:space="preserve"> в числе 20 лучших документальных фильмов всех времен и народов</w:t>
      </w:r>
      <w:r w:rsidR="006E409E" w:rsidRPr="006E409E">
        <w:t xml:space="preserve">. </w:t>
      </w:r>
      <w:r w:rsidRPr="006E409E">
        <w:t>Но, давайте, поговорим о фильме</w:t>
      </w:r>
      <w:r w:rsidR="006E409E" w:rsidRPr="006E409E">
        <w:t xml:space="preserve"> - </w:t>
      </w:r>
      <w:r w:rsidRPr="006E409E">
        <w:t>не будем забегать далеко</w:t>
      </w:r>
      <w:r w:rsidR="006E409E" w:rsidRPr="006E409E">
        <w:t>.</w:t>
      </w:r>
    </w:p>
    <w:p w:rsidR="006E409E" w:rsidRDefault="0010300A" w:rsidP="006E409E">
      <w:r w:rsidRPr="006E409E">
        <w:t>Человек с киноаппаратом ходит по городу, снимая всё, что попадает в его поле зрения</w:t>
      </w:r>
      <w:r w:rsidR="006E409E" w:rsidRPr="006E409E">
        <w:t xml:space="preserve">. </w:t>
      </w:r>
      <w:r w:rsidRPr="006E409E">
        <w:t>По мнению критиков, это самый необычный фильм документалиста</w:t>
      </w:r>
      <w:r w:rsidR="006E409E" w:rsidRPr="006E409E">
        <w:t xml:space="preserve">. </w:t>
      </w:r>
      <w:r w:rsidRPr="006E409E">
        <w:t>Режиссёр как бы смотрит на мир при помощи</w:t>
      </w:r>
      <w:r w:rsidR="006E409E">
        <w:t xml:space="preserve"> "</w:t>
      </w:r>
      <w:r w:rsidRPr="006E409E">
        <w:t>киноока</w:t>
      </w:r>
      <w:r w:rsidR="006E409E">
        <w:t xml:space="preserve">", </w:t>
      </w:r>
      <w:r w:rsidRPr="006E409E">
        <w:t>запечатлевая</w:t>
      </w:r>
      <w:r w:rsidR="006E409E">
        <w:t xml:space="preserve"> "</w:t>
      </w:r>
      <w:r w:rsidRPr="006E409E">
        <w:t>киноправду</w:t>
      </w:r>
      <w:r w:rsidR="006E409E">
        <w:t xml:space="preserve">". </w:t>
      </w:r>
      <w:r w:rsidRPr="006E409E">
        <w:t>Тем не менее, нельзя назвать</w:t>
      </w:r>
      <w:r w:rsidR="006E409E">
        <w:t xml:space="preserve"> "</w:t>
      </w:r>
      <w:r w:rsidRPr="006E409E">
        <w:t>Человека с киноаппаратом</w:t>
      </w:r>
      <w:r w:rsidR="006E409E">
        <w:t xml:space="preserve">" </w:t>
      </w:r>
      <w:r w:rsidRPr="006E409E">
        <w:t>хроникой</w:t>
      </w:r>
      <w:r w:rsidR="006E409E" w:rsidRPr="006E409E">
        <w:t xml:space="preserve">. </w:t>
      </w:r>
      <w:r w:rsidRPr="006E409E">
        <w:t xml:space="preserve">Этот фильм </w:t>
      </w:r>
      <w:r w:rsidR="006E409E">
        <w:t>-</w:t>
      </w:r>
      <w:r w:rsidRPr="006E409E">
        <w:t xml:space="preserve"> взгляд именно художника, который строится из пристальных взглядов и острых ракурсов, совмещения неожиданностей</w:t>
      </w:r>
      <w:r w:rsidR="006E409E" w:rsidRPr="006E409E">
        <w:t xml:space="preserve">. </w:t>
      </w:r>
      <w:r w:rsidRPr="006E409E">
        <w:t>Его искусство рассчитано на человека, который воспринимает жизнь такой, какая она есть на самом деле</w:t>
      </w:r>
      <w:r w:rsidR="006E409E" w:rsidRPr="006E409E">
        <w:t xml:space="preserve">. </w:t>
      </w:r>
      <w:r w:rsidRPr="006E409E">
        <w:t>Вертов воспринимает жизнь с помощью киноаппарата, и именно это восприятие, по его мнению, является объективным</w:t>
      </w:r>
      <w:r w:rsidR="006E409E" w:rsidRPr="006E409E">
        <w:t xml:space="preserve">. </w:t>
      </w:r>
      <w:r w:rsidRPr="006E409E">
        <w:t>Начало фильма ознаменовано просыпающимся ото сна городом, с его разношёрстной публикой, которая тоже раскрывает глаза, зевает и начинает приходить в движение, тем самым приводя в движение и сам город</w:t>
      </w:r>
      <w:r w:rsidR="006E409E" w:rsidRPr="006E409E">
        <w:t xml:space="preserve">. </w:t>
      </w:r>
      <w:r w:rsidRPr="006E409E">
        <w:t>Это начинает перетекать в бешенный ритм, который, впоследствии, опять сменяется размеренным ритмом</w:t>
      </w:r>
      <w:r w:rsidR="006E409E" w:rsidRPr="006E409E">
        <w:t xml:space="preserve">. </w:t>
      </w:r>
      <w:r w:rsidRPr="006E409E">
        <w:t>Тем самым Вертов показывает всю безысходность нашего бытия</w:t>
      </w:r>
      <w:r w:rsidR="006E409E" w:rsidRPr="006E409E">
        <w:t xml:space="preserve">: </w:t>
      </w:r>
      <w:r w:rsidRPr="006E409E">
        <w:t>динамика постоянно сменяется статикой и наоборот, своего рода</w:t>
      </w:r>
      <w:r w:rsidR="006E409E">
        <w:t xml:space="preserve"> "</w:t>
      </w:r>
      <w:r w:rsidRPr="006E409E">
        <w:t>День сурка</w:t>
      </w:r>
      <w:r w:rsidR="006E409E">
        <w:t>".</w:t>
      </w:r>
    </w:p>
    <w:p w:rsidR="006E409E" w:rsidRDefault="0010300A" w:rsidP="006E409E">
      <w:r w:rsidRPr="006E409E">
        <w:t>Когда мы видим то, что подсмотрел</w:t>
      </w:r>
      <w:r w:rsidR="006E409E">
        <w:t xml:space="preserve"> "</w:t>
      </w:r>
      <w:r w:rsidRPr="006E409E">
        <w:t>человек с аппаратом</w:t>
      </w:r>
      <w:r w:rsidR="006E409E">
        <w:t xml:space="preserve">", </w:t>
      </w:r>
      <w:r w:rsidRPr="006E409E">
        <w:t>то вынуждены признать</w:t>
      </w:r>
      <w:r w:rsidR="006E409E" w:rsidRPr="006E409E">
        <w:t xml:space="preserve">: </w:t>
      </w:r>
      <w:r w:rsidRPr="006E409E">
        <w:t>мы ничего не знаем о нашей сегодняшней жизни</w:t>
      </w:r>
      <w:r w:rsidR="006E409E" w:rsidRPr="006E409E">
        <w:t xml:space="preserve">. </w:t>
      </w:r>
      <w:r w:rsidRPr="006E409E">
        <w:t>Однако жизнь здесь не только увидена и запечатлена</w:t>
      </w:r>
      <w:r w:rsidR="006E409E" w:rsidRPr="006E409E">
        <w:t xml:space="preserve">. </w:t>
      </w:r>
      <w:r w:rsidRPr="006E409E">
        <w:t>Она прочувствована</w:t>
      </w:r>
      <w:r w:rsidR="000C6E31">
        <w:t xml:space="preserve"> </w:t>
      </w:r>
      <w:r w:rsidR="006E409E" w:rsidRPr="006E409E">
        <w:t>-</w:t>
      </w:r>
      <w:r w:rsidR="000C6E31">
        <w:t xml:space="preserve"> </w:t>
      </w:r>
      <w:r w:rsidRPr="006E409E">
        <w:t>глубоко, целомудренно, а пылкое сердце претворило ее в поэзию</w:t>
      </w:r>
      <w:r w:rsidR="006E409E" w:rsidRPr="006E409E">
        <w:t xml:space="preserve">. </w:t>
      </w:r>
      <w:r w:rsidRPr="006E409E">
        <w:t>Никогда еще женщина не была показана так сдержанно, никогда еще муки родов в искусстве на несколько секунд не превращались в драму</w:t>
      </w:r>
      <w:r w:rsidR="006E409E" w:rsidRPr="006E409E">
        <w:t xml:space="preserve">. </w:t>
      </w:r>
      <w:r w:rsidRPr="006E409E">
        <w:t>Звучит целая гамма человеческих эмоций, но звучит тихо и с большим достоинством</w:t>
      </w:r>
      <w:r w:rsidR="006E409E" w:rsidRPr="006E409E">
        <w:t xml:space="preserve">. </w:t>
      </w:r>
      <w:r w:rsidRPr="006E409E">
        <w:t>Мучения и бурная радость жизни вписаны в ритмичное течение времени</w:t>
      </w:r>
      <w:r w:rsidR="006E409E" w:rsidRPr="006E409E">
        <w:t xml:space="preserve">. </w:t>
      </w:r>
      <w:r w:rsidRPr="006E409E">
        <w:t>Мы следим за происходящим, затаив дыхание</w:t>
      </w:r>
      <w:r w:rsidR="006E409E" w:rsidRPr="006E409E">
        <w:t xml:space="preserve">. </w:t>
      </w:r>
      <w:r w:rsidRPr="006E409E">
        <w:t>Художник неистощим, он держит нас в постоянном напряжении, и что в итоге</w:t>
      </w:r>
      <w:r w:rsidR="006E409E" w:rsidRPr="006E409E">
        <w:t xml:space="preserve">? </w:t>
      </w:r>
      <w:r w:rsidRPr="006E409E">
        <w:t>Мы сбиты с толку, смущены, уже не понимаем, где мы побывали</w:t>
      </w:r>
      <w:r w:rsidR="006E409E" w:rsidRPr="006E409E">
        <w:t xml:space="preserve">. </w:t>
      </w:r>
      <w:r w:rsidRPr="006E409E">
        <w:t>Это касается всех нас</w:t>
      </w:r>
      <w:r w:rsidR="006E409E" w:rsidRPr="006E409E">
        <w:t xml:space="preserve"> - </w:t>
      </w:r>
      <w:r w:rsidRPr="006E409E">
        <w:t>этот большой мир принадлежит всем нам, всем принадлежит смех ребенка и плач над могилой</w:t>
      </w:r>
      <w:r w:rsidR="006E409E" w:rsidRPr="006E409E">
        <w:t xml:space="preserve">. </w:t>
      </w:r>
      <w:r w:rsidRPr="006E409E">
        <w:t>Мало быть только режиссером, оператором или изобретателем</w:t>
      </w:r>
      <w:r w:rsidR="006E409E" w:rsidRPr="006E409E">
        <w:t xml:space="preserve">. </w:t>
      </w:r>
      <w:r w:rsidRPr="006E409E">
        <w:t>Чтобы создавать такие фильмы надо познать все человеческое</w:t>
      </w:r>
      <w:r w:rsidR="006E409E" w:rsidRPr="006E409E">
        <w:t>.</w:t>
      </w:r>
    </w:p>
    <w:p w:rsidR="006E409E" w:rsidRDefault="0010300A" w:rsidP="006E409E">
      <w:r w:rsidRPr="006E409E">
        <w:t>Оптические трюки Вертова захватывают нас врасплох</w:t>
      </w:r>
      <w:r w:rsidR="006E409E">
        <w:t xml:space="preserve"> (</w:t>
      </w:r>
      <w:r w:rsidRPr="006E409E">
        <w:t>например, раскалывающееся на две части, при помощи монтажа, здание Большого театра</w:t>
      </w:r>
      <w:r w:rsidR="006E409E" w:rsidRPr="006E409E">
        <w:t xml:space="preserve"> - </w:t>
      </w:r>
      <w:r w:rsidRPr="006E409E">
        <w:t>для того времени немыслимый трюк</w:t>
      </w:r>
      <w:r w:rsidR="006E409E" w:rsidRPr="006E409E">
        <w:t>),</w:t>
      </w:r>
      <w:r w:rsidRPr="006E409E">
        <w:t xml:space="preserve"> но вот он нас ошеломил и тотчас же, смеясь, объясняет свой трюк</w:t>
      </w:r>
      <w:r w:rsidR="006E409E" w:rsidRPr="006E409E">
        <w:t xml:space="preserve">. </w:t>
      </w:r>
      <w:r w:rsidRPr="006E409E">
        <w:t>Перед нами еще жужжит пестрая уличная сумятица, а он уже показывает нам свою ассистентку за трудоемкой работой монтажа</w:t>
      </w:r>
      <w:r w:rsidR="006E409E" w:rsidRPr="006E409E">
        <w:t xml:space="preserve">. </w:t>
      </w:r>
      <w:r w:rsidRPr="006E409E">
        <w:t>Он резко подчеркивает противоречия, дает нам вволю испробовать разницу в темпе</w:t>
      </w:r>
      <w:r w:rsidR="006E409E" w:rsidRPr="006E409E">
        <w:t xml:space="preserve">. </w:t>
      </w:r>
      <w:r w:rsidRPr="006E409E">
        <w:t>Ритм жизни с ее гонкой, на время которой изображение останавливается, чтобы стать жалкой, пустой фотографией</w:t>
      </w:r>
      <w:r w:rsidR="006E409E" w:rsidRPr="006E409E">
        <w:t>-</w:t>
      </w:r>
      <w:r w:rsidRPr="006E409E">
        <w:t>до того момента, пока все опять не придет в движение и нас не захватит волшебство динамики</w:t>
      </w:r>
      <w:r w:rsidR="006E409E" w:rsidRPr="006E409E">
        <w:t xml:space="preserve">. </w:t>
      </w:r>
      <w:r w:rsidRPr="006E409E">
        <w:t>Слово в этом фильме становится абсолютно излишним</w:t>
      </w:r>
      <w:r w:rsidR="006E409E" w:rsidRPr="006E409E">
        <w:t xml:space="preserve">. </w:t>
      </w:r>
      <w:r w:rsidRPr="006E409E">
        <w:t>Перед нами предстаёт вся прелесть, и в то же самое время, вся грязь и уродство мегаполиса, которые остаются присущи большому городу до сих пор, как это ни печально</w:t>
      </w:r>
      <w:r w:rsidR="006E409E" w:rsidRPr="006E409E">
        <w:t xml:space="preserve">. </w:t>
      </w:r>
      <w:r w:rsidRPr="006E409E">
        <w:t>Вертов показывает нам абсолютное многообразие городской жизни, при этом играя на контрастах</w:t>
      </w:r>
      <w:r w:rsidR="006E409E" w:rsidRPr="006E409E">
        <w:t xml:space="preserve">: </w:t>
      </w:r>
      <w:r w:rsidRPr="006E409E">
        <w:t>это и бездомный, спящий на лавке, пьянчуга, подбирающий последнюю понюшку табака, бродячие собаки, дым заводов, транспорт, прохожие, суета</w:t>
      </w:r>
      <w:r w:rsidR="006E409E" w:rsidRPr="006E409E">
        <w:t xml:space="preserve">; </w:t>
      </w:r>
      <w:r w:rsidRPr="006E409E">
        <w:t>торговцы, рабочие, матери и дети… Он показывает это совершенно волшебным образом, прибегая к своим собственным идеям монтажного искусства, благодаря которым просмотр этого фильма проходит</w:t>
      </w:r>
      <w:r w:rsidR="006E409E">
        <w:t xml:space="preserve"> "</w:t>
      </w:r>
      <w:r w:rsidRPr="006E409E">
        <w:t>на одном дыхании</w:t>
      </w:r>
      <w:r w:rsidR="006E409E">
        <w:t xml:space="preserve">". </w:t>
      </w:r>
      <w:r w:rsidRPr="006E409E">
        <w:t>Режиссёр показал всю подноготную большого города, со своими плюсами и минусами, дав тем самым нам почву для размышление или, если угодно, для того, чтобы мы не забывали о разных сторонах жизни людей в городе, да и разных сторонах самого города, так как все мы разные люди и, в силу своей жизненной позиции, черт характера, склада ума и других достоинств и недостатков, мы можем не замечать этих самых плюсов и минусов города и его жителей или просто закрывать на какие</w:t>
      </w:r>
      <w:r w:rsidR="006E409E" w:rsidRPr="006E409E">
        <w:t xml:space="preserve"> - </w:t>
      </w:r>
      <w:r w:rsidRPr="006E409E">
        <w:t>то вещи глаза… Никакая историография, никакая литература и никакая картина не могут дать следующим поколениям более правдивое свидетельство жизнеощущения нашей эпохи, нежели эта кинофиксация Дзиги Вертова</w:t>
      </w:r>
      <w:r w:rsidR="006E409E" w:rsidRPr="006E409E">
        <w:t xml:space="preserve">. </w:t>
      </w:r>
      <w:r w:rsidRPr="006E409E">
        <w:t>Всё это, в совокупности с исключительной смелостью Киноков</w:t>
      </w:r>
      <w:r w:rsidR="006E409E">
        <w:t xml:space="preserve"> (</w:t>
      </w:r>
      <w:r w:rsidRPr="006E409E">
        <w:t>они снимали с крыш вагонов и из-под проносящегося поезда, взбирались на башни, везде находя необычный ракурс для съемки</w:t>
      </w:r>
      <w:r w:rsidR="006E409E" w:rsidRPr="006E409E">
        <w:t>),</w:t>
      </w:r>
      <w:r w:rsidRPr="006E409E">
        <w:t xml:space="preserve"> даёт на выходе шедевр документального кино под названием</w:t>
      </w:r>
      <w:r w:rsidR="006E409E">
        <w:t xml:space="preserve"> "</w:t>
      </w:r>
      <w:r w:rsidRPr="006E409E">
        <w:t>Человек с киноаппар</w:t>
      </w:r>
      <w:r w:rsidR="000C6E31">
        <w:t>а</w:t>
      </w:r>
      <w:r w:rsidRPr="006E409E">
        <w:t>том</w:t>
      </w:r>
      <w:r w:rsidR="006E409E">
        <w:t>".</w:t>
      </w:r>
    </w:p>
    <w:p w:rsidR="0010300A" w:rsidRPr="006E409E" w:rsidRDefault="00D6000B" w:rsidP="00D6000B">
      <w:pPr>
        <w:pStyle w:val="2"/>
      </w:pPr>
      <w:r>
        <w:br w:type="page"/>
      </w:r>
      <w:bookmarkStart w:id="6" w:name="_Toc245316409"/>
      <w:r w:rsidR="0010300A" w:rsidRPr="006E409E">
        <w:t>Заключение</w:t>
      </w:r>
      <w:bookmarkEnd w:id="6"/>
    </w:p>
    <w:p w:rsidR="00D6000B" w:rsidRDefault="00D6000B" w:rsidP="006E409E"/>
    <w:p w:rsidR="006E409E" w:rsidRDefault="0010300A" w:rsidP="006E409E">
      <w:r w:rsidRPr="006E409E">
        <w:t>Уже в самой фабуле</w:t>
      </w:r>
      <w:r w:rsidR="006E409E">
        <w:t xml:space="preserve"> "</w:t>
      </w:r>
      <w:r w:rsidRPr="006E409E">
        <w:t>Человек с киноаппаратом</w:t>
      </w:r>
      <w:r w:rsidR="006E409E">
        <w:t xml:space="preserve">" </w:t>
      </w:r>
      <w:r w:rsidRPr="006E409E">
        <w:t>претендует на настоящий гимн</w:t>
      </w:r>
      <w:r w:rsidR="006E409E" w:rsidRPr="006E409E">
        <w:t xml:space="preserve"> - </w:t>
      </w:r>
      <w:r w:rsidRPr="006E409E">
        <w:t>городу, горожанам, жизни в ее, прежде всего, трудовом и творческом проявлениях</w:t>
      </w:r>
      <w:r w:rsidR="006E409E" w:rsidRPr="006E409E">
        <w:t xml:space="preserve">. </w:t>
      </w:r>
      <w:r w:rsidRPr="006E409E">
        <w:t>Вместе с тем, это также и фильм-манифест</w:t>
      </w:r>
      <w:r w:rsidR="006E409E" w:rsidRPr="006E409E">
        <w:t xml:space="preserve"> - </w:t>
      </w:r>
      <w:r w:rsidRPr="006E409E">
        <w:t>весь построенный на необычайных планах, на смещениях и наложениях, на фантастически виртуозном монтаже, основанном на ритмических принципах, он стал главным достижением советского документального кино довоенной эпохи</w:t>
      </w:r>
      <w:r w:rsidR="006E409E" w:rsidRPr="006E409E">
        <w:t xml:space="preserve">. </w:t>
      </w:r>
      <w:r w:rsidRPr="006E409E">
        <w:t>Всегда искомое Вертовым единство сюжета, технологии и ритма достигло небывалого и до сих пор поражающего воображение уровня</w:t>
      </w:r>
      <w:r w:rsidR="006E409E">
        <w:t>...</w:t>
      </w:r>
    </w:p>
    <w:p w:rsidR="006E409E" w:rsidRDefault="006E409E" w:rsidP="006E409E">
      <w:r>
        <w:t>"</w:t>
      </w:r>
      <w:r w:rsidR="0010300A" w:rsidRPr="006E409E">
        <w:t>Я</w:t>
      </w:r>
      <w:r w:rsidRPr="006E409E">
        <w:t xml:space="preserve"> - </w:t>
      </w:r>
      <w:r w:rsidR="0010300A" w:rsidRPr="006E409E">
        <w:t>киноглаз, я создаю человека, более совершенного, чем созданный Адам, я создаю тысячи разных людей по разным предварительным чертежам и схемам</w:t>
      </w:r>
      <w:r>
        <w:t>.</w:t>
      </w:r>
    </w:p>
    <w:p w:rsidR="006E409E" w:rsidRDefault="0010300A" w:rsidP="006E409E">
      <w:r w:rsidRPr="006E409E">
        <w:t>Я</w:t>
      </w:r>
      <w:r w:rsidR="006E409E" w:rsidRPr="006E409E">
        <w:t xml:space="preserve"> - </w:t>
      </w:r>
      <w:r w:rsidRPr="006E409E">
        <w:t>киноглаз</w:t>
      </w:r>
      <w:r w:rsidR="006E409E">
        <w:t>.</w:t>
      </w:r>
    </w:p>
    <w:p w:rsidR="006E409E" w:rsidRDefault="0010300A" w:rsidP="006E409E">
      <w:r w:rsidRPr="006E409E">
        <w:t>Я у одного беру руки, самые сильные и самые ловкие, у другого бе¬ру ноги, самые стройные и самые быстрые, у третьего голову, самую красивую и самую выразительную, и монтажом создаю нового, совершенного человека</w:t>
      </w:r>
      <w:r w:rsidR="006E409E">
        <w:t>.</w:t>
      </w:r>
    </w:p>
    <w:p w:rsidR="006E409E" w:rsidRDefault="0010300A" w:rsidP="006E409E">
      <w:r w:rsidRPr="006E409E">
        <w:t>Я</w:t>
      </w:r>
      <w:r w:rsidR="006E409E" w:rsidRPr="006E409E">
        <w:t xml:space="preserve"> - </w:t>
      </w:r>
      <w:r w:rsidRPr="006E409E">
        <w:t>киноглаз</w:t>
      </w:r>
      <w:r w:rsidR="006E409E" w:rsidRPr="006E409E">
        <w:t xml:space="preserve">. </w:t>
      </w:r>
      <w:r w:rsidRPr="006E409E">
        <w:t>Я</w:t>
      </w:r>
      <w:r w:rsidR="006E409E" w:rsidRPr="006E409E">
        <w:t xml:space="preserve"> - </w:t>
      </w:r>
      <w:r w:rsidRPr="006E409E">
        <w:t>глаз механический</w:t>
      </w:r>
      <w:r w:rsidR="006E409E" w:rsidRPr="006E409E">
        <w:t xml:space="preserve">. </w:t>
      </w:r>
      <w:r w:rsidRPr="006E409E">
        <w:t>Я, машина, показываю вам мир таким, каким только я его смогу увидеть</w:t>
      </w:r>
      <w:r w:rsidR="006E409E">
        <w:t>.</w:t>
      </w:r>
    </w:p>
    <w:p w:rsidR="006E409E" w:rsidRDefault="0010300A" w:rsidP="006E409E">
      <w:r w:rsidRPr="006E409E">
        <w:t>Я освобождаю себя с сегодня навсегда от неподвижности человеческой, я в непрерывном движении, я приближаюсь и удаляюсь от предметов, я подлезаю под них, я влезаю на них, я двигаюсь рядом с мордой бегущей лошади, я врезаюсь на полном ходу в толпу, я бегу перед бегущими солдатами, я опрокидываюсь на спину, я поднимаюсь вместе с аэропланами, я падаю и взлетаю вместе с падающими и взлетающими телами</w:t>
      </w:r>
      <w:r w:rsidR="006E409E" w:rsidRPr="006E409E">
        <w:t xml:space="preserve">. </w:t>
      </w:r>
      <w:r w:rsidRPr="006E409E">
        <w:t>Вот я, аппарат, бросился по равнодействующей, лавируя среди хаоса движений, фиксируя движение с движения от самых сложных комбинаций</w:t>
      </w:r>
      <w:r w:rsidR="006E409E">
        <w:t>.</w:t>
      </w:r>
    </w:p>
    <w:p w:rsidR="006E409E" w:rsidRDefault="0010300A" w:rsidP="006E409E">
      <w:r w:rsidRPr="006E409E">
        <w:t>Освобожденный от обязательства 16-17 снимков в секунду, освобожденный от временных и пространственных рамок, я сопоставляю любые точки вселенной, где бы я их ни зафиксировал</w:t>
      </w:r>
      <w:r w:rsidR="006E409E">
        <w:t>.</w:t>
      </w:r>
    </w:p>
    <w:p w:rsidR="006E409E" w:rsidRDefault="0010300A" w:rsidP="006E409E">
      <w:r w:rsidRPr="006E409E">
        <w:t>Мой путь</w:t>
      </w:r>
      <w:r w:rsidR="006E409E" w:rsidRPr="006E409E">
        <w:t xml:space="preserve"> - </w:t>
      </w:r>
      <w:r w:rsidRPr="006E409E">
        <w:t>к созданию свежего восприятия мира</w:t>
      </w:r>
      <w:r w:rsidR="006E409E" w:rsidRPr="006E409E">
        <w:t xml:space="preserve">. </w:t>
      </w:r>
      <w:r w:rsidRPr="006E409E">
        <w:t>Вот я и расшифровываю по-новому неизвестный вам мир</w:t>
      </w:r>
      <w:r w:rsidR="006E409E">
        <w:t>."</w:t>
      </w:r>
    </w:p>
    <w:p w:rsidR="006E409E" w:rsidRDefault="006E409E" w:rsidP="006E409E">
      <w:r>
        <w:t>"</w:t>
      </w:r>
      <w:r w:rsidR="0010300A" w:rsidRPr="006E409E">
        <w:t>Еще раз условимся</w:t>
      </w:r>
      <w:r w:rsidRPr="006E409E">
        <w:t xml:space="preserve">: </w:t>
      </w:r>
      <w:r w:rsidR="0010300A" w:rsidRPr="006E409E">
        <w:t>глаз и ухо</w:t>
      </w:r>
      <w:r w:rsidRPr="006E409E">
        <w:t xml:space="preserve">. </w:t>
      </w:r>
      <w:r w:rsidR="0010300A" w:rsidRPr="006E409E">
        <w:t>Ухо не подсматривает, глаз не подслушивает</w:t>
      </w:r>
      <w:r>
        <w:t>.</w:t>
      </w:r>
    </w:p>
    <w:p w:rsidR="006E409E" w:rsidRDefault="0010300A" w:rsidP="006E409E">
      <w:r w:rsidRPr="006E409E">
        <w:t>Разделение функций</w:t>
      </w:r>
      <w:r w:rsidR="006E409E">
        <w:t xml:space="preserve">, </w:t>
      </w:r>
      <w:r w:rsidRPr="006E409E">
        <w:t>Радиоухо</w:t>
      </w:r>
      <w:r w:rsidR="006E409E" w:rsidRPr="006E409E">
        <w:t xml:space="preserve"> - </w:t>
      </w:r>
      <w:r w:rsidRPr="006E409E">
        <w:t>монтажное</w:t>
      </w:r>
      <w:r w:rsidR="006E409E">
        <w:t xml:space="preserve"> "</w:t>
      </w:r>
      <w:r w:rsidRPr="006E409E">
        <w:t>слышу</w:t>
      </w:r>
      <w:r w:rsidR="006E409E">
        <w:t xml:space="preserve">"! </w:t>
      </w:r>
      <w:r w:rsidRPr="006E409E">
        <w:t>Киноглаз</w:t>
      </w:r>
      <w:r w:rsidR="006E409E" w:rsidRPr="006E409E">
        <w:t xml:space="preserve"> - </w:t>
      </w:r>
      <w:r w:rsidRPr="006E409E">
        <w:t>монтажное</w:t>
      </w:r>
      <w:r w:rsidR="006E409E">
        <w:t xml:space="preserve"> "</w:t>
      </w:r>
      <w:r w:rsidRPr="006E409E">
        <w:t>вижу</w:t>
      </w:r>
      <w:r w:rsidR="006E409E">
        <w:t xml:space="preserve">"! </w:t>
      </w:r>
      <w:r w:rsidRPr="006E409E">
        <w:t>Вот вам, граждане, на первое время вместо музыки, живописи, театра, кинематографии и прочих кастрированных излияний</w:t>
      </w:r>
      <w:r w:rsidR="006E409E">
        <w:t>.</w:t>
      </w:r>
    </w:p>
    <w:p w:rsidR="006E409E" w:rsidRDefault="0010300A" w:rsidP="006E409E">
      <w:r w:rsidRPr="006E409E">
        <w:t>В хаосе движений мимо бегущих, убегающих, набегающих и сталкивающихся</w:t>
      </w:r>
      <w:r w:rsidR="006E409E" w:rsidRPr="006E409E">
        <w:t xml:space="preserve"> - </w:t>
      </w:r>
      <w:r w:rsidRPr="006E409E">
        <w:t>в жизнь входит просто глаз</w:t>
      </w:r>
      <w:r w:rsidR="006E409E">
        <w:t>.</w:t>
      </w:r>
    </w:p>
    <w:p w:rsidR="006E409E" w:rsidRDefault="0010300A" w:rsidP="006E409E">
      <w:r w:rsidRPr="006E409E">
        <w:t>Прошел день зрительных впечатлений</w:t>
      </w:r>
      <w:r w:rsidR="006E409E" w:rsidRPr="006E409E">
        <w:t xml:space="preserve">. </w:t>
      </w:r>
      <w:r w:rsidRPr="006E409E">
        <w:t>Как сконструировать впечатления дня в действенное целое, в зрительный этюд</w:t>
      </w:r>
      <w:r w:rsidR="006E409E" w:rsidRPr="006E409E">
        <w:t xml:space="preserve">? </w:t>
      </w:r>
      <w:r w:rsidRPr="006E409E">
        <w:t>Если все, что увидел глаз, сфотографировать на киноленту, естественно, будет сумбур</w:t>
      </w:r>
      <w:r w:rsidR="006E409E" w:rsidRPr="006E409E">
        <w:t xml:space="preserve">. </w:t>
      </w:r>
      <w:r w:rsidRPr="006E409E">
        <w:t>Если искусно смонтировать сфотографированное, будет яснее</w:t>
      </w:r>
      <w:r w:rsidR="006E409E" w:rsidRPr="006E409E">
        <w:t xml:space="preserve">. </w:t>
      </w:r>
      <w:r w:rsidRPr="006E409E">
        <w:t>Если выкинуть мешающий мусор, будет еще лучше</w:t>
      </w:r>
      <w:r w:rsidR="006E409E" w:rsidRPr="006E409E">
        <w:t xml:space="preserve">. </w:t>
      </w:r>
      <w:r w:rsidRPr="006E409E">
        <w:t>Получим организованную памятку впечатлений обыкновенного глаза</w:t>
      </w:r>
      <w:r w:rsidR="006E409E">
        <w:t>.</w:t>
      </w:r>
    </w:p>
    <w:p w:rsidR="006E409E" w:rsidRDefault="0010300A" w:rsidP="006E409E">
      <w:r w:rsidRPr="006E409E">
        <w:t xml:space="preserve">Глаз механический </w:t>
      </w:r>
      <w:r w:rsidR="006E409E">
        <w:t>-</w:t>
      </w:r>
      <w:r w:rsidRPr="006E409E">
        <w:t xml:space="preserve"> киноаппарат </w:t>
      </w:r>
      <w:r w:rsidR="006E409E">
        <w:t>-</w:t>
      </w:r>
      <w:r w:rsidRPr="006E409E">
        <w:t xml:space="preserve"> отказавшись от пользования человеческим глазом, как шпаргалкой, отталкиваясь и притягиваясь движениями, нащупывает в хаосе зрительных событий путь для собственного движения или колебания и экспериментирует, растягивая время в себя, проглатывая годы и этим схематизируя недоступные нормальному глазу длительные процессы…</w:t>
      </w:r>
      <w:r w:rsidR="006E409E">
        <w:t>"</w:t>
      </w:r>
    </w:p>
    <w:p w:rsidR="006E409E" w:rsidRDefault="0010300A" w:rsidP="006E409E">
      <w:r w:rsidRPr="006E409E">
        <w:t>Из этих слов становится абсолютно понятна его категоричность во взглядах, не всегда принятых</w:t>
      </w:r>
      <w:r w:rsidR="006E409E">
        <w:t xml:space="preserve"> "</w:t>
      </w:r>
      <w:r w:rsidRPr="006E409E">
        <w:t>на ура</w:t>
      </w:r>
      <w:r w:rsidR="006E409E">
        <w:t xml:space="preserve">". </w:t>
      </w:r>
      <w:r w:rsidRPr="006E409E">
        <w:t>Его точка зрения на кинематограф немного резка, но тем убедительнее он смотрится и тем большее уважение он вызывает не только как режиссёр, но и как человек, как личность</w:t>
      </w:r>
      <w:r w:rsidR="006E409E" w:rsidRPr="006E409E">
        <w:t xml:space="preserve">. </w:t>
      </w:r>
      <w:r w:rsidRPr="006E409E">
        <w:t>Изучая его биографию, его подход к любимому делу, его способности, навыки, умения, можно сказать, что образ города Дзиги Вертова очень правдив, с точки зрения документальности, потрясающе контрастен, с точки зрения художественного замысла, динамичен, необыкновенно богат на образы и ракурсы, игра света и тени, монтаж</w:t>
      </w:r>
      <w:r w:rsidR="006E409E" w:rsidRPr="006E409E">
        <w:t xml:space="preserve">; </w:t>
      </w:r>
      <w:r w:rsidRPr="006E409E">
        <w:t>в него вложена частичка самого режиссёра, режиссёра-футуриста</w:t>
      </w:r>
      <w:r w:rsidR="006E409E">
        <w:t xml:space="preserve"> (</w:t>
      </w:r>
      <w:r w:rsidRPr="006E409E">
        <w:t>безусловно я имею ввиду монтаж картины</w:t>
      </w:r>
      <w:r w:rsidR="006E409E" w:rsidRPr="006E409E">
        <w:t>),</w:t>
      </w:r>
      <w:r w:rsidRPr="006E409E">
        <w:t xml:space="preserve"> поэтому его город необычен и обычен одновременно, узнаваем, но не всегда</w:t>
      </w:r>
      <w:r w:rsidR="006E409E">
        <w:t xml:space="preserve"> (</w:t>
      </w:r>
      <w:r w:rsidRPr="006E409E">
        <w:t>взгляд современного человека</w:t>
      </w:r>
      <w:r w:rsidR="006E409E" w:rsidRPr="006E409E">
        <w:t>),</w:t>
      </w:r>
      <w:r w:rsidRPr="006E409E">
        <w:t xml:space="preserve"> город, созданный им, совершенен, так как Вертов стремился только к совершенствованию, как себя, так и того, над чем он со своей командой работал и чему посвятил свою жизнь</w:t>
      </w:r>
      <w:r w:rsidR="006E409E" w:rsidRPr="006E409E">
        <w:t>.</w:t>
      </w:r>
    </w:p>
    <w:p w:rsidR="0010300A" w:rsidRPr="006E409E" w:rsidRDefault="00D6000B" w:rsidP="00D6000B">
      <w:pPr>
        <w:pStyle w:val="2"/>
      </w:pPr>
      <w:r>
        <w:br w:type="page"/>
      </w:r>
      <w:bookmarkStart w:id="7" w:name="_Toc245316410"/>
      <w:r w:rsidR="0010300A" w:rsidRPr="006E409E">
        <w:t>Список использованной литературы</w:t>
      </w:r>
      <w:bookmarkEnd w:id="7"/>
    </w:p>
    <w:p w:rsidR="00D6000B" w:rsidRDefault="00D6000B" w:rsidP="006E409E"/>
    <w:p w:rsidR="006E409E" w:rsidRDefault="0010300A" w:rsidP="00D6000B">
      <w:pPr>
        <w:pStyle w:val="a0"/>
      </w:pPr>
      <w:r w:rsidRPr="006E409E">
        <w:t>Рошаль Л</w:t>
      </w:r>
      <w:r w:rsidR="006E409E">
        <w:t>., "</w:t>
      </w:r>
      <w:r w:rsidRPr="006E409E">
        <w:t>Дзига Вертов</w:t>
      </w:r>
      <w:r w:rsidR="006E409E">
        <w:t>".</w:t>
      </w:r>
      <w:r w:rsidR="000C6E31">
        <w:t xml:space="preserve"> </w:t>
      </w:r>
      <w:r w:rsidR="006E409E">
        <w:t xml:space="preserve">М., </w:t>
      </w:r>
      <w:r w:rsidRPr="006E409E">
        <w:t>Искусство, 1982г</w:t>
      </w:r>
      <w:r w:rsidR="006E409E" w:rsidRPr="006E409E">
        <w:t>.</w:t>
      </w:r>
    </w:p>
    <w:p w:rsidR="006E409E" w:rsidRDefault="0010300A" w:rsidP="00D6000B">
      <w:pPr>
        <w:pStyle w:val="a0"/>
      </w:pPr>
      <w:r w:rsidRPr="006E409E">
        <w:t>Дзига Вертов</w:t>
      </w:r>
      <w:r w:rsidR="006E409E">
        <w:t xml:space="preserve"> "</w:t>
      </w:r>
      <w:r w:rsidRPr="006E409E">
        <w:t>Статьи, дневники, замыслы</w:t>
      </w:r>
      <w:r w:rsidR="006E409E">
        <w:t>".</w:t>
      </w:r>
      <w:r w:rsidR="000C6E31">
        <w:t xml:space="preserve"> </w:t>
      </w:r>
      <w:r w:rsidR="006E409E">
        <w:t xml:space="preserve">М., </w:t>
      </w:r>
      <w:r w:rsidRPr="006E409E">
        <w:t>Искусство, 1966г</w:t>
      </w:r>
      <w:r w:rsidR="006E409E" w:rsidRPr="006E409E">
        <w:t>.</w:t>
      </w:r>
    </w:p>
    <w:p w:rsidR="006E409E" w:rsidRDefault="0010300A" w:rsidP="00D6000B">
      <w:pPr>
        <w:pStyle w:val="a0"/>
      </w:pPr>
      <w:r w:rsidRPr="006E409E">
        <w:t>Юренев Р</w:t>
      </w:r>
      <w:r w:rsidR="006E409E" w:rsidRPr="006E409E">
        <w:t xml:space="preserve">. </w:t>
      </w:r>
      <w:r w:rsidRPr="006E409E">
        <w:t>Чудесное окно</w:t>
      </w:r>
      <w:r w:rsidR="006E409E" w:rsidRPr="006E409E">
        <w:t xml:space="preserve">: </w:t>
      </w:r>
      <w:r w:rsidRPr="006E409E">
        <w:t>Краткая история мирового кино</w:t>
      </w:r>
      <w:r w:rsidR="006E409E" w:rsidRPr="006E409E">
        <w:t>. -</w:t>
      </w:r>
      <w:r w:rsidR="006E409E">
        <w:t xml:space="preserve"> </w:t>
      </w:r>
      <w:r w:rsidRPr="006E409E">
        <w:t>М</w:t>
      </w:r>
      <w:r w:rsidR="006E409E" w:rsidRPr="006E409E">
        <w:t>. -</w:t>
      </w:r>
      <w:r w:rsidR="006E409E">
        <w:t xml:space="preserve"> </w:t>
      </w:r>
      <w:r w:rsidRPr="006E409E">
        <w:t>Просвещение, 1983 г</w:t>
      </w:r>
      <w:r w:rsidR="006E409E" w:rsidRPr="006E409E">
        <w:t>.</w:t>
      </w:r>
    </w:p>
    <w:p w:rsidR="0010300A" w:rsidRPr="006E409E" w:rsidRDefault="0010300A" w:rsidP="00D6000B">
      <w:pPr>
        <w:pStyle w:val="a0"/>
      </w:pPr>
      <w:r w:rsidRPr="006E409E">
        <w:t>Медведев А</w:t>
      </w:r>
      <w:r w:rsidR="006E409E" w:rsidRPr="006E409E">
        <w:t xml:space="preserve">. </w:t>
      </w:r>
      <w:r w:rsidRPr="006E409E">
        <w:t>Только о кино</w:t>
      </w:r>
      <w:r w:rsidR="006E409E" w:rsidRPr="006E409E">
        <w:t>. -</w:t>
      </w:r>
      <w:r w:rsidR="006E409E">
        <w:t xml:space="preserve"> </w:t>
      </w:r>
      <w:r w:rsidRPr="006E409E">
        <w:t>Кино в России</w:t>
      </w:r>
      <w:r w:rsidR="006E409E" w:rsidRPr="006E409E">
        <w:t xml:space="preserve"> - </w:t>
      </w:r>
      <w:r w:rsidRPr="006E409E">
        <w:t>история ХХ век</w:t>
      </w:r>
      <w:r w:rsidR="006E409E" w:rsidRPr="006E409E">
        <w:t>.</w:t>
      </w:r>
      <w:r w:rsidR="006E409E">
        <w:t xml:space="preserve"> // </w:t>
      </w:r>
      <w:r w:rsidRPr="006E409E">
        <w:t>Искусство кино</w:t>
      </w:r>
      <w:r w:rsidR="006E409E" w:rsidRPr="006E409E">
        <w:t>. -</w:t>
      </w:r>
      <w:r w:rsidR="006E409E">
        <w:t xml:space="preserve"> </w:t>
      </w:r>
      <w:r w:rsidRPr="006E409E">
        <w:t>1999 год, № 2</w:t>
      </w:r>
      <w:r w:rsidR="006E409E">
        <w:t>., с.5</w:t>
      </w:r>
      <w:r w:rsidR="006E409E" w:rsidRPr="006E409E">
        <w:t>.</w:t>
      </w:r>
      <w:bookmarkStart w:id="8" w:name="_GoBack"/>
      <w:bookmarkEnd w:id="8"/>
    </w:p>
    <w:sectPr w:rsidR="0010300A" w:rsidRPr="006E409E" w:rsidSect="006E409E">
      <w:headerReference w:type="default" r:id="rId7"/>
      <w:type w:val="continuous"/>
      <w:pgSz w:w="11906" w:h="16832"/>
      <w:pgMar w:top="1134" w:right="850" w:bottom="1134" w:left="1701" w:header="680" w:footer="56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640" w:rsidRDefault="00651640">
      <w:r>
        <w:separator/>
      </w:r>
    </w:p>
  </w:endnote>
  <w:endnote w:type="continuationSeparator" w:id="0">
    <w:p w:rsidR="00651640" w:rsidRDefault="0065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640" w:rsidRDefault="00651640">
      <w:r>
        <w:separator/>
      </w:r>
    </w:p>
  </w:footnote>
  <w:footnote w:type="continuationSeparator" w:id="0">
    <w:p w:rsidR="00651640" w:rsidRDefault="00651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09E" w:rsidRDefault="00B37B5F" w:rsidP="006E409E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6E409E" w:rsidRDefault="006E409E" w:rsidP="006E409E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064518B"/>
    <w:multiLevelType w:val="singleLevel"/>
    <w:tmpl w:val="D56C0EBE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1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1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00A"/>
    <w:rsid w:val="0009674D"/>
    <w:rsid w:val="000C6E31"/>
    <w:rsid w:val="0010300A"/>
    <w:rsid w:val="0052475B"/>
    <w:rsid w:val="00651640"/>
    <w:rsid w:val="006E409E"/>
    <w:rsid w:val="007D567A"/>
    <w:rsid w:val="00817129"/>
    <w:rsid w:val="00B37B5F"/>
    <w:rsid w:val="00B9402F"/>
    <w:rsid w:val="00D04AB5"/>
    <w:rsid w:val="00D36DCA"/>
    <w:rsid w:val="00D6000B"/>
    <w:rsid w:val="00DD3583"/>
    <w:rsid w:val="00F8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CDC226C-2840-4795-AB54-190FE04C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6E409E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6E409E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6E409E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6E409E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6E409E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6E409E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6E409E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6E409E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6E409E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6E409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9"/>
    <w:uiPriority w:val="99"/>
    <w:semiHidden/>
    <w:locked/>
    <w:rsid w:val="006E409E"/>
    <w:rPr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6E409E"/>
  </w:style>
  <w:style w:type="table" w:styleId="-1">
    <w:name w:val="Table Web 1"/>
    <w:basedOn w:val="a4"/>
    <w:uiPriority w:val="99"/>
    <w:rsid w:val="006E409E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basedOn w:val="a2"/>
    <w:next w:val="ab"/>
    <w:link w:val="a8"/>
    <w:uiPriority w:val="99"/>
    <w:rsid w:val="006E409E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6E409E"/>
    <w:rPr>
      <w:vertAlign w:val="superscript"/>
    </w:rPr>
  </w:style>
  <w:style w:type="paragraph" w:styleId="ab">
    <w:name w:val="Body Text"/>
    <w:basedOn w:val="a2"/>
    <w:link w:val="ad"/>
    <w:uiPriority w:val="99"/>
    <w:rsid w:val="006E409E"/>
    <w:pPr>
      <w:ind w:firstLine="0"/>
    </w:pPr>
  </w:style>
  <w:style w:type="character" w:customStyle="1" w:styleId="ad">
    <w:name w:val="Основной текст Знак"/>
    <w:link w:val="ab"/>
    <w:uiPriority w:val="99"/>
    <w:semiHidden/>
    <w:rPr>
      <w:sz w:val="28"/>
      <w:szCs w:val="28"/>
    </w:rPr>
  </w:style>
  <w:style w:type="paragraph" w:customStyle="1" w:styleId="ae">
    <w:name w:val="выделение"/>
    <w:uiPriority w:val="99"/>
    <w:rsid w:val="006E409E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">
    <w:name w:val="Hyperlink"/>
    <w:uiPriority w:val="99"/>
    <w:rsid w:val="006E409E"/>
    <w:rPr>
      <w:color w:val="0000FF"/>
      <w:u w:val="single"/>
    </w:rPr>
  </w:style>
  <w:style w:type="paragraph" w:customStyle="1" w:styleId="21">
    <w:name w:val="Заголовок 2 дипл"/>
    <w:basedOn w:val="a2"/>
    <w:next w:val="af0"/>
    <w:uiPriority w:val="99"/>
    <w:rsid w:val="006E409E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6E409E"/>
    <w:pPr>
      <w:shd w:val="clear" w:color="auto" w:fill="FFFFFF"/>
      <w:spacing w:before="192"/>
      <w:ind w:right="-5" w:firstLine="360"/>
    </w:pPr>
  </w:style>
  <w:style w:type="character" w:customStyle="1" w:styleId="af1">
    <w:name w:val="Основной текст с отступом Знак"/>
    <w:link w:val="af0"/>
    <w:uiPriority w:val="99"/>
    <w:semiHidden/>
    <w:rPr>
      <w:sz w:val="28"/>
      <w:szCs w:val="28"/>
    </w:rPr>
  </w:style>
  <w:style w:type="character" w:customStyle="1" w:styleId="11">
    <w:name w:val="Текст Знак1"/>
    <w:link w:val="af2"/>
    <w:uiPriority w:val="99"/>
    <w:locked/>
    <w:rsid w:val="006E409E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11"/>
    <w:uiPriority w:val="99"/>
    <w:rsid w:val="006E409E"/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6E409E"/>
    <w:rPr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6E409E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6E409E"/>
    <w:pPr>
      <w:numPr>
        <w:numId w:val="5"/>
      </w:numPr>
      <w:spacing w:line="360" w:lineRule="auto"/>
      <w:jc w:val="both"/>
    </w:pPr>
    <w:rPr>
      <w:sz w:val="28"/>
      <w:szCs w:val="28"/>
    </w:rPr>
  </w:style>
  <w:style w:type="character" w:customStyle="1" w:styleId="af5">
    <w:name w:val="номер страницы"/>
    <w:uiPriority w:val="99"/>
    <w:rsid w:val="006E409E"/>
    <w:rPr>
      <w:sz w:val="28"/>
      <w:szCs w:val="28"/>
    </w:rPr>
  </w:style>
  <w:style w:type="paragraph" w:styleId="af6">
    <w:name w:val="Normal (Web)"/>
    <w:basedOn w:val="a2"/>
    <w:uiPriority w:val="99"/>
    <w:rsid w:val="006E409E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6E409E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6E409E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6E409E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6E409E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6E409E"/>
    <w:pPr>
      <w:ind w:left="958"/>
    </w:pPr>
  </w:style>
  <w:style w:type="paragraph" w:styleId="23">
    <w:name w:val="Body Text Indent 2"/>
    <w:basedOn w:val="a2"/>
    <w:link w:val="24"/>
    <w:uiPriority w:val="99"/>
    <w:rsid w:val="006E409E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6E409E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4"/>
    <w:uiPriority w:val="99"/>
    <w:rsid w:val="006E409E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6E409E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6E409E"/>
    <w:pPr>
      <w:numPr>
        <w:numId w:val="6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6E409E"/>
    <w:pPr>
      <w:numPr>
        <w:numId w:val="7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6E409E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6E409E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6E409E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6E409E"/>
    <w:rPr>
      <w:i/>
      <w:iCs/>
    </w:rPr>
  </w:style>
  <w:style w:type="paragraph" w:customStyle="1" w:styleId="af9">
    <w:name w:val="ТАБЛИЦА"/>
    <w:next w:val="a2"/>
    <w:autoRedefine/>
    <w:uiPriority w:val="99"/>
    <w:rsid w:val="006E409E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6E409E"/>
  </w:style>
  <w:style w:type="paragraph" w:customStyle="1" w:styleId="13">
    <w:name w:val="Стиль ТАБЛИЦА + Междустр.интервал:  полуторный1"/>
    <w:basedOn w:val="af9"/>
    <w:autoRedefine/>
    <w:uiPriority w:val="99"/>
    <w:rsid w:val="006E409E"/>
  </w:style>
  <w:style w:type="table" w:customStyle="1" w:styleId="14">
    <w:name w:val="Стиль таблицы1"/>
    <w:uiPriority w:val="99"/>
    <w:rsid w:val="006E409E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6E409E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6E409E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6E409E"/>
    <w:rPr>
      <w:color w:val="000000"/>
      <w:sz w:val="20"/>
      <w:szCs w:val="20"/>
    </w:rPr>
  </w:style>
  <w:style w:type="character" w:customStyle="1" w:styleId="aff">
    <w:name w:val="Текст сноски Знак"/>
    <w:link w:val="afe"/>
    <w:uiPriority w:val="99"/>
    <w:locked/>
    <w:rsid w:val="006E409E"/>
    <w:rPr>
      <w:color w:val="000000"/>
      <w:lang w:val="ru-RU" w:eastAsia="ru-RU"/>
    </w:rPr>
  </w:style>
  <w:style w:type="paragraph" w:customStyle="1" w:styleId="aff0">
    <w:name w:val="титут"/>
    <w:autoRedefine/>
    <w:uiPriority w:val="99"/>
    <w:rsid w:val="006E409E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2535</Words>
  <Characters>14454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HomePC</Company>
  <LinksUpToDate>false</LinksUpToDate>
  <CharactersWithSpaces>16956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Андрей</dc:creator>
  <cp:keywords/>
  <dc:description/>
  <cp:lastModifiedBy>admin</cp:lastModifiedBy>
  <cp:revision>2</cp:revision>
  <dcterms:created xsi:type="dcterms:W3CDTF">2014-02-21T18:40:00Z</dcterms:created>
  <dcterms:modified xsi:type="dcterms:W3CDTF">2014-02-21T18:40:00Z</dcterms:modified>
</cp:coreProperties>
</file>