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D03" w:rsidRDefault="00632D33">
      <w:pPr>
        <w:pStyle w:val="1"/>
        <w:jc w:val="center"/>
      </w:pPr>
      <w:r>
        <w:t>Определение стратегии руководства перерабатывающего предприятия по сезонному набору силы с учетом различного объема перерабатывающего сырья</w:t>
      </w:r>
    </w:p>
    <w:p w:rsidR="00904D03" w:rsidRDefault="00632D33">
      <w:pPr>
        <w:pStyle w:val="2"/>
      </w:pPr>
      <w:r>
        <w:t>Министерство сельского хозяйства и продовольствия Республики Беларусь</w:t>
      </w:r>
    </w:p>
    <w:p w:rsidR="00904D03" w:rsidRDefault="00632D33">
      <w:pPr>
        <w:pStyle w:val="2"/>
      </w:pPr>
      <w:r>
        <w:t>БЕЛОРУССКИЙ АГРАРНЫЙ ТЕХНИЧЕСКИЙ УНИВЕРСИТЕТ</w:t>
      </w:r>
    </w:p>
    <w:p w:rsidR="00904D03" w:rsidRDefault="00904D03"/>
    <w:p w:rsidR="00904D03" w:rsidRPr="00632D33" w:rsidRDefault="00632D33">
      <w:pPr>
        <w:pStyle w:val="a3"/>
      </w:pPr>
      <w:r>
        <w:t>Кафедра информационных процессов и технологий</w:t>
      </w:r>
    </w:p>
    <w:p w:rsidR="00904D03" w:rsidRDefault="00904D03"/>
    <w:p w:rsidR="00904D03" w:rsidRPr="00632D33" w:rsidRDefault="00632D33">
      <w:pPr>
        <w:pStyle w:val="a3"/>
      </w:pPr>
      <w:r>
        <w:rPr>
          <w:b/>
          <w:bCs/>
        </w:rPr>
        <w:t>Курсовая работа</w:t>
      </w:r>
    </w:p>
    <w:p w:rsidR="00904D03" w:rsidRDefault="00632D33">
      <w:pPr>
        <w:pStyle w:val="a3"/>
      </w:pPr>
      <w:r>
        <w:rPr>
          <w:b/>
          <w:bCs/>
        </w:rPr>
        <w:t xml:space="preserve">На тему: </w:t>
      </w:r>
      <w:r>
        <w:rPr>
          <w:i/>
          <w:iCs/>
        </w:rPr>
        <w:t>"Определение стратегии руководства перерабатывающего предприятия по сезонному набору силы с учетом различного объема перерабатывающего сырья.”</w:t>
      </w:r>
    </w:p>
    <w:p w:rsidR="00904D03" w:rsidRDefault="00632D33">
      <w:pPr>
        <w:pStyle w:val="a3"/>
      </w:pPr>
      <w:r>
        <w:t>Курсовая работа №4 Вариант №3</w:t>
      </w:r>
    </w:p>
    <w:p w:rsidR="00904D03" w:rsidRDefault="00904D03"/>
    <w:p w:rsidR="00904D03" w:rsidRDefault="00632D33">
      <w:pPr>
        <w:pStyle w:val="2"/>
      </w:pPr>
      <w:r>
        <w:t>МИНСК 2000</w:t>
      </w:r>
    </w:p>
    <w:p w:rsidR="00904D03" w:rsidRDefault="00904D03"/>
    <w:p w:rsidR="00904D03" w:rsidRPr="00632D33" w:rsidRDefault="00632D33">
      <w:pPr>
        <w:pStyle w:val="a3"/>
      </w:pPr>
      <w:r>
        <w:rPr>
          <w:b/>
          <w:bCs/>
        </w:rPr>
        <w:t>CОДЕРЖАНИЕ</w:t>
      </w:r>
    </w:p>
    <w:p w:rsidR="00904D03" w:rsidRDefault="00904D03"/>
    <w:p w:rsidR="00904D03" w:rsidRPr="00632D33" w:rsidRDefault="00632D33">
      <w:pPr>
        <w:pStyle w:val="a3"/>
      </w:pPr>
      <w:r>
        <w:rPr>
          <w:b/>
          <w:bCs/>
        </w:rPr>
        <w:t>1.</w:t>
      </w:r>
      <w:r>
        <w:t>Постановка задачи-----------------------------------------------3стр.</w:t>
      </w:r>
    </w:p>
    <w:p w:rsidR="00904D03" w:rsidRDefault="00632D33">
      <w:pPr>
        <w:pStyle w:val="a3"/>
      </w:pPr>
      <w:r>
        <w:rPr>
          <w:b/>
          <w:bCs/>
        </w:rPr>
        <w:t>2.</w:t>
      </w:r>
      <w:r>
        <w:t>Игровая схема задачи-------------------------------------------4стр.</w:t>
      </w:r>
    </w:p>
    <w:p w:rsidR="00904D03" w:rsidRDefault="00632D33">
      <w:pPr>
        <w:pStyle w:val="a3"/>
      </w:pPr>
      <w:r>
        <w:rPr>
          <w:b/>
          <w:bCs/>
        </w:rPr>
        <w:t>3.</w:t>
      </w:r>
      <w:r>
        <w:t>Платежная матрица задачи------------------------------------4стр.</w:t>
      </w:r>
    </w:p>
    <w:p w:rsidR="00904D03" w:rsidRDefault="00632D33">
      <w:pPr>
        <w:pStyle w:val="a3"/>
      </w:pPr>
      <w:r>
        <w:rPr>
          <w:b/>
          <w:bCs/>
        </w:rPr>
        <w:t>4.</w:t>
      </w:r>
      <w:r>
        <w:t>Решение в чистых стратегиях---------------------------------4стр.</w:t>
      </w:r>
    </w:p>
    <w:p w:rsidR="00904D03" w:rsidRDefault="00632D33">
      <w:pPr>
        <w:pStyle w:val="a3"/>
      </w:pPr>
      <w:r>
        <w:rPr>
          <w:b/>
          <w:bCs/>
        </w:rPr>
        <w:t>5.</w:t>
      </w:r>
      <w:r>
        <w:t>Расчет оптимальной стратегии по критериям:</w:t>
      </w:r>
    </w:p>
    <w:p w:rsidR="00904D03" w:rsidRDefault="00632D33">
      <w:pPr>
        <w:pStyle w:val="a3"/>
      </w:pPr>
      <w:r>
        <w:rPr>
          <w:b/>
          <w:bCs/>
        </w:rPr>
        <w:t xml:space="preserve">а) </w:t>
      </w:r>
      <w:r>
        <w:t>Байеса------------------------------------------------------------5стр.</w:t>
      </w:r>
    </w:p>
    <w:p w:rsidR="00904D03" w:rsidRDefault="00632D33">
      <w:pPr>
        <w:pStyle w:val="a3"/>
      </w:pPr>
      <w:r>
        <w:rPr>
          <w:b/>
          <w:bCs/>
        </w:rPr>
        <w:t xml:space="preserve">б) </w:t>
      </w:r>
      <w:r>
        <w:t>Лапласа----------------------------------------------------------5стр.</w:t>
      </w:r>
    </w:p>
    <w:p w:rsidR="00904D03" w:rsidRDefault="00632D33">
      <w:pPr>
        <w:pStyle w:val="a3"/>
      </w:pPr>
      <w:r>
        <w:rPr>
          <w:b/>
          <w:bCs/>
        </w:rPr>
        <w:t xml:space="preserve">в) </w:t>
      </w:r>
      <w:r>
        <w:t>Вальда------------------------------------------------------------5стр.</w:t>
      </w:r>
    </w:p>
    <w:p w:rsidR="00904D03" w:rsidRDefault="00632D33">
      <w:pPr>
        <w:pStyle w:val="a3"/>
      </w:pPr>
      <w:r>
        <w:rPr>
          <w:b/>
          <w:bCs/>
        </w:rPr>
        <w:t xml:space="preserve">г) </w:t>
      </w:r>
      <w:r>
        <w:t>Сэвиджа----------------------------------------------------------6стр.</w:t>
      </w:r>
    </w:p>
    <w:p w:rsidR="00904D03" w:rsidRDefault="00632D33">
      <w:pPr>
        <w:pStyle w:val="a3"/>
      </w:pPr>
      <w:r>
        <w:rPr>
          <w:b/>
          <w:bCs/>
        </w:rPr>
        <w:t xml:space="preserve">д) </w:t>
      </w:r>
      <w:r>
        <w:t>Гурвица----------------------------------------------------------6стр.</w:t>
      </w:r>
    </w:p>
    <w:p w:rsidR="00904D03" w:rsidRDefault="00632D33">
      <w:pPr>
        <w:pStyle w:val="a3"/>
      </w:pPr>
      <w:r>
        <w:rPr>
          <w:b/>
          <w:bCs/>
        </w:rPr>
        <w:t>6.</w:t>
      </w:r>
      <w:r>
        <w:t>Задача линейного программирования-------------------------6стр.</w:t>
      </w:r>
    </w:p>
    <w:p w:rsidR="00904D03" w:rsidRDefault="00632D33">
      <w:pPr>
        <w:pStyle w:val="a3"/>
      </w:pPr>
      <w:r>
        <w:rPr>
          <w:b/>
          <w:bCs/>
        </w:rPr>
        <w:t>7.</w:t>
      </w:r>
      <w:r>
        <w:t>Программа (листинг)----------------------------------------------8стр.</w:t>
      </w:r>
    </w:p>
    <w:p w:rsidR="00904D03" w:rsidRDefault="00632D33">
      <w:pPr>
        <w:pStyle w:val="a3"/>
      </w:pPr>
      <w:r>
        <w:rPr>
          <w:b/>
          <w:bCs/>
        </w:rPr>
        <w:t>8.</w:t>
      </w:r>
      <w:r>
        <w:t>Решение задачи, выданное программой----------------------10стр.</w:t>
      </w:r>
    </w:p>
    <w:p w:rsidR="00904D03" w:rsidRDefault="00632D33">
      <w:pPr>
        <w:pStyle w:val="a3"/>
      </w:pPr>
      <w:r>
        <w:rPr>
          <w:b/>
          <w:bCs/>
        </w:rPr>
        <w:t>9.</w:t>
      </w:r>
      <w:r>
        <w:t>Вывод----------------------------------------------------------------10стр.</w:t>
      </w:r>
    </w:p>
    <w:p w:rsidR="00904D03" w:rsidRDefault="00904D03"/>
    <w:p w:rsidR="00904D03" w:rsidRPr="00632D33" w:rsidRDefault="00632D33">
      <w:pPr>
        <w:pStyle w:val="a3"/>
      </w:pPr>
      <w:r>
        <w:rPr>
          <w:b/>
          <w:bCs/>
        </w:rPr>
        <w:t>1. ПОСТАНОВКА ЗАДАЧИ.</w:t>
      </w:r>
    </w:p>
    <w:p w:rsidR="00904D03" w:rsidRDefault="00632D33">
      <w:pPr>
        <w:pStyle w:val="a3"/>
      </w:pPr>
      <w:r>
        <w:rPr>
          <w:b/>
          <w:bCs/>
        </w:rPr>
        <w:t>Определение стратегии руководства перерабатывающего предприятия по сезонному набору силы с учетом различного объема перерабатывающего сырья.</w:t>
      </w:r>
    </w:p>
    <w:p w:rsidR="00904D03" w:rsidRDefault="00904D03"/>
    <w:p w:rsidR="00904D03" w:rsidRPr="00632D33" w:rsidRDefault="00632D33">
      <w:pPr>
        <w:pStyle w:val="a3"/>
      </w:pPr>
      <w:r>
        <w:t>Консервный завод производит дополнительный набор рабочей силы осенью в период интенсивной переработки продукции (сырья). Потребность в рабочих определяется уровнем производства с.х. продукции (сырья) и состав</w:t>
      </w:r>
      <w:r>
        <w:softHyphen/>
        <w:t xml:space="preserve">ляет </w:t>
      </w:r>
      <w:r w:rsidR="00DF273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9.5pt;height:24pt">
            <v:imagedata r:id="rId4" o:title=""/>
          </v:shape>
        </w:pict>
      </w:r>
      <w:r>
        <w:t xml:space="preserve">, </w:t>
      </w:r>
      <w:r w:rsidR="00DF273D">
        <w:rPr>
          <w:noProof/>
        </w:rPr>
        <w:pict>
          <v:shape id="_x0000_i1040" type="#_x0000_t75" style="width:47.25pt;height:26.25pt">
            <v:imagedata r:id="rId5" o:title=""/>
          </v:shape>
        </w:pict>
      </w:r>
      <w:r>
        <w:t xml:space="preserve">человек Расходы на зарплату одного человека </w:t>
      </w:r>
      <w:r w:rsidR="00DF273D">
        <w:rPr>
          <w:noProof/>
        </w:rPr>
        <w:pict>
          <v:shape id="_x0000_i1043" type="#_x0000_t75" style="width:27pt;height:21pt">
            <v:imagedata r:id="rId6" o:title=""/>
          </v:shape>
        </w:pict>
      </w:r>
      <w:r>
        <w:t xml:space="preserve">, а расходы в сезон составляют </w:t>
      </w:r>
      <w:r w:rsidR="00DF273D">
        <w:rPr>
          <w:noProof/>
        </w:rPr>
        <w:pict>
          <v:shape id="_x0000_i1046" type="#_x0000_t75" style="width:19.5pt;height:24pt">
            <v:imagedata r:id="rId7" o:title=""/>
          </v:shape>
        </w:pict>
      </w:r>
      <w:r>
        <w:t xml:space="preserve">, </w:t>
      </w:r>
      <w:r w:rsidR="00DF273D">
        <w:rPr>
          <w:noProof/>
        </w:rPr>
        <w:pict>
          <v:shape id="_x0000_i1049" type="#_x0000_t75" style="width:47.25pt;height:26.25pt">
            <v:imagedata r:id="rId5" o:title=""/>
          </v:shape>
        </w:pict>
      </w:r>
      <w:r>
        <w:t>. Уволить невостребованный рабочих можно, вы</w:t>
      </w:r>
      <w:r>
        <w:softHyphen/>
        <w:t>платив им 30% средств, положенных им по контракту.</w:t>
      </w:r>
    </w:p>
    <w:p w:rsidR="00904D03" w:rsidRDefault="00632D33">
      <w:pPr>
        <w:pStyle w:val="a3"/>
      </w:pPr>
      <w:r>
        <w:t>A1=20 B1=40 q1=0,1</w:t>
      </w:r>
    </w:p>
    <w:p w:rsidR="00904D03" w:rsidRDefault="00632D33">
      <w:pPr>
        <w:pStyle w:val="a3"/>
      </w:pPr>
      <w:r>
        <w:t>A2=21 B2=46 q2=0,25</w:t>
      </w:r>
    </w:p>
    <w:p w:rsidR="00904D03" w:rsidRDefault="00632D33">
      <w:pPr>
        <w:pStyle w:val="a3"/>
      </w:pPr>
      <w:r>
        <w:t>A3=22 B3=50 q3=0,15</w:t>
      </w:r>
    </w:p>
    <w:p w:rsidR="00904D03" w:rsidRDefault="00632D33">
      <w:pPr>
        <w:pStyle w:val="a3"/>
      </w:pPr>
      <w:r>
        <w:t>A4=23 B4=54 q4=0,25</w:t>
      </w:r>
    </w:p>
    <w:p w:rsidR="00904D03" w:rsidRDefault="00632D33">
      <w:pPr>
        <w:pStyle w:val="a3"/>
      </w:pPr>
      <w:r>
        <w:t>A5=27 B5=56 q5=0,15</w:t>
      </w:r>
    </w:p>
    <w:p w:rsidR="00904D03" w:rsidRDefault="00632D33">
      <w:pPr>
        <w:pStyle w:val="a3"/>
      </w:pPr>
      <w:r>
        <w:t>A6=28 B6=60 q6=0,1</w:t>
      </w:r>
    </w:p>
    <w:p w:rsidR="00904D03" w:rsidRDefault="00632D33">
      <w:pPr>
        <w:pStyle w:val="a3"/>
      </w:pPr>
      <w:r>
        <w:t>d=36</w:t>
      </w:r>
      <w:r>
        <w:rPr>
          <w:u w:val="single"/>
        </w:rPr>
        <w:t xml:space="preserve"> </w:t>
      </w:r>
      <w:r>
        <w:rPr>
          <w:rStyle w:val="symbol"/>
        </w:rPr>
        <w:sym w:font="Symbol" w:char="F061"/>
      </w:r>
      <w:r>
        <w:t>=0,7</w:t>
      </w:r>
    </w:p>
    <w:p w:rsidR="00904D03" w:rsidRDefault="00632D33">
      <w:pPr>
        <w:pStyle w:val="a3"/>
      </w:pPr>
      <w:r>
        <w:rPr>
          <w:b/>
          <w:bCs/>
          <w:u w:val="single"/>
        </w:rPr>
        <w:t>Требуется:</w:t>
      </w:r>
    </w:p>
    <w:p w:rsidR="00904D03" w:rsidRDefault="00632D33">
      <w:pPr>
        <w:pStyle w:val="a3"/>
      </w:pPr>
      <w:r>
        <w:t>1) придать описанной ситуации игровую схему, установить характер игры и выявить ее участников, указать возможные стратегии сторон;</w:t>
      </w:r>
    </w:p>
    <w:p w:rsidR="00904D03" w:rsidRDefault="00632D33">
      <w:pPr>
        <w:pStyle w:val="a3"/>
      </w:pPr>
      <w:r>
        <w:t>2) вычислить элементы платежной матрицы;</w:t>
      </w:r>
    </w:p>
    <w:p w:rsidR="00904D03" w:rsidRDefault="00632D33">
      <w:pPr>
        <w:pStyle w:val="a3"/>
      </w:pPr>
      <w:r>
        <w:t>3) для игры с полученной платежной матрицей найти решение в чистых стратегиях (если оно существует), вычислив нижнюю и верхнюю чистую цену игры, в случае отсутствия седлового эле</w:t>
      </w:r>
      <w:r>
        <w:softHyphen/>
        <w:t>мента определяется интервал изменения цены игры;</w:t>
      </w:r>
    </w:p>
    <w:p w:rsidR="00904D03" w:rsidRDefault="00632D33">
      <w:pPr>
        <w:pStyle w:val="a3"/>
      </w:pPr>
      <w:r>
        <w:t>4) дать обоснованные рекомендации по стратегии найма рабочей силы, чтобы минимизировать расходы при предложениях:</w:t>
      </w:r>
    </w:p>
    <w:p w:rsidR="00904D03" w:rsidRDefault="00632D33">
      <w:pPr>
        <w:pStyle w:val="a3"/>
      </w:pPr>
      <w:r>
        <w:t xml:space="preserve">а) статистические данные прошлых лет показывают, что вероятности </w:t>
      </w:r>
      <w:r w:rsidR="00DF273D">
        <w:rPr>
          <w:noProof/>
        </w:rPr>
        <w:pict>
          <v:shape id="_x0000_i1052" type="#_x0000_t75" style="width:18pt;height:24pt">
            <v:imagedata r:id="rId8" o:title=""/>
          </v:shape>
        </w:pict>
      </w:r>
      <w:r>
        <w:t xml:space="preserve">, </w:t>
      </w:r>
      <w:r w:rsidR="00DF273D">
        <w:rPr>
          <w:noProof/>
        </w:rPr>
        <w:pict>
          <v:shape id="_x0000_i1055" type="#_x0000_t75" style="width:47.25pt;height:26.25pt">
            <v:imagedata r:id="rId5" o:title=""/>
          </v:shape>
        </w:pict>
      </w:r>
      <w:r>
        <w:t>уровней производства с.х. продукции известны;</w:t>
      </w:r>
    </w:p>
    <w:p w:rsidR="00904D03" w:rsidRDefault="00632D33">
      <w:pPr>
        <w:pStyle w:val="a3"/>
      </w:pPr>
      <w:r>
        <w:t>б) достоверный прогноз об урожае отсутствует;</w:t>
      </w:r>
    </w:p>
    <w:p w:rsidR="00904D03" w:rsidRDefault="00632D33">
      <w:pPr>
        <w:pStyle w:val="a3"/>
      </w:pPr>
      <w:r>
        <w:t>В пункте 4 необходимо найти оптимальные чистые стратегии, пользуясь в 4 а) критерием Байеса, в пункте 4 б) критериями Лапласа. Вальда, Сэвиджа, Гурвица.</w:t>
      </w:r>
    </w:p>
    <w:p w:rsidR="00904D03" w:rsidRDefault="00632D33">
      <w:pPr>
        <w:pStyle w:val="a3"/>
      </w:pPr>
      <w:r>
        <w:t>5) для игры с данной платежной матрицей составить эквивалентную ей задачу линейного программирования и двойственную ей зада</w:t>
      </w:r>
      <w:r>
        <w:softHyphen/>
        <w:t xml:space="preserve">чу, решить на ПЭВМ одну из задач и выполнить экономический анализ полученного оптимального плана (решения в смешанных стратегиях); </w:t>
      </w:r>
    </w:p>
    <w:p w:rsidR="00904D03" w:rsidRDefault="00632D33">
      <w:pPr>
        <w:pStyle w:val="a3"/>
      </w:pPr>
      <w:r>
        <w:t>6) составить программу для нахождения оптимальной стратегии игры с произвольной платежной матрицей, используя один из критериев;</w:t>
      </w:r>
    </w:p>
    <w:p w:rsidR="00904D03" w:rsidRDefault="00632D33">
      <w:pPr>
        <w:pStyle w:val="a3"/>
      </w:pPr>
      <w:r>
        <w:t>7) по составленной программе вычислить оптимальную стратегию для решаемой задачи.</w:t>
      </w:r>
    </w:p>
    <w:p w:rsidR="00904D03" w:rsidRDefault="00904D03"/>
    <w:p w:rsidR="00904D03" w:rsidRPr="00632D33" w:rsidRDefault="00632D33">
      <w:pPr>
        <w:pStyle w:val="a3"/>
      </w:pPr>
      <w:r>
        <w:rPr>
          <w:b/>
          <w:bCs/>
        </w:rPr>
        <w:t>2.Игровая схема задачи</w:t>
      </w:r>
    </w:p>
    <w:p w:rsidR="00904D03" w:rsidRDefault="00632D33">
      <w:pPr>
        <w:pStyle w:val="a3"/>
      </w:pPr>
      <w:r>
        <w:t>Э</w:t>
      </w:r>
      <w:r w:rsidR="00DF273D">
        <w:rPr>
          <w:noProof/>
        </w:rPr>
        <w:pict>
          <v:shape id="Рисунок 2" o:spid="_x0000_s1049" type="#_x0000_t75" style="position:absolute;left:0;text-align:left;margin-left:0;margin-top:0;width:11.25pt;height:24pt;z-index:251658240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9"/>
            <w10:wrap type="square"/>
          </v:shape>
        </w:pict>
      </w:r>
      <w:r>
        <w:br w:type="textWrapping" w:clear="left"/>
        <w:t xml:space="preserve">то статистическая игра. Один игрок-Директор завода (статистик), второй игрок-природа. Природа располагает стратегиями </w:t>
      </w:r>
      <w:r>
        <w:rPr>
          <w:b/>
          <w:bCs/>
          <w:i/>
          <w:iCs/>
        </w:rPr>
        <w:t>П</w:t>
      </w:r>
      <w:r>
        <w:rPr>
          <w:b/>
          <w:bCs/>
          <w:i/>
          <w:iCs/>
          <w:vertAlign w:val="subscript"/>
        </w:rPr>
        <w:t>j</w:t>
      </w:r>
      <w:r>
        <w:t xml:space="preserve"> (j=1,6), какой будет урожай. Директор может использовать стратегии </w:t>
      </w:r>
      <w:r>
        <w:rPr>
          <w:b/>
          <w:bCs/>
          <w:i/>
          <w:iCs/>
        </w:rPr>
        <w:t>А</w:t>
      </w:r>
      <w:r>
        <w:rPr>
          <w:b/>
          <w:bCs/>
          <w:i/>
          <w:iCs/>
          <w:vertAlign w:val="subscript"/>
        </w:rPr>
        <w:t>i</w:t>
      </w:r>
      <w:r>
        <w:t xml:space="preserve"> (i=1,6), сколько рабочих нанять.</w:t>
      </w:r>
    </w:p>
    <w:p w:rsidR="00904D03" w:rsidRDefault="00904D03"/>
    <w:p w:rsidR="00904D03" w:rsidRPr="00632D33" w:rsidRDefault="00632D33">
      <w:pPr>
        <w:pStyle w:val="a3"/>
      </w:pPr>
      <w:r>
        <w:rPr>
          <w:b/>
          <w:bCs/>
        </w:rPr>
        <w:t>3.Платежная матрица игры.</w:t>
      </w:r>
    </w:p>
    <w:p w:rsidR="00904D03" w:rsidRDefault="00904D03"/>
    <w:p w:rsidR="00904D03" w:rsidRPr="00632D33" w:rsidRDefault="00632D33">
      <w:pPr>
        <w:pStyle w:val="a3"/>
      </w:pPr>
      <w:r>
        <w:t>Платежная матрица игры имеет вид:</w:t>
      </w:r>
    </w:p>
    <w:p w:rsidR="00904D03" w:rsidRDefault="00904D03"/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</w:tblGrid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Природа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6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Директор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4D03" w:rsidRPr="00632D33" w:rsidRDefault="00904D03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4D03" w:rsidRPr="00632D33" w:rsidRDefault="00904D03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4D03" w:rsidRPr="00632D33" w:rsidRDefault="00904D03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4D03" w:rsidRPr="00632D33" w:rsidRDefault="00904D03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4D03" w:rsidRPr="00632D33" w:rsidRDefault="00904D03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4D03" w:rsidRPr="00632D33" w:rsidRDefault="00904D03"/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-720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-766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-820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-882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-1112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-1200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-730,8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-756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-806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-864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-1092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-1176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-741,6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-766,8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-792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-846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-1072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-1152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-752,4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-777,6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-802,8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-828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-1052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-1128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-795,6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-820,8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-846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-871,2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-972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-1032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-806,4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-831,6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-856,8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-882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-982,8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-1008</w:t>
            </w:r>
          </w:p>
        </w:tc>
      </w:tr>
    </w:tbl>
    <w:p w:rsidR="00904D03" w:rsidRDefault="00904D03"/>
    <w:p w:rsidR="00904D03" w:rsidRPr="00632D33" w:rsidRDefault="00632D33">
      <w:pPr>
        <w:pStyle w:val="a3"/>
      </w:pPr>
      <w:r>
        <w:t>Элементы матрицы рассчитываются по формуле:</w:t>
      </w:r>
    </w:p>
    <w:p w:rsidR="00904D03" w:rsidRDefault="00DF273D">
      <w:pPr>
        <w:pStyle w:val="a3"/>
      </w:pPr>
      <w:r>
        <w:rPr>
          <w:noProof/>
        </w:rPr>
        <w:pict>
          <v:shape id="Рисунок 3" o:spid="_x0000_s1048" type="#_x0000_t75" style="position:absolute;left:0;text-align:left;margin-left:0;margin-top:0;width:11.25pt;height:24pt;z-index:251659264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0"/>
            <w10:wrap type="square"/>
          </v:shape>
        </w:pict>
      </w:r>
      <w:r w:rsidR="00632D33">
        <w:br w:type="textWrapping" w:clear="left"/>
      </w:r>
      <w:r>
        <w:rPr>
          <w:noProof/>
        </w:rPr>
        <w:pict>
          <v:shape id="_x0000_i1058" type="#_x0000_t75" style="width:385.5pt;height:57pt">
            <v:imagedata r:id="rId11" o:title=""/>
          </v:shape>
        </w:pict>
      </w:r>
      <w:r w:rsidR="00632D33">
        <w:br w:type="textWrapping" w:clear="left"/>
      </w:r>
    </w:p>
    <w:p w:rsidR="00904D03" w:rsidRDefault="00632D33">
      <w:pPr>
        <w:pStyle w:val="a3"/>
      </w:pPr>
      <w:r>
        <w:t>Например:</w:t>
      </w:r>
    </w:p>
    <w:p w:rsidR="00904D03" w:rsidRDefault="00632D33">
      <w:pPr>
        <w:pStyle w:val="a3"/>
      </w:pPr>
      <w:r>
        <w:rPr>
          <w:i/>
          <w:iCs/>
        </w:rPr>
        <w:t>a</w:t>
      </w:r>
      <w:r>
        <w:t>2,3</w:t>
      </w:r>
      <w:r>
        <w:rPr>
          <w:i/>
          <w:iCs/>
        </w:rPr>
        <w:t>=-(36*21+(22-21)*50)=-806</w:t>
      </w:r>
    </w:p>
    <w:p w:rsidR="00904D03" w:rsidRDefault="00632D33">
      <w:pPr>
        <w:pStyle w:val="a3"/>
      </w:pPr>
      <w:r>
        <w:rPr>
          <w:i/>
          <w:iCs/>
        </w:rPr>
        <w:t>a2,1=-(36*21-(21-20)*36*0,7)=-730,8</w:t>
      </w:r>
    </w:p>
    <w:p w:rsidR="00904D03" w:rsidRDefault="00632D33">
      <w:pPr>
        <w:pStyle w:val="a3"/>
      </w:pPr>
      <w:r>
        <w:rPr>
          <w:b/>
          <w:bCs/>
        </w:rPr>
        <w:t>4.Решение в чистых стратегиях.</w:t>
      </w:r>
    </w:p>
    <w:p w:rsidR="00904D03" w:rsidRDefault="00632D33">
      <w:pPr>
        <w:pStyle w:val="3"/>
      </w:pPr>
      <w:r>
        <w:t>Вычисляем мин. выигрыш Директора, какую бы стратегию не применила природа, и макс. проигрыш природы, какую бы стратегию не применил Директор. В этом случае наша матрица примет вид:</w:t>
      </w:r>
    </w:p>
    <w:p w:rsidR="00904D03" w:rsidRDefault="00904D03"/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Природа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Мин выигрыш Директора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Директор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4D03" w:rsidRPr="00632D33" w:rsidRDefault="00904D03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4D03" w:rsidRPr="00632D33" w:rsidRDefault="00904D03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4D03" w:rsidRPr="00632D33" w:rsidRDefault="00904D03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4D03" w:rsidRPr="00632D33" w:rsidRDefault="00904D03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4D03" w:rsidRPr="00632D33" w:rsidRDefault="00904D03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4D03" w:rsidRPr="00632D33" w:rsidRDefault="00904D03"/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4D03" w:rsidRPr="00632D33" w:rsidRDefault="00904D03"/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-720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-766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-820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-882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-1112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-1200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-1200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-730,8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-756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-806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-864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-1092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-1176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-1176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-741,6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-766,8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-792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-846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-1072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-1152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-1152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-752,4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-777,6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-802,8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-828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-1052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-1128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-1128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-795,6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-820,8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-846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-871,2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-972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-1032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-1032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-806,4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-831,6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-856,8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-882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-982,8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FDFDF"/>
            <w:hideMark/>
          </w:tcPr>
          <w:p w:rsidR="00904D03" w:rsidRPr="00632D33" w:rsidRDefault="00632D33">
            <w:pPr>
              <w:pStyle w:val="a3"/>
            </w:pPr>
            <w:r w:rsidRPr="00632D33">
              <w:t>-1008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-1008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Макс проигрыш Природы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904D03" w:rsidRPr="00632D33" w:rsidRDefault="00632D33">
            <w:pPr>
              <w:pStyle w:val="a3"/>
            </w:pPr>
            <w:r w:rsidRPr="00632D33">
              <w:t>-720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904D03" w:rsidRPr="00632D33" w:rsidRDefault="00632D33">
            <w:pPr>
              <w:pStyle w:val="a3"/>
            </w:pPr>
            <w:r w:rsidRPr="00632D33">
              <w:t>-756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904D03" w:rsidRPr="00632D33" w:rsidRDefault="00632D33">
            <w:pPr>
              <w:pStyle w:val="a3"/>
            </w:pPr>
            <w:r w:rsidRPr="00632D33">
              <w:t>-792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904D03" w:rsidRPr="00632D33" w:rsidRDefault="00632D33">
            <w:pPr>
              <w:pStyle w:val="a3"/>
            </w:pPr>
            <w:r w:rsidRPr="00632D33">
              <w:t>-828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904D03" w:rsidRPr="00632D33" w:rsidRDefault="00632D33">
            <w:pPr>
              <w:pStyle w:val="a3"/>
            </w:pPr>
            <w:r w:rsidRPr="00632D33">
              <w:t>-972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904D03" w:rsidRPr="00632D33" w:rsidRDefault="00632D33">
            <w:pPr>
              <w:pStyle w:val="a3"/>
            </w:pPr>
            <w:r w:rsidRPr="00632D33">
              <w:t>-1008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904D03"/>
        </w:tc>
      </w:tr>
    </w:tbl>
    <w:p w:rsidR="00904D03" w:rsidRDefault="00904D03"/>
    <w:p w:rsidR="00904D03" w:rsidRPr="00632D33" w:rsidRDefault="00632D33">
      <w:pPr>
        <w:pStyle w:val="a3"/>
      </w:pPr>
      <w:r>
        <w:t>Нижняя чистая цена игры=-1008</w:t>
      </w:r>
    </w:p>
    <w:p w:rsidR="00904D03" w:rsidRDefault="00632D33">
      <w:pPr>
        <w:pStyle w:val="a3"/>
      </w:pPr>
      <w:r>
        <w:t>Верхняя чистая цена игры=-1008</w:t>
      </w:r>
    </w:p>
    <w:p w:rsidR="00904D03" w:rsidRDefault="00632D33">
      <w:pPr>
        <w:pStyle w:val="a3"/>
      </w:pPr>
      <w:r>
        <w:t>Седловая точка=-1008</w:t>
      </w:r>
    </w:p>
    <w:p w:rsidR="00904D03" w:rsidRDefault="00632D33">
      <w:pPr>
        <w:pStyle w:val="a3"/>
      </w:pPr>
      <w:r>
        <w:t xml:space="preserve">Стратегия </w:t>
      </w:r>
      <w:r>
        <w:rPr>
          <w:i/>
          <w:iCs/>
        </w:rPr>
        <w:t>A</w:t>
      </w:r>
      <w:r>
        <w:rPr>
          <w:i/>
          <w:iCs/>
          <w:vertAlign w:val="subscript"/>
        </w:rPr>
        <w:t>6</w:t>
      </w:r>
      <w:r>
        <w:t xml:space="preserve"> оптимальна для Директора, стратегия </w:t>
      </w:r>
      <w:r>
        <w:rPr>
          <w:i/>
          <w:iCs/>
        </w:rPr>
        <w:t>П</w:t>
      </w:r>
      <w:r>
        <w:rPr>
          <w:i/>
          <w:iCs/>
          <w:vertAlign w:val="subscript"/>
        </w:rPr>
        <w:t>6</w:t>
      </w:r>
      <w:r>
        <w:rPr>
          <w:i/>
          <w:iCs/>
        </w:rPr>
        <w:t xml:space="preserve"> —</w:t>
      </w:r>
      <w:r>
        <w:t>для природы.</w:t>
      </w:r>
    </w:p>
    <w:p w:rsidR="00904D03" w:rsidRDefault="00904D03"/>
    <w:p w:rsidR="00904D03" w:rsidRPr="00632D33" w:rsidRDefault="00632D33">
      <w:pPr>
        <w:pStyle w:val="a3"/>
      </w:pPr>
      <w:r>
        <w:rPr>
          <w:b/>
          <w:bCs/>
        </w:rPr>
        <w:t>5.Расчет оптимальной стратегии по критериям:</w:t>
      </w:r>
    </w:p>
    <w:p w:rsidR="00904D03" w:rsidRDefault="00904D03"/>
    <w:p w:rsidR="00904D03" w:rsidRPr="00632D33" w:rsidRDefault="00632D33">
      <w:pPr>
        <w:pStyle w:val="a3"/>
      </w:pPr>
      <w:r>
        <w:rPr>
          <w:b/>
          <w:bCs/>
        </w:rPr>
        <w:t>а) Байеса</w:t>
      </w:r>
    </w:p>
    <w:p w:rsidR="00904D03" w:rsidRDefault="00632D33">
      <w:pPr>
        <w:pStyle w:val="a3"/>
      </w:pPr>
      <w:r>
        <w:t xml:space="preserve">статистические данные показывают, что вероятности различных состояний погоды составляют соответственно </w:t>
      </w:r>
      <w:r>
        <w:rPr>
          <w:i/>
          <w:iCs/>
        </w:rPr>
        <w:t>q</w:t>
      </w:r>
      <w:r>
        <w:rPr>
          <w:i/>
          <w:iCs/>
          <w:vertAlign w:val="subscript"/>
        </w:rPr>
        <w:t>i</w:t>
      </w:r>
      <w:r>
        <w:rPr>
          <w:i/>
          <w:iCs/>
        </w:rPr>
        <w:t>=1,6;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i/>
                <w:iCs/>
              </w:rPr>
              <w:t>q</w:t>
            </w:r>
            <w:r w:rsidRPr="00632D33">
              <w:rPr>
                <w:i/>
                <w:iCs/>
                <w:vertAlign w:val="subscript"/>
              </w:rPr>
              <w:t>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i/>
                <w:iCs/>
              </w:rPr>
              <w:t>a</w:t>
            </w:r>
            <w:r w:rsidRPr="00632D33">
              <w:rPr>
                <w:i/>
                <w:iCs/>
                <w:vertAlign w:val="subscript"/>
              </w:rPr>
              <w:t>i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0.1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-893,8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0.25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-880,38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0.15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-872,16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0.25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-867,66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0.15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-878,46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0.1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-885,78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Критерий Байеса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-867,66</w:t>
            </w:r>
          </w:p>
        </w:tc>
      </w:tr>
    </w:tbl>
    <w:p w:rsidR="00904D03" w:rsidRPr="00632D33" w:rsidRDefault="00632D33">
      <w:pPr>
        <w:pStyle w:val="a3"/>
      </w:pPr>
      <w:r>
        <w:t>П</w:t>
      </w:r>
      <w:r w:rsidR="00DF273D">
        <w:rPr>
          <w:noProof/>
        </w:rPr>
        <w:pict>
          <v:shape id="Рисунок 4" o:spid="_x0000_s1047" type="#_x0000_t75" style="position:absolute;left:0;text-align:left;margin-left:0;margin-top:0;width:167.25pt;height:56.25pt;z-index:251660288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2"/>
            <w10:wrap type="square"/>
          </v:shape>
        </w:pict>
      </w:r>
      <w:r>
        <w:br w:type="textWrapping" w:clear="left"/>
        <w:t>о критерию Байеса оптимальной является четвертая стратегия.</w:t>
      </w:r>
    </w:p>
    <w:p w:rsidR="00904D03" w:rsidRDefault="00904D03"/>
    <w:p w:rsidR="00904D03" w:rsidRPr="00632D33" w:rsidRDefault="00632D33">
      <w:pPr>
        <w:pStyle w:val="a3"/>
      </w:pPr>
      <w:r>
        <w:rPr>
          <w:b/>
          <w:bCs/>
        </w:rPr>
        <w:t>б) Лапласа</w:t>
      </w:r>
    </w:p>
    <w:p w:rsidR="00904D03" w:rsidRDefault="00632D33">
      <w:pPr>
        <w:pStyle w:val="a3"/>
      </w:pPr>
      <w:r>
        <w:t>по критерию Лапласа вероятность наступления каждого из событий равновероятна.</w:t>
      </w:r>
    </w:p>
    <w:p w:rsidR="00904D03" w:rsidRDefault="00904D03"/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a1=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-916,67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a2=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-904,13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a3=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-895,07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a4=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-890,13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a5=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-889,60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a6=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-894,60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К</w:t>
            </w:r>
            <w:r w:rsidR="00DF273D">
              <w:rPr>
                <w:noProof/>
              </w:rPr>
              <w:pict>
                <v:shape id="Рисунок 5" o:spid="_x0000_s1046" type="#_x0000_t75" style="position:absolute;left:0;text-align:left;margin-left:0;margin-top:0;width:159pt;height:53.25pt;z-index:251661312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      <v:imagedata r:id="rId13"/>
                  <w10:wrap type="square"/>
                </v:shape>
              </w:pict>
            </w:r>
            <w:r w:rsidRPr="00632D33">
              <w:br w:type="textWrapping" w:clear="left"/>
              <w:t>ритерий Лапласа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-889,6</w:t>
            </w:r>
          </w:p>
        </w:tc>
      </w:tr>
    </w:tbl>
    <w:p w:rsidR="00904D03" w:rsidRDefault="00904D03"/>
    <w:p w:rsidR="00904D03" w:rsidRPr="00632D33" w:rsidRDefault="00632D33">
      <w:pPr>
        <w:pStyle w:val="a3"/>
      </w:pPr>
      <w:r>
        <w:t>По критерию Лапласа оптимальной является пятая стратегия.</w:t>
      </w:r>
    </w:p>
    <w:p w:rsidR="00904D03" w:rsidRDefault="00904D03"/>
    <w:p w:rsidR="00904D03" w:rsidRPr="00632D33" w:rsidRDefault="00632D33">
      <w:pPr>
        <w:pStyle w:val="a3"/>
      </w:pPr>
      <w:r>
        <w:rPr>
          <w:b/>
          <w:bCs/>
        </w:rPr>
        <w:t>в) Вальда</w:t>
      </w:r>
    </w:p>
    <w:p w:rsidR="00904D03" w:rsidRDefault="00904D03"/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a1=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-1200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a2=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-1176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a3=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-1152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a4=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-1128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a5=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-1032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a6=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-1008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Критерий</w:t>
            </w:r>
          </w:p>
          <w:p w:rsidR="00904D03" w:rsidRPr="00632D33" w:rsidRDefault="00632D33">
            <w:pPr>
              <w:pStyle w:val="a3"/>
            </w:pPr>
            <w:r w:rsidRPr="00632D33">
              <w:t>Вальда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-1008</w:t>
            </w:r>
          </w:p>
        </w:tc>
      </w:tr>
    </w:tbl>
    <w:p w:rsidR="00904D03" w:rsidRDefault="00904D03"/>
    <w:p w:rsidR="00904D03" w:rsidRPr="00632D33" w:rsidRDefault="00DF273D">
      <w:pPr>
        <w:pStyle w:val="a3"/>
      </w:pPr>
      <w:r>
        <w:rPr>
          <w:noProof/>
        </w:rPr>
        <w:pict>
          <v:shape id="Рисунок 6" o:spid="_x0000_s1045" type="#_x0000_t75" style="position:absolute;left:0;text-align:left;margin-left:0;margin-top:0;width:204pt;height:37.5pt;z-index:251662336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4"/>
            <w10:wrap type="square"/>
          </v:shape>
        </w:pict>
      </w:r>
      <w:r w:rsidR="00632D33">
        <w:br w:type="textWrapping" w:clear="left"/>
      </w:r>
    </w:p>
    <w:p w:rsidR="00904D03" w:rsidRDefault="00632D33">
      <w:pPr>
        <w:pStyle w:val="a3"/>
      </w:pPr>
      <w:r>
        <w:t>По критерию Вальда оптимальной является шестая стратегия .</w:t>
      </w:r>
    </w:p>
    <w:p w:rsidR="00904D03" w:rsidRDefault="00904D03"/>
    <w:p w:rsidR="00904D03" w:rsidRPr="00632D33" w:rsidRDefault="00632D33">
      <w:pPr>
        <w:pStyle w:val="a3"/>
      </w:pPr>
      <w:r>
        <w:rPr>
          <w:b/>
          <w:bCs/>
        </w:rPr>
        <w:t>г) Сэвиджа</w:t>
      </w:r>
    </w:p>
    <w:p w:rsidR="00904D03" w:rsidRDefault="00632D33">
      <w:pPr>
        <w:pStyle w:val="a3"/>
      </w:pPr>
      <w:r>
        <w:t>Составим матрицу рисков:</w:t>
      </w:r>
    </w:p>
    <w:p w:rsidR="00904D03" w:rsidRDefault="00904D03"/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7"/>
        <w:gridCol w:w="137"/>
        <w:gridCol w:w="137"/>
        <w:gridCol w:w="137"/>
        <w:gridCol w:w="137"/>
        <w:gridCol w:w="137"/>
        <w:gridCol w:w="138"/>
        <w:gridCol w:w="480"/>
      </w:tblGrid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904D03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ri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192,00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10,8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168,00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21,6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10,8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144,00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32,4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21,6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10,8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120,00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75,6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64,8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43,2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75,60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86,4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75,6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64,8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10,8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86,40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i/>
                <w:iCs/>
              </w:rPr>
              <w:t>К</w:t>
            </w:r>
            <w:r w:rsidR="00DF273D">
              <w:rPr>
                <w:noProof/>
              </w:rPr>
              <w:pict>
                <v:shape id="Рисунок 7" o:spid="_x0000_s1044" type="#_x0000_t75" style="position:absolute;left:0;text-align:left;margin-left:0;margin-top:0;width:262.5pt;height:37.5pt;z-index:251663360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      <v:imagedata r:id="rId15"/>
                  <w10:wrap type="square"/>
                </v:shape>
              </w:pict>
            </w:r>
            <w:r w:rsidRPr="00632D33">
              <w:rPr>
                <w:i/>
                <w:iCs/>
              </w:rPr>
              <w:br w:type="textWrapping" w:clear="left"/>
              <w:t>ритерий Сэвиджа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75,60</w:t>
            </w:r>
          </w:p>
        </w:tc>
      </w:tr>
    </w:tbl>
    <w:p w:rsidR="00904D03" w:rsidRPr="00632D33" w:rsidRDefault="00632D33">
      <w:pPr>
        <w:pStyle w:val="a3"/>
      </w:pPr>
      <w:r>
        <w:t>По критерию Сэвиджа оптимальной является пятая стратегия.</w:t>
      </w:r>
    </w:p>
    <w:p w:rsidR="00904D03" w:rsidRDefault="00632D33">
      <w:pPr>
        <w:pStyle w:val="a3"/>
      </w:pPr>
      <w:r>
        <w:rPr>
          <w:b/>
          <w:bCs/>
        </w:rPr>
        <w:t xml:space="preserve">д) Гурвица </w:t>
      </w:r>
    </w:p>
    <w:p w:rsidR="00904D03" w:rsidRDefault="00904D03"/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sym w:font="Symbol" w:char="F061"/>
            </w:r>
            <w:r w:rsidRPr="00632D33">
              <w:rPr>
                <w:b/>
                <w:bCs/>
              </w:rPr>
              <w:t>=</w:t>
            </w:r>
          </w:p>
          <w:p w:rsidR="00904D03" w:rsidRDefault="00904D03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4D03" w:rsidRPr="00632D33" w:rsidRDefault="00632D33">
            <w:pPr>
              <w:pStyle w:val="a3"/>
            </w:pPr>
            <w:r w:rsidRPr="00632D33">
              <w:t>0,7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A1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-1056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A2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-1042,44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A3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-1028,88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A4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-1015,32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A5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-961,08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A6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-947,52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t>Критерий Гурвица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Pr="00632D33" w:rsidRDefault="00632D33">
            <w:pPr>
              <w:pStyle w:val="a3"/>
            </w:pPr>
            <w:r w:rsidRPr="00632D33">
              <w:rPr>
                <w:b/>
                <w:bCs/>
              </w:rPr>
              <w:t>-947,52</w:t>
            </w:r>
          </w:p>
        </w:tc>
      </w:tr>
    </w:tbl>
    <w:p w:rsidR="00904D03" w:rsidRDefault="00DF273D">
      <w:pPr>
        <w:pStyle w:val="3"/>
      </w:pPr>
      <w:r>
        <w:rPr>
          <w:noProof/>
        </w:rPr>
        <w:pict>
          <v:shape id="Рисунок 8" o:spid="_x0000_s1043" type="#_x0000_t75" style="position:absolute;margin-left:0;margin-top:0;width:270pt;height:53.25pt;z-index:251664384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6"/>
            <w10:wrap type="square"/>
          </v:shape>
        </w:pict>
      </w:r>
      <w:r w:rsidR="00632D33">
        <w:br w:type="textWrapping" w:clear="left"/>
      </w:r>
    </w:p>
    <w:p w:rsidR="00904D03" w:rsidRDefault="00632D33">
      <w:pPr>
        <w:pStyle w:val="3"/>
      </w:pPr>
      <w:r>
        <w:t>Критерий Гурвица</w:t>
      </w:r>
    </w:p>
    <w:p w:rsidR="00904D03" w:rsidRDefault="00904D03"/>
    <w:p w:rsidR="00904D03" w:rsidRPr="00632D33" w:rsidRDefault="00632D33">
      <w:pPr>
        <w:pStyle w:val="a3"/>
      </w:pPr>
      <w:r>
        <w:t>По критерию Гурвица оптимальной является шестая стратегия.</w:t>
      </w:r>
    </w:p>
    <w:p w:rsidR="00904D03" w:rsidRDefault="00632D33">
      <w:pPr>
        <w:pStyle w:val="a3"/>
      </w:pPr>
      <w:r>
        <w:rPr>
          <w:b/>
          <w:bCs/>
        </w:rPr>
        <w:t>6.Задача линейного программирования</w:t>
      </w:r>
    </w:p>
    <w:p w:rsidR="00904D03" w:rsidRDefault="00632D33">
      <w:pPr>
        <w:pStyle w:val="a3"/>
      </w:pPr>
      <w:r>
        <w:t>Для того, чтобы составить задачу линейного программирования, приведём платёжную матрицу к положительному виду по формуле:</w:t>
      </w:r>
    </w:p>
    <w:p w:rsidR="00904D03" w:rsidRDefault="00DF273D">
      <w:pPr>
        <w:pStyle w:val="a3"/>
      </w:pPr>
      <w:r>
        <w:rPr>
          <w:noProof/>
        </w:rPr>
        <w:pict>
          <v:shape id="Рисунок 9" o:spid="_x0000_s1042" type="#_x0000_t75" style="position:absolute;left:0;text-align:left;margin-left:0;margin-top:0;width:155.25pt;height:27pt;z-index:251665408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7"/>
            <w10:wrap type="square"/>
          </v:shape>
        </w:pict>
      </w:r>
      <w:r w:rsidR="00632D33">
        <w:br w:type="textWrapping" w:clear="left"/>
        <w:t>В результате получаем следующую таблицу:</w:t>
      </w:r>
    </w:p>
    <w:p w:rsidR="00904D03" w:rsidRDefault="00904D03"/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</w:tblGrid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480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10,8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456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21,6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46,8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432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32,4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57,6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82,8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408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75,6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100,8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151,2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312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86,4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111,6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136,8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262,8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D03" w:rsidRDefault="00632D33">
            <w:r>
              <w:t>288</w:t>
            </w:r>
          </w:p>
        </w:tc>
      </w:tr>
    </w:tbl>
    <w:p w:rsidR="00904D03" w:rsidRDefault="00904D03"/>
    <w:p w:rsidR="00904D03" w:rsidRPr="00632D33" w:rsidRDefault="00DF273D">
      <w:pPr>
        <w:pStyle w:val="a3"/>
      </w:pPr>
      <w:r>
        <w:rPr>
          <w:noProof/>
        </w:rPr>
        <w:pict>
          <v:shape id="Рисунок 10" o:spid="_x0000_s1041" type="#_x0000_t75" style="position:absolute;left:0;text-align:left;margin-left:0;margin-top:0;width:200.25pt;height:75pt;z-index:251666432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8"/>
            <w10:wrap type="square"/>
          </v:shape>
        </w:pict>
      </w:r>
      <w:r w:rsidR="00632D33">
        <w:br w:type="textWrapping" w:clear="left"/>
        <w:t xml:space="preserve">Игрок A стремится сделать свой гарантированный выигрыш V возможно больше, а значит возможно меньше величину </w:t>
      </w:r>
      <w:r w:rsidR="00632D33">
        <w:rPr>
          <w:i/>
          <w:iCs/>
        </w:rPr>
        <w:t>φ</w:t>
      </w:r>
    </w:p>
    <w:p w:rsidR="00904D03" w:rsidRDefault="00632D33">
      <w:pPr>
        <w:pStyle w:val="a3"/>
      </w:pPr>
      <w:r>
        <w:t>Учитывая данное соглашение, приходим к следующей задаче: минимизировать линейную функцию.</w:t>
      </w:r>
    </w:p>
    <w:p w:rsidR="00904D03" w:rsidRDefault="00632D33">
      <w:pPr>
        <w:pStyle w:val="a3"/>
      </w:pPr>
      <w:r>
        <w:t>p</w:t>
      </w:r>
      <w:r w:rsidR="00DF273D">
        <w:rPr>
          <w:noProof/>
        </w:rPr>
        <w:pict>
          <v:shape id="Рисунок 11" o:spid="_x0000_s1040" type="#_x0000_t75" style="position:absolute;left:0;text-align:left;margin-left:0;margin-top:0;width:82.5pt;height:56.25pt;z-index:251667456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9"/>
            <w10:wrap type="square"/>
          </v:shape>
        </w:pict>
      </w:r>
      <w:r>
        <w:br w:type="textWrapping" w:clear="left"/>
      </w:r>
      <w:r>
        <w:rPr>
          <w:vertAlign w:val="subscript"/>
        </w:rPr>
        <w:t>i</w:t>
      </w:r>
      <w:r>
        <w:t xml:space="preserve"> =Х</w:t>
      </w:r>
      <w:r>
        <w:rPr>
          <w:vertAlign w:val="subscript"/>
        </w:rPr>
        <w:t>i</w:t>
      </w:r>
      <w:r>
        <w:t>*V –c какой вероятностью необходимо нанять i-ую бригаду.</w:t>
      </w:r>
    </w:p>
    <w:p w:rsidR="00904D03" w:rsidRDefault="00632D33">
      <w:pPr>
        <w:pStyle w:val="a3"/>
      </w:pPr>
      <w:r>
        <w:rPr>
          <w:b/>
          <w:bCs/>
        </w:rPr>
        <w:t>Целевая функция:</w:t>
      </w:r>
    </w:p>
    <w:p w:rsidR="00904D03" w:rsidRDefault="00632D33">
      <w:pPr>
        <w:pStyle w:val="a3"/>
      </w:pPr>
      <w:r>
        <w:t>Х1+Х2+Х3+Х4+Х5+Х6</w:t>
      </w:r>
      <w:r>
        <w:rPr>
          <w:rStyle w:val="symbol"/>
        </w:rPr>
        <w:sym w:font="Symbol" w:char="F0AE"/>
      </w:r>
      <w:r>
        <w:t>MIN</w:t>
      </w:r>
    </w:p>
    <w:p w:rsidR="00904D03" w:rsidRDefault="00632D33">
      <w:pPr>
        <w:pStyle w:val="a3"/>
      </w:pPr>
      <w:r>
        <w:rPr>
          <w:b/>
          <w:bCs/>
        </w:rPr>
        <w:t>Ограничения:</w:t>
      </w:r>
    </w:p>
    <w:p w:rsidR="00904D03" w:rsidRDefault="00632D33">
      <w:pPr>
        <w:pStyle w:val="a3"/>
      </w:pPr>
      <w:r>
        <w:t>10,8*Х2+21,6*Х3+32,4*Х4+75,6*Х5+86,4*Х6</w:t>
      </w:r>
      <w:r>
        <w:rPr>
          <w:rStyle w:val="symbol"/>
        </w:rPr>
        <w:sym w:font="Symbol" w:char="F0B3"/>
      </w:r>
      <w:r>
        <w:t xml:space="preserve">1 </w:t>
      </w:r>
    </w:p>
    <w:p w:rsidR="00904D03" w:rsidRDefault="00632D33">
      <w:pPr>
        <w:pStyle w:val="a3"/>
      </w:pPr>
      <w:r>
        <w:t>46*Х1+36*Х2+46,8*Х3+57,6*Х4+100,8*Х5+111,6*Х6</w:t>
      </w:r>
      <w:r>
        <w:rPr>
          <w:rStyle w:val="symbol"/>
        </w:rPr>
        <w:sym w:font="Symbol" w:char="F0B3"/>
      </w:r>
      <w:r>
        <w:t>1</w:t>
      </w:r>
    </w:p>
    <w:p w:rsidR="00904D03" w:rsidRDefault="00632D33">
      <w:pPr>
        <w:pStyle w:val="a3"/>
      </w:pPr>
      <w:r>
        <w:t>100*Х1+86*Х2+72*Х3+82,8*Х4+126*Х5+136,8*Х6</w:t>
      </w:r>
      <w:r>
        <w:rPr>
          <w:rStyle w:val="symbol"/>
        </w:rPr>
        <w:sym w:font="Symbol" w:char="F0B3"/>
      </w:r>
      <w:r>
        <w:t>1</w:t>
      </w:r>
    </w:p>
    <w:p w:rsidR="00904D03" w:rsidRDefault="00632D33">
      <w:pPr>
        <w:pStyle w:val="a3"/>
      </w:pPr>
      <w:r>
        <w:t>162*Х1+144*Х2+126*Х3+108*Х4+151,2*Х5+162*Х6</w:t>
      </w:r>
      <w:r>
        <w:rPr>
          <w:rStyle w:val="symbol"/>
        </w:rPr>
        <w:sym w:font="Symbol" w:char="F0B3"/>
      </w:r>
      <w:r>
        <w:t>1</w:t>
      </w:r>
    </w:p>
    <w:p w:rsidR="00904D03" w:rsidRDefault="00632D33">
      <w:pPr>
        <w:pStyle w:val="a3"/>
      </w:pPr>
      <w:r>
        <w:t>392*Х1+372*Х2+352*Х3+332*Х4+252*Х5+262,8*Х6</w:t>
      </w:r>
      <w:r>
        <w:rPr>
          <w:rStyle w:val="symbol"/>
        </w:rPr>
        <w:sym w:font="Symbol" w:char="F0B3"/>
      </w:r>
      <w:r>
        <w:t>1</w:t>
      </w:r>
    </w:p>
    <w:p w:rsidR="00904D03" w:rsidRDefault="00632D33">
      <w:pPr>
        <w:pStyle w:val="a3"/>
      </w:pPr>
      <w:r>
        <w:t>480*Х1+456*Х2+432*Х3+408*Х4+312*Х5+288*Х6</w:t>
      </w:r>
      <w:r>
        <w:rPr>
          <w:rStyle w:val="symbol"/>
        </w:rPr>
        <w:sym w:font="Symbol" w:char="F0B3"/>
      </w:r>
      <w:r>
        <w:t>1</w:t>
      </w:r>
    </w:p>
    <w:p w:rsidR="00904D03" w:rsidRDefault="00632D33">
      <w:pPr>
        <w:pStyle w:val="a3"/>
      </w:pPr>
      <w:r>
        <w:t>Хi</w:t>
      </w:r>
      <w:r>
        <w:rPr>
          <w:rStyle w:val="symbol"/>
        </w:rPr>
        <w:sym w:font="Symbol" w:char="F0B3"/>
      </w:r>
      <w:r>
        <w:t>0;</w:t>
      </w:r>
    </w:p>
    <w:p w:rsidR="00904D03" w:rsidRDefault="00632D33">
      <w:pPr>
        <w:pStyle w:val="a3"/>
      </w:pPr>
      <w:r>
        <w:t xml:space="preserve">Решив данную задачу линейного программирования на ПВЭМ, получим минимальное значение целевой функции </w:t>
      </w:r>
      <w:r>
        <w:rPr>
          <w:i/>
          <w:iCs/>
        </w:rPr>
        <w:t>φ=</w:t>
      </w:r>
      <w:r>
        <w:t>0,011574 и значения X</w:t>
      </w:r>
      <w:r>
        <w:rPr>
          <w:vertAlign w:val="subscript"/>
        </w:rPr>
        <w:t>i</w:t>
      </w:r>
      <w:r>
        <w:t xml:space="preserve">: </w:t>
      </w:r>
    </w:p>
    <w:p w:rsidR="00904D03" w:rsidRDefault="00DF273D">
      <w:pPr>
        <w:pStyle w:val="a3"/>
      </w:pPr>
      <w:r>
        <w:rPr>
          <w:noProof/>
        </w:rPr>
        <w:pict>
          <v:shape id="Рисунок 12" o:spid="_x0000_s1039" type="#_x0000_t75" style="position:absolute;left:0;text-align:left;margin-left:0;margin-top:0;width:77.25pt;height:68.25pt;z-index:251668480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20"/>
            <w10:wrap type="square"/>
          </v:shape>
        </w:pict>
      </w:r>
      <w:r w:rsidR="00632D33">
        <w:t>Х</w:t>
      </w:r>
      <w:r w:rsidR="00632D33">
        <w:rPr>
          <w:vertAlign w:val="subscript"/>
        </w:rPr>
        <w:t>1</w:t>
      </w:r>
      <w:r w:rsidR="00632D33">
        <w:t>=0, Х</w:t>
      </w:r>
      <w:r w:rsidR="00632D33">
        <w:rPr>
          <w:vertAlign w:val="subscript"/>
        </w:rPr>
        <w:t>2</w:t>
      </w:r>
      <w:r w:rsidR="00632D33">
        <w:t>=0, Х</w:t>
      </w:r>
      <w:r w:rsidR="00632D33">
        <w:softHyphen/>
      </w:r>
      <w:r w:rsidR="00632D33">
        <w:rPr>
          <w:vertAlign w:val="subscript"/>
        </w:rPr>
        <w:t>3</w:t>
      </w:r>
      <w:r w:rsidR="00632D33">
        <w:t>=0, Х</w:t>
      </w:r>
      <w:r w:rsidR="00632D33">
        <w:rPr>
          <w:vertAlign w:val="subscript"/>
        </w:rPr>
        <w:t>4</w:t>
      </w:r>
      <w:r w:rsidR="00632D33">
        <w:t>=0, Х</w:t>
      </w:r>
      <w:r w:rsidR="00632D33">
        <w:rPr>
          <w:vertAlign w:val="subscript"/>
        </w:rPr>
        <w:t>5</w:t>
      </w:r>
      <w:r w:rsidR="00632D33">
        <w:t>=0, Х</w:t>
      </w:r>
      <w:r w:rsidR="00632D33">
        <w:rPr>
          <w:vertAlign w:val="subscript"/>
        </w:rPr>
        <w:t>6</w:t>
      </w:r>
      <w:r w:rsidR="00632D33">
        <w:t xml:space="preserve">=0,01157407. </w:t>
      </w:r>
    </w:p>
    <w:p w:rsidR="00904D03" w:rsidRDefault="00632D33">
      <w:pPr>
        <w:pStyle w:val="a3"/>
      </w:pPr>
      <w:r>
        <w:t>Затем, используя формулу</w:t>
      </w:r>
    </w:p>
    <w:p w:rsidR="00904D03" w:rsidRDefault="00DF273D">
      <w:pPr>
        <w:pStyle w:val="a3"/>
      </w:pPr>
      <w:r>
        <w:rPr>
          <w:noProof/>
        </w:rPr>
        <w:pict>
          <v:shape id="Рисунок 13" o:spid="_x0000_s1038" type="#_x0000_t75" style="position:absolute;left:0;text-align:left;margin-left:0;margin-top:0;width:99.75pt;height:48.75pt;z-index:251669504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21"/>
            <w10:wrap type="square"/>
          </v:shape>
        </w:pict>
      </w:r>
    </w:p>
    <w:p w:rsidR="00904D03" w:rsidRDefault="00632D33">
      <w:pPr>
        <w:pStyle w:val="a3"/>
      </w:pPr>
      <w:r>
        <w:t xml:space="preserve">определим цену игры </w:t>
      </w:r>
    </w:p>
    <w:p w:rsidR="00904D03" w:rsidRDefault="00904D03"/>
    <w:p w:rsidR="00904D03" w:rsidRPr="00632D33" w:rsidRDefault="00632D33">
      <w:pPr>
        <w:pStyle w:val="a3"/>
      </w:pPr>
      <w:r>
        <w:t>Р6=0,01157407*86,4=1.</w:t>
      </w:r>
    </w:p>
    <w:p w:rsidR="00904D03" w:rsidRDefault="00632D33">
      <w:pPr>
        <w:pStyle w:val="a3"/>
      </w:pPr>
      <w:r>
        <w:t xml:space="preserve">Это значит, что наименьший убыток Директор получит при применении </w:t>
      </w:r>
    </w:p>
    <w:p w:rsidR="00904D03" w:rsidRDefault="00632D33">
      <w:pPr>
        <w:pStyle w:val="a3"/>
      </w:pPr>
      <w:r>
        <w:t>стратегии A</w:t>
      </w:r>
      <w:r>
        <w:rPr>
          <w:vertAlign w:val="subscript"/>
        </w:rPr>
        <w:t>6</w:t>
      </w:r>
      <w:r>
        <w:t xml:space="preserve"> при любом уровне производства.</w:t>
      </w:r>
    </w:p>
    <w:p w:rsidR="00904D03" w:rsidRDefault="00632D33">
      <w:pPr>
        <w:pStyle w:val="a3"/>
      </w:pPr>
      <w:r>
        <w:rPr>
          <w:b/>
          <w:bCs/>
        </w:rPr>
        <w:t>Двойственная задача:</w:t>
      </w:r>
    </w:p>
    <w:p w:rsidR="00904D03" w:rsidRDefault="00632D33">
      <w:pPr>
        <w:pStyle w:val="a3"/>
      </w:pPr>
      <w:r>
        <w:t>q</w:t>
      </w:r>
      <w:r>
        <w:rPr>
          <w:vertAlign w:val="subscript"/>
        </w:rPr>
        <w:t>j</w:t>
      </w:r>
      <w:r>
        <w:t xml:space="preserve"> =Y</w:t>
      </w:r>
      <w:r>
        <w:rPr>
          <w:vertAlign w:val="subscript"/>
        </w:rPr>
        <w:t>j</w:t>
      </w:r>
      <w:r>
        <w:t xml:space="preserve">*V– вероятность i-го уровня производства (i=1,2,…,6). </w:t>
      </w:r>
    </w:p>
    <w:p w:rsidR="00904D03" w:rsidRDefault="00632D33">
      <w:pPr>
        <w:pStyle w:val="a3"/>
      </w:pPr>
      <w:r>
        <w:rPr>
          <w:b/>
          <w:bCs/>
        </w:rPr>
        <w:t>Целевая функция:</w:t>
      </w:r>
    </w:p>
    <w:p w:rsidR="00904D03" w:rsidRDefault="00632D33">
      <w:pPr>
        <w:pStyle w:val="a3"/>
      </w:pPr>
      <w:r>
        <w:t>Y1+Y2+Y3+Y4+Y5+Y6</w:t>
      </w:r>
      <w:r>
        <w:rPr>
          <w:rStyle w:val="symbol"/>
        </w:rPr>
        <w:sym w:font="Symbol" w:char="F0AE"/>
      </w:r>
      <w:r>
        <w:t>MAX</w:t>
      </w:r>
    </w:p>
    <w:p w:rsidR="00904D03" w:rsidRDefault="00632D33">
      <w:pPr>
        <w:pStyle w:val="a3"/>
      </w:pPr>
      <w:r>
        <w:rPr>
          <w:b/>
          <w:bCs/>
        </w:rPr>
        <w:t>Ограничения:</w:t>
      </w:r>
    </w:p>
    <w:p w:rsidR="00904D03" w:rsidRDefault="00632D33">
      <w:pPr>
        <w:pStyle w:val="a3"/>
      </w:pPr>
      <w:r>
        <w:t>46*Y</w:t>
      </w:r>
      <w:r>
        <w:rPr>
          <w:vertAlign w:val="subscript"/>
        </w:rPr>
        <w:t>2</w:t>
      </w:r>
      <w:r>
        <w:t>+100*Y3+162*Y4+392*Y5+480*Y6≤1</w:t>
      </w:r>
    </w:p>
    <w:p w:rsidR="00904D03" w:rsidRDefault="00632D33">
      <w:pPr>
        <w:pStyle w:val="a3"/>
      </w:pPr>
      <w:r>
        <w:t xml:space="preserve">10,8*Y1+36*Y2+86*Y3+144*Y4+372*Y5+456*Y6≤1 </w:t>
      </w:r>
    </w:p>
    <w:p w:rsidR="00904D03" w:rsidRDefault="00632D33">
      <w:pPr>
        <w:pStyle w:val="a3"/>
      </w:pPr>
      <w:r>
        <w:t xml:space="preserve">21,6*Y1+46,8*Y2+72*Y3+126*Y4+352*Y5+432*Y6≤1 </w:t>
      </w:r>
    </w:p>
    <w:p w:rsidR="00904D03" w:rsidRDefault="00632D33">
      <w:pPr>
        <w:pStyle w:val="a3"/>
      </w:pPr>
      <w:r>
        <w:t xml:space="preserve">32,4*Y1+57,6*Y2+82,8*Y3+108*Y4+332*Y5+408*Y6≤1 </w:t>
      </w:r>
    </w:p>
    <w:p w:rsidR="00904D03" w:rsidRDefault="00632D33">
      <w:pPr>
        <w:pStyle w:val="a3"/>
      </w:pPr>
      <w:r>
        <w:t xml:space="preserve">75,6*Y1+100,8*Y2+126*Y3+151,2*Y4+252*Y5+312*Y6≤1 </w:t>
      </w:r>
    </w:p>
    <w:p w:rsidR="00904D03" w:rsidRDefault="00632D33">
      <w:pPr>
        <w:pStyle w:val="a3"/>
      </w:pPr>
      <w:r>
        <w:t xml:space="preserve">86,4*Y1+111,6*Y2+136,8*Y3+162*Y4+262,8*Y5+288*Y6≤1 </w:t>
      </w:r>
    </w:p>
    <w:p w:rsidR="00904D03" w:rsidRDefault="00632D33">
      <w:pPr>
        <w:pStyle w:val="a3"/>
      </w:pPr>
      <w:r>
        <w:t>Yj</w:t>
      </w:r>
      <w:r>
        <w:rPr>
          <w:rStyle w:val="symbol"/>
        </w:rPr>
        <w:sym w:font="Symbol" w:char="F0B3"/>
      </w:r>
      <w:r>
        <w:t>0;</w:t>
      </w:r>
    </w:p>
    <w:p w:rsidR="00904D03" w:rsidRDefault="00904D03"/>
    <w:p w:rsidR="00904D03" w:rsidRPr="00632D33" w:rsidRDefault="00632D33">
      <w:pPr>
        <w:pStyle w:val="a3"/>
      </w:pPr>
      <w:r>
        <w:rPr>
          <w:b/>
          <w:bCs/>
        </w:rPr>
        <w:t>7. Программа (листинг)</w:t>
      </w:r>
    </w:p>
    <w:p w:rsidR="00904D03" w:rsidRDefault="00632D33">
      <w:pPr>
        <w:pStyle w:val="a3"/>
      </w:pPr>
      <w:r>
        <w:t>Программа находит оптимальную стратегию по критерию Вальда.</w:t>
      </w:r>
    </w:p>
    <w:p w:rsidR="00904D03" w:rsidRDefault="00904D03"/>
    <w:p w:rsidR="00904D03" w:rsidRPr="00632D33" w:rsidRDefault="00632D33">
      <w:pPr>
        <w:pStyle w:val="a3"/>
      </w:pPr>
      <w:r>
        <w:t>program Natasha;</w:t>
      </w:r>
    </w:p>
    <w:p w:rsidR="00904D03" w:rsidRDefault="00632D33">
      <w:pPr>
        <w:pStyle w:val="a3"/>
      </w:pPr>
      <w:r>
        <w:t>uses crt;</w:t>
      </w:r>
    </w:p>
    <w:p w:rsidR="00904D03" w:rsidRDefault="00632D33">
      <w:pPr>
        <w:pStyle w:val="a3"/>
      </w:pPr>
      <w:r>
        <w:t>var</w:t>
      </w:r>
    </w:p>
    <w:p w:rsidR="00904D03" w:rsidRDefault="00632D33">
      <w:pPr>
        <w:pStyle w:val="a3"/>
      </w:pPr>
      <w:r>
        <w:t>d,m,n,i,j,L:integer;</w:t>
      </w:r>
    </w:p>
    <w:p w:rsidR="00904D03" w:rsidRDefault="00632D33">
      <w:pPr>
        <w:pStyle w:val="a3"/>
      </w:pPr>
      <w:r>
        <w:t>MAX:REAL;</w:t>
      </w:r>
    </w:p>
    <w:p w:rsidR="00904D03" w:rsidRDefault="00632D33">
      <w:pPr>
        <w:pStyle w:val="a3"/>
      </w:pPr>
      <w:r>
        <w:t>a:array[1..6,1..6] of real;</w:t>
      </w:r>
    </w:p>
    <w:p w:rsidR="00904D03" w:rsidRDefault="00632D33">
      <w:pPr>
        <w:pStyle w:val="a3"/>
      </w:pPr>
      <w:r>
        <w:t>b,c,min:array[1..6] of real;</w:t>
      </w:r>
    </w:p>
    <w:p w:rsidR="00904D03" w:rsidRDefault="00632D33">
      <w:pPr>
        <w:pStyle w:val="a3"/>
      </w:pPr>
      <w:r>
        <w:t>begin</w:t>
      </w:r>
    </w:p>
    <w:p w:rsidR="00904D03" w:rsidRDefault="00632D33">
      <w:pPr>
        <w:pStyle w:val="a3"/>
      </w:pPr>
      <w:r>
        <w:t>l:=1;</w:t>
      </w:r>
    </w:p>
    <w:p w:rsidR="00904D03" w:rsidRDefault="00632D33">
      <w:pPr>
        <w:pStyle w:val="a3"/>
      </w:pPr>
      <w:r>
        <w:t>clrscr;</w:t>
      </w:r>
    </w:p>
    <w:p w:rsidR="00904D03" w:rsidRDefault="00632D33">
      <w:pPr>
        <w:pStyle w:val="a3"/>
      </w:pPr>
      <w:r>
        <w:t>write('Введите n: ');</w:t>
      </w:r>
    </w:p>
    <w:p w:rsidR="00904D03" w:rsidRDefault="00632D33">
      <w:pPr>
        <w:pStyle w:val="a3"/>
      </w:pPr>
      <w:r>
        <w:t>readln(N);</w:t>
      </w:r>
    </w:p>
    <w:p w:rsidR="00904D03" w:rsidRDefault="00632D33">
      <w:pPr>
        <w:pStyle w:val="a3"/>
      </w:pPr>
      <w:r>
        <w:t>WRITELN(' Введите цену одного рабочего при i-ом уровне производства');</w:t>
      </w:r>
    </w:p>
    <w:p w:rsidR="00904D03" w:rsidRDefault="00632D33">
      <w:pPr>
        <w:pStyle w:val="a3"/>
      </w:pPr>
      <w:r>
        <w:t>FOR I:=1 TO n DO</w:t>
      </w:r>
    </w:p>
    <w:p w:rsidR="00904D03" w:rsidRDefault="00632D33">
      <w:pPr>
        <w:pStyle w:val="a3"/>
      </w:pPr>
      <w:r>
        <w:t>BEGIN</w:t>
      </w:r>
    </w:p>
    <w:p w:rsidR="00904D03" w:rsidRDefault="00632D33">
      <w:pPr>
        <w:pStyle w:val="a3"/>
      </w:pPr>
      <w:r>
        <w:t>WRITE('B',I,'=');</w:t>
      </w:r>
    </w:p>
    <w:p w:rsidR="00904D03" w:rsidRDefault="00632D33">
      <w:pPr>
        <w:pStyle w:val="a3"/>
      </w:pPr>
      <w:r>
        <w:t>READLN(b[I]);</w:t>
      </w:r>
    </w:p>
    <w:p w:rsidR="00904D03" w:rsidRDefault="00632D33">
      <w:pPr>
        <w:pStyle w:val="a3"/>
      </w:pPr>
      <w:r>
        <w:t>END;</w:t>
      </w:r>
    </w:p>
    <w:p w:rsidR="00904D03" w:rsidRDefault="00632D33">
      <w:pPr>
        <w:pStyle w:val="a3"/>
      </w:pPr>
      <w:r>
        <w:t>writeln('Введите число нанимаемых рабочих при j-ом уровне производства');</w:t>
      </w:r>
    </w:p>
    <w:p w:rsidR="00904D03" w:rsidRDefault="00632D33">
      <w:pPr>
        <w:pStyle w:val="a3"/>
      </w:pPr>
      <w:r>
        <w:t>FOR j:=1 TO n DO</w:t>
      </w:r>
    </w:p>
    <w:p w:rsidR="00904D03" w:rsidRDefault="00632D33">
      <w:pPr>
        <w:pStyle w:val="a3"/>
      </w:pPr>
      <w:r>
        <w:t>BEGIN</w:t>
      </w:r>
    </w:p>
    <w:p w:rsidR="00904D03" w:rsidRDefault="00632D33">
      <w:pPr>
        <w:pStyle w:val="a3"/>
      </w:pPr>
      <w:r>
        <w:t>WRITE('A',j,'=');</w:t>
      </w:r>
    </w:p>
    <w:p w:rsidR="00904D03" w:rsidRDefault="00632D33">
      <w:pPr>
        <w:pStyle w:val="a3"/>
      </w:pPr>
      <w:r>
        <w:t>READLN(c[j]);</w:t>
      </w:r>
    </w:p>
    <w:p w:rsidR="00904D03" w:rsidRDefault="00632D33">
      <w:pPr>
        <w:pStyle w:val="a3"/>
      </w:pPr>
      <w:r>
        <w:t>END;</w:t>
      </w:r>
    </w:p>
    <w:p w:rsidR="00904D03" w:rsidRDefault="00632D33">
      <w:pPr>
        <w:pStyle w:val="a3"/>
      </w:pPr>
      <w:r>
        <w:t>write('Зарплата вне сезона: ');</w:t>
      </w:r>
    </w:p>
    <w:p w:rsidR="00904D03" w:rsidRDefault="00632D33">
      <w:pPr>
        <w:pStyle w:val="a3"/>
      </w:pPr>
      <w:r>
        <w:t>readln(d);</w:t>
      </w:r>
    </w:p>
    <w:p w:rsidR="00904D03" w:rsidRDefault="00632D33">
      <w:pPr>
        <w:pStyle w:val="a3"/>
      </w:pPr>
      <w:r>
        <w:t>FOR I:=1 TO n DO</w:t>
      </w:r>
    </w:p>
    <w:p w:rsidR="00904D03" w:rsidRDefault="00632D33">
      <w:pPr>
        <w:pStyle w:val="a3"/>
      </w:pPr>
      <w:r>
        <w:t>BEGIN</w:t>
      </w:r>
    </w:p>
    <w:p w:rsidR="00904D03" w:rsidRDefault="00632D33">
      <w:pPr>
        <w:pStyle w:val="a3"/>
      </w:pPr>
      <w:r>
        <w:t>FOR j:=1 TO n DO</w:t>
      </w:r>
    </w:p>
    <w:p w:rsidR="00904D03" w:rsidRDefault="00632D33">
      <w:pPr>
        <w:pStyle w:val="a3"/>
      </w:pPr>
      <w:r>
        <w:t>BEGIN</w:t>
      </w:r>
    </w:p>
    <w:p w:rsidR="00904D03" w:rsidRDefault="00632D33">
      <w:pPr>
        <w:pStyle w:val="a3"/>
      </w:pPr>
      <w:r>
        <w:t>if c[i]</w:t>
      </w:r>
    </w:p>
    <w:p w:rsidR="00904D03" w:rsidRDefault="00632D33">
      <w:pPr>
        <w:pStyle w:val="a3"/>
      </w:pPr>
      <w:r>
        <w:t>else a[i,j]:=-(d*c[i]-(c[i]-c[j])*d*0.7);</w:t>
      </w:r>
    </w:p>
    <w:p w:rsidR="00904D03" w:rsidRDefault="00632D33">
      <w:pPr>
        <w:pStyle w:val="a3"/>
      </w:pPr>
      <w:r>
        <w:t>END</w:t>
      </w:r>
    </w:p>
    <w:p w:rsidR="00904D03" w:rsidRDefault="00632D33">
      <w:pPr>
        <w:pStyle w:val="a3"/>
      </w:pPr>
      <w:r>
        <w:t>END;</w:t>
      </w:r>
    </w:p>
    <w:p w:rsidR="00904D03" w:rsidRDefault="00632D33">
      <w:pPr>
        <w:pStyle w:val="a3"/>
      </w:pPr>
      <w:r>
        <w:t>for i:=1 to n do</w:t>
      </w:r>
    </w:p>
    <w:p w:rsidR="00904D03" w:rsidRDefault="00632D33">
      <w:pPr>
        <w:pStyle w:val="a3"/>
      </w:pPr>
      <w:r>
        <w:t>begin</w:t>
      </w:r>
    </w:p>
    <w:p w:rsidR="00904D03" w:rsidRDefault="00632D33">
      <w:pPr>
        <w:pStyle w:val="a3"/>
      </w:pPr>
      <w:r>
        <w:t>for j:=1 to n do</w:t>
      </w:r>
    </w:p>
    <w:p w:rsidR="00904D03" w:rsidRDefault="00632D33">
      <w:pPr>
        <w:pStyle w:val="a3"/>
      </w:pPr>
      <w:r>
        <w:t>write(' ',a[i,j]:5:1);</w:t>
      </w:r>
    </w:p>
    <w:p w:rsidR="00904D03" w:rsidRDefault="00632D33">
      <w:pPr>
        <w:pStyle w:val="a3"/>
      </w:pPr>
      <w:r>
        <w:t>writeln(' ');</w:t>
      </w:r>
    </w:p>
    <w:p w:rsidR="00904D03" w:rsidRDefault="00632D33">
      <w:pPr>
        <w:pStyle w:val="a3"/>
      </w:pPr>
      <w:r>
        <w:t>end;</w:t>
      </w:r>
    </w:p>
    <w:p w:rsidR="00904D03" w:rsidRDefault="00632D33">
      <w:pPr>
        <w:pStyle w:val="a3"/>
      </w:pPr>
      <w:r>
        <w:t>for i:=1 to n do begin</w:t>
      </w:r>
    </w:p>
    <w:p w:rsidR="00904D03" w:rsidRDefault="00632D33">
      <w:pPr>
        <w:pStyle w:val="a3"/>
      </w:pPr>
      <w:r>
        <w:t>min[i]:=a[i,1];</w:t>
      </w:r>
    </w:p>
    <w:p w:rsidR="00904D03" w:rsidRDefault="00632D33">
      <w:pPr>
        <w:pStyle w:val="a3"/>
      </w:pPr>
      <w:r>
        <w:t>for j:=1 to n do if min[i]&gt;a[i,j] then min[i]:=a[i,j];</w:t>
      </w:r>
    </w:p>
    <w:p w:rsidR="00904D03" w:rsidRDefault="00632D33">
      <w:pPr>
        <w:pStyle w:val="a3"/>
      </w:pPr>
      <w:r>
        <w:t>if i=1 then max:=min[1];</w:t>
      </w:r>
    </w:p>
    <w:p w:rsidR="00904D03" w:rsidRDefault="00632D33">
      <w:pPr>
        <w:pStyle w:val="a3"/>
      </w:pPr>
      <w:r>
        <w:t>if max</w:t>
      </w:r>
    </w:p>
    <w:p w:rsidR="00904D03" w:rsidRDefault="00632D33">
      <w:pPr>
        <w:pStyle w:val="a3"/>
      </w:pPr>
      <w:r>
        <w:t>end;</w:t>
      </w:r>
    </w:p>
    <w:p w:rsidR="00904D03" w:rsidRDefault="00632D33">
      <w:pPr>
        <w:pStyle w:val="a3"/>
      </w:pPr>
      <w:r>
        <w:t>WRITELN('По кpитерию Вальда оптимальная ',L,'-я стpатегия,MAX сpедний pиск=',MAX:8:3);</w:t>
      </w:r>
    </w:p>
    <w:p w:rsidR="00904D03" w:rsidRDefault="00632D33">
      <w:pPr>
        <w:pStyle w:val="a3"/>
      </w:pPr>
      <w:r>
        <w:t>end.</w:t>
      </w:r>
    </w:p>
    <w:p w:rsidR="00904D03" w:rsidRDefault="00904D03"/>
    <w:p w:rsidR="00904D03" w:rsidRPr="00632D33" w:rsidRDefault="00632D33">
      <w:pPr>
        <w:pStyle w:val="a3"/>
      </w:pPr>
      <w:r>
        <w:rPr>
          <w:b/>
          <w:bCs/>
        </w:rPr>
        <w:t>8. Решение задачи, выданное программой.</w:t>
      </w:r>
    </w:p>
    <w:p w:rsidR="00904D03" w:rsidRDefault="00632D33">
      <w:pPr>
        <w:pStyle w:val="a3"/>
      </w:pPr>
      <w:r>
        <w:t>В результате выполнения программы по условию этой задачи получили такой ответ: "По кpитерию Вальда оптимальная 6-я стpатегия, MAX сpедний выигрыш = -1008".</w:t>
      </w:r>
    </w:p>
    <w:p w:rsidR="00904D03" w:rsidRDefault="00632D33">
      <w:pPr>
        <w:pStyle w:val="a3"/>
      </w:pPr>
      <w:r>
        <w:rPr>
          <w:b/>
          <w:bCs/>
        </w:rPr>
        <w:t>9. Вывод</w:t>
      </w:r>
      <w:r>
        <w:t>:</w:t>
      </w:r>
    </w:p>
    <w:p w:rsidR="00904D03" w:rsidRDefault="00632D33">
      <w:pPr>
        <w:pStyle w:val="a3"/>
      </w:pPr>
      <w:r>
        <w:t>в результате анализа предложенной ситуации мы пришли к выводу, что Директору консервного завода имеет смысл применять 4-ю стратегию по критерию Байеса, 5-ю - по критериям Сэвиджа и Лапласа и 6-ю - по критерию Гурвица и Вальда. Директору завода можно порекомендовать придерживаться стратегии A</w:t>
      </w:r>
      <w:r>
        <w:rPr>
          <w:vertAlign w:val="subscript"/>
        </w:rPr>
        <w:t>4</w:t>
      </w:r>
      <w:r>
        <w:t>(по критерию Байеса), т.е. нанимать не менее 23-х рабочих вне сезона, т.к. в данном критерии высчитывается средний выигрыш игрока A с учетом вероятностей состояния природы.</w:t>
      </w:r>
    </w:p>
    <w:p w:rsidR="00904D03" w:rsidRDefault="00904D03"/>
    <w:p w:rsidR="00904D03" w:rsidRDefault="00DF273D">
      <w:r>
        <w:pict>
          <v:rect id="_x0000_i1033" style="width:0;height:1.5pt" o:hralign="center" o:hrstd="t" o:hr="t" fillcolor="#a0a0a0" stroked="f"/>
        </w:pict>
      </w:r>
    </w:p>
    <w:p w:rsidR="00904D03" w:rsidRDefault="00632D33">
      <w:pPr>
        <w:pStyle w:val="2"/>
        <w:jc w:val="center"/>
      </w:pPr>
      <w:r>
        <w:t>Overview</w:t>
      </w:r>
    </w:p>
    <w:p w:rsidR="00904D03" w:rsidRDefault="00DF273D">
      <w:pPr>
        <w:jc w:val="center"/>
      </w:pPr>
      <w:hyperlink w:anchor="table0" w:history="1">
        <w:r w:rsidR="00632D33">
          <w:rPr>
            <w:rStyle w:val="a4"/>
          </w:rPr>
          <w:t>Лист1</w:t>
        </w:r>
      </w:hyperlink>
      <w:r w:rsidR="00632D33">
        <w:br/>
      </w:r>
      <w:hyperlink w:anchor="table1" w:history="1">
        <w:r w:rsidR="00632D33">
          <w:rPr>
            <w:rStyle w:val="a4"/>
          </w:rPr>
          <w:t>Лист2</w:t>
        </w:r>
      </w:hyperlink>
    </w:p>
    <w:p w:rsidR="00904D03" w:rsidRDefault="00DF273D">
      <w:r>
        <w:pict>
          <v:rect id="_x0000_i1034" style="width:0;height:1.5pt" o:hralign="center" o:hrstd="t" o:hr="t" fillcolor="#a0a0a0" stroked="f"/>
        </w:pict>
      </w:r>
    </w:p>
    <w:p w:rsidR="00904D03" w:rsidRDefault="00632D33">
      <w:pPr>
        <w:pStyle w:val="1"/>
      </w:pPr>
      <w:r>
        <w:t xml:space="preserve">Sheet 1: </w:t>
      </w:r>
      <w:r>
        <w:rPr>
          <w:rStyle w:val="a6"/>
        </w:rPr>
        <w:t>Лист1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240"/>
        <w:gridCol w:w="240"/>
        <w:gridCol w:w="96"/>
        <w:gridCol w:w="96"/>
        <w:gridCol w:w="96"/>
        <w:gridCol w:w="96"/>
        <w:gridCol w:w="96"/>
        <w:gridCol w:w="480"/>
      </w:tblGrid>
      <w:tr w:rsidR="00904D03">
        <w:trPr>
          <w:tblCellSpacing w:w="0" w:type="dxa"/>
        </w:trPr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center"/>
            </w:pPr>
            <w:r>
              <w:t>Данные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center"/>
            </w:pPr>
            <w:r>
              <w:t>Погода</w:t>
            </w:r>
          </w:p>
        </w:tc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center"/>
            </w:pPr>
            <w:r>
              <w:t>мин выйгр фермера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Вариант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r>
              <w:t>21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5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с01=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r>
              <w:t>60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center"/>
            </w:pPr>
            <w:r>
              <w:rPr>
                <w:b/>
                <w:bCs/>
              </w:rPr>
              <w:t>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1267.5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2130.38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2476.5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2305.88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1618.5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1267.5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с02=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1759.5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2932.5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3391.5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3136.5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2167.5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1759.5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с03=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r>
              <w:t>75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3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1971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3260.25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3753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3449.25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2349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1971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с04=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4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1771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2909.5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3335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3047.5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2047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1771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с05=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r>
              <w:t>60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5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1579.5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2578.88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2944.5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2676.38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1774.5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1579.5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с06=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r>
              <w:t>40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6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2592.5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4209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4788.5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4331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2836.5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2592.5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q1=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r>
              <w:t>0.43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gridSpan w:val="2"/>
            <w:tcBorders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904D03" w:rsidRDefault="00632D33">
            <w:r>
              <w:t>макс проигр природы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2592.5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4209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4788.5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4331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2836.5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2592.5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q2=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r>
              <w:t>-0.06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904D03" w:rsidRDefault="00632D33">
            <w:r>
              <w:t>стратегия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8" w:space="0" w:color="000000"/>
            </w:tcBorders>
            <w:vAlign w:val="center"/>
            <w:hideMark/>
          </w:tcPr>
          <w:p w:rsidR="00904D03" w:rsidRDefault="00632D33">
            <w:pPr>
              <w:jc w:val="center"/>
            </w:pPr>
            <w:r>
              <w:t>A6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r>
              <w:t>оптимальна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q3=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r>
              <w:t>0.5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q4=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r>
              <w:t>-0.15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1325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2078.63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2312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2025.13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1218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2312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q5=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r>
              <w:t>0.28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833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1276.5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1397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1194.5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669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1397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a=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0.7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621.5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948.75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1035.5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881.75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487.5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1035.5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04D03" w:rsidRDefault="00904D03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821.5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1299.5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1453.5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1283.5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789.5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1453.5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1630.13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1844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1654.63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1062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1844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r>
              <w:t>По критерию Сэвиджа оптимальна стратегия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</w:tcBorders>
            <w:vAlign w:val="center"/>
            <w:hideMark/>
          </w:tcPr>
          <w:p w:rsidR="00904D03" w:rsidRDefault="00632D33">
            <w:pPr>
              <w:jc w:val="center"/>
            </w:pPr>
            <w:r>
              <w:t>A6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A1=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1267.5</w:t>
            </w:r>
          </w:p>
        </w:tc>
        <w:tc>
          <w:tcPr>
            <w:tcW w:w="0" w:type="auto"/>
            <w:tcBorders>
              <w:top w:val="single" w:sz="18" w:space="0" w:color="000000"/>
            </w:tcBorders>
            <w:vAlign w:val="center"/>
            <w:hideMark/>
          </w:tcPr>
          <w:p w:rsidR="00904D03" w:rsidRDefault="00904D03">
            <w:pPr>
              <w:jc w:val="right"/>
            </w:pPr>
          </w:p>
        </w:tc>
        <w:tc>
          <w:tcPr>
            <w:tcW w:w="0" w:type="auto"/>
            <w:tcBorders>
              <w:top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18" w:space="0" w:color="000000"/>
              <w:righ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1760.3</w:t>
            </w:r>
          </w:p>
        </w:tc>
        <w:tc>
          <w:tcPr>
            <w:tcW w:w="0" w:type="auto"/>
            <w:tcBorders>
              <w:top w:val="single" w:sz="18" w:space="0" w:color="000000"/>
            </w:tcBorders>
            <w:vAlign w:val="center"/>
            <w:hideMark/>
          </w:tcPr>
          <w:p w:rsidR="00904D03" w:rsidRDefault="00904D03">
            <w:pPr>
              <w:jc w:val="right"/>
            </w:pPr>
          </w:p>
        </w:tc>
        <w:tc>
          <w:tcPr>
            <w:tcW w:w="0" w:type="auto"/>
            <w:tcBorders>
              <w:top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18" w:space="0" w:color="000000"/>
              <w:righ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A2=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1759.5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righ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2409.54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righ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A3=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1971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righ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2665.21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righ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A4=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1771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righ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2367.42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righ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A5=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1579.5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righ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2089.45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righ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A6=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2592.5</w:t>
            </w:r>
          </w:p>
        </w:tc>
        <w:tc>
          <w:tcPr>
            <w:tcW w:w="0" w:type="auto"/>
            <w:vAlign w:val="center"/>
            <w:hideMark/>
          </w:tcPr>
          <w:p w:rsidR="00904D03" w:rsidRDefault="00632D33">
            <w:r>
              <w:t>Стратегия А6 оптимальна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righ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3396.81</w:t>
            </w:r>
          </w:p>
        </w:tc>
        <w:tc>
          <w:tcPr>
            <w:tcW w:w="0" w:type="auto"/>
            <w:vAlign w:val="center"/>
            <w:hideMark/>
          </w:tcPr>
          <w:p w:rsidR="00904D03" w:rsidRDefault="00632D33">
            <w:r>
              <w:t>Стратегия А6 оптимальна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righ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r>
              <w:t>критерий Вальда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2592.5</w:t>
            </w: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r>
              <w:t>критерий Байеса</w:t>
            </w: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3396.81</w:t>
            </w: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A1=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1959.75</w:t>
            </w:r>
          </w:p>
        </w:tc>
        <w:tc>
          <w:tcPr>
            <w:tcW w:w="0" w:type="auto"/>
            <w:tcBorders>
              <w:top w:val="single" w:sz="18" w:space="0" w:color="000000"/>
            </w:tcBorders>
            <w:vAlign w:val="center"/>
            <w:hideMark/>
          </w:tcPr>
          <w:p w:rsidR="00904D03" w:rsidRDefault="00904D03">
            <w:pPr>
              <w:jc w:val="right"/>
            </w:pPr>
          </w:p>
        </w:tc>
        <w:tc>
          <w:tcPr>
            <w:tcW w:w="0" w:type="auto"/>
            <w:tcBorders>
              <w:top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18" w:space="0" w:color="000000"/>
              <w:righ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A2=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2677.5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righ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A3=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2956.5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righ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A4=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2622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righ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A5=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2310.75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righ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A6=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3751.5</w:t>
            </w:r>
          </w:p>
        </w:tc>
        <w:tc>
          <w:tcPr>
            <w:tcW w:w="0" w:type="auto"/>
            <w:vAlign w:val="center"/>
            <w:hideMark/>
          </w:tcPr>
          <w:p w:rsidR="00904D03" w:rsidRDefault="00632D33">
            <w:r>
              <w:t>Стратегия А6 оптимальна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righ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904D03" w:rsidRDefault="00632D33">
            <w:r>
              <w:t>критерий Лапласа</w:t>
            </w: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3751.5</w:t>
            </w: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A1=</w:t>
            </w:r>
          </w:p>
        </w:tc>
        <w:tc>
          <w:tcPr>
            <w:tcW w:w="0" w:type="auto"/>
            <w:tcBorders>
              <w:top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1630.2</w:t>
            </w:r>
          </w:p>
        </w:tc>
        <w:tc>
          <w:tcPr>
            <w:tcW w:w="0" w:type="auto"/>
            <w:tcBorders>
              <w:top w:val="single" w:sz="18" w:space="0" w:color="000000"/>
            </w:tcBorders>
            <w:vAlign w:val="center"/>
            <w:hideMark/>
          </w:tcPr>
          <w:p w:rsidR="00904D03" w:rsidRDefault="00904D03">
            <w:pPr>
              <w:jc w:val="right"/>
            </w:pPr>
          </w:p>
        </w:tc>
        <w:tc>
          <w:tcPr>
            <w:tcW w:w="0" w:type="auto"/>
            <w:tcBorders>
              <w:top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18" w:space="0" w:color="000000"/>
              <w:righ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left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A2=</w:t>
            </w:r>
          </w:p>
        </w:tc>
        <w:tc>
          <w:tcPr>
            <w:tcW w:w="0" w:type="auto"/>
            <w:tcBorders>
              <w:top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2249.1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righ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left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A3=</w:t>
            </w:r>
          </w:p>
        </w:tc>
        <w:tc>
          <w:tcPr>
            <w:tcW w:w="0" w:type="auto"/>
            <w:tcBorders>
              <w:top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2505.6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righ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left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A4=</w:t>
            </w:r>
          </w:p>
        </w:tc>
        <w:tc>
          <w:tcPr>
            <w:tcW w:w="0" w:type="auto"/>
            <w:tcBorders>
              <w:top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2240.2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righ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left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A5=</w:t>
            </w:r>
          </w:p>
        </w:tc>
        <w:tc>
          <w:tcPr>
            <w:tcW w:w="0" w:type="auto"/>
            <w:tcBorders>
              <w:top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1989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>
            <w:pPr>
              <w:jc w:val="right"/>
            </w:pP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righ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left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A6=</w:t>
            </w:r>
          </w:p>
        </w:tc>
        <w:tc>
          <w:tcPr>
            <w:tcW w:w="0" w:type="auto"/>
            <w:tcBorders>
              <w:top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3251.3</w:t>
            </w:r>
          </w:p>
        </w:tc>
        <w:tc>
          <w:tcPr>
            <w:tcW w:w="0" w:type="auto"/>
            <w:vAlign w:val="center"/>
            <w:hideMark/>
          </w:tcPr>
          <w:p w:rsidR="00904D03" w:rsidRDefault="00632D33">
            <w:r>
              <w:t>Стратегия А6 оптимальна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righ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904D03" w:rsidRDefault="00632D33">
            <w:r>
              <w:t>критерий Гурвица</w:t>
            </w: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3251.3</w:t>
            </w: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</w:tbl>
    <w:p w:rsidR="00904D03" w:rsidRDefault="00DF273D">
      <w:r>
        <w:pict>
          <v:rect id="_x0000_i1035" style="width:0;height:1.5pt" o:hralign="center" o:hrstd="t" o:hr="t" fillcolor="#a0a0a0" stroked="f"/>
        </w:pict>
      </w:r>
    </w:p>
    <w:p w:rsidR="00904D03" w:rsidRDefault="00632D33">
      <w:pPr>
        <w:pStyle w:val="1"/>
      </w:pPr>
      <w:r>
        <w:t xml:space="preserve">Sheet 2: </w:t>
      </w:r>
      <w:r>
        <w:rPr>
          <w:rStyle w:val="a6"/>
        </w:rPr>
        <w:t>Лист2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"/>
        <w:gridCol w:w="192"/>
        <w:gridCol w:w="192"/>
        <w:gridCol w:w="192"/>
        <w:gridCol w:w="192"/>
        <w:gridCol w:w="96"/>
        <w:gridCol w:w="96"/>
        <w:gridCol w:w="96"/>
        <w:gridCol w:w="96"/>
        <w:gridCol w:w="96"/>
      </w:tblGrid>
      <w:tr w:rsidR="00904D0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1267.5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2130.38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2476.5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2305.88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1618.5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1759.5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2932.5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3391.5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3136.5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2167.5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3260.25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3753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3449.25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2349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2909.5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3335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3047.5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2047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1579.5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2578.88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2944.5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2676.38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1774.5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2592.5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4209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4788.5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4331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2836.5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max aij=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r>
              <w:t>4788.5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center"/>
            </w:pPr>
            <w:r>
              <w:t>Задача ЛП</w:t>
            </w:r>
          </w:p>
        </w:tc>
        <w:tc>
          <w:tcPr>
            <w:tcW w:w="0" w:type="auto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center"/>
            </w:pPr>
            <w:r>
              <w:t>Двойственная задача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lef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righ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lef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right w:val="single" w:sz="18" w:space="0" w:color="000000"/>
            </w:tcBorders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gridSpan w:val="5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center"/>
            </w:pPr>
            <w:r>
              <w:t>Oграничения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center"/>
            </w:pPr>
            <w:r>
              <w:t>Y1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center"/>
            </w:pPr>
            <w:r>
              <w:t>Y2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center"/>
            </w:pPr>
            <w:r>
              <w:t>Y3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center"/>
            </w:pPr>
            <w:r>
              <w:t>Y4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center"/>
            </w:pPr>
            <w:r>
              <w:t>Y5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center"/>
            </w:pPr>
            <w:r>
              <w:t>0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lef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righ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lef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right w:val="single" w:sz="18" w:space="0" w:color="000000"/>
            </w:tcBorders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X1=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r>
              <w:t>0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8" w:space="0" w:color="000000"/>
            </w:tcBorders>
            <w:vAlign w:val="center"/>
            <w:hideMark/>
          </w:tcPr>
          <w:p w:rsidR="00904D03" w:rsidRDefault="00632D33">
            <w:r>
              <w:t xml:space="preserve">Целевая функция 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8" w:space="0" w:color="000000"/>
            </w:tcBorders>
            <w:vAlign w:val="center"/>
            <w:hideMark/>
          </w:tcPr>
          <w:p w:rsidR="00904D03" w:rsidRDefault="00904D03">
            <w:pPr>
              <w:jc w:val="center"/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center"/>
            </w:pPr>
            <w:r>
              <w:t>Ограничения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0.49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8" w:space="0" w:color="000000"/>
            </w:tcBorders>
            <w:vAlign w:val="center"/>
            <w:hideMark/>
          </w:tcPr>
          <w:p w:rsidR="00904D03" w:rsidRDefault="00632D33">
            <w:r>
              <w:t xml:space="preserve">Целевая функция 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right w:val="single" w:sz="18" w:space="0" w:color="000000"/>
            </w:tcBorders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X2=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>
            <w:pPr>
              <w:jc w:val="center"/>
            </w:pPr>
          </w:p>
        </w:tc>
        <w:tc>
          <w:tcPr>
            <w:tcW w:w="0" w:type="auto"/>
            <w:tcBorders>
              <w:top w:val="single" w:sz="18" w:space="0" w:color="000000"/>
              <w:bottom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f=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r>
              <w:t>0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0.68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18" w:space="0" w:color="000000"/>
              <w:bottom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f=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r>
              <w:t>0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X3=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righ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0.76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right w:val="single" w:sz="18" w:space="0" w:color="000000"/>
            </w:tcBorders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X4=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>
            <w:pPr>
              <w:jc w:val="right"/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V=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r>
              <w:t>2592.5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0.68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V=</w:t>
            </w:r>
          </w:p>
        </w:tc>
        <w:tc>
          <w:tcPr>
            <w:tcW w:w="0" w:type="auto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2592.5</w:t>
            </w:r>
          </w:p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X5=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righ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0.61</w:t>
            </w:r>
          </w:p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right w:val="single" w:sz="18" w:space="0" w:color="000000"/>
            </w:tcBorders>
            <w:vAlign w:val="center"/>
            <w:hideMark/>
          </w:tcPr>
          <w:p w:rsidR="00904D03" w:rsidRDefault="00904D03"/>
        </w:tc>
      </w:tr>
      <w:tr w:rsidR="00904D0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X6=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r>
              <w:t>0</w:t>
            </w: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904D03" w:rsidRDefault="00904D03">
            <w:pPr>
              <w:jc w:val="right"/>
            </w:pP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904D03" w:rsidRDefault="00632D33">
            <w:pPr>
              <w:jc w:val="right"/>
            </w:pPr>
            <w:r>
              <w:t>1</w:t>
            </w:r>
          </w:p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bottom w:val="single" w:sz="18" w:space="0" w:color="000000"/>
            </w:tcBorders>
            <w:vAlign w:val="center"/>
            <w:hideMark/>
          </w:tcPr>
          <w:p w:rsidR="00904D03" w:rsidRDefault="00904D03"/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04D03" w:rsidRDefault="00904D03"/>
        </w:tc>
      </w:tr>
    </w:tbl>
    <w:p w:rsidR="00904D03" w:rsidRDefault="00904D03">
      <w:bookmarkStart w:id="0" w:name="_GoBack"/>
      <w:bookmarkEnd w:id="0"/>
    </w:p>
    <w:sectPr w:rsidR="00904D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2D33"/>
    <w:rsid w:val="00632D33"/>
    <w:rsid w:val="00904D03"/>
    <w:rsid w:val="00D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1"/>
    <o:shapelayout v:ext="edit">
      <o:idmap v:ext="edit" data="1"/>
    </o:shapelayout>
  </w:shapeDefaults>
  <w:decimalSymbol w:val=","/>
  <w:listSeparator w:val=";"/>
  <w15:chartTrackingRefBased/>
  <w15:docId w15:val="{2B9F0436-409C-4B5C-9306-C40B9CF4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symbol">
    <w:name w:val="symbol"/>
    <w:basedOn w:val="a0"/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character" w:styleId="a4">
    <w:name w:val="Hyperlink"/>
    <w:uiPriority w:val="99"/>
    <w:semiHidden/>
    <w:unhideWhenUsed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character" w:styleId="a6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../input/images/paper/92/12/2551292.gif" TargetMode="External"/><Relationship Id="rId18" Type="http://schemas.openxmlformats.org/officeDocument/2006/relationships/image" Target="../input/images/paper/97/12/2551297.gif" TargetMode="External"/><Relationship Id="rId3" Type="http://schemas.openxmlformats.org/officeDocument/2006/relationships/webSettings" Target="webSettings.xml"/><Relationship Id="rId21" Type="http://schemas.openxmlformats.org/officeDocument/2006/relationships/image" Target="../input/images/paper/00/13/2551300.gif" TargetMode="External"/><Relationship Id="rId7" Type="http://schemas.openxmlformats.org/officeDocument/2006/relationships/image" Target="media/image4.gif"/><Relationship Id="rId12" Type="http://schemas.openxmlformats.org/officeDocument/2006/relationships/image" Target="../input/images/paper/91/12/2551291.gif" TargetMode="External"/><Relationship Id="rId17" Type="http://schemas.openxmlformats.org/officeDocument/2006/relationships/image" Target="../input/images/paper/96/12/2551296.gif" TargetMode="External"/><Relationship Id="rId2" Type="http://schemas.openxmlformats.org/officeDocument/2006/relationships/settings" Target="settings.xml"/><Relationship Id="rId16" Type="http://schemas.openxmlformats.org/officeDocument/2006/relationships/image" Target="../input/images/paper/95/12/2551295.gif" TargetMode="External"/><Relationship Id="rId20" Type="http://schemas.openxmlformats.org/officeDocument/2006/relationships/image" Target="../input/images/paper/99/12/2551299.gif" TargetMode="Externa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6.gif"/><Relationship Id="rId5" Type="http://schemas.openxmlformats.org/officeDocument/2006/relationships/image" Target="media/image2.gif"/><Relationship Id="rId15" Type="http://schemas.openxmlformats.org/officeDocument/2006/relationships/image" Target="../input/images/paper/94/12/2551294.gif" TargetMode="External"/><Relationship Id="rId23" Type="http://schemas.openxmlformats.org/officeDocument/2006/relationships/theme" Target="theme/theme1.xml"/><Relationship Id="rId10" Type="http://schemas.openxmlformats.org/officeDocument/2006/relationships/image" Target="../input/images/paper/89/12/2551289.gif" TargetMode="External"/><Relationship Id="rId19" Type="http://schemas.openxmlformats.org/officeDocument/2006/relationships/image" Target="../input/images/paper/98/12/2551298.gif" TargetMode="External"/><Relationship Id="rId4" Type="http://schemas.openxmlformats.org/officeDocument/2006/relationships/image" Target="media/image1.gif"/><Relationship Id="rId9" Type="http://schemas.openxmlformats.org/officeDocument/2006/relationships/image" Target="../input/images/paper/89/12/2551289.gif" TargetMode="External"/><Relationship Id="rId14" Type="http://schemas.openxmlformats.org/officeDocument/2006/relationships/image" Target="../input/images/paper/93/12/2551293.gi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1762</Words>
  <Characters>10044</Characters>
  <Application>Microsoft Office Word</Application>
  <DocSecurity>0</DocSecurity>
  <Lines>83</Lines>
  <Paragraphs>23</Paragraphs>
  <ScaleCrop>false</ScaleCrop>
  <Company>diakov.net</Company>
  <LinksUpToDate>false</LinksUpToDate>
  <CharactersWithSpaces>11783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стратегии руководства перерабатывающего предприятия по сезонному набору силы с учетом различного объема перерабатывающего сырья</dc:title>
  <dc:subject/>
  <dc:creator>Irina</dc:creator>
  <cp:keywords/>
  <dc:description/>
  <cp:lastModifiedBy>Irina</cp:lastModifiedBy>
  <cp:revision>2</cp:revision>
  <dcterms:created xsi:type="dcterms:W3CDTF">2014-08-06T18:35:00Z</dcterms:created>
  <dcterms:modified xsi:type="dcterms:W3CDTF">2014-08-06T18:35:00Z</dcterms:modified>
</cp:coreProperties>
</file>