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 Концепция демографической политики</w:t>
      </w: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Российской Федерации на период до 2015 года</w:t>
      </w: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I. Введение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II. Характеристика демографической ситуации в Российской Федерации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III. Угрозы национальной и экономической безопасности, связанные с демографической ситуацией Российской Федерации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IV. Цели и задачи демографической политики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V. Приоритеты демографической политики в области охраны здоровья и увеличения продолжительности жизни населения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VI. Приоритеты демографической политики в области стимулирования рождаемости и укрепления семьи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VII. Приоритеты демографической политики в области миграции и расселения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VIII. Информационное обеспечение реализации Концепции демографического развития.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IX. Механизмы и этапы реализации Концепции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Х. Термины и понятия, используемые в Концепции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I. Введение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Демографическая политика - это целенаправленная деятельность государственных органов и иных социальных институтов в сфере регулирования процессов воспроизводства населения. Она призвана воздействовать на формирование желательного для общества режима воспроизводства населения, сохранения или изменения тенденций в области динамики численности и структуры населения, темпов их изменений, динамики рождаемости, смертности, семейного состава, расселения, внутренней и внешней миграции, качественных характеристик населения. 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Концепция демографической политики Российской Федерации (далее именуется - Концепция) - система определений важнейших целей, задач и приоритетов воздействия на демографическое развитие. В Концепции сформулированы важнейшие направления государственной политики Российской Федерации в области народонаселения до 2015 года. 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Концепция - это основа демографической политики. Она составляет правовое и идеологическое пространство, в рамках которого могут формироваться программные документы по вопросам рождаемости и поддержки семьи, здоровья и продолжительности жизни, миграции и иных аспектов демографического развития.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Концепция ориентирована на период до 2015 года. Ее реализация предполагает устойчивое социально-экономическое развитие страны, что обусловлено инерционностью демографических процессов и долгосрочностью достижения ожидаемых результатов. 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II. Характеристика демографической ситуации в Российской Федерации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Демографическая ситуация в Российской Федерации остается сложной. В результате предшествующего демографического развития наступила и продолжает усиливаться депопуляция населения. Этот процесс начался в первой половине 90-х годов и совпал с экономическим кризисом в стране.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С 1986 года происходит устойчивое сокращение общего прироста населения, который к 1991 году уменьшился почти в 8 раз. С 1993 года естественная убыль населения находится на стабильно высоком уровне (0,7 - 0,9 млн. человек в год). Численность населения страны за 1992-2000 годы сократилась на 3,5 млн. человек и к началу 2001 года составила около 145 млн. человек. 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За 1992-2000 годы число жителей сократилось в 65 из 89 субъектов Российской Федерации. 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В 27 регионах страны число умерших в 2-3 раза превышает число родившихся. Это все территории Центрального федерального округа (кроме г.Москвы), Вологодская, Ленинградская, Новгородская, Псковская, Кировская, Нижегородская, Пензенская и Самарская области, г. Санкт-Петербург, Республика Мордовия. 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Естественный прирост населения в 2000 году имел место только в 15 регионах. Среди них - северокавказские республики и Калмыкия, ряд субъектов Российской Федерации восточной части страны и северные автономные округа. 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В последние 2 года ситуация с естественным воспроизводством населения еще больше обострилась. В 1999 году превышение числа умерших над родившимися составило в целом по стране 930 тыс. человек, в 2000 году - 958 тыс. человек. Депопуляция затронула (в разной степени) практически все территории Российской Федерации и почти все этнические группы. 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Особую остроту приобрела проблема низкой рождаемости. В 2000 году родилось 1260 тыс. человек, что на 730 тыс. человек, или в 1,6 раза меньше, чем в 1990 году. Это сокращение произошло, несмотря на существенное увеличение репродуктивных контингентов. Только за пятилетие (1994-1999 годов) численность лиц в возрасте 18-25 лет увеличилась на 1,4 млн. человек.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Еще с конца 60-х годов рождаемость опустилась до уровня, немногим ниже необходимого для простого воспроизводства населения. Современные параметры рождаемости в 2 раза меньше, чем требуется для замещения поколений. В настоящее время в Российской Федерации в среднем на 1 женщину приходится 1,2 рождений при уровне, необходимом для простого воспроизводства населения, в 2,15. 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Экстенсивные факторы, хотя и привели в 2000 году к некоторому увеличению числа родившихся, практически не изменили уровня рождаемости.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В ряде регионов Европейской части России суммарный коэффициент рождаемости составляет около 1,0 рождения на женщину. Очень низок этот показатель в г. Санкт-Петербурге, Ленинградской, Ивановской и Смоленской, Московской и Ярославской областях. 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Характер рождаемости в Российской Федерации определяется массовым распространением малодетности (1-2 ребенка), сближением параметров рождаемости городского и сельского населения, откладыванием рождения первого ребенка, ростом внебрачной рождаемости. Такие уровень и характер рождаемости не могут сохранить демографический потенциал страны.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Ситуация с рождаемостью осложнена ухудшением положения с брачностью. По сравнению с 1990 годом общий коэффициент брачности в 2000 году снизился почти на треть. 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Молодые пары все чаще отказываются от официальной регистрации брачных отношений. Как результат - распространение добрачных сожительств и не оформленных юридически браков. В 2000 году каждый четвертый ребенок рождался вне брака.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Депопуляция в Российской Федерации обусловливается не только низкой рождаемостью. Крайне острой проблемой является высокая смертность населения. Некоторое улучшение ситуации со смертностью в 1995-1998 годах оказалось непродолжительным. С 1999 года смертность населения страны вновь начала расти.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В 2000 году рост числа умерших наблюдался в 78 регионах России. 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Общие тенденции динамики смертности населения страны во многом определяет ситуация со сверхсмертностью людей рабочих возрастов, среди которых около 80% составляют мужчины. Уровень мужской смертности в 4 раза выше уровня женской и в 2-4 раза выше, чем в развитых странах. При сохранении современного уровня смертности в рабочих возрастах, из числа россиян, достигших в 2000 году 16 лет, доживут до 60 лет лишь 58% мужчин.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Растут показатели смертности от инфекционных и паразитарных болезней, в том числе от туберкулеза, болезней органов дыхания, системы кровообращения, несчастных случаев, отравлений и травм (в том числе от случайных отравлений алкоголем, автотранспортных травм, убийств, самоубийств).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Низкий уровень здоровья населения репродуктивного возраста, высокая распространенность абортов, патология беременности и родов обуславливают высокие показатели материнской (44,2 случая на 100 тыс. родившихся), перинатальной смертности, мертворождаемости (7,2 случаев на 1000 родившихся живыми и мертвыми).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Состояние здоровья и уровень смертности населения отражаются на показателях ожидаемой продолжительности жизни населения страны, которая в настоящее время составляет 65,9 лет (1992 год - 68,8 лет). Ожидаемая продолжительность жизни мужчин на 12 лет ниже, чем у женщин. 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Снижение рождаемости и сокращение численности и доли детей в населении ведет к демографическому старению. В 1998 году впервые по стране в целом численность людей пенсионного возраста превысила численность детей и подростков в возрасте до 16 лет на 110 тыс. человек. На 1 января 2000 года лиц пенсионного возраста было больше, чем детей на 1,1 млн. человек (на 3,9%). В 41 регионе страны на долю детей и подростков приходилось менее пятой части жителей.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Кризисные явления в демографической и социальной сфере во многом связаны с ухудшением миграционной ситуации в стране. Вследствие изменения внутренних миграционных потоков в течение 1990-х годов интенсивно сокращается численность населения северных и восточных регионов России. За 1992-1999 годы только районы Севера потеряли за счет миграционного оттока более 1 млн. человек, или 8,5% населения. 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Остаются острыми проблемы внутриперемещенных лиц, связанные с последствиями вооруженных конфликтов на Северном Кавказе. Общая численность граждан, временно покинувших места постоянного проживания и размещенных на территории Чечни и соседних субъектов Российской Федерации, в настоящее время составляет 401,7 тыс. человек. Неустроенность части вынужденных переселенцев, беженцев и внутриперемещенных лиц (отсутствие работы, жилья, средств существования), создает социальную напряженность, ведет к возникновению межнациональных конфликтов.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Ограниченный миграционный потенциал русского населения в государствах - участниках СНГ не позволяет рассчитывать на значительное увеличение переселения в Россию. Если в 1991-1995 годах миграционный прирост населения России в обмене со странами СНГ и Балтии составлял 2541 тыс. человек, то в 1996-2000 годах он снизился до 1739 тыс. человек. 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В дальнейшем будет происходить усложнение этнической структуры иммигрантов, а, следовательно, всего населения России, за счет роста диаспор народов, проживающих преимущественно за пределами Российской Федерации. 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Несмотря на принимаемые меры, сохраняет значительные масштабы незаконная миграция из стран дальнего зарубежья. За последние 5 лет количество задержанных на границе России незаконных мигрантов возросло в 10 раз. Согласно экспертным оценкам, в настоящее время в России находится от 700 до 1500 тыс. иностранных граждан и лиц без гражданства с неопределенным правовым статусом. По договорам гражданско-правового характера в России работают не менее 1,5-2 млн. иностранцев, что существенно осложняет ситуацию на рынке труда.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Нерешенной проблемой до последнего времени остается интеграция вынужденных мигрантов в социальную среду. В 1992-2000 годах статус вынужденного переселенца и беженца получили более 1,6 млн. человек. На начало 2001 года их численность составляла более 850 тыс. человек, из которых более 300 тыс. нуждаются в государственной поддержке и жилищном обустройстве.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Определенную опасность для национальных интересов России представляет эмиграция населения. Если до середины 80-х годов численность выбывающих на постоянное жительство за границу ежегодно составляла 3 тыс. человек, то в 1990 году - превысила 100 тыс. и на этом уровне удерживается все последующие годы. Особенно негативен для страны выезд профессионально подготовленной молодежи, на обучение которой затрачены значительные средства.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В условиях сократившихся в последние годы объемов переселений, миграция населения не в полной мере выполняет свою основную функцию - перераспределение населения по территории страны с целью сбалансированности спроса и предложения на общефедеральном и локальных рынках труда. Оживление экономики, неизбежные при этом территориальные и отраслевые диспропорции вызовут необходимость более активного перераспределения населения и трудовых ресурсов в пределах страны. 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Анализ миграционной и демографической ситуации свидетельствует о наличии в ряде регионов специфических проблем народонаселения, требующих особого подхода к их решению. Это относится, прежде всего, к районам Севера и приравненным к ним местностям, приграничным районам Дальнего Востока и некоторым южным субъектам Российской Федерации. С этих территорий в последние годы происходит интенсивный миграционный отток, сокращается численность населения, ухудшается его демографическая структура. 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В настоящее время на территории Российской Федерации в 5 республиках, краях, 10 областях и 8 автономных округах проживают около 200 тысяч человек, относящихся к 30 коренным малочисленным народам Севера. Однако общее сокращение численности отдельных этнических групп, особенно коренных малочисленных народов, может привести к их полному исчезновению. Из 30 малочисленных народов Севера с 1995 года сократилась численность 21, наблюдается резкое снижение рождаемости, значительный рост смертности, средняя продолжительность жизни на 10-15 лет ниже, чем в среднем по России. Как следствие, сокращаются их численность и удельный вес в населении страны.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К остро проблемным регионам относится также Центральная Россия, где естественная убыль населения настолько велика, что положительный миграционный прирост не компенсирует естественных потерь населения. Демографический потенциал Центра России, в особенности его сельских районов, в результате имевшего место многие десятилетия интенсивного оттока и старения населения в значительной мере подорван.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Сформировавшиеся тенденции в области естественного и миграционного движения населения предопределяют дальнейшее сокращение численности населения.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Согласно прогнозу Госкомстата России, население страны к 2016 году сократится по сравнению с началом 2001 года на 10,4 млн. человек или на 7,2%. и составит 134,4 млн. человек. Положительный миграционный прирост не компенсирует естественной убыли населения.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При условии сохранения существующих тенденций распределение населения по территории страны претерпит дальнейшие изменения: увеличится доля россиян, проживающих в европейской части страны, при сокращении населения северных и восточных территорий. За период с 2001 по 2016 годы численность населения Сибири и Дальнего Востока сократится на 7,6%, северных и приравненных к ним территорий - на 12,0%. Географический сдвиг расселения населения в западном и южном направлении обусловит уменьшение плотности заселения азиатской части России, приграничных регионов, что весьма нежелательно с точки зрения национальной безопасности и территориальной целостности Российской Федерации.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Процесс старения населения страны выразится в ухудшении соотношения возрастных групп моложе и старше трудоспособного возраста. Изменение соотношения в трудовой структуре населения приведет к тому, что численность выходящих за пределы трудоспособного возраста к 2015 году будет почти в два раза превышать численность вступающих в трудоспособный возраст. 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III. Угрозы национальной и экономической безопасности, связанные с демографической ситуацией Российской Федерации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Общее сокращение численности населения, снижение его плотности до параметров почти в три раза меньше среднемировых создадут опасность ослабления политического, экономического и военного влияния России в мире, возможность дополнительных притязаний на территорию Российской Федерации.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Уменьшение численности молодежи, вступающей в трудоспособный возраст, вызовет опасность обострения проблемы комплектования вооруженных сил, правоохранительных органов и иных силовых структур, что представляет собой угрозу сохранения оборонного потенциала страны, охраны государственных границ и проведения других мер, связанных с национальной безопасностью. По сравнению с 2000 годом численность мужского населения в возрасте 17-19 лет сократится к 2016 году с 3,46 млн. человек до 1,99 млн. человек. 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Сокращение численности детей и подростков приведет к возникновению проблем формирования трудовых ресурсов, способных воспроизводить и развивать материальный и интеллектуальный потенциал Российской Федерации, уменьшению объемов подготовки квалифицированных кадров в общеобразовательных, профессиональных и высших учебных заведениях, разрушению системы подготовки кадров, что может создать угрозу усиления внешней технологической зависимости России. Уже сегодня численность принимаемых в высшие учебные заведения практически совпадает с численностью выпускников общеобразовательных учреждений.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Реальная экономическая угроза связана с уменьшением численности населения рабочих возрастов и соответственно с сокращением экономического потенциала страны. В условиях ожидаемого экономического роста, сокращение численности экономически активного населения (по оценке Минэкономразвития России на 3,2 млн. человек за 2006-2010 годы) вызовет дефицит рабочей силы, который может покрываться за счет нерегулируемой иммиграции из стран Среднего Востока, Китая, Вьетнама. 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В связи с постарением населения возникнет опасность дефицита рабочей силы, увеличения демографической нагрузки на трудоспособное население, повысится нагрузка на систему здравоохранения, обострятся проблемы с выплатами пенсий и социальных пособий.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Общее сокращение численности населения, сопровождающееся сокращением численности отдельных этнических групп, особенно коренных малочисленных народов, может привести к их полному исчезновению.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Характер миграционных процессов (внутренних миграций и иммиграции) окажет отрицательное влияние на систему расселения населения Российской Федерации: будет происходить замещение иммигрантами постоянных жителей ряда регионов страны (северные и приграничные территории), что не отвечает экономическим и геополитическим интересам страны. В ряде территорий (юг страны) чрезмерная концентрация вынужденных мигрантов вызовет дополнительные экономические и социальные трудности. 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Отток из России квалифицированных кадров ведет к ослаблению научного, творческого и экономического потенциала страны. 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IV. Цели и задачи демографической политики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Целью демографической политики Российской Федерации является постепенная стабилизация численности населения и формирование предпосылок последующего демографического роста.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Задачами демографической политики Российской Федерации являются: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в области укрепления здоровья и увеличения ожидаемой продолжительности жизни: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увеличение ожидаемой продолжительности жизни населения за счет улучшения качества жизни, снижения преждевременной, особенно предотвратимой смертности, в первую очередь, в младенческих возрастах, среди подростков и лиц трудоспособного возраста; </w:t>
      </w: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улучшение репродуктивного здоровья населения; </w:t>
      </w: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увеличение продолжительности здоровой (активной) жизни, путем сокращения заболеваемости, травматизма и инвалидности; </w:t>
      </w: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улучшение качества жизни хронически больных и инвалидов, путем предоставления им условий для реализации имеющегося (остаточного) потенциала здоровья.</w:t>
      </w: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в области стимулирования рождаемости и укрепления семьи: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создание предпосылок для повышения уровня рождаемости путем постепенного перехода от преимущественно малодетного к среднедетному типу репродуктивного поведения семей; </w:t>
      </w: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всестороннее укрепление института семьи как формы наиболее рациональной жизнедеятельности личности и ее нормальной социализации; </w:t>
      </w: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создание условий для самореализации молодежи; </w:t>
      </w: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социальная защита и материальное поощрение ответственного родительства.</w:t>
      </w: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в области миграции и расселения: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регулирование иммиграционных потоков с целью создания действенного механизма миграционного замещения естественной убыли населения Российской Федерации; </w:t>
      </w: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повышение эффективности миграционных потоков путем достижения соответствия их объемов, направлений и состава перспективам социально-экономического развития Российской Федерации; </w:t>
      </w: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обеспечение интеграции мигрантов в российский социум и формирование толерантности к мигрантам.</w:t>
      </w: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V. Приоритеты демографической политики в области охраны здоровья и увеличения продолжительности жизни населения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В области укрепления здоровья и увеличения продолжительности жизни населения определены следующие приоритеты: 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укрепление состояния здоровья детей и подростков, прежде всего за счет совершенствования профилактических мероприятий по снижению травм и отравлений, курения, алкоголизма и наркомании, развития физической культуры, отдыха и оздоровления; </w:t>
      </w: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сохранение репродуктивного здоровья населения путем совершенствования профилактической и лечебно-диагностической помощи; </w:t>
      </w: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улучшение состояния здоровья населения в трудоспособном возрасте, в первую очередь за счет профилактических мероприятий по снижению травм и отравлений, а также раннему выявлению болезней системы кровообращения, новообразований и инфекционных болезней; </w:t>
      </w: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сохранение здоровья пожилых людей, для которых наиболее важны профилактика сердечно-сосудистых, онкологических, эндокринных и инфекционных заболеваний.</w:t>
      </w: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В проведении профилактической работы необходимо скоординировать действия органов исполнительной власти всех уровней с общественными, благотворительными и религиозными организациями, а также предусмотреть активное участие самого населения. 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Необходимо возродить систему массового санитарно-гигиенического просвещения и обучения граждан.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Важнейшей задачей является внедрение в практику жизнесохранительного поведения, формирование здорового образа жизни у всех категорий населения. В этой связи необходимо активизировать работу по организации и проведению пропагандистской работы, в том числе через средства массовой информации, направленной на пропаганду здорового образа жизни, что предполагает развитие учреждений физической культуры, отдыха и туризма, досуговых центров (особенно для детей, подростков и молодежи). Следует обеспечить поддержку благотворительных акций и инициатив, ставящих своей целью укрепление здоровья населения. Эти индивидуальные инициативы и благотворительные акции могут стать важным резервом в борьбе с факторами преждевременной и предотвратимой смертности населения. Необходимо разработать механизмы поддержки подобных инициатив.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Особое внимание должно быть уделено снижению потребления алкоголя и принятию мер, направленных на ослабление последствий пьянства и алкоголизма, при этом сочетание мер из области фискальной политики, административных ограничений, информационных воздействий способно привести к желаемому эффекту. Система мер должна включать жесткий контроль качества алкогольной продукции и политику цен, стимулирующую переход к потреблению менее вредных типов алкогольных напитков. Ценовая политика должна, с одной стороны, не допустить переориентацию населения на самодельные или нелегальные алкогольные изделия, но, в тоже время, ограничивать потребление алкоголя. 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В этих целях также необходимо введение правил, запрещающих продажу алкоголя лицам, находящимся в состоянии сильного опьянения и несовершеннолетним, запрет на продажу крепких алкогольных напитков в местах массового скопления населения.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Следует усилить контроль за рекламой, имея в виду, что молодежь не должна быть задействована в рекламных роликах спиртных и слабоалкогольных напитков.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В рамках мероприятий по улучшению психического здоровья населения необходимо принятие мер по предотвращению и профилактике самоубийств, которые могут включать создание новых и поддержку существующих телефонов доверия, совершенствование методов работы врачей-психиатров, медицинских психологов, психотерапевтов, социальных работников.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В области охраны и укрепления здоровья граждан будет усилено внимание органов государственной власти Российской Федерации к совершенствованию организации и развитию государственной и негосударственной форм оказания медицинской помощи населению, реализация федеральных программ. 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Требует решения проблема обеспечения доступности медицинской помощи больным с тяжелыми заболеваниями, нуждающимся в обследовании и лечении с применением дорогостоящих технологий, в первую очередь в федеральных медицинских учреждениях. 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Необходимо обеспечить дальнейшее развитие и укрепление консультационно-диагностических служб областных, краевых и республиканских учреждений здравоохранения, восстановить работу выездных бригад поликлиник с целью обеспечения доступности медицинской помощи жителям сельской местности и отдаленных районов, развивать сеть реабилитационных (восстановительных) отделений центральных районных и районных больниц, а также сети больниц и отделений медико-социальной помощи в сельской местности. 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Первоочередной задачей является усиление роли первичной медико-санитарной помощи, структурно-экономические преобразования амбулаторно-поликлинического звена, рациональное использование коечного фонда (уменьшение объемов дорогостоящей стационарной помощи при одновременном увеличении объемов услуг дневных стационаров). 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Органами здравоохранения и социальной защиты населения должны реализовываться комплексные меры по дальнейшему развитию психиатрической и наркологической помощи населению, вакцинопрофилактике, борьбе с ВИЧ-инфекцией, туберкулезом, болезнями, передаваемыми половым путем.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Необходимо усилить государственную поддержку мер, направленных на профилактику, раннее выявление заболеваний, разработку и внедрение современных технологий в лечебно-диагностические процессы. 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В целях снижения осложнений и смертности от злокачественных новообразований требуются разработка и внедрение скрининговых программ по профилактике и раннему выявлению онкологических заболеваний.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Особое внимание должно быть обращено на профилактику и лечение бесплодия, в связи с чем планируется разработать соответствующие программы, направленные на обеспечение ранней диагностики и лечения нарушений репродуктивного здоровья.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С целью профилактики патологии беременности и родов, сохранения здоровья новорожденных должны быть внедрены паспорта здоровья семьи, предусмотрены возможности повышения качества питания беременных, оздоровления их в санаторно-курортных учреждениях. 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Важным направлением является разработка и внедрение прогрессивных организационных и перинатальных технологий, способствующих повышению качества медицинской помощи беременным и новорожденным, развитие перинатальных центров; разработка и внедрение в практику эффективных медицинских технологий диагностики, лечения и реабилитации нарушений репродуктивной функции; разработка и внедрение стандартов по охране репродуктивного здоровья; проведение мероприятий по профилактике нежелательной беременности, абортов и инфекций, передаваемых половым путем. 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Особое внимание должно уделяться охране репродуктивного здоровья подростков, созданию и развитию новых подходов к гигиеническому и нравственному их воспитанию.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В связи с широким распространением среди детей и подростков алкоголизма, наркомании, токсикомании, инфекций, передаваемых половым путем, следует предусмотреть создание таких новых структурных подразделений, как отделения (кабинеты) медико-социальной помощи в амбулаторных - поликлинических учреждениях и учебных заведениях.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В целях предотвращения риска нарушения репродуктивного здоровья работающих, должен быть осуществлен комплекс мер, предусматривающих аттестацию рабочих мест для выявления и устранения воздействия неблагоприятных факторов на здоровье работников, проведения сертификационных работ по охране труда. Необходимо предусмотреть в законодательстве ответственность работодателей и других официальных лиц за сокрытие информации о риске для здоровья работающих во вредных и тяжелых условиях. 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Кроме того, органами государственной власти должна быть разработана система принципов экономической заинтересованности работодателей в улучшении условий и охране труда, предусматривающая развитие страхования от производственного травматизма.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Обеспечение безбарьерной среды обитания для лиц с ограниченными возможностями требует дальнейшего развития реабилитационной индустрии, направленной на создание возможностей максимального использования потенциала инвалидов.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С целью проведения медико-социальной реабилитации категорий населения, которые в силу жизненных обстоятельств попали в сложные условия существования, необходимо предусмотреть развитие новых форм медико-социального обслуживания граждан из числа освободившихся из мест лишения свободы, а также бездомных, направленных в учреждения социального обслуживания из приемников-распределителей органов внутренних дел. Следует предусмотреть развитие сети Домов ночного пребывания, в которых оказывается социально-психологическая, юридическая помощь гражданам, оказавшимся в трудной жизненной ситуации, не имеющим места жительства и работы.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Активные меры должны быть приняты по развитию и совершенствованию реабилитационной помощи, развитию санаторно-курортных организаций и оздоровительных учреждений системы социальной защиты населения, здравоохранения, образования. 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Для улучшения качества и доступности медицинской помощи сельскому населению существенное значение имеет укрепление материально-технической базы лечебно-диагностических комплексов, работающих в сельской местности. Одной из первоочередных задач для органов здравоохранения субъектов Российской Федерации является дальнейшее развитие передвижных форм лечебно-диагностической и консультативной помощи.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Учитывая особенности охраны здоровья коренных малочисленных народов Севера, особое внимание должно быть уделено улучшению организации медицинской помощи в северных территориях.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VI. Приоритеты демографической политики в области стимулирования рождаемости и укрепления семьи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В области стимулирования рождаемости и укрепления семьи определены следующие приоритеты: 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ориентация системы общественных и личностных ценностей на семью, состоящую из родителей с несколькими детьми, путем усиления приоритетности интересов данных семей при формировании и реализации социальной политики; </w:t>
      </w: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создание условий для жизнедеятельности семьи, дающих возможность рождения, содержания и воспитания нескольких детей, и направленных на обеспечение постепенного перехода от малодетной (1-2 ребенка) к среднедетной (3-4 ребенка) семье, в первую очередь, путем повышения материального благосостояния, качества и уровня жизни семей; </w:t>
      </w: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обеспечение работникам, имеющим детей, благоприятных условий для сочетания трудовой деятельности с выполнением семейных обязанностей; </w:t>
      </w: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повышение воспитательного потенциала семьи как основного субъекта социализации путем формирования у детей, подростков и молодежи ориентации на полную семью и рождение двух и более детей; </w:t>
      </w: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формирование общественного мнения в направлении необходимости укрепления семьи с двумя и более детьми, в первую очередь молодой семьи; </w:t>
      </w: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разработка и реализация стратегии деинституализации детей-сирот, детей-инвалидов, развитие форм их семейного обустройства.</w:t>
      </w: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Необходимо проведение комплексной работы, направленной на улучшение качества жизни населения, стабилизацию, а в дальнейшем повышение рождаемости, укрепление потенциала семей, поддержку молодых семей.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Важным направлением повышения материального благосостояния, качества и уровня жизни семей является работа по пересмотру расчета потребительской корзины женщины в трудоспособном возрасте и потребительской корзины беременной женщины. Для беременных женщин необходимо предусмотреть дополнительные расходы на увеличение калорийности, витаминизацию питания, затраты на дополнительное медицинское обслуживание, непродовольственные товары, транспортные расходы. 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Обеспечение условий для преодоления негативных тенденций и улучшения материального положения семей, уменьшения бедности и увеличения помощи малоимущим семьям, предполагает разработку и принятие мер по дальнейшей стабилизации ситуации на рынке труда, сокращению уровня безработицы, в том числе скрытой.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Необходимо разработать комплекс минимальных социальных стандартов (гарантий), обеспечивающих всему населению понятную, доступную и реально обеспеченную систему гарантий, реализуемых при рождении и воспитании детей.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Для обеспечения благоприятных условий сочетания занятости в общественном производстве с выполнением семейных обязанностей, необходимо дальнейшее развитие в законодательных актах, регламентирующих трудовые отношения, поощрение родительства и установление системы гарантий для работников с семейными обязанностями с одновременным усилением государственного контроля за соблюдением интересов работающих членов семьи, обеспечение доступности для всех семей, имеющих детей, услуг детских дошкольных учреждений и летних оздоровительных лагерей.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Необходимо разработать механизмы материального стимулирования семей к рождению детей, предусматривающие создание наиболее благоприятных условий для жизнедеятельности семьи с несколькими детьми. Среди них - дальнейшее совершенствование системы выплаты пособий гражданам, имеющим детей, повышение его адресности и значимости для семьи. Следует увеличить размеры единовременного пособия при рождении ребенка в зависимости от очередности рождения, размеры ежемесячного пособия на детей одиноких матерей, военнослужащих срочной службы и родителей, уклоняющихся от уплаты алиментов, увеличить размеры пенсий на детей-сирот и детей-инвалидов.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В области стимулирования семьи к рождению детей необходимо использовать возможности налоговой политики в отношении физических лиц, для чего предусмотреть налоговые вычеты для работающих родителей в зависимости от дохода семьи и количества детей. 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Необходимо принять действенные меры по поддержке молодых семей. В кратчайшие сроки разработать региональные аспекты обеспечения молодых семей достойными жилищными условиями в случае рождения ребенка, предусмотреть выделение безвозмездных субсидий и кредитование молодых семей с понижающейся кредитной ставкой в зависимости от числа детей в семье.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Для поддержки молодых семей и их ориентации на рождение детей необходимо обеспечить дальнейшее развитие центров и клубов молодой семьи, центров планирования семьи и репродукции, а также социальных служб для молодежи, осуществляющих работу в направлении воспитания ответственного родительства и сохранения репродуктивного здоровья. Требует укрепления система учреждений социального обслуживания семьи и детей, в рамках которых семьям, оказавшимся в трудной жизненной ситуации, оказывается поддержка и социальный патронаж. Необходимо развивать учреждения, специализирующиеся на работе с детьми и подростками, занимающиеся их социализацией, семейным обустройством.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VII. Приоритеты демографической политики в области миграции и расселения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В области миграции и расселения определены следующие приоритеты и направления: 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привлечение иммигрантов, в первую очередь граждан государств - участников СНГ, на основе проведения селективной миграционной политики; </w:t>
      </w: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создание условий для сокращения эмиграционного оттока, ведущего к сокращению научно-технического, интеллектуального и творческого потенциала населения Российской Федерации; </w:t>
      </w: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обеспечение легализации миграции в Российскую Федерацию путем применения соответствующих правовых, организационных, финансовых и пр. механизмов; </w:t>
      </w: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создание системы эффективной защиты законодательно закрепленных прав вынужденных мигрантов на территории Российской Федерации.</w:t>
      </w: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Требуют дальнейшей разработки и совершенствования нормативно-правовые акты, прежде всего регулирующие миграционные процессы, в части обеспечения контроля за въездом, выездом и пребыванием на территории Российской Федерации иностранных граждан и натурализации мигрантов. Также необходима корректировка положений действующей нормативно-правовой базы, регулирующей положение вынужденных мигрантов в Российской Федерации.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Необходимо разработать подходы к регулированию иммиграционных потоков, создать действенный механизм миграционного замещения естественной убыли населения Российской Федерации.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В рамках разрабатываемой Федеральной миграционной программы на 2002-2005 гг. необходимо предусмотреть финансирование комплекса мер, направленных на стимулирование иммиграции в Российскую Федерацию, интеграцию мигрантов (жилищное обустройство, решение проблем трудоустройства), проведение селективной миграционной политики, развитие единой системы иммиграционного контроля и т.п. 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Следует разработать механизмы привлечения в Российскую Федерацию иммигрантов, находящихся в репродуктивном возрасте, имеющих высокий квалификационный уровень в профессиях, представляющих приоритетный интерес для социально-экономического развития России. При этом необходима выработка системы приоритетной поддержки в России высококвалифицированных специалистов ведущих отраслей, а также более полное использование потенциала учебной иммиграции для восполнения потерь, вызванных оттоком молодых специалистов в развитые страны. 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Важнейшей задачей является проведение активной региональной экономической политики, направленной на сохранение численности населения в важных в геополитическом отношении регионах Российской Федерации, что позволит расширить привлечения рабочей силы из других районов страны на временной, ротационной основе. 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Необходимо разработать подходы к обеспечению возможностей стимулирования возвращения в Российскую Федерацию эмигрантов, ранее выехавших за границу на постоянное место жительства или по трудовым контрактам, в первую очередь - высококвалифицированных специалистов и предпринимателей, включая представление им условий безопасности, жилья, места работы и пр.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В части регулирования внутренней миграции, должны быть разработаны меры, направленные на повышение территориальной мобильности рабочей силы, а также механизмы поддержания жизнедеятельности и экономического развития особо кризисных регионов и районов Крайнего Севера.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Политика привлечения дополнительной рабочей силы потребует разработки действенных экономических стимулов для переселенцев, включая регионально-дифференцированные меры, направленные на перераспределение иммиграционных потоков в регионы, испытывающие наиболее острую нехватку населения и трудовых ресурсов. 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Особое внимание должно быть уделено разрабатке мер селективной иммиграционной политики (по отдельным странам, профессиям, квалификационным признакам), определению пропорции привлечения мигрантов на временной и постоянной основе. 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VIII. Информационное обеспечение реализации Концепции демографического развития. 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Информационное обеспечение реализации Концепции предполагает использование данных государственной статистики, итогов разработки предстоящей переписи населения и данных, создаваемого Государственного регистра населения Российской Федерации, с целью предоставления населению достоверных данных о демографических проблемах и путях их решения.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Необходимо разработать систему информационного обеспечения единой государственной демографической политики, включив в нее специализированные телевизионные и радиопрограммы, издание специализированных газет и журналов, разработку учебных программ.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Следует активизировать начатую работу по созданию роликов (теле- сюжетов) социальной рекламы, направленной на пропаганду здорового образа жизни, обеспечения безопасности жизни.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Специально организованная информационная кампания должна быть рассчитана на формирование гражданской позиции в отношении необходимости повышения рождаемости, повышения общественного престижа семьи с несколькими детьми, переориентации системы ценностей на устойчивую семью с несколькими детьми, пропаганду здорового образа жизни.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Информационное воздействие на массовое сознание с помощью специальных технологий должно быть достаточно долговременным и последовательным, проработано стратегически и методически.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Данная кампания должна объединять деятельность средств массовой информации на федеральном и региональном уровнях, информационных структур федеральных министерств и ведомств, участвующих в реализации Концепции, общественных объединений и некоммерческих организаций.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Требуется развитие системы информирования и повышения образовательного уровня населения о сердечно-сосудистых, онкологических, эндокринных и других заболеваниях и их последствиях, по созданию и реализации единых установок по охране репродуктивного здоровья и повышению ответственности населения за состояние своего здоровья.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Средства массовой информации должны пропагандировать здоровый образ жизни, крепкую полную семью с несколькими детьми, формировать национальную идею через воспитание культа здорового человека с оптимистическим мировоззрением.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Через средства массовой информации следует проводить работу, направленную на недопущение передачи от поколения к поколению вредных поведенческих стереотипов. Этой цели должны служить программы формирования здорового образа жизни, гигиенически рациональных стереотипов поведения у детей и молодежи: занятие физкультурой и спортом, отказ от курения и т.д. Необходимо развивать систему информирования населения о возможных опасностях и угрозах для жизни и здоровья, связанных с эпидемической обстановкой, стихийными бедствиями и техногенными авариями, появлением на рынке опасных для здоровья товаров. 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Необходимо создать материальную базу для повсеместного введения в программы обучения в общеобразовательных и иных учебных заведениях курсов «Обеспечение безопасности жизни», разработать учебники и учебные пособия, обеспечить подготовку соответствующих преподавателей. 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Должна быть разработана нормативно-правовая база для проведения государственной информационно-просветительской кампании, направленной на изменение репродуктивных установок российской семьи, формирование общественного мнения в отношении необходимости укрепления института семьи, повышения ценности детей и статуса родительства, перехода от малодетной к среднедетной семье.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IX. Механизмы и этапы реализации Концепции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Реализация Концепции предполагает: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объединение усилий государственных и общественных организаций, направленных на выработку единых подходов к формированию демографического поведения и установок с целью сохранения и укрепления демографического потенциала Российской Федерации; </w:t>
      </w: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координацию действий законодательных и исполнительных органов на федеральном, региональном и муниципальном уровнях, направленных на оздоровление демографической ситуации; </w:t>
      </w: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разработку федеральных и региональных планов действий и программ по достижению конкретных результатов в рамках основных задач, сформулированных в Концепции, включающих сроки реализации и исполнения; </w:t>
      </w: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концентрацию финансовых и материальных ресурсов на реализацию приоритетных положений Концепции с учетом использования средств федерального бюджета, бюджетов субъектов Российской Федерации, привлечения дополнительных внебюджетных поступлений, включая средства международных организаций; </w:t>
      </w: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обеспечение учета демографической ситуации в федеральных и региональных программах социально-экономического развития; </w:t>
      </w: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продвижение в решения международных организаций, занимающихся вопросами демографии и миграции, положений, отвечающих приоритетам российской политики в этих областях.</w:t>
      </w: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На уровне органов исполнительной власти субъектов Российской Федерации главными задачами в области улучшения демографической ситуации являются: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разработка и реализация региональных программ улучшения демографической ситуации; </w:t>
      </w: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разработка и реализация территориальных целевых программ в области народонаселения, здравоохранения, занятости, социальной защиты населения, молодежной политики, включая программы, направленные на улучшение положения семьи и детей; </w:t>
      </w: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организация информационно-просветительской деятельности по пропаганде региональной демографической политики.</w:t>
      </w: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Концепция служит основой для формирования демографической политики в субъектах Российской Федерации и разработки региональных планов по улучшению демографической ситуации.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Для обеспечения последовательности в выполнении положений Концепции, работа по ее реализации будет выполняться в несколько этапов.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На первом этапе предполагается: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реализация Плана первоочередных мероприятий на 2001-2003 годы по реализации Концепции демографической политики Российской Федерации; </w:t>
      </w: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разработка и реализация региональных Планов первоочередных мер, направленных на решение наиболее остро стоящих демографических проблем применительно к конкретным субъектам Российской Федерации; </w:t>
      </w: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разработка Основных направлений действий по реализации Концепции демографической политики Российской Федерации на долгосрочную перспективу, основывающихся на перспективах социально-экономического развития Российской Федерации, субъектов Российской Федерации, отдельных этнических групп населения и учитывающих региональные особенности демографических процессов; </w:t>
      </w: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разработка Плана реализации Основных направлений демографической политики Российской Федерации на 2003-2005 годы. </w:t>
      </w: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Реализация первоочередных мероприятий позволит создать нормативно-правовую базу проведения активной демографической политики и обеспечить условия дальнейшего социально-экономического развития Российской Федерации. 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На втором этапе (после 2003 года) предполагается: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выполнение Плана реализации Основных направлений демографической политики Российской Федерации на 2003-2005 годы; </w:t>
      </w: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оценка результатов выполнения Плана первоочередных мероприятий на 2001-2003 годы по реализации Концепции демографической политики Российской Федерации и Плана реализации Основных направлений демографической политики Российской Федерации на 2003-2005 годы; </w:t>
      </w: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разработка и реализация федеральной целевой программы, направленной на улучшение демографической ситуации в Российской Федерации на среднесрочную перспетиву.</w:t>
      </w: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В результате проводимой в Российской Федерации работы, направленной на улучшение демографической ситуации, должна стабилизироваться численность населения за счет увеличения средней продолжительности жизни, повышения в перспективе показателей рождаемости, снижения показателей смертности населения. Улучшится структура размещения производительных сил, что, несомненно, окажет позитивное влияние на показатели социально-экономического развития России.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Х. Термины и понятия, используемые в Концепции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Брак - регулируемая обществом форма отношений между мужчиной и женщиной, определяющая их права и обязанности по отношению друг к другу и к детям;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Возрастная структура населения - распределение населения по возрастным группам;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Воспроизводство населения - процесс постоянного возобновления поколений людей, замещение поколений родителей поколениями детей;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Вынужденные мигранты - лица, которые вынужденно покинули территорию своего государства или переместились в его пределах вследствие имевшего места насилия или преследования, либо реальной возможности подвергнуться такому насилию или преследованию, а также вследствие чрезвычайных обстоятельств экономического, природного, техногенного или иного характера;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Демографическая политика - целенаправленная деятельность государственных органов и иных социальных институтов в сфере регулирования процессов воспроизводства населения;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Демографическое развитие - изменение численности населения и его структур в определенный период времени;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Депопуляция - устойчивое (не связанное с особенностями возрастной структуры и миграционными процессами) превышение числа умерших над числом родившихся, т.е. естественная убыль населения;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Детность - наличие определенного числа детей в семье: малодетность- один-два, среднедетность - три-четыре;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Естественный прирост (убыль) населения - разность между числами родившихся и умерших;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Здоровье - состояние полного физического, душевного и социального благополучия, а не только отсутствие болезней и физических дефектов.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Иммигранты - лица, въезжающие на территорию другого государства, которое становится местом их проживания.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Иммиграция - въезд граждан другой страны или лиц без гражданства в другое государство, в т.ч. на постоянное или временное жительство.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Миграция населения - перемещение людей (мигрантов) через границы тех или иных территориальных образований (государств, регионов) в целях временного или постоянного изменения места жительства;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Население - совокупность лиц (индивидов), проживающих в данное время на территории определенного государства.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Незаконная миграция - въезд в Российскую Федерацию, пребывание и выезд с ее территории иностранных граждан и лиц без гражданства с нарушением законодательства Российской Федерации, регулирующего порядок въезда, пребывания, транзитного проезда и выезда иностранных граждан, а также произвольное изменение ими своего правового положения в период нахождения на территории Российской Федерации. 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Общий прирост (убыль) населения - разница между численностью населения на конец и начало определенного периода.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Ожидаемая продолжительность предстоящейжизни для новорожденных - число лет, которое предстоит прожить в среднем одному новорожденному при условии сохранения существующих уровней смертности в каждом возрасте ;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Расселение - размещение населения по регионам и населенным пунктам.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Рождаемость - процесс деторождения в совокупности людей, составляющих поколение (лица в определенном возрасте), или в совокупности поколений - населении;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Сальдо миграции (миграционный прирост) - разность между 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числом прибывших на какую-либо территорию и числом выбывших из нее за определенный срок. Этот показатель характеризует результаты территориального перемещения населения;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Семья - основанное на браке или кровном родстве объединение людей, связанных общностью быта и взаимной ответственностью;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Смертность - процесс вымирания поколений, складывающийся из множества единичных смертей;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Суммарный коэффициент рождаемости - число детей, рожденных в среднем одной женщиной за всю жизнь при условии сохранения существующих уровней рождаемости в каждом возрасте;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Эмиграция - выезд граждан за границы государства своей гражданской принадлежности на постоянное или временное жительство.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 </w:t>
      </w: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   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>"Экономика и жизнь", № 24, 2000 г.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 </w:t>
      </w: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 </w:t>
      </w: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Copyright "АКДИ Экономика и жизнь" © 1997-2000, all rights reserved. </w:t>
      </w:r>
    </w:p>
    <w:p w:rsidR="00E334D1" w:rsidRDefault="00E334D1">
      <w:pPr>
        <w:rPr>
          <w:rFonts w:ascii="Bookman Old Style" w:hAnsi="Bookman Old Style"/>
          <w:i/>
          <w:sz w:val="24"/>
        </w:rPr>
      </w:pPr>
      <w:r>
        <w:rPr>
          <w:rFonts w:ascii="Bookman Old Style" w:hAnsi="Bookman Old Style"/>
          <w:i/>
          <w:sz w:val="24"/>
        </w:rPr>
        <w:t xml:space="preserve">Тел. (095) 250-58-58, 250-11-57, факс (095) 250-54-52, akdi@akdi.ru  </w:t>
      </w:r>
    </w:p>
    <w:p w:rsidR="00E334D1" w:rsidRDefault="00E334D1">
      <w:pPr>
        <w:rPr>
          <w:rFonts w:ascii="Bookman Old Style" w:hAnsi="Bookman Old Style"/>
          <w:i/>
          <w:sz w:val="24"/>
        </w:rPr>
      </w:pPr>
      <w:bookmarkStart w:id="0" w:name="_GoBack"/>
      <w:bookmarkEnd w:id="0"/>
    </w:p>
    <w:sectPr w:rsidR="00E334D1">
      <w:pgSz w:w="11906" w:h="16838"/>
      <w:pgMar w:top="1440" w:right="1800" w:bottom="1440" w:left="180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Bookman Old Style">
    <w:panose1 w:val="02050604050505020204"/>
    <w:charset w:val="CC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view w:val="web"/>
  <w:zoom w:percent="100"/>
  <w:revisionView w:markup="0"/>
  <w:doNotTrackMoves/>
  <w:doNotTrackFormatting/>
  <w:defaultTabStop w:val="720"/>
  <w:displayHorizontalDrawingGridEvery w:val="0"/>
  <w:displayVerticalDrawingGridEvery w:val="0"/>
  <w:doNotUseMarginsForDrawingGridOrigin/>
  <w:noPunctuationKerning/>
  <w:characterSpacingControl w:val="doNotCompress"/>
  <w:compat>
    <w:footnoteLayoutLikeWW8/>
    <w:shapeLayoutLikeWW8/>
    <w:alignTablesRowByRow/>
    <w:forgetLastTabAlignment/>
    <w:doNotUseHTMLParagraphAutoSpacing/>
    <w:layoutRawTableWidth/>
    <w:layoutTableRowsApart/>
    <w:useWord97LineBreakRules/>
    <w:doNotBreakWrappedTables/>
    <w:doNotSnapToGridInCell/>
    <w:selectFldWithFirstOrLastChar/>
    <w:doNotWrapTextWithPunct/>
    <w:doNotUseEastAsianBreakRules/>
    <w:useWord2002TableStyleRules/>
    <w:growAutofi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8E3D65"/>
    <w:rsid w:val="00635258"/>
    <w:rsid w:val="007364BA"/>
    <w:rsid w:val="008E3D65"/>
    <w:rsid w:val="00E334D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8A4E3599-CDE6-4C47-A20E-9E293A0F509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7249</Words>
  <Characters>41324</Characters>
  <Application>Microsoft Office Word</Application>
  <DocSecurity>0</DocSecurity>
  <Lines>344</Lines>
  <Paragraphs>96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 Концепция демографической политики</vt:lpstr>
    </vt:vector>
  </TitlesOfParts>
  <Company>Home</Company>
  <LinksUpToDate>false</LinksUpToDate>
  <CharactersWithSpaces>48477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Концепция демографической политики</dc:title>
  <dc:subject/>
  <dc:creator>Nick</dc:creator>
  <cp:keywords/>
  <cp:lastModifiedBy>Irina</cp:lastModifiedBy>
  <cp:revision>2</cp:revision>
  <dcterms:created xsi:type="dcterms:W3CDTF">2014-09-24T06:15:00Z</dcterms:created>
  <dcterms:modified xsi:type="dcterms:W3CDTF">2014-09-24T06:15:00Z</dcterms:modified>
</cp:coreProperties>
</file>