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A34" w:rsidRDefault="007F3B46">
      <w:pPr>
        <w:spacing w:line="360" w:lineRule="auto"/>
        <w:jc w:val="both"/>
        <w:rPr>
          <w:sz w:val="28"/>
          <w:lang w:val="en-US"/>
        </w:rPr>
      </w:pPr>
      <w:r>
        <w:rPr>
          <w:sz w:val="28"/>
          <w:lang w:val="en-US"/>
        </w:rPr>
        <w:tab/>
      </w:r>
    </w:p>
    <w:p w:rsidR="00D74A34" w:rsidRDefault="00D74A34">
      <w:pPr>
        <w:spacing w:line="360" w:lineRule="auto"/>
        <w:jc w:val="both"/>
        <w:rPr>
          <w:sz w:val="28"/>
          <w:lang w:val="en-US"/>
        </w:rPr>
      </w:pPr>
    </w:p>
    <w:p w:rsidR="00D74A34" w:rsidRDefault="007F3B46">
      <w:pPr>
        <w:spacing w:line="360" w:lineRule="auto"/>
        <w:jc w:val="center"/>
        <w:rPr>
          <w:b/>
          <w:sz w:val="28"/>
          <w:lang w:val="en-US"/>
        </w:rPr>
      </w:pPr>
      <w:r>
        <w:rPr>
          <w:b/>
          <w:sz w:val="28"/>
          <w:lang w:val="en-US"/>
        </w:rPr>
        <w:t>План :</w:t>
      </w:r>
    </w:p>
    <w:p w:rsidR="00D74A34" w:rsidRDefault="00D74A34">
      <w:pPr>
        <w:spacing w:line="360" w:lineRule="auto"/>
        <w:jc w:val="both"/>
        <w:rPr>
          <w:sz w:val="28"/>
          <w:lang w:val="en-US"/>
        </w:rPr>
      </w:pPr>
    </w:p>
    <w:p w:rsidR="00D74A34" w:rsidRDefault="00D74A34">
      <w:pPr>
        <w:spacing w:line="360" w:lineRule="auto"/>
        <w:jc w:val="both"/>
        <w:rPr>
          <w:sz w:val="28"/>
          <w:lang w:val="en-US"/>
        </w:rPr>
      </w:pPr>
    </w:p>
    <w:p w:rsidR="00D74A34" w:rsidRDefault="00D74A34">
      <w:pPr>
        <w:spacing w:line="360" w:lineRule="auto"/>
        <w:jc w:val="both"/>
        <w:rPr>
          <w:sz w:val="28"/>
          <w:lang w:val="en-US"/>
        </w:rPr>
      </w:pPr>
    </w:p>
    <w:p w:rsidR="00D74A34" w:rsidRDefault="007F3B46">
      <w:pPr>
        <w:spacing w:line="360" w:lineRule="auto"/>
        <w:jc w:val="both"/>
        <w:rPr>
          <w:b/>
          <w:i/>
          <w:sz w:val="28"/>
          <w:lang w:val="en-US"/>
        </w:rPr>
      </w:pPr>
      <w:r>
        <w:rPr>
          <w:b/>
          <w:i/>
          <w:sz w:val="28"/>
          <w:lang w:val="en-US"/>
        </w:rPr>
        <w:t xml:space="preserve">1.Введение. Криминальная психология. </w:t>
      </w:r>
    </w:p>
    <w:p w:rsidR="00D74A34" w:rsidRDefault="00D74A34">
      <w:pPr>
        <w:spacing w:line="360" w:lineRule="auto"/>
        <w:jc w:val="both"/>
        <w:rPr>
          <w:i/>
          <w:sz w:val="28"/>
          <w:lang w:val="en-US"/>
        </w:rPr>
      </w:pPr>
    </w:p>
    <w:p w:rsidR="00D74A34" w:rsidRDefault="007F3B46">
      <w:pPr>
        <w:pStyle w:val="a4"/>
      </w:pPr>
      <w:r>
        <w:t>2. Психологические особенности межличностных отношений в преступных группах.</w:t>
      </w:r>
    </w:p>
    <w:p w:rsidR="00D74A34" w:rsidRDefault="00D74A34">
      <w:pPr>
        <w:spacing w:line="360" w:lineRule="auto"/>
        <w:jc w:val="both"/>
        <w:rPr>
          <w:i/>
          <w:sz w:val="28"/>
          <w:lang w:val="en-US"/>
        </w:rPr>
      </w:pPr>
    </w:p>
    <w:p w:rsidR="00D74A34" w:rsidRDefault="007F3B46">
      <w:pPr>
        <w:spacing w:line="360" w:lineRule="auto"/>
        <w:jc w:val="both"/>
        <w:rPr>
          <w:i/>
          <w:sz w:val="28"/>
          <w:lang w:val="en-US"/>
        </w:rPr>
      </w:pPr>
      <w:r>
        <w:rPr>
          <w:i/>
          <w:sz w:val="28"/>
          <w:lang w:val="en-US"/>
        </w:rPr>
        <w:t>а) Особенности образования преступных групп , их состав и структура.</w:t>
      </w:r>
    </w:p>
    <w:p w:rsidR="00D74A34" w:rsidRDefault="00D74A34">
      <w:pPr>
        <w:spacing w:line="360" w:lineRule="auto"/>
        <w:jc w:val="both"/>
        <w:rPr>
          <w:i/>
          <w:sz w:val="28"/>
          <w:lang w:val="en-US"/>
        </w:rPr>
      </w:pPr>
    </w:p>
    <w:p w:rsidR="00D74A34" w:rsidRDefault="007F3B46">
      <w:pPr>
        <w:spacing w:line="360" w:lineRule="auto"/>
        <w:jc w:val="both"/>
        <w:rPr>
          <w:i/>
          <w:sz w:val="28"/>
          <w:lang w:val="en-US"/>
        </w:rPr>
      </w:pPr>
      <w:r>
        <w:rPr>
          <w:i/>
          <w:sz w:val="28"/>
          <w:lang w:val="en-US"/>
        </w:rPr>
        <w:t>б) Конфликт и внутринние противоречия в преступных группах.</w:t>
      </w:r>
    </w:p>
    <w:p w:rsidR="00D74A34" w:rsidRDefault="00D74A34">
      <w:pPr>
        <w:spacing w:line="360" w:lineRule="auto"/>
        <w:jc w:val="both"/>
        <w:rPr>
          <w:i/>
          <w:sz w:val="28"/>
          <w:lang w:val="en-US"/>
        </w:rPr>
      </w:pPr>
    </w:p>
    <w:p w:rsidR="00D74A34" w:rsidRDefault="00D74A34">
      <w:pPr>
        <w:spacing w:line="360" w:lineRule="auto"/>
        <w:jc w:val="both"/>
        <w:rPr>
          <w:i/>
          <w:sz w:val="28"/>
          <w:lang w:val="en-US"/>
        </w:rPr>
      </w:pPr>
    </w:p>
    <w:p w:rsidR="00D74A34" w:rsidRDefault="007F3B46">
      <w:pPr>
        <w:spacing w:line="360" w:lineRule="auto"/>
        <w:jc w:val="both"/>
        <w:rPr>
          <w:b/>
          <w:i/>
          <w:sz w:val="28"/>
          <w:lang w:val="en-US"/>
        </w:rPr>
      </w:pPr>
      <w:r>
        <w:rPr>
          <w:b/>
          <w:i/>
          <w:sz w:val="28"/>
          <w:lang w:val="en-US"/>
        </w:rPr>
        <w:t>3.Заключение</w:t>
      </w:r>
    </w:p>
    <w:p w:rsidR="00D74A34" w:rsidRDefault="00D74A34">
      <w:pPr>
        <w:spacing w:line="360" w:lineRule="auto"/>
        <w:jc w:val="both"/>
        <w:rPr>
          <w:sz w:val="28"/>
          <w:lang w:val="en-US"/>
        </w:rPr>
      </w:pPr>
    </w:p>
    <w:p w:rsidR="00D74A34" w:rsidRDefault="00D74A34">
      <w:pPr>
        <w:spacing w:line="360" w:lineRule="auto"/>
        <w:jc w:val="both"/>
        <w:rPr>
          <w:sz w:val="28"/>
          <w:lang w:val="en-US"/>
        </w:rPr>
      </w:pPr>
    </w:p>
    <w:p w:rsidR="00D74A34" w:rsidRDefault="00D74A34">
      <w:pPr>
        <w:spacing w:line="360" w:lineRule="auto"/>
        <w:jc w:val="both"/>
        <w:rPr>
          <w:sz w:val="28"/>
          <w:lang w:val="en-US"/>
        </w:rPr>
      </w:pPr>
    </w:p>
    <w:p w:rsidR="00D74A34" w:rsidRDefault="00D74A34">
      <w:pPr>
        <w:spacing w:line="360" w:lineRule="auto"/>
        <w:jc w:val="both"/>
        <w:rPr>
          <w:sz w:val="28"/>
          <w:lang w:val="en-US"/>
        </w:rPr>
      </w:pPr>
    </w:p>
    <w:p w:rsidR="00D74A34" w:rsidRDefault="00D74A34">
      <w:pPr>
        <w:spacing w:line="360" w:lineRule="auto"/>
        <w:jc w:val="both"/>
        <w:rPr>
          <w:sz w:val="28"/>
          <w:lang w:val="en-US"/>
        </w:rPr>
      </w:pPr>
    </w:p>
    <w:p w:rsidR="00D74A34" w:rsidRDefault="00D74A34">
      <w:pPr>
        <w:spacing w:line="360" w:lineRule="auto"/>
        <w:jc w:val="both"/>
        <w:rPr>
          <w:sz w:val="28"/>
          <w:lang w:val="en-US"/>
        </w:rPr>
      </w:pPr>
    </w:p>
    <w:p w:rsidR="00D74A34" w:rsidRDefault="00D74A34">
      <w:pPr>
        <w:spacing w:line="360" w:lineRule="auto"/>
        <w:jc w:val="both"/>
        <w:rPr>
          <w:sz w:val="28"/>
          <w:lang w:val="en-US"/>
        </w:rPr>
      </w:pPr>
    </w:p>
    <w:p w:rsidR="00D74A34" w:rsidRDefault="00D74A34">
      <w:pPr>
        <w:spacing w:line="360" w:lineRule="auto"/>
        <w:jc w:val="both"/>
        <w:rPr>
          <w:sz w:val="28"/>
          <w:lang w:val="en-US"/>
        </w:rPr>
      </w:pPr>
    </w:p>
    <w:p w:rsidR="00D74A34" w:rsidRDefault="00D74A34">
      <w:pPr>
        <w:spacing w:line="360" w:lineRule="auto"/>
        <w:jc w:val="both"/>
        <w:rPr>
          <w:sz w:val="28"/>
          <w:lang w:val="en-US"/>
        </w:rPr>
      </w:pPr>
    </w:p>
    <w:p w:rsidR="00D74A34" w:rsidRDefault="00D74A34">
      <w:pPr>
        <w:spacing w:line="360" w:lineRule="auto"/>
        <w:jc w:val="both"/>
        <w:rPr>
          <w:sz w:val="28"/>
          <w:lang w:val="en-US"/>
        </w:rPr>
      </w:pPr>
    </w:p>
    <w:p w:rsidR="00D74A34" w:rsidRDefault="00D74A34">
      <w:pPr>
        <w:spacing w:line="360" w:lineRule="auto"/>
        <w:jc w:val="both"/>
        <w:rPr>
          <w:sz w:val="28"/>
          <w:lang w:val="en-US"/>
        </w:rPr>
      </w:pPr>
    </w:p>
    <w:p w:rsidR="00D74A34" w:rsidRDefault="007F3B46">
      <w:pPr>
        <w:spacing w:line="360" w:lineRule="auto"/>
        <w:jc w:val="both"/>
        <w:rPr>
          <w:sz w:val="24"/>
          <w:lang w:val="en-US"/>
        </w:rPr>
      </w:pPr>
      <w:r>
        <w:rPr>
          <w:sz w:val="28"/>
          <w:lang w:val="en-US"/>
        </w:rPr>
        <w:t xml:space="preserve">                                                                                                                        </w:t>
      </w:r>
    </w:p>
    <w:p w:rsidR="00D74A34" w:rsidRDefault="007F3B46">
      <w:pPr>
        <w:pStyle w:val="a4"/>
      </w:pPr>
      <w:r>
        <w:t>Введение.</w:t>
      </w:r>
    </w:p>
    <w:p w:rsidR="00D74A34" w:rsidRDefault="007F3B46">
      <w:pPr>
        <w:spacing w:line="360" w:lineRule="auto"/>
        <w:ind w:firstLine="720"/>
        <w:jc w:val="both"/>
        <w:rPr>
          <w:sz w:val="28"/>
          <w:lang w:val="en-US"/>
        </w:rPr>
      </w:pPr>
      <w:r>
        <w:rPr>
          <w:sz w:val="28"/>
          <w:lang w:val="en-US"/>
        </w:rPr>
        <w:tab/>
        <w:t>Криминальная психология изучает психологические закономерности, связанные с формирование преступной установки, образованием преступного умысла, подготовкой и совершением преступления, а также созданием преступного стереотипа поведения. Она исследует личность преступника, а также психологические пути воздействия на него.</w:t>
      </w:r>
    </w:p>
    <w:p w:rsidR="00D74A34" w:rsidRDefault="007F3B46">
      <w:pPr>
        <w:spacing w:line="360" w:lineRule="auto"/>
        <w:ind w:firstLine="720"/>
        <w:jc w:val="both"/>
        <w:rPr>
          <w:sz w:val="28"/>
          <w:lang w:val="en-US"/>
        </w:rPr>
      </w:pPr>
      <w:r>
        <w:rPr>
          <w:sz w:val="28"/>
          <w:lang w:val="en-US"/>
        </w:rPr>
        <w:tab/>
        <w:t>Криминальноя психология исследует механизм иммунитета личности в криминогенной ситуации и через  понимание и познание  его закономерностей разрабатывает рекомендации в области индивидуальной профилактики преступности. В рамках криминальной психологии исследуются психологические особенности личности не только насильственных, но и корыстных преступников, структура и психологические особенности преступных групп.</w:t>
      </w:r>
    </w:p>
    <w:p w:rsidR="00D74A34" w:rsidRDefault="00D74A34">
      <w:pPr>
        <w:pStyle w:val="20"/>
        <w:rPr>
          <w:b/>
        </w:rPr>
      </w:pPr>
    </w:p>
    <w:p w:rsidR="00D74A34" w:rsidRDefault="007F3B46">
      <w:pPr>
        <w:pStyle w:val="20"/>
        <w:rPr>
          <w:b/>
        </w:rPr>
      </w:pPr>
      <w:r>
        <w:rPr>
          <w:b/>
        </w:rPr>
        <w:t>Психологические особенности межличностных отношений в преступных группах.</w:t>
      </w:r>
    </w:p>
    <w:p w:rsidR="00D74A34" w:rsidRDefault="007F3B46">
      <w:pPr>
        <w:pStyle w:val="20"/>
        <w:rPr>
          <w:i w:val="0"/>
        </w:rPr>
      </w:pPr>
      <w:r>
        <w:rPr>
          <w:i w:val="0"/>
        </w:rPr>
        <w:t xml:space="preserve"> Межличностные отношения – это субъективно переживаемые взаимосвязи между людьми, объективно проявляющиеся в характере и способах взаимных влияний, оказываемой людьми друг на друга в процессе совместной жизнедеятельности и общения.</w:t>
      </w:r>
      <w:r>
        <w:rPr>
          <w:rStyle w:val="a6"/>
          <w:i w:val="0"/>
        </w:rPr>
        <w:footnoteReference w:id="1"/>
      </w:r>
    </w:p>
    <w:p w:rsidR="00D74A34" w:rsidRDefault="007F3B46">
      <w:pPr>
        <w:pStyle w:val="20"/>
      </w:pPr>
      <w:r>
        <w:t>а) Особенности образования преступных групп , их состав и структура.</w:t>
      </w:r>
    </w:p>
    <w:p w:rsidR="00D74A34" w:rsidRDefault="007F3B46">
      <w:pPr>
        <w:spacing w:before="120" w:line="360" w:lineRule="auto"/>
        <w:ind w:firstLine="567"/>
        <w:jc w:val="both"/>
        <w:rPr>
          <w:sz w:val="24"/>
        </w:rPr>
      </w:pPr>
      <w:r>
        <w:rPr>
          <w:sz w:val="28"/>
        </w:rPr>
        <w:t xml:space="preserve">Преступления, совершаемые группой преступников, всегда представляли большую общественную опасность, нежели аналогичные деяния, совершаемые отдельными индивидами. В первом случае в преступную деятельность одновременно вовлекается несколько (иногда значительное число) лиц, что вносит определенную специфику в механизм и иные составляющие криминальной деятельности, а главное, влечет за собой, как правило, наступление более тяжких последствий. И это вполне закономерно.                                                                                                       </w:t>
      </w:r>
    </w:p>
    <w:p w:rsidR="00D74A34" w:rsidRDefault="007F3B46">
      <w:pPr>
        <w:pStyle w:val="a3"/>
      </w:pPr>
      <w:r>
        <w:t xml:space="preserve">Любая преступная группа как одна из разновидностей малых социальных групп людей не является простым (механическим) сложением некоего числа индивидов, совместно совершающих преступления. Каждая преступная группа, с точки зрения психологии и социологической теории «малых групп», объединяя на основе совместного осуществления общественно опасной деятельности нескольких человек с явным стремлением к достижению преступной цели, с той или иной степенью организованности, фактически превращается в единый субъект криминальной деятельности. В таком коллективном субъекте преступления появляются новые, не свойственные отдельному преступному индивиду свойства, цели, возможности и пр. </w:t>
      </w:r>
    </w:p>
    <w:p w:rsidR="00D74A34" w:rsidRDefault="007F3B46">
      <w:pPr>
        <w:spacing w:line="360" w:lineRule="auto"/>
        <w:ind w:firstLine="567"/>
        <w:jc w:val="both"/>
        <w:rPr>
          <w:sz w:val="28"/>
        </w:rPr>
      </w:pPr>
      <w:r>
        <w:rPr>
          <w:sz w:val="28"/>
        </w:rPr>
        <w:t xml:space="preserve">В преступном действии, совершаемом группой лиц, происходит объединение индивидуальных способностей, общих и специальных знаний, умений, профессиональных навыков (особенно преступных), и др. Весьма существенно, что со временем происходит разделение преступного труда (с учетом состава группы это разделение может быть и профессиональным). </w:t>
      </w:r>
    </w:p>
    <w:p w:rsidR="00D74A34" w:rsidRDefault="007F3B46">
      <w:pPr>
        <w:spacing w:line="360" w:lineRule="auto"/>
        <w:ind w:firstLine="567"/>
        <w:jc w:val="both"/>
        <w:rPr>
          <w:sz w:val="28"/>
        </w:rPr>
      </w:pPr>
      <w:r>
        <w:rPr>
          <w:sz w:val="28"/>
        </w:rPr>
        <w:t xml:space="preserve">В этой связи нельзя не согласится с мнением о том, что даже в простейшем виде групповое действие нельзя рассматривать как простое механическое сложение действии отдельных субъектов. Соответственно, независимо от особенностей отдельных видов групповых преступлений (кража, грабежи, разбойные нападения, мошенничество, угоны </w:t>
      </w:r>
    </w:p>
    <w:p w:rsidR="00D74A34" w:rsidRDefault="007F3B46">
      <w:pPr>
        <w:spacing w:line="360" w:lineRule="auto"/>
        <w:ind w:firstLine="567"/>
        <w:jc w:val="both"/>
        <w:rPr>
          <w:sz w:val="24"/>
        </w:rPr>
      </w:pPr>
      <w:r>
        <w:rPr>
          <w:sz w:val="28"/>
        </w:rPr>
        <w:t xml:space="preserve">                     </w:t>
      </w:r>
      <w:r>
        <w:rPr>
          <w:sz w:val="24"/>
        </w:rPr>
        <w:t xml:space="preserve">               </w:t>
      </w:r>
    </w:p>
    <w:p w:rsidR="00D74A34" w:rsidRDefault="007F3B46">
      <w:pPr>
        <w:pStyle w:val="a3"/>
      </w:pPr>
      <w:r>
        <w:t xml:space="preserve">автомобилей и др.) членами таких групп (в условиях разделения преступного труда) используются более продуманные, подготовленные и опасные способы совершения и сокрытия совместных преступных акций, коллективно выбирается или готовится соответствующая благоприятная для преступной деятельности обстановка. Вследствие чего создаются условия для оптимального достижения конечных криминальных целей,                                                                                                                     часто недоступных одному индивиду. Особенно тщательно продумываются, совершаются и скрываются групповые преступления в сфере экономики. </w:t>
      </w:r>
    </w:p>
    <w:p w:rsidR="00D74A34" w:rsidRDefault="007F3B46">
      <w:pPr>
        <w:spacing w:line="360" w:lineRule="auto"/>
        <w:ind w:firstLine="720"/>
        <w:jc w:val="both"/>
        <w:rPr>
          <w:sz w:val="24"/>
        </w:rPr>
      </w:pPr>
      <w:r>
        <w:rPr>
          <w:sz w:val="28"/>
        </w:rPr>
        <w:t xml:space="preserve">Преступления, совершаемые группой преступников всегда считались видом преступности, отличающейся повышенной общественной опасностью. Учитывая их опасность, лица, совершившие преступления в группе, всегда наказывались строже. В действующем Уголовном кодексе РФ также зафиксирована повышенная общественная опасность групповых преступлений и дано понятие преступной группы как объединения двух и более лиц, заранее договорившихся о совместном совершении преступления. Конечно это определение не раскрывает всех криминально-психологических особенностей преступных групп, являющихся предметом криминологического изучения, но позволяет в целях правильной уголовно-правовой квалификации отделить их от организованных преступных групп. В теории криминологии и криминалистики складывается представление о традиционной преступной группе как о малой неформальной группе, являющейся единым объектом криминальной деятельности, объединяющей на основе совместной антиобщественной противоправной деятельности людей, стремящихся к достижению общей преступной цели.                                                                                                                                </w:t>
      </w:r>
    </w:p>
    <w:p w:rsidR="00D74A34" w:rsidRDefault="007F3B46">
      <w:pPr>
        <w:pStyle w:val="a3"/>
        <w:spacing w:before="120"/>
      </w:pPr>
      <w:r>
        <w:t xml:space="preserve">Традиционные преступные группы, встречающиеся в современной </w:t>
      </w:r>
    </w:p>
    <w:p w:rsidR="00D74A34" w:rsidRDefault="007F3B46">
      <w:pPr>
        <w:pStyle w:val="a3"/>
        <w:spacing w:before="120"/>
      </w:pPr>
      <w:r>
        <w:t xml:space="preserve">следственной практике, бывают разных видов. Наиболее простые группы могут создаваться ситуативно под влиянием каких-то эмоциональных факторов в результате совместного времяпрепровождения. Договоренность между ее членами о совместном совершении преступления может состояться непосредственно перед его совершением. В таких группах обычно отсутствует длящаяся общая преступная цель.                                                                                                                 </w:t>
      </w:r>
      <w:r>
        <w:rPr>
          <w:sz w:val="24"/>
        </w:rPr>
        <w:t xml:space="preserve">    </w:t>
      </w:r>
      <w:r>
        <w:t xml:space="preserve">Указанная цель чаще бывает кратковременной. У группы, как правило, нет четких функциональных структур и разделения ролевых функций, не выделен лидер. Решения принимаются коллективно, а преступление совершается сообща. Такие преступные образования, за редким исключением, малоустойчивы и после совершения одного или нескольких преступлений распадаются. Особенно характерны такие группы для объединений несовершеннолетних, весьма редко совершающих преступления в одиночку. Это, как справедливо отмечено, своего рода извращенная тяга к социальности социально незрелых людей. </w:t>
      </w:r>
    </w:p>
    <w:p w:rsidR="00D74A34" w:rsidRDefault="007F3B46">
      <w:pPr>
        <w:spacing w:line="360" w:lineRule="auto"/>
        <w:ind w:firstLine="567"/>
        <w:jc w:val="both"/>
        <w:rPr>
          <w:sz w:val="24"/>
        </w:rPr>
      </w:pPr>
      <w:r>
        <w:rPr>
          <w:sz w:val="28"/>
        </w:rPr>
        <w:t>Более структурно и организационно сложна преступная группа, возникающая на фоне конкретной ситуации или по предварительному сговору о совместном совершении преступлений (особенно среди групп, успешно занимающихся преступной деятельностью и длительное время остающихся неразоблаченными.) Иногда такие преступные группы в криминалистической литературе называют преступными группами типа «компаний». Эти группы имеют относительно стабильный личный состав. В ней может не быть лидера, но есть руководящее ядро из наиболее криминально или социально авторитетных и активных членов. В своей деятельности ее члены руководствуются ярко выраженной сугубо криминальной идеей и чаще всего опираются на традиционные, уголовно-</w:t>
      </w:r>
      <w:r>
        <w:rPr>
          <w:sz w:val="24"/>
        </w:rPr>
        <w:t xml:space="preserve">                                                                                                                                         </w:t>
      </w:r>
    </w:p>
    <w:p w:rsidR="00D74A34" w:rsidRDefault="007F3B46">
      <w:pPr>
        <w:spacing w:line="360" w:lineRule="auto"/>
        <w:ind w:firstLine="567"/>
        <w:jc w:val="both"/>
        <w:rPr>
          <w:sz w:val="24"/>
        </w:rPr>
      </w:pPr>
      <w:r>
        <w:rPr>
          <w:sz w:val="28"/>
        </w:rPr>
        <w:t xml:space="preserve">профессиональные навыки, взгляды, убеждения и специфические общекриминальные способы и методы достижения преступной цели. Вышеуказанное обычно исключает наличие у таких групп коррумпированных связей, взаимодействия с органами и функционерами власти. И если такая связь возникает, то, как справедливо отмечается, она сурово осуждается членами таких групп в силу уголовных традиций или же опасений разоблачения характера своей деятельности. Однако в практике встречаются отдельные исключения из этих правил, что тем не                                                                                                                      </w:t>
      </w:r>
    </w:p>
    <w:p w:rsidR="00D74A34" w:rsidRDefault="007F3B46">
      <w:pPr>
        <w:spacing w:line="360" w:lineRule="auto"/>
        <w:jc w:val="both"/>
        <w:rPr>
          <w:sz w:val="28"/>
        </w:rPr>
      </w:pPr>
      <w:r>
        <w:rPr>
          <w:sz w:val="28"/>
        </w:rPr>
        <w:t xml:space="preserve">менее не может быть признано характерным для традиционной групповой преступности. Указанные группы не очень устойчивы, у них чаще всего не бывает долгосрочных планов преступной деятельности. Такие группы обычно складываются из числа зрелых лиц. И лишь иногда в них состоят подростки. </w:t>
      </w:r>
    </w:p>
    <w:p w:rsidR="00D74A34" w:rsidRDefault="007F3B46">
      <w:pPr>
        <w:spacing w:line="360" w:lineRule="auto"/>
        <w:ind w:firstLine="720"/>
        <w:jc w:val="both"/>
        <w:rPr>
          <w:sz w:val="28"/>
          <w:lang w:val="en-US"/>
        </w:rPr>
      </w:pPr>
      <w:r>
        <w:rPr>
          <w:sz w:val="28"/>
        </w:rPr>
        <w:t>Среди традиционных преступных групп наиболее сложной является организованная преступная группа, в которой четко определены ролевые функции ее членов, их строгая соподчиненность. Эти группы устойчивы, имеют лидера. В них существует четко выраженная общность криминальных целей и определенные нормы поведения членов в общении между собой. К таким группам можно отнести бандитские, мошеннические, воровские группы, группы вымогателей, контрабандистов и лиц, совершающих другие виды корыстно-насильственных преступлений.</w:t>
      </w:r>
    </w:p>
    <w:p w:rsidR="00D74A34" w:rsidRDefault="007F3B46">
      <w:pPr>
        <w:spacing w:line="360" w:lineRule="auto"/>
        <w:ind w:firstLine="720"/>
        <w:jc w:val="both"/>
        <w:rPr>
          <w:sz w:val="24"/>
        </w:rPr>
      </w:pPr>
      <w:r>
        <w:rPr>
          <w:sz w:val="28"/>
          <w:lang w:val="en-US"/>
        </w:rPr>
        <w:t xml:space="preserve">Характерной особенностью организованной преступности является создание основной преступной группы, которая имеет высокий уровень саморегуляции и иерархическую структуру, включающую три звена, а вряде случаев и более высокий уровень управления, руководства, подчинения </w:t>
      </w:r>
      <w:r>
        <w:rPr>
          <w:sz w:val="28"/>
        </w:rPr>
        <w:t xml:space="preserve">и распределения функций между преступниками. В подавляющем большинстве случаев эти преступные группы имеют </w:t>
      </w:r>
      <w:r>
        <w:rPr>
          <w:sz w:val="24"/>
        </w:rPr>
        <w:t xml:space="preserve">                                                                                                                                    </w:t>
      </w:r>
    </w:p>
    <w:p w:rsidR="00D74A34" w:rsidRDefault="007F3B46">
      <w:pPr>
        <w:spacing w:line="360" w:lineRule="auto"/>
        <w:ind w:firstLine="720"/>
        <w:jc w:val="both"/>
        <w:rPr>
          <w:sz w:val="28"/>
        </w:rPr>
      </w:pPr>
      <w:r>
        <w:rPr>
          <w:sz w:val="28"/>
        </w:rPr>
        <w:t>пирамидальную структуру. На вершине находится основной лидер, а в непосредственном окружении небольшая группа лиц, принимающих основные решения.</w:t>
      </w:r>
    </w:p>
    <w:p w:rsidR="00D74A34" w:rsidRDefault="007F3B46">
      <w:pPr>
        <w:spacing w:line="360" w:lineRule="auto"/>
        <w:jc w:val="both"/>
        <w:rPr>
          <w:sz w:val="28"/>
        </w:rPr>
      </w:pPr>
      <w:r>
        <w:rPr>
          <w:sz w:val="28"/>
        </w:rPr>
        <w:tab/>
        <w:t>Психология преступной группы в качестве специального раздела криминальной психологии исследует генезис образования, структуру, распределение ролей, а также психологические механизмы управления.</w:t>
      </w:r>
    </w:p>
    <w:p w:rsidR="00D74A34" w:rsidRDefault="007F3B46">
      <w:pPr>
        <w:spacing w:line="360" w:lineRule="auto"/>
        <w:jc w:val="both"/>
        <w:rPr>
          <w:sz w:val="24"/>
        </w:rPr>
      </w:pPr>
      <w:r>
        <w:rPr>
          <w:sz w:val="28"/>
        </w:rPr>
        <w:tab/>
        <w:t xml:space="preserve">Неразоблаченный и ненаказанный вовремя преступник опасен не только потому, что он сам наглеет и от мелких преступлений нередко                                                                                                                               </w:t>
      </w:r>
    </w:p>
    <w:p w:rsidR="00D74A34" w:rsidRDefault="007F3B46">
      <w:pPr>
        <w:spacing w:line="360" w:lineRule="auto"/>
        <w:jc w:val="both"/>
        <w:rPr>
          <w:sz w:val="28"/>
        </w:rPr>
      </w:pPr>
      <w:r>
        <w:rPr>
          <w:sz w:val="28"/>
        </w:rPr>
        <w:t>переходит к крупным, но и потому, что безнаказанность оказывает большое влияние на формирование преступных установок у других неустойчивых лиц и способствует созданию преступных групп. Создание преступной группы – это не только количественный, но и качественный сдвиг социальной опасности. Следует отметить , что в ряде случаев личность технически не в состоянии в одиночку осуществить весь план преступных действий.</w:t>
      </w:r>
    </w:p>
    <w:p w:rsidR="00D74A34" w:rsidRDefault="007F3B46">
      <w:pPr>
        <w:spacing w:line="360" w:lineRule="auto"/>
        <w:jc w:val="both"/>
        <w:rPr>
          <w:sz w:val="28"/>
        </w:rPr>
      </w:pPr>
      <w:r>
        <w:rPr>
          <w:sz w:val="28"/>
        </w:rPr>
        <w:tab/>
        <w:t>При анализе преступной группы выделяются следующие фигуры :</w:t>
      </w:r>
    </w:p>
    <w:p w:rsidR="00D74A34" w:rsidRDefault="007F3B46">
      <w:pPr>
        <w:numPr>
          <w:ilvl w:val="0"/>
          <w:numId w:val="1"/>
        </w:numPr>
        <w:spacing w:line="360" w:lineRule="auto"/>
        <w:jc w:val="both"/>
        <w:rPr>
          <w:sz w:val="28"/>
        </w:rPr>
      </w:pPr>
      <w:r>
        <w:rPr>
          <w:sz w:val="28"/>
        </w:rPr>
        <w:t>организатор группы в целом или отдельных ее участков ;</w:t>
      </w:r>
    </w:p>
    <w:p w:rsidR="00D74A34" w:rsidRDefault="007F3B46">
      <w:pPr>
        <w:numPr>
          <w:ilvl w:val="0"/>
          <w:numId w:val="1"/>
        </w:numPr>
        <w:spacing w:line="360" w:lineRule="auto"/>
        <w:jc w:val="both"/>
        <w:rPr>
          <w:sz w:val="28"/>
        </w:rPr>
      </w:pPr>
      <w:r>
        <w:rPr>
          <w:sz w:val="28"/>
        </w:rPr>
        <w:t>исполнитель на ответственном участке ;</w:t>
      </w:r>
    </w:p>
    <w:p w:rsidR="00D74A34" w:rsidRDefault="007F3B46">
      <w:pPr>
        <w:numPr>
          <w:ilvl w:val="0"/>
          <w:numId w:val="1"/>
        </w:numPr>
        <w:spacing w:line="360" w:lineRule="auto"/>
        <w:jc w:val="both"/>
        <w:rPr>
          <w:sz w:val="28"/>
        </w:rPr>
      </w:pPr>
      <w:r>
        <w:rPr>
          <w:sz w:val="28"/>
        </w:rPr>
        <w:t>второстепенный исполнитель;</w:t>
      </w:r>
    </w:p>
    <w:p w:rsidR="00D74A34" w:rsidRDefault="007F3B46">
      <w:pPr>
        <w:numPr>
          <w:ilvl w:val="0"/>
          <w:numId w:val="1"/>
        </w:numPr>
        <w:spacing w:line="360" w:lineRule="auto"/>
        <w:jc w:val="both"/>
        <w:rPr>
          <w:sz w:val="28"/>
        </w:rPr>
      </w:pPr>
      <w:r>
        <w:rPr>
          <w:sz w:val="28"/>
        </w:rPr>
        <w:t>оппозиционер, «слабое звено» группы – субъект, внутренне несогласный с совершением преступления, в котором он принимает участие. Часто это звено рождает внутри группы конфликтную ситуацию.</w:t>
      </w:r>
    </w:p>
    <w:p w:rsidR="00D74A34" w:rsidRDefault="007F3B46">
      <w:pPr>
        <w:spacing w:line="360" w:lineRule="auto"/>
        <w:ind w:left="360"/>
        <w:jc w:val="both"/>
        <w:rPr>
          <w:sz w:val="28"/>
        </w:rPr>
      </w:pPr>
      <w:r>
        <w:rPr>
          <w:sz w:val="28"/>
        </w:rPr>
        <w:t xml:space="preserve">Отказ от продолжения преступной деятельности для члена преступной группы представляет дополнительные трудности по сравнению с изменением статуса преступника-одиночки, так как любое утверждение в новом для человека общественном статусе, где важно его признание </w:t>
      </w:r>
      <w:r>
        <w:rPr>
          <w:sz w:val="24"/>
        </w:rPr>
        <w:t xml:space="preserve">                                                                                                                                             </w:t>
      </w:r>
      <w:r>
        <w:rPr>
          <w:sz w:val="28"/>
        </w:rPr>
        <w:t>окружающими, связано с определенными трудностями, поскольку сложившееся у них представление о выполняемой субъектом роли изменяется не так быстро и не так просто, как хотелось бы ему.</w:t>
      </w:r>
    </w:p>
    <w:p w:rsidR="00D74A34" w:rsidRDefault="00D74A34">
      <w:pPr>
        <w:spacing w:line="360" w:lineRule="auto"/>
        <w:ind w:left="360"/>
        <w:jc w:val="both"/>
        <w:rPr>
          <w:sz w:val="28"/>
        </w:rPr>
      </w:pPr>
    </w:p>
    <w:p w:rsidR="00D74A34" w:rsidRDefault="00D74A34">
      <w:pPr>
        <w:spacing w:line="360" w:lineRule="auto"/>
        <w:ind w:left="360"/>
        <w:jc w:val="both"/>
        <w:rPr>
          <w:sz w:val="28"/>
        </w:rPr>
      </w:pPr>
    </w:p>
    <w:p w:rsidR="00D74A34" w:rsidRDefault="007F3B46">
      <w:pPr>
        <w:spacing w:line="360" w:lineRule="auto"/>
        <w:ind w:left="360"/>
        <w:jc w:val="both"/>
        <w:rPr>
          <w:sz w:val="28"/>
        </w:rPr>
      </w:pPr>
      <w:r>
        <w:rPr>
          <w:sz w:val="28"/>
        </w:rPr>
        <w:tab/>
        <w:t>Факторами, способствующими формированию преступных групп, являются :</w:t>
      </w:r>
    </w:p>
    <w:p w:rsidR="00D74A34" w:rsidRDefault="007F3B46">
      <w:pPr>
        <w:spacing w:line="360" w:lineRule="auto"/>
        <w:ind w:left="360"/>
        <w:jc w:val="both"/>
        <w:rPr>
          <w:sz w:val="28"/>
        </w:rPr>
      </w:pPr>
      <w:r>
        <w:rPr>
          <w:sz w:val="28"/>
        </w:rPr>
        <w:t>1.невозможность совершить преступление без объединения;</w:t>
      </w:r>
    </w:p>
    <w:p w:rsidR="00D74A34" w:rsidRDefault="007F3B46">
      <w:pPr>
        <w:spacing w:line="360" w:lineRule="auto"/>
        <w:ind w:left="360"/>
        <w:jc w:val="both"/>
        <w:rPr>
          <w:sz w:val="28"/>
        </w:rPr>
      </w:pPr>
      <w:r>
        <w:rPr>
          <w:sz w:val="28"/>
        </w:rPr>
        <w:t>2.общность преступных интересов ;</w:t>
      </w:r>
    </w:p>
    <w:p w:rsidR="00D74A34" w:rsidRDefault="007F3B46">
      <w:pPr>
        <w:spacing w:line="360" w:lineRule="auto"/>
        <w:ind w:left="360"/>
        <w:jc w:val="both"/>
        <w:rPr>
          <w:sz w:val="28"/>
        </w:rPr>
      </w:pPr>
      <w:r>
        <w:rPr>
          <w:sz w:val="28"/>
        </w:rPr>
        <w:t>3. личные симпатии ;</w:t>
      </w:r>
    </w:p>
    <w:p w:rsidR="00D74A34" w:rsidRDefault="007F3B46">
      <w:pPr>
        <w:spacing w:line="360" w:lineRule="auto"/>
        <w:ind w:left="360"/>
        <w:jc w:val="both"/>
        <w:rPr>
          <w:sz w:val="28"/>
        </w:rPr>
      </w:pPr>
      <w:r>
        <w:rPr>
          <w:sz w:val="28"/>
        </w:rPr>
        <w:t>4 общие нормы поведения, общие убеждения и т.д.</w:t>
      </w:r>
    </w:p>
    <w:p w:rsidR="00D74A34" w:rsidRDefault="007F3B46">
      <w:pPr>
        <w:spacing w:line="360" w:lineRule="auto"/>
        <w:ind w:left="360"/>
        <w:jc w:val="both"/>
        <w:rPr>
          <w:sz w:val="24"/>
        </w:rPr>
      </w:pPr>
      <w:r>
        <w:rPr>
          <w:sz w:val="28"/>
        </w:rPr>
        <w:t xml:space="preserve">                                                                                                             </w:t>
      </w:r>
      <w:r>
        <w:rPr>
          <w:sz w:val="24"/>
        </w:rPr>
        <w:t xml:space="preserve">          </w:t>
      </w:r>
    </w:p>
    <w:p w:rsidR="00D74A34" w:rsidRDefault="007F3B46">
      <w:pPr>
        <w:spacing w:line="360" w:lineRule="auto"/>
        <w:ind w:left="360"/>
        <w:jc w:val="both"/>
        <w:rPr>
          <w:sz w:val="28"/>
        </w:rPr>
      </w:pPr>
      <w:r>
        <w:rPr>
          <w:sz w:val="28"/>
        </w:rPr>
        <w:t>Для преступных групп характерны следующие признаки :</w:t>
      </w:r>
    </w:p>
    <w:p w:rsidR="00D74A34" w:rsidRDefault="007F3B46">
      <w:pPr>
        <w:numPr>
          <w:ilvl w:val="0"/>
          <w:numId w:val="1"/>
        </w:numPr>
        <w:spacing w:line="360" w:lineRule="auto"/>
        <w:jc w:val="both"/>
        <w:rPr>
          <w:sz w:val="28"/>
        </w:rPr>
      </w:pPr>
      <w:r>
        <w:rPr>
          <w:sz w:val="28"/>
        </w:rPr>
        <w:t>организованность – наличие строгой иерархической структуры, жесткой дисциплины, подчиненности низшего звена высшему:</w:t>
      </w:r>
    </w:p>
    <w:p w:rsidR="00D74A34" w:rsidRDefault="007F3B46">
      <w:pPr>
        <w:numPr>
          <w:ilvl w:val="0"/>
          <w:numId w:val="1"/>
        </w:numPr>
        <w:spacing w:line="360" w:lineRule="auto"/>
        <w:jc w:val="both"/>
        <w:rPr>
          <w:sz w:val="28"/>
        </w:rPr>
      </w:pPr>
      <w:r>
        <w:rPr>
          <w:sz w:val="28"/>
        </w:rPr>
        <w:t>устойчивость – длительная или стойкая преступная связь и способность восстанавливаться после выявления и применения мер уголовного воздействия :</w:t>
      </w:r>
    </w:p>
    <w:p w:rsidR="00D74A34" w:rsidRDefault="007F3B46">
      <w:pPr>
        <w:numPr>
          <w:ilvl w:val="0"/>
          <w:numId w:val="1"/>
        </w:numPr>
        <w:spacing w:line="360" w:lineRule="auto"/>
        <w:jc w:val="both"/>
        <w:rPr>
          <w:sz w:val="28"/>
        </w:rPr>
      </w:pPr>
      <w:r>
        <w:rPr>
          <w:sz w:val="28"/>
        </w:rPr>
        <w:t>сплоченность – степень связи, единения членов группы.</w:t>
      </w:r>
    </w:p>
    <w:p w:rsidR="00D74A34" w:rsidRDefault="007F3B46">
      <w:pPr>
        <w:numPr>
          <w:ilvl w:val="0"/>
          <w:numId w:val="1"/>
        </w:numPr>
        <w:spacing w:line="360" w:lineRule="auto"/>
        <w:jc w:val="both"/>
        <w:rPr>
          <w:sz w:val="28"/>
        </w:rPr>
      </w:pPr>
      <w:r>
        <w:rPr>
          <w:sz w:val="28"/>
        </w:rPr>
        <w:t>Защищенность – наличие в структуре блоков защиты, обеспечения, аппарата психического подавления и физического насилия.</w:t>
      </w:r>
    </w:p>
    <w:p w:rsidR="00D74A34" w:rsidRDefault="007F3B46">
      <w:pPr>
        <w:spacing w:line="360" w:lineRule="auto"/>
        <w:jc w:val="both"/>
        <w:rPr>
          <w:sz w:val="24"/>
        </w:rPr>
      </w:pPr>
      <w:r>
        <w:rPr>
          <w:sz w:val="28"/>
        </w:rPr>
        <w:t xml:space="preserve">По степени организованности преступные группы можно разделить на организованные преступные группы, преступные организации и преступные сообщества. Психологическая структура преступной группы – сложившиеся отношения членов этой преступной группы с окружающей средой. Эти отношения базируются на функционально-ролевом положении членов внутри  своей  группы  : распределение ролей, функций между участниками преступной группы, обусловленных характером преступной деятельности, занимаемым положением в иерархической лестнице, статусом и т.д.                                         </w:t>
      </w:r>
      <w:r>
        <w:rPr>
          <w:sz w:val="24"/>
        </w:rPr>
        <w:t xml:space="preserve">                                                                       </w:t>
      </w:r>
    </w:p>
    <w:p w:rsidR="00D74A34" w:rsidRDefault="007F3B46">
      <w:pPr>
        <w:spacing w:line="360" w:lineRule="auto"/>
        <w:jc w:val="both"/>
        <w:rPr>
          <w:sz w:val="28"/>
        </w:rPr>
      </w:pPr>
      <w:r>
        <w:rPr>
          <w:sz w:val="28"/>
        </w:rPr>
        <w:tab/>
        <w:t>Деятельность преступной группы осуществляется в следующих направлениях :</w:t>
      </w:r>
    </w:p>
    <w:p w:rsidR="00D74A34" w:rsidRDefault="007F3B46">
      <w:pPr>
        <w:numPr>
          <w:ilvl w:val="0"/>
          <w:numId w:val="2"/>
        </w:numPr>
        <w:spacing w:line="360" w:lineRule="auto"/>
        <w:jc w:val="both"/>
        <w:rPr>
          <w:sz w:val="28"/>
        </w:rPr>
      </w:pPr>
      <w:r>
        <w:rPr>
          <w:sz w:val="28"/>
        </w:rPr>
        <w:t xml:space="preserve">Постоянный сбор необходимой информации о выгодных направлениях преступной деятельности и возможных путях провала. Собираемая информация имеет прогностическую направленность. При планировании преступной деятельности прогноз имеет организующий характер , т.е. преступники действуют в направлении его непременного осуществления. При прогнозировании возможных провалов его можно характеризовать как «саморазрушающий» : он ориентирует деятельность сообщества или его соответствующего подразделения на то, чтобы вероятный прогноз не осуществился.               </w:t>
      </w:r>
      <w:r>
        <w:rPr>
          <w:sz w:val="24"/>
        </w:rPr>
        <w:t xml:space="preserve">                               </w:t>
      </w:r>
    </w:p>
    <w:p w:rsidR="00D74A34" w:rsidRDefault="007F3B46">
      <w:pPr>
        <w:numPr>
          <w:ilvl w:val="0"/>
          <w:numId w:val="2"/>
        </w:numPr>
        <w:spacing w:line="360" w:lineRule="auto"/>
        <w:jc w:val="both"/>
        <w:rPr>
          <w:sz w:val="28"/>
        </w:rPr>
      </w:pPr>
      <w:r>
        <w:rPr>
          <w:sz w:val="28"/>
        </w:rPr>
        <w:t>Нейтрализация и постоянное коррумпирование правоохранительных и иных государственных органов. Коррумпированные должностные лица обеспечивают необходимой информацией и реальной помощью при решении кадровых вопросов, при определенных выгодных направлений преступной деятельности и организации самозащиты.</w:t>
      </w:r>
    </w:p>
    <w:p w:rsidR="00D74A34" w:rsidRDefault="007F3B46">
      <w:pPr>
        <w:numPr>
          <w:ilvl w:val="0"/>
          <w:numId w:val="2"/>
        </w:numPr>
        <w:spacing w:line="360" w:lineRule="auto"/>
        <w:jc w:val="both"/>
        <w:rPr>
          <w:sz w:val="28"/>
        </w:rPr>
      </w:pPr>
      <w:r>
        <w:rPr>
          <w:sz w:val="28"/>
        </w:rPr>
        <w:t>Профессиональное использование основных социально-экономических институтов и условий, действующих в стране, в целях создания внешней законности своей деятельности.</w:t>
      </w:r>
    </w:p>
    <w:p w:rsidR="00D74A34" w:rsidRDefault="007F3B46">
      <w:pPr>
        <w:numPr>
          <w:ilvl w:val="0"/>
          <w:numId w:val="2"/>
        </w:numPr>
        <w:spacing w:line="360" w:lineRule="auto"/>
        <w:jc w:val="both"/>
        <w:rPr>
          <w:sz w:val="28"/>
        </w:rPr>
      </w:pPr>
      <w:r>
        <w:rPr>
          <w:sz w:val="28"/>
        </w:rPr>
        <w:t>Распространение слухов о своем могуществе, что приносит преступной группе большую пользу: слухи и страхи деморализуют свидетелей и потерпевших. Они боятся расправы и не верят в защиту правоохранительных органов.</w:t>
      </w:r>
    </w:p>
    <w:p w:rsidR="00D74A34" w:rsidRDefault="007F3B46">
      <w:pPr>
        <w:numPr>
          <w:ilvl w:val="0"/>
          <w:numId w:val="2"/>
        </w:numPr>
        <w:spacing w:line="360" w:lineRule="auto"/>
        <w:jc w:val="both"/>
        <w:rPr>
          <w:sz w:val="28"/>
        </w:rPr>
      </w:pPr>
      <w:r>
        <w:rPr>
          <w:sz w:val="28"/>
        </w:rPr>
        <w:t xml:space="preserve">Создание такой структуры управления преступной деятельностью, которая избавляет руководителей от необходимости непосредственной организации конкретных деяний и участия в их совершении. Таким образом они избегают уголовной ответственности.                                      </w:t>
      </w:r>
    </w:p>
    <w:p w:rsidR="00D74A34" w:rsidRDefault="007F3B46">
      <w:pPr>
        <w:numPr>
          <w:ilvl w:val="0"/>
          <w:numId w:val="2"/>
        </w:numPr>
        <w:spacing w:line="360" w:lineRule="auto"/>
        <w:jc w:val="both"/>
        <w:rPr>
          <w:sz w:val="28"/>
        </w:rPr>
      </w:pPr>
      <w:r>
        <w:rPr>
          <w:sz w:val="28"/>
        </w:rPr>
        <w:t>Совершение различных преступлений при ведущей и доминирующей мотивации достижения корыстных целей и контроля, власти в какой-то сфере или на какой-то территории.</w:t>
      </w:r>
    </w:p>
    <w:p w:rsidR="00D74A34" w:rsidRDefault="007F3B46">
      <w:pPr>
        <w:spacing w:line="360" w:lineRule="auto"/>
        <w:ind w:left="360"/>
        <w:jc w:val="both"/>
        <w:rPr>
          <w:sz w:val="28"/>
        </w:rPr>
      </w:pPr>
      <w:r>
        <w:rPr>
          <w:sz w:val="28"/>
        </w:rPr>
        <w:t>Для функционирования преступной группы характерно постепенное расширение сферы ее деятельности во времени и пространстве, увеличение количества совершаемых преступлений, переход к более тяжким преступлениям.</w:t>
      </w:r>
    </w:p>
    <w:p w:rsidR="00D74A34" w:rsidRDefault="007F3B46">
      <w:pPr>
        <w:spacing w:line="360" w:lineRule="auto"/>
        <w:ind w:left="360"/>
        <w:jc w:val="both"/>
        <w:rPr>
          <w:sz w:val="24"/>
        </w:rPr>
      </w:pPr>
      <w:r>
        <w:rPr>
          <w:sz w:val="28"/>
        </w:rPr>
        <w:t xml:space="preserve">В процессе расширения преступной деятельности происходит формирование психологической и функциональной структуры. Чем выше уровень развития группы, тем более отчетливо выступает ее                                                                                                                          </w:t>
      </w:r>
    </w:p>
    <w:p w:rsidR="00D74A34" w:rsidRDefault="007F3B46">
      <w:pPr>
        <w:spacing w:line="360" w:lineRule="auto"/>
        <w:ind w:left="360"/>
        <w:jc w:val="both"/>
        <w:rPr>
          <w:sz w:val="28"/>
        </w:rPr>
      </w:pPr>
      <w:r>
        <w:rPr>
          <w:sz w:val="28"/>
        </w:rPr>
        <w:t>внутренняя психологическая структура, состав ее стабилизируется, деятельность становится целеустремленной, происходит распределение ролей и функций между ее членами.</w:t>
      </w:r>
    </w:p>
    <w:p w:rsidR="00D74A34" w:rsidRDefault="007F3B46">
      <w:pPr>
        <w:spacing w:line="360" w:lineRule="auto"/>
        <w:ind w:left="360"/>
        <w:jc w:val="both"/>
        <w:rPr>
          <w:sz w:val="28"/>
        </w:rPr>
      </w:pPr>
      <w:r>
        <w:rPr>
          <w:sz w:val="28"/>
        </w:rPr>
        <w:tab/>
        <w:t>На определенном этапе развития преступной группы в ее внутренней структуре появляется фигура лидера, обычно выступающего в роли организатора и руководителя. С появлением лидера группа становится организованной и сплоченной, ее деятельность активизируется, получает целенаправленный характер и приобретает все более общественно опасный характер.</w:t>
      </w:r>
    </w:p>
    <w:p w:rsidR="00D74A34" w:rsidRDefault="007F3B46">
      <w:pPr>
        <w:spacing w:line="360" w:lineRule="auto"/>
        <w:ind w:left="360"/>
        <w:jc w:val="both"/>
        <w:rPr>
          <w:sz w:val="28"/>
        </w:rPr>
      </w:pPr>
      <w:r>
        <w:rPr>
          <w:sz w:val="28"/>
        </w:rPr>
        <w:tab/>
        <w:t xml:space="preserve">В одно и то же время с внутренней психологической структурой создается и функциональная структура преступной группы. Каждое новое преступление все более четко определяет роли участников группы: одни непосредственно исполняют деяние, другие подыскивают объекты преступлений, третьи обеспечивают сбыт похищенного и т.д. </w:t>
      </w:r>
    </w:p>
    <w:p w:rsidR="00D74A34" w:rsidRDefault="007F3B46">
      <w:pPr>
        <w:spacing w:line="360" w:lineRule="auto"/>
        <w:ind w:left="360"/>
        <w:jc w:val="both"/>
        <w:rPr>
          <w:sz w:val="24"/>
        </w:rPr>
      </w:pPr>
      <w:r>
        <w:rPr>
          <w:sz w:val="28"/>
        </w:rPr>
        <w:t xml:space="preserve">Функциональная структура определяется личным составом преступной группы, видом совершаемого преступления, объектом посягательства и другими факторами.                                                                            </w:t>
      </w:r>
      <w:r>
        <w:rPr>
          <w:sz w:val="24"/>
        </w:rPr>
        <w:t xml:space="preserve">           </w:t>
      </w:r>
    </w:p>
    <w:p w:rsidR="00D74A34" w:rsidRDefault="007F3B46">
      <w:pPr>
        <w:spacing w:line="360" w:lineRule="auto"/>
        <w:ind w:left="360"/>
        <w:jc w:val="both"/>
        <w:rPr>
          <w:sz w:val="28"/>
        </w:rPr>
      </w:pPr>
      <w:r>
        <w:rPr>
          <w:sz w:val="28"/>
        </w:rPr>
        <w:tab/>
        <w:t>Закономерностью развития преступной группы является тенденция к постепенной замене эмоциональных отношений между участниками преступной группы на деловые, функциональные, основанные исключительно на совместной деятельности. Деловые отношения в преступной группе приобретают решающий характер, значение эмоциональных, личных отношений постепенно утрачивается, а в ряде случаев они могут и полностью отсутствовать. Та же самая тенденция наблюдается и в группах, участники которой связаны родственными отношениями.</w:t>
      </w:r>
    </w:p>
    <w:p w:rsidR="00D74A34" w:rsidRDefault="007F3B46">
      <w:pPr>
        <w:spacing w:line="360" w:lineRule="auto"/>
        <w:ind w:left="360"/>
        <w:jc w:val="both"/>
        <w:rPr>
          <w:sz w:val="24"/>
        </w:rPr>
      </w:pPr>
      <w:r>
        <w:rPr>
          <w:sz w:val="28"/>
        </w:rPr>
        <w:tab/>
        <w:t xml:space="preserve">Последняя закономерность формирования и функционирования </w:t>
      </w:r>
      <w:r>
        <w:rPr>
          <w:sz w:val="24"/>
        </w:rPr>
        <w:t xml:space="preserve">                                                                                                                                            </w:t>
      </w:r>
    </w:p>
    <w:p w:rsidR="00D74A34" w:rsidRDefault="007F3B46">
      <w:pPr>
        <w:spacing w:line="360" w:lineRule="auto"/>
        <w:ind w:left="360"/>
        <w:jc w:val="both"/>
        <w:rPr>
          <w:sz w:val="28"/>
        </w:rPr>
      </w:pPr>
      <w:r>
        <w:rPr>
          <w:sz w:val="28"/>
        </w:rPr>
        <w:t>преступной группы – постоянное действие в ней противоборствующих сил : одна из них направлена на дальнейшее объединение и сплочение членов преступной группы, а другая – на их разобщение.</w:t>
      </w:r>
    </w:p>
    <w:p w:rsidR="00D74A34" w:rsidRDefault="007F3B46">
      <w:pPr>
        <w:spacing w:line="360" w:lineRule="auto"/>
        <w:ind w:left="360"/>
        <w:jc w:val="both"/>
        <w:rPr>
          <w:sz w:val="28"/>
        </w:rPr>
      </w:pPr>
      <w:r>
        <w:rPr>
          <w:sz w:val="28"/>
        </w:rPr>
        <w:tab/>
        <w:t>Однако в период успешной деятельности преступная группа представляет собой психологически спаянное формирование. Пока она удачно совершает преступления и остается неразоблаченной, тенденция к объединению и сплочению ее членов преобладает. Если же преступная группа потерпела какую-либо неудачу и возникла опасность разоблачения и привлечения ее членов к ответственности, то усиливается тенденция к разъединению группы, проявляется скрытые конфликты, противоречия, возрастает напряженность в отношениях между ее участниками.</w:t>
      </w:r>
    </w:p>
    <w:p w:rsidR="00D74A34" w:rsidRDefault="007F3B46">
      <w:pPr>
        <w:spacing w:line="360" w:lineRule="auto"/>
        <w:ind w:left="360"/>
        <w:jc w:val="both"/>
        <w:rPr>
          <w:sz w:val="28"/>
        </w:rPr>
      </w:pPr>
      <w:r>
        <w:rPr>
          <w:sz w:val="28"/>
        </w:rPr>
        <w:tab/>
        <w:t>На следующем уровне располагаются преступные группы с ясно выраженной структурой и постоянным руководителем. Сфера деятельности групп этого вида гораздо шире, они нередко используют насилие.</w:t>
      </w:r>
    </w:p>
    <w:p w:rsidR="00D74A34" w:rsidRDefault="007F3B46">
      <w:pPr>
        <w:spacing w:line="360" w:lineRule="auto"/>
        <w:ind w:left="360"/>
        <w:jc w:val="both"/>
        <w:rPr>
          <w:sz w:val="24"/>
        </w:rPr>
      </w:pPr>
      <w:r>
        <w:rPr>
          <w:sz w:val="28"/>
        </w:rPr>
        <w:tab/>
        <w:t xml:space="preserve">При психологическом анализе преступной группы важно уяснить способы передачи информации между ее членами. Существуют следующие способы передачи информации :                        </w:t>
      </w:r>
      <w:r>
        <w:rPr>
          <w:sz w:val="24"/>
        </w:rPr>
        <w:t xml:space="preserve">                       </w:t>
      </w:r>
    </w:p>
    <w:p w:rsidR="00D74A34" w:rsidRDefault="007F3B46">
      <w:pPr>
        <w:numPr>
          <w:ilvl w:val="0"/>
          <w:numId w:val="3"/>
        </w:numPr>
        <w:spacing w:line="360" w:lineRule="auto"/>
        <w:jc w:val="both"/>
        <w:rPr>
          <w:sz w:val="28"/>
        </w:rPr>
      </w:pPr>
      <w:r>
        <w:rPr>
          <w:sz w:val="28"/>
        </w:rPr>
        <w:t>Полная структура – при таком виде коммуникативных связей каждый член группы может устанавливать связь с каждым.</w:t>
      </w:r>
    </w:p>
    <w:p w:rsidR="00D74A34" w:rsidRDefault="007F3B46">
      <w:pPr>
        <w:numPr>
          <w:ilvl w:val="0"/>
          <w:numId w:val="3"/>
        </w:numPr>
        <w:spacing w:line="360" w:lineRule="auto"/>
        <w:jc w:val="both"/>
        <w:rPr>
          <w:sz w:val="28"/>
        </w:rPr>
      </w:pPr>
      <w:r>
        <w:rPr>
          <w:sz w:val="28"/>
        </w:rPr>
        <w:t>Круговая структура – движение информации либо в одном, либо в двух направлениях по кругу.</w:t>
      </w:r>
    </w:p>
    <w:p w:rsidR="00D74A34" w:rsidRDefault="007F3B46">
      <w:pPr>
        <w:numPr>
          <w:ilvl w:val="0"/>
          <w:numId w:val="3"/>
        </w:numPr>
        <w:spacing w:line="360" w:lineRule="auto"/>
        <w:jc w:val="both"/>
        <w:rPr>
          <w:sz w:val="28"/>
        </w:rPr>
      </w:pPr>
      <w:r>
        <w:rPr>
          <w:sz w:val="28"/>
        </w:rPr>
        <w:t>Цепь – разорванный круг. Информация от одного члена к другому, но третий не знает, кто передал информацию второму, а второй не знает, кто стоит в четвертом звене цепи.</w:t>
      </w:r>
    </w:p>
    <w:p w:rsidR="00D74A34" w:rsidRDefault="007F3B46">
      <w:pPr>
        <w:numPr>
          <w:ilvl w:val="0"/>
          <w:numId w:val="3"/>
        </w:numPr>
        <w:spacing w:line="360" w:lineRule="auto"/>
        <w:jc w:val="both"/>
        <w:rPr>
          <w:sz w:val="28"/>
        </w:rPr>
      </w:pPr>
      <w:r>
        <w:rPr>
          <w:sz w:val="28"/>
        </w:rPr>
        <w:t>Круг со стержнем – организатор связан с одним членом группы, который, в свою очередь, связан со всеми остальными.</w:t>
      </w:r>
      <w:r>
        <w:rPr>
          <w:sz w:val="28"/>
          <w:lang w:val="en-US"/>
        </w:rPr>
        <w:t xml:space="preserve">                          </w:t>
      </w:r>
    </w:p>
    <w:p w:rsidR="00D74A34" w:rsidRDefault="007F3B46">
      <w:pPr>
        <w:numPr>
          <w:ilvl w:val="0"/>
          <w:numId w:val="3"/>
        </w:numPr>
        <w:spacing w:line="360" w:lineRule="auto"/>
        <w:jc w:val="both"/>
        <w:rPr>
          <w:sz w:val="28"/>
        </w:rPr>
      </w:pPr>
      <w:r>
        <w:rPr>
          <w:sz w:val="28"/>
        </w:rPr>
        <w:t>Комбинированная структура – для передачи информации членам группы организатор пользуется двумя или более видами связи.</w:t>
      </w:r>
    </w:p>
    <w:p w:rsidR="00D74A34" w:rsidRDefault="007F3B46">
      <w:pPr>
        <w:numPr>
          <w:ilvl w:val="0"/>
          <w:numId w:val="3"/>
        </w:numPr>
        <w:spacing w:line="360" w:lineRule="auto"/>
        <w:jc w:val="both"/>
        <w:rPr>
          <w:sz w:val="28"/>
        </w:rPr>
      </w:pPr>
      <w:r>
        <w:rPr>
          <w:sz w:val="28"/>
        </w:rPr>
        <w:t>Сложная структура – организатор руководит двумя и более подгруппами, которые, в свою очередь, имеют коммуникативную структуру.</w:t>
      </w:r>
    </w:p>
    <w:p w:rsidR="00D74A34" w:rsidRDefault="007F3B46">
      <w:pPr>
        <w:numPr>
          <w:ilvl w:val="0"/>
          <w:numId w:val="3"/>
        </w:numPr>
        <w:spacing w:line="360" w:lineRule="auto"/>
        <w:jc w:val="both"/>
        <w:rPr>
          <w:sz w:val="28"/>
        </w:rPr>
      </w:pPr>
      <w:r>
        <w:rPr>
          <w:sz w:val="28"/>
        </w:rPr>
        <w:t>Многоблочная структура – лидер имеет несколько преступных групп, совершающих преступления в различных регионах страны или специализирующихся на отдельных видах преступной деятельности, блоки защиты и обеспечения. Организатор имеет связь только с руководителями основных направлений. Эти руководители , в свою очередь, устанавливают ту или иную коммуникативную структуру, как правило, используя посредников, которые уже имеют непосредственные связи с исполнителями.</w:t>
      </w:r>
      <w:r>
        <w:rPr>
          <w:rStyle w:val="a6"/>
          <w:sz w:val="28"/>
        </w:rPr>
        <w:footnoteReference w:id="2"/>
      </w:r>
    </w:p>
    <w:p w:rsidR="00D74A34" w:rsidRDefault="007F3B46">
      <w:pPr>
        <w:spacing w:line="360" w:lineRule="auto"/>
        <w:ind w:left="360"/>
        <w:jc w:val="both"/>
        <w:rPr>
          <w:sz w:val="28"/>
        </w:rPr>
      </w:pPr>
      <w:r>
        <w:rPr>
          <w:sz w:val="28"/>
        </w:rPr>
        <w:t xml:space="preserve">В структуре организованной преступности элита состоит как бы из двух частей. Первая – крупные дельцы. У них более всего развиты тенденции к лидерству, управлению окружением. Им присущи также целеустремленность , честолюбие, стойкость взглядов и жизненных </w:t>
      </w:r>
    </w:p>
    <w:p w:rsidR="00D74A34" w:rsidRDefault="007F3B46">
      <w:pPr>
        <w:spacing w:line="360" w:lineRule="auto"/>
        <w:ind w:left="360"/>
        <w:jc w:val="both"/>
        <w:rPr>
          <w:sz w:val="28"/>
        </w:rPr>
      </w:pPr>
      <w:r>
        <w:rPr>
          <w:sz w:val="28"/>
        </w:rPr>
        <w:t>принципов. Их поведение активно, свидетельствует о завышенной самооценке и высоком уровне притязаний. «… арест застал Амбарцумяна ( главаря действовавшей в Москве более десяти лет преступной организации ) и его подручных врасплох. Став членом коллегии главка, депутатом Моссовета, уважаемым директором… создав надежное  «прикрытие» из числа представителей партийных и советских органов, он чувствовал себя могущественным и всесильным»</w:t>
      </w:r>
      <w:r>
        <w:rPr>
          <w:rStyle w:val="a6"/>
          <w:sz w:val="28"/>
        </w:rPr>
        <w:footnoteReference w:id="3"/>
      </w:r>
    </w:p>
    <w:p w:rsidR="00D74A34" w:rsidRDefault="007F3B46">
      <w:pPr>
        <w:spacing w:line="360" w:lineRule="auto"/>
        <w:ind w:left="360"/>
        <w:jc w:val="both"/>
        <w:rPr>
          <w:sz w:val="28"/>
        </w:rPr>
      </w:pPr>
      <w:r>
        <w:rPr>
          <w:sz w:val="28"/>
        </w:rPr>
        <w:tab/>
        <w:t>Аналогичными чертами обладает другая группа лидеров из числа уголовных преступников. Однако их социальное положение в общепринятой структуре почти всегда ниже, чем у первых . То же можно сказать об их уровне культуры, особенно тех, кто длительное время пребывал в местах лишения свободы.</w:t>
      </w:r>
    </w:p>
    <w:p w:rsidR="00D74A34" w:rsidRDefault="007F3B46">
      <w:pPr>
        <w:spacing w:line="360" w:lineRule="auto"/>
        <w:ind w:left="360"/>
        <w:jc w:val="both"/>
        <w:rPr>
          <w:sz w:val="28"/>
        </w:rPr>
      </w:pPr>
      <w:r>
        <w:rPr>
          <w:sz w:val="28"/>
        </w:rPr>
        <w:tab/>
        <w:t>Лидерские способности и умения управлять окружающими обеспечиваются эмоциональной холодностью, блокирующей или существенно ограничивающей субъективные возможности к сопереживанию. В то же время эта черта позволяет сохранить необходимую социально-психологическую дистанцию с окружающими. Трезво анализировать складывающиеся ситуации с учетом наиболее значимых моментов и на основе этого принимать хладнокровные и рациональные решения. Между данными группами лидеров существует соперничество, скрытая вражда, но в силу общности целей и путей их достижения они взаимодействуют. «Лидер» – чаще не судим, весьма умен, образован, обладает организаторскими способностями, а в качестве консультантов имеет опытных профессиональных преступников из числа «авторитетов» и даже «воров в законе»</w:t>
      </w:r>
      <w:r>
        <w:rPr>
          <w:rStyle w:val="a6"/>
          <w:sz w:val="28"/>
        </w:rPr>
        <w:footnoteReference w:id="4"/>
      </w:r>
    </w:p>
    <w:p w:rsidR="00D74A34" w:rsidRDefault="007F3B46">
      <w:pPr>
        <w:spacing w:line="360" w:lineRule="auto"/>
        <w:ind w:left="360"/>
        <w:jc w:val="both"/>
        <w:rPr>
          <w:sz w:val="28"/>
        </w:rPr>
      </w:pPr>
      <w:r>
        <w:rPr>
          <w:sz w:val="28"/>
        </w:rPr>
        <w:tab/>
        <w:t>Организаторам присущи : жизненный опыт, хитрость (помогает сходиться с нужными людьми, завоевывать их доверие, видеть недостатки и использовать их в своих целях), сила воли ( помогает проявлять настойчивость в достижении цели, подавлять волю других, подчинять их своему влиянию), хорошее знание производственного процесса( экономической и политической ситуации в стране и в той отрасли хозяйства, в которой они действуют).</w:t>
      </w:r>
    </w:p>
    <w:p w:rsidR="00D74A34" w:rsidRDefault="007F3B46">
      <w:pPr>
        <w:spacing w:line="360" w:lineRule="auto"/>
        <w:ind w:left="360"/>
        <w:jc w:val="both"/>
        <w:rPr>
          <w:sz w:val="24"/>
        </w:rPr>
      </w:pPr>
      <w:r>
        <w:rPr>
          <w:sz w:val="28"/>
        </w:rPr>
        <w:tab/>
        <w:t xml:space="preserve">Лидеры преступных групп обладают психологической властью над подчиненными. Само возникновение и существование организованных                                                                                 </w:t>
      </w:r>
      <w:r>
        <w:rPr>
          <w:sz w:val="24"/>
        </w:rPr>
        <w:t xml:space="preserve">                                             </w:t>
      </w:r>
    </w:p>
    <w:p w:rsidR="00D74A34" w:rsidRDefault="007F3B46">
      <w:pPr>
        <w:spacing w:line="360" w:lineRule="auto"/>
        <w:ind w:left="360"/>
        <w:jc w:val="both"/>
        <w:rPr>
          <w:sz w:val="28"/>
        </w:rPr>
      </w:pPr>
      <w:r>
        <w:rPr>
          <w:sz w:val="28"/>
        </w:rPr>
        <w:t xml:space="preserve">преступных групп базируется на этом явлении. Источники власти – </w:t>
      </w:r>
    </w:p>
    <w:p w:rsidR="00D74A34" w:rsidRDefault="007F3B46">
      <w:pPr>
        <w:spacing w:line="360" w:lineRule="auto"/>
        <w:ind w:left="360"/>
        <w:jc w:val="both"/>
        <w:rPr>
          <w:sz w:val="28"/>
        </w:rPr>
      </w:pPr>
      <w:r>
        <w:rPr>
          <w:sz w:val="28"/>
        </w:rPr>
        <w:t>средства, с помощью которых применяющий власть субъект сможет обеспечить удовлетворение соответствующих мотивов другого, задержать это удовлетворение или предотвратить его. По одной из существующих классификаций выделяется шесть возможных источников власти .</w:t>
      </w:r>
      <w:r>
        <w:rPr>
          <w:rStyle w:val="a6"/>
          <w:sz w:val="28"/>
        </w:rPr>
        <w:footnoteReference w:id="5"/>
      </w:r>
    </w:p>
    <w:p w:rsidR="00D74A34" w:rsidRDefault="007F3B46">
      <w:pPr>
        <w:spacing w:line="360" w:lineRule="auto"/>
        <w:ind w:left="360"/>
        <w:jc w:val="both"/>
        <w:rPr>
          <w:sz w:val="28"/>
        </w:rPr>
      </w:pPr>
      <w:r>
        <w:rPr>
          <w:sz w:val="28"/>
        </w:rPr>
        <w:tab/>
        <w:t>Рассмотрим источники власти, которые используют организаторы преступных групп для сохранения лидерства среди их членов.</w:t>
      </w:r>
    </w:p>
    <w:p w:rsidR="00D74A34" w:rsidRDefault="007F3B46">
      <w:pPr>
        <w:numPr>
          <w:ilvl w:val="0"/>
          <w:numId w:val="4"/>
        </w:numPr>
        <w:spacing w:line="360" w:lineRule="auto"/>
        <w:jc w:val="both"/>
        <w:rPr>
          <w:sz w:val="28"/>
        </w:rPr>
      </w:pPr>
      <w:r>
        <w:rPr>
          <w:sz w:val="28"/>
        </w:rPr>
        <w:t>Власть вознаграждения. ЕЕ сила зависит от того, насколько ее требования удовлетворяют ожидания объектов власти( членов преступной группы), а также насколько лидер поставит это удовлетворение в зависимость от желательного для него поведения члена группы. Корыстные мотивы члена преступной группы могут реализовываться только в случае безупречного выполнения задач, поставленных лидером. Данная власть возрастает с размером ожидаемого вознаграждения.</w:t>
      </w:r>
    </w:p>
    <w:p w:rsidR="00D74A34" w:rsidRDefault="007F3B46">
      <w:pPr>
        <w:numPr>
          <w:ilvl w:val="0"/>
          <w:numId w:val="4"/>
        </w:numPr>
        <w:spacing w:line="360" w:lineRule="auto"/>
        <w:jc w:val="both"/>
        <w:rPr>
          <w:sz w:val="28"/>
        </w:rPr>
      </w:pPr>
      <w:r>
        <w:rPr>
          <w:sz w:val="28"/>
        </w:rPr>
        <w:t>Власть принуждения или наказания. Ее сила зависит от : а) перечня возможных наказаний, б) от угрозы наказания минус вероятность избегнуть наказания благодаря послушанию. Жестокая дисциплина, устанавливаемая и поддерживаемая лидером, законы, которые предписывают смерть предателям , а также их близким, а также уменьшение доли при распределении дохода, все это говорит о силе данного источника власти.</w:t>
      </w:r>
    </w:p>
    <w:p w:rsidR="00D74A34" w:rsidRDefault="007F3B46">
      <w:pPr>
        <w:numPr>
          <w:ilvl w:val="0"/>
          <w:numId w:val="4"/>
        </w:numPr>
        <w:spacing w:line="360" w:lineRule="auto"/>
        <w:jc w:val="both"/>
        <w:rPr>
          <w:sz w:val="28"/>
        </w:rPr>
      </w:pPr>
      <w:r>
        <w:rPr>
          <w:sz w:val="28"/>
        </w:rPr>
        <w:t>Власть эталона. Основана на идентификации члена группы с лидером и желании члена группы быть похожим на лидера. Сначала « новичков обольщают воровской романтикой красивой жизни, свободной от обязанности перед обществом, властью над людьми, большими деньгами и т .д.»</w:t>
      </w:r>
      <w:r>
        <w:rPr>
          <w:rStyle w:val="a6"/>
          <w:sz w:val="28"/>
        </w:rPr>
        <w:footnoteReference w:id="6"/>
      </w:r>
      <w:r>
        <w:rPr>
          <w:sz w:val="28"/>
        </w:rPr>
        <w:t xml:space="preserve"> Все это есть у «авторитета», стоящего во главе преступной группы.                         </w:t>
      </w:r>
      <w:r>
        <w:rPr>
          <w:sz w:val="24"/>
        </w:rPr>
        <w:t xml:space="preserve">                                                     </w:t>
      </w:r>
    </w:p>
    <w:p w:rsidR="00D74A34" w:rsidRDefault="007F3B46">
      <w:pPr>
        <w:numPr>
          <w:ilvl w:val="0"/>
          <w:numId w:val="4"/>
        </w:numPr>
        <w:spacing w:line="360" w:lineRule="auto"/>
        <w:jc w:val="both"/>
        <w:rPr>
          <w:sz w:val="28"/>
        </w:rPr>
      </w:pPr>
      <w:r>
        <w:rPr>
          <w:sz w:val="28"/>
        </w:rPr>
        <w:t>Нормативная власть. Речь идет о нормах, согласно которым лидер имеет право контролировать соблюдение определенных правил поведения, а также принуждать к соблюдению этих правил членов преступной группы.</w:t>
      </w:r>
    </w:p>
    <w:p w:rsidR="00D74A34" w:rsidRDefault="007F3B46">
      <w:pPr>
        <w:numPr>
          <w:ilvl w:val="0"/>
          <w:numId w:val="4"/>
        </w:numPr>
        <w:spacing w:line="360" w:lineRule="auto"/>
        <w:jc w:val="both"/>
        <w:rPr>
          <w:sz w:val="28"/>
        </w:rPr>
      </w:pPr>
      <w:r>
        <w:rPr>
          <w:sz w:val="28"/>
        </w:rPr>
        <w:t>Власть знатока. Вся сила зависит от величины приписываемых лидеру со стороны члена группы особых знаний, интуиции или навыков, относящихся к сфере преступной деятельности, которой занимается данный член группы.</w:t>
      </w:r>
    </w:p>
    <w:p w:rsidR="00D74A34" w:rsidRDefault="007F3B46">
      <w:pPr>
        <w:numPr>
          <w:ilvl w:val="0"/>
          <w:numId w:val="4"/>
        </w:numPr>
        <w:spacing w:line="360" w:lineRule="auto"/>
        <w:jc w:val="both"/>
        <w:rPr>
          <w:sz w:val="28"/>
        </w:rPr>
      </w:pPr>
      <w:r>
        <w:rPr>
          <w:sz w:val="28"/>
        </w:rPr>
        <w:t>Информационная власть. Она возникает в тех условиях, когда лидер имеет доступ к информации, неизвестной членам группы. Особенно такой которая является значимой для оценки ситуации и коррекции поведения. В организованных преступных группах этот вид власти выражается прежде всего в дозированном распределении лидером информации для рядовых членов группы, при этом полной информацией обладает только сам лидер.</w:t>
      </w:r>
      <w:r>
        <w:rPr>
          <w:rStyle w:val="a6"/>
          <w:sz w:val="28"/>
        </w:rPr>
        <w:footnoteReference w:id="7"/>
      </w:r>
    </w:p>
    <w:p w:rsidR="00D74A34" w:rsidRDefault="007F3B46">
      <w:pPr>
        <w:spacing w:line="360" w:lineRule="auto"/>
        <w:ind w:left="360"/>
        <w:jc w:val="both"/>
        <w:rPr>
          <w:sz w:val="28"/>
        </w:rPr>
      </w:pPr>
      <w:r>
        <w:rPr>
          <w:sz w:val="28"/>
        </w:rPr>
        <w:t>Лидерству также способствует и то, что в современных преступных группах по закону конспирации создается система, при которой низшие звенья вообще не знают своих руководителей.</w:t>
      </w:r>
    </w:p>
    <w:p w:rsidR="00D74A34" w:rsidRDefault="007F3B46">
      <w:pPr>
        <w:spacing w:line="360" w:lineRule="auto"/>
        <w:ind w:left="360"/>
        <w:jc w:val="both"/>
        <w:rPr>
          <w:sz w:val="28"/>
        </w:rPr>
      </w:pPr>
      <w:r>
        <w:rPr>
          <w:sz w:val="28"/>
        </w:rPr>
        <w:tab/>
      </w:r>
    </w:p>
    <w:p w:rsidR="00D74A34" w:rsidRDefault="00D74A34">
      <w:pPr>
        <w:spacing w:line="360" w:lineRule="auto"/>
        <w:ind w:left="360"/>
        <w:jc w:val="both"/>
        <w:rPr>
          <w:i/>
          <w:sz w:val="28"/>
        </w:rPr>
      </w:pPr>
    </w:p>
    <w:p w:rsidR="00D74A34" w:rsidRDefault="00D74A34">
      <w:pPr>
        <w:spacing w:line="360" w:lineRule="auto"/>
        <w:ind w:left="360"/>
        <w:jc w:val="both"/>
        <w:rPr>
          <w:i/>
          <w:sz w:val="28"/>
        </w:rPr>
      </w:pPr>
    </w:p>
    <w:p w:rsidR="00D74A34" w:rsidRDefault="00D74A34">
      <w:pPr>
        <w:spacing w:line="360" w:lineRule="auto"/>
        <w:ind w:left="360"/>
        <w:jc w:val="both"/>
        <w:rPr>
          <w:i/>
          <w:sz w:val="28"/>
        </w:rPr>
      </w:pPr>
    </w:p>
    <w:p w:rsidR="00D74A34" w:rsidRDefault="00D74A34">
      <w:pPr>
        <w:spacing w:line="360" w:lineRule="auto"/>
        <w:ind w:left="360"/>
        <w:jc w:val="both"/>
        <w:rPr>
          <w:i/>
          <w:sz w:val="28"/>
        </w:rPr>
      </w:pPr>
    </w:p>
    <w:p w:rsidR="00D74A34" w:rsidRDefault="00D74A34">
      <w:pPr>
        <w:spacing w:line="360" w:lineRule="auto"/>
        <w:ind w:left="360"/>
        <w:jc w:val="both"/>
        <w:rPr>
          <w:i/>
          <w:sz w:val="28"/>
        </w:rPr>
      </w:pPr>
    </w:p>
    <w:p w:rsidR="00D74A34" w:rsidRDefault="00D74A34">
      <w:pPr>
        <w:spacing w:line="360" w:lineRule="auto"/>
        <w:ind w:left="360"/>
        <w:jc w:val="both"/>
        <w:rPr>
          <w:i/>
          <w:sz w:val="28"/>
        </w:rPr>
      </w:pPr>
    </w:p>
    <w:p w:rsidR="00D74A34" w:rsidRDefault="007F3B46">
      <w:pPr>
        <w:spacing w:line="360" w:lineRule="auto"/>
        <w:ind w:left="360"/>
        <w:jc w:val="both"/>
        <w:rPr>
          <w:i/>
          <w:sz w:val="28"/>
        </w:rPr>
      </w:pPr>
      <w:r>
        <w:rPr>
          <w:i/>
          <w:sz w:val="28"/>
        </w:rPr>
        <w:t>б) Конфликт и внутренние противоречия в преступных группах.</w:t>
      </w:r>
    </w:p>
    <w:p w:rsidR="00D74A34" w:rsidRDefault="00D74A34">
      <w:pPr>
        <w:spacing w:line="360" w:lineRule="auto"/>
        <w:ind w:left="360"/>
        <w:jc w:val="both"/>
        <w:rPr>
          <w:sz w:val="28"/>
        </w:rPr>
      </w:pPr>
    </w:p>
    <w:p w:rsidR="00D74A34" w:rsidRDefault="007F3B46">
      <w:pPr>
        <w:spacing w:line="360" w:lineRule="auto"/>
        <w:ind w:left="360"/>
        <w:jc w:val="both"/>
        <w:rPr>
          <w:sz w:val="28"/>
        </w:rPr>
      </w:pPr>
      <w:r>
        <w:rPr>
          <w:sz w:val="28"/>
        </w:rPr>
        <w:t>О межличностных отношениях в преступной группе ярче всего говорит наличие конфликтных ситуаций между членами преступной группы.</w:t>
      </w:r>
    </w:p>
    <w:p w:rsidR="00D74A34" w:rsidRDefault="007F3B46">
      <w:pPr>
        <w:spacing w:line="360" w:lineRule="auto"/>
        <w:ind w:left="360"/>
        <w:jc w:val="both"/>
        <w:rPr>
          <w:sz w:val="28"/>
        </w:rPr>
      </w:pPr>
      <w:r>
        <w:rPr>
          <w:sz w:val="28"/>
        </w:rPr>
        <w:t>Конфликт- столкновение противоположно направленных целей, интересов, позиций, мнений или взглядов оппонентов или субъектов взаимодействия.</w:t>
      </w:r>
      <w:r>
        <w:rPr>
          <w:rStyle w:val="a6"/>
          <w:sz w:val="28"/>
        </w:rPr>
        <w:footnoteReference w:id="8"/>
      </w:r>
    </w:p>
    <w:p w:rsidR="00D74A34" w:rsidRDefault="007F3B46">
      <w:pPr>
        <w:spacing w:line="360" w:lineRule="auto"/>
        <w:ind w:left="360"/>
        <w:jc w:val="both"/>
        <w:rPr>
          <w:sz w:val="28"/>
        </w:rPr>
      </w:pPr>
      <w:r>
        <w:rPr>
          <w:sz w:val="28"/>
        </w:rPr>
        <w:t>Основная причина конфликтных ситуаций, возникающих в преступной группе, - корыстные мотивы, являющиеся стержнем, основой деятельности преступных сообществ.</w:t>
      </w:r>
    </w:p>
    <w:p w:rsidR="00D74A34" w:rsidRDefault="007F3B46">
      <w:pPr>
        <w:spacing w:line="360" w:lineRule="auto"/>
        <w:ind w:left="360"/>
        <w:jc w:val="both"/>
        <w:rPr>
          <w:sz w:val="28"/>
        </w:rPr>
      </w:pPr>
      <w:r>
        <w:rPr>
          <w:sz w:val="28"/>
        </w:rPr>
        <w:t>«Уже в самой деятельности преступной группы заложен предмет конфликтного столкновения. Ибо одновременно удовлетворение своекорыстных личных интересов и потребностей проблематично»</w:t>
      </w:r>
    </w:p>
    <w:p w:rsidR="00D74A34" w:rsidRDefault="007F3B46">
      <w:pPr>
        <w:spacing w:line="360" w:lineRule="auto"/>
        <w:ind w:left="360"/>
        <w:jc w:val="both"/>
        <w:rPr>
          <w:sz w:val="28"/>
        </w:rPr>
      </w:pPr>
      <w:r>
        <w:rPr>
          <w:sz w:val="28"/>
        </w:rPr>
        <w:tab/>
        <w:t>В социально-психологическом плане конфликтная ситуация в преступной группе представляет собой возникающее в сфере общения резкое несоответствие мотивов и установок членов группы, ожиданий в удовлетворении своих корыстных личных интересов и потребностей. Эти интересы и потребности нарушают нормальное взаимодействие, существующее на почве общности преступных целей, организованности и сплоченности всей преступной группы. Довольно часто между членами преступной группы происходят конфликты, затрагивающие нравственные и моральные ценности той или иной личности.</w:t>
      </w:r>
    </w:p>
    <w:p w:rsidR="00D74A34" w:rsidRDefault="007F3B46">
      <w:pPr>
        <w:spacing w:line="360" w:lineRule="auto"/>
        <w:ind w:left="360"/>
        <w:jc w:val="both"/>
        <w:rPr>
          <w:sz w:val="28"/>
        </w:rPr>
      </w:pPr>
      <w:r>
        <w:rPr>
          <w:sz w:val="28"/>
        </w:rPr>
        <w:tab/>
        <w:t>Возникающие противоречия приводят к конфликтам в преступной группе, когда затрагивают прежде всего материальные интересы членов группы, их престиж, достоинство личности.</w:t>
      </w:r>
    </w:p>
    <w:p w:rsidR="00D74A34" w:rsidRDefault="007F3B46">
      <w:pPr>
        <w:spacing w:line="360" w:lineRule="auto"/>
        <w:ind w:left="360"/>
        <w:jc w:val="both"/>
        <w:rPr>
          <w:sz w:val="28"/>
        </w:rPr>
      </w:pPr>
      <w:r>
        <w:rPr>
          <w:sz w:val="28"/>
        </w:rPr>
        <w:t>Конфликты можно разделить на:</w:t>
      </w:r>
    </w:p>
    <w:p w:rsidR="00D74A34" w:rsidRDefault="007F3B46">
      <w:pPr>
        <w:numPr>
          <w:ilvl w:val="0"/>
          <w:numId w:val="1"/>
        </w:numPr>
        <w:spacing w:line="360" w:lineRule="auto"/>
        <w:jc w:val="both"/>
        <w:rPr>
          <w:sz w:val="28"/>
        </w:rPr>
      </w:pPr>
      <w:r>
        <w:rPr>
          <w:sz w:val="28"/>
        </w:rPr>
        <w:t>внутриличностные, возникающие, когда в процессе участия в преступной организации у человека формируются определенные нормы и ценности. В это число входят принятые традиции, законы и нормы преступной группы, личные корыстные мотивы. С другой стороны усиливается страх быть убитым, разоблаченным, угрызения совести;</w:t>
      </w:r>
    </w:p>
    <w:p w:rsidR="00D74A34" w:rsidRDefault="007F3B46">
      <w:pPr>
        <w:numPr>
          <w:ilvl w:val="0"/>
          <w:numId w:val="1"/>
        </w:numPr>
        <w:spacing w:line="360" w:lineRule="auto"/>
        <w:jc w:val="both"/>
        <w:rPr>
          <w:sz w:val="28"/>
        </w:rPr>
      </w:pPr>
      <w:r>
        <w:rPr>
          <w:sz w:val="28"/>
        </w:rPr>
        <w:t>межличностные, к которым приводит в основном разделение функций и установленный порядок распределения прибыли;</w:t>
      </w:r>
    </w:p>
    <w:p w:rsidR="00D74A34" w:rsidRDefault="007F3B46">
      <w:pPr>
        <w:numPr>
          <w:ilvl w:val="0"/>
          <w:numId w:val="1"/>
        </w:numPr>
        <w:spacing w:line="360" w:lineRule="auto"/>
        <w:jc w:val="both"/>
        <w:rPr>
          <w:sz w:val="28"/>
        </w:rPr>
      </w:pPr>
      <w:r>
        <w:rPr>
          <w:sz w:val="28"/>
        </w:rPr>
        <w:t>межгрупповые, происходящие из-за раздела территории, сфер влияния.</w:t>
      </w:r>
    </w:p>
    <w:p w:rsidR="00D74A34" w:rsidRDefault="00D74A34">
      <w:pPr>
        <w:spacing w:line="360" w:lineRule="auto"/>
        <w:jc w:val="both"/>
        <w:rPr>
          <w:sz w:val="28"/>
        </w:rPr>
      </w:pPr>
    </w:p>
    <w:p w:rsidR="00D74A34" w:rsidRDefault="007F3B46">
      <w:pPr>
        <w:spacing w:line="360" w:lineRule="auto"/>
        <w:jc w:val="both"/>
        <w:rPr>
          <w:sz w:val="28"/>
        </w:rPr>
      </w:pPr>
      <w:r>
        <w:rPr>
          <w:sz w:val="28"/>
        </w:rPr>
        <w:t>Лидеры преступных групп не заинтересованы в конфликте, так как не желают привлекать внимание правоохранительных органов.</w:t>
      </w:r>
    </w:p>
    <w:p w:rsidR="00D74A34" w:rsidRDefault="007F3B46">
      <w:pPr>
        <w:spacing w:line="360" w:lineRule="auto"/>
        <w:jc w:val="both"/>
        <w:rPr>
          <w:sz w:val="28"/>
        </w:rPr>
      </w:pPr>
      <w:r>
        <w:rPr>
          <w:sz w:val="28"/>
        </w:rPr>
        <w:t>Внутри группы они стараются уладить конфликт с помощью своей власти и авторитета.</w:t>
      </w:r>
    </w:p>
    <w:p w:rsidR="00D74A34" w:rsidRDefault="007F3B46">
      <w:pPr>
        <w:spacing w:line="360" w:lineRule="auto"/>
        <w:jc w:val="both"/>
        <w:rPr>
          <w:sz w:val="28"/>
        </w:rPr>
      </w:pPr>
      <w:r>
        <w:rPr>
          <w:sz w:val="28"/>
        </w:rPr>
        <w:t>Для улаживания конфликта между группами привлекаются «третейские суды» В качестве третейского судьи, как правило, выступает «вор в законе» .</w:t>
      </w:r>
    </w:p>
    <w:p w:rsidR="00D74A34" w:rsidRDefault="007F3B46">
      <w:pPr>
        <w:spacing w:line="360" w:lineRule="auto"/>
        <w:jc w:val="both"/>
        <w:rPr>
          <w:sz w:val="28"/>
        </w:rPr>
      </w:pPr>
      <w:r>
        <w:rPr>
          <w:sz w:val="28"/>
        </w:rPr>
        <w:t>Использование знаний о межличностных и внутриличностных конфликтах важно для выявления «слабого звена» в организованной преступной группе.</w:t>
      </w:r>
    </w:p>
    <w:p w:rsidR="00D74A34" w:rsidRDefault="007F3B46">
      <w:pPr>
        <w:spacing w:line="360" w:lineRule="auto"/>
        <w:jc w:val="both"/>
        <w:rPr>
          <w:sz w:val="28"/>
        </w:rPr>
      </w:pPr>
      <w:r>
        <w:rPr>
          <w:sz w:val="28"/>
        </w:rPr>
        <w:t>Межличностные конфликты в преступной группе чаще всего возникают между:</w:t>
      </w:r>
    </w:p>
    <w:p w:rsidR="00D74A34" w:rsidRDefault="007F3B46">
      <w:pPr>
        <w:numPr>
          <w:ilvl w:val="0"/>
          <w:numId w:val="1"/>
        </w:numPr>
        <w:spacing w:line="360" w:lineRule="auto"/>
        <w:jc w:val="both"/>
        <w:rPr>
          <w:sz w:val="28"/>
        </w:rPr>
      </w:pPr>
      <w:r>
        <w:rPr>
          <w:sz w:val="28"/>
        </w:rPr>
        <w:t>организатором и всей группой;</w:t>
      </w:r>
    </w:p>
    <w:p w:rsidR="00D74A34" w:rsidRDefault="007F3B46">
      <w:pPr>
        <w:numPr>
          <w:ilvl w:val="0"/>
          <w:numId w:val="1"/>
        </w:numPr>
        <w:spacing w:line="360" w:lineRule="auto"/>
        <w:jc w:val="both"/>
        <w:rPr>
          <w:sz w:val="28"/>
        </w:rPr>
      </w:pPr>
      <w:r>
        <w:rPr>
          <w:sz w:val="28"/>
        </w:rPr>
        <w:t>организатором и оппозицией;</w:t>
      </w:r>
    </w:p>
    <w:p w:rsidR="00D74A34" w:rsidRDefault="007F3B46">
      <w:pPr>
        <w:numPr>
          <w:ilvl w:val="0"/>
          <w:numId w:val="1"/>
        </w:numPr>
        <w:spacing w:line="360" w:lineRule="auto"/>
        <w:jc w:val="both"/>
        <w:rPr>
          <w:sz w:val="28"/>
        </w:rPr>
      </w:pPr>
      <w:r>
        <w:rPr>
          <w:sz w:val="28"/>
        </w:rPr>
        <w:t xml:space="preserve">старыми и новыми членами преступной группы;                                   </w:t>
      </w:r>
      <w:r>
        <w:rPr>
          <w:sz w:val="24"/>
        </w:rPr>
        <w:t xml:space="preserve"> </w:t>
      </w:r>
    </w:p>
    <w:p w:rsidR="00D74A34" w:rsidRDefault="007F3B46">
      <w:pPr>
        <w:numPr>
          <w:ilvl w:val="0"/>
          <w:numId w:val="1"/>
        </w:numPr>
        <w:spacing w:line="360" w:lineRule="auto"/>
        <w:jc w:val="both"/>
        <w:rPr>
          <w:sz w:val="28"/>
        </w:rPr>
      </w:pPr>
      <w:r>
        <w:rPr>
          <w:sz w:val="28"/>
        </w:rPr>
        <w:t>членами, решившими прекратить преступную деятельность , и всей группой;</w:t>
      </w:r>
    </w:p>
    <w:p w:rsidR="00D74A34" w:rsidRDefault="007F3B46">
      <w:pPr>
        <w:numPr>
          <w:ilvl w:val="0"/>
          <w:numId w:val="1"/>
        </w:numPr>
        <w:spacing w:line="360" w:lineRule="auto"/>
        <w:jc w:val="both"/>
        <w:rPr>
          <w:sz w:val="28"/>
        </w:rPr>
      </w:pPr>
      <w:r>
        <w:rPr>
          <w:sz w:val="28"/>
        </w:rPr>
        <w:t>членами преступной группы, выполняющими разные функциональные роли при совершении преступлений;</w:t>
      </w:r>
    </w:p>
    <w:p w:rsidR="00D74A34" w:rsidRDefault="007F3B46">
      <w:pPr>
        <w:numPr>
          <w:ilvl w:val="0"/>
          <w:numId w:val="1"/>
        </w:numPr>
        <w:spacing w:line="360" w:lineRule="auto"/>
        <w:jc w:val="both"/>
        <w:rPr>
          <w:sz w:val="28"/>
        </w:rPr>
      </w:pPr>
      <w:r>
        <w:rPr>
          <w:sz w:val="28"/>
        </w:rPr>
        <w:t>членами группы, стремящимися занять более высокое иерархическое положение в структуре группы;</w:t>
      </w:r>
    </w:p>
    <w:p w:rsidR="00D74A34" w:rsidRDefault="007F3B46">
      <w:pPr>
        <w:numPr>
          <w:ilvl w:val="0"/>
          <w:numId w:val="1"/>
        </w:numPr>
        <w:spacing w:line="360" w:lineRule="auto"/>
        <w:jc w:val="both"/>
        <w:rPr>
          <w:sz w:val="28"/>
        </w:rPr>
      </w:pPr>
      <w:r>
        <w:rPr>
          <w:sz w:val="28"/>
        </w:rPr>
        <w:t>группой в целом и одним из ее членов, скомпрометировавшим себя;</w:t>
      </w:r>
    </w:p>
    <w:p w:rsidR="00D74A34" w:rsidRDefault="007F3B46">
      <w:pPr>
        <w:numPr>
          <w:ilvl w:val="0"/>
          <w:numId w:val="1"/>
        </w:numPr>
        <w:spacing w:line="360" w:lineRule="auto"/>
        <w:jc w:val="both"/>
        <w:rPr>
          <w:sz w:val="28"/>
        </w:rPr>
      </w:pPr>
      <w:r>
        <w:rPr>
          <w:sz w:val="28"/>
        </w:rPr>
        <w:t xml:space="preserve">отдельными членами группы на почве личных неприязненных отношений;                                                                                                    </w:t>
      </w:r>
    </w:p>
    <w:p w:rsidR="00D74A34" w:rsidRDefault="007F3B46">
      <w:pPr>
        <w:numPr>
          <w:ilvl w:val="0"/>
          <w:numId w:val="1"/>
        </w:numPr>
        <w:spacing w:line="360" w:lineRule="auto"/>
        <w:jc w:val="both"/>
        <w:rPr>
          <w:sz w:val="28"/>
        </w:rPr>
      </w:pPr>
      <w:r>
        <w:rPr>
          <w:sz w:val="28"/>
        </w:rPr>
        <w:t>отдельными членами группы на почве несоблюдения некоторыми из них норм поведения и правил, установленных в группе;</w:t>
      </w:r>
    </w:p>
    <w:p w:rsidR="00D74A34" w:rsidRDefault="007F3B46">
      <w:pPr>
        <w:numPr>
          <w:ilvl w:val="0"/>
          <w:numId w:val="1"/>
        </w:numPr>
        <w:spacing w:line="360" w:lineRule="auto"/>
        <w:jc w:val="both"/>
        <w:rPr>
          <w:sz w:val="28"/>
        </w:rPr>
      </w:pPr>
      <w:r>
        <w:rPr>
          <w:sz w:val="28"/>
        </w:rPr>
        <w:t>группой в целом и одной или несколькими личностями, для которых конфликтность – свойство, вытекающее из особенностей их характера.</w:t>
      </w:r>
    </w:p>
    <w:p w:rsidR="00D74A34" w:rsidRDefault="007F3B46">
      <w:pPr>
        <w:spacing w:line="360" w:lineRule="auto"/>
        <w:ind w:left="360"/>
        <w:jc w:val="both"/>
        <w:rPr>
          <w:sz w:val="28"/>
        </w:rPr>
      </w:pPr>
      <w:r>
        <w:rPr>
          <w:sz w:val="28"/>
        </w:rPr>
        <w:t>Конфликты между организаторами и членами преступной группы могут возникать по многим причинам :</w:t>
      </w:r>
    </w:p>
    <w:p w:rsidR="00D74A34" w:rsidRDefault="007F3B46">
      <w:pPr>
        <w:spacing w:line="360" w:lineRule="auto"/>
        <w:ind w:left="360"/>
        <w:jc w:val="both"/>
        <w:rPr>
          <w:sz w:val="28"/>
        </w:rPr>
      </w:pPr>
      <w:r>
        <w:rPr>
          <w:sz w:val="28"/>
        </w:rPr>
        <w:t>1.недостатки в организации преступной деятельности, ее неэффективность;</w:t>
      </w:r>
    </w:p>
    <w:p w:rsidR="00D74A34" w:rsidRDefault="007F3B46">
      <w:pPr>
        <w:spacing w:line="360" w:lineRule="auto"/>
        <w:ind w:left="360"/>
        <w:jc w:val="both"/>
        <w:rPr>
          <w:sz w:val="28"/>
        </w:rPr>
      </w:pPr>
      <w:r>
        <w:rPr>
          <w:sz w:val="28"/>
        </w:rPr>
        <w:t>2.стремление организатора к присвоению значительной доли преступного дохода;</w:t>
      </w:r>
    </w:p>
    <w:p w:rsidR="00D74A34" w:rsidRDefault="007F3B46">
      <w:pPr>
        <w:spacing w:line="360" w:lineRule="auto"/>
        <w:ind w:left="360"/>
        <w:jc w:val="both"/>
        <w:rPr>
          <w:sz w:val="28"/>
        </w:rPr>
      </w:pPr>
      <w:r>
        <w:rPr>
          <w:sz w:val="28"/>
        </w:rPr>
        <w:t>3. отсутствие надлежащей дисциплины у членов группы;</w:t>
      </w:r>
    </w:p>
    <w:p w:rsidR="00D74A34" w:rsidRDefault="007F3B46">
      <w:pPr>
        <w:spacing w:line="360" w:lineRule="auto"/>
        <w:ind w:left="360"/>
        <w:jc w:val="both"/>
        <w:rPr>
          <w:sz w:val="28"/>
        </w:rPr>
      </w:pPr>
      <w:r>
        <w:rPr>
          <w:sz w:val="28"/>
        </w:rPr>
        <w:t>4. неблагоприятные криминогенные условия в регионе деятельности преступной группы.</w:t>
      </w:r>
    </w:p>
    <w:p w:rsidR="00D74A34" w:rsidRDefault="007F3B46">
      <w:pPr>
        <w:spacing w:line="360" w:lineRule="auto"/>
        <w:ind w:left="360"/>
        <w:jc w:val="both"/>
        <w:rPr>
          <w:sz w:val="28"/>
        </w:rPr>
      </w:pPr>
      <w:r>
        <w:rPr>
          <w:sz w:val="28"/>
        </w:rPr>
        <w:t>Чем выше лидер в организации, чем выше иерархическая лестница, тем меньше у него страха, чем ниже – тем больше. Основная причина конфликтов – неравенство в иерархической структуре, неравномерное распределение доходов.</w:t>
      </w:r>
    </w:p>
    <w:p w:rsidR="00D74A34" w:rsidRDefault="007F3B46">
      <w:pPr>
        <w:spacing w:line="360" w:lineRule="auto"/>
        <w:ind w:left="360"/>
        <w:jc w:val="both"/>
        <w:rPr>
          <w:sz w:val="28"/>
        </w:rPr>
      </w:pPr>
      <w:r>
        <w:rPr>
          <w:sz w:val="28"/>
        </w:rPr>
        <w:tab/>
        <w:t>Конфликты между организатором и оппозиционером из числа приближенных к лидеру преступной организации возникают из-за того,</w:t>
      </w:r>
    </w:p>
    <w:p w:rsidR="00D74A34" w:rsidRDefault="007F3B46">
      <w:pPr>
        <w:spacing w:line="360" w:lineRule="auto"/>
        <w:ind w:left="360"/>
        <w:jc w:val="both"/>
        <w:rPr>
          <w:sz w:val="28"/>
        </w:rPr>
      </w:pPr>
      <w:r>
        <w:rPr>
          <w:sz w:val="28"/>
        </w:rPr>
        <w:t>что оппозиционер тайно имеет намерение захватить власть. Как правило, такой конфликт протекает скрытно и приводит к физическому уничтожению одного из них или расколу группы.</w:t>
      </w:r>
    </w:p>
    <w:p w:rsidR="00D74A34" w:rsidRDefault="007F3B46">
      <w:pPr>
        <w:spacing w:line="360" w:lineRule="auto"/>
        <w:ind w:left="360"/>
        <w:jc w:val="both"/>
        <w:rPr>
          <w:sz w:val="24"/>
        </w:rPr>
      </w:pPr>
      <w:r>
        <w:rPr>
          <w:sz w:val="28"/>
        </w:rPr>
        <w:tab/>
        <w:t xml:space="preserve">Конфликты между старыми и новыми членами выражаются в том, что группа ожидает от новичка активных действий, полного подчинения установленным ранее нормам поведения и образа жизни. Ведется жесткий контроль за его поведением, его доля в распределении полученного преступного дохода существенно ниже, чем у старых членов, что в совокупности вызывает недовольство новичка.             </w:t>
      </w:r>
      <w:r>
        <w:rPr>
          <w:sz w:val="24"/>
        </w:rPr>
        <w:t xml:space="preserve">       </w:t>
      </w:r>
    </w:p>
    <w:p w:rsidR="00D74A34" w:rsidRDefault="007F3B46">
      <w:pPr>
        <w:spacing w:line="360" w:lineRule="auto"/>
        <w:ind w:left="360"/>
        <w:jc w:val="both"/>
        <w:rPr>
          <w:sz w:val="28"/>
        </w:rPr>
      </w:pPr>
      <w:r>
        <w:rPr>
          <w:sz w:val="28"/>
        </w:rPr>
        <w:t>« Когда новые члены вовлекаются в преступную группу против своей воли, при этом такими методами , как шантаж, компрометация, обман, насилие, то возникновение конфликтов в будущем неизбежно. Эти члены группы могут затаить чувство мести, желание при удобном случае отделаться от соучастников, найти пути выхода из группы, возможности сообщить о ее деятельности следственным органам и т.д.»</w:t>
      </w:r>
      <w:r>
        <w:rPr>
          <w:rStyle w:val="a6"/>
          <w:sz w:val="28"/>
        </w:rPr>
        <w:footnoteReference w:id="9"/>
      </w:r>
      <w:r>
        <w:rPr>
          <w:sz w:val="28"/>
        </w:rPr>
        <w:tab/>
        <w:t>Конфликты , возникающие между членами группы, решившими прекратить преступную деятельность, и всей группой приводят, как правило, к физическому уничтожению лица, изъявившего желание «выйти из игры».</w:t>
      </w:r>
    </w:p>
    <w:p w:rsidR="00D74A34" w:rsidRDefault="007F3B46">
      <w:pPr>
        <w:spacing w:line="360" w:lineRule="auto"/>
        <w:ind w:left="360"/>
        <w:jc w:val="both"/>
        <w:rPr>
          <w:sz w:val="28"/>
        </w:rPr>
      </w:pPr>
      <w:r>
        <w:rPr>
          <w:sz w:val="28"/>
        </w:rPr>
        <w:tab/>
        <w:t>Конфликты между членами группы, выполняющими разные функциональные роли при совершении преступлений, возникают из-за подозрительности друг к другу и неверия в честное распределение преступных доходов. Каждый член группы считает, что выполняемая им роль наиболее важна для группы, а значит, он заслуживает привилегий и более высокого ранга.</w:t>
      </w:r>
    </w:p>
    <w:p w:rsidR="00D74A34" w:rsidRDefault="007F3B46">
      <w:pPr>
        <w:spacing w:line="360" w:lineRule="auto"/>
        <w:ind w:left="360"/>
        <w:jc w:val="both"/>
        <w:rPr>
          <w:sz w:val="28"/>
        </w:rPr>
      </w:pPr>
      <w:r>
        <w:rPr>
          <w:sz w:val="28"/>
        </w:rPr>
        <w:tab/>
        <w:t xml:space="preserve">Конфликты между членами группы , стремящимися занять более </w:t>
      </w:r>
    </w:p>
    <w:p w:rsidR="00D74A34" w:rsidRDefault="007F3B46">
      <w:pPr>
        <w:spacing w:line="360" w:lineRule="auto"/>
        <w:ind w:left="360"/>
        <w:jc w:val="both"/>
        <w:rPr>
          <w:sz w:val="24"/>
        </w:rPr>
      </w:pPr>
      <w:r>
        <w:rPr>
          <w:sz w:val="28"/>
        </w:rPr>
        <w:t xml:space="preserve">высокое иерархическое положение в ее структуре, возникают из-за                    </w:t>
      </w:r>
      <w:r>
        <w:rPr>
          <w:sz w:val="24"/>
        </w:rPr>
        <w:t xml:space="preserve">                                                                                                                 </w:t>
      </w:r>
    </w:p>
    <w:p w:rsidR="00D74A34" w:rsidRDefault="007F3B46">
      <w:pPr>
        <w:spacing w:line="360" w:lineRule="auto"/>
        <w:ind w:left="360"/>
        <w:jc w:val="both"/>
        <w:rPr>
          <w:sz w:val="28"/>
        </w:rPr>
      </w:pPr>
      <w:r>
        <w:rPr>
          <w:sz w:val="28"/>
        </w:rPr>
        <w:t>стремления рядовых членов занять более высокое положение и приблизиться к элите, что дает право на участие в об суждении наиболее важных вопросов, возможность повысить свой статус, получать больший доход.</w:t>
      </w:r>
    </w:p>
    <w:p w:rsidR="00D74A34" w:rsidRDefault="007F3B46">
      <w:pPr>
        <w:spacing w:line="360" w:lineRule="auto"/>
        <w:ind w:left="360"/>
        <w:jc w:val="both"/>
        <w:rPr>
          <w:sz w:val="28"/>
        </w:rPr>
      </w:pPr>
      <w:r>
        <w:rPr>
          <w:sz w:val="28"/>
        </w:rPr>
        <w:tab/>
        <w:t>Поводом для конфликта может являться недовольство рядовых членов группы выделяемых им долей преступной добычи по сравнению с тем риском, которому они, в отличие от лидера, подвергают себя при совершении преступлений, тогда как лидер забирает большую часть. Рядовые члены могут тяготиться своей постоянной зависимостью от лидера, не считающегося с их мнением при решении важных для деятельности группы вопросов. Часто лидер и приближенные к нему лица унижают, оскорбляют рядовых членов или угрожают им физической расправой в случае неподчинения.</w:t>
      </w:r>
    </w:p>
    <w:p w:rsidR="00D74A34" w:rsidRDefault="007F3B46">
      <w:pPr>
        <w:spacing w:line="360" w:lineRule="auto"/>
        <w:ind w:left="360"/>
        <w:jc w:val="both"/>
        <w:rPr>
          <w:sz w:val="28"/>
        </w:rPr>
      </w:pPr>
      <w:r>
        <w:rPr>
          <w:sz w:val="28"/>
        </w:rPr>
        <w:t>В тоже время и над лидером постоянно тяготеет страх, что соучастники могут сообщить о его преступной деятельности в следственные органы и в случае разоблачения группы улучшить на следствии свое положение, смягчить возможное наказание, возложив всю вину за преступную деятельность группы на лидера.</w:t>
      </w:r>
    </w:p>
    <w:p w:rsidR="00D74A34" w:rsidRDefault="007F3B46">
      <w:pPr>
        <w:spacing w:line="360" w:lineRule="auto"/>
        <w:ind w:left="360"/>
        <w:jc w:val="both"/>
        <w:rPr>
          <w:sz w:val="24"/>
        </w:rPr>
      </w:pPr>
      <w:r>
        <w:rPr>
          <w:sz w:val="28"/>
        </w:rPr>
        <w:tab/>
        <w:t xml:space="preserve">Конфликты между лидером и так называемым «оппозиционером» возникают в результате того, что оппозиционер противопоставляет себя лидеру группы, другим ее членам, а в некоторых случаях – всей группе. Причины такой оппозиции могут быть различны : борьба за власть, стремление захватить лидерство, зависть, ревность, недовольство методами преступной деятельности других соучастников, неудовлетворенность собственным статусом в группе, а также выделяемой долей.  Открытая или скрытая борьба между лидером и оппозиционером может продолжаться в течении всего времени существования преступной группы.           </w:t>
      </w:r>
      <w:r>
        <w:rPr>
          <w:sz w:val="24"/>
        </w:rPr>
        <w:t xml:space="preserve">                                                       </w:t>
      </w:r>
    </w:p>
    <w:p w:rsidR="00D74A34" w:rsidRDefault="007F3B46">
      <w:pPr>
        <w:spacing w:line="360" w:lineRule="auto"/>
        <w:ind w:left="360"/>
        <w:jc w:val="both"/>
        <w:rPr>
          <w:sz w:val="28"/>
        </w:rPr>
      </w:pPr>
      <w:r>
        <w:rPr>
          <w:sz w:val="28"/>
        </w:rPr>
        <w:tab/>
        <w:t>Конфликты и противоречия в отношениях между старыми и новыми членами группы возникают вследствие недоверия старых членов к недавно вошедшим в группу и еще не проверенным «в деле» людям.</w:t>
      </w:r>
    </w:p>
    <w:p w:rsidR="00D74A34" w:rsidRDefault="007F3B46">
      <w:pPr>
        <w:spacing w:line="360" w:lineRule="auto"/>
        <w:ind w:left="360"/>
        <w:jc w:val="both"/>
        <w:rPr>
          <w:sz w:val="24"/>
        </w:rPr>
      </w:pPr>
      <w:r>
        <w:rPr>
          <w:sz w:val="28"/>
        </w:rPr>
        <w:tab/>
        <w:t xml:space="preserve">Если преступная группа сформировалась по признаку прошлых преступных связей, то старые члены могут протестовать против отхода новых членов от прежних традиций и правил, так называемым « жить понятиям». Иногда они существенно расходятся во взглядах на методы преступной деятельности, принципы раздела похищенного ( молодые обычно претендуют на раздел в равных долях, а старые члены пытаются ограничить их часть весьма скромными размерами).                        </w:t>
      </w:r>
      <w:r>
        <w:rPr>
          <w:sz w:val="24"/>
        </w:rPr>
        <w:t xml:space="preserve">    </w:t>
      </w:r>
    </w:p>
    <w:p w:rsidR="00D74A34" w:rsidRDefault="00D74A34">
      <w:pPr>
        <w:spacing w:line="360" w:lineRule="auto"/>
        <w:ind w:left="360"/>
        <w:jc w:val="both"/>
        <w:rPr>
          <w:sz w:val="28"/>
        </w:rPr>
      </w:pPr>
    </w:p>
    <w:p w:rsidR="00D74A34" w:rsidRDefault="00D74A34">
      <w:pPr>
        <w:spacing w:line="360" w:lineRule="auto"/>
        <w:ind w:left="360"/>
        <w:jc w:val="both"/>
        <w:rPr>
          <w:b/>
          <w:i/>
          <w:sz w:val="28"/>
        </w:rPr>
      </w:pPr>
    </w:p>
    <w:p w:rsidR="00D74A34" w:rsidRDefault="00D74A34">
      <w:pPr>
        <w:spacing w:line="360" w:lineRule="auto"/>
        <w:ind w:left="360"/>
        <w:jc w:val="both"/>
        <w:rPr>
          <w:b/>
          <w:i/>
          <w:sz w:val="28"/>
        </w:rPr>
      </w:pPr>
    </w:p>
    <w:p w:rsidR="00D74A34" w:rsidRDefault="007F3B46">
      <w:pPr>
        <w:spacing w:line="360" w:lineRule="auto"/>
        <w:ind w:left="360"/>
        <w:jc w:val="both"/>
        <w:rPr>
          <w:b/>
          <w:i/>
          <w:sz w:val="28"/>
        </w:rPr>
      </w:pPr>
      <w:r>
        <w:rPr>
          <w:b/>
          <w:i/>
          <w:sz w:val="28"/>
        </w:rPr>
        <w:t xml:space="preserve">Заключение </w:t>
      </w:r>
    </w:p>
    <w:p w:rsidR="00D74A34" w:rsidRDefault="007F3B46">
      <w:pPr>
        <w:spacing w:line="360" w:lineRule="auto"/>
        <w:ind w:left="360"/>
        <w:jc w:val="both"/>
        <w:rPr>
          <w:sz w:val="28"/>
        </w:rPr>
      </w:pPr>
      <w:r>
        <w:rPr>
          <w:sz w:val="28"/>
        </w:rPr>
        <w:t xml:space="preserve">Анализ конфликтных ситуаций в преступных группах позволяет выявить их « слабые звенья», что является одним из наиболее важных условий успешной борьбы с организованной преступностью. Не случайно при исследовании состояния, структуры и динамики преступности анализируются не только факты преступления, но и контингент преступников их взаимосвязи и взаимоотношения. Обобщение субъективных данных позволяет точнее прогнозировать динамику преступности, ее влияние на социальные процессы, совершенствовать систему коррекции криминогенной деформации личности, научно обоснованно строить организацию борьбы с преступностью. </w:t>
      </w:r>
    </w:p>
    <w:p w:rsidR="00D74A34" w:rsidRDefault="00D74A34">
      <w:pPr>
        <w:spacing w:line="360" w:lineRule="auto"/>
        <w:ind w:left="360"/>
        <w:jc w:val="both"/>
        <w:rPr>
          <w:sz w:val="28"/>
        </w:rPr>
      </w:pPr>
    </w:p>
    <w:p w:rsidR="00D74A34" w:rsidRDefault="00D74A34">
      <w:pPr>
        <w:spacing w:line="360" w:lineRule="auto"/>
        <w:ind w:left="360"/>
        <w:jc w:val="both"/>
        <w:rPr>
          <w:sz w:val="28"/>
        </w:rPr>
      </w:pPr>
    </w:p>
    <w:p w:rsidR="00D74A34" w:rsidRDefault="00D74A34">
      <w:pPr>
        <w:spacing w:line="360" w:lineRule="auto"/>
        <w:ind w:left="360"/>
        <w:jc w:val="both"/>
        <w:rPr>
          <w:sz w:val="28"/>
        </w:rPr>
      </w:pPr>
    </w:p>
    <w:p w:rsidR="00D74A34" w:rsidRDefault="00D74A34">
      <w:pPr>
        <w:spacing w:line="360" w:lineRule="auto"/>
        <w:ind w:left="360"/>
        <w:jc w:val="both"/>
        <w:rPr>
          <w:sz w:val="28"/>
        </w:rPr>
      </w:pPr>
    </w:p>
    <w:p w:rsidR="00D74A34" w:rsidRDefault="00D74A34">
      <w:pPr>
        <w:spacing w:line="360" w:lineRule="auto"/>
        <w:ind w:left="360"/>
        <w:jc w:val="both"/>
        <w:rPr>
          <w:sz w:val="28"/>
        </w:rPr>
      </w:pPr>
    </w:p>
    <w:p w:rsidR="00D74A34" w:rsidRDefault="007F3B46">
      <w:pPr>
        <w:spacing w:line="360" w:lineRule="auto"/>
        <w:ind w:left="360"/>
        <w:jc w:val="both"/>
        <w:rPr>
          <w:sz w:val="24"/>
        </w:rPr>
      </w:pPr>
      <w:r>
        <w:rPr>
          <w:sz w:val="28"/>
        </w:rPr>
        <w:t xml:space="preserve">                  </w:t>
      </w:r>
      <w:r>
        <w:rPr>
          <w:sz w:val="24"/>
        </w:rPr>
        <w:t xml:space="preserve">                                                                                                          </w:t>
      </w:r>
    </w:p>
    <w:p w:rsidR="00D74A34" w:rsidRDefault="00D74A34">
      <w:pPr>
        <w:spacing w:line="360" w:lineRule="auto"/>
        <w:ind w:left="360"/>
        <w:jc w:val="both"/>
        <w:rPr>
          <w:sz w:val="24"/>
        </w:rPr>
      </w:pPr>
    </w:p>
    <w:p w:rsidR="00D74A34" w:rsidRDefault="00D74A34">
      <w:pPr>
        <w:spacing w:line="360" w:lineRule="auto"/>
        <w:ind w:left="360"/>
        <w:jc w:val="both"/>
        <w:rPr>
          <w:sz w:val="24"/>
        </w:rPr>
      </w:pPr>
    </w:p>
    <w:p w:rsidR="00D74A34" w:rsidRDefault="00D74A34">
      <w:pPr>
        <w:spacing w:line="360" w:lineRule="auto"/>
        <w:ind w:left="360"/>
        <w:jc w:val="both"/>
        <w:rPr>
          <w:sz w:val="24"/>
        </w:rPr>
      </w:pPr>
    </w:p>
    <w:p w:rsidR="00D74A34" w:rsidRDefault="00D74A34">
      <w:pPr>
        <w:spacing w:line="360" w:lineRule="auto"/>
        <w:ind w:left="360"/>
        <w:jc w:val="both"/>
        <w:rPr>
          <w:sz w:val="24"/>
        </w:rPr>
      </w:pPr>
    </w:p>
    <w:p w:rsidR="00D74A34" w:rsidRDefault="00D74A34">
      <w:pPr>
        <w:spacing w:line="360" w:lineRule="auto"/>
        <w:ind w:left="360"/>
        <w:jc w:val="both"/>
        <w:rPr>
          <w:sz w:val="24"/>
        </w:rPr>
      </w:pPr>
    </w:p>
    <w:p w:rsidR="00D74A34" w:rsidRDefault="00D74A34">
      <w:pPr>
        <w:spacing w:line="360" w:lineRule="auto"/>
        <w:ind w:left="360"/>
        <w:jc w:val="both"/>
        <w:rPr>
          <w:sz w:val="24"/>
        </w:rPr>
      </w:pPr>
    </w:p>
    <w:p w:rsidR="00D74A34" w:rsidRDefault="00D74A34">
      <w:pPr>
        <w:spacing w:line="360" w:lineRule="auto"/>
        <w:ind w:left="360"/>
        <w:jc w:val="both"/>
        <w:rPr>
          <w:sz w:val="24"/>
        </w:rPr>
      </w:pPr>
    </w:p>
    <w:p w:rsidR="00D74A34" w:rsidRDefault="007F3B46">
      <w:pPr>
        <w:pStyle w:val="2"/>
        <w:jc w:val="center"/>
        <w:rPr>
          <w:b w:val="0"/>
        </w:rPr>
      </w:pPr>
      <w:bookmarkStart w:id="0" w:name="_Toc467214125"/>
      <w:bookmarkStart w:id="1" w:name="_Toc467214243"/>
      <w:r>
        <w:rPr>
          <w:b w:val="0"/>
        </w:rPr>
        <w:t>Список использованной литературы.</w:t>
      </w:r>
      <w:bookmarkEnd w:id="0"/>
      <w:bookmarkEnd w:id="1"/>
    </w:p>
    <w:p w:rsidR="00D74A34" w:rsidRDefault="00D74A34">
      <w:pPr>
        <w:spacing w:line="360" w:lineRule="auto"/>
        <w:ind w:firstLine="567"/>
        <w:jc w:val="both"/>
        <w:rPr>
          <w:b/>
        </w:rPr>
      </w:pPr>
    </w:p>
    <w:p w:rsidR="00D74A34" w:rsidRDefault="007F3B46">
      <w:pPr>
        <w:numPr>
          <w:ilvl w:val="0"/>
          <w:numId w:val="5"/>
        </w:numPr>
        <w:spacing w:line="360" w:lineRule="auto"/>
        <w:jc w:val="both"/>
      </w:pPr>
      <w:r>
        <w:t xml:space="preserve">Основы борьбы с организованной преступностью. Монография / Под ред. В.С. Овчинского, В.Е.     </w:t>
      </w:r>
    </w:p>
    <w:p w:rsidR="00D74A34" w:rsidRDefault="007F3B46">
      <w:pPr>
        <w:spacing w:line="360" w:lineRule="auto"/>
        <w:jc w:val="both"/>
      </w:pPr>
      <w:r>
        <w:t xml:space="preserve">              Эминова, Н.П. Яблокова — М.: «ИНРА-М», 1996</w:t>
      </w:r>
    </w:p>
    <w:p w:rsidR="00D74A34" w:rsidRDefault="007F3B46">
      <w:pPr>
        <w:numPr>
          <w:ilvl w:val="0"/>
          <w:numId w:val="6"/>
        </w:numPr>
        <w:spacing w:line="360" w:lineRule="auto"/>
        <w:jc w:val="both"/>
      </w:pPr>
      <w:r>
        <w:t>Гуров А.И. “Организованная преступность - не миф, а реальность”. Москва, 1992.</w:t>
      </w:r>
    </w:p>
    <w:p w:rsidR="00D74A34" w:rsidRDefault="007F3B46">
      <w:pPr>
        <w:numPr>
          <w:ilvl w:val="0"/>
          <w:numId w:val="6"/>
        </w:numPr>
        <w:spacing w:line="360" w:lineRule="auto"/>
        <w:jc w:val="both"/>
      </w:pPr>
      <w:r>
        <w:t>Гуров А.И.  “Профессиональная преступность”. Москва, 1993.</w:t>
      </w:r>
    </w:p>
    <w:p w:rsidR="00D74A34" w:rsidRDefault="007F3B46">
      <w:pPr>
        <w:numPr>
          <w:ilvl w:val="0"/>
          <w:numId w:val="6"/>
        </w:numPr>
        <w:spacing w:line="360" w:lineRule="auto"/>
        <w:jc w:val="both"/>
      </w:pPr>
      <w:r>
        <w:t xml:space="preserve">О.В.Афанасьева, В.Ю.Кузнецов, И.П.Левченко под ред. Проф. Ю.В.Наумкина        </w:t>
      </w:r>
    </w:p>
    <w:p w:rsidR="00D74A34" w:rsidRDefault="007F3B46">
      <w:pPr>
        <w:spacing w:line="360" w:lineRule="auto"/>
        <w:jc w:val="both"/>
      </w:pPr>
      <w:r>
        <w:t xml:space="preserve">             Психология.Педагогика.Этика. Учебник для вузов М.Закон и право 1999г.</w:t>
      </w:r>
    </w:p>
    <w:p w:rsidR="00D74A34" w:rsidRDefault="007F3B46">
      <w:pPr>
        <w:numPr>
          <w:ilvl w:val="0"/>
          <w:numId w:val="6"/>
        </w:numPr>
        <w:spacing w:line="360" w:lineRule="auto"/>
        <w:jc w:val="both"/>
      </w:pPr>
      <w:r>
        <w:t xml:space="preserve">  А.А. Радугин .Психология. Москва. Центр. 2001 г.</w:t>
      </w:r>
    </w:p>
    <w:p w:rsidR="00D74A34" w:rsidRDefault="007F3B46">
      <w:pPr>
        <w:numPr>
          <w:ilvl w:val="0"/>
          <w:numId w:val="6"/>
        </w:numPr>
        <w:spacing w:line="360" w:lineRule="auto"/>
        <w:jc w:val="both"/>
      </w:pPr>
      <w:r>
        <w:t>В.Л.Васильев. Юридическая психология  . Санкт-Петербург. Питер.2001 г.</w:t>
      </w:r>
    </w:p>
    <w:p w:rsidR="00D74A34" w:rsidRDefault="007F3B46">
      <w:pPr>
        <w:numPr>
          <w:ilvl w:val="0"/>
          <w:numId w:val="6"/>
        </w:numPr>
        <w:spacing w:line="360" w:lineRule="auto"/>
        <w:jc w:val="both"/>
      </w:pPr>
      <w:r>
        <w:t>А.И. Самонов. Психология преступных групп. Пермь. 1991 г.</w:t>
      </w:r>
    </w:p>
    <w:p w:rsidR="00D74A34" w:rsidRDefault="007F3B46">
      <w:pPr>
        <w:numPr>
          <w:ilvl w:val="0"/>
          <w:numId w:val="6"/>
        </w:numPr>
        <w:spacing w:line="360" w:lineRule="auto"/>
        <w:jc w:val="both"/>
      </w:pPr>
      <w:r>
        <w:t>Х.Хекхаузен. Мотивация и деятельность .Т2. Москва 1986 г.</w:t>
      </w:r>
    </w:p>
    <w:p w:rsidR="00D74A34" w:rsidRDefault="007F3B46">
      <w:pPr>
        <w:numPr>
          <w:ilvl w:val="0"/>
          <w:numId w:val="6"/>
        </w:numPr>
        <w:spacing w:line="360" w:lineRule="auto"/>
        <w:jc w:val="both"/>
      </w:pPr>
      <w:r>
        <w:t>Долгова А.И. “Организованная преступность - 2”. Москва, 1993.</w:t>
      </w:r>
    </w:p>
    <w:p w:rsidR="00D74A34" w:rsidRDefault="007F3B46">
      <w:pPr>
        <w:numPr>
          <w:ilvl w:val="0"/>
          <w:numId w:val="6"/>
        </w:numPr>
        <w:spacing w:line="360" w:lineRule="auto"/>
        <w:jc w:val="both"/>
      </w:pPr>
      <w:r>
        <w:t xml:space="preserve">“Вопросы организованной преступности и борьбы с ней”. Сборник научных трудов. Москва,    </w:t>
      </w:r>
    </w:p>
    <w:p w:rsidR="00D74A34" w:rsidRDefault="007F3B46">
      <w:pPr>
        <w:spacing w:line="360" w:lineRule="auto"/>
        <w:jc w:val="both"/>
      </w:pPr>
      <w:r>
        <w:t xml:space="preserve">            1993.</w:t>
      </w:r>
    </w:p>
    <w:p w:rsidR="00D74A34" w:rsidRDefault="007F3B46">
      <w:pPr>
        <w:numPr>
          <w:ilvl w:val="0"/>
          <w:numId w:val="6"/>
        </w:numPr>
        <w:spacing w:line="360" w:lineRule="auto"/>
        <w:jc w:val="both"/>
      </w:pPr>
      <w:r>
        <w:t>Артелин О. “Современная преступность России”. Елабуга, 1996.</w:t>
      </w:r>
    </w:p>
    <w:p w:rsidR="00D74A34" w:rsidRDefault="007F3B46">
      <w:pPr>
        <w:numPr>
          <w:ilvl w:val="0"/>
          <w:numId w:val="6"/>
        </w:numPr>
        <w:spacing w:line="360" w:lineRule="auto"/>
        <w:jc w:val="both"/>
      </w:pPr>
      <w:r>
        <w:t xml:space="preserve">Разинкин В. “Воры в законе кто они”. “Человек и закон”  №1 1996. </w:t>
      </w: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D74A34">
      <w:pPr>
        <w:spacing w:line="360" w:lineRule="auto"/>
        <w:ind w:left="360"/>
        <w:jc w:val="both"/>
      </w:pPr>
    </w:p>
    <w:p w:rsidR="00D74A34" w:rsidRDefault="007F3B46">
      <w:pPr>
        <w:spacing w:line="360" w:lineRule="auto"/>
        <w:ind w:left="360"/>
        <w:jc w:val="both"/>
        <w:rPr>
          <w:sz w:val="28"/>
        </w:rPr>
      </w:pPr>
      <w:r>
        <w:t xml:space="preserve">        </w:t>
      </w:r>
      <w:bookmarkStart w:id="2" w:name="_GoBack"/>
      <w:bookmarkEnd w:id="2"/>
    </w:p>
    <w:sectPr w:rsidR="00D74A34">
      <w:footerReference w:type="even" r:id="rId7"/>
      <w:footerReference w:type="default" r:id="rId8"/>
      <w:pgSz w:w="11906" w:h="16838"/>
      <w:pgMar w:top="1418" w:right="1134" w:bottom="1418" w:left="1701" w:header="964"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A34" w:rsidRDefault="007F3B46">
      <w:r>
        <w:separator/>
      </w:r>
    </w:p>
  </w:endnote>
  <w:endnote w:type="continuationSeparator" w:id="0">
    <w:p w:rsidR="00D74A34" w:rsidRDefault="007F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34" w:rsidRDefault="007F3B4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D74A34" w:rsidRDefault="00D74A3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A34" w:rsidRDefault="007F3B4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20</w:t>
    </w:r>
    <w:r>
      <w:rPr>
        <w:rStyle w:val="a8"/>
      </w:rPr>
      <w:fldChar w:fldCharType="end"/>
    </w:r>
  </w:p>
  <w:p w:rsidR="00D74A34" w:rsidRDefault="00D74A3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A34" w:rsidRDefault="007F3B46">
      <w:r>
        <w:separator/>
      </w:r>
    </w:p>
  </w:footnote>
  <w:footnote w:type="continuationSeparator" w:id="0">
    <w:p w:rsidR="00D74A34" w:rsidRDefault="007F3B46">
      <w:r>
        <w:continuationSeparator/>
      </w:r>
    </w:p>
  </w:footnote>
  <w:footnote w:id="1">
    <w:p w:rsidR="00D74A34" w:rsidRDefault="007F3B46">
      <w:pPr>
        <w:pStyle w:val="a5"/>
        <w:rPr>
          <w:sz w:val="24"/>
        </w:rPr>
      </w:pPr>
      <w:r>
        <w:rPr>
          <w:rStyle w:val="a6"/>
        </w:rPr>
        <w:footnoteRef/>
      </w:r>
      <w:r>
        <w:t xml:space="preserve"> Радугин А.А. Психология . Москва . Центр.2001 г.                                                                                    </w:t>
      </w:r>
    </w:p>
  </w:footnote>
  <w:footnote w:id="2">
    <w:p w:rsidR="00D74A34" w:rsidRDefault="007F3B46">
      <w:pPr>
        <w:pStyle w:val="a5"/>
      </w:pPr>
      <w:r>
        <w:t xml:space="preserve"> </w:t>
      </w:r>
      <w:r>
        <w:rPr>
          <w:rStyle w:val="a6"/>
        </w:rPr>
        <w:footnoteRef/>
      </w:r>
      <w:r>
        <w:t xml:space="preserve"> Юридическая психология. 4-издание В.Л.Васильев Санкт-Петербург. 2001г.                                                                                </w:t>
      </w:r>
    </w:p>
  </w:footnote>
  <w:footnote w:id="3">
    <w:p w:rsidR="00D74A34" w:rsidRDefault="007F3B46">
      <w:pPr>
        <w:pStyle w:val="a5"/>
        <w:rPr>
          <w:sz w:val="24"/>
        </w:rPr>
      </w:pPr>
      <w:r>
        <w:rPr>
          <w:rStyle w:val="a6"/>
        </w:rPr>
        <w:footnoteRef/>
      </w:r>
      <w:r>
        <w:t xml:space="preserve"> Мафия: призраки и признаки </w:t>
      </w:r>
      <w:r>
        <w:rPr>
          <w:lang w:val="en-US"/>
        </w:rPr>
        <w:t>//</w:t>
      </w:r>
      <w:r>
        <w:t xml:space="preserve"> Экономическая газета. 1988 г. №48                                                          </w:t>
      </w:r>
    </w:p>
  </w:footnote>
  <w:footnote w:id="4">
    <w:p w:rsidR="00D74A34" w:rsidRDefault="007F3B46">
      <w:pPr>
        <w:pStyle w:val="a5"/>
        <w:rPr>
          <w:sz w:val="24"/>
        </w:rPr>
      </w:pPr>
      <w:r>
        <w:rPr>
          <w:rStyle w:val="a6"/>
        </w:rPr>
        <w:footnoteRef/>
      </w:r>
      <w:r>
        <w:t xml:space="preserve"> Гуров А.И. Организованная преступность – не миф, а реальность. Москва.1992 г. с23           </w:t>
      </w:r>
      <w:r>
        <w:rPr>
          <w:sz w:val="24"/>
        </w:rPr>
        <w:t xml:space="preserve">                 </w:t>
      </w:r>
    </w:p>
  </w:footnote>
  <w:footnote w:id="5">
    <w:p w:rsidR="00D74A34" w:rsidRDefault="007F3B46">
      <w:pPr>
        <w:pStyle w:val="a5"/>
        <w:rPr>
          <w:sz w:val="24"/>
        </w:rPr>
      </w:pPr>
      <w:r>
        <w:rPr>
          <w:rStyle w:val="a6"/>
        </w:rPr>
        <w:footnoteRef/>
      </w:r>
      <w:r>
        <w:t xml:space="preserve"> Хекхаузен Х. Мотивация и деятельность. Т2. – Москва. 1986 г. Политическая психология – Санкт-Петербург 1992 г.                                                                                                                                               </w:t>
      </w:r>
    </w:p>
  </w:footnote>
  <w:footnote w:id="6">
    <w:p w:rsidR="00D74A34" w:rsidRDefault="007F3B46">
      <w:pPr>
        <w:pStyle w:val="a5"/>
      </w:pPr>
      <w:r>
        <w:rPr>
          <w:rStyle w:val="a6"/>
        </w:rPr>
        <w:footnoteRef/>
      </w:r>
      <w:r>
        <w:t xml:space="preserve"> Гуров А. И.Организованная преступность – не миф, а реальность. Москва 1992 г.</w:t>
      </w:r>
    </w:p>
  </w:footnote>
  <w:footnote w:id="7">
    <w:p w:rsidR="00D74A34" w:rsidRDefault="007F3B46">
      <w:pPr>
        <w:pStyle w:val="a5"/>
        <w:rPr>
          <w:sz w:val="24"/>
        </w:rPr>
      </w:pPr>
      <w:r>
        <w:rPr>
          <w:rStyle w:val="a6"/>
        </w:rPr>
        <w:footnoteRef/>
      </w:r>
      <w:r>
        <w:t xml:space="preserve"> В.Л.Васильев Юридическая психология Санкт-Петербург.2001г. «Питер»                                           </w:t>
      </w:r>
    </w:p>
  </w:footnote>
  <w:footnote w:id="8">
    <w:p w:rsidR="00D74A34" w:rsidRDefault="007F3B46">
      <w:pPr>
        <w:pStyle w:val="a5"/>
        <w:rPr>
          <w:sz w:val="24"/>
        </w:rPr>
      </w:pPr>
      <w:r>
        <w:rPr>
          <w:rStyle w:val="a6"/>
        </w:rPr>
        <w:footnoteRef/>
      </w:r>
      <w:r>
        <w:t xml:space="preserve"> Психология: Словарь. Москва 1990 г. С.174                                                                                        </w:t>
      </w:r>
      <w:r>
        <w:rPr>
          <w:sz w:val="24"/>
        </w:rPr>
        <w:t xml:space="preserve">      </w:t>
      </w:r>
    </w:p>
  </w:footnote>
  <w:footnote w:id="9">
    <w:p w:rsidR="00D74A34" w:rsidRDefault="007F3B46">
      <w:pPr>
        <w:pStyle w:val="a5"/>
        <w:rPr>
          <w:sz w:val="24"/>
        </w:rPr>
      </w:pPr>
      <w:r>
        <w:rPr>
          <w:rStyle w:val="a6"/>
        </w:rPr>
        <w:footnoteRef/>
      </w:r>
      <w:r>
        <w:t xml:space="preserve"> Самонов А.П. Психология преступных групп  Пермь. 1991 г.                                 </w:t>
      </w:r>
      <w:r>
        <w:rPr>
          <w:sz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246F"/>
    <w:multiLevelType w:val="singleLevel"/>
    <w:tmpl w:val="EBF26804"/>
    <w:lvl w:ilvl="0">
      <w:start w:val="1"/>
      <w:numFmt w:val="decimal"/>
      <w:lvlText w:val="%1."/>
      <w:lvlJc w:val="left"/>
      <w:pPr>
        <w:tabs>
          <w:tab w:val="num" w:pos="720"/>
        </w:tabs>
        <w:ind w:left="720" w:hanging="360"/>
      </w:pPr>
      <w:rPr>
        <w:rFonts w:hint="default"/>
      </w:rPr>
    </w:lvl>
  </w:abstractNum>
  <w:abstractNum w:abstractNumId="1">
    <w:nsid w:val="339A6718"/>
    <w:multiLevelType w:val="singleLevel"/>
    <w:tmpl w:val="18DCFCD6"/>
    <w:lvl w:ilvl="0">
      <w:numFmt w:val="none"/>
      <w:lvlText w:val=""/>
      <w:lvlJc w:val="left"/>
      <w:pPr>
        <w:tabs>
          <w:tab w:val="num" w:pos="360"/>
        </w:tabs>
      </w:pPr>
    </w:lvl>
  </w:abstractNum>
  <w:abstractNum w:abstractNumId="2">
    <w:nsid w:val="46C70541"/>
    <w:multiLevelType w:val="singleLevel"/>
    <w:tmpl w:val="60D42FEA"/>
    <w:lvl w:ilvl="0">
      <w:numFmt w:val="bullet"/>
      <w:lvlText w:val="-"/>
      <w:lvlJc w:val="left"/>
      <w:pPr>
        <w:tabs>
          <w:tab w:val="num" w:pos="360"/>
        </w:tabs>
        <w:ind w:left="360" w:hanging="360"/>
      </w:pPr>
      <w:rPr>
        <w:rFonts w:hint="default"/>
      </w:rPr>
    </w:lvl>
  </w:abstractNum>
  <w:abstractNum w:abstractNumId="3">
    <w:nsid w:val="4C231C8E"/>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6DC01EDE"/>
    <w:multiLevelType w:val="singleLevel"/>
    <w:tmpl w:val="D556F582"/>
    <w:lvl w:ilvl="0">
      <w:start w:val="1"/>
      <w:numFmt w:val="decimal"/>
      <w:lvlText w:val="%1."/>
      <w:lvlJc w:val="left"/>
      <w:pPr>
        <w:tabs>
          <w:tab w:val="num" w:pos="735"/>
        </w:tabs>
        <w:ind w:left="735" w:hanging="375"/>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3B46"/>
    <w:rsid w:val="004C63E7"/>
    <w:rsid w:val="007F3B46"/>
    <w:rsid w:val="00D74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17A3C0-A7CA-4EC5-B5CD-8B1496D5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567"/>
      <w:jc w:val="both"/>
    </w:pPr>
    <w:rPr>
      <w:sz w:val="28"/>
    </w:rPr>
  </w:style>
  <w:style w:type="paragraph" w:styleId="20">
    <w:name w:val="Body Text Indent 2"/>
    <w:basedOn w:val="a"/>
    <w:semiHidden/>
    <w:pPr>
      <w:spacing w:before="120" w:line="360" w:lineRule="auto"/>
      <w:ind w:firstLine="567"/>
      <w:jc w:val="both"/>
    </w:pPr>
    <w:rPr>
      <w:i/>
      <w:sz w:val="28"/>
    </w:rPr>
  </w:style>
  <w:style w:type="paragraph" w:styleId="a4">
    <w:name w:val="Body Text"/>
    <w:basedOn w:val="a"/>
    <w:semiHidden/>
    <w:pPr>
      <w:spacing w:line="360" w:lineRule="auto"/>
      <w:jc w:val="both"/>
    </w:pPr>
    <w:rPr>
      <w:b/>
      <w:i/>
      <w:sz w:val="28"/>
      <w:lang w:val="en-US"/>
    </w:rPr>
  </w:style>
  <w:style w:type="paragraph" w:styleId="a5">
    <w:name w:val="footnote text"/>
    <w:basedOn w:val="a"/>
    <w:semiHidden/>
  </w:style>
  <w:style w:type="character" w:styleId="a6">
    <w:name w:val="footnote reference"/>
    <w:basedOn w:val="a0"/>
    <w:semiHidden/>
    <w:rPr>
      <w:vertAlign w:val="superscript"/>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5114</Words>
  <Characters>29155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34201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admin</cp:lastModifiedBy>
  <cp:revision>2</cp:revision>
  <dcterms:created xsi:type="dcterms:W3CDTF">2014-02-06T15:45:00Z</dcterms:created>
  <dcterms:modified xsi:type="dcterms:W3CDTF">2014-02-06T15:45:00Z</dcterms:modified>
</cp:coreProperties>
</file>