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62" w:rsidRPr="00D96676" w:rsidRDefault="00981A62" w:rsidP="00D9667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Композиция очерка И.Бунина «Тень птицы»</w:t>
      </w:r>
    </w:p>
    <w:p w:rsidR="00D96676" w:rsidRDefault="00D96676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Произведение открывает цикл очерков с одноименным названием. На самом деле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жанровая принадлежность составляющих цикла – довольно проблемный вопрос. Все точки зрения, если их попытаться свести к общему знаменателю, сойдутся в</w:t>
      </w:r>
      <w:r w:rsidR="00E8135B" w:rsidRP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месте определения их, и «Тени птицы» в частности, как прозаических «путевых поэм». Дело в том содержании, которое лежит в их основе.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Вкратце, общими словами</w:t>
      </w:r>
      <w:r w:rsidR="00805393" w:rsidRPr="00D96676">
        <w:rPr>
          <w:rFonts w:ascii="Times New Roman" w:hAnsi="Times New Roman"/>
          <w:sz w:val="28"/>
          <w:szCs w:val="28"/>
        </w:rPr>
        <w:t>,</w:t>
      </w:r>
      <w:r w:rsidRPr="00D96676">
        <w:rPr>
          <w:rFonts w:ascii="Times New Roman" w:hAnsi="Times New Roman"/>
          <w:sz w:val="28"/>
          <w:szCs w:val="28"/>
        </w:rPr>
        <w:t xml:space="preserve"> содержание «Тени птицы» можно передать следующим образом: рассказ о встречах с тенями прошедших эпох, исчезнувших цивилизаций, который навеян впечатлениями от </w:t>
      </w:r>
      <w:r w:rsidRPr="00D96676">
        <w:rPr>
          <w:rFonts w:ascii="Times New Roman" w:hAnsi="Times New Roman"/>
          <w:b/>
          <w:bCs/>
          <w:sz w:val="28"/>
          <w:szCs w:val="28"/>
        </w:rPr>
        <w:t>путешествия</w:t>
      </w:r>
      <w:r w:rsidRPr="00D96676">
        <w:rPr>
          <w:rFonts w:ascii="Times New Roman" w:hAnsi="Times New Roman"/>
          <w:sz w:val="28"/>
          <w:szCs w:val="28"/>
        </w:rPr>
        <w:t xml:space="preserve"> Бунина в Константинополь, где </w:t>
      </w:r>
      <w:r w:rsidRPr="00D96676">
        <w:rPr>
          <w:rFonts w:ascii="Times New Roman" w:hAnsi="Times New Roman"/>
          <w:b/>
          <w:bCs/>
          <w:sz w:val="28"/>
          <w:szCs w:val="28"/>
        </w:rPr>
        <w:t>природа</w:t>
      </w:r>
      <w:r w:rsidRPr="00D96676">
        <w:rPr>
          <w:rFonts w:ascii="Times New Roman" w:hAnsi="Times New Roman"/>
          <w:sz w:val="28"/>
          <w:szCs w:val="28"/>
        </w:rPr>
        <w:t xml:space="preserve"> становится причиной порывов души повествователя, а монолог является ведущей формой общения с читателем.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Рассказчик наблюдает и описывает природу и современную культуру Востока, материализов</w:t>
      </w:r>
      <w:r w:rsidR="00805393" w:rsidRPr="00D96676">
        <w:rPr>
          <w:rFonts w:ascii="Times New Roman" w:hAnsi="Times New Roman"/>
          <w:sz w:val="28"/>
          <w:szCs w:val="28"/>
        </w:rPr>
        <w:t>анную в предметах, одежде людей</w:t>
      </w:r>
      <w:r w:rsidRPr="00D96676">
        <w:rPr>
          <w:rFonts w:ascii="Times New Roman" w:hAnsi="Times New Roman"/>
          <w:sz w:val="28"/>
          <w:szCs w:val="28"/>
        </w:rPr>
        <w:t xml:space="preserve">, </w:t>
      </w:r>
      <w:r w:rsidRPr="00D96676">
        <w:rPr>
          <w:rFonts w:ascii="Times New Roman" w:hAnsi="Times New Roman"/>
          <w:b/>
          <w:bCs/>
          <w:sz w:val="28"/>
          <w:szCs w:val="28"/>
        </w:rPr>
        <w:t>архитектуре</w:t>
      </w:r>
      <w:r w:rsidRPr="00D96676">
        <w:rPr>
          <w:rFonts w:ascii="Times New Roman" w:hAnsi="Times New Roman"/>
          <w:sz w:val="28"/>
          <w:szCs w:val="28"/>
        </w:rPr>
        <w:t>, причем постоянно соотнося современность со своими ощущениями «древности», «первобытности», то есть объективируя в повествовании вполне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определенный эмоциональный комплекс, свои представления </w:t>
      </w:r>
      <w:r w:rsidRPr="00D96676">
        <w:rPr>
          <w:rFonts w:ascii="Times New Roman" w:hAnsi="Times New Roman"/>
          <w:b/>
          <w:bCs/>
          <w:sz w:val="28"/>
          <w:szCs w:val="28"/>
        </w:rPr>
        <w:t>о связи времен</w:t>
      </w:r>
      <w:r w:rsidRPr="00D96676">
        <w:rPr>
          <w:rFonts w:ascii="Times New Roman" w:hAnsi="Times New Roman"/>
          <w:sz w:val="28"/>
          <w:szCs w:val="28"/>
        </w:rPr>
        <w:t>. Чувствуется, что Бунин ориентируется на такую же глубокую восприимчивую чувственную память, как его собственная. Поэтому момент, связующий разрозненные части повествования в единое целое – это авторское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чувственно-страстное видение мира в ег</w:t>
      </w:r>
      <w:r w:rsidR="00360DAE" w:rsidRPr="00D96676">
        <w:rPr>
          <w:rFonts w:ascii="Times New Roman" w:hAnsi="Times New Roman"/>
          <w:sz w:val="28"/>
          <w:szCs w:val="28"/>
        </w:rPr>
        <w:t>о внешней природно-</w:t>
      </w:r>
      <w:r w:rsidRPr="00D96676">
        <w:rPr>
          <w:rFonts w:ascii="Times New Roman" w:hAnsi="Times New Roman"/>
          <w:sz w:val="28"/>
          <w:szCs w:val="28"/>
        </w:rPr>
        <w:t xml:space="preserve">предметной выраженности.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В этой связи интерес представляет взаимная соотнесенность и расположение единиц изображаемого и художественно речевых средств и сама система соединения знаков.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 рамках данной работы предполагается рассмотреть некоторые закономерности и приемы, служащие расстановке нужных автору акцентов.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Итак, посмотрим на то, какой пред</w:t>
      </w:r>
      <w:r w:rsidR="00805393" w:rsidRPr="00D96676">
        <w:rPr>
          <w:rFonts w:ascii="Times New Roman" w:hAnsi="Times New Roman"/>
          <w:sz w:val="28"/>
          <w:szCs w:val="28"/>
        </w:rPr>
        <w:t>мет был подан повествователем, как</w:t>
      </w:r>
      <w:r w:rsidRPr="00D96676">
        <w:rPr>
          <w:rFonts w:ascii="Times New Roman" w:hAnsi="Times New Roman"/>
          <w:sz w:val="28"/>
          <w:szCs w:val="28"/>
        </w:rPr>
        <w:t xml:space="preserve"> расположен материал и в каких словах это все воплощается. Посмотрим, как материализуется художественное содержание (концепция).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Композиция</w:t>
      </w:r>
      <w:r w:rsidRPr="00D96676">
        <w:rPr>
          <w:rFonts w:ascii="Times New Roman" w:hAnsi="Times New Roman"/>
          <w:sz w:val="28"/>
          <w:szCs w:val="28"/>
        </w:rPr>
        <w:t xml:space="preserve"> этого очерка в прямом смысле слова может называться </w:t>
      </w:r>
      <w:r w:rsidRPr="00D96676">
        <w:rPr>
          <w:rFonts w:ascii="Times New Roman" w:hAnsi="Times New Roman"/>
          <w:b/>
          <w:bCs/>
          <w:sz w:val="28"/>
          <w:szCs w:val="28"/>
        </w:rPr>
        <w:t>«красивой»</w:t>
      </w:r>
      <w:r w:rsidRPr="00D96676">
        <w:rPr>
          <w:rFonts w:ascii="Times New Roman" w:hAnsi="Times New Roman"/>
          <w:sz w:val="28"/>
          <w:szCs w:val="28"/>
        </w:rPr>
        <w:t xml:space="preserve">. Имеется в виду ее неоднородность, рельефность. Сам текст похож на </w:t>
      </w:r>
      <w:r w:rsidRPr="00D96676">
        <w:rPr>
          <w:rFonts w:ascii="Times New Roman" w:hAnsi="Times New Roman"/>
          <w:b/>
          <w:bCs/>
          <w:sz w:val="28"/>
          <w:szCs w:val="28"/>
        </w:rPr>
        <w:t>восточное полотно</w:t>
      </w:r>
      <w:r w:rsidRPr="00D96676">
        <w:rPr>
          <w:rFonts w:ascii="Times New Roman" w:hAnsi="Times New Roman"/>
          <w:sz w:val="28"/>
          <w:szCs w:val="28"/>
        </w:rPr>
        <w:t xml:space="preserve"> со вшитыми лоскутками, мозаичным узором. Это складывается не только за счет лексической организации, но и за счет </w:t>
      </w:r>
      <w:r w:rsidRPr="00D96676">
        <w:rPr>
          <w:rFonts w:ascii="Times New Roman" w:hAnsi="Times New Roman"/>
          <w:b/>
          <w:bCs/>
          <w:sz w:val="28"/>
          <w:szCs w:val="28"/>
        </w:rPr>
        <w:t>интертекстуальных вкраплений</w:t>
      </w:r>
      <w:r w:rsidRPr="00D96676">
        <w:rPr>
          <w:rFonts w:ascii="Times New Roman" w:hAnsi="Times New Roman"/>
          <w:sz w:val="28"/>
          <w:szCs w:val="28"/>
        </w:rPr>
        <w:t xml:space="preserve">, что обосновывается общей тематикой текста, пронизывающей его. </w:t>
      </w:r>
    </w:p>
    <w:p w:rsidR="00981A62" w:rsidRPr="00D96676" w:rsidRDefault="005E3D23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Здесь цитата понимается как </w:t>
      </w:r>
      <w:r w:rsidR="00981A62" w:rsidRPr="00D96676">
        <w:rPr>
          <w:rFonts w:ascii="Times New Roman" w:hAnsi="Times New Roman"/>
          <w:sz w:val="28"/>
          <w:szCs w:val="28"/>
        </w:rPr>
        <w:t>любая отсылка к иному не-авторскому тексту, не</w:t>
      </w:r>
      <w:r w:rsidRPr="00D96676">
        <w:rPr>
          <w:rFonts w:ascii="Times New Roman" w:hAnsi="Times New Roman"/>
          <w:sz w:val="28"/>
          <w:szCs w:val="28"/>
        </w:rPr>
        <w:t>сущая художественную информацию</w:t>
      </w:r>
      <w:r w:rsidR="00981A62" w:rsidRPr="00D96676">
        <w:rPr>
          <w:rFonts w:ascii="Times New Roman" w:hAnsi="Times New Roman"/>
          <w:sz w:val="28"/>
          <w:szCs w:val="28"/>
        </w:rPr>
        <w:t xml:space="preserve"> и выполняющая смыслообразующую функцию.</w:t>
      </w:r>
      <w:r w:rsidR="00981A62" w:rsidRPr="00D96676">
        <w:rPr>
          <w:rStyle w:val="a5"/>
          <w:rFonts w:ascii="Times New Roman" w:hAnsi="Times New Roman"/>
          <w:sz w:val="28"/>
          <w:szCs w:val="28"/>
        </w:rPr>
        <w:footnoteReference w:id="1"/>
      </w:r>
      <w:r w:rsidR="00D96676">
        <w:rPr>
          <w:rFonts w:ascii="Times New Roman" w:hAnsi="Times New Roman"/>
          <w:sz w:val="28"/>
          <w:szCs w:val="28"/>
        </w:rPr>
        <w:t xml:space="preserve">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 частности в текст интегрируются цитаты из Корана, Тезкирата</w:t>
      </w:r>
      <w:r w:rsidR="005E3D23" w:rsidRPr="00D96676">
        <w:rPr>
          <w:rStyle w:val="a5"/>
          <w:rFonts w:ascii="Times New Roman" w:hAnsi="Times New Roman"/>
          <w:sz w:val="28"/>
          <w:szCs w:val="28"/>
        </w:rPr>
        <w:footnoteReference w:id="2"/>
      </w:r>
      <w:r w:rsidRPr="00D96676">
        <w:rPr>
          <w:rFonts w:ascii="Times New Roman" w:hAnsi="Times New Roman"/>
          <w:sz w:val="28"/>
          <w:szCs w:val="28"/>
        </w:rPr>
        <w:t xml:space="preserve"> (жизнеописания Саади), «Скорби» Овидия</w:t>
      </w:r>
      <w:r w:rsidR="005E3D23" w:rsidRPr="00D96676">
        <w:rPr>
          <w:rFonts w:ascii="Times New Roman" w:hAnsi="Times New Roman"/>
          <w:sz w:val="28"/>
          <w:szCs w:val="28"/>
        </w:rPr>
        <w:t>; прослеживаются библейские мотивы</w:t>
      </w:r>
      <w:r w:rsidRPr="00D96676">
        <w:rPr>
          <w:rFonts w:ascii="Times New Roman" w:hAnsi="Times New Roman"/>
          <w:sz w:val="28"/>
          <w:szCs w:val="28"/>
        </w:rPr>
        <w:t>; как отдельные тексты, несущие свою семантическую нагрузку, могут быть рассмотрены картины, описание ритуала дервишей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3"/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Но перед тем как показать основную часть данного анализа, предлагается ход, который позволит максимально непротиворечиво описать композицию «путевой поэмы».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Пространство текста можно классифицировать по разным параметрам. По принципу маршрута следования героя выделяются четко три точки пространства, расположенные на одном отрезке: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Россия – море – Турция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Каждое пространство имеет свой частный набор деталей и предметов, отличающих его от другого. В связи с тем, что основное действие происходит в Турции, это расположение является хронологически последовательным.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 начале очерка замечена цитата, принадлежащая античной культуре: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96676">
        <w:rPr>
          <w:rFonts w:ascii="Times New Roman" w:hAnsi="Times New Roman"/>
          <w:sz w:val="28"/>
          <w:szCs w:val="28"/>
          <w:lang w:val="en-US"/>
        </w:rPr>
        <w:t>Quocumque adspicas nihil est nisi Pontus et aer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Эта цитата взята из «Скорби» Овидия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4"/>
      </w:r>
      <w:r w:rsidRPr="00D96676">
        <w:rPr>
          <w:rFonts w:ascii="Times New Roman" w:hAnsi="Times New Roman"/>
          <w:sz w:val="28"/>
          <w:szCs w:val="28"/>
        </w:rPr>
        <w:t xml:space="preserve">, что переводится как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Всюду, куда ни взгляни, - ничего, кроме моря и воздуха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Это гармонично вписывается в общий контекст описания природы, обстановки, состояния моря, которое является пространством пограничным. Ему дается такая характеристика:</w:t>
      </w:r>
    </w:p>
    <w:p w:rsidR="00981A62" w:rsidRPr="00D96676" w:rsidRDefault="00981A62" w:rsidP="00D9667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Пустынное Черное море</w:t>
      </w:r>
    </w:p>
    <w:p w:rsidR="00981A62" w:rsidRPr="00D96676" w:rsidRDefault="00981A62" w:rsidP="00D9667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Краски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несколько дики</w:t>
      </w:r>
    </w:p>
    <w:p w:rsidR="00981A62" w:rsidRPr="00D96676" w:rsidRDefault="00981A62" w:rsidP="00D9667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С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утра облачно</w:t>
      </w:r>
    </w:p>
    <w:p w:rsidR="00981A62" w:rsidRPr="00D96676" w:rsidRDefault="00981A62" w:rsidP="00D9667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Закат холоден и мутен</w:t>
      </w:r>
    </w:p>
    <w:p w:rsidR="00981A62" w:rsidRPr="00D96676" w:rsidRDefault="00981A62" w:rsidP="00D9667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Огонек на мачте печален</w:t>
      </w:r>
    </w:p>
    <w:p w:rsidR="00981A62" w:rsidRPr="00D96676" w:rsidRDefault="00981A62" w:rsidP="00D9667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Неприятный ветер</w:t>
      </w:r>
    </w:p>
    <w:p w:rsidR="00981A62" w:rsidRPr="00D96676" w:rsidRDefault="00981A62" w:rsidP="00D9667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Неясная луна</w:t>
      </w:r>
    </w:p>
    <w:p w:rsidR="00981A62" w:rsidRPr="00D96676" w:rsidRDefault="00981A62" w:rsidP="00D9667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Шумно и тревожно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То есть герой всячески обрисовывает неясность, смутность, неизвестность пространства и того, что находится дальше. Ведь не зря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олицетворение этого всего – </w:t>
      </w:r>
      <w:r w:rsidRPr="00D96676">
        <w:rPr>
          <w:rFonts w:ascii="Times New Roman" w:hAnsi="Times New Roman"/>
          <w:b/>
          <w:bCs/>
          <w:sz w:val="28"/>
          <w:szCs w:val="28"/>
        </w:rPr>
        <w:t>море</w:t>
      </w:r>
      <w:r w:rsidRPr="00D96676">
        <w:rPr>
          <w:rFonts w:ascii="Times New Roman" w:hAnsi="Times New Roman"/>
          <w:sz w:val="28"/>
          <w:szCs w:val="28"/>
        </w:rPr>
        <w:t xml:space="preserve"> – размытое, бесформенное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5"/>
      </w:r>
      <w:r w:rsidRPr="00D96676">
        <w:rPr>
          <w:rFonts w:ascii="Times New Roman" w:hAnsi="Times New Roman"/>
          <w:sz w:val="28"/>
          <w:szCs w:val="28"/>
        </w:rPr>
        <w:t>. Скорее всего, герой, смотря на море, думал, может быть, что около двух тысяч лет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назад подобным же образом смотрел во время вынужденного путешествия с борта корабля на водные просторы опальный римский поэт.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Так вот, в плане описания композиции, возможно, мы поступили несколько варварски, элиминируя часть текста из общей картины. Причина такого хода заключена в том содержании, которое передается элиминируемой частью.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 месте,</w:t>
      </w:r>
      <w:r w:rsidR="00916F47" w:rsidRPr="00D96676">
        <w:rPr>
          <w:rFonts w:ascii="Times New Roman" w:hAnsi="Times New Roman"/>
          <w:sz w:val="28"/>
          <w:szCs w:val="28"/>
        </w:rPr>
        <w:t xml:space="preserve"> где</w:t>
      </w:r>
      <w:r w:rsidRPr="00D96676">
        <w:rPr>
          <w:rFonts w:ascii="Times New Roman" w:hAnsi="Times New Roman"/>
          <w:sz w:val="28"/>
          <w:szCs w:val="28"/>
        </w:rPr>
        <w:t xml:space="preserve"> происходит символический разрыв с нежеланным пространством, ту часть, которая следует до фразы </w:t>
      </w:r>
      <w:r w:rsidRPr="00D96676">
        <w:rPr>
          <w:rFonts w:ascii="Times New Roman" w:hAnsi="Times New Roman"/>
          <w:i/>
          <w:iCs/>
          <w:sz w:val="28"/>
          <w:szCs w:val="28"/>
        </w:rPr>
        <w:t>«…вспоминаешь, что Россия уже – за триста миль от тебя…»</w:t>
      </w:r>
      <w:r w:rsidRPr="00D96676">
        <w:rPr>
          <w:rFonts w:ascii="Times New Roman" w:hAnsi="Times New Roman"/>
          <w:sz w:val="28"/>
          <w:szCs w:val="28"/>
        </w:rPr>
        <w:t xml:space="preserve"> - отрезаем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и работаем с оставшейся частью.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Рассматриваемая нами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часть очерка при описании будет считаться самостоятельной. В связи с этим отмечаем </w:t>
      </w:r>
      <w:r w:rsidRPr="00D96676">
        <w:rPr>
          <w:rFonts w:ascii="Times New Roman" w:hAnsi="Times New Roman"/>
          <w:b/>
          <w:bCs/>
          <w:sz w:val="28"/>
          <w:szCs w:val="28"/>
        </w:rPr>
        <w:t>кольцевую</w:t>
      </w:r>
      <w:r w:rsidRPr="00D96676">
        <w:rPr>
          <w:rFonts w:ascii="Times New Roman" w:hAnsi="Times New Roman"/>
          <w:sz w:val="28"/>
          <w:szCs w:val="28"/>
        </w:rPr>
        <w:t xml:space="preserve"> композицию: текст обрамляется словами </w:t>
      </w:r>
      <w:r w:rsidRPr="00D96676">
        <w:rPr>
          <w:rFonts w:ascii="Times New Roman" w:hAnsi="Times New Roman"/>
          <w:b/>
          <w:bCs/>
          <w:sz w:val="28"/>
          <w:szCs w:val="28"/>
        </w:rPr>
        <w:t>Саади</w:t>
      </w:r>
      <w:r w:rsidRPr="00D96676">
        <w:rPr>
          <w:rFonts w:ascii="Times New Roman" w:hAnsi="Times New Roman"/>
          <w:sz w:val="28"/>
          <w:szCs w:val="28"/>
        </w:rPr>
        <w:t xml:space="preserve">, в которых явно есть авторское указание на желаемого читателя, способного вместе с «поэтом» вместить в себя </w:t>
      </w:r>
      <w:r w:rsidRPr="00D96676">
        <w:rPr>
          <w:rFonts w:ascii="Times New Roman" w:hAnsi="Times New Roman"/>
          <w:b/>
          <w:bCs/>
          <w:sz w:val="28"/>
          <w:szCs w:val="28"/>
        </w:rPr>
        <w:t>красоту</w:t>
      </w:r>
      <w:r w:rsidRPr="00D96676">
        <w:rPr>
          <w:rFonts w:ascii="Times New Roman" w:hAnsi="Times New Roman"/>
          <w:sz w:val="28"/>
          <w:szCs w:val="28"/>
        </w:rPr>
        <w:t xml:space="preserve">, веселье, восторг </w:t>
      </w:r>
      <w:r w:rsidRPr="00D96676">
        <w:rPr>
          <w:rFonts w:ascii="Times New Roman" w:hAnsi="Times New Roman"/>
          <w:b/>
          <w:bCs/>
          <w:sz w:val="28"/>
          <w:szCs w:val="28"/>
        </w:rPr>
        <w:t>Мира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«В пути со мной Тез</w:t>
      </w:r>
      <w:r w:rsidR="00916F47" w:rsidRPr="00D96676">
        <w:rPr>
          <w:rFonts w:ascii="Times New Roman" w:hAnsi="Times New Roman"/>
          <w:i/>
          <w:iCs/>
          <w:sz w:val="28"/>
          <w:szCs w:val="28"/>
        </w:rPr>
        <w:t>кират Саади,</w:t>
      </w:r>
      <w:r w:rsidR="00D966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16F47" w:rsidRPr="00D96676">
        <w:rPr>
          <w:rFonts w:ascii="Times New Roman" w:hAnsi="Times New Roman"/>
          <w:i/>
          <w:iCs/>
          <w:sz w:val="28"/>
          <w:szCs w:val="28"/>
        </w:rPr>
        <w:t>- усладительнейшего</w:t>
      </w:r>
      <w:r w:rsidRPr="00D96676">
        <w:rPr>
          <w:rFonts w:ascii="Times New Roman" w:hAnsi="Times New Roman"/>
          <w:i/>
          <w:iCs/>
          <w:sz w:val="28"/>
          <w:szCs w:val="28"/>
        </w:rPr>
        <w:t xml:space="preserve"> из писателей предшествовавших и лучшего из последующих, шейха Саади Ширазского</w:t>
      </w:r>
      <w:r w:rsidRPr="00D96676">
        <w:rPr>
          <w:rStyle w:val="a5"/>
          <w:rFonts w:ascii="Times New Roman" w:hAnsi="Times New Roman"/>
          <w:i/>
          <w:iCs/>
          <w:sz w:val="28"/>
          <w:szCs w:val="28"/>
        </w:rPr>
        <w:footnoteReference w:id="6"/>
      </w:r>
      <w:r w:rsidRPr="00D96676">
        <w:rPr>
          <w:rFonts w:ascii="Times New Roman" w:hAnsi="Times New Roman"/>
          <w:i/>
          <w:iCs/>
          <w:sz w:val="28"/>
          <w:szCs w:val="28"/>
        </w:rPr>
        <w:t>, да будет священна его память»</w:t>
      </w:r>
      <w:r w:rsidRPr="00D96676">
        <w:rPr>
          <w:rFonts w:ascii="Times New Roman" w:hAnsi="Times New Roman"/>
          <w:sz w:val="28"/>
          <w:szCs w:val="28"/>
        </w:rPr>
        <w:t>. Так повествователь сообщает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о </w:t>
      </w:r>
      <w:r w:rsidRPr="00D96676">
        <w:rPr>
          <w:rFonts w:ascii="Times New Roman" w:hAnsi="Times New Roman"/>
          <w:b/>
          <w:bCs/>
          <w:sz w:val="28"/>
          <w:szCs w:val="28"/>
        </w:rPr>
        <w:t>введении в структуру</w:t>
      </w:r>
      <w:r w:rsidRPr="00D96676">
        <w:rPr>
          <w:rFonts w:ascii="Times New Roman" w:hAnsi="Times New Roman"/>
          <w:sz w:val="28"/>
          <w:szCs w:val="28"/>
        </w:rPr>
        <w:t xml:space="preserve"> художественного текста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произведений иранского поэта.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- "Рождение шейха последовало во дни Атабека Саади, сына Зенги...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 xml:space="preserve">- Родившись, </w:t>
      </w:r>
      <w:r w:rsidRPr="00D96676">
        <w:rPr>
          <w:rFonts w:ascii="Times New Roman" w:hAnsi="Times New Roman"/>
          <w:b/>
          <w:i/>
          <w:sz w:val="28"/>
          <w:szCs w:val="28"/>
        </w:rPr>
        <w:t>употребил</w:t>
      </w:r>
      <w:r w:rsidRPr="00D96676">
        <w:rPr>
          <w:rFonts w:ascii="Times New Roman" w:hAnsi="Times New Roman"/>
          <w:i/>
          <w:sz w:val="28"/>
          <w:szCs w:val="28"/>
        </w:rPr>
        <w:t xml:space="preserve"> он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тридцать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лет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на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приобретение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познаний, тридцать на странствования и тридцать на размышления, созерцание и творчество...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- И так протекли дни Саади, пока не воспарил феникс чистого духа шейха на небо - в пятницу в месяце Шеввале, когда погрузился он, как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водолаз, в пучину милосердия Божия...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 xml:space="preserve">- </w:t>
      </w:r>
      <w:r w:rsidRPr="00D96676">
        <w:rPr>
          <w:rFonts w:ascii="Times New Roman" w:hAnsi="Times New Roman"/>
          <w:b/>
          <w:i/>
          <w:sz w:val="28"/>
          <w:szCs w:val="28"/>
        </w:rPr>
        <w:t>Как прекрасна жизнь, потраченная на то, чтобы обозреть Красоту Мира</w:t>
      </w:r>
      <w:r w:rsidRPr="00D96676">
        <w:rPr>
          <w:rFonts w:ascii="Times New Roman" w:hAnsi="Times New Roman"/>
          <w:i/>
          <w:sz w:val="28"/>
          <w:szCs w:val="28"/>
        </w:rPr>
        <w:t xml:space="preserve"> и оставить по себе чекан души своей!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- Много странствовал я в дальних краях земли, - читаю я дальше.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- Я коротал дни с людьми всех народов и срывал по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колоску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с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каждой нивы.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- Ибо лучше ходить босиком, чем в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обуви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узкой,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лучше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терпеть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все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невзгоды пути, чем сидеть дома!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- Ибо на каждую новую весну нужно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выбирать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и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новую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любовь: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друг, прошлогодний календарь не годится для нового года!"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И заканчивается: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 xml:space="preserve">И опять мне вспоминаются слова Саади, </w:t>
      </w:r>
      <w:r w:rsidRPr="00D96676">
        <w:rPr>
          <w:rFonts w:ascii="Times New Roman" w:hAnsi="Times New Roman"/>
          <w:b/>
          <w:i/>
          <w:sz w:val="28"/>
          <w:szCs w:val="28"/>
        </w:rPr>
        <w:t>"употребившего жизнь свою</w:t>
      </w:r>
      <w:r w:rsidR="00D96676" w:rsidRPr="00D9667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i/>
          <w:sz w:val="28"/>
          <w:szCs w:val="28"/>
        </w:rPr>
        <w:t>на то, чтобы обозреть Красоту Мира"</w:t>
      </w:r>
      <w:r w:rsidRPr="00D96676">
        <w:rPr>
          <w:rFonts w:ascii="Times New Roman" w:hAnsi="Times New Roman"/>
          <w:i/>
          <w:sz w:val="28"/>
          <w:szCs w:val="28"/>
        </w:rPr>
        <w:t>: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 xml:space="preserve"> "Ты, который некогда пройдешь по могиле поэта, вспомяни поэта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добрым</w:t>
      </w:r>
      <w:r w:rsidR="00D96676" w:rsidRP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словом!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 xml:space="preserve"> - Он отдал сердце земле, хотя и кружился по свету, как ветер,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который, после смерти поэта, разнес по вселенной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благоухание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цветника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его</w:t>
      </w:r>
      <w:r w:rsidR="00D638E0" w:rsidRPr="00D638E0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сердца.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- Ибо он всходил на башни Маана, Созерцания, и слышал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Симаа,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Музыку</w:t>
      </w:r>
      <w:r w:rsidR="00D638E0" w:rsidRPr="00D638E0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Мира, влекшую в халет, веселие.</w:t>
      </w:r>
    </w:p>
    <w:p w:rsidR="00981A62" w:rsidRPr="00D96676" w:rsidRDefault="00D96676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i/>
          <w:sz w:val="28"/>
          <w:szCs w:val="28"/>
        </w:rPr>
        <w:t>- Целый мир полон этим веселием, танцем - ужели одни мы не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i/>
          <w:sz w:val="28"/>
          <w:szCs w:val="28"/>
        </w:rPr>
        <w:t>чувствуем</w:t>
      </w:r>
      <w:r w:rsidR="00D638E0" w:rsidRPr="00D638E0">
        <w:rPr>
          <w:rFonts w:ascii="Times New Roman" w:hAnsi="Times New Roman"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i/>
          <w:sz w:val="28"/>
          <w:szCs w:val="28"/>
        </w:rPr>
        <w:t>его вина?</w:t>
      </w:r>
    </w:p>
    <w:p w:rsidR="007836AC" w:rsidRPr="00D96676" w:rsidRDefault="007836AC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- Хмельной верблюд легче несет свой вьюк.</w:t>
      </w:r>
      <w:r w:rsidR="00D966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>Он,</w:t>
      </w:r>
      <w:r w:rsidR="00D966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>при</w:t>
      </w:r>
      <w:r w:rsidR="00D966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>звуках</w:t>
      </w:r>
      <w:r w:rsidR="00D966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>арабской</w:t>
      </w:r>
      <w:r w:rsidR="00D638E0" w:rsidRPr="00D638E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>песни, приходит в восторг. Как же назвать человека, не чувствующего этого восторга?</w:t>
      </w:r>
    </w:p>
    <w:p w:rsidR="007836AC" w:rsidRPr="00D96676" w:rsidRDefault="007836AC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- Он осел, сухое полено".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Таким образом, очерковое повествование обращено к читателю, во-первых, согласному с той «философией» жизни, что можно «употребить жизнь на обозрение Красоты Мира», во-вторых, способному понять «восторг мира», не уподобиться ослу.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Чтение книги</w:t>
      </w:r>
      <w:r w:rsidRPr="00D96676">
        <w:rPr>
          <w:rFonts w:ascii="Times New Roman" w:hAnsi="Times New Roman"/>
          <w:sz w:val="28"/>
          <w:szCs w:val="28"/>
        </w:rPr>
        <w:t xml:space="preserve"> оказывает влияние на идею текста и организует его композицию. Каждая вычитанная мысль оформляется </w:t>
      </w:r>
      <w:r w:rsidR="00805393" w:rsidRPr="00D96676">
        <w:rPr>
          <w:rFonts w:ascii="Times New Roman" w:hAnsi="Times New Roman"/>
          <w:sz w:val="28"/>
          <w:szCs w:val="28"/>
        </w:rPr>
        <w:t>как отдельная реплика</w:t>
      </w:r>
      <w:r w:rsidRPr="00D96676">
        <w:rPr>
          <w:rFonts w:ascii="Times New Roman" w:hAnsi="Times New Roman"/>
          <w:sz w:val="28"/>
          <w:szCs w:val="28"/>
        </w:rPr>
        <w:t xml:space="preserve">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Тезкират</w:t>
      </w:r>
      <w:r w:rsidRPr="00D96676">
        <w:rPr>
          <w:rFonts w:ascii="Times New Roman" w:hAnsi="Times New Roman"/>
          <w:sz w:val="28"/>
          <w:szCs w:val="28"/>
        </w:rPr>
        <w:t xml:space="preserve"> – это жизнеописание Саади, составленное, как говорится в примечаниях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сборника «Муслихиддин Саади.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Избранное», «из рассказов о жизни поэта, которые заимствованы из «Рисоля» (трактат) помещаемых обычно в старинных тазкира (антологиях)»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7"/>
      </w:r>
      <w:r w:rsidRPr="00D96676">
        <w:rPr>
          <w:rFonts w:ascii="Times New Roman" w:hAnsi="Times New Roman"/>
          <w:sz w:val="28"/>
          <w:szCs w:val="28"/>
        </w:rPr>
        <w:t>. Удалось уточнить несколько фраз из его жизнеописания:</w:t>
      </w:r>
    </w:p>
    <w:p w:rsidR="007836AC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Хмельной верблюд легче нечет свой вьюк. Он при звуках арабской песни приходит в восторг.</w:t>
      </w:r>
    </w:p>
    <w:p w:rsidR="007836AC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 xml:space="preserve"> Как же назвать человека, не чувствующего этого восторга?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Он осел, сухое полено.</w:t>
      </w:r>
    </w:p>
    <w:p w:rsidR="007836AC" w:rsidRPr="00D96676" w:rsidRDefault="00B6351B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54.4pt;margin-top:1.9pt;width:11pt;height:15.15pt;z-index:251657728">
            <v:textbox style="layout-flow:vertical-ideographic"/>
          </v:shape>
        </w:pic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Арабских стихов ритм повторный исторг.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Исторг у верблюда – сказал он – восторг.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Ты ж страсти к напевам лишенный, поверь,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Ты немощен духом, - животное, зверь!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Взгляни: у верблюда порыв я нашел,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Ты – неподвижный, ты только осел</w:t>
      </w:r>
      <w:r w:rsidRPr="00D96676">
        <w:rPr>
          <w:rFonts w:ascii="Times New Roman" w:hAnsi="Times New Roman"/>
          <w:sz w:val="28"/>
          <w:szCs w:val="28"/>
        </w:rPr>
        <w:t>.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8"/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Много странствовал я в дальних краях земли; - читаю я дальше.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Я коротал дни с людьми всех народов и срывал по колоску с каждой нивы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Слова эти суть самое начало части вступления к </w:t>
      </w:r>
      <w:r w:rsidR="00916F47" w:rsidRPr="00D96676">
        <w:rPr>
          <w:rFonts w:ascii="Times New Roman" w:hAnsi="Times New Roman"/>
          <w:sz w:val="28"/>
          <w:szCs w:val="28"/>
        </w:rPr>
        <w:t>«</w:t>
      </w:r>
      <w:r w:rsidRPr="00D96676">
        <w:rPr>
          <w:rFonts w:ascii="Times New Roman" w:hAnsi="Times New Roman"/>
          <w:sz w:val="28"/>
          <w:szCs w:val="28"/>
        </w:rPr>
        <w:t xml:space="preserve">Бустону»: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Много странствовал я в пределах мирских,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И много я видел народов земных,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 xml:space="preserve">Отовсюду я пользу себе извлекал,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На каждой жнитве колосок собирал</w:t>
      </w:r>
      <w:r w:rsidRPr="00D96676">
        <w:rPr>
          <w:rFonts w:ascii="Times New Roman" w:hAnsi="Times New Roman"/>
          <w:sz w:val="28"/>
          <w:szCs w:val="28"/>
        </w:rPr>
        <w:t>.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9"/>
      </w:r>
    </w:p>
    <w:p w:rsidR="007836AC" w:rsidRPr="00D96676" w:rsidRDefault="007836AC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Сравнив, можно сказать, что эта бунинская цитата иранского поэта есть подобие неточного прозаического пересказа оригинала в стихотворной форме.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Аналогичное же можно сказать и о цитировании писателем фразы из «Завещания» Саади: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О ты, проходящий над прахом Саади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Постигни, прошу тебя господа ради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Такими словами начинается последняя часть «жизнеописания». (</w:t>
      </w:r>
      <w:r w:rsidRPr="00D96676">
        <w:rPr>
          <w:rFonts w:ascii="Times New Roman" w:hAnsi="Times New Roman"/>
          <w:i/>
          <w:sz w:val="28"/>
          <w:szCs w:val="28"/>
        </w:rPr>
        <w:t>«Ты, который некогда пройдешь по могиле поэта, вспомяни поэта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добрым</w:t>
      </w:r>
      <w:r w:rsidR="00805393" w:rsidRP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словом!»)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Так герой проецирует образ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sz w:val="28"/>
          <w:szCs w:val="28"/>
        </w:rPr>
        <w:t>странствующего</w:t>
      </w:r>
      <w:r w:rsidRPr="00D96676">
        <w:rPr>
          <w:rFonts w:ascii="Times New Roman" w:hAnsi="Times New Roman"/>
          <w:sz w:val="28"/>
          <w:szCs w:val="28"/>
        </w:rPr>
        <w:t xml:space="preserve"> </w:t>
      </w:r>
      <w:r w:rsidR="007836AC" w:rsidRPr="00D96676">
        <w:rPr>
          <w:rFonts w:ascii="Times New Roman" w:hAnsi="Times New Roman"/>
          <w:sz w:val="28"/>
          <w:szCs w:val="28"/>
        </w:rPr>
        <w:t xml:space="preserve">на </w:t>
      </w:r>
      <w:r w:rsidRPr="00D96676">
        <w:rPr>
          <w:rFonts w:ascii="Times New Roman" w:hAnsi="Times New Roman"/>
          <w:sz w:val="28"/>
          <w:szCs w:val="28"/>
        </w:rPr>
        <w:t xml:space="preserve">себя, снова и снова осознавая при этом ценность наблюдений и познавания </w:t>
      </w:r>
      <w:r w:rsidRPr="00D96676">
        <w:rPr>
          <w:rFonts w:ascii="Times New Roman" w:hAnsi="Times New Roman"/>
          <w:b/>
          <w:bCs/>
          <w:sz w:val="28"/>
          <w:szCs w:val="28"/>
        </w:rPr>
        <w:t>Красоты Мира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Вставка</w:t>
      </w:r>
    </w:p>
    <w:p w:rsidR="007836AC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Возвести народам о путешествии к дому святому,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 xml:space="preserve"> дабы приходили туда из дальних стран пешком на быстрых верблюда</w:t>
      </w:r>
      <w:r w:rsidR="007836AC" w:rsidRPr="00D96676">
        <w:rPr>
          <w:rFonts w:ascii="Times New Roman" w:hAnsi="Times New Roman"/>
          <w:i/>
          <w:iCs/>
          <w:sz w:val="28"/>
          <w:szCs w:val="28"/>
        </w:rPr>
        <w:t>х</w:t>
      </w:r>
      <w:r w:rsidR="007836AC" w:rsidRPr="00D96676">
        <w:rPr>
          <w:rFonts w:ascii="Times New Roman" w:hAnsi="Times New Roman"/>
          <w:i/>
          <w:iCs/>
          <w:sz w:val="28"/>
          <w:szCs w:val="28"/>
          <w:lang w:bidi="ar-IQ"/>
        </w:rPr>
        <w:t>.</w:t>
      </w:r>
      <w:r w:rsidRPr="00D96676">
        <w:rPr>
          <w:rFonts w:ascii="Times New Roman" w:hAnsi="Times New Roman"/>
          <w:sz w:val="28"/>
          <w:szCs w:val="28"/>
        </w:rPr>
        <w:t xml:space="preserve"> – 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одно целое с композицией картины, описанной в очерке</w:t>
      </w:r>
      <w:r w:rsidR="007836AC" w:rsidRPr="00D96676">
        <w:rPr>
          <w:rFonts w:ascii="Times New Roman" w:hAnsi="Times New Roman"/>
          <w:sz w:val="28"/>
          <w:szCs w:val="28"/>
        </w:rPr>
        <w:t xml:space="preserve"> – </w:t>
      </w:r>
      <w:r w:rsidRPr="00D96676">
        <w:rPr>
          <w:rFonts w:ascii="Times New Roman" w:hAnsi="Times New Roman"/>
          <w:sz w:val="28"/>
          <w:szCs w:val="28"/>
        </w:rPr>
        <w:t xml:space="preserve">идентифицируется </w:t>
      </w:r>
      <w:r w:rsidRPr="00D96676">
        <w:rPr>
          <w:rFonts w:ascii="Times New Roman" w:hAnsi="Times New Roman"/>
          <w:b/>
          <w:bCs/>
          <w:sz w:val="28"/>
          <w:szCs w:val="28"/>
        </w:rPr>
        <w:t>Коранической</w:t>
      </w:r>
      <w:r w:rsidRPr="00D96676">
        <w:rPr>
          <w:rFonts w:ascii="Times New Roman" w:hAnsi="Times New Roman"/>
          <w:sz w:val="28"/>
          <w:szCs w:val="28"/>
        </w:rPr>
        <w:t xml:space="preserve"> – в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суре 22, называющейся «Хадж» в стихе 28 читаем:</w:t>
      </w:r>
    </w:p>
    <w:p w:rsidR="007836AC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 xml:space="preserve">И возвести среди людей о хадже: они придут к тебе пешком 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и на всяких тощих, которые приходят из всякой глубокой расщелины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Можно заключить, что </w:t>
      </w:r>
      <w:r w:rsidRPr="00D96676">
        <w:rPr>
          <w:rFonts w:ascii="Times New Roman" w:hAnsi="Times New Roman"/>
          <w:b/>
          <w:bCs/>
          <w:sz w:val="28"/>
          <w:szCs w:val="28"/>
        </w:rPr>
        <w:t>путь – Хадж</w:t>
      </w:r>
      <w:r w:rsidRPr="00D96676">
        <w:rPr>
          <w:rFonts w:ascii="Times New Roman" w:hAnsi="Times New Roman"/>
          <w:sz w:val="28"/>
          <w:szCs w:val="28"/>
        </w:rPr>
        <w:t>, а всякие тощие – это верблюды.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При описании турчанок Бунин не скрывает источника («</w:t>
      </w:r>
      <w:r w:rsidRPr="00D96676">
        <w:rPr>
          <w:rFonts w:ascii="Times New Roman" w:hAnsi="Times New Roman"/>
          <w:i/>
          <w:iCs/>
          <w:sz w:val="28"/>
          <w:szCs w:val="28"/>
        </w:rPr>
        <w:t>думает словами Корана</w:t>
      </w:r>
      <w:r w:rsidRPr="00D96676">
        <w:rPr>
          <w:rFonts w:ascii="Times New Roman" w:hAnsi="Times New Roman"/>
          <w:sz w:val="28"/>
          <w:szCs w:val="28"/>
        </w:rPr>
        <w:t>»).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Лица их похожи на яйца страуса, сохраненные в песке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Сходно с тем, что написано в</w:t>
      </w:r>
      <w:r w:rsidR="009E526D" w:rsidRPr="00D96676">
        <w:rPr>
          <w:rFonts w:ascii="Times New Roman" w:hAnsi="Times New Roman"/>
          <w:sz w:val="28"/>
          <w:szCs w:val="28"/>
        </w:rPr>
        <w:t xml:space="preserve"> 37 суре «Стоящие в ряд», в 47 стихе</w:t>
      </w:r>
      <w:r w:rsidRPr="00D96676">
        <w:rPr>
          <w:rFonts w:ascii="Times New Roman" w:hAnsi="Times New Roman"/>
          <w:sz w:val="28"/>
          <w:szCs w:val="28"/>
        </w:rPr>
        <w:t>: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У них есть потупившие взоры, глазастые, точно охраняемые яйца.</w:t>
      </w:r>
    </w:p>
    <w:p w:rsidR="00981A62" w:rsidRPr="00D96676" w:rsidRDefault="009E526D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 виде строфы приведенной фразе</w:t>
      </w:r>
      <w:r w:rsidR="00981A62" w:rsidRPr="00D96676">
        <w:rPr>
          <w:rFonts w:ascii="Times New Roman" w:hAnsi="Times New Roman"/>
          <w:sz w:val="28"/>
          <w:szCs w:val="28"/>
        </w:rPr>
        <w:t>: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- </w:t>
      </w:r>
      <w:r w:rsidRPr="00D96676">
        <w:rPr>
          <w:rFonts w:ascii="Times New Roman" w:hAnsi="Times New Roman"/>
          <w:i/>
          <w:iCs/>
          <w:sz w:val="28"/>
          <w:szCs w:val="28"/>
        </w:rPr>
        <w:t>Во имя Бога Милосердного и милостивого!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Хвала ему, властителю вселенной!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Владыке Дня суда и Воздаяния!</w:t>
      </w:r>
    </w:p>
    <w:p w:rsidR="00981A62" w:rsidRPr="00D96676" w:rsidRDefault="009E526D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с</w:t>
      </w:r>
      <w:r w:rsidR="00981A62" w:rsidRPr="00D96676">
        <w:rPr>
          <w:rFonts w:ascii="Times New Roman" w:hAnsi="Times New Roman"/>
          <w:sz w:val="28"/>
          <w:szCs w:val="28"/>
        </w:rPr>
        <w:t>оответствие можно найти в первой суре Корана: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- </w:t>
      </w:r>
      <w:r w:rsidRPr="00D96676">
        <w:rPr>
          <w:rFonts w:ascii="Times New Roman" w:hAnsi="Times New Roman"/>
          <w:i/>
          <w:iCs/>
          <w:sz w:val="28"/>
          <w:szCs w:val="28"/>
        </w:rPr>
        <w:t>Во имя Аллаха милостивого, милосердного!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Хвала – Аллаху, Господу миров!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>Милостивому, милосердному, царю в день суда!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Таковы некоторые из приведенных в очерке цикла цитат </w:t>
      </w:r>
      <w:r w:rsidRPr="00D96676">
        <w:rPr>
          <w:rFonts w:ascii="Times New Roman" w:hAnsi="Times New Roman"/>
          <w:b/>
          <w:bCs/>
          <w:sz w:val="28"/>
          <w:szCs w:val="28"/>
        </w:rPr>
        <w:t>Корана и Саади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Структура моего повествования в этом месте умышленно разрывается своего рода </w:t>
      </w:r>
      <w:r w:rsidR="007836AC" w:rsidRPr="00D96676">
        <w:rPr>
          <w:rFonts w:ascii="Times New Roman" w:hAnsi="Times New Roman"/>
          <w:sz w:val="28"/>
          <w:szCs w:val="28"/>
        </w:rPr>
        <w:t>«</w:t>
      </w:r>
      <w:r w:rsidRPr="00D96676">
        <w:rPr>
          <w:rFonts w:ascii="Times New Roman" w:hAnsi="Times New Roman"/>
          <w:sz w:val="28"/>
          <w:szCs w:val="28"/>
        </w:rPr>
        <w:t>эпиграфом</w:t>
      </w:r>
      <w:r w:rsidR="007836AC" w:rsidRPr="00D96676">
        <w:rPr>
          <w:rFonts w:ascii="Times New Roman" w:hAnsi="Times New Roman"/>
          <w:sz w:val="28"/>
          <w:szCs w:val="28"/>
        </w:rPr>
        <w:t>»</w:t>
      </w:r>
      <w:r w:rsidRPr="00D96676">
        <w:rPr>
          <w:rFonts w:ascii="Times New Roman" w:hAnsi="Times New Roman"/>
          <w:sz w:val="28"/>
          <w:szCs w:val="28"/>
        </w:rPr>
        <w:t xml:space="preserve"> – словами Саади: 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Слух и зрение будут пусть на страже</w:t>
      </w:r>
      <w:r w:rsidRPr="00D96676">
        <w:rPr>
          <w:rFonts w:ascii="Times New Roman" w:hAnsi="Times New Roman"/>
          <w:sz w:val="28"/>
          <w:szCs w:val="28"/>
        </w:rPr>
        <w:t>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Эта мысль может озаглавить то, посредством чего происходит </w:t>
      </w:r>
      <w:r w:rsidRPr="00D96676">
        <w:rPr>
          <w:rFonts w:ascii="Times New Roman" w:hAnsi="Times New Roman"/>
          <w:b/>
          <w:bCs/>
          <w:sz w:val="28"/>
          <w:szCs w:val="28"/>
        </w:rPr>
        <w:t>описание деятельности героя</w:t>
      </w:r>
      <w:r w:rsidRPr="00D96676">
        <w:rPr>
          <w:rFonts w:ascii="Times New Roman" w:hAnsi="Times New Roman"/>
          <w:sz w:val="28"/>
          <w:szCs w:val="28"/>
        </w:rPr>
        <w:t xml:space="preserve"> и его идей/мыслей. Описание пространства, точнее, его </w:t>
      </w:r>
      <w:r w:rsidRPr="00D96676">
        <w:rPr>
          <w:rFonts w:ascii="Times New Roman" w:hAnsi="Times New Roman"/>
          <w:b/>
          <w:bCs/>
          <w:sz w:val="28"/>
          <w:szCs w:val="28"/>
        </w:rPr>
        <w:t>восприятия</w:t>
      </w:r>
      <w:r w:rsidRPr="00D96676">
        <w:rPr>
          <w:rFonts w:ascii="Times New Roman" w:hAnsi="Times New Roman"/>
          <w:sz w:val="28"/>
          <w:szCs w:val="28"/>
        </w:rPr>
        <w:t xml:space="preserve"> героем, пронизано </w:t>
      </w:r>
      <w:r w:rsidRPr="00D96676">
        <w:rPr>
          <w:rFonts w:ascii="Times New Roman" w:hAnsi="Times New Roman"/>
          <w:b/>
          <w:bCs/>
          <w:sz w:val="28"/>
          <w:szCs w:val="28"/>
        </w:rPr>
        <w:t>сенсорными</w:t>
      </w:r>
      <w:r w:rsidRPr="00D96676">
        <w:rPr>
          <w:rFonts w:ascii="Times New Roman" w:hAnsi="Times New Roman"/>
          <w:sz w:val="28"/>
          <w:szCs w:val="28"/>
        </w:rPr>
        <w:t xml:space="preserve"> деталями, которые подвергаются классификации по принципу соотнесенности с типами восприятия: </w:t>
      </w:r>
      <w:r w:rsidRPr="00D96676">
        <w:rPr>
          <w:rFonts w:ascii="Times New Roman" w:hAnsi="Times New Roman"/>
          <w:b/>
          <w:bCs/>
          <w:sz w:val="28"/>
          <w:szCs w:val="28"/>
        </w:rPr>
        <w:t>Слух, обоняние, Зрение + движение</w:t>
      </w:r>
      <w:r w:rsidRPr="00D96676">
        <w:rPr>
          <w:rFonts w:ascii="Times New Roman" w:hAnsi="Times New Roman"/>
          <w:sz w:val="28"/>
          <w:szCs w:val="28"/>
        </w:rPr>
        <w:t xml:space="preserve"> (этот компонент выбивается из общей схемы, но он все же есть).</w:t>
      </w:r>
      <w:r w:rsidR="00D96676">
        <w:rPr>
          <w:rFonts w:ascii="Times New Roman" w:hAnsi="Times New Roman"/>
          <w:sz w:val="28"/>
          <w:szCs w:val="28"/>
        </w:rPr>
        <w:t xml:space="preserve"> 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Попытаемся одним фрагментом кратко проиллюстрировать</w:t>
      </w:r>
      <w:r w:rsidR="009E526D" w:rsidRPr="00D96676">
        <w:rPr>
          <w:rFonts w:ascii="Times New Roman" w:hAnsi="Times New Roman"/>
          <w:sz w:val="28"/>
          <w:szCs w:val="28"/>
        </w:rPr>
        <w:t>, как</w:t>
      </w:r>
      <w:r w:rsidRPr="00D96676">
        <w:rPr>
          <w:rFonts w:ascii="Times New Roman" w:hAnsi="Times New Roman"/>
          <w:sz w:val="28"/>
          <w:szCs w:val="28"/>
        </w:rPr>
        <w:t xml:space="preserve"> эти элементы </w:t>
      </w:r>
      <w:r w:rsidRPr="00D96676">
        <w:rPr>
          <w:rFonts w:ascii="Times New Roman" w:hAnsi="Times New Roman"/>
          <w:b/>
          <w:bCs/>
          <w:sz w:val="28"/>
          <w:szCs w:val="28"/>
        </w:rPr>
        <w:t>организуют текст</w:t>
      </w:r>
      <w:r w:rsidRPr="00D96676">
        <w:rPr>
          <w:rFonts w:ascii="Times New Roman" w:hAnsi="Times New Roman"/>
          <w:sz w:val="28"/>
          <w:szCs w:val="28"/>
        </w:rPr>
        <w:t>: глаголы говорения, «смотрения», обоняния, отглагольные существительные, слова со звуковой семантикой и др.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Слух</w:t>
      </w:r>
      <w:r w:rsidRPr="00D96676">
        <w:rPr>
          <w:rFonts w:ascii="Times New Roman" w:hAnsi="Times New Roman"/>
          <w:sz w:val="28"/>
          <w:szCs w:val="28"/>
        </w:rPr>
        <w:t xml:space="preserve">: </w:t>
      </w:r>
      <w:r w:rsidRPr="00D96676">
        <w:rPr>
          <w:rFonts w:ascii="Times New Roman" w:hAnsi="Times New Roman"/>
          <w:i/>
          <w:sz w:val="28"/>
          <w:szCs w:val="28"/>
        </w:rPr>
        <w:t>Ревут вокруг трубы отходящих пароходов, в терцию кричат колесные пакеботы, гудит от топота копыт деревянный мост Султан-Валидэ на Золотом Роге, хлопают бичи, раздаются крики водоносов в толпе, кипящей на набережной Галаты…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Обоняние</w:t>
      </w:r>
      <w:r w:rsidRPr="00D96676">
        <w:rPr>
          <w:rFonts w:ascii="Times New Roman" w:hAnsi="Times New Roman"/>
          <w:sz w:val="28"/>
          <w:szCs w:val="28"/>
        </w:rPr>
        <w:t xml:space="preserve">: </w:t>
      </w:r>
      <w:r w:rsidRPr="00D96676">
        <w:rPr>
          <w:rFonts w:ascii="Times New Roman" w:hAnsi="Times New Roman"/>
          <w:i/>
          <w:sz w:val="28"/>
          <w:szCs w:val="28"/>
        </w:rPr>
        <w:t>Оттуда, из товарных складов, возбуждающе пахнет ванилью и рогожами колониальных товаров; с пароходов – смолой, кокосом и зе</w:t>
      </w:r>
      <w:r w:rsidR="009E526D" w:rsidRPr="00D96676">
        <w:rPr>
          <w:rFonts w:ascii="Times New Roman" w:hAnsi="Times New Roman"/>
          <w:i/>
          <w:sz w:val="28"/>
          <w:szCs w:val="28"/>
        </w:rPr>
        <w:t>рновым хлебом, сыплющимся в трю</w:t>
      </w:r>
      <w:r w:rsidRPr="00D96676">
        <w:rPr>
          <w:rFonts w:ascii="Times New Roman" w:hAnsi="Times New Roman"/>
          <w:i/>
          <w:sz w:val="28"/>
          <w:szCs w:val="28"/>
        </w:rPr>
        <w:t>мы, от воды, взбудораженной винтами и веслами – огуречной свежестью…</w:t>
      </w:r>
    </w:p>
    <w:p w:rsidR="00C46961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Визуальное восприятие</w:t>
      </w:r>
      <w:r w:rsidRPr="00D96676">
        <w:rPr>
          <w:rFonts w:ascii="Times New Roman" w:hAnsi="Times New Roman"/>
          <w:sz w:val="28"/>
          <w:szCs w:val="28"/>
        </w:rPr>
        <w:t xml:space="preserve">: </w:t>
      </w:r>
      <w:r w:rsidRPr="00D96676">
        <w:rPr>
          <w:rFonts w:ascii="Times New Roman" w:hAnsi="Times New Roman"/>
          <w:i/>
          <w:sz w:val="28"/>
          <w:szCs w:val="28"/>
        </w:rPr>
        <w:t>Солнце меж тем скрывается за Стамбулом – и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багряны</w:t>
      </w:r>
      <w:r w:rsidR="009E526D" w:rsidRPr="00D96676">
        <w:rPr>
          <w:rFonts w:ascii="Times New Roman" w:hAnsi="Times New Roman"/>
          <w:i/>
          <w:sz w:val="28"/>
          <w:szCs w:val="28"/>
        </w:rPr>
        <w:t>м глянцем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="009E526D" w:rsidRPr="00D96676">
        <w:rPr>
          <w:rFonts w:ascii="Times New Roman" w:hAnsi="Times New Roman"/>
          <w:i/>
          <w:sz w:val="28"/>
          <w:szCs w:val="28"/>
        </w:rPr>
        <w:t>загораются стекла в С</w:t>
      </w:r>
      <w:r w:rsidRPr="00D96676">
        <w:rPr>
          <w:rFonts w:ascii="Times New Roman" w:hAnsi="Times New Roman"/>
          <w:i/>
          <w:sz w:val="28"/>
          <w:szCs w:val="28"/>
        </w:rPr>
        <w:t>кутари, мрачно краснеет кипарисовый лес его Великого кладбища, в фиолетовые тоны переходит</w:t>
      </w:r>
      <w:r w:rsidR="00225639" w:rsidRPr="00D96676">
        <w:rPr>
          <w:rFonts w:ascii="Times New Roman" w:hAnsi="Times New Roman"/>
          <w:i/>
          <w:sz w:val="28"/>
          <w:szCs w:val="28"/>
        </w:rPr>
        <w:t>…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sz w:val="28"/>
          <w:szCs w:val="28"/>
        </w:rPr>
        <w:t>(Далее совмещение всех элементов восприятия)</w:t>
      </w:r>
      <w:r w:rsidR="00C46961" w:rsidRPr="00D96676">
        <w:rPr>
          <w:rFonts w:ascii="Times New Roman" w:hAnsi="Times New Roman"/>
          <w:sz w:val="28"/>
          <w:szCs w:val="28"/>
        </w:rPr>
        <w:t xml:space="preserve"> </w:t>
      </w:r>
      <w:r w:rsidR="00225639" w:rsidRPr="00D96676">
        <w:rPr>
          <w:rFonts w:ascii="Times New Roman" w:hAnsi="Times New Roman"/>
          <w:sz w:val="28"/>
          <w:szCs w:val="28"/>
        </w:rPr>
        <w:t>…</w:t>
      </w:r>
      <w:r w:rsidRPr="00D96676">
        <w:rPr>
          <w:rFonts w:ascii="Times New Roman" w:hAnsi="Times New Roman"/>
          <w:i/>
          <w:sz w:val="28"/>
          <w:szCs w:val="28"/>
        </w:rPr>
        <w:t>сизый дымный воздух над рейдом, и возносятся в зеленеющее небо печальные, возрастающие и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замирающие голоса муэззинов</w:t>
      </w:r>
      <w:r w:rsidR="00225639" w:rsidRPr="00D96676">
        <w:rPr>
          <w:rFonts w:ascii="Times New Roman" w:hAnsi="Times New Roman"/>
          <w:i/>
          <w:sz w:val="28"/>
          <w:szCs w:val="28"/>
        </w:rPr>
        <w:t xml:space="preserve"> &lt;</w:t>
      </w:r>
      <w:r w:rsidRPr="00D96676">
        <w:rPr>
          <w:rFonts w:ascii="Times New Roman" w:hAnsi="Times New Roman"/>
          <w:i/>
          <w:sz w:val="28"/>
          <w:szCs w:val="28"/>
        </w:rPr>
        <w:t>…</w:t>
      </w:r>
      <w:r w:rsidR="00225639" w:rsidRPr="00D96676">
        <w:rPr>
          <w:rFonts w:ascii="Times New Roman" w:hAnsi="Times New Roman"/>
          <w:i/>
          <w:sz w:val="28"/>
          <w:szCs w:val="28"/>
        </w:rPr>
        <w:t>&gt;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Описание компонентов произведения, обладающих повышенной</w:t>
      </w:r>
      <w:r w:rsidR="00C46961" w:rsidRPr="00D96676">
        <w:rPr>
          <w:rFonts w:ascii="Times New Roman" w:hAnsi="Times New Roman"/>
          <w:sz w:val="28"/>
          <w:szCs w:val="28"/>
        </w:rPr>
        <w:t xml:space="preserve"> значимостью и семантической на</w:t>
      </w:r>
      <w:r w:rsidRPr="00D96676">
        <w:rPr>
          <w:rFonts w:ascii="Times New Roman" w:hAnsi="Times New Roman"/>
          <w:sz w:val="28"/>
          <w:szCs w:val="28"/>
        </w:rPr>
        <w:t>сыщ</w:t>
      </w:r>
      <w:r w:rsidR="00F13793" w:rsidRPr="00D96676">
        <w:rPr>
          <w:rFonts w:ascii="Times New Roman" w:hAnsi="Times New Roman"/>
          <w:sz w:val="28"/>
          <w:szCs w:val="28"/>
        </w:rPr>
        <w:t>е</w:t>
      </w:r>
      <w:r w:rsidRPr="00D96676">
        <w:rPr>
          <w:rFonts w:ascii="Times New Roman" w:hAnsi="Times New Roman"/>
          <w:sz w:val="28"/>
          <w:szCs w:val="28"/>
        </w:rPr>
        <w:t>нностью, то есть мотивов, активно причастных к теме и концепции (идее) произведения</w:t>
      </w:r>
      <w:r w:rsidR="00225639" w:rsidRPr="00D96676">
        <w:rPr>
          <w:rFonts w:ascii="Times New Roman" w:hAnsi="Times New Roman"/>
          <w:sz w:val="28"/>
          <w:szCs w:val="28"/>
        </w:rPr>
        <w:t>,</w:t>
      </w:r>
      <w:r w:rsidRPr="00D96676">
        <w:rPr>
          <w:rFonts w:ascii="Times New Roman" w:hAnsi="Times New Roman"/>
          <w:sz w:val="28"/>
          <w:szCs w:val="28"/>
        </w:rPr>
        <w:t xml:space="preserve"> невозможно без краткой презентации </w:t>
      </w:r>
      <w:r w:rsidRPr="00D96676">
        <w:rPr>
          <w:rFonts w:ascii="Times New Roman" w:hAnsi="Times New Roman"/>
          <w:b/>
          <w:bCs/>
          <w:sz w:val="28"/>
          <w:szCs w:val="28"/>
        </w:rPr>
        <w:t>религиозно-культурологического контекста</w:t>
      </w:r>
      <w:r w:rsidRPr="00D96676">
        <w:rPr>
          <w:rFonts w:ascii="Times New Roman" w:hAnsi="Times New Roman"/>
          <w:sz w:val="28"/>
          <w:szCs w:val="28"/>
        </w:rPr>
        <w:t xml:space="preserve">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Понятие, на котором строится </w:t>
      </w:r>
      <w:r w:rsidRPr="00D96676">
        <w:rPr>
          <w:rFonts w:ascii="Times New Roman" w:hAnsi="Times New Roman"/>
          <w:b/>
          <w:sz w:val="28"/>
          <w:szCs w:val="28"/>
        </w:rPr>
        <w:t>весь</w:t>
      </w:r>
      <w:r w:rsidRPr="00D96676">
        <w:rPr>
          <w:rFonts w:ascii="Times New Roman" w:hAnsi="Times New Roman"/>
          <w:sz w:val="28"/>
          <w:szCs w:val="28"/>
        </w:rPr>
        <w:t xml:space="preserve"> текст – </w:t>
      </w:r>
      <w:r w:rsidRPr="00D96676">
        <w:rPr>
          <w:rFonts w:ascii="Times New Roman" w:hAnsi="Times New Roman"/>
          <w:b/>
          <w:bCs/>
          <w:sz w:val="28"/>
          <w:szCs w:val="28"/>
        </w:rPr>
        <w:t>суфизм</w:t>
      </w:r>
      <w:r w:rsidRPr="00D96676">
        <w:rPr>
          <w:rFonts w:ascii="Times New Roman" w:hAnsi="Times New Roman"/>
          <w:sz w:val="28"/>
          <w:szCs w:val="28"/>
        </w:rPr>
        <w:t xml:space="preserve">. Суфизм – это мистическое направление в </w:t>
      </w:r>
      <w:r w:rsidRPr="00D96676">
        <w:rPr>
          <w:rFonts w:ascii="Times New Roman" w:hAnsi="Times New Roman"/>
          <w:b/>
          <w:bCs/>
          <w:sz w:val="28"/>
          <w:szCs w:val="28"/>
        </w:rPr>
        <w:t>исламе</w:t>
      </w:r>
      <w:r w:rsidRPr="00D96676">
        <w:rPr>
          <w:rFonts w:ascii="Times New Roman" w:hAnsi="Times New Roman"/>
          <w:sz w:val="28"/>
          <w:szCs w:val="28"/>
        </w:rPr>
        <w:t>. Для суфизма характерно стремление к постижению тайн веры методом мгновенного озарения, которое приходит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через </w:t>
      </w:r>
      <w:r w:rsidRPr="00D96676">
        <w:rPr>
          <w:rFonts w:ascii="Times New Roman" w:hAnsi="Times New Roman"/>
          <w:b/>
          <w:bCs/>
          <w:sz w:val="28"/>
          <w:szCs w:val="28"/>
        </w:rPr>
        <w:t>музыку и танец</w:t>
      </w:r>
      <w:r w:rsidRPr="00D96676">
        <w:rPr>
          <w:rFonts w:ascii="Times New Roman" w:hAnsi="Times New Roman"/>
          <w:sz w:val="28"/>
          <w:szCs w:val="28"/>
        </w:rPr>
        <w:t xml:space="preserve">. 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С мистической точки зрения первым аспектом, который делает интеллект сознающим проявление, является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звук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; следующим аспектом является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свет (цвет).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 Таким образом объясняется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пристальное внимание героя к звучащим и видимым деталям, его восприимчивость как слушателя и созерцателя.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Суфизм основывается на богатой </w:t>
      </w:r>
      <w:r w:rsidRPr="00D96676">
        <w:rPr>
          <w:rFonts w:ascii="Times New Roman" w:hAnsi="Times New Roman"/>
          <w:b/>
          <w:bCs/>
          <w:sz w:val="28"/>
          <w:szCs w:val="28"/>
        </w:rPr>
        <w:t>литературной, художественной и музыкальной традиции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10"/>
      </w:r>
      <w:r w:rsidRPr="00D96676">
        <w:rPr>
          <w:rFonts w:ascii="Times New Roman" w:hAnsi="Times New Roman"/>
          <w:sz w:val="28"/>
          <w:szCs w:val="28"/>
        </w:rPr>
        <w:t>. Участвуя в этой церемонии, кружащиеся дервиши стремятся возвыситься, стать ближе к небу и Богу. Церемония С</w:t>
      </w:r>
      <w:r w:rsidR="00C46961" w:rsidRPr="00D96676">
        <w:rPr>
          <w:rFonts w:ascii="Times New Roman" w:hAnsi="Times New Roman"/>
          <w:sz w:val="28"/>
          <w:szCs w:val="28"/>
        </w:rPr>
        <w:t>а</w:t>
      </w:r>
      <w:r w:rsidRPr="00D96676">
        <w:rPr>
          <w:rFonts w:ascii="Times New Roman" w:hAnsi="Times New Roman"/>
          <w:sz w:val="28"/>
          <w:szCs w:val="28"/>
        </w:rPr>
        <w:t xml:space="preserve">ма является </w:t>
      </w:r>
      <w:r w:rsidRPr="00D96676">
        <w:rPr>
          <w:rFonts w:ascii="Times New Roman" w:hAnsi="Times New Roman"/>
          <w:b/>
          <w:sz w:val="28"/>
          <w:szCs w:val="28"/>
        </w:rPr>
        <w:t>мистическим путешествием</w:t>
      </w:r>
      <w:r w:rsidRPr="00D96676">
        <w:rPr>
          <w:rFonts w:ascii="Times New Roman" w:hAnsi="Times New Roman"/>
          <w:sz w:val="28"/>
          <w:szCs w:val="28"/>
        </w:rPr>
        <w:t xml:space="preserve"> человека, его духовным восхождением к совершенству.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 тексте флейта – основной инструмент.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Музыка (</w:t>
      </w:r>
      <w:r w:rsidRPr="00D96676">
        <w:rPr>
          <w:rStyle w:val="a6"/>
          <w:rFonts w:ascii="Times New Roman" w:hAnsi="Times New Roman"/>
          <w:sz w:val="28"/>
          <w:szCs w:val="28"/>
        </w:rPr>
        <w:t>gushehs</w:t>
      </w:r>
      <w:r w:rsidRPr="00D96676">
        <w:rPr>
          <w:rFonts w:ascii="Times New Roman" w:hAnsi="Times New Roman"/>
          <w:sz w:val="28"/>
          <w:szCs w:val="28"/>
        </w:rPr>
        <w:t xml:space="preserve">) отражает </w:t>
      </w:r>
      <w:r w:rsidRPr="00D96676">
        <w:rPr>
          <w:rFonts w:ascii="Times New Roman" w:hAnsi="Times New Roman"/>
          <w:b/>
          <w:bCs/>
          <w:sz w:val="28"/>
          <w:szCs w:val="28"/>
        </w:rPr>
        <w:t>«путь</w:t>
      </w:r>
      <w:r w:rsidRPr="00D96676">
        <w:rPr>
          <w:rFonts w:ascii="Times New Roman" w:hAnsi="Times New Roman"/>
          <w:sz w:val="28"/>
          <w:szCs w:val="28"/>
        </w:rPr>
        <w:t xml:space="preserve"> и поведение» суфия, странствующего в поисках истины. Мелодичные </w:t>
      </w:r>
      <w:r w:rsidRPr="00D96676">
        <w:rPr>
          <w:rFonts w:ascii="Times New Roman" w:hAnsi="Times New Roman"/>
          <w:b/>
          <w:bCs/>
          <w:sz w:val="28"/>
          <w:szCs w:val="28"/>
        </w:rPr>
        <w:t>узоры</w:t>
      </w:r>
      <w:r w:rsidRPr="00D96676">
        <w:rPr>
          <w:rFonts w:ascii="Times New Roman" w:hAnsi="Times New Roman"/>
          <w:sz w:val="28"/>
          <w:szCs w:val="28"/>
        </w:rPr>
        <w:t xml:space="preserve"> и изменения тональности изображают суфия, </w:t>
      </w:r>
      <w:r w:rsidR="00225639" w:rsidRPr="00D96676">
        <w:rPr>
          <w:rFonts w:ascii="Times New Roman" w:hAnsi="Times New Roman"/>
          <w:sz w:val="28"/>
          <w:szCs w:val="28"/>
        </w:rPr>
        <w:t xml:space="preserve">который в поиске иногда </w:t>
      </w:r>
      <w:r w:rsidR="00225639" w:rsidRPr="00D96676">
        <w:rPr>
          <w:rFonts w:ascii="Times New Roman" w:hAnsi="Times New Roman"/>
          <w:b/>
          <w:bCs/>
          <w:sz w:val="28"/>
          <w:szCs w:val="28"/>
        </w:rPr>
        <w:t>плачет</w:t>
      </w:r>
      <w:r w:rsidR="00D966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как </w:t>
      </w:r>
      <w:r w:rsidR="00225639" w:rsidRPr="00D96676">
        <w:rPr>
          <w:rStyle w:val="a6"/>
          <w:rFonts w:ascii="Times New Roman" w:hAnsi="Times New Roman"/>
          <w:sz w:val="28"/>
          <w:szCs w:val="28"/>
        </w:rPr>
        <w:t>suz-o-godaz (</w:t>
      </w:r>
      <w:r w:rsidRPr="00D96676">
        <w:rPr>
          <w:rStyle w:val="a6"/>
          <w:rFonts w:ascii="Times New Roman" w:hAnsi="Times New Roman"/>
          <w:sz w:val="28"/>
          <w:szCs w:val="28"/>
        </w:rPr>
        <w:t>название мелодии, означающей «плач»</w:t>
      </w:r>
      <w:r w:rsidRPr="00D96676">
        <w:rPr>
          <w:rFonts w:ascii="Times New Roman" w:hAnsi="Times New Roman"/>
          <w:sz w:val="28"/>
          <w:szCs w:val="28"/>
        </w:rPr>
        <w:t>)</w:t>
      </w:r>
      <w:r w:rsidR="00225639" w:rsidRPr="00D96676">
        <w:rPr>
          <w:rFonts w:ascii="Times New Roman" w:hAnsi="Times New Roman"/>
          <w:b/>
          <w:bCs/>
          <w:sz w:val="28"/>
          <w:szCs w:val="28"/>
        </w:rPr>
        <w:t>; (</w:t>
      </w:r>
      <w:r w:rsidR="00225639" w:rsidRPr="00D96676">
        <w:rPr>
          <w:rFonts w:ascii="Times New Roman" w:hAnsi="Times New Roman"/>
          <w:b/>
          <w:bCs/>
          <w:i/>
          <w:iCs/>
          <w:sz w:val="28"/>
          <w:szCs w:val="28"/>
        </w:rPr>
        <w:t>ср.</w:t>
      </w:r>
      <w:r w:rsidR="00225639" w:rsidRPr="00D966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5639" w:rsidRPr="00D96676">
        <w:rPr>
          <w:rFonts w:ascii="Times New Roman" w:hAnsi="Times New Roman"/>
          <w:i/>
          <w:iCs/>
          <w:sz w:val="28"/>
          <w:szCs w:val="28"/>
        </w:rPr>
        <w:t>голоса флейт, жалобная печаль которых уже перешла в упоение этой печалью</w:t>
      </w:r>
      <w:r w:rsidR="00225639" w:rsidRPr="00D96676">
        <w:rPr>
          <w:rFonts w:ascii="Times New Roman" w:hAnsi="Times New Roman"/>
          <w:sz w:val="28"/>
          <w:szCs w:val="28"/>
        </w:rPr>
        <w:t>)</w:t>
      </w:r>
      <w:r w:rsidRPr="00D96676">
        <w:rPr>
          <w:rFonts w:ascii="Times New Roman" w:hAnsi="Times New Roman"/>
          <w:sz w:val="28"/>
          <w:szCs w:val="28"/>
        </w:rPr>
        <w:t>, ино</w:t>
      </w:r>
      <w:r w:rsidR="00225639" w:rsidRPr="00D96676">
        <w:rPr>
          <w:rFonts w:ascii="Times New Roman" w:hAnsi="Times New Roman"/>
          <w:sz w:val="28"/>
          <w:szCs w:val="28"/>
        </w:rPr>
        <w:t xml:space="preserve">гда испытывает крушение надежд </w:t>
      </w:r>
      <w:r w:rsidRPr="00D96676">
        <w:rPr>
          <w:rFonts w:ascii="Times New Roman" w:hAnsi="Times New Roman"/>
          <w:sz w:val="28"/>
          <w:szCs w:val="28"/>
        </w:rPr>
        <w:t xml:space="preserve">как </w:t>
      </w:r>
      <w:r w:rsidRPr="00D96676">
        <w:rPr>
          <w:rStyle w:val="a6"/>
          <w:rFonts w:ascii="Times New Roman" w:hAnsi="Times New Roman"/>
          <w:sz w:val="28"/>
          <w:szCs w:val="28"/>
        </w:rPr>
        <w:t>jameh-daran</w:t>
      </w:r>
      <w:r w:rsidR="00225639" w:rsidRPr="00D96676">
        <w:rPr>
          <w:rFonts w:ascii="Times New Roman" w:hAnsi="Times New Roman"/>
          <w:sz w:val="28"/>
          <w:szCs w:val="28"/>
        </w:rPr>
        <w:t xml:space="preserve"> (м</w:t>
      </w:r>
      <w:r w:rsidRPr="00D96676">
        <w:rPr>
          <w:rFonts w:ascii="Times New Roman" w:hAnsi="Times New Roman"/>
          <w:sz w:val="28"/>
          <w:szCs w:val="28"/>
        </w:rPr>
        <w:t xml:space="preserve">елодия, называемая 'рвущий одежду'), порой, как </w:t>
      </w:r>
      <w:r w:rsidRPr="00D96676">
        <w:rPr>
          <w:rStyle w:val="a6"/>
          <w:rFonts w:ascii="Times New Roman" w:hAnsi="Times New Roman"/>
          <w:sz w:val="28"/>
          <w:szCs w:val="28"/>
        </w:rPr>
        <w:t>dad</w:t>
      </w:r>
      <w:r w:rsidRPr="00D96676">
        <w:rPr>
          <w:rFonts w:ascii="Times New Roman" w:hAnsi="Times New Roman"/>
          <w:sz w:val="28"/>
          <w:szCs w:val="28"/>
        </w:rPr>
        <w:t xml:space="preserve"> ('вопящий')</w:t>
      </w:r>
      <w:r w:rsidR="00225639" w:rsidRPr="00D96676">
        <w:rPr>
          <w:rFonts w:ascii="Times New Roman" w:hAnsi="Times New Roman"/>
          <w:sz w:val="28"/>
          <w:szCs w:val="28"/>
        </w:rPr>
        <w:t>, и иногда ищет спасение в бунте</w:t>
      </w:r>
      <w:r w:rsidRPr="00D96676">
        <w:rPr>
          <w:rFonts w:ascii="Times New Roman" w:hAnsi="Times New Roman"/>
          <w:sz w:val="28"/>
          <w:szCs w:val="28"/>
        </w:rPr>
        <w:t xml:space="preserve">, как </w:t>
      </w:r>
      <w:r w:rsidRPr="00D96676">
        <w:rPr>
          <w:rStyle w:val="a6"/>
          <w:rFonts w:ascii="Times New Roman" w:hAnsi="Times New Roman"/>
          <w:sz w:val="28"/>
          <w:szCs w:val="28"/>
        </w:rPr>
        <w:t>hesar</w:t>
      </w:r>
      <w:r w:rsidRPr="00D96676">
        <w:rPr>
          <w:rFonts w:ascii="Times New Roman" w:hAnsi="Times New Roman"/>
          <w:sz w:val="28"/>
          <w:szCs w:val="28"/>
        </w:rPr>
        <w:t xml:space="preserve"> ('тюрьма'), чтобы освободить себя из тюрьмы эго. Суфизм неотделим от классической персидской </w:t>
      </w:r>
      <w:r w:rsidRPr="00D96676">
        <w:rPr>
          <w:rFonts w:ascii="Times New Roman" w:hAnsi="Times New Roman"/>
          <w:b/>
          <w:bCs/>
          <w:sz w:val="28"/>
          <w:szCs w:val="28"/>
        </w:rPr>
        <w:t>музыки</w:t>
      </w:r>
      <w:r w:rsidR="00225639" w:rsidRPr="00D9667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25639" w:rsidRPr="00D96676">
        <w:rPr>
          <w:rFonts w:ascii="Times New Roman" w:hAnsi="Times New Roman"/>
          <w:sz w:val="28"/>
          <w:szCs w:val="28"/>
        </w:rPr>
        <w:t xml:space="preserve">К некоторым особенностям, придающим </w:t>
      </w:r>
      <w:r w:rsidRPr="00D96676">
        <w:rPr>
          <w:rFonts w:ascii="Times New Roman" w:hAnsi="Times New Roman"/>
          <w:sz w:val="28"/>
          <w:szCs w:val="28"/>
        </w:rPr>
        <w:t xml:space="preserve">суфийской музыке ее отличительные черты относятся: особые </w:t>
      </w:r>
      <w:r w:rsidRPr="00D96676">
        <w:rPr>
          <w:rFonts w:ascii="Times New Roman" w:hAnsi="Times New Roman"/>
          <w:b/>
          <w:bCs/>
          <w:sz w:val="28"/>
          <w:szCs w:val="28"/>
        </w:rPr>
        <w:t>ритмические узоры</w:t>
      </w:r>
      <w:r w:rsidRPr="00D96676">
        <w:rPr>
          <w:rFonts w:ascii="Times New Roman" w:hAnsi="Times New Roman"/>
          <w:sz w:val="28"/>
          <w:szCs w:val="28"/>
        </w:rPr>
        <w:t xml:space="preserve">, использование </w:t>
      </w:r>
      <w:r w:rsidRPr="00D96676">
        <w:rPr>
          <w:rFonts w:ascii="Times New Roman" w:hAnsi="Times New Roman"/>
          <w:b/>
          <w:bCs/>
          <w:sz w:val="28"/>
          <w:szCs w:val="28"/>
        </w:rPr>
        <w:t>суфийской поэзии</w:t>
      </w:r>
      <w:r w:rsidRPr="00D96676">
        <w:rPr>
          <w:rFonts w:ascii="Times New Roman" w:hAnsi="Times New Roman"/>
          <w:sz w:val="28"/>
          <w:szCs w:val="28"/>
        </w:rPr>
        <w:t xml:space="preserve">, которая </w:t>
      </w:r>
      <w:r w:rsidRPr="00D96676">
        <w:rPr>
          <w:rFonts w:ascii="Times New Roman" w:hAnsi="Times New Roman"/>
          <w:b/>
          <w:bCs/>
          <w:sz w:val="28"/>
          <w:szCs w:val="28"/>
        </w:rPr>
        <w:t>смешивается</w:t>
      </w:r>
      <w:r w:rsidRPr="00D96676">
        <w:rPr>
          <w:rFonts w:ascii="Times New Roman" w:hAnsi="Times New Roman"/>
          <w:sz w:val="28"/>
          <w:szCs w:val="28"/>
        </w:rPr>
        <w:t xml:space="preserve"> с мелодией в своеобразной манере, и использование </w:t>
      </w:r>
      <w:r w:rsidRPr="00D96676">
        <w:rPr>
          <w:rStyle w:val="a6"/>
          <w:rFonts w:ascii="Times New Roman" w:hAnsi="Times New Roman"/>
          <w:sz w:val="28"/>
          <w:szCs w:val="28"/>
        </w:rPr>
        <w:t>tarji-band</w:t>
      </w:r>
      <w:r w:rsidRPr="00D96676">
        <w:rPr>
          <w:rFonts w:ascii="Times New Roman" w:hAnsi="Times New Roman"/>
          <w:sz w:val="28"/>
          <w:szCs w:val="28"/>
        </w:rPr>
        <w:t xml:space="preserve"> (форма повторения определенных концовок).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Это имеет непосредственную связь с тем, что мы можем наблюдать в тексте Бунина, у которого под музыкой, помимо собственно восто</w:t>
      </w:r>
      <w:r w:rsidR="00225639" w:rsidRPr="00D96676">
        <w:rPr>
          <w:rFonts w:ascii="Times New Roman" w:hAnsi="Times New Roman"/>
          <w:sz w:val="28"/>
          <w:szCs w:val="28"/>
        </w:rPr>
        <w:t>чной, уже буду</w:t>
      </w:r>
      <w:r w:rsidRPr="00D96676">
        <w:rPr>
          <w:rFonts w:ascii="Times New Roman" w:hAnsi="Times New Roman"/>
          <w:sz w:val="28"/>
          <w:szCs w:val="28"/>
        </w:rPr>
        <w:t xml:space="preserve">т </w:t>
      </w:r>
      <w:r w:rsidRPr="00D96676">
        <w:rPr>
          <w:rFonts w:ascii="Times New Roman" w:hAnsi="Times New Roman"/>
          <w:b/>
          <w:bCs/>
          <w:sz w:val="28"/>
          <w:szCs w:val="28"/>
        </w:rPr>
        <w:t>подразумеваться звуки как таковые</w:t>
      </w:r>
      <w:r w:rsidRPr="00D96676">
        <w:rPr>
          <w:rFonts w:ascii="Times New Roman" w:hAnsi="Times New Roman"/>
          <w:sz w:val="28"/>
          <w:szCs w:val="28"/>
        </w:rPr>
        <w:t xml:space="preserve">, каждый из которых будет нести отдельную семантическую и семиологическую нагрузку. </w:t>
      </w:r>
      <w:r w:rsidRPr="00D96676">
        <w:rPr>
          <w:rFonts w:ascii="Times New Roman" w:hAnsi="Times New Roman"/>
          <w:b/>
          <w:bCs/>
          <w:sz w:val="28"/>
          <w:szCs w:val="28"/>
        </w:rPr>
        <w:t>Широкое понимание</w:t>
      </w:r>
      <w:r w:rsidR="00D966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sz w:val="28"/>
          <w:szCs w:val="28"/>
        </w:rPr>
        <w:t>«музыки»</w:t>
      </w:r>
      <w:r w:rsidRPr="00D96676">
        <w:rPr>
          <w:rFonts w:ascii="Times New Roman" w:hAnsi="Times New Roman"/>
          <w:sz w:val="28"/>
          <w:szCs w:val="28"/>
        </w:rPr>
        <w:t xml:space="preserve"> (как звуков) в этом тексте непременно подвергает ее к</w:t>
      </w:r>
      <w:r w:rsidR="00225639" w:rsidRPr="00D96676">
        <w:rPr>
          <w:rFonts w:ascii="Times New Roman" w:hAnsi="Times New Roman"/>
          <w:sz w:val="28"/>
          <w:szCs w:val="28"/>
        </w:rPr>
        <w:t>лассификации/систематизации</w:t>
      </w:r>
      <w:r w:rsidRPr="00D96676">
        <w:rPr>
          <w:rFonts w:ascii="Times New Roman" w:hAnsi="Times New Roman"/>
          <w:sz w:val="28"/>
          <w:szCs w:val="28"/>
        </w:rPr>
        <w:t xml:space="preserve">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Так можно в</w:t>
      </w:r>
      <w:r w:rsidR="00C46961" w:rsidRPr="00D96676">
        <w:rPr>
          <w:rFonts w:ascii="Times New Roman" w:hAnsi="Times New Roman"/>
          <w:sz w:val="28"/>
          <w:szCs w:val="28"/>
        </w:rPr>
        <w:t>ыделить музыку:</w:t>
      </w:r>
    </w:p>
    <w:p w:rsidR="00981A62" w:rsidRPr="00D96676" w:rsidRDefault="00981A62" w:rsidP="00D966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676">
        <w:rPr>
          <w:rFonts w:ascii="Times New Roman" w:hAnsi="Times New Roman"/>
          <w:sz w:val="28"/>
          <w:szCs w:val="28"/>
        </w:rPr>
        <w:t>Музыку города современного</w:t>
      </w:r>
    </w:p>
    <w:p w:rsidR="00981A62" w:rsidRPr="00D96676" w:rsidRDefault="00981A62" w:rsidP="00D966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676">
        <w:rPr>
          <w:rFonts w:ascii="Times New Roman" w:hAnsi="Times New Roman"/>
          <w:sz w:val="28"/>
          <w:szCs w:val="28"/>
        </w:rPr>
        <w:t>Музыку каждого топонима (урбанонима (названия городских объектов), астионим</w:t>
      </w:r>
      <w:r w:rsidR="00C46961" w:rsidRPr="00D96676">
        <w:rPr>
          <w:rFonts w:ascii="Times New Roman" w:hAnsi="Times New Roman"/>
          <w:sz w:val="28"/>
          <w:szCs w:val="28"/>
        </w:rPr>
        <w:t>а (названия городов), гидронима)</w:t>
      </w:r>
      <w:r w:rsidRPr="00D96676">
        <w:rPr>
          <w:rFonts w:ascii="Times New Roman" w:hAnsi="Times New Roman"/>
          <w:sz w:val="28"/>
          <w:szCs w:val="28"/>
        </w:rPr>
        <w:t xml:space="preserve"> как историко-культурологического события.</w:t>
      </w:r>
      <w:r w:rsidRPr="00D96676">
        <w:rPr>
          <w:rStyle w:val="a5"/>
          <w:rFonts w:ascii="Times New Roman" w:hAnsi="Times New Roman"/>
          <w:sz w:val="28"/>
          <w:szCs w:val="28"/>
          <w:lang w:eastAsia="ru-RU"/>
        </w:rPr>
        <w:footnoteReference w:id="11"/>
      </w:r>
    </w:p>
    <w:p w:rsidR="00981A62" w:rsidRPr="00D96676" w:rsidRDefault="00981A62" w:rsidP="00D966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676">
        <w:rPr>
          <w:rFonts w:ascii="Times New Roman" w:hAnsi="Times New Roman"/>
          <w:sz w:val="28"/>
          <w:szCs w:val="28"/>
        </w:rPr>
        <w:t>Звуки людей (голоса, техника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12"/>
      </w:r>
      <w:r w:rsidRPr="00D96676">
        <w:rPr>
          <w:rFonts w:ascii="Times New Roman" w:hAnsi="Times New Roman"/>
          <w:sz w:val="28"/>
          <w:szCs w:val="28"/>
        </w:rPr>
        <w:t>, музыкальные инструменты) и звуки животных (приятные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13"/>
      </w:r>
      <w:r w:rsidRPr="00D96676">
        <w:rPr>
          <w:rFonts w:ascii="Times New Roman" w:hAnsi="Times New Roman"/>
          <w:sz w:val="28"/>
          <w:szCs w:val="28"/>
        </w:rPr>
        <w:t xml:space="preserve"> и неприятные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14"/>
      </w:r>
      <w:r w:rsidRPr="00D96676">
        <w:rPr>
          <w:rFonts w:ascii="Times New Roman" w:hAnsi="Times New Roman"/>
          <w:sz w:val="28"/>
          <w:szCs w:val="28"/>
        </w:rPr>
        <w:t>)</w:t>
      </w:r>
    </w:p>
    <w:p w:rsidR="00981A62" w:rsidRPr="00D96676" w:rsidRDefault="00981A62" w:rsidP="00D966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676">
        <w:rPr>
          <w:rFonts w:ascii="Times New Roman" w:hAnsi="Times New Roman"/>
          <w:sz w:val="28"/>
          <w:szCs w:val="28"/>
        </w:rPr>
        <w:t>Звуки природы (деревья, море)</w:t>
      </w:r>
    </w:p>
    <w:p w:rsidR="00981A62" w:rsidRPr="00D96676" w:rsidRDefault="00981A62" w:rsidP="00D9667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676">
        <w:rPr>
          <w:rFonts w:ascii="Times New Roman" w:hAnsi="Times New Roman"/>
          <w:sz w:val="28"/>
          <w:szCs w:val="28"/>
          <w:lang w:eastAsia="ru-RU"/>
        </w:rPr>
        <w:t>Музыку христианства и музыку ислама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  <w:lang w:eastAsia="ru-RU"/>
        </w:rPr>
        <w:t xml:space="preserve">Музыка / звуки здесь противопоставлены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тишине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молчанию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, так как суфийская музыка берет начало именно в нем. Ее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умиротворенность и спокойствие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 выражают вечную Истину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в обрамлении звуков, принадлежащих миру внешних форм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, в то время как Истина эта существует вне всяких форм, определений и уточнений. Покой и свет этой музыки –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печать мира Духа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, наложенная на мир форм. Корень каждого мелодичного звука формируется в глубинах обширного мира молчания, лежащего за пределами любого звука. Герой вслушивается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во внутреннюю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 музыку всего живого и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поверх шума повседневности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 слушает музыку Востока и </w:t>
      </w:r>
      <w:r w:rsidRPr="00D96676">
        <w:rPr>
          <w:rFonts w:ascii="Times New Roman" w:hAnsi="Times New Roman"/>
          <w:b/>
          <w:bCs/>
          <w:sz w:val="28"/>
          <w:szCs w:val="28"/>
          <w:lang w:eastAsia="ru-RU"/>
        </w:rPr>
        <w:t>музыку Молчания</w:t>
      </w:r>
      <w:r w:rsidRPr="00D96676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96676">
        <w:rPr>
          <w:rFonts w:ascii="Times New Roman" w:hAnsi="Times New Roman"/>
          <w:i/>
          <w:sz w:val="28"/>
          <w:szCs w:val="28"/>
          <w:lang w:eastAsia="ru-RU"/>
        </w:rPr>
        <w:t>«…засыпаю среди криков, несущихся с улицы, стука сторожей, говора проходящих под окнами и нескладной, страстно-радостной и в то же время страстно-скорбной восточной музыки, прыгающей в лад с позвонками».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Музыка молчания – это, конечно, </w:t>
      </w:r>
      <w:r w:rsidRPr="00D96676">
        <w:rPr>
          <w:rFonts w:ascii="Times New Roman" w:hAnsi="Times New Roman"/>
          <w:b/>
          <w:bCs/>
          <w:sz w:val="28"/>
          <w:szCs w:val="28"/>
        </w:rPr>
        <w:t>символичное</w:t>
      </w:r>
      <w:r w:rsidRPr="00D96676">
        <w:rPr>
          <w:rFonts w:ascii="Times New Roman" w:hAnsi="Times New Roman"/>
          <w:sz w:val="28"/>
          <w:szCs w:val="28"/>
        </w:rPr>
        <w:t xml:space="preserve"> название для этого текста, это герой находит на исторических местах: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Чем дальше поднимаешься по улице, идущей слегка в гору, влево, тем все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 xml:space="preserve"> тише и безлюднее</w:t>
      </w:r>
      <w:r w:rsidRPr="00D96676">
        <w:rPr>
          <w:rFonts w:ascii="Times New Roman" w:hAnsi="Times New Roman"/>
          <w:i/>
          <w:sz w:val="28"/>
          <w:szCs w:val="28"/>
        </w:rPr>
        <w:t xml:space="preserve"> становится вокруг. И уже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совершенное</w:t>
      </w:r>
      <w:r w:rsidRP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безлюдье царит</w:t>
      </w:r>
      <w:r w:rsidRPr="00D96676">
        <w:rPr>
          <w:rFonts w:ascii="Times New Roman" w:hAnsi="Times New Roman"/>
          <w:i/>
          <w:sz w:val="28"/>
          <w:szCs w:val="28"/>
        </w:rPr>
        <w:t xml:space="preserve"> у высоких ворот Старого Сераля, при входе в его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запущенные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 xml:space="preserve">сады и широкие дворы… За внутренними стенами Сераля, охраняющими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покои</w:t>
      </w:r>
      <w:r w:rsidRPr="00D96676">
        <w:rPr>
          <w:rFonts w:ascii="Times New Roman" w:hAnsi="Times New Roman"/>
          <w:i/>
          <w:sz w:val="28"/>
          <w:szCs w:val="28"/>
        </w:rPr>
        <w:t>, недоступные для европейца, расцветают под надзором евнухов те редкие цветы девичьей красоты… розовым цветом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цветут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чащи деревьев в оврагах возле Старого Музея…В мире, в котором я существую, нынче весеннее утро, здесь -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тишина</w:t>
      </w:r>
      <w:r w:rsidRPr="00D96676">
        <w:rPr>
          <w:rFonts w:ascii="Times New Roman" w:hAnsi="Times New Roman"/>
          <w:i/>
          <w:sz w:val="28"/>
          <w:szCs w:val="28"/>
        </w:rPr>
        <w:t xml:space="preserve">, </w:t>
      </w:r>
      <w:r w:rsidRPr="00D96676">
        <w:rPr>
          <w:rFonts w:ascii="Times New Roman" w:hAnsi="Times New Roman"/>
          <w:b/>
          <w:bCs/>
          <w:iCs/>
          <w:sz w:val="28"/>
          <w:szCs w:val="28"/>
        </w:rPr>
        <w:t>узорчатые тени</w:t>
      </w:r>
      <w:r w:rsidRPr="00D96676">
        <w:rPr>
          <w:rFonts w:ascii="Times New Roman" w:hAnsi="Times New Roman"/>
          <w:i/>
          <w:sz w:val="28"/>
          <w:szCs w:val="28"/>
        </w:rPr>
        <w:t xml:space="preserve">, пение птиц и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незримое</w:t>
      </w:r>
      <w:r w:rsidR="00D966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присутствие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девушек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за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 xml:space="preserve">стенами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мертвых</w:t>
      </w:r>
      <w:r w:rsidRPr="00D96676">
        <w:rPr>
          <w:rFonts w:ascii="Times New Roman" w:hAnsi="Times New Roman"/>
          <w:i/>
          <w:sz w:val="28"/>
          <w:szCs w:val="28"/>
        </w:rPr>
        <w:t xml:space="preserve"> дворцов. Я заглядываю в их ворота, в аллею платанов за воротами, выходя на горячий солнечный свет, на зеленый Двор Янычар.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Древний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 xml:space="preserve">дуплистый Платан Янычар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дремлет</w:t>
      </w:r>
      <w:r w:rsidRPr="00D96676">
        <w:rPr>
          <w:rFonts w:ascii="Times New Roman" w:hAnsi="Times New Roman"/>
          <w:i/>
          <w:sz w:val="28"/>
          <w:szCs w:val="28"/>
        </w:rPr>
        <w:t xml:space="preserve"> на припеке возле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тысячелетней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св.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Ирины…</w:t>
      </w:r>
    </w:p>
    <w:p w:rsidR="00B87C91" w:rsidRPr="00D96676" w:rsidRDefault="00B87C91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96676">
        <w:rPr>
          <w:rFonts w:ascii="Times New Roman" w:hAnsi="Times New Roman"/>
          <w:i/>
          <w:iCs/>
          <w:sz w:val="28"/>
          <w:szCs w:val="28"/>
        </w:rPr>
        <w:t xml:space="preserve"> &lt;</w:t>
      </w:r>
      <w:r w:rsidRPr="00D96676">
        <w:rPr>
          <w:rFonts w:ascii="Times New Roman" w:hAnsi="Times New Roman"/>
          <w:i/>
          <w:iCs/>
          <w:sz w:val="28"/>
          <w:szCs w:val="28"/>
          <w:lang w:val="tr-TR"/>
        </w:rPr>
        <w:t>...</w:t>
      </w:r>
      <w:r w:rsidRPr="00D96676">
        <w:rPr>
          <w:rFonts w:ascii="Times New Roman" w:hAnsi="Times New Roman"/>
          <w:i/>
          <w:iCs/>
          <w:sz w:val="28"/>
          <w:szCs w:val="28"/>
          <w:lang w:bidi="ar-IQ"/>
        </w:rPr>
        <w:t>&gt;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  <w:rtl/>
          <w:lang w:bidi="ar-IQ"/>
        </w:rPr>
        <w:t xml:space="preserve"> 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светлая, безмятежная тишина</w:t>
      </w:r>
      <w:r w:rsidRPr="00D96676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чуждая всему миру,</w:t>
      </w:r>
      <w:r w:rsidR="00D9667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царит</w:t>
      </w:r>
      <w:r w:rsidR="00D9667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кругом,</w:t>
      </w:r>
      <w:r w:rsidR="00D9667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тишина,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  <w:rtl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 xml:space="preserve">нарушаемая только плеском и свистом голубиных крыльев в куполе, да певучими, печально-задумчивыми возгласами молящихся, гулко и 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музыкально</w:t>
      </w:r>
      <w:r w:rsidR="00D9667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замирающими</w:t>
      </w:r>
      <w:r w:rsidRPr="00D96676">
        <w:rPr>
          <w:rFonts w:ascii="Times New Roman" w:hAnsi="Times New Roman"/>
          <w:i/>
          <w:iCs/>
          <w:sz w:val="28"/>
          <w:szCs w:val="28"/>
        </w:rPr>
        <w:t xml:space="preserve"> среди высоты и простора, среди древних стен, в которых</w:t>
      </w:r>
      <w:r w:rsidR="00D966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>немало</w:t>
      </w:r>
      <w:r w:rsidRPr="00D96676">
        <w:rPr>
          <w:rFonts w:ascii="Times New Roman" w:hAnsi="Times New Roman"/>
          <w:i/>
          <w:iCs/>
          <w:sz w:val="28"/>
          <w:szCs w:val="28"/>
          <w:rtl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 xml:space="preserve">скрыто пустых </w:t>
      </w:r>
      <w:r w:rsidRPr="00D96676">
        <w:rPr>
          <w:rFonts w:ascii="Times New Roman" w:hAnsi="Times New Roman"/>
          <w:b/>
          <w:bCs/>
          <w:i/>
          <w:iCs/>
          <w:sz w:val="28"/>
          <w:szCs w:val="28"/>
        </w:rPr>
        <w:t>амфор-голосников</w:t>
      </w:r>
      <w:r w:rsidRPr="00D96676">
        <w:rPr>
          <w:rFonts w:ascii="Times New Roman" w:hAnsi="Times New Roman"/>
          <w:i/>
          <w:iCs/>
          <w:sz w:val="28"/>
          <w:szCs w:val="28"/>
        </w:rPr>
        <w:t>.</w:t>
      </w:r>
    </w:p>
    <w:p w:rsidR="00981A62" w:rsidRPr="00D96676" w:rsidRDefault="00981A62" w:rsidP="00D96676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676">
        <w:rPr>
          <w:rFonts w:ascii="Times New Roman" w:hAnsi="Times New Roman"/>
          <w:sz w:val="28"/>
          <w:szCs w:val="28"/>
        </w:rPr>
        <w:t xml:space="preserve">Можно попробовать соотнести композицию </w:t>
      </w:r>
      <w:r w:rsidR="009A1C92" w:rsidRPr="00D96676">
        <w:rPr>
          <w:rFonts w:ascii="Times New Roman" w:hAnsi="Times New Roman"/>
          <w:sz w:val="28"/>
          <w:szCs w:val="28"/>
        </w:rPr>
        <w:t>поэмы</w:t>
      </w:r>
      <w:r w:rsidRPr="00D96676">
        <w:rPr>
          <w:rFonts w:ascii="Times New Roman" w:hAnsi="Times New Roman"/>
          <w:sz w:val="28"/>
          <w:szCs w:val="28"/>
        </w:rPr>
        <w:t xml:space="preserve"> с </w:t>
      </w:r>
      <w:r w:rsidRPr="00D96676">
        <w:rPr>
          <w:rFonts w:ascii="Times New Roman" w:hAnsi="Times New Roman"/>
          <w:b/>
          <w:bCs/>
          <w:sz w:val="28"/>
          <w:szCs w:val="28"/>
        </w:rPr>
        <w:t>композицией суфийской</w:t>
      </w:r>
      <w:r w:rsidR="00D966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sz w:val="28"/>
          <w:szCs w:val="28"/>
        </w:rPr>
        <w:t>мелодии</w:t>
      </w:r>
      <w:r w:rsidRPr="00D96676">
        <w:rPr>
          <w:rFonts w:ascii="Times New Roman" w:hAnsi="Times New Roman"/>
          <w:sz w:val="28"/>
          <w:szCs w:val="28"/>
        </w:rPr>
        <w:t xml:space="preserve">. Система построена так, что за основу взята одна определенная </w:t>
      </w:r>
      <w:r w:rsidRPr="00D96676">
        <w:rPr>
          <w:rFonts w:ascii="Times New Roman" w:hAnsi="Times New Roman"/>
          <w:b/>
          <w:bCs/>
          <w:sz w:val="28"/>
          <w:szCs w:val="28"/>
        </w:rPr>
        <w:t>нота</w:t>
      </w:r>
      <w:r w:rsidRPr="00D96676">
        <w:rPr>
          <w:rFonts w:ascii="Times New Roman" w:hAnsi="Times New Roman"/>
          <w:sz w:val="28"/>
          <w:szCs w:val="28"/>
        </w:rPr>
        <w:t xml:space="preserve">; ею мелодия начинается и к ней она постоянно возвращается. В нашем случае взята </w:t>
      </w:r>
      <w:r w:rsidRPr="00D96676">
        <w:rPr>
          <w:rFonts w:ascii="Times New Roman" w:hAnsi="Times New Roman"/>
          <w:b/>
          <w:bCs/>
          <w:sz w:val="28"/>
          <w:szCs w:val="28"/>
        </w:rPr>
        <w:t>фигура Саади</w:t>
      </w:r>
      <w:r w:rsidRPr="00D96676">
        <w:rPr>
          <w:rFonts w:ascii="Times New Roman" w:hAnsi="Times New Roman"/>
          <w:sz w:val="28"/>
          <w:szCs w:val="28"/>
        </w:rPr>
        <w:t xml:space="preserve">, которая вшивается в </w:t>
      </w:r>
      <w:r w:rsidRPr="00D96676">
        <w:rPr>
          <w:rFonts w:ascii="Times New Roman" w:hAnsi="Times New Roman"/>
          <w:b/>
          <w:bCs/>
          <w:sz w:val="28"/>
          <w:szCs w:val="28"/>
        </w:rPr>
        <w:t>расшитую</w:t>
      </w:r>
      <w:r w:rsidRPr="00D96676">
        <w:rPr>
          <w:rFonts w:ascii="Times New Roman" w:hAnsi="Times New Roman"/>
          <w:sz w:val="28"/>
          <w:szCs w:val="28"/>
        </w:rPr>
        <w:t xml:space="preserve"> композицию своим именем и всем, что с ним связано, всем религиозно-культурологическим мифом/пространством/контекстом.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Ритм и метр</w:t>
      </w:r>
      <w:r w:rsidRP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  <w:u w:val="single"/>
        </w:rPr>
        <w:t>этой</w:t>
      </w:r>
      <w:r w:rsidRPr="00D96676">
        <w:rPr>
          <w:rFonts w:ascii="Times New Roman" w:hAnsi="Times New Roman"/>
          <w:sz w:val="28"/>
          <w:szCs w:val="28"/>
        </w:rPr>
        <w:t xml:space="preserve"> музыки таким образом меняют взаимоотношения героя и обычного времени: есть </w:t>
      </w:r>
      <w:r w:rsidRPr="00D96676">
        <w:rPr>
          <w:rFonts w:ascii="Times New Roman" w:hAnsi="Times New Roman"/>
          <w:b/>
          <w:bCs/>
          <w:sz w:val="28"/>
          <w:szCs w:val="28"/>
        </w:rPr>
        <w:t>очень быстрые и правильные ритмы и мгновения тишины</w:t>
      </w:r>
      <w:r w:rsidR="002104C4" w:rsidRPr="00D96676">
        <w:rPr>
          <w:rFonts w:ascii="Times New Roman" w:hAnsi="Times New Roman"/>
          <w:sz w:val="28"/>
          <w:szCs w:val="28"/>
        </w:rPr>
        <w:t>, не</w:t>
      </w:r>
      <w:r w:rsidRPr="00D96676">
        <w:rPr>
          <w:rFonts w:ascii="Times New Roman" w:hAnsi="Times New Roman"/>
          <w:sz w:val="28"/>
          <w:szCs w:val="28"/>
        </w:rPr>
        <w:t>заполненной никакими ударами или иными формами отсчета времени.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="002104C4" w:rsidRPr="00D96676">
        <w:rPr>
          <w:rFonts w:ascii="Times New Roman" w:hAnsi="Times New Roman"/>
          <w:sz w:val="28"/>
          <w:szCs w:val="28"/>
        </w:rPr>
        <w:t>Такой</w:t>
      </w:r>
      <w:r w:rsidRP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b/>
          <w:bCs/>
          <w:sz w:val="28"/>
          <w:szCs w:val="28"/>
        </w:rPr>
        <w:t>рассказ, как и Мир – тоже песня</w:t>
      </w:r>
      <w:r w:rsidRPr="00D96676">
        <w:rPr>
          <w:rFonts w:ascii="Times New Roman" w:hAnsi="Times New Roman"/>
          <w:sz w:val="28"/>
          <w:szCs w:val="28"/>
        </w:rPr>
        <w:t>, сотканная из гармонических звуков, составляющих мелодию.</w:t>
      </w:r>
    </w:p>
    <w:p w:rsidR="00981A62" w:rsidRPr="00D96676" w:rsidRDefault="00981A62" w:rsidP="00D96676">
      <w:pPr>
        <w:pStyle w:val="a7"/>
        <w:spacing w:before="0" w:after="0" w:line="360" w:lineRule="auto"/>
        <w:ind w:firstLine="709"/>
        <w:rPr>
          <w:color w:val="auto"/>
          <w:sz w:val="28"/>
          <w:szCs w:val="28"/>
        </w:rPr>
      </w:pPr>
      <w:r w:rsidRPr="00D96676">
        <w:rPr>
          <w:color w:val="auto"/>
          <w:sz w:val="28"/>
          <w:szCs w:val="28"/>
        </w:rPr>
        <w:t xml:space="preserve">Для выражения своей истины, суфизм использует различные доступные ему средства – искусство ткачества и искусство стрельбы из лука, архитектуру и музыку, логику и традиционную теософию (хикмат-и илахи). Цель суфизма – возвести человека, существующего в </w:t>
      </w:r>
      <w:r w:rsidRPr="00D96676">
        <w:rPr>
          <w:b/>
          <w:bCs/>
          <w:color w:val="auto"/>
          <w:sz w:val="28"/>
          <w:szCs w:val="28"/>
        </w:rPr>
        <w:t>мире форм</w:t>
      </w:r>
      <w:r w:rsidRPr="00D96676">
        <w:rPr>
          <w:color w:val="auto"/>
          <w:sz w:val="28"/>
          <w:szCs w:val="28"/>
        </w:rPr>
        <w:t xml:space="preserve">, из этого мира </w:t>
      </w:r>
      <w:r w:rsidRPr="00D96676">
        <w:rPr>
          <w:b/>
          <w:bCs/>
          <w:color w:val="auto"/>
          <w:sz w:val="28"/>
          <w:szCs w:val="28"/>
        </w:rPr>
        <w:t>в мир Духа</w:t>
      </w:r>
      <w:r w:rsidRPr="00D96676">
        <w:rPr>
          <w:color w:val="auto"/>
          <w:sz w:val="28"/>
          <w:szCs w:val="28"/>
        </w:rPr>
        <w:t xml:space="preserve">. </w:t>
      </w:r>
    </w:p>
    <w:p w:rsidR="00981A62" w:rsidRPr="00D96676" w:rsidRDefault="00981A62" w:rsidP="00D96676">
      <w:pPr>
        <w:pStyle w:val="a7"/>
        <w:spacing w:before="0" w:after="0" w:line="360" w:lineRule="auto"/>
        <w:ind w:firstLine="709"/>
        <w:rPr>
          <w:color w:val="auto"/>
          <w:sz w:val="28"/>
          <w:szCs w:val="28"/>
        </w:rPr>
      </w:pPr>
      <w:r w:rsidRPr="00D96676">
        <w:rPr>
          <w:b/>
          <w:bCs/>
          <w:color w:val="auto"/>
          <w:sz w:val="28"/>
          <w:szCs w:val="28"/>
        </w:rPr>
        <w:t>Форма</w:t>
      </w:r>
      <w:r w:rsidRPr="00D96676">
        <w:rPr>
          <w:color w:val="auto"/>
          <w:sz w:val="28"/>
          <w:szCs w:val="28"/>
        </w:rPr>
        <w:t xml:space="preserve"> – завеса, скрывающая духовный мир; но в то же время форма – символ духовного мира и </w:t>
      </w:r>
      <w:r w:rsidRPr="00D96676">
        <w:rPr>
          <w:b/>
          <w:bCs/>
          <w:color w:val="auto"/>
          <w:sz w:val="28"/>
          <w:szCs w:val="28"/>
          <w:u w:val="single"/>
        </w:rPr>
        <w:t>лестница</w:t>
      </w:r>
      <w:r w:rsidRPr="00D96676">
        <w:rPr>
          <w:color w:val="auto"/>
          <w:sz w:val="28"/>
          <w:szCs w:val="28"/>
        </w:rPr>
        <w:t xml:space="preserve">, посредством которой достижимо единство с ним. Поэт Авхади Кирмани сказал: </w:t>
      </w:r>
    </w:p>
    <w:p w:rsidR="00981A62" w:rsidRPr="00D96676" w:rsidRDefault="00981A62" w:rsidP="00D96676">
      <w:pPr>
        <w:pStyle w:val="a7"/>
        <w:spacing w:before="0" w:after="0" w:line="360" w:lineRule="auto"/>
        <w:ind w:firstLine="709"/>
        <w:rPr>
          <w:i/>
          <w:iCs/>
          <w:color w:val="auto"/>
          <w:sz w:val="28"/>
          <w:szCs w:val="28"/>
        </w:rPr>
      </w:pPr>
      <w:r w:rsidRPr="00D96676">
        <w:rPr>
          <w:i/>
          <w:iCs/>
          <w:color w:val="auto"/>
          <w:sz w:val="28"/>
          <w:szCs w:val="28"/>
        </w:rPr>
        <w:t xml:space="preserve">Я изучаю форму (сурат), пользуясь глазом, поскольку в форме - путь Духа (ма’на). Это мир форм, и мы живем, заключенные в них; дух не увидеть без участия формы.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96676">
        <w:rPr>
          <w:rFonts w:ascii="Times New Roman" w:hAnsi="Times New Roman"/>
          <w:iCs/>
          <w:sz w:val="28"/>
          <w:szCs w:val="28"/>
        </w:rPr>
        <w:t>Это вполне соотносится с тем, что</w:t>
      </w:r>
      <w:r w:rsidR="00D96676">
        <w:rPr>
          <w:rFonts w:ascii="Times New Roman" w:hAnsi="Times New Roman"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Cs/>
          <w:sz w:val="28"/>
          <w:szCs w:val="28"/>
        </w:rPr>
        <w:t xml:space="preserve">проделывает герой в </w:t>
      </w:r>
      <w:r w:rsidR="009A1C92" w:rsidRPr="00D96676">
        <w:rPr>
          <w:rFonts w:ascii="Times New Roman" w:hAnsi="Times New Roman"/>
          <w:iCs/>
          <w:sz w:val="28"/>
          <w:szCs w:val="28"/>
        </w:rPr>
        <w:t>очерке</w:t>
      </w:r>
      <w:r w:rsidRPr="00D96676">
        <w:rPr>
          <w:rFonts w:ascii="Times New Roman" w:hAnsi="Times New Roman"/>
          <w:iCs/>
          <w:sz w:val="28"/>
          <w:szCs w:val="28"/>
        </w:rPr>
        <w:t xml:space="preserve"> Бунина. Его маршрут – </w:t>
      </w:r>
      <w:r w:rsidRPr="00D96676">
        <w:rPr>
          <w:rFonts w:ascii="Times New Roman" w:hAnsi="Times New Roman"/>
          <w:b/>
          <w:bCs/>
          <w:iCs/>
          <w:sz w:val="28"/>
          <w:szCs w:val="28"/>
        </w:rPr>
        <w:t>экскурсия</w:t>
      </w:r>
      <w:r w:rsidRPr="00D96676">
        <w:rPr>
          <w:rFonts w:ascii="Times New Roman" w:hAnsi="Times New Roman"/>
          <w:iCs/>
          <w:sz w:val="28"/>
          <w:szCs w:val="28"/>
        </w:rPr>
        <w:t xml:space="preserve"> – это </w:t>
      </w:r>
      <w:r w:rsidRPr="00D96676">
        <w:rPr>
          <w:rFonts w:ascii="Times New Roman" w:hAnsi="Times New Roman"/>
          <w:b/>
          <w:bCs/>
          <w:iCs/>
          <w:sz w:val="28"/>
          <w:szCs w:val="28"/>
        </w:rPr>
        <w:t>символический Путь</w:t>
      </w:r>
      <w:r w:rsidRPr="00D96676">
        <w:rPr>
          <w:rFonts w:ascii="Times New Roman" w:hAnsi="Times New Roman"/>
          <w:iCs/>
          <w:sz w:val="28"/>
          <w:szCs w:val="28"/>
        </w:rPr>
        <w:t xml:space="preserve"> того же </w:t>
      </w:r>
      <w:r w:rsidRPr="00D96676">
        <w:rPr>
          <w:rFonts w:ascii="Times New Roman" w:hAnsi="Times New Roman"/>
          <w:b/>
          <w:bCs/>
          <w:iCs/>
          <w:sz w:val="28"/>
          <w:szCs w:val="28"/>
        </w:rPr>
        <w:t>суфия, того же Саади</w:t>
      </w:r>
      <w:r w:rsidRPr="00D96676">
        <w:rPr>
          <w:rFonts w:ascii="Times New Roman" w:hAnsi="Times New Roman"/>
          <w:iCs/>
          <w:sz w:val="28"/>
          <w:szCs w:val="28"/>
        </w:rPr>
        <w:t>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96676">
        <w:rPr>
          <w:rFonts w:ascii="Times New Roman" w:hAnsi="Times New Roman"/>
          <w:iCs/>
          <w:sz w:val="28"/>
          <w:szCs w:val="28"/>
        </w:rPr>
        <w:t xml:space="preserve">Суфий – человек, верящий в возможность непосредственного приобщения к Всевышнему, подчиняет свою жизнь одной этой цели. Это же ассоциируется с </w:t>
      </w:r>
      <w:r w:rsidRPr="00D96676">
        <w:rPr>
          <w:rFonts w:ascii="Times New Roman" w:hAnsi="Times New Roman"/>
          <w:b/>
          <w:bCs/>
          <w:iCs/>
          <w:sz w:val="28"/>
          <w:szCs w:val="28"/>
        </w:rPr>
        <w:t>Дорогой</w:t>
      </w:r>
      <w:r w:rsidRPr="00D96676">
        <w:rPr>
          <w:rFonts w:ascii="Times New Roman" w:hAnsi="Times New Roman"/>
          <w:iCs/>
          <w:sz w:val="28"/>
          <w:szCs w:val="28"/>
        </w:rPr>
        <w:t>. Сами суфии именуют себя людьми Пути, имея в виду Путь к истине.</w:t>
      </w:r>
    </w:p>
    <w:p w:rsidR="00981A62" w:rsidRPr="00D96676" w:rsidRDefault="005C4A2B" w:rsidP="00D96676">
      <w:pPr>
        <w:pStyle w:val="a7"/>
        <w:spacing w:before="0" w:after="0" w:line="360" w:lineRule="auto"/>
        <w:ind w:firstLine="709"/>
        <w:rPr>
          <w:iCs/>
          <w:color w:val="auto"/>
          <w:sz w:val="28"/>
          <w:szCs w:val="28"/>
        </w:rPr>
      </w:pPr>
      <w:r w:rsidRPr="00D96676">
        <w:rPr>
          <w:iCs/>
          <w:color w:val="auto"/>
          <w:sz w:val="28"/>
          <w:szCs w:val="28"/>
        </w:rPr>
        <w:t>Посмотрим,</w:t>
      </w:r>
      <w:r w:rsidR="00981A62" w:rsidRPr="00D96676">
        <w:rPr>
          <w:iCs/>
          <w:color w:val="auto"/>
          <w:sz w:val="28"/>
          <w:szCs w:val="28"/>
        </w:rPr>
        <w:t xml:space="preserve"> что происходит с героем ближе к концу</w:t>
      </w:r>
      <w:r w:rsidR="009A1C92" w:rsidRPr="00D96676">
        <w:rPr>
          <w:iCs/>
          <w:color w:val="auto"/>
          <w:sz w:val="28"/>
          <w:szCs w:val="28"/>
        </w:rPr>
        <w:t xml:space="preserve"> очерка</w:t>
      </w:r>
      <w:r w:rsidR="00981A62" w:rsidRPr="00D96676">
        <w:rPr>
          <w:iCs/>
          <w:color w:val="auto"/>
          <w:sz w:val="28"/>
          <w:szCs w:val="28"/>
        </w:rPr>
        <w:t xml:space="preserve">: самой последней инстанцией оказалась башня Христа. Это – точка, в которой </w:t>
      </w:r>
      <w:r w:rsidR="00981A62" w:rsidRPr="00D96676">
        <w:rPr>
          <w:b/>
          <w:bCs/>
          <w:iCs/>
          <w:color w:val="auto"/>
          <w:sz w:val="28"/>
          <w:szCs w:val="28"/>
        </w:rPr>
        <w:t>завершается Путь</w:t>
      </w:r>
      <w:r w:rsidR="00981A62" w:rsidRPr="00D96676">
        <w:rPr>
          <w:iCs/>
          <w:color w:val="auto"/>
          <w:sz w:val="28"/>
          <w:szCs w:val="28"/>
        </w:rPr>
        <w:t>. Символическое достижение цели.</w:t>
      </w:r>
    </w:p>
    <w:p w:rsidR="00981A62" w:rsidRPr="00D96676" w:rsidRDefault="00D96676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i/>
          <w:sz w:val="28"/>
          <w:szCs w:val="28"/>
        </w:rPr>
        <w:t>Зато как прохладно в жерле башни Христа!</w:t>
      </w:r>
    </w:p>
    <w:p w:rsidR="00981A62" w:rsidRPr="00D96676" w:rsidRDefault="00981A62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6676">
        <w:rPr>
          <w:rFonts w:ascii="Times New Roman" w:hAnsi="Times New Roman"/>
          <w:i/>
          <w:sz w:val="28"/>
          <w:szCs w:val="28"/>
        </w:rPr>
        <w:t>Сладок среди вони и плесени базарных улиц, среди чада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простонародных таверн и пекарен, свежий запах овощей и лимонов, но еще слаще после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 xml:space="preserve">галатской духоты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чистый морской воздух</w:t>
      </w:r>
      <w:r w:rsidRPr="00D96676">
        <w:rPr>
          <w:rFonts w:ascii="Times New Roman" w:hAnsi="Times New Roman"/>
          <w:i/>
          <w:sz w:val="28"/>
          <w:szCs w:val="28"/>
        </w:rPr>
        <w:t xml:space="preserve">. Медленно </w:t>
      </w:r>
      <w:r w:rsidRPr="00D96676">
        <w:rPr>
          <w:rFonts w:ascii="Times New Roman" w:hAnsi="Times New Roman"/>
          <w:b/>
          <w:i/>
          <w:sz w:val="28"/>
          <w:szCs w:val="28"/>
        </w:rPr>
        <w:t xml:space="preserve">поднимаемся </w:t>
      </w:r>
      <w:r w:rsidRPr="00D96676">
        <w:rPr>
          <w:rFonts w:ascii="Times New Roman" w:hAnsi="Times New Roman"/>
          <w:i/>
          <w:sz w:val="28"/>
          <w:szCs w:val="28"/>
        </w:rPr>
        <w:t>мы по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 xml:space="preserve">темным </w:t>
      </w:r>
      <w:r w:rsidRPr="00D96676">
        <w:rPr>
          <w:rFonts w:ascii="Times New Roman" w:hAnsi="Times New Roman"/>
          <w:b/>
          <w:i/>
          <w:sz w:val="28"/>
          <w:szCs w:val="28"/>
          <w:u w:val="single"/>
        </w:rPr>
        <w:t>лестницам</w:t>
      </w:r>
      <w:r w:rsidRPr="00D96676">
        <w:rPr>
          <w:rFonts w:ascii="Times New Roman" w:hAnsi="Times New Roman"/>
          <w:i/>
          <w:sz w:val="28"/>
          <w:szCs w:val="28"/>
        </w:rPr>
        <w:t xml:space="preserve"> возле стен башни, </w:t>
      </w:r>
      <w:r w:rsidRPr="00D96676">
        <w:rPr>
          <w:rFonts w:ascii="Times New Roman" w:hAnsi="Times New Roman"/>
          <w:b/>
          <w:bCs/>
          <w:i/>
          <w:sz w:val="28"/>
          <w:szCs w:val="28"/>
        </w:rPr>
        <w:t>достигаем</w:t>
      </w:r>
      <w:r w:rsidRPr="00D96676">
        <w:rPr>
          <w:rFonts w:ascii="Times New Roman" w:hAnsi="Times New Roman"/>
          <w:i/>
          <w:sz w:val="28"/>
          <w:szCs w:val="28"/>
        </w:rPr>
        <w:t xml:space="preserve"> ее круглой вышки -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и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выходим</w:t>
      </w:r>
      <w:r w:rsidR="00D96676">
        <w:rPr>
          <w:rFonts w:ascii="Times New Roman" w:hAnsi="Times New Roman"/>
          <w:i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sz w:val="28"/>
          <w:szCs w:val="28"/>
        </w:rPr>
        <w:t>на каменный покатый балкон…</w:t>
      </w:r>
    </w:p>
    <w:p w:rsidR="00981A62" w:rsidRPr="00D96676" w:rsidRDefault="00D96676" w:rsidP="00D96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i/>
          <w:sz w:val="28"/>
          <w:szCs w:val="28"/>
        </w:rPr>
        <w:t xml:space="preserve">…Теперь, на башне Христа, я </w:t>
      </w:r>
      <w:r w:rsidR="00981A62" w:rsidRPr="00D96676">
        <w:rPr>
          <w:rFonts w:ascii="Times New Roman" w:hAnsi="Times New Roman"/>
          <w:b/>
          <w:bCs/>
          <w:i/>
          <w:sz w:val="28"/>
          <w:szCs w:val="28"/>
        </w:rPr>
        <w:t>переживаю</w:t>
      </w:r>
      <w:r w:rsidR="00981A62" w:rsidRPr="00D96676">
        <w:rPr>
          <w:rFonts w:ascii="Times New Roman" w:hAnsi="Times New Roman"/>
          <w:i/>
          <w:sz w:val="28"/>
          <w:szCs w:val="28"/>
        </w:rPr>
        <w:t xml:space="preserve"> нечто подобное тому, что пережил у дервишей. Теплый, сильный </w:t>
      </w:r>
      <w:r w:rsidR="00981A62" w:rsidRPr="00D96676">
        <w:rPr>
          <w:rFonts w:ascii="Times New Roman" w:hAnsi="Times New Roman"/>
          <w:b/>
          <w:bCs/>
          <w:i/>
          <w:sz w:val="28"/>
          <w:szCs w:val="28"/>
        </w:rPr>
        <w:t>ветер</w:t>
      </w:r>
      <w:r w:rsidR="00981A62" w:rsidRPr="00D96676">
        <w:rPr>
          <w:rFonts w:ascii="Times New Roman" w:hAnsi="Times New Roman"/>
          <w:i/>
          <w:sz w:val="28"/>
          <w:szCs w:val="28"/>
        </w:rPr>
        <w:t xml:space="preserve"> гудит за мною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i/>
          <w:sz w:val="28"/>
          <w:szCs w:val="28"/>
        </w:rPr>
        <w:t>вышке,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b/>
          <w:bCs/>
          <w:i/>
          <w:sz w:val="28"/>
          <w:szCs w:val="28"/>
        </w:rPr>
        <w:t>пространство точно плывет подо мною, туманно-голубая даль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b/>
          <w:bCs/>
          <w:i/>
          <w:sz w:val="28"/>
          <w:szCs w:val="28"/>
        </w:rPr>
        <w:t>тянет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b/>
          <w:bCs/>
          <w:i/>
          <w:sz w:val="28"/>
          <w:szCs w:val="28"/>
        </w:rPr>
        <w:t>в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81A62" w:rsidRPr="00D96676">
        <w:rPr>
          <w:rFonts w:ascii="Times New Roman" w:hAnsi="Times New Roman"/>
          <w:b/>
          <w:bCs/>
          <w:i/>
          <w:sz w:val="28"/>
          <w:szCs w:val="28"/>
        </w:rPr>
        <w:t>бесконечность.</w:t>
      </w:r>
      <w:r w:rsidR="000F12B5" w:rsidRPr="00D96676">
        <w:rPr>
          <w:rFonts w:ascii="Times New Roman" w:hAnsi="Times New Roman"/>
          <w:b/>
          <w:bCs/>
          <w:i/>
          <w:sz w:val="28"/>
          <w:szCs w:val="28"/>
        </w:rPr>
        <w:t>.</w:t>
      </w:r>
      <w:r w:rsidR="00981A62" w:rsidRPr="00D96676">
        <w:rPr>
          <w:rFonts w:ascii="Times New Roman" w:hAnsi="Times New Roman"/>
          <w:b/>
          <w:bCs/>
          <w:i/>
          <w:sz w:val="28"/>
          <w:szCs w:val="28"/>
        </w:rPr>
        <w:t>.</w:t>
      </w:r>
      <w:r w:rsidR="000F12B5" w:rsidRPr="00D96676">
        <w:rPr>
          <w:rStyle w:val="a5"/>
          <w:rFonts w:ascii="Times New Roman" w:hAnsi="Times New Roman"/>
          <w:iCs/>
          <w:sz w:val="28"/>
          <w:szCs w:val="28"/>
        </w:rPr>
        <w:footnoteReference w:id="15"/>
      </w:r>
    </w:p>
    <w:p w:rsidR="000F12B5" w:rsidRPr="00D96676" w:rsidRDefault="000F12B5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b/>
          <w:bCs/>
          <w:sz w:val="28"/>
          <w:szCs w:val="28"/>
        </w:rPr>
        <w:t>Текст – медитация</w:t>
      </w:r>
      <w:r w:rsidRPr="00D96676">
        <w:rPr>
          <w:rFonts w:ascii="Times New Roman" w:hAnsi="Times New Roman"/>
          <w:sz w:val="28"/>
          <w:szCs w:val="28"/>
        </w:rPr>
        <w:t xml:space="preserve">. </w:t>
      </w:r>
    </w:p>
    <w:p w:rsidR="000F12B5" w:rsidRPr="00D96676" w:rsidRDefault="000F12B5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Э</w:t>
      </w:r>
      <w:r w:rsidR="00981A62" w:rsidRPr="00D96676">
        <w:rPr>
          <w:rFonts w:ascii="Times New Roman" w:hAnsi="Times New Roman"/>
          <w:sz w:val="28"/>
          <w:szCs w:val="28"/>
        </w:rPr>
        <w:t xml:space="preserve">кскурсия героя построена так, что </w:t>
      </w:r>
      <w:r w:rsidR="00981A62" w:rsidRPr="00D96676">
        <w:rPr>
          <w:rFonts w:ascii="Times New Roman" w:hAnsi="Times New Roman"/>
          <w:b/>
          <w:bCs/>
          <w:sz w:val="28"/>
          <w:szCs w:val="28"/>
        </w:rPr>
        <w:t>город</w:t>
      </w:r>
      <w:r w:rsidR="00981A62" w:rsidRPr="00D96676">
        <w:rPr>
          <w:rFonts w:ascii="Times New Roman" w:hAnsi="Times New Roman"/>
          <w:sz w:val="28"/>
          <w:szCs w:val="28"/>
        </w:rPr>
        <w:t xml:space="preserve"> шаг за шагом </w:t>
      </w:r>
      <w:r w:rsidR="00981A62" w:rsidRPr="00D96676">
        <w:rPr>
          <w:rFonts w:ascii="Times New Roman" w:hAnsi="Times New Roman"/>
          <w:b/>
          <w:bCs/>
          <w:sz w:val="28"/>
          <w:szCs w:val="28"/>
        </w:rPr>
        <w:t>ведет</w:t>
      </w:r>
      <w:r w:rsidR="00981A62" w:rsidRPr="00D96676">
        <w:rPr>
          <w:rFonts w:ascii="Times New Roman" w:hAnsi="Times New Roman"/>
          <w:sz w:val="28"/>
          <w:szCs w:val="28"/>
        </w:rPr>
        <w:t xml:space="preserve"> его от одного духовного состояния к другому, </w:t>
      </w:r>
      <w:r w:rsidR="00981A62" w:rsidRPr="00D96676">
        <w:rPr>
          <w:rFonts w:ascii="Times New Roman" w:hAnsi="Times New Roman"/>
          <w:b/>
          <w:bCs/>
          <w:sz w:val="28"/>
          <w:szCs w:val="28"/>
        </w:rPr>
        <w:t>чтобы завершить путь состоянием духовной радости, озарения</w:t>
      </w:r>
      <w:r w:rsidR="00981A62" w:rsidRPr="00D96676">
        <w:rPr>
          <w:rFonts w:ascii="Times New Roman" w:hAnsi="Times New Roman"/>
          <w:sz w:val="28"/>
          <w:szCs w:val="28"/>
        </w:rPr>
        <w:t xml:space="preserve">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Пространственно-временную структуру очерка можно представить тремя уровнями </w:t>
      </w:r>
      <w:r w:rsidRPr="00D96676">
        <w:rPr>
          <w:rFonts w:ascii="Times New Roman" w:hAnsi="Times New Roman"/>
          <w:b/>
          <w:bCs/>
          <w:sz w:val="28"/>
          <w:szCs w:val="28"/>
        </w:rPr>
        <w:t>хронотопа</w:t>
      </w:r>
      <w:r w:rsidRPr="00D96676">
        <w:rPr>
          <w:rFonts w:ascii="Times New Roman" w:hAnsi="Times New Roman"/>
          <w:sz w:val="28"/>
          <w:szCs w:val="28"/>
        </w:rPr>
        <w:t>:</w:t>
      </w:r>
    </w:p>
    <w:p w:rsidR="00981A62" w:rsidRPr="00D96676" w:rsidRDefault="00981A62" w:rsidP="00D9667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Хронотоп путешествующего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героя</w:t>
      </w:r>
    </w:p>
    <w:p w:rsidR="00981A62" w:rsidRPr="00D96676" w:rsidRDefault="00981A62" w:rsidP="00D9667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Историко-культурный хронотоп</w:t>
      </w:r>
      <w:r w:rsidRPr="00D96676">
        <w:rPr>
          <w:rStyle w:val="a5"/>
          <w:rFonts w:ascii="Times New Roman" w:hAnsi="Times New Roman"/>
          <w:sz w:val="28"/>
          <w:szCs w:val="28"/>
        </w:rPr>
        <w:footnoteReference w:id="16"/>
      </w:r>
    </w:p>
    <w:p w:rsidR="00981A62" w:rsidRPr="00D96676" w:rsidRDefault="00981A62" w:rsidP="00D9667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Мифопоэтический хронотоп (пространство-абстракция)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Все три уровня объединены общим хронотопом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>Дороги.</w:t>
      </w:r>
      <w:r w:rsidR="00D96676">
        <w:rPr>
          <w:rFonts w:ascii="Times New Roman" w:hAnsi="Times New Roman"/>
          <w:sz w:val="28"/>
          <w:szCs w:val="28"/>
        </w:rPr>
        <w:t xml:space="preserve"> </w:t>
      </w:r>
    </w:p>
    <w:p w:rsidR="000F12B5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>Внимание к мотиву, таящемуся в этом литературном произведении</w:t>
      </w:r>
      <w:r w:rsidR="00E8135B" w:rsidRPr="00D96676">
        <w:rPr>
          <w:rFonts w:ascii="Times New Roman" w:hAnsi="Times New Roman"/>
          <w:sz w:val="28"/>
          <w:szCs w:val="28"/>
        </w:rPr>
        <w:t>,</w:t>
      </w:r>
      <w:r w:rsidRPr="00D96676">
        <w:rPr>
          <w:rFonts w:ascii="Times New Roman" w:hAnsi="Times New Roman"/>
          <w:sz w:val="28"/>
          <w:szCs w:val="28"/>
        </w:rPr>
        <w:t xml:space="preserve"> поможет глубже понять его. Неким «пиковым» моментом </w:t>
      </w:r>
      <w:r w:rsidRPr="00D96676">
        <w:rPr>
          <w:rFonts w:ascii="Times New Roman" w:hAnsi="Times New Roman"/>
          <w:b/>
          <w:bCs/>
          <w:sz w:val="28"/>
          <w:szCs w:val="28"/>
        </w:rPr>
        <w:t>воплощения авторской концепции</w:t>
      </w:r>
      <w:r w:rsidRPr="00D96676">
        <w:rPr>
          <w:rFonts w:ascii="Times New Roman" w:hAnsi="Times New Roman"/>
          <w:sz w:val="28"/>
          <w:szCs w:val="28"/>
        </w:rPr>
        <w:t xml:space="preserve"> в</w:t>
      </w:r>
      <w:r w:rsidR="00D96676">
        <w:rPr>
          <w:rFonts w:ascii="Times New Roman" w:hAnsi="Times New Roman"/>
          <w:sz w:val="28"/>
          <w:szCs w:val="28"/>
        </w:rPr>
        <w:t xml:space="preserve"> </w:t>
      </w:r>
      <w:r w:rsidRPr="00D96676">
        <w:rPr>
          <w:rFonts w:ascii="Times New Roman" w:hAnsi="Times New Roman"/>
          <w:sz w:val="28"/>
          <w:szCs w:val="28"/>
        </w:rPr>
        <w:t xml:space="preserve">поэме является словосочетание, ставшее заглавием. </w:t>
      </w:r>
    </w:p>
    <w:p w:rsidR="000F12B5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676">
        <w:rPr>
          <w:rFonts w:ascii="Times New Roman" w:hAnsi="Times New Roman"/>
          <w:sz w:val="28"/>
          <w:szCs w:val="28"/>
        </w:rPr>
        <w:t xml:space="preserve">«Тень птицы». 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sz w:val="28"/>
          <w:szCs w:val="28"/>
        </w:rPr>
        <w:t xml:space="preserve">В 5 части очерка писатель возвращает нас к Саади через предложение </w:t>
      </w:r>
      <w:r w:rsidRPr="00D96676">
        <w:rPr>
          <w:rFonts w:ascii="Times New Roman" w:hAnsi="Times New Roman"/>
          <w:i/>
          <w:iCs/>
          <w:sz w:val="28"/>
          <w:szCs w:val="28"/>
        </w:rPr>
        <w:t>«страна, занятая городами, морями, торжественными хребтами Малоазийских гор – страна,</w:t>
      </w:r>
      <w:r w:rsidR="00D966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</w:rPr>
        <w:t>на которую пала тень птицы</w:t>
      </w:r>
      <w:r w:rsidR="00D966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96676">
        <w:rPr>
          <w:rFonts w:ascii="Times New Roman" w:hAnsi="Times New Roman"/>
          <w:i/>
          <w:iCs/>
          <w:sz w:val="28"/>
          <w:szCs w:val="28"/>
          <w:lang w:bidi="ar-IQ"/>
        </w:rPr>
        <w:t>Хума</w:t>
      </w:r>
      <w:r w:rsidR="000F12B5" w:rsidRPr="00D96676">
        <w:rPr>
          <w:rFonts w:ascii="Times New Roman" w:hAnsi="Times New Roman"/>
          <w:i/>
          <w:iCs/>
          <w:sz w:val="28"/>
          <w:szCs w:val="28"/>
          <w:lang w:bidi="ar-IQ"/>
        </w:rPr>
        <w:t>й»</w:t>
      </w:r>
      <w:r w:rsidRPr="00D96676">
        <w:rPr>
          <w:rStyle w:val="a5"/>
          <w:rFonts w:ascii="Times New Roman" w:hAnsi="Times New Roman"/>
          <w:sz w:val="28"/>
          <w:szCs w:val="28"/>
          <w:lang w:bidi="ar-IQ"/>
        </w:rPr>
        <w:footnoteReference w:id="17"/>
      </w:r>
      <w:r w:rsidR="00E8135B" w:rsidRPr="00D96676">
        <w:rPr>
          <w:rFonts w:ascii="Times New Roman" w:hAnsi="Times New Roman"/>
          <w:sz w:val="28"/>
          <w:szCs w:val="28"/>
          <w:lang w:bidi="ar-IQ"/>
        </w:rPr>
        <w:t>. В стихах Саади встречаем: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bidi="ar-IQ"/>
        </w:rPr>
      </w:pPr>
      <w:r w:rsidRPr="00D96676">
        <w:rPr>
          <w:rFonts w:ascii="Times New Roman" w:hAnsi="Times New Roman"/>
          <w:i/>
          <w:iCs/>
          <w:sz w:val="28"/>
          <w:szCs w:val="28"/>
          <w:lang w:bidi="ar-IQ"/>
        </w:rPr>
        <w:t>На мощном Хумае достиг высоты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i/>
          <w:iCs/>
          <w:sz w:val="28"/>
          <w:szCs w:val="28"/>
          <w:lang w:bidi="ar-IQ"/>
        </w:rPr>
        <w:t>И труд пешехода не ведаешь ты</w:t>
      </w:r>
      <w:r w:rsidRPr="00D96676">
        <w:rPr>
          <w:rFonts w:ascii="Times New Roman" w:hAnsi="Times New Roman"/>
          <w:sz w:val="28"/>
          <w:szCs w:val="28"/>
          <w:lang w:bidi="ar-IQ"/>
        </w:rPr>
        <w:t>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sz w:val="28"/>
          <w:szCs w:val="28"/>
          <w:lang w:bidi="ar-IQ"/>
        </w:rPr>
        <w:t>Причина такого наименования очерка, возможно, в том, что в произведении речь идет о древних цивилизациях, некогда богатых, гро</w:t>
      </w:r>
      <w:r w:rsidR="00C72375" w:rsidRPr="00D96676">
        <w:rPr>
          <w:rFonts w:ascii="Times New Roman" w:hAnsi="Times New Roman"/>
          <w:sz w:val="28"/>
          <w:szCs w:val="28"/>
          <w:lang w:bidi="ar-IQ"/>
        </w:rPr>
        <w:t>зных и процветающих, то есть бывших</w:t>
      </w:r>
      <w:r w:rsidRPr="00D96676">
        <w:rPr>
          <w:rFonts w:ascii="Times New Roman" w:hAnsi="Times New Roman"/>
          <w:sz w:val="28"/>
          <w:szCs w:val="28"/>
          <w:lang w:bidi="ar-IQ"/>
        </w:rPr>
        <w:t xml:space="preserve"> под тенью птицы Хумай, приносящей счастье.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sz w:val="28"/>
          <w:szCs w:val="28"/>
          <w:lang w:bidi="ar-IQ"/>
        </w:rPr>
        <w:t>Позиция заглавия, котор</w:t>
      </w:r>
      <w:r w:rsidR="00E8135B" w:rsidRPr="00D96676">
        <w:rPr>
          <w:rFonts w:ascii="Times New Roman" w:hAnsi="Times New Roman"/>
          <w:sz w:val="28"/>
          <w:szCs w:val="28"/>
          <w:lang w:bidi="ar-IQ"/>
        </w:rPr>
        <w:t>о</w:t>
      </w:r>
      <w:r w:rsidRPr="00D96676">
        <w:rPr>
          <w:rFonts w:ascii="Times New Roman" w:hAnsi="Times New Roman"/>
          <w:sz w:val="28"/>
          <w:szCs w:val="28"/>
          <w:lang w:bidi="ar-IQ"/>
        </w:rPr>
        <w:t xml:space="preserve">й присуща графическая и </w:t>
      </w:r>
      <w:r w:rsidRPr="00D96676">
        <w:rPr>
          <w:rFonts w:ascii="Times New Roman" w:hAnsi="Times New Roman"/>
          <w:b/>
          <w:bCs/>
          <w:sz w:val="28"/>
          <w:szCs w:val="28"/>
          <w:lang w:bidi="ar-IQ"/>
        </w:rPr>
        <w:t>смысловая</w:t>
      </w:r>
      <w:r w:rsidRPr="00D96676">
        <w:rPr>
          <w:rFonts w:ascii="Times New Roman" w:hAnsi="Times New Roman"/>
          <w:sz w:val="28"/>
          <w:szCs w:val="28"/>
          <w:lang w:bidi="ar-IQ"/>
        </w:rPr>
        <w:t xml:space="preserve"> выделенно</w:t>
      </w:r>
      <w:r w:rsidR="000F12B5" w:rsidRPr="00D96676">
        <w:rPr>
          <w:rFonts w:ascii="Times New Roman" w:hAnsi="Times New Roman"/>
          <w:sz w:val="28"/>
          <w:szCs w:val="28"/>
          <w:lang w:bidi="ar-IQ"/>
        </w:rPr>
        <w:t>сть, способствует узнаванию, де</w:t>
      </w:r>
      <w:r w:rsidRPr="00D96676">
        <w:rPr>
          <w:rFonts w:ascii="Times New Roman" w:hAnsi="Times New Roman"/>
          <w:sz w:val="28"/>
          <w:szCs w:val="28"/>
          <w:lang w:bidi="ar-IQ"/>
        </w:rPr>
        <w:t>шифровке цитаты читателем и реализации реминисцентного содержания.</w:t>
      </w:r>
    </w:p>
    <w:p w:rsidR="00981A62" w:rsidRPr="00D96676" w:rsidRDefault="00981A62" w:rsidP="00D966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b/>
          <w:bCs/>
          <w:sz w:val="28"/>
          <w:szCs w:val="28"/>
          <w:lang w:bidi="ar-IQ"/>
        </w:rPr>
        <w:t>Итак</w:t>
      </w:r>
      <w:r w:rsidRPr="00D96676">
        <w:rPr>
          <w:rFonts w:ascii="Times New Roman" w:hAnsi="Times New Roman"/>
          <w:sz w:val="28"/>
          <w:szCs w:val="28"/>
          <w:lang w:bidi="ar-IQ"/>
        </w:rPr>
        <w:t>, попробую обобщить и</w:t>
      </w:r>
      <w:r w:rsidR="00D96676">
        <w:rPr>
          <w:rFonts w:ascii="Times New Roman" w:hAnsi="Times New Roman"/>
          <w:sz w:val="28"/>
          <w:szCs w:val="28"/>
          <w:lang w:bidi="ar-IQ"/>
        </w:rPr>
        <w:t xml:space="preserve"> </w:t>
      </w:r>
      <w:r w:rsidRPr="00D96676">
        <w:rPr>
          <w:rFonts w:ascii="Times New Roman" w:hAnsi="Times New Roman"/>
          <w:sz w:val="28"/>
          <w:szCs w:val="28"/>
          <w:lang w:bidi="ar-IQ"/>
        </w:rPr>
        <w:t>систематизировать все сказанное в сжатом виде:</w:t>
      </w:r>
    </w:p>
    <w:p w:rsidR="00981A62" w:rsidRPr="00D96676" w:rsidRDefault="00981A62" w:rsidP="00D96676">
      <w:pPr>
        <w:pStyle w:val="a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sz w:val="28"/>
          <w:szCs w:val="28"/>
          <w:lang w:bidi="ar-IQ"/>
        </w:rPr>
        <w:t>Данный очерк</w:t>
      </w:r>
      <w:r w:rsidR="000F12B5" w:rsidRPr="00D96676">
        <w:rPr>
          <w:rFonts w:ascii="Times New Roman" w:hAnsi="Times New Roman"/>
          <w:sz w:val="28"/>
          <w:szCs w:val="28"/>
          <w:lang w:bidi="ar-IQ"/>
        </w:rPr>
        <w:t xml:space="preserve"> </w:t>
      </w:r>
      <w:r w:rsidRPr="00D96676">
        <w:rPr>
          <w:rFonts w:ascii="Times New Roman" w:hAnsi="Times New Roman"/>
          <w:sz w:val="28"/>
          <w:szCs w:val="28"/>
          <w:lang w:bidi="ar-IQ"/>
        </w:rPr>
        <w:t>/ «путевая поэма» организован</w:t>
      </w:r>
      <w:r w:rsidR="000F12B5" w:rsidRPr="00D96676">
        <w:rPr>
          <w:rFonts w:ascii="Times New Roman" w:hAnsi="Times New Roman"/>
          <w:sz w:val="28"/>
          <w:szCs w:val="28"/>
          <w:lang w:bidi="ar-IQ"/>
        </w:rPr>
        <w:t>,</w:t>
      </w:r>
      <w:r w:rsidRPr="00D96676">
        <w:rPr>
          <w:rFonts w:ascii="Times New Roman" w:hAnsi="Times New Roman"/>
          <w:sz w:val="28"/>
          <w:szCs w:val="28"/>
          <w:lang w:bidi="ar-IQ"/>
        </w:rPr>
        <w:t xml:space="preserve"> прежде всего</w:t>
      </w:r>
      <w:r w:rsidR="000F12B5" w:rsidRPr="00D96676">
        <w:rPr>
          <w:rFonts w:ascii="Times New Roman" w:hAnsi="Times New Roman"/>
          <w:sz w:val="28"/>
          <w:szCs w:val="28"/>
          <w:lang w:bidi="ar-IQ"/>
        </w:rPr>
        <w:t>,</w:t>
      </w:r>
      <w:r w:rsidRPr="00D96676">
        <w:rPr>
          <w:rFonts w:ascii="Times New Roman" w:hAnsi="Times New Roman"/>
          <w:sz w:val="28"/>
          <w:szCs w:val="28"/>
          <w:lang w:bidi="ar-IQ"/>
        </w:rPr>
        <w:t xml:space="preserve"> событием перемещения субъекта речи, </w:t>
      </w:r>
      <w:r w:rsidR="000F12B5" w:rsidRPr="00D96676">
        <w:rPr>
          <w:rFonts w:ascii="Times New Roman" w:hAnsi="Times New Roman"/>
          <w:sz w:val="28"/>
          <w:szCs w:val="28"/>
          <w:lang w:bidi="ar-IQ"/>
        </w:rPr>
        <w:t xml:space="preserve">то есть </w:t>
      </w:r>
      <w:r w:rsidRPr="00D96676">
        <w:rPr>
          <w:rFonts w:ascii="Times New Roman" w:hAnsi="Times New Roman"/>
          <w:sz w:val="28"/>
          <w:szCs w:val="28"/>
          <w:lang w:bidi="ar-IQ"/>
        </w:rPr>
        <w:t>хронотопом дороги. В «Тени птицы» присутствует движение от тьмы и мертвенности к торжеству и свету</w:t>
      </w:r>
      <w:r w:rsidR="000F12B5" w:rsidRPr="00D96676">
        <w:rPr>
          <w:rFonts w:ascii="Times New Roman" w:hAnsi="Times New Roman"/>
          <w:sz w:val="28"/>
          <w:szCs w:val="28"/>
          <w:lang w:bidi="ar-IQ"/>
        </w:rPr>
        <w:t xml:space="preserve"> (ср. ритуал дервишей)</w:t>
      </w:r>
      <w:r w:rsidRPr="00D96676">
        <w:rPr>
          <w:rFonts w:ascii="Times New Roman" w:hAnsi="Times New Roman"/>
          <w:sz w:val="28"/>
          <w:szCs w:val="28"/>
          <w:lang w:bidi="ar-IQ"/>
        </w:rPr>
        <w:t>.</w:t>
      </w:r>
    </w:p>
    <w:p w:rsidR="00981A62" w:rsidRPr="00D96676" w:rsidRDefault="00981A62" w:rsidP="00D96676">
      <w:pPr>
        <w:pStyle w:val="a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sz w:val="28"/>
          <w:szCs w:val="28"/>
          <w:lang w:bidi="ar-IQ"/>
        </w:rPr>
        <w:t xml:space="preserve">Вторым моментом является авторское </w:t>
      </w:r>
      <w:r w:rsidRPr="00D96676">
        <w:rPr>
          <w:rFonts w:ascii="Times New Roman" w:hAnsi="Times New Roman"/>
          <w:b/>
          <w:bCs/>
          <w:sz w:val="28"/>
          <w:szCs w:val="28"/>
          <w:lang w:bidi="ar-IQ"/>
        </w:rPr>
        <w:t>чувственно-страстное видение</w:t>
      </w:r>
      <w:r w:rsidR="00E8135B" w:rsidRPr="00D96676">
        <w:rPr>
          <w:rFonts w:ascii="Times New Roman" w:hAnsi="Times New Roman"/>
          <w:b/>
          <w:bCs/>
          <w:sz w:val="28"/>
          <w:szCs w:val="28"/>
          <w:lang w:bidi="ar-IQ"/>
        </w:rPr>
        <w:t xml:space="preserve"> мира</w:t>
      </w:r>
      <w:r w:rsidR="00E8135B" w:rsidRPr="00D96676">
        <w:rPr>
          <w:rFonts w:ascii="Times New Roman" w:hAnsi="Times New Roman"/>
          <w:sz w:val="28"/>
          <w:szCs w:val="28"/>
          <w:lang w:bidi="ar-IQ"/>
        </w:rPr>
        <w:t xml:space="preserve"> в его внешней природно-</w:t>
      </w:r>
      <w:r w:rsidRPr="00D96676">
        <w:rPr>
          <w:rFonts w:ascii="Times New Roman" w:hAnsi="Times New Roman"/>
          <w:sz w:val="28"/>
          <w:szCs w:val="28"/>
          <w:lang w:bidi="ar-IQ"/>
        </w:rPr>
        <w:t xml:space="preserve">предметной выраженности, что связано с понятием </w:t>
      </w:r>
      <w:r w:rsidRPr="00D96676">
        <w:rPr>
          <w:rFonts w:ascii="Times New Roman" w:hAnsi="Times New Roman"/>
          <w:b/>
          <w:bCs/>
          <w:sz w:val="28"/>
          <w:szCs w:val="28"/>
          <w:lang w:bidi="ar-IQ"/>
        </w:rPr>
        <w:t>суфизма</w:t>
      </w:r>
      <w:r w:rsidRPr="00D96676">
        <w:rPr>
          <w:rFonts w:ascii="Times New Roman" w:hAnsi="Times New Roman"/>
          <w:sz w:val="28"/>
          <w:szCs w:val="28"/>
          <w:lang w:bidi="ar-IQ"/>
        </w:rPr>
        <w:t>.</w:t>
      </w:r>
    </w:p>
    <w:p w:rsidR="00981A62" w:rsidRPr="00D96676" w:rsidRDefault="000F12B5" w:rsidP="00D96676">
      <w:pPr>
        <w:pStyle w:val="a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sz w:val="28"/>
          <w:szCs w:val="28"/>
          <w:lang w:bidi="ar-IQ"/>
        </w:rPr>
        <w:t>Выстраиванию/формированию</w:t>
      </w:r>
      <w:r w:rsidR="00D96676">
        <w:rPr>
          <w:rFonts w:ascii="Times New Roman" w:hAnsi="Times New Roman"/>
          <w:sz w:val="28"/>
          <w:szCs w:val="28"/>
          <w:lang w:bidi="ar-IQ"/>
        </w:rPr>
        <w:t xml:space="preserve"> </w:t>
      </w:r>
      <w:r w:rsidRPr="00D96676">
        <w:rPr>
          <w:rFonts w:ascii="Times New Roman" w:hAnsi="Times New Roman"/>
          <w:sz w:val="28"/>
          <w:szCs w:val="28"/>
          <w:lang w:bidi="ar-IQ"/>
        </w:rPr>
        <w:t>композиции</w:t>
      </w:r>
      <w:r w:rsidR="00981A62" w:rsidRPr="00D96676">
        <w:rPr>
          <w:rFonts w:ascii="Times New Roman" w:hAnsi="Times New Roman"/>
          <w:sz w:val="28"/>
          <w:szCs w:val="28"/>
          <w:lang w:bidi="ar-IQ"/>
        </w:rPr>
        <w:t xml:space="preserve"> послужили</w:t>
      </w:r>
      <w:r w:rsidR="005E3D23" w:rsidRPr="00D96676">
        <w:rPr>
          <w:rFonts w:ascii="Times New Roman" w:hAnsi="Times New Roman"/>
          <w:sz w:val="28"/>
          <w:szCs w:val="28"/>
          <w:lang w:bidi="ar-IQ"/>
        </w:rPr>
        <w:t xml:space="preserve"> образы и сюжеты Корана,</w:t>
      </w:r>
      <w:r w:rsidR="00981A62" w:rsidRPr="00D96676">
        <w:rPr>
          <w:rFonts w:ascii="Times New Roman" w:hAnsi="Times New Roman"/>
          <w:sz w:val="28"/>
          <w:szCs w:val="28"/>
          <w:lang w:bidi="ar-IQ"/>
        </w:rPr>
        <w:t xml:space="preserve"> персидской легенды, поэзии и Тезкирата Саади, которые используются в тексте в качестве основания для развития мыслей. В очерке дается </w:t>
      </w:r>
      <w:r w:rsidR="00E8135B" w:rsidRPr="00D96676">
        <w:rPr>
          <w:rFonts w:ascii="Times New Roman" w:hAnsi="Times New Roman"/>
          <w:sz w:val="28"/>
          <w:szCs w:val="28"/>
          <w:lang w:bidi="ar-IQ"/>
        </w:rPr>
        <w:t>большой массив имен собственных</w:t>
      </w:r>
      <w:r w:rsidR="00981A62" w:rsidRPr="00D96676">
        <w:rPr>
          <w:rFonts w:ascii="Times New Roman" w:hAnsi="Times New Roman"/>
          <w:sz w:val="28"/>
          <w:szCs w:val="28"/>
          <w:lang w:bidi="ar-IQ"/>
        </w:rPr>
        <w:t>, которые мы понимаем как цитаты – имена, отсылающие к тем или иным историческим местам, с которыми могут быть связаны</w:t>
      </w:r>
      <w:r w:rsidR="00CE0089" w:rsidRPr="00D96676">
        <w:rPr>
          <w:rFonts w:ascii="Times New Roman" w:hAnsi="Times New Roman"/>
          <w:sz w:val="28"/>
          <w:szCs w:val="28"/>
          <w:lang w:bidi="ar-IQ"/>
        </w:rPr>
        <w:t xml:space="preserve"> соответствующие исторические события. Фольклор, священные книги и другие околорелигиозные источники осмыслены как тексты.</w:t>
      </w:r>
      <w:r w:rsidR="00D96676">
        <w:rPr>
          <w:rFonts w:ascii="Times New Roman" w:hAnsi="Times New Roman"/>
          <w:sz w:val="28"/>
          <w:szCs w:val="28"/>
          <w:lang w:bidi="ar-IQ"/>
        </w:rPr>
        <w:t xml:space="preserve"> </w:t>
      </w:r>
      <w:r w:rsidR="00CE0089" w:rsidRPr="00D96676">
        <w:rPr>
          <w:rFonts w:ascii="Times New Roman" w:hAnsi="Times New Roman"/>
          <w:sz w:val="28"/>
          <w:szCs w:val="28"/>
          <w:lang w:bidi="ar-IQ"/>
        </w:rPr>
        <w:t>Не прямое, а опосредованное выражение</w:t>
      </w:r>
      <w:r w:rsidR="00E8135B" w:rsidRPr="00D96676">
        <w:rPr>
          <w:rFonts w:ascii="Times New Roman" w:hAnsi="Times New Roman"/>
          <w:sz w:val="28"/>
          <w:szCs w:val="28"/>
          <w:lang w:bidi="ar-IQ"/>
        </w:rPr>
        <w:t xml:space="preserve"> позиции автора в тексте, то ест</w:t>
      </w:r>
      <w:r w:rsidR="00CE0089" w:rsidRPr="00D96676">
        <w:rPr>
          <w:rFonts w:ascii="Times New Roman" w:hAnsi="Times New Roman"/>
          <w:sz w:val="28"/>
          <w:szCs w:val="28"/>
          <w:lang w:bidi="ar-IQ"/>
        </w:rPr>
        <w:t>ь стилизация</w:t>
      </w:r>
      <w:r w:rsidRPr="00D96676">
        <w:rPr>
          <w:rFonts w:ascii="Times New Roman" w:hAnsi="Times New Roman"/>
          <w:sz w:val="28"/>
          <w:szCs w:val="28"/>
          <w:lang w:bidi="ar-IQ"/>
        </w:rPr>
        <w:t>,</w:t>
      </w:r>
      <w:r w:rsidR="00D96676">
        <w:rPr>
          <w:rFonts w:ascii="Times New Roman" w:hAnsi="Times New Roman"/>
          <w:sz w:val="28"/>
          <w:szCs w:val="28"/>
          <w:lang w:bidi="ar-IQ"/>
        </w:rPr>
        <w:t xml:space="preserve"> </w:t>
      </w:r>
      <w:r w:rsidR="00CE0089" w:rsidRPr="00D96676">
        <w:rPr>
          <w:rFonts w:ascii="Times New Roman" w:hAnsi="Times New Roman"/>
          <w:sz w:val="28"/>
          <w:szCs w:val="28"/>
          <w:lang w:bidi="ar-IQ"/>
        </w:rPr>
        <w:t>– тоже своего рода цитирование. При этом «свое» слово находится в «подчинении» у «чужого».</w:t>
      </w:r>
    </w:p>
    <w:p w:rsidR="00981A62" w:rsidRPr="00D96676" w:rsidRDefault="00CE0089" w:rsidP="00D96676">
      <w:pPr>
        <w:pStyle w:val="a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ar-IQ"/>
        </w:rPr>
      </w:pPr>
      <w:r w:rsidRPr="00D96676">
        <w:rPr>
          <w:rFonts w:ascii="Times New Roman" w:hAnsi="Times New Roman"/>
          <w:sz w:val="28"/>
          <w:szCs w:val="28"/>
          <w:lang w:bidi="ar-IQ"/>
        </w:rPr>
        <w:t>Композиция была определена как кольцевая (очерк открывается и закрывается цитацией Саади, фигурой знаковой в контексте, концепции повествователя)</w:t>
      </w:r>
      <w:r w:rsidRPr="00D96676">
        <w:rPr>
          <w:rStyle w:val="a5"/>
          <w:rFonts w:ascii="Times New Roman" w:hAnsi="Times New Roman"/>
          <w:sz w:val="28"/>
          <w:szCs w:val="28"/>
          <w:lang w:bidi="ar-IQ"/>
        </w:rPr>
        <w:footnoteReference w:id="18"/>
      </w:r>
      <w:r w:rsidR="000F12B5" w:rsidRPr="00D96676">
        <w:rPr>
          <w:rFonts w:ascii="Times New Roman" w:hAnsi="Times New Roman"/>
          <w:sz w:val="28"/>
          <w:szCs w:val="28"/>
          <w:lang w:bidi="ar-IQ"/>
        </w:rPr>
        <w:t>, «красивая» (расшитая, узочатая), сравнена с композицией суфийской/восточной/персидской мелодии/музыки.</w:t>
      </w:r>
      <w:bookmarkStart w:id="4" w:name="_GoBack"/>
      <w:bookmarkEnd w:id="4"/>
    </w:p>
    <w:sectPr w:rsidR="00981A62" w:rsidRPr="00D96676" w:rsidSect="00D9667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91" w:rsidRDefault="00437F91" w:rsidP="00981A62">
      <w:pPr>
        <w:spacing w:after="0" w:line="240" w:lineRule="auto"/>
      </w:pPr>
      <w:r>
        <w:separator/>
      </w:r>
    </w:p>
  </w:endnote>
  <w:endnote w:type="continuationSeparator" w:id="0">
    <w:p w:rsidR="00437F91" w:rsidRDefault="00437F91" w:rsidP="0098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91" w:rsidRDefault="00437F91" w:rsidP="00981A62">
      <w:pPr>
        <w:spacing w:after="0" w:line="240" w:lineRule="auto"/>
      </w:pPr>
      <w:r>
        <w:separator/>
      </w:r>
    </w:p>
  </w:footnote>
  <w:footnote w:type="continuationSeparator" w:id="0">
    <w:p w:rsidR="00437F91" w:rsidRDefault="00437F91" w:rsidP="00981A62">
      <w:pPr>
        <w:spacing w:after="0" w:line="240" w:lineRule="auto"/>
      </w:pPr>
      <w:r>
        <w:continuationSeparator/>
      </w:r>
    </w:p>
  </w:footnote>
  <w:footnote w:id="1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Другое дело, что каждая из таких отсылок может быть </w:t>
      </w:r>
      <w:r w:rsidRPr="00B91A38">
        <w:rPr>
          <w:rFonts w:ascii="Times New Roman" w:hAnsi="Times New Roman"/>
          <w:b/>
          <w:bCs/>
        </w:rPr>
        <w:t>узнаваема/неузнаваема, имплицитна/эксплицитна, точна/неточна, сознательно/бессознательно использованная автором</w:t>
      </w:r>
      <w:r w:rsidRPr="00B91A38">
        <w:rPr>
          <w:rFonts w:ascii="Times New Roman" w:hAnsi="Times New Roman"/>
        </w:rPr>
        <w:t>.</w:t>
      </w:r>
    </w:p>
  </w:footnote>
  <w:footnote w:id="2">
    <w:p w:rsidR="00437F91" w:rsidRDefault="005E3D23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Однако, нужно отметить, что не все цитаты приведены именно из Тезкирата: есть также фрагменты и </w:t>
      </w:r>
      <w:r w:rsidRPr="00B91A38">
        <w:rPr>
          <w:rFonts w:ascii="Times New Roman" w:hAnsi="Times New Roman"/>
          <w:b/>
          <w:bCs/>
        </w:rPr>
        <w:t>«Бустона» и «Гулистона»</w:t>
      </w:r>
      <w:r w:rsidR="00825753" w:rsidRPr="00B91A38">
        <w:rPr>
          <w:rFonts w:ascii="Times New Roman" w:hAnsi="Times New Roman"/>
          <w:b/>
          <w:bCs/>
        </w:rPr>
        <w:t>.</w:t>
      </w:r>
    </w:p>
  </w:footnote>
  <w:footnote w:id="3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="00825753" w:rsidRPr="00B91A38">
        <w:rPr>
          <w:rFonts w:ascii="Times New Roman" w:hAnsi="Times New Roman"/>
        </w:rPr>
        <w:t xml:space="preserve"> Ритуал состоял в следующем: л</w:t>
      </w:r>
      <w:r w:rsidRPr="00B91A38">
        <w:rPr>
          <w:rFonts w:ascii="Times New Roman" w:hAnsi="Times New Roman"/>
        </w:rPr>
        <w:t xml:space="preserve">юди в продолговатых колпаках с черными накидками; эти накидки сбрасываются во время танца, и дервиши предстают в белых одеяниях. Такая смена одежд истолковывается как </w:t>
      </w:r>
      <w:r w:rsidRPr="00B91A38">
        <w:rPr>
          <w:rFonts w:ascii="Times New Roman" w:hAnsi="Times New Roman"/>
          <w:b/>
          <w:bCs/>
        </w:rPr>
        <w:t>смерть и воскресение</w:t>
      </w:r>
      <w:r w:rsidR="00825753" w:rsidRPr="00B91A38">
        <w:rPr>
          <w:rFonts w:ascii="Times New Roman" w:hAnsi="Times New Roman"/>
          <w:b/>
          <w:bCs/>
        </w:rPr>
        <w:t xml:space="preserve"> (из тьмы к свету)</w:t>
      </w:r>
      <w:r w:rsidRPr="00B91A38">
        <w:rPr>
          <w:rFonts w:ascii="Times New Roman" w:hAnsi="Times New Roman"/>
        </w:rPr>
        <w:t xml:space="preserve">. При вращении дервиш держит правую руку обращенной к небу, а левую – к земле. Движения поначалу медленные и величавые с постепенным ускорением в такт музыке, но никогда не становятся бесконтрольными. </w:t>
      </w:r>
    </w:p>
  </w:footnote>
  <w:footnote w:id="4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Первая книга 2 элегия 23 стих (Смирин В.М., автор примечания к циклу). В самой элегии автор описывает свои впечатления, ужас и страх за сохранность жизни от</w:t>
      </w:r>
      <w:r w:rsidR="00825753" w:rsidRPr="00B91A38">
        <w:rPr>
          <w:rFonts w:ascii="Times New Roman" w:hAnsi="Times New Roman"/>
        </w:rPr>
        <w:t xml:space="preserve"> </w:t>
      </w:r>
      <w:r w:rsidRPr="00B91A38">
        <w:rPr>
          <w:rFonts w:ascii="Times New Roman" w:hAnsi="Times New Roman"/>
        </w:rPr>
        <w:t xml:space="preserve">бури, которая застигла его в пути на корабле </w:t>
      </w:r>
      <w:r w:rsidRPr="00B91A38">
        <w:rPr>
          <w:rFonts w:ascii="Times New Roman" w:hAnsi="Times New Roman"/>
          <w:b/>
          <w:bCs/>
        </w:rPr>
        <w:t>в Черном море</w:t>
      </w:r>
      <w:r w:rsidRPr="00B91A38">
        <w:rPr>
          <w:rFonts w:ascii="Times New Roman" w:hAnsi="Times New Roman"/>
        </w:rPr>
        <w:t>, к месту ссылки в город Томы, на территории нынешней Румынии.</w:t>
      </w:r>
    </w:p>
  </w:footnote>
  <w:footnote w:id="5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Но нельзя забывать о том, что оно принимает ту или иную форму в зависимости от приближающегося по свойствам  </w:t>
      </w:r>
      <w:r w:rsidRPr="00B91A38">
        <w:rPr>
          <w:rFonts w:ascii="Times New Roman" w:hAnsi="Times New Roman"/>
          <w:b/>
          <w:bCs/>
        </w:rPr>
        <w:t>соседнего пространства</w:t>
      </w:r>
      <w:r w:rsidRPr="00B91A38">
        <w:rPr>
          <w:rFonts w:ascii="Times New Roman" w:hAnsi="Times New Roman"/>
        </w:rPr>
        <w:t xml:space="preserve"> (имеется в виду изменение свойств моря в зависимости от того, ближе оно к «желаемой» Турции или дальше). Так можно заметить времени при отплывании от берега Рос</w:t>
      </w:r>
      <w:r w:rsidR="00825753" w:rsidRPr="00B91A38">
        <w:rPr>
          <w:rFonts w:ascii="Times New Roman" w:hAnsi="Times New Roman"/>
        </w:rPr>
        <w:t>с</w:t>
      </w:r>
      <w:r w:rsidRPr="00B91A38">
        <w:rPr>
          <w:rFonts w:ascii="Times New Roman" w:hAnsi="Times New Roman"/>
        </w:rPr>
        <w:t>ии («</w:t>
      </w:r>
      <w:r w:rsidRPr="00B91A38">
        <w:rPr>
          <w:rFonts w:ascii="Times New Roman" w:hAnsi="Times New Roman"/>
          <w:i/>
          <w:iCs/>
        </w:rPr>
        <w:t>В наступившей тишине начался медленный  выход в море»</w:t>
      </w:r>
      <w:r w:rsidRPr="00B91A38">
        <w:rPr>
          <w:rFonts w:ascii="Times New Roman" w:hAnsi="Times New Roman"/>
        </w:rPr>
        <w:t xml:space="preserve">). А море приближения к Турции </w:t>
      </w:r>
      <w:r w:rsidRPr="00B91A38">
        <w:rPr>
          <w:rFonts w:ascii="Times New Roman" w:hAnsi="Times New Roman"/>
          <w:i/>
          <w:iCs/>
        </w:rPr>
        <w:t xml:space="preserve">(«В круглых сиренево-серых облаках все чаще начинает проглядывать живое небо. Иногда появляется солнце, - тогда кажется, что кто-то радостно и широко раскрывает глаза. Мгновенно меняются краски далей, мгновенно </w:t>
      </w:r>
      <w:r w:rsidRPr="00B91A38">
        <w:rPr>
          <w:rFonts w:ascii="Times New Roman" w:hAnsi="Times New Roman"/>
          <w:b/>
          <w:i/>
          <w:iCs/>
        </w:rPr>
        <w:t>оживает море»</w:t>
      </w:r>
      <w:r w:rsidRPr="00B91A38">
        <w:rPr>
          <w:rFonts w:ascii="Times New Roman" w:hAnsi="Times New Roman"/>
          <w:i/>
          <w:iCs/>
        </w:rPr>
        <w:t>; «Вот поднялись справа и слева белые маяки – и потянуло теплом берега и знакомым ароматом турецких цветов»</w:t>
      </w:r>
      <w:r w:rsidRPr="00B91A38">
        <w:rPr>
          <w:rFonts w:ascii="Times New Roman" w:hAnsi="Times New Roman"/>
        </w:rPr>
        <w:t xml:space="preserve">). </w:t>
      </w:r>
    </w:p>
  </w:footnote>
  <w:footnote w:id="6">
    <w:p w:rsidR="00437F91" w:rsidRDefault="00981A62" w:rsidP="00D96676">
      <w:pPr>
        <w:spacing w:after="0" w:line="240" w:lineRule="auto"/>
        <w:jc w:val="both"/>
      </w:pPr>
      <w:r w:rsidRPr="00B91A38">
        <w:rPr>
          <w:rStyle w:val="a5"/>
          <w:rFonts w:ascii="Times New Roman" w:hAnsi="Times New Roman"/>
          <w:sz w:val="20"/>
          <w:szCs w:val="20"/>
        </w:rPr>
        <w:footnoteRef/>
      </w:r>
      <w:r w:rsidRPr="00B91A38">
        <w:rPr>
          <w:rFonts w:ascii="Times New Roman" w:hAnsi="Times New Roman"/>
          <w:sz w:val="20"/>
          <w:szCs w:val="20"/>
        </w:rPr>
        <w:t xml:space="preserve"> </w:t>
      </w:r>
      <w:bookmarkStart w:id="0" w:name="Са'ди_(Саади)_Муслихуддин_Ширази"/>
      <w:bookmarkEnd w:id="0"/>
      <w:r w:rsidRPr="00B91A38">
        <w:rPr>
          <w:rFonts w:ascii="Times New Roman" w:hAnsi="Times New Roman"/>
          <w:b/>
          <w:bCs/>
          <w:sz w:val="20"/>
          <w:szCs w:val="20"/>
          <w:lang w:eastAsia="ru-RU"/>
        </w:rPr>
        <w:t>Са'ди</w:t>
      </w:r>
      <w:r w:rsidRPr="00B91A38">
        <w:rPr>
          <w:rFonts w:ascii="Times New Roman" w:hAnsi="Times New Roman"/>
          <w:b/>
          <w:sz w:val="20"/>
          <w:szCs w:val="20"/>
          <w:lang w:eastAsia="ru-RU"/>
        </w:rPr>
        <w:t xml:space="preserve"> (</w:t>
      </w:r>
      <w:r w:rsidRPr="00B91A38">
        <w:rPr>
          <w:rFonts w:ascii="Times New Roman" w:hAnsi="Times New Roman"/>
          <w:b/>
          <w:bCs/>
          <w:sz w:val="20"/>
          <w:szCs w:val="20"/>
          <w:lang w:eastAsia="ru-RU"/>
        </w:rPr>
        <w:t>Саади</w:t>
      </w:r>
      <w:r w:rsidRPr="00B91A38">
        <w:rPr>
          <w:rFonts w:ascii="Times New Roman" w:hAnsi="Times New Roman"/>
          <w:b/>
          <w:sz w:val="20"/>
          <w:szCs w:val="20"/>
          <w:lang w:eastAsia="ru-RU"/>
        </w:rPr>
        <w:t xml:space="preserve">) </w:t>
      </w:r>
      <w:r w:rsidRPr="00B91A38">
        <w:rPr>
          <w:rFonts w:ascii="Times New Roman" w:hAnsi="Times New Roman"/>
          <w:b/>
          <w:bCs/>
          <w:sz w:val="20"/>
          <w:szCs w:val="20"/>
          <w:lang w:eastAsia="ru-RU"/>
        </w:rPr>
        <w:t>Муслихуддин Ширази</w:t>
      </w:r>
      <w:r w:rsidRPr="00B91A38">
        <w:rPr>
          <w:rFonts w:ascii="Times New Roman" w:hAnsi="Times New Roman"/>
          <w:sz w:val="20"/>
          <w:szCs w:val="20"/>
          <w:lang w:eastAsia="ru-RU"/>
        </w:rPr>
        <w:t xml:space="preserve"> (ум.в 1292)  - великий персидский поэт и суфий. Важнейшая фигура текста, оказавшая влияние на самого Бунина.</w:t>
      </w:r>
    </w:p>
  </w:footnote>
  <w:footnote w:id="7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Напоминаем, что далеко не все из приведенных  в очерке фрагментов поэта принадлежат жизнеописанию  - они могут быть в «Бустане» или других произведения Саади. </w:t>
      </w:r>
    </w:p>
  </w:footnote>
  <w:footnote w:id="8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Муслихуддин Саади. Избранное. Сталинобад. Таджикгосиздат.</w:t>
      </w:r>
      <w:r w:rsidR="00825753" w:rsidRPr="00B91A38">
        <w:rPr>
          <w:rFonts w:ascii="Times New Roman" w:hAnsi="Times New Roman"/>
        </w:rPr>
        <w:t xml:space="preserve"> - </w:t>
      </w:r>
      <w:r w:rsidRPr="00B91A38">
        <w:rPr>
          <w:rFonts w:ascii="Times New Roman" w:hAnsi="Times New Roman"/>
        </w:rPr>
        <w:t xml:space="preserve"> 1954.</w:t>
      </w:r>
      <w:r w:rsidR="00825753" w:rsidRPr="00B91A38">
        <w:rPr>
          <w:rFonts w:ascii="Times New Roman" w:hAnsi="Times New Roman"/>
        </w:rPr>
        <w:t xml:space="preserve"> </w:t>
      </w:r>
      <w:r w:rsidRPr="00B91A38">
        <w:rPr>
          <w:rFonts w:ascii="Times New Roman" w:hAnsi="Times New Roman"/>
        </w:rPr>
        <w:t>С.75.</w:t>
      </w:r>
    </w:p>
  </w:footnote>
  <w:footnote w:id="9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Мусхуддин Саади. Избранное. Сталинобад. Таджикгосиздат. </w:t>
      </w:r>
      <w:r w:rsidR="00825753" w:rsidRPr="00B91A38">
        <w:rPr>
          <w:rFonts w:ascii="Times New Roman" w:hAnsi="Times New Roman"/>
        </w:rPr>
        <w:t xml:space="preserve">- 1954. С. </w:t>
      </w:r>
      <w:r w:rsidRPr="00B91A38">
        <w:rPr>
          <w:rFonts w:ascii="Times New Roman" w:hAnsi="Times New Roman"/>
        </w:rPr>
        <w:t>104.</w:t>
      </w:r>
    </w:p>
  </w:footnote>
  <w:footnote w:id="10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…неотъемлемой частью которой является практика духовного </w:t>
      </w:r>
      <w:r w:rsidR="00825753" w:rsidRPr="00B91A38">
        <w:rPr>
          <w:rFonts w:ascii="Times New Roman" w:hAnsi="Times New Roman"/>
        </w:rPr>
        <w:t>радения – Са</w:t>
      </w:r>
      <w:r w:rsidRPr="00B91A38">
        <w:rPr>
          <w:rFonts w:ascii="Times New Roman" w:hAnsi="Times New Roman"/>
        </w:rPr>
        <w:t>ма</w:t>
      </w:r>
    </w:p>
  </w:footnote>
  <w:footnote w:id="11">
    <w:p w:rsidR="00981A62" w:rsidRPr="00B91A38" w:rsidRDefault="00981A62" w:rsidP="00D9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A38">
        <w:rPr>
          <w:rStyle w:val="a5"/>
          <w:rFonts w:ascii="Times New Roman" w:hAnsi="Times New Roman"/>
          <w:sz w:val="20"/>
          <w:szCs w:val="20"/>
        </w:rPr>
        <w:footnoteRef/>
      </w:r>
      <w:r w:rsidRPr="00B91A38">
        <w:rPr>
          <w:rFonts w:ascii="Times New Roman" w:hAnsi="Times New Roman"/>
          <w:sz w:val="20"/>
          <w:szCs w:val="20"/>
        </w:rPr>
        <w:t>К</w:t>
      </w:r>
      <w:r w:rsidRPr="00B91A38">
        <w:rPr>
          <w:rFonts w:ascii="Times New Roman" w:hAnsi="Times New Roman"/>
          <w:sz w:val="20"/>
          <w:szCs w:val="20"/>
          <w:lang w:eastAsia="ru-RU"/>
        </w:rPr>
        <w:t xml:space="preserve">аждый город имеет свой особенный </w:t>
      </w:r>
      <w:r w:rsidRPr="00B91A38">
        <w:rPr>
          <w:rFonts w:ascii="Times New Roman" w:hAnsi="Times New Roman"/>
          <w:b/>
          <w:bCs/>
          <w:sz w:val="20"/>
          <w:szCs w:val="20"/>
          <w:lang w:eastAsia="ru-RU"/>
        </w:rPr>
        <w:t>голос</w:t>
      </w:r>
      <w:r w:rsidRPr="00B91A38">
        <w:rPr>
          <w:rFonts w:ascii="Times New Roman" w:hAnsi="Times New Roman"/>
          <w:sz w:val="20"/>
          <w:szCs w:val="20"/>
          <w:lang w:eastAsia="ru-RU"/>
        </w:rPr>
        <w:t xml:space="preserve">, который как бы "вслух" </w:t>
      </w:r>
      <w:r w:rsidRPr="00B91A38">
        <w:rPr>
          <w:rFonts w:ascii="Times New Roman" w:hAnsi="Times New Roman"/>
          <w:b/>
          <w:bCs/>
          <w:sz w:val="20"/>
          <w:szCs w:val="20"/>
          <w:lang w:eastAsia="ru-RU"/>
        </w:rPr>
        <w:t>говорит</w:t>
      </w:r>
      <w:r w:rsidRPr="00B91A38">
        <w:rPr>
          <w:rFonts w:ascii="Times New Roman" w:hAnsi="Times New Roman"/>
          <w:sz w:val="20"/>
          <w:szCs w:val="20"/>
          <w:lang w:eastAsia="ru-RU"/>
        </w:rPr>
        <w:t xml:space="preserve"> о  тех, кто  жил  в  этом городе и как они жили,  какова  была  их жизнь; </w:t>
      </w:r>
      <w:r w:rsidRPr="00B91A38">
        <w:rPr>
          <w:rFonts w:ascii="Times New Roman" w:hAnsi="Times New Roman"/>
          <w:caps/>
          <w:sz w:val="20"/>
          <w:szCs w:val="20"/>
          <w:lang w:eastAsia="ru-RU"/>
        </w:rPr>
        <w:t xml:space="preserve">он </w:t>
      </w:r>
      <w:r w:rsidRPr="00B91A38">
        <w:rPr>
          <w:rFonts w:ascii="Times New Roman" w:hAnsi="Times New Roman"/>
          <w:sz w:val="20"/>
          <w:szCs w:val="20"/>
          <w:lang w:eastAsia="ru-RU"/>
        </w:rPr>
        <w:t>говорит  об  их степени  эволюции, об их поступках, о результатах их действий. Люди ощущают вибрации  посещаемых</w:t>
      </w:r>
      <w:r w:rsidR="002104C4" w:rsidRPr="00B91A38">
        <w:rPr>
          <w:rFonts w:ascii="Times New Roman" w:hAnsi="Times New Roman"/>
          <w:sz w:val="20"/>
          <w:szCs w:val="20"/>
          <w:lang w:eastAsia="ru-RU"/>
        </w:rPr>
        <w:t xml:space="preserve"> мест</w:t>
      </w:r>
      <w:r w:rsidRPr="00B91A38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B91A38">
        <w:rPr>
          <w:rFonts w:ascii="Times New Roman" w:hAnsi="Times New Roman"/>
          <w:b/>
          <w:bCs/>
          <w:sz w:val="20"/>
          <w:szCs w:val="20"/>
          <w:lang w:eastAsia="ru-RU"/>
        </w:rPr>
        <w:t>Герой как путешественник</w:t>
      </w:r>
      <w:r w:rsidRPr="00B91A38">
        <w:rPr>
          <w:rFonts w:ascii="Times New Roman" w:hAnsi="Times New Roman"/>
          <w:sz w:val="20"/>
          <w:szCs w:val="20"/>
          <w:lang w:eastAsia="ru-RU"/>
        </w:rPr>
        <w:t xml:space="preserve"> на земле древних традиций  увидел  бесчисленное  количество мест,  которые, можно сказать, </w:t>
      </w:r>
      <w:r w:rsidRPr="00B91A38">
        <w:rPr>
          <w:rFonts w:ascii="Times New Roman" w:hAnsi="Times New Roman"/>
          <w:b/>
          <w:bCs/>
          <w:sz w:val="20"/>
          <w:szCs w:val="20"/>
          <w:lang w:eastAsia="ru-RU"/>
        </w:rPr>
        <w:t>воспевают легенду прошлого</w:t>
      </w:r>
      <w:r w:rsidRPr="00B91A38">
        <w:rPr>
          <w:rFonts w:ascii="Times New Roman" w:hAnsi="Times New Roman"/>
          <w:sz w:val="20"/>
          <w:szCs w:val="20"/>
          <w:lang w:eastAsia="ru-RU"/>
        </w:rPr>
        <w:t>.</w:t>
      </w:r>
    </w:p>
    <w:p w:rsidR="00437F91" w:rsidRDefault="00437F91" w:rsidP="00D9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</w:footnote>
  <w:footnote w:id="12">
    <w:p w:rsidR="00981A62" w:rsidRPr="00B91A38" w:rsidRDefault="00981A62" w:rsidP="00D96676">
      <w:pPr>
        <w:pStyle w:val="a3"/>
        <w:jc w:val="both"/>
        <w:rPr>
          <w:rFonts w:ascii="Times New Roman" w:hAnsi="Times New Roman"/>
        </w:rPr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Герой рассказа </w:t>
      </w:r>
      <w:r w:rsidRPr="00B91A38">
        <w:rPr>
          <w:rFonts w:ascii="Times New Roman" w:hAnsi="Times New Roman"/>
          <w:b/>
          <w:bCs/>
        </w:rPr>
        <w:t>бежит того, что он слышит в современном городе</w:t>
      </w:r>
      <w:r w:rsidRPr="00B91A38">
        <w:rPr>
          <w:rFonts w:ascii="Times New Roman" w:hAnsi="Times New Roman"/>
        </w:rPr>
        <w:t xml:space="preserve"> (по большей части именно </w:t>
      </w:r>
      <w:r w:rsidRPr="00B91A38">
        <w:rPr>
          <w:rFonts w:ascii="Times New Roman" w:hAnsi="Times New Roman"/>
          <w:b/>
          <w:bCs/>
        </w:rPr>
        <w:t>ночью</w:t>
      </w:r>
      <w:r w:rsidRPr="00B91A38">
        <w:rPr>
          <w:rFonts w:ascii="Times New Roman" w:hAnsi="Times New Roman"/>
        </w:rPr>
        <w:t>, когда по убежению</w:t>
      </w:r>
      <w:r w:rsidR="002104C4" w:rsidRPr="00B91A38">
        <w:rPr>
          <w:rFonts w:ascii="Times New Roman" w:hAnsi="Times New Roman"/>
        </w:rPr>
        <w:t xml:space="preserve"> многих</w:t>
      </w:r>
      <w:r w:rsidRPr="00B91A38">
        <w:rPr>
          <w:rFonts w:ascii="Times New Roman" w:hAnsi="Times New Roman"/>
        </w:rPr>
        <w:t xml:space="preserve"> мусульман можно делать все, что угодно), того, что на самом деле является лишь </w:t>
      </w:r>
      <w:r w:rsidRPr="00B91A38">
        <w:rPr>
          <w:rFonts w:ascii="Times New Roman" w:hAnsi="Times New Roman"/>
          <w:b/>
          <w:bCs/>
        </w:rPr>
        <w:t>шумом и какофонией</w:t>
      </w:r>
      <w:r w:rsidRPr="00B91A38">
        <w:rPr>
          <w:rFonts w:ascii="Times New Roman" w:hAnsi="Times New Roman"/>
        </w:rPr>
        <w:t xml:space="preserve">, лишенными всякой духовной ценности, - то потому, что слушание такой музыки мешает его внутреннему духовному состоянию; ее </w:t>
      </w:r>
      <w:r w:rsidRPr="00B91A38">
        <w:rPr>
          <w:rFonts w:ascii="Times New Roman" w:hAnsi="Times New Roman"/>
          <w:b/>
          <w:bCs/>
        </w:rPr>
        <w:t xml:space="preserve">дисгармоничность </w:t>
      </w:r>
      <w:r w:rsidRPr="00B91A38">
        <w:rPr>
          <w:rFonts w:ascii="Times New Roman" w:hAnsi="Times New Roman"/>
        </w:rPr>
        <w:t xml:space="preserve">прерывает и рассеивает </w:t>
      </w:r>
      <w:r w:rsidRPr="00B91A38">
        <w:rPr>
          <w:rFonts w:ascii="Times New Roman" w:hAnsi="Times New Roman"/>
          <w:b/>
          <w:bCs/>
        </w:rPr>
        <w:t>песню</w:t>
      </w:r>
      <w:r w:rsidRPr="00B91A38">
        <w:rPr>
          <w:rFonts w:ascii="Times New Roman" w:hAnsi="Times New Roman"/>
        </w:rPr>
        <w:t>, звучащую в сердцевине его бытия.</w:t>
      </w:r>
    </w:p>
    <w:p w:rsidR="00981A62" w:rsidRPr="00B91A38" w:rsidRDefault="00981A62" w:rsidP="00D96676">
      <w:pPr>
        <w:pStyle w:val="a3"/>
        <w:jc w:val="both"/>
        <w:rPr>
          <w:rFonts w:ascii="Times New Roman" w:hAnsi="Times New Roman"/>
        </w:rPr>
      </w:pPr>
      <w:r w:rsidRPr="00B91A38">
        <w:rPr>
          <w:rFonts w:ascii="Times New Roman" w:hAnsi="Times New Roman"/>
          <w:i/>
          <w:iCs/>
          <w:sz w:val="22"/>
          <w:szCs w:val="22"/>
        </w:rPr>
        <w:t xml:space="preserve">«Совсем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</w:rPr>
        <w:t>другими</w:t>
      </w:r>
      <w:r w:rsidRPr="00B91A38">
        <w:rPr>
          <w:rFonts w:ascii="Times New Roman" w:hAnsi="Times New Roman"/>
          <w:i/>
          <w:iCs/>
          <w:sz w:val="22"/>
          <w:szCs w:val="22"/>
        </w:rPr>
        <w:t xml:space="preserve"> огнями горят раскрытые настежь окна и двери в галатских домах, в кофейнях, в табачных и фруктовых лавочках, в парикмахерских. Сколько тут  этих огней,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</w:rPr>
        <w:t>сколько народа, играющего в кости</w:t>
      </w:r>
      <w:r w:rsidRPr="00B91A38">
        <w:rPr>
          <w:rFonts w:ascii="Times New Roman" w:hAnsi="Times New Roman"/>
          <w:i/>
          <w:iCs/>
          <w:sz w:val="22"/>
          <w:szCs w:val="22"/>
        </w:rPr>
        <w:t>, в шашки, пьющего виски, мастику, кофе и воду и зянявшего своими табуретами, кальянами и столиками половину набережной! От тесноты, о</w:t>
      </w:r>
      <w:r w:rsidR="002104C4" w:rsidRPr="00B91A38">
        <w:rPr>
          <w:rFonts w:ascii="Times New Roman" w:hAnsi="Times New Roman"/>
          <w:i/>
          <w:iCs/>
          <w:sz w:val="22"/>
          <w:szCs w:val="22"/>
        </w:rPr>
        <w:t xml:space="preserve">т запаха цветов, пыли, сигар и </w:t>
      </w:r>
      <w:r w:rsidRPr="00B91A38">
        <w:rPr>
          <w:rFonts w:ascii="Times New Roman" w:hAnsi="Times New Roman"/>
          <w:i/>
          <w:iCs/>
          <w:sz w:val="22"/>
          <w:szCs w:val="22"/>
        </w:rPr>
        <w:t xml:space="preserve"> жаровен, на которых уличные повара подшкваривают кофейные зерна, кебаб и лепешки,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</w:rPr>
        <w:t>воздух зноен и душен</w:t>
      </w:r>
      <w:r w:rsidRPr="00B91A38">
        <w:rPr>
          <w:rFonts w:ascii="Times New Roman" w:hAnsi="Times New Roman"/>
          <w:i/>
          <w:iCs/>
          <w:sz w:val="22"/>
          <w:szCs w:val="22"/>
        </w:rPr>
        <w:t xml:space="preserve">. Из вторых этажей домов, из освещенных окон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</w:rPr>
        <w:t xml:space="preserve">несутся звуки граммофонов,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дешевых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</w:rPr>
        <w:t xml:space="preserve"> пианино</w:t>
      </w:r>
      <w:r w:rsidRPr="00B91A38">
        <w:rPr>
          <w:rFonts w:ascii="Times New Roman" w:hAnsi="Times New Roman"/>
          <w:i/>
          <w:iCs/>
          <w:sz w:val="22"/>
          <w:szCs w:val="22"/>
        </w:rPr>
        <w:t xml:space="preserve">. В толпе, текущей по набережной, раздаются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бешено-сиплые басы водоносов</w:t>
      </w:r>
      <w:r w:rsidRPr="00B91A38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звонкие альты</w:t>
      </w:r>
      <w:r w:rsidRPr="00B91A38">
        <w:rPr>
          <w:rFonts w:ascii="Times New Roman" w:hAnsi="Times New Roman"/>
          <w:i/>
          <w:iCs/>
          <w:sz w:val="22"/>
          <w:szCs w:val="22"/>
        </w:rPr>
        <w:t xml:space="preserve"> чистильщиков сапог и продавцов газет, сладкие тенора греческих кондитеров,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</w:rPr>
        <w:t>хлопают бичами</w:t>
      </w:r>
      <w:r w:rsidRPr="00B91A38">
        <w:rPr>
          <w:rFonts w:ascii="Times New Roman" w:hAnsi="Times New Roman"/>
          <w:i/>
          <w:iCs/>
          <w:sz w:val="22"/>
          <w:szCs w:val="22"/>
        </w:rPr>
        <w:t xml:space="preserve"> худые черномазые извозчики в фесках и пыльных пиджаках….один за другим </w:t>
      </w:r>
      <w:r w:rsidRPr="00B91A38">
        <w:rPr>
          <w:rFonts w:ascii="Times New Roman" w:hAnsi="Times New Roman"/>
          <w:b/>
          <w:bCs/>
          <w:i/>
          <w:iCs/>
          <w:sz w:val="22"/>
          <w:szCs w:val="22"/>
        </w:rPr>
        <w:t>бегут шумные колесные  пакеботы, переполненные народом</w:t>
      </w:r>
      <w:r w:rsidRPr="00B91A38">
        <w:rPr>
          <w:rFonts w:ascii="Times New Roman" w:hAnsi="Times New Roman"/>
          <w:i/>
          <w:iCs/>
          <w:sz w:val="22"/>
          <w:szCs w:val="22"/>
        </w:rPr>
        <w:t>, с загородных гуляний…»</w:t>
      </w:r>
      <w:r w:rsidRPr="00B91A38">
        <w:rPr>
          <w:rFonts w:ascii="Times New Roman" w:hAnsi="Times New Roman"/>
        </w:rPr>
        <w:t>.</w:t>
      </w:r>
    </w:p>
    <w:p w:rsidR="00437F91" w:rsidRDefault="00437F91" w:rsidP="00D96676">
      <w:pPr>
        <w:pStyle w:val="a3"/>
        <w:jc w:val="both"/>
      </w:pPr>
    </w:p>
  </w:footnote>
  <w:footnote w:id="13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</w:t>
      </w:r>
      <w:r w:rsidRPr="00B91A38">
        <w:rPr>
          <w:rFonts w:ascii="Times New Roman" w:hAnsi="Times New Roman"/>
          <w:lang w:eastAsia="ru-RU"/>
        </w:rPr>
        <w:t>О криках птиц и животных. В Суфизме: в них восприимчивый слушатель может уловить восхваление Бога.</w:t>
      </w:r>
    </w:p>
  </w:footnote>
  <w:footnote w:id="14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</w:t>
      </w:r>
      <w:r w:rsidRPr="00B91A38">
        <w:rPr>
          <w:rFonts w:ascii="Times New Roman" w:hAnsi="Times New Roman"/>
          <w:lang w:eastAsia="ru-RU"/>
        </w:rPr>
        <w:t xml:space="preserve">В Коране Бог говорит: 'Самый неприятный из голосов есть голос ослов'. </w:t>
      </w:r>
    </w:p>
  </w:footnote>
  <w:footnote w:id="15">
    <w:p w:rsidR="000F12B5" w:rsidRPr="00B91A38" w:rsidRDefault="000F12B5" w:rsidP="00D96676">
      <w:pPr>
        <w:pStyle w:val="a7"/>
        <w:spacing w:before="0" w:after="0"/>
        <w:ind w:firstLine="0"/>
        <w:rPr>
          <w:rStyle w:val="a6"/>
          <w:color w:val="auto"/>
          <w:sz w:val="20"/>
          <w:szCs w:val="20"/>
        </w:rPr>
      </w:pPr>
      <w:r w:rsidRPr="00B91A38">
        <w:rPr>
          <w:rStyle w:val="a5"/>
          <w:color w:val="auto"/>
        </w:rPr>
        <w:footnoteRef/>
      </w:r>
      <w:r w:rsidRPr="00B91A38">
        <w:rPr>
          <w:color w:val="auto"/>
        </w:rPr>
        <w:t xml:space="preserve"> </w:t>
      </w:r>
      <w:r w:rsidRPr="00B91A38">
        <w:rPr>
          <w:b/>
          <w:bCs/>
          <w:color w:val="auto"/>
          <w:sz w:val="20"/>
          <w:szCs w:val="20"/>
        </w:rPr>
        <w:t xml:space="preserve">Ср. </w:t>
      </w:r>
      <w:r w:rsidRPr="00B91A38">
        <w:rPr>
          <w:rStyle w:val="a6"/>
          <w:color w:val="auto"/>
          <w:sz w:val="20"/>
          <w:szCs w:val="20"/>
        </w:rPr>
        <w:t>Кого Бог любит, тому дарует три свойства:</w:t>
      </w:r>
    </w:p>
    <w:p w:rsidR="00437F91" w:rsidRDefault="000F12B5" w:rsidP="00D96676">
      <w:pPr>
        <w:pStyle w:val="a7"/>
        <w:spacing w:before="0" w:after="0"/>
      </w:pPr>
      <w:r w:rsidRPr="00B91A38">
        <w:rPr>
          <w:rStyle w:val="a6"/>
          <w:color w:val="auto"/>
          <w:sz w:val="20"/>
          <w:szCs w:val="20"/>
        </w:rPr>
        <w:t>Щедрость моря, доброту солнца и смирение земли (Баязид, один из суфийских мастеров).</w:t>
      </w:r>
    </w:p>
  </w:footnote>
  <w:footnote w:id="16">
    <w:p w:rsidR="00437F91" w:rsidRDefault="00981A62" w:rsidP="00D96676">
      <w:pPr>
        <w:pStyle w:val="a3"/>
        <w:jc w:val="both"/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Оба эти уровня формируют определенное пространство.</w:t>
      </w:r>
    </w:p>
  </w:footnote>
  <w:footnote w:id="17">
    <w:p w:rsidR="00981A62" w:rsidRPr="00B91A38" w:rsidRDefault="00981A62" w:rsidP="00D9667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</w:t>
      </w:r>
      <w:r w:rsidRPr="00B91A38">
        <w:rPr>
          <w:rFonts w:ascii="Times New Roman" w:hAnsi="Times New Roman"/>
          <w:sz w:val="20"/>
          <w:szCs w:val="20"/>
        </w:rPr>
        <w:t>Слово «</w:t>
      </w:r>
      <w:r w:rsidRPr="00B91A38">
        <w:rPr>
          <w:rFonts w:ascii="Times New Roman" w:hAnsi="Times New Roman"/>
          <w:sz w:val="20"/>
          <w:szCs w:val="20"/>
          <w:lang w:val="en-US"/>
        </w:rPr>
        <w:t>huma</w:t>
      </w:r>
      <w:r w:rsidRPr="00B91A38">
        <w:rPr>
          <w:rFonts w:ascii="Times New Roman" w:hAnsi="Times New Roman"/>
          <w:sz w:val="20"/>
          <w:szCs w:val="20"/>
        </w:rPr>
        <w:t xml:space="preserve">» </w:t>
      </w:r>
      <w:r w:rsidRPr="00B91A38">
        <w:rPr>
          <w:rFonts w:ascii="Times New Roman" w:hAnsi="Times New Roman"/>
          <w:sz w:val="20"/>
          <w:szCs w:val="20"/>
          <w:rtl/>
          <w:lang w:bidi="ar-IQ"/>
        </w:rPr>
        <w:t xml:space="preserve">حم   </w:t>
      </w:r>
      <w:r w:rsidRPr="00B91A38">
        <w:rPr>
          <w:rFonts w:ascii="Times New Roman" w:hAnsi="Times New Roman"/>
          <w:sz w:val="20"/>
          <w:szCs w:val="20"/>
          <w:lang w:bidi="ar-IQ"/>
        </w:rPr>
        <w:t xml:space="preserve">  </w:t>
      </w:r>
      <w:r w:rsidR="00825753" w:rsidRPr="00B91A38">
        <w:rPr>
          <w:rFonts w:ascii="Times New Roman" w:hAnsi="Times New Roman"/>
          <w:sz w:val="20"/>
          <w:szCs w:val="20"/>
          <w:lang w:bidi="ar-IQ"/>
        </w:rPr>
        <w:t>перс. «</w:t>
      </w:r>
      <w:r w:rsidR="00825753" w:rsidRPr="00B91A38">
        <w:rPr>
          <w:rFonts w:ascii="Times New Roman" w:hAnsi="Times New Roman"/>
          <w:b/>
          <w:bCs/>
          <w:sz w:val="20"/>
          <w:szCs w:val="20"/>
          <w:lang w:bidi="ar-IQ"/>
        </w:rPr>
        <w:t>мифическая птица»</w:t>
      </w:r>
      <w:r w:rsidRPr="00B91A38">
        <w:rPr>
          <w:rFonts w:ascii="Times New Roman" w:hAnsi="Times New Roman"/>
          <w:sz w:val="20"/>
          <w:szCs w:val="20"/>
          <w:lang w:bidi="ar-IQ"/>
        </w:rPr>
        <w:t xml:space="preserve">. </w:t>
      </w:r>
      <w:r w:rsidRPr="00B91A38">
        <w:rPr>
          <w:rFonts w:ascii="Times New Roman" w:hAnsi="Times New Roman"/>
          <w:sz w:val="20"/>
          <w:szCs w:val="20"/>
        </w:rPr>
        <w:t xml:space="preserve">В иранских и арабских текстах Хумай </w:t>
      </w:r>
      <w:r w:rsidR="00825753" w:rsidRPr="00B91A38">
        <w:rPr>
          <w:rFonts w:ascii="Times New Roman" w:hAnsi="Times New Roman"/>
          <w:sz w:val="20"/>
          <w:szCs w:val="20"/>
        </w:rPr>
        <w:t xml:space="preserve"> - </w:t>
      </w:r>
      <w:r w:rsidRPr="00B91A38">
        <w:rPr>
          <w:rFonts w:ascii="Times New Roman" w:hAnsi="Times New Roman"/>
          <w:sz w:val="20"/>
          <w:szCs w:val="20"/>
        </w:rPr>
        <w:t xml:space="preserve"> волшебная птица-феникс, вещая птица, делающая человека, на которого она бросает свою тень, царем</w:t>
      </w:r>
      <w:r w:rsidR="00825753" w:rsidRPr="00B91A38">
        <w:rPr>
          <w:rFonts w:ascii="Times New Roman" w:hAnsi="Times New Roman"/>
          <w:sz w:val="20"/>
          <w:szCs w:val="20"/>
        </w:rPr>
        <w:t>; в</w:t>
      </w:r>
      <w:r w:rsidRPr="00B91A38">
        <w:rPr>
          <w:rFonts w:ascii="Times New Roman" w:hAnsi="Times New Roman"/>
          <w:sz w:val="20"/>
          <w:szCs w:val="20"/>
        </w:rPr>
        <w:t xml:space="preserve"> арабизированном мире </w:t>
      </w:r>
      <w:r w:rsidR="00825753" w:rsidRPr="00B91A38">
        <w:rPr>
          <w:rFonts w:ascii="Times New Roman" w:hAnsi="Times New Roman"/>
          <w:sz w:val="20"/>
          <w:szCs w:val="20"/>
        </w:rPr>
        <w:t>народов Средней Азии хумай –</w:t>
      </w:r>
      <w:r w:rsidRPr="00B91A38">
        <w:rPr>
          <w:rFonts w:ascii="Times New Roman" w:hAnsi="Times New Roman"/>
          <w:sz w:val="20"/>
          <w:szCs w:val="20"/>
        </w:rPr>
        <w:t xml:space="preserve"> птица счастья,</w:t>
      </w:r>
      <w:r w:rsidR="00825753" w:rsidRPr="00B91A38">
        <w:rPr>
          <w:rFonts w:ascii="Times New Roman" w:hAnsi="Times New Roman"/>
          <w:sz w:val="20"/>
          <w:szCs w:val="20"/>
        </w:rPr>
        <w:t xml:space="preserve"> солнца</w:t>
      </w:r>
      <w:r w:rsidRPr="00B91A38">
        <w:rPr>
          <w:rFonts w:ascii="Times New Roman" w:hAnsi="Times New Roman"/>
          <w:sz w:val="20"/>
          <w:szCs w:val="20"/>
        </w:rPr>
        <w:t xml:space="preserve"> (Хайям, Дакаики, Нахшаби, Саади). Одновременно термин хума/хумай означал вид птиц, определяемых, по У. </w:t>
      </w:r>
      <w:r w:rsidR="00825753" w:rsidRPr="00B91A38">
        <w:rPr>
          <w:rFonts w:ascii="Times New Roman" w:hAnsi="Times New Roman"/>
          <w:sz w:val="20"/>
          <w:szCs w:val="20"/>
        </w:rPr>
        <w:t xml:space="preserve">Шапке, как падалеедящие птицы – </w:t>
      </w:r>
      <w:r w:rsidRPr="00B91A38">
        <w:rPr>
          <w:rFonts w:ascii="Times New Roman" w:hAnsi="Times New Roman"/>
          <w:sz w:val="20"/>
          <w:szCs w:val="20"/>
        </w:rPr>
        <w:t>сипы или грифы.</w:t>
      </w:r>
      <w:r w:rsidR="00825753" w:rsidRPr="00B91A38">
        <w:rPr>
          <w:rFonts w:ascii="Times New Roman" w:hAnsi="Times New Roman"/>
          <w:sz w:val="20"/>
          <w:szCs w:val="20"/>
        </w:rPr>
        <w:t xml:space="preserve"> </w:t>
      </w:r>
      <w:r w:rsidRPr="00B91A38">
        <w:rPr>
          <w:rFonts w:ascii="Times New Roman" w:hAnsi="Times New Roman"/>
          <w:sz w:val="20"/>
          <w:szCs w:val="20"/>
        </w:rPr>
        <w:t xml:space="preserve">Очевидно, поэтому в иранских языках </w:t>
      </w:r>
      <w:r w:rsidRPr="00B91A38">
        <w:rPr>
          <w:rFonts w:ascii="Times New Roman" w:hAnsi="Times New Roman"/>
          <w:i/>
          <w:iCs/>
          <w:sz w:val="20"/>
          <w:szCs w:val="20"/>
        </w:rPr>
        <w:t>hum</w:t>
      </w:r>
      <w:r w:rsidRPr="00B91A38">
        <w:rPr>
          <w:rFonts w:ascii="Times New Roman" w:hAnsi="Times New Roman"/>
          <w:sz w:val="20"/>
          <w:szCs w:val="20"/>
        </w:rPr>
        <w:t>- “Хомай” означает птицу самого лучшего предзнаменования, мифическую птицу-феникс, и в то же время определяет некрофагов (гриф, ягнятник-бородач).</w:t>
      </w:r>
    </w:p>
    <w:p w:rsidR="00437F91" w:rsidRDefault="00825753" w:rsidP="00D96676">
      <w:pPr>
        <w:spacing w:after="0"/>
        <w:jc w:val="both"/>
      </w:pPr>
      <w:r w:rsidRPr="00B91A38">
        <w:rPr>
          <w:rFonts w:ascii="Times New Roman" w:hAnsi="Times New Roman"/>
          <w:sz w:val="20"/>
          <w:szCs w:val="20"/>
        </w:rPr>
        <w:t>На протяжении всего текста встречаются лексические единицы с «птичьей» семантикой, лексические единицы с мортальной семантикой</w:t>
      </w:r>
      <w:r w:rsidR="00E66AB9" w:rsidRPr="00B91A38">
        <w:rPr>
          <w:rFonts w:ascii="Times New Roman" w:hAnsi="Times New Roman"/>
          <w:sz w:val="20"/>
          <w:szCs w:val="20"/>
        </w:rPr>
        <w:t>, котор</w:t>
      </w:r>
      <w:r w:rsidR="00EB7072" w:rsidRPr="00B91A38">
        <w:rPr>
          <w:rFonts w:ascii="Times New Roman" w:hAnsi="Times New Roman"/>
          <w:sz w:val="20"/>
          <w:szCs w:val="20"/>
        </w:rPr>
        <w:t>ая время от времени становится доминирующей и в концептуальном поле экзотического пейзажа.</w:t>
      </w:r>
    </w:p>
  </w:footnote>
  <w:footnote w:id="18">
    <w:p w:rsidR="00CE0089" w:rsidRPr="00B91A38" w:rsidRDefault="00CE0089" w:rsidP="00D96676">
      <w:pPr>
        <w:pStyle w:val="a3"/>
        <w:jc w:val="both"/>
        <w:rPr>
          <w:rFonts w:ascii="Times New Roman" w:hAnsi="Times New Roman"/>
          <w:lang w:eastAsia="ru-RU"/>
        </w:rPr>
      </w:pPr>
      <w:r w:rsidRPr="00B91A38">
        <w:rPr>
          <w:rStyle w:val="a5"/>
          <w:rFonts w:ascii="Times New Roman" w:hAnsi="Times New Roman"/>
        </w:rPr>
        <w:footnoteRef/>
      </w:r>
      <w:r w:rsidRPr="00B91A38">
        <w:rPr>
          <w:rFonts w:ascii="Times New Roman" w:hAnsi="Times New Roman"/>
        </w:rPr>
        <w:t xml:space="preserve"> Можно говорить также о различных «кольцевых/круговых» проявлениях. </w:t>
      </w:r>
      <w:r w:rsidR="0082445D" w:rsidRPr="00B91A38">
        <w:rPr>
          <w:rFonts w:ascii="Times New Roman" w:hAnsi="Times New Roman"/>
        </w:rPr>
        <w:t xml:space="preserve">Так, </w:t>
      </w:r>
      <w:r w:rsidRPr="00B91A38">
        <w:rPr>
          <w:rFonts w:ascii="Times New Roman" w:hAnsi="Times New Roman"/>
        </w:rPr>
        <w:t xml:space="preserve">Круг в этом контексте тоже фигура символичная, несущая определенную смысловую нагрузку. </w:t>
      </w:r>
      <w:bookmarkStart w:id="1" w:name="p802-2"/>
      <w:bookmarkEnd w:id="1"/>
      <w:r w:rsidRPr="00B91A38">
        <w:rPr>
          <w:rFonts w:ascii="Times New Roman" w:hAnsi="Times New Roman"/>
          <w:lang w:eastAsia="ru-RU"/>
        </w:rPr>
        <w:t>“Круг” – это круг сидящих суфиев, собравшихся для совмес</w:t>
      </w:r>
      <w:bookmarkStart w:id="2" w:name="p802-3"/>
      <w:bookmarkEnd w:id="2"/>
      <w:r w:rsidRPr="00B91A38">
        <w:rPr>
          <w:rFonts w:ascii="Times New Roman" w:hAnsi="Times New Roman"/>
          <w:lang w:eastAsia="ru-RU"/>
        </w:rPr>
        <w:t>тной медитации</w:t>
      </w:r>
      <w:bookmarkStart w:id="3" w:name="p802-4"/>
      <w:bookmarkEnd w:id="3"/>
      <w:r w:rsidRPr="00B91A38">
        <w:rPr>
          <w:rFonts w:ascii="Times New Roman" w:hAnsi="Times New Roman"/>
          <w:lang w:eastAsia="ru-RU"/>
        </w:rPr>
        <w:t>.</w:t>
      </w:r>
      <w:r w:rsidR="00825753" w:rsidRPr="00B91A38">
        <w:rPr>
          <w:rFonts w:ascii="Times New Roman" w:hAnsi="Times New Roman"/>
          <w:lang w:eastAsia="ru-RU"/>
        </w:rPr>
        <w:t xml:space="preserve"> </w:t>
      </w:r>
    </w:p>
    <w:p w:rsidR="00CE0089" w:rsidRPr="00B91A38" w:rsidRDefault="00CE0089" w:rsidP="00D966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i/>
          <w:iCs/>
          <w:sz w:val="20"/>
          <w:szCs w:val="20"/>
        </w:rPr>
      </w:pPr>
      <w:r w:rsidRPr="00B91A38">
        <w:rPr>
          <w:rFonts w:ascii="Times New Roman" w:hAnsi="Times New Roman"/>
          <w:sz w:val="20"/>
          <w:szCs w:val="20"/>
          <w:lang w:eastAsia="ru-RU"/>
        </w:rPr>
        <w:t>По кругу двигались и дервиши в танце (к</w:t>
      </w:r>
      <w:r w:rsidR="00EB7072" w:rsidRPr="00B91A38">
        <w:rPr>
          <w:rFonts w:ascii="Times New Roman" w:hAnsi="Times New Roman"/>
          <w:sz w:val="20"/>
          <w:szCs w:val="20"/>
          <w:lang w:eastAsia="ru-RU"/>
        </w:rPr>
        <w:t>ак двигаются и в обычной жизни):</w:t>
      </w:r>
      <w:r w:rsidRPr="00B91A38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CE0089" w:rsidRPr="00B91A38" w:rsidRDefault="00CE0089" w:rsidP="00D966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1A38">
        <w:rPr>
          <w:rFonts w:ascii="Times New Roman" w:hAnsi="Times New Roman"/>
          <w:sz w:val="20"/>
          <w:szCs w:val="20"/>
        </w:rPr>
        <w:t xml:space="preserve">   </w:t>
      </w:r>
      <w:r w:rsidRPr="00B91A38">
        <w:rPr>
          <w:rFonts w:ascii="Times New Roman" w:hAnsi="Times New Roman"/>
          <w:i/>
          <w:iCs/>
          <w:sz w:val="20"/>
          <w:szCs w:val="20"/>
        </w:rPr>
        <w:t>На хорах, над входом, поместились муз</w:t>
      </w:r>
      <w:r w:rsidR="00825753" w:rsidRPr="00B91A38">
        <w:rPr>
          <w:rFonts w:ascii="Times New Roman" w:hAnsi="Times New Roman"/>
          <w:i/>
          <w:iCs/>
          <w:sz w:val="20"/>
          <w:szCs w:val="20"/>
        </w:rPr>
        <w:t>ыканты с длинными флейтами и ба</w:t>
      </w:r>
      <w:r w:rsidRPr="00B91A38">
        <w:rPr>
          <w:rFonts w:ascii="Times New Roman" w:hAnsi="Times New Roman"/>
          <w:i/>
          <w:iCs/>
          <w:sz w:val="20"/>
          <w:szCs w:val="20"/>
        </w:rPr>
        <w:t>рабанами, по бокам - зрители.</w:t>
      </w:r>
    </w:p>
    <w:p w:rsidR="00CE0089" w:rsidRPr="00B91A38" w:rsidRDefault="00CE0089" w:rsidP="00D966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1A38">
        <w:rPr>
          <w:rFonts w:ascii="Times New Roman" w:hAnsi="Times New Roman"/>
          <w:i/>
          <w:iCs/>
          <w:sz w:val="20"/>
          <w:szCs w:val="20"/>
        </w:rPr>
        <w:t xml:space="preserve">   Когда наступила тишина, вошел шейх-настоятель, а за ним  десятка  два дервишей - все босые, в коричневых мантиях, в войлочных черепенниках,  с  опущенными ресницами, с руками, смирно сложенными на груди.</w:t>
      </w:r>
    </w:p>
    <w:p w:rsidR="00CE0089" w:rsidRPr="00B91A38" w:rsidRDefault="00CE0089" w:rsidP="00D966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1A38">
        <w:rPr>
          <w:rFonts w:ascii="Times New Roman" w:hAnsi="Times New Roman"/>
          <w:i/>
          <w:iCs/>
          <w:sz w:val="20"/>
          <w:szCs w:val="20"/>
        </w:rPr>
        <w:t xml:space="preserve">   Шейх сел у стены против входа, разделившиеся дервиши -  по  сторонам, друг против друга.</w:t>
      </w:r>
    </w:p>
    <w:p w:rsidR="00CE0089" w:rsidRPr="00B91A38" w:rsidRDefault="00CE0089" w:rsidP="00D966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1A38">
        <w:rPr>
          <w:rFonts w:ascii="Times New Roman" w:hAnsi="Times New Roman"/>
          <w:i/>
          <w:iCs/>
          <w:sz w:val="20"/>
          <w:szCs w:val="20"/>
        </w:rPr>
        <w:t xml:space="preserve">   Шейх, медленно повышая жалобный, строгий и печальный голос, начал молитву, флейты внезапно подхватили ее на верхней страстной ноте - и в тот же миг, столь же внезапно и страстно, дервиши ударили ладонями в  пол  с криком во славу Бога, откинулись назад - и снова ударили.</w:t>
      </w:r>
    </w:p>
    <w:p w:rsidR="00CE0089" w:rsidRPr="00B91A38" w:rsidRDefault="00CE0089" w:rsidP="00D966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B91A38">
        <w:rPr>
          <w:rFonts w:ascii="Times New Roman" w:hAnsi="Times New Roman"/>
          <w:i/>
          <w:iCs/>
          <w:sz w:val="20"/>
          <w:szCs w:val="20"/>
        </w:rPr>
        <w:t xml:space="preserve">   И вдруг все замерли, встали - и,  сложив  на  груди  руки,  двинулись </w:t>
      </w:r>
      <w:r w:rsidRPr="00B91A38">
        <w:rPr>
          <w:rFonts w:ascii="Times New Roman" w:hAnsi="Times New Roman"/>
          <w:b/>
          <w:i/>
          <w:iCs/>
          <w:sz w:val="20"/>
          <w:szCs w:val="20"/>
        </w:rPr>
        <w:t>гуськом за шейхом вокруг зала, обертываясь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 и низко кланяясь  друг  другу возле его места.</w:t>
      </w:r>
    </w:p>
    <w:p w:rsidR="00437F91" w:rsidRDefault="00CE0089" w:rsidP="00D96676">
      <w:pPr>
        <w:autoSpaceDE w:val="0"/>
        <w:autoSpaceDN w:val="0"/>
        <w:adjustRightInd w:val="0"/>
        <w:spacing w:after="0"/>
        <w:jc w:val="both"/>
      </w:pPr>
      <w:r w:rsidRPr="00B91A38">
        <w:rPr>
          <w:rFonts w:ascii="Times New Roman" w:hAnsi="Times New Roman"/>
          <w:i/>
          <w:iCs/>
          <w:sz w:val="20"/>
          <w:szCs w:val="20"/>
        </w:rPr>
        <w:t xml:space="preserve">   Кончив же поклоны, быстро скинули мантии, остались в  белых  юбках  и бе</w:t>
      </w:r>
      <w:r w:rsidR="00825753" w:rsidRPr="00B91A38">
        <w:rPr>
          <w:rFonts w:ascii="Times New Roman" w:hAnsi="Times New Roman"/>
          <w:i/>
          <w:iCs/>
          <w:sz w:val="20"/>
          <w:szCs w:val="20"/>
        </w:rPr>
        <w:t>лых кофтах с длинными широкими р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укавами  -  и  </w:t>
      </w:r>
      <w:r w:rsidRPr="00B91A38">
        <w:rPr>
          <w:rFonts w:ascii="Times New Roman" w:hAnsi="Times New Roman"/>
          <w:b/>
          <w:i/>
          <w:iCs/>
          <w:sz w:val="20"/>
          <w:szCs w:val="20"/>
        </w:rPr>
        <w:t xml:space="preserve">закружились 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 в  танце: взвизгнула флейта, бухнул </w:t>
      </w:r>
      <w:r w:rsidRPr="00B91A38">
        <w:rPr>
          <w:rFonts w:ascii="Times New Roman" w:hAnsi="Times New Roman"/>
          <w:b/>
          <w:i/>
          <w:iCs/>
          <w:sz w:val="20"/>
          <w:szCs w:val="20"/>
        </w:rPr>
        <w:t xml:space="preserve">барабан 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- и дервиши стали подбегать с поклоном к шейху, как </w:t>
      </w:r>
      <w:r w:rsidRPr="00B91A38">
        <w:rPr>
          <w:rFonts w:ascii="Times New Roman" w:hAnsi="Times New Roman"/>
          <w:b/>
          <w:i/>
          <w:iCs/>
          <w:sz w:val="20"/>
          <w:szCs w:val="20"/>
        </w:rPr>
        <w:t>мяч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, отпрядывать от него и,  раскинув  руки,  </w:t>
      </w:r>
      <w:r w:rsidRPr="00B91A38">
        <w:rPr>
          <w:rFonts w:ascii="Times New Roman" w:hAnsi="Times New Roman"/>
          <w:b/>
          <w:i/>
          <w:iCs/>
          <w:sz w:val="20"/>
          <w:szCs w:val="20"/>
        </w:rPr>
        <w:t>волчком</w:t>
      </w:r>
      <w:r w:rsidR="00825753" w:rsidRPr="00B91A38">
        <w:rPr>
          <w:rFonts w:ascii="Times New Roman" w:hAnsi="Times New Roman"/>
          <w:i/>
          <w:iCs/>
          <w:sz w:val="20"/>
          <w:szCs w:val="20"/>
        </w:rPr>
        <w:t xml:space="preserve">  пус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каться по залу.    И скоро весь зал наполнился белыми </w:t>
      </w:r>
      <w:r w:rsidRPr="00B91A38">
        <w:rPr>
          <w:rFonts w:ascii="Times New Roman" w:hAnsi="Times New Roman"/>
          <w:b/>
          <w:i/>
          <w:iCs/>
          <w:sz w:val="20"/>
          <w:szCs w:val="20"/>
        </w:rPr>
        <w:t>вихрями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  с  раскинутыми  руками  и</w:t>
      </w:r>
      <w:r w:rsidR="00825753" w:rsidRPr="00B91A3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раздувшимися в </w:t>
      </w:r>
      <w:r w:rsidRPr="00B91A38">
        <w:rPr>
          <w:rFonts w:ascii="Times New Roman" w:hAnsi="Times New Roman"/>
          <w:b/>
          <w:i/>
          <w:iCs/>
          <w:sz w:val="20"/>
          <w:szCs w:val="20"/>
        </w:rPr>
        <w:t>колокол</w:t>
      </w:r>
      <w:r w:rsidRPr="00B91A38">
        <w:rPr>
          <w:rFonts w:ascii="Times New Roman" w:hAnsi="Times New Roman"/>
          <w:i/>
          <w:iCs/>
          <w:sz w:val="20"/>
          <w:szCs w:val="20"/>
        </w:rPr>
        <w:t xml:space="preserve"> юбками.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01C4"/>
    <w:multiLevelType w:val="hybridMultilevel"/>
    <w:tmpl w:val="E542A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E7A1A"/>
    <w:multiLevelType w:val="hybridMultilevel"/>
    <w:tmpl w:val="0D445E6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59BA7152"/>
    <w:multiLevelType w:val="hybridMultilevel"/>
    <w:tmpl w:val="66F89D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E2D5655"/>
    <w:multiLevelType w:val="hybridMultilevel"/>
    <w:tmpl w:val="82F0C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A62"/>
    <w:rsid w:val="000F12B5"/>
    <w:rsid w:val="002104C4"/>
    <w:rsid w:val="00225639"/>
    <w:rsid w:val="0033166C"/>
    <w:rsid w:val="00360DAE"/>
    <w:rsid w:val="003E1147"/>
    <w:rsid w:val="00437F91"/>
    <w:rsid w:val="004401E1"/>
    <w:rsid w:val="004C49C1"/>
    <w:rsid w:val="005C4A2B"/>
    <w:rsid w:val="005E1C08"/>
    <w:rsid w:val="005E3D23"/>
    <w:rsid w:val="006570F3"/>
    <w:rsid w:val="007836AC"/>
    <w:rsid w:val="00805393"/>
    <w:rsid w:val="00823290"/>
    <w:rsid w:val="0082445D"/>
    <w:rsid w:val="00825753"/>
    <w:rsid w:val="00850D56"/>
    <w:rsid w:val="008D777B"/>
    <w:rsid w:val="00916F47"/>
    <w:rsid w:val="00967324"/>
    <w:rsid w:val="00981A62"/>
    <w:rsid w:val="009A1C92"/>
    <w:rsid w:val="009E526D"/>
    <w:rsid w:val="00B6351B"/>
    <w:rsid w:val="00B87C91"/>
    <w:rsid w:val="00B91A38"/>
    <w:rsid w:val="00C46961"/>
    <w:rsid w:val="00C72375"/>
    <w:rsid w:val="00C83213"/>
    <w:rsid w:val="00C863E3"/>
    <w:rsid w:val="00CE0089"/>
    <w:rsid w:val="00D638E0"/>
    <w:rsid w:val="00D96676"/>
    <w:rsid w:val="00E66AB9"/>
    <w:rsid w:val="00E8135B"/>
    <w:rsid w:val="00EB7072"/>
    <w:rsid w:val="00F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9051AB8-92EB-4C30-B7C9-9D1E967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1A62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link w:val="a3"/>
    <w:uiPriority w:val="99"/>
    <w:locked/>
    <w:rsid w:val="00981A6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981A62"/>
    <w:rPr>
      <w:rFonts w:cs="Times New Roman"/>
      <w:vertAlign w:val="superscript"/>
    </w:rPr>
  </w:style>
  <w:style w:type="character" w:styleId="a6">
    <w:name w:val="Emphasis"/>
    <w:uiPriority w:val="20"/>
    <w:qFormat/>
    <w:rsid w:val="00981A62"/>
    <w:rPr>
      <w:rFonts w:cs="Times New Roman"/>
      <w:i/>
      <w:iCs/>
    </w:rPr>
  </w:style>
  <w:style w:type="paragraph" w:styleId="a7">
    <w:name w:val="Normal (Web)"/>
    <w:basedOn w:val="a"/>
    <w:uiPriority w:val="99"/>
    <w:unhideWhenUsed/>
    <w:rsid w:val="00981A62"/>
    <w:pPr>
      <w:spacing w:before="120" w:after="120" w:line="240" w:lineRule="auto"/>
      <w:ind w:firstLine="36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8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2AED-A9BA-4D7B-8BEF-F7271D93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Irina</cp:lastModifiedBy>
  <cp:revision>2</cp:revision>
  <dcterms:created xsi:type="dcterms:W3CDTF">2014-08-10T08:19:00Z</dcterms:created>
  <dcterms:modified xsi:type="dcterms:W3CDTF">2014-08-10T08:19:00Z</dcterms:modified>
</cp:coreProperties>
</file>