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47A" w:rsidRPr="003C0CF6" w:rsidRDefault="0050447A" w:rsidP="003C0CF6">
      <w:pPr>
        <w:pStyle w:val="aff2"/>
      </w:pPr>
      <w:r w:rsidRPr="003C0CF6">
        <w:t>ФЕДЕРАЛЬНОЕ АГЕНСТВО ПО ОБРАЗОВАНИЮ</w:t>
      </w:r>
    </w:p>
    <w:p w:rsidR="0050447A" w:rsidRPr="003C0CF6" w:rsidRDefault="0050447A" w:rsidP="003C0CF6">
      <w:pPr>
        <w:pStyle w:val="aff2"/>
      </w:pPr>
      <w:r w:rsidRPr="003C0CF6">
        <w:t>МИНИСТЕРСТВО ОБРАЗОВАНИЯ И НАУКИ РОССИЙСКОЙ ФЕДЕРАЦИИ</w:t>
      </w:r>
    </w:p>
    <w:p w:rsidR="003C0CF6" w:rsidRDefault="0050447A" w:rsidP="003C0CF6">
      <w:pPr>
        <w:pStyle w:val="aff2"/>
      </w:pPr>
      <w:r w:rsidRPr="003C0CF6">
        <w:t>ГОУ ВПО</w:t>
      </w:r>
      <w:r w:rsidR="003C0CF6">
        <w:t xml:space="preserve"> "</w:t>
      </w:r>
      <w:r w:rsidRPr="003C0CF6">
        <w:t>МАРИЙСКИЙ ГОСУДАРСТВЕННЫЙ ТЕХНИЧЕСКИЙ УНИВЕРСИТЕТ</w:t>
      </w:r>
      <w:r w:rsidR="003C0CF6">
        <w:t>"</w:t>
      </w:r>
    </w:p>
    <w:p w:rsidR="003C0CF6" w:rsidRDefault="0050447A" w:rsidP="003C0CF6">
      <w:pPr>
        <w:pStyle w:val="aff2"/>
      </w:pPr>
      <w:r w:rsidRPr="003C0CF6">
        <w:t>Кафедра менеджмента и бизнеса</w:t>
      </w:r>
    </w:p>
    <w:p w:rsidR="0050447A" w:rsidRDefault="0050447A" w:rsidP="003C0CF6">
      <w:pPr>
        <w:pStyle w:val="aff2"/>
      </w:pPr>
    </w:p>
    <w:p w:rsidR="003C0CF6" w:rsidRDefault="003C0CF6" w:rsidP="003C0CF6">
      <w:pPr>
        <w:pStyle w:val="aff2"/>
      </w:pPr>
    </w:p>
    <w:p w:rsidR="003C0CF6" w:rsidRDefault="003C0CF6" w:rsidP="003C0CF6">
      <w:pPr>
        <w:pStyle w:val="aff2"/>
      </w:pPr>
    </w:p>
    <w:p w:rsidR="003C0CF6" w:rsidRDefault="003C0CF6" w:rsidP="003C0CF6">
      <w:pPr>
        <w:pStyle w:val="aff2"/>
      </w:pPr>
    </w:p>
    <w:p w:rsidR="003C0CF6" w:rsidRDefault="003C0CF6" w:rsidP="003C0CF6">
      <w:pPr>
        <w:pStyle w:val="aff2"/>
      </w:pPr>
    </w:p>
    <w:p w:rsidR="003C0CF6" w:rsidRPr="003C0CF6" w:rsidRDefault="003C0CF6" w:rsidP="003C0CF6">
      <w:pPr>
        <w:pStyle w:val="aff2"/>
      </w:pPr>
    </w:p>
    <w:p w:rsidR="003C0CF6" w:rsidRPr="003C0CF6" w:rsidRDefault="00C45426" w:rsidP="003C0CF6">
      <w:pPr>
        <w:pStyle w:val="aff2"/>
        <w:rPr>
          <w:b/>
          <w:bCs/>
        </w:rPr>
      </w:pPr>
      <w:r w:rsidRPr="003C0CF6">
        <w:rPr>
          <w:b/>
          <w:bCs/>
        </w:rPr>
        <w:t>Расчетно-графическая работа</w:t>
      </w:r>
    </w:p>
    <w:p w:rsidR="003C0CF6" w:rsidRDefault="0050447A" w:rsidP="003C0CF6">
      <w:pPr>
        <w:pStyle w:val="aff2"/>
      </w:pPr>
      <w:r w:rsidRPr="003C0CF6">
        <w:t>по дисциплине</w:t>
      </w:r>
      <w:r w:rsidR="003C0CF6" w:rsidRPr="003C0CF6">
        <w:t>:</w:t>
      </w:r>
      <w:r w:rsidR="003C0CF6">
        <w:t xml:space="preserve"> "</w:t>
      </w:r>
      <w:r w:rsidR="00C45426" w:rsidRPr="003C0CF6">
        <w:t>Моделирование экономических процессов</w:t>
      </w:r>
      <w:r w:rsidR="003C0CF6">
        <w:t>"</w:t>
      </w:r>
    </w:p>
    <w:p w:rsidR="003C0CF6" w:rsidRDefault="003C0CF6" w:rsidP="003C0CF6">
      <w:pPr>
        <w:pStyle w:val="aff2"/>
      </w:pPr>
    </w:p>
    <w:p w:rsidR="003C0CF6" w:rsidRDefault="003C0CF6" w:rsidP="003C0CF6">
      <w:pPr>
        <w:pStyle w:val="aff2"/>
      </w:pPr>
    </w:p>
    <w:p w:rsidR="003C0CF6" w:rsidRDefault="003C0CF6" w:rsidP="003C0CF6">
      <w:pPr>
        <w:pStyle w:val="aff2"/>
      </w:pPr>
    </w:p>
    <w:p w:rsidR="003C0CF6" w:rsidRDefault="003C0CF6" w:rsidP="003C0CF6">
      <w:pPr>
        <w:pStyle w:val="aff2"/>
      </w:pPr>
    </w:p>
    <w:p w:rsidR="0050447A" w:rsidRPr="003C0CF6" w:rsidRDefault="0050447A" w:rsidP="003C0CF6">
      <w:pPr>
        <w:pStyle w:val="aff2"/>
        <w:jc w:val="left"/>
      </w:pPr>
      <w:r w:rsidRPr="003C0CF6">
        <w:t>Выполнила</w:t>
      </w:r>
      <w:r w:rsidR="003C0CF6" w:rsidRPr="003C0CF6">
        <w:t xml:space="preserve">: </w:t>
      </w:r>
      <w:r w:rsidRPr="003C0CF6">
        <w:t>студентка гр</w:t>
      </w:r>
      <w:r w:rsidR="003C0CF6" w:rsidRPr="003C0CF6">
        <w:t xml:space="preserve">. </w:t>
      </w:r>
      <w:r w:rsidRPr="003C0CF6">
        <w:t>МТ-32</w:t>
      </w:r>
    </w:p>
    <w:p w:rsidR="003C0CF6" w:rsidRDefault="0050447A" w:rsidP="003C0CF6">
      <w:pPr>
        <w:pStyle w:val="aff2"/>
        <w:jc w:val="left"/>
      </w:pPr>
      <w:r w:rsidRPr="003C0CF6">
        <w:t>Лескова С</w:t>
      </w:r>
      <w:r w:rsidR="003C0CF6">
        <w:t>.Е.</w:t>
      </w:r>
    </w:p>
    <w:p w:rsidR="003C0CF6" w:rsidRDefault="0050447A" w:rsidP="003C0CF6">
      <w:pPr>
        <w:pStyle w:val="aff2"/>
        <w:jc w:val="left"/>
      </w:pPr>
      <w:r w:rsidRPr="003C0CF6">
        <w:t>Проверила</w:t>
      </w:r>
      <w:r w:rsidR="003C0CF6" w:rsidRPr="003C0CF6">
        <w:t xml:space="preserve">: </w:t>
      </w:r>
      <w:r w:rsidR="00C45426" w:rsidRPr="003C0CF6">
        <w:t>Руденко С</w:t>
      </w:r>
      <w:r w:rsidR="003C0CF6">
        <w:t>.А.</w:t>
      </w:r>
    </w:p>
    <w:p w:rsidR="003C0CF6" w:rsidRDefault="003C0CF6" w:rsidP="003C0CF6">
      <w:pPr>
        <w:pStyle w:val="aff2"/>
      </w:pPr>
    </w:p>
    <w:p w:rsidR="003C0CF6" w:rsidRDefault="003C0CF6" w:rsidP="003C0CF6">
      <w:pPr>
        <w:pStyle w:val="aff2"/>
      </w:pPr>
    </w:p>
    <w:p w:rsidR="003C0CF6" w:rsidRDefault="003C0CF6" w:rsidP="003C0CF6">
      <w:pPr>
        <w:pStyle w:val="aff2"/>
      </w:pPr>
    </w:p>
    <w:p w:rsidR="003C0CF6" w:rsidRDefault="003C0CF6" w:rsidP="003C0CF6">
      <w:pPr>
        <w:pStyle w:val="aff2"/>
      </w:pPr>
    </w:p>
    <w:p w:rsidR="003C0CF6" w:rsidRDefault="003C0CF6" w:rsidP="003C0CF6">
      <w:pPr>
        <w:pStyle w:val="aff2"/>
      </w:pPr>
    </w:p>
    <w:p w:rsidR="003C0CF6" w:rsidRDefault="003C0CF6" w:rsidP="003C0CF6">
      <w:pPr>
        <w:pStyle w:val="aff2"/>
      </w:pPr>
    </w:p>
    <w:p w:rsidR="0050447A" w:rsidRPr="003C0CF6" w:rsidRDefault="0050447A" w:rsidP="003C0CF6">
      <w:pPr>
        <w:pStyle w:val="aff2"/>
      </w:pPr>
      <w:r w:rsidRPr="003C0CF6">
        <w:t>Йошкар-Ола</w:t>
      </w:r>
      <w:r w:rsidR="003C0CF6">
        <w:t xml:space="preserve"> </w:t>
      </w:r>
      <w:r w:rsidRPr="003C0CF6">
        <w:t>2005</w:t>
      </w:r>
    </w:p>
    <w:p w:rsidR="00FA1C1F" w:rsidRPr="003C0CF6" w:rsidRDefault="0050447A" w:rsidP="006B25FF">
      <w:pPr>
        <w:pStyle w:val="afa"/>
      </w:pPr>
      <w:r w:rsidRPr="003C0CF6">
        <w:br w:type="page"/>
      </w:r>
      <w:bookmarkStart w:id="0" w:name="_Toc264137967"/>
      <w:r w:rsidR="00FA1C1F" w:rsidRPr="003C0CF6">
        <w:t>Задача загрузки оборудования</w:t>
      </w:r>
      <w:bookmarkEnd w:id="0"/>
    </w:p>
    <w:p w:rsidR="003C0CF6" w:rsidRDefault="003C0CF6" w:rsidP="003C0CF6">
      <w:pPr>
        <w:ind w:firstLine="709"/>
        <w:rPr>
          <w:b/>
          <w:bCs/>
        </w:rPr>
      </w:pPr>
    </w:p>
    <w:p w:rsidR="003C0CF6" w:rsidRDefault="00FA1C1F" w:rsidP="003C0CF6">
      <w:pPr>
        <w:ind w:firstLine="709"/>
      </w:pPr>
      <w:r w:rsidRPr="003C0CF6">
        <w:t>Завод железобетонных изделий изготовляет 4 вида панелей для типов жилых домов</w:t>
      </w:r>
      <w:r w:rsidR="003C0CF6" w:rsidRPr="003C0CF6">
        <w:t xml:space="preserve">. </w:t>
      </w:r>
      <w:r w:rsidRPr="003C0CF6">
        <w:t>Изделие производятся на 3-х группах взаимозаменяемого оборудования</w:t>
      </w:r>
      <w:r w:rsidR="003C0CF6" w:rsidRPr="003C0CF6">
        <w:t xml:space="preserve">. </w:t>
      </w:r>
      <w:r w:rsidRPr="003C0CF6">
        <w:t>Известны</w:t>
      </w:r>
      <w:r w:rsidR="003C0CF6" w:rsidRPr="003C0CF6">
        <w:t xml:space="preserve">: </w:t>
      </w:r>
      <w:r w:rsidRPr="003C0CF6">
        <w:t>фонд машинного времени и производственная программа по видам изделий</w:t>
      </w:r>
      <w:r w:rsidR="003C0CF6" w:rsidRPr="003C0CF6">
        <w:t xml:space="preserve">. </w:t>
      </w:r>
      <w:r w:rsidRPr="003C0CF6">
        <w:t xml:space="preserve">Требуется составить оптимальный план загрузки оборудования, </w:t>
      </w:r>
      <w:r w:rsidR="003C0CF6">
        <w:t>т.е.</w:t>
      </w:r>
      <w:r w:rsidR="003C0CF6" w:rsidRPr="003C0CF6">
        <w:t xml:space="preserve"> </w:t>
      </w:r>
      <w:r w:rsidRPr="003C0CF6">
        <w:t>так распределить работы по группам оборудования, чтобы общие издержки по производству панелей были минимальными</w:t>
      </w:r>
      <w:r w:rsidR="003C0CF6" w:rsidRPr="003C0CF6">
        <w:t xml:space="preserve">. </w:t>
      </w:r>
      <w:r w:rsidRPr="003C0CF6">
        <w:t>Исходные данные приведены в табличной форме</w:t>
      </w:r>
      <w:r w:rsidR="003C0CF6" w:rsidRPr="003C0CF6">
        <w:t>:</w:t>
      </w:r>
    </w:p>
    <w:p w:rsidR="00C6795F" w:rsidRPr="003C0CF6" w:rsidRDefault="00C6795F" w:rsidP="003C0CF6">
      <w:pPr>
        <w:ind w:firstLine="709"/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2362"/>
        <w:gridCol w:w="678"/>
        <w:gridCol w:w="695"/>
        <w:gridCol w:w="911"/>
        <w:gridCol w:w="691"/>
        <w:gridCol w:w="861"/>
        <w:gridCol w:w="794"/>
      </w:tblGrid>
      <w:tr w:rsidR="0090576E" w:rsidRPr="003C0CF6" w:rsidTr="00067E63">
        <w:trPr>
          <w:jc w:val="center"/>
        </w:trPr>
        <w:tc>
          <w:tcPr>
            <w:tcW w:w="2346" w:type="dxa"/>
            <w:vMerge w:val="restart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Изделие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Производственная программа</w:t>
            </w:r>
          </w:p>
          <w:p w:rsidR="0090576E" w:rsidRPr="003C0CF6" w:rsidRDefault="0090576E" w:rsidP="003C0CF6">
            <w:pPr>
              <w:pStyle w:val="afb"/>
            </w:pPr>
            <w:r w:rsidRPr="003C0CF6">
              <w:t>100</w:t>
            </w:r>
            <w:r w:rsidR="003C0CF6" w:rsidRPr="003C0CF6">
              <w:t xml:space="preserve"> - </w:t>
            </w:r>
            <w:r w:rsidRPr="003C0CF6">
              <w:t>500</w:t>
            </w:r>
          </w:p>
        </w:tc>
        <w:tc>
          <w:tcPr>
            <w:tcW w:w="2372" w:type="dxa"/>
            <w:gridSpan w:val="3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Норма расходов ресурсов на производство единицы продукции</w:t>
            </w:r>
            <w:r w:rsidR="003C0CF6">
              <w:t xml:space="preserve"> (</w:t>
            </w:r>
            <w:r w:rsidRPr="003C0CF6">
              <w:t>мин</w:t>
            </w:r>
            <w:r w:rsidR="003C0CF6" w:rsidRPr="003C0CF6">
              <w:t xml:space="preserve">) </w:t>
            </w:r>
          </w:p>
        </w:tc>
        <w:tc>
          <w:tcPr>
            <w:tcW w:w="2423" w:type="dxa"/>
            <w:gridSpan w:val="3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Издержки производства единицы продукции</w:t>
            </w:r>
          </w:p>
        </w:tc>
      </w:tr>
      <w:tr w:rsidR="0090576E" w:rsidRPr="003C0CF6" w:rsidTr="00067E63">
        <w:trPr>
          <w:jc w:val="center"/>
        </w:trPr>
        <w:tc>
          <w:tcPr>
            <w:tcW w:w="2346" w:type="dxa"/>
            <w:vMerge/>
            <w:shd w:val="clear" w:color="auto" w:fill="auto"/>
          </w:tcPr>
          <w:p w:rsidR="0090576E" w:rsidRPr="003C0CF6" w:rsidRDefault="0090576E" w:rsidP="003C0CF6">
            <w:pPr>
              <w:pStyle w:val="afb"/>
            </w:pPr>
          </w:p>
        </w:tc>
        <w:tc>
          <w:tcPr>
            <w:tcW w:w="2430" w:type="dxa"/>
            <w:vMerge/>
            <w:shd w:val="clear" w:color="auto" w:fill="auto"/>
          </w:tcPr>
          <w:p w:rsidR="0090576E" w:rsidRPr="003C0CF6" w:rsidRDefault="0090576E" w:rsidP="003C0CF6">
            <w:pPr>
              <w:pStyle w:val="afb"/>
            </w:pPr>
          </w:p>
        </w:tc>
        <w:tc>
          <w:tcPr>
            <w:tcW w:w="4795" w:type="dxa"/>
            <w:gridSpan w:val="6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Группы технического оборудования</w:t>
            </w:r>
          </w:p>
        </w:tc>
      </w:tr>
      <w:tr w:rsidR="0090576E" w:rsidRPr="003C0CF6" w:rsidTr="00067E63">
        <w:trPr>
          <w:jc w:val="center"/>
        </w:trPr>
        <w:tc>
          <w:tcPr>
            <w:tcW w:w="2346" w:type="dxa"/>
            <w:vMerge/>
            <w:shd w:val="clear" w:color="auto" w:fill="auto"/>
          </w:tcPr>
          <w:p w:rsidR="0090576E" w:rsidRPr="003C0CF6" w:rsidRDefault="0090576E" w:rsidP="003C0CF6">
            <w:pPr>
              <w:pStyle w:val="afb"/>
            </w:pPr>
          </w:p>
        </w:tc>
        <w:tc>
          <w:tcPr>
            <w:tcW w:w="2430" w:type="dxa"/>
            <w:vMerge/>
            <w:shd w:val="clear" w:color="auto" w:fill="auto"/>
          </w:tcPr>
          <w:p w:rsidR="0090576E" w:rsidRPr="003C0CF6" w:rsidRDefault="0090576E" w:rsidP="003C0CF6">
            <w:pPr>
              <w:pStyle w:val="afb"/>
            </w:pPr>
          </w:p>
        </w:tc>
        <w:tc>
          <w:tcPr>
            <w:tcW w:w="697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</w:t>
            </w:r>
          </w:p>
        </w:tc>
        <w:tc>
          <w:tcPr>
            <w:tcW w:w="717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2</w:t>
            </w:r>
          </w:p>
        </w:tc>
        <w:tc>
          <w:tcPr>
            <w:tcW w:w="958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3</w:t>
            </w:r>
          </w:p>
        </w:tc>
        <w:tc>
          <w:tcPr>
            <w:tcW w:w="70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</w:t>
            </w:r>
          </w:p>
        </w:tc>
        <w:tc>
          <w:tcPr>
            <w:tcW w:w="89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2</w:t>
            </w:r>
          </w:p>
        </w:tc>
        <w:tc>
          <w:tcPr>
            <w:tcW w:w="821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3</w:t>
            </w:r>
          </w:p>
        </w:tc>
      </w:tr>
      <w:tr w:rsidR="0090576E" w:rsidRPr="003C0CF6" w:rsidTr="00067E63">
        <w:trPr>
          <w:jc w:val="center"/>
        </w:trPr>
        <w:tc>
          <w:tcPr>
            <w:tcW w:w="234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НС-А1</w:t>
            </w:r>
          </w:p>
        </w:tc>
        <w:tc>
          <w:tcPr>
            <w:tcW w:w="2430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370</w:t>
            </w:r>
          </w:p>
        </w:tc>
        <w:tc>
          <w:tcPr>
            <w:tcW w:w="697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33</w:t>
            </w:r>
          </w:p>
        </w:tc>
        <w:tc>
          <w:tcPr>
            <w:tcW w:w="717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18</w:t>
            </w:r>
          </w:p>
        </w:tc>
        <w:tc>
          <w:tcPr>
            <w:tcW w:w="958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17</w:t>
            </w:r>
          </w:p>
        </w:tc>
        <w:tc>
          <w:tcPr>
            <w:tcW w:w="70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16,5</w:t>
            </w:r>
          </w:p>
        </w:tc>
        <w:tc>
          <w:tcPr>
            <w:tcW w:w="89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7,9</w:t>
            </w:r>
          </w:p>
        </w:tc>
        <w:tc>
          <w:tcPr>
            <w:tcW w:w="821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17,3</w:t>
            </w:r>
          </w:p>
        </w:tc>
      </w:tr>
      <w:tr w:rsidR="0090576E" w:rsidRPr="003C0CF6" w:rsidTr="00067E63">
        <w:trPr>
          <w:jc w:val="center"/>
        </w:trPr>
        <w:tc>
          <w:tcPr>
            <w:tcW w:w="234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НС-А2</w:t>
            </w:r>
          </w:p>
        </w:tc>
        <w:tc>
          <w:tcPr>
            <w:tcW w:w="2430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230</w:t>
            </w:r>
          </w:p>
        </w:tc>
        <w:tc>
          <w:tcPr>
            <w:tcW w:w="697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12</w:t>
            </w:r>
          </w:p>
        </w:tc>
        <w:tc>
          <w:tcPr>
            <w:tcW w:w="717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31</w:t>
            </w:r>
          </w:p>
        </w:tc>
        <w:tc>
          <w:tcPr>
            <w:tcW w:w="958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30</w:t>
            </w:r>
          </w:p>
        </w:tc>
        <w:tc>
          <w:tcPr>
            <w:tcW w:w="70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12,4</w:t>
            </w:r>
          </w:p>
        </w:tc>
        <w:tc>
          <w:tcPr>
            <w:tcW w:w="89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14,2</w:t>
            </w:r>
          </w:p>
        </w:tc>
        <w:tc>
          <w:tcPr>
            <w:tcW w:w="821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15,4</w:t>
            </w:r>
          </w:p>
        </w:tc>
      </w:tr>
      <w:tr w:rsidR="0090576E" w:rsidRPr="003C0CF6" w:rsidTr="00067E63">
        <w:trPr>
          <w:jc w:val="center"/>
        </w:trPr>
        <w:tc>
          <w:tcPr>
            <w:tcW w:w="234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НС-А3</w:t>
            </w:r>
          </w:p>
        </w:tc>
        <w:tc>
          <w:tcPr>
            <w:tcW w:w="2430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400</w:t>
            </w:r>
          </w:p>
        </w:tc>
        <w:tc>
          <w:tcPr>
            <w:tcW w:w="697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42</w:t>
            </w:r>
          </w:p>
        </w:tc>
        <w:tc>
          <w:tcPr>
            <w:tcW w:w="717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15</w:t>
            </w:r>
          </w:p>
        </w:tc>
        <w:tc>
          <w:tcPr>
            <w:tcW w:w="958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16</w:t>
            </w:r>
          </w:p>
        </w:tc>
        <w:tc>
          <w:tcPr>
            <w:tcW w:w="70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10,8</w:t>
            </w:r>
          </w:p>
        </w:tc>
        <w:tc>
          <w:tcPr>
            <w:tcW w:w="89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15,7</w:t>
            </w:r>
          </w:p>
        </w:tc>
        <w:tc>
          <w:tcPr>
            <w:tcW w:w="821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12,6</w:t>
            </w:r>
          </w:p>
        </w:tc>
      </w:tr>
      <w:tr w:rsidR="0090576E" w:rsidRPr="003C0CF6" w:rsidTr="00067E63">
        <w:trPr>
          <w:jc w:val="center"/>
        </w:trPr>
        <w:tc>
          <w:tcPr>
            <w:tcW w:w="234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НС-А4</w:t>
            </w:r>
          </w:p>
        </w:tc>
        <w:tc>
          <w:tcPr>
            <w:tcW w:w="2430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360</w:t>
            </w:r>
          </w:p>
        </w:tc>
        <w:tc>
          <w:tcPr>
            <w:tcW w:w="697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27</w:t>
            </w:r>
          </w:p>
        </w:tc>
        <w:tc>
          <w:tcPr>
            <w:tcW w:w="717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37</w:t>
            </w:r>
          </w:p>
        </w:tc>
        <w:tc>
          <w:tcPr>
            <w:tcW w:w="958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25</w:t>
            </w:r>
          </w:p>
        </w:tc>
        <w:tc>
          <w:tcPr>
            <w:tcW w:w="70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20,3</w:t>
            </w:r>
          </w:p>
        </w:tc>
        <w:tc>
          <w:tcPr>
            <w:tcW w:w="896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11,1</w:t>
            </w:r>
          </w:p>
        </w:tc>
        <w:tc>
          <w:tcPr>
            <w:tcW w:w="821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14,2</w:t>
            </w:r>
          </w:p>
        </w:tc>
      </w:tr>
      <w:tr w:rsidR="0090576E" w:rsidRPr="003C0CF6" w:rsidTr="00067E63">
        <w:trPr>
          <w:jc w:val="center"/>
        </w:trPr>
        <w:tc>
          <w:tcPr>
            <w:tcW w:w="4776" w:type="dxa"/>
            <w:gridSpan w:val="2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Объем ресурсов</w:t>
            </w:r>
            <w:r w:rsidR="003C0CF6">
              <w:t xml:space="preserve"> (</w:t>
            </w:r>
            <w:r w:rsidRPr="003C0CF6">
              <w:t>часов</w:t>
            </w:r>
            <w:r w:rsidR="003C0CF6" w:rsidRPr="003C0CF6">
              <w:t xml:space="preserve">) </w:t>
            </w:r>
          </w:p>
        </w:tc>
        <w:tc>
          <w:tcPr>
            <w:tcW w:w="697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260</w:t>
            </w:r>
          </w:p>
        </w:tc>
        <w:tc>
          <w:tcPr>
            <w:tcW w:w="717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200</w:t>
            </w:r>
          </w:p>
        </w:tc>
        <w:tc>
          <w:tcPr>
            <w:tcW w:w="958" w:type="dxa"/>
            <w:shd w:val="clear" w:color="auto" w:fill="auto"/>
          </w:tcPr>
          <w:p w:rsidR="0090576E" w:rsidRPr="003C0CF6" w:rsidRDefault="0090576E" w:rsidP="003C0CF6">
            <w:pPr>
              <w:pStyle w:val="afb"/>
            </w:pPr>
            <w:r w:rsidRPr="003C0CF6">
              <w:t>210</w:t>
            </w:r>
          </w:p>
        </w:tc>
        <w:tc>
          <w:tcPr>
            <w:tcW w:w="2423" w:type="dxa"/>
            <w:gridSpan w:val="3"/>
            <w:shd w:val="clear" w:color="auto" w:fill="auto"/>
          </w:tcPr>
          <w:p w:rsidR="0090576E" w:rsidRPr="003C0CF6" w:rsidRDefault="0090576E" w:rsidP="003C0CF6">
            <w:pPr>
              <w:pStyle w:val="afb"/>
            </w:pPr>
          </w:p>
        </w:tc>
      </w:tr>
    </w:tbl>
    <w:p w:rsidR="00FA1C1F" w:rsidRPr="003C0CF6" w:rsidRDefault="00FA1C1F" w:rsidP="003C0CF6">
      <w:pPr>
        <w:ind w:firstLine="709"/>
      </w:pPr>
    </w:p>
    <w:p w:rsidR="0090576E" w:rsidRPr="003C0CF6" w:rsidRDefault="00072050" w:rsidP="003C0CF6">
      <w:pPr>
        <w:ind w:firstLine="709"/>
        <w:rPr>
          <w:b/>
          <w:bCs/>
        </w:rPr>
      </w:pPr>
      <w:r>
        <w:rPr>
          <w:b/>
          <w:bCs/>
          <w:position w:val="-1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109.5pt">
            <v:imagedata r:id="rId7" o:title=""/>
          </v:shape>
        </w:pict>
      </w:r>
    </w:p>
    <w:p w:rsidR="00C13B8E" w:rsidRDefault="00C272AE" w:rsidP="003C0CF6">
      <w:pPr>
        <w:ind w:firstLine="709"/>
      </w:pPr>
      <w:r w:rsidRPr="003C0CF6">
        <w:rPr>
          <w:lang w:val="en-US"/>
        </w:rPr>
        <w:t>Z</w:t>
      </w:r>
      <w:r w:rsidR="003C0CF6">
        <w:t xml:space="preserve"> (</w:t>
      </w:r>
      <w:r w:rsidRPr="003C0CF6">
        <w:t>х</w:t>
      </w:r>
      <w:r w:rsidR="003C0CF6" w:rsidRPr="003C0CF6">
        <w:t xml:space="preserve">) </w:t>
      </w:r>
      <w:r w:rsidRPr="003C0CF6">
        <w:rPr>
          <w:b/>
          <w:bCs/>
        </w:rPr>
        <w:t xml:space="preserve">= </w:t>
      </w:r>
      <w:r w:rsidRPr="003C0CF6">
        <w:t>16,5х11 + 7,9х12 + 17,3х13 + 12,4х21 + 14,2х22 +1 5,4х23 + 10,8х31 +15,7х32 + 12,6х33 + 20,3х41 + 11,1х42 + 14,2х43 стремится к минимуму</w:t>
      </w:r>
      <w:r w:rsidR="003C0CF6" w:rsidRPr="003C0CF6">
        <w:t>.</w:t>
      </w:r>
      <w:r w:rsidR="003C0CF6">
        <w:t xml:space="preserve"> </w:t>
      </w:r>
      <w:r w:rsidRPr="003C0CF6">
        <w:t>Пусть х11=х1, Х12=х2, Х13=х3,……</w:t>
      </w:r>
      <w:r w:rsidR="003C0CF6">
        <w:t>.,</w:t>
      </w:r>
      <w:r w:rsidRPr="003C0CF6">
        <w:t xml:space="preserve"> х43=х12</w:t>
      </w:r>
      <w:r w:rsidR="003C0CF6">
        <w:t xml:space="preserve">. </w:t>
      </w:r>
    </w:p>
    <w:p w:rsidR="00C13B8E" w:rsidRDefault="00C13B8E" w:rsidP="003C0CF6">
      <w:pPr>
        <w:ind w:firstLine="709"/>
      </w:pPr>
    </w:p>
    <w:p w:rsidR="00C272AE" w:rsidRDefault="00C272AE" w:rsidP="003C0CF6">
      <w:pPr>
        <w:ind w:firstLine="709"/>
      </w:pPr>
      <w:r w:rsidRPr="003C0CF6">
        <w:t>Тогда</w:t>
      </w:r>
    </w:p>
    <w:p w:rsidR="003C0CF6" w:rsidRPr="003C0CF6" w:rsidRDefault="003C0CF6" w:rsidP="003C0CF6">
      <w:pPr>
        <w:ind w:firstLine="709"/>
      </w:pPr>
    </w:p>
    <w:p w:rsidR="003C0CF6" w:rsidRPr="003C0CF6" w:rsidRDefault="00072050" w:rsidP="003C0CF6">
      <w:pPr>
        <w:ind w:firstLine="709"/>
        <w:rPr>
          <w:b/>
          <w:bCs/>
        </w:rPr>
      </w:pPr>
      <w:r>
        <w:rPr>
          <w:b/>
          <w:bCs/>
          <w:position w:val="-124"/>
        </w:rPr>
        <w:pict>
          <v:shape id="_x0000_i1026" type="#_x0000_t75" style="width:210pt;height:129.75pt">
            <v:imagedata r:id="rId8" o:title=""/>
          </v:shape>
        </w:pict>
      </w:r>
    </w:p>
    <w:p w:rsidR="003C0CF6" w:rsidRDefault="00C272AE" w:rsidP="003C0CF6">
      <w:pPr>
        <w:ind w:firstLine="709"/>
      </w:pPr>
      <w:r w:rsidRPr="003C0CF6">
        <w:rPr>
          <w:lang w:val="en-US"/>
        </w:rPr>
        <w:t>Z</w:t>
      </w:r>
      <w:r w:rsidR="003C0CF6">
        <w:t xml:space="preserve"> (</w:t>
      </w:r>
      <w:r w:rsidRPr="003C0CF6">
        <w:t>х</w:t>
      </w:r>
      <w:r w:rsidR="003C0CF6" w:rsidRPr="003C0CF6">
        <w:t xml:space="preserve">) </w:t>
      </w:r>
      <w:r w:rsidRPr="003C0CF6">
        <w:rPr>
          <w:b/>
          <w:bCs/>
        </w:rPr>
        <w:t xml:space="preserve">= </w:t>
      </w:r>
      <w:r w:rsidRPr="003C0CF6">
        <w:t>16,5х1+ 7,9х2 + 17,3х3 + 12,4х4 +……</w:t>
      </w:r>
      <w:r w:rsidR="003C0CF6" w:rsidRPr="003C0CF6">
        <w:t>.</w:t>
      </w:r>
      <w:r w:rsidR="003C0CF6">
        <w:t xml:space="preserve"> </w:t>
      </w:r>
      <w:r w:rsidRPr="003C0CF6">
        <w:t>+ 14,2х12 стремится к минимуму</w:t>
      </w:r>
      <w:r w:rsidR="003C0CF6" w:rsidRPr="003C0CF6">
        <w:t>.</w:t>
      </w:r>
    </w:p>
    <w:p w:rsidR="00C13B8E" w:rsidRDefault="00C13B8E" w:rsidP="003C0CF6">
      <w:pPr>
        <w:ind w:firstLine="709"/>
      </w:pPr>
    </w:p>
    <w:p w:rsidR="003C0CF6" w:rsidRDefault="00C272AE" w:rsidP="003C0CF6">
      <w:pPr>
        <w:ind w:firstLine="709"/>
      </w:pPr>
      <w:r w:rsidRPr="003C0CF6">
        <w:t>Введем искусственные переменные У1, У2, У3, У4</w:t>
      </w:r>
    </w:p>
    <w:p w:rsidR="003C0CF6" w:rsidRPr="003C0CF6" w:rsidRDefault="003C0CF6" w:rsidP="003C0CF6">
      <w:pPr>
        <w:ind w:firstLine="709"/>
      </w:pPr>
    </w:p>
    <w:p w:rsidR="00C272AE" w:rsidRPr="003C0CF6" w:rsidRDefault="00072050" w:rsidP="003C0CF6">
      <w:pPr>
        <w:ind w:firstLine="709"/>
        <w:rPr>
          <w:b/>
          <w:bCs/>
        </w:rPr>
      </w:pPr>
      <w:r>
        <w:rPr>
          <w:b/>
          <w:bCs/>
          <w:position w:val="-124"/>
        </w:rPr>
        <w:pict>
          <v:shape id="_x0000_i1027" type="#_x0000_t75" style="width:210pt;height:129.75pt">
            <v:imagedata r:id="rId9" o:title=""/>
          </v:shape>
        </w:pict>
      </w:r>
    </w:p>
    <w:p w:rsidR="00C13B8E" w:rsidRDefault="00C272AE" w:rsidP="003C0CF6">
      <w:pPr>
        <w:ind w:firstLine="709"/>
      </w:pPr>
      <w:r w:rsidRPr="003C0CF6">
        <w:rPr>
          <w:lang w:val="en-US"/>
        </w:rPr>
        <w:t>Z</w:t>
      </w:r>
      <w:r w:rsidR="003C0CF6">
        <w:t xml:space="preserve"> (</w:t>
      </w:r>
      <w:r w:rsidRPr="003C0CF6">
        <w:t>х</w:t>
      </w:r>
      <w:r w:rsidR="003C0CF6" w:rsidRPr="003C0CF6">
        <w:t xml:space="preserve">) </w:t>
      </w:r>
      <w:r w:rsidRPr="003C0CF6">
        <w:rPr>
          <w:b/>
          <w:bCs/>
        </w:rPr>
        <w:t xml:space="preserve">= </w:t>
      </w:r>
      <w:r w:rsidRPr="003C0CF6">
        <w:t>16,5х1+ 7,9х2 + 17,3х3 + 12,4х4 +……</w:t>
      </w:r>
      <w:r w:rsidR="003C0CF6" w:rsidRPr="003C0CF6">
        <w:t>.</w:t>
      </w:r>
      <w:r w:rsidR="003C0CF6">
        <w:t xml:space="preserve"> </w:t>
      </w:r>
      <w:r w:rsidRPr="003C0CF6">
        <w:t>+ 14,2х12 +М</w:t>
      </w:r>
      <w:r w:rsidR="003C0CF6">
        <w:t xml:space="preserve"> (</w:t>
      </w:r>
      <w:r w:rsidRPr="003C0CF6">
        <w:t>У1+У2+У3+У4</w:t>
      </w:r>
      <w:r w:rsidR="003C0CF6" w:rsidRPr="003C0CF6">
        <w:t xml:space="preserve">) </w:t>
      </w:r>
      <w:r w:rsidRPr="003C0CF6">
        <w:t xml:space="preserve">стремится к минимуму, </w:t>
      </w:r>
    </w:p>
    <w:p w:rsidR="00C13B8E" w:rsidRDefault="00C13B8E" w:rsidP="003C0CF6">
      <w:pPr>
        <w:ind w:firstLine="709"/>
      </w:pPr>
    </w:p>
    <w:p w:rsidR="00C272AE" w:rsidRDefault="00C272AE" w:rsidP="003C0CF6">
      <w:pPr>
        <w:ind w:firstLine="709"/>
      </w:pPr>
      <w:r w:rsidRPr="003C0CF6">
        <w:t xml:space="preserve">где М </w:t>
      </w:r>
      <w:r w:rsidR="003C0CF6">
        <w:t>-</w:t>
      </w:r>
      <w:r w:rsidRPr="003C0CF6">
        <w:t xml:space="preserve"> большое положительное число,</w:t>
      </w:r>
      <w:r w:rsidR="003C0CF6">
        <w:t xml:space="preserve"> </w:t>
      </w:r>
    </w:p>
    <w:p w:rsidR="00C13B8E" w:rsidRDefault="00C13B8E" w:rsidP="003C0CF6">
      <w:pPr>
        <w:ind w:firstLine="709"/>
      </w:pPr>
    </w:p>
    <w:p w:rsidR="003C0CF6" w:rsidRDefault="00FE2D45" w:rsidP="003C0CF6">
      <w:pPr>
        <w:ind w:firstLine="709"/>
      </w:pPr>
      <w:r w:rsidRPr="003C0CF6">
        <w:t>У1 = 370</w:t>
      </w:r>
      <w:r w:rsidR="003C0CF6" w:rsidRPr="003C0CF6">
        <w:t xml:space="preserve"> -</w:t>
      </w:r>
      <w:r w:rsidR="003C0CF6">
        <w:t xml:space="preserve"> (</w:t>
      </w:r>
      <w:r w:rsidRPr="003C0CF6">
        <w:t>х1+х2+х3</w:t>
      </w:r>
      <w:r w:rsidR="003C0CF6" w:rsidRPr="003C0CF6">
        <w:t>)</w:t>
      </w:r>
    </w:p>
    <w:p w:rsidR="003C0CF6" w:rsidRDefault="00FE2D45" w:rsidP="003C0CF6">
      <w:pPr>
        <w:ind w:firstLine="709"/>
      </w:pPr>
      <w:r w:rsidRPr="003C0CF6">
        <w:t>У2 = 230</w:t>
      </w:r>
      <w:r w:rsidR="003C0CF6" w:rsidRPr="003C0CF6">
        <w:t xml:space="preserve"> -</w:t>
      </w:r>
      <w:r w:rsidR="003C0CF6">
        <w:t xml:space="preserve"> (</w:t>
      </w:r>
      <w:r w:rsidRPr="003C0CF6">
        <w:t>х4+х5+х6</w:t>
      </w:r>
      <w:r w:rsidR="003C0CF6" w:rsidRPr="003C0CF6">
        <w:t>)</w:t>
      </w:r>
    </w:p>
    <w:p w:rsidR="003C0CF6" w:rsidRDefault="00FE2D45" w:rsidP="003C0CF6">
      <w:pPr>
        <w:ind w:firstLine="709"/>
      </w:pPr>
      <w:r w:rsidRPr="003C0CF6">
        <w:t>У3 = 360</w:t>
      </w:r>
      <w:r w:rsidR="003C0CF6" w:rsidRPr="003C0CF6">
        <w:t xml:space="preserve"> -</w:t>
      </w:r>
      <w:r w:rsidR="003C0CF6">
        <w:t xml:space="preserve"> (</w:t>
      </w:r>
      <w:r w:rsidRPr="003C0CF6">
        <w:t>х10+х11+х12</w:t>
      </w:r>
      <w:r w:rsidR="003C0CF6" w:rsidRPr="003C0CF6">
        <w:t>)</w:t>
      </w:r>
    </w:p>
    <w:p w:rsidR="003C0CF6" w:rsidRDefault="00FE2D45" w:rsidP="003C0CF6">
      <w:pPr>
        <w:ind w:firstLine="709"/>
      </w:pPr>
      <w:r w:rsidRPr="003C0CF6">
        <w:t xml:space="preserve">Х13 = 15600 </w:t>
      </w:r>
      <w:r w:rsidR="003C0CF6">
        <w:t>- (</w:t>
      </w:r>
      <w:r w:rsidRPr="003C0CF6">
        <w:t>38х1 + 12х4 + 42х7 + 27х10</w:t>
      </w:r>
      <w:r w:rsidR="003C0CF6" w:rsidRPr="003C0CF6">
        <w:t>)</w:t>
      </w:r>
    </w:p>
    <w:p w:rsidR="003C0CF6" w:rsidRDefault="00FE2D45" w:rsidP="003C0CF6">
      <w:pPr>
        <w:ind w:firstLine="709"/>
      </w:pPr>
      <w:r w:rsidRPr="003C0CF6">
        <w:t xml:space="preserve">Х14 = 12000 </w:t>
      </w:r>
      <w:r w:rsidR="003C0CF6">
        <w:t>- (</w:t>
      </w:r>
      <w:r w:rsidRPr="003C0CF6">
        <w:t>18х2 + 31х5 + 15х8 + 37х11</w:t>
      </w:r>
      <w:r w:rsidR="003C0CF6" w:rsidRPr="003C0CF6">
        <w:t>)</w:t>
      </w:r>
    </w:p>
    <w:p w:rsidR="003C0CF6" w:rsidRDefault="00FE2D45" w:rsidP="003C0CF6">
      <w:pPr>
        <w:ind w:firstLine="709"/>
      </w:pPr>
      <w:r w:rsidRPr="003C0CF6">
        <w:t xml:space="preserve">Х15 = 12600 </w:t>
      </w:r>
      <w:r w:rsidR="003C0CF6">
        <w:t>- (</w:t>
      </w:r>
      <w:r w:rsidRPr="003C0CF6">
        <w:t>17х3 + 30х6 + 16х9 + 25х12</w:t>
      </w:r>
      <w:r w:rsidR="003C0CF6" w:rsidRPr="003C0CF6">
        <w:t>)</w:t>
      </w:r>
    </w:p>
    <w:p w:rsidR="003C0CF6" w:rsidRDefault="003C0CF6" w:rsidP="003C0CF6">
      <w:pPr>
        <w:ind w:firstLine="709"/>
      </w:pPr>
      <w:r>
        <w:t>(</w:t>
      </w:r>
      <w:r w:rsidR="00FE2D45" w:rsidRPr="003C0CF6">
        <w:t>0,0,0,0…</w:t>
      </w:r>
      <w:r>
        <w:t>.0</w:t>
      </w:r>
      <w:r w:rsidRPr="003C0CF6">
        <w:t xml:space="preserve">; </w:t>
      </w:r>
      <w:r w:rsidR="00FE2D45" w:rsidRPr="003C0CF6">
        <w:t>15600</w:t>
      </w:r>
      <w:r w:rsidRPr="003C0CF6">
        <w:t xml:space="preserve">; </w:t>
      </w:r>
      <w:r w:rsidR="00FE2D45" w:rsidRPr="003C0CF6">
        <w:t>12000</w:t>
      </w:r>
      <w:r w:rsidRPr="003C0CF6">
        <w:t xml:space="preserve">; </w:t>
      </w:r>
      <w:r w:rsidR="00FE2D45" w:rsidRPr="003C0CF6">
        <w:t>370</w:t>
      </w:r>
      <w:r w:rsidRPr="003C0CF6">
        <w:t xml:space="preserve">; </w:t>
      </w:r>
      <w:r w:rsidR="00FE2D45" w:rsidRPr="003C0CF6">
        <w:t>230</w:t>
      </w:r>
      <w:r w:rsidRPr="003C0CF6">
        <w:t xml:space="preserve">; </w:t>
      </w:r>
      <w:r w:rsidR="00FE2D45" w:rsidRPr="003C0CF6">
        <w:t>400</w:t>
      </w:r>
      <w:r w:rsidRPr="003C0CF6">
        <w:t xml:space="preserve">; </w:t>
      </w:r>
      <w:r w:rsidR="00FE2D45" w:rsidRPr="003C0CF6">
        <w:t>360</w:t>
      </w:r>
      <w:r w:rsidRPr="003C0CF6">
        <w:t xml:space="preserve">) </w:t>
      </w:r>
      <w:r>
        <w:t>-</w:t>
      </w:r>
      <w:r w:rsidR="00FE2D45" w:rsidRPr="003C0CF6">
        <w:t xml:space="preserve"> это первое решение, которое мы получили</w:t>
      </w:r>
      <w:r w:rsidRPr="003C0CF6">
        <w:t>.</w:t>
      </w:r>
      <w:r>
        <w:t xml:space="preserve"> </w:t>
      </w:r>
      <w:r w:rsidR="00FE2D45" w:rsidRPr="003C0CF6">
        <w:rPr>
          <w:lang w:val="en-US"/>
        </w:rPr>
        <w:t>Z</w:t>
      </w:r>
      <w:r>
        <w:t xml:space="preserve"> (</w:t>
      </w:r>
      <w:r w:rsidR="00FE2D45" w:rsidRPr="003C0CF6">
        <w:t>х</w:t>
      </w:r>
      <w:r w:rsidRPr="003C0CF6">
        <w:t xml:space="preserve">) </w:t>
      </w:r>
      <w:r w:rsidR="00FE2D45" w:rsidRPr="003C0CF6">
        <w:rPr>
          <w:b/>
          <w:bCs/>
        </w:rPr>
        <w:t xml:space="preserve">= </w:t>
      </w:r>
      <w:r w:rsidR="00FE2D45" w:rsidRPr="003C0CF6">
        <w:t>16,5х1+ 7,9х2 + 17,3х3 + М</w:t>
      </w:r>
      <w:r>
        <w:t xml:space="preserve"> (</w:t>
      </w:r>
      <w:r w:rsidR="00FE2D45" w:rsidRPr="003C0CF6">
        <w:t>370-х1-х2-х3-+230-х4-х5-х6+400-х7-х8-х9+360-х10-х11-х12</w:t>
      </w:r>
      <w:r w:rsidRPr="003C0CF6">
        <w:t xml:space="preserve">) </w:t>
      </w:r>
      <w:r w:rsidR="00FE2D45" w:rsidRPr="003C0CF6">
        <w:t>=1360М-</w:t>
      </w:r>
      <w:r>
        <w:t xml:space="preserve"> (</w:t>
      </w:r>
      <w:r w:rsidR="00FE2D45" w:rsidRPr="003C0CF6">
        <w:t>м-16,5</w:t>
      </w:r>
      <w:r w:rsidRPr="003C0CF6">
        <w:t xml:space="preserve">) </w:t>
      </w:r>
      <w:r w:rsidR="00FE2D45" w:rsidRPr="003C0CF6">
        <w:t>х1-</w:t>
      </w:r>
      <w:r>
        <w:t xml:space="preserve"> (</w:t>
      </w:r>
      <w:r w:rsidR="00FE2D45" w:rsidRPr="003C0CF6">
        <w:t>м-7,9</w:t>
      </w:r>
      <w:r w:rsidRPr="003C0CF6">
        <w:t xml:space="preserve">) </w:t>
      </w:r>
      <w:r w:rsidR="00FE2D45" w:rsidRPr="003C0CF6">
        <w:t>Х2-</w:t>
      </w:r>
      <w:r>
        <w:t xml:space="preserve"> (</w:t>
      </w:r>
      <w:r w:rsidR="00FE2D45" w:rsidRPr="003C0CF6">
        <w:t>М-17,3</w:t>
      </w:r>
      <w:r w:rsidRPr="003C0CF6">
        <w:t xml:space="preserve">) </w:t>
      </w:r>
      <w:r w:rsidR="00FE2D45" w:rsidRPr="003C0CF6">
        <w:t>Х12</w:t>
      </w:r>
      <w:r w:rsidR="00FE2D45" w:rsidRPr="003C0CF6">
        <w:rPr>
          <w:b/>
          <w:bCs/>
        </w:rPr>
        <w:t xml:space="preserve"> </w:t>
      </w:r>
      <w:r w:rsidR="00FE2D45" w:rsidRPr="003C0CF6">
        <w:t>Стремится к минимуму</w:t>
      </w:r>
      <w:r w:rsidRPr="003C0CF6">
        <w:t>.</w:t>
      </w:r>
    </w:p>
    <w:p w:rsidR="003C0CF6" w:rsidRDefault="003C0CF6" w:rsidP="003C0CF6">
      <w:pPr>
        <w:ind w:firstLine="709"/>
      </w:pPr>
    </w:p>
    <w:p w:rsidR="003C0CF6" w:rsidRDefault="00FE2D45" w:rsidP="003C0CF6">
      <w:pPr>
        <w:ind w:firstLine="709"/>
      </w:pPr>
      <w:r w:rsidRPr="003C0CF6">
        <w:t>Поскольку задача сведена к минимуму, то ведущий столбец выбираем по оптимально, если все числа в индексной строке будут меньше, либо равны</w:t>
      </w:r>
      <w:r w:rsidR="003C0CF6" w:rsidRPr="003C0CF6">
        <w:t>.</w:t>
      </w:r>
    </w:p>
    <w:p w:rsidR="003C0CF6" w:rsidRDefault="003C0CF6" w:rsidP="003C0CF6">
      <w:pPr>
        <w:ind w:firstLine="709"/>
      </w:pPr>
    </w:p>
    <w:p w:rsidR="003C0CF6" w:rsidRDefault="003C0CF6" w:rsidP="003C0CF6">
      <w:pPr>
        <w:ind w:firstLine="709"/>
        <w:sectPr w:rsidR="003C0CF6" w:rsidSect="003C0CF6">
          <w:headerReference w:type="default" r:id="rId10"/>
          <w:type w:val="continuous"/>
          <w:pgSz w:w="11906" w:h="16838"/>
          <w:pgMar w:top="1134" w:right="850" w:bottom="1134" w:left="1701" w:header="680" w:footer="680" w:gutter="0"/>
          <w:pgNumType w:start="1"/>
          <w:cols w:space="708"/>
          <w:noEndnote/>
          <w:titlePg/>
          <w:docGrid w:linePitch="360"/>
        </w:sectPr>
      </w:pPr>
    </w:p>
    <w:p w:rsidR="003C0CF6" w:rsidRDefault="003C0CF6" w:rsidP="003C0CF6">
      <w:pPr>
        <w:ind w:firstLine="709"/>
      </w:pPr>
      <w:r w:rsidRPr="003C0CF6">
        <w:t>Составим оптимальную таблицу: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035"/>
        <w:gridCol w:w="706"/>
        <w:gridCol w:w="588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1"/>
        <w:gridCol w:w="701"/>
        <w:gridCol w:w="701"/>
        <w:gridCol w:w="572"/>
        <w:gridCol w:w="572"/>
        <w:gridCol w:w="572"/>
        <w:gridCol w:w="572"/>
      </w:tblGrid>
      <w:tr w:rsidR="00B037B2" w:rsidRPr="003C0CF6" w:rsidTr="00067E63">
        <w:trPr>
          <w:trHeight w:val="761"/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Баз</w:t>
            </w:r>
          </w:p>
          <w:p w:rsidR="00B037B2" w:rsidRPr="003C0CF6" w:rsidRDefault="00B037B2" w:rsidP="003C0CF6">
            <w:pPr>
              <w:pStyle w:val="afb"/>
            </w:pPr>
            <w:r w:rsidRPr="003C0CF6">
              <w:t>пер</w:t>
            </w:r>
          </w:p>
        </w:tc>
        <w:tc>
          <w:tcPr>
            <w:tcW w:w="1035" w:type="dxa"/>
            <w:shd w:val="clear" w:color="auto" w:fill="auto"/>
          </w:tcPr>
          <w:p w:rsidR="003C0CF6" w:rsidRDefault="00B037B2" w:rsidP="003C0CF6">
            <w:pPr>
              <w:pStyle w:val="afb"/>
            </w:pPr>
            <w:r w:rsidRPr="003C0CF6">
              <w:t>Зн</w:t>
            </w:r>
            <w:r w:rsidR="003C0CF6" w:rsidRPr="003C0CF6">
              <w:t>.</w:t>
            </w:r>
          </w:p>
          <w:p w:rsidR="00B037B2" w:rsidRPr="003C0CF6" w:rsidRDefault="00B037B2" w:rsidP="003C0CF6">
            <w:pPr>
              <w:pStyle w:val="afb"/>
            </w:pPr>
            <w:r w:rsidRPr="003C0CF6">
              <w:t>Пер</w:t>
            </w:r>
            <w:r w:rsidR="003C0CF6" w:rsidRPr="003C0CF6">
              <w:t xml:space="preserve">. 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Х1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Х2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Х3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Х4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Х5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Х6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Х7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Х8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Х9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Х10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Х11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Х12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Х13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Х14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Х15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У1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У2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У3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У4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У1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370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У2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230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У3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400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У4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360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Х13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15600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33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12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42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27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Х14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12000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18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31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15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37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Х15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12600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17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30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16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25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1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B037B2" w:rsidP="003C0CF6">
            <w:pPr>
              <w:pStyle w:val="afb"/>
            </w:pPr>
            <w:r w:rsidRPr="003C0CF6">
              <w:t>0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067E63" w:rsidRDefault="00B037B2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  <w:lang w:val="en-US"/>
              </w:rPr>
              <w:t>Z</w:t>
            </w:r>
          </w:p>
        </w:tc>
        <w:tc>
          <w:tcPr>
            <w:tcW w:w="1035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12360</w:t>
            </w:r>
          </w:p>
        </w:tc>
        <w:tc>
          <w:tcPr>
            <w:tcW w:w="706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М-16,5</w:t>
            </w:r>
          </w:p>
        </w:tc>
        <w:tc>
          <w:tcPr>
            <w:tcW w:w="588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М-7,9</w:t>
            </w:r>
          </w:p>
        </w:tc>
        <w:tc>
          <w:tcPr>
            <w:tcW w:w="707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М-17,3</w:t>
            </w:r>
          </w:p>
        </w:tc>
        <w:tc>
          <w:tcPr>
            <w:tcW w:w="707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М-12,4</w:t>
            </w:r>
          </w:p>
        </w:tc>
        <w:tc>
          <w:tcPr>
            <w:tcW w:w="707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М-14,2</w:t>
            </w:r>
          </w:p>
        </w:tc>
        <w:tc>
          <w:tcPr>
            <w:tcW w:w="707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М-15,4</w:t>
            </w:r>
          </w:p>
        </w:tc>
        <w:tc>
          <w:tcPr>
            <w:tcW w:w="707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М-10,8</w:t>
            </w:r>
          </w:p>
        </w:tc>
        <w:tc>
          <w:tcPr>
            <w:tcW w:w="707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М-15,7</w:t>
            </w:r>
          </w:p>
        </w:tc>
        <w:tc>
          <w:tcPr>
            <w:tcW w:w="707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М-12,6</w:t>
            </w:r>
          </w:p>
        </w:tc>
        <w:tc>
          <w:tcPr>
            <w:tcW w:w="707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М-20,3</w:t>
            </w:r>
          </w:p>
        </w:tc>
        <w:tc>
          <w:tcPr>
            <w:tcW w:w="707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М-11,1</w:t>
            </w:r>
          </w:p>
        </w:tc>
        <w:tc>
          <w:tcPr>
            <w:tcW w:w="707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М-14,2</w:t>
            </w:r>
          </w:p>
        </w:tc>
        <w:tc>
          <w:tcPr>
            <w:tcW w:w="701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Х2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370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У2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230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У3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400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У4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360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Х13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15600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33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12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42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27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Х14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12000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31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15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37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</w:tr>
      <w:tr w:rsidR="00B037B2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Х15</w:t>
            </w:r>
          </w:p>
        </w:tc>
        <w:tc>
          <w:tcPr>
            <w:tcW w:w="1035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126000</w:t>
            </w:r>
          </w:p>
        </w:tc>
        <w:tc>
          <w:tcPr>
            <w:tcW w:w="706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17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30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16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25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B037B2" w:rsidRPr="003C0CF6" w:rsidRDefault="00584AFC" w:rsidP="003C0CF6">
            <w:pPr>
              <w:pStyle w:val="afb"/>
            </w:pPr>
            <w:r w:rsidRPr="003C0CF6">
              <w:t>0</w:t>
            </w:r>
          </w:p>
        </w:tc>
      </w:tr>
      <w:tr w:rsidR="00584AFC" w:rsidRPr="00067E63" w:rsidTr="00067E63">
        <w:trPr>
          <w:jc w:val="center"/>
        </w:trPr>
        <w:tc>
          <w:tcPr>
            <w:tcW w:w="700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  <w:lang w:val="en-US"/>
              </w:rPr>
              <w:t>Z</w:t>
            </w:r>
          </w:p>
        </w:tc>
        <w:tc>
          <w:tcPr>
            <w:tcW w:w="1035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990м+</w:t>
            </w:r>
          </w:p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2923</w:t>
            </w:r>
          </w:p>
        </w:tc>
        <w:tc>
          <w:tcPr>
            <w:tcW w:w="706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-8,6</w:t>
            </w:r>
          </w:p>
        </w:tc>
        <w:tc>
          <w:tcPr>
            <w:tcW w:w="588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-9,4</w:t>
            </w:r>
          </w:p>
        </w:tc>
        <w:tc>
          <w:tcPr>
            <w:tcW w:w="707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М-12,4</w:t>
            </w:r>
          </w:p>
        </w:tc>
        <w:tc>
          <w:tcPr>
            <w:tcW w:w="707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М-14,2</w:t>
            </w:r>
          </w:p>
        </w:tc>
        <w:tc>
          <w:tcPr>
            <w:tcW w:w="707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М-15,4</w:t>
            </w:r>
          </w:p>
        </w:tc>
        <w:tc>
          <w:tcPr>
            <w:tcW w:w="707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М-10,8</w:t>
            </w:r>
          </w:p>
        </w:tc>
        <w:tc>
          <w:tcPr>
            <w:tcW w:w="707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М-15,7</w:t>
            </w:r>
          </w:p>
        </w:tc>
        <w:tc>
          <w:tcPr>
            <w:tcW w:w="707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М-12,6</w:t>
            </w:r>
          </w:p>
        </w:tc>
        <w:tc>
          <w:tcPr>
            <w:tcW w:w="707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М-20,3</w:t>
            </w:r>
          </w:p>
        </w:tc>
        <w:tc>
          <w:tcPr>
            <w:tcW w:w="707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М-11,1</w:t>
            </w:r>
          </w:p>
        </w:tc>
        <w:tc>
          <w:tcPr>
            <w:tcW w:w="707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М-14,2</w:t>
            </w:r>
          </w:p>
        </w:tc>
        <w:tc>
          <w:tcPr>
            <w:tcW w:w="701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067E63" w:rsidRDefault="00584AFC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</w:tr>
      <w:tr w:rsidR="00584AFC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Х2</w:t>
            </w:r>
          </w:p>
        </w:tc>
        <w:tc>
          <w:tcPr>
            <w:tcW w:w="1035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370</w:t>
            </w:r>
          </w:p>
        </w:tc>
        <w:tc>
          <w:tcPr>
            <w:tcW w:w="706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588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</w:tr>
      <w:tr w:rsidR="00584AFC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У2</w:t>
            </w:r>
          </w:p>
        </w:tc>
        <w:tc>
          <w:tcPr>
            <w:tcW w:w="1035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230</w:t>
            </w:r>
          </w:p>
        </w:tc>
        <w:tc>
          <w:tcPr>
            <w:tcW w:w="706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</w:tr>
      <w:tr w:rsidR="00584AFC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Х7</w:t>
            </w:r>
          </w:p>
        </w:tc>
        <w:tc>
          <w:tcPr>
            <w:tcW w:w="1035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400</w:t>
            </w:r>
          </w:p>
        </w:tc>
        <w:tc>
          <w:tcPr>
            <w:tcW w:w="706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</w:tr>
      <w:tr w:rsidR="00584AFC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У4</w:t>
            </w:r>
          </w:p>
        </w:tc>
        <w:tc>
          <w:tcPr>
            <w:tcW w:w="1035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360</w:t>
            </w:r>
          </w:p>
        </w:tc>
        <w:tc>
          <w:tcPr>
            <w:tcW w:w="706" w:type="dxa"/>
            <w:shd w:val="clear" w:color="auto" w:fill="auto"/>
          </w:tcPr>
          <w:p w:rsidR="00584AFC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584AFC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</w:tr>
      <w:tr w:rsidR="00584AFC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Х13</w:t>
            </w:r>
          </w:p>
        </w:tc>
        <w:tc>
          <w:tcPr>
            <w:tcW w:w="1035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15600</w:t>
            </w:r>
          </w:p>
        </w:tc>
        <w:tc>
          <w:tcPr>
            <w:tcW w:w="706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33</w:t>
            </w:r>
          </w:p>
        </w:tc>
        <w:tc>
          <w:tcPr>
            <w:tcW w:w="588" w:type="dxa"/>
            <w:shd w:val="clear" w:color="auto" w:fill="auto"/>
          </w:tcPr>
          <w:p w:rsidR="00584AFC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12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</w:tr>
      <w:tr w:rsidR="00584AFC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Х14</w:t>
            </w:r>
          </w:p>
        </w:tc>
        <w:tc>
          <w:tcPr>
            <w:tcW w:w="1035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12000</w:t>
            </w:r>
          </w:p>
        </w:tc>
        <w:tc>
          <w:tcPr>
            <w:tcW w:w="706" w:type="dxa"/>
            <w:shd w:val="clear" w:color="auto" w:fill="auto"/>
          </w:tcPr>
          <w:p w:rsidR="00584AFC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584AFC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31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</w:tr>
      <w:tr w:rsidR="00584AFC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Х15</w:t>
            </w:r>
          </w:p>
        </w:tc>
        <w:tc>
          <w:tcPr>
            <w:tcW w:w="1035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12600</w:t>
            </w:r>
          </w:p>
        </w:tc>
        <w:tc>
          <w:tcPr>
            <w:tcW w:w="706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17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30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1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584AFC" w:rsidRPr="003C0CF6" w:rsidRDefault="00584AFC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067E63">
              <w:rPr>
                <w:b/>
                <w:bCs/>
                <w:lang w:val="en-US"/>
              </w:rPr>
              <w:t>Z</w:t>
            </w:r>
          </w:p>
        </w:tc>
        <w:tc>
          <w:tcPr>
            <w:tcW w:w="1035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590м</w:t>
            </w:r>
          </w:p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+7243</w:t>
            </w:r>
          </w:p>
        </w:tc>
        <w:tc>
          <w:tcPr>
            <w:tcW w:w="706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-8,6</w:t>
            </w:r>
          </w:p>
        </w:tc>
        <w:tc>
          <w:tcPr>
            <w:tcW w:w="588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-9,4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М-12,4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М-14,2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М-15,4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М-15,7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М-12,6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М-20,3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М-11,1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М-14,2</w:t>
            </w:r>
          </w:p>
        </w:tc>
        <w:tc>
          <w:tcPr>
            <w:tcW w:w="701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</w:tr>
      <w:tr w:rsidR="004E4035" w:rsidRPr="003C0CF6" w:rsidTr="00067E63">
        <w:trPr>
          <w:trHeight w:val="338"/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Х2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370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У2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230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Х7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400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Х11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360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Х13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15600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33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12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27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Х14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1200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31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15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Х15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126001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17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30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16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25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067E63">
              <w:rPr>
                <w:b/>
                <w:bCs/>
                <w:lang w:val="en-US"/>
              </w:rPr>
              <w:t>Z</w:t>
            </w:r>
          </w:p>
        </w:tc>
        <w:tc>
          <w:tcPr>
            <w:tcW w:w="1035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230м</w:t>
            </w:r>
          </w:p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+11239</w:t>
            </w:r>
          </w:p>
        </w:tc>
        <w:tc>
          <w:tcPr>
            <w:tcW w:w="706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-8,6</w:t>
            </w:r>
          </w:p>
        </w:tc>
        <w:tc>
          <w:tcPr>
            <w:tcW w:w="588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-9,4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М-12,4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М-14,2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М-15,4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-4,9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-1,8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-9,2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-3,1</w:t>
            </w:r>
          </w:p>
        </w:tc>
        <w:tc>
          <w:tcPr>
            <w:tcW w:w="701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Х2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370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Х4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230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Х7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400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Х11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360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Х13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15600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33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27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Х14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12000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31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15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Х15</w:t>
            </w:r>
          </w:p>
        </w:tc>
        <w:tc>
          <w:tcPr>
            <w:tcW w:w="1035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12600</w:t>
            </w:r>
          </w:p>
        </w:tc>
        <w:tc>
          <w:tcPr>
            <w:tcW w:w="706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88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17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30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16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25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1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3C0CF6">
              <w:t>0</w:t>
            </w:r>
          </w:p>
        </w:tc>
      </w:tr>
      <w:tr w:rsidR="004E4035" w:rsidRPr="003C0CF6" w:rsidTr="00067E63">
        <w:trPr>
          <w:jc w:val="center"/>
        </w:trPr>
        <w:tc>
          <w:tcPr>
            <w:tcW w:w="700" w:type="dxa"/>
            <w:shd w:val="clear" w:color="auto" w:fill="auto"/>
          </w:tcPr>
          <w:p w:rsidR="004E4035" w:rsidRPr="003C0CF6" w:rsidRDefault="004E4035" w:rsidP="003C0CF6">
            <w:pPr>
              <w:pStyle w:val="afb"/>
            </w:pPr>
            <w:r w:rsidRPr="00067E63">
              <w:rPr>
                <w:b/>
                <w:bCs/>
                <w:lang w:val="en-US"/>
              </w:rPr>
              <w:t>Z</w:t>
            </w:r>
          </w:p>
        </w:tc>
        <w:tc>
          <w:tcPr>
            <w:tcW w:w="1035" w:type="dxa"/>
            <w:shd w:val="clear" w:color="auto" w:fill="auto"/>
          </w:tcPr>
          <w:p w:rsidR="004E4035" w:rsidRPr="00067E63" w:rsidRDefault="004E4035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14091</w:t>
            </w:r>
          </w:p>
        </w:tc>
        <w:tc>
          <w:tcPr>
            <w:tcW w:w="706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-8,6</w:t>
            </w:r>
          </w:p>
        </w:tc>
        <w:tc>
          <w:tcPr>
            <w:tcW w:w="588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-9,4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-1,8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-3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-4,9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-1,8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-9,2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-9,1</w:t>
            </w:r>
          </w:p>
        </w:tc>
        <w:tc>
          <w:tcPr>
            <w:tcW w:w="701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4E4035" w:rsidRPr="00067E63" w:rsidRDefault="00F268E8" w:rsidP="003C0CF6">
            <w:pPr>
              <w:pStyle w:val="afb"/>
              <w:rPr>
                <w:b/>
                <w:bCs/>
              </w:rPr>
            </w:pPr>
            <w:r w:rsidRPr="00067E63">
              <w:rPr>
                <w:b/>
                <w:bCs/>
              </w:rPr>
              <w:t>0</w:t>
            </w:r>
          </w:p>
        </w:tc>
      </w:tr>
    </w:tbl>
    <w:p w:rsidR="003C0CF6" w:rsidRDefault="003C0CF6" w:rsidP="003C0CF6">
      <w:pPr>
        <w:ind w:firstLine="709"/>
        <w:rPr>
          <w:b/>
          <w:bCs/>
        </w:rPr>
        <w:sectPr w:rsidR="003C0CF6" w:rsidSect="003C0CF6">
          <w:pgSz w:w="16838" w:h="11906" w:orient="landscape"/>
          <w:pgMar w:top="1701" w:right="1134" w:bottom="851" w:left="1134" w:header="680" w:footer="680" w:gutter="0"/>
          <w:pgNumType w:start="1"/>
          <w:cols w:space="708"/>
          <w:noEndnote/>
          <w:titlePg/>
          <w:docGrid w:linePitch="360"/>
        </w:sectPr>
      </w:pPr>
    </w:p>
    <w:p w:rsidR="003C0CF6" w:rsidRDefault="00BF0D1D" w:rsidP="003C0CF6">
      <w:pPr>
        <w:ind w:firstLine="709"/>
      </w:pPr>
      <w:r w:rsidRPr="003C0CF6">
        <w:t>1360М</w:t>
      </w:r>
      <w:r w:rsidR="003C0CF6" w:rsidRPr="003C0CF6">
        <w:t xml:space="preserve"> - </w:t>
      </w:r>
      <w:r w:rsidR="00072050">
        <w:rPr>
          <w:position w:val="-24"/>
        </w:rPr>
        <w:pict>
          <v:shape id="_x0000_i1028" type="#_x0000_t75" style="width:65.25pt;height:30.75pt">
            <v:imagedata r:id="rId11" o:title=""/>
          </v:shape>
        </w:pict>
      </w:r>
      <w:r w:rsidRPr="003C0CF6">
        <w:t xml:space="preserve"> = 1360М</w:t>
      </w:r>
      <w:r w:rsidR="003C0CF6" w:rsidRPr="003C0CF6">
        <w:t xml:space="preserve"> - </w:t>
      </w:r>
      <w:r w:rsidRPr="003C0CF6">
        <w:t>370М + 2923 = 990М + 2923</w:t>
      </w:r>
      <w:r w:rsidR="003C0CF6" w:rsidRPr="003C0CF6">
        <w:t xml:space="preserve"> - </w:t>
      </w:r>
      <w:r w:rsidR="00072050">
        <w:rPr>
          <w:position w:val="-24"/>
        </w:rPr>
        <w:pict>
          <v:shape id="_x0000_i1029" type="#_x0000_t75" style="width:69.75pt;height:30.75pt">
            <v:imagedata r:id="rId12" o:title=""/>
          </v:shape>
        </w:pict>
      </w:r>
      <w:r w:rsidRPr="003C0CF6">
        <w:t xml:space="preserve"> = 590М + 7243</w:t>
      </w:r>
      <w:r w:rsidR="003C0CF6" w:rsidRPr="003C0CF6">
        <w:t>.</w:t>
      </w:r>
    </w:p>
    <w:p w:rsidR="00BF0D1D" w:rsidRPr="003C0CF6" w:rsidRDefault="00BF0D1D" w:rsidP="003C0CF6">
      <w:pPr>
        <w:ind w:firstLine="709"/>
      </w:pPr>
      <w:r w:rsidRPr="003C0CF6">
        <w:t>590М + 7243</w:t>
      </w:r>
      <w:r w:rsidR="003C0CF6" w:rsidRPr="003C0CF6">
        <w:t xml:space="preserve"> - </w:t>
      </w:r>
      <w:r w:rsidR="00072050">
        <w:rPr>
          <w:position w:val="-24"/>
        </w:rPr>
        <w:pict>
          <v:shape id="_x0000_i1030" type="#_x0000_t75" style="width:66.75pt;height:30.75pt">
            <v:imagedata r:id="rId13" o:title=""/>
          </v:shape>
        </w:pict>
      </w:r>
      <w:r w:rsidRPr="003C0CF6">
        <w:t xml:space="preserve"> = 230М + 11239</w:t>
      </w:r>
    </w:p>
    <w:p w:rsidR="00BF0D1D" w:rsidRPr="003C0CF6" w:rsidRDefault="00BF0D1D" w:rsidP="003C0CF6">
      <w:pPr>
        <w:ind w:firstLine="709"/>
      </w:pPr>
      <w:r w:rsidRPr="003C0CF6">
        <w:t>230М + 11239</w:t>
      </w:r>
      <w:r w:rsidR="003C0CF6" w:rsidRPr="003C0CF6">
        <w:t xml:space="preserve"> - </w:t>
      </w:r>
      <w:r w:rsidR="00072050">
        <w:rPr>
          <w:position w:val="-24"/>
        </w:rPr>
        <w:pict>
          <v:shape id="_x0000_i1031" type="#_x0000_t75" style="width:71.25pt;height:30.75pt">
            <v:imagedata r:id="rId14" o:title=""/>
          </v:shape>
        </w:pict>
      </w:r>
      <w:r w:rsidRPr="003C0CF6">
        <w:t>т = 14091</w:t>
      </w:r>
    </w:p>
    <w:p w:rsidR="003C0CF6" w:rsidRDefault="003C0CF6" w:rsidP="003C0CF6">
      <w:pPr>
        <w:ind w:firstLine="709"/>
      </w:pPr>
    </w:p>
    <w:p w:rsidR="003C0CF6" w:rsidRDefault="00BF0D1D" w:rsidP="003C0CF6">
      <w:pPr>
        <w:ind w:firstLine="709"/>
      </w:pPr>
      <w:r w:rsidRPr="003C0CF6">
        <w:t xml:space="preserve">Для того, чтобы общие издержки по производству панелей были минимальными, нам необходимо сделать 230 железобетонных изделий НС </w:t>
      </w:r>
      <w:r w:rsidR="003C0CF6">
        <w:t>-</w:t>
      </w:r>
      <w:r w:rsidRPr="003C0CF6">
        <w:t xml:space="preserve"> А2 вида и 94 железобетонных изделий НС </w:t>
      </w:r>
      <w:r w:rsidR="003C0CF6">
        <w:t>-</w:t>
      </w:r>
      <w:r w:rsidRPr="003C0CF6">
        <w:t xml:space="preserve"> А3 вида, 370 железобетонных изделий вида НС </w:t>
      </w:r>
      <w:r w:rsidR="003C0CF6">
        <w:t>-</w:t>
      </w:r>
      <w:r w:rsidRPr="003C0CF6">
        <w:t xml:space="preserve"> А1, 144 железобетонных изделий вида НС </w:t>
      </w:r>
      <w:r w:rsidR="003C0CF6">
        <w:t>-</w:t>
      </w:r>
      <w:r w:rsidRPr="003C0CF6">
        <w:t xml:space="preserve"> А4</w:t>
      </w:r>
      <w:r w:rsidR="003C0CF6" w:rsidRPr="003C0CF6">
        <w:t>.</w:t>
      </w:r>
    </w:p>
    <w:p w:rsidR="003C0CF6" w:rsidRDefault="003C0CF6" w:rsidP="003C0CF6">
      <w:pPr>
        <w:ind w:firstLine="709"/>
        <w:rPr>
          <w:b/>
          <w:bCs/>
        </w:rPr>
      </w:pPr>
    </w:p>
    <w:p w:rsidR="00FA1C1F" w:rsidRPr="003C0CF6" w:rsidRDefault="00C536CD" w:rsidP="003C0CF6">
      <w:pPr>
        <w:pStyle w:val="2"/>
      </w:pPr>
      <w:bookmarkStart w:id="1" w:name="_Toc264137968"/>
      <w:r w:rsidRPr="003C0CF6">
        <w:t>Многоэтапная транспортная задача</w:t>
      </w:r>
      <w:bookmarkEnd w:id="1"/>
    </w:p>
    <w:p w:rsidR="003C0CF6" w:rsidRDefault="003C0CF6" w:rsidP="003C0CF6">
      <w:pPr>
        <w:ind w:firstLine="709"/>
        <w:rPr>
          <w:b/>
          <w:bCs/>
        </w:rPr>
      </w:pPr>
    </w:p>
    <w:p w:rsidR="003C0CF6" w:rsidRDefault="004252B1" w:rsidP="003C0CF6">
      <w:pPr>
        <w:ind w:firstLine="709"/>
      </w:pPr>
      <w:r w:rsidRPr="003C0CF6">
        <w:t>Найти оптимальный план транспортных связей пунктов производства с перевалочными пунктами и перевалочных пунктов с потребителями готовой продукции, который бы обеспечил минимальные транспортные затраты, если имеются 4 пункта производства продукции, 4 перевалочных пункта, 4 пункта потребления готовой продукции</w:t>
      </w:r>
      <w:r w:rsidR="003C0CF6" w:rsidRPr="003C0CF6">
        <w:t>.</w:t>
      </w:r>
    </w:p>
    <w:p w:rsidR="003C0CF6" w:rsidRDefault="003C0CF6" w:rsidP="003C0CF6">
      <w:pPr>
        <w:ind w:firstLine="709"/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42"/>
        <w:gridCol w:w="833"/>
        <w:gridCol w:w="841"/>
        <w:gridCol w:w="833"/>
        <w:gridCol w:w="832"/>
        <w:gridCol w:w="832"/>
        <w:gridCol w:w="832"/>
        <w:gridCol w:w="832"/>
        <w:gridCol w:w="832"/>
        <w:gridCol w:w="842"/>
      </w:tblGrid>
      <w:tr w:rsidR="003C0CF6" w:rsidRPr="003C0CF6" w:rsidTr="00067E63">
        <w:trPr>
          <w:jc w:val="center"/>
        </w:trPr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</w:p>
        </w:tc>
        <w:tc>
          <w:tcPr>
            <w:tcW w:w="870" w:type="dxa"/>
            <w:shd w:val="clear" w:color="auto" w:fill="auto"/>
          </w:tcPr>
          <w:p w:rsidR="003C0CF6" w:rsidRPr="00067E63" w:rsidRDefault="003C0CF6" w:rsidP="003C0CF6">
            <w:pPr>
              <w:pStyle w:val="afb"/>
              <w:rPr>
                <w:vertAlign w:val="subscript"/>
              </w:rPr>
            </w:pPr>
            <w:r w:rsidRPr="00067E63">
              <w:rPr>
                <w:lang w:val="en-US"/>
              </w:rPr>
              <w:t>Q</w:t>
            </w:r>
            <w:r w:rsidRPr="00067E63">
              <w:rPr>
                <w:vertAlign w:val="subscript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3C0CF6" w:rsidRPr="00067E63" w:rsidRDefault="003C0CF6" w:rsidP="003C0CF6">
            <w:pPr>
              <w:pStyle w:val="afb"/>
              <w:rPr>
                <w:vertAlign w:val="subscript"/>
              </w:rPr>
            </w:pPr>
            <w:r w:rsidRPr="00067E63">
              <w:rPr>
                <w:lang w:val="en-US"/>
              </w:rPr>
              <w:t>Q</w:t>
            </w:r>
            <w:r w:rsidRPr="00067E63">
              <w:rPr>
                <w:vertAlign w:val="subscript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3C0CF6" w:rsidRPr="00067E63" w:rsidRDefault="003C0CF6" w:rsidP="003C0CF6">
            <w:pPr>
              <w:pStyle w:val="afb"/>
              <w:rPr>
                <w:vertAlign w:val="subscript"/>
              </w:rPr>
            </w:pPr>
            <w:r w:rsidRPr="00067E63">
              <w:rPr>
                <w:lang w:val="en-US"/>
              </w:rPr>
              <w:t>Q</w:t>
            </w:r>
            <w:r w:rsidRPr="00067E63">
              <w:rPr>
                <w:vertAlign w:val="subscript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3C0CF6" w:rsidRPr="00067E63" w:rsidRDefault="003C0CF6" w:rsidP="003C0CF6">
            <w:pPr>
              <w:pStyle w:val="afb"/>
              <w:rPr>
                <w:vertAlign w:val="subscript"/>
              </w:rPr>
            </w:pPr>
            <w:r w:rsidRPr="00067E63">
              <w:rPr>
                <w:lang w:val="en-US"/>
              </w:rPr>
              <w:t>Q</w:t>
            </w:r>
            <w:r w:rsidRPr="00067E63">
              <w:rPr>
                <w:vertAlign w:val="subscript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3C0CF6" w:rsidRPr="00067E63" w:rsidRDefault="003C0CF6" w:rsidP="003C0CF6">
            <w:pPr>
              <w:pStyle w:val="afb"/>
              <w:rPr>
                <w:vertAlign w:val="subscript"/>
              </w:rPr>
            </w:pPr>
            <w:r w:rsidRPr="00067E63">
              <w:rPr>
                <w:lang w:val="en-US"/>
              </w:rPr>
              <w:t>B</w:t>
            </w:r>
            <w:r w:rsidRPr="00067E63">
              <w:rPr>
                <w:vertAlign w:val="subscript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3C0CF6" w:rsidRPr="00067E63" w:rsidRDefault="003C0CF6" w:rsidP="003C0CF6">
            <w:pPr>
              <w:pStyle w:val="afb"/>
              <w:rPr>
                <w:vertAlign w:val="subscript"/>
              </w:rPr>
            </w:pPr>
            <w:r w:rsidRPr="00067E63">
              <w:rPr>
                <w:lang w:val="en-US"/>
              </w:rPr>
              <w:t>B</w:t>
            </w:r>
            <w:r w:rsidRPr="00067E63">
              <w:rPr>
                <w:vertAlign w:val="subscript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3C0CF6" w:rsidRPr="00067E63" w:rsidRDefault="003C0CF6" w:rsidP="003C0CF6">
            <w:pPr>
              <w:pStyle w:val="afb"/>
              <w:rPr>
                <w:vertAlign w:val="subscript"/>
              </w:rPr>
            </w:pPr>
            <w:r w:rsidRPr="00067E63">
              <w:rPr>
                <w:lang w:val="en-US"/>
              </w:rPr>
              <w:t>B</w:t>
            </w:r>
            <w:r w:rsidRPr="00067E63">
              <w:rPr>
                <w:vertAlign w:val="subscript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3C0CF6" w:rsidRPr="00067E63" w:rsidRDefault="003C0CF6" w:rsidP="003C0CF6">
            <w:pPr>
              <w:pStyle w:val="afb"/>
              <w:rPr>
                <w:vertAlign w:val="subscript"/>
              </w:rPr>
            </w:pPr>
            <w:r w:rsidRPr="00067E63">
              <w:rPr>
                <w:lang w:val="en-US"/>
              </w:rPr>
              <w:t>B</w:t>
            </w:r>
            <w:r w:rsidRPr="00067E63">
              <w:rPr>
                <w:vertAlign w:val="subscript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3C0CF6" w:rsidRPr="00067E63" w:rsidRDefault="003C0CF6" w:rsidP="003C0CF6">
            <w:pPr>
              <w:pStyle w:val="afb"/>
              <w:rPr>
                <w:vertAlign w:val="subscript"/>
              </w:rPr>
            </w:pPr>
            <w:r w:rsidRPr="00067E63">
              <w:rPr>
                <w:lang w:val="en-US"/>
              </w:rPr>
              <w:t>B</w:t>
            </w:r>
            <w:r w:rsidRPr="00067E63">
              <w:rPr>
                <w:vertAlign w:val="subscript"/>
              </w:rPr>
              <w:t>5</w:t>
            </w:r>
          </w:p>
        </w:tc>
        <w:tc>
          <w:tcPr>
            <w:tcW w:w="871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</w:p>
        </w:tc>
      </w:tr>
      <w:tr w:rsidR="003C0CF6" w:rsidRPr="003C0CF6" w:rsidTr="00067E63">
        <w:trPr>
          <w:jc w:val="center"/>
        </w:trPr>
        <w:tc>
          <w:tcPr>
            <w:tcW w:w="870" w:type="dxa"/>
            <w:shd w:val="clear" w:color="auto" w:fill="auto"/>
          </w:tcPr>
          <w:p w:rsidR="003C0CF6" w:rsidRPr="00067E63" w:rsidRDefault="003C0CF6" w:rsidP="003C0CF6">
            <w:pPr>
              <w:pStyle w:val="afb"/>
              <w:rPr>
                <w:vertAlign w:val="subscript"/>
              </w:rPr>
            </w:pPr>
            <w:r w:rsidRPr="00067E63">
              <w:rPr>
                <w:lang w:val="en-US"/>
              </w:rPr>
              <w:t>A</w:t>
            </w:r>
            <w:r w:rsidRPr="00067E63">
              <w:rPr>
                <w:vertAlign w:val="subscript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5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125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1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130</w:t>
            </w:r>
          </w:p>
        </w:tc>
      </w:tr>
      <w:tr w:rsidR="003C0CF6" w:rsidRPr="003C0CF6" w:rsidTr="00067E63">
        <w:trPr>
          <w:jc w:val="center"/>
        </w:trPr>
        <w:tc>
          <w:tcPr>
            <w:tcW w:w="870" w:type="dxa"/>
            <w:shd w:val="clear" w:color="auto" w:fill="auto"/>
          </w:tcPr>
          <w:p w:rsidR="003C0CF6" w:rsidRPr="00067E63" w:rsidRDefault="003C0CF6" w:rsidP="003C0CF6">
            <w:pPr>
              <w:pStyle w:val="afb"/>
              <w:rPr>
                <w:vertAlign w:val="subscript"/>
              </w:rPr>
            </w:pPr>
            <w:r w:rsidRPr="00067E63">
              <w:rPr>
                <w:lang w:val="en-US"/>
              </w:rPr>
              <w:t>A</w:t>
            </w:r>
            <w:r w:rsidRPr="00067E63">
              <w:rPr>
                <w:vertAlign w:val="subscript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80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10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1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90</w:t>
            </w:r>
          </w:p>
        </w:tc>
      </w:tr>
      <w:tr w:rsidR="003C0CF6" w:rsidRPr="003C0CF6" w:rsidTr="00067E63">
        <w:trPr>
          <w:jc w:val="center"/>
        </w:trPr>
        <w:tc>
          <w:tcPr>
            <w:tcW w:w="870" w:type="dxa"/>
            <w:shd w:val="clear" w:color="auto" w:fill="auto"/>
          </w:tcPr>
          <w:p w:rsidR="003C0CF6" w:rsidRPr="00067E63" w:rsidRDefault="003C0CF6" w:rsidP="003C0CF6">
            <w:pPr>
              <w:pStyle w:val="afb"/>
              <w:rPr>
                <w:vertAlign w:val="subscript"/>
                <w:lang w:val="en-US"/>
              </w:rPr>
            </w:pPr>
            <w:r w:rsidRPr="00067E63">
              <w:rPr>
                <w:lang w:val="en-US"/>
              </w:rPr>
              <w:t>A</w:t>
            </w:r>
            <w:r w:rsidRPr="00067E63">
              <w:rPr>
                <w:vertAlign w:val="subscript"/>
                <w:lang w:val="en-US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10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80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1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90</w:t>
            </w:r>
          </w:p>
        </w:tc>
      </w:tr>
      <w:tr w:rsidR="003C0CF6" w:rsidRPr="003C0CF6" w:rsidTr="00067E63">
        <w:trPr>
          <w:jc w:val="center"/>
        </w:trPr>
        <w:tc>
          <w:tcPr>
            <w:tcW w:w="870" w:type="dxa"/>
            <w:shd w:val="clear" w:color="auto" w:fill="auto"/>
          </w:tcPr>
          <w:p w:rsidR="003C0CF6" w:rsidRPr="00067E63" w:rsidRDefault="003C0CF6" w:rsidP="003C0CF6">
            <w:pPr>
              <w:pStyle w:val="afb"/>
              <w:rPr>
                <w:vertAlign w:val="subscript"/>
                <w:lang w:val="en-US"/>
              </w:rPr>
            </w:pPr>
            <w:r w:rsidRPr="00067E63">
              <w:rPr>
                <w:lang w:val="en-US"/>
              </w:rPr>
              <w:t>A</w:t>
            </w:r>
            <w:r w:rsidRPr="00067E63">
              <w:rPr>
                <w:vertAlign w:val="subscript"/>
                <w:lang w:val="en-US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80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1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80</w:t>
            </w:r>
          </w:p>
        </w:tc>
      </w:tr>
      <w:tr w:rsidR="003C0CF6" w:rsidRPr="003C0CF6" w:rsidTr="00067E63">
        <w:trPr>
          <w:jc w:val="center"/>
        </w:trPr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067E63">
              <w:rPr>
                <w:lang w:val="en-US"/>
              </w:rPr>
              <w:t>Q</w:t>
            </w:r>
            <w:r w:rsidRPr="00067E63">
              <w:rPr>
                <w:vertAlign w:val="subscript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65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65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25</w:t>
            </w:r>
          </w:p>
        </w:tc>
        <w:tc>
          <w:tcPr>
            <w:tcW w:w="871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160</w:t>
            </w:r>
          </w:p>
        </w:tc>
      </w:tr>
      <w:tr w:rsidR="003C0CF6" w:rsidRPr="003C0CF6" w:rsidTr="00067E63">
        <w:trPr>
          <w:jc w:val="center"/>
        </w:trPr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067E63">
              <w:rPr>
                <w:lang w:val="en-US"/>
              </w:rPr>
              <w:t>Q</w:t>
            </w:r>
            <w:r w:rsidRPr="00067E63">
              <w:rPr>
                <w:vertAlign w:val="subscript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75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5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1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80</w:t>
            </w:r>
          </w:p>
        </w:tc>
      </w:tr>
      <w:tr w:rsidR="003C0CF6" w:rsidRPr="003C0CF6" w:rsidTr="00067E63">
        <w:trPr>
          <w:jc w:val="center"/>
        </w:trPr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067E63">
              <w:rPr>
                <w:lang w:val="en-US"/>
              </w:rPr>
              <w:t>Q</w:t>
            </w:r>
            <w:r w:rsidRPr="00067E63">
              <w:rPr>
                <w:vertAlign w:val="subscript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90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35</w:t>
            </w:r>
          </w:p>
        </w:tc>
        <w:tc>
          <w:tcPr>
            <w:tcW w:w="871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125</w:t>
            </w:r>
          </w:p>
        </w:tc>
      </w:tr>
      <w:tr w:rsidR="003C0CF6" w:rsidRPr="003C0CF6" w:rsidTr="00067E63">
        <w:trPr>
          <w:jc w:val="center"/>
        </w:trPr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067E63">
              <w:rPr>
                <w:lang w:val="en-US"/>
              </w:rPr>
              <w:t>Q</w:t>
            </w:r>
            <w:r w:rsidRPr="00067E63">
              <w:rPr>
                <w:vertAlign w:val="subscript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М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90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0</w:t>
            </w:r>
          </w:p>
        </w:tc>
        <w:tc>
          <w:tcPr>
            <w:tcW w:w="871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90</w:t>
            </w:r>
          </w:p>
        </w:tc>
      </w:tr>
      <w:tr w:rsidR="003C0CF6" w:rsidRPr="003C0CF6" w:rsidTr="00067E63">
        <w:trPr>
          <w:jc w:val="center"/>
        </w:trPr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160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80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125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90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65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75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95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95</w:t>
            </w:r>
          </w:p>
        </w:tc>
        <w:tc>
          <w:tcPr>
            <w:tcW w:w="870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  <w:r w:rsidRPr="003C0CF6">
              <w:t>60</w:t>
            </w:r>
          </w:p>
        </w:tc>
        <w:tc>
          <w:tcPr>
            <w:tcW w:w="871" w:type="dxa"/>
            <w:shd w:val="clear" w:color="auto" w:fill="auto"/>
          </w:tcPr>
          <w:p w:rsidR="003C0CF6" w:rsidRPr="003C0CF6" w:rsidRDefault="003C0CF6" w:rsidP="003C0CF6">
            <w:pPr>
              <w:pStyle w:val="afb"/>
            </w:pPr>
          </w:p>
        </w:tc>
      </w:tr>
    </w:tbl>
    <w:p w:rsidR="003C0CF6" w:rsidRDefault="003C0CF6" w:rsidP="003C0CF6">
      <w:pPr>
        <w:ind w:firstLine="709"/>
      </w:pPr>
    </w:p>
    <w:p w:rsidR="003C0CF6" w:rsidRPr="003C0CF6" w:rsidRDefault="00C536CD" w:rsidP="003C0CF6">
      <w:pPr>
        <w:ind w:firstLine="709"/>
      </w:pPr>
      <w:r w:rsidRPr="003C0CF6">
        <w:rPr>
          <w:lang w:val="en-US"/>
        </w:rPr>
        <w:t>X</w:t>
      </w:r>
      <w:r w:rsidRPr="003C0CF6">
        <w:rPr>
          <w:vertAlign w:val="subscript"/>
          <w:lang w:val="en-US"/>
        </w:rPr>
        <w:t>1</w:t>
      </w:r>
      <w:r w:rsidR="00615283" w:rsidRPr="003C0CF6">
        <w:rPr>
          <w:lang w:val="en-US"/>
        </w:rPr>
        <w:t>=</w:t>
      </w:r>
      <w:r w:rsidR="00072050">
        <w:rPr>
          <w:position w:val="-138"/>
          <w:lang w:val="en-US"/>
        </w:rPr>
        <w:pict>
          <v:shape id="_x0000_i1032" type="#_x0000_t75" style="width:252.75pt;height:2in">
            <v:imagedata r:id="rId15" o:title=""/>
          </v:shape>
        </w:pict>
      </w:r>
    </w:p>
    <w:p w:rsidR="003C0CF6" w:rsidRDefault="00615283" w:rsidP="003C0CF6">
      <w:pPr>
        <w:ind w:firstLine="709"/>
        <w:rPr>
          <w:lang w:val="en-US"/>
        </w:rPr>
      </w:pPr>
      <w:r w:rsidRPr="003C0CF6">
        <w:rPr>
          <w:lang w:val="en-US"/>
        </w:rPr>
        <w:t>C</w:t>
      </w:r>
      <w:r w:rsidR="00C21804" w:rsidRPr="003C0CF6">
        <w:rPr>
          <w:lang w:val="en-US"/>
        </w:rPr>
        <w:t xml:space="preserve"> </w:t>
      </w:r>
      <w:r w:rsidRPr="003C0CF6">
        <w:rPr>
          <w:lang w:val="en-US"/>
        </w:rPr>
        <w:t>=</w:t>
      </w:r>
      <w:r w:rsidR="00C21804" w:rsidRPr="003C0CF6">
        <w:rPr>
          <w:lang w:val="en-US"/>
        </w:rPr>
        <w:t xml:space="preserve"> </w:t>
      </w:r>
      <w:r w:rsidR="00072050">
        <w:rPr>
          <w:position w:val="-138"/>
          <w:lang w:val="en-US"/>
        </w:rPr>
        <w:pict>
          <v:shape id="_x0000_i1033" type="#_x0000_t75" style="width:207.75pt;height:2in">
            <v:imagedata r:id="rId16" o:title=""/>
          </v:shape>
        </w:pict>
      </w:r>
    </w:p>
    <w:p w:rsidR="003C0CF6" w:rsidRDefault="00072050" w:rsidP="003C0CF6">
      <w:pPr>
        <w:ind w:firstLine="709"/>
      </w:pPr>
      <w:r>
        <w:rPr>
          <w:position w:val="-136"/>
          <w:lang w:val="en-US"/>
        </w:rPr>
        <w:pict>
          <v:shape id="_x0000_i1034" type="#_x0000_t75" style="width:42.75pt;height:153pt">
            <v:imagedata r:id="rId17" o:title=""/>
          </v:shape>
        </w:pict>
      </w:r>
      <w:r w:rsidR="003C0CF6" w:rsidRPr="003C0CF6">
        <w:t xml:space="preserve"> </w:t>
      </w:r>
      <w:r>
        <w:rPr>
          <w:position w:val="-154"/>
          <w:lang w:val="en-US"/>
        </w:rPr>
        <w:pict>
          <v:shape id="_x0000_i1035" type="#_x0000_t75" style="width:44.25pt;height:159.75pt">
            <v:imagedata r:id="rId18" o:title=""/>
          </v:shape>
        </w:pict>
      </w:r>
      <w:r>
        <w:pict>
          <v:shape id="_x0000_i1036" type="#_x0000_t75" style="width:81pt;height:285.75pt">
            <v:imagedata r:id="rId19" o:title=""/>
          </v:shape>
        </w:pict>
      </w:r>
    </w:p>
    <w:p w:rsidR="003C0CF6" w:rsidRPr="003C0CF6" w:rsidRDefault="007B3526" w:rsidP="003C0CF6">
      <w:pPr>
        <w:ind w:firstLine="709"/>
        <w:rPr>
          <w:lang w:val="en-US"/>
        </w:rPr>
      </w:pPr>
      <w:r w:rsidRPr="003C0CF6">
        <w:rPr>
          <w:lang w:val="en-US"/>
        </w:rPr>
        <w:t>C1=</w:t>
      </w:r>
      <w:r w:rsidR="00072050">
        <w:rPr>
          <w:position w:val="-138"/>
          <w:lang w:val="en-US"/>
        </w:rPr>
        <w:pict>
          <v:shape id="_x0000_i1037" type="#_x0000_t75" style="width:216.75pt;height:2in">
            <v:imagedata r:id="rId20" o:title=""/>
          </v:shape>
        </w:pict>
      </w:r>
    </w:p>
    <w:p w:rsidR="003C0CF6" w:rsidRDefault="007B3526" w:rsidP="003C0CF6">
      <w:pPr>
        <w:ind w:firstLine="709"/>
        <w:rPr>
          <w:lang w:val="en-US"/>
        </w:rPr>
      </w:pPr>
      <w:r w:rsidRPr="003C0CF6">
        <w:rPr>
          <w:lang w:val="en-US"/>
        </w:rPr>
        <w:t>X1=</w:t>
      </w:r>
      <w:r w:rsidR="00072050">
        <w:rPr>
          <w:position w:val="-138"/>
          <w:lang w:val="en-US"/>
        </w:rPr>
        <w:pict>
          <v:shape id="_x0000_i1038" type="#_x0000_t75" style="width:252.75pt;height:2in">
            <v:imagedata r:id="rId21" o:title=""/>
          </v:shape>
        </w:pict>
      </w:r>
      <w:r w:rsidRPr="003C0CF6">
        <w:rPr>
          <w:lang w:val="en-US"/>
        </w:rPr>
        <w:t xml:space="preserve"> </w:t>
      </w:r>
      <w:r w:rsidR="00072050">
        <w:rPr>
          <w:position w:val="-6"/>
          <w:lang w:val="en-US"/>
        </w:rPr>
        <w:pict>
          <v:shape id="_x0000_i1039" type="#_x0000_t75" style="width:11.25pt;height:14.25pt">
            <v:imagedata r:id="rId22" o:title=""/>
          </v:shape>
        </w:pict>
      </w:r>
      <w:r w:rsidRPr="003C0CF6">
        <w:rPr>
          <w:lang w:val="en-US"/>
        </w:rPr>
        <w:t>min</w:t>
      </w:r>
      <w:r w:rsidR="003C0CF6">
        <w:rPr>
          <w:lang w:val="en-US"/>
        </w:rPr>
        <w:t xml:space="preserve"> (</w:t>
      </w:r>
      <w:r w:rsidRPr="003C0CF6">
        <w:rPr>
          <w:lang w:val="en-US"/>
        </w:rPr>
        <w:t>25</w:t>
      </w:r>
      <w:r w:rsidR="003C0CF6">
        <w:rPr>
          <w:lang w:val="en-US"/>
        </w:rPr>
        <w:t>;</w:t>
      </w:r>
    </w:p>
    <w:p w:rsidR="003C0CF6" w:rsidRPr="003C0CF6" w:rsidRDefault="003C0CF6" w:rsidP="003C0CF6">
      <w:pPr>
        <w:ind w:firstLine="709"/>
        <w:rPr>
          <w:lang w:val="en-US"/>
        </w:rPr>
      </w:pPr>
      <w:r>
        <w:rPr>
          <w:lang w:val="en-US"/>
        </w:rPr>
        <w:t>10)</w:t>
      </w:r>
      <w:r w:rsidRPr="003C0CF6">
        <w:rPr>
          <w:lang w:val="en-US"/>
        </w:rPr>
        <w:t xml:space="preserve"> </w:t>
      </w:r>
      <w:r w:rsidR="007B3526" w:rsidRPr="003C0CF6">
        <w:rPr>
          <w:lang w:val="en-US"/>
        </w:rPr>
        <w:t>=10</w:t>
      </w:r>
    </w:p>
    <w:p w:rsidR="003C0CF6" w:rsidRPr="003C0CF6" w:rsidRDefault="007B3526" w:rsidP="003C0CF6">
      <w:pPr>
        <w:ind w:firstLine="709"/>
        <w:rPr>
          <w:lang w:val="en-US"/>
        </w:rPr>
      </w:pPr>
      <w:r w:rsidRPr="003C0CF6">
        <w:rPr>
          <w:lang w:val="en-US"/>
        </w:rPr>
        <w:t>X2=</w:t>
      </w:r>
      <w:r w:rsidR="00072050">
        <w:rPr>
          <w:position w:val="-138"/>
          <w:lang w:val="en-US"/>
        </w:rPr>
        <w:pict>
          <v:shape id="_x0000_i1040" type="#_x0000_t75" style="width:252.75pt;height:2in">
            <v:imagedata r:id="rId23" o:title=""/>
          </v:shape>
        </w:pict>
      </w:r>
    </w:p>
    <w:p w:rsidR="002467BC" w:rsidRPr="003C0CF6" w:rsidRDefault="002467BC" w:rsidP="003C0CF6">
      <w:pPr>
        <w:ind w:firstLine="709"/>
        <w:rPr>
          <w:lang w:val="en-US"/>
        </w:rPr>
      </w:pPr>
      <w:r w:rsidRPr="003C0CF6">
        <w:rPr>
          <w:lang w:val="en-US"/>
        </w:rPr>
        <w:t>C=</w:t>
      </w:r>
      <w:r w:rsidR="00072050">
        <w:rPr>
          <w:position w:val="-138"/>
          <w:lang w:val="en-US"/>
        </w:rPr>
        <w:pict>
          <v:shape id="_x0000_i1041" type="#_x0000_t75" style="width:207.75pt;height:2in">
            <v:imagedata r:id="rId16" o:title=""/>
          </v:shape>
        </w:pict>
      </w:r>
    </w:p>
    <w:p w:rsidR="002467BC" w:rsidRPr="003C0CF6" w:rsidRDefault="002467BC" w:rsidP="003C0CF6">
      <w:pPr>
        <w:ind w:firstLine="709"/>
      </w:pPr>
      <w:r w:rsidRPr="003C0CF6">
        <w:rPr>
          <w:lang w:val="en-US"/>
        </w:rPr>
        <w:t>C</w:t>
      </w:r>
      <w:r w:rsidRPr="003C0CF6">
        <w:t>2=</w:t>
      </w:r>
      <w:r w:rsidR="00072050">
        <w:rPr>
          <w:position w:val="-138"/>
          <w:lang w:val="en-US"/>
        </w:rPr>
        <w:pict>
          <v:shape id="_x0000_i1042" type="#_x0000_t75" style="width:222.75pt;height:2in">
            <v:imagedata r:id="rId24" o:title=""/>
          </v:shape>
        </w:pict>
      </w:r>
    </w:p>
    <w:p w:rsidR="003C0CF6" w:rsidRDefault="00072050" w:rsidP="003C0CF6">
      <w:pPr>
        <w:ind w:firstLine="709"/>
      </w:pPr>
      <w:r>
        <w:rPr>
          <w:position w:val="-136"/>
          <w:lang w:val="en-US"/>
        </w:rPr>
        <w:pict>
          <v:shape id="_x0000_i1043" type="#_x0000_t75" style="width:45pt;height:141.75pt">
            <v:imagedata r:id="rId25" o:title=""/>
          </v:shape>
        </w:pict>
      </w:r>
      <w:r w:rsidR="003C0CF6" w:rsidRPr="003C0CF6">
        <w:t xml:space="preserve"> </w:t>
      </w:r>
      <w:r>
        <w:rPr>
          <w:position w:val="-154"/>
          <w:lang w:val="en-US"/>
        </w:rPr>
        <w:pict>
          <v:shape id="_x0000_i1044" type="#_x0000_t75" style="width:36.75pt;height:159.75pt">
            <v:imagedata r:id="rId26" o:title=""/>
          </v:shape>
        </w:pict>
      </w:r>
    </w:p>
    <w:p w:rsidR="003C0CF6" w:rsidRDefault="00072050" w:rsidP="003C0CF6">
      <w:pPr>
        <w:ind w:firstLine="709"/>
      </w:pPr>
      <w:r>
        <w:pict>
          <v:shape id="_x0000_i1045" type="#_x0000_t75" style="width:83.25pt;height:285.75pt">
            <v:imagedata r:id="rId27" o:title=""/>
          </v:shape>
        </w:pict>
      </w:r>
    </w:p>
    <w:p w:rsidR="003C0CF6" w:rsidRDefault="002467BC" w:rsidP="003C0CF6">
      <w:pPr>
        <w:ind w:firstLine="709"/>
      </w:pPr>
      <w:r w:rsidRPr="003C0CF6">
        <w:rPr>
          <w:lang w:val="en-US"/>
        </w:rPr>
        <w:t>X</w:t>
      </w:r>
      <w:r w:rsidRPr="003C0CF6">
        <w:t>2=</w:t>
      </w:r>
      <w:r w:rsidR="00072050">
        <w:rPr>
          <w:position w:val="-138"/>
          <w:lang w:val="en-US"/>
        </w:rPr>
        <w:pict>
          <v:shape id="_x0000_i1046" type="#_x0000_t75" style="width:252.75pt;height:2in">
            <v:imagedata r:id="rId28" o:title=""/>
          </v:shape>
        </w:pict>
      </w:r>
    </w:p>
    <w:p w:rsidR="002467BC" w:rsidRPr="003C0CF6" w:rsidRDefault="002467BC" w:rsidP="003C0CF6">
      <w:pPr>
        <w:ind w:firstLine="709"/>
      </w:pPr>
      <w:r w:rsidRPr="003C0CF6">
        <w:rPr>
          <w:lang w:val="en-US"/>
        </w:rPr>
        <w:t>X</w:t>
      </w:r>
      <w:r w:rsidRPr="003C0CF6">
        <w:t>3=</w:t>
      </w:r>
      <w:r w:rsidR="00072050">
        <w:rPr>
          <w:position w:val="-138"/>
          <w:lang w:val="en-US"/>
        </w:rPr>
        <w:pict>
          <v:shape id="_x0000_i1047" type="#_x0000_t75" style="width:252.75pt;height:2in">
            <v:imagedata r:id="rId29" o:title=""/>
          </v:shape>
        </w:pict>
      </w:r>
    </w:p>
    <w:p w:rsidR="003C0CF6" w:rsidRPr="003C0CF6" w:rsidRDefault="002467BC" w:rsidP="003C0CF6">
      <w:pPr>
        <w:ind w:firstLine="709"/>
      </w:pPr>
      <w:r w:rsidRPr="003C0CF6">
        <w:rPr>
          <w:lang w:val="en-US"/>
        </w:rPr>
        <w:t>C</w:t>
      </w:r>
      <w:r w:rsidRPr="003C0CF6">
        <w:t>=</w:t>
      </w:r>
      <w:r w:rsidR="00072050">
        <w:rPr>
          <w:position w:val="-138"/>
          <w:lang w:val="en-US"/>
        </w:rPr>
        <w:pict>
          <v:shape id="_x0000_i1048" type="#_x0000_t75" style="width:207.75pt;height:2in">
            <v:imagedata r:id="rId16" o:title=""/>
          </v:shape>
        </w:pict>
      </w:r>
    </w:p>
    <w:p w:rsidR="003C0CF6" w:rsidRPr="003C0CF6" w:rsidRDefault="007E54B1" w:rsidP="003C0CF6">
      <w:pPr>
        <w:ind w:firstLine="709"/>
      </w:pPr>
      <w:r w:rsidRPr="003C0CF6">
        <w:rPr>
          <w:lang w:val="en-US"/>
        </w:rPr>
        <w:t>C</w:t>
      </w:r>
      <w:r w:rsidRPr="003C0CF6">
        <w:t>3=</w:t>
      </w:r>
      <w:r w:rsidR="00072050">
        <w:rPr>
          <w:position w:val="-138"/>
          <w:lang w:val="en-US"/>
        </w:rPr>
        <w:pict>
          <v:shape id="_x0000_i1049" type="#_x0000_t75" style="width:222.75pt;height:2in">
            <v:imagedata r:id="rId30" o:title=""/>
          </v:shape>
        </w:pict>
      </w:r>
    </w:p>
    <w:p w:rsidR="007E54B1" w:rsidRPr="003C0CF6" w:rsidRDefault="007E54B1" w:rsidP="003C0CF6">
      <w:pPr>
        <w:ind w:firstLine="709"/>
      </w:pPr>
      <w:r w:rsidRPr="003C0CF6">
        <w:rPr>
          <w:lang w:val="en-US"/>
        </w:rPr>
        <w:t>X</w:t>
      </w:r>
      <w:r w:rsidRPr="003C0CF6">
        <w:t>3=</w:t>
      </w:r>
      <w:r w:rsidR="00072050">
        <w:rPr>
          <w:position w:val="-138"/>
          <w:lang w:val="en-US"/>
        </w:rPr>
        <w:pict>
          <v:shape id="_x0000_i1050" type="#_x0000_t75" style="width:252.75pt;height:2in">
            <v:imagedata r:id="rId29" o:title=""/>
          </v:shape>
        </w:pict>
      </w:r>
    </w:p>
    <w:p w:rsidR="003C0CF6" w:rsidRDefault="00072050" w:rsidP="003C0CF6">
      <w:pPr>
        <w:ind w:firstLine="709"/>
      </w:pPr>
      <w:r>
        <w:rPr>
          <w:position w:val="-136"/>
          <w:lang w:val="en-US"/>
        </w:rPr>
        <w:pict>
          <v:shape id="_x0000_i1051" type="#_x0000_t75" style="width:45pt;height:141.75pt">
            <v:imagedata r:id="rId31" o:title=""/>
          </v:shape>
        </w:pict>
      </w:r>
      <w:r>
        <w:rPr>
          <w:position w:val="-154"/>
          <w:lang w:val="en-US"/>
        </w:rPr>
        <w:pict>
          <v:shape id="_x0000_i1052" type="#_x0000_t75" style="width:44.25pt;height:159.75pt">
            <v:imagedata r:id="rId32" o:title=""/>
          </v:shape>
        </w:pict>
      </w:r>
    </w:p>
    <w:p w:rsidR="003C0CF6" w:rsidRDefault="00072050" w:rsidP="003C0CF6">
      <w:pPr>
        <w:ind w:firstLine="709"/>
      </w:pPr>
      <w:r>
        <w:pict>
          <v:shape id="_x0000_i1053" type="#_x0000_t75" style="width:84pt;height:285.75pt">
            <v:imagedata r:id="rId33" o:title=""/>
          </v:shape>
        </w:pict>
      </w:r>
      <w:r w:rsidR="003C0CF6" w:rsidRPr="003C0CF6">
        <w:t xml:space="preserve"> </w:t>
      </w:r>
    </w:p>
    <w:p w:rsidR="005C5775" w:rsidRPr="003C0CF6" w:rsidRDefault="005C5775" w:rsidP="003C0CF6">
      <w:pPr>
        <w:ind w:firstLine="709"/>
      </w:pPr>
      <w:r w:rsidRPr="003C0CF6">
        <w:rPr>
          <w:lang w:val="en-US"/>
        </w:rPr>
        <w:t>X</w:t>
      </w:r>
      <w:r w:rsidRPr="003C0CF6">
        <w:t>3</w:t>
      </w:r>
      <w:r w:rsidR="003C0CF6">
        <w:t xml:space="preserve"> (</w:t>
      </w:r>
      <w:r w:rsidRPr="003C0CF6">
        <w:t>опт</w:t>
      </w:r>
      <w:r w:rsidR="003C0CF6" w:rsidRPr="003C0CF6">
        <w:t xml:space="preserve">) </w:t>
      </w:r>
      <w:r w:rsidRPr="003C0CF6">
        <w:t>=</w:t>
      </w:r>
      <w:r w:rsidR="00072050">
        <w:rPr>
          <w:position w:val="-138"/>
          <w:lang w:val="en-US"/>
        </w:rPr>
        <w:pict>
          <v:shape id="_x0000_i1054" type="#_x0000_t75" style="width:215.25pt;height:2in">
            <v:imagedata r:id="rId34" o:title=""/>
          </v:shape>
        </w:pict>
      </w:r>
    </w:p>
    <w:p w:rsidR="003C0CF6" w:rsidRPr="003C0CF6" w:rsidRDefault="00072050" w:rsidP="003C0CF6">
      <w:pPr>
        <w:ind w:firstLine="709"/>
      </w:pPr>
      <w:r>
        <w:pict>
          <v:shape id="_x0000_i1055" type="#_x0000_t75" style="width:84pt;height:285.75pt">
            <v:imagedata r:id="rId35" o:title=""/>
          </v:shape>
        </w:pict>
      </w:r>
    </w:p>
    <w:p w:rsidR="003C0CF6" w:rsidRDefault="00072050" w:rsidP="003C0CF6">
      <w:pPr>
        <w:ind w:firstLine="709"/>
      </w:pPr>
      <w:r>
        <w:rPr>
          <w:position w:val="-136"/>
          <w:lang w:val="en-US"/>
        </w:rPr>
        <w:pict>
          <v:shape id="_x0000_i1056" type="#_x0000_t75" style="width:45pt;height:141.75pt">
            <v:imagedata r:id="rId36" o:title=""/>
          </v:shape>
        </w:pict>
      </w:r>
      <w:r w:rsidR="003C0CF6" w:rsidRPr="003C0CF6">
        <w:t xml:space="preserve"> </w:t>
      </w:r>
      <w:r>
        <w:rPr>
          <w:position w:val="-154"/>
          <w:lang w:val="en-US"/>
        </w:rPr>
        <w:pict>
          <v:shape id="_x0000_i1057" type="#_x0000_t75" style="width:44.25pt;height:159.75pt">
            <v:imagedata r:id="rId37" o:title=""/>
          </v:shape>
        </w:pict>
      </w:r>
    </w:p>
    <w:p w:rsidR="003C0CF6" w:rsidRPr="003C0CF6" w:rsidRDefault="003C0CF6" w:rsidP="003C0CF6">
      <w:pPr>
        <w:ind w:firstLine="709"/>
      </w:pPr>
    </w:p>
    <w:p w:rsidR="003C0CF6" w:rsidRPr="003C0CF6" w:rsidRDefault="000D73CC" w:rsidP="003C0CF6">
      <w:pPr>
        <w:ind w:firstLine="709"/>
      </w:pPr>
      <w:r w:rsidRPr="003C0CF6">
        <w:rPr>
          <w:lang w:val="en-US"/>
        </w:rPr>
        <w:t>C=</w:t>
      </w:r>
      <w:r w:rsidR="00072050">
        <w:rPr>
          <w:position w:val="-138"/>
          <w:lang w:val="en-US"/>
        </w:rPr>
        <w:pict>
          <v:shape id="_x0000_i1058" type="#_x0000_t75" style="width:207.75pt;height:2in">
            <v:imagedata r:id="rId16" o:title=""/>
          </v:shape>
        </w:pict>
      </w:r>
    </w:p>
    <w:p w:rsidR="000D73CC" w:rsidRPr="003C0CF6" w:rsidRDefault="000D73CC" w:rsidP="003C0CF6">
      <w:pPr>
        <w:ind w:firstLine="709"/>
      </w:pPr>
      <w:r w:rsidRPr="003C0CF6">
        <w:rPr>
          <w:lang w:val="en-US"/>
        </w:rPr>
        <w:t>C</w:t>
      </w:r>
      <w:r w:rsidRPr="003C0CF6">
        <w:t>4</w:t>
      </w:r>
      <w:r w:rsidRPr="003C0CF6">
        <w:rPr>
          <w:lang w:val="en-US"/>
        </w:rPr>
        <w:t>=</w:t>
      </w:r>
      <w:r w:rsidR="00072050">
        <w:rPr>
          <w:position w:val="-138"/>
          <w:lang w:val="en-US"/>
        </w:rPr>
        <w:pict>
          <v:shape id="_x0000_i1059" type="#_x0000_t75" style="width:207.75pt;height:2in">
            <v:imagedata r:id="rId38" o:title=""/>
          </v:shape>
        </w:pict>
      </w:r>
    </w:p>
    <w:p w:rsidR="003C0CF6" w:rsidRDefault="000D73CC" w:rsidP="003C0CF6">
      <w:pPr>
        <w:ind w:firstLine="709"/>
      </w:pPr>
      <w:r w:rsidRPr="003C0CF6">
        <w:rPr>
          <w:lang w:val="en-US"/>
        </w:rPr>
        <w:t xml:space="preserve">MIN Z = </w:t>
      </w:r>
    </w:p>
    <w:p w:rsidR="000D73CC" w:rsidRPr="003C0CF6" w:rsidRDefault="000D73CC" w:rsidP="003C0CF6">
      <w:pPr>
        <w:ind w:firstLine="709"/>
        <w:rPr>
          <w:b/>
          <w:bCs/>
          <w:lang w:val="en-US"/>
        </w:rPr>
      </w:pPr>
      <w:r w:rsidRPr="003C0CF6">
        <w:rPr>
          <w:lang w:val="en-US"/>
        </w:rPr>
        <w:t>40*1+90*1+80*1+10*5+80*8+10*0+30*6+50*0+90*0+65*0+5*7+75*0+5*3+35*0+90*5+90*5+90*2=</w:t>
      </w:r>
      <w:r w:rsidRPr="003C0CF6">
        <w:rPr>
          <w:b/>
          <w:bCs/>
          <w:lang w:val="en-US"/>
        </w:rPr>
        <w:t>1760</w:t>
      </w:r>
    </w:p>
    <w:p w:rsidR="003C0CF6" w:rsidRDefault="003C0CF6" w:rsidP="003C0CF6">
      <w:pPr>
        <w:ind w:firstLine="709"/>
      </w:pPr>
    </w:p>
    <w:p w:rsidR="003C0CF6" w:rsidRDefault="004252B1" w:rsidP="003C0CF6">
      <w:pPr>
        <w:ind w:firstLine="709"/>
      </w:pPr>
      <w:r w:rsidRPr="003C0CF6">
        <w:t>Вывод</w:t>
      </w:r>
      <w:r w:rsidR="003C0CF6" w:rsidRPr="003C0CF6">
        <w:t xml:space="preserve">: </w:t>
      </w:r>
      <w:r w:rsidRPr="003C0CF6">
        <w:t>от производителя до первого перевалочного пункта было доставлено 40 единиц товара, из первого пункта производства вывезено в 3-ий перевалочный пункт 00 единиц товара</w:t>
      </w:r>
      <w:r w:rsidR="003C0CF6" w:rsidRPr="003C0CF6">
        <w:t xml:space="preserve">. </w:t>
      </w:r>
      <w:r w:rsidRPr="003C0CF6">
        <w:t>Из 2-го пункта производства вывезено во 2-ой перевалочный пункт 80 единиц товара</w:t>
      </w:r>
      <w:r w:rsidR="003C0CF6" w:rsidRPr="003C0CF6">
        <w:t xml:space="preserve">. </w:t>
      </w:r>
      <w:r w:rsidRPr="003C0CF6">
        <w:t>Из 3-его пункта производства вывезено в 4-ый перевалочный пункт 80 единиц товара</w:t>
      </w:r>
      <w:r w:rsidR="003C0CF6" w:rsidRPr="003C0CF6">
        <w:t xml:space="preserve">. </w:t>
      </w:r>
      <w:r w:rsidRPr="003C0CF6">
        <w:t>Из 3-его пункта производства не вывезено 10 единиц товара</w:t>
      </w:r>
      <w:r w:rsidR="003C0CF6" w:rsidRPr="003C0CF6">
        <w:t xml:space="preserve">. </w:t>
      </w:r>
      <w:r w:rsidRPr="003C0CF6">
        <w:t>Из 4-ого пункта производства в 1-ый перевалочный пункт вывезено 30 единиц товара</w:t>
      </w:r>
      <w:r w:rsidR="003C0CF6" w:rsidRPr="003C0CF6">
        <w:t xml:space="preserve">. </w:t>
      </w:r>
      <w:r w:rsidRPr="003C0CF6">
        <w:t>Из 4-ого пункта производства не вывезено 50 единиц товара</w:t>
      </w:r>
      <w:r w:rsidR="003C0CF6" w:rsidRPr="003C0CF6">
        <w:t>.</w:t>
      </w:r>
    </w:p>
    <w:p w:rsidR="003C0CF6" w:rsidRDefault="004252B1" w:rsidP="003C0CF6">
      <w:pPr>
        <w:ind w:firstLine="709"/>
      </w:pPr>
      <w:r w:rsidRPr="003C0CF6">
        <w:t>Из 1-го перевалочного пункта не вывезено 90 единиц товара</w:t>
      </w:r>
      <w:r w:rsidR="003C0CF6" w:rsidRPr="003C0CF6">
        <w:t xml:space="preserve">. </w:t>
      </w:r>
      <w:r w:rsidRPr="003C0CF6">
        <w:t>Из 1-го перевалочного пункта вывезено в 1-ый пункт производства 65 единиц товара</w:t>
      </w:r>
      <w:r w:rsidR="003C0CF6" w:rsidRPr="003C0CF6">
        <w:t xml:space="preserve">. </w:t>
      </w:r>
      <w:r w:rsidRPr="003C0CF6">
        <w:t>Из 1-го перевалочного пункта вывезено в 4-ый пункт производства 5 единиц товара</w:t>
      </w:r>
      <w:r w:rsidR="003C0CF6" w:rsidRPr="003C0CF6">
        <w:t xml:space="preserve">. </w:t>
      </w:r>
      <w:r w:rsidRPr="003C0CF6">
        <w:t>Из 2-го перевалочного пункта вывезено во 2-ой пункт производства 75 единиц товара</w:t>
      </w:r>
      <w:r w:rsidR="003C0CF6" w:rsidRPr="003C0CF6">
        <w:t xml:space="preserve">. </w:t>
      </w:r>
      <w:r w:rsidRPr="003C0CF6">
        <w:t>Из 2-го перевалочного пункта вывезено</w:t>
      </w:r>
      <w:r w:rsidR="00157252" w:rsidRPr="003C0CF6">
        <w:t xml:space="preserve"> в 3-ий пункт производства 5 единиц товара</w:t>
      </w:r>
      <w:r w:rsidR="003C0CF6" w:rsidRPr="003C0CF6">
        <w:t xml:space="preserve">. </w:t>
      </w:r>
      <w:r w:rsidR="00157252" w:rsidRPr="003C0CF6">
        <w:t>Из 3-го перевалочного пункта не вывезено 35 единиц товара</w:t>
      </w:r>
      <w:r w:rsidR="003C0CF6" w:rsidRPr="003C0CF6">
        <w:t xml:space="preserve">. </w:t>
      </w:r>
      <w:r w:rsidR="00157252" w:rsidRPr="003C0CF6">
        <w:t>Из 3-го перевалочного пункта в 3-ий пункт производства вывезено 90 единиц товара</w:t>
      </w:r>
      <w:r w:rsidR="003C0CF6" w:rsidRPr="003C0CF6">
        <w:t xml:space="preserve">. </w:t>
      </w:r>
      <w:r w:rsidR="00157252" w:rsidRPr="003C0CF6">
        <w:t>Из 4-го перевалочного пункта в 4-й пункт производства перевезено 90 единиц товара</w:t>
      </w:r>
      <w:r w:rsidR="003C0CF6" w:rsidRPr="003C0CF6">
        <w:t>.</w:t>
      </w:r>
    </w:p>
    <w:p w:rsidR="006B25FF" w:rsidRDefault="006B25FF" w:rsidP="003C0CF6">
      <w:pPr>
        <w:ind w:firstLine="709"/>
        <w:rPr>
          <w:b/>
          <w:bCs/>
        </w:rPr>
      </w:pPr>
    </w:p>
    <w:p w:rsidR="00596740" w:rsidRPr="003C0CF6" w:rsidRDefault="00596740" w:rsidP="003C0CF6">
      <w:pPr>
        <w:ind w:firstLine="709"/>
        <w:rPr>
          <w:b/>
          <w:bCs/>
        </w:rPr>
      </w:pPr>
      <w:r w:rsidRPr="003C0CF6">
        <w:rPr>
          <w:b/>
          <w:bCs/>
        </w:rPr>
        <w:t>Парная корреляция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3814"/>
      </w:tblGrid>
      <w:tr w:rsidR="00596740" w:rsidRPr="00067E63" w:rsidTr="00067E63">
        <w:trPr>
          <w:trHeight w:val="509"/>
          <w:jc w:val="center"/>
        </w:trPr>
        <w:tc>
          <w:tcPr>
            <w:tcW w:w="4785" w:type="dxa"/>
            <w:shd w:val="clear" w:color="auto" w:fill="auto"/>
          </w:tcPr>
          <w:p w:rsidR="00596740" w:rsidRPr="003C0CF6" w:rsidRDefault="00596740" w:rsidP="006B25FF">
            <w:pPr>
              <w:pStyle w:val="afb"/>
            </w:pPr>
            <w:r w:rsidRPr="003C0CF6">
              <w:t>Среднесписочная численность</w:t>
            </w:r>
            <w:r w:rsidR="006B25FF">
              <w:t xml:space="preserve"> </w:t>
            </w:r>
            <w:r w:rsidRPr="003C0CF6">
              <w:t>работников</w:t>
            </w:r>
            <w:r w:rsidR="003C0CF6">
              <w:t xml:space="preserve"> (</w:t>
            </w:r>
            <w:r w:rsidRPr="00067E63">
              <w:rPr>
                <w:lang w:val="en-US"/>
              </w:rPr>
              <w:t>X</w:t>
            </w:r>
            <w:r w:rsidR="003C0CF6" w:rsidRPr="003C0CF6">
              <w:t xml:space="preserve">) </w:t>
            </w:r>
          </w:p>
        </w:tc>
        <w:tc>
          <w:tcPr>
            <w:tcW w:w="3814" w:type="dxa"/>
            <w:shd w:val="clear" w:color="auto" w:fill="auto"/>
          </w:tcPr>
          <w:p w:rsidR="00596740" w:rsidRPr="003C0CF6" w:rsidRDefault="00596740" w:rsidP="006B25FF">
            <w:pPr>
              <w:pStyle w:val="afb"/>
            </w:pPr>
            <w:r w:rsidRPr="003C0CF6">
              <w:t>Затраты на производство продукции</w:t>
            </w:r>
            <w:r w:rsidR="003C0CF6">
              <w:t xml:space="preserve"> (</w:t>
            </w:r>
            <w:r w:rsidRPr="00067E63">
              <w:rPr>
                <w:lang w:val="en-US"/>
              </w:rPr>
              <w:t>Y</w:t>
            </w:r>
            <w:r w:rsidR="003C0CF6" w:rsidRPr="003C0CF6">
              <w:t xml:space="preserve">) 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3C0CF6" w:rsidRDefault="00596740" w:rsidP="006B25FF">
            <w:pPr>
              <w:pStyle w:val="afb"/>
            </w:pPr>
            <w:r w:rsidRPr="003C0CF6">
              <w:t>319</w:t>
            </w:r>
          </w:p>
        </w:tc>
        <w:tc>
          <w:tcPr>
            <w:tcW w:w="3814" w:type="dxa"/>
            <w:shd w:val="clear" w:color="auto" w:fill="auto"/>
          </w:tcPr>
          <w:p w:rsidR="00596740" w:rsidRPr="003C0CF6" w:rsidRDefault="00FB104B" w:rsidP="006B25FF">
            <w:pPr>
              <w:pStyle w:val="afb"/>
            </w:pPr>
            <w:r w:rsidRPr="003C0CF6">
              <w:t>168</w:t>
            </w:r>
            <w:r w:rsidR="003C0CF6">
              <w:t>.1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3C0CF6" w:rsidRDefault="00596740" w:rsidP="006B25FF">
            <w:pPr>
              <w:pStyle w:val="afb"/>
            </w:pPr>
            <w:r w:rsidRPr="003C0CF6">
              <w:t>358</w:t>
            </w:r>
          </w:p>
        </w:tc>
        <w:tc>
          <w:tcPr>
            <w:tcW w:w="3814" w:type="dxa"/>
            <w:shd w:val="clear" w:color="auto" w:fill="auto"/>
          </w:tcPr>
          <w:p w:rsidR="00596740" w:rsidRPr="003C0CF6" w:rsidRDefault="00FB104B" w:rsidP="006B25FF">
            <w:pPr>
              <w:pStyle w:val="afb"/>
            </w:pPr>
            <w:r w:rsidRPr="003C0CF6">
              <w:t>176</w:t>
            </w:r>
            <w:r w:rsidR="003C0CF6">
              <w:t>.2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3C0CF6" w:rsidRDefault="00596740" w:rsidP="006B25FF">
            <w:pPr>
              <w:pStyle w:val="afb"/>
            </w:pPr>
            <w:r w:rsidRPr="003C0CF6">
              <w:t>399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159</w:t>
            </w:r>
            <w:r w:rsidR="003C0CF6" w:rsidRPr="00067E63">
              <w:rPr>
                <w:lang w:val="en-US"/>
              </w:rPr>
              <w:t>.4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401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138</w:t>
            </w:r>
            <w:r w:rsidR="003C0CF6" w:rsidRPr="00067E63">
              <w:rPr>
                <w:lang w:val="en-US"/>
              </w:rPr>
              <w:t>.9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419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169</w:t>
            </w:r>
            <w:r w:rsidR="003C0CF6" w:rsidRPr="00067E63">
              <w:rPr>
                <w:lang w:val="en-US"/>
              </w:rPr>
              <w:t>.7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420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12</w:t>
            </w:r>
            <w:r w:rsidR="003C0CF6" w:rsidRPr="00067E63">
              <w:rPr>
                <w:lang w:val="en-US"/>
              </w:rPr>
              <w:t>3.5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425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15</w:t>
            </w:r>
            <w:r w:rsidR="003C0CF6" w:rsidRPr="00067E63">
              <w:rPr>
                <w:lang w:val="en-US"/>
              </w:rPr>
              <w:t>3.4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429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11</w:t>
            </w:r>
            <w:r w:rsidR="003C0CF6" w:rsidRPr="00067E63">
              <w:rPr>
                <w:lang w:val="en-US"/>
              </w:rPr>
              <w:t>3.4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455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12</w:t>
            </w:r>
            <w:r w:rsidR="003C0CF6" w:rsidRPr="00067E63">
              <w:rPr>
                <w:lang w:val="en-US"/>
              </w:rPr>
              <w:t>1.5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459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13</w:t>
            </w:r>
            <w:r w:rsidR="003C0CF6" w:rsidRPr="00067E63">
              <w:rPr>
                <w:lang w:val="en-US"/>
              </w:rPr>
              <w:t>4.6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463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12</w:t>
            </w:r>
            <w:r w:rsidR="003C0CF6" w:rsidRPr="00067E63">
              <w:rPr>
                <w:lang w:val="en-US"/>
              </w:rPr>
              <w:t>4.5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465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145</w:t>
            </w:r>
            <w:r w:rsidR="003C0CF6" w:rsidRPr="00067E63">
              <w:rPr>
                <w:lang w:val="en-US"/>
              </w:rPr>
              <w:t>.9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481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15</w:t>
            </w:r>
            <w:r w:rsidR="003C0CF6" w:rsidRPr="00067E63">
              <w:rPr>
                <w:lang w:val="en-US"/>
              </w:rPr>
              <w:t>4.9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491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148</w:t>
            </w:r>
            <w:r w:rsidR="003C0CF6" w:rsidRPr="00067E63">
              <w:rPr>
                <w:lang w:val="en-US"/>
              </w:rPr>
              <w:t>.7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517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126</w:t>
            </w:r>
            <w:r w:rsidR="003C0CF6" w:rsidRPr="00067E63">
              <w:rPr>
                <w:lang w:val="en-US"/>
              </w:rPr>
              <w:t>.6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529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128</w:t>
            </w:r>
            <w:r w:rsidR="003C0CF6" w:rsidRPr="00067E63">
              <w:rPr>
                <w:lang w:val="en-US"/>
              </w:rPr>
              <w:t>.6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534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116</w:t>
            </w:r>
            <w:r w:rsidR="003C0CF6" w:rsidRPr="00067E63">
              <w:rPr>
                <w:lang w:val="en-US"/>
              </w:rPr>
              <w:t>.2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561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158</w:t>
            </w:r>
            <w:r w:rsidR="003C0CF6" w:rsidRPr="00067E63">
              <w:rPr>
                <w:lang w:val="en-US"/>
              </w:rPr>
              <w:t>.4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602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11</w:t>
            </w:r>
            <w:r w:rsidR="003C0CF6" w:rsidRPr="00067E63">
              <w:rPr>
                <w:lang w:val="en-US"/>
              </w:rPr>
              <w:t>1.6</w:t>
            </w:r>
          </w:p>
        </w:tc>
      </w:tr>
      <w:tr w:rsidR="00596740" w:rsidRPr="00067E63" w:rsidTr="00067E63">
        <w:trPr>
          <w:jc w:val="center"/>
        </w:trPr>
        <w:tc>
          <w:tcPr>
            <w:tcW w:w="4785" w:type="dxa"/>
            <w:shd w:val="clear" w:color="auto" w:fill="auto"/>
          </w:tcPr>
          <w:p w:rsidR="00596740" w:rsidRPr="00067E63" w:rsidRDefault="00596740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614</w:t>
            </w:r>
          </w:p>
        </w:tc>
        <w:tc>
          <w:tcPr>
            <w:tcW w:w="3814" w:type="dxa"/>
            <w:shd w:val="clear" w:color="auto" w:fill="auto"/>
          </w:tcPr>
          <w:p w:rsidR="00596740" w:rsidRPr="00067E63" w:rsidRDefault="00FB104B" w:rsidP="006B25FF">
            <w:pPr>
              <w:pStyle w:val="afb"/>
              <w:rPr>
                <w:lang w:val="en-US"/>
              </w:rPr>
            </w:pPr>
            <w:r w:rsidRPr="00067E63">
              <w:rPr>
                <w:lang w:val="en-US"/>
              </w:rPr>
              <w:t>189</w:t>
            </w:r>
            <w:r w:rsidR="003C0CF6" w:rsidRPr="00067E63">
              <w:rPr>
                <w:lang w:val="en-US"/>
              </w:rPr>
              <w:t>.4</w:t>
            </w:r>
          </w:p>
        </w:tc>
      </w:tr>
    </w:tbl>
    <w:p w:rsidR="000D73CC" w:rsidRPr="003C0CF6" w:rsidRDefault="000D73CC" w:rsidP="003C0CF6">
      <w:pPr>
        <w:ind w:firstLine="709"/>
        <w:rPr>
          <w:b/>
          <w:bCs/>
          <w:lang w:val="en-US"/>
        </w:rPr>
      </w:pPr>
    </w:p>
    <w:p w:rsidR="003C0CF6" w:rsidRDefault="003A193F" w:rsidP="003C0CF6">
      <w:pPr>
        <w:ind w:firstLine="709"/>
      </w:pPr>
      <w:r w:rsidRPr="003C0CF6">
        <w:t>Определим количество интервалов каждого ряда, ис</w:t>
      </w:r>
      <w:r w:rsidR="003A4739" w:rsidRPr="003C0CF6">
        <w:t>пользу</w:t>
      </w:r>
      <w:r w:rsidRPr="003C0CF6">
        <w:t>я формулу Стэрджесса</w:t>
      </w:r>
      <w:r w:rsidR="003C0CF6" w:rsidRPr="003C0CF6">
        <w:t>:</w:t>
      </w:r>
    </w:p>
    <w:p w:rsidR="006B25FF" w:rsidRDefault="006B25FF" w:rsidP="003C0CF6">
      <w:pPr>
        <w:ind w:firstLine="709"/>
      </w:pPr>
    </w:p>
    <w:p w:rsidR="003A193F" w:rsidRPr="003C0CF6" w:rsidRDefault="003A193F" w:rsidP="003C0CF6">
      <w:pPr>
        <w:ind w:firstLine="709"/>
      </w:pPr>
      <w:r w:rsidRPr="003C0CF6">
        <w:t>К=1+3,322*</w:t>
      </w:r>
      <w:r w:rsidRPr="003C0CF6">
        <w:rPr>
          <w:lang w:val="en-US"/>
        </w:rPr>
        <w:t>Lg</w:t>
      </w:r>
      <w:r w:rsidRPr="003C0CF6">
        <w:t>0</w:t>
      </w:r>
      <w:r w:rsidR="006B25FF">
        <w:t xml:space="preserve">, </w:t>
      </w:r>
      <w:r w:rsidRPr="003C0CF6">
        <w:t xml:space="preserve">К=1+3,322* </w:t>
      </w:r>
      <w:r w:rsidRPr="003C0CF6">
        <w:rPr>
          <w:lang w:val="en-US"/>
        </w:rPr>
        <w:t>Lg</w:t>
      </w:r>
      <w:r w:rsidRPr="003C0CF6">
        <w:t>20 =5</w:t>
      </w:r>
    </w:p>
    <w:p w:rsidR="006B25FF" w:rsidRDefault="006B25FF" w:rsidP="003C0CF6">
      <w:pPr>
        <w:ind w:firstLine="709"/>
      </w:pPr>
    </w:p>
    <w:p w:rsidR="003C0CF6" w:rsidRDefault="003A193F" w:rsidP="003C0CF6">
      <w:pPr>
        <w:ind w:firstLine="709"/>
      </w:pPr>
      <w:r w:rsidRPr="003C0CF6">
        <w:t xml:space="preserve">Определим размах колебаний по ряду </w:t>
      </w:r>
      <w:r w:rsidRPr="003C0CF6">
        <w:rPr>
          <w:lang w:val="en-US"/>
        </w:rPr>
        <w:t>X</w:t>
      </w:r>
      <w:r w:rsidRPr="003C0CF6">
        <w:t xml:space="preserve"> и по ряду </w:t>
      </w:r>
      <w:r w:rsidRPr="003C0CF6">
        <w:rPr>
          <w:lang w:val="en-US"/>
        </w:rPr>
        <w:t>Y</w:t>
      </w:r>
      <w:r w:rsidR="003C0CF6" w:rsidRPr="003C0CF6">
        <w:t>:</w:t>
      </w:r>
    </w:p>
    <w:p w:rsidR="006B25FF" w:rsidRDefault="006B25FF" w:rsidP="003C0CF6">
      <w:pPr>
        <w:ind w:firstLine="709"/>
      </w:pPr>
    </w:p>
    <w:p w:rsidR="003A193F" w:rsidRPr="003C0CF6" w:rsidRDefault="003A193F" w:rsidP="003C0CF6">
      <w:pPr>
        <w:ind w:firstLine="709"/>
        <w:rPr>
          <w:vertAlign w:val="subscript"/>
          <w:lang w:val="en-US"/>
        </w:rPr>
      </w:pPr>
      <w:r w:rsidRPr="003C0CF6">
        <w:rPr>
          <w:lang w:val="en-US"/>
        </w:rPr>
        <w:t>R</w:t>
      </w:r>
      <w:r w:rsidRPr="003C0CF6">
        <w:rPr>
          <w:vertAlign w:val="subscript"/>
          <w:lang w:val="en-US"/>
        </w:rPr>
        <w:t>X</w:t>
      </w:r>
      <w:r w:rsidRPr="003C0CF6">
        <w:rPr>
          <w:lang w:val="en-US"/>
        </w:rPr>
        <w:t>=R</w:t>
      </w:r>
      <w:r w:rsidRPr="003C0CF6">
        <w:rPr>
          <w:vertAlign w:val="subscript"/>
          <w:lang w:val="en-US"/>
        </w:rPr>
        <w:t>max</w:t>
      </w:r>
      <w:r w:rsidRPr="003C0CF6">
        <w:rPr>
          <w:lang w:val="en-US"/>
        </w:rPr>
        <w:t>-R</w:t>
      </w:r>
      <w:r w:rsidRPr="003C0CF6">
        <w:rPr>
          <w:vertAlign w:val="subscript"/>
          <w:lang w:val="en-US"/>
        </w:rPr>
        <w:t>min</w:t>
      </w:r>
    </w:p>
    <w:p w:rsidR="003A193F" w:rsidRPr="003C0CF6" w:rsidRDefault="003A193F" w:rsidP="003C0CF6">
      <w:pPr>
        <w:ind w:firstLine="709"/>
        <w:rPr>
          <w:lang w:val="en-US"/>
        </w:rPr>
      </w:pPr>
      <w:r w:rsidRPr="003C0CF6">
        <w:rPr>
          <w:lang w:val="en-US"/>
        </w:rPr>
        <w:t>R</w:t>
      </w:r>
      <w:r w:rsidRPr="003C0CF6">
        <w:rPr>
          <w:vertAlign w:val="subscript"/>
          <w:lang w:val="en-US"/>
        </w:rPr>
        <w:t>x</w:t>
      </w:r>
      <w:r w:rsidRPr="003C0CF6">
        <w:rPr>
          <w:lang w:val="en-US"/>
        </w:rPr>
        <w:t>=614-319=295</w:t>
      </w:r>
    </w:p>
    <w:p w:rsidR="003A193F" w:rsidRPr="003C0CF6" w:rsidRDefault="003A193F" w:rsidP="003C0CF6">
      <w:pPr>
        <w:ind w:firstLine="709"/>
        <w:rPr>
          <w:vertAlign w:val="subscript"/>
        </w:rPr>
      </w:pPr>
      <w:r w:rsidRPr="003C0CF6">
        <w:rPr>
          <w:lang w:val="en-US"/>
        </w:rPr>
        <w:t>R</w:t>
      </w:r>
      <w:r w:rsidRPr="003C0CF6">
        <w:rPr>
          <w:vertAlign w:val="subscript"/>
          <w:lang w:val="en-US"/>
        </w:rPr>
        <w:t>Y</w:t>
      </w:r>
      <w:r w:rsidRPr="003C0CF6">
        <w:t>=</w:t>
      </w:r>
      <w:r w:rsidRPr="003C0CF6">
        <w:rPr>
          <w:lang w:val="en-US"/>
        </w:rPr>
        <w:t>R</w:t>
      </w:r>
      <w:r w:rsidRPr="003C0CF6">
        <w:rPr>
          <w:vertAlign w:val="subscript"/>
          <w:lang w:val="en-US"/>
        </w:rPr>
        <w:t>max</w:t>
      </w:r>
      <w:r w:rsidRPr="003C0CF6">
        <w:t>-</w:t>
      </w:r>
      <w:r w:rsidRPr="003C0CF6">
        <w:rPr>
          <w:lang w:val="en-US"/>
        </w:rPr>
        <w:t>R</w:t>
      </w:r>
      <w:r w:rsidRPr="003C0CF6">
        <w:rPr>
          <w:vertAlign w:val="subscript"/>
          <w:lang w:val="en-US"/>
        </w:rPr>
        <w:t>min</w:t>
      </w:r>
    </w:p>
    <w:p w:rsidR="003A193F" w:rsidRPr="003C0CF6" w:rsidRDefault="003A193F" w:rsidP="003C0CF6">
      <w:pPr>
        <w:ind w:firstLine="709"/>
      </w:pPr>
      <w:r w:rsidRPr="003C0CF6">
        <w:rPr>
          <w:lang w:val="en-US"/>
        </w:rPr>
        <w:t>R</w:t>
      </w:r>
      <w:r w:rsidRPr="003C0CF6">
        <w:rPr>
          <w:vertAlign w:val="subscript"/>
          <w:lang w:val="en-US"/>
        </w:rPr>
        <w:t>Y</w:t>
      </w:r>
      <w:r w:rsidRPr="003C0CF6">
        <w:t>=189,4-111</w:t>
      </w:r>
      <w:r w:rsidR="003C0CF6" w:rsidRPr="003C0CF6">
        <w:t xml:space="preserve">? </w:t>
      </w:r>
      <w:r w:rsidRPr="003C0CF6">
        <w:t>6=77,8</w:t>
      </w:r>
    </w:p>
    <w:p w:rsidR="006B25FF" w:rsidRDefault="006B25FF" w:rsidP="003C0CF6">
      <w:pPr>
        <w:ind w:firstLine="709"/>
      </w:pPr>
    </w:p>
    <w:p w:rsidR="003C0CF6" w:rsidRDefault="003A193F" w:rsidP="003C0CF6">
      <w:pPr>
        <w:ind w:firstLine="709"/>
      </w:pPr>
      <w:r w:rsidRPr="003C0CF6">
        <w:t>Определим длину интервала</w:t>
      </w:r>
      <w:r w:rsidR="003C0CF6" w:rsidRPr="003C0CF6">
        <w:t>:</w:t>
      </w:r>
    </w:p>
    <w:p w:rsidR="006B25FF" w:rsidRDefault="006B25FF" w:rsidP="003C0CF6">
      <w:pPr>
        <w:ind w:firstLine="709"/>
      </w:pPr>
    </w:p>
    <w:p w:rsidR="003A193F" w:rsidRPr="003C0CF6" w:rsidRDefault="003A193F" w:rsidP="003C0CF6">
      <w:pPr>
        <w:ind w:firstLine="709"/>
        <w:rPr>
          <w:lang w:val="en-US"/>
        </w:rPr>
      </w:pPr>
      <w:r w:rsidRPr="003C0CF6">
        <w:rPr>
          <w:lang w:val="en-US"/>
        </w:rPr>
        <w:t>L</w:t>
      </w:r>
      <w:r w:rsidRPr="003C0CF6">
        <w:rPr>
          <w:vertAlign w:val="subscript"/>
          <w:lang w:val="en-US"/>
        </w:rPr>
        <w:t>x</w:t>
      </w:r>
      <w:r w:rsidRPr="003C0CF6">
        <w:rPr>
          <w:lang w:val="en-US"/>
        </w:rPr>
        <w:t>=R</w:t>
      </w:r>
      <w:r w:rsidRPr="003C0CF6">
        <w:rPr>
          <w:vertAlign w:val="subscript"/>
          <w:lang w:val="en-US"/>
        </w:rPr>
        <w:t>x</w:t>
      </w:r>
      <w:r w:rsidRPr="003C0CF6">
        <w:rPr>
          <w:lang w:val="en-US"/>
        </w:rPr>
        <w:t>/K=295/5=59</w:t>
      </w:r>
    </w:p>
    <w:p w:rsidR="003A193F" w:rsidRDefault="003A193F" w:rsidP="003C0CF6">
      <w:pPr>
        <w:ind w:firstLine="709"/>
      </w:pPr>
      <w:r w:rsidRPr="003C0CF6">
        <w:rPr>
          <w:lang w:val="en-US"/>
        </w:rPr>
        <w:t>L</w:t>
      </w:r>
      <w:r w:rsidRPr="003C0CF6">
        <w:rPr>
          <w:vertAlign w:val="subscript"/>
        </w:rPr>
        <w:t>у</w:t>
      </w:r>
      <w:r w:rsidRPr="003C0CF6">
        <w:t>=</w:t>
      </w:r>
      <w:r w:rsidRPr="003C0CF6">
        <w:rPr>
          <w:lang w:val="en-US"/>
        </w:rPr>
        <w:t>R</w:t>
      </w:r>
      <w:r w:rsidRPr="003C0CF6">
        <w:rPr>
          <w:vertAlign w:val="subscript"/>
        </w:rPr>
        <w:t>у</w:t>
      </w:r>
      <w:r w:rsidRPr="003C0CF6">
        <w:t>/</w:t>
      </w:r>
      <w:r w:rsidRPr="003C0CF6">
        <w:rPr>
          <w:lang w:val="en-US"/>
        </w:rPr>
        <w:t>K</w:t>
      </w:r>
      <w:r w:rsidRPr="003C0CF6">
        <w:t>=77,8/5=15,56</w:t>
      </w:r>
    </w:p>
    <w:p w:rsidR="006B25FF" w:rsidRPr="003C0CF6" w:rsidRDefault="006B25FF" w:rsidP="003C0CF6">
      <w:pPr>
        <w:ind w:firstLine="709"/>
      </w:pPr>
    </w:p>
    <w:p w:rsidR="003A193F" w:rsidRPr="003C0CF6" w:rsidRDefault="003A193F" w:rsidP="003C0CF6">
      <w:pPr>
        <w:ind w:firstLine="709"/>
      </w:pPr>
      <w:r w:rsidRPr="003C0CF6">
        <w:t xml:space="preserve">Определим значение рядов </w:t>
      </w:r>
      <w:r w:rsidRPr="003C0CF6">
        <w:rPr>
          <w:lang w:val="en-US"/>
        </w:rPr>
        <w:t>X</w:t>
      </w:r>
      <w:r w:rsidRPr="003C0CF6">
        <w:t xml:space="preserve"> и У</w:t>
      </w:r>
    </w:p>
    <w:p w:rsidR="003A193F" w:rsidRPr="003C0CF6" w:rsidRDefault="003A193F" w:rsidP="003C0CF6">
      <w:pPr>
        <w:ind w:firstLine="709"/>
      </w:pPr>
      <w:r w:rsidRPr="003C0CF6">
        <w:rPr>
          <w:lang w:val="en-US"/>
        </w:rPr>
        <w:t>Min</w:t>
      </w:r>
      <w:r w:rsidRPr="003C0CF6">
        <w:t xml:space="preserve"> значение </w:t>
      </w:r>
      <w:r w:rsidRPr="003C0CF6">
        <w:rPr>
          <w:lang w:val="en-US"/>
        </w:rPr>
        <w:t>Y</w:t>
      </w:r>
      <w:r w:rsidR="003C0CF6" w:rsidRPr="003C0CF6">
        <w:t xml:space="preserve">: </w:t>
      </w:r>
      <w:r w:rsidRPr="003C0CF6">
        <w:t>111,6-</w:t>
      </w:r>
      <w:r w:rsidR="003C0CF6">
        <w:t xml:space="preserve"> (</w:t>
      </w:r>
      <w:r w:rsidRPr="003C0CF6">
        <w:t>15,56/2</w:t>
      </w:r>
      <w:r w:rsidR="003C0CF6" w:rsidRPr="003C0CF6">
        <w:t xml:space="preserve">) </w:t>
      </w:r>
      <w:r w:rsidRPr="003C0CF6">
        <w:t>=103,82</w:t>
      </w:r>
    </w:p>
    <w:p w:rsidR="003A193F" w:rsidRPr="003C0CF6" w:rsidRDefault="003A193F" w:rsidP="003C0CF6">
      <w:pPr>
        <w:ind w:firstLine="709"/>
      </w:pPr>
      <w:r w:rsidRPr="003C0CF6">
        <w:rPr>
          <w:lang w:val="en-US"/>
        </w:rPr>
        <w:t>Min</w:t>
      </w:r>
      <w:r w:rsidRPr="003C0CF6">
        <w:t xml:space="preserve"> значение </w:t>
      </w:r>
      <w:r w:rsidRPr="003C0CF6">
        <w:rPr>
          <w:lang w:val="en-US"/>
        </w:rPr>
        <w:t>X</w:t>
      </w:r>
      <w:r w:rsidR="003C0CF6" w:rsidRPr="003C0CF6">
        <w:t xml:space="preserve">: </w:t>
      </w:r>
      <w:r w:rsidRPr="003C0CF6">
        <w:t>319-</w:t>
      </w:r>
      <w:r w:rsidR="003C0CF6">
        <w:t xml:space="preserve"> (</w:t>
      </w:r>
      <w:r w:rsidRPr="003C0CF6">
        <w:t>57,8/2</w:t>
      </w:r>
      <w:r w:rsidR="003C0CF6" w:rsidRPr="003C0CF6">
        <w:t xml:space="preserve">) </w:t>
      </w:r>
      <w:r w:rsidR="003E6BEA" w:rsidRPr="003C0CF6">
        <w:t>=290,1</w:t>
      </w:r>
    </w:p>
    <w:p w:rsidR="006B25FF" w:rsidRDefault="006B25FF" w:rsidP="003C0CF6">
      <w:pPr>
        <w:ind w:firstLine="709"/>
      </w:pPr>
    </w:p>
    <w:p w:rsidR="003E6BEA" w:rsidRPr="003C0CF6" w:rsidRDefault="003E6BEA" w:rsidP="003C0CF6">
      <w:pPr>
        <w:ind w:firstLine="709"/>
      </w:pPr>
      <w:r w:rsidRPr="003C0CF6">
        <w:t xml:space="preserve">Определим границы интервалов и частоты по рядам </w:t>
      </w:r>
      <w:r w:rsidRPr="003C0CF6">
        <w:rPr>
          <w:lang w:val="en-US"/>
        </w:rPr>
        <w:t>X</w:t>
      </w:r>
      <w:r w:rsidRPr="003C0CF6">
        <w:t xml:space="preserve"> и </w:t>
      </w:r>
      <w:r w:rsidRPr="003C0CF6">
        <w:rPr>
          <w:lang w:val="en-US"/>
        </w:rPr>
        <w:t>Y</w:t>
      </w:r>
      <w:r w:rsidR="003C0CF6" w:rsidRPr="003C0CF6">
        <w:t xml:space="preserve">: </w:t>
      </w: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1933"/>
        <w:gridCol w:w="1909"/>
        <w:gridCol w:w="752"/>
        <w:gridCol w:w="1933"/>
        <w:gridCol w:w="1481"/>
      </w:tblGrid>
      <w:tr w:rsidR="00232B13" w:rsidRPr="003C0CF6" w:rsidTr="00067E63">
        <w:trPr>
          <w:trHeight w:val="979"/>
          <w:jc w:val="center"/>
        </w:trPr>
        <w:tc>
          <w:tcPr>
            <w:tcW w:w="75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№</w:t>
            </w:r>
          </w:p>
        </w:tc>
        <w:tc>
          <w:tcPr>
            <w:tcW w:w="1933" w:type="dxa"/>
            <w:shd w:val="clear" w:color="auto" w:fill="auto"/>
          </w:tcPr>
          <w:p w:rsidR="00232B13" w:rsidRPr="00067E63" w:rsidRDefault="00232B13" w:rsidP="006B25FF">
            <w:pPr>
              <w:pStyle w:val="afb"/>
              <w:rPr>
                <w:lang w:val="en-US"/>
              </w:rPr>
            </w:pPr>
            <w:r w:rsidRPr="003C0CF6">
              <w:t xml:space="preserve">Интервалы </w:t>
            </w:r>
            <w:r w:rsidRPr="00067E63">
              <w:rPr>
                <w:lang w:val="en-US"/>
              </w:rPr>
              <w:t>X</w:t>
            </w:r>
          </w:p>
        </w:tc>
        <w:tc>
          <w:tcPr>
            <w:tcW w:w="1909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Частоты</w:t>
            </w:r>
          </w:p>
        </w:tc>
        <w:tc>
          <w:tcPr>
            <w:tcW w:w="752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№</w:t>
            </w:r>
          </w:p>
        </w:tc>
        <w:tc>
          <w:tcPr>
            <w:tcW w:w="1933" w:type="dxa"/>
            <w:shd w:val="clear" w:color="auto" w:fill="auto"/>
          </w:tcPr>
          <w:p w:rsidR="00232B13" w:rsidRPr="00067E63" w:rsidRDefault="00232B13" w:rsidP="006B25FF">
            <w:pPr>
              <w:pStyle w:val="afb"/>
              <w:rPr>
                <w:lang w:val="en-US"/>
              </w:rPr>
            </w:pPr>
            <w:r w:rsidRPr="003C0CF6">
              <w:t xml:space="preserve">Интервалы </w:t>
            </w:r>
            <w:r w:rsidRPr="00067E63">
              <w:rPr>
                <w:lang w:val="en-US"/>
              </w:rPr>
              <w:t>Y</w:t>
            </w:r>
          </w:p>
        </w:tc>
        <w:tc>
          <w:tcPr>
            <w:tcW w:w="148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частоты</w:t>
            </w:r>
          </w:p>
        </w:tc>
      </w:tr>
      <w:tr w:rsidR="00232B13" w:rsidRPr="003C0CF6" w:rsidTr="00067E63">
        <w:trPr>
          <w:trHeight w:val="511"/>
          <w:jc w:val="center"/>
        </w:trPr>
        <w:tc>
          <w:tcPr>
            <w:tcW w:w="75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1</w:t>
            </w:r>
          </w:p>
        </w:tc>
        <w:tc>
          <w:tcPr>
            <w:tcW w:w="1933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290,1-347,9</w:t>
            </w:r>
          </w:p>
        </w:tc>
        <w:tc>
          <w:tcPr>
            <w:tcW w:w="1909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1</w:t>
            </w:r>
          </w:p>
        </w:tc>
        <w:tc>
          <w:tcPr>
            <w:tcW w:w="752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1</w:t>
            </w:r>
          </w:p>
        </w:tc>
        <w:tc>
          <w:tcPr>
            <w:tcW w:w="1933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103,82-119,38</w:t>
            </w:r>
          </w:p>
        </w:tc>
        <w:tc>
          <w:tcPr>
            <w:tcW w:w="148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3</w:t>
            </w:r>
          </w:p>
        </w:tc>
      </w:tr>
      <w:tr w:rsidR="00232B13" w:rsidRPr="003C0CF6" w:rsidTr="00067E63">
        <w:trPr>
          <w:trHeight w:val="489"/>
          <w:jc w:val="center"/>
        </w:trPr>
        <w:tc>
          <w:tcPr>
            <w:tcW w:w="75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2</w:t>
            </w:r>
          </w:p>
        </w:tc>
        <w:tc>
          <w:tcPr>
            <w:tcW w:w="1933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347,9-405,8</w:t>
            </w:r>
          </w:p>
        </w:tc>
        <w:tc>
          <w:tcPr>
            <w:tcW w:w="1909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3</w:t>
            </w:r>
          </w:p>
        </w:tc>
        <w:tc>
          <w:tcPr>
            <w:tcW w:w="752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2</w:t>
            </w:r>
          </w:p>
        </w:tc>
        <w:tc>
          <w:tcPr>
            <w:tcW w:w="1933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119,38-134,94</w:t>
            </w:r>
          </w:p>
        </w:tc>
        <w:tc>
          <w:tcPr>
            <w:tcW w:w="148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6</w:t>
            </w:r>
          </w:p>
        </w:tc>
      </w:tr>
      <w:tr w:rsidR="00232B13" w:rsidRPr="003C0CF6" w:rsidTr="00067E63">
        <w:trPr>
          <w:trHeight w:val="489"/>
          <w:jc w:val="center"/>
        </w:trPr>
        <w:tc>
          <w:tcPr>
            <w:tcW w:w="75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3</w:t>
            </w:r>
          </w:p>
        </w:tc>
        <w:tc>
          <w:tcPr>
            <w:tcW w:w="1933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405,8-463,6</w:t>
            </w:r>
          </w:p>
        </w:tc>
        <w:tc>
          <w:tcPr>
            <w:tcW w:w="1909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7</w:t>
            </w:r>
          </w:p>
        </w:tc>
        <w:tc>
          <w:tcPr>
            <w:tcW w:w="752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3</w:t>
            </w:r>
          </w:p>
        </w:tc>
        <w:tc>
          <w:tcPr>
            <w:tcW w:w="1933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134,94-150,5</w:t>
            </w:r>
          </w:p>
        </w:tc>
        <w:tc>
          <w:tcPr>
            <w:tcW w:w="148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3</w:t>
            </w:r>
          </w:p>
        </w:tc>
      </w:tr>
      <w:tr w:rsidR="00232B13" w:rsidRPr="003C0CF6" w:rsidTr="00067E63">
        <w:trPr>
          <w:trHeight w:val="469"/>
          <w:jc w:val="center"/>
        </w:trPr>
        <w:tc>
          <w:tcPr>
            <w:tcW w:w="75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4</w:t>
            </w:r>
          </w:p>
        </w:tc>
        <w:tc>
          <w:tcPr>
            <w:tcW w:w="1933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463,6-521,4</w:t>
            </w:r>
          </w:p>
        </w:tc>
        <w:tc>
          <w:tcPr>
            <w:tcW w:w="1909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4</w:t>
            </w:r>
          </w:p>
        </w:tc>
        <w:tc>
          <w:tcPr>
            <w:tcW w:w="752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4</w:t>
            </w:r>
          </w:p>
        </w:tc>
        <w:tc>
          <w:tcPr>
            <w:tcW w:w="1933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150,5-166,06</w:t>
            </w:r>
          </w:p>
        </w:tc>
        <w:tc>
          <w:tcPr>
            <w:tcW w:w="148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4</w:t>
            </w:r>
          </w:p>
        </w:tc>
      </w:tr>
      <w:tr w:rsidR="00232B13" w:rsidRPr="003C0CF6" w:rsidTr="00067E63">
        <w:trPr>
          <w:trHeight w:val="489"/>
          <w:jc w:val="center"/>
        </w:trPr>
        <w:tc>
          <w:tcPr>
            <w:tcW w:w="75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5</w:t>
            </w:r>
          </w:p>
        </w:tc>
        <w:tc>
          <w:tcPr>
            <w:tcW w:w="1933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521,4-579,2</w:t>
            </w:r>
          </w:p>
        </w:tc>
        <w:tc>
          <w:tcPr>
            <w:tcW w:w="1909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3</w:t>
            </w:r>
          </w:p>
        </w:tc>
        <w:tc>
          <w:tcPr>
            <w:tcW w:w="752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5</w:t>
            </w:r>
          </w:p>
        </w:tc>
        <w:tc>
          <w:tcPr>
            <w:tcW w:w="1933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166,06-181,62</w:t>
            </w:r>
          </w:p>
        </w:tc>
        <w:tc>
          <w:tcPr>
            <w:tcW w:w="148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3</w:t>
            </w:r>
          </w:p>
        </w:tc>
      </w:tr>
      <w:tr w:rsidR="00232B13" w:rsidRPr="003C0CF6" w:rsidTr="00067E63">
        <w:trPr>
          <w:trHeight w:val="489"/>
          <w:jc w:val="center"/>
        </w:trPr>
        <w:tc>
          <w:tcPr>
            <w:tcW w:w="75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6</w:t>
            </w:r>
          </w:p>
        </w:tc>
        <w:tc>
          <w:tcPr>
            <w:tcW w:w="1933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579,2-637</w:t>
            </w:r>
          </w:p>
        </w:tc>
        <w:tc>
          <w:tcPr>
            <w:tcW w:w="1909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2</w:t>
            </w:r>
          </w:p>
        </w:tc>
        <w:tc>
          <w:tcPr>
            <w:tcW w:w="752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6</w:t>
            </w:r>
          </w:p>
        </w:tc>
        <w:tc>
          <w:tcPr>
            <w:tcW w:w="1933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181,62-197,18</w:t>
            </w:r>
          </w:p>
        </w:tc>
        <w:tc>
          <w:tcPr>
            <w:tcW w:w="1481" w:type="dxa"/>
            <w:shd w:val="clear" w:color="auto" w:fill="auto"/>
          </w:tcPr>
          <w:p w:rsidR="00232B13" w:rsidRPr="003C0CF6" w:rsidRDefault="00232B13" w:rsidP="006B25FF">
            <w:pPr>
              <w:pStyle w:val="afb"/>
            </w:pPr>
            <w:r w:rsidRPr="003C0CF6">
              <w:t>1</w:t>
            </w:r>
          </w:p>
        </w:tc>
      </w:tr>
    </w:tbl>
    <w:p w:rsidR="003E6BEA" w:rsidRPr="003C0CF6" w:rsidRDefault="003E6BEA" w:rsidP="003C0CF6">
      <w:pPr>
        <w:ind w:firstLine="709"/>
      </w:pPr>
    </w:p>
    <w:p w:rsidR="00232B13" w:rsidRPr="003C0CF6" w:rsidRDefault="00C13B8E" w:rsidP="003C0CF6">
      <w:pPr>
        <w:ind w:firstLine="709"/>
      </w:pPr>
      <w:r>
        <w:br w:type="page"/>
      </w:r>
      <w:r w:rsidR="00232B13" w:rsidRPr="003C0CF6">
        <w:t>Построим поле корреляции</w:t>
      </w:r>
    </w:p>
    <w:p w:rsidR="003C0CF6" w:rsidRPr="003C0CF6" w:rsidRDefault="00072050" w:rsidP="003C0CF6">
      <w:pPr>
        <w:ind w:firstLine="709"/>
      </w:pPr>
      <w:r>
        <w:pict>
          <v:shape id="_x0000_i1060" type="#_x0000_t75" style="width:273pt;height:201.75pt">
            <v:imagedata r:id="rId39" o:title=""/>
          </v:shape>
        </w:pict>
      </w:r>
    </w:p>
    <w:p w:rsidR="006B25FF" w:rsidRDefault="006B25FF" w:rsidP="003C0CF6">
      <w:pPr>
        <w:ind w:firstLine="709"/>
      </w:pPr>
    </w:p>
    <w:p w:rsidR="00682B31" w:rsidRDefault="00682B31" w:rsidP="003C0CF6">
      <w:pPr>
        <w:ind w:firstLine="709"/>
      </w:pPr>
      <w:r w:rsidRPr="003C0CF6">
        <w:t>Для того, чтобы определить эмпирическую и теоретическую линейные регресс</w:t>
      </w:r>
      <w:r w:rsidR="005C15A8" w:rsidRPr="003C0CF6">
        <w:t>ии</w:t>
      </w:r>
      <w:r w:rsidRPr="003C0CF6">
        <w:t xml:space="preserve"> построим корреляционную таблицу</w:t>
      </w:r>
      <w:r w:rsidR="003C0CF6" w:rsidRPr="003C0CF6">
        <w:t xml:space="preserve">: </w:t>
      </w:r>
    </w:p>
    <w:p w:rsidR="00C13B8E" w:rsidRPr="003C0CF6" w:rsidRDefault="00C13B8E" w:rsidP="003C0CF6">
      <w:pPr>
        <w:ind w:firstLine="709"/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1008"/>
        <w:gridCol w:w="1008"/>
        <w:gridCol w:w="1040"/>
        <w:gridCol w:w="1009"/>
        <w:gridCol w:w="1010"/>
        <w:gridCol w:w="1004"/>
        <w:gridCol w:w="1073"/>
        <w:gridCol w:w="990"/>
      </w:tblGrid>
      <w:tr w:rsidR="00682B31" w:rsidRPr="003C0CF6" w:rsidTr="00067E63">
        <w:trPr>
          <w:jc w:val="center"/>
        </w:trPr>
        <w:tc>
          <w:tcPr>
            <w:tcW w:w="1080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290,1-347,9</w:t>
            </w: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347,9-405,8</w:t>
            </w: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405,8-463,6</w:t>
            </w: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463,6-521,4</w:t>
            </w: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521,4-579,2</w:t>
            </w: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579,2-637</w:t>
            </w:r>
          </w:p>
        </w:tc>
        <w:tc>
          <w:tcPr>
            <w:tcW w:w="1115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частота</w:t>
            </w:r>
          </w:p>
        </w:tc>
        <w:tc>
          <w:tcPr>
            <w:tcW w:w="1034" w:type="dxa"/>
            <w:shd w:val="clear" w:color="auto" w:fill="auto"/>
          </w:tcPr>
          <w:p w:rsidR="00682B31" w:rsidRPr="003C0CF6" w:rsidRDefault="00072050" w:rsidP="006B25FF">
            <w:pPr>
              <w:pStyle w:val="afb"/>
            </w:pPr>
            <w:r>
              <w:rPr>
                <w:position w:val="-4"/>
              </w:rPr>
              <w:pict>
                <v:shape id="_x0000_i1061" type="#_x0000_t75" style="width:14.25pt;height:15.75pt">
                  <v:imagedata r:id="rId40" o:title=""/>
                </v:shape>
              </w:pict>
            </w:r>
          </w:p>
        </w:tc>
      </w:tr>
      <w:tr w:rsidR="00682B31" w:rsidRPr="003C0CF6" w:rsidTr="00067E63">
        <w:trPr>
          <w:jc w:val="center"/>
        </w:trPr>
        <w:tc>
          <w:tcPr>
            <w:tcW w:w="1080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103,82-119,38</w:t>
            </w: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1+1</w:t>
            </w:r>
          </w:p>
        </w:tc>
        <w:tc>
          <w:tcPr>
            <w:tcW w:w="1115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3</w:t>
            </w:r>
          </w:p>
        </w:tc>
        <w:tc>
          <w:tcPr>
            <w:tcW w:w="1034" w:type="dxa"/>
            <w:shd w:val="clear" w:color="auto" w:fill="auto"/>
          </w:tcPr>
          <w:p w:rsidR="00682B31" w:rsidRPr="003C0CF6" w:rsidRDefault="0049554F" w:rsidP="006B25FF">
            <w:pPr>
              <w:pStyle w:val="afb"/>
            </w:pPr>
            <w:r w:rsidRPr="003C0CF6">
              <w:t>531,03</w:t>
            </w:r>
          </w:p>
        </w:tc>
      </w:tr>
      <w:tr w:rsidR="00682B31" w:rsidRPr="003C0CF6" w:rsidTr="00067E63">
        <w:trPr>
          <w:jc w:val="center"/>
        </w:trPr>
        <w:tc>
          <w:tcPr>
            <w:tcW w:w="1080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119,38-134,94</w:t>
            </w: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1+1+1+1</w:t>
            </w: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115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6</w:t>
            </w:r>
          </w:p>
        </w:tc>
        <w:tc>
          <w:tcPr>
            <w:tcW w:w="1034" w:type="dxa"/>
            <w:shd w:val="clear" w:color="auto" w:fill="auto"/>
          </w:tcPr>
          <w:p w:rsidR="00682B31" w:rsidRPr="003C0CF6" w:rsidRDefault="0049554F" w:rsidP="006B25FF">
            <w:pPr>
              <w:pStyle w:val="afb"/>
            </w:pPr>
            <w:r w:rsidRPr="003C0CF6">
              <w:t>463,6</w:t>
            </w:r>
          </w:p>
        </w:tc>
      </w:tr>
      <w:tr w:rsidR="00682B31" w:rsidRPr="003C0CF6" w:rsidTr="00067E63">
        <w:trPr>
          <w:jc w:val="center"/>
        </w:trPr>
        <w:tc>
          <w:tcPr>
            <w:tcW w:w="1080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134,94-150,5</w:t>
            </w: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1+1</w:t>
            </w: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115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3</w:t>
            </w:r>
          </w:p>
        </w:tc>
        <w:tc>
          <w:tcPr>
            <w:tcW w:w="1034" w:type="dxa"/>
            <w:shd w:val="clear" w:color="auto" w:fill="auto"/>
          </w:tcPr>
          <w:p w:rsidR="00682B31" w:rsidRPr="003C0CF6" w:rsidRDefault="0049554F" w:rsidP="006B25FF">
            <w:pPr>
              <w:pStyle w:val="afb"/>
            </w:pPr>
            <w:r w:rsidRPr="003C0CF6">
              <w:t>444,3</w:t>
            </w:r>
          </w:p>
        </w:tc>
      </w:tr>
      <w:tr w:rsidR="00682B31" w:rsidRPr="003C0CF6" w:rsidTr="00067E63">
        <w:trPr>
          <w:jc w:val="center"/>
        </w:trPr>
        <w:tc>
          <w:tcPr>
            <w:tcW w:w="1080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150,5-166,06</w:t>
            </w: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115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4</w:t>
            </w:r>
          </w:p>
        </w:tc>
        <w:tc>
          <w:tcPr>
            <w:tcW w:w="1034" w:type="dxa"/>
            <w:shd w:val="clear" w:color="auto" w:fill="auto"/>
          </w:tcPr>
          <w:p w:rsidR="00682B31" w:rsidRPr="003C0CF6" w:rsidRDefault="0049554F" w:rsidP="006B25FF">
            <w:pPr>
              <w:pStyle w:val="afb"/>
            </w:pPr>
            <w:r w:rsidRPr="003C0CF6">
              <w:t>463,59</w:t>
            </w:r>
          </w:p>
        </w:tc>
      </w:tr>
      <w:tr w:rsidR="00682B31" w:rsidRPr="003C0CF6" w:rsidTr="00067E63">
        <w:trPr>
          <w:jc w:val="center"/>
        </w:trPr>
        <w:tc>
          <w:tcPr>
            <w:tcW w:w="1080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166,06-181,62</w:t>
            </w: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115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3</w:t>
            </w:r>
          </w:p>
        </w:tc>
        <w:tc>
          <w:tcPr>
            <w:tcW w:w="1034" w:type="dxa"/>
            <w:shd w:val="clear" w:color="auto" w:fill="auto"/>
          </w:tcPr>
          <w:p w:rsidR="00682B31" w:rsidRPr="003C0CF6" w:rsidRDefault="0049554F" w:rsidP="006B25FF">
            <w:pPr>
              <w:pStyle w:val="afb"/>
            </w:pPr>
            <w:r w:rsidRPr="003C0CF6">
              <w:t>376,09</w:t>
            </w:r>
          </w:p>
        </w:tc>
      </w:tr>
      <w:tr w:rsidR="00682B31" w:rsidRPr="003C0CF6" w:rsidTr="00067E63">
        <w:trPr>
          <w:jc w:val="center"/>
        </w:trPr>
        <w:tc>
          <w:tcPr>
            <w:tcW w:w="1080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181,62-197,18</w:t>
            </w: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115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034" w:type="dxa"/>
            <w:shd w:val="clear" w:color="auto" w:fill="auto"/>
          </w:tcPr>
          <w:p w:rsidR="00682B31" w:rsidRPr="003C0CF6" w:rsidRDefault="0049554F" w:rsidP="006B25FF">
            <w:pPr>
              <w:pStyle w:val="afb"/>
            </w:pPr>
            <w:r w:rsidRPr="003C0CF6">
              <w:t>376,85</w:t>
            </w:r>
          </w:p>
        </w:tc>
      </w:tr>
      <w:tr w:rsidR="00682B31" w:rsidRPr="003C0CF6" w:rsidTr="00067E63">
        <w:trPr>
          <w:jc w:val="center"/>
        </w:trPr>
        <w:tc>
          <w:tcPr>
            <w:tcW w:w="1080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частота</w:t>
            </w: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1</w:t>
            </w:r>
          </w:p>
        </w:tc>
        <w:tc>
          <w:tcPr>
            <w:tcW w:w="1056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3</w:t>
            </w: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7</w:t>
            </w:r>
          </w:p>
        </w:tc>
        <w:tc>
          <w:tcPr>
            <w:tcW w:w="1057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4</w:t>
            </w: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3</w:t>
            </w:r>
          </w:p>
        </w:tc>
        <w:tc>
          <w:tcPr>
            <w:tcW w:w="1058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2</w:t>
            </w:r>
          </w:p>
        </w:tc>
        <w:tc>
          <w:tcPr>
            <w:tcW w:w="1115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  <w:r w:rsidRPr="003C0CF6">
              <w:t>20</w:t>
            </w:r>
          </w:p>
        </w:tc>
        <w:tc>
          <w:tcPr>
            <w:tcW w:w="1034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</w:tr>
      <w:tr w:rsidR="00682B31" w:rsidRPr="003C0CF6" w:rsidTr="00067E63">
        <w:trPr>
          <w:jc w:val="center"/>
        </w:trPr>
        <w:tc>
          <w:tcPr>
            <w:tcW w:w="1080" w:type="dxa"/>
            <w:shd w:val="clear" w:color="auto" w:fill="auto"/>
          </w:tcPr>
          <w:p w:rsidR="00682B31" w:rsidRPr="003C0CF6" w:rsidRDefault="00072050" w:rsidP="006B25FF">
            <w:pPr>
              <w:pStyle w:val="afb"/>
            </w:pPr>
            <w:r>
              <w:rPr>
                <w:position w:val="-4"/>
              </w:rPr>
              <w:pict>
                <v:shape id="_x0000_i1062" type="#_x0000_t75" style="width:11.25pt;height:15.75pt">
                  <v:imagedata r:id="rId41" o:title=""/>
                </v:shape>
              </w:pict>
            </w:r>
          </w:p>
        </w:tc>
        <w:tc>
          <w:tcPr>
            <w:tcW w:w="1056" w:type="dxa"/>
            <w:shd w:val="clear" w:color="auto" w:fill="auto"/>
          </w:tcPr>
          <w:p w:rsidR="00682B31" w:rsidRPr="003C0CF6" w:rsidRDefault="0049554F" w:rsidP="006B25FF">
            <w:pPr>
              <w:pStyle w:val="afb"/>
            </w:pPr>
            <w:r w:rsidRPr="003C0CF6">
              <w:t>173,84</w:t>
            </w:r>
          </w:p>
        </w:tc>
        <w:tc>
          <w:tcPr>
            <w:tcW w:w="1056" w:type="dxa"/>
            <w:shd w:val="clear" w:color="auto" w:fill="auto"/>
          </w:tcPr>
          <w:p w:rsidR="00682B31" w:rsidRPr="003C0CF6" w:rsidRDefault="0049554F" w:rsidP="006B25FF">
            <w:pPr>
              <w:pStyle w:val="afb"/>
            </w:pPr>
            <w:r w:rsidRPr="003C0CF6">
              <w:t>157,37</w:t>
            </w:r>
          </w:p>
        </w:tc>
        <w:tc>
          <w:tcPr>
            <w:tcW w:w="1057" w:type="dxa"/>
            <w:shd w:val="clear" w:color="auto" w:fill="auto"/>
          </w:tcPr>
          <w:p w:rsidR="00682B31" w:rsidRPr="003C0CF6" w:rsidRDefault="0049554F" w:rsidP="006B25FF">
            <w:pPr>
              <w:pStyle w:val="afb"/>
            </w:pPr>
            <w:r w:rsidRPr="003C0CF6">
              <w:t>127,48</w:t>
            </w:r>
          </w:p>
        </w:tc>
        <w:tc>
          <w:tcPr>
            <w:tcW w:w="1057" w:type="dxa"/>
            <w:shd w:val="clear" w:color="auto" w:fill="auto"/>
          </w:tcPr>
          <w:p w:rsidR="00682B31" w:rsidRPr="003C0CF6" w:rsidRDefault="0049554F" w:rsidP="006B25FF">
            <w:pPr>
              <w:pStyle w:val="afb"/>
            </w:pPr>
            <w:r w:rsidRPr="003C0CF6">
              <w:t>238,09</w:t>
            </w:r>
          </w:p>
        </w:tc>
        <w:tc>
          <w:tcPr>
            <w:tcW w:w="1058" w:type="dxa"/>
            <w:shd w:val="clear" w:color="auto" w:fill="auto"/>
          </w:tcPr>
          <w:p w:rsidR="00682B31" w:rsidRPr="003C0CF6" w:rsidRDefault="0049554F" w:rsidP="006B25FF">
            <w:pPr>
              <w:pStyle w:val="afb"/>
            </w:pPr>
            <w:r w:rsidRPr="003C0CF6">
              <w:t>259,09</w:t>
            </w:r>
          </w:p>
        </w:tc>
        <w:tc>
          <w:tcPr>
            <w:tcW w:w="1058" w:type="dxa"/>
            <w:shd w:val="clear" w:color="auto" w:fill="auto"/>
          </w:tcPr>
          <w:p w:rsidR="00682B31" w:rsidRPr="003C0CF6" w:rsidRDefault="0049554F" w:rsidP="006B25FF">
            <w:pPr>
              <w:pStyle w:val="afb"/>
            </w:pPr>
            <w:r w:rsidRPr="003C0CF6">
              <w:t>259,5</w:t>
            </w:r>
          </w:p>
        </w:tc>
        <w:tc>
          <w:tcPr>
            <w:tcW w:w="1115" w:type="dxa"/>
            <w:shd w:val="clear" w:color="auto" w:fill="auto"/>
          </w:tcPr>
          <w:p w:rsidR="00682B31" w:rsidRPr="003C0CF6" w:rsidRDefault="0049554F" w:rsidP="006B25FF">
            <w:pPr>
              <w:pStyle w:val="afb"/>
            </w:pPr>
            <w:r w:rsidRPr="003C0CF6">
              <w:t>150,5</w:t>
            </w:r>
          </w:p>
        </w:tc>
        <w:tc>
          <w:tcPr>
            <w:tcW w:w="1034" w:type="dxa"/>
            <w:shd w:val="clear" w:color="auto" w:fill="auto"/>
          </w:tcPr>
          <w:p w:rsidR="00682B31" w:rsidRPr="003C0CF6" w:rsidRDefault="00682B31" w:rsidP="006B25FF">
            <w:pPr>
              <w:pStyle w:val="afb"/>
            </w:pPr>
          </w:p>
        </w:tc>
      </w:tr>
    </w:tbl>
    <w:p w:rsidR="003852B0" w:rsidRPr="003C0CF6" w:rsidRDefault="003852B0" w:rsidP="003C0CF6">
      <w:pPr>
        <w:ind w:firstLine="709"/>
      </w:pPr>
    </w:p>
    <w:p w:rsidR="00682B31" w:rsidRPr="003C0CF6" w:rsidRDefault="00072050" w:rsidP="003C0CF6">
      <w:pPr>
        <w:ind w:firstLine="709"/>
      </w:pPr>
      <w:r>
        <w:rPr>
          <w:position w:val="-4"/>
        </w:rPr>
        <w:pict>
          <v:shape id="_x0000_i1063" type="#_x0000_t75" style="width:11.25pt;height:15.75pt">
            <v:imagedata r:id="rId41" o:title=""/>
          </v:shape>
        </w:pict>
      </w:r>
      <w:r w:rsidR="00CA4B1E" w:rsidRPr="003C0CF6">
        <w:t>=</w:t>
      </w:r>
      <w:r>
        <w:rPr>
          <w:position w:val="-30"/>
        </w:rPr>
        <w:pict>
          <v:shape id="_x0000_i1064" type="#_x0000_t75" style="width:158.25pt;height:48pt">
            <v:imagedata r:id="rId42" o:title=""/>
          </v:shape>
        </w:pict>
      </w:r>
    </w:p>
    <w:p w:rsidR="00CA4B1E" w:rsidRPr="003C0CF6" w:rsidRDefault="00CA4B1E" w:rsidP="003C0CF6">
      <w:pPr>
        <w:ind w:firstLine="709"/>
      </w:pPr>
      <w:r w:rsidRPr="003C0CF6">
        <w:t>У</w:t>
      </w:r>
      <w:r w:rsidRPr="003C0CF6">
        <w:rPr>
          <w:vertAlign w:val="subscript"/>
        </w:rPr>
        <w:t>1</w:t>
      </w:r>
      <w:r w:rsidRPr="003C0CF6">
        <w:t xml:space="preserve"> = </w:t>
      </w:r>
      <w:r w:rsidR="00072050">
        <w:rPr>
          <w:position w:val="-24"/>
        </w:rPr>
        <w:pict>
          <v:shape id="_x0000_i1065" type="#_x0000_t75" style="width:93.75pt;height:45pt">
            <v:imagedata r:id="rId43" o:title=""/>
          </v:shape>
        </w:pict>
      </w:r>
      <w:r w:rsidRPr="003C0CF6">
        <w:t>=173,84</w:t>
      </w:r>
    </w:p>
    <w:p w:rsidR="00CA4B1E" w:rsidRPr="003C0CF6" w:rsidRDefault="00CA4B1E" w:rsidP="003C0CF6">
      <w:pPr>
        <w:ind w:firstLine="709"/>
      </w:pPr>
      <w:r w:rsidRPr="003C0CF6">
        <w:t>У</w:t>
      </w:r>
      <w:r w:rsidRPr="003C0CF6">
        <w:rPr>
          <w:vertAlign w:val="subscript"/>
        </w:rPr>
        <w:t>2</w:t>
      </w:r>
      <w:r w:rsidRPr="003C0CF6">
        <w:t xml:space="preserve"> = </w:t>
      </w:r>
      <w:r w:rsidR="00072050">
        <w:rPr>
          <w:position w:val="-24"/>
        </w:rPr>
        <w:pict>
          <v:shape id="_x0000_i1066" type="#_x0000_t75" style="width:276.75pt;height:45pt">
            <v:imagedata r:id="rId44" o:title=""/>
          </v:shape>
        </w:pict>
      </w:r>
      <w:r w:rsidRPr="003C0CF6">
        <w:t>=157,37</w:t>
      </w:r>
    </w:p>
    <w:p w:rsidR="00CA4B1E" w:rsidRPr="003C0CF6" w:rsidRDefault="00CA4B1E" w:rsidP="003C0CF6">
      <w:pPr>
        <w:ind w:firstLine="709"/>
      </w:pPr>
      <w:r w:rsidRPr="003C0CF6">
        <w:t>У</w:t>
      </w:r>
      <w:r w:rsidRPr="003C0CF6">
        <w:rPr>
          <w:vertAlign w:val="subscript"/>
        </w:rPr>
        <w:t xml:space="preserve">3 </w:t>
      </w:r>
      <w:r w:rsidRPr="003C0CF6">
        <w:t>=</w:t>
      </w:r>
      <w:r w:rsidRPr="003C0CF6">
        <w:rPr>
          <w:vertAlign w:val="subscript"/>
        </w:rPr>
        <w:t xml:space="preserve"> </w:t>
      </w:r>
      <w:r w:rsidR="00072050">
        <w:rPr>
          <w:position w:val="-24"/>
          <w:vertAlign w:val="subscript"/>
        </w:rPr>
        <w:pict>
          <v:shape id="_x0000_i1067" type="#_x0000_t75" style="width:390.75pt;height:45pt">
            <v:imagedata r:id="rId45" o:title=""/>
          </v:shape>
        </w:pict>
      </w:r>
      <w:r w:rsidRPr="003C0CF6">
        <w:rPr>
          <w:vertAlign w:val="subscript"/>
        </w:rPr>
        <w:t>=</w:t>
      </w:r>
      <w:r w:rsidRPr="003C0CF6">
        <w:t>127,48</w:t>
      </w:r>
    </w:p>
    <w:p w:rsidR="00CA4B1E" w:rsidRPr="003C0CF6" w:rsidRDefault="00CA4B1E" w:rsidP="003C0CF6">
      <w:pPr>
        <w:ind w:firstLine="709"/>
      </w:pPr>
      <w:r w:rsidRPr="003C0CF6">
        <w:t>У</w:t>
      </w:r>
      <w:r w:rsidRPr="003C0CF6">
        <w:rPr>
          <w:vertAlign w:val="subscript"/>
        </w:rPr>
        <w:t>4</w:t>
      </w:r>
      <w:r w:rsidRPr="003C0CF6">
        <w:t xml:space="preserve"> = </w:t>
      </w:r>
      <w:r w:rsidR="00072050">
        <w:rPr>
          <w:position w:val="-24"/>
        </w:rPr>
        <w:pict>
          <v:shape id="_x0000_i1068" type="#_x0000_t75" style="width:285pt;height:45pt">
            <v:imagedata r:id="rId46" o:title=""/>
          </v:shape>
        </w:pict>
      </w:r>
      <w:r w:rsidRPr="003C0CF6">
        <w:t>=238,09</w:t>
      </w:r>
    </w:p>
    <w:p w:rsidR="00CA4B1E" w:rsidRPr="003C0CF6" w:rsidRDefault="00CA4B1E" w:rsidP="003C0CF6">
      <w:pPr>
        <w:ind w:firstLine="709"/>
      </w:pPr>
      <w:r w:rsidRPr="003C0CF6">
        <w:t>У</w:t>
      </w:r>
      <w:r w:rsidRPr="003C0CF6">
        <w:rPr>
          <w:vertAlign w:val="subscript"/>
        </w:rPr>
        <w:t>5</w:t>
      </w:r>
      <w:r w:rsidRPr="003C0CF6">
        <w:t xml:space="preserve"> = </w:t>
      </w:r>
      <w:r w:rsidR="00072050">
        <w:rPr>
          <w:position w:val="-24"/>
        </w:rPr>
        <w:pict>
          <v:shape id="_x0000_i1069" type="#_x0000_t75" style="width:288.75pt;height:45pt">
            <v:imagedata r:id="rId47" o:title=""/>
          </v:shape>
        </w:pict>
      </w:r>
      <w:r w:rsidRPr="003C0CF6">
        <w:t>=259,5</w:t>
      </w:r>
    </w:p>
    <w:p w:rsidR="00CA4B1E" w:rsidRPr="003C0CF6" w:rsidRDefault="00CA4B1E" w:rsidP="003C0CF6">
      <w:pPr>
        <w:ind w:firstLine="709"/>
      </w:pPr>
      <w:r w:rsidRPr="003C0CF6">
        <w:t>У</w:t>
      </w:r>
      <w:r w:rsidRPr="003C0CF6">
        <w:rPr>
          <w:vertAlign w:val="subscript"/>
        </w:rPr>
        <w:t xml:space="preserve">6 </w:t>
      </w:r>
      <w:r w:rsidRPr="003C0CF6">
        <w:t xml:space="preserve">= </w:t>
      </w:r>
      <w:r w:rsidR="00072050">
        <w:rPr>
          <w:position w:val="-24"/>
        </w:rPr>
        <w:pict>
          <v:shape id="_x0000_i1070" type="#_x0000_t75" style="width:180pt;height:45pt">
            <v:imagedata r:id="rId48" o:title=""/>
          </v:shape>
        </w:pict>
      </w:r>
      <w:r w:rsidRPr="003C0CF6">
        <w:t>=150,5</w:t>
      </w:r>
    </w:p>
    <w:p w:rsidR="00CA4B1E" w:rsidRPr="003C0CF6" w:rsidRDefault="00072050" w:rsidP="003C0CF6">
      <w:pPr>
        <w:ind w:firstLine="709"/>
      </w:pPr>
      <w:r>
        <w:rPr>
          <w:position w:val="-4"/>
        </w:rPr>
        <w:pict>
          <v:shape id="_x0000_i1071" type="#_x0000_t75" style="width:14.25pt;height:15.75pt">
            <v:imagedata r:id="rId49" o:title=""/>
          </v:shape>
        </w:pict>
      </w:r>
      <w:r w:rsidR="004C6554" w:rsidRPr="003C0CF6">
        <w:t>=</w:t>
      </w:r>
      <w:r>
        <w:rPr>
          <w:position w:val="-30"/>
        </w:rPr>
        <w:pict>
          <v:shape id="_x0000_i1072" type="#_x0000_t75" style="width:159.75pt;height:48pt">
            <v:imagedata r:id="rId50" o:title=""/>
          </v:shape>
        </w:pict>
      </w:r>
    </w:p>
    <w:p w:rsidR="004C6554" w:rsidRPr="003C0CF6" w:rsidRDefault="004C6554" w:rsidP="003C0CF6">
      <w:pPr>
        <w:ind w:firstLine="709"/>
      </w:pPr>
      <w:r w:rsidRPr="003C0CF6">
        <w:t>Х</w:t>
      </w:r>
      <w:r w:rsidRPr="003C0CF6">
        <w:rPr>
          <w:vertAlign w:val="subscript"/>
        </w:rPr>
        <w:t>1</w:t>
      </w:r>
      <w:r w:rsidRPr="003C0CF6">
        <w:t xml:space="preserve"> = </w:t>
      </w:r>
      <w:r w:rsidR="00072050">
        <w:rPr>
          <w:position w:val="-24"/>
        </w:rPr>
        <w:pict>
          <v:shape id="_x0000_i1073" type="#_x0000_t75" style="width:257.25pt;height:45pt">
            <v:imagedata r:id="rId51" o:title=""/>
          </v:shape>
        </w:pict>
      </w:r>
      <w:r w:rsidRPr="003C0CF6">
        <w:t>=531,03</w:t>
      </w:r>
    </w:p>
    <w:p w:rsidR="004C6554" w:rsidRPr="003C0CF6" w:rsidRDefault="004C6554" w:rsidP="003C0CF6">
      <w:pPr>
        <w:ind w:firstLine="709"/>
      </w:pPr>
      <w:r w:rsidRPr="003C0CF6">
        <w:t>Х</w:t>
      </w:r>
      <w:r w:rsidRPr="003C0CF6">
        <w:rPr>
          <w:vertAlign w:val="subscript"/>
        </w:rPr>
        <w:t>2</w:t>
      </w:r>
      <w:r w:rsidRPr="003C0CF6">
        <w:t xml:space="preserve"> = </w:t>
      </w:r>
      <w:r w:rsidR="00072050">
        <w:rPr>
          <w:position w:val="-24"/>
        </w:rPr>
        <w:pict>
          <v:shape id="_x0000_i1074" type="#_x0000_t75" style="width:267pt;height:45pt">
            <v:imagedata r:id="rId52" o:title=""/>
          </v:shape>
        </w:pict>
      </w:r>
      <w:r w:rsidRPr="003C0CF6">
        <w:t>=463,6</w:t>
      </w:r>
    </w:p>
    <w:p w:rsidR="004C6554" w:rsidRPr="003C0CF6" w:rsidRDefault="004C6554" w:rsidP="003C0CF6">
      <w:pPr>
        <w:ind w:firstLine="709"/>
      </w:pPr>
      <w:r w:rsidRPr="003C0CF6">
        <w:t>Х</w:t>
      </w:r>
      <w:r w:rsidRPr="003C0CF6">
        <w:rPr>
          <w:vertAlign w:val="subscript"/>
        </w:rPr>
        <w:t>3</w:t>
      </w:r>
      <w:r w:rsidRPr="003C0CF6">
        <w:t xml:space="preserve"> = </w:t>
      </w:r>
      <w:r w:rsidR="00072050">
        <w:rPr>
          <w:position w:val="-24"/>
        </w:rPr>
        <w:pict>
          <v:shape id="_x0000_i1075" type="#_x0000_t75" style="width:177pt;height:45pt">
            <v:imagedata r:id="rId53" o:title=""/>
          </v:shape>
        </w:pict>
      </w:r>
      <w:r w:rsidRPr="003C0CF6">
        <w:t>=444,3</w:t>
      </w:r>
    </w:p>
    <w:p w:rsidR="004C6554" w:rsidRPr="003C0CF6" w:rsidRDefault="004C6554" w:rsidP="003C0CF6">
      <w:pPr>
        <w:ind w:firstLine="709"/>
      </w:pPr>
      <w:r w:rsidRPr="003C0CF6">
        <w:t>Х</w:t>
      </w:r>
      <w:r w:rsidRPr="003C0CF6">
        <w:rPr>
          <w:vertAlign w:val="subscript"/>
        </w:rPr>
        <w:t>4</w:t>
      </w:r>
      <w:r w:rsidRPr="003C0CF6">
        <w:t xml:space="preserve"> = </w:t>
      </w:r>
      <w:r w:rsidR="00072050">
        <w:rPr>
          <w:position w:val="-24"/>
        </w:rPr>
        <w:pict>
          <v:shape id="_x0000_i1076" type="#_x0000_t75" style="width:354.75pt;height:45pt">
            <v:imagedata r:id="rId54" o:title=""/>
          </v:shape>
        </w:pict>
      </w:r>
      <w:r w:rsidRPr="003C0CF6">
        <w:t>=463,59</w:t>
      </w:r>
    </w:p>
    <w:p w:rsidR="00913255" w:rsidRPr="003C0CF6" w:rsidRDefault="004C6554" w:rsidP="003C0CF6">
      <w:pPr>
        <w:ind w:firstLine="709"/>
      </w:pPr>
      <w:r w:rsidRPr="003C0CF6">
        <w:t>Х</w:t>
      </w:r>
      <w:r w:rsidRPr="003C0CF6">
        <w:rPr>
          <w:vertAlign w:val="subscript"/>
        </w:rPr>
        <w:t>5</w:t>
      </w:r>
      <w:r w:rsidRPr="003C0CF6">
        <w:t xml:space="preserve"> = </w:t>
      </w:r>
      <w:r w:rsidR="00072050">
        <w:rPr>
          <w:position w:val="-24"/>
        </w:rPr>
        <w:pict>
          <v:shape id="_x0000_i1077" type="#_x0000_t75" style="width:264pt;height:45pt">
            <v:imagedata r:id="rId55" o:title=""/>
          </v:shape>
        </w:pict>
      </w:r>
      <w:r w:rsidRPr="003C0CF6">
        <w:t>=376,85</w:t>
      </w:r>
    </w:p>
    <w:p w:rsidR="004C6554" w:rsidRPr="003C0CF6" w:rsidRDefault="00913255" w:rsidP="003C0CF6">
      <w:pPr>
        <w:ind w:firstLine="709"/>
      </w:pPr>
      <w:r w:rsidRPr="003C0CF6">
        <w:t>Х</w:t>
      </w:r>
      <w:r w:rsidRPr="003C0CF6">
        <w:rPr>
          <w:vertAlign w:val="subscript"/>
        </w:rPr>
        <w:t>6</w:t>
      </w:r>
      <w:r w:rsidRPr="003C0CF6">
        <w:t xml:space="preserve"> = </w:t>
      </w:r>
      <w:r w:rsidR="00072050">
        <w:rPr>
          <w:position w:val="-24"/>
        </w:rPr>
        <w:pict>
          <v:shape id="_x0000_i1078" type="#_x0000_t75" style="width:75pt;height:30.75pt">
            <v:imagedata r:id="rId56" o:title=""/>
          </v:shape>
        </w:pict>
      </w:r>
      <w:r w:rsidRPr="003C0CF6">
        <w:t>=608,1</w:t>
      </w:r>
    </w:p>
    <w:p w:rsidR="006B25FF" w:rsidRDefault="006B25FF" w:rsidP="003C0CF6">
      <w:pPr>
        <w:ind w:firstLine="709"/>
      </w:pPr>
    </w:p>
    <w:p w:rsidR="00913255" w:rsidRPr="003C0CF6" w:rsidRDefault="00913255" w:rsidP="003C0CF6">
      <w:pPr>
        <w:ind w:firstLine="709"/>
      </w:pPr>
      <w:r w:rsidRPr="003C0CF6">
        <w:t>Найдем уравнение регрессии</w:t>
      </w:r>
    </w:p>
    <w:p w:rsidR="006B25FF" w:rsidRDefault="006B25FF" w:rsidP="003C0CF6">
      <w:pPr>
        <w:ind w:firstLine="709"/>
      </w:pPr>
    </w:p>
    <w:p w:rsidR="00913255" w:rsidRPr="003C0CF6" w:rsidRDefault="00913255" w:rsidP="003C0CF6">
      <w:pPr>
        <w:ind w:firstLine="709"/>
      </w:pPr>
      <w:r w:rsidRPr="003C0CF6">
        <w:rPr>
          <w:lang w:val="en-US"/>
        </w:rPr>
        <w:t>Y</w:t>
      </w:r>
      <w:r w:rsidRPr="003C0CF6">
        <w:t>=</w:t>
      </w:r>
      <w:r w:rsidRPr="003C0CF6">
        <w:rPr>
          <w:lang w:val="en-US"/>
        </w:rPr>
        <w:t>a</w:t>
      </w:r>
      <w:r w:rsidRPr="003C0CF6">
        <w:rPr>
          <w:vertAlign w:val="subscript"/>
          <w:lang w:val="en-US"/>
        </w:rPr>
        <w:t>o</w:t>
      </w:r>
      <w:r w:rsidRPr="003C0CF6">
        <w:t>+</w:t>
      </w:r>
      <w:r w:rsidRPr="003C0CF6">
        <w:rPr>
          <w:lang w:val="en-US"/>
        </w:rPr>
        <w:t>a</w:t>
      </w:r>
      <w:r w:rsidRPr="003C0CF6">
        <w:rPr>
          <w:vertAlign w:val="subscript"/>
        </w:rPr>
        <w:t>1</w:t>
      </w:r>
      <w:r w:rsidRPr="003C0CF6">
        <w:rPr>
          <w:lang w:val="en-US"/>
        </w:rPr>
        <w:t>x</w:t>
      </w:r>
    </w:p>
    <w:p w:rsidR="006B25FF" w:rsidRDefault="006B25FF" w:rsidP="003C0CF6">
      <w:pPr>
        <w:ind w:firstLine="709"/>
      </w:pPr>
    </w:p>
    <w:p w:rsidR="003C0CF6" w:rsidRDefault="00913255" w:rsidP="003C0CF6">
      <w:pPr>
        <w:ind w:firstLine="709"/>
      </w:pPr>
      <w:r w:rsidRPr="003C0CF6">
        <w:rPr>
          <w:lang w:val="en-US"/>
        </w:rPr>
        <w:t>a</w:t>
      </w:r>
      <w:r w:rsidRPr="003C0CF6">
        <w:rPr>
          <w:vertAlign w:val="subscript"/>
          <w:lang w:val="en-US"/>
        </w:rPr>
        <w:t>o</w:t>
      </w:r>
      <w:r w:rsidRPr="003C0CF6">
        <w:rPr>
          <w:vertAlign w:val="subscript"/>
        </w:rPr>
        <w:t xml:space="preserve"> </w:t>
      </w:r>
      <w:r w:rsidRPr="003C0CF6">
        <w:t xml:space="preserve">и </w:t>
      </w:r>
      <w:r w:rsidRPr="003C0CF6">
        <w:rPr>
          <w:lang w:val="en-US"/>
        </w:rPr>
        <w:t>a</w:t>
      </w:r>
      <w:r w:rsidRPr="003C0CF6">
        <w:rPr>
          <w:vertAlign w:val="subscript"/>
        </w:rPr>
        <w:t>1</w:t>
      </w:r>
      <w:r w:rsidRPr="003C0CF6">
        <w:t xml:space="preserve"> найдем из системы</w:t>
      </w:r>
      <w:r w:rsidR="003C0CF6" w:rsidRPr="003C0CF6">
        <w:t>:</w:t>
      </w:r>
    </w:p>
    <w:p w:rsidR="006B25FF" w:rsidRDefault="006B25FF" w:rsidP="003C0CF6">
      <w:pPr>
        <w:ind w:firstLine="709"/>
      </w:pPr>
    </w:p>
    <w:p w:rsidR="00913255" w:rsidRPr="003C0CF6" w:rsidRDefault="00826950" w:rsidP="003C0CF6">
      <w:pPr>
        <w:ind w:firstLine="709"/>
      </w:pPr>
      <w:r w:rsidRPr="003C0CF6">
        <w:rPr>
          <w:lang w:val="en-US"/>
        </w:rPr>
        <w:t>na</w:t>
      </w:r>
      <w:r w:rsidRPr="003C0CF6">
        <w:rPr>
          <w:vertAlign w:val="subscript"/>
          <w:lang w:val="en-US"/>
        </w:rPr>
        <w:t>o</w:t>
      </w:r>
      <w:r w:rsidRPr="003C0CF6">
        <w:t>+</w:t>
      </w:r>
      <w:r w:rsidRPr="003C0CF6">
        <w:rPr>
          <w:lang w:val="en-US"/>
        </w:rPr>
        <w:t>a</w:t>
      </w:r>
      <w:r w:rsidRPr="003C0CF6">
        <w:rPr>
          <w:vertAlign w:val="subscript"/>
        </w:rPr>
        <w:t>1</w:t>
      </w:r>
      <w:r w:rsidR="00072050">
        <w:rPr>
          <w:position w:val="-14"/>
          <w:lang w:val="en-US"/>
        </w:rPr>
        <w:pict>
          <v:shape id="_x0000_i1079" type="#_x0000_t75" style="width:24pt;height:20.25pt">
            <v:imagedata r:id="rId57" o:title=""/>
          </v:shape>
        </w:pict>
      </w:r>
      <w:r w:rsidRPr="003C0CF6">
        <w:rPr>
          <w:vertAlign w:val="subscript"/>
        </w:rPr>
        <w:t>=</w:t>
      </w:r>
      <w:r w:rsidR="00072050">
        <w:rPr>
          <w:position w:val="-14"/>
          <w:lang w:val="en-US"/>
        </w:rPr>
        <w:pict>
          <v:shape id="_x0000_i1080" type="#_x0000_t75" style="width:24.75pt;height:20.25pt">
            <v:imagedata r:id="rId58" o:title=""/>
          </v:shape>
        </w:pict>
      </w:r>
    </w:p>
    <w:p w:rsidR="00826950" w:rsidRPr="003C0CF6" w:rsidRDefault="00826950" w:rsidP="003C0CF6">
      <w:pPr>
        <w:ind w:firstLine="709"/>
      </w:pPr>
      <w:r w:rsidRPr="003C0CF6">
        <w:rPr>
          <w:lang w:val="en-US"/>
        </w:rPr>
        <w:t>a</w:t>
      </w:r>
      <w:r w:rsidRPr="003C0CF6">
        <w:rPr>
          <w:vertAlign w:val="subscript"/>
          <w:lang w:val="en-US"/>
        </w:rPr>
        <w:t>o</w:t>
      </w:r>
      <w:r w:rsidR="00072050">
        <w:rPr>
          <w:position w:val="-14"/>
          <w:lang w:val="en-US"/>
        </w:rPr>
        <w:pict>
          <v:shape id="_x0000_i1081" type="#_x0000_t75" style="width:24pt;height:20.25pt">
            <v:imagedata r:id="rId57" o:title=""/>
          </v:shape>
        </w:pict>
      </w:r>
      <w:r w:rsidRPr="003C0CF6">
        <w:t xml:space="preserve">+ </w:t>
      </w:r>
      <w:r w:rsidRPr="003C0CF6">
        <w:rPr>
          <w:lang w:val="en-US"/>
        </w:rPr>
        <w:t>a</w:t>
      </w:r>
      <w:r w:rsidRPr="003C0CF6">
        <w:rPr>
          <w:vertAlign w:val="subscript"/>
        </w:rPr>
        <w:t>1</w:t>
      </w:r>
      <w:r w:rsidR="00072050">
        <w:rPr>
          <w:position w:val="-14"/>
        </w:rPr>
        <w:pict>
          <v:shape id="_x0000_i1082" type="#_x0000_t75" style="width:29.25pt;height:20.25pt">
            <v:imagedata r:id="rId59" o:title=""/>
          </v:shape>
        </w:pict>
      </w:r>
      <w:r w:rsidRPr="003C0CF6">
        <w:t>=</w:t>
      </w:r>
      <w:r w:rsidR="00072050">
        <w:rPr>
          <w:position w:val="-14"/>
          <w:lang w:val="en-US"/>
        </w:rPr>
        <w:pict>
          <v:shape id="_x0000_i1083" type="#_x0000_t75" style="width:29.25pt;height:20.25pt">
            <v:imagedata r:id="rId60" o:title=""/>
          </v:shape>
        </w:pict>
      </w:r>
    </w:p>
    <w:p w:rsidR="006B25FF" w:rsidRDefault="006B25FF" w:rsidP="003C0CF6">
      <w:pPr>
        <w:ind w:firstLine="709"/>
      </w:pPr>
    </w:p>
    <w:p w:rsidR="00826950" w:rsidRPr="003C0CF6" w:rsidRDefault="00826950" w:rsidP="003C0CF6">
      <w:pPr>
        <w:ind w:firstLine="709"/>
      </w:pPr>
      <w:r w:rsidRPr="003C0CF6">
        <w:t>Построим расчетную таблицу</w:t>
      </w:r>
      <w:r w:rsidR="003C0CF6" w:rsidRPr="003C0CF6">
        <w:t xml:space="preserve">: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1361"/>
        <w:gridCol w:w="1217"/>
        <w:gridCol w:w="1391"/>
        <w:gridCol w:w="1540"/>
        <w:gridCol w:w="1391"/>
        <w:gridCol w:w="1258"/>
      </w:tblGrid>
      <w:tr w:rsidR="00845603" w:rsidRPr="003C0CF6" w:rsidTr="00067E63">
        <w:trPr>
          <w:trHeight w:val="360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№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Х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У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067E63" w:rsidRDefault="00845603" w:rsidP="006B25FF">
            <w:pPr>
              <w:pStyle w:val="afb"/>
              <w:rPr>
                <w:lang w:val="en-US"/>
              </w:rPr>
            </w:pPr>
            <w:r w:rsidRPr="003C0CF6">
              <w:t>X</w:t>
            </w:r>
            <w:r w:rsidRPr="00067E63">
              <w:rPr>
                <w:lang w:val="en-US"/>
              </w:rPr>
              <w:t>^2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Y^2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X*Y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072050" w:rsidP="006B25FF">
            <w:pPr>
              <w:pStyle w:val="afb"/>
            </w:pPr>
            <w:r>
              <w:rPr>
                <w:position w:val="-4"/>
              </w:rPr>
              <w:pict>
                <v:shape id="_x0000_i1084" type="#_x0000_t75" style="width:12.75pt;height:15.75pt">
                  <v:imagedata r:id="rId61" o:title=""/>
                </v:shape>
              </w:pic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319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168,1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101761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28257,61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53623,9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151</w:t>
            </w:r>
            <w:r w:rsidRPr="003C0CF6">
              <w:t>,97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2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358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176,2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128164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31046,44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63079,6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149,63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3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399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159,4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159201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25408,36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63600,6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147,17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4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401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138,9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160801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19293,21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55698,9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147,05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5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419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169,7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175561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28798,09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71104,3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145,97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6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420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123,5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176400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15252,25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51870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145,91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7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425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153,4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180625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23531,56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65195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145,61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8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429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113,4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184041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12859,56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48648,6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145,37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9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455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121,5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207025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14762,25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55282,5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143,87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10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459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134,6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210681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18117,16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61781,4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143,57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11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463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124,5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214369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15500,25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57643,5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143,33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12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465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145,9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216225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21286,81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67843,5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143,21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13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481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154,9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231361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23994,01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74506,9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142,25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491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148,7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241081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22111,69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73011,7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141,05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15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517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126,6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267289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16027,56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65452,2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140,09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16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529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128,6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279841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16537,96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68029,4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139,97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17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534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116,2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285156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13502,44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62050,8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139,07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18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561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158,4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314721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25090,56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88862,4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137,05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19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602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111,6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362404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12454,56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67183,2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134,99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20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614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067E63">
              <w:rPr>
                <w:lang w:val="en-US"/>
              </w:rPr>
              <w:t>189,4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376996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35872,36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116291,6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134,27</w:t>
            </w:r>
          </w:p>
        </w:tc>
      </w:tr>
      <w:tr w:rsidR="00845603" w:rsidRPr="003C0CF6" w:rsidTr="00067E63">
        <w:trPr>
          <w:trHeight w:val="255"/>
          <w:jc w:val="center"/>
        </w:trPr>
        <w:tc>
          <w:tcPr>
            <w:tcW w:w="1100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Итого</w:t>
            </w:r>
            <w:r w:rsidR="003C0CF6" w:rsidRPr="003C0CF6">
              <w:t xml:space="preserve">: </w:t>
            </w:r>
          </w:p>
        </w:tc>
        <w:tc>
          <w:tcPr>
            <w:tcW w:w="158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9341</w:t>
            </w:r>
          </w:p>
        </w:tc>
        <w:tc>
          <w:tcPr>
            <w:tcW w:w="1354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2863,5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4473703</w:t>
            </w:r>
          </w:p>
        </w:tc>
        <w:tc>
          <w:tcPr>
            <w:tcW w:w="1540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419704,69</w:t>
            </w:r>
          </w:p>
        </w:tc>
        <w:tc>
          <w:tcPr>
            <w:tcW w:w="1391" w:type="dxa"/>
            <w:shd w:val="clear" w:color="auto" w:fill="auto"/>
            <w:noWrap/>
          </w:tcPr>
          <w:p w:rsidR="00845603" w:rsidRPr="003C0CF6" w:rsidRDefault="00845603" w:rsidP="006B25FF">
            <w:pPr>
              <w:pStyle w:val="afb"/>
            </w:pPr>
            <w:r w:rsidRPr="003C0CF6">
              <w:t>1330760</w:t>
            </w:r>
          </w:p>
        </w:tc>
        <w:tc>
          <w:tcPr>
            <w:tcW w:w="1377" w:type="dxa"/>
            <w:shd w:val="clear" w:color="auto" w:fill="auto"/>
          </w:tcPr>
          <w:p w:rsidR="00845603" w:rsidRPr="003C0CF6" w:rsidRDefault="00845603" w:rsidP="006B25FF">
            <w:pPr>
              <w:pStyle w:val="afb"/>
            </w:pPr>
            <w:r w:rsidRPr="003C0CF6">
              <w:t>2861,74</w:t>
            </w:r>
          </w:p>
        </w:tc>
      </w:tr>
    </w:tbl>
    <w:p w:rsidR="00826950" w:rsidRPr="003C0CF6" w:rsidRDefault="00826950" w:rsidP="003C0CF6">
      <w:pPr>
        <w:ind w:firstLine="709"/>
      </w:pPr>
    </w:p>
    <w:p w:rsidR="00515EEC" w:rsidRPr="003C0CF6" w:rsidRDefault="00072050" w:rsidP="003C0CF6">
      <w:pPr>
        <w:ind w:firstLine="709"/>
      </w:pPr>
      <w:r>
        <w:rPr>
          <w:position w:val="-32"/>
        </w:rPr>
        <w:pict>
          <v:shape id="_x0000_i1085" type="#_x0000_t75" style="width:206.25pt;height:48.75pt">
            <v:imagedata r:id="rId62" o:title=""/>
          </v:shape>
        </w:pict>
      </w:r>
    </w:p>
    <w:p w:rsidR="00515EEC" w:rsidRPr="003C0CF6" w:rsidRDefault="00072050" w:rsidP="003C0CF6">
      <w:pPr>
        <w:ind w:firstLine="709"/>
      </w:pPr>
      <w:r>
        <w:rPr>
          <w:position w:val="-140"/>
        </w:rPr>
        <w:pict>
          <v:shape id="_x0000_i1086" type="#_x0000_t75" style="width:269.25pt;height:157.5pt">
            <v:imagedata r:id="rId63" o:title=""/>
          </v:shape>
        </w:pict>
      </w:r>
    </w:p>
    <w:p w:rsidR="006B25FF" w:rsidRDefault="006B25FF" w:rsidP="003C0CF6">
      <w:pPr>
        <w:ind w:firstLine="709"/>
      </w:pPr>
    </w:p>
    <w:p w:rsidR="003C0CF6" w:rsidRDefault="00515EEC" w:rsidP="003C0CF6">
      <w:pPr>
        <w:ind w:firstLine="709"/>
      </w:pPr>
      <w:r w:rsidRPr="003C0CF6">
        <w:t xml:space="preserve">Таким </w:t>
      </w:r>
      <w:r w:rsidR="007A27EA" w:rsidRPr="003C0CF6">
        <w:t>образом,</w:t>
      </w:r>
      <w:r w:rsidRPr="003C0CF6">
        <w:t xml:space="preserve"> уравнение регрессии получается</w:t>
      </w:r>
      <w:r w:rsidR="003C0CF6" w:rsidRPr="003C0CF6">
        <w:t>:</w:t>
      </w:r>
    </w:p>
    <w:p w:rsidR="006B25FF" w:rsidRDefault="006B25FF" w:rsidP="003C0CF6">
      <w:pPr>
        <w:ind w:firstLine="709"/>
      </w:pPr>
    </w:p>
    <w:p w:rsidR="007A27EA" w:rsidRDefault="00072050" w:rsidP="003C0CF6">
      <w:pPr>
        <w:ind w:firstLine="709"/>
      </w:pPr>
      <w:r>
        <w:rPr>
          <w:position w:val="-6"/>
        </w:rPr>
        <w:pict>
          <v:shape id="_x0000_i1087" type="#_x0000_t75" style="width:98.25pt;height:17.25pt">
            <v:imagedata r:id="rId64" o:title=""/>
          </v:shape>
        </w:pict>
      </w:r>
    </w:p>
    <w:p w:rsidR="006B25FF" w:rsidRPr="003C0CF6" w:rsidRDefault="006B25FF" w:rsidP="003C0CF6">
      <w:pPr>
        <w:ind w:firstLine="709"/>
      </w:pPr>
    </w:p>
    <w:p w:rsidR="003C0CF6" w:rsidRDefault="007A27EA" w:rsidP="003C0CF6">
      <w:pPr>
        <w:ind w:firstLine="709"/>
      </w:pPr>
      <w:r w:rsidRPr="003C0CF6">
        <w:t>Используя уравнение регрессии, дополним последний столбец расчетной таблицей</w:t>
      </w:r>
      <w:r w:rsidR="003C0CF6" w:rsidRPr="003C0CF6">
        <w:t xml:space="preserve">. </w:t>
      </w:r>
      <w:r w:rsidRPr="003C0CF6">
        <w:t>Измерим частоту связи в парной корреляции с помощью коэффициента корреляции</w:t>
      </w:r>
      <w:r w:rsidR="003C0CF6" w:rsidRPr="003C0CF6">
        <w:t>:</w:t>
      </w:r>
    </w:p>
    <w:p w:rsidR="006B25FF" w:rsidRDefault="006B25FF" w:rsidP="003C0CF6">
      <w:pPr>
        <w:ind w:firstLine="709"/>
      </w:pPr>
    </w:p>
    <w:p w:rsidR="007A27EA" w:rsidRPr="003C0CF6" w:rsidRDefault="00072050" w:rsidP="003C0CF6">
      <w:pPr>
        <w:ind w:firstLine="709"/>
      </w:pPr>
      <w:r>
        <w:rPr>
          <w:position w:val="-46"/>
        </w:rPr>
        <w:pict>
          <v:shape id="_x0000_i1088" type="#_x0000_t75" style="width:204pt;height:45pt">
            <v:imagedata r:id="rId65" o:title=""/>
          </v:shape>
        </w:pict>
      </w:r>
    </w:p>
    <w:p w:rsidR="007A27EA" w:rsidRPr="003C0CF6" w:rsidRDefault="00072050" w:rsidP="003C0CF6">
      <w:pPr>
        <w:ind w:firstLine="709"/>
      </w:pPr>
      <w:r>
        <w:rPr>
          <w:position w:val="-40"/>
        </w:rPr>
        <w:pict>
          <v:shape id="_x0000_i1089" type="#_x0000_t75" style="width:351.75pt;height:39pt">
            <v:imagedata r:id="rId66" o:title=""/>
          </v:shape>
        </w:pict>
      </w:r>
    </w:p>
    <w:p w:rsidR="006B25FF" w:rsidRDefault="006B25FF" w:rsidP="003C0CF6">
      <w:pPr>
        <w:ind w:firstLine="709"/>
      </w:pPr>
    </w:p>
    <w:p w:rsidR="003C0CF6" w:rsidRDefault="007A27EA" w:rsidP="003C0CF6">
      <w:pPr>
        <w:ind w:firstLine="709"/>
      </w:pPr>
      <w:r w:rsidRPr="003C0CF6">
        <w:t>Вывод</w:t>
      </w:r>
      <w:r w:rsidR="003C0CF6" w:rsidRPr="003C0CF6">
        <w:t xml:space="preserve">: </w:t>
      </w:r>
      <w:r w:rsidRPr="003C0CF6">
        <w:t xml:space="preserve">коэффициент корреляции </w:t>
      </w:r>
      <w:r w:rsidRPr="003C0CF6">
        <w:rPr>
          <w:lang w:val="en-US"/>
        </w:rPr>
        <w:t>r</w:t>
      </w:r>
      <w:r w:rsidRPr="003C0CF6">
        <w:t xml:space="preserve"> равен</w:t>
      </w:r>
      <w:r w:rsidR="003C0CF6" w:rsidRPr="003C0CF6">
        <w:t xml:space="preserve"> - </w:t>
      </w:r>
      <w:r w:rsidRPr="003C0CF6">
        <w:t>0,02, что говорит о наличии прямой слабой связи между затратами на единицу продукции и балансовой прибыли предприятия</w:t>
      </w:r>
      <w:r w:rsidR="003C0CF6" w:rsidRPr="003C0CF6">
        <w:t>.</w:t>
      </w:r>
    </w:p>
    <w:p w:rsidR="003C0CF6" w:rsidRDefault="007A27EA" w:rsidP="003C0CF6">
      <w:pPr>
        <w:ind w:firstLine="709"/>
      </w:pPr>
      <w:r w:rsidRPr="003C0CF6">
        <w:t xml:space="preserve">Рассчитаем </w:t>
      </w:r>
      <w:r w:rsidRPr="003C0CF6">
        <w:rPr>
          <w:lang w:val="en-US"/>
        </w:rPr>
        <w:t>t-</w:t>
      </w:r>
      <w:r w:rsidRPr="003C0CF6">
        <w:t>критерий Стьюдента</w:t>
      </w:r>
      <w:r w:rsidR="003C0CF6" w:rsidRPr="003C0CF6">
        <w:t>:</w:t>
      </w:r>
    </w:p>
    <w:p w:rsidR="006B25FF" w:rsidRDefault="006B25FF" w:rsidP="003C0CF6">
      <w:pPr>
        <w:ind w:firstLine="709"/>
      </w:pPr>
    </w:p>
    <w:p w:rsidR="007A27EA" w:rsidRPr="003C0CF6" w:rsidRDefault="00072050" w:rsidP="003C0CF6">
      <w:pPr>
        <w:ind w:firstLine="709"/>
      </w:pPr>
      <w:r>
        <w:rPr>
          <w:position w:val="-34"/>
        </w:rPr>
        <w:pict>
          <v:shape id="_x0000_i1090" type="#_x0000_t75" style="width:192pt;height:42pt">
            <v:imagedata r:id="rId67" o:title=""/>
          </v:shape>
        </w:pict>
      </w:r>
    </w:p>
    <w:p w:rsidR="007A27EA" w:rsidRPr="003C0CF6" w:rsidRDefault="00072050" w:rsidP="003C0CF6">
      <w:pPr>
        <w:ind w:firstLine="709"/>
      </w:pPr>
      <w:r>
        <w:rPr>
          <w:position w:val="-40"/>
        </w:rPr>
        <w:pict>
          <v:shape id="_x0000_i1091" type="#_x0000_t75" style="width:174.75pt;height:41.25pt">
            <v:imagedata r:id="rId68" o:title=""/>
          </v:shape>
        </w:pict>
      </w:r>
    </w:p>
    <w:p w:rsidR="007A27EA" w:rsidRPr="003C0CF6" w:rsidRDefault="00072050" w:rsidP="003C0CF6">
      <w:pPr>
        <w:ind w:firstLine="709"/>
      </w:pPr>
      <w:r>
        <w:rPr>
          <w:position w:val="-12"/>
        </w:rPr>
        <w:pict>
          <v:shape id="_x0000_i1092" type="#_x0000_t75" style="width:68.25pt;height:18pt">
            <v:imagedata r:id="rId69" o:title=""/>
          </v:shape>
        </w:pict>
      </w:r>
    </w:p>
    <w:p w:rsidR="006B25FF" w:rsidRDefault="00072050" w:rsidP="003C0CF6">
      <w:pPr>
        <w:ind w:firstLine="709"/>
      </w:pPr>
      <w:r>
        <w:rPr>
          <w:position w:val="-14"/>
        </w:rPr>
        <w:pict>
          <v:shape id="_x0000_i1093" type="#_x0000_t75" style="width:141pt;height:18.75pt">
            <v:imagedata r:id="rId70" o:title=""/>
          </v:shape>
        </w:pict>
      </w:r>
      <w:r w:rsidR="005C15A8" w:rsidRPr="003C0CF6">
        <w:t xml:space="preserve"> </w:t>
      </w:r>
    </w:p>
    <w:p w:rsidR="006B25FF" w:rsidRDefault="006B25FF" w:rsidP="003C0CF6">
      <w:pPr>
        <w:ind w:firstLine="709"/>
      </w:pPr>
    </w:p>
    <w:p w:rsidR="003C0CF6" w:rsidRDefault="005C15A8" w:rsidP="003C0CF6">
      <w:pPr>
        <w:ind w:firstLine="709"/>
      </w:pPr>
      <w:r w:rsidRPr="003C0CF6">
        <w:t>гипотеза о наличии прямой слабой связи между показателями не отвергается</w:t>
      </w:r>
      <w:r w:rsidR="003C0CF6" w:rsidRPr="003C0CF6">
        <w:t>.</w:t>
      </w:r>
    </w:p>
    <w:p w:rsidR="007A27EA" w:rsidRPr="003C0CF6" w:rsidRDefault="002850F4" w:rsidP="003C0CF6">
      <w:pPr>
        <w:ind w:firstLine="709"/>
        <w:rPr>
          <w:b/>
          <w:bCs/>
        </w:rPr>
      </w:pPr>
      <w:r w:rsidRPr="003C0CF6">
        <w:rPr>
          <w:b/>
          <w:bCs/>
        </w:rPr>
        <w:t>Прогнозирование сезонных явлений</w:t>
      </w:r>
      <w:r w:rsidR="00C13B8E">
        <w:rPr>
          <w:b/>
          <w:bCs/>
        </w:rPr>
        <w:t>.</w:t>
      </w:r>
    </w:p>
    <w:p w:rsidR="002850F4" w:rsidRDefault="002850F4" w:rsidP="003C0CF6">
      <w:pPr>
        <w:ind w:firstLine="709"/>
      </w:pPr>
      <w:r w:rsidRPr="003C0CF6">
        <w:t>Построить прогнозную модель сезонного явления</w:t>
      </w:r>
      <w:r w:rsidR="003C0CF6" w:rsidRPr="003C0CF6">
        <w:t xml:space="preserve">. </w:t>
      </w:r>
      <w:r w:rsidRPr="003C0CF6">
        <w:t>Рассчитать показатели сезонности, используя скользящую среднюю и уравнение тренда</w:t>
      </w:r>
      <w:r w:rsidR="003C0CF6" w:rsidRPr="003C0CF6">
        <w:t xml:space="preserve">. </w:t>
      </w:r>
      <w:r w:rsidRPr="003C0CF6">
        <w:t>Рассчитать поквартальные индексы сезонности</w:t>
      </w:r>
      <w:r w:rsidR="003C0CF6" w:rsidRPr="003C0CF6">
        <w:t xml:space="preserve">. </w:t>
      </w:r>
      <w:r w:rsidRPr="003C0CF6">
        <w:t>Описать модели прогноза</w:t>
      </w:r>
      <w:r w:rsidR="003C0CF6" w:rsidRPr="003C0CF6">
        <w:t xml:space="preserve">. </w:t>
      </w:r>
    </w:p>
    <w:p w:rsidR="006B25FF" w:rsidRPr="003C0CF6" w:rsidRDefault="006B25FF" w:rsidP="003C0CF6">
      <w:pPr>
        <w:ind w:firstLine="709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1093"/>
        <w:gridCol w:w="1605"/>
        <w:gridCol w:w="1370"/>
        <w:gridCol w:w="1454"/>
        <w:gridCol w:w="1370"/>
        <w:gridCol w:w="1454"/>
      </w:tblGrid>
      <w:tr w:rsidR="002850F4" w:rsidRPr="003C0CF6" w:rsidTr="00067E63">
        <w:trPr>
          <w:trHeight w:val="330"/>
          <w:jc w:val="center"/>
        </w:trPr>
        <w:tc>
          <w:tcPr>
            <w:tcW w:w="726" w:type="dxa"/>
            <w:vMerge w:val="restart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Год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Квартал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Фактическое значение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Расчет с помощью экспоненциального сглаживания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Расчет по уравнению тренда</w:t>
            </w:r>
          </w:p>
        </w:tc>
      </w:tr>
      <w:tr w:rsidR="002850F4" w:rsidRPr="003C0CF6" w:rsidTr="00067E63">
        <w:trPr>
          <w:trHeight w:val="849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605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370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Расчетный уровень ряда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Показатели сезонности</w:t>
            </w:r>
          </w:p>
        </w:tc>
        <w:tc>
          <w:tcPr>
            <w:tcW w:w="1370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Расчетный уровень ряда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Показатели сезонности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 w:val="restart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1996</w:t>
            </w: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715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3C0CF6" w:rsidP="006B25FF">
            <w:pPr>
              <w:pStyle w:val="afb"/>
            </w:pPr>
            <w:r>
              <w:t xml:space="preserve"> 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3C0CF6" w:rsidP="006B25FF">
            <w:pPr>
              <w:pStyle w:val="afb"/>
            </w:pPr>
            <w:r>
              <w:t xml:space="preserve"> 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-54987,9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-0,01300287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2145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715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3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-169116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-0,01268359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III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2955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1716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1,72203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-233762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-0,01264105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IV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3822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2583,3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1,4795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-302958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-0,01261563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 w:val="restart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1997</w:t>
            </w: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594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3450,39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0,17215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-45330,8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-0,01310366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2112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1450,917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1,45563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-166482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-0,01268602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III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2156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1913,675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1,12663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-169994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-0,0126828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IV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962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2083,303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0,46177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-74700,9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-0,01287802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 w:val="restart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1998</w:t>
            </w: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126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1298,391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0,09704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-7979,76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-0,01578995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415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477,7172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0,86871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-31044,9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-0,01336776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III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821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433,8152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1,89251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-63447,7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-0,01293979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IV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1557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704,8446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2</w:t>
            </w:r>
            <w:r w:rsidR="003C0CF6">
              <w:t>, 20</w:t>
            </w:r>
            <w:r w:rsidRPr="003C0CF6">
              <w:t>9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-122188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-0,01274267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 w:val="restart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1999</w:t>
            </w: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198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1301,353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0,15215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-13726,1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-0,01442509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318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529,006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0,60113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-23303,3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-0,01364615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III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1218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381,3018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3</w:t>
            </w:r>
            <w:r w:rsidR="003C0CF6">
              <w:t>, 19</w:t>
            </w:r>
            <w:r w:rsidRPr="003C0CF6">
              <w:t>432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-95132,3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-0,01280323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IV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2415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966,9905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2,49744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-190665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-0,0126662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 w:val="restart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2000</w:t>
            </w: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388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1980,597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0</w:t>
            </w:r>
            <w:r w:rsidR="003C0CF6">
              <w:t>, 19</w:t>
            </w:r>
            <w:r w:rsidRPr="003C0CF6">
              <w:t>59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-28890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-0,01343026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242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865,7791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0,27952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-17237,7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-0,01403898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III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636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429,1337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1,48206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-48682,9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-0,01306415</w:t>
            </w:r>
          </w:p>
        </w:tc>
      </w:tr>
      <w:tr w:rsidR="002850F4" w:rsidRPr="003C0CF6" w:rsidTr="00067E63">
        <w:trPr>
          <w:trHeight w:val="330"/>
          <w:jc w:val="center"/>
        </w:trPr>
        <w:tc>
          <w:tcPr>
            <w:tcW w:w="726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1093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IV</w:t>
            </w:r>
          </w:p>
        </w:tc>
        <w:tc>
          <w:tcPr>
            <w:tcW w:w="1605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970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573,9401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1,69007</w:t>
            </w:r>
          </w:p>
        </w:tc>
        <w:tc>
          <w:tcPr>
            <w:tcW w:w="1370" w:type="dxa"/>
            <w:shd w:val="clear" w:color="auto" w:fill="auto"/>
            <w:noWrap/>
          </w:tcPr>
          <w:p w:rsidR="002850F4" w:rsidRPr="003C0CF6" w:rsidRDefault="002850F4" w:rsidP="006B25FF">
            <w:pPr>
              <w:pStyle w:val="afb"/>
            </w:pPr>
            <w:r w:rsidRPr="003C0CF6">
              <w:t>-75339,4</w:t>
            </w:r>
          </w:p>
        </w:tc>
        <w:tc>
          <w:tcPr>
            <w:tcW w:w="1454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-0,01287507</w:t>
            </w:r>
          </w:p>
        </w:tc>
      </w:tr>
    </w:tbl>
    <w:p w:rsidR="002850F4" w:rsidRPr="003C0CF6" w:rsidRDefault="002850F4" w:rsidP="003C0CF6">
      <w:pPr>
        <w:ind w:firstLine="709"/>
      </w:pPr>
    </w:p>
    <w:p w:rsidR="003C0CF6" w:rsidRPr="003C0CF6" w:rsidRDefault="00072050" w:rsidP="003C0CF6">
      <w:pPr>
        <w:ind w:firstLine="709"/>
      </w:pPr>
      <w:r>
        <w:pict>
          <v:shape id="_x0000_i1094" type="#_x0000_t75" style="width:327.75pt;height:167.25pt">
            <v:imagedata r:id="rId71" o:title=""/>
          </v:shape>
        </w:pict>
      </w:r>
    </w:p>
    <w:p w:rsidR="006B25FF" w:rsidRDefault="006B25FF" w:rsidP="003C0CF6">
      <w:pPr>
        <w:ind w:firstLine="709"/>
      </w:pPr>
    </w:p>
    <w:p w:rsidR="003C0CF6" w:rsidRDefault="002850F4" w:rsidP="003C0CF6">
      <w:pPr>
        <w:ind w:firstLine="709"/>
      </w:pPr>
      <w:r w:rsidRPr="003C0CF6">
        <w:t>1,2</w:t>
      </w:r>
      <w:r w:rsidR="003C0CF6" w:rsidRPr="003C0CF6">
        <w:t xml:space="preserve">) </w:t>
      </w:r>
      <w:r w:rsidRPr="003C0CF6">
        <w:t xml:space="preserve">На основании исходных данных строим в </w:t>
      </w:r>
      <w:r w:rsidRPr="003C0CF6">
        <w:rPr>
          <w:lang w:val="en-US"/>
        </w:rPr>
        <w:t>MS</w:t>
      </w:r>
      <w:r w:rsidRPr="003C0CF6">
        <w:t xml:space="preserve"> </w:t>
      </w:r>
      <w:r w:rsidRPr="003C0CF6">
        <w:rPr>
          <w:lang w:val="en-US"/>
        </w:rPr>
        <w:t>Excel</w:t>
      </w:r>
      <w:r w:rsidRPr="003C0CF6">
        <w:t xml:space="preserve"> график с добавлением на него линии тренда</w:t>
      </w:r>
      <w:r w:rsidR="003C0CF6" w:rsidRPr="003C0CF6">
        <w:t xml:space="preserve">. </w:t>
      </w:r>
      <w:r w:rsidRPr="003C0CF6">
        <w:t>При построении тренда необходимо, чтобы на нем отобразилось уравнение тренда</w:t>
      </w:r>
      <w:r w:rsidR="003C0CF6" w:rsidRPr="003C0CF6">
        <w:t>.</w:t>
      </w:r>
    </w:p>
    <w:p w:rsidR="003C0CF6" w:rsidRDefault="002850F4" w:rsidP="003C0CF6">
      <w:pPr>
        <w:ind w:firstLine="709"/>
      </w:pPr>
      <w:r w:rsidRPr="003C0CF6">
        <w:t>Графа 4 рассчитывается</w:t>
      </w:r>
      <w:r w:rsidR="003C0CF6" w:rsidRPr="003C0CF6">
        <w:t xml:space="preserve">: </w:t>
      </w:r>
      <w:r w:rsidRPr="003C0CF6">
        <w:t xml:space="preserve">при помощи поката анализа </w:t>
      </w:r>
      <w:r w:rsidRPr="003C0CF6">
        <w:rPr>
          <w:lang w:val="en-US"/>
        </w:rPr>
        <w:t>MS</w:t>
      </w:r>
      <w:r w:rsidRPr="003C0CF6">
        <w:t xml:space="preserve"> </w:t>
      </w:r>
      <w:r w:rsidRPr="003C0CF6">
        <w:rPr>
          <w:lang w:val="en-US"/>
        </w:rPr>
        <w:t>Excel</w:t>
      </w:r>
      <w:r w:rsidRPr="003C0CF6">
        <w:t xml:space="preserve"> с использованием функции экспоненциальное сглаживание</w:t>
      </w:r>
      <w:r w:rsidR="003C0CF6" w:rsidRPr="003C0CF6">
        <w:t>.</w:t>
      </w:r>
    </w:p>
    <w:p w:rsidR="003C0CF6" w:rsidRDefault="002850F4" w:rsidP="003C0CF6">
      <w:pPr>
        <w:ind w:firstLine="709"/>
      </w:pPr>
      <w:r w:rsidRPr="003C0CF6">
        <w:t>Графа 5 рассчитывается</w:t>
      </w:r>
      <w:r w:rsidR="003C0CF6" w:rsidRPr="003C0CF6">
        <w:t xml:space="preserve">: </w:t>
      </w:r>
      <w:r w:rsidRPr="003C0CF6">
        <w:t>делением графы 3 на графу 4</w:t>
      </w:r>
      <w:r w:rsidR="003C0CF6" w:rsidRPr="003C0CF6">
        <w:t>.</w:t>
      </w:r>
    </w:p>
    <w:p w:rsidR="003C0CF6" w:rsidRDefault="002850F4" w:rsidP="003C0CF6">
      <w:pPr>
        <w:ind w:firstLine="709"/>
      </w:pPr>
      <w:r w:rsidRPr="003C0CF6">
        <w:t>Графа 6 рассчитывается</w:t>
      </w:r>
      <w:r w:rsidR="003C0CF6" w:rsidRPr="003C0CF6">
        <w:t xml:space="preserve">: </w:t>
      </w:r>
      <w:r w:rsidRPr="003C0CF6">
        <w:t xml:space="preserve">подстановкой в уравнение линейного тренда, полученного при помощи </w:t>
      </w:r>
      <w:r w:rsidRPr="003C0CF6">
        <w:rPr>
          <w:lang w:val="en-US"/>
        </w:rPr>
        <w:t>MS</w:t>
      </w:r>
      <w:r w:rsidRPr="003C0CF6">
        <w:t xml:space="preserve"> </w:t>
      </w:r>
      <w:r w:rsidRPr="003C0CF6">
        <w:rPr>
          <w:lang w:val="en-US"/>
        </w:rPr>
        <w:t>Excel</w:t>
      </w:r>
      <w:r w:rsidRPr="003C0CF6">
        <w:t>, соответствующих значений периода</w:t>
      </w:r>
      <w:r w:rsidR="003C0CF6">
        <w:t xml:space="preserve"> (</w:t>
      </w:r>
      <w:r w:rsidRPr="003C0CF6">
        <w:t>от 1 до 20 по диаграмме</w:t>
      </w:r>
      <w:r w:rsidR="003C0CF6" w:rsidRPr="003C0CF6">
        <w:t>).</w:t>
      </w:r>
    </w:p>
    <w:p w:rsidR="003C0CF6" w:rsidRDefault="002850F4" w:rsidP="003C0CF6">
      <w:pPr>
        <w:ind w:firstLine="709"/>
      </w:pPr>
      <w:r w:rsidRPr="003C0CF6">
        <w:t>Графа 7 рассчитывается</w:t>
      </w:r>
      <w:r w:rsidR="003C0CF6" w:rsidRPr="003C0CF6">
        <w:t xml:space="preserve">: </w:t>
      </w:r>
      <w:r w:rsidRPr="003C0CF6">
        <w:t>делением графы 3 на графу 6</w:t>
      </w:r>
      <w:r w:rsidR="003C0CF6" w:rsidRPr="003C0CF6">
        <w:t>.</w:t>
      </w:r>
    </w:p>
    <w:p w:rsidR="003C0CF6" w:rsidRDefault="002850F4" w:rsidP="003C0CF6">
      <w:pPr>
        <w:ind w:firstLine="709"/>
      </w:pPr>
      <w:r w:rsidRPr="003C0CF6">
        <w:t>3</w:t>
      </w:r>
      <w:r w:rsidR="003C0CF6" w:rsidRPr="003C0CF6">
        <w:t xml:space="preserve">) </w:t>
      </w:r>
      <w:r w:rsidRPr="003C0CF6">
        <w:t>определяем индексы сезонности по кварталам, которые вычисляются по формуле</w:t>
      </w:r>
      <w:r w:rsidR="003C0CF6" w:rsidRPr="003C0CF6">
        <w:t>:</w:t>
      </w:r>
    </w:p>
    <w:p w:rsidR="006B25FF" w:rsidRDefault="006B25FF" w:rsidP="003C0CF6">
      <w:pPr>
        <w:ind w:firstLine="709"/>
      </w:pPr>
    </w:p>
    <w:p w:rsidR="002850F4" w:rsidRPr="003C0CF6" w:rsidRDefault="00072050" w:rsidP="003C0CF6">
      <w:pPr>
        <w:ind w:firstLine="709"/>
      </w:pPr>
      <w:r>
        <w:rPr>
          <w:position w:val="-24"/>
        </w:rPr>
        <w:pict>
          <v:shape id="_x0000_i1095" type="#_x0000_t75" style="width:350.25pt;height:58.5pt">
            <v:imagedata r:id="rId72" o:title=""/>
          </v:shape>
        </w:pict>
      </w:r>
    </w:p>
    <w:p w:rsidR="006B25FF" w:rsidRDefault="006B25FF" w:rsidP="003C0CF6">
      <w:pPr>
        <w:ind w:firstLine="709"/>
      </w:pPr>
    </w:p>
    <w:p w:rsidR="003C0CF6" w:rsidRDefault="002850F4" w:rsidP="003C0CF6">
      <w:pPr>
        <w:ind w:firstLine="709"/>
      </w:pPr>
      <w:r w:rsidRPr="003C0CF6">
        <w:rPr>
          <w:lang w:val="en-US"/>
        </w:rPr>
        <w:t>n</w:t>
      </w:r>
      <w:r w:rsidRPr="003C0CF6">
        <w:t xml:space="preserve"> </w:t>
      </w:r>
      <w:r w:rsidR="003C0CF6">
        <w:t>-</w:t>
      </w:r>
      <w:r w:rsidRPr="003C0CF6">
        <w:t xml:space="preserve"> количество лет</w:t>
      </w:r>
      <w:r w:rsidR="003C0CF6" w:rsidRPr="003C0CF6">
        <w:t>.</w:t>
      </w:r>
    </w:p>
    <w:p w:rsidR="002850F4" w:rsidRPr="003C0CF6" w:rsidRDefault="006B25FF" w:rsidP="003C0CF6">
      <w:pPr>
        <w:ind w:firstLine="709"/>
      </w:pPr>
      <w:r>
        <w:br w:type="page"/>
      </w:r>
      <w:r w:rsidR="002850F4" w:rsidRPr="003C0CF6">
        <w:t>Индексы сезонности товарооборота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4840"/>
        <w:gridCol w:w="1969"/>
        <w:gridCol w:w="51"/>
      </w:tblGrid>
      <w:tr w:rsidR="002850F4" w:rsidRPr="003C0CF6" w:rsidTr="00067E63">
        <w:trPr>
          <w:trHeight w:val="607"/>
          <w:jc w:val="center"/>
        </w:trPr>
        <w:tc>
          <w:tcPr>
            <w:tcW w:w="2212" w:type="dxa"/>
            <w:vMerge w:val="restart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Квартал</w:t>
            </w:r>
          </w:p>
        </w:tc>
        <w:tc>
          <w:tcPr>
            <w:tcW w:w="6860" w:type="dxa"/>
            <w:gridSpan w:val="3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Индекс сезонности</w:t>
            </w:r>
          </w:p>
        </w:tc>
      </w:tr>
      <w:tr w:rsidR="002850F4" w:rsidRPr="003C0CF6" w:rsidTr="00067E63">
        <w:trPr>
          <w:trHeight w:val="861"/>
          <w:jc w:val="center"/>
        </w:trPr>
        <w:tc>
          <w:tcPr>
            <w:tcW w:w="2212" w:type="dxa"/>
            <w:vMerge/>
            <w:shd w:val="clear" w:color="auto" w:fill="auto"/>
          </w:tcPr>
          <w:p w:rsidR="002850F4" w:rsidRPr="003C0CF6" w:rsidRDefault="002850F4" w:rsidP="006B25FF">
            <w:pPr>
              <w:pStyle w:val="afb"/>
            </w:pPr>
          </w:p>
        </w:tc>
        <w:tc>
          <w:tcPr>
            <w:tcW w:w="4840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С помощью экспоненциального сглаживания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С помощью уравнения тренда</w:t>
            </w:r>
          </w:p>
        </w:tc>
      </w:tr>
      <w:tr w:rsidR="002850F4" w:rsidRPr="003C0CF6" w:rsidTr="00067E63">
        <w:trPr>
          <w:gridAfter w:val="1"/>
          <w:wAfter w:w="51" w:type="dxa"/>
          <w:trHeight w:val="318"/>
          <w:jc w:val="center"/>
        </w:trPr>
        <w:tc>
          <w:tcPr>
            <w:tcW w:w="2212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</w:t>
            </w:r>
          </w:p>
        </w:tc>
        <w:tc>
          <w:tcPr>
            <w:tcW w:w="4840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0,15431187</w:t>
            </w:r>
          </w:p>
        </w:tc>
        <w:tc>
          <w:tcPr>
            <w:tcW w:w="1969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-0,013950368</w:t>
            </w:r>
          </w:p>
        </w:tc>
      </w:tr>
      <w:tr w:rsidR="002850F4" w:rsidRPr="003C0CF6" w:rsidTr="00067E63">
        <w:trPr>
          <w:trHeight w:val="318"/>
          <w:jc w:val="center"/>
        </w:trPr>
        <w:tc>
          <w:tcPr>
            <w:tcW w:w="2212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II</w:t>
            </w:r>
          </w:p>
        </w:tc>
        <w:tc>
          <w:tcPr>
            <w:tcW w:w="4840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1,24099806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-0,0132845</w:t>
            </w:r>
          </w:p>
        </w:tc>
      </w:tr>
      <w:tr w:rsidR="002850F4" w:rsidRPr="003C0CF6" w:rsidTr="00067E63">
        <w:trPr>
          <w:trHeight w:val="318"/>
          <w:jc w:val="center"/>
        </w:trPr>
        <w:tc>
          <w:tcPr>
            <w:tcW w:w="2212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III</w:t>
            </w:r>
          </w:p>
        </w:tc>
        <w:tc>
          <w:tcPr>
            <w:tcW w:w="4840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1,88350851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-0,012826201</w:t>
            </w:r>
          </w:p>
        </w:tc>
      </w:tr>
      <w:tr w:rsidR="002850F4" w:rsidRPr="003C0CF6" w:rsidTr="00067E63">
        <w:trPr>
          <w:trHeight w:val="318"/>
          <w:jc w:val="center"/>
        </w:trPr>
        <w:tc>
          <w:tcPr>
            <w:tcW w:w="2212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IV</w:t>
            </w:r>
          </w:p>
        </w:tc>
        <w:tc>
          <w:tcPr>
            <w:tcW w:w="4840" w:type="dxa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1,66755568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2850F4" w:rsidRPr="003C0CF6" w:rsidRDefault="002850F4" w:rsidP="006B25FF">
            <w:pPr>
              <w:pStyle w:val="afb"/>
            </w:pPr>
            <w:r w:rsidRPr="003C0CF6">
              <w:t>-0,012755519</w:t>
            </w:r>
          </w:p>
        </w:tc>
      </w:tr>
    </w:tbl>
    <w:p w:rsidR="002850F4" w:rsidRPr="003C0CF6" w:rsidRDefault="002850F4" w:rsidP="003C0CF6">
      <w:pPr>
        <w:ind w:firstLine="709"/>
      </w:pPr>
    </w:p>
    <w:p w:rsidR="003C0CF6" w:rsidRDefault="002850F4" w:rsidP="003C0CF6">
      <w:pPr>
        <w:ind w:firstLine="709"/>
      </w:pPr>
      <w:r w:rsidRPr="003C0CF6">
        <w:t>4</w:t>
      </w:r>
      <w:r w:rsidR="003C0CF6" w:rsidRPr="003C0CF6">
        <w:t xml:space="preserve">) </w:t>
      </w:r>
      <w:r w:rsidRPr="003C0CF6">
        <w:t>Описание модели прогноза для каждого квартала</w:t>
      </w:r>
      <w:r w:rsidR="003C0CF6" w:rsidRPr="003C0CF6">
        <w:t>:</w:t>
      </w:r>
    </w:p>
    <w:p w:rsidR="006B25FF" w:rsidRDefault="006B25FF" w:rsidP="003C0CF6">
      <w:pPr>
        <w:ind w:firstLine="709"/>
      </w:pPr>
    </w:p>
    <w:p w:rsidR="003C0CF6" w:rsidRPr="003C0CF6" w:rsidRDefault="00072050" w:rsidP="003C0CF6">
      <w:pPr>
        <w:ind w:firstLine="709"/>
      </w:pPr>
      <w:r>
        <w:rPr>
          <w:position w:val="-66"/>
        </w:rPr>
        <w:pict>
          <v:shape id="_x0000_i1096" type="#_x0000_t75" style="width:376.5pt;height:92.25pt">
            <v:imagedata r:id="rId73" o:title=""/>
          </v:shape>
        </w:pict>
      </w:r>
    </w:p>
    <w:p w:rsidR="006B25FF" w:rsidRDefault="006B25FF" w:rsidP="003C0CF6">
      <w:pPr>
        <w:ind w:firstLine="709"/>
      </w:pPr>
    </w:p>
    <w:p w:rsidR="002850F4" w:rsidRPr="003C0CF6" w:rsidRDefault="002850F4" w:rsidP="003C0CF6">
      <w:pPr>
        <w:ind w:firstLine="709"/>
      </w:pPr>
      <w:r w:rsidRPr="003C0CF6">
        <w:t>5</w:t>
      </w:r>
      <w:r w:rsidR="003C0CF6" w:rsidRPr="003C0CF6">
        <w:t xml:space="preserve">) </w:t>
      </w:r>
      <w:r w:rsidRPr="003C0CF6">
        <w:t>Расчет среднеквадратичного отклонения осуществляется с помощью следующей таблицы</w:t>
      </w:r>
      <w:r w:rsidR="003C0CF6" w:rsidRPr="003C0CF6">
        <w:t xml:space="preserve">: </w:t>
      </w: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620"/>
        <w:gridCol w:w="771"/>
        <w:gridCol w:w="812"/>
        <w:gridCol w:w="619"/>
        <w:gridCol w:w="771"/>
        <w:gridCol w:w="717"/>
        <w:gridCol w:w="619"/>
        <w:gridCol w:w="771"/>
        <w:gridCol w:w="812"/>
        <w:gridCol w:w="619"/>
        <w:gridCol w:w="771"/>
        <w:gridCol w:w="699"/>
      </w:tblGrid>
      <w:tr w:rsidR="00E623AB" w:rsidRPr="003C0CF6" w:rsidTr="00067E63">
        <w:trPr>
          <w:trHeight w:val="370"/>
          <w:jc w:val="center"/>
        </w:trPr>
        <w:tc>
          <w:tcPr>
            <w:tcW w:w="360" w:type="pct"/>
            <w:vMerge w:val="restar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Годы</w:t>
            </w:r>
          </w:p>
        </w:tc>
        <w:tc>
          <w:tcPr>
            <w:tcW w:w="1188" w:type="pct"/>
            <w:gridSpan w:val="3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I</w:t>
            </w:r>
          </w:p>
        </w:tc>
        <w:tc>
          <w:tcPr>
            <w:tcW w:w="1137" w:type="pct"/>
            <w:gridSpan w:val="3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II</w:t>
            </w:r>
          </w:p>
        </w:tc>
        <w:tc>
          <w:tcPr>
            <w:tcW w:w="1188" w:type="pct"/>
            <w:gridSpan w:val="3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III</w:t>
            </w:r>
          </w:p>
        </w:tc>
        <w:tc>
          <w:tcPr>
            <w:tcW w:w="1128" w:type="pct"/>
            <w:gridSpan w:val="3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IV</w:t>
            </w:r>
          </w:p>
        </w:tc>
      </w:tr>
      <w:tr w:rsidR="003C0CF6" w:rsidRPr="003C0CF6" w:rsidTr="00067E63">
        <w:trPr>
          <w:trHeight w:val="370"/>
          <w:jc w:val="center"/>
        </w:trPr>
        <w:tc>
          <w:tcPr>
            <w:tcW w:w="360" w:type="pct"/>
            <w:vMerge/>
            <w:shd w:val="clear" w:color="auto" w:fill="auto"/>
          </w:tcPr>
          <w:p w:rsidR="002422C6" w:rsidRPr="003C0CF6" w:rsidRDefault="002422C6" w:rsidP="006B25FF">
            <w:pPr>
              <w:pStyle w:val="afb"/>
            </w:pPr>
          </w:p>
        </w:tc>
        <w:tc>
          <w:tcPr>
            <w:tcW w:w="334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факт</w:t>
            </w:r>
          </w:p>
        </w:tc>
        <w:tc>
          <w:tcPr>
            <w:tcW w:w="416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расчет</w:t>
            </w:r>
          </w:p>
        </w:tc>
        <w:tc>
          <w:tcPr>
            <w:tcW w:w="438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откл</w:t>
            </w:r>
          </w:p>
        </w:tc>
        <w:tc>
          <w:tcPr>
            <w:tcW w:w="334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факт</w:t>
            </w:r>
          </w:p>
        </w:tc>
        <w:tc>
          <w:tcPr>
            <w:tcW w:w="416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расчет</w:t>
            </w:r>
          </w:p>
        </w:tc>
        <w:tc>
          <w:tcPr>
            <w:tcW w:w="387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откл</w:t>
            </w:r>
          </w:p>
        </w:tc>
        <w:tc>
          <w:tcPr>
            <w:tcW w:w="334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факт</w:t>
            </w:r>
          </w:p>
        </w:tc>
        <w:tc>
          <w:tcPr>
            <w:tcW w:w="416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расчет</w:t>
            </w:r>
          </w:p>
        </w:tc>
        <w:tc>
          <w:tcPr>
            <w:tcW w:w="438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откл</w:t>
            </w:r>
          </w:p>
        </w:tc>
        <w:tc>
          <w:tcPr>
            <w:tcW w:w="334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факт</w:t>
            </w:r>
          </w:p>
        </w:tc>
        <w:tc>
          <w:tcPr>
            <w:tcW w:w="416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расчет</w:t>
            </w:r>
          </w:p>
        </w:tc>
        <w:tc>
          <w:tcPr>
            <w:tcW w:w="378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откл</w:t>
            </w:r>
          </w:p>
        </w:tc>
      </w:tr>
      <w:tr w:rsidR="003C0CF6" w:rsidRPr="003C0CF6" w:rsidTr="00067E63">
        <w:trPr>
          <w:cantSplit/>
          <w:trHeight w:val="1134"/>
          <w:jc w:val="center"/>
        </w:trPr>
        <w:tc>
          <w:tcPr>
            <w:tcW w:w="360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1999</w:t>
            </w:r>
          </w:p>
        </w:tc>
        <w:tc>
          <w:tcPr>
            <w:tcW w:w="334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715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1996,49</w:t>
            </w:r>
          </w:p>
        </w:tc>
        <w:tc>
          <w:tcPr>
            <w:tcW w:w="43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-1281,49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2145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1916,68</w:t>
            </w:r>
          </w:p>
        </w:tc>
        <w:tc>
          <w:tcPr>
            <w:tcW w:w="387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228,32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2955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1836,87</w:t>
            </w:r>
          </w:p>
        </w:tc>
        <w:tc>
          <w:tcPr>
            <w:tcW w:w="43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1118,13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3822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1757,06</w:t>
            </w:r>
          </w:p>
        </w:tc>
        <w:tc>
          <w:tcPr>
            <w:tcW w:w="37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2064,94</w:t>
            </w:r>
          </w:p>
        </w:tc>
      </w:tr>
      <w:tr w:rsidR="003C0CF6" w:rsidRPr="003C0CF6" w:rsidTr="00067E63">
        <w:trPr>
          <w:cantSplit/>
          <w:trHeight w:val="1134"/>
          <w:jc w:val="center"/>
        </w:trPr>
        <w:tc>
          <w:tcPr>
            <w:tcW w:w="360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2000</w:t>
            </w:r>
          </w:p>
        </w:tc>
        <w:tc>
          <w:tcPr>
            <w:tcW w:w="334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594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1677,25</w:t>
            </w:r>
          </w:p>
        </w:tc>
        <w:tc>
          <w:tcPr>
            <w:tcW w:w="43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-1083,25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2112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1597,44</w:t>
            </w:r>
          </w:p>
        </w:tc>
        <w:tc>
          <w:tcPr>
            <w:tcW w:w="387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514,56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2156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1517,63</w:t>
            </w:r>
          </w:p>
        </w:tc>
        <w:tc>
          <w:tcPr>
            <w:tcW w:w="43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638,37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962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1437,82</w:t>
            </w:r>
          </w:p>
        </w:tc>
        <w:tc>
          <w:tcPr>
            <w:tcW w:w="37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-475,82</w:t>
            </w:r>
          </w:p>
        </w:tc>
      </w:tr>
      <w:tr w:rsidR="003C0CF6" w:rsidRPr="003C0CF6" w:rsidTr="00067E63">
        <w:trPr>
          <w:cantSplit/>
          <w:trHeight w:val="1134"/>
          <w:jc w:val="center"/>
        </w:trPr>
        <w:tc>
          <w:tcPr>
            <w:tcW w:w="360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2001</w:t>
            </w:r>
          </w:p>
        </w:tc>
        <w:tc>
          <w:tcPr>
            <w:tcW w:w="334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126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1358,01</w:t>
            </w:r>
          </w:p>
        </w:tc>
        <w:tc>
          <w:tcPr>
            <w:tcW w:w="43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-1232,01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415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1278</w:t>
            </w:r>
            <w:r w:rsidR="003C0CF6">
              <w:t>, 20</w:t>
            </w:r>
          </w:p>
        </w:tc>
        <w:tc>
          <w:tcPr>
            <w:tcW w:w="387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-863</w:t>
            </w:r>
            <w:r w:rsidR="003C0CF6">
              <w:t>, 20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812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1198,39</w:t>
            </w:r>
          </w:p>
        </w:tc>
        <w:tc>
          <w:tcPr>
            <w:tcW w:w="43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-386,39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1557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1118,58</w:t>
            </w:r>
          </w:p>
        </w:tc>
        <w:tc>
          <w:tcPr>
            <w:tcW w:w="37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438,42</w:t>
            </w:r>
          </w:p>
        </w:tc>
      </w:tr>
      <w:tr w:rsidR="003C0CF6" w:rsidRPr="003C0CF6" w:rsidTr="00067E63">
        <w:trPr>
          <w:cantSplit/>
          <w:trHeight w:val="1134"/>
          <w:jc w:val="center"/>
        </w:trPr>
        <w:tc>
          <w:tcPr>
            <w:tcW w:w="360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2002</w:t>
            </w:r>
          </w:p>
        </w:tc>
        <w:tc>
          <w:tcPr>
            <w:tcW w:w="334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198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1038,77</w:t>
            </w:r>
          </w:p>
        </w:tc>
        <w:tc>
          <w:tcPr>
            <w:tcW w:w="43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-840,77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318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958,96</w:t>
            </w:r>
          </w:p>
        </w:tc>
        <w:tc>
          <w:tcPr>
            <w:tcW w:w="387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-640,96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1218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4496,95</w:t>
            </w:r>
          </w:p>
        </w:tc>
        <w:tc>
          <w:tcPr>
            <w:tcW w:w="43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-3278,95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2415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799,34</w:t>
            </w:r>
          </w:p>
        </w:tc>
        <w:tc>
          <w:tcPr>
            <w:tcW w:w="37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1615,66</w:t>
            </w:r>
          </w:p>
        </w:tc>
      </w:tr>
      <w:tr w:rsidR="003C0CF6" w:rsidRPr="003C0CF6" w:rsidTr="00067E63">
        <w:trPr>
          <w:cantSplit/>
          <w:trHeight w:val="1134"/>
          <w:jc w:val="center"/>
        </w:trPr>
        <w:tc>
          <w:tcPr>
            <w:tcW w:w="360" w:type="pct"/>
            <w:shd w:val="clear" w:color="auto" w:fill="auto"/>
            <w:noWrap/>
          </w:tcPr>
          <w:p w:rsidR="002422C6" w:rsidRPr="003C0CF6" w:rsidRDefault="002422C6" w:rsidP="006B25FF">
            <w:pPr>
              <w:pStyle w:val="afb"/>
            </w:pPr>
            <w:r w:rsidRPr="003C0CF6">
              <w:t>2003</w:t>
            </w:r>
          </w:p>
        </w:tc>
        <w:tc>
          <w:tcPr>
            <w:tcW w:w="334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318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719,53</w:t>
            </w:r>
          </w:p>
        </w:tc>
        <w:tc>
          <w:tcPr>
            <w:tcW w:w="43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-401,53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242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639,72</w:t>
            </w:r>
          </w:p>
        </w:tc>
        <w:tc>
          <w:tcPr>
            <w:tcW w:w="387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-397,72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636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559,91</w:t>
            </w:r>
          </w:p>
        </w:tc>
        <w:tc>
          <w:tcPr>
            <w:tcW w:w="43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76,09</w:t>
            </w:r>
          </w:p>
        </w:tc>
        <w:tc>
          <w:tcPr>
            <w:tcW w:w="334" w:type="pct"/>
            <w:shd w:val="clear" w:color="auto" w:fill="auto"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970</w:t>
            </w:r>
          </w:p>
        </w:tc>
        <w:tc>
          <w:tcPr>
            <w:tcW w:w="416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3847,80</w:t>
            </w:r>
          </w:p>
        </w:tc>
        <w:tc>
          <w:tcPr>
            <w:tcW w:w="378" w:type="pct"/>
            <w:shd w:val="clear" w:color="auto" w:fill="auto"/>
            <w:noWrap/>
            <w:textDirection w:val="btLr"/>
          </w:tcPr>
          <w:p w:rsidR="002422C6" w:rsidRPr="003C0CF6" w:rsidRDefault="002422C6" w:rsidP="00067E63">
            <w:pPr>
              <w:pStyle w:val="afb"/>
              <w:ind w:left="113" w:right="113"/>
            </w:pPr>
            <w:r w:rsidRPr="003C0CF6">
              <w:t>-2877,80</w:t>
            </w:r>
          </w:p>
        </w:tc>
      </w:tr>
    </w:tbl>
    <w:p w:rsidR="002422C6" w:rsidRPr="003C0CF6" w:rsidRDefault="002422C6" w:rsidP="003C0CF6">
      <w:pPr>
        <w:ind w:firstLine="709"/>
      </w:pPr>
    </w:p>
    <w:p w:rsidR="003C0CF6" w:rsidRDefault="002850F4" w:rsidP="003C0CF6">
      <w:pPr>
        <w:ind w:firstLine="709"/>
      </w:pPr>
      <w:r w:rsidRPr="003C0CF6">
        <w:t>При заполнении таблицы используются фактические данные и расчетные, полученные при помощи уравнения тренда</w:t>
      </w:r>
      <w:r w:rsidR="003C0CF6" w:rsidRPr="003C0CF6">
        <w:t>.</w:t>
      </w:r>
    </w:p>
    <w:p w:rsidR="006B25FF" w:rsidRDefault="006B25FF" w:rsidP="003C0CF6">
      <w:pPr>
        <w:ind w:firstLine="709"/>
      </w:pPr>
    </w:p>
    <w:p w:rsidR="002850F4" w:rsidRPr="003C0CF6" w:rsidRDefault="00072050" w:rsidP="006B25FF">
      <w:pPr>
        <w:ind w:firstLine="0"/>
        <w:rPr>
          <w:lang w:val="en-US"/>
        </w:rPr>
      </w:pPr>
      <w:r>
        <w:rPr>
          <w:position w:val="-26"/>
        </w:rPr>
        <w:pict>
          <v:shape id="_x0000_i1097" type="#_x0000_t75" style="width:133.5pt;height:51.75pt">
            <v:imagedata r:id="rId74" o:title=""/>
          </v:shape>
        </w:pict>
      </w:r>
    </w:p>
    <w:p w:rsidR="003C0CF6" w:rsidRPr="003C0CF6" w:rsidRDefault="00072050" w:rsidP="006B25FF">
      <w:pPr>
        <w:ind w:firstLine="0"/>
      </w:pPr>
      <w:r>
        <w:rPr>
          <w:position w:val="-50"/>
          <w:lang w:val="en-US"/>
        </w:rPr>
        <w:pict>
          <v:shape id="_x0000_i1098" type="#_x0000_t75" style="width:417pt;height:63pt">
            <v:imagedata r:id="rId75" o:title=""/>
            <o:lock v:ext="edit" aspectratio="f"/>
          </v:shape>
        </w:pict>
      </w:r>
    </w:p>
    <w:p w:rsidR="002850F4" w:rsidRPr="003C0CF6" w:rsidRDefault="00072050" w:rsidP="006B25FF">
      <w:pPr>
        <w:ind w:firstLine="0"/>
      </w:pPr>
      <w:r>
        <w:rPr>
          <w:position w:val="-50"/>
          <w:lang w:val="en-US"/>
        </w:rPr>
        <w:pict>
          <v:shape id="_x0000_i1099" type="#_x0000_t75" style="width:433.5pt;height:63pt">
            <v:imagedata r:id="rId76" o:title=""/>
            <o:lock v:ext="edit" aspectratio="f"/>
          </v:shape>
        </w:pict>
      </w:r>
    </w:p>
    <w:p w:rsidR="00E623AB" w:rsidRPr="003C0CF6" w:rsidRDefault="00072050" w:rsidP="006B25FF">
      <w:pPr>
        <w:ind w:firstLine="0"/>
      </w:pPr>
      <w:r>
        <w:rPr>
          <w:position w:val="-50"/>
          <w:lang w:val="en-US"/>
        </w:rPr>
        <w:pict>
          <v:shape id="_x0000_i1100" type="#_x0000_t75" style="width:427.5pt;height:63pt">
            <v:imagedata r:id="rId77" o:title=""/>
            <o:lock v:ext="edit" aspectratio="f"/>
          </v:shape>
        </w:pict>
      </w:r>
    </w:p>
    <w:p w:rsidR="005410C8" w:rsidRPr="003C0CF6" w:rsidRDefault="00072050" w:rsidP="006B25FF">
      <w:pPr>
        <w:ind w:firstLine="0"/>
      </w:pPr>
      <w:r>
        <w:rPr>
          <w:position w:val="-50"/>
          <w:lang w:val="en-US"/>
        </w:rPr>
        <w:pict>
          <v:shape id="_x0000_i1101" type="#_x0000_t75" style="width:435.75pt;height:63pt">
            <v:imagedata r:id="rId78" o:title=""/>
            <o:lock v:ext="edit" aspectratio="f"/>
          </v:shape>
        </w:pict>
      </w:r>
    </w:p>
    <w:p w:rsidR="006B25FF" w:rsidRDefault="006B25FF" w:rsidP="003C0CF6">
      <w:pPr>
        <w:ind w:firstLine="709"/>
      </w:pPr>
    </w:p>
    <w:p w:rsidR="003C0CF6" w:rsidRDefault="002850F4" w:rsidP="003C0CF6">
      <w:pPr>
        <w:ind w:firstLine="709"/>
      </w:pPr>
      <w:r w:rsidRPr="003C0CF6">
        <w:t>6</w:t>
      </w:r>
      <w:r w:rsidR="003C0CF6" w:rsidRPr="003C0CF6">
        <w:t xml:space="preserve">) </w:t>
      </w:r>
      <w:r w:rsidRPr="003C0CF6">
        <w:t>Расчет случайной величины</w:t>
      </w:r>
      <w:r w:rsidR="003C0CF6" w:rsidRPr="003C0CF6">
        <w:t>:</w:t>
      </w:r>
    </w:p>
    <w:p w:rsidR="006B25FF" w:rsidRDefault="006B25FF" w:rsidP="003C0CF6">
      <w:pPr>
        <w:ind w:firstLine="709"/>
      </w:pPr>
    </w:p>
    <w:p w:rsidR="003C0CF6" w:rsidRDefault="00072050" w:rsidP="003C0CF6">
      <w:pPr>
        <w:ind w:firstLine="709"/>
      </w:pPr>
      <w:r>
        <w:rPr>
          <w:position w:val="-28"/>
        </w:rPr>
        <w:pict>
          <v:shape id="_x0000_i1102" type="#_x0000_t75" style="width:81pt;height:53.25pt">
            <v:imagedata r:id="rId79" o:title=""/>
          </v:shape>
        </w:pict>
      </w:r>
    </w:p>
    <w:p w:rsidR="006B25FF" w:rsidRDefault="006B25FF" w:rsidP="003C0CF6">
      <w:pPr>
        <w:ind w:firstLine="709"/>
      </w:pPr>
    </w:p>
    <w:p w:rsidR="003C0CF6" w:rsidRDefault="002850F4" w:rsidP="003C0CF6">
      <w:pPr>
        <w:ind w:firstLine="709"/>
      </w:pPr>
      <w:r w:rsidRPr="003C0CF6">
        <w:t xml:space="preserve">где </w:t>
      </w:r>
      <w:r w:rsidR="00072050">
        <w:rPr>
          <w:position w:val="-10"/>
        </w:rPr>
        <w:pict>
          <v:shape id="_x0000_i1103" type="#_x0000_t75" style="width:9.75pt;height:12.75pt">
            <v:imagedata r:id="rId80" o:title=""/>
          </v:shape>
        </w:pict>
      </w:r>
      <w:r w:rsidRPr="003C0CF6">
        <w:t xml:space="preserve">= 2, </w:t>
      </w:r>
      <w:r w:rsidRPr="003C0CF6">
        <w:rPr>
          <w:lang w:val="en-US"/>
        </w:rPr>
        <w:t>n</w:t>
      </w:r>
      <w:r w:rsidRPr="003C0CF6">
        <w:t xml:space="preserve"> =5</w:t>
      </w:r>
      <w:r w:rsidR="003C0CF6">
        <w:t xml:space="preserve"> (</w:t>
      </w:r>
      <w:r w:rsidRPr="003C0CF6">
        <w:t>количество периодов, лет</w:t>
      </w:r>
      <w:r w:rsidR="003C0CF6" w:rsidRPr="003C0CF6">
        <w:t>)</w:t>
      </w:r>
    </w:p>
    <w:p w:rsidR="006B25FF" w:rsidRDefault="006B25FF" w:rsidP="003C0CF6">
      <w:pPr>
        <w:ind w:firstLine="709"/>
      </w:pPr>
    </w:p>
    <w:p w:rsidR="003C0CF6" w:rsidRPr="003C0CF6" w:rsidRDefault="00072050" w:rsidP="003C0CF6">
      <w:pPr>
        <w:ind w:firstLine="709"/>
        <w:rPr>
          <w:lang w:val="en-US"/>
        </w:rPr>
      </w:pPr>
      <w:r>
        <w:rPr>
          <w:position w:val="-134"/>
          <w:lang w:val="en-US"/>
        </w:rPr>
        <w:pict>
          <v:shape id="_x0000_i1104" type="#_x0000_t75" style="width:237pt;height:193.5pt">
            <v:imagedata r:id="rId81" o:title=""/>
          </v:shape>
        </w:pict>
      </w:r>
    </w:p>
    <w:p w:rsidR="006B25FF" w:rsidRDefault="006B25FF" w:rsidP="003C0CF6">
      <w:pPr>
        <w:ind w:firstLine="709"/>
      </w:pPr>
    </w:p>
    <w:p w:rsidR="003C0CF6" w:rsidRDefault="002850F4" w:rsidP="003C0CF6">
      <w:pPr>
        <w:ind w:firstLine="709"/>
      </w:pPr>
      <w:r w:rsidRPr="003C0CF6">
        <w:t>7</w:t>
      </w:r>
      <w:r w:rsidR="003C0CF6" w:rsidRPr="003C0CF6">
        <w:t xml:space="preserve">) </w:t>
      </w:r>
      <w:r w:rsidRPr="003C0CF6">
        <w:t>Построение прогноза на 2001 год</w:t>
      </w:r>
    </w:p>
    <w:p w:rsidR="006B25FF" w:rsidRPr="003C0CF6" w:rsidRDefault="006B25FF" w:rsidP="003C0CF6">
      <w:pPr>
        <w:ind w:firstLine="709"/>
      </w:pP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1527"/>
        <w:gridCol w:w="1916"/>
        <w:gridCol w:w="1916"/>
        <w:gridCol w:w="1676"/>
      </w:tblGrid>
      <w:tr w:rsidR="00551FBD" w:rsidRPr="003C0CF6" w:rsidTr="00067E63">
        <w:trPr>
          <w:trHeight w:val="426"/>
          <w:jc w:val="center"/>
        </w:trPr>
        <w:tc>
          <w:tcPr>
            <w:tcW w:w="1455" w:type="dxa"/>
            <w:shd w:val="clear" w:color="auto" w:fill="auto"/>
            <w:noWrap/>
          </w:tcPr>
          <w:p w:rsidR="00551FBD" w:rsidRPr="003C0CF6" w:rsidRDefault="003C0CF6" w:rsidP="006B25FF">
            <w:pPr>
              <w:pStyle w:val="afb"/>
            </w:pPr>
            <w:r>
              <w:t xml:space="preserve"> </w:t>
            </w:r>
          </w:p>
        </w:tc>
        <w:tc>
          <w:tcPr>
            <w:tcW w:w="1527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I</w:t>
            </w:r>
          </w:p>
        </w:tc>
        <w:tc>
          <w:tcPr>
            <w:tcW w:w="1916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II</w:t>
            </w:r>
          </w:p>
        </w:tc>
        <w:tc>
          <w:tcPr>
            <w:tcW w:w="1916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III</w:t>
            </w:r>
          </w:p>
        </w:tc>
        <w:tc>
          <w:tcPr>
            <w:tcW w:w="1676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IV</w:t>
            </w:r>
          </w:p>
        </w:tc>
      </w:tr>
      <w:tr w:rsidR="00551FBD" w:rsidRPr="003C0CF6" w:rsidTr="00067E63">
        <w:trPr>
          <w:trHeight w:val="569"/>
          <w:jc w:val="center"/>
        </w:trPr>
        <w:tc>
          <w:tcPr>
            <w:tcW w:w="1455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нижняя</w:t>
            </w:r>
          </w:p>
        </w:tc>
        <w:tc>
          <w:tcPr>
            <w:tcW w:w="1527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1466,05</w:t>
            </w:r>
          </w:p>
        </w:tc>
        <w:tc>
          <w:tcPr>
            <w:tcW w:w="1916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1106,17</w:t>
            </w:r>
          </w:p>
        </w:tc>
        <w:tc>
          <w:tcPr>
            <w:tcW w:w="1916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2192,77</w:t>
            </w:r>
          </w:p>
        </w:tc>
        <w:tc>
          <w:tcPr>
            <w:tcW w:w="1676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1901,45</w:t>
            </w:r>
          </w:p>
        </w:tc>
      </w:tr>
      <w:tr w:rsidR="00551FBD" w:rsidRPr="003C0CF6" w:rsidTr="00067E63">
        <w:trPr>
          <w:trHeight w:val="426"/>
          <w:jc w:val="center"/>
        </w:trPr>
        <w:tc>
          <w:tcPr>
            <w:tcW w:w="1455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прогноз</w:t>
            </w:r>
          </w:p>
        </w:tc>
        <w:tc>
          <w:tcPr>
            <w:tcW w:w="1527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34,95</w:t>
            </w:r>
          </w:p>
        </w:tc>
        <w:tc>
          <w:tcPr>
            <w:tcW w:w="1916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55,98</w:t>
            </w:r>
          </w:p>
        </w:tc>
        <w:tc>
          <w:tcPr>
            <w:tcW w:w="1916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96,48</w:t>
            </w:r>
          </w:p>
        </w:tc>
        <w:tc>
          <w:tcPr>
            <w:tcW w:w="1676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143,93</w:t>
            </w:r>
          </w:p>
        </w:tc>
      </w:tr>
      <w:tr w:rsidR="00551FBD" w:rsidRPr="003C0CF6" w:rsidTr="00067E63">
        <w:trPr>
          <w:trHeight w:val="426"/>
          <w:jc w:val="center"/>
        </w:trPr>
        <w:tc>
          <w:tcPr>
            <w:tcW w:w="1455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верхняя</w:t>
            </w:r>
          </w:p>
        </w:tc>
        <w:tc>
          <w:tcPr>
            <w:tcW w:w="1527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-1396,14</w:t>
            </w:r>
          </w:p>
        </w:tc>
        <w:tc>
          <w:tcPr>
            <w:tcW w:w="1916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-994</w:t>
            </w:r>
            <w:r w:rsidR="003C0CF6">
              <w:t>, 20</w:t>
            </w:r>
          </w:p>
        </w:tc>
        <w:tc>
          <w:tcPr>
            <w:tcW w:w="1916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-1999,81</w:t>
            </w:r>
          </w:p>
        </w:tc>
        <w:tc>
          <w:tcPr>
            <w:tcW w:w="1676" w:type="dxa"/>
            <w:shd w:val="clear" w:color="auto" w:fill="auto"/>
            <w:noWrap/>
          </w:tcPr>
          <w:p w:rsidR="00551FBD" w:rsidRPr="003C0CF6" w:rsidRDefault="00551FBD" w:rsidP="006B25FF">
            <w:pPr>
              <w:pStyle w:val="afb"/>
            </w:pPr>
            <w:r w:rsidRPr="003C0CF6">
              <w:t>-1613,60</w:t>
            </w:r>
          </w:p>
        </w:tc>
      </w:tr>
    </w:tbl>
    <w:p w:rsidR="00551FBD" w:rsidRPr="003C0CF6" w:rsidRDefault="00551FBD" w:rsidP="003C0CF6">
      <w:pPr>
        <w:ind w:firstLine="709"/>
      </w:pPr>
    </w:p>
    <w:p w:rsidR="003C0CF6" w:rsidRDefault="002850F4" w:rsidP="003C0CF6">
      <w:pPr>
        <w:ind w:firstLine="709"/>
      </w:pPr>
      <w:r w:rsidRPr="003C0CF6">
        <w:t>Прогнозное значение получается путем подстановки соответствующих периодов</w:t>
      </w:r>
      <w:r w:rsidR="003C0CF6">
        <w:t xml:space="preserve"> (</w:t>
      </w:r>
      <w:r w:rsidRPr="003C0CF6">
        <w:t>21, 22, 23, 24</w:t>
      </w:r>
      <w:r w:rsidR="003C0CF6" w:rsidRPr="003C0CF6">
        <w:t xml:space="preserve">) </w:t>
      </w:r>
      <w:r w:rsidRPr="003C0CF6">
        <w:t>в уравнение прогноза каждого квартала</w:t>
      </w:r>
      <w:r w:rsidR="003C0CF6">
        <w:t xml:space="preserve"> (</w:t>
      </w:r>
      <w:r w:rsidRPr="003C0CF6">
        <w:t>пункт 4</w:t>
      </w:r>
      <w:r w:rsidR="003C0CF6" w:rsidRPr="003C0CF6">
        <w:t>).</w:t>
      </w:r>
    </w:p>
    <w:p w:rsidR="003C0CF6" w:rsidRDefault="002850F4" w:rsidP="003C0CF6">
      <w:pPr>
        <w:ind w:firstLine="709"/>
      </w:pPr>
      <w:r w:rsidRPr="003C0CF6">
        <w:t>Верхняя граница получается путем подстановки в уравнение модели прогноза каждого квартала соответствующей случайной величины с положительным знаком</w:t>
      </w:r>
      <w:r w:rsidR="003C0CF6" w:rsidRPr="003C0CF6">
        <w:t>.</w:t>
      </w:r>
    </w:p>
    <w:p w:rsidR="003C0CF6" w:rsidRDefault="002850F4" w:rsidP="003C0CF6">
      <w:pPr>
        <w:ind w:firstLine="709"/>
      </w:pPr>
      <w:r w:rsidRPr="003C0CF6">
        <w:t>Нижняя граница получается путем подстановки в уравнение модели прогноза каждого квартала соответствующей случайной величины с отрицательным знаком</w:t>
      </w:r>
      <w:r w:rsidR="003C0CF6" w:rsidRPr="003C0CF6">
        <w:t>.</w:t>
      </w:r>
    </w:p>
    <w:p w:rsidR="006B25FF" w:rsidRDefault="006B25FF" w:rsidP="003C0CF6">
      <w:pPr>
        <w:ind w:firstLine="709"/>
      </w:pPr>
    </w:p>
    <w:p w:rsidR="002850F4" w:rsidRPr="003C0CF6" w:rsidRDefault="00072050" w:rsidP="006B25FF">
      <w:pPr>
        <w:ind w:firstLine="709"/>
      </w:pPr>
      <w:r>
        <w:rPr>
          <w:position w:val="-138"/>
        </w:rPr>
        <w:pict>
          <v:shape id="_x0000_i1105" type="#_x0000_t75" style="width:371.25pt;height:189.75pt">
            <v:imagedata r:id="rId82" o:title=""/>
          </v:shape>
        </w:pict>
      </w:r>
      <w:bookmarkStart w:id="2" w:name="_GoBack"/>
      <w:bookmarkEnd w:id="2"/>
    </w:p>
    <w:sectPr w:rsidR="002850F4" w:rsidRPr="003C0CF6" w:rsidSect="003C0CF6"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E63" w:rsidRDefault="00067E63">
      <w:pPr>
        <w:ind w:firstLine="709"/>
      </w:pPr>
      <w:r>
        <w:separator/>
      </w:r>
    </w:p>
  </w:endnote>
  <w:endnote w:type="continuationSeparator" w:id="0">
    <w:p w:rsidR="00067E63" w:rsidRDefault="00067E63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E63" w:rsidRDefault="00067E63">
      <w:pPr>
        <w:ind w:firstLine="709"/>
      </w:pPr>
      <w:r>
        <w:separator/>
      </w:r>
    </w:p>
  </w:footnote>
  <w:footnote w:type="continuationSeparator" w:id="0">
    <w:p w:rsidR="00067E63" w:rsidRDefault="00067E63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CF6" w:rsidRDefault="003C0CF6" w:rsidP="00C4542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061"/>
    <w:rsid w:val="00067E63"/>
    <w:rsid w:val="00072050"/>
    <w:rsid w:val="000D73CC"/>
    <w:rsid w:val="00157252"/>
    <w:rsid w:val="00232B13"/>
    <w:rsid w:val="002422C6"/>
    <w:rsid w:val="002467BC"/>
    <w:rsid w:val="002850F4"/>
    <w:rsid w:val="0028723E"/>
    <w:rsid w:val="003852B0"/>
    <w:rsid w:val="003A193F"/>
    <w:rsid w:val="003A4739"/>
    <w:rsid w:val="003C0CF6"/>
    <w:rsid w:val="003E6BEA"/>
    <w:rsid w:val="004252B1"/>
    <w:rsid w:val="0049554F"/>
    <w:rsid w:val="004C6554"/>
    <w:rsid w:val="004E4035"/>
    <w:rsid w:val="0050447A"/>
    <w:rsid w:val="00515EEC"/>
    <w:rsid w:val="005410C8"/>
    <w:rsid w:val="00551FBD"/>
    <w:rsid w:val="00554A87"/>
    <w:rsid w:val="005613BB"/>
    <w:rsid w:val="00570EC2"/>
    <w:rsid w:val="00584AFC"/>
    <w:rsid w:val="00596740"/>
    <w:rsid w:val="005C15A8"/>
    <w:rsid w:val="005C5775"/>
    <w:rsid w:val="005F63D6"/>
    <w:rsid w:val="00615283"/>
    <w:rsid w:val="006559D8"/>
    <w:rsid w:val="00682B31"/>
    <w:rsid w:val="006B25FF"/>
    <w:rsid w:val="006D7061"/>
    <w:rsid w:val="00723772"/>
    <w:rsid w:val="00791968"/>
    <w:rsid w:val="007A27EA"/>
    <w:rsid w:val="007B3526"/>
    <w:rsid w:val="007E54B1"/>
    <w:rsid w:val="00826950"/>
    <w:rsid w:val="00845603"/>
    <w:rsid w:val="0090576E"/>
    <w:rsid w:val="00913255"/>
    <w:rsid w:val="009144BD"/>
    <w:rsid w:val="00B037B2"/>
    <w:rsid w:val="00BD0A48"/>
    <w:rsid w:val="00BF0D1D"/>
    <w:rsid w:val="00C13B8E"/>
    <w:rsid w:val="00C21804"/>
    <w:rsid w:val="00C272AE"/>
    <w:rsid w:val="00C45426"/>
    <w:rsid w:val="00C536CD"/>
    <w:rsid w:val="00C6795F"/>
    <w:rsid w:val="00CA4B1E"/>
    <w:rsid w:val="00D006FB"/>
    <w:rsid w:val="00E230FD"/>
    <w:rsid w:val="00E623AB"/>
    <w:rsid w:val="00EA0B9F"/>
    <w:rsid w:val="00EA6A7F"/>
    <w:rsid w:val="00F268E8"/>
    <w:rsid w:val="00FA1C1F"/>
    <w:rsid w:val="00FB104B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7"/>
    <o:shapelayout v:ext="edit">
      <o:idmap v:ext="edit" data="1"/>
    </o:shapelayout>
  </w:shapeDefaults>
  <w:decimalSymbol w:val=","/>
  <w:listSeparator w:val=";"/>
  <w14:defaultImageDpi w14:val="0"/>
  <w15:chartTrackingRefBased/>
  <w15:docId w15:val="{54470820-7DE1-480A-B54E-57AE5C83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C0CF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C0CF6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C0CF6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3C0CF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C0CF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C0CF6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C0CF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C0CF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C0CF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3C0CF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Body Text Indent"/>
    <w:basedOn w:val="a2"/>
    <w:link w:val="a8"/>
    <w:uiPriority w:val="99"/>
    <w:rsid w:val="003C0CF6"/>
    <w:pPr>
      <w:shd w:val="clear" w:color="auto" w:fill="FFFFFF"/>
      <w:spacing w:before="192"/>
      <w:ind w:right="-5" w:firstLine="360"/>
    </w:pPr>
  </w:style>
  <w:style w:type="character" w:customStyle="1" w:styleId="a8">
    <w:name w:val="Основной текст с отступом Знак"/>
    <w:link w:val="a7"/>
    <w:uiPriority w:val="99"/>
    <w:semiHidden/>
    <w:rPr>
      <w:sz w:val="28"/>
      <w:szCs w:val="28"/>
    </w:rPr>
  </w:style>
  <w:style w:type="paragraph" w:styleId="a9">
    <w:name w:val="header"/>
    <w:basedOn w:val="a2"/>
    <w:next w:val="aa"/>
    <w:link w:val="ab"/>
    <w:uiPriority w:val="99"/>
    <w:rsid w:val="003C0CF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3C0CF6"/>
    <w:rPr>
      <w:vertAlign w:val="superscript"/>
    </w:rPr>
  </w:style>
  <w:style w:type="character" w:styleId="ad">
    <w:name w:val="page number"/>
    <w:uiPriority w:val="99"/>
    <w:rsid w:val="003C0CF6"/>
    <w:rPr>
      <w:rFonts w:ascii="Times New Roman" w:hAnsi="Times New Roman" w:cs="Times New Roman"/>
      <w:sz w:val="28"/>
      <w:szCs w:val="28"/>
    </w:rPr>
  </w:style>
  <w:style w:type="paragraph" w:styleId="ae">
    <w:name w:val="footer"/>
    <w:basedOn w:val="a2"/>
    <w:link w:val="af"/>
    <w:uiPriority w:val="99"/>
    <w:semiHidden/>
    <w:rsid w:val="003C0CF6"/>
    <w:pPr>
      <w:tabs>
        <w:tab w:val="center" w:pos="4819"/>
        <w:tab w:val="right" w:pos="9639"/>
      </w:tabs>
      <w:ind w:firstLine="709"/>
    </w:pPr>
  </w:style>
  <w:style w:type="character" w:customStyle="1" w:styleId="ab">
    <w:name w:val="Верхний колонтитул Знак"/>
    <w:link w:val="a9"/>
    <w:uiPriority w:val="99"/>
    <w:semiHidden/>
    <w:locked/>
    <w:rsid w:val="003C0CF6"/>
    <w:rPr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3C0CF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2"/>
    <w:link w:val="af0"/>
    <w:uiPriority w:val="99"/>
    <w:rsid w:val="003C0CF6"/>
    <w:pPr>
      <w:ind w:firstLine="709"/>
    </w:pPr>
  </w:style>
  <w:style w:type="character" w:customStyle="1" w:styleId="af0">
    <w:name w:val="Основной текст Знак"/>
    <w:link w:val="aa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3C0CF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3C0CF6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7"/>
    <w:uiPriority w:val="99"/>
    <w:rsid w:val="003C0CF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3"/>
    <w:uiPriority w:val="99"/>
    <w:locked/>
    <w:rsid w:val="003C0CF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3C0CF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3C0CF6"/>
    <w:rPr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3C0CF6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C0CF6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f6">
    <w:name w:val="литера"/>
    <w:uiPriority w:val="99"/>
    <w:rsid w:val="003C0CF6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7">
    <w:name w:val="номер страницы"/>
    <w:uiPriority w:val="99"/>
    <w:rsid w:val="003C0CF6"/>
    <w:rPr>
      <w:sz w:val="28"/>
      <w:szCs w:val="28"/>
    </w:rPr>
  </w:style>
  <w:style w:type="paragraph" w:styleId="af8">
    <w:name w:val="Normal (Web)"/>
    <w:basedOn w:val="a2"/>
    <w:uiPriority w:val="99"/>
    <w:rsid w:val="003C0CF6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3C0CF6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3C0CF6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3C0CF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C0CF6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C0CF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C0CF6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3C0CF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3C0CF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a">
    <w:name w:val="содержание"/>
    <w:uiPriority w:val="99"/>
    <w:rsid w:val="003C0CF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C0CF6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C0CF6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3C0CF6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3C0CF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C0CF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C0CF6"/>
    <w:rPr>
      <w:i/>
      <w:iCs/>
    </w:rPr>
  </w:style>
  <w:style w:type="paragraph" w:customStyle="1" w:styleId="afb">
    <w:name w:val="ТАБЛИЦА"/>
    <w:next w:val="a2"/>
    <w:autoRedefine/>
    <w:uiPriority w:val="99"/>
    <w:rsid w:val="003C0CF6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3C0CF6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3C0CF6"/>
  </w:style>
  <w:style w:type="table" w:customStyle="1" w:styleId="14">
    <w:name w:val="Стиль таблицы1"/>
    <w:uiPriority w:val="99"/>
    <w:rsid w:val="003C0CF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3C0CF6"/>
    <w:pPr>
      <w:jc w:val="center"/>
    </w:pPr>
  </w:style>
  <w:style w:type="paragraph" w:styleId="afe">
    <w:name w:val="endnote text"/>
    <w:basedOn w:val="a2"/>
    <w:link w:val="aff"/>
    <w:uiPriority w:val="99"/>
    <w:semiHidden/>
    <w:rsid w:val="003C0CF6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3C0CF6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3C0CF6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3C0CF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37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e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6" Type="http://schemas.openxmlformats.org/officeDocument/2006/relationships/image" Target="media/image69.wmf"/><Relationship Id="rId84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64.e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5" Type="http://schemas.openxmlformats.org/officeDocument/2006/relationships/footnotes" Target="footnotes.xml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0" Type="http://schemas.openxmlformats.org/officeDocument/2006/relationships/header" Target="header1.xml"/><Relationship Id="rId19" Type="http://schemas.openxmlformats.org/officeDocument/2006/relationships/image" Target="media/image12.e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emf"/><Relationship Id="rId30" Type="http://schemas.openxmlformats.org/officeDocument/2006/relationships/image" Target="media/image23.wmf"/><Relationship Id="rId35" Type="http://schemas.openxmlformats.org/officeDocument/2006/relationships/image" Target="media/image28.e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8" Type="http://schemas.openxmlformats.org/officeDocument/2006/relationships/image" Target="media/image2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e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Многоэтапная транспортная задача</vt:lpstr>
    </vt:vector>
  </TitlesOfParts>
  <Company>635</Company>
  <LinksUpToDate>false</LinksUpToDate>
  <CharactersWithSpaces>13931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Многоэтапная транспортная задача</dc:title>
  <dc:subject/>
  <dc:creator>Алена</dc:creator>
  <cp:keywords/>
  <dc:description/>
  <cp:lastModifiedBy>admin</cp:lastModifiedBy>
  <cp:revision>2</cp:revision>
  <dcterms:created xsi:type="dcterms:W3CDTF">2014-02-22T11:38:00Z</dcterms:created>
  <dcterms:modified xsi:type="dcterms:W3CDTF">2014-02-22T11:38:00Z</dcterms:modified>
</cp:coreProperties>
</file>