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A1" w:rsidRDefault="005318A1" w:rsidP="00782158">
      <w:pPr>
        <w:pStyle w:val="a6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782158" w:rsidRDefault="005318A1" w:rsidP="00782158">
      <w:pPr>
        <w:pStyle w:val="a6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 освіти Андрушівської </w:t>
      </w:r>
      <w:r w:rsidR="0078215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ай</w:t>
      </w:r>
      <w:r w:rsidR="00782158">
        <w:rPr>
          <w:sz w:val="28"/>
          <w:szCs w:val="28"/>
          <w:lang w:val="uk-UA"/>
        </w:rPr>
        <w:t>держадміністрації Житомирської області</w:t>
      </w:r>
    </w:p>
    <w:p w:rsidR="00E415ED" w:rsidRDefault="00782158" w:rsidP="00782158">
      <w:pPr>
        <w:pStyle w:val="a6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Нехворощанська</w:t>
      </w:r>
      <w:r w:rsidR="00E415ED">
        <w:rPr>
          <w:sz w:val="28"/>
          <w:szCs w:val="28"/>
          <w:lang w:val="uk-UA"/>
        </w:rPr>
        <w:t xml:space="preserve"> загальноосвітня школа І-ІІІ ступенів </w:t>
      </w:r>
    </w:p>
    <w:p w:rsidR="00E415ED" w:rsidRDefault="00E415ED" w:rsidP="00782158">
      <w:pPr>
        <w:pStyle w:val="a6"/>
        <w:ind w:firstLine="567"/>
        <w:jc w:val="center"/>
        <w:rPr>
          <w:sz w:val="28"/>
          <w:szCs w:val="28"/>
          <w:lang w:val="uk-UA"/>
        </w:rPr>
      </w:pPr>
    </w:p>
    <w:p w:rsidR="00E415ED" w:rsidRDefault="00E415ED" w:rsidP="00782158">
      <w:pPr>
        <w:pStyle w:val="a6"/>
        <w:ind w:firstLine="567"/>
        <w:jc w:val="center"/>
        <w:rPr>
          <w:sz w:val="28"/>
          <w:szCs w:val="28"/>
          <w:lang w:val="uk-UA"/>
        </w:rPr>
      </w:pPr>
    </w:p>
    <w:p w:rsidR="00E415ED" w:rsidRDefault="00E415ED" w:rsidP="00782158">
      <w:pPr>
        <w:pStyle w:val="a6"/>
        <w:ind w:firstLine="567"/>
        <w:jc w:val="center"/>
        <w:rPr>
          <w:sz w:val="28"/>
          <w:szCs w:val="28"/>
          <w:lang w:val="uk-UA"/>
        </w:rPr>
      </w:pPr>
    </w:p>
    <w:p w:rsidR="00E415ED" w:rsidRDefault="00E415ED" w:rsidP="00782158">
      <w:pPr>
        <w:pStyle w:val="a6"/>
        <w:ind w:firstLine="567"/>
        <w:jc w:val="center"/>
        <w:rPr>
          <w:sz w:val="28"/>
          <w:szCs w:val="28"/>
          <w:lang w:val="uk-UA"/>
        </w:rPr>
      </w:pPr>
    </w:p>
    <w:p w:rsidR="008D4C0B" w:rsidRDefault="008D4C0B" w:rsidP="003601B6">
      <w:pPr>
        <w:pStyle w:val="a6"/>
        <w:ind w:hanging="142"/>
        <w:jc w:val="center"/>
        <w:rPr>
          <w:sz w:val="48"/>
          <w:szCs w:val="48"/>
          <w:lang w:val="uk-UA"/>
        </w:rPr>
      </w:pPr>
    </w:p>
    <w:p w:rsidR="008D4C0B" w:rsidRDefault="008D4C0B" w:rsidP="003601B6">
      <w:pPr>
        <w:pStyle w:val="a6"/>
        <w:ind w:hanging="142"/>
        <w:jc w:val="center"/>
        <w:rPr>
          <w:sz w:val="48"/>
          <w:szCs w:val="48"/>
          <w:lang w:val="uk-UA"/>
        </w:rPr>
      </w:pPr>
    </w:p>
    <w:p w:rsidR="00782158" w:rsidRPr="008D4C0B" w:rsidRDefault="008D4C0B" w:rsidP="003601B6">
      <w:pPr>
        <w:pStyle w:val="a6"/>
        <w:ind w:hanging="142"/>
        <w:jc w:val="center"/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 xml:space="preserve">Чехов </w:t>
      </w:r>
      <w:r>
        <w:rPr>
          <w:sz w:val="48"/>
          <w:szCs w:val="48"/>
        </w:rPr>
        <w:t>и</w:t>
      </w:r>
      <w:r>
        <w:rPr>
          <w:sz w:val="48"/>
          <w:szCs w:val="48"/>
          <w:lang w:val="uk-UA"/>
        </w:rPr>
        <w:t xml:space="preserve"> Украи</w:t>
      </w:r>
      <w:r w:rsidRPr="008D4C0B">
        <w:rPr>
          <w:sz w:val="48"/>
          <w:szCs w:val="48"/>
          <w:lang w:val="uk-UA"/>
        </w:rPr>
        <w:t>на</w:t>
      </w:r>
    </w:p>
    <w:p w:rsidR="008D4C0B" w:rsidRDefault="00A24F4F" w:rsidP="00A24F4F">
      <w:pPr>
        <w:pStyle w:val="a6"/>
        <w:spacing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:rsidR="008D4C0B" w:rsidRDefault="008D4C0B" w:rsidP="00A24F4F">
      <w:pPr>
        <w:pStyle w:val="a6"/>
        <w:spacing w:line="360" w:lineRule="auto"/>
        <w:ind w:firstLine="567"/>
        <w:rPr>
          <w:sz w:val="28"/>
          <w:szCs w:val="28"/>
          <w:lang w:val="uk-UA"/>
        </w:rPr>
      </w:pPr>
    </w:p>
    <w:p w:rsidR="008D4C0B" w:rsidRDefault="008D4C0B" w:rsidP="00A24F4F">
      <w:pPr>
        <w:pStyle w:val="a6"/>
        <w:spacing w:line="360" w:lineRule="auto"/>
        <w:ind w:firstLine="567"/>
        <w:rPr>
          <w:sz w:val="28"/>
          <w:szCs w:val="28"/>
          <w:lang w:val="uk-UA"/>
        </w:rPr>
      </w:pPr>
    </w:p>
    <w:p w:rsidR="008D4C0B" w:rsidRDefault="008D4C0B" w:rsidP="00A24F4F">
      <w:pPr>
        <w:pStyle w:val="a6"/>
        <w:spacing w:line="360" w:lineRule="auto"/>
        <w:ind w:firstLine="567"/>
        <w:rPr>
          <w:sz w:val="28"/>
          <w:szCs w:val="28"/>
          <w:lang w:val="uk-UA"/>
        </w:rPr>
      </w:pPr>
    </w:p>
    <w:p w:rsidR="008D4C0B" w:rsidRDefault="008D4C0B" w:rsidP="00A24F4F">
      <w:pPr>
        <w:pStyle w:val="a6"/>
        <w:spacing w:line="360" w:lineRule="auto"/>
        <w:ind w:firstLine="567"/>
        <w:rPr>
          <w:sz w:val="28"/>
          <w:szCs w:val="28"/>
          <w:lang w:val="uk-UA"/>
        </w:rPr>
      </w:pPr>
    </w:p>
    <w:p w:rsidR="008D4C0B" w:rsidRDefault="008D4C0B" w:rsidP="00A24F4F">
      <w:pPr>
        <w:pStyle w:val="a6"/>
        <w:spacing w:line="360" w:lineRule="auto"/>
        <w:ind w:firstLine="567"/>
        <w:rPr>
          <w:sz w:val="28"/>
          <w:szCs w:val="28"/>
          <w:lang w:val="uk-UA"/>
        </w:rPr>
      </w:pPr>
    </w:p>
    <w:p w:rsidR="00A24F4F" w:rsidRDefault="008D4C0B" w:rsidP="008D4C0B">
      <w:pPr>
        <w:pStyle w:val="a6"/>
        <w:spacing w:line="360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A24F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</w:t>
      </w:r>
      <w:r w:rsidR="00A24F4F">
        <w:rPr>
          <w:sz w:val="28"/>
          <w:szCs w:val="28"/>
          <w:lang w:val="uk-UA"/>
        </w:rPr>
        <w:t xml:space="preserve"> Виконала учениця  </w:t>
      </w:r>
      <w:r w:rsidR="00E42852">
        <w:rPr>
          <w:sz w:val="28"/>
          <w:szCs w:val="28"/>
          <w:lang w:val="uk-UA"/>
        </w:rPr>
        <w:t xml:space="preserve"> </w:t>
      </w:r>
    </w:p>
    <w:p w:rsidR="00E42852" w:rsidRDefault="00A24F4F" w:rsidP="00A24F4F">
      <w:pPr>
        <w:pStyle w:val="a6"/>
        <w:spacing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E42852">
        <w:rPr>
          <w:sz w:val="28"/>
          <w:szCs w:val="28"/>
          <w:lang w:val="uk-UA"/>
        </w:rPr>
        <w:t>Нехворощанської ЗОШ І-ІІІст.</w:t>
      </w:r>
    </w:p>
    <w:p w:rsidR="003601B6" w:rsidRDefault="007506E8" w:rsidP="00A24F4F">
      <w:pPr>
        <w:pStyle w:val="a6"/>
        <w:spacing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="00A24F4F">
        <w:rPr>
          <w:sz w:val="28"/>
          <w:szCs w:val="28"/>
          <w:lang w:val="uk-UA"/>
        </w:rPr>
        <w:t xml:space="preserve">                                Мельник Аліна</w:t>
      </w:r>
    </w:p>
    <w:p w:rsidR="003601B6" w:rsidRDefault="003601B6" w:rsidP="005318A1">
      <w:pPr>
        <w:pStyle w:val="a6"/>
        <w:spacing w:line="360" w:lineRule="auto"/>
        <w:ind w:firstLine="567"/>
        <w:jc w:val="center"/>
        <w:rPr>
          <w:sz w:val="28"/>
          <w:szCs w:val="28"/>
          <w:lang w:val="uk-UA"/>
        </w:rPr>
      </w:pPr>
    </w:p>
    <w:p w:rsidR="003601B6" w:rsidRDefault="003601B6" w:rsidP="005318A1">
      <w:pPr>
        <w:pStyle w:val="a6"/>
        <w:spacing w:line="360" w:lineRule="auto"/>
        <w:ind w:firstLine="567"/>
        <w:jc w:val="center"/>
        <w:rPr>
          <w:sz w:val="28"/>
          <w:szCs w:val="28"/>
          <w:lang w:val="uk-UA"/>
        </w:rPr>
      </w:pPr>
    </w:p>
    <w:p w:rsidR="005E08DB" w:rsidRDefault="005E08DB" w:rsidP="005318A1">
      <w:pPr>
        <w:pStyle w:val="a6"/>
        <w:spacing w:line="360" w:lineRule="auto"/>
        <w:ind w:firstLine="567"/>
        <w:jc w:val="center"/>
        <w:rPr>
          <w:sz w:val="28"/>
          <w:szCs w:val="28"/>
          <w:lang w:val="uk-UA"/>
        </w:rPr>
      </w:pPr>
    </w:p>
    <w:p w:rsidR="005E08DB" w:rsidRDefault="005E08DB" w:rsidP="005318A1">
      <w:pPr>
        <w:pStyle w:val="a6"/>
        <w:spacing w:line="360" w:lineRule="auto"/>
        <w:ind w:firstLine="567"/>
        <w:jc w:val="center"/>
        <w:rPr>
          <w:sz w:val="28"/>
          <w:szCs w:val="28"/>
          <w:lang w:val="uk-UA"/>
        </w:rPr>
      </w:pPr>
    </w:p>
    <w:p w:rsidR="00E42852" w:rsidRDefault="007506E8" w:rsidP="005318A1">
      <w:pPr>
        <w:pStyle w:val="a6"/>
        <w:spacing w:line="360" w:lineRule="auto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2007</w:t>
      </w:r>
    </w:p>
    <w:p w:rsidR="005318A1" w:rsidRDefault="005318A1" w:rsidP="00B31C49">
      <w:pPr>
        <w:pStyle w:val="a6"/>
        <w:spacing w:line="360" w:lineRule="auto"/>
        <w:ind w:firstLine="0"/>
        <w:jc w:val="center"/>
        <w:rPr>
          <w:sz w:val="28"/>
          <w:szCs w:val="28"/>
          <w:lang w:val="uk-UA"/>
        </w:rPr>
      </w:pPr>
    </w:p>
    <w:p w:rsidR="004C255F" w:rsidRPr="009D7CEF" w:rsidRDefault="00182982" w:rsidP="009D7CEF">
      <w:pPr>
        <w:pStyle w:val="a6"/>
        <w:ind w:firstLine="567"/>
        <w:jc w:val="center"/>
        <w:rPr>
          <w:b/>
          <w:sz w:val="48"/>
          <w:szCs w:val="48"/>
          <w:lang w:val="uk-UA"/>
        </w:rPr>
      </w:pPr>
      <w:r w:rsidRPr="009D7CEF">
        <w:rPr>
          <w:b/>
          <w:sz w:val="48"/>
          <w:szCs w:val="48"/>
          <w:lang w:val="uk-UA"/>
        </w:rPr>
        <w:t>А.</w:t>
      </w:r>
      <w:r w:rsidR="009D7CEF" w:rsidRPr="009D7CEF">
        <w:rPr>
          <w:b/>
          <w:sz w:val="48"/>
          <w:szCs w:val="48"/>
          <w:lang w:val="uk-UA"/>
        </w:rPr>
        <w:t xml:space="preserve"> </w:t>
      </w:r>
      <w:r w:rsidRPr="009D7CEF">
        <w:rPr>
          <w:b/>
          <w:sz w:val="48"/>
          <w:szCs w:val="48"/>
          <w:lang w:val="uk-UA"/>
        </w:rPr>
        <w:t>П.</w:t>
      </w:r>
      <w:r w:rsidR="009D7CEF" w:rsidRPr="009D7CEF">
        <w:rPr>
          <w:b/>
          <w:sz w:val="48"/>
          <w:szCs w:val="48"/>
          <w:lang w:val="uk-UA"/>
        </w:rPr>
        <w:t xml:space="preserve"> </w:t>
      </w:r>
      <w:r w:rsidRPr="009D7CEF">
        <w:rPr>
          <w:b/>
          <w:sz w:val="48"/>
          <w:szCs w:val="48"/>
          <w:lang w:val="uk-UA"/>
        </w:rPr>
        <w:t>Ч</w:t>
      </w:r>
      <w:r w:rsidR="009D7CEF" w:rsidRPr="009D7CEF">
        <w:rPr>
          <w:b/>
          <w:sz w:val="48"/>
          <w:szCs w:val="48"/>
          <w:lang w:val="uk-UA"/>
        </w:rPr>
        <w:t xml:space="preserve"> </w:t>
      </w:r>
      <w:r w:rsidRPr="009D7CEF">
        <w:rPr>
          <w:b/>
          <w:sz w:val="48"/>
          <w:szCs w:val="48"/>
          <w:lang w:val="uk-UA"/>
        </w:rPr>
        <w:t>е</w:t>
      </w:r>
      <w:r w:rsidR="009D7CEF" w:rsidRPr="009D7CEF">
        <w:rPr>
          <w:b/>
          <w:sz w:val="48"/>
          <w:szCs w:val="48"/>
          <w:lang w:val="uk-UA"/>
        </w:rPr>
        <w:t xml:space="preserve"> </w:t>
      </w:r>
      <w:r w:rsidRPr="009D7CEF">
        <w:rPr>
          <w:b/>
          <w:sz w:val="48"/>
          <w:szCs w:val="48"/>
          <w:lang w:val="uk-UA"/>
        </w:rPr>
        <w:t>х</w:t>
      </w:r>
      <w:r w:rsidR="009D7CEF" w:rsidRPr="009D7CEF">
        <w:rPr>
          <w:b/>
          <w:sz w:val="48"/>
          <w:szCs w:val="48"/>
          <w:lang w:val="uk-UA"/>
        </w:rPr>
        <w:t xml:space="preserve"> </w:t>
      </w:r>
      <w:r w:rsidRPr="009D7CEF">
        <w:rPr>
          <w:b/>
          <w:sz w:val="48"/>
          <w:szCs w:val="48"/>
          <w:lang w:val="uk-UA"/>
        </w:rPr>
        <w:t>о</w:t>
      </w:r>
      <w:r w:rsidR="009D7CEF" w:rsidRPr="009D7CEF">
        <w:rPr>
          <w:b/>
          <w:sz w:val="48"/>
          <w:szCs w:val="48"/>
          <w:lang w:val="uk-UA"/>
        </w:rPr>
        <w:t xml:space="preserve"> </w:t>
      </w:r>
      <w:r w:rsidRPr="009D7CEF">
        <w:rPr>
          <w:b/>
          <w:sz w:val="48"/>
          <w:szCs w:val="48"/>
          <w:lang w:val="uk-UA"/>
        </w:rPr>
        <w:t>в</w:t>
      </w:r>
    </w:p>
    <w:p w:rsidR="009D7CEF" w:rsidRDefault="00182982" w:rsidP="009D7CEF">
      <w:pPr>
        <w:pStyle w:val="a6"/>
        <w:ind w:firstLine="567"/>
        <w:jc w:val="center"/>
        <w:rPr>
          <w:b/>
          <w:sz w:val="28"/>
          <w:szCs w:val="28"/>
          <w:lang w:val="uk-UA"/>
        </w:rPr>
      </w:pPr>
      <w:r w:rsidRPr="009D7CEF">
        <w:rPr>
          <w:b/>
          <w:sz w:val="28"/>
          <w:szCs w:val="28"/>
          <w:lang w:val="uk-UA"/>
        </w:rPr>
        <w:t>(</w:t>
      </w:r>
      <w:r w:rsidR="00A52484" w:rsidRPr="009D7CEF">
        <w:rPr>
          <w:b/>
          <w:sz w:val="28"/>
          <w:szCs w:val="28"/>
          <w:lang w:val="uk-UA"/>
        </w:rPr>
        <w:t xml:space="preserve"> 1860 - </w:t>
      </w:r>
      <w:r w:rsidR="004C255F" w:rsidRPr="009D7CEF">
        <w:rPr>
          <w:b/>
          <w:sz w:val="28"/>
          <w:szCs w:val="28"/>
        </w:rPr>
        <w:t xml:space="preserve">1904 </w:t>
      </w:r>
      <w:r w:rsidR="004C255F" w:rsidRPr="009D7CEF">
        <w:rPr>
          <w:b/>
          <w:sz w:val="28"/>
          <w:szCs w:val="28"/>
          <w:lang w:val="uk-UA"/>
        </w:rPr>
        <w:t>)</w:t>
      </w:r>
      <w:r w:rsidR="007A07D2" w:rsidRPr="009D7CEF">
        <w:rPr>
          <w:b/>
          <w:sz w:val="28"/>
          <w:szCs w:val="28"/>
          <w:lang w:val="uk-UA"/>
        </w:rPr>
        <w:t xml:space="preserve">           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Чехов родился и вырос в Таганроге. Это совсем близко от Украины. Естественно, что и украинский язык, и эле</w:t>
      </w:r>
      <w:r w:rsidRPr="008D4C0B">
        <w:rPr>
          <w:sz w:val="28"/>
          <w:szCs w:val="28"/>
        </w:rPr>
        <w:softHyphen/>
        <w:t xml:space="preserve">менты украинской культуры были ему близки с детства. Интерес к Украине, тяготение к ней остались характерными </w:t>
      </w:r>
      <w:r w:rsidRPr="008D4C0B">
        <w:rPr>
          <w:spacing w:val="-1"/>
          <w:sz w:val="28"/>
          <w:szCs w:val="28"/>
        </w:rPr>
        <w:t xml:space="preserve">для всей жизни писателя. Вот почему он с таким интересом </w:t>
      </w:r>
      <w:r w:rsidRPr="008D4C0B">
        <w:rPr>
          <w:sz w:val="28"/>
          <w:szCs w:val="28"/>
        </w:rPr>
        <w:t>готовился к первой длительной поездке на Украину летом 1888 г.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До этого времени все многочисленное чеховское семей</w:t>
      </w:r>
      <w:r w:rsidRPr="008D4C0B">
        <w:rPr>
          <w:sz w:val="28"/>
          <w:szCs w:val="28"/>
        </w:rPr>
        <w:softHyphen/>
        <w:t>ство несколько лет подряд отдыхало в Бабкине, именин Киселевых. Там, в средней полосе России, было очень хо</w:t>
      </w:r>
      <w:r w:rsidRPr="008D4C0B">
        <w:rPr>
          <w:sz w:val="28"/>
          <w:szCs w:val="28"/>
        </w:rPr>
        <w:softHyphen/>
        <w:t>рошо, весело: молодость, поэзия, разговоры об искусстве, музыке... И все-таки хотелось перемен. В ответ на пригла</w:t>
      </w:r>
      <w:r w:rsidRPr="008D4C0B">
        <w:rPr>
          <w:sz w:val="28"/>
          <w:szCs w:val="28"/>
        </w:rPr>
        <w:softHyphen/>
        <w:t>шение А. С. Киселева провести еще одно лето в Бабкине Чехов писал 15 февраля 1888 г.: «...мать и батька, как дети, мечтают о своей Хохландии». Дело, конечно, было не только в родителях. Самому Антону Павловичу очень хотелось по</w:t>
      </w:r>
      <w:r w:rsidRPr="008D4C0B">
        <w:rPr>
          <w:sz w:val="28"/>
          <w:szCs w:val="28"/>
        </w:rPr>
        <w:softHyphen/>
        <w:t>бывать на Украине, в гоголевских местах, поездить по яр</w:t>
      </w:r>
      <w:r w:rsidRPr="008D4C0B">
        <w:rPr>
          <w:sz w:val="28"/>
          <w:szCs w:val="28"/>
        </w:rPr>
        <w:softHyphen/>
        <w:t>маркам (подобно Ноздреву, как он шутливо писал), насла</w:t>
      </w:r>
      <w:r w:rsidRPr="008D4C0B">
        <w:rPr>
          <w:sz w:val="28"/>
          <w:szCs w:val="28"/>
        </w:rPr>
        <w:softHyphen/>
        <w:t>диться чарующей природой...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 xml:space="preserve">С помощью доброго знакомого Чеховых А. И. Иваненко сняли дачу в излучине Пела (отсюда и название </w:t>
      </w:r>
      <w:r w:rsidRPr="008D4C0B">
        <w:rPr>
          <w:i/>
          <w:iCs/>
          <w:sz w:val="28"/>
          <w:szCs w:val="28"/>
        </w:rPr>
        <w:t xml:space="preserve">Лука), </w:t>
      </w:r>
      <w:r w:rsidRPr="008D4C0B">
        <w:rPr>
          <w:sz w:val="28"/>
          <w:szCs w:val="28"/>
        </w:rPr>
        <w:t>недалеко от города Сумы.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Еще до лета далеко, а Чехов уже только о поездке и думает. Он еще и не видел дачу, а уже с необыкновенным гостеприимством приглашает туда добрых друзей и знако</w:t>
      </w:r>
      <w:r w:rsidRPr="008D4C0B">
        <w:rPr>
          <w:sz w:val="28"/>
          <w:szCs w:val="28"/>
        </w:rPr>
        <w:softHyphen/>
        <w:t>мых. Известного поэта Я</w:t>
      </w:r>
      <w:r w:rsidRPr="008D4C0B">
        <w:rPr>
          <w:sz w:val="28"/>
          <w:szCs w:val="28"/>
          <w:lang w:val="uk-UA"/>
        </w:rPr>
        <w:t>.</w:t>
      </w:r>
      <w:r w:rsidRPr="008D4C0B">
        <w:rPr>
          <w:sz w:val="28"/>
          <w:szCs w:val="28"/>
        </w:rPr>
        <w:t>П.Полонского он соблазняет идеей совместного путешествия от Дона до Днепра; А. Н. Плещееву желает, чтобы тот «понюхал украинский</w:t>
      </w:r>
      <w:r w:rsidR="00AC75D2" w:rsidRP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сенокос», зовет на Псел В. Г. Короленко. Наконец, уже при</w:t>
      </w:r>
      <w:r w:rsidRPr="008D4C0B">
        <w:rPr>
          <w:sz w:val="28"/>
          <w:szCs w:val="28"/>
        </w:rPr>
        <w:softHyphen/>
        <w:t>ехав в Луку, он почти сразу же пишет И. А. Леонтьеву (Щеглову) 10 мая 1888 г.: «Вы найдете здесь немало сю</w:t>
      </w:r>
      <w:r w:rsidRPr="008D4C0B">
        <w:rPr>
          <w:sz w:val="28"/>
          <w:szCs w:val="28"/>
        </w:rPr>
        <w:softHyphen/>
        <w:t>жетов и запасетесь гарниром на пять повестей. А сколько здесь декораций, которые пригодились бы Вам!»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Летняя поездка 1888 г. была для молодого писателя не только и не просто отдыхом. Новые впечатления оказались очень важными для него в творческом отношении. Во-пер</w:t>
      </w:r>
      <w:r w:rsidRPr="008D4C0B">
        <w:rPr>
          <w:sz w:val="28"/>
          <w:szCs w:val="28"/>
        </w:rPr>
        <w:softHyphen/>
        <w:t>вых, его очень заинтересовала сама семья Линтваревых. Это были по-настоящему интеллигентные люди, с широ</w:t>
      </w:r>
      <w:r w:rsidRPr="008D4C0B">
        <w:rPr>
          <w:sz w:val="28"/>
          <w:szCs w:val="28"/>
        </w:rPr>
        <w:softHyphen/>
        <w:t>кими культурными запросами, принципиальные и беском</w:t>
      </w:r>
      <w:r w:rsidRPr="008D4C0B">
        <w:rPr>
          <w:sz w:val="28"/>
          <w:szCs w:val="28"/>
        </w:rPr>
        <w:softHyphen/>
        <w:t>промиссные. В семье сохранялись и ценились демократи</w:t>
      </w:r>
      <w:r w:rsidRPr="008D4C0B">
        <w:rPr>
          <w:sz w:val="28"/>
          <w:szCs w:val="28"/>
        </w:rPr>
        <w:softHyphen/>
        <w:t>ческие традиции.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Старшие дочки Зинаида и Елена принадлежали к числу немногих женщин-врачей и пользовались искренним и глу</w:t>
      </w:r>
      <w:r w:rsidRPr="008D4C0B">
        <w:rPr>
          <w:sz w:val="28"/>
          <w:szCs w:val="28"/>
        </w:rPr>
        <w:softHyphen/>
        <w:t>боким уважением крестьян. Младшая — Наталья — закон</w:t>
      </w:r>
      <w:r w:rsidRPr="008D4C0B">
        <w:rPr>
          <w:sz w:val="28"/>
          <w:szCs w:val="28"/>
        </w:rPr>
        <w:softHyphen/>
        <w:t>чила Бестужевские курсы, построила школу для крестьян</w:t>
      </w:r>
      <w:r w:rsidRPr="008D4C0B">
        <w:rPr>
          <w:sz w:val="28"/>
          <w:szCs w:val="28"/>
        </w:rPr>
        <w:softHyphen/>
        <w:t>ских ребятишек и сама преподавала там. Старший сын — Павел — был исключен из университета за участие в сту</w:t>
      </w:r>
      <w:r w:rsidRPr="008D4C0B">
        <w:rPr>
          <w:sz w:val="28"/>
          <w:szCs w:val="28"/>
        </w:rPr>
        <w:softHyphen/>
        <w:t>денческих волнениях; младший — Георгий — обладал неза</w:t>
      </w:r>
      <w:r w:rsidRPr="008D4C0B">
        <w:rPr>
          <w:sz w:val="28"/>
          <w:szCs w:val="28"/>
        </w:rPr>
        <w:softHyphen/>
        <w:t>урядным музыкальным талантом (Чехов потом писал о нем П. И. Чайковскому).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Как вспоминал впоследствии брат Антона Павловича Михаил, все Линтваревы «были необыкновенно добрые люди, ласковые, отзывчивые и, я сказал бы, не совсем сча</w:t>
      </w:r>
      <w:r w:rsidRPr="008D4C0B">
        <w:rPr>
          <w:sz w:val="28"/>
          <w:szCs w:val="28"/>
        </w:rPr>
        <w:softHyphen/>
        <w:t>стливые. Приезд к ним брата Антона, а с ним вместе и раз</w:t>
      </w:r>
      <w:r w:rsidRPr="008D4C0B">
        <w:rPr>
          <w:sz w:val="28"/>
          <w:szCs w:val="28"/>
        </w:rPr>
        <w:softHyphen/>
        <w:t>ных знаменитостей, вроде Плещеева, которому они при</w:t>
      </w:r>
      <w:r w:rsidRPr="008D4C0B">
        <w:rPr>
          <w:sz w:val="28"/>
          <w:szCs w:val="28"/>
        </w:rPr>
        <w:softHyphen/>
        <w:t>выкли поклоняться еще в дни своего студенчества в Пе</w:t>
      </w:r>
      <w:r w:rsidRPr="008D4C0B">
        <w:rPr>
          <w:sz w:val="28"/>
          <w:szCs w:val="28"/>
        </w:rPr>
        <w:softHyphen/>
        <w:t>тербурге, по-видимому, пришелся им по вкусу».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Насколько атмосфера, окружавшая Чехова на Сумщине, была интересной и даже до некоторой степени необычной для него, можно понять из сравнения. Выше уже упомина</w:t>
      </w:r>
      <w:r w:rsidRPr="008D4C0B">
        <w:rPr>
          <w:sz w:val="28"/>
          <w:szCs w:val="28"/>
        </w:rPr>
        <w:softHyphen/>
        <w:t xml:space="preserve">лось, что предыдущие несколько лет Чеховы провели в Бабкине. Владельцами усадьбы были вполне приличные люди, с которыми у Чехова надолго сохранились хорошие отношения: А. С. Киселев — земский начальник (он же — </w:t>
      </w:r>
      <w:r w:rsidRPr="008D4C0B">
        <w:rPr>
          <w:spacing w:val="-1"/>
          <w:sz w:val="28"/>
          <w:szCs w:val="28"/>
        </w:rPr>
        <w:t>«прогоревший» помещик, послуживший в какой-то мере про</w:t>
      </w:r>
      <w:r w:rsidRPr="008D4C0B">
        <w:rPr>
          <w:sz w:val="28"/>
          <w:szCs w:val="28"/>
        </w:rPr>
        <w:t xml:space="preserve">тотипом Гаева), племянник известного дипломата графа П. Д. Киселева; его жена, писательница, внучка известного журналиста и издателя </w:t>
      </w:r>
      <w:r w:rsidRPr="008D4C0B">
        <w:rPr>
          <w:sz w:val="28"/>
          <w:szCs w:val="28"/>
          <w:lang w:val="en-US"/>
        </w:rPr>
        <w:t>XVIII</w:t>
      </w:r>
      <w:r w:rsidRPr="008D4C0B">
        <w:rPr>
          <w:sz w:val="28"/>
          <w:szCs w:val="28"/>
        </w:rPr>
        <w:t xml:space="preserve"> в. Н. И. Новикова, дочь ди</w:t>
      </w:r>
      <w:r w:rsidRPr="008D4C0B">
        <w:rPr>
          <w:sz w:val="28"/>
          <w:szCs w:val="28"/>
        </w:rPr>
        <w:softHyphen/>
        <w:t>ректора императорских театров в Москве В. П. Бегичева... Таковы были бабкинские знакомые Чехова — добрые и образованные, в меру либеральные, в меру причастные к искусству (не отсюда ли взяты какие-то черточки для изоб</w:t>
      </w:r>
      <w:r w:rsidRPr="008D4C0B">
        <w:rPr>
          <w:sz w:val="28"/>
          <w:szCs w:val="28"/>
        </w:rPr>
        <w:softHyphen/>
        <w:t>ражения Туркиных в «Ионыче»?)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 xml:space="preserve">Семейство же Линтваревых было совсем иным. Перед Чеховым предстала повседневная жизнь не разорившихся помещиков, сохранивших, однако, привычки барского быта, а интеллигентных тружеников. И не случайно он пишет </w:t>
      </w:r>
      <w:r w:rsidRPr="008D4C0B">
        <w:rPr>
          <w:spacing w:val="-1"/>
          <w:sz w:val="28"/>
          <w:szCs w:val="28"/>
        </w:rPr>
        <w:t xml:space="preserve">30 мая 1888 г. письмо с подробнейшей характеристикой всех </w:t>
      </w:r>
      <w:r w:rsidRPr="008D4C0B">
        <w:rPr>
          <w:sz w:val="28"/>
          <w:szCs w:val="28"/>
        </w:rPr>
        <w:t>Линтваревых, заключая его выводом: «Семья, достойная изучения».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Привлекает внимание форма обращения в письмах к вла</w:t>
      </w:r>
      <w:r w:rsidRPr="008D4C0B">
        <w:rPr>
          <w:sz w:val="28"/>
          <w:szCs w:val="28"/>
        </w:rPr>
        <w:softHyphen/>
        <w:t xml:space="preserve">дельцам Бабкина и Луки. К А. С. Киселеву Антон Павлович обращался так: «Ваше высокородие!» Или: «Барин!» Это, </w:t>
      </w:r>
      <w:r w:rsidRPr="008D4C0B">
        <w:rPr>
          <w:spacing w:val="-1"/>
          <w:sz w:val="28"/>
          <w:szCs w:val="28"/>
        </w:rPr>
        <w:t xml:space="preserve">конечно, шутка, но в ней есть и доля правды. К Киселевой: </w:t>
      </w:r>
      <w:r w:rsidRPr="008D4C0B">
        <w:rPr>
          <w:sz w:val="28"/>
          <w:szCs w:val="28"/>
        </w:rPr>
        <w:t>«Многоуважаемая Мария Владимировна!» Или (не без иро</w:t>
      </w:r>
      <w:r w:rsidRPr="008D4C0B">
        <w:rPr>
          <w:sz w:val="28"/>
          <w:szCs w:val="28"/>
        </w:rPr>
        <w:softHyphen/>
        <w:t>нии): «Талантливая Мари</w:t>
      </w:r>
      <w:r w:rsidR="00F90AC0" w:rsidRPr="008D4C0B">
        <w:rPr>
          <w:sz w:val="28"/>
          <w:szCs w:val="28"/>
        </w:rPr>
        <w:t>я Владимировна!» А к Е. М. Линг</w:t>
      </w:r>
      <w:r w:rsidRPr="008D4C0B">
        <w:rPr>
          <w:sz w:val="28"/>
          <w:szCs w:val="28"/>
        </w:rPr>
        <w:t xml:space="preserve">варевой совсем иначе: «Уважаемый товарищ,..» (письма </w:t>
      </w:r>
      <w:r w:rsidRPr="008D4C0B">
        <w:rPr>
          <w:spacing w:val="-1"/>
          <w:sz w:val="28"/>
          <w:szCs w:val="28"/>
        </w:rPr>
        <w:t xml:space="preserve">от 9 октября и 23 ноября 1888 г.). Мы сегодня воспринимаем </w:t>
      </w:r>
      <w:r w:rsidRPr="008D4C0B">
        <w:rPr>
          <w:sz w:val="28"/>
          <w:szCs w:val="28"/>
        </w:rPr>
        <w:t xml:space="preserve">такое обращение как стандартную формулу, но в </w:t>
      </w:r>
      <w:r w:rsidRPr="008D4C0B">
        <w:rPr>
          <w:sz w:val="28"/>
          <w:szCs w:val="28"/>
          <w:lang w:val="en-US"/>
        </w:rPr>
        <w:t>XIX</w:t>
      </w:r>
      <w:r w:rsidRPr="008D4C0B">
        <w:rPr>
          <w:sz w:val="28"/>
          <w:szCs w:val="28"/>
        </w:rPr>
        <w:t xml:space="preserve"> веке оно звучало необычно. Вдумаемся: Чехов называет Елену </w:t>
      </w:r>
      <w:r w:rsidRPr="008D4C0B">
        <w:rPr>
          <w:spacing w:val="-1"/>
          <w:sz w:val="28"/>
          <w:szCs w:val="28"/>
        </w:rPr>
        <w:t xml:space="preserve">Михайловну самым уважительным словом </w:t>
      </w:r>
      <w:r w:rsidRPr="008D4C0B">
        <w:rPr>
          <w:i/>
          <w:iCs/>
          <w:spacing w:val="-1"/>
          <w:sz w:val="28"/>
          <w:szCs w:val="28"/>
        </w:rPr>
        <w:t xml:space="preserve">товарищ, </w:t>
      </w:r>
      <w:r w:rsidRPr="008D4C0B">
        <w:rPr>
          <w:spacing w:val="-1"/>
          <w:sz w:val="28"/>
          <w:szCs w:val="28"/>
        </w:rPr>
        <w:t xml:space="preserve">ибо она </w:t>
      </w:r>
      <w:r w:rsidRPr="008D4C0B">
        <w:rPr>
          <w:sz w:val="28"/>
          <w:szCs w:val="28"/>
        </w:rPr>
        <w:t>тоже врач, тоже, подобно самому Антону Павловичу, лечит крестьян, не зная дня и ночи, всю себя отдает этой работе. Вот она — не барыня, а товарищ, коллега, соратник. А ведь в те времена женщина-врач — редкость. Было что изучать...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8D4C0B">
        <w:rPr>
          <w:sz w:val="28"/>
          <w:szCs w:val="28"/>
        </w:rPr>
        <w:t>Примечательно, что кто-то из Линтваревых всячески от</w:t>
      </w:r>
      <w:r w:rsidRPr="008D4C0B">
        <w:rPr>
          <w:sz w:val="28"/>
          <w:szCs w:val="28"/>
        </w:rPr>
        <w:softHyphen/>
        <w:t xml:space="preserve">говаривал Чехова от дружбы с Сувориным. Чехов писал: «Она боялась политического влияния на мою особу. Да, эта барышня хорошая, </w:t>
      </w:r>
      <w:r w:rsidR="00F90AC0" w:rsidRPr="008D4C0B">
        <w:rPr>
          <w:sz w:val="28"/>
          <w:szCs w:val="28"/>
        </w:rPr>
        <w:t>чистая душа...»</w:t>
      </w:r>
      <w:r w:rsidR="00F90AC0" w:rsidRPr="008D4C0B">
        <w:rPr>
          <w:sz w:val="28"/>
          <w:szCs w:val="28"/>
          <w:lang w:val="uk-UA"/>
        </w:rPr>
        <w:t>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8D4C0B">
        <w:rPr>
          <w:sz w:val="28"/>
          <w:szCs w:val="28"/>
        </w:rPr>
        <w:t>Правда, он тогда считал, что «барышня» ошибается, но ведь она-то была права! И с</w:t>
      </w:r>
      <w:r w:rsidR="00F90AC0" w:rsidRPr="008D4C0B">
        <w:rPr>
          <w:sz w:val="28"/>
          <w:szCs w:val="28"/>
        </w:rPr>
        <w:t>ам Чехов впоследствии это понял</w:t>
      </w:r>
      <w:r w:rsidR="00F90AC0" w:rsidRPr="008D4C0B">
        <w:rPr>
          <w:sz w:val="28"/>
          <w:szCs w:val="28"/>
          <w:lang w:val="uk-UA"/>
        </w:rPr>
        <w:t>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Дружеские отношения с семьей Линтваревых у Чехова продолжались долго. Об этом свидетельствуют письма, со</w:t>
      </w:r>
      <w:r w:rsidRPr="008D4C0B">
        <w:rPr>
          <w:sz w:val="28"/>
          <w:szCs w:val="28"/>
        </w:rPr>
        <w:softHyphen/>
        <w:t xml:space="preserve">хранившиеся в архиве. Так, после пребывания в Москве в гостях у Чеховых Н. М. Линтварева писала 29 ноября 1889 г.: «Вы были так добры ко мне, многоуважаемый Антон Павлович, что у меня не хватает слов для выражения моей глубокой благодарности всему Вашему семейству. </w:t>
      </w:r>
      <w:r w:rsidRPr="008D4C0B">
        <w:rPr>
          <w:spacing w:val="-1"/>
          <w:sz w:val="28"/>
          <w:szCs w:val="28"/>
        </w:rPr>
        <w:t>На Луке мне скучно, и я не перестаю вспоминать про «Че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ховский гостеприимный кров».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pacing w:val="-1"/>
          <w:sz w:val="28"/>
          <w:szCs w:val="28"/>
        </w:rPr>
        <w:t>На Луке с самым живым интересом относились ко всем новым произведениям Чехова. 14 октября 1889 г. Е. М. Линт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варева писала ему: «К нам доходят восторженные отзывы о Вашей «Скучной истории», привезла их Антонина Федо</w:t>
      </w:r>
      <w:r w:rsidRPr="008D4C0B">
        <w:rPr>
          <w:sz w:val="28"/>
          <w:szCs w:val="28"/>
        </w:rPr>
        <w:softHyphen/>
        <w:t>ровна жена Павла Линтварева от слышавших ее у Пле</w:t>
      </w:r>
      <w:r w:rsidRPr="008D4C0B">
        <w:rPr>
          <w:sz w:val="28"/>
          <w:szCs w:val="28"/>
        </w:rPr>
        <w:softHyphen/>
        <w:t>щеева, и сам Алексей Николаевич Плещеев писал Жор</w:t>
      </w:r>
      <w:r w:rsidRPr="008D4C0B">
        <w:rPr>
          <w:sz w:val="28"/>
          <w:szCs w:val="28"/>
        </w:rPr>
        <w:softHyphen/>
        <w:t>жу  Георгию Линтвареву. Конечно, мы относимся к этому далеко не хладнокровно; не хладнокровно также ржидаем мы и Вашей пьесы».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Не меньшее значение имели для Чехова новые впечат</w:t>
      </w:r>
      <w:r w:rsidRPr="008D4C0B">
        <w:rPr>
          <w:sz w:val="28"/>
          <w:szCs w:val="28"/>
        </w:rPr>
        <w:softHyphen/>
        <w:t>ления от природы, украинских просторов, приволья.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Пребывание на Украине так взволновало Чехова, пока</w:t>
      </w:r>
      <w:r w:rsidRPr="008D4C0B">
        <w:rPr>
          <w:sz w:val="28"/>
          <w:szCs w:val="28"/>
        </w:rPr>
        <w:softHyphen/>
        <w:t>залось ему «так ново, хорошо и здорово», что он даже за</w:t>
      </w:r>
      <w:r w:rsidRPr="008D4C0B">
        <w:rPr>
          <w:sz w:val="28"/>
          <w:szCs w:val="28"/>
        </w:rPr>
        <w:softHyphen/>
        <w:t>хотел купить хутор в Полтавской губернии. 27 августа 1888 г. А. П. Чехов писал А. Н. Плещееву с обычным юмо</w:t>
      </w:r>
      <w:r w:rsidRPr="008D4C0B">
        <w:rPr>
          <w:sz w:val="28"/>
          <w:szCs w:val="28"/>
        </w:rPr>
        <w:softHyphen/>
        <w:t>ром: «...не успеет наступить унылый октябрь, как я стану подписываться так: «По</w:t>
      </w:r>
      <w:r w:rsidR="00F90AC0" w:rsidRPr="008D4C0B">
        <w:rPr>
          <w:sz w:val="28"/>
          <w:szCs w:val="28"/>
        </w:rPr>
        <w:t>лтавский помещик, врач и литера</w:t>
      </w:r>
      <w:r w:rsidRPr="008D4C0B">
        <w:rPr>
          <w:sz w:val="28"/>
          <w:szCs w:val="28"/>
        </w:rPr>
        <w:t>тор Антуан Шпонька». ...Если в самом деле удастся купить, то я настрою на берегу Хорола флигилей и дам начало ли</w:t>
      </w:r>
      <w:r w:rsidRPr="008D4C0B">
        <w:rPr>
          <w:sz w:val="28"/>
          <w:szCs w:val="28"/>
        </w:rPr>
        <w:softHyphen/>
        <w:t>тературной колонии».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Хутора, правда, Чехов так и не купил, но очень харак</w:t>
      </w:r>
      <w:r w:rsidRPr="008D4C0B">
        <w:rPr>
          <w:sz w:val="28"/>
          <w:szCs w:val="28"/>
        </w:rPr>
        <w:softHyphen/>
        <w:t>терно для него желание купить место не столько для себя, сколько для братьев-писателей,</w:t>
      </w:r>
      <w:r w:rsidR="00F90AC0" w:rsidRPr="008D4C0B">
        <w:rPr>
          <w:sz w:val="28"/>
          <w:szCs w:val="28"/>
        </w:rPr>
        <w:t xml:space="preserve"> целой литературной ко</w:t>
      </w:r>
      <w:r w:rsidRPr="008D4C0B">
        <w:rPr>
          <w:sz w:val="28"/>
          <w:szCs w:val="28"/>
        </w:rPr>
        <w:t>лонии.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Забыть о Луке он не сможет уже никогда, ни в Ялте, ни в Италии. Из Крыма он писал М. П. Чеховой, что там он, «сидя на берегу моря, воображает себя на Луке</w:t>
      </w:r>
      <w:r w:rsidR="0042521D" w:rsidRPr="008D4C0B">
        <w:rPr>
          <w:sz w:val="28"/>
          <w:szCs w:val="28"/>
          <w:lang w:val="uk-UA"/>
        </w:rPr>
        <w:t>»</w:t>
      </w:r>
      <w:r w:rsidRPr="008D4C0B">
        <w:rPr>
          <w:sz w:val="28"/>
          <w:szCs w:val="28"/>
        </w:rPr>
        <w:t>(письмо от 18 июля 1889 г.). И через несколько лет, 1 ок</w:t>
      </w:r>
      <w:r w:rsidRPr="008D4C0B">
        <w:rPr>
          <w:sz w:val="28"/>
          <w:szCs w:val="28"/>
        </w:rPr>
        <w:softHyphen/>
        <w:t>тября 1894 г. напишет Н. М. Линтваревой из Италии: «Ве</w:t>
      </w:r>
      <w:r w:rsidRPr="008D4C0B">
        <w:rPr>
          <w:sz w:val="28"/>
          <w:szCs w:val="28"/>
        </w:rPr>
        <w:softHyphen/>
        <w:t>неция чрезвычайно напоминает Луку».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В 1889 г. Чеховы также поехали к Линтваревым. Но этот год был печальным: там скончался брат Антона Павлови</w:t>
      </w:r>
      <w:r w:rsidRPr="008D4C0B">
        <w:rPr>
          <w:sz w:val="28"/>
          <w:szCs w:val="28"/>
        </w:rPr>
        <w:softHyphen/>
        <w:t>ча — Николай, талантливый художник.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В дальнейшем Чехов неоднократно ездил на Украину, побывал и в больших городах — Харькове, Одессе... Но для творческого развития писателя особо важное значение име</w:t>
      </w:r>
      <w:r w:rsidRPr="008D4C0B">
        <w:rPr>
          <w:sz w:val="28"/>
          <w:szCs w:val="28"/>
        </w:rPr>
        <w:softHyphen/>
        <w:t>ли все же летние месяцы 1888 и 1889 годов. Впечатления, которые он тогда получил, надолго остались в его памяти.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Через несколько лет, в 1894 г., ему снова пришлось по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>бывать в знакомых местах и он писал А. С. Суворину 15 ав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густа 1894 г.: «Это такая поэзия, что хоть отбавляй. Тихо, просторно, масса воды и зелени и прекрасные люди».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Как же эти впечатления отразились в чеховском твор</w:t>
      </w:r>
      <w:r w:rsidRPr="008D4C0B">
        <w:rPr>
          <w:sz w:val="28"/>
          <w:szCs w:val="28"/>
        </w:rPr>
        <w:softHyphen/>
        <w:t>честве?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Тут важно выяснить, какое идейно-художественное зна</w:t>
      </w:r>
      <w:r w:rsidRPr="008D4C0B">
        <w:rPr>
          <w:sz w:val="28"/>
          <w:szCs w:val="28"/>
        </w:rPr>
        <w:softHyphen/>
        <w:t>чение имели для писателя его украинские впечатления, как они отразились в его творчестве, быть может, даже в таких его произведениях, сюж</w:t>
      </w:r>
      <w:r w:rsidR="0042521D" w:rsidRPr="008D4C0B">
        <w:rPr>
          <w:sz w:val="28"/>
          <w:szCs w:val="28"/>
        </w:rPr>
        <w:t>ет которых вовсе не связан с Ук</w:t>
      </w:r>
      <w:r w:rsidRPr="008D4C0B">
        <w:rPr>
          <w:sz w:val="28"/>
          <w:szCs w:val="28"/>
        </w:rPr>
        <w:t>раиной. Самое главное — не сбиваться на мелочи, не увле</w:t>
      </w:r>
      <w:r w:rsidRPr="008D4C0B">
        <w:rPr>
          <w:sz w:val="28"/>
          <w:szCs w:val="28"/>
        </w:rPr>
        <w:softHyphen/>
        <w:t>каться мелкими деталями.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В качестве некоторой аналогии можно вспомнить, что знаменитое чеховское путешествие на Сахалин прямо и не</w:t>
      </w:r>
      <w:r w:rsidRPr="008D4C0B">
        <w:rPr>
          <w:sz w:val="28"/>
          <w:szCs w:val="28"/>
        </w:rPr>
        <w:softHyphen/>
        <w:t>посредственно  отразилось  всего  лишь  в   нескольких  его</w:t>
      </w:r>
      <w:r w:rsidR="0042521D" w:rsidRPr="008D4C0B">
        <w:rPr>
          <w:sz w:val="28"/>
          <w:szCs w:val="28"/>
          <w:lang w:val="uk-UA"/>
        </w:rPr>
        <w:t xml:space="preserve"> </w:t>
      </w:r>
      <w:r w:rsidRPr="008D4C0B">
        <w:rPr>
          <w:spacing w:val="-1"/>
          <w:sz w:val="28"/>
          <w:szCs w:val="28"/>
        </w:rPr>
        <w:t xml:space="preserve">рассказах. Но никто не сомневается в значении этой поездки </w:t>
      </w:r>
      <w:r w:rsidRPr="008D4C0B">
        <w:rPr>
          <w:sz w:val="28"/>
          <w:szCs w:val="28"/>
        </w:rPr>
        <w:t>для творческого развития писателя. Однажды Чехова спро</w:t>
      </w:r>
      <w:r w:rsidRPr="008D4C0B">
        <w:rPr>
          <w:sz w:val="28"/>
          <w:szCs w:val="28"/>
        </w:rPr>
        <w:softHyphen/>
        <w:t>сили: почему Сахалин занял такое малое место в его творчестве? Писатель сначала ответил какой-то шуткой, а после долгого раздумья сказал: «А ведь кажется — все просахалинено» . Примерно так же обстояло дело и с его путеше</w:t>
      </w:r>
      <w:r w:rsidRPr="008D4C0B">
        <w:rPr>
          <w:sz w:val="28"/>
          <w:szCs w:val="28"/>
        </w:rPr>
        <w:softHyphen/>
        <w:t>ствием по Украине. Первоначально делались выводы о бес</w:t>
      </w:r>
      <w:r w:rsidRPr="008D4C0B">
        <w:rPr>
          <w:sz w:val="28"/>
          <w:szCs w:val="28"/>
        </w:rPr>
        <w:softHyphen/>
        <w:t>плодности в литературном отношении его пребывания на Луке. Такое мнение высказал брат писателя — М. П. Че</w:t>
      </w:r>
      <w:r w:rsidRPr="008D4C0B">
        <w:rPr>
          <w:sz w:val="28"/>
          <w:szCs w:val="28"/>
        </w:rPr>
        <w:softHyphen/>
        <w:t>хов: «...Жизнь на Украине почему-то не давала ему столько тем, как в предшествующие годы в Бабкино».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 xml:space="preserve">Затем ту же мысль повторил И. А. Бунин: «И странно, </w:t>
      </w:r>
      <w:r w:rsidRPr="008D4C0B">
        <w:rPr>
          <w:spacing w:val="-1"/>
          <w:sz w:val="28"/>
          <w:szCs w:val="28"/>
        </w:rPr>
        <w:t xml:space="preserve">как много дали его произведений подмосковные места, так </w:t>
      </w:r>
      <w:r w:rsidRPr="008D4C0B">
        <w:rPr>
          <w:sz w:val="28"/>
          <w:szCs w:val="28"/>
        </w:rPr>
        <w:t xml:space="preserve">ничего не дал Псел, где он прожил два лета 88, 89, хотя восторгался этими местами выше меры, но </w:t>
      </w:r>
      <w:r w:rsidR="0042521D" w:rsidRPr="008D4C0B">
        <w:rPr>
          <w:sz w:val="28"/>
          <w:szCs w:val="28"/>
        </w:rPr>
        <w:t>в литературе они не отразились»</w:t>
      </w:r>
      <w:r w:rsidRPr="008D4C0B">
        <w:rPr>
          <w:sz w:val="28"/>
          <w:szCs w:val="28"/>
        </w:rPr>
        <w:t>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Обратим все же внимание на те годы, которые упоми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>нает Бунин: 1888, 1889... Это ведь не случайные даты в твор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 xml:space="preserve">ческой биографии Чехова. Совершенно справедливо на это в свое время обратил внимание М. А. Левченко: «Два лета, </w:t>
      </w:r>
      <w:r w:rsidRPr="008D4C0B">
        <w:rPr>
          <w:spacing w:val="-1"/>
          <w:sz w:val="28"/>
          <w:szCs w:val="28"/>
        </w:rPr>
        <w:t>проведенные на Украине, сыграли важную роль в том пере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ломном периоде жизни и творчества писателя, которые</w:t>
      </w:r>
      <w:r w:rsidR="0042521D" w:rsidRPr="008D4C0B">
        <w:rPr>
          <w:sz w:val="28"/>
          <w:szCs w:val="28"/>
        </w:rPr>
        <w:t xml:space="preserve"> приходятся именно на эти годы»</w:t>
      </w:r>
      <w:r w:rsidRPr="008D4C0B">
        <w:rPr>
          <w:sz w:val="28"/>
          <w:szCs w:val="28"/>
        </w:rPr>
        <w:t>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Действительно, есть основания полагать, что пребыва</w:t>
      </w:r>
      <w:r w:rsidRPr="008D4C0B">
        <w:rPr>
          <w:sz w:val="28"/>
          <w:szCs w:val="28"/>
        </w:rPr>
        <w:softHyphen/>
        <w:t>ние Чехова на Украине дало ему не просто новые впечат</w:t>
      </w:r>
      <w:r w:rsidRPr="008D4C0B">
        <w:rPr>
          <w:sz w:val="28"/>
          <w:szCs w:val="28"/>
        </w:rPr>
        <w:softHyphen/>
        <w:t>ления (в смысле расширения кругозора), но заставило за</w:t>
      </w:r>
      <w:r w:rsidRPr="008D4C0B">
        <w:rPr>
          <w:sz w:val="28"/>
          <w:szCs w:val="28"/>
        </w:rPr>
        <w:softHyphen/>
        <w:t>думаться над большими и важными проблемами. Так слу</w:t>
      </w:r>
      <w:r w:rsidRPr="008D4C0B">
        <w:rPr>
          <w:sz w:val="28"/>
          <w:szCs w:val="28"/>
        </w:rPr>
        <w:softHyphen/>
        <w:t>чилось, что поездка на Украину, задуманная прежде всего ради летнего отдыха, во многом помогла писателю укре</w:t>
      </w:r>
      <w:r w:rsidRPr="008D4C0B">
        <w:rPr>
          <w:sz w:val="28"/>
          <w:szCs w:val="28"/>
        </w:rPr>
        <w:softHyphen/>
        <w:t>питься на новых позициях, начать новый этап в творчестве. Что же могло так воздействовать на Чехова? Знакомство</w:t>
      </w:r>
      <w:r w:rsidR="0042521D" w:rsidRP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с семейством Линтваревых, о чем речь уже шла, но не только это.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Не менее важными оказались для Чехова и другие встре</w:t>
      </w:r>
      <w:r w:rsidRPr="008D4C0B">
        <w:rPr>
          <w:sz w:val="28"/>
          <w:szCs w:val="28"/>
        </w:rPr>
        <w:softHyphen/>
        <w:t>чи: с простыми людьми, украинскими крестьянами. «А ка</w:t>
      </w:r>
      <w:r w:rsidRPr="008D4C0B">
        <w:rPr>
          <w:sz w:val="28"/>
          <w:szCs w:val="28"/>
        </w:rPr>
        <w:softHyphen/>
        <w:t>кие разговоры! — писал Чехов брату Ивану Павловичу.— Их передать нельзя, надо послушать!» (10 мая 1888 г.), И несколько позже Суворину — коротко, но многозначи</w:t>
      </w:r>
      <w:r w:rsidRPr="008D4C0B">
        <w:rPr>
          <w:sz w:val="28"/>
          <w:szCs w:val="28"/>
        </w:rPr>
        <w:softHyphen/>
        <w:t>тельно</w:t>
      </w:r>
      <w:r w:rsidR="0042521D" w:rsidRPr="008D4C0B">
        <w:rPr>
          <w:sz w:val="28"/>
          <w:szCs w:val="28"/>
        </w:rPr>
        <w:t>: «Разговоры бывают интересные»</w:t>
      </w:r>
      <w:r w:rsidRPr="008D4C0B">
        <w:rPr>
          <w:sz w:val="28"/>
          <w:szCs w:val="28"/>
        </w:rPr>
        <w:t>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«Все, что я видел и слышал,</w:t>
      </w:r>
      <w:r w:rsidR="0042521D" w:rsidRP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 xml:space="preserve">писал Чехов 21 июня </w:t>
      </w:r>
      <w:r w:rsidRPr="008D4C0B">
        <w:rPr>
          <w:spacing w:val="-1"/>
          <w:sz w:val="28"/>
          <w:szCs w:val="28"/>
        </w:rPr>
        <w:t xml:space="preserve">1888 г. Лейкину,— так ново, хорошо и здорово, что во всю </w:t>
      </w:r>
      <w:r w:rsidRPr="008D4C0B">
        <w:rPr>
          <w:sz w:val="28"/>
          <w:szCs w:val="28"/>
        </w:rPr>
        <w:t>дорогу меня не оставляла обворожительная мысль — забро</w:t>
      </w:r>
      <w:r w:rsidRPr="008D4C0B">
        <w:rPr>
          <w:sz w:val="28"/>
          <w:szCs w:val="28"/>
        </w:rPr>
        <w:softHyphen/>
        <w:t>сить литературу, которая мне опостылела, засесть в каком-нибудь селе на берегу Пела и заняться медициной».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Стоит обратить внимание на два обстоятельства: во-пер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 xml:space="preserve">вых, на подчеркиваемую Чеховым новизну впечатлений, а </w:t>
      </w:r>
      <w:r w:rsidRPr="008D4C0B">
        <w:rPr>
          <w:sz w:val="28"/>
          <w:szCs w:val="28"/>
        </w:rPr>
        <w:t xml:space="preserve">во-вторых, на недовольство профессией литератора. Может быть, повышенная требовательность к себе, к литературе (а отсюда и недовольство) вызвана как раз тем новым, </w:t>
      </w:r>
      <w:r w:rsidRPr="008D4C0B">
        <w:rPr>
          <w:spacing w:val="-1"/>
          <w:sz w:val="28"/>
          <w:szCs w:val="28"/>
        </w:rPr>
        <w:t>что открылось писателю летом 1888 г.? В этом смысле пре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бывание на Украине оказалось важным не для одного Че</w:t>
      </w:r>
      <w:r w:rsidRPr="008D4C0B">
        <w:rPr>
          <w:sz w:val="28"/>
          <w:szCs w:val="28"/>
        </w:rPr>
        <w:softHyphen/>
        <w:t>хова. Гостил у него на Луке писатель К. С. Баранцевич. По возвращении в Петербург он писал Чехову (9 июля 1888 г.), пораженный разительным контрастом, который теперь открылся ему: «Какая насмешка! Город чиновников, биржевиков, литераторов и прохвостов, оторванный от Рос</w:t>
      </w:r>
      <w:r w:rsidRPr="008D4C0B">
        <w:rPr>
          <w:sz w:val="28"/>
          <w:szCs w:val="28"/>
        </w:rPr>
        <w:softHyphen/>
        <w:t>сии, замкнутый в свои узкие, специальные интересы,— ка</w:t>
      </w:r>
      <w:r w:rsidRPr="008D4C0B">
        <w:rPr>
          <w:sz w:val="28"/>
          <w:szCs w:val="28"/>
        </w:rPr>
        <w:softHyphen/>
        <w:t>ким он мне по</w:t>
      </w:r>
      <w:r w:rsidR="00A008DD" w:rsidRPr="008D4C0B">
        <w:rPr>
          <w:sz w:val="28"/>
          <w:szCs w:val="28"/>
        </w:rPr>
        <w:t>казался приниженным, мелким...»</w:t>
      </w:r>
      <w:r w:rsidRPr="008D4C0B">
        <w:rPr>
          <w:sz w:val="28"/>
          <w:szCs w:val="28"/>
        </w:rPr>
        <w:t>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Это не случайные слова, вырвавшиеся, как говорится, «под настроение». Вот мнение самого Чехова, высказанное до получения письма Баранцевича, 28 июня 1888 г.: «Под влиянием простора и встреч с людьми, которые в большин</w:t>
      </w:r>
      <w:r w:rsidRPr="008D4C0B">
        <w:rPr>
          <w:sz w:val="28"/>
          <w:szCs w:val="28"/>
        </w:rPr>
        <w:softHyphen/>
        <w:t>стве оказываются превосходными людьми, все петербург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>ские тенденции становятся необыкновенно куцыми и блед</w:t>
      </w:r>
      <w:r w:rsidRPr="008D4C0B">
        <w:rPr>
          <w:sz w:val="28"/>
          <w:szCs w:val="28"/>
        </w:rPr>
        <w:t>ными». И далее Чехов добавляет, что тот, кто в Петербурге близко к сердцу принимал лишь интересы узкого литера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>турного    круга,    здесь,    «ознакомившись    с простором    и</w:t>
      </w:r>
      <w:r w:rsidR="00A008DD" w:rsidRPr="008D4C0B">
        <w:rPr>
          <w:spacing w:val="-1"/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людьми, заявляет громогласно: «Нет, не то мы пишем, что нужно!»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Важнейший смысл этого признания Чехова несомненен. Здесь явно слышится отзвук тех новых идей и настроений, которые чем дальше, тем все увереннее и последовательнее будут проявляться в творчестве писателя. Вот что дала Че</w:t>
      </w:r>
      <w:r w:rsidRPr="008D4C0B">
        <w:rPr>
          <w:sz w:val="28"/>
          <w:szCs w:val="28"/>
        </w:rPr>
        <w:softHyphen/>
        <w:t>хову Украина. И не так уж существенно количество произ</w:t>
      </w:r>
      <w:r w:rsidRPr="008D4C0B">
        <w:rPr>
          <w:sz w:val="28"/>
          <w:szCs w:val="28"/>
        </w:rPr>
        <w:softHyphen/>
        <w:t>ведений, прямо написанных на украинском материале. Это легко проиллюстрировать на примере повести «Скучная история» (1889), значение которой в творчестве Чехова об</w:t>
      </w:r>
      <w:r w:rsidRPr="008D4C0B">
        <w:rPr>
          <w:sz w:val="28"/>
          <w:szCs w:val="28"/>
        </w:rPr>
        <w:softHyphen/>
        <w:t>щеизвестно. Здесь появляется новый мотив: тоска по «общей идее», убеждение, что, как писал Чехов, «осмысленная жизнь без определенного мировоззрения — не жизнь, а тя</w:t>
      </w:r>
      <w:r w:rsidRPr="008D4C0B">
        <w:rPr>
          <w:sz w:val="28"/>
          <w:szCs w:val="28"/>
        </w:rPr>
        <w:softHyphen/>
      </w:r>
      <w:r w:rsidR="00A008DD" w:rsidRPr="008D4C0B">
        <w:rPr>
          <w:sz w:val="28"/>
          <w:szCs w:val="28"/>
        </w:rPr>
        <w:t>гость, ужас»</w:t>
      </w:r>
      <w:r w:rsidR="00A008DD" w:rsidRPr="008D4C0B">
        <w:rPr>
          <w:sz w:val="28"/>
          <w:szCs w:val="28"/>
          <w:lang w:val="uk-UA"/>
        </w:rPr>
        <w:t xml:space="preserve">. </w:t>
      </w:r>
      <w:r w:rsidRPr="008D4C0B">
        <w:rPr>
          <w:sz w:val="28"/>
          <w:szCs w:val="28"/>
        </w:rPr>
        <w:t>Действие повести в основном про</w:t>
      </w:r>
      <w:r w:rsidRPr="008D4C0B">
        <w:rPr>
          <w:sz w:val="28"/>
          <w:szCs w:val="28"/>
        </w:rPr>
        <w:softHyphen/>
        <w:t>исходит в Москве. Но в высшей степени знаменательно, что при первой публикации повести в журнале «Северный вест</w:t>
      </w:r>
      <w:r w:rsidRPr="008D4C0B">
        <w:rPr>
          <w:sz w:val="28"/>
          <w:szCs w:val="28"/>
        </w:rPr>
        <w:softHyphen/>
        <w:t xml:space="preserve">ник» после подписи автора стояла помета: </w:t>
      </w:r>
      <w:r w:rsidRPr="008D4C0B">
        <w:rPr>
          <w:i/>
          <w:iCs/>
          <w:sz w:val="28"/>
          <w:szCs w:val="28"/>
        </w:rPr>
        <w:t xml:space="preserve">«Село Лука, Сумск. уезд, 1889». </w:t>
      </w:r>
      <w:r w:rsidRPr="008D4C0B">
        <w:rPr>
          <w:sz w:val="28"/>
          <w:szCs w:val="28"/>
        </w:rPr>
        <w:t>Чехов не так уж часто специально оговаривал место создания своих произ</w:t>
      </w:r>
      <w:r w:rsidRPr="008D4C0B">
        <w:rPr>
          <w:sz w:val="28"/>
          <w:szCs w:val="28"/>
        </w:rPr>
        <w:softHyphen/>
        <w:t>ведений. Однако в данном случае он посчитал такую ин</w:t>
      </w:r>
      <w:r w:rsidRPr="008D4C0B">
        <w:rPr>
          <w:sz w:val="28"/>
          <w:szCs w:val="28"/>
        </w:rPr>
        <w:softHyphen/>
        <w:t>формацию необходимой.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Разумеется, не нужно абсолютизировать факты. Не стоит, конечно, делить творчество Чехова на периоды до поездки на Украину и после поездки... Но ведь факт остается фак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>том: к концу 1880-х годов в творчестве писателя происходят существенные перемены. Он перестает сотрудничать в юмо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ристических журналах; его «Степь» (опубликованная вес</w:t>
      </w:r>
      <w:r w:rsidRPr="008D4C0B">
        <w:rPr>
          <w:sz w:val="28"/>
          <w:szCs w:val="28"/>
        </w:rPr>
        <w:softHyphen/>
        <w:t>ною 1888 г.} восторженно встречена подлинными ценителя</w:t>
      </w:r>
      <w:r w:rsidRPr="008D4C0B">
        <w:rPr>
          <w:sz w:val="28"/>
          <w:szCs w:val="28"/>
        </w:rPr>
        <w:softHyphen/>
        <w:t>ми литературы. Затем Чехов печатает «Именины», «При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 xml:space="preserve">падок», «Княгиню», «Скучную историю» — произведения, </w:t>
      </w:r>
      <w:r w:rsidRPr="008D4C0B">
        <w:rPr>
          <w:sz w:val="28"/>
          <w:szCs w:val="28"/>
        </w:rPr>
        <w:t>утвердившие его в ряду самых крупных русских писателей. Есть основания говорить о начале нового этапа творчества. И среди многих причин, обусловивших этот этап, нельзя забывать о тех новых жизненных впечатлениях, которые дали Чехову его украинские путешествия 1888 и 1889 годов.</w:t>
      </w:r>
    </w:p>
    <w:p w:rsidR="00C22B07" w:rsidRPr="008D4C0B" w:rsidRDefault="00C22B07" w:rsidP="008D4C0B">
      <w:pPr>
        <w:pStyle w:val="a4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Пребывание на Украине усилило и укрепило новые тенден</w:t>
      </w:r>
      <w:r w:rsidRPr="008D4C0B">
        <w:rPr>
          <w:sz w:val="28"/>
          <w:szCs w:val="28"/>
        </w:rPr>
        <w:softHyphen/>
        <w:t>ции, которые уже появились у Чехова к тому времени.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pacing w:val="-1"/>
          <w:sz w:val="28"/>
          <w:szCs w:val="28"/>
        </w:rPr>
        <w:t>Вот первый, по существу, отклик на пребывание у Линт</w:t>
      </w:r>
      <w:r w:rsidRPr="008D4C0B">
        <w:rPr>
          <w:sz w:val="28"/>
          <w:szCs w:val="28"/>
        </w:rPr>
        <w:t>раревых: рассказ «Именины». Это своего рода программное произведение тех лет (рассказ написан в 1888 г). Чехов теперь стремится дать читателям более четкое представле</w:t>
      </w:r>
      <w:r w:rsidRPr="008D4C0B">
        <w:rPr>
          <w:sz w:val="28"/>
          <w:szCs w:val="28"/>
        </w:rPr>
        <w:softHyphen/>
        <w:t>ние о своей позиции, в письме к Плещееву (10 или 11 ок</w:t>
      </w:r>
      <w:r w:rsidRPr="008D4C0B">
        <w:rPr>
          <w:sz w:val="28"/>
          <w:szCs w:val="28"/>
        </w:rPr>
        <w:softHyphen/>
        <w:t>тября 1888 г.) он настойчиво спрашивает: «Неужели и в последнем рассказе не видно «направления»? Вы как-то го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 xml:space="preserve">ворили мне, что в моих рассказах отсутствует протестующий </w:t>
      </w:r>
      <w:r w:rsidRPr="008D4C0B">
        <w:rPr>
          <w:sz w:val="28"/>
          <w:szCs w:val="28"/>
        </w:rPr>
        <w:t>элемент, что в них нет симпатий и антипатий... Но разве в рассказе от начала до конца я не протестую против лжи? Разве это не направление?»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 xml:space="preserve">Правда, исследователи обычно относят этот рассказ к </w:t>
      </w:r>
      <w:r w:rsidRPr="008D4C0B">
        <w:rPr>
          <w:spacing w:val="-1"/>
          <w:sz w:val="28"/>
          <w:szCs w:val="28"/>
        </w:rPr>
        <w:t xml:space="preserve">числу произведений, которые написаны под явным влиянием </w:t>
      </w:r>
      <w:r w:rsidR="007010F4" w:rsidRPr="008D4C0B">
        <w:rPr>
          <w:sz w:val="28"/>
          <w:szCs w:val="28"/>
        </w:rPr>
        <w:t>Л, Н. Толстого</w:t>
      </w:r>
      <w:r w:rsidRPr="008D4C0B">
        <w:rPr>
          <w:sz w:val="28"/>
          <w:szCs w:val="28"/>
        </w:rPr>
        <w:t>. Однако стремление А.П.Чехова наметить некую положительную программу (хотя бы и морально-этического плана прежде всего) не случайно становится доминирующим как раз с 1888 г.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8D4C0B">
        <w:rPr>
          <w:sz w:val="28"/>
          <w:szCs w:val="28"/>
        </w:rPr>
        <w:t>Впоследствии Чехов многое переделал в рассказе «Име</w:t>
      </w:r>
      <w:r w:rsidRPr="008D4C0B">
        <w:rPr>
          <w:sz w:val="28"/>
          <w:szCs w:val="28"/>
        </w:rPr>
        <w:softHyphen/>
        <w:t>нины». При первой публикации там были страницы, вызвав</w:t>
      </w:r>
      <w:r w:rsidRPr="008D4C0B">
        <w:rPr>
          <w:sz w:val="28"/>
          <w:szCs w:val="28"/>
        </w:rPr>
        <w:softHyphen/>
        <w:t>шие серьезные замечания А. Н. Плещеева. И хотя сначала Чехов с этими замечаниями не согласился, в дальнейшем он все же исправил текст. Одно изменение особенно знаме</w:t>
      </w:r>
      <w:r w:rsidRPr="008D4C0B">
        <w:rPr>
          <w:sz w:val="28"/>
          <w:szCs w:val="28"/>
        </w:rPr>
        <w:softHyphen/>
        <w:t>нательно. В журнальном варианте рассказа был некий пер</w:t>
      </w:r>
      <w:r w:rsidRPr="008D4C0B">
        <w:rPr>
          <w:sz w:val="28"/>
          <w:szCs w:val="28"/>
        </w:rPr>
        <w:softHyphen/>
        <w:t>сонаж (даже без имени), которому Чехов придал черты украинофила. Плещеев специально остановился на этом эпи</w:t>
      </w:r>
      <w:r w:rsidRPr="008D4C0B">
        <w:rPr>
          <w:sz w:val="28"/>
          <w:szCs w:val="28"/>
        </w:rPr>
        <w:softHyphen/>
        <w:t>зоде: «...в Вашем рассказе Вы смеетесь над украинофилом, «желающим освободить Малороссию от русского ига». ...Украинофила в особенности я бы выбросил. ...Мне кажет</w:t>
      </w:r>
      <w:r w:rsidRPr="008D4C0B">
        <w:rPr>
          <w:sz w:val="28"/>
          <w:szCs w:val="28"/>
        </w:rPr>
        <w:softHyphen/>
        <w:t>ся, что Вы, изображая этого украинофила, имели</w:t>
      </w:r>
      <w:r w:rsidR="00A008DD" w:rsidRPr="008D4C0B">
        <w:rPr>
          <w:sz w:val="28"/>
          <w:szCs w:val="28"/>
        </w:rPr>
        <w:t xml:space="preserve"> перед со</w:t>
      </w:r>
      <w:r w:rsidR="00A008DD" w:rsidRPr="008D4C0B">
        <w:rPr>
          <w:sz w:val="28"/>
          <w:szCs w:val="28"/>
        </w:rPr>
        <w:softHyphen/>
        <w:t>бой Павла Линтварева»</w:t>
      </w:r>
      <w:r w:rsidR="00A008DD" w:rsidRPr="008D4C0B">
        <w:rPr>
          <w:sz w:val="28"/>
          <w:szCs w:val="28"/>
          <w:lang w:val="uk-UA"/>
        </w:rPr>
        <w:t>.</w:t>
      </w:r>
    </w:p>
    <w:p w:rsidR="00C22B07" w:rsidRPr="008D4C0B" w:rsidRDefault="00C22B07" w:rsidP="008D4C0B">
      <w:pPr>
        <w:pStyle w:val="2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8D4C0B">
        <w:rPr>
          <w:sz w:val="28"/>
          <w:szCs w:val="28"/>
        </w:rPr>
        <w:t>Понятно, что в данном случае Чехов имел в виду совер</w:t>
      </w:r>
      <w:r w:rsidRPr="008D4C0B">
        <w:rPr>
          <w:spacing w:val="-2"/>
          <w:sz w:val="28"/>
          <w:szCs w:val="28"/>
        </w:rPr>
        <w:t>шенно определенный тип людей, с которыми ему также при</w:t>
      </w:r>
      <w:r w:rsidRPr="008D4C0B">
        <w:rPr>
          <w:sz w:val="28"/>
          <w:szCs w:val="28"/>
        </w:rPr>
        <w:t>ходилось встречаться на Украине — тип буржуазного на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 xml:space="preserve">ционалиста. Вот почему он самым решительным образом </w:t>
      </w:r>
      <w:r w:rsidRPr="008D4C0B">
        <w:rPr>
          <w:sz w:val="28"/>
          <w:szCs w:val="28"/>
        </w:rPr>
        <w:t xml:space="preserve">возражал против отождествления этого персонажа с кем-либо из семьи Линтваревых: «Я не имел в виду Павла Линтварева. ...Павел Михайлович умный, скромный и про себя думающий парень, никому не навязывающий своих мыслей. Украинофильство Линтваревых — это любовь к теплу, к костюму, к языку, к родной земле! Оно симпатично и трогательно. Я же имел в виду тех глубокомысленных </w:t>
      </w:r>
      <w:r w:rsidRPr="008D4C0B">
        <w:rPr>
          <w:spacing w:val="-1"/>
          <w:sz w:val="28"/>
          <w:szCs w:val="28"/>
        </w:rPr>
        <w:t>идиотов, которые бранят Гоголя за то, что он писал не по</w:t>
      </w:r>
      <w:r w:rsidR="00A008DD" w:rsidRPr="008D4C0B">
        <w:rPr>
          <w:spacing w:val="-1"/>
          <w:sz w:val="28"/>
          <w:szCs w:val="28"/>
          <w:lang w:val="uk-UA"/>
        </w:rPr>
        <w:t>-</w:t>
      </w:r>
      <w:r w:rsidRPr="008D4C0B">
        <w:rPr>
          <w:sz w:val="28"/>
          <w:szCs w:val="28"/>
        </w:rPr>
        <w:t xml:space="preserve">хохлацки, которые, будучи деревянными, бездарными и бледными бездельниками, ничего не имея ни в голове, ни в сердце, тем не менее стараются казаться выше среднего уровня и играть роль, для чего </w:t>
      </w:r>
      <w:r w:rsidR="00A008DD" w:rsidRPr="008D4C0B">
        <w:rPr>
          <w:sz w:val="28"/>
          <w:szCs w:val="28"/>
        </w:rPr>
        <w:t>и нацепляют на свои лбы ярлыки»</w:t>
      </w:r>
      <w:r w:rsidR="00A008DD" w:rsidRPr="008D4C0B">
        <w:rPr>
          <w:sz w:val="28"/>
          <w:szCs w:val="28"/>
          <w:lang w:val="uk-UA"/>
        </w:rPr>
        <w:t>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Эти слова Чехова свидетельствуют о его проницатель</w:t>
      </w:r>
      <w:r w:rsidRPr="008D4C0B">
        <w:rPr>
          <w:sz w:val="28"/>
          <w:szCs w:val="28"/>
        </w:rPr>
        <w:softHyphen/>
      </w:r>
      <w:r w:rsidRPr="008D4C0B">
        <w:rPr>
          <w:spacing w:val="-3"/>
          <w:sz w:val="28"/>
          <w:szCs w:val="28"/>
        </w:rPr>
        <w:t xml:space="preserve">ности: он не смешивал подлинной любви к родине с теми </w:t>
      </w:r>
      <w:r w:rsidRPr="008D4C0B">
        <w:rPr>
          <w:sz w:val="28"/>
          <w:szCs w:val="28"/>
        </w:rPr>
        <w:t xml:space="preserve">националистическими тенденциями, которые ничего общего </w:t>
      </w:r>
      <w:r w:rsidRPr="008D4C0B">
        <w:rPr>
          <w:spacing w:val="-2"/>
          <w:sz w:val="28"/>
          <w:szCs w:val="28"/>
        </w:rPr>
        <w:t xml:space="preserve">не имели с высокими и благородными чувствами украинской </w:t>
      </w:r>
      <w:r w:rsidRPr="008D4C0B">
        <w:rPr>
          <w:sz w:val="28"/>
          <w:szCs w:val="28"/>
        </w:rPr>
        <w:t>демократической интеллигенции. И все-таки Чехов в после</w:t>
      </w:r>
      <w:r w:rsidRPr="008D4C0B">
        <w:rPr>
          <w:sz w:val="28"/>
          <w:szCs w:val="28"/>
        </w:rPr>
        <w:softHyphen/>
        <w:t xml:space="preserve">дующих публикациях исключил из рассказа строки об украинофиле, очевидно, чтобы не подавать никакого повода к </w:t>
      </w:r>
      <w:r w:rsidRPr="008D4C0B">
        <w:rPr>
          <w:spacing w:val="-2"/>
          <w:sz w:val="28"/>
          <w:szCs w:val="28"/>
        </w:rPr>
        <w:t xml:space="preserve">кривотолкам и чтобы хотя бы невольно не бросить тень на </w:t>
      </w:r>
      <w:r w:rsidRPr="008D4C0B">
        <w:rPr>
          <w:sz w:val="28"/>
          <w:szCs w:val="28"/>
        </w:rPr>
        <w:t>ставшую ему близкой семью его новых знакомых.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pacing w:val="-2"/>
          <w:sz w:val="28"/>
          <w:szCs w:val="28"/>
        </w:rPr>
        <w:t>О том, что в творчестве Чехова в 1888 г. происходили су</w:t>
      </w:r>
      <w:r w:rsidRPr="008D4C0B">
        <w:rPr>
          <w:sz w:val="28"/>
          <w:szCs w:val="28"/>
        </w:rPr>
        <w:t>щественные перемены, свидетельствует также его автоха</w:t>
      </w:r>
      <w:r w:rsidRPr="008D4C0B">
        <w:rPr>
          <w:sz w:val="28"/>
          <w:szCs w:val="28"/>
        </w:rPr>
        <w:softHyphen/>
        <w:t>рактеристика следующего (по времени написания) расска</w:t>
      </w:r>
      <w:r w:rsidRPr="008D4C0B">
        <w:rPr>
          <w:sz w:val="28"/>
          <w:szCs w:val="28"/>
        </w:rPr>
        <w:softHyphen/>
        <w:t>за— «Княгиня». 18 ноября 1888 г. Чехов писал Суворину: «...Хочу я в этом сезоне писать рассказы в протестующем тоне— надо поучиться». Показательно, что у Чехова возни</w:t>
      </w:r>
      <w:r w:rsidRPr="008D4C0B">
        <w:rPr>
          <w:sz w:val="28"/>
          <w:szCs w:val="28"/>
        </w:rPr>
        <w:softHyphen/>
      </w:r>
      <w:r w:rsidRPr="008D4C0B">
        <w:rPr>
          <w:spacing w:val="-2"/>
          <w:sz w:val="28"/>
          <w:szCs w:val="28"/>
        </w:rPr>
        <w:t xml:space="preserve">кает стремление к новой тональности именно </w:t>
      </w:r>
      <w:r w:rsidRPr="008D4C0B">
        <w:rPr>
          <w:i/>
          <w:iCs/>
          <w:spacing w:val="-2"/>
          <w:sz w:val="28"/>
          <w:szCs w:val="28"/>
        </w:rPr>
        <w:t xml:space="preserve">в этом сезоне. </w:t>
      </w:r>
      <w:r w:rsidRPr="008D4C0B">
        <w:rPr>
          <w:spacing w:val="-1"/>
          <w:sz w:val="28"/>
          <w:szCs w:val="28"/>
        </w:rPr>
        <w:t xml:space="preserve">Иными словами, мы снова имеем возможность говорить — </w:t>
      </w:r>
      <w:r w:rsidRPr="008D4C0B">
        <w:rPr>
          <w:sz w:val="28"/>
          <w:szCs w:val="28"/>
        </w:rPr>
        <w:t>теперь уже с ссылкой на мнение самого писателя — об осо</w:t>
      </w:r>
      <w:r w:rsidRPr="008D4C0B">
        <w:rPr>
          <w:sz w:val="28"/>
          <w:szCs w:val="28"/>
        </w:rPr>
        <w:softHyphen/>
        <w:t>бом значении для его творчества лета 1888 г. И действи</w:t>
      </w:r>
      <w:r w:rsidRPr="008D4C0B">
        <w:rPr>
          <w:sz w:val="28"/>
          <w:szCs w:val="28"/>
        </w:rPr>
        <w:softHyphen/>
        <w:t>тельно, начиная с этого сезона, протестующее начало ук</w:t>
      </w:r>
      <w:r w:rsidRPr="008D4C0B">
        <w:rPr>
          <w:spacing w:val="-1"/>
          <w:sz w:val="28"/>
          <w:szCs w:val="28"/>
        </w:rPr>
        <w:t>репляется в творчестве Чехова и, пожалуй, наиболее отчет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ливо проявляется в рассказе «Человек в футляре» (1898).</w:t>
      </w:r>
    </w:p>
    <w:p w:rsidR="00C22B07" w:rsidRPr="008D4C0B" w:rsidRDefault="00C22B07" w:rsidP="008D4C0B">
      <w:pPr>
        <w:pStyle w:val="a"/>
        <w:numPr>
          <w:ilvl w:val="0"/>
          <w:numId w:val="0"/>
        </w:numPr>
        <w:spacing w:line="360" w:lineRule="auto"/>
        <w:ind w:left="142"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Известно, что в этом рассказе явно отразились воспоминания Чехова о пребывании на Сумщине.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 xml:space="preserve">Уже давно отмечено, что в «Человеке в футляре» образы </w:t>
      </w:r>
      <w:r w:rsidRPr="008D4C0B">
        <w:rPr>
          <w:spacing w:val="-1"/>
          <w:sz w:val="28"/>
          <w:szCs w:val="28"/>
        </w:rPr>
        <w:t>учителя Коваленко и его сестры Вареньки прямо противо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поставлены хмурой, зловещей фигуре учителя греческого языка Беликова. Тут многое знаменательно: и контрастное сопоставление портретов, и манер поведения, и языка. Не</w:t>
      </w:r>
      <w:r w:rsidR="006A4E74" w:rsidRPr="008D4C0B">
        <w:rPr>
          <w:sz w:val="28"/>
          <w:szCs w:val="28"/>
          <w:lang w:val="uk-UA"/>
        </w:rPr>
        <w:t xml:space="preserve"> </w:t>
      </w:r>
      <w:r w:rsidRPr="008D4C0B">
        <w:rPr>
          <w:spacing w:val="-3"/>
          <w:sz w:val="28"/>
          <w:szCs w:val="28"/>
        </w:rPr>
        <w:t xml:space="preserve">случайно, разумеется, Чехов придает речи Коваленко, когда </w:t>
      </w:r>
      <w:r w:rsidRPr="008D4C0B">
        <w:rPr>
          <w:sz w:val="28"/>
          <w:szCs w:val="28"/>
        </w:rPr>
        <w:t>он возмущается Беликовым, ярко выраженный украинский колорит, резко противостоящий обесцвеченным фразам древнегреческого (мертвого) языка. Коваленко же дал Бе</w:t>
      </w:r>
      <w:r w:rsidRPr="008D4C0B">
        <w:rPr>
          <w:sz w:val="28"/>
          <w:szCs w:val="28"/>
        </w:rPr>
        <w:softHyphen/>
        <w:t>ликову прозвище «Глитай або ж паук». Не менее интересен в рассказе яркий, колоритный образ Вареньки, также соз</w:t>
      </w:r>
      <w:r w:rsidRPr="008D4C0B">
        <w:rPr>
          <w:sz w:val="28"/>
          <w:szCs w:val="28"/>
        </w:rPr>
        <w:softHyphen/>
        <w:t>ванный в контрастном сопоставлении с унылым, каким-то серым и однообразным Беликовым. Здесь был очень удачно воссоздан национальный характер, прямо связанный с давними воспоминаниями Чехова. Несомненно, что писатель наделил Вареньку некоторыми чертами, присущими Н. М. Линтваревой, о которой он писал еще в 1888 г.: «Мускулистая, загорелая, горластая... Хохочет так, что за версту слышно».</w:t>
      </w:r>
    </w:p>
    <w:p w:rsidR="00C22B07" w:rsidRPr="008D4C0B" w:rsidRDefault="00C22B07" w:rsidP="008D4C0B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Очевидно, не случайно Варенька поет с чувством «Виют</w:t>
      </w:r>
      <w:r w:rsidR="007010F4" w:rsidRP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витры» (из оперы «Наталка-Полтавка»), с таким же чувст</w:t>
      </w:r>
      <w:r w:rsidRPr="008D4C0B">
        <w:rPr>
          <w:sz w:val="28"/>
          <w:szCs w:val="28"/>
        </w:rPr>
        <w:softHyphen/>
        <w:t>вом рассказывает о своей родине — Гадячском уезде (Пол</w:t>
      </w:r>
      <w:r w:rsidRPr="008D4C0B">
        <w:rPr>
          <w:sz w:val="28"/>
          <w:szCs w:val="28"/>
        </w:rPr>
        <w:softHyphen/>
        <w:t>тавской губернии). Но дело в конце концов не в деталях, а в общем принципе использования в рассказе украинских впечатлений писателя, в идейно-художественном значении включенных в повествование украинских мотивов.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И еще один пример, имеющий целью подтвердить мысль о принципиальной важности для творчества Чехова украин</w:t>
      </w:r>
      <w:r w:rsidRPr="008D4C0B">
        <w:rPr>
          <w:sz w:val="28"/>
          <w:szCs w:val="28"/>
        </w:rPr>
        <w:softHyphen/>
        <w:t>ских впечатлений и образов. Речь идет о пьесе «Вишневый сад».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И. А. Бунин несколько скептически отнесся и к названию, и  к  сюжету  последней  пьесы А.  П.  Чехова:   «...вопреки</w:t>
      </w:r>
      <w:r w:rsidR="002563D8" w:rsidRPr="008D4C0B">
        <w:rPr>
          <w:sz w:val="28"/>
          <w:szCs w:val="28"/>
          <w:lang w:val="uk-UA"/>
        </w:rPr>
        <w:t xml:space="preserve"> </w:t>
      </w:r>
      <w:r w:rsidRPr="008D4C0B">
        <w:rPr>
          <w:spacing w:val="-1"/>
          <w:sz w:val="28"/>
          <w:szCs w:val="28"/>
        </w:rPr>
        <w:t>Чехову, нигде не было в Р</w:t>
      </w:r>
      <w:r w:rsidR="002563D8" w:rsidRPr="008D4C0B">
        <w:rPr>
          <w:spacing w:val="-1"/>
          <w:sz w:val="28"/>
          <w:szCs w:val="28"/>
        </w:rPr>
        <w:t>оссии садов сплошь вишневых...»</w:t>
      </w:r>
      <w:r w:rsidR="002563D8" w:rsidRPr="008D4C0B">
        <w:rPr>
          <w:spacing w:val="-1"/>
          <w:sz w:val="28"/>
          <w:szCs w:val="28"/>
          <w:lang w:val="uk-UA"/>
        </w:rPr>
        <w:t>.</w:t>
      </w:r>
      <w:r w:rsidRPr="008D4C0B">
        <w:rPr>
          <w:spacing w:val="-1"/>
          <w:sz w:val="28"/>
          <w:szCs w:val="28"/>
        </w:rPr>
        <w:t xml:space="preserve"> </w:t>
      </w:r>
      <w:r w:rsidRPr="008D4C0B">
        <w:rPr>
          <w:sz w:val="28"/>
          <w:szCs w:val="28"/>
        </w:rPr>
        <w:t>В другом месте Бунин язвительно заметил, что «вишневый садок» «был только при хохлацких хатах», утверждая тем самым его нехарактерность для России.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pacing w:val="-2"/>
          <w:sz w:val="28"/>
          <w:szCs w:val="28"/>
        </w:rPr>
        <w:t>Но в том-то и дело, что действие «Вишневого сада» про</w:t>
      </w:r>
      <w:r w:rsidRPr="008D4C0B">
        <w:rPr>
          <w:sz w:val="28"/>
          <w:szCs w:val="28"/>
        </w:rPr>
        <w:t>исходит на Украине, чего не хотел увидеть Бунин и что не всегда отмечается в современных литературоведческих исследованиях. Отсюда, в частности, и звук сорвавшейся в шахте бадьи, и упоминания о Харькове, куда постоянно по делам ездит Лопахин.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О. Л. Книппер-Чехова вспоминала, что Чехову не по</w:t>
      </w:r>
      <w:r w:rsidRPr="008D4C0B">
        <w:rPr>
          <w:sz w:val="28"/>
          <w:szCs w:val="28"/>
        </w:rPr>
        <w:softHyphen/>
        <w:t>нравились декорации спектакля «Вишневый сад» в Москов</w:t>
      </w:r>
      <w:r w:rsidRPr="008D4C0B">
        <w:rPr>
          <w:sz w:val="28"/>
          <w:szCs w:val="28"/>
        </w:rPr>
        <w:softHyphen/>
        <w:t>ском Художественном театре: «...во втором акте он хотел видеть более южную природу, ему не нравился унылый север, в обстановке которого казался страшным звук сорвав</w:t>
      </w:r>
      <w:r w:rsidRPr="008D4C0B">
        <w:rPr>
          <w:sz w:val="28"/>
          <w:szCs w:val="28"/>
        </w:rPr>
        <w:softHyphen/>
        <w:t>шейся бадьи в шахте». И действительно, откуда на се</w:t>
      </w:r>
      <w:r w:rsidRPr="008D4C0B">
        <w:rPr>
          <w:sz w:val="28"/>
          <w:szCs w:val="28"/>
        </w:rPr>
        <w:softHyphen/>
        <w:t>вере шахты?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Наконец, особо пристальное внимание должно вызывать в этой связи самое название пьесы, которое, как известно, становится символом красоты, счастья.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8D4C0B">
        <w:rPr>
          <w:sz w:val="28"/>
          <w:szCs w:val="28"/>
        </w:rPr>
        <w:t>В русском фольклоре определение «вишневый» встреча</w:t>
      </w:r>
      <w:r w:rsidRPr="008D4C0B">
        <w:rPr>
          <w:sz w:val="28"/>
          <w:szCs w:val="28"/>
        </w:rPr>
        <w:softHyphen/>
        <w:t>ется не очень часто. Обычно оно имеет «идеальный, качест</w:t>
      </w:r>
      <w:r w:rsidRPr="008D4C0B">
        <w:rPr>
          <w:sz w:val="28"/>
          <w:szCs w:val="28"/>
        </w:rPr>
        <w:softHyphen/>
      </w:r>
      <w:r w:rsidRPr="008D4C0B">
        <w:rPr>
          <w:spacing w:val="-2"/>
          <w:sz w:val="28"/>
          <w:szCs w:val="28"/>
        </w:rPr>
        <w:t xml:space="preserve">венно-оценочный смысл, оно из того же ряда, что и эпитеты </w:t>
      </w:r>
      <w:r w:rsidRPr="008D4C0B">
        <w:rPr>
          <w:sz w:val="28"/>
          <w:szCs w:val="28"/>
        </w:rPr>
        <w:t>золотой, серебряный, жемчужный». Но образ вишневого сада в русских песнях вообще не упоминается. Он обычен в фольклоре украинском, который Чехов хорошо знал. Там нередко слова «вишневый сад» (или «вишнев</w:t>
      </w:r>
      <w:r w:rsidR="002563D8" w:rsidRPr="008D4C0B">
        <w:rPr>
          <w:sz w:val="28"/>
          <w:szCs w:val="28"/>
          <w:lang w:val="uk-UA"/>
        </w:rPr>
        <w:t>і</w:t>
      </w:r>
      <w:r w:rsidRPr="008D4C0B">
        <w:rPr>
          <w:sz w:val="28"/>
          <w:szCs w:val="28"/>
        </w:rPr>
        <w:t xml:space="preserve"> сади») «на</w:t>
      </w:r>
      <w:r w:rsidRPr="008D4C0B">
        <w:rPr>
          <w:sz w:val="28"/>
          <w:szCs w:val="28"/>
        </w:rPr>
        <w:softHyphen/>
        <w:t>чинают первую строку песни и по своей функции близки к заглавию литературного произв</w:t>
      </w:r>
      <w:r w:rsidR="002563D8" w:rsidRPr="008D4C0B">
        <w:rPr>
          <w:sz w:val="28"/>
          <w:szCs w:val="28"/>
        </w:rPr>
        <w:t>едения»</w:t>
      </w:r>
      <w:r w:rsidR="002563D8" w:rsidRPr="008D4C0B">
        <w:rPr>
          <w:sz w:val="28"/>
          <w:szCs w:val="28"/>
          <w:lang w:val="uk-UA"/>
        </w:rPr>
        <w:t>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В данном случае на память сразу же приходят стихи Г. Г. Шевченко «Садок вишневий коло хати...» Возможно, У Чехова и не было сознательного использования именно этих строк великого украинского поэта. Но существует па</w:t>
      </w:r>
      <w:r w:rsidRPr="008D4C0B">
        <w:rPr>
          <w:sz w:val="28"/>
          <w:szCs w:val="28"/>
        </w:rPr>
        <w:softHyphen/>
        <w:t>мять искусства — то, что вошло уже в культурную тради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>цию. И в этом смысле вполне правомерно говорить об опре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деленной ориентации Чехова при создании «Вишневого сада» и на украинские впечатления, и на его память об украинском фольклоре и украинской литературе.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Украинская литература всегда живо интересовала Че</w:t>
      </w:r>
      <w:r w:rsidRPr="008D4C0B">
        <w:rPr>
          <w:sz w:val="28"/>
          <w:szCs w:val="28"/>
        </w:rPr>
        <w:softHyphen/>
        <w:t>хова. Он знал произведения многих представителей украин</w:t>
      </w:r>
      <w:r w:rsidRPr="008D4C0B">
        <w:rPr>
          <w:sz w:val="28"/>
          <w:szCs w:val="28"/>
        </w:rPr>
        <w:softHyphen/>
        <w:t>ской культуры. Так, еще в детстве Чехов познакомился с пьесой И. П. Котляревского «Москаль-чар</w:t>
      </w:r>
      <w:r w:rsidR="002563D8" w:rsidRPr="008D4C0B">
        <w:rPr>
          <w:sz w:val="28"/>
          <w:szCs w:val="28"/>
          <w:lang w:val="uk-UA"/>
        </w:rPr>
        <w:t>і</w:t>
      </w:r>
      <w:r w:rsidRPr="008D4C0B">
        <w:rPr>
          <w:sz w:val="28"/>
          <w:szCs w:val="28"/>
        </w:rPr>
        <w:t>вник». Но особенно ценил он творчество великого сына украинского народа Тараса Шевченко.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Порою проявление интереса Чехова к Шевченко связы</w:t>
      </w:r>
      <w:r w:rsidRPr="008D4C0B">
        <w:rPr>
          <w:sz w:val="28"/>
          <w:szCs w:val="28"/>
        </w:rPr>
        <w:softHyphen/>
        <w:t xml:space="preserve">вают с пребыванием русского писателя у Линтваревых. </w:t>
      </w:r>
      <w:r w:rsidRPr="008D4C0B">
        <w:rPr>
          <w:spacing w:val="-1"/>
          <w:sz w:val="28"/>
          <w:szCs w:val="28"/>
        </w:rPr>
        <w:t xml:space="preserve">Это не совсем верно. Еще в 1887 г. И. А. Белоусов, тогда </w:t>
      </w:r>
      <w:r w:rsidRPr="008D4C0B">
        <w:rPr>
          <w:sz w:val="28"/>
          <w:szCs w:val="28"/>
        </w:rPr>
        <w:t>начинающий поэт, прислал Чехову книжечку «Из Кобзаря Шевченко (Украинские мотивы)», изданную в Москве. Че</w:t>
      </w:r>
      <w:r w:rsidRPr="008D4C0B">
        <w:rPr>
          <w:sz w:val="28"/>
          <w:szCs w:val="28"/>
        </w:rPr>
        <w:softHyphen/>
        <w:t>хов ответил ему 3 августа 1887 г.: «Самый выбор Шев</w:t>
      </w:r>
      <w:r w:rsidRPr="008D4C0B">
        <w:rPr>
          <w:sz w:val="28"/>
          <w:szCs w:val="28"/>
        </w:rPr>
        <w:softHyphen/>
        <w:t>ченко свидетельствует о Вашей поэтичности, а перевод ис</w:t>
      </w:r>
      <w:r w:rsidRPr="008D4C0B">
        <w:rPr>
          <w:sz w:val="28"/>
          <w:szCs w:val="28"/>
        </w:rPr>
        <w:softHyphen/>
        <w:t>полнен с должной добросовестностью».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Это очень важное письмо. Из него следует, во-первых, что Чехов хорошо знал стихи Шевченко и высоко ценил их: по его убеждению, сам по себе выбор произведений вели</w:t>
      </w:r>
      <w:r w:rsidRPr="008D4C0B">
        <w:rPr>
          <w:sz w:val="28"/>
          <w:szCs w:val="28"/>
        </w:rPr>
        <w:softHyphen/>
        <w:t xml:space="preserve">кого Кобзаря для перевода уже давал представление о </w:t>
      </w:r>
      <w:r w:rsidRPr="008D4C0B">
        <w:rPr>
          <w:spacing w:val="-1"/>
          <w:sz w:val="28"/>
          <w:szCs w:val="28"/>
        </w:rPr>
        <w:t xml:space="preserve">вкусе переводчика, о его поэтичности. Во-вторых, из письма </w:t>
      </w:r>
      <w:r w:rsidRPr="008D4C0B">
        <w:rPr>
          <w:sz w:val="28"/>
          <w:szCs w:val="28"/>
        </w:rPr>
        <w:t>можно сделать вывод, что Чехов достаточно хорошо знал украинский язык, ибо имел возможность судить о добро</w:t>
      </w:r>
      <w:r w:rsidRPr="008D4C0B">
        <w:rPr>
          <w:sz w:val="28"/>
          <w:szCs w:val="28"/>
        </w:rPr>
        <w:softHyphen/>
        <w:t>совестности перевода.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Нельзя, конечно, исключить и воздействия на Чехова разговоров с Линтваревыми, особенно с Натальей Михай</w:t>
      </w:r>
      <w:r w:rsidRPr="008D4C0B">
        <w:rPr>
          <w:sz w:val="28"/>
          <w:szCs w:val="28"/>
        </w:rPr>
        <w:softHyphen/>
        <w:t>ловной, которая буквально боготворила великого украин</w:t>
      </w:r>
      <w:r w:rsidRPr="008D4C0B">
        <w:rPr>
          <w:sz w:val="28"/>
          <w:szCs w:val="28"/>
        </w:rPr>
        <w:softHyphen/>
        <w:t>ского поэта. Не случайно именно ей написал Чехов 21 сентября 1894 г.: «Был я в Львове (Лемберге), галицийской столице, и купил здесь два тома Шевченки».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Украинская общественность знала о постоянном инте</w:t>
      </w:r>
      <w:r w:rsidRPr="008D4C0B">
        <w:rPr>
          <w:sz w:val="28"/>
          <w:szCs w:val="28"/>
        </w:rPr>
        <w:softHyphen/>
        <w:t xml:space="preserve">ресе русского писателя к украинской культуре, В 1898 г. </w:t>
      </w:r>
      <w:r w:rsidRPr="008D4C0B">
        <w:rPr>
          <w:spacing w:val="-1"/>
          <w:sz w:val="28"/>
          <w:szCs w:val="28"/>
        </w:rPr>
        <w:t>вышла в свет книга О.Е.Судовщиковой-Косач (под псев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донимом Грицько Григоренко) «На</w:t>
      </w:r>
      <w:r w:rsidR="00BE2347" w:rsidRPr="008D4C0B">
        <w:rPr>
          <w:sz w:val="28"/>
          <w:szCs w:val="28"/>
          <w:lang w:val="uk-UA"/>
        </w:rPr>
        <w:t>ші</w:t>
      </w:r>
      <w:r w:rsidRPr="008D4C0B">
        <w:rPr>
          <w:sz w:val="28"/>
          <w:szCs w:val="28"/>
        </w:rPr>
        <w:t xml:space="preserve"> люди на сел</w:t>
      </w:r>
      <w:r w:rsidR="00BE2347" w:rsidRPr="008D4C0B">
        <w:rPr>
          <w:sz w:val="28"/>
          <w:szCs w:val="28"/>
          <w:lang w:val="uk-UA"/>
        </w:rPr>
        <w:t>і</w:t>
      </w:r>
      <w:r w:rsidRPr="008D4C0B">
        <w:rPr>
          <w:sz w:val="28"/>
          <w:szCs w:val="28"/>
        </w:rPr>
        <w:t>. В са</w:t>
      </w:r>
      <w:r w:rsidRPr="008D4C0B">
        <w:rPr>
          <w:sz w:val="28"/>
          <w:szCs w:val="28"/>
        </w:rPr>
        <w:softHyphen/>
        <w:t>мом начале следующего года начинающая писательница послала свою книгу Чехову: «Зная, что Вы хорошо владеете тем языком, на котором написана моя книга.., решаюсь по</w:t>
      </w:r>
      <w:r w:rsidRPr="008D4C0B">
        <w:rPr>
          <w:sz w:val="28"/>
          <w:szCs w:val="28"/>
        </w:rPr>
        <w:softHyphen/>
        <w:t>слать Вам ее. Не откажите высказать о ней, если это Вас не затруднит, откровенно Ваше мнение».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Неизвестно, на чем основывалось убеждение О.Е.Су</w:t>
      </w:r>
      <w:r w:rsidRPr="008D4C0B">
        <w:rPr>
          <w:sz w:val="28"/>
          <w:szCs w:val="28"/>
        </w:rPr>
        <w:softHyphen/>
        <w:t>довщиковой-Косач, что Чехов хорошо владеет украинским языком. Неизвестно также, ответил ли ей Чехов; но книгу ее он прочел</w:t>
      </w:r>
      <w:r w:rsidR="001767CD" w:rsidRPr="008D4C0B">
        <w:rPr>
          <w:sz w:val="28"/>
          <w:szCs w:val="28"/>
          <w:lang w:val="uk-UA"/>
        </w:rPr>
        <w:t>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Еще при жизни Чехова начались переводы его произве</w:t>
      </w:r>
      <w:r w:rsidRPr="008D4C0B">
        <w:rPr>
          <w:sz w:val="28"/>
          <w:szCs w:val="28"/>
        </w:rPr>
        <w:softHyphen/>
        <w:t>дений на украинский язык. Особенно много сделал для по</w:t>
      </w:r>
      <w:r w:rsidRPr="008D4C0B">
        <w:rPr>
          <w:sz w:val="28"/>
          <w:szCs w:val="28"/>
        </w:rPr>
        <w:softHyphen/>
        <w:t>пуляризации творчества А. П. Чехова И. Я. Франко. Он высоко ценил творчество Чехова и даже посвятил ему отдельную статью, которая, к сожалению, до сих пор не найдена. О статье мы знаем только из письма М. Горького Чехову (конец апреля 1899 г.): «...еще о Вас написал Франко, галициец, в своей газете — говорят, удивительно за</w:t>
      </w:r>
      <w:r w:rsidRPr="008D4C0B">
        <w:rPr>
          <w:sz w:val="28"/>
          <w:szCs w:val="28"/>
        </w:rPr>
        <w:softHyphen/>
        <w:t>душевно написано. Мне пришлют газету — хотите — пере</w:t>
      </w:r>
      <w:r w:rsidRPr="008D4C0B">
        <w:rPr>
          <w:sz w:val="28"/>
          <w:szCs w:val="28"/>
        </w:rPr>
        <w:softHyphen/>
        <w:t>шлю Вам».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pacing w:val="-1"/>
          <w:sz w:val="28"/>
          <w:szCs w:val="28"/>
        </w:rPr>
        <w:t>Под непосредственным воздействием Франко очень вли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ятельны</w:t>
      </w:r>
      <w:r w:rsidR="00D02B58" w:rsidRPr="008D4C0B">
        <w:rPr>
          <w:sz w:val="28"/>
          <w:szCs w:val="28"/>
        </w:rPr>
        <w:t>й в ту пору львовский журнал «Л</w:t>
      </w:r>
      <w:r w:rsidR="00D02B58" w:rsidRPr="008D4C0B">
        <w:rPr>
          <w:sz w:val="28"/>
          <w:szCs w:val="28"/>
          <w:lang w:val="uk-UA"/>
        </w:rPr>
        <w:t>і</w:t>
      </w:r>
      <w:r w:rsidRPr="008D4C0B">
        <w:rPr>
          <w:sz w:val="28"/>
          <w:szCs w:val="28"/>
        </w:rPr>
        <w:t>тературно</w:t>
      </w:r>
      <w:r w:rsidR="00D02B58" w:rsidRP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-</w:t>
      </w:r>
      <w:r w:rsidR="00D02B58" w:rsidRP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нау</w:t>
      </w:r>
      <w:r w:rsidRPr="008D4C0B">
        <w:rPr>
          <w:spacing w:val="-3"/>
          <w:sz w:val="28"/>
          <w:szCs w:val="28"/>
        </w:rPr>
        <w:t>ковий В</w:t>
      </w:r>
      <w:r w:rsidR="00D02B58" w:rsidRPr="008D4C0B">
        <w:rPr>
          <w:spacing w:val="-3"/>
          <w:sz w:val="28"/>
          <w:szCs w:val="28"/>
          <w:lang w:val="uk-UA"/>
        </w:rPr>
        <w:t>і</w:t>
      </w:r>
      <w:r w:rsidRPr="008D4C0B">
        <w:rPr>
          <w:spacing w:val="-3"/>
          <w:sz w:val="28"/>
          <w:szCs w:val="28"/>
        </w:rPr>
        <w:t xml:space="preserve">сник» систематически печатал переводы великого </w:t>
      </w:r>
      <w:r w:rsidRPr="008D4C0B">
        <w:rPr>
          <w:sz w:val="28"/>
          <w:szCs w:val="28"/>
        </w:rPr>
        <w:t>русского писателя. Некоторые из этих переводов были по</w:t>
      </w:r>
      <w:r w:rsidRPr="008D4C0B">
        <w:rPr>
          <w:sz w:val="28"/>
          <w:szCs w:val="28"/>
        </w:rPr>
        <w:softHyphen/>
        <w:t>сланы Чехову известным писателем и ученым А. Е. Крым</w:t>
      </w:r>
      <w:r w:rsidRPr="008D4C0B">
        <w:rPr>
          <w:sz w:val="28"/>
          <w:szCs w:val="28"/>
        </w:rPr>
        <w:softHyphen/>
        <w:t>ским в ноябре 1901 г. Крымский сообщал, что делает это</w:t>
      </w:r>
      <w:r w:rsidR="00D02B58" w:rsidRP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 xml:space="preserve">по просьбе редакции журнала. 21 ноября 1901 г. Чехов </w:t>
      </w:r>
      <w:r w:rsidRPr="008D4C0B">
        <w:rPr>
          <w:spacing w:val="-1"/>
          <w:sz w:val="28"/>
          <w:szCs w:val="28"/>
        </w:rPr>
        <w:t xml:space="preserve">в письме сердечно поблагодарил Крымского за присланные </w:t>
      </w:r>
      <w:r w:rsidRPr="008D4C0B">
        <w:rPr>
          <w:sz w:val="28"/>
          <w:szCs w:val="28"/>
        </w:rPr>
        <w:t>издания и добавил: «Насколько я понимаю, переводы сдела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>ны... очень хорошо». Сами журналы переслал в Таганрог (из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вестно, что он всю жизнь заботился о пополнении таганрогской библиотеки). Интересен и следующий факт: обращение украинских писателей к жанру короткого рассказа (И. Фран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>ко, М. Коцюбинский, В. Стефаник, Л. Мартович, М. Черем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pacing w:val="-2"/>
          <w:sz w:val="28"/>
          <w:szCs w:val="28"/>
        </w:rPr>
        <w:t>шина и др.). Эти жанровые поиски объяснялись многими при</w:t>
      </w:r>
      <w:r w:rsidRPr="008D4C0B">
        <w:rPr>
          <w:spacing w:val="-2"/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>чинами. Здесь можно говорить о быстро меняющейся дейст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вительности, которая требовала от писателя и быстроты ху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 xml:space="preserve">дожественного отклика. Но, очевидно, можно говорить и о </w:t>
      </w:r>
      <w:r w:rsidRPr="008D4C0B">
        <w:rPr>
          <w:spacing w:val="-2"/>
          <w:sz w:val="28"/>
          <w:szCs w:val="28"/>
        </w:rPr>
        <w:t xml:space="preserve">творческом опыте А. П. Чехова, мимо которого, конечно, не </w:t>
      </w:r>
      <w:r w:rsidRPr="008D4C0B">
        <w:rPr>
          <w:sz w:val="28"/>
          <w:szCs w:val="28"/>
        </w:rPr>
        <w:t>могли пройти украинские демократические писатели.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Особенно показательна в этом отношении творческая близость М. М. Коцюбинского и А. П. Чехова. Исследова</w:t>
      </w:r>
      <w:r w:rsidRPr="008D4C0B">
        <w:rPr>
          <w:sz w:val="28"/>
          <w:szCs w:val="28"/>
        </w:rPr>
        <w:softHyphen/>
        <w:t>тели давно уже обратили внимание на типологическое сход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>ство рассказов Чехова «Крыжовник» и Коцюбинского «В до-</w:t>
      </w:r>
      <w:r w:rsidRPr="008D4C0B">
        <w:rPr>
          <w:sz w:val="28"/>
          <w:szCs w:val="28"/>
        </w:rPr>
        <w:t xml:space="preserve">роз!» (1907). И Чимша-Гималайский («Крыжовник»), и Мария вместе со своим мужем («В дороге») превратились </w:t>
      </w:r>
      <w:r w:rsidRPr="008D4C0B">
        <w:rPr>
          <w:spacing w:val="-1"/>
          <w:sz w:val="28"/>
          <w:szCs w:val="28"/>
        </w:rPr>
        <w:t xml:space="preserve">в жалких и ничтожных обывателей, думающих только об </w:t>
      </w:r>
      <w:r w:rsidRPr="008D4C0B">
        <w:rPr>
          <w:sz w:val="28"/>
          <w:szCs w:val="28"/>
        </w:rPr>
        <w:t>удовлетворении самых примитивных потребностей. Напро</w:t>
      </w:r>
      <w:r w:rsidRPr="008D4C0B">
        <w:rPr>
          <w:sz w:val="28"/>
          <w:szCs w:val="28"/>
        </w:rPr>
        <w:softHyphen/>
        <w:t xml:space="preserve">тив, положительные герои Чехова и Коцюбинского никогда </w:t>
      </w:r>
      <w:r w:rsidRPr="008D4C0B">
        <w:rPr>
          <w:spacing w:val="-1"/>
          <w:sz w:val="28"/>
          <w:szCs w:val="28"/>
        </w:rPr>
        <w:t xml:space="preserve">не заботились о личном благополучии. Собственно, это была </w:t>
      </w:r>
      <w:r w:rsidRPr="008D4C0B">
        <w:rPr>
          <w:sz w:val="28"/>
          <w:szCs w:val="28"/>
        </w:rPr>
        <w:t>уже устоявшаяся традиция и русской, и украинской демо</w:t>
      </w:r>
      <w:r w:rsidRPr="008D4C0B">
        <w:rPr>
          <w:sz w:val="28"/>
          <w:szCs w:val="28"/>
        </w:rPr>
        <w:softHyphen/>
        <w:t>кратических литератур.</w:t>
      </w:r>
    </w:p>
    <w:p w:rsidR="00D02B58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8D4C0B">
        <w:rPr>
          <w:sz w:val="28"/>
          <w:szCs w:val="28"/>
        </w:rPr>
        <w:t>Наиболее «чеховским» является у Коцюбинского рас</w:t>
      </w:r>
      <w:r w:rsidRPr="008D4C0B">
        <w:rPr>
          <w:sz w:val="28"/>
          <w:szCs w:val="28"/>
        </w:rPr>
        <w:softHyphen/>
      </w:r>
      <w:r w:rsidRPr="008D4C0B">
        <w:rPr>
          <w:spacing w:val="-2"/>
          <w:sz w:val="28"/>
          <w:szCs w:val="28"/>
        </w:rPr>
        <w:t xml:space="preserve">сказ «Сон», где особенно отчетливо звучит протест против </w:t>
      </w:r>
      <w:r w:rsidRPr="008D4C0B">
        <w:rPr>
          <w:sz w:val="28"/>
          <w:szCs w:val="28"/>
        </w:rPr>
        <w:t>обывательщины, п</w:t>
      </w:r>
      <w:r w:rsidR="00D02B58" w:rsidRPr="008D4C0B">
        <w:rPr>
          <w:sz w:val="28"/>
          <w:szCs w:val="28"/>
        </w:rPr>
        <w:t>ринижающей и уродующей человека</w:t>
      </w:r>
      <w:r w:rsidRPr="008D4C0B">
        <w:rPr>
          <w:sz w:val="28"/>
          <w:szCs w:val="28"/>
        </w:rPr>
        <w:t xml:space="preserve">. В научной литературе также отмечалась прямая близость </w:t>
      </w:r>
      <w:r w:rsidRPr="008D4C0B">
        <w:rPr>
          <w:spacing w:val="-1"/>
          <w:sz w:val="28"/>
          <w:szCs w:val="28"/>
        </w:rPr>
        <w:t xml:space="preserve">к чеховским настроениям и темам рассказа Коцюбинского </w:t>
      </w:r>
      <w:r w:rsidRPr="008D4C0B">
        <w:rPr>
          <w:sz w:val="28"/>
          <w:szCs w:val="28"/>
        </w:rPr>
        <w:t>«Лялечка»    (1901),   героиня   которого,   Раиса   Левицкая,</w:t>
      </w:r>
      <w:r w:rsidR="00D02B58" w:rsidRP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глубоко несчастна, ибо потеряла высокую цель в жизни. Можно также наметить определенную творческую пере</w:t>
      </w:r>
      <w:r w:rsidRPr="008D4C0B">
        <w:rPr>
          <w:sz w:val="28"/>
          <w:szCs w:val="28"/>
        </w:rPr>
        <w:softHyphen/>
        <w:t xml:space="preserve">кличку двух писателей и в разработке детской темы. 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8D4C0B">
        <w:rPr>
          <w:spacing w:val="-2"/>
          <w:sz w:val="28"/>
          <w:szCs w:val="28"/>
        </w:rPr>
        <w:t>Когда речь идет о творческом восприятии чеховских тра</w:t>
      </w:r>
      <w:r w:rsidRPr="008D4C0B">
        <w:rPr>
          <w:spacing w:val="-2"/>
          <w:sz w:val="28"/>
          <w:szCs w:val="28"/>
        </w:rPr>
        <w:softHyphen/>
      </w:r>
      <w:r w:rsidRPr="008D4C0B">
        <w:rPr>
          <w:sz w:val="28"/>
          <w:szCs w:val="28"/>
        </w:rPr>
        <w:t>диций украинской прозой, никак нельзя обойти молчанием В. Стефаника. Еще в гимназии Стефаник с увлечением чи</w:t>
      </w:r>
      <w:r w:rsidRPr="008D4C0B">
        <w:rPr>
          <w:sz w:val="28"/>
          <w:szCs w:val="28"/>
        </w:rPr>
        <w:softHyphen/>
        <w:t xml:space="preserve">тал произведения Чехова. С Чеховым его роднят жанровые </w:t>
      </w:r>
      <w:r w:rsidRPr="008D4C0B">
        <w:rPr>
          <w:spacing w:val="-1"/>
          <w:sz w:val="28"/>
          <w:szCs w:val="28"/>
        </w:rPr>
        <w:t xml:space="preserve">поиски, стремление передать в небольшой эпической форме </w:t>
      </w:r>
      <w:r w:rsidRPr="008D4C0B">
        <w:rPr>
          <w:sz w:val="28"/>
          <w:szCs w:val="28"/>
        </w:rPr>
        <w:t>большое содержание, «скрытый психологизм», расчет на «домысливание» читателей, внешняя авторская объектив</w:t>
      </w:r>
      <w:r w:rsidRPr="008D4C0B">
        <w:rPr>
          <w:sz w:val="28"/>
          <w:szCs w:val="28"/>
        </w:rPr>
        <w:softHyphen/>
        <w:t>ность, умелое использование деталей и т. д. Для того, чтобы показать их творческую близость, можно сопоставить че</w:t>
      </w:r>
      <w:r w:rsidRPr="008D4C0B">
        <w:rPr>
          <w:sz w:val="28"/>
          <w:szCs w:val="28"/>
        </w:rPr>
        <w:softHyphen/>
        <w:t>ховский расск</w:t>
      </w:r>
      <w:r w:rsidR="00D02B58" w:rsidRPr="008D4C0B">
        <w:rPr>
          <w:sz w:val="28"/>
          <w:szCs w:val="28"/>
        </w:rPr>
        <w:t>аз «Горе» и «Катрусю» Стефаника.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После Великой Октябрьской социалистической револю</w:t>
      </w:r>
      <w:r w:rsidRPr="008D4C0B">
        <w:rPr>
          <w:sz w:val="28"/>
          <w:szCs w:val="28"/>
        </w:rPr>
        <w:softHyphen/>
        <w:t>ции появляются новые переводы произведений А. П. Че</w:t>
      </w:r>
      <w:r w:rsidRPr="008D4C0B">
        <w:rPr>
          <w:sz w:val="28"/>
          <w:szCs w:val="28"/>
        </w:rPr>
        <w:softHyphen/>
        <w:t>хова на украинский язык. Особенно важное значение имел трехтомник «Вибран</w:t>
      </w:r>
      <w:r w:rsidR="00D02B58" w:rsidRPr="008D4C0B">
        <w:rPr>
          <w:sz w:val="28"/>
          <w:szCs w:val="28"/>
          <w:lang w:val="uk-UA"/>
        </w:rPr>
        <w:t>і</w:t>
      </w:r>
      <w:r w:rsidR="006103C9" w:rsidRP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твори» (1930). Во втором томе была опубликована статья «Чехов по</w:t>
      </w:r>
      <w:r w:rsidR="006103C9" w:rsidRP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укра</w:t>
      </w:r>
      <w:r w:rsidR="006103C9" w:rsidRPr="008D4C0B">
        <w:rPr>
          <w:sz w:val="28"/>
          <w:szCs w:val="28"/>
          <w:lang w:val="uk-UA"/>
        </w:rPr>
        <w:t>їнсь</w:t>
      </w:r>
      <w:r w:rsidRPr="008D4C0B">
        <w:rPr>
          <w:sz w:val="28"/>
          <w:szCs w:val="28"/>
        </w:rPr>
        <w:t>кому», написанная выдающимся поэтом Максимом Рыльским. М. Рыльский был также редактором издания избранных произведений Чехова на украинском языке, которое вышло в годы Оте</w:t>
      </w:r>
      <w:r w:rsidRPr="008D4C0B">
        <w:rPr>
          <w:sz w:val="28"/>
          <w:szCs w:val="28"/>
        </w:rPr>
        <w:softHyphen/>
        <w:t>чественной войны (Киев, 1944). В предисловии он писал: «Пусть эта книжечка, изданная в дни священных боев за Отечество, будет почтительным знаком нашей памяти, скромным венком на могилу... гениального художника слова и</w:t>
      </w:r>
      <w:r w:rsidR="006103C9" w:rsidRPr="008D4C0B">
        <w:rPr>
          <w:sz w:val="28"/>
          <w:szCs w:val="28"/>
        </w:rPr>
        <w:t xml:space="preserve"> верного сына братского народа»</w:t>
      </w:r>
      <w:r w:rsidRPr="008D4C0B">
        <w:rPr>
          <w:sz w:val="28"/>
          <w:szCs w:val="28"/>
        </w:rPr>
        <w:t>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8D4C0B">
        <w:rPr>
          <w:sz w:val="28"/>
          <w:szCs w:val="28"/>
        </w:rPr>
        <w:t>Еще одна статья М. Рыльского была написана к 100-ле</w:t>
      </w:r>
      <w:r w:rsidRPr="008D4C0B">
        <w:rPr>
          <w:sz w:val="28"/>
          <w:szCs w:val="28"/>
        </w:rPr>
        <w:softHyphen/>
        <w:t>тию со дня рождения А. П. Чехова. В ней М. Рыльский писал о любви к Чехову его современников, о связях с его</w:t>
      </w:r>
      <w:r w:rsidR="006103C9" w:rsidRP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творчеством всей новейшей украинской литературы</w:t>
      </w:r>
      <w:r w:rsidR="006103C9" w:rsidRPr="008D4C0B">
        <w:rPr>
          <w:sz w:val="28"/>
          <w:szCs w:val="28"/>
          <w:lang w:val="uk-UA"/>
        </w:rPr>
        <w:t>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А. П. Чехов внимательно и заинтересованно следил за развитием украинского театра. Из театральных деятелей Украины ближе всего он знал замечательную актрису М. К. Заньковецкую, которая оставила о встречах с писа</w:t>
      </w:r>
      <w:r w:rsidRPr="008D4C0B">
        <w:rPr>
          <w:sz w:val="28"/>
          <w:szCs w:val="28"/>
        </w:rPr>
        <w:softHyphen/>
        <w:t>телем очень теплые воспоминания. Они сравнительно недавно были перепечатаны в «Литературном наследстве». Очень интересный материал (который можно ис</w:t>
      </w:r>
      <w:r w:rsidRPr="008D4C0B">
        <w:rPr>
          <w:sz w:val="28"/>
          <w:szCs w:val="28"/>
        </w:rPr>
        <w:softHyphen/>
        <w:t>пользовать на заседании литературного кружка или на ли</w:t>
      </w:r>
      <w:r w:rsidRPr="008D4C0B">
        <w:rPr>
          <w:sz w:val="28"/>
          <w:szCs w:val="28"/>
        </w:rPr>
        <w:softHyphen/>
        <w:t>тературном вечере) учитель найдет во вступительной за</w:t>
      </w:r>
      <w:r w:rsidRPr="008D4C0B">
        <w:rPr>
          <w:sz w:val="28"/>
          <w:szCs w:val="28"/>
        </w:rPr>
        <w:softHyphen/>
        <w:t>метке к этим воспоминаниям А. М. Борщаговского. Там собраны сведения как о самой актрисе, так и о ее встречах с Чеховым. Мы узнаем о дружбе двух замечательных пред</w:t>
      </w:r>
      <w:r w:rsidRPr="008D4C0B">
        <w:rPr>
          <w:sz w:val="28"/>
          <w:szCs w:val="28"/>
        </w:rPr>
        <w:softHyphen/>
        <w:t>ставителей братских культур, о высокой оценке Чеховым самобытного искусства Заньковецкой.</w:t>
      </w:r>
    </w:p>
    <w:p w:rsidR="00C22B07" w:rsidRPr="008D4C0B" w:rsidRDefault="00C22B07" w:rsidP="008D4C0B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А. П. Чехов не мог не знать о мучительно трудном пути Марии Константиновны на сцену: «Ведь ей пришлось пре</w:t>
      </w:r>
      <w:r w:rsidRPr="008D4C0B">
        <w:rPr>
          <w:sz w:val="28"/>
          <w:szCs w:val="28"/>
        </w:rPr>
        <w:softHyphen/>
        <w:t>одолеть много препятствий... Все было — и мольбы родных, и отречение отца от дочери, и каверзы мужа, который ее не любил, и колючие шпильки и едкие насмешки посредст</w:t>
      </w:r>
      <w:r w:rsidRPr="008D4C0B">
        <w:rPr>
          <w:sz w:val="28"/>
          <w:szCs w:val="28"/>
        </w:rPr>
        <w:softHyphen/>
        <w:t>венностей — коллег по труппе... И все это было преодолено во имя высокого идеала — служения родному искусству, народу, родине». Вполне справедливо предположение, что ее судьба дала Чехову некоторый материал для образа Ни</w:t>
      </w:r>
      <w:r w:rsidRPr="008D4C0B">
        <w:rPr>
          <w:sz w:val="28"/>
          <w:szCs w:val="28"/>
        </w:rPr>
        <w:softHyphen/>
        <w:t>ны Заречной из «Чайки».</w:t>
      </w:r>
    </w:p>
    <w:p w:rsidR="00C22B07" w:rsidRPr="008D4C0B" w:rsidRDefault="00C22B07" w:rsidP="008D4C0B">
      <w:pPr>
        <w:shd w:val="clear" w:color="auto" w:fill="FFFFFF"/>
        <w:spacing w:line="360" w:lineRule="auto"/>
        <w:ind w:left="14" w:right="11"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Положение украинского театра в те годы было очень трудным. После долгой борьбы все же удалось отстоять его существование, но с очень большими ограничениями. Было запрещено играть по-украински классические пьесы, а так</w:t>
      </w:r>
      <w:r w:rsidRPr="008D4C0B">
        <w:rPr>
          <w:sz w:val="28"/>
          <w:szCs w:val="28"/>
        </w:rPr>
        <w:softHyphen/>
        <w:t>же пьесы из жизни интеллигенции. Но даже и в этих тя</w:t>
      </w:r>
      <w:r w:rsidRPr="008D4C0B">
        <w:rPr>
          <w:sz w:val="28"/>
          <w:szCs w:val="28"/>
        </w:rPr>
        <w:softHyphen/>
        <w:t>желых   условиях   передовые   украинские   драматурги   и</w:t>
      </w:r>
      <w:r w:rsidR="006103C9" w:rsidRPr="008D4C0B">
        <w:rPr>
          <w:sz w:val="28"/>
          <w:szCs w:val="28"/>
          <w:lang w:val="uk-UA"/>
        </w:rPr>
        <w:t xml:space="preserve">  </w:t>
      </w:r>
      <w:r w:rsidRPr="008D4C0B">
        <w:rPr>
          <w:sz w:val="28"/>
          <w:szCs w:val="28"/>
        </w:rPr>
        <w:t>деятели театра создали ряд выдающихся спектаклей, про</w:t>
      </w:r>
      <w:r w:rsidRPr="008D4C0B">
        <w:rPr>
          <w:sz w:val="28"/>
          <w:szCs w:val="28"/>
        </w:rPr>
        <w:softHyphen/>
      </w:r>
      <w:r w:rsidRPr="008D4C0B">
        <w:rPr>
          <w:spacing w:val="-2"/>
          <w:sz w:val="28"/>
          <w:szCs w:val="28"/>
        </w:rPr>
        <w:t>никнутых социальным протестом и демократическими идеа</w:t>
      </w:r>
      <w:r w:rsidRPr="008D4C0B">
        <w:rPr>
          <w:spacing w:val="-2"/>
          <w:sz w:val="28"/>
          <w:szCs w:val="28"/>
        </w:rPr>
        <w:softHyphen/>
      </w:r>
      <w:r w:rsidRPr="008D4C0B">
        <w:rPr>
          <w:sz w:val="28"/>
          <w:szCs w:val="28"/>
        </w:rPr>
        <w:t>лами.</w:t>
      </w:r>
    </w:p>
    <w:p w:rsidR="00C22B07" w:rsidRPr="008D4C0B" w:rsidRDefault="00C22B07" w:rsidP="008D4C0B">
      <w:pPr>
        <w:shd w:val="clear" w:color="auto" w:fill="FFFFFF"/>
        <w:spacing w:line="360" w:lineRule="auto"/>
        <w:ind w:left="22" w:right="14"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Большим событием были гастроли украинского театра в Петербурге и Москве. Во время таких гастролей (в ок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>тябре 1887 г.) и увидел впервые А. П. Чехов Марию Зань</w:t>
      </w:r>
      <w:r w:rsidRPr="008D4C0B">
        <w:rPr>
          <w:sz w:val="28"/>
          <w:szCs w:val="28"/>
        </w:rPr>
        <w:t>ковецкую. В письме к брату Александру он написал: «Заньковецкая — страшная сила».</w:t>
      </w:r>
    </w:p>
    <w:p w:rsidR="00C22B07" w:rsidRPr="008D4C0B" w:rsidRDefault="00C22B07" w:rsidP="008D4C0B">
      <w:pPr>
        <w:shd w:val="clear" w:color="auto" w:fill="FFFFFF"/>
        <w:spacing w:line="360" w:lineRule="auto"/>
        <w:ind w:left="22" w:right="11"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Личное знакомство п</w:t>
      </w:r>
      <w:r w:rsidR="008129C8">
        <w:rPr>
          <w:sz w:val="28"/>
          <w:szCs w:val="28"/>
        </w:rPr>
        <w:t>роизошло несколько лет спустя —</w:t>
      </w:r>
      <w:r w:rsidRPr="008D4C0B">
        <w:rPr>
          <w:sz w:val="28"/>
          <w:szCs w:val="28"/>
        </w:rPr>
        <w:t>3 января 1892 г.</w:t>
      </w:r>
    </w:p>
    <w:p w:rsidR="00C22B07" w:rsidRPr="008D4C0B" w:rsidRDefault="00C22B07" w:rsidP="008D4C0B">
      <w:pPr>
        <w:shd w:val="clear" w:color="auto" w:fill="FFFFFF"/>
        <w:spacing w:line="360" w:lineRule="auto"/>
        <w:ind w:left="11" w:right="7" w:firstLine="720"/>
        <w:jc w:val="both"/>
        <w:rPr>
          <w:sz w:val="28"/>
          <w:szCs w:val="28"/>
          <w:lang w:val="uk-UA"/>
        </w:rPr>
      </w:pPr>
      <w:r w:rsidRPr="008D4C0B">
        <w:rPr>
          <w:sz w:val="28"/>
          <w:szCs w:val="28"/>
        </w:rPr>
        <w:t>Мария Константиновна вспоминала: «Чехов очень хо</w:t>
      </w:r>
      <w:r w:rsidRPr="008D4C0B">
        <w:rPr>
          <w:sz w:val="28"/>
          <w:szCs w:val="28"/>
        </w:rPr>
        <w:softHyphen/>
      </w:r>
      <w:r w:rsidRPr="008D4C0B">
        <w:rPr>
          <w:spacing w:val="-2"/>
          <w:sz w:val="28"/>
          <w:szCs w:val="28"/>
        </w:rPr>
        <w:t>рошо ко мне относился, дорожил моим обществом, но не ка</w:t>
      </w:r>
      <w:r w:rsidRPr="008D4C0B">
        <w:rPr>
          <w:sz w:val="28"/>
          <w:szCs w:val="28"/>
        </w:rPr>
        <w:t xml:space="preserve">валерствовал и не влюблялся. Я потом часто виделась с </w:t>
      </w:r>
      <w:r w:rsidRPr="008D4C0B">
        <w:rPr>
          <w:spacing w:val="-2"/>
          <w:sz w:val="28"/>
          <w:szCs w:val="28"/>
        </w:rPr>
        <w:t xml:space="preserve">ним в Москве. Он любил беседовать со мною, навещал меня, </w:t>
      </w:r>
      <w:r w:rsidRPr="008D4C0B">
        <w:rPr>
          <w:sz w:val="28"/>
          <w:szCs w:val="28"/>
        </w:rPr>
        <w:t xml:space="preserve">когда я тосковала. Говорил, что у меня «красивая душа» </w:t>
      </w:r>
      <w:r w:rsidRPr="008D4C0B">
        <w:rPr>
          <w:spacing w:val="-1"/>
          <w:sz w:val="28"/>
          <w:szCs w:val="28"/>
        </w:rPr>
        <w:t>и много милого, задушевного, чеховского»</w:t>
      </w:r>
      <w:r w:rsidR="00EC5051" w:rsidRPr="008D4C0B">
        <w:rPr>
          <w:spacing w:val="-1"/>
          <w:sz w:val="28"/>
          <w:szCs w:val="28"/>
          <w:lang w:val="uk-UA"/>
        </w:rPr>
        <w:t>.</w:t>
      </w:r>
    </w:p>
    <w:p w:rsidR="00C22B07" w:rsidRPr="008D4C0B" w:rsidRDefault="00C22B07" w:rsidP="008D4C0B">
      <w:pPr>
        <w:shd w:val="clear" w:color="auto" w:fill="FFFFFF"/>
        <w:spacing w:line="360" w:lineRule="auto"/>
        <w:ind w:left="25" w:right="4"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Вполне вероятно, что в Заньковецкой Чехов увидел та</w:t>
      </w:r>
      <w:r w:rsidRPr="008D4C0B">
        <w:rPr>
          <w:sz w:val="28"/>
          <w:szCs w:val="28"/>
        </w:rPr>
        <w:softHyphen/>
        <w:t>кую актрису, которая была рождена для воплощения на сцене созданных им образов. По словам Марии Констан</w:t>
      </w:r>
      <w:r w:rsidRPr="008D4C0B">
        <w:rPr>
          <w:sz w:val="28"/>
          <w:szCs w:val="28"/>
        </w:rPr>
        <w:softHyphen/>
        <w:t>тиновны, он «обещал написать пьесу, в которой для меня будет одна роль исключительно на украинском языке»</w:t>
      </w:r>
      <w:r w:rsidR="00EC5051" w:rsidRPr="008D4C0B">
        <w:rPr>
          <w:sz w:val="28"/>
          <w:szCs w:val="28"/>
          <w:lang w:val="uk-UA"/>
        </w:rPr>
        <w:t>.</w:t>
      </w:r>
    </w:p>
    <w:p w:rsidR="00C22B07" w:rsidRPr="008D4C0B" w:rsidRDefault="00C22B07" w:rsidP="008D4C0B">
      <w:pPr>
        <w:shd w:val="clear" w:color="auto" w:fill="FFFFFF"/>
        <w:spacing w:line="360" w:lineRule="auto"/>
        <w:ind w:left="7" w:right="4"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Мария Павловна Чехова вспоминала впоследствии: «М. К. Заньковецкая очень интересовала покойного брата и своим талантом заставляла его любить украинский театр».</w:t>
      </w:r>
    </w:p>
    <w:p w:rsidR="00C22B07" w:rsidRPr="008D4C0B" w:rsidRDefault="00C22B07" w:rsidP="008D4C0B">
      <w:pPr>
        <w:shd w:val="clear" w:color="auto" w:fill="FFFFFF"/>
        <w:spacing w:line="360" w:lineRule="auto"/>
        <w:ind w:left="11" w:right="4"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Сохранилось письмо А. П. Чехова Марии Заньковецкой от 12 января 1892 г. В нем, между прочим, упоминается проект костюма бродячей цыганки. Судя по всему, Чехов помогал актрисе в выборе костюма для роли цыганки Азы в одноименной пьесе М. П. Старицкого.</w:t>
      </w:r>
    </w:p>
    <w:p w:rsidR="00C22B07" w:rsidRPr="008D4C0B" w:rsidRDefault="00C22B07" w:rsidP="008D4C0B">
      <w:pPr>
        <w:shd w:val="clear" w:color="auto" w:fill="FFFFFF"/>
        <w:spacing w:line="360" w:lineRule="auto"/>
        <w:ind w:left="18"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В школах можно организовать краеведческий поиск: «Чеховские спектакли на сценах нашего города». Ведь еще</w:t>
      </w:r>
      <w:r w:rsidR="00EC5051" w:rsidRP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не выявлены все театральные рецензии, фотографии акте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 xml:space="preserve">ров, истории постановок чеховских пьес на Украине. Здесь </w:t>
      </w:r>
      <w:r w:rsidRPr="008D4C0B">
        <w:rPr>
          <w:sz w:val="28"/>
          <w:szCs w:val="28"/>
        </w:rPr>
        <w:t>нужно поднять старые газеты, обратиться в местные ар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 xml:space="preserve">хивы. Такого рода работа может иметь и научное значение. </w:t>
      </w:r>
      <w:r w:rsidRPr="008D4C0B">
        <w:rPr>
          <w:sz w:val="28"/>
          <w:szCs w:val="28"/>
        </w:rPr>
        <w:t>Исходный материал для поисков находится в коммен</w:t>
      </w:r>
      <w:r w:rsidRPr="008D4C0B">
        <w:rPr>
          <w:sz w:val="28"/>
          <w:szCs w:val="28"/>
        </w:rPr>
        <w:softHyphen/>
        <w:t xml:space="preserve">тариях к пьесам Чехова в новом академическом издании (т. </w:t>
      </w:r>
      <w:r w:rsidRPr="008D4C0B">
        <w:rPr>
          <w:spacing w:val="20"/>
          <w:sz w:val="28"/>
          <w:szCs w:val="28"/>
          <w:lang w:val="en-US"/>
        </w:rPr>
        <w:t>XIII</w:t>
      </w:r>
      <w:r w:rsidRPr="008D4C0B">
        <w:rPr>
          <w:spacing w:val="20"/>
          <w:sz w:val="28"/>
          <w:szCs w:val="28"/>
        </w:rPr>
        <w:t>).</w:t>
      </w:r>
    </w:p>
    <w:p w:rsidR="00C22B07" w:rsidRPr="008D4C0B" w:rsidRDefault="00C22B07" w:rsidP="008D4C0B">
      <w:pPr>
        <w:shd w:val="clear" w:color="auto" w:fill="FFFFFF"/>
        <w:spacing w:line="360" w:lineRule="auto"/>
        <w:ind w:left="11" w:right="18" w:firstLine="720"/>
        <w:jc w:val="both"/>
        <w:rPr>
          <w:sz w:val="28"/>
          <w:szCs w:val="28"/>
        </w:rPr>
      </w:pPr>
      <w:r w:rsidRPr="008D4C0B">
        <w:rPr>
          <w:spacing w:val="-2"/>
          <w:sz w:val="28"/>
          <w:szCs w:val="28"/>
        </w:rPr>
        <w:t>Интересно, например, отметить, что первый успех к че</w:t>
      </w:r>
      <w:r w:rsidRPr="008D4C0B">
        <w:rPr>
          <w:spacing w:val="-2"/>
          <w:sz w:val="28"/>
          <w:szCs w:val="28"/>
        </w:rPr>
        <w:softHyphen/>
      </w:r>
      <w:r w:rsidRPr="008D4C0B">
        <w:rPr>
          <w:sz w:val="28"/>
          <w:szCs w:val="28"/>
        </w:rPr>
        <w:t>ховской «Чайке» пришел именно на Украине. Это было прежде всего заслугой актера и режиссера Н. Н. Соловцова, который много сделал для пропаганды чеховской драма</w:t>
      </w:r>
      <w:r w:rsidRPr="008D4C0B">
        <w:rPr>
          <w:sz w:val="28"/>
          <w:szCs w:val="28"/>
        </w:rPr>
        <w:softHyphen/>
        <w:t>тургии на Украине. В 70-е годы прошлого века Соловцов играл в Таганрогском театре (там Чехов и познакомился с ним), в 80-х годах — в театре Корша (Москва), позднее переехал на Украину, был антрепренером Киевского теат</w:t>
      </w:r>
      <w:r w:rsidRPr="008D4C0B">
        <w:rPr>
          <w:sz w:val="28"/>
          <w:szCs w:val="28"/>
        </w:rPr>
        <w:softHyphen/>
        <w:t>ра. Он выстроил для него здание, в котором теперь поме</w:t>
      </w:r>
      <w:r w:rsidRPr="008D4C0B">
        <w:rPr>
          <w:sz w:val="28"/>
          <w:szCs w:val="28"/>
        </w:rPr>
        <w:softHyphen/>
        <w:t>щается Украинский Академический театр им. И. Я. Франко.</w:t>
      </w:r>
    </w:p>
    <w:p w:rsidR="00C22B07" w:rsidRPr="008D4C0B" w:rsidRDefault="00C22B07" w:rsidP="008D4C0B">
      <w:pPr>
        <w:shd w:val="clear" w:color="auto" w:fill="FFFFFF"/>
        <w:spacing w:line="360" w:lineRule="auto"/>
        <w:ind w:left="22" w:right="7"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>Как известно, пьеса «Чайка», поставленная впервые 17 октября 1896 г. в Петербурге на сцене императорского Александрийского театра, провалилась. Чехов переживал это очень тяжело. И тогда Соловцов, зная о судьбе пьесы в Петербурге, не побоялся поставить ее через несколько недель в Киеве. Текст пьесы, тогда еще неопубликованный, в Киев послал сам автор. Спектакль имел большой успех — и это задолго до той реабилитации «Чайки», которую обыч</w:t>
      </w:r>
      <w:r w:rsidRPr="008D4C0B">
        <w:rPr>
          <w:sz w:val="28"/>
          <w:szCs w:val="28"/>
        </w:rPr>
        <w:softHyphen/>
      </w:r>
      <w:r w:rsidRPr="008D4C0B">
        <w:rPr>
          <w:spacing w:val="-1"/>
          <w:sz w:val="28"/>
          <w:szCs w:val="28"/>
        </w:rPr>
        <w:t xml:space="preserve">но связывают с ее постановкой на сцене Московского </w:t>
      </w:r>
      <w:r w:rsidRPr="008D4C0B">
        <w:rPr>
          <w:sz w:val="28"/>
          <w:szCs w:val="28"/>
        </w:rPr>
        <w:t>Художественного театра в конце 1898 г.</w:t>
      </w:r>
    </w:p>
    <w:p w:rsidR="00C22B07" w:rsidRPr="008D4C0B" w:rsidRDefault="00C22B07" w:rsidP="008D4C0B">
      <w:pPr>
        <w:shd w:val="clear" w:color="auto" w:fill="FFFFFF"/>
        <w:spacing w:line="360" w:lineRule="auto"/>
        <w:ind w:left="29" w:firstLine="720"/>
        <w:jc w:val="both"/>
        <w:rPr>
          <w:sz w:val="28"/>
          <w:szCs w:val="28"/>
        </w:rPr>
      </w:pPr>
      <w:r w:rsidRPr="008D4C0B">
        <w:rPr>
          <w:spacing w:val="-1"/>
          <w:sz w:val="28"/>
          <w:szCs w:val="28"/>
        </w:rPr>
        <w:t>И после «Чайки» все пьесы Чехова с успехом шли в раз</w:t>
      </w:r>
      <w:r w:rsidRPr="008D4C0B">
        <w:rPr>
          <w:spacing w:val="-1"/>
          <w:sz w:val="28"/>
          <w:szCs w:val="28"/>
        </w:rPr>
        <w:softHyphen/>
        <w:t xml:space="preserve">личных городах Украины. Так, осенью 1898 г. «Дядя Ваня» </w:t>
      </w:r>
      <w:r w:rsidRPr="008D4C0B">
        <w:rPr>
          <w:sz w:val="28"/>
          <w:szCs w:val="28"/>
        </w:rPr>
        <w:t>ставился драматической труппой под руководством того же Н. Н. Соловцова в Одессе и Киеве. Есть сведения, что А. П. Чехов видел этот спектакль и остался им доволен.</w:t>
      </w:r>
    </w:p>
    <w:p w:rsidR="00C22B07" w:rsidRPr="008D4C0B" w:rsidRDefault="00C22B07" w:rsidP="008D4C0B">
      <w:pPr>
        <w:shd w:val="clear" w:color="auto" w:fill="FFFFFF"/>
        <w:spacing w:line="360" w:lineRule="auto"/>
        <w:ind w:left="36" w:firstLine="720"/>
        <w:jc w:val="both"/>
        <w:rPr>
          <w:sz w:val="28"/>
          <w:szCs w:val="28"/>
        </w:rPr>
      </w:pPr>
      <w:r w:rsidRPr="008D4C0B">
        <w:rPr>
          <w:b/>
          <w:bCs/>
          <w:spacing w:val="-2"/>
          <w:sz w:val="28"/>
          <w:szCs w:val="28"/>
        </w:rPr>
        <w:t xml:space="preserve">В </w:t>
      </w:r>
      <w:r w:rsidRPr="008D4C0B">
        <w:rPr>
          <w:spacing w:val="-2"/>
          <w:sz w:val="28"/>
          <w:szCs w:val="28"/>
        </w:rPr>
        <w:t xml:space="preserve">Харькове весной 1901 г. проходили гастроли великой </w:t>
      </w:r>
      <w:r w:rsidRPr="008D4C0B">
        <w:rPr>
          <w:sz w:val="28"/>
          <w:szCs w:val="28"/>
        </w:rPr>
        <w:t xml:space="preserve">русской актрисы </w:t>
      </w:r>
      <w:r w:rsid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В. Ф. Комиссаржевской. С ее участием был поставлен «Дядя Ваня».</w:t>
      </w:r>
    </w:p>
    <w:p w:rsidR="00C22B07" w:rsidRPr="008D4C0B" w:rsidRDefault="00EC5051" w:rsidP="008D4C0B">
      <w:pPr>
        <w:shd w:val="clear" w:color="auto" w:fill="FFFFFF"/>
        <w:spacing w:line="360" w:lineRule="auto"/>
        <w:ind w:left="36" w:firstLine="720"/>
        <w:jc w:val="both"/>
        <w:rPr>
          <w:sz w:val="28"/>
          <w:szCs w:val="28"/>
        </w:rPr>
      </w:pPr>
      <w:r w:rsidRPr="008D4C0B">
        <w:rPr>
          <w:sz w:val="28"/>
          <w:szCs w:val="28"/>
          <w:lang w:val="uk-UA"/>
        </w:rPr>
        <w:t xml:space="preserve"> </w:t>
      </w:r>
      <w:r w:rsidR="00C22B07" w:rsidRPr="008D4C0B">
        <w:rPr>
          <w:spacing w:val="-2"/>
          <w:sz w:val="28"/>
          <w:szCs w:val="28"/>
        </w:rPr>
        <w:t>Одной из лучших постановок «Трех сестер» на провин</w:t>
      </w:r>
      <w:r w:rsidR="00C22B07" w:rsidRPr="008D4C0B">
        <w:rPr>
          <w:spacing w:val="-2"/>
          <w:sz w:val="28"/>
          <w:szCs w:val="28"/>
        </w:rPr>
        <w:softHyphen/>
      </w:r>
      <w:r w:rsidR="00C22B07" w:rsidRPr="008D4C0B">
        <w:rPr>
          <w:sz w:val="28"/>
          <w:szCs w:val="28"/>
        </w:rPr>
        <w:t>циальной сцене был спектакль, поставленный в день мо</w:t>
      </w:r>
      <w:r w:rsidR="00C22B07" w:rsidRPr="008D4C0B">
        <w:rPr>
          <w:sz w:val="28"/>
          <w:szCs w:val="28"/>
        </w:rPr>
        <w:softHyphen/>
      </w:r>
      <w:r w:rsidR="00C22B07" w:rsidRPr="008D4C0B">
        <w:rPr>
          <w:spacing w:val="-1"/>
          <w:sz w:val="28"/>
          <w:szCs w:val="28"/>
        </w:rPr>
        <w:t>сковской премьеры Н. Н. Соловцовым в Киеве. После киев</w:t>
      </w:r>
      <w:r w:rsidR="00C22B07" w:rsidRPr="008D4C0B">
        <w:rPr>
          <w:spacing w:val="-1"/>
          <w:sz w:val="28"/>
          <w:szCs w:val="28"/>
        </w:rPr>
        <w:softHyphen/>
      </w:r>
      <w:r w:rsidR="00C22B07" w:rsidRPr="008D4C0B">
        <w:rPr>
          <w:sz w:val="28"/>
          <w:szCs w:val="28"/>
        </w:rPr>
        <w:t>ского спектакля Соловцов послал Чехову восторженную те</w:t>
      </w:r>
      <w:r w:rsidR="00C22B07" w:rsidRPr="008D4C0B">
        <w:rPr>
          <w:sz w:val="28"/>
          <w:szCs w:val="28"/>
        </w:rPr>
        <w:softHyphen/>
        <w:t>леграмму: «Давно я и мои товарищи артисты моей труппы не испытывали высокохудожественного наслаждения, какое доставила нам постановка Вашей пьесы. Репетированье ее вызвало среди нас тот нравственный подъем, то редкое на</w:t>
      </w:r>
      <w:r w:rsidR="00C22B07" w:rsidRPr="008D4C0B">
        <w:rPr>
          <w:sz w:val="28"/>
          <w:szCs w:val="28"/>
        </w:rPr>
        <w:softHyphen/>
      </w:r>
      <w:r w:rsidR="00C22B07" w:rsidRPr="008D4C0B">
        <w:rPr>
          <w:spacing w:val="-2"/>
          <w:sz w:val="28"/>
          <w:szCs w:val="28"/>
        </w:rPr>
        <w:t>строенье, вдохновенье и то сценическое единенье, какие спо</w:t>
      </w:r>
      <w:r w:rsidR="00C22B07" w:rsidRPr="008D4C0B">
        <w:rPr>
          <w:spacing w:val="-2"/>
          <w:sz w:val="28"/>
          <w:szCs w:val="28"/>
        </w:rPr>
        <w:softHyphen/>
      </w:r>
      <w:r w:rsidR="00C22B07" w:rsidRPr="008D4C0B">
        <w:rPr>
          <w:sz w:val="28"/>
          <w:szCs w:val="28"/>
        </w:rPr>
        <w:t>собны вызвать только произведения глубокого, яркого та</w:t>
      </w:r>
      <w:r w:rsidR="00C22B07" w:rsidRPr="008D4C0B">
        <w:rPr>
          <w:sz w:val="28"/>
          <w:szCs w:val="28"/>
        </w:rPr>
        <w:softHyphen/>
        <w:t>ланта...» В начале следующего сезона Соловцов приглашал Чехова в Одессу, сообщая, что там «Три сестры» имеют громадный успех».</w:t>
      </w:r>
    </w:p>
    <w:p w:rsidR="00C22B07" w:rsidRPr="008D4C0B" w:rsidRDefault="00C22B07" w:rsidP="008D4C0B">
      <w:pPr>
        <w:shd w:val="clear" w:color="auto" w:fill="FFFFFF"/>
        <w:spacing w:line="360" w:lineRule="auto"/>
        <w:ind w:right="11" w:firstLine="720"/>
        <w:jc w:val="both"/>
        <w:rPr>
          <w:sz w:val="28"/>
          <w:szCs w:val="28"/>
        </w:rPr>
      </w:pPr>
      <w:r w:rsidRPr="008D4C0B">
        <w:rPr>
          <w:spacing w:val="-2"/>
          <w:sz w:val="28"/>
          <w:szCs w:val="28"/>
        </w:rPr>
        <w:t xml:space="preserve">В 1902 г. один из актеров Московского Художественного </w:t>
      </w:r>
      <w:r w:rsidRPr="008D4C0B">
        <w:rPr>
          <w:sz w:val="28"/>
          <w:szCs w:val="28"/>
        </w:rPr>
        <w:t>театра (в будущем выдающийся режиссер) В. Э. Мейер</w:t>
      </w:r>
      <w:r w:rsidRPr="008D4C0B">
        <w:rPr>
          <w:sz w:val="28"/>
          <w:szCs w:val="28"/>
        </w:rPr>
        <w:softHyphen/>
        <w:t>хольд переехал в Херсон и основал там собственную труппу</w:t>
      </w:r>
      <w:r w:rsidR="00EC5051" w:rsidRPr="008D4C0B">
        <w:rPr>
          <w:sz w:val="28"/>
          <w:szCs w:val="28"/>
        </w:rPr>
        <w:t>. В связи с этим Чехов писал О.</w:t>
      </w:r>
      <w:r w:rsidRPr="008D4C0B">
        <w:rPr>
          <w:sz w:val="28"/>
          <w:szCs w:val="28"/>
        </w:rPr>
        <w:t>Л.Книппер 13 марта 1902 г.: «Я хотел бы повидаться с Мейерхольдом и поговорить с ним, поддержать его настроение; ведь в Херсонском театре ему будет не легко!»</w:t>
      </w:r>
    </w:p>
    <w:p w:rsidR="00C22B07" w:rsidRPr="008D4C0B" w:rsidRDefault="00C22B07" w:rsidP="008D4C0B">
      <w:pPr>
        <w:shd w:val="clear" w:color="auto" w:fill="FFFFFF"/>
        <w:spacing w:line="360" w:lineRule="auto"/>
        <w:ind w:left="18" w:right="4" w:firstLine="720"/>
        <w:jc w:val="both"/>
        <w:rPr>
          <w:sz w:val="28"/>
          <w:szCs w:val="28"/>
        </w:rPr>
      </w:pPr>
      <w:r w:rsidRPr="008D4C0B">
        <w:rPr>
          <w:sz w:val="28"/>
          <w:szCs w:val="28"/>
        </w:rPr>
        <w:t xml:space="preserve">Новый театр открыл сезон спектаклем «Три сестры». </w:t>
      </w:r>
      <w:r w:rsidRPr="008D4C0B">
        <w:rPr>
          <w:spacing w:val="-1"/>
          <w:sz w:val="28"/>
          <w:szCs w:val="28"/>
        </w:rPr>
        <w:t xml:space="preserve">В первую же херсонскую зиму были поставлены все пьесы, </w:t>
      </w:r>
      <w:r w:rsidRPr="008D4C0B">
        <w:rPr>
          <w:sz w:val="28"/>
          <w:szCs w:val="28"/>
        </w:rPr>
        <w:t>которые Чехов к тому времени написал (и даже водевиль «Медведь»).</w:t>
      </w:r>
    </w:p>
    <w:p w:rsidR="00C22B07" w:rsidRPr="008D4C0B" w:rsidRDefault="00C22B07" w:rsidP="008D4C0B">
      <w:pPr>
        <w:shd w:val="clear" w:color="auto" w:fill="FFFFFF"/>
        <w:spacing w:line="360" w:lineRule="auto"/>
        <w:ind w:left="14" w:right="14" w:firstLine="720"/>
        <w:jc w:val="both"/>
        <w:rPr>
          <w:sz w:val="28"/>
          <w:szCs w:val="28"/>
        </w:rPr>
      </w:pPr>
      <w:r w:rsidRPr="008D4C0B">
        <w:rPr>
          <w:spacing w:val="-1"/>
          <w:sz w:val="28"/>
          <w:szCs w:val="28"/>
        </w:rPr>
        <w:t xml:space="preserve">По просьбе Мейерхольда Чехов прислал в Херсон текст </w:t>
      </w:r>
      <w:r w:rsidRPr="008D4C0B">
        <w:rPr>
          <w:sz w:val="28"/>
          <w:szCs w:val="28"/>
        </w:rPr>
        <w:t xml:space="preserve">новой своей пьесы «Вишневый сад». Премьера состоялась 4 февраля 1904 г. Сам </w:t>
      </w:r>
      <w:r w:rsidR="00B51AE5" w:rsidRPr="008D4C0B">
        <w:rPr>
          <w:sz w:val="28"/>
          <w:szCs w:val="28"/>
        </w:rPr>
        <w:t>Мейерхольд играл Петю Трофимова</w:t>
      </w:r>
      <w:r w:rsidRPr="008D4C0B">
        <w:rPr>
          <w:sz w:val="28"/>
          <w:szCs w:val="28"/>
        </w:rPr>
        <w:t>.</w:t>
      </w:r>
    </w:p>
    <w:p w:rsidR="008B382C" w:rsidRPr="008D4C0B" w:rsidRDefault="00C22B07" w:rsidP="008D4C0B">
      <w:pPr>
        <w:shd w:val="clear" w:color="auto" w:fill="FFFFFF"/>
        <w:spacing w:line="360" w:lineRule="auto"/>
        <w:ind w:left="14" w:right="22" w:firstLine="720"/>
        <w:jc w:val="both"/>
        <w:rPr>
          <w:sz w:val="28"/>
          <w:szCs w:val="28"/>
          <w:lang w:val="uk-UA"/>
        </w:rPr>
      </w:pPr>
      <w:r w:rsidRPr="008D4C0B">
        <w:rPr>
          <w:spacing w:val="-1"/>
          <w:sz w:val="28"/>
          <w:szCs w:val="28"/>
        </w:rPr>
        <w:t>Еще раньше, в день премьеры в Московском Художест</w:t>
      </w:r>
      <w:r w:rsidRPr="008D4C0B">
        <w:rPr>
          <w:spacing w:val="-1"/>
          <w:sz w:val="28"/>
          <w:szCs w:val="28"/>
        </w:rPr>
        <w:softHyphen/>
      </w:r>
      <w:r w:rsidRPr="008D4C0B">
        <w:rPr>
          <w:sz w:val="28"/>
          <w:szCs w:val="28"/>
        </w:rPr>
        <w:t>венном театре, т. е.</w:t>
      </w:r>
      <w:r w:rsidR="008D4C0B">
        <w:rPr>
          <w:sz w:val="28"/>
          <w:szCs w:val="28"/>
          <w:lang w:val="uk-UA"/>
        </w:rPr>
        <w:t xml:space="preserve"> </w:t>
      </w:r>
      <w:r w:rsidRPr="008D4C0B">
        <w:rPr>
          <w:sz w:val="28"/>
          <w:szCs w:val="28"/>
        </w:rPr>
        <w:t>17 января 1904 г., «Вишневый сад» был сыгран в Харьковском-драматическом театре. Сохра</w:t>
      </w:r>
      <w:r w:rsidRPr="008D4C0B">
        <w:rPr>
          <w:sz w:val="28"/>
          <w:szCs w:val="28"/>
        </w:rPr>
        <w:softHyphen/>
        <w:t>нилась телеграмма, адресованная Чехову: «Харьковский театр гордится честью, Вами ему оказанной, счастлив успе</w:t>
      </w:r>
      <w:r w:rsidRPr="008D4C0B">
        <w:rPr>
          <w:sz w:val="28"/>
          <w:szCs w:val="28"/>
        </w:rPr>
        <w:softHyphen/>
        <w:t xml:space="preserve">хом «Вишневого сада», благодарит за украшение своего </w:t>
      </w:r>
      <w:r w:rsidRPr="008D4C0B">
        <w:rPr>
          <w:spacing w:val="-3"/>
          <w:sz w:val="28"/>
          <w:szCs w:val="28"/>
        </w:rPr>
        <w:t>репертуара новым истинно художественным произведением»</w:t>
      </w:r>
      <w:r w:rsidRPr="008D4C0B">
        <w:rPr>
          <w:sz w:val="28"/>
          <w:szCs w:val="28"/>
        </w:rPr>
        <w:t>. Но лишь после Великой Отечественной войны «Вишневый сад» был поставлен на украинском языке. Премьера состоялась в марте 1946 г. одновременно на сценах Киев</w:t>
      </w:r>
      <w:r w:rsidRPr="008D4C0B">
        <w:rPr>
          <w:sz w:val="28"/>
          <w:szCs w:val="28"/>
        </w:rPr>
        <w:softHyphen/>
        <w:t>ского театра им.И. Я. Франко и Львовского театра им. М. К. Заньковецкой. Как знаменательно, что чеховская пьеса была поставлена в театрах, носящих великие имена: Ивана Франко, так много сделавшего для пропаганды чеховского творчества на Украине, и Марии Заньковецкой, которую связывала с Чеховым большая человеческая друж</w:t>
      </w:r>
      <w:r w:rsidRPr="008D4C0B">
        <w:rPr>
          <w:sz w:val="28"/>
          <w:szCs w:val="28"/>
        </w:rPr>
        <w:softHyphen/>
        <w:t>ба и глубокое взаимное уважение.</w:t>
      </w:r>
      <w:r w:rsidR="00B51AE5" w:rsidRPr="008D4C0B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8B382C" w:rsidRPr="008D4C0B" w:rsidSect="008D4C0B">
      <w:footerReference w:type="even" r:id="rId7"/>
      <w:footerReference w:type="default" r:id="rId8"/>
      <w:pgSz w:w="11909" w:h="16834" w:code="9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7A4" w:rsidRDefault="00B667A4">
      <w:r>
        <w:separator/>
      </w:r>
    </w:p>
  </w:endnote>
  <w:endnote w:type="continuationSeparator" w:id="0">
    <w:p w:rsidR="00B667A4" w:rsidRDefault="00B6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D1" w:rsidRDefault="001E02D1" w:rsidP="005D2A8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E02D1" w:rsidRDefault="001E02D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D1" w:rsidRDefault="001E02D1" w:rsidP="005D2A8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81678">
      <w:rPr>
        <w:rStyle w:val="ac"/>
        <w:noProof/>
      </w:rPr>
      <w:t>19</w:t>
    </w:r>
    <w:r>
      <w:rPr>
        <w:rStyle w:val="ac"/>
      </w:rPr>
      <w:fldChar w:fldCharType="end"/>
    </w:r>
  </w:p>
  <w:p w:rsidR="001E02D1" w:rsidRDefault="001E02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7A4" w:rsidRDefault="00B667A4">
      <w:r>
        <w:separator/>
      </w:r>
    </w:p>
  </w:footnote>
  <w:footnote w:type="continuationSeparator" w:id="0">
    <w:p w:rsidR="00B667A4" w:rsidRDefault="00B66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2803C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82C"/>
    <w:rsid w:val="00147CC7"/>
    <w:rsid w:val="001767CD"/>
    <w:rsid w:val="00182982"/>
    <w:rsid w:val="001E02D1"/>
    <w:rsid w:val="002563D8"/>
    <w:rsid w:val="003601B6"/>
    <w:rsid w:val="003B7024"/>
    <w:rsid w:val="0042521D"/>
    <w:rsid w:val="004C255F"/>
    <w:rsid w:val="005318A1"/>
    <w:rsid w:val="005A177D"/>
    <w:rsid w:val="005D0A5C"/>
    <w:rsid w:val="005D2A84"/>
    <w:rsid w:val="005E08DB"/>
    <w:rsid w:val="006103C9"/>
    <w:rsid w:val="006218DA"/>
    <w:rsid w:val="006A4E74"/>
    <w:rsid w:val="006D3716"/>
    <w:rsid w:val="007010F4"/>
    <w:rsid w:val="007506E8"/>
    <w:rsid w:val="007611D5"/>
    <w:rsid w:val="00782158"/>
    <w:rsid w:val="007A07D2"/>
    <w:rsid w:val="00802EE7"/>
    <w:rsid w:val="008129C8"/>
    <w:rsid w:val="0084115A"/>
    <w:rsid w:val="0088277A"/>
    <w:rsid w:val="008850A8"/>
    <w:rsid w:val="008B382C"/>
    <w:rsid w:val="008D4C0B"/>
    <w:rsid w:val="009D7CEF"/>
    <w:rsid w:val="00A008DD"/>
    <w:rsid w:val="00A24F4F"/>
    <w:rsid w:val="00A52484"/>
    <w:rsid w:val="00AC75D2"/>
    <w:rsid w:val="00B31C49"/>
    <w:rsid w:val="00B50D27"/>
    <w:rsid w:val="00B51AE5"/>
    <w:rsid w:val="00B667A4"/>
    <w:rsid w:val="00BE2347"/>
    <w:rsid w:val="00C22B07"/>
    <w:rsid w:val="00CA58AD"/>
    <w:rsid w:val="00CE4735"/>
    <w:rsid w:val="00D02B58"/>
    <w:rsid w:val="00D160A0"/>
    <w:rsid w:val="00DC657F"/>
    <w:rsid w:val="00DF32A5"/>
    <w:rsid w:val="00E223B0"/>
    <w:rsid w:val="00E415ED"/>
    <w:rsid w:val="00E42852"/>
    <w:rsid w:val="00E63614"/>
    <w:rsid w:val="00EC5051"/>
    <w:rsid w:val="00F53835"/>
    <w:rsid w:val="00F81678"/>
    <w:rsid w:val="00F9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BE70575-68CB-4D1B-8E67-501D09AF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rsid w:val="008B382C"/>
    <w:pPr>
      <w:numPr>
        <w:numId w:val="2"/>
      </w:numPr>
    </w:pPr>
  </w:style>
  <w:style w:type="paragraph" w:styleId="a4">
    <w:name w:val="Body Text"/>
    <w:basedOn w:val="a0"/>
    <w:link w:val="a5"/>
    <w:uiPriority w:val="99"/>
    <w:rsid w:val="008B382C"/>
    <w:pPr>
      <w:spacing w:after="120"/>
    </w:pPr>
  </w:style>
  <w:style w:type="character" w:customStyle="1" w:styleId="a5">
    <w:name w:val="Основний текст Знак"/>
    <w:link w:val="a4"/>
    <w:uiPriority w:val="99"/>
    <w:semiHidden/>
  </w:style>
  <w:style w:type="paragraph" w:styleId="a6">
    <w:name w:val="Body Text First Indent"/>
    <w:basedOn w:val="a4"/>
    <w:link w:val="a7"/>
    <w:uiPriority w:val="99"/>
    <w:rsid w:val="008B382C"/>
    <w:pPr>
      <w:ind w:firstLine="210"/>
    </w:pPr>
  </w:style>
  <w:style w:type="character" w:customStyle="1" w:styleId="a7">
    <w:name w:val="Червоний рядок Знак"/>
    <w:link w:val="a6"/>
    <w:uiPriority w:val="99"/>
    <w:semiHidden/>
  </w:style>
  <w:style w:type="paragraph" w:styleId="a8">
    <w:name w:val="Body Text Indent"/>
    <w:basedOn w:val="a0"/>
    <w:link w:val="a9"/>
    <w:uiPriority w:val="99"/>
    <w:rsid w:val="008B382C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semiHidden/>
  </w:style>
  <w:style w:type="paragraph" w:styleId="2">
    <w:name w:val="Body Text First Indent 2"/>
    <w:basedOn w:val="a8"/>
    <w:link w:val="20"/>
    <w:uiPriority w:val="99"/>
    <w:rsid w:val="008B382C"/>
    <w:pPr>
      <w:ind w:firstLine="210"/>
    </w:pPr>
  </w:style>
  <w:style w:type="character" w:customStyle="1" w:styleId="20">
    <w:name w:val="Червоний рядок 2 Знак"/>
    <w:link w:val="2"/>
    <w:uiPriority w:val="99"/>
    <w:semiHidden/>
  </w:style>
  <w:style w:type="paragraph" w:styleId="aa">
    <w:name w:val="footer"/>
    <w:basedOn w:val="a0"/>
    <w:link w:val="ab"/>
    <w:uiPriority w:val="99"/>
    <w:rsid w:val="005D2A84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</w:style>
  <w:style w:type="character" w:styleId="ac">
    <w:name w:val="page number"/>
    <w:uiPriority w:val="99"/>
    <w:rsid w:val="005D2A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5213</Words>
  <Characters>29719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нехворощ школа</Company>
  <LinksUpToDate>false</LinksUpToDate>
  <CharactersWithSpaces>34863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2007-12-03T19:54:00Z</cp:lastPrinted>
  <dcterms:created xsi:type="dcterms:W3CDTF">2014-08-08T05:14:00Z</dcterms:created>
  <dcterms:modified xsi:type="dcterms:W3CDTF">2014-08-08T05:14:00Z</dcterms:modified>
</cp:coreProperties>
</file>