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718" w:rsidRPr="00DB77EB" w:rsidRDefault="00FD6718" w:rsidP="00FD6718">
      <w:pPr>
        <w:spacing w:before="120"/>
        <w:jc w:val="center"/>
        <w:rPr>
          <w:b/>
          <w:bCs/>
          <w:sz w:val="32"/>
          <w:szCs w:val="32"/>
        </w:rPr>
      </w:pPr>
      <w:r w:rsidRPr="00DB77EB">
        <w:rPr>
          <w:b/>
          <w:bCs/>
          <w:sz w:val="32"/>
          <w:szCs w:val="32"/>
        </w:rPr>
        <w:t>Джон Мильтон. Потерянный рай</w:t>
      </w:r>
    </w:p>
    <w:p w:rsidR="00FD6718" w:rsidRPr="00DB77EB" w:rsidRDefault="00FD6718" w:rsidP="00FD6718">
      <w:pPr>
        <w:spacing w:before="120"/>
        <w:ind w:firstLine="567"/>
        <w:jc w:val="both"/>
      </w:pPr>
      <w:r w:rsidRPr="00DB77EB">
        <w:t>Поэт размышляет о причине непослушания первой четы людей, которые нарушили единственный запрет Творца всего сущего и были изгнаны из Эдема. Вразумленный Духом Святым, поэт называет виновника падения Адама и Евы: это Сатана, явившийся им в облике Змия.</w:t>
      </w:r>
    </w:p>
    <w:p w:rsidR="00FD6718" w:rsidRPr="00DB77EB" w:rsidRDefault="00FD6718" w:rsidP="00FD6718">
      <w:pPr>
        <w:spacing w:before="120"/>
        <w:ind w:firstLine="567"/>
        <w:jc w:val="both"/>
      </w:pPr>
      <w:r w:rsidRPr="00DB77EB">
        <w:t>Задолго до сотворения Богом земли и людей Сатана в своей непомерной гордыне восстал против Царя Царей, вовлек в мятеж часть Ангелов, но был вместе с ними низринут с Небес в Преисподнюю, в область кромешной тьмы и Хаоса. Поверженный, но бессмертный, Сатана не смиряется с поражением и не раскаивается. Он предпочитает быть владыкой Ада, а не слугой Неба. Призывая Вельзевула, своего ближайшего соратника, он убеждает его продолжать борьбу с Вечным Царем и творить лишь Зло вопреки Его державной воле. Сатана рассказывает своим приспешникам, что вскоре Всемогущий создаст новый мир и населит его существами, которых возлюбит наравне с Ангелами. Если действовать хитростью, то можно захватить этот вновь созданный мир. В Пандемониуме собираются на общий Совет вожди воинства Сатаны.</w:t>
      </w:r>
    </w:p>
    <w:p w:rsidR="00FD6718" w:rsidRPr="00DB77EB" w:rsidRDefault="00FD6718" w:rsidP="00FD6718">
      <w:pPr>
        <w:spacing w:before="120"/>
        <w:ind w:firstLine="567"/>
        <w:jc w:val="both"/>
      </w:pPr>
      <w:r w:rsidRPr="00DB77EB">
        <w:t>Мнения вождей разделяются: одни выступают за войну, другие — против. Наконец они соглашаются с предложением Сатаны проверить истинность древнего предания, в котором говорится о создании Богом нового мира и о сотворении Человека. Согласно преданию, время создания этого нового мира уже пришло. Коль скоро Сатане и его ангелам закрыт путь на Небеса, следует попытаться захватить вновь созданный мир, изгнать или переманить на свою сторону его обитателей и так отомстить Творцу. Сатана отправляется в рискованное путешествие. Он преодолевает пучину между Адом и Небесами, а Хаос, её древний владыка, указывает ему путь к новозданному миру.</w:t>
      </w:r>
    </w:p>
    <w:p w:rsidR="00FD6718" w:rsidRPr="00DB77EB" w:rsidRDefault="00FD6718" w:rsidP="00FD6718">
      <w:pPr>
        <w:spacing w:before="120"/>
        <w:ind w:firstLine="567"/>
        <w:jc w:val="both"/>
      </w:pPr>
      <w:r w:rsidRPr="00DB77EB">
        <w:t>Бог, восседающий на своем наивысшем престоле, откуда Он прозревает прошлое, настоящее и грядущее, видит Сатану, который летит к новозданному миру. Обращаясь к своему Единородному Сыну, Господь предрешает падение Человека, наделенного свободной волей и правом выбора между добром и злом. Всемогущий Творец готов помиловать Человека, однако прежде тот должен понести наказание за то, что, нарушив Его запрет, дерзнул сравниться с Богом. Отныне человек и его потомки будут обречены на смерть, от которой их может избавить лишь тот, кто пожертвует собой ради их искупления. Чтобы спасти мир. Сын Божий выражает готовность принести себя в жертву, и Бог-Отец принимает её. Он повелевает Сыну воплотиться в смертную плоть. Ангелы небесные преклоняют главы перед Сыном и славословят Ему и Отцу.</w:t>
      </w:r>
    </w:p>
    <w:p w:rsidR="00FD6718" w:rsidRPr="00DB77EB" w:rsidRDefault="00FD6718" w:rsidP="00FD6718">
      <w:pPr>
        <w:spacing w:before="120"/>
        <w:ind w:firstLine="567"/>
        <w:jc w:val="both"/>
      </w:pPr>
      <w:r w:rsidRPr="00DB77EB">
        <w:t>Тем временем Сатана достигает поверхности крайней сферы Вселенной и скитается по сумрачной пустыне. Он минует Лимб, Небесные Врата и опускается на Солнце. Приняв облик юного Херувима, он выведывает у Правителя Солнца, Архангела Уриила, местонахождение Человека. Уриил указывает ему на один из бесчисленных шаров, которые движутся по своим орбитам, и Сатана спускается на Землю, на гору Нифат. Минуя райскую ограду, Сатана в облике морского ворона опускается на вершину Древа Познания. Он видит чету первых людей и размышляет над тем, как погубить их. Подслушав беседу Адама и Евы, он узнает, что им под страхом смерти запрещено вкушать от плодов Древа Познания. У Сатаны созревает коварный план: разжечь в людях жажду знания, которая заставит их преступить запрет Творца.</w:t>
      </w:r>
    </w:p>
    <w:p w:rsidR="00FD6718" w:rsidRPr="00DB77EB" w:rsidRDefault="00FD6718" w:rsidP="00FD6718">
      <w:pPr>
        <w:spacing w:before="120"/>
        <w:ind w:firstLine="567"/>
        <w:jc w:val="both"/>
      </w:pPr>
      <w:r w:rsidRPr="00DB77EB">
        <w:t>Уриил, спустившись на солнечном луче к Гавриилу, охраняющему Рай, предупреждает его, что в полдень злой Дух из Преисподней направлялся в образе доброго Ангела к Раю. Гавриил выступает в ночной дозор вокруг Рая. В куще, утомленные дневными трудами и чистыми радостями священной брачной любви, спят Адам и Ева. Ангелы Итуриил и Зефон, посланные Гавриилом, обнаруживают Сатану, который под видом жабы притаился над ухом Евы, чтобы во сне подействовать на её воображение и растравить её душу необузданными страстями, смутными помыслами и гордыней. Ангелы приводят Сатану к Гавриилу. Мятежный Дух готов вступить с ними в борьбу, но Господь являет Сатане небесное знамение, и тот, видя, что его отступление неминуемо, уходит, но не отступается от своих намерений.</w:t>
      </w:r>
    </w:p>
    <w:p w:rsidR="00FD6718" w:rsidRPr="00DB77EB" w:rsidRDefault="00FD6718" w:rsidP="00FD6718">
      <w:pPr>
        <w:spacing w:before="120"/>
        <w:ind w:firstLine="567"/>
        <w:jc w:val="both"/>
      </w:pPr>
      <w:r w:rsidRPr="00DB77EB">
        <w:t>Утром Ева рассказывает Адаму свой сон: некто, подобный небожителям, соблазнил её вкусить плод с Древа Познания и она вознеслась над Землей и испытала ни с чем не сравнимое блаженство.</w:t>
      </w:r>
    </w:p>
    <w:p w:rsidR="00FD6718" w:rsidRPr="00DB77EB" w:rsidRDefault="00FD6718" w:rsidP="00FD6718">
      <w:pPr>
        <w:spacing w:before="120"/>
        <w:ind w:firstLine="567"/>
        <w:jc w:val="both"/>
      </w:pPr>
      <w:r w:rsidRPr="00DB77EB">
        <w:t>Бог посылает к Адаму Архангела Рафаила, чтобы тот поведал ему о свободной воле человека, а также о близости злобного Врага и его коварных замыслах. Рафаил рассказывает Адаму о Первом мятеже на небесах: Сатана, воспылавший завистью за то, что Бог-Отец возвеличил Сына и нарек Его помазанным Мессией и Царем, увлек легионы Ангелов на Север и убедил их восстать против Вседержителя. Один лишь Серафим Абдиил покинул стан мятежников.</w:t>
      </w:r>
    </w:p>
    <w:p w:rsidR="00FD6718" w:rsidRPr="00DB77EB" w:rsidRDefault="00FD6718" w:rsidP="00FD6718">
      <w:pPr>
        <w:spacing w:before="120"/>
        <w:ind w:firstLine="567"/>
        <w:jc w:val="both"/>
      </w:pPr>
      <w:r w:rsidRPr="00DB77EB">
        <w:t>Рафаил продолжает свой рассказ.</w:t>
      </w:r>
    </w:p>
    <w:p w:rsidR="00FD6718" w:rsidRPr="00DB77EB" w:rsidRDefault="00FD6718" w:rsidP="00FD6718">
      <w:pPr>
        <w:spacing w:before="120"/>
        <w:ind w:firstLine="567"/>
        <w:jc w:val="both"/>
      </w:pPr>
      <w:r w:rsidRPr="00DB77EB">
        <w:t>Бог послал Архангелов Михаила и Гавриила выступить против Сатаны. Сатана созвал Совет и вместе с сообщниками придумал дьявольские машины, с помощью которых оттеснил войско Ангелов, преданных Богу. Тогда Всемогущий послал на поле битвы своего Сына, Мессию. Сын отогнал Врага к ограждению Небес, и, когда их Хрустальная Стена разверзлась, мятежники упали в уготованную им бездну.</w:t>
      </w:r>
    </w:p>
    <w:p w:rsidR="00FD6718" w:rsidRPr="00DB77EB" w:rsidRDefault="00FD6718" w:rsidP="00FD6718">
      <w:pPr>
        <w:spacing w:before="120"/>
        <w:ind w:firstLine="567"/>
        <w:jc w:val="both"/>
      </w:pPr>
      <w:r w:rsidRPr="00DB77EB">
        <w:t>Адам просит Рафаила рассказать ему о сотворении этого мира. Архангел рассказывает Адаму, что Бог возжелал создать новый мир и существ для его заселения после того, как Он низверг Сатану и его приспешников в Ад. Всемогущий послал Сына своего, Всезиждущее Слово, в сопровождении Ангелов вершить дело творения.</w:t>
      </w:r>
    </w:p>
    <w:p w:rsidR="00FD6718" w:rsidRPr="00DB77EB" w:rsidRDefault="00FD6718" w:rsidP="00FD6718">
      <w:pPr>
        <w:spacing w:before="120"/>
        <w:ind w:firstLine="567"/>
        <w:jc w:val="both"/>
      </w:pPr>
      <w:r w:rsidRPr="00DB77EB">
        <w:t>Отвечая на вопрос Адама о движении небесных тел, Рафаил осторожно советует ему заниматься лишь такими предметами, которые доступны человеческому разумению. Адам рассказывает Рафаилу обо всем, что помнит с мига своего сотворения. Он признается Архангелу в том, что Ева обладает над ним неизъяснимой властью. Адам понимает, что, превосходя его внешней красотой, она уступает ему в духовном совершенстве, однако, невзирая на это, все её слова и поступки кажутся ему прекрасными и голос разума умолкает перед её женской прелестью. Архангел, не осуждая любовных наслаждений брачной четы, все же предостерегает Адама от слепой страсти и обещает ему восторги небесной любви, которая неизмеримо выше земной. Но на прямой вопрос Адама — в чем выражается любовь у небесных Духов, Рафаил отвечает неопределенно и вновь предостерегает его от размышлений над тем, что недоступно разуму человека.</w:t>
      </w:r>
    </w:p>
    <w:p w:rsidR="00FD6718" w:rsidRPr="00DB77EB" w:rsidRDefault="00FD6718" w:rsidP="00FD6718">
      <w:pPr>
        <w:spacing w:before="120"/>
        <w:ind w:firstLine="567"/>
        <w:jc w:val="both"/>
      </w:pPr>
      <w:r w:rsidRPr="00DB77EB">
        <w:t>Сатана под видом тумана снова проникает в Рай и вселяется в спящего Змия, самого хитрого из всех созданий. Утром Змий находит Еву и льстивыми речами склоняет её к тому, чтобы она вкусила плодов с Древа Познания. Он убеждает её, что она не умрет, и рассказывает о том, как благодаря этим плодам сам он обрел речь и разумение.</w:t>
      </w:r>
    </w:p>
    <w:p w:rsidR="00FD6718" w:rsidRPr="00DB77EB" w:rsidRDefault="00FD6718" w:rsidP="00FD6718">
      <w:pPr>
        <w:spacing w:before="120"/>
        <w:ind w:firstLine="567"/>
        <w:jc w:val="both"/>
      </w:pPr>
      <w:r w:rsidRPr="00DB77EB">
        <w:t>Ева поддается уговорам Врага, вкушает запретный плод и приходит к Адаму. Потрясенный супруг из любви к Еве решается погибнуть вместе с ней и также преступает запрет Творца. Вкусив плодов, Прародители чувствуют опьянение: сознание теряет ясность, а в душе пробуждается чуждое природе безудержное сладострастие, на смену которому приходит разочарование и стыд. Адам и Ева понимают, что Змий, суливший им неизбывные восторги и неземное блаженство, обманул их, и упрекают друг друга.</w:t>
      </w:r>
    </w:p>
    <w:p w:rsidR="00FD6718" w:rsidRPr="00DB77EB" w:rsidRDefault="00FD6718" w:rsidP="00FD6718">
      <w:pPr>
        <w:spacing w:before="120"/>
        <w:ind w:firstLine="567"/>
        <w:jc w:val="both"/>
      </w:pPr>
      <w:r w:rsidRPr="00DB77EB">
        <w:t>Бог посылает на Землю своего Сына судить ослушников. Грех и Смерть, прежде сидевшие у Врат Ада, покидают свое прибежище, стремясь проникнуть на Землю. Идя по следам, проложенным Сатаной, Грех и Смерть воздвигают мост через Хаос между Адом и новозданным миром.</w:t>
      </w:r>
    </w:p>
    <w:p w:rsidR="00FD6718" w:rsidRPr="00DB77EB" w:rsidRDefault="00FD6718" w:rsidP="00FD6718">
      <w:pPr>
        <w:spacing w:before="120"/>
        <w:ind w:firstLine="567"/>
        <w:jc w:val="both"/>
      </w:pPr>
      <w:r w:rsidRPr="00DB77EB">
        <w:t>Тем временем Сатана в Пандемониуме объявляет о своей победе над человеком. Однако Бог-Отец предрекает, что Сын победит Грех и Смерть и возродит Его творение.</w:t>
      </w:r>
    </w:p>
    <w:p w:rsidR="00FD6718" w:rsidRPr="00DB77EB" w:rsidRDefault="00FD6718" w:rsidP="00FD6718">
      <w:pPr>
        <w:spacing w:before="120"/>
        <w:ind w:firstLine="567"/>
        <w:jc w:val="both"/>
      </w:pPr>
      <w:r w:rsidRPr="00DB77EB">
        <w:t>Ева, в отчаянии от того, что на их потомство должно пасть проклятие, предлагает Адаму немедленно отыскать Смерть и стать её первыми и последними жертвами. Но Адам напоминает супруге про обетование, согласно которому Семя Жены сотрет главу Змия. Адам надеется умилостивить Бога молитвами и покаянием.</w:t>
      </w:r>
    </w:p>
    <w:p w:rsidR="00FD6718" w:rsidRPr="00DB77EB" w:rsidRDefault="00FD6718" w:rsidP="00FD6718">
      <w:pPr>
        <w:spacing w:before="120"/>
        <w:ind w:firstLine="567"/>
        <w:jc w:val="both"/>
      </w:pPr>
      <w:r w:rsidRPr="00DB77EB">
        <w:t>Сын Божий, видя искреннее раскаяние Прародителей, ходатайствует о них перед Отцом, надеясь, что Всемогущий смягчит свой суровый приговор. Господь Вседержитель посылает Херувимов во главе с Архангелом Михаилом, чтобы изгнать Адама и Еву из Рая. Перед тем как исполнить приказание Бога-Отца, Архангел возводит Адама на высокую гору и показывает ему в видении все то, что произойдет на Земле до потопа.</w:t>
      </w:r>
    </w:p>
    <w:p w:rsidR="00FD6718" w:rsidRPr="00DB77EB" w:rsidRDefault="00FD6718" w:rsidP="00FD6718">
      <w:pPr>
        <w:spacing w:before="120"/>
        <w:ind w:firstLine="567"/>
        <w:jc w:val="both"/>
      </w:pPr>
      <w:r w:rsidRPr="00DB77EB">
        <w:t>Архангел Михаил рассказывает Адаму о грядущих судьбах рода людского и объясняет данное Прародителям обетование о Семени Жены. Он говорит о воплощении, смерти, воскресении и вознесении Сына Божия и о том, как будет жить и бороться Церковь до Его второго Пришествия. Утешенный Адам будит спящую Еву, и Архангел Михаил выводит чету из Рая. Отныне вход в него будет охранять пылающий и непрестанно обращающийся меч Господень. Ведомые промыслом Творца, лелея в сердце надежду о грядущем избавлении рода людского, Адам и Ева покидают Рай.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718"/>
    <w:rsid w:val="00051FB8"/>
    <w:rsid w:val="00095BA6"/>
    <w:rsid w:val="000F5D36"/>
    <w:rsid w:val="00210DB3"/>
    <w:rsid w:val="0031418A"/>
    <w:rsid w:val="00350B15"/>
    <w:rsid w:val="00377A3D"/>
    <w:rsid w:val="0052086C"/>
    <w:rsid w:val="005A2562"/>
    <w:rsid w:val="00755964"/>
    <w:rsid w:val="008C19D7"/>
    <w:rsid w:val="00921FEA"/>
    <w:rsid w:val="00A44D32"/>
    <w:rsid w:val="00DB77EB"/>
    <w:rsid w:val="00E12572"/>
    <w:rsid w:val="00FB5C14"/>
    <w:rsid w:val="00FD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5F209F-11E7-46A0-8C6E-1FFB9BFD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71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D67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1296</Words>
  <Characters>7391</Characters>
  <Application>Microsoft Office Word</Application>
  <DocSecurity>0</DocSecurity>
  <Lines>61</Lines>
  <Paragraphs>17</Paragraphs>
  <ScaleCrop>false</ScaleCrop>
  <Company>Home</Company>
  <LinksUpToDate>false</LinksUpToDate>
  <CharactersWithSpaces>8670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Джон Мильтон</dc:title>
  <dc:subject/>
  <dc:creator>Alena</dc:creator>
  <cp:keywords/>
  <dc:description/>
  <cp:lastModifiedBy>admin</cp:lastModifiedBy>
  <cp:revision>2</cp:revision>
  <dcterms:created xsi:type="dcterms:W3CDTF">2014-02-19T09:56:00Z</dcterms:created>
  <dcterms:modified xsi:type="dcterms:W3CDTF">2014-02-19T09:56:00Z</dcterms:modified>
</cp:coreProperties>
</file>