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079" w:rsidRPr="007F726E" w:rsidRDefault="00CF7079" w:rsidP="007F726E">
      <w:pPr>
        <w:pStyle w:val="2"/>
      </w:pPr>
      <w:r w:rsidRPr="007F726E">
        <w:t>Ремарк и его герои</w:t>
      </w:r>
    </w:p>
    <w:p w:rsidR="007F726E" w:rsidRDefault="007F726E" w:rsidP="007F726E">
      <w:pPr>
        <w:ind w:firstLine="709"/>
      </w:pPr>
    </w:p>
    <w:p w:rsidR="007F726E" w:rsidRDefault="00CC44AD" w:rsidP="007F726E">
      <w:pPr>
        <w:ind w:firstLine="709"/>
      </w:pPr>
      <w:r w:rsidRPr="007F726E">
        <w:t xml:space="preserve">Знакомство </w:t>
      </w:r>
      <w:r w:rsidR="00DB408A" w:rsidRPr="007F726E">
        <w:t xml:space="preserve">нашего </w:t>
      </w:r>
      <w:r w:rsidRPr="007F726E">
        <w:t>читателя с Ремарком началось в 1929 году</w:t>
      </w:r>
      <w:r w:rsidR="007F726E" w:rsidRPr="007F726E">
        <w:t xml:space="preserve"> - </w:t>
      </w:r>
      <w:r w:rsidRPr="007F726E">
        <w:t>почти сразу после немецкой публикации</w:t>
      </w:r>
      <w:r w:rsidR="007F726E" w:rsidRPr="007F726E">
        <w:t xml:space="preserve"> - </w:t>
      </w:r>
      <w:r w:rsidRPr="007F726E">
        <w:t>у нас был издан его роман</w:t>
      </w:r>
      <w:r w:rsidR="007F726E">
        <w:t xml:space="preserve"> "</w:t>
      </w:r>
      <w:r w:rsidRPr="007F726E">
        <w:t>На Западном фронте без перемен</w:t>
      </w:r>
      <w:r w:rsidR="007F726E">
        <w:t xml:space="preserve">". </w:t>
      </w:r>
      <w:r w:rsidRPr="007F726E">
        <w:t>Вскоре вышло на русском языке и</w:t>
      </w:r>
      <w:r w:rsidR="007F726E">
        <w:t xml:space="preserve"> "</w:t>
      </w:r>
      <w:r w:rsidRPr="007F726E">
        <w:t>Возвращение</w:t>
      </w:r>
      <w:r w:rsidR="007F726E">
        <w:t xml:space="preserve">". </w:t>
      </w:r>
      <w:r w:rsidRPr="007F726E">
        <w:t>Тогда же началась громкая слава этого писателя, разгорелись споры о нем, и уже возник термин</w:t>
      </w:r>
      <w:r w:rsidR="007F726E">
        <w:t xml:space="preserve"> "</w:t>
      </w:r>
      <w:r w:rsidRPr="007F726E">
        <w:t>ремаркизм</w:t>
      </w:r>
      <w:r w:rsidR="007F726E">
        <w:t xml:space="preserve">". </w:t>
      </w:r>
      <w:r w:rsidRPr="007F726E">
        <w:t>Но, пожалуй, по-настоящему Эрих Мария Ремарк стал знаменит у нас со второй половины 50-х годов, когда одна за другой в русском переводе стали появляться его книги, новые и давние</w:t>
      </w:r>
      <w:r w:rsidR="007F726E" w:rsidRPr="007F726E">
        <w:t>:</w:t>
      </w:r>
      <w:r w:rsidR="007F726E">
        <w:t xml:space="preserve"> "</w:t>
      </w:r>
      <w:r w:rsidRPr="007F726E">
        <w:t>Время жить и время умирать</w:t>
      </w:r>
      <w:r w:rsidR="007F726E">
        <w:t>", "</w:t>
      </w:r>
      <w:r w:rsidRPr="007F726E">
        <w:t>Три товарища</w:t>
      </w:r>
      <w:r w:rsidR="007F726E">
        <w:t>", "</w:t>
      </w:r>
      <w:r w:rsidRPr="007F726E">
        <w:t>Возвращение</w:t>
      </w:r>
      <w:r w:rsidR="007F726E">
        <w:t>", "</w:t>
      </w:r>
      <w:r w:rsidRPr="007F726E">
        <w:t>Триумфальная арка</w:t>
      </w:r>
      <w:r w:rsidR="007F726E">
        <w:t>", "</w:t>
      </w:r>
      <w:r w:rsidRPr="007F726E">
        <w:t>Черный обелиск</w:t>
      </w:r>
      <w:r w:rsidR="007F726E">
        <w:t>", "</w:t>
      </w:r>
      <w:r w:rsidRPr="007F726E">
        <w:t>Жизнь взаймы</w:t>
      </w:r>
      <w:r w:rsidR="007F726E">
        <w:t xml:space="preserve">". </w:t>
      </w:r>
      <w:r w:rsidRPr="007F726E">
        <w:t>Какое-то время его можно было назвать у нас едва ли не самым популярным из западных писателей</w:t>
      </w:r>
      <w:r w:rsidR="007F726E" w:rsidRPr="007F726E">
        <w:t>.</w:t>
      </w:r>
    </w:p>
    <w:p w:rsidR="007F726E" w:rsidRDefault="00CC44AD" w:rsidP="007F726E">
      <w:pPr>
        <w:ind w:firstLine="709"/>
      </w:pPr>
      <w:r w:rsidRPr="007F726E">
        <w:t>Последний роман Ремарка</w:t>
      </w:r>
      <w:r w:rsidR="007F726E">
        <w:t xml:space="preserve"> "</w:t>
      </w:r>
      <w:r w:rsidRPr="007F726E">
        <w:t>Тени в раю</w:t>
      </w:r>
      <w:r w:rsidR="007F726E">
        <w:t xml:space="preserve">" </w:t>
      </w:r>
      <w:r w:rsidRPr="007F726E">
        <w:t>вышел</w:t>
      </w:r>
      <w:r w:rsidR="007F726E" w:rsidRPr="007F726E">
        <w:t xml:space="preserve"> - </w:t>
      </w:r>
      <w:r w:rsidRPr="007F726E">
        <w:t>уже после смерти автора</w:t>
      </w:r>
      <w:r w:rsidR="007F726E">
        <w:t xml:space="preserve"> (</w:t>
      </w:r>
      <w:r w:rsidRPr="007F726E">
        <w:t>он умер в 1970 году семидесяти двух лет от роду</w:t>
      </w:r>
      <w:r w:rsidR="007F726E" w:rsidRPr="007F726E">
        <w:t xml:space="preserve">). </w:t>
      </w:r>
      <w:r w:rsidRPr="007F726E">
        <w:t>Эта книга, в очень многом похожая на прежние работы писателя, подвела черту под его обширным творчеством</w:t>
      </w:r>
      <w:r w:rsidR="007F726E" w:rsidRPr="007F726E">
        <w:t xml:space="preserve">. </w:t>
      </w:r>
      <w:r w:rsidRPr="007F726E">
        <w:t>Оно предстает перед нами как явление завершенное, внутренне цельное</w:t>
      </w:r>
      <w:r w:rsidR="007F726E" w:rsidRPr="007F726E">
        <w:t xml:space="preserve">; </w:t>
      </w:r>
      <w:r w:rsidRPr="007F726E">
        <w:t>время отчетливей, рельефней выявило его достоинства' и слабости</w:t>
      </w:r>
      <w:r w:rsidR="007F726E" w:rsidRPr="007F726E">
        <w:t>.</w:t>
      </w:r>
    </w:p>
    <w:p w:rsidR="007F726E" w:rsidRDefault="00CC44AD" w:rsidP="007F726E">
      <w:pPr>
        <w:ind w:firstLine="709"/>
      </w:pPr>
      <w:r w:rsidRPr="007F726E">
        <w:t>Книги Ремарка охватывают несколько десятилетий немецкой и мировой истории</w:t>
      </w:r>
      <w:r w:rsidR="007F726E" w:rsidRPr="007F726E">
        <w:t xml:space="preserve">: </w:t>
      </w:r>
      <w:r w:rsidRPr="007F726E">
        <w:t>первая мировая война, период Веймарской республики, приход к власти в Германии фашистов, вторая мировая война и годы после нее</w:t>
      </w:r>
      <w:r w:rsidR="007F726E" w:rsidRPr="007F726E">
        <w:t xml:space="preserve">. </w:t>
      </w:r>
      <w:r w:rsidRPr="007F726E">
        <w:t>Разные времена, бурно меняющиеся события</w:t>
      </w:r>
      <w:r w:rsidR="007F726E" w:rsidRPr="007F726E">
        <w:t xml:space="preserve"> - </w:t>
      </w:r>
      <w:r w:rsidRPr="007F726E">
        <w:t>но в повествовании о них есть что-то общее</w:t>
      </w:r>
      <w:r w:rsidR="007F726E" w:rsidRPr="007F726E">
        <w:t xml:space="preserve">: </w:t>
      </w:r>
      <w:r w:rsidRPr="007F726E">
        <w:t>мотивы, круг проблем, мироощущение, тип излюбленного героя</w:t>
      </w:r>
      <w:r w:rsidR="007F726E" w:rsidRPr="007F726E">
        <w:t xml:space="preserve">. </w:t>
      </w:r>
      <w:r w:rsidRPr="007F726E">
        <w:t>Основные романы Ремарка внутренне связаны между собой</w:t>
      </w:r>
      <w:r w:rsidR="007F726E" w:rsidRPr="007F726E">
        <w:t xml:space="preserve">. </w:t>
      </w:r>
      <w:r w:rsidRPr="007F726E">
        <w:t>Это как бы продолжающаяся хроника единой человеческой судьбы в трагическую эпоху, хроника во многом автобиографическая</w:t>
      </w:r>
      <w:r w:rsidR="007F726E" w:rsidRPr="007F726E">
        <w:t xml:space="preserve">. </w:t>
      </w:r>
      <w:r w:rsidRPr="007F726E">
        <w:t>Как и его герои, Ремарк прошел через мясорубку первой мировой войны, и этот опыт на всю жизнь определил роднящую их ненависть к милитаризму, к жестокому, бессмысленному насилию, презрение к государственному устройству, которое порождает и благословляет смертоубийственные бойни</w:t>
      </w:r>
      <w:r w:rsidR="007F726E" w:rsidRPr="007F726E">
        <w:t xml:space="preserve">. </w:t>
      </w:r>
      <w:r w:rsidRPr="007F726E">
        <w:t>Герои</w:t>
      </w:r>
      <w:r w:rsidR="007F726E">
        <w:t xml:space="preserve"> "</w:t>
      </w:r>
      <w:r w:rsidRPr="007F726E">
        <w:t>Возвращения</w:t>
      </w:r>
      <w:r w:rsidR="007F726E">
        <w:t xml:space="preserve">" </w:t>
      </w:r>
      <w:r w:rsidRPr="007F726E">
        <w:t>и</w:t>
      </w:r>
      <w:r w:rsidR="007F726E">
        <w:t xml:space="preserve"> "</w:t>
      </w:r>
      <w:r w:rsidRPr="007F726E">
        <w:t>Трех товарищей</w:t>
      </w:r>
      <w:r w:rsidR="007F726E">
        <w:t>", "</w:t>
      </w:r>
      <w:r w:rsidRPr="007F726E">
        <w:t>Черного обелиска</w:t>
      </w:r>
      <w:r w:rsidR="007F726E">
        <w:t xml:space="preserve">" </w:t>
      </w:r>
      <w:r w:rsidRPr="007F726E">
        <w:t>и</w:t>
      </w:r>
      <w:r w:rsidR="007F726E">
        <w:t xml:space="preserve"> "</w:t>
      </w:r>
      <w:r w:rsidRPr="007F726E">
        <w:t>Триумфальной арки</w:t>
      </w:r>
      <w:r w:rsidR="007F726E">
        <w:t xml:space="preserve">" </w:t>
      </w:r>
      <w:r w:rsidRPr="007F726E">
        <w:t>все еще живут бередящими душу воспоминаниями, которые потрясли солдат в окопах Западного фронта</w:t>
      </w:r>
      <w:r w:rsidR="007F726E" w:rsidRPr="007F726E">
        <w:t xml:space="preserve">. </w:t>
      </w:r>
      <w:r w:rsidRPr="007F726E">
        <w:t>Зовут их по-разному, однако центральные персонажи, с известными оговорками, могли бы переходить из книги в книгу под одним именем</w:t>
      </w:r>
      <w:r w:rsidR="007F726E" w:rsidRPr="007F726E">
        <w:t>.</w:t>
      </w:r>
      <w:r w:rsidR="007F726E">
        <w:t xml:space="preserve"> (</w:t>
      </w:r>
      <w:r w:rsidRPr="007F726E">
        <w:t>В последнем романе,</w:t>
      </w:r>
      <w:r w:rsidR="007F726E">
        <w:t xml:space="preserve"> "</w:t>
      </w:r>
      <w:r w:rsidRPr="007F726E">
        <w:t>Тени в раю</w:t>
      </w:r>
      <w:r w:rsidR="007F726E">
        <w:t xml:space="preserve">", </w:t>
      </w:r>
      <w:r w:rsidRPr="007F726E">
        <w:t>мы и в самом деле встречаем врача Равика из</w:t>
      </w:r>
      <w:r w:rsidR="007F726E">
        <w:t xml:space="preserve"> "</w:t>
      </w:r>
      <w:r w:rsidRPr="007F726E">
        <w:t>Триумфальной арки</w:t>
      </w:r>
      <w:r w:rsidR="007F726E">
        <w:t xml:space="preserve">", </w:t>
      </w:r>
      <w:r w:rsidRPr="007F726E">
        <w:t>сменившего французскую эмиграцию на американскую</w:t>
      </w:r>
      <w:r w:rsidR="007F726E" w:rsidRPr="007F726E">
        <w:t xml:space="preserve"> - </w:t>
      </w:r>
      <w:r w:rsidRPr="007F726E">
        <w:t>как это пришлось сделать и самому писателю</w:t>
      </w:r>
      <w:r w:rsidR="007F726E" w:rsidRPr="007F726E">
        <w:t xml:space="preserve">) </w:t>
      </w:r>
      <w:r w:rsidRPr="007F726E">
        <w:t>У них разные профессии, многие из этих профессий перепробовал и Ремарк, до начала своей литературной деятельности успевший поработать сотрудником фирмы по продаже надгробий, органистом, школьным учителем, гонщиком</w:t>
      </w:r>
      <w:r w:rsidR="007F726E" w:rsidRPr="007F726E">
        <w:t xml:space="preserve"> - </w:t>
      </w:r>
      <w:r w:rsidRPr="007F726E">
        <w:t>испытателем автомобилей, журналистом, работником рекламного бюро</w:t>
      </w:r>
      <w:r w:rsidR="007F726E" w:rsidRPr="007F726E">
        <w:t xml:space="preserve">. </w:t>
      </w:r>
      <w:r w:rsidRPr="007F726E">
        <w:t>Он, правда, не жил в гитлеровской Германии и не воевал на фронтах второй мировой войны, как Эрнст Гребер, герой романа</w:t>
      </w:r>
      <w:r w:rsidR="007F726E">
        <w:t xml:space="preserve"> "</w:t>
      </w:r>
      <w:r w:rsidRPr="007F726E">
        <w:t>Время жить и время умирать</w:t>
      </w:r>
      <w:r w:rsidR="007F726E">
        <w:t xml:space="preserve">". </w:t>
      </w:r>
      <w:r w:rsidRPr="007F726E">
        <w:t>Но ведь и здесь по-своему преломился душевный опыт писателя</w:t>
      </w:r>
      <w:r w:rsidR="007F726E" w:rsidRPr="007F726E">
        <w:t xml:space="preserve"> - </w:t>
      </w:r>
      <w:r w:rsidRPr="007F726E">
        <w:t>опыт человека, знающего, что такое война и что такое фашизм, живущего болью своего времени и своей страны</w:t>
      </w:r>
      <w:r w:rsidR="007F726E" w:rsidRPr="007F726E">
        <w:t>.</w:t>
      </w:r>
      <w:r w:rsidR="007F726E">
        <w:t xml:space="preserve"> "</w:t>
      </w:r>
      <w:r w:rsidRPr="007F726E">
        <w:t>За все, что случилось, я чувствую в какой-то мере и личную ответственность,</w:t>
      </w:r>
      <w:r w:rsidR="007F726E" w:rsidRPr="007F726E">
        <w:t xml:space="preserve"> - </w:t>
      </w:r>
      <w:r w:rsidRPr="007F726E">
        <w:t>сказал Ремарк в одном из поздних интервью</w:t>
      </w:r>
      <w:r w:rsidR="007F726E" w:rsidRPr="007F726E">
        <w:t>. -</w:t>
      </w:r>
      <w:r w:rsidR="007F726E">
        <w:t xml:space="preserve"> </w:t>
      </w:r>
      <w:r w:rsidRPr="007F726E">
        <w:t>Ведь я тоже немец</w:t>
      </w:r>
      <w:r w:rsidR="007F726E" w:rsidRPr="007F726E">
        <w:t xml:space="preserve">. </w:t>
      </w:r>
      <w:r w:rsidRPr="007F726E">
        <w:t>Я должен был что-то сделать</w:t>
      </w:r>
      <w:r w:rsidR="007F726E">
        <w:t>".</w:t>
      </w:r>
    </w:p>
    <w:p w:rsidR="007F726E" w:rsidRDefault="00CC44AD" w:rsidP="007F726E">
      <w:pPr>
        <w:ind w:firstLine="709"/>
      </w:pPr>
      <w:r w:rsidRPr="007F726E">
        <w:t>В этом смысле можно говорить вообще о типе ремарковского героя</w:t>
      </w:r>
      <w:r w:rsidR="007F726E" w:rsidRPr="007F726E">
        <w:t xml:space="preserve"> - </w:t>
      </w:r>
      <w:r w:rsidRPr="007F726E">
        <w:t>человека, близкого автору, выражающего в той или иной степени его мироощущение</w:t>
      </w:r>
      <w:r w:rsidR="007F726E" w:rsidRPr="007F726E">
        <w:t xml:space="preserve">. </w:t>
      </w:r>
      <w:r w:rsidRPr="007F726E">
        <w:t>Характерные черты этого героя со всей яркостью представлены и в романах</w:t>
      </w:r>
      <w:r w:rsidR="007F726E">
        <w:t xml:space="preserve"> "</w:t>
      </w:r>
      <w:r w:rsidRPr="007F726E">
        <w:t>Триумфальная арка</w:t>
      </w:r>
      <w:r w:rsidR="007F726E">
        <w:t>" (</w:t>
      </w:r>
      <w:r w:rsidRPr="007F726E">
        <w:t>1946</w:t>
      </w:r>
      <w:r w:rsidR="007F726E" w:rsidRPr="007F726E">
        <w:t xml:space="preserve">) </w:t>
      </w:r>
      <w:r w:rsidRPr="007F726E">
        <w:t>и</w:t>
      </w:r>
      <w:r w:rsidR="007F726E">
        <w:t xml:space="preserve"> "</w:t>
      </w:r>
      <w:r w:rsidRPr="007F726E">
        <w:t>Черный обелиск</w:t>
      </w:r>
      <w:r w:rsidR="007F726E">
        <w:t>" (</w:t>
      </w:r>
      <w:r w:rsidRPr="007F726E">
        <w:t>1956</w:t>
      </w:r>
      <w:r w:rsidR="007F726E" w:rsidRPr="007F726E">
        <w:t>).</w:t>
      </w:r>
    </w:p>
    <w:p w:rsidR="007F726E" w:rsidRDefault="00CC44AD" w:rsidP="007F726E">
      <w:pPr>
        <w:ind w:firstLine="709"/>
      </w:pPr>
      <w:r w:rsidRPr="007F726E">
        <w:t>Герой Ремарка</w:t>
      </w:r>
      <w:r w:rsidR="007F726E" w:rsidRPr="007F726E">
        <w:t xml:space="preserve"> - </w:t>
      </w:r>
      <w:r w:rsidRPr="007F726E">
        <w:t>всегда одинокий человек, по сути не знающий ни семьи, ни дома</w:t>
      </w:r>
      <w:r w:rsidR="007F726E" w:rsidRPr="007F726E">
        <w:t xml:space="preserve">. </w:t>
      </w:r>
      <w:r w:rsidRPr="007F726E">
        <w:t>Он квартирант, временный жилец, как Людвиг Бодмер в</w:t>
      </w:r>
      <w:r w:rsidR="007F726E">
        <w:t xml:space="preserve"> "</w:t>
      </w:r>
      <w:r w:rsidRPr="007F726E">
        <w:t>Черном обелиске</w:t>
      </w:r>
      <w:r w:rsidR="007F726E">
        <w:t xml:space="preserve">"; </w:t>
      </w:r>
      <w:r w:rsidRPr="007F726E">
        <w:t>его тревожному, неустойчивому существованию больше всего пристала гостиница</w:t>
      </w:r>
      <w:r w:rsidR="007F726E" w:rsidRPr="007F726E">
        <w:t>.</w:t>
      </w:r>
      <w:r w:rsidR="007F726E">
        <w:t xml:space="preserve"> "</w:t>
      </w:r>
      <w:r w:rsidRPr="007F726E">
        <w:t>Далеко не все люди могут распоряжаться собственной жизнью, как домом, который можно все роскошнее обставлять мебелью воспоминаний,</w:t>
      </w:r>
      <w:r w:rsidR="007F726E" w:rsidRPr="007F726E">
        <w:t xml:space="preserve"> - </w:t>
      </w:r>
      <w:r w:rsidRPr="007F726E">
        <w:t>объясняет своей возлюбленной доктор Равик</w:t>
      </w:r>
      <w:r w:rsidR="007F726E" w:rsidRPr="007F726E">
        <w:t>. -</w:t>
      </w:r>
      <w:r w:rsidR="007F726E">
        <w:t xml:space="preserve"> </w:t>
      </w:r>
      <w:r w:rsidRPr="007F726E">
        <w:t>Иной проводит жизнь в отелях, во многих отелях</w:t>
      </w:r>
      <w:r w:rsidR="007F726E" w:rsidRPr="007F726E">
        <w:t xml:space="preserve">. </w:t>
      </w:r>
      <w:r w:rsidRPr="007F726E">
        <w:t>Годы захлопываются за ним, как двери отдельных номеров</w:t>
      </w:r>
      <w:r w:rsidR="007F726E">
        <w:t xml:space="preserve">". </w:t>
      </w:r>
      <w:r w:rsidRPr="007F726E">
        <w:t>Родители</w:t>
      </w:r>
      <w:r w:rsidR="007F726E" w:rsidRPr="007F726E">
        <w:t xml:space="preserve"> - </w:t>
      </w:r>
      <w:r w:rsidRPr="007F726E">
        <w:t>где-то далеко в прошлом, в другой жизни, они умерли или погибли</w:t>
      </w:r>
      <w:r w:rsidR="007F726E" w:rsidRPr="007F726E">
        <w:t xml:space="preserve">. </w:t>
      </w:r>
      <w:r w:rsidRPr="007F726E">
        <w:t>Детей нет</w:t>
      </w:r>
      <w:r w:rsidR="007F726E" w:rsidRPr="007F726E">
        <w:t xml:space="preserve">. </w:t>
      </w:r>
      <w:r w:rsidRPr="007F726E">
        <w:t>Как-то трудно даже вообразить ребенка в мире ремарковских героев</w:t>
      </w:r>
      <w:r w:rsidR="007F726E" w:rsidRPr="007F726E">
        <w:t xml:space="preserve">; </w:t>
      </w:r>
      <w:r w:rsidRPr="007F726E">
        <w:t>этот писатель вообще принадлежит к числу авторов, в произведениях которых почти не встретишь детского образа</w:t>
      </w:r>
      <w:r w:rsidR="007F726E" w:rsidRPr="007F726E">
        <w:t>.</w:t>
      </w:r>
      <w:r w:rsidR="007F726E">
        <w:t xml:space="preserve"> (</w:t>
      </w:r>
      <w:r w:rsidRPr="007F726E">
        <w:t>Тринадцатилетнего Жанно, этого маленького старичка из</w:t>
      </w:r>
      <w:r w:rsidR="007F726E">
        <w:t xml:space="preserve"> "</w:t>
      </w:r>
      <w:r w:rsidRPr="007F726E">
        <w:t>Триумфальной арки</w:t>
      </w:r>
      <w:r w:rsidR="007F726E">
        <w:t xml:space="preserve">", </w:t>
      </w:r>
      <w:r w:rsidR="00BF21CF" w:rsidRPr="007F726E">
        <w:t>ребенком, пожалуй, не назовешь</w:t>
      </w:r>
      <w:r w:rsidR="007F726E" w:rsidRPr="007F726E">
        <w:t xml:space="preserve">) </w:t>
      </w:r>
      <w:r w:rsidR="00BF21CF" w:rsidRPr="007F726E">
        <w:t>И обоснование то же</w:t>
      </w:r>
      <w:r w:rsidR="007F726E" w:rsidRPr="007F726E">
        <w:t>.</w:t>
      </w:r>
      <w:r w:rsidR="007F726E">
        <w:t xml:space="preserve"> "</w:t>
      </w:r>
      <w:r w:rsidR="00BF21CF" w:rsidRPr="007F726E">
        <w:t>В век, когда все рушится вновь и вновь, с муравьиным упорством строить солидную жизнь</w:t>
      </w:r>
      <w:r w:rsidR="007F726E" w:rsidRPr="007F726E">
        <w:t xml:space="preserve">? - </w:t>
      </w:r>
      <w:r w:rsidR="00BF21CF" w:rsidRPr="007F726E">
        <w:t>думает Равик</w:t>
      </w:r>
      <w:r w:rsidR="007F726E">
        <w:t>...</w:t>
      </w:r>
      <w:r w:rsidR="007F726E" w:rsidRPr="007F726E">
        <w:t xml:space="preserve"> -</w:t>
      </w:r>
      <w:r w:rsidR="007F726E">
        <w:t xml:space="preserve"> </w:t>
      </w:r>
      <w:r w:rsidR="00BF21CF" w:rsidRPr="007F726E">
        <w:t>Лучше переждать, а потом откапывать заживо погребенных</w:t>
      </w:r>
      <w:r w:rsidR="007F726E">
        <w:t xml:space="preserve">". </w:t>
      </w:r>
      <w:r w:rsidR="00BF21CF" w:rsidRPr="007F726E">
        <w:t>Он ни с кем и ни с чем не связан по-настоящему неразрывно, он свободен от многих зависимостей и предрассудков, но этой одинокой свободе, соблазнительной на первый взгляд, едва ли позавидуешь</w:t>
      </w:r>
      <w:r w:rsidR="007F726E" w:rsidRPr="007F726E">
        <w:t xml:space="preserve">. </w:t>
      </w:r>
      <w:r w:rsidR="00BF21CF" w:rsidRPr="007F726E">
        <w:t>Это свобода незаурядного человека, утратившего почву под ногами, живущего в поколебленном, потрясенном мире, в</w:t>
      </w:r>
      <w:r w:rsidR="007F726E">
        <w:t xml:space="preserve"> "</w:t>
      </w:r>
      <w:r w:rsidR="00BF21CF" w:rsidRPr="007F726E">
        <w:t>безвременье между двумя катастрофами</w:t>
      </w:r>
      <w:r w:rsidR="007F726E">
        <w:t xml:space="preserve">", </w:t>
      </w:r>
      <w:r w:rsidR="00BF21CF" w:rsidRPr="007F726E">
        <w:t>как выразился однажды тот же Равик в</w:t>
      </w:r>
      <w:r w:rsidR="007F726E">
        <w:t xml:space="preserve"> "</w:t>
      </w:r>
      <w:r w:rsidR="00BF21CF" w:rsidRPr="007F726E">
        <w:t>Триумфальной арке</w:t>
      </w:r>
      <w:r w:rsidR="007F726E">
        <w:t xml:space="preserve">". </w:t>
      </w:r>
      <w:r w:rsidR="00BF21CF" w:rsidRPr="007F726E">
        <w:t>Сама земля, несущаяся в неимоверно огромном пространстве, кажется ему недостаточно надежной, история представляется чередой кровавых преступлений, обманов, демагогии, фанатизма</w:t>
      </w:r>
      <w:r w:rsidR="007F726E" w:rsidRPr="007F726E">
        <w:t xml:space="preserve">. </w:t>
      </w:r>
      <w:r w:rsidR="00BF21CF" w:rsidRPr="007F726E">
        <w:t>Двадцатипятилетний герой</w:t>
      </w:r>
      <w:r w:rsidR="007F726E">
        <w:t xml:space="preserve"> "</w:t>
      </w:r>
      <w:r w:rsidR="00BF21CF" w:rsidRPr="007F726E">
        <w:t>Черного обелиска</w:t>
      </w:r>
      <w:r w:rsidR="007F726E">
        <w:t xml:space="preserve">" </w:t>
      </w:r>
      <w:r w:rsidR="00BF21CF" w:rsidRPr="007F726E">
        <w:t>еще не оправился от кошмара первой мировой войны, а уже распоясываются гитлеровские молодчики, ощутимо зреет новая катастрофа</w:t>
      </w:r>
      <w:r w:rsidR="007F726E" w:rsidRPr="007F726E">
        <w:t xml:space="preserve">. </w:t>
      </w:r>
      <w:r w:rsidR="00BF21CF" w:rsidRPr="007F726E">
        <w:t>Для персонажей романа контуры будущего неясны, но автор, писавший о двадцатых годах после новой войны, знает будущее и в эпилоге раскрывает дальнейший разворот их судеб, исковерканных фашизмом</w:t>
      </w:r>
      <w:r w:rsidR="007F726E" w:rsidRPr="007F726E">
        <w:t xml:space="preserve">. </w:t>
      </w:r>
      <w:r w:rsidR="00BF21CF" w:rsidRPr="007F726E">
        <w:t>Для сорокалетнего эмигранта Равика приход к власти фашистов, гестаповские застенки, бои в Испании</w:t>
      </w:r>
      <w:r w:rsidR="007F726E" w:rsidRPr="007F726E">
        <w:t xml:space="preserve"> - </w:t>
      </w:r>
      <w:r w:rsidR="00BF21CF" w:rsidRPr="007F726E">
        <w:t>страшный опыт прошлого, перекрывший воспоминания о смертоубийстве первой мировой войны, и он не сомневается в близости катастрофы еще более ужасной</w:t>
      </w:r>
      <w:r w:rsidR="007F726E" w:rsidRPr="007F726E">
        <w:t>.</w:t>
      </w:r>
      <w:r w:rsidR="007F726E">
        <w:t xml:space="preserve"> "</w:t>
      </w:r>
      <w:r w:rsidR="00BF21CF" w:rsidRPr="007F726E">
        <w:t>Мир объят апатией и безвольно катится в пропасть новой войны</w:t>
      </w:r>
      <w:r w:rsidR="007F726E">
        <w:t>...</w:t>
      </w:r>
      <w:r w:rsidR="007F726E" w:rsidRPr="007F726E">
        <w:t xml:space="preserve"> </w:t>
      </w:r>
      <w:r w:rsidR="00BF21CF" w:rsidRPr="007F726E">
        <w:t>Отсрочка</w:t>
      </w:r>
      <w:r w:rsidR="007F726E" w:rsidRPr="007F726E">
        <w:t xml:space="preserve"> - </w:t>
      </w:r>
      <w:r w:rsidR="00BF21CF" w:rsidRPr="007F726E">
        <w:t>еще год отсрочки</w:t>
      </w:r>
      <w:r w:rsidR="007F726E" w:rsidRPr="007F726E">
        <w:t xml:space="preserve"> - </w:t>
      </w:r>
      <w:r w:rsidR="00BF21CF" w:rsidRPr="007F726E">
        <w:t>вот единственное, за что еще хватало сил бороться</w:t>
      </w:r>
      <w:r w:rsidR="007F726E" w:rsidRPr="007F726E">
        <w:t xml:space="preserve">. </w:t>
      </w:r>
      <w:r w:rsidR="00BF21CF" w:rsidRPr="007F726E">
        <w:t>Отсрочка ив этом</w:t>
      </w:r>
      <w:r w:rsidR="007F726E" w:rsidRPr="007F726E">
        <w:t xml:space="preserve"> - </w:t>
      </w:r>
      <w:r w:rsidR="00BF21CF" w:rsidRPr="007F726E">
        <w:t>везде и всюду</w:t>
      </w:r>
      <w:r w:rsidR="007F726E">
        <w:t>".</w:t>
      </w:r>
    </w:p>
    <w:p w:rsidR="007F726E" w:rsidRDefault="00BF21CF" w:rsidP="007F726E">
      <w:pPr>
        <w:ind w:firstLine="709"/>
      </w:pPr>
      <w:r w:rsidRPr="007F726E">
        <w:t>Ремарк чаще всего застает своего героя на этом ощущении перехода, отсрочки, безвременья между какими-то событиями</w:t>
      </w:r>
      <w:r w:rsidR="007F726E" w:rsidRPr="007F726E">
        <w:t xml:space="preserve"> - </w:t>
      </w:r>
      <w:r w:rsidRPr="007F726E">
        <w:t>отгремевшими и грядущими</w:t>
      </w:r>
      <w:r w:rsidR="007F726E" w:rsidRPr="007F726E">
        <w:t>.</w:t>
      </w:r>
      <w:r w:rsidR="007F726E">
        <w:t xml:space="preserve"> "</w:t>
      </w:r>
      <w:r w:rsidRPr="007F726E">
        <w:t>Только отсрочка</w:t>
      </w:r>
      <w:r w:rsidR="007F726E" w:rsidRPr="007F726E">
        <w:t xml:space="preserve">. </w:t>
      </w:r>
      <w:r w:rsidRPr="007F726E">
        <w:t>А что не отсрочка</w:t>
      </w:r>
      <w:r w:rsidR="007F726E" w:rsidRPr="007F726E">
        <w:t xml:space="preserve">? </w:t>
      </w:r>
      <w:r w:rsidRPr="007F726E">
        <w:t>Разве не все на свете</w:t>
      </w:r>
      <w:r w:rsidR="007F726E" w:rsidRPr="007F726E">
        <w:t xml:space="preserve"> - </w:t>
      </w:r>
      <w:r w:rsidRPr="007F726E">
        <w:t>только отсрочка</w:t>
      </w:r>
      <w:r w:rsidR="007F726E">
        <w:t>?"</w:t>
      </w:r>
    </w:p>
    <w:p w:rsidR="007F726E" w:rsidRDefault="00BF21CF" w:rsidP="007F726E">
      <w:pPr>
        <w:ind w:firstLine="709"/>
      </w:pPr>
      <w:r w:rsidRPr="007F726E">
        <w:t>Сколько призрачной зыбкости в эмигрантском существовании доктора Равика</w:t>
      </w:r>
      <w:r w:rsidR="007F726E" w:rsidRPr="007F726E">
        <w:t>!</w:t>
      </w:r>
      <w:r w:rsidR="007F726E">
        <w:t xml:space="preserve"> (</w:t>
      </w:r>
      <w:r w:rsidRPr="007F726E">
        <w:t>Даже имя у него не настоящее, взятое на время</w:t>
      </w:r>
      <w:r w:rsidR="007F726E" w:rsidRPr="007F726E">
        <w:t xml:space="preserve">) </w:t>
      </w:r>
      <w:r w:rsidRPr="007F726E">
        <w:t>Как шаток и недостоверен мир вокруг Людвига Бодмера, где сомнительно и обесценено все</w:t>
      </w:r>
      <w:r w:rsidR="007F726E" w:rsidRPr="007F726E">
        <w:t xml:space="preserve">: </w:t>
      </w:r>
      <w:r w:rsidRPr="007F726E">
        <w:t>чувства, поэзия, курс марки, когда утром не знают, что будет вечером, а от ассигнаций раскуривают сигареты</w:t>
      </w:r>
      <w:r w:rsidR="007F726E">
        <w:t xml:space="preserve"> (</w:t>
      </w:r>
      <w:r w:rsidRPr="007F726E">
        <w:t>но из-за этих бумажек тем не</w:t>
      </w:r>
      <w:r w:rsidR="007F726E" w:rsidRPr="007F726E">
        <w:t xml:space="preserve">. </w:t>
      </w:r>
      <w:r w:rsidRPr="007F726E">
        <w:t>менее кончают с собой, обманывают и убивают</w:t>
      </w:r>
      <w:r w:rsidR="007F726E" w:rsidRPr="007F726E">
        <w:t xml:space="preserve">) ! </w:t>
      </w:r>
      <w:r w:rsidRPr="007F726E">
        <w:t>Мир, где всех порядочней</w:t>
      </w:r>
      <w:r w:rsidR="007F726E" w:rsidRPr="007F726E">
        <w:t xml:space="preserve"> - </w:t>
      </w:r>
      <w:r w:rsidRPr="007F726E">
        <w:t>проститутки, а самые глубокомысленные разговоры ведутся в доме для умалишенных</w:t>
      </w:r>
      <w:r w:rsidR="007F726E" w:rsidRPr="007F726E">
        <w:t xml:space="preserve">. </w:t>
      </w:r>
      <w:r w:rsidRPr="007F726E">
        <w:t>О, эти ремарковские разговоры, умные, парадоксальные, ироничные</w:t>
      </w:r>
      <w:r w:rsidR="007F726E" w:rsidRPr="007F726E">
        <w:t xml:space="preserve">! </w:t>
      </w:r>
      <w:r w:rsidRPr="007F726E">
        <w:t>Герои Ремарка щедры на них, по-своему в них талантливы</w:t>
      </w:r>
      <w:r w:rsidR="007F726E" w:rsidRPr="007F726E">
        <w:t xml:space="preserve">. </w:t>
      </w:r>
      <w:r w:rsidRPr="007F726E">
        <w:t>Они любят и ценят юмор, как ценил его сам писатель</w:t>
      </w:r>
      <w:r w:rsidR="007F726E" w:rsidRPr="007F726E">
        <w:t xml:space="preserve">. </w:t>
      </w:r>
      <w:r w:rsidRPr="007F726E">
        <w:t>Отсутствие чувства юмора для него</w:t>
      </w:r>
      <w:r w:rsidR="007F726E" w:rsidRPr="007F726E">
        <w:t xml:space="preserve"> - </w:t>
      </w:r>
      <w:r w:rsidRPr="007F726E">
        <w:t>одна из примет плохого человека, тупицы, узколобого доктринера, демагога, фанатика, фашиста</w:t>
      </w:r>
      <w:r w:rsidR="007F726E" w:rsidRPr="007F726E">
        <w:t xml:space="preserve">. </w:t>
      </w:r>
      <w:r w:rsidRPr="007F726E">
        <w:t>Юмор, ирония помогают героям Ремарка справляться с давящим гнетом обстоятельств</w:t>
      </w:r>
      <w:r w:rsidR="007F726E" w:rsidRPr="007F726E">
        <w:t xml:space="preserve">. </w:t>
      </w:r>
      <w:r w:rsidRPr="007F726E">
        <w:t>Когда, как в</w:t>
      </w:r>
      <w:r w:rsidR="007F726E">
        <w:t xml:space="preserve"> "</w:t>
      </w:r>
      <w:r w:rsidRPr="007F726E">
        <w:t>Черном обелиске</w:t>
      </w:r>
      <w:r w:rsidR="007F726E">
        <w:t xml:space="preserve">", </w:t>
      </w:r>
      <w:r w:rsidRPr="007F726E">
        <w:t>вынужден заниматься торговлей надгробиями, предпочитаешь не слишком всерьез и не слишком почтительно думать о смерти и жизни,</w:t>
      </w:r>
      <w:r w:rsidR="007F726E" w:rsidRPr="007F726E">
        <w:t xml:space="preserve"> - </w:t>
      </w:r>
      <w:r w:rsidRPr="007F726E">
        <w:t>это тоже способ самозащиты</w:t>
      </w:r>
      <w:r w:rsidR="007F726E" w:rsidRPr="007F726E">
        <w:t xml:space="preserve">. </w:t>
      </w:r>
      <w:r w:rsidRPr="007F726E">
        <w:t>Ирония дает их взгляду высоту и чувство превосходства</w:t>
      </w:r>
      <w:r w:rsidR="007F726E" w:rsidRPr="007F726E">
        <w:t xml:space="preserve">. </w:t>
      </w:r>
      <w:r w:rsidRPr="007F726E">
        <w:t>Но, вслушиваясь в усмешливые речи этих людей, порой невольно вспоминаешь знаменитые слова Александра Блока об иронии как о болезни сродни душевным недугам</w:t>
      </w:r>
      <w:r w:rsidR="007F726E" w:rsidRPr="007F726E">
        <w:t>.</w:t>
      </w:r>
      <w:r w:rsidR="007F726E">
        <w:t xml:space="preserve"> "</w:t>
      </w:r>
      <w:r w:rsidRPr="007F726E">
        <w:t>Я не могу понять, где оканчивается ирония и начинается небо</w:t>
      </w:r>
      <w:r w:rsidR="007F726E">
        <w:t xml:space="preserve">!" </w:t>
      </w:r>
      <w:r w:rsidR="007F726E" w:rsidRPr="007F726E">
        <w:t xml:space="preserve">- </w:t>
      </w:r>
      <w:r w:rsidRPr="007F726E">
        <w:t>цитирует поэт слова Генриха Гейне и добавляет</w:t>
      </w:r>
      <w:r w:rsidR="007F726E" w:rsidRPr="007F726E">
        <w:t>:</w:t>
      </w:r>
      <w:r w:rsidR="007F726E">
        <w:t xml:space="preserve"> "</w:t>
      </w:r>
      <w:r w:rsidRPr="007F726E">
        <w:t>Ведь это крик о спасении</w:t>
      </w:r>
      <w:r w:rsidR="007F726E">
        <w:t xml:space="preserve">". </w:t>
      </w:r>
      <w:r w:rsidRPr="007F726E">
        <w:t>Избыток иронических парадоксов</w:t>
      </w:r>
      <w:r w:rsidR="007F726E" w:rsidRPr="007F726E">
        <w:t xml:space="preserve"> - </w:t>
      </w:r>
      <w:r w:rsidRPr="007F726E">
        <w:t>говорит ли герой Ремарка о себе, о своих чувствах, о мироздании, говорит вслух или мысленно</w:t>
      </w:r>
      <w:r w:rsidR="007F726E" w:rsidRPr="007F726E">
        <w:t xml:space="preserve"> - </w:t>
      </w:r>
      <w:r w:rsidRPr="007F726E">
        <w:t>порожден не только остротой ума, но и человеческой слабостью</w:t>
      </w:r>
      <w:r w:rsidR="007F726E" w:rsidRPr="007F726E">
        <w:t xml:space="preserve">. </w:t>
      </w:r>
      <w:r w:rsidRPr="007F726E">
        <w:t>Подчас блистательные сами по себе, эти парадоксы не всегда обеспечены золотым запасом поступков, действий</w:t>
      </w:r>
      <w:r w:rsidR="007F726E" w:rsidRPr="007F726E">
        <w:t xml:space="preserve">. </w:t>
      </w:r>
      <w:r w:rsidRPr="007F726E">
        <w:t>Их часто произносят как бы на пробу и тут же сами обесценивают усмешкой</w:t>
      </w:r>
      <w:r w:rsidR="007F726E" w:rsidRPr="007F726E">
        <w:t>.</w:t>
      </w:r>
      <w:r w:rsidR="007F726E">
        <w:t xml:space="preserve"> "</w:t>
      </w:r>
      <w:r w:rsidRPr="007F726E">
        <w:t>Все это старые парадоксы и бесполезные умозаключения</w:t>
      </w:r>
      <w:r w:rsidR="007F726E">
        <w:t xml:space="preserve">", </w:t>
      </w:r>
      <w:r w:rsidR="007F726E" w:rsidRPr="007F726E">
        <w:t xml:space="preserve">- </w:t>
      </w:r>
      <w:r w:rsidRPr="007F726E">
        <w:t>машет рукой Людвиг Бодмер</w:t>
      </w:r>
      <w:r w:rsidR="007F726E" w:rsidRPr="007F726E">
        <w:t>.</w:t>
      </w:r>
      <w:r w:rsidR="007F726E">
        <w:t xml:space="preserve"> "</w:t>
      </w:r>
      <w:r w:rsidRPr="007F726E">
        <w:t>Дешевая самоирония</w:t>
      </w:r>
      <w:r w:rsidR="007F726E">
        <w:t xml:space="preserve">", </w:t>
      </w:r>
      <w:r w:rsidR="007F726E" w:rsidRPr="007F726E">
        <w:t xml:space="preserve">- </w:t>
      </w:r>
      <w:r w:rsidRPr="007F726E">
        <w:t>через много лет повторяет Равик</w:t>
      </w:r>
      <w:r w:rsidR="007F726E" w:rsidRPr="007F726E">
        <w:t xml:space="preserve">. </w:t>
      </w:r>
      <w:r w:rsidRPr="007F726E">
        <w:t>Слова то и дело звучат, как шелест дождя, слишком мало меняя в жизни и лишь усугубляя в душе стойкое чувство печали</w:t>
      </w:r>
      <w:r w:rsidR="007F726E" w:rsidRPr="007F726E">
        <w:t>.</w:t>
      </w:r>
    </w:p>
    <w:p w:rsidR="007F726E" w:rsidRDefault="00BF21CF" w:rsidP="007F726E">
      <w:pPr>
        <w:ind w:firstLine="709"/>
      </w:pPr>
      <w:r w:rsidRPr="007F726E">
        <w:t>Когда вспоминаешь книги Ремарка, кажется, что там почти все время идет дождь, преобладает осенний, вечерний колорит, а вместо солнца светят фонари</w:t>
      </w:r>
      <w:r w:rsidR="007F726E" w:rsidRPr="007F726E">
        <w:t xml:space="preserve">. </w:t>
      </w:r>
      <w:r w:rsidRPr="007F726E">
        <w:t>Это обманчивое ощущение</w:t>
      </w:r>
      <w:r w:rsidR="007F726E" w:rsidRPr="007F726E">
        <w:t xml:space="preserve">: </w:t>
      </w:r>
      <w:r w:rsidRPr="007F726E">
        <w:t>там есть и солнце, и снег, и весна</w:t>
      </w:r>
      <w:r w:rsidR="007F726E" w:rsidRPr="007F726E">
        <w:t xml:space="preserve">; </w:t>
      </w:r>
      <w:r w:rsidRPr="007F726E">
        <w:t>но, возможно, оно создается самой интонацией повествования</w:t>
      </w:r>
      <w:r w:rsidR="007F726E" w:rsidRPr="007F726E">
        <w:t xml:space="preserve">. </w:t>
      </w:r>
      <w:r w:rsidRPr="007F726E">
        <w:t>Так спохватываешься, когда герои</w:t>
      </w:r>
      <w:r w:rsidR="007F726E">
        <w:t xml:space="preserve"> "</w:t>
      </w:r>
      <w:r w:rsidRPr="007F726E">
        <w:t>Черного обелиска</w:t>
      </w:r>
      <w:r w:rsidR="007F726E">
        <w:t xml:space="preserve">" </w:t>
      </w:r>
      <w:r w:rsidRPr="007F726E">
        <w:t>напоминают, что им двадцать пять лет</w:t>
      </w:r>
      <w:r w:rsidR="007F726E" w:rsidRPr="007F726E">
        <w:t xml:space="preserve">. </w:t>
      </w:r>
      <w:r w:rsidRPr="007F726E">
        <w:t>Неужели всего двадцать пять</w:t>
      </w:r>
      <w:r w:rsidR="007F726E" w:rsidRPr="007F726E">
        <w:t xml:space="preserve">? </w:t>
      </w:r>
      <w:r w:rsidRPr="007F726E">
        <w:t>Им, все испытавшим, усталым от жизни, разочарованным, умудренно-ироничным</w:t>
      </w:r>
      <w:r w:rsidR="007F726E" w:rsidRPr="007F726E">
        <w:t xml:space="preserve">? </w:t>
      </w:r>
      <w:r w:rsidRPr="007F726E">
        <w:t>Кажется, им самим это странно</w:t>
      </w:r>
      <w:r w:rsidR="007F726E">
        <w:t>...</w:t>
      </w:r>
    </w:p>
    <w:p w:rsidR="007F726E" w:rsidRDefault="007F726E" w:rsidP="007F726E">
      <w:pPr>
        <w:ind w:firstLine="709"/>
      </w:pPr>
      <w:r>
        <w:t>"</w:t>
      </w:r>
      <w:r w:rsidR="00BF21CF" w:rsidRPr="007F726E">
        <w:t>Уйдем из мрака, холода и дождя</w:t>
      </w:r>
      <w:r w:rsidRPr="007F726E">
        <w:t xml:space="preserve">! </w:t>
      </w:r>
      <w:r w:rsidR="00BF21CF" w:rsidRPr="007F726E">
        <w:t>Хоть на несколько дней</w:t>
      </w:r>
      <w:r>
        <w:t xml:space="preserve">", </w:t>
      </w:r>
      <w:r w:rsidRPr="007F726E">
        <w:t xml:space="preserve">- </w:t>
      </w:r>
      <w:r w:rsidR="00BF21CF" w:rsidRPr="007F726E">
        <w:t>говорит в</w:t>
      </w:r>
      <w:r>
        <w:t xml:space="preserve"> "</w:t>
      </w:r>
      <w:r w:rsidR="00BF21CF" w:rsidRPr="007F726E">
        <w:t>Триумфальной арке</w:t>
      </w:r>
      <w:r>
        <w:t xml:space="preserve">" </w:t>
      </w:r>
      <w:r w:rsidR="00BF21CF" w:rsidRPr="007F726E">
        <w:t>Равик своей возлюбленной Жоан Маду</w:t>
      </w:r>
      <w:r w:rsidRPr="007F726E">
        <w:t xml:space="preserve">. </w:t>
      </w:r>
      <w:r w:rsidR="00BF21CF" w:rsidRPr="007F726E">
        <w:t>Речь идет о чем-то большем, чем о простой короткой поездке на Лазурный берег</w:t>
      </w:r>
      <w:r w:rsidRPr="007F726E">
        <w:t xml:space="preserve">. </w:t>
      </w:r>
      <w:r w:rsidR="00BF21CF" w:rsidRPr="007F726E">
        <w:t>Это еще одна попытка ремарковского героя прорваться к возможности какой-то иной жизни, к солнцу, счастью</w:t>
      </w:r>
      <w:r w:rsidRPr="007F726E">
        <w:t xml:space="preserve">. </w:t>
      </w:r>
      <w:r w:rsidR="00BF21CF" w:rsidRPr="007F726E">
        <w:t>В каждом романе он предпринимает такую попытку, в каждом романе заново, с надеждой и отчаянием ищет, нащупывает подлинную опору в своем поколебленном мире, и читатель с искренним сочувствием следит за этим драматическим поиском</w:t>
      </w:r>
      <w:r w:rsidRPr="007F726E">
        <w:t>.</w:t>
      </w:r>
    </w:p>
    <w:p w:rsidR="007F726E" w:rsidRDefault="00BF21CF" w:rsidP="007F726E">
      <w:pPr>
        <w:ind w:firstLine="709"/>
      </w:pPr>
      <w:r w:rsidRPr="007F726E">
        <w:t>Какое-то время кажется, что для Равика, например, такой опорой может быть его работа</w:t>
      </w:r>
      <w:r w:rsidR="007F726E" w:rsidRPr="007F726E">
        <w:t xml:space="preserve"> - </w:t>
      </w:r>
      <w:r w:rsidRPr="007F726E">
        <w:t>благородный, гуманный труд врача, способный занять все помыслы, дать ощущение своей необходимости другим людям, связи с ними</w:t>
      </w:r>
      <w:r w:rsidR="007F726E" w:rsidRPr="007F726E">
        <w:t xml:space="preserve">. </w:t>
      </w:r>
      <w:r w:rsidRPr="007F726E">
        <w:t>Кстати, этот человек, вызывающий огромную симпатию,</w:t>
      </w:r>
      <w:r w:rsidR="007F726E" w:rsidRPr="007F726E">
        <w:t xml:space="preserve"> - </w:t>
      </w:r>
      <w:r w:rsidRPr="007F726E">
        <w:t>едва ли не единственный из главных героев Ремарка, у кого есть профессия по-настоящему неслучайная, насущная, любимая</w:t>
      </w:r>
      <w:r w:rsidR="007F726E">
        <w:t xml:space="preserve"> (</w:t>
      </w:r>
      <w:r w:rsidRPr="007F726E">
        <w:t>других автор чаще всего наделял занятиями, которые для него самого были побочными, никого из них не сделав, однако, писателем</w:t>
      </w:r>
      <w:r w:rsidR="007F726E" w:rsidRPr="007F726E">
        <w:t xml:space="preserve">). </w:t>
      </w:r>
      <w:r w:rsidRPr="007F726E">
        <w:t>Но эта работа в Германии не оградила его от рук гестапо, а в эмиграции приобрела все тот же, почти что призрачный оттенок</w:t>
      </w:r>
      <w:r w:rsidR="007F726E" w:rsidRPr="007F726E">
        <w:t xml:space="preserve">. </w:t>
      </w:r>
      <w:r w:rsidRPr="007F726E">
        <w:t>Лишенный права на врачебную практику, Равик оперирует в чужих клиниках, анонимно</w:t>
      </w:r>
      <w:r w:rsidR="007F726E" w:rsidRPr="007F726E">
        <w:t xml:space="preserve">; </w:t>
      </w:r>
      <w:r w:rsidRPr="007F726E">
        <w:t>пациент иной раз не видит его в лицо и считает своим спасителем другого</w:t>
      </w:r>
      <w:r w:rsidR="007F726E" w:rsidRPr="007F726E">
        <w:t xml:space="preserve">. </w:t>
      </w:r>
      <w:r w:rsidRPr="007F726E">
        <w:t>Такой труд может доставлять профессиональное удовлетворение, но не избавляет от одиночества и тоски</w:t>
      </w:r>
      <w:r w:rsidR="007F726E" w:rsidRPr="007F726E">
        <w:t>.</w:t>
      </w:r>
    </w:p>
    <w:p w:rsidR="007F726E" w:rsidRDefault="00BF21CF" w:rsidP="007F726E">
      <w:pPr>
        <w:ind w:firstLine="709"/>
      </w:pPr>
      <w:r w:rsidRPr="007F726E">
        <w:t>Было время, когда герой Ремарка надеялся найти поддержку в неизменной, верной дружбе фронтовых товарищей</w:t>
      </w:r>
      <w:r w:rsidR="007F726E" w:rsidRPr="007F726E">
        <w:t xml:space="preserve">. </w:t>
      </w:r>
      <w:r w:rsidRPr="007F726E">
        <w:t>Этот мотив, начиная с первого романа писателя, проходит через многие его книги</w:t>
      </w:r>
      <w:r w:rsidR="007F726E" w:rsidRPr="007F726E">
        <w:t xml:space="preserve">. </w:t>
      </w:r>
      <w:r w:rsidRPr="007F726E">
        <w:t>О дружбе Ремарком написаны яркие, вдохновенные страницы</w:t>
      </w:r>
      <w:r w:rsidR="007F726E" w:rsidRPr="007F726E">
        <w:t xml:space="preserve">. </w:t>
      </w:r>
      <w:r w:rsidRPr="007F726E">
        <w:t>Однако годы показали, как далеко расходятся пути былых однополчан</w:t>
      </w:r>
      <w:r w:rsidR="007F726E" w:rsidRPr="007F726E">
        <w:t xml:space="preserve">. </w:t>
      </w:r>
      <w:r w:rsidRPr="007F726E">
        <w:t>Еще в</w:t>
      </w:r>
      <w:r w:rsidR="007F726E">
        <w:t xml:space="preserve"> "</w:t>
      </w:r>
      <w:r w:rsidRPr="007F726E">
        <w:t>Возвращении</w:t>
      </w:r>
      <w:r w:rsidR="007F726E">
        <w:t xml:space="preserve">", </w:t>
      </w:r>
      <w:r w:rsidRPr="007F726E">
        <w:t>в</w:t>
      </w:r>
      <w:r w:rsidR="007F726E">
        <w:t xml:space="preserve"> "</w:t>
      </w:r>
      <w:r w:rsidRPr="007F726E">
        <w:t>Трех товарищах</w:t>
      </w:r>
      <w:r w:rsidR="007F726E">
        <w:t xml:space="preserve">" </w:t>
      </w:r>
      <w:r w:rsidRPr="007F726E">
        <w:t>автору представлялось, что фронтовик, однажды испытавший войну, никогда не поддастся вновь милитаристскому угару</w:t>
      </w:r>
      <w:r w:rsidR="007F726E" w:rsidRPr="007F726E">
        <w:t xml:space="preserve">. </w:t>
      </w:r>
      <w:r w:rsidRPr="007F726E">
        <w:t>И в</w:t>
      </w:r>
      <w:r w:rsidR="007F726E">
        <w:t xml:space="preserve"> "</w:t>
      </w:r>
      <w:r w:rsidRPr="007F726E">
        <w:t>Черном обелиске</w:t>
      </w:r>
      <w:r w:rsidR="007F726E">
        <w:t xml:space="preserve">" </w:t>
      </w:r>
      <w:r w:rsidRPr="007F726E">
        <w:t>недавние солдаты в стычках выступают вместе против фашистов</w:t>
      </w:r>
      <w:r w:rsidR="007F726E" w:rsidRPr="007F726E">
        <w:t xml:space="preserve"> - </w:t>
      </w:r>
      <w:r w:rsidRPr="007F726E">
        <w:t>преимущественно зеленых юнцов, сопляков, не нюхавших пороха</w:t>
      </w:r>
      <w:r w:rsidR="007F726E" w:rsidRPr="007F726E">
        <w:t>.</w:t>
      </w:r>
      <w:r w:rsidR="007F726E">
        <w:t xml:space="preserve"> (</w:t>
      </w:r>
      <w:r w:rsidRPr="007F726E">
        <w:t>От их руки через несколько лет погибнет фронтовик Готфрид Ленц из</w:t>
      </w:r>
      <w:r w:rsidR="007F726E">
        <w:t xml:space="preserve"> "</w:t>
      </w:r>
      <w:r w:rsidRPr="007F726E">
        <w:t>Трех товарищей</w:t>
      </w:r>
      <w:r w:rsidR="007F726E">
        <w:t>"</w:t>
      </w:r>
      <w:r w:rsidR="007F726E" w:rsidRPr="007F726E">
        <w:t xml:space="preserve">) </w:t>
      </w:r>
      <w:r w:rsidRPr="007F726E">
        <w:t>Но</w:t>
      </w:r>
      <w:r w:rsidR="007F726E">
        <w:t xml:space="preserve"> "</w:t>
      </w:r>
      <w:r w:rsidRPr="007F726E">
        <w:t>Черный обелиск</w:t>
      </w:r>
      <w:r w:rsidR="007F726E">
        <w:t xml:space="preserve">" </w:t>
      </w:r>
      <w:r w:rsidRPr="007F726E">
        <w:t>писался уже после опыта новой войны, когда немало прежних товарищей оказались по разные стороны фронта</w:t>
      </w:r>
      <w:r w:rsidR="007F726E" w:rsidRPr="007F726E">
        <w:t xml:space="preserve">; </w:t>
      </w:r>
      <w:r w:rsidRPr="007F726E">
        <w:t>писатель имел горькую возможность удостовериться в этом, его умудренный временем взгляд теперь острее различает давно наметившиеся трещины</w:t>
      </w:r>
      <w:r w:rsidR="007F726E" w:rsidRPr="007F726E">
        <w:t xml:space="preserve">. </w:t>
      </w:r>
      <w:r w:rsidRPr="007F726E">
        <w:t>Расходятся не только товарищи</w:t>
      </w:r>
      <w:r w:rsidR="007F726E" w:rsidRPr="007F726E">
        <w:t xml:space="preserve">! </w:t>
      </w:r>
      <w:r w:rsidRPr="007F726E">
        <w:t>Вот родные братья Георг и Генрих Кроли, оба пережившие войну</w:t>
      </w:r>
      <w:r w:rsidR="007F726E" w:rsidRPr="007F726E">
        <w:t>.</w:t>
      </w:r>
      <w:r w:rsidR="007F726E">
        <w:t xml:space="preserve"> "</w:t>
      </w:r>
      <w:r w:rsidRPr="007F726E">
        <w:t>В 1918 году Генрих был отчаянным противником войны,</w:t>
      </w:r>
      <w:r w:rsidR="007F726E" w:rsidRPr="007F726E">
        <w:t xml:space="preserve"> - </w:t>
      </w:r>
      <w:r w:rsidRPr="007F726E">
        <w:t>констатирует старший брат</w:t>
      </w:r>
      <w:r w:rsidR="007F726E" w:rsidRPr="007F726E">
        <w:t>. -</w:t>
      </w:r>
      <w:r w:rsidR="007F726E">
        <w:t xml:space="preserve"> </w:t>
      </w:r>
      <w:r w:rsidRPr="007F726E">
        <w:t>Но теперь он забыл начисто обо всем, что побудило его к этому, и война стала для него опять веселеньким и освежающим приключением</w:t>
      </w:r>
      <w:r w:rsidR="007F726E">
        <w:t>...</w:t>
      </w:r>
      <w:r w:rsidR="007F726E" w:rsidRPr="007F726E">
        <w:t xml:space="preserve"> </w:t>
      </w:r>
      <w:r w:rsidRPr="007F726E">
        <w:t>Все, что пережито и прошло, становится приключением</w:t>
      </w:r>
      <w:r w:rsidR="007F726E">
        <w:t xml:space="preserve">". </w:t>
      </w:r>
      <w:r w:rsidRPr="007F726E">
        <w:t>Из эпилога к роману мы узнаем, что Георг Кроль погиб в фашистском концлагере, Генрих благополучно выжил</w:t>
      </w:r>
      <w:r w:rsidR="007F726E" w:rsidRPr="007F726E">
        <w:t xml:space="preserve">. </w:t>
      </w:r>
      <w:r w:rsidRPr="007F726E">
        <w:t>Из остальных</w:t>
      </w:r>
      <w:r w:rsidR="007F726E" w:rsidRPr="007F726E">
        <w:t xml:space="preserve"> - </w:t>
      </w:r>
      <w:r w:rsidRPr="007F726E">
        <w:t>кто пал на фронте, кто эмигрировал, как Людвиг Бодмер, как Равик</w:t>
      </w:r>
      <w:r w:rsidR="007F726E" w:rsidRPr="007F726E">
        <w:t>.</w:t>
      </w:r>
      <w:r w:rsidR="007F726E">
        <w:t xml:space="preserve"> "</w:t>
      </w:r>
      <w:r w:rsidRPr="007F726E">
        <w:t>То, что некогда связывало нас, теперь разрушено,</w:t>
      </w:r>
      <w:r w:rsidR="007F726E" w:rsidRPr="007F726E">
        <w:t xml:space="preserve"> - </w:t>
      </w:r>
      <w:r w:rsidRPr="007F726E">
        <w:t>говорит герой</w:t>
      </w:r>
      <w:r w:rsidR="007F726E">
        <w:t xml:space="preserve"> "</w:t>
      </w:r>
      <w:r w:rsidRPr="007F726E">
        <w:t>Триумфальной арки</w:t>
      </w:r>
      <w:r w:rsidR="007F726E">
        <w:t xml:space="preserve">". </w:t>
      </w:r>
      <w:r w:rsidR="007F726E" w:rsidRPr="007F726E">
        <w:t>-</w:t>
      </w:r>
      <w:r w:rsidR="007F726E">
        <w:t xml:space="preserve"> </w:t>
      </w:r>
      <w:r w:rsidRPr="007F726E">
        <w:t>Мы рассыпались, как стеклянные бусы с порвавшейся нитки</w:t>
      </w:r>
      <w:r w:rsidR="007F726E" w:rsidRPr="007F726E">
        <w:t xml:space="preserve">. </w:t>
      </w:r>
      <w:r w:rsidRPr="007F726E">
        <w:t>Ничто уже не прочно</w:t>
      </w:r>
      <w:r w:rsidR="007F726E">
        <w:t xml:space="preserve">". </w:t>
      </w:r>
      <w:r w:rsidRPr="007F726E">
        <w:t>Для Равика фронтовое товарищество</w:t>
      </w:r>
      <w:r w:rsidR="007F726E" w:rsidRPr="007F726E">
        <w:t xml:space="preserve"> - </w:t>
      </w:r>
      <w:r w:rsidRPr="007F726E">
        <w:t>не более чем воспоминание</w:t>
      </w:r>
      <w:r w:rsidR="007F726E" w:rsidRPr="007F726E">
        <w:t xml:space="preserve">. </w:t>
      </w:r>
      <w:r w:rsidRPr="007F726E">
        <w:t>Одному из своих прежних однополчан он когда-то помог бежать от гестапо за границу</w:t>
      </w:r>
      <w:r w:rsidR="007F726E" w:rsidRPr="007F726E">
        <w:t xml:space="preserve">. </w:t>
      </w:r>
      <w:r w:rsidRPr="007F726E">
        <w:t>Встретился ли он с ним в эмиграции, попробовал ли разыскать</w:t>
      </w:r>
      <w:r w:rsidR="007F726E" w:rsidRPr="007F726E">
        <w:t xml:space="preserve">? </w:t>
      </w:r>
      <w:r w:rsidRPr="007F726E">
        <w:t>Об этом автор не упоминает</w:t>
      </w:r>
      <w:r w:rsidR="007F726E" w:rsidRPr="007F726E">
        <w:t xml:space="preserve">. </w:t>
      </w:r>
      <w:r w:rsidRPr="007F726E">
        <w:t>А соратники по новым сражениям</w:t>
      </w:r>
      <w:r w:rsidR="007F726E" w:rsidRPr="007F726E">
        <w:t xml:space="preserve">? </w:t>
      </w:r>
      <w:r w:rsidRPr="007F726E">
        <w:t>Ведь Равик совсем недавно был в Испании, участвовал в гражданской войне на стороне республиканцев и душой по-прежнему сочувствует их делу</w:t>
      </w:r>
      <w:r w:rsidR="007F726E" w:rsidRPr="007F726E">
        <w:t xml:space="preserve">. </w:t>
      </w:r>
      <w:r w:rsidRPr="007F726E">
        <w:t>Однако в Париже он не только не поддерживает с ними никакой связи, но даже имена испанских знакомцев спустя такой короткий срок вспоминает смутно</w:t>
      </w:r>
      <w:r w:rsidR="007F726E" w:rsidRPr="007F726E">
        <w:t xml:space="preserve"> - </w:t>
      </w:r>
      <w:r w:rsidRPr="007F726E">
        <w:t>куда более смутно, чем имена однополчан по первой мировой войне</w:t>
      </w:r>
      <w:r w:rsidR="007F726E" w:rsidRPr="007F726E">
        <w:t xml:space="preserve">. </w:t>
      </w:r>
      <w:r w:rsidRPr="007F726E">
        <w:t>Единственный, кого Равик может назвать своим другом</w:t>
      </w:r>
      <w:r w:rsidR="007F726E" w:rsidRPr="007F726E">
        <w:t xml:space="preserve"> - </w:t>
      </w:r>
      <w:r w:rsidRPr="007F726E">
        <w:t>русский эмигрант Борис Морозов, швейцар в парижском ресторане, человек во многом привлекательный, готовый помочь в нужную минуту</w:t>
      </w:r>
      <w:r w:rsidR="007F726E" w:rsidRPr="007F726E">
        <w:t xml:space="preserve">. </w:t>
      </w:r>
      <w:r w:rsidRPr="007F726E">
        <w:t>Но он сам лишен прочных корней, и опора, которую он способен дать,</w:t>
      </w:r>
      <w:r w:rsidR="007F726E" w:rsidRPr="007F726E">
        <w:t xml:space="preserve"> - </w:t>
      </w:r>
      <w:r w:rsidRPr="007F726E">
        <w:t>недолгая, ненадежная</w:t>
      </w:r>
      <w:r w:rsidR="007F726E" w:rsidRPr="007F726E">
        <w:t xml:space="preserve">. </w:t>
      </w:r>
      <w:r w:rsidRPr="007F726E">
        <w:t>Все та же умная философичная ирония повисает в пространстве, да эфемерную поддержку дарит алкоголь</w:t>
      </w:r>
      <w:r w:rsidR="007F726E" w:rsidRPr="007F726E">
        <w:t>.</w:t>
      </w:r>
    </w:p>
    <w:p w:rsidR="007F726E" w:rsidRDefault="00BF21CF" w:rsidP="007F726E">
      <w:pPr>
        <w:ind w:firstLine="709"/>
      </w:pPr>
      <w:r w:rsidRPr="007F726E">
        <w:t>Что же в жизни остается непоколебленного, несомненного</w:t>
      </w:r>
      <w:r w:rsidR="007F726E" w:rsidRPr="007F726E">
        <w:t xml:space="preserve">? </w:t>
      </w:r>
      <w:r w:rsidRPr="007F726E">
        <w:t>Для Ремарка это, пожалуй, прежде всего любовь</w:t>
      </w:r>
      <w:r w:rsidR="007F726E" w:rsidRPr="007F726E">
        <w:t xml:space="preserve">. </w:t>
      </w:r>
      <w:r w:rsidRPr="007F726E">
        <w:t>Даже если она обманчива, непрочна, трагична</w:t>
      </w:r>
      <w:r w:rsidR="007F726E" w:rsidRPr="007F726E">
        <w:t xml:space="preserve">. </w:t>
      </w:r>
      <w:r w:rsidRPr="007F726E">
        <w:t>В сущности, у Ремарка она трагична всегда, его герой заранее предчувствует это</w:t>
      </w:r>
      <w:r w:rsidR="007F726E" w:rsidRPr="007F726E">
        <w:t xml:space="preserve">. </w:t>
      </w:r>
      <w:r w:rsidRPr="007F726E">
        <w:t>Привязанности Людвига Бодмера коротки и безответны, любовь от него ускользает</w:t>
      </w:r>
      <w:r w:rsidR="007F726E" w:rsidRPr="007F726E">
        <w:t xml:space="preserve">. </w:t>
      </w:r>
      <w:r w:rsidRPr="007F726E">
        <w:t>Его недолгая подруга циркачка Герда, прелестная в своей непосредственности и одновременно практичная, мало интересуется поэтическими сантиментами</w:t>
      </w:r>
      <w:r w:rsidR="007F726E" w:rsidRPr="007F726E">
        <w:t xml:space="preserve">. </w:t>
      </w:r>
      <w:r w:rsidRPr="007F726E">
        <w:t>Она предпочитает им реальную выгоду</w:t>
      </w:r>
      <w:r w:rsidR="007F726E" w:rsidRPr="007F726E">
        <w:t xml:space="preserve">. </w:t>
      </w:r>
      <w:r w:rsidRPr="007F726E">
        <w:t>Бодмер скорей вправе назвать любовью свое чувство к душевно больной Женевьеве-Изабелле</w:t>
      </w:r>
      <w:r w:rsidR="007F726E" w:rsidRPr="007F726E">
        <w:t xml:space="preserve">. </w:t>
      </w:r>
      <w:r w:rsidRPr="007F726E">
        <w:t>Но сама</w:t>
      </w:r>
      <w:r w:rsidR="00F51FCB" w:rsidRPr="007F726E">
        <w:t xml:space="preserve"> Изабелла существует, лишь пока длится ее болезнь</w:t>
      </w:r>
      <w:r w:rsidR="007F726E" w:rsidRPr="007F726E">
        <w:t xml:space="preserve">. </w:t>
      </w:r>
      <w:r w:rsidR="00F51FCB" w:rsidRPr="007F726E">
        <w:t>Внезапно исцелившись, она превращается в Женевьеву</w:t>
      </w:r>
      <w:r w:rsidR="007F726E" w:rsidRPr="007F726E">
        <w:t xml:space="preserve"> - </w:t>
      </w:r>
      <w:r w:rsidR="00F51FCB" w:rsidRPr="007F726E">
        <w:t>женщину вполне от мира сего, уже неспособную ни вспомнить, ни понять того, что было прежде</w:t>
      </w:r>
      <w:r w:rsidR="007F726E" w:rsidRPr="007F726E">
        <w:t xml:space="preserve">. </w:t>
      </w:r>
      <w:r w:rsidR="00F51FCB" w:rsidRPr="007F726E">
        <w:t>И все же нет сомнения, что герой, с которым читатель расстается на последних страницах романа, вновь и вновь будет искать истинную любовь, сколько бы горечи она ему ни приносила</w:t>
      </w:r>
      <w:r w:rsidR="007F726E" w:rsidRPr="007F726E">
        <w:t xml:space="preserve">. </w:t>
      </w:r>
      <w:r w:rsidR="00F51FCB" w:rsidRPr="007F726E">
        <w:t>У Равика за плечами куда больше трудных воспоминаний</w:t>
      </w:r>
      <w:r w:rsidR="007F726E" w:rsidRPr="007F726E">
        <w:t xml:space="preserve">. </w:t>
      </w:r>
      <w:r w:rsidR="00F51FCB" w:rsidRPr="007F726E">
        <w:t>Еще свежа память о возлюбленной, погибшей в застенках гестапо</w:t>
      </w:r>
      <w:r w:rsidR="007F726E" w:rsidRPr="007F726E">
        <w:t xml:space="preserve">. </w:t>
      </w:r>
      <w:r w:rsidR="00F51FCB" w:rsidRPr="007F726E">
        <w:t>Из какого-то чувства самосохранения он старается не допустить в душу новой глубокой привязанности</w:t>
      </w:r>
      <w:r w:rsidR="007F726E" w:rsidRPr="007F726E">
        <w:t xml:space="preserve">. </w:t>
      </w:r>
      <w:r w:rsidR="00F51FCB" w:rsidRPr="007F726E">
        <w:t>Однако любовь вопреки всему властно врывается в его судьбу</w:t>
      </w:r>
      <w:r w:rsidR="007F726E" w:rsidRPr="007F726E">
        <w:t xml:space="preserve"> - </w:t>
      </w:r>
      <w:r w:rsidR="00F51FCB" w:rsidRPr="007F726E">
        <w:t>и Равик благословляет ее</w:t>
      </w:r>
      <w:r w:rsidR="007F726E" w:rsidRPr="007F726E">
        <w:t>.</w:t>
      </w:r>
      <w:r w:rsidR="007F726E">
        <w:t xml:space="preserve"> "</w:t>
      </w:r>
      <w:r w:rsidR="00F51FCB" w:rsidRPr="007F726E">
        <w:t>Ты вернула мне жизнь,</w:t>
      </w:r>
      <w:r w:rsidR="007F726E" w:rsidRPr="007F726E">
        <w:t xml:space="preserve"> - </w:t>
      </w:r>
      <w:r w:rsidR="00F51FCB" w:rsidRPr="007F726E">
        <w:t>думает он о Жоан,</w:t>
      </w:r>
      <w:r w:rsidR="007F726E" w:rsidRPr="007F726E">
        <w:t xml:space="preserve"> - </w:t>
      </w:r>
      <w:r w:rsidR="00F51FCB" w:rsidRPr="007F726E">
        <w:t>простую сильную жизнь, казавшуюся мне преступлением в это безвременье</w:t>
      </w:r>
      <w:r w:rsidR="007F726E">
        <w:t>".</w:t>
      </w:r>
    </w:p>
    <w:p w:rsidR="007F726E" w:rsidRDefault="00F51FCB" w:rsidP="007F726E">
      <w:pPr>
        <w:ind w:firstLine="709"/>
      </w:pPr>
      <w:r w:rsidRPr="007F726E">
        <w:t>Подобно тому, как можно говорить о типе ремарковского героя, существует и некий излюбленный образ героини, проходящий через многие произведения писателя</w:t>
      </w:r>
      <w:r w:rsidR="007F726E" w:rsidRPr="007F726E">
        <w:t xml:space="preserve">. </w:t>
      </w:r>
      <w:r w:rsidRPr="007F726E">
        <w:t>Это натура страстная, нежная,</w:t>
      </w:r>
      <w:r w:rsidR="007F726E">
        <w:t xml:space="preserve"> "</w:t>
      </w:r>
      <w:r w:rsidRPr="007F726E">
        <w:t>беззаконная</w:t>
      </w:r>
      <w:r w:rsidR="007F726E">
        <w:t xml:space="preserve">", </w:t>
      </w:r>
      <w:r w:rsidRPr="007F726E">
        <w:t>способная безоглядно отдаться стихии чувства, над которой сама не всегда бывает властна</w:t>
      </w:r>
      <w:r w:rsidR="007F726E" w:rsidRPr="007F726E">
        <w:t>.</w:t>
      </w:r>
      <w:r w:rsidR="007F726E">
        <w:t xml:space="preserve"> "</w:t>
      </w:r>
      <w:r w:rsidRPr="007F726E">
        <w:t>Ты невинна душой, как дикарка</w:t>
      </w:r>
      <w:r w:rsidR="007F726E" w:rsidRPr="007F726E">
        <w:t xml:space="preserve">. </w:t>
      </w:r>
      <w:r w:rsidRPr="007F726E">
        <w:t>Испорчена до мозга костей и ничуть не испорчена</w:t>
      </w:r>
      <w:r w:rsidR="007F726E">
        <w:t xml:space="preserve">", </w:t>
      </w:r>
      <w:r w:rsidR="007F726E" w:rsidRPr="007F726E">
        <w:t xml:space="preserve">- </w:t>
      </w:r>
      <w:r w:rsidRPr="007F726E">
        <w:t>говорит Равик Жоан Маду</w:t>
      </w:r>
      <w:r w:rsidR="007F726E" w:rsidRPr="007F726E">
        <w:t>.</w:t>
      </w:r>
    </w:p>
    <w:p w:rsidR="007F726E" w:rsidRDefault="00F51FCB" w:rsidP="007F726E">
      <w:pPr>
        <w:ind w:firstLine="709"/>
      </w:pPr>
      <w:r w:rsidRPr="007F726E">
        <w:t>Жизнь хватает героев Ремарка за горло, потому что они живут и любят не в условном, абстрактном пространстве</w:t>
      </w:r>
      <w:r w:rsidR="007F726E" w:rsidRPr="007F726E">
        <w:t xml:space="preserve">. </w:t>
      </w:r>
      <w:r w:rsidRPr="007F726E">
        <w:t>Они во всем</w:t>
      </w:r>
      <w:r w:rsidR="007F726E" w:rsidRPr="007F726E">
        <w:t xml:space="preserve"> - </w:t>
      </w:r>
      <w:r w:rsidRPr="007F726E">
        <w:t>дети своего времени, писатель умеет это показать с большой убедительностью</w:t>
      </w:r>
      <w:r w:rsidR="007F726E" w:rsidRPr="007F726E">
        <w:t xml:space="preserve">. </w:t>
      </w:r>
      <w:r w:rsidRPr="007F726E">
        <w:t>Им невозможно отделить свою судьбу и свою любовь от совершающейся кругом трагедии</w:t>
      </w:r>
      <w:r w:rsidR="007F726E" w:rsidRPr="007F726E">
        <w:t xml:space="preserve">. </w:t>
      </w:r>
      <w:r w:rsidRPr="007F726E">
        <w:t>Попытка убежать вдвоем</w:t>
      </w:r>
      <w:r w:rsidR="007F726E">
        <w:t xml:space="preserve"> "</w:t>
      </w:r>
      <w:r w:rsidRPr="007F726E">
        <w:t>из мрака, холода и дождя</w:t>
      </w:r>
      <w:r w:rsidR="007F726E">
        <w:t xml:space="preserve">" </w:t>
      </w:r>
      <w:r w:rsidR="007F726E" w:rsidRPr="007F726E">
        <w:t xml:space="preserve">- </w:t>
      </w:r>
      <w:r w:rsidRPr="007F726E">
        <w:t>не более чем короткая, заведомо обреченная попытка</w:t>
      </w:r>
      <w:r w:rsidR="007F726E" w:rsidRPr="007F726E">
        <w:t>.</w:t>
      </w:r>
      <w:r w:rsidR="007F726E">
        <w:t xml:space="preserve"> "</w:t>
      </w:r>
      <w:r w:rsidRPr="007F726E">
        <w:t>Маленький уютный покой на краю вулкана</w:t>
      </w:r>
      <w:r w:rsidR="007F726E">
        <w:t xml:space="preserve">", </w:t>
      </w:r>
      <w:r w:rsidR="007F726E" w:rsidRPr="007F726E">
        <w:t xml:space="preserve">- </w:t>
      </w:r>
      <w:r w:rsidRPr="007F726E">
        <w:t>иронизирует Равик</w:t>
      </w:r>
      <w:r w:rsidR="007F726E" w:rsidRPr="007F726E">
        <w:t xml:space="preserve">. </w:t>
      </w:r>
      <w:r w:rsidRPr="007F726E">
        <w:t>В том-то и дело, что он всюду чувствует себя на краю вулкана, отголоски приближающегося грома доносятся до него со страниц газет, из радиоприемника</w:t>
      </w:r>
      <w:r w:rsidR="007F726E" w:rsidRPr="007F726E">
        <w:t xml:space="preserve">; </w:t>
      </w:r>
      <w:r w:rsidRPr="007F726E">
        <w:t>они в самой насыщенной тревогой атмосфере</w:t>
      </w:r>
      <w:r w:rsidR="007F726E" w:rsidRPr="007F726E">
        <w:t xml:space="preserve">. </w:t>
      </w:r>
      <w:r w:rsidRPr="007F726E">
        <w:t>И призрачной кажется в этой атмосфере судорожная беззаботность курорта или аристократического бал-маскарада в предвоенном Париже</w:t>
      </w:r>
      <w:r w:rsidR="007F726E" w:rsidRPr="007F726E">
        <w:t>.</w:t>
      </w:r>
      <w:r w:rsidR="007F726E">
        <w:t xml:space="preserve"> "</w:t>
      </w:r>
      <w:r w:rsidRPr="007F726E">
        <w:t>Мотыльки и мошкара слетелись на последний огонек и пляшут</w:t>
      </w:r>
      <w:r w:rsidR="007F726E">
        <w:t>".</w:t>
      </w:r>
    </w:p>
    <w:p w:rsidR="007F726E" w:rsidRDefault="00F51FCB" w:rsidP="007F726E">
      <w:pPr>
        <w:ind w:firstLine="709"/>
      </w:pPr>
      <w:r w:rsidRPr="007F726E">
        <w:t>Гибель подстерегает любящих во многих романах Ремарка</w:t>
      </w:r>
      <w:r w:rsidR="007F726E" w:rsidRPr="007F726E">
        <w:t xml:space="preserve">. </w:t>
      </w:r>
      <w:r w:rsidRPr="007F726E">
        <w:t>Умирает от туберкулеза Пат в</w:t>
      </w:r>
      <w:r w:rsidR="007F726E">
        <w:t xml:space="preserve"> "</w:t>
      </w:r>
      <w:r w:rsidRPr="007F726E">
        <w:t>Трех товарищах</w:t>
      </w:r>
      <w:r w:rsidR="007F726E">
        <w:t xml:space="preserve">", </w:t>
      </w:r>
      <w:r w:rsidRPr="007F726E">
        <w:t>гибнет от пули Жоан Маду, а еще прежде гибнет в гестапо Сибилла</w:t>
      </w:r>
      <w:r w:rsidR="007F726E">
        <w:t xml:space="preserve"> ("</w:t>
      </w:r>
      <w:r w:rsidRPr="007F726E">
        <w:t>Триумфальная арка</w:t>
      </w:r>
      <w:r w:rsidR="007F726E">
        <w:t>"</w:t>
      </w:r>
      <w:r w:rsidR="007F726E" w:rsidRPr="007F726E">
        <w:t xml:space="preserve">). </w:t>
      </w:r>
      <w:r w:rsidRPr="007F726E">
        <w:t>Да и выздоровление Изабеллы</w:t>
      </w:r>
      <w:r w:rsidR="007F726E">
        <w:t xml:space="preserve"> ("</w:t>
      </w:r>
      <w:r w:rsidRPr="007F726E">
        <w:t>Черный обелиск</w:t>
      </w:r>
      <w:r w:rsidR="007F726E">
        <w:t>"</w:t>
      </w:r>
      <w:r w:rsidR="007F726E" w:rsidRPr="007F726E">
        <w:t xml:space="preserve">) </w:t>
      </w:r>
      <w:r w:rsidRPr="007F726E">
        <w:t>по сути тоже равносильно смерти той женщины, которую мог любить Людвиг Бодмер</w:t>
      </w:r>
      <w:r w:rsidR="007F726E" w:rsidRPr="007F726E">
        <w:t xml:space="preserve">. </w:t>
      </w:r>
      <w:r w:rsidRPr="007F726E">
        <w:t>Нет, ценность любви не подвержена сомнению</w:t>
      </w:r>
      <w:r w:rsidR="007F726E" w:rsidRPr="007F726E">
        <w:t xml:space="preserve">. </w:t>
      </w:r>
      <w:r w:rsidRPr="007F726E">
        <w:t>Но как хрупка эта ценность</w:t>
      </w:r>
      <w:r w:rsidR="007F726E" w:rsidRPr="007F726E">
        <w:t xml:space="preserve">! - </w:t>
      </w:r>
      <w:r w:rsidRPr="007F726E">
        <w:t>хрупка, как человеческая жизнь, над которой нависло столько угроз</w:t>
      </w:r>
      <w:r w:rsidR="007F726E" w:rsidRPr="007F726E">
        <w:t>.</w:t>
      </w:r>
      <w:r w:rsidR="007F726E">
        <w:t xml:space="preserve"> "</w:t>
      </w:r>
      <w:r w:rsidRPr="007F726E">
        <w:t>И единственное, что остается</w:t>
      </w:r>
      <w:r w:rsidR="007F726E" w:rsidRPr="007F726E">
        <w:t xml:space="preserve"> - </w:t>
      </w:r>
      <w:r w:rsidRPr="007F726E">
        <w:t>это крупица мужества</w:t>
      </w:r>
      <w:r w:rsidR="007F726E">
        <w:t xml:space="preserve">", </w:t>
      </w:r>
      <w:r w:rsidR="007F726E" w:rsidRPr="007F726E">
        <w:t xml:space="preserve">- </w:t>
      </w:r>
      <w:r w:rsidRPr="007F726E">
        <w:t>подводит итог Равик</w:t>
      </w:r>
      <w:r w:rsidR="007F726E" w:rsidRPr="007F726E">
        <w:t>.</w:t>
      </w:r>
    </w:p>
    <w:p w:rsidR="007F726E" w:rsidRDefault="00F51FCB" w:rsidP="007F726E">
      <w:pPr>
        <w:ind w:firstLine="709"/>
      </w:pPr>
      <w:r w:rsidRPr="007F726E">
        <w:t>Герою Ремарка не откажешь в мужестве</w:t>
      </w:r>
      <w:r w:rsidR="007F726E" w:rsidRPr="007F726E">
        <w:t xml:space="preserve">. </w:t>
      </w:r>
      <w:r w:rsidRPr="007F726E">
        <w:t>Это мужество человека, вынужденного в одиночку отстаивать свою свободу, свою порядочность, свою любовь</w:t>
      </w:r>
      <w:r w:rsidR="007F726E" w:rsidRPr="007F726E">
        <w:t xml:space="preserve"> - </w:t>
      </w:r>
      <w:r w:rsidRPr="007F726E">
        <w:t>все, что составляет для него в жизни смысл</w:t>
      </w:r>
      <w:r w:rsidR="007F726E" w:rsidRPr="007F726E">
        <w:t xml:space="preserve">. </w:t>
      </w:r>
      <w:r w:rsidRPr="007F726E">
        <w:t>Изменить саму жизнь он в одиночку не в состоянии</w:t>
      </w:r>
      <w:r w:rsidR="007F726E" w:rsidRPr="007F726E">
        <w:t xml:space="preserve"> - </w:t>
      </w:r>
      <w:r w:rsidRPr="007F726E">
        <w:t>отсюда непроходящая оскомина горечи</w:t>
      </w:r>
      <w:r w:rsidR="007F726E" w:rsidRPr="007F726E">
        <w:t xml:space="preserve">. </w:t>
      </w:r>
      <w:r w:rsidRPr="007F726E">
        <w:rPr>
          <w:lang w:val="uk-UA"/>
        </w:rPr>
        <w:t xml:space="preserve">Ното, </w:t>
      </w:r>
      <w:r w:rsidRPr="007F726E">
        <w:t>что он не способен думать лишь о себе, отгородившись от тревог мира, делает ему честь</w:t>
      </w:r>
      <w:r w:rsidR="007F726E" w:rsidRPr="007F726E">
        <w:t>.</w:t>
      </w:r>
    </w:p>
    <w:p w:rsidR="007F726E" w:rsidRDefault="007F726E" w:rsidP="007F726E">
      <w:pPr>
        <w:ind w:firstLine="709"/>
      </w:pPr>
      <w:r>
        <w:t>"</w:t>
      </w:r>
      <w:r w:rsidR="00F51FCB" w:rsidRPr="007F726E">
        <w:t>Где-то сейчас стреляют,</w:t>
      </w:r>
      <w:r w:rsidRPr="007F726E">
        <w:t xml:space="preserve"> - </w:t>
      </w:r>
      <w:r w:rsidR="00F51FCB" w:rsidRPr="007F726E">
        <w:t>время от времени напоминает себе Равик,</w:t>
      </w:r>
      <w:r w:rsidRPr="007F726E">
        <w:t xml:space="preserve"> - </w:t>
      </w:r>
      <w:r w:rsidR="00F51FCB" w:rsidRPr="007F726E">
        <w:t>где-то преследуют людей, бросают в тюрьмы, где-то растаптывают кусок мирной жизни, а ты сидишь здесь, знаешь обо всем и не в силах что-либо сделать</w:t>
      </w:r>
      <w:r>
        <w:t>".</w:t>
      </w:r>
    </w:p>
    <w:p w:rsidR="007F726E" w:rsidRDefault="00F51FCB" w:rsidP="007F726E">
      <w:pPr>
        <w:ind w:firstLine="709"/>
      </w:pPr>
      <w:r w:rsidRPr="007F726E">
        <w:t>Человека, произносящего такие слова, проще всего упрекнуть в неактивности</w:t>
      </w:r>
      <w:r w:rsidR="007F726E" w:rsidRPr="007F726E">
        <w:t xml:space="preserve">; </w:t>
      </w:r>
      <w:r w:rsidRPr="007F726E">
        <w:t>по отношению к ремарковскому герою такой упрек звучал действительно не раз</w:t>
      </w:r>
      <w:r w:rsidR="007F726E" w:rsidRPr="007F726E">
        <w:t xml:space="preserve">. </w:t>
      </w:r>
      <w:r w:rsidRPr="007F726E">
        <w:t>Но о неактивности можно судить по-разному</w:t>
      </w:r>
      <w:r w:rsidR="007F726E" w:rsidRPr="007F726E">
        <w:t xml:space="preserve">. </w:t>
      </w:r>
      <w:r w:rsidRPr="007F726E">
        <w:t>Можно обозначить этим словом позицию вполне удобную для тех, кто творит зло,</w:t>
      </w:r>
      <w:r w:rsidR="007F726E" w:rsidRPr="007F726E">
        <w:t xml:space="preserve"> - </w:t>
      </w:r>
      <w:r w:rsidRPr="007F726E">
        <w:t>позицию обывательскую, трусливую, бесхребетную, когда человек не желает знать ни о чем за пределами своего уютного мирка и позволяет своей совести любые компромиссы</w:t>
      </w:r>
      <w:r w:rsidR="007F726E" w:rsidRPr="007F726E">
        <w:t xml:space="preserve">. </w:t>
      </w:r>
      <w:r w:rsidRPr="007F726E">
        <w:t>Герой Ремарка, во всяком случае, не равнодушен, он знает, что любит, а что ненавидит, и в этом не изменяет себе ни при каких обстоятельствах</w:t>
      </w:r>
      <w:r w:rsidR="007F726E" w:rsidRPr="007F726E">
        <w:t xml:space="preserve">. </w:t>
      </w:r>
      <w:r w:rsidRPr="007F726E">
        <w:t>Когда Людвиг Бодмер с товарищами дают хотя бы словесный, хотя бы кулачный отпор поднимающим головы фашистам</w:t>
      </w:r>
      <w:r w:rsidR="007F726E" w:rsidRPr="007F726E">
        <w:t xml:space="preserve"> - </w:t>
      </w:r>
      <w:r w:rsidRPr="007F726E">
        <w:t>это немного, но это уже обозначение позиции</w:t>
      </w:r>
      <w:r w:rsidR="007F726E" w:rsidRPr="007F726E">
        <w:t xml:space="preserve">. </w:t>
      </w:r>
      <w:r w:rsidRPr="007F726E">
        <w:t>И не случайно Бодмер покидает Германию, когда она, выражаясь его собственными словами,</w:t>
      </w:r>
      <w:r w:rsidR="007F726E">
        <w:t xml:space="preserve"> "</w:t>
      </w:r>
      <w:r w:rsidRPr="007F726E">
        <w:t>погрузилась во мрак</w:t>
      </w:r>
      <w:r w:rsidR="007F726E">
        <w:t xml:space="preserve">"; </w:t>
      </w:r>
      <w:r w:rsidRPr="007F726E">
        <w:t>в самом его человеческом устройстве есть что-то несовместимое с фашизмом</w:t>
      </w:r>
      <w:r w:rsidR="007F726E" w:rsidRPr="007F726E">
        <w:t xml:space="preserve">. </w:t>
      </w:r>
      <w:r w:rsidRPr="007F726E">
        <w:t>Так, неслучайно эмигрировал и сам писатель, неслучайно гитлеровцы сожгли на площади его книги, а затем лишили его самого германского гражданства</w:t>
      </w:r>
      <w:r w:rsidR="007F726E" w:rsidRPr="007F726E">
        <w:t xml:space="preserve"> - </w:t>
      </w:r>
      <w:r w:rsidRPr="007F726E">
        <w:t>хотя особой политической активности он, кажется, не проявлял, и</w:t>
      </w:r>
      <w:r w:rsidR="007F726E">
        <w:t xml:space="preserve"> "</w:t>
      </w:r>
      <w:r w:rsidRPr="007F726E">
        <w:t>расовых</w:t>
      </w:r>
      <w:r w:rsidR="007F726E">
        <w:t xml:space="preserve">" </w:t>
      </w:r>
      <w:r w:rsidRPr="007F726E">
        <w:t>причин для враждебности к нему не было</w:t>
      </w:r>
      <w:r w:rsidR="007F726E" w:rsidRPr="007F726E">
        <w:t xml:space="preserve">. </w:t>
      </w:r>
      <w:r w:rsidRPr="007F726E">
        <w:t>Есть времена, когда простая человеческая порядочность, отстаивание изначальных нравственных ценностей становятся небезопасными,</w:t>
      </w:r>
      <w:r w:rsidR="00C03F65" w:rsidRPr="007F726E">
        <w:t xml:space="preserve"> требуют мужества, ибо они несовместимы с преступностью и растленностью господствующего порядка</w:t>
      </w:r>
      <w:r w:rsidR="007F726E" w:rsidRPr="007F726E">
        <w:t xml:space="preserve">. </w:t>
      </w:r>
      <w:r w:rsidR="00C03F65" w:rsidRPr="007F726E">
        <w:t>Пастор Бодендик и врач Вернике из</w:t>
      </w:r>
      <w:r w:rsidR="007F726E">
        <w:t xml:space="preserve"> "</w:t>
      </w:r>
      <w:r w:rsidR="00C03F65" w:rsidRPr="007F726E">
        <w:t>Черного обелиска</w:t>
      </w:r>
      <w:r w:rsidR="007F726E">
        <w:t xml:space="preserve">" </w:t>
      </w:r>
      <w:r w:rsidR="00C03F65" w:rsidRPr="007F726E">
        <w:t>во время войны с риском для себя спасают преследуемых евреев</w:t>
      </w:r>
      <w:r w:rsidR="007F726E" w:rsidRPr="007F726E">
        <w:t xml:space="preserve">. </w:t>
      </w:r>
      <w:r w:rsidR="00C03F65" w:rsidRPr="007F726E">
        <w:t>Равик попадает в застенки гестапо за то, что он приютил</w:t>
      </w:r>
      <w:r w:rsidR="007F726E">
        <w:t xml:space="preserve"> "</w:t>
      </w:r>
      <w:r w:rsidR="00C03F65" w:rsidRPr="007F726E">
        <w:t>неблагонадежных</w:t>
      </w:r>
      <w:r w:rsidR="007F726E">
        <w:t xml:space="preserve">" </w:t>
      </w:r>
      <w:r w:rsidR="00C03F65" w:rsidRPr="007F726E">
        <w:t>друзей и помог им бежать</w:t>
      </w:r>
      <w:r w:rsidR="007F726E" w:rsidRPr="007F726E">
        <w:t xml:space="preserve">. </w:t>
      </w:r>
      <w:r w:rsidR="00C03F65" w:rsidRPr="007F726E">
        <w:t>Искал ли он сознательно активной борьбы с режимом</w:t>
      </w:r>
      <w:r w:rsidR="007F726E" w:rsidRPr="007F726E">
        <w:t xml:space="preserve">? </w:t>
      </w:r>
      <w:r w:rsidR="00C03F65" w:rsidRPr="007F726E">
        <w:t>Вряд ли</w:t>
      </w:r>
      <w:r w:rsidR="007F726E" w:rsidRPr="007F726E">
        <w:t xml:space="preserve">. </w:t>
      </w:r>
      <w:r w:rsidR="00C03F65" w:rsidRPr="007F726E">
        <w:t>Но когда доходит до дела, он мужественно выносит все пытки</w:t>
      </w:r>
      <w:r w:rsidR="007F726E" w:rsidRPr="007F726E">
        <w:t xml:space="preserve"> - </w:t>
      </w:r>
      <w:r w:rsidR="00C03F65" w:rsidRPr="007F726E">
        <w:t>и это уже сопротивление, акт внутренней стойкости, заслуживающий уважения</w:t>
      </w:r>
      <w:r w:rsidR="007F726E" w:rsidRPr="007F726E">
        <w:t xml:space="preserve">. </w:t>
      </w:r>
      <w:r w:rsidR="00C03F65" w:rsidRPr="007F726E">
        <w:t>Полгода Равик провел в Испании, на передовой, в республиканском госпитале</w:t>
      </w:r>
      <w:r w:rsidR="007F726E" w:rsidRPr="007F726E">
        <w:t xml:space="preserve">; </w:t>
      </w:r>
      <w:r w:rsidR="00C03F65" w:rsidRPr="007F726E">
        <w:t>он покинул страну, лишь когда фронт был прорван и госпиталь расформирован</w:t>
      </w:r>
      <w:r w:rsidR="007F726E" w:rsidRPr="007F726E">
        <w:t xml:space="preserve">. </w:t>
      </w:r>
      <w:r w:rsidR="00C03F65" w:rsidRPr="007F726E">
        <w:t>Наконец, в Париже он убивает гестаповца Хааке, мстя ему за свои мучения, за гибель своих друзей, своей любимой</w:t>
      </w:r>
      <w:r w:rsidR="007F726E" w:rsidRPr="007F726E">
        <w:t>.</w:t>
      </w:r>
    </w:p>
    <w:p w:rsidR="007F726E" w:rsidRDefault="00C03F65" w:rsidP="007F726E">
      <w:pPr>
        <w:ind w:firstLine="709"/>
      </w:pPr>
      <w:r w:rsidRPr="007F726E">
        <w:t>Каждый в отдельности роман Ремарка воспринимается в известной мере как предыстория, пролог еще не сполна осуществившейся судьбы</w:t>
      </w:r>
      <w:r w:rsidR="007F726E" w:rsidRPr="007F726E">
        <w:t xml:space="preserve">. </w:t>
      </w:r>
      <w:r w:rsidRPr="007F726E">
        <w:t>Если судьба эта не оборвана смертью, в будущем еще возможны разные повороты</w:t>
      </w:r>
      <w:r w:rsidR="007F726E" w:rsidRPr="007F726E">
        <w:t xml:space="preserve">. </w:t>
      </w:r>
      <w:r w:rsidRPr="007F726E">
        <w:t>Но конкретную историю Равика мы, как упоминалось уже, можем проследить дальше по роману</w:t>
      </w:r>
      <w:r w:rsidR="007F726E">
        <w:t xml:space="preserve"> "</w:t>
      </w:r>
      <w:r w:rsidRPr="007F726E">
        <w:t>Тени в раю</w:t>
      </w:r>
      <w:r w:rsidR="007F726E">
        <w:t xml:space="preserve">": </w:t>
      </w:r>
      <w:r w:rsidRPr="007F726E">
        <w:t>французская эмиграция сменяется американской, и не более того</w:t>
      </w:r>
      <w:r w:rsidR="007F726E" w:rsidRPr="007F726E">
        <w:t xml:space="preserve">. </w:t>
      </w:r>
      <w:r w:rsidRPr="007F726E">
        <w:t>Организованной антифашистской борьбы Ремарк не изображает</w:t>
      </w:r>
      <w:r w:rsidR="007F726E" w:rsidRPr="007F726E">
        <w:t xml:space="preserve">. </w:t>
      </w:r>
      <w:r w:rsidRPr="007F726E">
        <w:t>Это не его путь</w:t>
      </w:r>
      <w:r w:rsidR="007F726E" w:rsidRPr="007F726E">
        <w:t xml:space="preserve"> - </w:t>
      </w:r>
      <w:r w:rsidRPr="007F726E">
        <w:t>и потому не путь его героя</w:t>
      </w:r>
      <w:r w:rsidR="007F726E" w:rsidRPr="007F726E">
        <w:t>.</w:t>
      </w:r>
    </w:p>
    <w:p w:rsidR="007F726E" w:rsidRDefault="00C03F65" w:rsidP="007F726E">
      <w:pPr>
        <w:ind w:firstLine="709"/>
      </w:pPr>
      <w:r w:rsidRPr="007F726E">
        <w:t>Но одинокое сопротивление ремарковского героя по-своему очень важное пренебрегать им нельзя</w:t>
      </w:r>
      <w:r w:rsidR="007F726E" w:rsidRPr="007F726E">
        <w:t xml:space="preserve">. </w:t>
      </w:r>
      <w:r w:rsidRPr="007F726E">
        <w:t>Об этом размышляет Равик перед убийством гестаповца Хааке</w:t>
      </w:r>
      <w:r w:rsidR="007F726E" w:rsidRPr="007F726E">
        <w:t>.</w:t>
      </w:r>
      <w:r w:rsidR="007F726E">
        <w:t xml:space="preserve"> "</w:t>
      </w:r>
      <w:r w:rsidRPr="007F726E">
        <w:t>Какое ему дело</w:t>
      </w:r>
      <w:r w:rsidR="007F726E" w:rsidRPr="007F726E">
        <w:t xml:space="preserve">? </w:t>
      </w:r>
      <w:r w:rsidRPr="007F726E">
        <w:t>Одним больше, одним меньше</w:t>
      </w:r>
      <w:r w:rsidR="007F726E" w:rsidRPr="007F726E">
        <w:t xml:space="preserve">. </w:t>
      </w:r>
      <w:r w:rsidRPr="007F726E">
        <w:t>Ведь Хааке лишь один из сотен тысяч похожих друг на друга подлых убийц</w:t>
      </w:r>
      <w:r w:rsidR="007F726E">
        <w:t>".</w:t>
      </w:r>
    </w:p>
    <w:p w:rsidR="007F726E" w:rsidRDefault="007F726E" w:rsidP="007F726E">
      <w:pPr>
        <w:ind w:firstLine="709"/>
      </w:pPr>
      <w:r>
        <w:t>"</w:t>
      </w:r>
      <w:r w:rsidR="00C03F65" w:rsidRPr="007F726E">
        <w:t>Вот оно что</w:t>
      </w:r>
      <w:r w:rsidRPr="007F726E">
        <w:t xml:space="preserve">! - </w:t>
      </w:r>
      <w:r w:rsidR="00C03F65" w:rsidRPr="007F726E">
        <w:t>тут же опровергает он себя</w:t>
      </w:r>
      <w:r w:rsidRPr="007F726E">
        <w:t>. -</w:t>
      </w:r>
      <w:r>
        <w:t xml:space="preserve"> </w:t>
      </w:r>
      <w:r w:rsidR="00C03F65" w:rsidRPr="007F726E">
        <w:t>Они и распоясались потому, что люди устали и ничего не хотят знать, потому что каждый твердит</w:t>
      </w:r>
      <w:r w:rsidRPr="007F726E">
        <w:t>:</w:t>
      </w:r>
      <w:r>
        <w:t xml:space="preserve"> "</w:t>
      </w:r>
      <w:r w:rsidR="00C03F65" w:rsidRPr="007F726E">
        <w:t>Меня это не касается</w:t>
      </w:r>
      <w:r>
        <w:t xml:space="preserve">". </w:t>
      </w:r>
      <w:r w:rsidR="00C03F65" w:rsidRPr="007F726E">
        <w:t>Вот в чем дело</w:t>
      </w:r>
      <w:r w:rsidRPr="007F726E">
        <w:t xml:space="preserve">! </w:t>
      </w:r>
      <w:r w:rsidR="00C03F65" w:rsidRPr="007F726E">
        <w:t>Одним меньше</w:t>
      </w:r>
      <w:r w:rsidRPr="007F726E">
        <w:t xml:space="preserve">? </w:t>
      </w:r>
      <w:r w:rsidR="00C03F65" w:rsidRPr="007F726E">
        <w:t>Да</w:t>
      </w:r>
      <w:r w:rsidRPr="007F726E">
        <w:t xml:space="preserve"> - </w:t>
      </w:r>
      <w:r w:rsidR="00C03F65" w:rsidRPr="007F726E">
        <w:t>пусть хоть одним меньше</w:t>
      </w:r>
      <w:r w:rsidRPr="007F726E">
        <w:t xml:space="preserve">! </w:t>
      </w:r>
      <w:r w:rsidR="00C03F65" w:rsidRPr="007F726E">
        <w:t>Это ничего и это</w:t>
      </w:r>
      <w:r w:rsidRPr="007F726E">
        <w:t xml:space="preserve"> - </w:t>
      </w:r>
      <w:r w:rsidR="00C03F65" w:rsidRPr="007F726E">
        <w:t>все</w:t>
      </w:r>
      <w:r w:rsidRPr="007F726E">
        <w:t xml:space="preserve">! </w:t>
      </w:r>
      <w:r w:rsidR="00C03F65" w:rsidRPr="007F726E">
        <w:t>Все</w:t>
      </w:r>
      <w:r w:rsidRPr="007F726E">
        <w:t>!.</w:t>
      </w:r>
      <w:r>
        <w:t xml:space="preserve"> </w:t>
      </w:r>
      <w:r w:rsidR="00C03F65" w:rsidRPr="007F726E">
        <w:t>Он понимал, что Хааке, маленький прислужник смерти, сам по себе значит очень немного, и все же убить его было бесконечно важно</w:t>
      </w:r>
      <w:r>
        <w:t>".</w:t>
      </w:r>
    </w:p>
    <w:p w:rsidR="007F726E" w:rsidRDefault="00C03F65" w:rsidP="007F726E">
      <w:pPr>
        <w:ind w:firstLine="709"/>
      </w:pPr>
      <w:r w:rsidRPr="007F726E">
        <w:t>Равик заставляет себя увидеть в этом ничтожном пошлом говоруне и любителе выпить не человека, не обособленного палача, а представителя сил зла</w:t>
      </w:r>
      <w:r w:rsidR="007F726E" w:rsidRPr="007F726E">
        <w:t xml:space="preserve">. </w:t>
      </w:r>
      <w:r w:rsidRPr="007F726E">
        <w:t>Казня Хааке, он, как умеет, наносит удар по этим силам, отстаивая насущные для себя человеческие ценности</w:t>
      </w:r>
      <w:r w:rsidR="007F726E" w:rsidRPr="007F726E">
        <w:t xml:space="preserve">. </w:t>
      </w:r>
      <w:r w:rsidRPr="007F726E">
        <w:t>Отказ от этой ненависти, от действия равносилен для него дезертирству, предательству</w:t>
      </w:r>
      <w:r w:rsidR="007F726E" w:rsidRPr="007F726E">
        <w:t>.</w:t>
      </w:r>
    </w:p>
    <w:p w:rsidR="007F726E" w:rsidRDefault="007F726E" w:rsidP="007F726E">
      <w:pPr>
        <w:ind w:firstLine="709"/>
      </w:pPr>
      <w:r>
        <w:t>"</w:t>
      </w:r>
      <w:r w:rsidR="00C03F65" w:rsidRPr="007F726E">
        <w:t>Жизнь есть жизнь,</w:t>
      </w:r>
      <w:r w:rsidRPr="007F726E">
        <w:t xml:space="preserve"> - </w:t>
      </w:r>
      <w:r w:rsidR="00C03F65" w:rsidRPr="007F726E">
        <w:t>думает он,</w:t>
      </w:r>
      <w:r w:rsidRPr="007F726E">
        <w:t xml:space="preserve"> - </w:t>
      </w:r>
      <w:r w:rsidR="00C03F65" w:rsidRPr="007F726E">
        <w:t>она не стоит ничего и стоит бесконечно много</w:t>
      </w:r>
      <w:r w:rsidRPr="007F726E">
        <w:t xml:space="preserve">. </w:t>
      </w:r>
      <w:r w:rsidR="00C03F65" w:rsidRPr="007F726E">
        <w:t>От нее можно отказаться</w:t>
      </w:r>
      <w:r w:rsidRPr="007F726E">
        <w:t xml:space="preserve"> - </w:t>
      </w:r>
      <w:r w:rsidR="00C03F65" w:rsidRPr="007F726E">
        <w:t>это нетрудно</w:t>
      </w:r>
      <w:r w:rsidRPr="007F726E">
        <w:t xml:space="preserve">. </w:t>
      </w:r>
      <w:r w:rsidR="00C03F65" w:rsidRPr="007F726E">
        <w:t>Но разве одновременно не отказываешься и от мести, от всего, что ежедневно, ежечасно высмеивается, оплевывается, над чем глумятся, что зовется верой в человечность и в человечество</w:t>
      </w:r>
      <w:r w:rsidRPr="007F726E">
        <w:t xml:space="preserve">? </w:t>
      </w:r>
      <w:r w:rsidR="00C03F65" w:rsidRPr="007F726E">
        <w:t>Эта вера живет вопреки всему</w:t>
      </w:r>
      <w:r>
        <w:t>...</w:t>
      </w:r>
      <w:r w:rsidRPr="007F726E">
        <w:t xml:space="preserve"> </w:t>
      </w:r>
      <w:r w:rsidR="00C03F65" w:rsidRPr="007F726E">
        <w:t>Так или иначе, но все равно надо вытаскивать этот мир из крови и грязи, и пусть ты вытащишь его хоть на вершок</w:t>
      </w:r>
      <w:r w:rsidRPr="007F726E">
        <w:t xml:space="preserve"> - </w:t>
      </w:r>
      <w:r w:rsidR="00C03F65" w:rsidRPr="007F726E">
        <w:t>все равно важно, что ты непрестанно боролся, просто боролся</w:t>
      </w:r>
      <w:r w:rsidRPr="007F726E">
        <w:t xml:space="preserve">. </w:t>
      </w:r>
      <w:r w:rsidR="00C03F65" w:rsidRPr="007F726E">
        <w:t>И пока ты дышишь, не упускай случая возобновить борьбу</w:t>
      </w:r>
      <w:r>
        <w:t>".</w:t>
      </w:r>
    </w:p>
    <w:p w:rsidR="007F726E" w:rsidRDefault="007F726E" w:rsidP="007F726E">
      <w:pPr>
        <w:ind w:firstLine="709"/>
      </w:pPr>
      <w:r>
        <w:t>"</w:t>
      </w:r>
      <w:r w:rsidR="00C03F65" w:rsidRPr="007F726E">
        <w:t>Тема моя</w:t>
      </w:r>
      <w:r w:rsidRPr="007F726E">
        <w:t xml:space="preserve"> - </w:t>
      </w:r>
      <w:r w:rsidR="00C03F65" w:rsidRPr="007F726E">
        <w:t>человек нашего века, вопросы гуманизма</w:t>
      </w:r>
      <w:r>
        <w:t xml:space="preserve">", </w:t>
      </w:r>
      <w:r w:rsidRPr="007F726E">
        <w:t xml:space="preserve">- </w:t>
      </w:r>
      <w:r w:rsidR="00C03F65" w:rsidRPr="007F726E">
        <w:t>заметил однажды Эрих Мария Ремарк</w:t>
      </w:r>
      <w:r w:rsidRPr="007F726E">
        <w:t xml:space="preserve">. </w:t>
      </w:r>
      <w:r w:rsidR="00C03F65" w:rsidRPr="007F726E">
        <w:t>Мрачные события современной истории способны были настроить писателя на пессимистический лад</w:t>
      </w:r>
      <w:r w:rsidRPr="007F726E">
        <w:t xml:space="preserve">. </w:t>
      </w:r>
      <w:r w:rsidR="00C03F65" w:rsidRPr="007F726E">
        <w:t>Однако верно ли назвать его безнадежным пессимистом</w:t>
      </w:r>
      <w:r w:rsidRPr="007F726E">
        <w:t xml:space="preserve">? </w:t>
      </w:r>
      <w:r w:rsidR="00C03F65" w:rsidRPr="007F726E">
        <w:t>В его произведениях обычен трагический финал</w:t>
      </w:r>
      <w:r w:rsidRPr="007F726E">
        <w:t xml:space="preserve">; </w:t>
      </w:r>
      <w:r w:rsidR="00C03F65" w:rsidRPr="007F726E">
        <w:t>в каждом из них много безысходности и отчаяния</w:t>
      </w:r>
      <w:r w:rsidRPr="007F726E">
        <w:t xml:space="preserve">. </w:t>
      </w:r>
      <w:r w:rsidR="00C03F65" w:rsidRPr="007F726E">
        <w:t>Но в каждом новом романе герой Ремарка словно поднимается вновь и, несломленный, упорный, ироничный, продолжает свою одинокую борьбу</w:t>
      </w:r>
      <w:r w:rsidRPr="007F726E">
        <w:t xml:space="preserve">. </w:t>
      </w:r>
      <w:r w:rsidR="00C03F65" w:rsidRPr="007F726E">
        <w:t>Он каждый раз заново ищет путь к другим людям</w:t>
      </w:r>
      <w:r w:rsidRPr="007F726E">
        <w:t>.</w:t>
      </w:r>
    </w:p>
    <w:p w:rsidR="007F726E" w:rsidRDefault="007F726E" w:rsidP="007F726E">
      <w:pPr>
        <w:ind w:firstLine="709"/>
      </w:pPr>
      <w:r>
        <w:t>"</w:t>
      </w:r>
      <w:r w:rsidR="00C03F65" w:rsidRPr="007F726E">
        <w:t>В нашей жизни масса парадоксов,</w:t>
      </w:r>
      <w:r w:rsidRPr="007F726E">
        <w:t xml:space="preserve"> - </w:t>
      </w:r>
      <w:r w:rsidR="00C03F65" w:rsidRPr="007F726E">
        <w:t>говорил писатель</w:t>
      </w:r>
      <w:r w:rsidRPr="007F726E">
        <w:t>. -</w:t>
      </w:r>
      <w:r>
        <w:t xml:space="preserve"> </w:t>
      </w:r>
      <w:r w:rsidR="00C03F65" w:rsidRPr="007F726E">
        <w:t>Я родился во времена газовых ламп, пережил период развития электричества и авиации</w:t>
      </w:r>
      <w:r w:rsidRPr="007F726E">
        <w:t xml:space="preserve">. </w:t>
      </w:r>
      <w:r w:rsidR="00C03F65" w:rsidRPr="007F726E">
        <w:t>Если проживу еще 10</w:t>
      </w:r>
      <w:r w:rsidRPr="007F726E">
        <w:t>-</w:t>
      </w:r>
      <w:r w:rsidR="00C03F65" w:rsidRPr="007F726E">
        <w:t>15 лет, то дождусь полета на Луну</w:t>
      </w:r>
      <w:r w:rsidRPr="007F726E">
        <w:t xml:space="preserve">. </w:t>
      </w:r>
      <w:r w:rsidR="00C03F65" w:rsidRPr="007F726E">
        <w:t>Наука преодолела все</w:t>
      </w:r>
      <w:r w:rsidRPr="007F726E">
        <w:t xml:space="preserve">. </w:t>
      </w:r>
      <w:r w:rsidR="00C03F65" w:rsidRPr="007F726E">
        <w:t>Только людям не удалось стать друг другу ближе</w:t>
      </w:r>
      <w:r>
        <w:t>...</w:t>
      </w:r>
      <w:r w:rsidRPr="007F726E">
        <w:t xml:space="preserve"> </w:t>
      </w:r>
      <w:r w:rsidR="00C03F65" w:rsidRPr="007F726E">
        <w:t>Во многом мы не сделали ни шага</w:t>
      </w:r>
      <w:r w:rsidRPr="007F726E">
        <w:t xml:space="preserve">. </w:t>
      </w:r>
      <w:r w:rsidR="00C03F65" w:rsidRPr="007F726E">
        <w:t>Мы не можем оглянуться на наше прошлое</w:t>
      </w:r>
      <w:r w:rsidRPr="007F726E">
        <w:t xml:space="preserve">. </w:t>
      </w:r>
      <w:r w:rsidR="00C03F65" w:rsidRPr="007F726E">
        <w:t>Оно еще здесь</w:t>
      </w:r>
      <w:r>
        <w:t>...</w:t>
      </w:r>
    </w:p>
    <w:p w:rsidR="007F726E" w:rsidRDefault="00C03F65" w:rsidP="007F726E">
      <w:pPr>
        <w:ind w:firstLine="709"/>
      </w:pPr>
      <w:r w:rsidRPr="007F726E">
        <w:t>Это страшное противоречие</w:t>
      </w:r>
      <w:r w:rsidR="007F726E" w:rsidRPr="007F726E">
        <w:t xml:space="preserve">. </w:t>
      </w:r>
      <w:r w:rsidRPr="007F726E">
        <w:t>И несмотря на все это, я верю, что люди найдут пути друг к другу</w:t>
      </w:r>
      <w:r w:rsidR="007F726E" w:rsidRPr="007F726E">
        <w:t xml:space="preserve">. </w:t>
      </w:r>
      <w:r w:rsidRPr="007F726E">
        <w:t>Я не наивный оптимист, но разве невозможно, чтобы люди научились друг у друга хорошему</w:t>
      </w:r>
      <w:r w:rsidR="007F726E">
        <w:t>?"</w:t>
      </w:r>
    </w:p>
    <w:p w:rsidR="007F726E" w:rsidRDefault="00C03F65" w:rsidP="007F726E">
      <w:pPr>
        <w:ind w:firstLine="709"/>
      </w:pPr>
      <w:r w:rsidRPr="007F726E">
        <w:t>Не будь у писателя этой веры, ему незачем было бы писать свои книги</w:t>
      </w:r>
      <w:r w:rsidR="007F726E" w:rsidRPr="007F726E">
        <w:t xml:space="preserve">: </w:t>
      </w:r>
      <w:r w:rsidRPr="007F726E">
        <w:t>истории трудных судеб и трудных времен, истории о любви и ненависти, нежности и жестокости, отчаянии и стойкости</w:t>
      </w:r>
      <w:r w:rsidR="007F726E" w:rsidRPr="007F726E">
        <w:t xml:space="preserve"> - </w:t>
      </w:r>
      <w:r w:rsidRPr="007F726E">
        <w:t>книги, которые ищут и находят путь к человеческим сердцам</w:t>
      </w:r>
      <w:r w:rsidR="007F726E" w:rsidRPr="007F726E">
        <w:t>.</w:t>
      </w:r>
    </w:p>
    <w:p w:rsidR="007F726E" w:rsidRPr="007F726E" w:rsidRDefault="00CC44AD" w:rsidP="00DA66FF">
      <w:pPr>
        <w:pStyle w:val="2"/>
      </w:pPr>
      <w:r w:rsidRPr="007F726E">
        <w:br w:type="page"/>
        <w:t>Литература</w:t>
      </w:r>
    </w:p>
    <w:p w:rsidR="00DA66FF" w:rsidRDefault="00DA66FF" w:rsidP="007F726E">
      <w:pPr>
        <w:ind w:firstLine="709"/>
      </w:pPr>
    </w:p>
    <w:p w:rsidR="007F726E" w:rsidRDefault="00CC44AD" w:rsidP="00DA66FF">
      <w:pPr>
        <w:ind w:firstLine="0"/>
      </w:pPr>
      <w:r w:rsidRPr="007F726E">
        <w:t>1</w:t>
      </w:r>
      <w:r w:rsidR="007F726E" w:rsidRPr="007F726E">
        <w:t xml:space="preserve">. </w:t>
      </w:r>
      <w:r w:rsidRPr="007F726E">
        <w:t>Васильев В</w:t>
      </w:r>
      <w:r w:rsidR="007F726E" w:rsidRPr="007F726E">
        <w:t>.</w:t>
      </w:r>
      <w:r w:rsidR="007F726E">
        <w:t xml:space="preserve"> "</w:t>
      </w:r>
      <w:r w:rsidRPr="007F726E">
        <w:t>Необходимый оптимизм пессимиста</w:t>
      </w:r>
      <w:r w:rsidR="007F726E" w:rsidRPr="007F726E">
        <w:t>.</w:t>
      </w:r>
      <w:r w:rsidR="007F726E">
        <w:t xml:space="preserve"> // </w:t>
      </w:r>
      <w:r w:rsidRPr="007F726E">
        <w:t>Ремарк Э</w:t>
      </w:r>
      <w:r w:rsidR="007F726E" w:rsidRPr="007F726E">
        <w:t xml:space="preserve">. - </w:t>
      </w:r>
      <w:r w:rsidRPr="007F726E">
        <w:t>М</w:t>
      </w:r>
      <w:r w:rsidR="007F726E" w:rsidRPr="007F726E">
        <w:t xml:space="preserve">. </w:t>
      </w:r>
      <w:r w:rsidRPr="007F726E">
        <w:t>Избранное</w:t>
      </w:r>
      <w:r w:rsidR="007F726E" w:rsidRPr="007F726E">
        <w:t>. -</w:t>
      </w:r>
      <w:r w:rsidR="007F726E">
        <w:t xml:space="preserve"> </w:t>
      </w:r>
      <w:r w:rsidRPr="007F726E">
        <w:t>М</w:t>
      </w:r>
      <w:r w:rsidR="007F726E" w:rsidRPr="007F726E">
        <w:t>., 19</w:t>
      </w:r>
      <w:r w:rsidRPr="007F726E">
        <w:t>99</w:t>
      </w:r>
      <w:r w:rsidR="007F726E" w:rsidRPr="007F726E">
        <w:t>.</w:t>
      </w:r>
    </w:p>
    <w:p w:rsidR="007F726E" w:rsidRDefault="00CC44AD" w:rsidP="00DA66FF">
      <w:pPr>
        <w:ind w:firstLine="0"/>
      </w:pPr>
      <w:r w:rsidRPr="007F726E">
        <w:t>2</w:t>
      </w:r>
      <w:r w:rsidR="007F726E" w:rsidRPr="007F726E">
        <w:t xml:space="preserve">. </w:t>
      </w:r>
      <w:r w:rsidRPr="007F726E">
        <w:t>Иванов А</w:t>
      </w:r>
      <w:r w:rsidR="007F726E" w:rsidRPr="007F726E">
        <w:t xml:space="preserve">. </w:t>
      </w:r>
      <w:r w:rsidRPr="007F726E">
        <w:t>Последние вершины</w:t>
      </w:r>
      <w:r w:rsidR="007F726E" w:rsidRPr="007F726E">
        <w:t>.</w:t>
      </w:r>
      <w:r w:rsidR="007F726E">
        <w:t xml:space="preserve"> // </w:t>
      </w:r>
      <w:r w:rsidRPr="007F726E">
        <w:t>Ремарк Э</w:t>
      </w:r>
      <w:r w:rsidR="007F726E" w:rsidRPr="007F726E">
        <w:t xml:space="preserve">. - </w:t>
      </w:r>
      <w:r w:rsidRPr="007F726E">
        <w:t>М</w:t>
      </w:r>
      <w:r w:rsidR="007F726E" w:rsidRPr="007F726E">
        <w:t xml:space="preserve">. </w:t>
      </w:r>
      <w:r w:rsidRPr="007F726E">
        <w:t>Ночь в Лиссабоне</w:t>
      </w:r>
      <w:r w:rsidR="007F726E" w:rsidRPr="007F726E">
        <w:t xml:space="preserve">. </w:t>
      </w:r>
      <w:r w:rsidRPr="007F726E">
        <w:t>Тени в раю</w:t>
      </w:r>
      <w:r w:rsidR="007F726E" w:rsidRPr="007F726E">
        <w:t>. -</w:t>
      </w:r>
      <w:r w:rsidR="007F726E">
        <w:t xml:space="preserve"> </w:t>
      </w:r>
      <w:r w:rsidRPr="007F726E">
        <w:t>М</w:t>
      </w:r>
      <w:r w:rsidR="007F726E" w:rsidRPr="007F726E">
        <w:t>., 19</w:t>
      </w:r>
      <w:r w:rsidRPr="007F726E">
        <w:t>93</w:t>
      </w:r>
      <w:r w:rsidR="007F726E" w:rsidRPr="007F726E">
        <w:t>.</w:t>
      </w:r>
    </w:p>
    <w:p w:rsidR="00CC44AD" w:rsidRPr="007F726E" w:rsidRDefault="00CC44AD" w:rsidP="00DA66FF">
      <w:pPr>
        <w:ind w:firstLine="0"/>
      </w:pPr>
      <w:r w:rsidRPr="007F726E">
        <w:t>3</w:t>
      </w:r>
      <w:r w:rsidR="007F726E" w:rsidRPr="007F726E">
        <w:t xml:space="preserve">. </w:t>
      </w:r>
      <w:r w:rsidRPr="007F726E">
        <w:t>Орлов Р</w:t>
      </w:r>
      <w:r w:rsidR="007F726E">
        <w:t xml:space="preserve">.А. </w:t>
      </w:r>
      <w:r w:rsidRPr="007F726E">
        <w:t>Поэтика парадокса</w:t>
      </w:r>
      <w:r w:rsidR="007F726E" w:rsidRPr="007F726E">
        <w:t>. -</w:t>
      </w:r>
      <w:r w:rsidR="007F726E">
        <w:t xml:space="preserve"> </w:t>
      </w:r>
      <w:r w:rsidRPr="007F726E">
        <w:t>Л</w:t>
      </w:r>
      <w:r w:rsidR="007F726E" w:rsidRPr="007F726E">
        <w:t>., 19</w:t>
      </w:r>
      <w:r w:rsidRPr="007F726E">
        <w:t>88</w:t>
      </w:r>
    </w:p>
    <w:p w:rsidR="00CC44AD" w:rsidRPr="007F726E" w:rsidRDefault="00CC44AD" w:rsidP="00DA66FF">
      <w:pPr>
        <w:ind w:firstLine="0"/>
      </w:pPr>
      <w:r w:rsidRPr="007F726E">
        <w:t>4</w:t>
      </w:r>
      <w:r w:rsidR="007F726E" w:rsidRPr="007F726E">
        <w:t xml:space="preserve">. </w:t>
      </w:r>
      <w:r w:rsidRPr="007F726E">
        <w:t>Харитонов М</w:t>
      </w:r>
      <w:r w:rsidR="007F726E" w:rsidRPr="007F726E">
        <w:t xml:space="preserve">. </w:t>
      </w:r>
      <w:r w:rsidRPr="007F726E">
        <w:t>Герой в поисках опоры</w:t>
      </w:r>
      <w:r w:rsidR="007F726E">
        <w:t xml:space="preserve"> // </w:t>
      </w:r>
      <w:r w:rsidRPr="007F726E">
        <w:t>Ремарк Э</w:t>
      </w:r>
      <w:r w:rsidR="007F726E">
        <w:t xml:space="preserve">.М. </w:t>
      </w:r>
      <w:r w:rsidRPr="007F726E">
        <w:t>Триумфальная арка</w:t>
      </w:r>
      <w:r w:rsidR="007F726E" w:rsidRPr="007F726E">
        <w:t xml:space="preserve">. </w:t>
      </w:r>
      <w:r w:rsidRPr="007F726E">
        <w:t>Жизнь взаймы</w:t>
      </w:r>
      <w:r w:rsidR="007F726E" w:rsidRPr="007F726E">
        <w:t xml:space="preserve">: </w:t>
      </w:r>
      <w:r w:rsidRPr="007F726E">
        <w:t>Романы</w:t>
      </w:r>
      <w:r w:rsidR="007F726E" w:rsidRPr="007F726E">
        <w:t>. -</w:t>
      </w:r>
      <w:r w:rsidR="007F726E">
        <w:t xml:space="preserve"> </w:t>
      </w:r>
      <w:r w:rsidRPr="007F726E">
        <w:t>Кишинев, 1987</w:t>
      </w:r>
    </w:p>
    <w:p w:rsidR="007F726E" w:rsidRDefault="00CC44AD" w:rsidP="00DA66FF">
      <w:pPr>
        <w:ind w:firstLine="0"/>
      </w:pPr>
      <w:r w:rsidRPr="007F726E">
        <w:t>5</w:t>
      </w:r>
      <w:r w:rsidR="007F726E" w:rsidRPr="007F726E">
        <w:t xml:space="preserve">. </w:t>
      </w:r>
      <w:r w:rsidRPr="007F726E">
        <w:t>Штернбург В</w:t>
      </w:r>
      <w:r w:rsidR="007F726E" w:rsidRPr="007F726E">
        <w:t xml:space="preserve">. </w:t>
      </w:r>
      <w:r w:rsidRPr="007F726E">
        <w:t>Как будто все в последний раз</w:t>
      </w:r>
      <w:r w:rsidR="007F726E" w:rsidRPr="007F726E">
        <w:t xml:space="preserve">: </w:t>
      </w:r>
      <w:r w:rsidRPr="007F726E">
        <w:t>Отрывки из книги о жизни и творчестве Эриха Марии Ремарка</w:t>
      </w:r>
      <w:r w:rsidR="007F726E" w:rsidRPr="007F726E">
        <w:t>.</w:t>
      </w:r>
      <w:r w:rsidR="007F726E">
        <w:t xml:space="preserve"> // </w:t>
      </w:r>
      <w:r w:rsidRPr="007F726E">
        <w:t>ИЛ, 2000</w:t>
      </w:r>
      <w:r w:rsidR="007F726E" w:rsidRPr="007F726E">
        <w:t>. -</w:t>
      </w:r>
      <w:r w:rsidR="007F726E">
        <w:t xml:space="preserve"> </w:t>
      </w:r>
      <w:r w:rsidRPr="007F726E">
        <w:t>№ 3</w:t>
      </w:r>
      <w:r w:rsidR="007F726E" w:rsidRPr="007F726E">
        <w:t>.</w:t>
      </w:r>
    </w:p>
    <w:p w:rsidR="00CC44AD" w:rsidRPr="007F726E" w:rsidRDefault="00CC44AD" w:rsidP="007F726E">
      <w:pPr>
        <w:ind w:firstLine="709"/>
      </w:pPr>
      <w:bookmarkStart w:id="0" w:name="_GoBack"/>
      <w:bookmarkEnd w:id="0"/>
    </w:p>
    <w:sectPr w:rsidR="00CC44AD" w:rsidRPr="007F726E" w:rsidSect="007F726E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9" w:h="16834"/>
      <w:pgMar w:top="1134" w:right="850" w:bottom="1134" w:left="1701" w:header="680" w:footer="680" w:gutter="0"/>
      <w:pgNumType w:start="1"/>
      <w:cols w:space="720"/>
      <w:noEndnote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2D7" w:rsidRDefault="00AE42D7">
      <w:pPr>
        <w:ind w:firstLine="709"/>
      </w:pPr>
      <w:r>
        <w:separator/>
      </w:r>
    </w:p>
  </w:endnote>
  <w:endnote w:type="continuationSeparator" w:id="0">
    <w:p w:rsidR="00AE42D7" w:rsidRDefault="00AE42D7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26E" w:rsidRDefault="007F726E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26E" w:rsidRDefault="007F72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2D7" w:rsidRDefault="00AE42D7">
      <w:pPr>
        <w:ind w:firstLine="709"/>
      </w:pPr>
      <w:r>
        <w:separator/>
      </w:r>
    </w:p>
  </w:footnote>
  <w:footnote w:type="continuationSeparator" w:id="0">
    <w:p w:rsidR="00AE42D7" w:rsidRDefault="00AE42D7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26E" w:rsidRDefault="00F85688" w:rsidP="007F726E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7F726E" w:rsidRDefault="007F726E" w:rsidP="007F726E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26E" w:rsidRDefault="007F72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6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408A"/>
    <w:rsid w:val="00176910"/>
    <w:rsid w:val="001C7139"/>
    <w:rsid w:val="00510290"/>
    <w:rsid w:val="007F726E"/>
    <w:rsid w:val="00914093"/>
    <w:rsid w:val="0095045C"/>
    <w:rsid w:val="009A6513"/>
    <w:rsid w:val="00A862AD"/>
    <w:rsid w:val="00AE42D7"/>
    <w:rsid w:val="00BF21CF"/>
    <w:rsid w:val="00C03F65"/>
    <w:rsid w:val="00CC44AD"/>
    <w:rsid w:val="00CF7079"/>
    <w:rsid w:val="00DA66FF"/>
    <w:rsid w:val="00DB408A"/>
    <w:rsid w:val="00EC7ABC"/>
    <w:rsid w:val="00F51FCB"/>
    <w:rsid w:val="00F85688"/>
    <w:rsid w:val="00FE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02F994C-11E3-4AEF-B0A6-5A5D9630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7F726E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F726E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F726E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7F726E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F726E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F726E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F726E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F726E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F726E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7F726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7F726E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7F726E"/>
    <w:rPr>
      <w:vertAlign w:val="superscript"/>
    </w:rPr>
  </w:style>
  <w:style w:type="paragraph" w:styleId="a7">
    <w:name w:val="Body Text"/>
    <w:basedOn w:val="a2"/>
    <w:link w:val="aa"/>
    <w:uiPriority w:val="99"/>
    <w:rsid w:val="007F726E"/>
    <w:pPr>
      <w:ind w:firstLine="709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7F726E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7F726E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7F726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7F726E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7F726E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7F726E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7F726E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7F726E"/>
    <w:pPr>
      <w:tabs>
        <w:tab w:val="center" w:pos="4819"/>
        <w:tab w:val="right" w:pos="9639"/>
      </w:tabs>
      <w:ind w:firstLine="709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7F726E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7F726E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7F726E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styleId="af4">
    <w:name w:val="caption"/>
    <w:basedOn w:val="a2"/>
    <w:next w:val="a2"/>
    <w:uiPriority w:val="99"/>
    <w:qFormat/>
    <w:rsid w:val="007F726E"/>
    <w:pPr>
      <w:ind w:firstLine="709"/>
    </w:pPr>
    <w:rPr>
      <w:b/>
      <w:bCs/>
      <w:sz w:val="20"/>
      <w:szCs w:val="20"/>
    </w:rPr>
  </w:style>
  <w:style w:type="character" w:styleId="af5">
    <w:name w:val="page number"/>
    <w:uiPriority w:val="99"/>
    <w:rsid w:val="007F726E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7F726E"/>
    <w:rPr>
      <w:sz w:val="28"/>
      <w:szCs w:val="28"/>
    </w:rPr>
  </w:style>
  <w:style w:type="paragraph" w:styleId="af7">
    <w:name w:val="Normal (Web)"/>
    <w:basedOn w:val="a2"/>
    <w:uiPriority w:val="99"/>
    <w:rsid w:val="007F726E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7F726E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7F726E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7F726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7F726E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7F726E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F726E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7F726E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7F726E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7F726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autoRedefine/>
    <w:uiPriority w:val="99"/>
    <w:rsid w:val="007F726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7F726E"/>
    <w:pPr>
      <w:numPr>
        <w:numId w:val="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F726E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7F726E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7F726E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7F726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F726E"/>
    <w:rPr>
      <w:i/>
      <w:iCs/>
    </w:rPr>
  </w:style>
  <w:style w:type="paragraph" w:customStyle="1" w:styleId="afb">
    <w:name w:val="ТАБЛИЦА"/>
    <w:next w:val="a2"/>
    <w:autoRedefine/>
    <w:uiPriority w:val="99"/>
    <w:rsid w:val="007F726E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7F726E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7F726E"/>
  </w:style>
  <w:style w:type="table" w:customStyle="1" w:styleId="15">
    <w:name w:val="Стиль таблицы1"/>
    <w:basedOn w:val="a4"/>
    <w:uiPriority w:val="99"/>
    <w:rsid w:val="007F726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7F726E"/>
    <w:pPr>
      <w:ind w:firstLine="709"/>
    </w:pPr>
    <w:rPr>
      <w:b/>
      <w:bCs/>
    </w:rPr>
  </w:style>
  <w:style w:type="paragraph" w:customStyle="1" w:styleId="afd">
    <w:name w:val="схема"/>
    <w:autoRedefine/>
    <w:uiPriority w:val="99"/>
    <w:rsid w:val="007F726E"/>
    <w:pPr>
      <w:jc w:val="center"/>
    </w:pPr>
  </w:style>
  <w:style w:type="paragraph" w:styleId="afe">
    <w:name w:val="endnote text"/>
    <w:basedOn w:val="a2"/>
    <w:link w:val="aff"/>
    <w:uiPriority w:val="99"/>
    <w:semiHidden/>
    <w:rsid w:val="007F726E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7F726E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7F726E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7F726E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3337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Ремарк и его герои</vt:lpstr>
    </vt:vector>
  </TitlesOfParts>
  <Company>Diapsalmata</Company>
  <LinksUpToDate>false</LinksUpToDate>
  <CharactersWithSpaces>22314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Ремарк и его герои</dc:title>
  <dc:subject/>
  <dc:creator>Diapsalmata</dc:creator>
  <cp:keywords/>
  <dc:description/>
  <cp:lastModifiedBy>admin</cp:lastModifiedBy>
  <cp:revision>2</cp:revision>
  <dcterms:created xsi:type="dcterms:W3CDTF">2014-03-20T05:25:00Z</dcterms:created>
  <dcterms:modified xsi:type="dcterms:W3CDTF">2014-03-20T05:25:00Z</dcterms:modified>
</cp:coreProperties>
</file>