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Гидравлический прыжок.</w:t>
      </w:r>
    </w:p>
    <w:p w:rsidR="00941A33" w:rsidRDefault="005F452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по гидравлике Еронько Ирины</w:t>
      </w:r>
    </w:p>
    <w:p w:rsidR="00941A33" w:rsidRDefault="005F452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Санкт-Петербургский Технический Университет, кафедра гидравлики</w:t>
      </w:r>
    </w:p>
    <w:p w:rsidR="00941A33" w:rsidRDefault="005F452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1996 год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Расчет неравномерного движения воды в канале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Определение критической глубины и критического уклона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Построение графика удельной энергии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Построение кривой свободной поверхности на подводящем участке канала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Построение кривой свободной поверхности на отводящем участке канала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Определение параметров гидравлического прыжка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Построение графика прыжковой функции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Определение местоположения гидравлического прыжка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Определение длины гидравлического прыжка и потери напора в гидравлическом прыжке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Фильтрационный расчет земляной плотины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Расчет однородной плотины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Расчет плотины с ядром и дренажным банкетом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Расчет фильтрации воды под бетонной водосливной плотиной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Расчет методом коэффициентов сопротивления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Расчет при помощи экспериментального метода электродинамических аналогий (метода ЭГДА )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литературы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Расчет неравномерного движения воды в канале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Определение критической глубины и критического уклона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критической глубины будем использовать графический метод , так как можем найти только значение отношения величин , от нее зависящих ,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>
            <v:imagedata r:id="rId5" o:title=""/>
          </v:shape>
          <o:OLEObject Type="Embed" ProgID="Equation.3" ShapeID="_x0000_i1025" DrawAspect="Content" ObjectID="_1452284886" r:id="rId6"/>
        </w:object>
      </w:r>
      <w:r>
        <w:rPr>
          <w:color w:val="000000"/>
          <w:sz w:val="24"/>
          <w:szCs w:val="24"/>
        </w:rPr>
        <w:t>,          ( 2.1 )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object w:dxaOrig="240" w:dyaOrig="220">
          <v:shape id="_x0000_i1026" type="#_x0000_t75" style="width:12pt;height:11.25pt" o:ole="">
            <v:imagedata r:id="rId7" o:title=""/>
          </v:shape>
          <o:OLEObject Type="Embed" ProgID="Equation.3" ShapeID="_x0000_i1026" DrawAspect="Content" ObjectID="_1452284887" r:id="rId8"/>
        </w:object>
      </w:r>
      <w:r>
        <w:rPr>
          <w:color w:val="000000"/>
          <w:sz w:val="24"/>
          <w:szCs w:val="24"/>
        </w:rPr>
        <w:t xml:space="preserve">- коэффициент Кориолиса , </w:t>
      </w:r>
      <w:r>
        <w:rPr>
          <w:color w:val="000000"/>
          <w:sz w:val="24"/>
          <w:szCs w:val="24"/>
        </w:rPr>
        <w:object w:dxaOrig="740" w:dyaOrig="260">
          <v:shape id="_x0000_i1027" type="#_x0000_t75" style="width:36.75pt;height:12.75pt" o:ole="">
            <v:imagedata r:id="rId9" o:title=""/>
          </v:shape>
          <o:OLEObject Type="Embed" ProgID="Equation.3" ShapeID="_x0000_i1027" DrawAspect="Content" ObjectID="_1452284888" r:id="rId10"/>
        </w:object>
      </w:r>
      <w:r>
        <w:rPr>
          <w:color w:val="000000"/>
          <w:sz w:val="24"/>
          <w:szCs w:val="24"/>
        </w:rPr>
        <w:t xml:space="preserve"> ;</w:t>
      </w:r>
      <w:r>
        <w:rPr>
          <w:color w:val="000000"/>
          <w:sz w:val="24"/>
          <w:szCs w:val="24"/>
        </w:rPr>
        <w:object w:dxaOrig="240" w:dyaOrig="300">
          <v:shape id="_x0000_i1028" type="#_x0000_t75" style="width:12pt;height:15pt" o:ole="">
            <v:imagedata r:id="rId11" o:title=""/>
          </v:shape>
          <o:OLEObject Type="Embed" ProgID="Equation.3" ShapeID="_x0000_i1028" DrawAspect="Content" ObjectID="_1452284889" r:id="rId12"/>
        </w:object>
      </w:r>
      <w:r>
        <w:rPr>
          <w:color w:val="000000"/>
          <w:sz w:val="24"/>
          <w:szCs w:val="24"/>
        </w:rPr>
        <w:t xml:space="preserve"> - расход воды в канале , </w:t>
      </w:r>
      <w:r>
        <w:rPr>
          <w:color w:val="000000"/>
          <w:sz w:val="24"/>
          <w:szCs w:val="24"/>
        </w:rPr>
        <w:object w:dxaOrig="560" w:dyaOrig="360">
          <v:shape id="_x0000_i1029" type="#_x0000_t75" style="width:27.75pt;height:18pt" o:ole="">
            <v:imagedata r:id="rId13" o:title=""/>
          </v:shape>
          <o:OLEObject Type="Embed" ProgID="Equation.3" ShapeID="_x0000_i1029" DrawAspect="Content" ObjectID="_1452284890" r:id="rId14"/>
        </w:object>
      </w:r>
      <w:r>
        <w:rPr>
          <w:color w:val="000000"/>
          <w:sz w:val="24"/>
          <w:szCs w:val="24"/>
        </w:rPr>
        <w:t xml:space="preserve"> ( из задания </w:t>
      </w:r>
      <w:r>
        <w:rPr>
          <w:color w:val="000000"/>
          <w:sz w:val="24"/>
          <w:szCs w:val="24"/>
        </w:rPr>
        <w:object w:dxaOrig="1260" w:dyaOrig="360">
          <v:shape id="_x0000_i1030" type="#_x0000_t75" style="width:63pt;height:18pt" o:ole="">
            <v:imagedata r:id="rId15" o:title=""/>
          </v:shape>
          <o:OLEObject Type="Embed" ProgID="Equation.3" ShapeID="_x0000_i1030" DrawAspect="Content" ObjectID="_1452284891" r:id="rId16"/>
        </w:object>
      </w:r>
      <w:r>
        <w:rPr>
          <w:color w:val="000000"/>
          <w:sz w:val="24"/>
          <w:szCs w:val="24"/>
        </w:rPr>
        <w:t xml:space="preserve">) ; </w:t>
      </w:r>
      <w:r>
        <w:rPr>
          <w:color w:val="000000"/>
          <w:sz w:val="24"/>
          <w:szCs w:val="24"/>
        </w:rPr>
        <w:object w:dxaOrig="220" w:dyaOrig="260">
          <v:shape id="_x0000_i1031" type="#_x0000_t75" style="width:11.25pt;height:12.75pt" o:ole="">
            <v:imagedata r:id="rId17" o:title=""/>
          </v:shape>
          <o:OLEObject Type="Embed" ProgID="Equation.3" ShapeID="_x0000_i1031" DrawAspect="Content" ObjectID="_1452284892" r:id="rId18"/>
        </w:object>
      </w:r>
      <w:r>
        <w:rPr>
          <w:color w:val="000000"/>
          <w:sz w:val="24"/>
          <w:szCs w:val="24"/>
        </w:rPr>
        <w:t xml:space="preserve">- ускорение свободного падения , </w:t>
      </w:r>
      <w:r>
        <w:rPr>
          <w:color w:val="000000"/>
          <w:sz w:val="24"/>
          <w:szCs w:val="24"/>
        </w:rPr>
        <w:object w:dxaOrig="560" w:dyaOrig="360">
          <v:shape id="_x0000_i1032" type="#_x0000_t75" style="width:27.75pt;height:18pt" o:ole="">
            <v:imagedata r:id="rId19" o:title=""/>
          </v:shape>
          <o:OLEObject Type="Embed" ProgID="Equation.3" ShapeID="_x0000_i1032" DrawAspect="Content" ObjectID="_1452284893" r:id="rId20"/>
        </w:objec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object w:dxaOrig="1400" w:dyaOrig="360">
          <v:shape id="_x0000_i1033" type="#_x0000_t75" style="width:69.75pt;height:18pt" o:ole="">
            <v:imagedata r:id="rId21" o:title=""/>
          </v:shape>
          <o:OLEObject Type="Embed" ProgID="Equation.3" ShapeID="_x0000_i1033" DrawAspect="Content" ObjectID="_1452284894" r:id="rId22"/>
        </w:object>
      </w:r>
      <w:r>
        <w:rPr>
          <w:color w:val="000000"/>
          <w:sz w:val="24"/>
          <w:szCs w:val="24"/>
        </w:rPr>
        <w:t xml:space="preserve">) ; </w:t>
      </w:r>
      <w:r>
        <w:rPr>
          <w:color w:val="000000"/>
          <w:sz w:val="24"/>
          <w:szCs w:val="24"/>
        </w:rPr>
        <w:object w:dxaOrig="380" w:dyaOrig="320">
          <v:shape id="_x0000_i1034" type="#_x0000_t75" style="width:18.75pt;height:15.75pt" o:ole="">
            <v:imagedata r:id="rId23" o:title=""/>
          </v:shape>
          <o:OLEObject Type="Embed" ProgID="Equation.3" ShapeID="_x0000_i1034" DrawAspect="Content" ObjectID="_1452284895" r:id="rId24"/>
        </w:object>
      </w:r>
      <w:r>
        <w:rPr>
          <w:color w:val="000000"/>
          <w:sz w:val="24"/>
          <w:szCs w:val="24"/>
        </w:rPr>
        <w:t xml:space="preserve">- площадь поперечного сечения канала при критической глубине наполнения , </w:t>
      </w:r>
      <w:r>
        <w:rPr>
          <w:color w:val="000000"/>
          <w:sz w:val="24"/>
          <w:szCs w:val="24"/>
        </w:rPr>
        <w:object w:dxaOrig="340" w:dyaOrig="300">
          <v:shape id="_x0000_i1035" type="#_x0000_t75" style="width:17.25pt;height:15pt" o:ole="">
            <v:imagedata r:id="rId25" o:title=""/>
          </v:shape>
          <o:OLEObject Type="Embed" ProgID="Equation.3" ShapeID="_x0000_i1035" DrawAspect="Content" ObjectID="_1452284896" r:id="rId26"/>
        </w:object>
      </w:r>
      <w:r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object w:dxaOrig="340" w:dyaOrig="320">
          <v:shape id="_x0000_i1036" type="#_x0000_t75" style="width:17.25pt;height:15.75pt" o:ole="">
            <v:imagedata r:id="rId27" o:title=""/>
          </v:shape>
          <o:OLEObject Type="Embed" ProgID="Equation.3" ShapeID="_x0000_i1036" DrawAspect="Content" ObjectID="_1452284897" r:id="rId28"/>
        </w:object>
      </w:r>
      <w:r>
        <w:rPr>
          <w:color w:val="000000"/>
          <w:sz w:val="24"/>
          <w:szCs w:val="24"/>
        </w:rPr>
        <w:t xml:space="preserve">- ширина потока по верху при критической глубине наполнения , </w:t>
      </w:r>
      <w:r>
        <w:rPr>
          <w:color w:val="000000"/>
          <w:sz w:val="24"/>
          <w:szCs w:val="24"/>
        </w:rPr>
        <w:object w:dxaOrig="240" w:dyaOrig="200">
          <v:shape id="_x0000_i1037" type="#_x0000_t75" style="width:12pt;height:9.75pt" o:ole="">
            <v:imagedata r:id="rId29" o:title=""/>
          </v:shape>
          <o:OLEObject Type="Embed" ProgID="Equation.3" ShapeID="_x0000_i1037" DrawAspect="Content" ObjectID="_1452284898" r:id="rId30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720" w:dyaOrig="700">
          <v:shape id="_x0000_i1038" type="#_x0000_t75" style="width:135.75pt;height:35.25pt" o:ole="">
            <v:imagedata r:id="rId31" o:title=""/>
          </v:shape>
          <o:OLEObject Type="Embed" ProgID="Equation.3" ShapeID="_x0000_i1038" DrawAspect="Content" ObjectID="_1452284899" r:id="rId32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Найдем значения отношения куба площади поперечного сечения канала к ширине потока по верху для различных значений глубины наполнения канала . Вычисления сведены в таблицу 1.1. , по результатам которой строится график зависимости отношения куба площади поперечного сечения канала к ширине канала по верху от глубины наполнения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1.1.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134"/>
        <w:gridCol w:w="1134"/>
        <w:gridCol w:w="1559"/>
        <w:gridCol w:w="3969"/>
      </w:tblGrid>
      <w:tr w:rsidR="00941A33">
        <w:trPr>
          <w:trHeight w:val="756"/>
        </w:trPr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 , м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 xml:space="preserve"> , м2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 , м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80" w:dyaOrig="660">
                <v:shape id="_x0000_i1039" type="#_x0000_t75" style="width:24pt;height:33pt" o:ole="">
                  <v:imagedata r:id="rId33" o:title=""/>
                </v:shape>
                <o:OLEObject Type="Embed" ProgID="Equation.3" ShapeID="_x0000_i1039" DrawAspect="Content" ObjectID="_1452284900" r:id="rId34"/>
              </w:object>
            </w:r>
            <w:r>
              <w:rPr>
                <w:color w:val="000000"/>
                <w:sz w:val="24"/>
                <w:szCs w:val="24"/>
              </w:rPr>
              <w:t>м5</w:t>
            </w:r>
          </w:p>
        </w:tc>
        <w:tc>
          <w:tcPr>
            <w:tcW w:w="3969" w:type="dxa"/>
            <w:tcBorders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 w:rsidR="00941A33">
        <w:trPr>
          <w:trHeight w:val="403"/>
        </w:trPr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21,9</w:t>
            </w:r>
          </w:p>
        </w:tc>
        <w:tc>
          <w:tcPr>
            <w:tcW w:w="3969" w:type="dxa"/>
            <w:tcBorders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557"/>
        </w:trPr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197,9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 = 2.8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 = 0.022</w:t>
            </w:r>
          </w:p>
        </w:tc>
      </w:tr>
      <w:tr w:rsidR="00941A33">
        <w:trPr>
          <w:trHeight w:val="553"/>
        </w:trPr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752,1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 = 12.5 м</w:t>
            </w:r>
          </w:p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550"/>
        </w:trPr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2001,6</w:t>
            </w:r>
          </w:p>
        </w:tc>
        <w:tc>
          <w:tcPr>
            <w:tcW w:w="3969" w:type="dxa"/>
            <w:tcBorders>
              <w:top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Пример расчета для </w:t>
      </w:r>
      <w:r>
        <w:rPr>
          <w:color w:val="000000"/>
          <w:sz w:val="24"/>
          <w:szCs w:val="24"/>
        </w:rPr>
        <w:object w:dxaOrig="900" w:dyaOrig="260">
          <v:shape id="_x0000_i1040" type="#_x0000_t75" style="width:45pt;height:12.75pt" o:ole="">
            <v:imagedata r:id="rId35" o:title=""/>
          </v:shape>
          <o:OLEObject Type="Embed" ProgID="Equation.3" ShapeID="_x0000_i1040" DrawAspect="Content" ObjectID="_1452284901" r:id="rId36"/>
        </w:object>
      </w:r>
      <w:r>
        <w:rPr>
          <w:color w:val="000000"/>
          <w:sz w:val="24"/>
          <w:szCs w:val="24"/>
        </w:rPr>
        <w:t xml:space="preserve">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площадь живого поперечного сечения канала ищется по формуле ( 1.5 )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object w:dxaOrig="4220" w:dyaOrig="380">
          <v:shape id="_x0000_i1041" type="#_x0000_t75" style="width:210.75pt;height:18.75pt" o:ole="">
            <v:imagedata r:id="rId37" o:title=""/>
          </v:shape>
          <o:OLEObject Type="Embed" ProgID="Equation.3" ShapeID="_x0000_i1041" DrawAspect="Content" ObjectID="_1452284902" r:id="rId38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ширину потока по верху определяем по формуле ( 1.10 )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900" w:dyaOrig="260">
          <v:shape id="_x0000_i1042" type="#_x0000_t75" style="width:195pt;height:12.75pt" o:ole="">
            <v:imagedata r:id="rId39" o:title=""/>
          </v:shape>
          <o:OLEObject Type="Embed" ProgID="Equation.3" ShapeID="_x0000_i1042" DrawAspect="Content" ObjectID="_1452284903" r:id="rId40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отношение куба площади поперечного сечения канала к ширине потока по верху ищем по ниже следующей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420" w:dyaOrig="660">
          <v:shape id="_x0000_i1043" type="#_x0000_t75" style="width:120.75pt;height:33pt" o:ole="">
            <v:imagedata r:id="rId41" o:title=""/>
          </v:shape>
          <o:OLEObject Type="Embed" ProgID="Equation.3" ShapeID="_x0000_i1043" DrawAspect="Content" ObjectID="_1452284904" r:id="rId42"/>
        </w:objec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object w:dxaOrig="180" w:dyaOrig="320">
          <v:shape id="_x0000_i1044" type="#_x0000_t75" style="width:9pt;height:15.75pt" o:ole="">
            <v:imagedata r:id="rId43" o:title=""/>
          </v:shape>
          <o:OLEObject Type="Embed" ProgID="Equation.3" ShapeID="_x0000_i1044" DrawAspect="Content" ObjectID="_1452284905" r:id="rId44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таблицы 1.1 строим график зависимости </w:t>
      </w:r>
      <w:r>
        <w:rPr>
          <w:color w:val="000000"/>
          <w:sz w:val="24"/>
          <w:szCs w:val="24"/>
        </w:rPr>
        <w:object w:dxaOrig="1120" w:dyaOrig="660">
          <v:shape id="_x0000_i1045" type="#_x0000_t75" style="width:56.25pt;height:33pt" o:ole="">
            <v:imagedata r:id="rId45" o:title=""/>
          </v:shape>
          <o:OLEObject Type="Embed" ProgID="Equation.3" ShapeID="_x0000_i1045" DrawAspect="Content" ObjectID="_1452284906" r:id="rId46"/>
        </w:object>
      </w:r>
      <w:r>
        <w:rPr>
          <w:color w:val="000000"/>
          <w:sz w:val="24"/>
          <w:szCs w:val="24"/>
        </w:rPr>
        <w:t xml:space="preserve"> , ( смотри рис. 2.1 )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поперечного сечения канала при глубине наполнения , равной критической глубине рассчитаны ниже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по графику определяем критическую глубину канала , соответствующую значению отношения куба площади поперечного сечения канала к ширине потока по верху </w:t>
      </w:r>
      <w:r>
        <w:rPr>
          <w:color w:val="000000"/>
          <w:sz w:val="24"/>
          <w:szCs w:val="24"/>
        </w:rPr>
        <w:object w:dxaOrig="1600" w:dyaOrig="720">
          <v:shape id="_x0000_i1046" type="#_x0000_t75" style="width:80.25pt;height:36pt" o:ole="">
            <v:imagedata r:id="rId47" o:title=""/>
          </v:shape>
          <o:OLEObject Type="Embed" ProgID="Equation.3" ShapeID="_x0000_i1046" DrawAspect="Content" ObjectID="_1452284907" r:id="rId48"/>
        </w:object>
      </w:r>
      <w:r>
        <w:rPr>
          <w:color w:val="000000"/>
          <w:sz w:val="24"/>
          <w:szCs w:val="24"/>
        </w:rPr>
        <w:t xml:space="preserve"> : </w:t>
      </w:r>
      <w:r>
        <w:rPr>
          <w:color w:val="000000"/>
          <w:sz w:val="24"/>
          <w:szCs w:val="24"/>
        </w:rPr>
        <w:object w:dxaOrig="1140" w:dyaOrig="320">
          <v:shape id="_x0000_i1047" type="#_x0000_t75" style="width:57pt;height:15.75pt" o:ole="">
            <v:imagedata r:id="rId49" o:title=""/>
          </v:shape>
          <o:OLEObject Type="Embed" ProgID="Equation.3" ShapeID="_x0000_i1047" DrawAspect="Content" ObjectID="_1452284908" r:id="rId50"/>
        </w:object>
      </w:r>
      <w:r>
        <w:rPr>
          <w:color w:val="000000"/>
          <w:sz w:val="24"/>
          <w:szCs w:val="24"/>
        </w:rPr>
        <w:t xml:space="preserve">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ширину потока по верху определяем по формуле ( 1.10 )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420" w:dyaOrig="320">
          <v:shape id="_x0000_i1048" type="#_x0000_t75" style="width:221.25pt;height:15.75pt" o:ole="">
            <v:imagedata r:id="rId51" o:title=""/>
          </v:shape>
          <o:OLEObject Type="Embed" ProgID="Equation.3" ShapeID="_x0000_i1048" DrawAspect="Content" ObjectID="_1452284909" r:id="rId52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площадь поперечного сечения канала рассчитывается по формуле ( 1.5 )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400" w:dyaOrig="380">
          <v:shape id="_x0000_i1049" type="#_x0000_t75" style="width:270pt;height:18.75pt" o:ole="">
            <v:imagedata r:id="rId53" o:title=""/>
          </v:shape>
          <o:OLEObject Type="Embed" ProgID="Equation.3" ShapeID="_x0000_i1049" DrawAspect="Content" ObjectID="_1452284910" r:id="rId54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смоченный периметр поперечного сечения канала ищется по формуле ( 1.6 )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720" w:dyaOrig="420">
          <v:shape id="_x0000_i1050" type="#_x0000_t75" style="width:285.75pt;height:21pt" o:ole="">
            <v:imagedata r:id="rId55" o:title=""/>
          </v:shape>
          <o:OLEObject Type="Embed" ProgID="Equation.3" ShapeID="_x0000_i1050" DrawAspect="Content" ObjectID="_1452284911" r:id="rId56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д). гидравлический радиус поперечного сечения канала рассчитывается по формуле ( 1.7 )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380" w:dyaOrig="680">
          <v:shape id="_x0000_i1051" type="#_x0000_t75" style="width:119.25pt;height:33.75pt" o:ole="">
            <v:imagedata r:id="rId57" o:title=""/>
          </v:shape>
          <o:OLEObject Type="Embed" ProgID="Equation.3" ShapeID="_x0000_i1051" DrawAspect="Content" ObjectID="_1452284912" r:id="rId58"/>
        </w:object>
      </w:r>
      <w:r>
        <w:rPr>
          <w:color w:val="000000"/>
          <w:sz w:val="24"/>
          <w:szCs w:val="24"/>
        </w:rPr>
        <w:t>м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е). коэффициент Шези ищется по формуле ( 1.8 )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080" w:dyaOrig="620">
          <v:shape id="_x0000_i1052" type="#_x0000_t75" style="width:204pt;height:30.75pt" o:ole="">
            <v:imagedata r:id="rId59" o:title=""/>
          </v:shape>
          <o:OLEObject Type="Embed" ProgID="Equation.3" ShapeID="_x0000_i1052" DrawAspect="Content" ObjectID="_1452284913" r:id="rId60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Критический уклон определяем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319" w:dyaOrig="680">
          <v:shape id="_x0000_i1053" type="#_x0000_t75" style="width:266.25pt;height:33.75pt" o:ole="">
            <v:imagedata r:id="rId61" o:title=""/>
          </v:shape>
          <o:OLEObject Type="Embed" ProgID="Equation.3" ShapeID="_x0000_i1053" DrawAspect="Content" ObjectID="_1452284914" r:id="rId62"/>
        </w:object>
      </w:r>
      <w:r>
        <w:rPr>
          <w:color w:val="000000"/>
          <w:sz w:val="24"/>
          <w:szCs w:val="24"/>
        </w:rPr>
        <w:t>.   ( 2.2 )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уклоны рассчитываемого канала на отдельных участках :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на подводящем участке канала </w:t>
      </w:r>
      <w:r>
        <w:rPr>
          <w:color w:val="000000"/>
          <w:sz w:val="24"/>
          <w:szCs w:val="24"/>
        </w:rPr>
        <w:object w:dxaOrig="1320" w:dyaOrig="360">
          <v:shape id="_x0000_i1054" type="#_x0000_t75" style="width:66pt;height:18pt" o:ole="">
            <v:imagedata r:id="rId63" o:title=""/>
          </v:shape>
          <o:OLEObject Type="Embed" ProgID="Equation.3" ShapeID="_x0000_i1054" DrawAspect="Content" ObjectID="_1452284915" r:id="rId64"/>
        </w:object>
      </w:r>
      <w:r>
        <w:rPr>
          <w:color w:val="000000"/>
          <w:sz w:val="24"/>
          <w:szCs w:val="24"/>
        </w:rPr>
        <w:t xml:space="preserve"> ( из п.1.5 ) , i1 </w:t>
      </w:r>
      <w:r>
        <w:rPr>
          <w:color w:val="000000"/>
          <w:sz w:val="24"/>
          <w:szCs w:val="24"/>
        </w:rPr>
        <w:sym w:font="Symbol" w:char="F03C"/>
      </w:r>
      <w:r>
        <w:rPr>
          <w:color w:val="000000"/>
          <w:sz w:val="24"/>
          <w:szCs w:val="24"/>
        </w:rPr>
        <w:t xml:space="preserve"> iK , следовательно состояние потока на подводящем участке спокойное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на отводящем участке канала </w:t>
      </w:r>
      <w:r>
        <w:rPr>
          <w:color w:val="000000"/>
          <w:sz w:val="24"/>
          <w:szCs w:val="24"/>
        </w:rPr>
        <w:object w:dxaOrig="1300" w:dyaOrig="360">
          <v:shape id="_x0000_i1055" type="#_x0000_t75" style="width:65.25pt;height:18pt" o:ole="">
            <v:imagedata r:id="rId65" o:title=""/>
          </v:shape>
          <o:OLEObject Type="Embed" ProgID="Equation.3" ShapeID="_x0000_i1055" DrawAspect="Content" ObjectID="_1452284916" r:id="rId66"/>
        </w:object>
      </w:r>
      <w:r>
        <w:rPr>
          <w:color w:val="000000"/>
          <w:sz w:val="24"/>
          <w:szCs w:val="24"/>
        </w:rPr>
        <w:t xml:space="preserve"> ( из задания ) , i2 </w:t>
      </w:r>
      <w:r>
        <w:rPr>
          <w:color w:val="000000"/>
          <w:sz w:val="24"/>
          <w:szCs w:val="24"/>
        </w:rPr>
        <w:sym w:font="Symbol" w:char="F03C"/>
      </w:r>
      <w:r>
        <w:rPr>
          <w:color w:val="000000"/>
          <w:sz w:val="24"/>
          <w:szCs w:val="24"/>
        </w:rPr>
        <w:t xml:space="preserve"> iK , следовательно состояние потока на отводящем участке спокойное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Построение графика удельной энергии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нахождения значений удельной энергии сечения используем следующее уравнение: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420" w:dyaOrig="700">
          <v:shape id="_x0000_i1056" type="#_x0000_t75" style="width:71.25pt;height:35.25pt" o:ole="">
            <v:imagedata r:id="rId67" o:title=""/>
          </v:shape>
          <o:OLEObject Type="Embed" ProgID="Equation.3" ShapeID="_x0000_i1056" DrawAspect="Content" ObjectID="_1452284917" r:id="rId68"/>
        </w:object>
      </w:r>
      <w:r>
        <w:rPr>
          <w:color w:val="000000"/>
          <w:sz w:val="24"/>
          <w:szCs w:val="24"/>
        </w:rPr>
        <w:t>,         ( 2.3 )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180" w:dyaOrig="180">
          <v:shape id="_x0000_i1057" type="#_x0000_t75" style="width:9pt;height:9pt" o:ole="">
            <v:imagedata r:id="rId69" o:title=""/>
          </v:shape>
          <o:OLEObject Type="Embed" ProgID="Equation.3" ShapeID="_x0000_i1057" DrawAspect="Content" ObjectID="_1452284918" r:id="rId70"/>
        </w:object>
      </w:r>
      <w:r>
        <w:rPr>
          <w:color w:val="000000"/>
          <w:sz w:val="24"/>
          <w:szCs w:val="24"/>
        </w:rPr>
        <w:t xml:space="preserve"> - средняя скорость течения воды в канале, </w:t>
      </w:r>
      <w:r>
        <w:rPr>
          <w:color w:val="000000"/>
          <w:sz w:val="24"/>
          <w:szCs w:val="24"/>
        </w:rPr>
        <w:object w:dxaOrig="440" w:dyaOrig="320">
          <v:shape id="_x0000_i1058" type="#_x0000_t75" style="width:21.75pt;height:15.75pt" o:ole="">
            <v:imagedata r:id="rId71" o:title=""/>
          </v:shape>
          <o:OLEObject Type="Embed" ProgID="Equation.3" ShapeID="_x0000_i1058" DrawAspect="Content" ObjectID="_1452284919" r:id="rId72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построения графика удельной энергии сечения проводятся расчеты удельной энергии для разных значений глубины наполнения , расчеты сведены в таблицу 1.2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1.2.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114"/>
        <w:gridCol w:w="1721"/>
        <w:gridCol w:w="1559"/>
        <w:gridCol w:w="3467"/>
      </w:tblGrid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 , м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 xml:space="preserve"> , м2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, м/с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 , м</w:t>
            </w:r>
          </w:p>
        </w:tc>
        <w:tc>
          <w:tcPr>
            <w:tcW w:w="3467" w:type="dxa"/>
            <w:tcBorders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28,80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46,71</w:t>
            </w:r>
          </w:p>
        </w:tc>
        <w:tc>
          <w:tcPr>
            <w:tcW w:w="3467" w:type="dxa"/>
            <w:tcBorders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6,95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13,66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4,97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15,30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6,21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4,75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2,51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740" w:dyaOrig="260">
                <v:shape id="_x0000_i1059" type="#_x0000_t75" style="width:36.75pt;height:12.75pt" o:ole="">
                  <v:imagedata r:id="rId73" o:title=""/>
                </v:shape>
                <o:OLEObject Type="Embed" ProgID="Equation.3" ShapeID="_x0000_i1059" DrawAspect="Content" ObjectID="_1452284920" r:id="rId74"/>
              </w:objec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800" w:dyaOrig="240">
                <v:shape id="_x0000_i1060" type="#_x0000_t75" style="width:39.75pt;height:12pt" o:ole="">
                  <v:imagedata r:id="rId75" o:title=""/>
                </v:shape>
                <o:OLEObject Type="Embed" ProgID="Equation.3" ShapeID="_x0000_i1060" DrawAspect="Content" ObjectID="_1452284921" r:id="rId76"/>
              </w:object>
            </w: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25,05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2,31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020" w:dyaOrig="260">
                <v:shape id="_x0000_i1061" type="#_x0000_t75" style="width:51pt;height:12.75pt" o:ole="">
                  <v:imagedata r:id="rId77" o:title=""/>
                </v:shape>
                <o:OLEObject Type="Embed" ProgID="Equation.3" ShapeID="_x0000_i1061" DrawAspect="Content" ObjectID="_1452284922" r:id="rId78"/>
              </w:object>
            </w: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28,03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2,64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52,51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2,82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82,60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3,71</w:t>
            </w:r>
          </w:p>
        </w:tc>
        <w:tc>
          <w:tcPr>
            <w:tcW w:w="3467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c>
          <w:tcPr>
            <w:tcW w:w="49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4,64</w:t>
            </w:r>
          </w:p>
        </w:tc>
        <w:tc>
          <w:tcPr>
            <w:tcW w:w="111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118,28</w:t>
            </w:r>
          </w:p>
        </w:tc>
        <w:tc>
          <w:tcPr>
            <w:tcW w:w="172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559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4,68</w:t>
            </w:r>
          </w:p>
        </w:tc>
        <w:tc>
          <w:tcPr>
            <w:tcW w:w="3467" w:type="dxa"/>
            <w:tcBorders>
              <w:top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Пример расчета для </w:t>
      </w:r>
      <w:r>
        <w:rPr>
          <w:color w:val="000000"/>
          <w:sz w:val="24"/>
          <w:szCs w:val="24"/>
        </w:rPr>
        <w:object w:dxaOrig="720" w:dyaOrig="240">
          <v:shape id="_x0000_i1062" type="#_x0000_t75" style="width:36pt;height:12pt" o:ole="">
            <v:imagedata r:id="rId79" o:title=""/>
          </v:shape>
          <o:OLEObject Type="Embed" ProgID="Equation.3" ShapeID="_x0000_i1062" DrawAspect="Content" ObjectID="_1452284923" r:id="rId80"/>
        </w:object>
      </w:r>
      <w:r>
        <w:rPr>
          <w:color w:val="000000"/>
          <w:sz w:val="24"/>
          <w:szCs w:val="24"/>
        </w:rPr>
        <w:t xml:space="preserve">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площадь живого поперечного сечения канала ищется по формуле ( 1.5 )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object w:dxaOrig="4160" w:dyaOrig="380">
          <v:shape id="_x0000_i1063" type="#_x0000_t75" style="width:207.75pt;height:18.75pt" o:ole="">
            <v:imagedata r:id="rId81" o:title=""/>
          </v:shape>
          <o:OLEObject Type="Embed" ProgID="Equation.3" ShapeID="_x0000_i1063" DrawAspect="Content" ObjectID="_1452284924" r:id="rId82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средняя скорость течения воды в канале ищется по формуле ( 1.12.)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420" w:dyaOrig="620">
          <v:shape id="_x0000_i1064" type="#_x0000_t75" style="width:120.75pt;height:30.75pt" o:ole="">
            <v:imagedata r:id="rId83" o:title=""/>
          </v:shape>
          <o:OLEObject Type="Embed" ProgID="Equation.3" ShapeID="_x0000_i1064" DrawAspect="Content" ObjectID="_1452284925" r:id="rId84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удельная энергия сечения ищется по формуле ( 2.3 )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780" w:dyaOrig="700">
          <v:shape id="_x0000_i1065" type="#_x0000_t75" style="width:189pt;height:35.25pt" o:ole="">
            <v:imagedata r:id="rId85" o:title=""/>
          </v:shape>
          <o:OLEObject Type="Embed" ProgID="Equation.3" ShapeID="_x0000_i1065" DrawAspect="Content" ObjectID="_1452284926" r:id="rId86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таблицы 2.2 строится график </w:t>
      </w:r>
      <w:r>
        <w:rPr>
          <w:color w:val="000000"/>
          <w:sz w:val="24"/>
          <w:szCs w:val="24"/>
        </w:rPr>
        <w:object w:dxaOrig="960" w:dyaOrig="360">
          <v:shape id="_x0000_i1066" type="#_x0000_t75" style="width:48pt;height:18pt" o:ole="">
            <v:imagedata r:id="rId87" o:title=""/>
          </v:shape>
          <o:OLEObject Type="Embed" ProgID="Equation.3" ShapeID="_x0000_i1066" DrawAspect="Content" ObjectID="_1452284927" r:id="rId88"/>
        </w:object>
      </w:r>
      <w:r>
        <w:rPr>
          <w:color w:val="000000"/>
          <w:sz w:val="24"/>
          <w:szCs w:val="24"/>
        </w:rPr>
        <w:t>( смотри рис.2.2 )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 Построение кривой свободной поверхности на подводящем участке канала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Кривая свободной поверхности на подводящем участке канала строится методом Чарномского на основании вычислений , выполненных в таблице 2.3 , при этом будут рассматриваться глубины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диапазона </w:t>
      </w:r>
      <w:r>
        <w:rPr>
          <w:color w:val="000000"/>
          <w:sz w:val="24"/>
          <w:szCs w:val="24"/>
        </w:rPr>
        <w:object w:dxaOrig="1280" w:dyaOrig="360">
          <v:shape id="_x0000_i1067" type="#_x0000_t75" style="width:63.75pt;height:18pt" o:ole="">
            <v:imagedata r:id="rId89" o:title=""/>
          </v:shape>
          <o:OLEObject Type="Embed" ProgID="Equation.3" ShapeID="_x0000_i1067" DrawAspect="Content" ObjectID="_1452284928" r:id="rId90"/>
        </w:object>
      </w:r>
      <w:r>
        <w:rPr>
          <w:color w:val="000000"/>
          <w:sz w:val="24"/>
          <w:szCs w:val="24"/>
        </w:rPr>
        <w:t xml:space="preserve"> , где </w:t>
      </w:r>
      <w:r>
        <w:rPr>
          <w:color w:val="000000"/>
          <w:sz w:val="24"/>
          <w:szCs w:val="24"/>
        </w:rPr>
        <w:object w:dxaOrig="279" w:dyaOrig="360">
          <v:shape id="_x0000_i1068" type="#_x0000_t75" style="width:14.25pt;height:18pt" o:ole="">
            <v:imagedata r:id="rId91" o:title=""/>
          </v:shape>
          <o:OLEObject Type="Embed" ProgID="Equation.3" ShapeID="_x0000_i1068" DrawAspect="Content" ObjectID="_1452284929" r:id="rId92"/>
        </w:object>
      </w:r>
      <w:r>
        <w:rPr>
          <w:color w:val="000000"/>
          <w:sz w:val="24"/>
          <w:szCs w:val="24"/>
        </w:rPr>
        <w:t>- глубина воды в канале перед регулирующим сооружением (</w:t>
      </w:r>
      <w:r>
        <w:rPr>
          <w:color w:val="000000"/>
          <w:sz w:val="24"/>
          <w:szCs w:val="24"/>
        </w:rPr>
        <w:object w:dxaOrig="3000" w:dyaOrig="360">
          <v:shape id="_x0000_i1069" type="#_x0000_t75" style="width:150pt;height:18pt" o:ole="">
            <v:imagedata r:id="rId93" o:title=""/>
          </v:shape>
          <o:OLEObject Type="Embed" ProgID="Equation.3" ShapeID="_x0000_i1069" DrawAspect="Content" ObjectID="_1452284930" r:id="rId94"/>
        </w:object>
      </w:r>
      <w:r>
        <w:rPr>
          <w:color w:val="000000"/>
          <w:sz w:val="24"/>
          <w:szCs w:val="24"/>
        </w:rPr>
        <w:t xml:space="preserve">) ; </w:t>
      </w:r>
      <w:r>
        <w:rPr>
          <w:color w:val="000000"/>
          <w:sz w:val="24"/>
          <w:szCs w:val="24"/>
        </w:rPr>
        <w:object w:dxaOrig="420" w:dyaOrig="320">
          <v:shape id="_x0000_i1070" type="#_x0000_t75" style="width:21pt;height:15.75pt" o:ole="">
            <v:imagedata r:id="rId95" o:title=""/>
          </v:shape>
          <o:OLEObject Type="Embed" ProgID="Equation.3" ShapeID="_x0000_i1070" DrawAspect="Content" ObjectID="_1452284931" r:id="rId96"/>
        </w:object>
      </w:r>
      <w:r>
        <w:rPr>
          <w:color w:val="000000"/>
          <w:sz w:val="24"/>
          <w:szCs w:val="24"/>
        </w:rPr>
        <w:t>- глубина в начале рассматриваемого участка канала (</w:t>
      </w:r>
      <w:r>
        <w:rPr>
          <w:color w:val="000000"/>
          <w:sz w:val="24"/>
          <w:szCs w:val="24"/>
        </w:rPr>
        <w:object w:dxaOrig="3379" w:dyaOrig="320">
          <v:shape id="_x0000_i1071" type="#_x0000_t75" style="width:168.75pt;height:15.75pt" o:ole="">
            <v:imagedata r:id="rId97" o:title=""/>
          </v:shape>
          <o:OLEObject Type="Embed" ProgID="Equation.3" ShapeID="_x0000_i1071" DrawAspect="Content" ObjectID="_1452284932" r:id="rId98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с шагом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object w:dxaOrig="3500" w:dyaOrig="660">
          <v:shape id="_x0000_i1072" type="#_x0000_t75" style="width:174.75pt;height:33pt" o:ole="">
            <v:imagedata r:id="rId99" o:title=""/>
          </v:shape>
          <o:OLEObject Type="Embed" ProgID="Equation.3" ShapeID="_x0000_i1072" DrawAspect="Content" ObjectID="_1452284933" r:id="rId100"/>
        </w:object>
      </w:r>
      <w:r>
        <w:rPr>
          <w:color w:val="000000"/>
          <w:sz w:val="24"/>
          <w:szCs w:val="24"/>
        </w:rPr>
        <w:t xml:space="preserve">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1.3.</w:t>
      </w:r>
    </w:p>
    <w:tbl>
      <w:tblPr>
        <w:tblW w:w="0" w:type="auto"/>
        <w:tblInd w:w="-3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4"/>
        <w:gridCol w:w="556"/>
        <w:gridCol w:w="743"/>
        <w:gridCol w:w="629"/>
        <w:gridCol w:w="522"/>
        <w:gridCol w:w="522"/>
        <w:gridCol w:w="573"/>
        <w:gridCol w:w="709"/>
        <w:gridCol w:w="567"/>
        <w:gridCol w:w="567"/>
        <w:gridCol w:w="567"/>
        <w:gridCol w:w="709"/>
        <w:gridCol w:w="709"/>
        <w:gridCol w:w="851"/>
        <w:gridCol w:w="992"/>
      </w:tblGrid>
      <w:tr w:rsidR="00941A33">
        <w:trPr>
          <w:trHeight w:val="25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h,м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v,м/с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00" w:dyaOrig="320">
                <v:shape id="_x0000_i1073" type="#_x0000_t75" style="width:9.75pt;height:15.75pt" o:ole="">
                  <v:imagedata r:id="rId101" o:title=""/>
                </v:shape>
                <o:OLEObject Type="Embed" ProgID="Equation.3" ShapeID="_x0000_i1073" DrawAspect="Content" ObjectID="_1452284934" r:id="rId102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40">
                <v:shape id="_x0000_i1074" type="#_x0000_t75" style="width:12pt;height:17.25pt" o:ole="">
                  <v:imagedata r:id="rId103" o:title=""/>
                </v:shape>
                <o:OLEObject Type="Embed" ProgID="Equation.3" ShapeID="_x0000_i1074" DrawAspect="Content" ObjectID="_1452284935" r:id="rId104"/>
              </w:object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80" w:dyaOrig="320">
                <v:shape id="_x0000_i1075" type="#_x0000_t75" style="width:9pt;height:15.75pt" o:ole="">
                  <v:imagedata r:id="rId105" o:title=""/>
                </v:shape>
                <o:OLEObject Type="Embed" ProgID="Equation.3" ShapeID="_x0000_i1075" DrawAspect="Content" ObjectID="_1452284936" r:id="rId106"/>
              </w:object>
            </w:r>
            <w:r>
              <w:rPr>
                <w:color w:val="000000"/>
                <w:sz w:val="24"/>
                <w:szCs w:val="24"/>
              </w:rPr>
              <w:t>,м/с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80">
                <v:shape id="_x0000_i1076" type="#_x0000_t75" style="width:12pt;height:18.75pt" o:ole="">
                  <v:imagedata r:id="rId107" o:title=""/>
                </v:shape>
                <o:OLEObject Type="Embed" ProgID="Equation.3" ShapeID="_x0000_i1076" DrawAspect="Content" ObjectID="_1452284937" r:id="rId108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077" type="#_x0000_t75" style="width:12pt;height:15.75pt" o:ole="">
                  <v:imagedata r:id="rId109" o:title=""/>
                </v:shape>
                <o:OLEObject Type="Embed" ProgID="Equation.3" ShapeID="_x0000_i1077" DrawAspect="Content" ObjectID="_1452284938" r:id="rId110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078" type="#_x0000_t75" style="width:12pt;height:15.75pt" o:ole="">
                  <v:imagedata r:id="rId111" o:title=""/>
                </v:shape>
                <o:OLEObject Type="Embed" ProgID="Equation.3" ShapeID="_x0000_i1078" DrawAspect="Content" ObjectID="_1452284939" r:id="rId112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  <w:r>
              <w:rPr>
                <w:color w:val="000000"/>
                <w:sz w:val="24"/>
                <w:szCs w:val="24"/>
              </w:rPr>
              <w:sym w:font="Kino MT" w:char="00BD"/>
            </w:r>
            <w:r>
              <w:rPr>
                <w:color w:val="000000"/>
                <w:sz w:val="24"/>
                <w:szCs w:val="24"/>
              </w:rPr>
              <w:t>/с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79" w:dyaOrig="420">
                <v:shape id="_x0000_i1079" type="#_x0000_t75" style="width:14.25pt;height:21pt" o:ole="">
                  <v:imagedata r:id="rId113" o:title=""/>
                </v:shape>
                <o:OLEObject Type="Embed" ProgID="Equation.3" ShapeID="_x0000_i1079" DrawAspect="Content" ObjectID="_1452284940" r:id="rId114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object w:dxaOrig="180" w:dyaOrig="320">
                <v:shape id="_x0000_i1080" type="#_x0000_t75" style="width:9pt;height:15.75pt" o:ole="">
                  <v:imagedata r:id="rId115" o:title=""/>
                </v:shape>
                <o:OLEObject Type="Embed" ProgID="Equation.3" ShapeID="_x0000_i1080" DrawAspect="Content" ObjectID="_1452284941" r:id="rId116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80" w:dyaOrig="400">
                <v:shape id="_x0000_i1081" type="#_x0000_t75" style="width:18.75pt;height:15.75pt" o:ole="">
                  <v:imagedata r:id="rId117" o:title=""/>
                </v:shape>
                <o:OLEObject Type="Embed" ProgID="Equation.3" ShapeID="_x0000_i1081" DrawAspect="Content" ObjectID="_1452284942" r:id="rId118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225,74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7,03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5658,32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218,54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6,89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5954,1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11612,47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211,45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6,75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17934,79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204,47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24725,80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197,60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6,47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32130,89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190,84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6,33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40371,40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184,19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6,19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49808,39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177,65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6,06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11282,6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61090,98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5,92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14481,9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75572,84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164,90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5,78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3,2.10-5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21334,1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96906,99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158,69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5,64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ведутся аналогично расчетам в таблице 1.2 .</w:t>
      </w:r>
      <w:r>
        <w:rPr>
          <w:color w:val="000000"/>
          <w:sz w:val="24"/>
          <w:szCs w:val="24"/>
        </w:rPr>
        <w:object w:dxaOrig="240" w:dyaOrig="340">
          <v:shape id="_x0000_i1082" type="#_x0000_t75" style="width:12pt;height:17.25pt" o:ole="">
            <v:imagedata r:id="rId103" o:title=""/>
          </v:shape>
          <o:OLEObject Type="Embed" ProgID="Equation.3" ShapeID="_x0000_i1082" DrawAspect="Content" ObjectID="_1452284943" r:id="rId119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180" w:dyaOrig="320">
          <v:shape id="_x0000_i1083" type="#_x0000_t75" style="width:9pt;height:15.75pt" o:ole="">
            <v:imagedata r:id="rId105" o:title=""/>
          </v:shape>
          <o:OLEObject Type="Embed" ProgID="Equation.3" ShapeID="_x0000_i1083" DrawAspect="Content" ObjectID="_1452284944" r:id="rId120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240" w:dyaOrig="380">
          <v:shape id="_x0000_i1084" type="#_x0000_t75" style="width:12pt;height:18.75pt" o:ole="">
            <v:imagedata r:id="rId107" o:title=""/>
          </v:shape>
          <o:OLEObject Type="Embed" ProgID="Equation.3" ShapeID="_x0000_i1084" DrawAspect="Content" ObjectID="_1452284945" r:id="rId121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240" w:dyaOrig="320">
          <v:shape id="_x0000_i1085" type="#_x0000_t75" style="width:12pt;height:15.75pt" o:ole="">
            <v:imagedata r:id="rId109" o:title=""/>
          </v:shape>
          <o:OLEObject Type="Embed" ProgID="Equation.3" ShapeID="_x0000_i1085" DrawAspect="Content" ObjectID="_1452284946" r:id="rId122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240" w:dyaOrig="320">
          <v:shape id="_x0000_i1086" type="#_x0000_t75" style="width:12pt;height:15.75pt" o:ole="">
            <v:imagedata r:id="rId111" o:title=""/>
          </v:shape>
          <o:OLEObject Type="Embed" ProgID="Equation.3" ShapeID="_x0000_i1086" DrawAspect="Content" ObjectID="_1452284947" r:id="rId123"/>
        </w:object>
      </w:r>
      <w:r>
        <w:rPr>
          <w:color w:val="000000"/>
          <w:sz w:val="24"/>
          <w:szCs w:val="24"/>
        </w:rPr>
        <w:t xml:space="preserve"> отвечают </w:t>
      </w:r>
      <w:r>
        <w:rPr>
          <w:color w:val="000000"/>
          <w:sz w:val="24"/>
          <w:szCs w:val="24"/>
        </w:rPr>
        <w:object w:dxaOrig="200" w:dyaOrig="320">
          <v:shape id="_x0000_i1087" type="#_x0000_t75" style="width:9.75pt;height:15.75pt" o:ole="">
            <v:imagedata r:id="rId101" o:title=""/>
          </v:shape>
          <o:OLEObject Type="Embed" ProgID="Equation.3" ShapeID="_x0000_i1087" DrawAspect="Content" ObjectID="_1452284948" r:id="rId124"/>
        </w:object>
      </w:r>
      <w:r>
        <w:rPr>
          <w:color w:val="000000"/>
          <w:sz w:val="24"/>
          <w:szCs w:val="24"/>
        </w:rPr>
        <w:t xml:space="preserve"> ( средняя глубина между двумя соседними участками ) . Средний уклон трения ищется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160" w:dyaOrig="740">
          <v:shape id="_x0000_i1088" type="#_x0000_t75" style="width:57.75pt;height:36.75pt" o:ole="">
            <v:imagedata r:id="rId125" o:title=""/>
          </v:shape>
          <o:OLEObject Type="Embed" ProgID="Equation.3" ShapeID="_x0000_i1088" DrawAspect="Content" ObjectID="_1452284949" r:id="rId126"/>
        </w:object>
      </w:r>
      <w:r>
        <w:rPr>
          <w:color w:val="000000"/>
          <w:sz w:val="24"/>
          <w:szCs w:val="24"/>
        </w:rPr>
        <w:t>,         ( 2.4 )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Расстояние между сечениями ищется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1160" w:dyaOrig="720">
          <v:shape id="_x0000_i1089" type="#_x0000_t75" style="width:57.75pt;height:36pt" o:ole="">
            <v:imagedata r:id="rId127" o:title=""/>
          </v:shape>
          <o:OLEObject Type="Embed" ProgID="Equation.3" ShapeID="_x0000_i1089" DrawAspect="Content" ObjectID="_1452284950" r:id="rId128"/>
        </w:object>
      </w:r>
      <w:r>
        <w:rPr>
          <w:color w:val="000000"/>
          <w:sz w:val="24"/>
          <w:szCs w:val="24"/>
        </w:rPr>
        <w:t>,         ( 2.5 )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 уклон дна на подводящем участке канала , найденный в п.1.5 (</w:t>
      </w:r>
      <w:r>
        <w:rPr>
          <w:color w:val="000000"/>
          <w:sz w:val="24"/>
          <w:szCs w:val="24"/>
        </w:rPr>
        <w:object w:dxaOrig="1660" w:dyaOrig="360">
          <v:shape id="_x0000_i1090" type="#_x0000_t75" style="width:83.25pt;height:18pt" o:ole="">
            <v:imagedata r:id="rId129" o:title=""/>
          </v:shape>
          <o:OLEObject Type="Embed" ProgID="Equation.3" ShapeID="_x0000_i1090" DrawAspect="Content" ObjectID="_1452284951" r:id="rId130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таблицы 1.3 строится кривая свободной поверхности типа а1 на подводящем участке канала.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Построение кривой свободной поверхности на отводящем участке канала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отводящем участке канала имеют место две разные кривые свободной поверхности в зависимости от глубины наполнения . Весь спектр глубин разбивается на два ниже рассмотренных участка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кривая свободной поверхности на отводящем участке канала строится методом Чарномского на основании вычислений , выполненных в таблице 1.4 , при этом будут рассматриваться глубины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диапазона </w:t>
      </w:r>
      <w:r>
        <w:rPr>
          <w:color w:val="000000"/>
          <w:sz w:val="24"/>
          <w:szCs w:val="24"/>
        </w:rPr>
        <w:object w:dxaOrig="1040" w:dyaOrig="320">
          <v:shape id="_x0000_i1091" type="#_x0000_t75" style="width:51.75pt;height:15.75pt" o:ole="">
            <v:imagedata r:id="rId131" o:title=""/>
          </v:shape>
          <o:OLEObject Type="Embed" ProgID="Equation.3" ShapeID="_x0000_i1091" DrawAspect="Content" ObjectID="_1452284952" r:id="rId132"/>
        </w:object>
      </w:r>
      <w:r>
        <w:rPr>
          <w:color w:val="000000"/>
          <w:sz w:val="24"/>
          <w:szCs w:val="24"/>
        </w:rPr>
        <w:t xml:space="preserve"> , где </w:t>
      </w:r>
      <w:r>
        <w:rPr>
          <w:color w:val="000000"/>
          <w:sz w:val="24"/>
          <w:szCs w:val="24"/>
        </w:rPr>
        <w:object w:dxaOrig="180" w:dyaOrig="200">
          <v:shape id="_x0000_i1092" type="#_x0000_t75" style="width:9pt;height:9.75pt" o:ole="">
            <v:imagedata r:id="rId133" o:title=""/>
          </v:shape>
          <o:OLEObject Type="Embed" ProgID="Equation.3" ShapeID="_x0000_i1092" DrawAspect="Content" ObjectID="_1452284953" r:id="rId134"/>
        </w:object>
      </w:r>
      <w:r>
        <w:rPr>
          <w:color w:val="000000"/>
          <w:sz w:val="24"/>
          <w:szCs w:val="24"/>
        </w:rPr>
        <w:t>- открытие затвора (</w:t>
      </w:r>
      <w:r>
        <w:rPr>
          <w:color w:val="000000"/>
          <w:sz w:val="24"/>
          <w:szCs w:val="24"/>
        </w:rPr>
        <w:object w:dxaOrig="3000" w:dyaOrig="320">
          <v:shape id="_x0000_i1093" type="#_x0000_t75" style="width:150pt;height:15.75pt" o:ole="">
            <v:imagedata r:id="rId135" o:title=""/>
          </v:shape>
          <o:OLEObject Type="Embed" ProgID="Equation.3" ShapeID="_x0000_i1093" DrawAspect="Content" ObjectID="_1452284954" r:id="rId136"/>
        </w:object>
      </w:r>
      <w:r>
        <w:rPr>
          <w:color w:val="000000"/>
          <w:sz w:val="24"/>
          <w:szCs w:val="24"/>
        </w:rPr>
        <w:t xml:space="preserve">); </w:t>
      </w:r>
      <w:r>
        <w:rPr>
          <w:color w:val="000000"/>
          <w:sz w:val="24"/>
          <w:szCs w:val="24"/>
        </w:rPr>
        <w:object w:dxaOrig="300" w:dyaOrig="320">
          <v:shape id="_x0000_i1094" type="#_x0000_t75" style="width:15pt;height:15.75pt" o:ole="">
            <v:imagedata r:id="rId137" o:title=""/>
          </v:shape>
          <o:OLEObject Type="Embed" ProgID="Equation.3" ShapeID="_x0000_i1094" DrawAspect="Content" ObjectID="_1452284955" r:id="rId138"/>
        </w:object>
      </w:r>
      <w:r>
        <w:rPr>
          <w:color w:val="000000"/>
          <w:sz w:val="24"/>
          <w:szCs w:val="24"/>
        </w:rPr>
        <w:t>- критическая глубина , найденная в п. 2.1 (</w:t>
      </w:r>
      <w:r>
        <w:rPr>
          <w:color w:val="000000"/>
          <w:sz w:val="24"/>
          <w:szCs w:val="24"/>
        </w:rPr>
        <w:object w:dxaOrig="1140" w:dyaOrig="320">
          <v:shape id="_x0000_i1095" type="#_x0000_t75" style="width:57pt;height:15.75pt" o:ole="">
            <v:imagedata r:id="rId139" o:title=""/>
          </v:shape>
          <o:OLEObject Type="Embed" ProgID="Equation.3" ShapeID="_x0000_i1095" DrawAspect="Content" ObjectID="_1452284956" r:id="rId140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с шагом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object w:dxaOrig="3500" w:dyaOrig="660">
          <v:shape id="_x0000_i1096" type="#_x0000_t75" style="width:174.75pt;height:33pt" o:ole="">
            <v:imagedata r:id="rId99" o:title=""/>
          </v:shape>
          <o:OLEObject Type="Embed" ProgID="Equation.3" ShapeID="_x0000_i1096" DrawAspect="Content" ObjectID="_1452284957" r:id="rId141"/>
        </w:object>
      </w:r>
      <w:r>
        <w:rPr>
          <w:color w:val="000000"/>
          <w:sz w:val="24"/>
          <w:szCs w:val="24"/>
        </w:rPr>
        <w:t xml:space="preserve">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1.4.</w:t>
      </w:r>
    </w:p>
    <w:tbl>
      <w:tblPr>
        <w:tblW w:w="0" w:type="auto"/>
        <w:tblInd w:w="-3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4"/>
        <w:gridCol w:w="556"/>
        <w:gridCol w:w="743"/>
        <w:gridCol w:w="629"/>
        <w:gridCol w:w="522"/>
        <w:gridCol w:w="522"/>
        <w:gridCol w:w="573"/>
        <w:gridCol w:w="709"/>
        <w:gridCol w:w="567"/>
        <w:gridCol w:w="567"/>
        <w:gridCol w:w="567"/>
        <w:gridCol w:w="709"/>
        <w:gridCol w:w="709"/>
        <w:gridCol w:w="851"/>
        <w:gridCol w:w="992"/>
      </w:tblGrid>
      <w:tr w:rsidR="00941A33">
        <w:trPr>
          <w:trHeight w:val="25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h,м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v,м/с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00" w:dyaOrig="320">
                <v:shape id="_x0000_i1097" type="#_x0000_t75" style="width:9.75pt;height:15.75pt" o:ole="">
                  <v:imagedata r:id="rId101" o:title=""/>
                </v:shape>
                <o:OLEObject Type="Embed" ProgID="Equation.3" ShapeID="_x0000_i1097" DrawAspect="Content" ObjectID="_1452284958" r:id="rId142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40">
                <v:shape id="_x0000_i1098" type="#_x0000_t75" style="width:12pt;height:17.25pt" o:ole="">
                  <v:imagedata r:id="rId103" o:title=""/>
                </v:shape>
                <o:OLEObject Type="Embed" ProgID="Equation.3" ShapeID="_x0000_i1098" DrawAspect="Content" ObjectID="_1452284959" r:id="rId143"/>
              </w:object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80" w:dyaOrig="320">
                <v:shape id="_x0000_i1099" type="#_x0000_t75" style="width:9pt;height:15.75pt" o:ole="">
                  <v:imagedata r:id="rId105" o:title=""/>
                </v:shape>
                <o:OLEObject Type="Embed" ProgID="Equation.3" ShapeID="_x0000_i1099" DrawAspect="Content" ObjectID="_1452284960" r:id="rId144"/>
              </w:object>
            </w:r>
            <w:r>
              <w:rPr>
                <w:color w:val="000000"/>
                <w:sz w:val="24"/>
                <w:szCs w:val="24"/>
              </w:rPr>
              <w:t>,м/с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80">
                <v:shape id="_x0000_i1100" type="#_x0000_t75" style="width:12pt;height:18.75pt" o:ole="">
                  <v:imagedata r:id="rId107" o:title=""/>
                </v:shape>
                <o:OLEObject Type="Embed" ProgID="Equation.3" ShapeID="_x0000_i1100" DrawAspect="Content" ObjectID="_1452284961" r:id="rId145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101" type="#_x0000_t75" style="width:12pt;height:15.75pt" o:ole="">
                  <v:imagedata r:id="rId109" o:title=""/>
                </v:shape>
                <o:OLEObject Type="Embed" ProgID="Equation.3" ShapeID="_x0000_i1101" DrawAspect="Content" ObjectID="_1452284962" r:id="rId146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102" type="#_x0000_t75" style="width:12pt;height:15.75pt" o:ole="">
                  <v:imagedata r:id="rId111" o:title=""/>
                </v:shape>
                <o:OLEObject Type="Embed" ProgID="Equation.3" ShapeID="_x0000_i1102" DrawAspect="Content" ObjectID="_1452284963" r:id="rId147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  <w:r>
              <w:rPr>
                <w:color w:val="000000"/>
                <w:sz w:val="24"/>
                <w:szCs w:val="24"/>
              </w:rPr>
              <w:sym w:font="Kino MT" w:char="00BD"/>
            </w:r>
            <w:r>
              <w:rPr>
                <w:color w:val="000000"/>
                <w:sz w:val="24"/>
                <w:szCs w:val="24"/>
              </w:rPr>
              <w:t>/с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79" w:dyaOrig="420">
                <v:shape id="_x0000_i1103" type="#_x0000_t75" style="width:14.25pt;height:21pt" o:ole="">
                  <v:imagedata r:id="rId113" o:title=""/>
                </v:shape>
                <o:OLEObject Type="Embed" ProgID="Equation.3" ShapeID="_x0000_i1103" DrawAspect="Content" ObjectID="_1452284964" r:id="rId148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object w:dxaOrig="180" w:dyaOrig="320">
                <v:shape id="_x0000_i1104" type="#_x0000_t75" style="width:9pt;height:15.75pt" o:ole="">
                  <v:imagedata r:id="rId115" o:title=""/>
                </v:shape>
                <o:OLEObject Type="Embed" ProgID="Equation.3" ShapeID="_x0000_i1104" DrawAspect="Content" ObjectID="_1452284965" r:id="rId149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80" w:dyaOrig="400">
                <v:shape id="_x0000_i1105" type="#_x0000_t75" style="width:18.75pt;height:15.75pt" o:ole="">
                  <v:imagedata r:id="rId117" o:title=""/>
                </v:shape>
                <o:OLEObject Type="Embed" ProgID="Equation.3" ShapeID="_x0000_i1105" DrawAspect="Content" ObjectID="_1452284966" r:id="rId150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9,47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6,30</w:t>
            </w:r>
          </w:p>
        </w:tc>
        <w:tc>
          <w:tcPr>
            <w:tcW w:w="5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1,45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40,32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13,46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8,55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4,85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11,96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17,94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30,97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51,82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14,58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6,52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15,48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75,05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5,79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99,43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19,22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13,54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48,19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123,59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145,87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4,28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50,13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164,34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3,92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12,69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50,98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176,63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26,31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27,38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51,78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179,87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3,34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ведутся аналогично расчетам в таблице 1.3 . В формуле ( 2.5 ) используется уклон отводящего участка канала (</w:t>
      </w:r>
      <w:r>
        <w:rPr>
          <w:color w:val="000000"/>
          <w:sz w:val="24"/>
          <w:szCs w:val="24"/>
        </w:rPr>
        <w:object w:dxaOrig="1640" w:dyaOrig="360">
          <v:shape id="_x0000_i1106" type="#_x0000_t75" style="width:81.75pt;height:18pt" o:ole="">
            <v:imagedata r:id="rId151" o:title=""/>
          </v:shape>
          <o:OLEObject Type="Embed" ProgID="Equation.3" ShapeID="_x0000_i1106" DrawAspect="Content" ObjectID="_1452284967" r:id="rId152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таблицы 2.4 строится кривая свободной поверхности типа с1 на отводящем участке канала ( смотри рис.2.4 )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кривая свободной поверхности на отводящем участке канала строится методом Чарномского на основании вычислений , выполненных в таблице 2.5 , при этом будут рассматриваться глубины диапазона </w:t>
      </w:r>
      <w:r>
        <w:rPr>
          <w:color w:val="000000"/>
          <w:sz w:val="24"/>
          <w:szCs w:val="24"/>
        </w:rPr>
        <w:object w:dxaOrig="1219" w:dyaOrig="320">
          <v:shape id="_x0000_i1107" type="#_x0000_t75" style="width:60.75pt;height:15.75pt" o:ole="">
            <v:imagedata r:id="rId153" o:title=""/>
          </v:shape>
          <o:OLEObject Type="Embed" ProgID="Equation.3" ShapeID="_x0000_i1107" DrawAspect="Content" ObjectID="_1452284968" r:id="rId154"/>
        </w:object>
      </w:r>
      <w:r>
        <w:rPr>
          <w:color w:val="000000"/>
          <w:sz w:val="24"/>
          <w:szCs w:val="24"/>
        </w:rPr>
        <w:t xml:space="preserve"> , где </w:t>
      </w:r>
      <w:r>
        <w:rPr>
          <w:color w:val="000000"/>
          <w:sz w:val="24"/>
          <w:szCs w:val="24"/>
        </w:rPr>
        <w:object w:dxaOrig="1140" w:dyaOrig="320">
          <v:shape id="_x0000_i1108" type="#_x0000_t75" style="width:57pt;height:15.75pt" o:ole="">
            <v:imagedata r:id="rId139" o:title=""/>
          </v:shape>
          <o:OLEObject Type="Embed" ProgID="Equation.3" ShapeID="_x0000_i1108" DrawAspect="Content" ObjectID="_1452284969" r:id="rId155"/>
        </w:object>
      </w:r>
      <w:r>
        <w:rPr>
          <w:color w:val="000000"/>
          <w:sz w:val="24"/>
          <w:szCs w:val="24"/>
        </w:rPr>
        <w:t xml:space="preserve"> ; </w:t>
      </w:r>
      <w:r>
        <w:rPr>
          <w:color w:val="000000"/>
          <w:sz w:val="24"/>
          <w:szCs w:val="24"/>
        </w:rPr>
        <w:object w:dxaOrig="1080" w:dyaOrig="320">
          <v:shape id="_x0000_i1109" type="#_x0000_t75" style="width:54pt;height:15.75pt" o:ole="">
            <v:imagedata r:id="rId156" o:title=""/>
          </v:shape>
          <o:OLEObject Type="Embed" ProgID="Equation.3" ShapeID="_x0000_i1109" DrawAspect="Content" ObjectID="_1452284970" r:id="rId157"/>
        </w:object>
      </w:r>
      <w:r>
        <w:rPr>
          <w:color w:val="000000"/>
          <w:sz w:val="24"/>
          <w:szCs w:val="24"/>
        </w:rPr>
        <w:t xml:space="preserve"> ( из п.1.3 )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Длина отводящего участка канала берется из задания </w:t>
      </w:r>
      <w:r>
        <w:rPr>
          <w:color w:val="000000"/>
          <w:sz w:val="24"/>
          <w:szCs w:val="24"/>
        </w:rPr>
        <w:object w:dxaOrig="1300" w:dyaOrig="320">
          <v:shape id="_x0000_i1110" type="#_x0000_t75" style="width:65.25pt;height:15.75pt" o:ole="">
            <v:imagedata r:id="rId158" o:title=""/>
          </v:shape>
          <o:OLEObject Type="Embed" ProgID="Equation.3" ShapeID="_x0000_i1110" DrawAspect="Content" ObjectID="_1452284971" r:id="rId159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1.5.</w:t>
      </w:r>
    </w:p>
    <w:tbl>
      <w:tblPr>
        <w:tblW w:w="0" w:type="auto"/>
        <w:tblInd w:w="-3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4"/>
        <w:gridCol w:w="556"/>
        <w:gridCol w:w="743"/>
        <w:gridCol w:w="629"/>
        <w:gridCol w:w="522"/>
        <w:gridCol w:w="522"/>
        <w:gridCol w:w="573"/>
        <w:gridCol w:w="709"/>
        <w:gridCol w:w="567"/>
        <w:gridCol w:w="567"/>
        <w:gridCol w:w="567"/>
        <w:gridCol w:w="709"/>
        <w:gridCol w:w="709"/>
        <w:gridCol w:w="851"/>
        <w:gridCol w:w="992"/>
      </w:tblGrid>
      <w:tr w:rsidR="00941A33">
        <w:trPr>
          <w:trHeight w:val="25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h,м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v,м/с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t>Э,м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00" w:dyaOrig="320">
                <v:shape id="_x0000_i1111" type="#_x0000_t75" style="width:9.75pt;height:15.75pt" o:ole="">
                  <v:imagedata r:id="rId101" o:title=""/>
                </v:shape>
                <o:OLEObject Type="Embed" ProgID="Equation.3" ShapeID="_x0000_i1111" DrawAspect="Content" ObjectID="_1452284972" r:id="rId160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40">
                <v:shape id="_x0000_i1112" type="#_x0000_t75" style="width:12pt;height:17.25pt" o:ole="">
                  <v:imagedata r:id="rId103" o:title=""/>
                </v:shape>
                <o:OLEObject Type="Embed" ProgID="Equation.3" ShapeID="_x0000_i1112" DrawAspect="Content" ObjectID="_1452284973" r:id="rId161"/>
              </w:object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80" w:dyaOrig="320">
                <v:shape id="_x0000_i1113" type="#_x0000_t75" style="width:9pt;height:15.75pt" o:ole="">
                  <v:imagedata r:id="rId105" o:title=""/>
                </v:shape>
                <o:OLEObject Type="Embed" ProgID="Equation.3" ShapeID="_x0000_i1113" DrawAspect="Content" ObjectID="_1452284974" r:id="rId162"/>
              </w:object>
            </w:r>
            <w:r>
              <w:rPr>
                <w:color w:val="000000"/>
                <w:sz w:val="24"/>
                <w:szCs w:val="24"/>
              </w:rPr>
              <w:t>,м/с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80">
                <v:shape id="_x0000_i1114" type="#_x0000_t75" style="width:12pt;height:18.75pt" o:ole="">
                  <v:imagedata r:id="rId107" o:title=""/>
                </v:shape>
                <o:OLEObject Type="Embed" ProgID="Equation.3" ShapeID="_x0000_i1114" DrawAspect="Content" ObjectID="_1452284975" r:id="rId163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115" type="#_x0000_t75" style="width:12pt;height:15.75pt" o:ole="">
                  <v:imagedata r:id="rId109" o:title=""/>
                </v:shape>
                <o:OLEObject Type="Embed" ProgID="Equation.3" ShapeID="_x0000_i1115" DrawAspect="Content" ObjectID="_1452284976" r:id="rId164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320">
                <v:shape id="_x0000_i1116" type="#_x0000_t75" style="width:12pt;height:15.75pt" o:ole="">
                  <v:imagedata r:id="rId111" o:title=""/>
                </v:shape>
                <o:OLEObject Type="Embed" ProgID="Equation.3" ShapeID="_x0000_i1116" DrawAspect="Content" ObjectID="_1452284977" r:id="rId165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  <w:r>
              <w:rPr>
                <w:color w:val="000000"/>
                <w:sz w:val="24"/>
                <w:szCs w:val="24"/>
              </w:rPr>
              <w:sym w:font="Kino MT" w:char="00BD"/>
            </w:r>
            <w:r>
              <w:rPr>
                <w:color w:val="000000"/>
                <w:sz w:val="24"/>
                <w:szCs w:val="24"/>
              </w:rPr>
              <w:t>/с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79" w:dyaOrig="420">
                <v:shape id="_x0000_i1117" type="#_x0000_t75" style="width:14.25pt;height:21pt" o:ole="">
                  <v:imagedata r:id="rId113" o:title=""/>
                </v:shape>
                <o:OLEObject Type="Embed" ProgID="Equation.3" ShapeID="_x0000_i1117" DrawAspect="Content" ObjectID="_1452284978" r:id="rId166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</w:rPr>
              <w:object w:dxaOrig="180" w:dyaOrig="320">
                <v:shape id="_x0000_i1118" type="#_x0000_t75" style="width:9pt;height:15.75pt" o:ole="">
                  <v:imagedata r:id="rId115" o:title=""/>
                </v:shape>
                <o:OLEObject Type="Embed" ProgID="Equation.3" ShapeID="_x0000_i1118" DrawAspect="Content" ObjectID="_1452284979" r:id="rId167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80" w:dyaOrig="400">
                <v:shape id="_x0000_i1119" type="#_x0000_t75" style="width:18.75pt;height:15.75pt" o:ole="">
                  <v:imagedata r:id="rId117" o:title=""/>
                </v:shape>
                <o:OLEObject Type="Embed" ProgID="Equation.3" ShapeID="_x0000_i1119" DrawAspect="Content" ObjectID="_1452284980" r:id="rId168"/>
              </w:object>
            </w:r>
            <w:r>
              <w:rPr>
                <w:color w:val="000000"/>
                <w:sz w:val="24"/>
                <w:szCs w:val="24"/>
              </w:rPr>
              <w:t>,м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28,03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3,39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5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28,68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47,36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1,03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3,24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30,45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22,91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7,54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32,71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21,20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48,38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43,46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2,62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37,39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48,71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32,54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2,46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39,82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120,81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2,31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0,066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25,88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49,33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59,43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180,24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2,18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44,84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26,47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76,87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257,11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2,06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47,43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97,71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354,81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1,95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0,078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50,18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122,69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477,50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1,85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0,081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52,79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50,44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152,82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630,33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0,084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55,55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189,43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819,75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1,67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0,086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29,45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50,95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234,35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1054,10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1,59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0,052</w:t>
            </w: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60,66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29,92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51,14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1220,91</w:t>
            </w:r>
          </w:p>
        </w:tc>
      </w:tr>
      <w:tr w:rsidR="00941A33">
        <w:trPr>
          <w:trHeight w:val="250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1,54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ведутся аналогично расчетам в таблице 2.3 . В формуле ( 2.5 ) используется уклон отводящего участка канала (</w:t>
      </w:r>
      <w:r>
        <w:rPr>
          <w:color w:val="000000"/>
          <w:sz w:val="24"/>
          <w:szCs w:val="24"/>
        </w:rPr>
        <w:object w:dxaOrig="1640" w:dyaOrig="360">
          <v:shape id="_x0000_i1120" type="#_x0000_t75" style="width:81.75pt;height:18pt" o:ole="">
            <v:imagedata r:id="rId151" o:title=""/>
          </v:shape>
          <o:OLEObject Type="Embed" ProgID="Equation.3" ShapeID="_x0000_i1120" DrawAspect="Content" ObjectID="_1452284981" r:id="rId169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таблицы 1.5 строится кривая свободной поверхности типа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1 на отводящем участке канала.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Определение параметров гидравлического прыжка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Построение графика прыжковой функции.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Прыжковая функция имеет следующий вид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160" w:dyaOrig="740">
          <v:shape id="_x0000_i1121" type="#_x0000_t75" style="width:108pt;height:36.75pt" o:ole="">
            <v:imagedata r:id="rId170" o:title=""/>
          </v:shape>
          <o:OLEObject Type="Embed" ProgID="Equation.3" ShapeID="_x0000_i1121" DrawAspect="Content" ObjectID="_1452284982" r:id="rId171"/>
        </w:object>
      </w:r>
      <w:r>
        <w:rPr>
          <w:color w:val="000000"/>
          <w:sz w:val="24"/>
          <w:szCs w:val="24"/>
        </w:rPr>
        <w:t>,         ( 3.1)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180" w:dyaOrig="200">
          <v:shape id="_x0000_i1122" type="#_x0000_t75" style="width:9pt;height:9.75pt" o:ole="">
            <v:imagedata r:id="rId172" o:title=""/>
          </v:shape>
          <o:OLEObject Type="Embed" ProgID="Equation.3" ShapeID="_x0000_i1122" DrawAspect="Content" ObjectID="_1452284983" r:id="rId173"/>
        </w:object>
      </w:r>
      <w:r>
        <w:rPr>
          <w:color w:val="000000"/>
          <w:sz w:val="24"/>
          <w:szCs w:val="24"/>
        </w:rPr>
        <w:t xml:space="preserve">- координата центра тяжести данного живого сечения канала , м ; </w:t>
      </w:r>
      <w:r>
        <w:rPr>
          <w:color w:val="000000"/>
          <w:sz w:val="24"/>
          <w:szCs w:val="24"/>
        </w:rPr>
        <w:object w:dxaOrig="320" w:dyaOrig="360">
          <v:shape id="_x0000_i1123" type="#_x0000_t75" style="width:15.75pt;height:18pt" o:ole="">
            <v:imagedata r:id="rId174" o:title=""/>
          </v:shape>
          <o:OLEObject Type="Embed" ProgID="Equation.3" ShapeID="_x0000_i1123" DrawAspect="Content" ObjectID="_1452284984" r:id="rId175"/>
        </w:object>
      </w:r>
      <w:r>
        <w:rPr>
          <w:color w:val="000000"/>
          <w:sz w:val="24"/>
          <w:szCs w:val="24"/>
        </w:rPr>
        <w:t>- коэффициент Буссинеска ,</w:t>
      </w:r>
      <w:r>
        <w:rPr>
          <w:color w:val="000000"/>
          <w:sz w:val="24"/>
          <w:szCs w:val="24"/>
        </w:rPr>
        <w:object w:dxaOrig="460" w:dyaOrig="200">
          <v:shape id="_x0000_i1124" type="#_x0000_t75" style="width:23.25pt;height:9.75pt" o:ole="">
            <v:imagedata r:id="rId176" o:title=""/>
          </v:shape>
          <o:OLEObject Type="Embed" ProgID="Equation.3" ShapeID="_x0000_i1124" DrawAspect="Content" ObjectID="_1452284985" r:id="rId177"/>
        </w:objec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object w:dxaOrig="1359" w:dyaOrig="360">
          <v:shape id="_x0000_i1125" type="#_x0000_t75" style="width:68.25pt;height:18pt" o:ole="">
            <v:imagedata r:id="rId178" o:title=""/>
          </v:shape>
          <o:OLEObject Type="Embed" ProgID="Equation.3" ShapeID="_x0000_i1125" DrawAspect="Content" ObjectID="_1452284986" r:id="rId179"/>
        </w:object>
      </w:r>
      <w:r>
        <w:rPr>
          <w:color w:val="000000"/>
          <w:sz w:val="24"/>
          <w:szCs w:val="24"/>
        </w:rPr>
        <w:t>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Найдем значения прыжковой функции для различных значений глубины наполнения канала . Вычисления сведены в таблицу 3.1. , по результатам которой строится график зависимости прыжковой функции от глубины наполнения , при этом будут рассматриваться глубины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диапазона </w:t>
      </w:r>
      <w:r>
        <w:rPr>
          <w:color w:val="000000"/>
          <w:sz w:val="24"/>
          <w:szCs w:val="24"/>
        </w:rPr>
        <w:object w:dxaOrig="1120" w:dyaOrig="320">
          <v:shape id="_x0000_i1126" type="#_x0000_t75" style="width:56.25pt;height:15.75pt" o:ole="">
            <v:imagedata r:id="rId180" o:title=""/>
          </v:shape>
          <o:OLEObject Type="Embed" ProgID="Equation.3" ShapeID="_x0000_i1126" DrawAspect="Content" ObjectID="_1452284987" r:id="rId181"/>
        </w:object>
      </w:r>
      <w:r>
        <w:rPr>
          <w:color w:val="000000"/>
          <w:sz w:val="24"/>
          <w:szCs w:val="24"/>
        </w:rPr>
        <w:t xml:space="preserve"> , где</w:t>
      </w:r>
      <w:r>
        <w:rPr>
          <w:color w:val="000000"/>
          <w:sz w:val="24"/>
          <w:szCs w:val="24"/>
        </w:rPr>
        <w:object w:dxaOrig="840" w:dyaOrig="320">
          <v:shape id="_x0000_i1127" type="#_x0000_t75" style="width:42pt;height:15.75pt" o:ole="">
            <v:imagedata r:id="rId182" o:title=""/>
          </v:shape>
          <o:OLEObject Type="Embed" ProgID="Equation.3" ShapeID="_x0000_i1127" DrawAspect="Content" ObjectID="_1452284988" r:id="rId183"/>
        </w:object>
      </w:r>
      <w:r>
        <w:rPr>
          <w:color w:val="000000"/>
          <w:sz w:val="24"/>
          <w:szCs w:val="24"/>
        </w:rPr>
        <w:object w:dxaOrig="660" w:dyaOrig="240">
          <v:shape id="_x0000_i1128" type="#_x0000_t75" style="width:33pt;height:12pt" o:ole="">
            <v:imagedata r:id="rId184" o:title=""/>
          </v:shape>
          <o:OLEObject Type="Embed" ProgID="Equation.3" ShapeID="_x0000_i1128" DrawAspect="Content" ObjectID="_1452284989" r:id="rId185"/>
        </w:object>
      </w:r>
      <w:r>
        <w:rPr>
          <w:color w:val="000000"/>
          <w:sz w:val="24"/>
          <w:szCs w:val="24"/>
        </w:rPr>
        <w:t xml:space="preserve">( из п.2.4 ) , а </w:t>
      </w:r>
      <w:r>
        <w:rPr>
          <w:color w:val="000000"/>
          <w:sz w:val="24"/>
          <w:szCs w:val="24"/>
        </w:rPr>
        <w:object w:dxaOrig="1080" w:dyaOrig="320">
          <v:shape id="_x0000_i1129" type="#_x0000_t75" style="width:54pt;height:15.75pt" o:ole="">
            <v:imagedata r:id="rId156" o:title=""/>
          </v:shape>
          <o:OLEObject Type="Embed" ProgID="Equation.3" ShapeID="_x0000_i1129" DrawAspect="Content" ObjectID="_1452284990" r:id="rId186"/>
        </w:object>
      </w:r>
      <w:r>
        <w:rPr>
          <w:color w:val="000000"/>
          <w:sz w:val="24"/>
          <w:szCs w:val="24"/>
        </w:rPr>
        <w:t xml:space="preserve"> ( из п.1.3 )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с шагом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object w:dxaOrig="3340" w:dyaOrig="620">
          <v:shape id="_x0000_i1130" type="#_x0000_t75" style="width:167.25pt;height:30.75pt" o:ole="">
            <v:imagedata r:id="rId187" o:title=""/>
          </v:shape>
          <o:OLEObject Type="Embed" ProgID="Equation.3" ShapeID="_x0000_i1130" DrawAspect="Content" ObjectID="_1452284991" r:id="rId188"/>
        </w:object>
      </w:r>
      <w:r>
        <w:rPr>
          <w:color w:val="000000"/>
          <w:sz w:val="24"/>
          <w:szCs w:val="24"/>
        </w:rPr>
        <w:t xml:space="preserve">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2.1.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82"/>
        <w:gridCol w:w="961"/>
        <w:gridCol w:w="851"/>
        <w:gridCol w:w="850"/>
        <w:gridCol w:w="992"/>
        <w:gridCol w:w="1276"/>
        <w:gridCol w:w="1134"/>
        <w:gridCol w:w="2124"/>
      </w:tblGrid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h,м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77"/>
            </w:r>
            <w:r>
              <w:rPr>
                <w:color w:val="000000"/>
                <w:sz w:val="24"/>
                <w:szCs w:val="24"/>
              </w:rPr>
              <w:t>,м2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color w:val="000000"/>
                <w:sz w:val="24"/>
                <w:szCs w:val="24"/>
              </w:rPr>
              <w:t xml:space="preserve"> ,м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80" w:dyaOrig="220">
                <v:shape id="_x0000_i1131" type="#_x0000_t75" style="width:24pt;height:11.25pt" o:ole="">
                  <v:imagedata r:id="rId189" o:title=""/>
                </v:shape>
                <o:OLEObject Type="Embed" ProgID="Equation.3" ShapeID="_x0000_i1131" DrawAspect="Content" ObjectID="_1452284992" r:id="rId190"/>
              </w:object>
            </w:r>
            <w:r>
              <w:rPr>
                <w:color w:val="000000"/>
                <w:sz w:val="24"/>
                <w:szCs w:val="24"/>
              </w:rPr>
              <w:t>,м3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700" w:dyaOrig="740">
                <v:shape id="_x0000_i1132" type="#_x0000_t75" style="width:35.25pt;height:36.75pt" o:ole="">
                  <v:imagedata r:id="rId191" o:title=""/>
                </v:shape>
                <o:OLEObject Type="Embed" ProgID="Equation.3" ShapeID="_x0000_i1132" DrawAspect="Content" ObjectID="_1452284993" r:id="rId192"/>
              </w:object>
            </w:r>
            <w:r>
              <w:rPr>
                <w:color w:val="000000"/>
                <w:sz w:val="24"/>
                <w:szCs w:val="24"/>
              </w:rPr>
              <w:t xml:space="preserve"> , м3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600" w:dyaOrig="340">
                <v:shape id="_x0000_i1133" type="#_x0000_t75" style="width:30pt;height:17.25pt" o:ole="">
                  <v:imagedata r:id="rId193" o:title=""/>
                </v:shape>
                <o:OLEObject Type="Embed" ProgID="Equation.3" ShapeID="_x0000_i1133" DrawAspect="Content" ObjectID="_1452284994" r:id="rId194"/>
              </w:object>
            </w:r>
            <w:r>
              <w:rPr>
                <w:color w:val="000000"/>
                <w:sz w:val="24"/>
                <w:szCs w:val="24"/>
              </w:rPr>
              <w:t xml:space="preserve"> ,м3</w:t>
            </w:r>
          </w:p>
        </w:tc>
        <w:tc>
          <w:tcPr>
            <w:tcW w:w="2124" w:type="dxa"/>
            <w:tcBorders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9,47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102,01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2124" w:type="dxa"/>
            <w:tcBorders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0,984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15,01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18,01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64,35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71,29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1,308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21,14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19,82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45,69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58,47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1,632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27,86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21,64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0,74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20,70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55,38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1,956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35,16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27,47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58,37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020" w:dyaOrig="260">
                <v:shape id="_x0000_i1134" type="#_x0000_t75" style="width:51pt;height:12.75pt" o:ole="">
                  <v:imagedata r:id="rId195" o:title=""/>
                </v:shape>
                <o:OLEObject Type="Embed" ProgID="Equation.3" ShapeID="_x0000_i1134" DrawAspect="Content" ObjectID="_1452284995" r:id="rId196"/>
              </w:objec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43,06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25,27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43,55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65,99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800" w:dyaOrig="240">
                <v:shape id="_x0000_i1135" type="#_x0000_t75" style="width:39.75pt;height:12pt" o:ole="">
                  <v:imagedata r:id="rId197" o:title=""/>
                </v:shape>
                <o:OLEObject Type="Embed" ProgID="Equation.3" ShapeID="_x0000_i1135" DrawAspect="Content" ObjectID="_1452284996" r:id="rId198"/>
              </w:objec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2,604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51,54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27,08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58,86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18,74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77,60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260" w:dyaOrig="360">
                <v:shape id="_x0000_i1136" type="#_x0000_t75" style="width:63pt;height:18pt" o:ole="">
                  <v:imagedata r:id="rId199" o:title=""/>
                </v:shape>
                <o:OLEObject Type="Embed" ProgID="Equation.3" ShapeID="_x0000_i1136" DrawAspect="Content" ObjectID="_1452284997" r:id="rId200"/>
              </w:objec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2,928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60,60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77,01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92,95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3,252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70,26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30,71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111,94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3,576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80,51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32,53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1,52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122,60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134,60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91,34</w:t>
            </w:r>
          </w:p>
        </w:tc>
        <w:tc>
          <w:tcPr>
            <w:tcW w:w="85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34,34</w:t>
            </w:r>
          </w:p>
        </w:tc>
        <w:tc>
          <w:tcPr>
            <w:tcW w:w="85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1,65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150,43</w:t>
            </w:r>
          </w:p>
        </w:tc>
        <w:tc>
          <w:tcPr>
            <w:tcW w:w="1276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10,58</w:t>
            </w:r>
          </w:p>
        </w:tc>
        <w:tc>
          <w:tcPr>
            <w:tcW w:w="1134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161,00</w:t>
            </w:r>
          </w:p>
        </w:tc>
        <w:tc>
          <w:tcPr>
            <w:tcW w:w="2124" w:type="dxa"/>
            <w:tcBorders>
              <w:top w:val="nil"/>
            </w:tcBorders>
          </w:tcPr>
          <w:p w:rsidR="00941A33" w:rsidRDefault="00941A3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Пример расчета для </w:t>
      </w:r>
      <w:r>
        <w:rPr>
          <w:color w:val="000000"/>
          <w:sz w:val="24"/>
          <w:szCs w:val="24"/>
        </w:rPr>
        <w:object w:dxaOrig="1040" w:dyaOrig="260">
          <v:shape id="_x0000_i1137" type="#_x0000_t75" style="width:51.75pt;height:12.75pt" o:ole="">
            <v:imagedata r:id="rId201" o:title=""/>
          </v:shape>
          <o:OLEObject Type="Embed" ProgID="Equation.3" ShapeID="_x0000_i1137" DrawAspect="Content" ObjectID="_1452284998" r:id="rId202"/>
        </w:object>
      </w:r>
      <w:r>
        <w:rPr>
          <w:color w:val="000000"/>
          <w:sz w:val="24"/>
          <w:szCs w:val="24"/>
        </w:rPr>
        <w:t xml:space="preserve">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площадь живого поперечного сечения канала ищется по формуле ( 1.5 )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7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object w:dxaOrig="4920" w:dyaOrig="340">
          <v:shape id="_x0000_i1138" type="#_x0000_t75" style="width:246pt;height:17.25pt" o:ole="">
            <v:imagedata r:id="rId203" o:title=""/>
          </v:shape>
          <o:OLEObject Type="Embed" ProgID="Equation.3" ShapeID="_x0000_i1138" DrawAspect="Content" ObjectID="_1452284999" r:id="rId204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ширину потока по верху определяем по формуле ( 1.10 )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320" w:dyaOrig="260">
          <v:shape id="_x0000_i1139" type="#_x0000_t75" style="width:3in;height:12.75pt" o:ole="">
            <v:imagedata r:id="rId205" o:title=""/>
          </v:shape>
          <o:OLEObject Type="Embed" ProgID="Equation.3" ShapeID="_x0000_i1139" DrawAspect="Content" ObjectID="_1452285000" r:id="rId206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координата центра тяжести данного живого сечения ищется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720" w:dyaOrig="660">
          <v:shape id="_x0000_i1140" type="#_x0000_t75" style="width:236.25pt;height:33pt" o:ole="">
            <v:imagedata r:id="rId207" o:title=""/>
          </v:shape>
          <o:OLEObject Type="Embed" ProgID="Equation.3" ShapeID="_x0000_i1140" DrawAspect="Content" ObjectID="_1452285001" r:id="rId208"/>
        </w:object>
      </w:r>
      <w:r>
        <w:rPr>
          <w:color w:val="000000"/>
          <w:sz w:val="24"/>
          <w:szCs w:val="24"/>
        </w:rPr>
        <w:t xml:space="preserve"> ;     ( 3.2 )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произведение координаты центра тяжести данного живого поперечного сечения и его площади ищется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820" w:dyaOrig="320">
          <v:shape id="_x0000_i1141" type="#_x0000_t75" style="width:141pt;height:15.75pt" o:ole="">
            <v:imagedata r:id="rId209" o:title=""/>
          </v:shape>
          <o:OLEObject Type="Embed" ProgID="Equation.3" ShapeID="_x0000_i1141" DrawAspect="Content" ObjectID="_1452285002" r:id="rId210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д). частное скоростного напора и площади поперечного сечения определяется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240" w:dyaOrig="740">
          <v:shape id="_x0000_i1142" type="#_x0000_t75" style="width:162pt;height:36.75pt" o:ole="">
            <v:imagedata r:id="rId211" o:title=""/>
          </v:shape>
          <o:OLEObject Type="Embed" ProgID="Equation.3" ShapeID="_x0000_i1142" DrawAspect="Content" ObjectID="_1452285003" r:id="rId212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е). значение прыжковой функции ищется по формуле ( 3.1 )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740" w:dyaOrig="740">
          <v:shape id="_x0000_i1143" type="#_x0000_t75" style="width:237pt;height:36.75pt" o:ole="">
            <v:imagedata r:id="rId213" o:title=""/>
          </v:shape>
          <o:OLEObject Type="Embed" ProgID="Equation.3" ShapeID="_x0000_i1143" DrawAspect="Content" ObjectID="_1452285004" r:id="rId214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таблицы 3.1 строим график зависимости </w:t>
      </w:r>
      <w:r>
        <w:rPr>
          <w:color w:val="000000"/>
          <w:sz w:val="24"/>
          <w:szCs w:val="24"/>
        </w:rPr>
        <w:object w:dxaOrig="1040" w:dyaOrig="340">
          <v:shape id="_x0000_i1144" type="#_x0000_t75" style="width:51.75pt;height:17.25pt" o:ole="">
            <v:imagedata r:id="rId215" o:title=""/>
          </v:shape>
          <o:OLEObject Type="Embed" ProgID="Equation.3" ShapeID="_x0000_i1144" DrawAspect="Content" ObjectID="_1452285005" r:id="rId216"/>
        </w:object>
      </w:r>
      <w:r>
        <w:rPr>
          <w:color w:val="000000"/>
          <w:sz w:val="24"/>
          <w:szCs w:val="24"/>
        </w:rPr>
        <w:t xml:space="preserve"> , ( смотри рис. 2.2 )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Определение местоположения гидравлического прыжка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помощью графика зависимости</w:t>
      </w:r>
      <w:r>
        <w:rPr>
          <w:color w:val="000000"/>
          <w:sz w:val="24"/>
          <w:szCs w:val="24"/>
        </w:rPr>
        <w:object w:dxaOrig="1040" w:dyaOrig="340">
          <v:shape id="_x0000_i1145" type="#_x0000_t75" style="width:51.75pt;height:17.25pt" o:ole="">
            <v:imagedata r:id="rId215" o:title=""/>
          </v:shape>
          <o:OLEObject Type="Embed" ProgID="Equation.3" ShapeID="_x0000_i1145" DrawAspect="Content" ObjectID="_1452285006" r:id="rId217"/>
        </w:object>
      </w:r>
      <w:r>
        <w:rPr>
          <w:color w:val="000000"/>
          <w:sz w:val="24"/>
          <w:szCs w:val="24"/>
        </w:rPr>
        <w:t xml:space="preserve"> ( смотри рис. 2.2 ) определяем вторые сопряженные глубины </w:t>
      </w:r>
      <w:r>
        <w:rPr>
          <w:color w:val="000000"/>
          <w:sz w:val="24"/>
          <w:szCs w:val="24"/>
        </w:rPr>
        <w:object w:dxaOrig="320" w:dyaOrig="260">
          <v:shape id="_x0000_i1146" type="#_x0000_t75" style="width:15.75pt;height:12.75pt" o:ole="">
            <v:imagedata r:id="rId218" o:title=""/>
          </v:shape>
          <o:OLEObject Type="Embed" ProgID="Equation.3" ShapeID="_x0000_i1146" DrawAspect="Content" ObjectID="_1452285007" r:id="rId219"/>
        </w:object>
      </w:r>
      <w:r>
        <w:rPr>
          <w:color w:val="000000"/>
          <w:sz w:val="24"/>
          <w:szCs w:val="24"/>
        </w:rPr>
        <w:t xml:space="preserve">, соответствующие первым сопряженным глубинам </w:t>
      </w:r>
      <w:r>
        <w:rPr>
          <w:color w:val="000000"/>
          <w:sz w:val="24"/>
          <w:szCs w:val="24"/>
        </w:rPr>
        <w:object w:dxaOrig="279" w:dyaOrig="260">
          <v:shape id="_x0000_i1147" type="#_x0000_t75" style="width:14.25pt;height:12.75pt" o:ole="">
            <v:imagedata r:id="rId220" o:title=""/>
          </v:shape>
          <o:OLEObject Type="Embed" ProgID="Equation.3" ShapeID="_x0000_i1147" DrawAspect="Content" ObjectID="_1452285008" r:id="rId221"/>
        </w:object>
      </w:r>
      <w:r>
        <w:rPr>
          <w:color w:val="000000"/>
          <w:sz w:val="24"/>
          <w:szCs w:val="24"/>
        </w:rPr>
        <w:t>, взятым из расчета линии свободной поверхности типа с1 ( смотри таблицу 2.4 )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3.2 </w:t>
      </w:r>
    </w:p>
    <w:tbl>
      <w:tblPr>
        <w:tblW w:w="0" w:type="auto"/>
        <w:tblInd w:w="2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417"/>
      </w:tblGrid>
      <w:tr w:rsidR="00941A33">
        <w:tc>
          <w:tcPr>
            <w:tcW w:w="170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180" w:dyaOrig="320">
                <v:shape id="_x0000_i1148" type="#_x0000_t75" style="width:5.25pt;height:9.75pt" o:ole="">
                  <v:imagedata r:id="rId222" o:title=""/>
                </v:shape>
                <o:OLEObject Type="Embed" ProgID="Equation.3" ShapeID="_x0000_i1148" DrawAspect="Content" ObjectID="_1452285009" r:id="rId223"/>
              </w:object>
            </w:r>
            <w:r>
              <w:rPr>
                <w:color w:val="000000"/>
                <w:sz w:val="24"/>
                <w:szCs w:val="24"/>
              </w:rPr>
              <w:object w:dxaOrig="279" w:dyaOrig="260">
                <v:shape id="_x0000_i1149" type="#_x0000_t75" style="width:14.25pt;height:12.75pt" o:ole="">
                  <v:imagedata r:id="rId220" o:title=""/>
                </v:shape>
                <o:OLEObject Type="Embed" ProgID="Equation.3" ShapeID="_x0000_i1149" DrawAspect="Content" ObjectID="_1452285010" r:id="rId224"/>
              </w:object>
            </w:r>
            <w:r>
              <w:rPr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56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4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0.75</w:t>
            </w:r>
          </w:p>
        </w:tc>
      </w:tr>
      <w:tr w:rsidR="00941A33">
        <w:tc>
          <w:tcPr>
            <w:tcW w:w="1701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320" w:dyaOrig="260">
                <v:shape id="_x0000_i1150" type="#_x0000_t75" style="width:15.75pt;height:12.75pt" o:ole="">
                  <v:imagedata r:id="rId218" o:title=""/>
                </v:shape>
                <o:OLEObject Type="Embed" ProgID="Equation.3" ShapeID="_x0000_i1150" DrawAspect="Content" ObjectID="_1452285011" r:id="rId225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1560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4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2.48</w:t>
            </w: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Определенные вторые сопряженные глубины откладываются на рис.2.4 . Полученная кривая </w:t>
      </w:r>
      <w:r>
        <w:rPr>
          <w:color w:val="000000"/>
          <w:sz w:val="24"/>
          <w:szCs w:val="24"/>
          <w:lang w:val="en-US"/>
        </w:rPr>
        <w:t>AB</w:t>
      </w:r>
      <w:r>
        <w:rPr>
          <w:color w:val="000000"/>
          <w:sz w:val="24"/>
          <w:szCs w:val="24"/>
        </w:rPr>
        <w:t xml:space="preserve"> является линией вторых сопряженных глубин воображаемого гидравлического прыжка . В точке пересечения кривой </w:t>
      </w:r>
      <w:r>
        <w:rPr>
          <w:color w:val="000000"/>
          <w:sz w:val="24"/>
          <w:szCs w:val="24"/>
          <w:lang w:val="en-US"/>
        </w:rPr>
        <w:t>AB</w:t>
      </w:r>
      <w:r>
        <w:rPr>
          <w:color w:val="000000"/>
          <w:sz w:val="24"/>
          <w:szCs w:val="24"/>
        </w:rPr>
        <w:t xml:space="preserve"> и линии свободной поверхности типа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1 находится гидравлический прыжок , соответствующие ему первая и вторая сопряженные глубины -</w:t>
      </w:r>
      <w:r>
        <w:rPr>
          <w:color w:val="000000"/>
          <w:sz w:val="24"/>
          <w:szCs w:val="24"/>
        </w:rPr>
        <w:object w:dxaOrig="1100" w:dyaOrig="260">
          <v:shape id="_x0000_i1151" type="#_x0000_t75" style="width:54.75pt;height:12.75pt" o:ole="">
            <v:imagedata r:id="rId226" o:title=""/>
          </v:shape>
          <o:OLEObject Type="Embed" ProgID="Equation.3" ShapeID="_x0000_i1151" DrawAspect="Content" ObjectID="_1452285012" r:id="rId227"/>
        </w:object>
      </w:r>
      <w:r>
        <w:rPr>
          <w:color w:val="000000"/>
          <w:sz w:val="24"/>
          <w:szCs w:val="24"/>
        </w:rPr>
        <w:t xml:space="preserve"> ,</w:t>
      </w:r>
      <w:r>
        <w:rPr>
          <w:color w:val="000000"/>
          <w:sz w:val="24"/>
          <w:szCs w:val="24"/>
        </w:rPr>
        <w:object w:dxaOrig="1160" w:dyaOrig="260">
          <v:shape id="_x0000_i1152" type="#_x0000_t75" style="width:57.75pt;height:12.75pt" o:ole="">
            <v:imagedata r:id="rId228" o:title=""/>
          </v:shape>
          <o:OLEObject Type="Embed" ProgID="Equation.3" ShapeID="_x0000_i1152" DrawAspect="Content" ObjectID="_1452285013" r:id="rId229"/>
        </w:object>
      </w:r>
      <w:r>
        <w:rPr>
          <w:color w:val="000000"/>
          <w:sz w:val="24"/>
          <w:szCs w:val="24"/>
        </w:rPr>
        <w:t xml:space="preserve"> . По рис. 2.4. определяем длину отгона гидравлического прыжка </w:t>
      </w:r>
      <w:r>
        <w:rPr>
          <w:color w:val="000000"/>
          <w:sz w:val="24"/>
          <w:szCs w:val="24"/>
        </w:rPr>
        <w:object w:dxaOrig="880" w:dyaOrig="320">
          <v:shape id="_x0000_i1153" type="#_x0000_t75" style="width:44.25pt;height:15.75pt" o:ole="">
            <v:imagedata r:id="rId230" o:title=""/>
          </v:shape>
          <o:OLEObject Type="Embed" ProgID="Equation.3" ShapeID="_x0000_i1153" DrawAspect="Content" ObjectID="_1452285014" r:id="rId231"/>
        </w:object>
      </w:r>
      <w:r>
        <w:rPr>
          <w:color w:val="000000"/>
          <w:sz w:val="24"/>
          <w:szCs w:val="24"/>
        </w:rPr>
        <w:t xml:space="preserve">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Определение длины гидравлического прыжка и потери напора в гидравлическом прыжке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Определяем длину гидравлического прыжка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по формуле Н.Н. Павловского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060" w:dyaOrig="340">
          <v:shape id="_x0000_i1154" type="#_x0000_t75" style="width:102.75pt;height:17.25pt" o:ole="">
            <v:imagedata r:id="rId232" o:title=""/>
          </v:shape>
          <o:OLEObject Type="Embed" ProgID="Equation.3" ShapeID="_x0000_i1154" DrawAspect="Content" ObjectID="_1452285015" r:id="rId233"/>
        </w:object>
      </w:r>
      <w:r>
        <w:rPr>
          <w:color w:val="000000"/>
          <w:sz w:val="24"/>
          <w:szCs w:val="24"/>
        </w:rPr>
        <w:t>;        ( 3.3 )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по формуле Б.А. Бахметьева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520" w:dyaOrig="340">
          <v:shape id="_x0000_i1155" type="#_x0000_t75" style="width:75.75pt;height:17.25pt" o:ole="">
            <v:imagedata r:id="rId234" o:title=""/>
          </v:shape>
          <o:OLEObject Type="Embed" ProgID="Equation.3" ShapeID="_x0000_i1155" DrawAspect="Content" ObjectID="_1452285016" r:id="rId235"/>
        </w:object>
      </w:r>
      <w:r>
        <w:rPr>
          <w:color w:val="000000"/>
          <w:sz w:val="24"/>
          <w:szCs w:val="24"/>
        </w:rPr>
        <w:t>;        ( 3.4 )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по формуле из справочного пособия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680" w:dyaOrig="340">
          <v:shape id="_x0000_i1156" type="#_x0000_t75" style="width:84pt;height:17.25pt" o:ole="">
            <v:imagedata r:id="rId236" o:title=""/>
          </v:shape>
          <o:OLEObject Type="Embed" ProgID="Equation.3" ShapeID="_x0000_i1156" DrawAspect="Content" ObjectID="_1452285017" r:id="rId237"/>
        </w:object>
      </w:r>
      <w:r>
        <w:rPr>
          <w:color w:val="000000"/>
          <w:sz w:val="24"/>
          <w:szCs w:val="24"/>
        </w:rPr>
        <w:t>.        ( 3.5 )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длины гидравлического прыжка для нашего случая приведены ниже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по формуле Н.Н. Павловского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460" w:dyaOrig="340">
          <v:shape id="_x0000_i1157" type="#_x0000_t75" style="width:173.25pt;height:17.25pt" o:ole="">
            <v:imagedata r:id="rId238" o:title=""/>
          </v:shape>
          <o:OLEObject Type="Embed" ProgID="Equation.3" ShapeID="_x0000_i1157" DrawAspect="Content" ObjectID="_1452285018" r:id="rId239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по формуле Б.А. Бахметьева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880" w:dyaOrig="340">
          <v:shape id="_x0000_i1158" type="#_x0000_t75" style="width:2in;height:17.25pt" o:ole="">
            <v:imagedata r:id="rId240" o:title=""/>
          </v:shape>
          <o:OLEObject Type="Embed" ProgID="Equation.3" ShapeID="_x0000_i1158" DrawAspect="Content" ObjectID="_1452285019" r:id="rId241"/>
        </w:object>
      </w:r>
      <w:r>
        <w:rPr>
          <w:color w:val="000000"/>
          <w:sz w:val="24"/>
          <w:szCs w:val="24"/>
        </w:rPr>
        <w:t xml:space="preserve">;       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по формуле из справочного пособия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060" w:dyaOrig="340">
          <v:shape id="_x0000_i1159" type="#_x0000_t75" style="width:153pt;height:17.25pt" o:ole="">
            <v:imagedata r:id="rId242" o:title=""/>
          </v:shape>
          <o:OLEObject Type="Embed" ProgID="Equation.3" ShapeID="_x0000_i1159" DrawAspect="Content" ObjectID="_1452285020" r:id="rId243"/>
        </w:object>
      </w:r>
      <w:r>
        <w:rPr>
          <w:color w:val="000000"/>
          <w:sz w:val="24"/>
          <w:szCs w:val="24"/>
        </w:rPr>
        <w:t xml:space="preserve">.       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Выбираем максимальную длину прыжка </w:t>
      </w:r>
      <w:r>
        <w:rPr>
          <w:color w:val="000000"/>
          <w:sz w:val="24"/>
          <w:szCs w:val="24"/>
        </w:rPr>
        <w:object w:dxaOrig="1200" w:dyaOrig="320">
          <v:shape id="_x0000_i1160" type="#_x0000_t75" style="width:60pt;height:15.75pt" o:ole="">
            <v:imagedata r:id="rId244" o:title=""/>
          </v:shape>
          <o:OLEObject Type="Embed" ProgID="Equation.3" ShapeID="_x0000_i1160" DrawAspect="Content" ObjectID="_1452285021" r:id="rId245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Определяем потерю энергии в гидравлическом прыжке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939" w:dyaOrig="340">
          <v:shape id="_x0000_i1161" type="#_x0000_t75" style="width:96.75pt;height:17.25pt" o:ole="">
            <v:imagedata r:id="rId246" o:title=""/>
          </v:shape>
          <o:OLEObject Type="Embed" ProgID="Equation.3" ShapeID="_x0000_i1161" DrawAspect="Content" ObjectID="_1452285022" r:id="rId247"/>
        </w:object>
      </w:r>
      <w:r>
        <w:rPr>
          <w:color w:val="000000"/>
          <w:sz w:val="24"/>
          <w:szCs w:val="24"/>
        </w:rPr>
        <w:t>,        ( 3.6 )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значения удельной энергии сечения , соответствующие первой и второй сопряженным глубинам определяются с помощью графика зависимости </w:t>
      </w:r>
      <w:r>
        <w:rPr>
          <w:color w:val="000000"/>
          <w:sz w:val="24"/>
          <w:szCs w:val="24"/>
        </w:rPr>
        <w:object w:dxaOrig="960" w:dyaOrig="360">
          <v:shape id="_x0000_i1162" type="#_x0000_t75" style="width:48pt;height:18pt" o:ole="">
            <v:imagedata r:id="rId87" o:title=""/>
          </v:shape>
          <o:OLEObject Type="Embed" ProgID="Equation.3" ShapeID="_x0000_i1162" DrawAspect="Content" ObjectID="_1452285023" r:id="rId248"/>
        </w:object>
      </w:r>
      <w:r>
        <w:rPr>
          <w:color w:val="000000"/>
          <w:sz w:val="24"/>
          <w:szCs w:val="24"/>
        </w:rPr>
        <w:t xml:space="preserve"> на рис.2.2.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Указанная выше величина будет равна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480" w:dyaOrig="320">
          <v:shape id="_x0000_i1163" type="#_x0000_t75" style="width:123.75pt;height:15.75pt" o:ole="">
            <v:imagedata r:id="rId249" o:title=""/>
          </v:shape>
          <o:OLEObject Type="Embed" ProgID="Equation.3" ShapeID="_x0000_i1163" DrawAspect="Content" ObjectID="_1452285024" r:id="rId250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скоростных напоров в начале и в конце гидравлического прыжка нужно знать средние скорости в сечениях , соответствующих первой и второй сопряженным глубинам . Эти скорости находим из формулы ( 2.3 )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920" w:dyaOrig="700">
          <v:shape id="_x0000_i1164" type="#_x0000_t75" style="width:96pt;height:35.25pt" o:ole="">
            <v:imagedata r:id="rId251" o:title=""/>
          </v:shape>
          <o:OLEObject Type="Embed" ProgID="Equation.3" ShapeID="_x0000_i1164" DrawAspect="Content" ObjectID="_1452285025" r:id="rId25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040" w:dyaOrig="660">
          <v:shape id="_x0000_i1165" type="#_x0000_t75" style="width:102pt;height:33pt" o:ole="">
            <v:imagedata r:id="rId253" o:title=""/>
          </v:shape>
          <o:OLEObject Type="Embed" ProgID="Equation.3" ShapeID="_x0000_i1165" DrawAspect="Content" ObjectID="_1452285026" r:id="rId254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640" w:dyaOrig="360">
          <v:shape id="_x0000_i1166" type="#_x0000_t75" style="width:81.75pt;height:18pt" o:ole="">
            <v:imagedata r:id="rId255" o:title=""/>
          </v:shape>
          <o:OLEObject Type="Embed" ProgID="Equation.3" ShapeID="_x0000_i1166" DrawAspect="Content" ObjectID="_1452285027" r:id="rId256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100" w:dyaOrig="360">
          <v:shape id="_x0000_i1167" type="#_x0000_t75" style="width:54.75pt;height:18pt" o:ole="">
            <v:imagedata r:id="rId257" o:title=""/>
          </v:shape>
          <o:OLEObject Type="Embed" ProgID="Equation.3" ShapeID="_x0000_i1167" DrawAspect="Content" ObjectID="_1452285028" r:id="rId258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320" w:dyaOrig="320">
          <v:shape id="_x0000_i1168" type="#_x0000_t75" style="width:66pt;height:15.75pt" o:ole="">
            <v:imagedata r:id="rId259" o:title=""/>
          </v:shape>
          <o:OLEObject Type="Embed" ProgID="Equation.3" ShapeID="_x0000_i1168" DrawAspect="Content" ObjectID="_1452285029" r:id="rId26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020" w:dyaOrig="700">
          <v:shape id="_x0000_i1169" type="#_x0000_t75" style="width:101.25pt;height:35.25pt" o:ole="">
            <v:imagedata r:id="rId261" o:title=""/>
          </v:shape>
          <o:OLEObject Type="Embed" ProgID="Equation.3" ShapeID="_x0000_i1169" DrawAspect="Content" ObjectID="_1452285030" r:id="rId26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060" w:dyaOrig="660">
          <v:shape id="_x0000_i1170" type="#_x0000_t75" style="width:102.75pt;height:33pt" o:ole="">
            <v:imagedata r:id="rId263" o:title=""/>
          </v:shape>
          <o:OLEObject Type="Embed" ProgID="Equation.3" ShapeID="_x0000_i1170" DrawAspect="Content" ObjectID="_1452285031" r:id="rId264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620" w:dyaOrig="360">
          <v:shape id="_x0000_i1171" type="#_x0000_t75" style="width:81pt;height:18pt" o:ole="">
            <v:imagedata r:id="rId265" o:title=""/>
          </v:shape>
          <o:OLEObject Type="Embed" ProgID="Equation.3" ShapeID="_x0000_i1171" DrawAspect="Content" ObjectID="_1452285032" r:id="rId266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980" w:dyaOrig="360">
          <v:shape id="_x0000_i1172" type="#_x0000_t75" style="width:48.75pt;height:18pt" o:ole="">
            <v:imagedata r:id="rId267" o:title=""/>
          </v:shape>
          <o:OLEObject Type="Embed" ProgID="Equation.3" ShapeID="_x0000_i1172" DrawAspect="Content" ObjectID="_1452285033" r:id="rId268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320" w:dyaOrig="320">
          <v:shape id="_x0000_i1173" type="#_x0000_t75" style="width:66pt;height:15.75pt" o:ole="">
            <v:imagedata r:id="rId269" o:title=""/>
          </v:shape>
          <o:OLEObject Type="Embed" ProgID="Equation.3" ShapeID="_x0000_i1173" DrawAspect="Content" ObjectID="_1452285034" r:id="rId27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Определяем скоростные напоры с помощью найденных выше величин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680" w:dyaOrig="700">
          <v:shape id="_x0000_i1174" type="#_x0000_t75" style="width:134.25pt;height:35.25pt" o:ole="">
            <v:imagedata r:id="rId271" o:title=""/>
          </v:shape>
          <o:OLEObject Type="Embed" ProgID="Equation.3" ShapeID="_x0000_i1174" DrawAspect="Content" ObjectID="_1452285035" r:id="rId27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659" w:dyaOrig="700">
          <v:shape id="_x0000_i1175" type="#_x0000_t75" style="width:132.75pt;height:35.25pt" o:ole="">
            <v:imagedata r:id="rId273" o:title=""/>
          </v:shape>
          <o:OLEObject Type="Embed" ProgID="Equation.3" ShapeID="_x0000_i1175" DrawAspect="Content" ObjectID="_1452285036" r:id="rId274"/>
        </w:objec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Фильтрационный расчет земляной плотины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 Расчет однородной плотины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определить удельный фильтрационный расход , построить кривую депрессии , а также наметить гидродинамическую сетку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упрощения расчета земляной плотины заменяем трапецеидальный профиль плотины условным трапецеидальным профилем , имеющим вертикальный «откос» (вертикальное ограничение) . Используя поясненное допущение рассчитываем условный профиль плотины по способу Шаффернака . Тогда для определения удельного фильтрационного расхода имеем систему уравнений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520" w:dyaOrig="1620">
          <v:shape id="_x0000_i1176" type="#_x0000_t75" style="width:126pt;height:81pt" o:ole="">
            <v:imagedata r:id="rId275" o:title=""/>
          </v:shape>
          <o:OLEObject Type="Embed" ProgID="Equation.3" ShapeID="_x0000_i1176" DrawAspect="Content" ObjectID="_1452285037" r:id="rId276"/>
        </w:object>
      </w:r>
      <w:r>
        <w:rPr>
          <w:color w:val="000000"/>
          <w:sz w:val="24"/>
          <w:szCs w:val="24"/>
        </w:rPr>
        <w:t xml:space="preserve">,       ( 4.1 ) + ( 4.2)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200" w:dyaOrig="260">
          <v:shape id="_x0000_i1177" type="#_x0000_t75" style="width:9.75pt;height:12.75pt" o:ole="">
            <v:imagedata r:id="rId277" o:title=""/>
          </v:shape>
          <o:OLEObject Type="Embed" ProgID="Equation.3" ShapeID="_x0000_i1177" DrawAspect="Content" ObjectID="_1452285038" r:id="rId278"/>
        </w:object>
      </w:r>
      <w:r>
        <w:rPr>
          <w:color w:val="000000"/>
          <w:sz w:val="24"/>
          <w:szCs w:val="24"/>
        </w:rPr>
        <w:t>- коэффициент фильтрации , см/с (</w:t>
      </w:r>
      <w:r>
        <w:rPr>
          <w:color w:val="000000"/>
          <w:sz w:val="24"/>
          <w:szCs w:val="24"/>
        </w:rPr>
        <w:object w:dxaOrig="1460" w:dyaOrig="320">
          <v:shape id="_x0000_i1178" type="#_x0000_t75" style="width:72.75pt;height:15.75pt" o:ole="">
            <v:imagedata r:id="rId279" o:title=""/>
          </v:shape>
          <o:OLEObject Type="Embed" ProgID="Equation.3" ShapeID="_x0000_i1178" DrawAspect="Content" ObjectID="_1452285039" r:id="rId280"/>
        </w:object>
      </w:r>
      <w:r>
        <w:rPr>
          <w:color w:val="000000"/>
          <w:sz w:val="24"/>
          <w:szCs w:val="24"/>
        </w:rPr>
        <w:t>) ;</w:t>
      </w:r>
      <w:r>
        <w:rPr>
          <w:color w:val="000000"/>
          <w:sz w:val="24"/>
          <w:szCs w:val="24"/>
        </w:rPr>
        <w:object w:dxaOrig="240" w:dyaOrig="320">
          <v:shape id="_x0000_i1179" type="#_x0000_t75" style="width:12pt;height:15.75pt" o:ole="">
            <v:imagedata r:id="rId281" o:title=""/>
          </v:shape>
          <o:OLEObject Type="Embed" ProgID="Equation.3" ShapeID="_x0000_i1179" DrawAspect="Content" ObjectID="_1452285040" r:id="rId282"/>
        </w:object>
      </w:r>
      <w:r>
        <w:rPr>
          <w:color w:val="000000"/>
          <w:sz w:val="24"/>
          <w:szCs w:val="24"/>
        </w:rPr>
        <w:t xml:space="preserve">- глубина воды верхнего бьефа , м (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1=20.4 м ); </w:t>
      </w:r>
      <w:r>
        <w:rPr>
          <w:color w:val="000000"/>
          <w:sz w:val="24"/>
          <w:szCs w:val="24"/>
          <w:lang w:val="en-US"/>
        </w:rPr>
        <w:object w:dxaOrig="260" w:dyaOrig="320">
          <v:shape id="_x0000_i1180" type="#_x0000_t75" style="width:12.75pt;height:15.75pt" o:ole="">
            <v:imagedata r:id="rId283" o:title=""/>
          </v:shape>
          <o:OLEObject Type="Embed" ProgID="Equation.3" ShapeID="_x0000_i1180" DrawAspect="Content" ObjectID="_1452285041" r:id="rId284"/>
        </w:object>
      </w:r>
      <w:r>
        <w:rPr>
          <w:color w:val="000000"/>
          <w:sz w:val="24"/>
          <w:szCs w:val="24"/>
        </w:rPr>
        <w:t xml:space="preserve">- глубина воды нижнего бьефа , м (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2=4.6 м ) ;</w:t>
      </w:r>
      <w:r>
        <w:rPr>
          <w:color w:val="000000"/>
          <w:sz w:val="24"/>
          <w:szCs w:val="24"/>
          <w:lang w:val="en-US"/>
        </w:rPr>
        <w:object w:dxaOrig="240" w:dyaOrig="260">
          <v:shape id="_x0000_i1181" type="#_x0000_t75" style="width:12pt;height:12.75pt" o:ole="">
            <v:imagedata r:id="rId285" o:title=""/>
          </v:shape>
          <o:OLEObject Type="Embed" ProgID="Equation.3" ShapeID="_x0000_i1181" DrawAspect="Content" ObjectID="_1452285042" r:id="rId286"/>
        </w:object>
      </w:r>
      <w:r>
        <w:rPr>
          <w:color w:val="000000"/>
          <w:sz w:val="24"/>
          <w:szCs w:val="24"/>
        </w:rPr>
        <w:t xml:space="preserve"> - промежуток высачивания , м ; </w:t>
      </w:r>
      <w:r>
        <w:rPr>
          <w:color w:val="000000"/>
          <w:sz w:val="24"/>
          <w:szCs w:val="24"/>
          <w:lang w:val="en-US"/>
        </w:rPr>
        <w:object w:dxaOrig="360" w:dyaOrig="320">
          <v:shape id="_x0000_i1182" type="#_x0000_t75" style="width:18pt;height:15.75pt" o:ole="">
            <v:imagedata r:id="rId287" o:title=""/>
          </v:shape>
          <o:OLEObject Type="Embed" ProgID="Equation.3" ShapeID="_x0000_i1182" DrawAspect="Content" ObjectID="_1452285043" r:id="rId288"/>
        </w:object>
      </w:r>
      <w:r>
        <w:rPr>
          <w:color w:val="000000"/>
          <w:sz w:val="24"/>
          <w:szCs w:val="24"/>
        </w:rPr>
        <w:t>- коэффициент низового откоса плотины , (</w:t>
      </w:r>
      <w:r>
        <w:rPr>
          <w:color w:val="000000"/>
          <w:sz w:val="24"/>
          <w:szCs w:val="24"/>
        </w:rPr>
        <w:object w:dxaOrig="999" w:dyaOrig="320">
          <v:shape id="_x0000_i1183" type="#_x0000_t75" style="width:50.25pt;height:15.75pt" o:ole="">
            <v:imagedata r:id="rId289" o:title=""/>
          </v:shape>
          <o:OLEObject Type="Embed" ProgID="Equation.3" ShapeID="_x0000_i1183" DrawAspect="Content" ObjectID="_1452285044" r:id="rId290"/>
        </w:object>
      </w:r>
      <w:r>
        <w:rPr>
          <w:color w:val="000000"/>
          <w:sz w:val="24"/>
          <w:szCs w:val="24"/>
        </w:rPr>
        <w:t>) ;</w:t>
      </w:r>
      <w:r>
        <w:rPr>
          <w:color w:val="000000"/>
          <w:sz w:val="24"/>
          <w:szCs w:val="24"/>
          <w:lang w:val="en-US"/>
        </w:rPr>
        <w:object w:dxaOrig="300" w:dyaOrig="320">
          <v:shape id="_x0000_i1184" type="#_x0000_t75" style="width:15pt;height:15.75pt" o:ole="">
            <v:imagedata r:id="rId291" o:title=""/>
          </v:shape>
          <o:OLEObject Type="Embed" ProgID="Equation.3" ShapeID="_x0000_i1184" DrawAspect="Content" ObjectID="_1452285045" r:id="rId292"/>
        </w:object>
      </w:r>
      <w:r>
        <w:rPr>
          <w:color w:val="000000"/>
          <w:sz w:val="24"/>
          <w:szCs w:val="24"/>
        </w:rPr>
        <w:t xml:space="preserve"> - расстояние от воображаемого вертикального ограничения до уреза нижнего бьефа , м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Расстояние от воображаемого вертикального ограничения до уреза нижнего бьефа ищется по следующей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600" w:dyaOrig="420">
          <v:shape id="_x0000_i1185" type="#_x0000_t75" style="width:129.75pt;height:21pt" o:ole="">
            <v:imagedata r:id="rId293" o:title=""/>
          </v:shape>
          <o:OLEObject Type="Embed" ProgID="Equation.3" ShapeID="_x0000_i1185" DrawAspect="Content" ObjectID="_1452285046" r:id="rId294"/>
        </w:object>
      </w:r>
      <w:r>
        <w:rPr>
          <w:color w:val="000000"/>
          <w:sz w:val="24"/>
          <w:szCs w:val="24"/>
        </w:rPr>
        <w:t xml:space="preserve"> ,        ( 4.3 )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260" w:dyaOrig="320">
          <v:shape id="_x0000_i1186" type="#_x0000_t75" style="width:12.75pt;height:15.75pt" o:ole="">
            <v:imagedata r:id="rId295" o:title=""/>
          </v:shape>
          <o:OLEObject Type="Embed" ProgID="Equation.3" ShapeID="_x0000_i1186" DrawAspect="Content" ObjectID="_1452285047" r:id="rId296"/>
        </w:object>
      </w:r>
      <w:r>
        <w:rPr>
          <w:color w:val="000000"/>
          <w:sz w:val="24"/>
          <w:szCs w:val="24"/>
        </w:rPr>
        <w:t>- ширина плотины по горизонту верхнего бьефа , м (</w:t>
      </w:r>
      <w:r>
        <w:rPr>
          <w:color w:val="000000"/>
          <w:sz w:val="24"/>
          <w:szCs w:val="24"/>
        </w:rPr>
        <w:object w:dxaOrig="960" w:dyaOrig="320">
          <v:shape id="_x0000_i1187" type="#_x0000_t75" style="width:48pt;height:15.75pt" o:ole="">
            <v:imagedata r:id="rId297" o:title=""/>
          </v:shape>
          <o:OLEObject Type="Embed" ProgID="Equation.3" ShapeID="_x0000_i1187" DrawAspect="Content" ObjectID="_1452285048" r:id="rId298"/>
        </w:object>
      </w:r>
      <w:r>
        <w:rPr>
          <w:color w:val="000000"/>
          <w:sz w:val="24"/>
          <w:szCs w:val="24"/>
        </w:rPr>
        <w:t xml:space="preserve">) ; </w:t>
      </w:r>
      <w:r>
        <w:rPr>
          <w:color w:val="000000"/>
          <w:sz w:val="24"/>
          <w:szCs w:val="24"/>
        </w:rPr>
        <w:object w:dxaOrig="200" w:dyaOrig="220">
          <v:shape id="_x0000_i1188" type="#_x0000_t75" style="width:9.75pt;height:11.25pt" o:ole="">
            <v:imagedata r:id="rId299" o:title=""/>
          </v:shape>
          <o:OLEObject Type="Embed" ProgID="Equation.3" ShapeID="_x0000_i1188" DrawAspect="Content" ObjectID="_1452285049" r:id="rId300"/>
        </w:object>
      </w:r>
      <w:r>
        <w:rPr>
          <w:color w:val="000000"/>
          <w:sz w:val="24"/>
          <w:szCs w:val="24"/>
        </w:rPr>
        <w:t xml:space="preserve"> - коэффициент , который определяет положение воображаемого вертикального ограничения ,</w:t>
      </w:r>
      <w:r>
        <w:rPr>
          <w:color w:val="000000"/>
          <w:sz w:val="24"/>
          <w:szCs w:val="24"/>
        </w:rPr>
        <w:object w:dxaOrig="1080" w:dyaOrig="420">
          <v:shape id="_x0000_i1189" type="#_x0000_t75" style="width:54pt;height:21pt" o:ole="">
            <v:imagedata r:id="rId301" o:title=""/>
          </v:shape>
          <o:OLEObject Type="Embed" ProgID="Equation.3" ShapeID="_x0000_i1189" DrawAspect="Content" ObjectID="_1452285050" r:id="rId302"/>
        </w:object>
      </w:r>
      <w:r>
        <w:rPr>
          <w:color w:val="000000"/>
          <w:sz w:val="24"/>
          <w:szCs w:val="24"/>
        </w:rPr>
        <w:t>, (</w:t>
      </w:r>
      <w:r>
        <w:rPr>
          <w:color w:val="000000"/>
          <w:sz w:val="24"/>
          <w:szCs w:val="24"/>
        </w:rPr>
        <w:object w:dxaOrig="340" w:dyaOrig="320">
          <v:shape id="_x0000_i1190" type="#_x0000_t75" style="width:17.25pt;height:15.75pt" o:ole="">
            <v:imagedata r:id="rId303" o:title=""/>
          </v:shape>
          <o:OLEObject Type="Embed" ProgID="Equation.3" ShapeID="_x0000_i1190" DrawAspect="Content" ObjectID="_1452285051" r:id="rId304"/>
        </w:object>
      </w:r>
      <w:r>
        <w:rPr>
          <w:color w:val="000000"/>
          <w:sz w:val="24"/>
          <w:szCs w:val="24"/>
        </w:rPr>
        <w:t>-коэффициент верхнего откоса плотины ,</w:t>
      </w:r>
      <w:r>
        <w:rPr>
          <w:color w:val="000000"/>
          <w:sz w:val="24"/>
          <w:szCs w:val="24"/>
        </w:rPr>
        <w:object w:dxaOrig="1040" w:dyaOrig="320">
          <v:shape id="_x0000_i1191" type="#_x0000_t75" style="width:51.75pt;height:15.75pt" o:ole="">
            <v:imagedata r:id="rId305" o:title=""/>
          </v:shape>
          <o:OLEObject Type="Embed" ProgID="Equation.3" ShapeID="_x0000_i1191" DrawAspect="Content" ObjectID="_1452285052" r:id="rId306"/>
        </w:object>
      </w:r>
      <w:r>
        <w:rPr>
          <w:color w:val="000000"/>
          <w:sz w:val="24"/>
          <w:szCs w:val="24"/>
        </w:rPr>
        <w:t xml:space="preserve">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</w:t>
      </w:r>
      <w:r>
        <w:rPr>
          <w:color w:val="000000"/>
          <w:sz w:val="24"/>
          <w:szCs w:val="24"/>
        </w:rPr>
        <w:object w:dxaOrig="200" w:dyaOrig="220">
          <v:shape id="_x0000_i1192" type="#_x0000_t75" style="width:9.75pt;height:11.25pt" o:ole="">
            <v:imagedata r:id="rId299" o:title=""/>
          </v:shape>
          <o:OLEObject Type="Embed" ProgID="Equation.3" ShapeID="_x0000_i1192" DrawAspect="Content" ObjectID="_1452285053" r:id="rId307"/>
        </w:object>
      </w:r>
      <w:r>
        <w:rPr>
          <w:color w:val="000000"/>
          <w:sz w:val="24"/>
          <w:szCs w:val="24"/>
        </w:rPr>
        <w:t xml:space="preserve"> ищется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3480" w:dyaOrig="980">
          <v:shape id="_x0000_i1193" type="#_x0000_t75" style="width:174pt;height:48.75pt" o:ole="">
            <v:imagedata r:id="rId308" o:title=""/>
          </v:shape>
          <o:OLEObject Type="Embed" ProgID="Equation.3" ShapeID="_x0000_i1193" DrawAspect="Content" ObjectID="_1452285054" r:id="rId309"/>
        </w:object>
      </w:r>
      <w:r>
        <w:rPr>
          <w:color w:val="000000"/>
          <w:sz w:val="24"/>
          <w:szCs w:val="24"/>
        </w:rPr>
        <w:t>.       ( 4.4 )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формуле ( 4.3 ) найдем расстояние от воображаемого вертикального ограничения до уреза нижнего бьефа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100" w:dyaOrig="340">
          <v:shape id="_x0000_i1194" type="#_x0000_t75" style="width:255pt;height:17.25pt" o:ole="">
            <v:imagedata r:id="rId310" o:title=""/>
          </v:shape>
          <o:OLEObject Type="Embed" ProgID="Equation.3" ShapeID="_x0000_i1194" DrawAspect="Content" ObjectID="_1452285055" r:id="rId31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решения системы уравнений ( 4.1 ) + ( 4.2) построим графики зависимости </w:t>
      </w:r>
      <w:r>
        <w:rPr>
          <w:color w:val="000000"/>
          <w:sz w:val="24"/>
          <w:szCs w:val="24"/>
        </w:rPr>
        <w:object w:dxaOrig="1040" w:dyaOrig="420">
          <v:shape id="_x0000_i1195" type="#_x0000_t75" style="width:51.75pt;height:21pt" o:ole="">
            <v:imagedata r:id="rId312" o:title=""/>
          </v:shape>
          <o:OLEObject Type="Embed" ProgID="Equation.3" ShapeID="_x0000_i1195" DrawAspect="Content" ObjectID="_1452285056" r:id="rId313"/>
        </w:object>
      </w:r>
      <w:r>
        <w:rPr>
          <w:color w:val="000000"/>
          <w:sz w:val="24"/>
          <w:szCs w:val="24"/>
        </w:rPr>
        <w:t>. Для построения графиков составляем следующую таблицу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3.1.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993"/>
        <w:gridCol w:w="992"/>
        <w:gridCol w:w="992"/>
        <w:gridCol w:w="992"/>
        <w:gridCol w:w="1560"/>
        <w:gridCol w:w="1499"/>
        <w:gridCol w:w="1227"/>
        <w:gridCol w:w="818"/>
      </w:tblGrid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300" w:dyaOrig="320">
                <v:shape id="_x0000_i1196" type="#_x0000_t75" style="width:15pt;height:15.75pt" o:ole="">
                  <v:imagedata r:id="rId314" o:title=""/>
                </v:shape>
                <o:OLEObject Type="Embed" ProgID="Equation.3" ShapeID="_x0000_i1196" DrawAspect="Content" ObjectID="_1452285057" r:id="rId315"/>
              </w:objec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680" w:dyaOrig="320">
                <v:shape id="_x0000_i1197" type="#_x0000_t75" style="width:33.75pt;height:15.75pt" o:ole="">
                  <v:imagedata r:id="rId316" o:title=""/>
                </v:shape>
                <o:OLEObject Type="Embed" ProgID="Equation.3" ShapeID="_x0000_i1197" DrawAspect="Content" ObjectID="_1452285058" r:id="rId317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680" w:dyaOrig="320">
                <v:shape id="_x0000_i1198" type="#_x0000_t75" style="width:33.75pt;height:15.75pt" o:ole="">
                  <v:imagedata r:id="rId318" o:title=""/>
                </v:shape>
                <o:OLEObject Type="Embed" ProgID="Equation.3" ShapeID="_x0000_i1198" DrawAspect="Content" ObjectID="_1452285059" r:id="rId319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240">
                <v:shape id="_x0000_i1199" type="#_x0000_t75" style="width:12pt;height:12pt" o:ole="">
                  <v:imagedata r:id="rId320" o:title=""/>
                </v:shape>
                <o:OLEObject Type="Embed" ProgID="Equation.3" ShapeID="_x0000_i1199" DrawAspect="Content" ObjectID="_1452285060" r:id="rId321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620">
                <v:shape id="_x0000_i1200" type="#_x0000_t75" style="width:12pt;height:30.75pt" o:ole="">
                  <v:imagedata r:id="rId322" o:title=""/>
                </v:shape>
                <o:OLEObject Type="Embed" ProgID="Equation.3" ShapeID="_x0000_i1200" DrawAspect="Content" ObjectID="_1452285061" r:id="rId323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720" w:dyaOrig="620">
                <v:shape id="_x0000_i1201" type="#_x0000_t75" style="width:36pt;height:30.75pt" o:ole="">
                  <v:imagedata r:id="rId324" o:title=""/>
                </v:shape>
                <o:OLEObject Type="Embed" ProgID="Equation.3" ShapeID="_x0000_i1201" DrawAspect="Content" ObjectID="_1452285062" r:id="rId325"/>
              </w:objec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940" w:dyaOrig="620">
                <v:shape id="_x0000_i1202" type="#_x0000_t75" style="width:47.25pt;height:30.75pt" o:ole="">
                  <v:imagedata r:id="rId326" o:title=""/>
                </v:shape>
                <o:OLEObject Type="Embed" ProgID="Equation.3" ShapeID="_x0000_i1202" DrawAspect="Content" ObjectID="_1452285063" r:id="rId327"/>
              </w:objec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680">
                <v:shape id="_x0000_i1203" type="#_x0000_t75" style="width:21.75pt;height:33.75pt" o:ole="">
                  <v:imagedata r:id="rId328" o:title=""/>
                </v:shape>
                <o:OLEObject Type="Embed" ProgID="Equation.3" ShapeID="_x0000_i1203" DrawAspect="Content" ObjectID="_1452285064" r:id="rId329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620">
                <v:shape id="_x0000_i1204" type="#_x0000_t75" style="width:12pt;height:30.75pt" o:ole="">
                  <v:imagedata r:id="rId322" o:title=""/>
                </v:shape>
                <o:OLEObject Type="Embed" ProgID="Equation.3" ShapeID="_x0000_i1204" DrawAspect="Content" ObjectID="_1452285065" r:id="rId330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50,83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1,47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48,98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1,08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2,37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5,55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47,13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1,62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3,13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45,28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3,78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2,15</w: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2,16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3,82</w:t>
            </w:r>
          </w:p>
        </w:tc>
      </w:tr>
      <w:tr w:rsidR="00941A33">
        <w:trPr>
          <w:trHeight w:val="250"/>
        </w:trPr>
        <w:tc>
          <w:tcPr>
            <w:tcW w:w="59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92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992" w:type="dxa"/>
            <w:tcBorders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499" w:type="dxa"/>
            <w:tcBorders>
              <w:lef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2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2,70</w:t>
            </w:r>
          </w:p>
        </w:tc>
        <w:tc>
          <w:tcPr>
            <w:tcW w:w="818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4,47</w:t>
            </w: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данным таблицы 3.1. строим графики </w:t>
      </w:r>
      <w:r>
        <w:rPr>
          <w:color w:val="000000"/>
          <w:sz w:val="24"/>
          <w:szCs w:val="24"/>
        </w:rPr>
        <w:object w:dxaOrig="1040" w:dyaOrig="420">
          <v:shape id="_x0000_i1205" type="#_x0000_t75" style="width:51.75pt;height:21pt" o:ole="">
            <v:imagedata r:id="rId312" o:title=""/>
          </v:shape>
          <o:OLEObject Type="Embed" ProgID="Equation.3" ShapeID="_x0000_i1205" DrawAspect="Content" ObjectID="_1452285066" r:id="rId331"/>
        </w:object>
      </w:r>
      <w:r>
        <w:rPr>
          <w:color w:val="000000"/>
          <w:sz w:val="24"/>
          <w:szCs w:val="24"/>
        </w:rPr>
        <w:t xml:space="preserve"> ( смотри рис. 4.1 )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графикам определяем отношение удельного расхода и коэффициента фильтрации , являющееся решением системы уравнений ( 4.1 ) + ( 4.2) : </w:t>
      </w:r>
      <w:r>
        <w:rPr>
          <w:color w:val="000000"/>
          <w:sz w:val="24"/>
          <w:szCs w:val="24"/>
        </w:rPr>
        <w:object w:dxaOrig="1500" w:dyaOrig="620">
          <v:shape id="_x0000_i1206" type="#_x0000_t75" style="width:75pt;height:30.75pt" o:ole="">
            <v:imagedata r:id="rId332" o:title=""/>
          </v:shape>
          <o:OLEObject Type="Embed" ProgID="Equation.3" ShapeID="_x0000_i1206" DrawAspect="Content" ObjectID="_1452285067" r:id="rId333"/>
        </w:object>
      </w:r>
      <w:r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  <w:lang w:val="en-US"/>
        </w:rPr>
        <w:object w:dxaOrig="1060" w:dyaOrig="320">
          <v:shape id="_x0000_i1207" type="#_x0000_t75" style="width:53.25pt;height:15.75pt" o:ole="">
            <v:imagedata r:id="rId334" o:title=""/>
          </v:shape>
          <o:OLEObject Type="Embed" ProgID="Equation.3" ShapeID="_x0000_i1207" DrawAspect="Content" ObjectID="_1452285068" r:id="rId335"/>
        </w:object>
      </w:r>
      <w:r>
        <w:rPr>
          <w:color w:val="000000"/>
          <w:sz w:val="24"/>
          <w:szCs w:val="24"/>
        </w:rPr>
        <w:t xml:space="preserve"> ( решением является точка пересечения этих графиков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Определяем удельный фильтрационный расход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900" w:dyaOrig="320">
          <v:shape id="_x0000_i1208" type="#_x0000_t75" style="width:45pt;height:15.75pt" o:ole="">
            <v:imagedata r:id="rId336" o:title=""/>
          </v:shape>
          <o:OLEObject Type="Embed" ProgID="Equation.3" ShapeID="_x0000_i1208" DrawAspect="Content" ObjectID="_1452285069" r:id="rId337"/>
        </w:object>
      </w:r>
      <w:r>
        <w:rPr>
          <w:color w:val="000000"/>
          <w:sz w:val="24"/>
          <w:szCs w:val="24"/>
        </w:rPr>
        <w:t xml:space="preserve"> ,         ( 4.5 )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240" w:dyaOrig="240">
          <v:shape id="_x0000_i1209" type="#_x0000_t75" style="width:12pt;height:12pt" o:ole="">
            <v:imagedata r:id="rId338" o:title=""/>
          </v:shape>
          <o:OLEObject Type="Embed" ProgID="Equation.3" ShapeID="_x0000_i1209" DrawAspect="Content" ObjectID="_1452285070" r:id="rId339"/>
        </w:object>
      </w:r>
      <w:r>
        <w:rPr>
          <w:color w:val="000000"/>
          <w:sz w:val="24"/>
          <w:szCs w:val="24"/>
        </w:rPr>
        <w:t>- значение отношения удельного расхода и коэффициента фильтрации , взятого из графиков на рис.4.1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580" w:dyaOrig="320">
          <v:shape id="_x0000_i1210" type="#_x0000_t75" style="width:129pt;height:15.75pt" o:ole="">
            <v:imagedata r:id="rId340" o:title=""/>
          </v:shape>
          <o:OLEObject Type="Embed" ProgID="Equation.3" ShapeID="_x0000_i1210" DrawAspect="Content" ObjectID="_1452285071" r:id="rId34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плотины представлена на рис. 4.2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построения кривой депрессии воспользуемся следующей формулой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280" w:dyaOrig="700">
          <v:shape id="_x0000_i1211" type="#_x0000_t75" style="width:114pt;height:35.25pt" o:ole="">
            <v:imagedata r:id="rId342" o:title=""/>
          </v:shape>
          <o:OLEObject Type="Embed" ProgID="Equation.3" ShapeID="_x0000_i1211" DrawAspect="Content" ObjectID="_1452285072" r:id="rId343"/>
        </w:object>
      </w:r>
      <w:r>
        <w:rPr>
          <w:color w:val="000000"/>
          <w:sz w:val="24"/>
          <w:szCs w:val="24"/>
        </w:rPr>
        <w:t xml:space="preserve">       ( 4.6 )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глубин используются пределы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560" w:dyaOrig="320">
          <v:shape id="_x0000_i1212" type="#_x0000_t75" style="width:78pt;height:15.75pt" o:ole="">
            <v:imagedata r:id="rId344" o:title=""/>
          </v:shape>
          <o:OLEObject Type="Embed" ProgID="Equation.3" ShapeID="_x0000_i1212" DrawAspect="Content" ObjectID="_1452285073" r:id="rId345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860" w:dyaOrig="260">
          <v:shape id="_x0000_i1213" type="#_x0000_t75" style="width:93pt;height:12.75pt" o:ole="">
            <v:imagedata r:id="rId346" o:title=""/>
          </v:shape>
          <o:OLEObject Type="Embed" ProgID="Equation.3" ShapeID="_x0000_i1213" DrawAspect="Content" ObjectID="_1452285074" r:id="rId347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рассматриваемых участков длины используем пределы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980" w:dyaOrig="240">
          <v:shape id="_x0000_i1214" type="#_x0000_t75" style="width:48.75pt;height:12pt" o:ole="">
            <v:imagedata r:id="rId348" o:title=""/>
          </v:shape>
          <o:OLEObject Type="Embed" ProgID="Equation.3" ShapeID="_x0000_i1214" DrawAspect="Content" ObjectID="_1452285075" r:id="rId349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540" w:dyaOrig="240">
          <v:shape id="_x0000_i1215" type="#_x0000_t75" style="width:77.25pt;height:12pt" o:ole="">
            <v:imagedata r:id="rId350" o:title=""/>
          </v:shape>
          <o:OLEObject Type="Embed" ProgID="Equation.3" ShapeID="_x0000_i1215" DrawAspect="Content" ObjectID="_1452285076" r:id="rId35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расчетов по формуле ( 4.6 ) сведены в нижеследующую таблицу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3.2.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941A33">
        <w:tc>
          <w:tcPr>
            <w:tcW w:w="1242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240">
                <v:shape id="_x0000_i1216" type="#_x0000_t75" style="width:21.75pt;height:12pt" o:ole="">
                  <v:imagedata r:id="rId352" o:title=""/>
                </v:shape>
                <o:OLEObject Type="Embed" ProgID="Equation.3" ShapeID="_x0000_i1216" DrawAspect="Content" ObjectID="_1452285077" r:id="rId353"/>
              </w:objec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45.4</w:t>
            </w:r>
          </w:p>
        </w:tc>
      </w:tr>
      <w:tr w:rsidR="00941A33">
        <w:tc>
          <w:tcPr>
            <w:tcW w:w="1242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300">
                <v:shape id="_x0000_i1217" type="#_x0000_t75" style="width:21.75pt;height:15pt" o:ole="">
                  <v:imagedata r:id="rId354" o:title=""/>
                </v:shape>
                <o:OLEObject Type="Embed" ProgID="Equation.3" ShapeID="_x0000_i1217" DrawAspect="Content" ObjectID="_1452285078" r:id="rId355"/>
              </w:objec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13.6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56" w:type="dxa"/>
          </w:tcPr>
          <w:p w:rsidR="00941A33" w:rsidRDefault="005F452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</w:t>
            </w: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данным таблицы 4.2 строим кривую депрессии ( смотри рис.4.3. )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 Расчет плотины с ядром и дренажным банкетом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удельного фильтрационного расхода и построения кривой депрессии заменяем данную плотину на однородную . Вычисляем длину виртуальную , заменяющую ядро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1060" w:dyaOrig="680">
          <v:shape id="_x0000_i1218" type="#_x0000_t75" style="width:53.25pt;height:33.75pt" o:ole="">
            <v:imagedata r:id="rId356" o:title=""/>
          </v:shape>
          <o:OLEObject Type="Embed" ProgID="Equation.3" ShapeID="_x0000_i1218" DrawAspect="Content" ObjectID="_1452285079" r:id="rId357"/>
        </w:object>
      </w:r>
      <w:r>
        <w:rPr>
          <w:color w:val="000000"/>
          <w:sz w:val="24"/>
          <w:szCs w:val="24"/>
        </w:rPr>
        <w:t>,         ( 4.7 )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260" w:dyaOrig="320">
          <v:shape id="_x0000_i1219" type="#_x0000_t75" style="width:12.75pt;height:15.75pt" o:ole="">
            <v:imagedata r:id="rId358" o:title=""/>
          </v:shape>
          <o:OLEObject Type="Embed" ProgID="Equation.3" ShapeID="_x0000_i1219" DrawAspect="Content" ObjectID="_1452285080" r:id="rId359"/>
        </w:object>
      </w:r>
      <w:r>
        <w:rPr>
          <w:color w:val="000000"/>
          <w:sz w:val="24"/>
          <w:szCs w:val="24"/>
        </w:rPr>
        <w:t xml:space="preserve"> - толщина ядра ,</w:t>
      </w:r>
      <w:r>
        <w:rPr>
          <w:color w:val="000000"/>
          <w:sz w:val="24"/>
          <w:szCs w:val="24"/>
        </w:rPr>
        <w:object w:dxaOrig="840" w:dyaOrig="320">
          <v:shape id="_x0000_i1220" type="#_x0000_t75" style="width:42pt;height:15.75pt" o:ole="">
            <v:imagedata r:id="rId360" o:title=""/>
          </v:shape>
          <o:OLEObject Type="Embed" ProgID="Equation.3" ShapeID="_x0000_i1220" DrawAspect="Content" ObjectID="_1452285081" r:id="rId361"/>
        </w:object>
      </w:r>
      <w:r>
        <w:rPr>
          <w:color w:val="000000"/>
          <w:sz w:val="24"/>
          <w:szCs w:val="24"/>
        </w:rPr>
        <w:t xml:space="preserve"> ;</w:t>
      </w:r>
      <w:r>
        <w:rPr>
          <w:color w:val="000000"/>
          <w:sz w:val="24"/>
          <w:szCs w:val="24"/>
        </w:rPr>
        <w:object w:dxaOrig="279" w:dyaOrig="320">
          <v:shape id="_x0000_i1221" type="#_x0000_t75" style="width:14.25pt;height:15.75pt" o:ole="">
            <v:imagedata r:id="rId362" o:title=""/>
          </v:shape>
          <o:OLEObject Type="Embed" ProgID="Equation.3" ShapeID="_x0000_i1221" DrawAspect="Content" ObjectID="_1452285082" r:id="rId363"/>
        </w:object>
      </w:r>
      <w:r>
        <w:rPr>
          <w:color w:val="000000"/>
          <w:sz w:val="24"/>
          <w:szCs w:val="24"/>
        </w:rPr>
        <w:t xml:space="preserve">- коэффициент фильтрации ядра , </w:t>
      </w:r>
      <w:r>
        <w:rPr>
          <w:color w:val="000000"/>
          <w:sz w:val="24"/>
          <w:szCs w:val="24"/>
        </w:rPr>
        <w:object w:dxaOrig="1700" w:dyaOrig="320">
          <v:shape id="_x0000_i1222" type="#_x0000_t75" style="width:84.75pt;height:15.75pt" o:ole="">
            <v:imagedata r:id="rId364" o:title=""/>
          </v:shape>
          <o:OLEObject Type="Embed" ProgID="Equation.3" ShapeID="_x0000_i1222" DrawAspect="Content" ObjectID="_1452285083" r:id="rId365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нашего случая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140" w:dyaOrig="620">
          <v:shape id="_x0000_i1223" type="#_x0000_t75" style="width:107.25pt;height:30.75pt" o:ole="">
            <v:imagedata r:id="rId366" o:title=""/>
          </v:shape>
          <o:OLEObject Type="Embed" ProgID="Equation.3" ShapeID="_x0000_i1223" DrawAspect="Content" ObjectID="_1452285084" r:id="rId367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Виртуальная длина прямоугольника , заменяющего плотину определяется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700" w:dyaOrig="420">
          <v:shape id="_x0000_i1224" type="#_x0000_t75" style="width:285pt;height:21pt" o:ole="">
            <v:imagedata r:id="rId368" o:title=""/>
          </v:shape>
          <o:OLEObject Type="Embed" ProgID="Equation.3" ShapeID="_x0000_i1224" DrawAspect="Content" ObjectID="_1452285085" r:id="rId369"/>
        </w:object>
      </w:r>
      <w:r>
        <w:rPr>
          <w:color w:val="000000"/>
          <w:sz w:val="24"/>
          <w:szCs w:val="24"/>
        </w:rPr>
        <w:t xml:space="preserve">    ( 4.8 )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нашего случая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7980" w:dyaOrig="340">
          <v:shape id="_x0000_i1225" type="#_x0000_t75" style="width:399pt;height:17.25pt" o:ole="">
            <v:imagedata r:id="rId370" o:title=""/>
          </v:shape>
          <o:OLEObject Type="Embed" ProgID="Equation.3" ShapeID="_x0000_i1225" DrawAspect="Content" ObjectID="_1452285086" r:id="rId37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построения кривой депрессии будем задаваться горизонтальными величинами , вычисляя глубину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680" w:dyaOrig="760">
          <v:shape id="_x0000_i1226" type="#_x0000_t75" style="width:183.75pt;height:38.25pt" o:ole="">
            <v:imagedata r:id="rId372" o:title=""/>
          </v:shape>
          <o:OLEObject Type="Embed" ProgID="Equation.3" ShapeID="_x0000_i1226" DrawAspect="Content" ObjectID="_1452285087" r:id="rId373"/>
        </w:object>
      </w:r>
      <w:r>
        <w:rPr>
          <w:color w:val="000000"/>
          <w:sz w:val="24"/>
          <w:szCs w:val="24"/>
        </w:rPr>
        <w:t xml:space="preserve">      ( 4.9 )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Вычисления , выполненные по этой формуле , сведены в таблицу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4.3.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941A33">
        <w:tc>
          <w:tcPr>
            <w:tcW w:w="675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240">
                <v:shape id="_x0000_i1227" type="#_x0000_t75" style="width:21.75pt;height:12pt" o:ole="">
                  <v:imagedata r:id="rId352" o:title=""/>
                </v:shape>
                <o:OLEObject Type="Embed" ProgID="Equation.3" ShapeID="_x0000_i1227" DrawAspect="Content" ObjectID="_1452285088" r:id="rId374"/>
              </w:object>
            </w:r>
          </w:p>
        </w:tc>
        <w:tc>
          <w:tcPr>
            <w:tcW w:w="56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121.2</w:t>
            </w:r>
          </w:p>
        </w:tc>
      </w:tr>
      <w:tr w:rsidR="00941A33">
        <w:tc>
          <w:tcPr>
            <w:tcW w:w="675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300">
                <v:shape id="_x0000_i1228" type="#_x0000_t75" style="width:21.75pt;height:15pt" o:ole="">
                  <v:imagedata r:id="rId354" o:title=""/>
                </v:shape>
                <o:OLEObject Type="Embed" ProgID="Equation.3" ShapeID="_x0000_i1228" DrawAspect="Content" ObjectID="_1452285089" r:id="rId375"/>
              </w:object>
            </w:r>
          </w:p>
        </w:tc>
        <w:tc>
          <w:tcPr>
            <w:tcW w:w="56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8.4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10.9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14.7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17.7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18.6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19.5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19.9</w:t>
            </w:r>
          </w:p>
        </w:tc>
        <w:tc>
          <w:tcPr>
            <w:tcW w:w="717" w:type="dxa"/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</w:t>
            </w:r>
          </w:p>
        </w:tc>
      </w:tr>
    </w:tbl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данным таблицы 4.3. строим кривую депрессии ( смотри рис.4.4 )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Удельный фильтрационный расход определяем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380" w:dyaOrig="720">
          <v:shape id="_x0000_i1229" type="#_x0000_t75" style="width:69pt;height:36pt" o:ole="">
            <v:imagedata r:id="rId376" o:title=""/>
          </v:shape>
          <o:OLEObject Type="Embed" ProgID="Equation.3" ShapeID="_x0000_i1229" DrawAspect="Content" ObjectID="_1452285090" r:id="rId377"/>
        </w:object>
      </w:r>
      <w:r>
        <w:rPr>
          <w:color w:val="000000"/>
          <w:sz w:val="24"/>
          <w:szCs w:val="24"/>
        </w:rPr>
        <w:t xml:space="preserve">         ( 4.10 )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879" w:dyaOrig="660">
          <v:shape id="_x0000_i1230" type="#_x0000_t75" style="width:194.25pt;height:33pt" o:ole="">
            <v:imagedata r:id="rId378" o:title=""/>
          </v:shape>
          <o:OLEObject Type="Embed" ProgID="Equation.3" ShapeID="_x0000_i1230" DrawAspect="Content" ObjectID="_1452285091" r:id="rId379"/>
        </w:objec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007"/>
        <w:gridCol w:w="1120"/>
        <w:gridCol w:w="850"/>
        <w:gridCol w:w="851"/>
        <w:gridCol w:w="1134"/>
        <w:gridCol w:w="1275"/>
        <w:gridCol w:w="1134"/>
        <w:gridCol w:w="1880"/>
      </w:tblGrid>
      <w:tr w:rsidR="00941A33">
        <w:trPr>
          <w:trHeight w:val="2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300" w:dyaOrig="320">
                <v:shape id="_x0000_i1231" type="#_x0000_t75" style="width:15pt;height:15.75pt" o:ole="">
                  <v:imagedata r:id="rId314" o:title=""/>
                </v:shape>
                <o:OLEObject Type="Embed" ProgID="Equation.3" ShapeID="_x0000_i1231" DrawAspect="Content" ObjectID="_1452285092" r:id="rId380"/>
              </w:objec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680" w:dyaOrig="320">
                <v:shape id="_x0000_i1232" type="#_x0000_t75" style="width:33.75pt;height:15.75pt" o:ole="">
                  <v:imagedata r:id="rId316" o:title=""/>
                </v:shape>
                <o:OLEObject Type="Embed" ProgID="Equation.3" ShapeID="_x0000_i1232" DrawAspect="Content" ObjectID="_1452285093" r:id="rId381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680" w:dyaOrig="320">
                <v:shape id="_x0000_i1233" type="#_x0000_t75" style="width:33.75pt;height:15.75pt" o:ole="">
                  <v:imagedata r:id="rId318" o:title=""/>
                </v:shape>
                <o:OLEObject Type="Embed" ProgID="Equation.3" ShapeID="_x0000_i1233" DrawAspect="Content" ObjectID="_1452285094" r:id="rId382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240">
                <v:shape id="_x0000_i1234" type="#_x0000_t75" style="width:12pt;height:12pt" o:ole="">
                  <v:imagedata r:id="rId320" o:title=""/>
                </v:shape>
                <o:OLEObject Type="Embed" ProgID="Equation.3" ShapeID="_x0000_i1234" DrawAspect="Content" ObjectID="_1452285095" r:id="rId383"/>
              </w:object>
            </w:r>
            <w:r>
              <w:rPr>
                <w:color w:val="000000"/>
                <w:sz w:val="24"/>
                <w:szCs w:val="24"/>
              </w:rPr>
              <w:t xml:space="preserve"> ,</w:t>
            </w:r>
          </w:p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620">
                <v:shape id="_x0000_i1235" type="#_x0000_t75" style="width:12pt;height:30.75pt" o:ole="">
                  <v:imagedata r:id="rId322" o:title=""/>
                </v:shape>
                <o:OLEObject Type="Embed" ProgID="Equation.3" ShapeID="_x0000_i1235" DrawAspect="Content" ObjectID="_1452285096" r:id="rId384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720" w:dyaOrig="620">
                <v:shape id="_x0000_i1236" type="#_x0000_t75" style="width:36pt;height:30.75pt" o:ole="">
                  <v:imagedata r:id="rId324" o:title=""/>
                </v:shape>
                <o:OLEObject Type="Embed" ProgID="Equation.3" ShapeID="_x0000_i1236" DrawAspect="Content" ObjectID="_1452285097" r:id="rId385"/>
              </w:objec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940" w:dyaOrig="620">
                <v:shape id="_x0000_i1237" type="#_x0000_t75" style="width:47.25pt;height:30.75pt" o:ole="">
                  <v:imagedata r:id="rId326" o:title=""/>
                </v:shape>
                <o:OLEObject Type="Embed" ProgID="Equation.3" ShapeID="_x0000_i1237" DrawAspect="Content" ObjectID="_1452285098" r:id="rId386"/>
              </w:objec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440" w:dyaOrig="680">
                <v:shape id="_x0000_i1238" type="#_x0000_t75" style="width:21.75pt;height:33.75pt" o:ole="">
                  <v:imagedata r:id="rId328" o:title=""/>
                </v:shape>
                <o:OLEObject Type="Embed" ProgID="Equation.3" ShapeID="_x0000_i1238" DrawAspect="Content" ObjectID="_1452285099" r:id="rId387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941A33" w:rsidRDefault="005F45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object w:dxaOrig="240" w:dyaOrig="620">
                <v:shape id="_x0000_i1239" type="#_x0000_t75" style="width:12pt;height:30.75pt" o:ole="">
                  <v:imagedata r:id="rId322" o:title=""/>
                </v:shape>
                <o:OLEObject Type="Embed" ProgID="Equation.3" ShapeID="_x0000_i1239" DrawAspect="Content" ObjectID="_1452285100" r:id="rId388"/>
              </w:object>
            </w:r>
            <w:r>
              <w:rPr>
                <w:color w:val="000000"/>
                <w:sz w:val="24"/>
                <w:szCs w:val="24"/>
              </w:rPr>
              <w:t xml:space="preserve"> , м</w:t>
            </w:r>
          </w:p>
        </w:tc>
      </w:tr>
    </w:tbl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Расчет фильтрации воды под бетонной водосливной плотиной .</w: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 Расчет методом коэффициентов сопротивления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Пользуясь вышеуказанным методом нужно решить три задачи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построить эпюру противодавления , найти величину и точку приложения силы противодавления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найти максимальную скорость фильтрации на поверхности дна нижнего бьефа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определить величину удельного фильтрационного расхода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решении вышеперечисленных задач задаемся определенным размером фиктивной эквивалентной трубы, т.е. размером </w:t>
      </w:r>
      <w:r>
        <w:rPr>
          <w:color w:val="000000"/>
          <w:sz w:val="24"/>
          <w:szCs w:val="24"/>
        </w:rPr>
        <w:object w:dxaOrig="520" w:dyaOrig="360">
          <v:shape id="_x0000_i1240" type="#_x0000_t75" style="width:26.25pt;height:18pt" o:ole="">
            <v:imagedata r:id="rId389" o:title=""/>
          </v:shape>
          <o:OLEObject Type="Embed" ProgID="Equation.3" ShapeID="_x0000_i1240" DrawAspect="Content" ObjectID="_1452285101" r:id="rId390"/>
        </w:object>
      </w:r>
      <w:r>
        <w:rPr>
          <w:color w:val="000000"/>
          <w:sz w:val="24"/>
          <w:szCs w:val="24"/>
        </w:rPr>
        <w:t xml:space="preserve"> , причем эта величина будет различной для указанных выше трех фильтрационных задач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 через </w:t>
      </w:r>
      <w:r>
        <w:rPr>
          <w:color w:val="000000"/>
          <w:sz w:val="24"/>
          <w:szCs w:val="24"/>
        </w:rPr>
        <w:object w:dxaOrig="520" w:dyaOrig="360">
          <v:shape id="_x0000_i1241" type="#_x0000_t75" style="width:26.25pt;height:18pt" o:ole="">
            <v:imagedata r:id="rId391" o:title=""/>
          </v:shape>
          <o:OLEObject Type="Embed" ProgID="Equation.3" ShapeID="_x0000_i1241" DrawAspect="Content" ObjectID="_1452285102" r:id="rId392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520" w:dyaOrig="360">
          <v:shape id="_x0000_i1242" type="#_x0000_t75" style="width:26.25pt;height:18pt" o:ole="">
            <v:imagedata r:id="rId393" o:title=""/>
          </v:shape>
          <o:OLEObject Type="Embed" ProgID="Equation.3" ShapeID="_x0000_i1242" DrawAspect="Content" ObjectID="_1452285103" r:id="rId394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520" w:dyaOrig="360">
          <v:shape id="_x0000_i1243" type="#_x0000_t75" style="width:26.25pt;height:18pt" o:ole="">
            <v:imagedata r:id="rId395" o:title=""/>
          </v:shape>
          <o:OLEObject Type="Embed" ProgID="Equation.3" ShapeID="_x0000_i1243" DrawAspect="Content" ObjectID="_1452285104" r:id="rId396"/>
        </w:object>
      </w:r>
      <w:r>
        <w:rPr>
          <w:color w:val="000000"/>
          <w:sz w:val="24"/>
          <w:szCs w:val="24"/>
        </w:rPr>
        <w:t xml:space="preserve"> будем обозначать заглубления расчетного водоупора , принимаемые соответственно при решении 1-й , 2-й и 3-й задачи.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Определение силы противодавления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построения эпюры противодавления величину </w:t>
      </w:r>
      <w:r>
        <w:rPr>
          <w:color w:val="000000"/>
          <w:sz w:val="24"/>
          <w:szCs w:val="24"/>
        </w:rPr>
        <w:object w:dxaOrig="520" w:dyaOrig="360">
          <v:shape id="_x0000_i1244" type="#_x0000_t75" style="width:26.25pt;height:18pt" o:ole="">
            <v:imagedata r:id="rId391" o:title=""/>
          </v:shape>
          <o:OLEObject Type="Embed" ProgID="Equation.3" ShapeID="_x0000_i1244" DrawAspect="Content" ObjectID="_1452285105" r:id="rId397"/>
        </w:object>
      </w:r>
      <w:r>
        <w:rPr>
          <w:color w:val="000000"/>
          <w:sz w:val="24"/>
          <w:szCs w:val="24"/>
        </w:rPr>
        <w:t>принимаем равной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620" w:dyaOrig="360">
          <v:shape id="_x0000_i1245" type="#_x0000_t75" style="width:281.25pt;height:18pt" o:ole="">
            <v:imagedata r:id="rId398" o:title=""/>
          </v:shape>
          <o:OLEObject Type="Embed" ProgID="Equation.3" ShapeID="_x0000_i1245" DrawAspect="Content" ObjectID="_1452285106" r:id="rId399"/>
        </w:object>
      </w:r>
      <w:r>
        <w:rPr>
          <w:color w:val="000000"/>
          <w:sz w:val="24"/>
          <w:szCs w:val="24"/>
        </w:rPr>
        <w:t xml:space="preserve"> ,   ( 5.1 )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420" w:dyaOrig="320">
          <v:shape id="_x0000_i1246" type="#_x0000_t75" style="width:21pt;height:15.75pt" o:ole="">
            <v:imagedata r:id="rId400" o:title=""/>
          </v:shape>
          <o:OLEObject Type="Embed" ProgID="Equation.3" ShapeID="_x0000_i1246" DrawAspect="Content" ObjectID="_1452285107" r:id="rId401"/>
        </w:object>
      </w:r>
      <w:r>
        <w:rPr>
          <w:color w:val="000000"/>
          <w:sz w:val="24"/>
          <w:szCs w:val="24"/>
        </w:rPr>
        <w:t>- активная зона фильтрации по напору , м ;</w:t>
      </w:r>
      <w:r>
        <w:rPr>
          <w:color w:val="000000"/>
          <w:sz w:val="24"/>
          <w:szCs w:val="24"/>
          <w:lang w:val="en-US"/>
        </w:rPr>
        <w:object w:dxaOrig="300" w:dyaOrig="320">
          <v:shape id="_x0000_i1247" type="#_x0000_t75" style="width:15pt;height:15.75pt" o:ole="">
            <v:imagedata r:id="rId402" o:title=""/>
          </v:shape>
          <o:OLEObject Type="Embed" ProgID="Equation.3" ShapeID="_x0000_i1247" DrawAspect="Content" ObjectID="_1452285108" r:id="rId403"/>
        </w:object>
      </w:r>
      <w:r>
        <w:rPr>
          <w:color w:val="000000"/>
          <w:sz w:val="24"/>
          <w:szCs w:val="24"/>
        </w:rPr>
        <w:t xml:space="preserve">- длина проекции подземного контура на вертикаль ,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0=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3019" w:dyaOrig="320">
          <v:shape id="_x0000_i1248" type="#_x0000_t75" style="width:150.75pt;height:15.75pt" o:ole="">
            <v:imagedata r:id="rId404" o:title=""/>
          </v:shape>
          <o:OLEObject Type="Embed" ProgID="Equation.3" ShapeID="_x0000_i1248" DrawAspect="Content" ObjectID="_1452285109" r:id="rId405"/>
        </w:object>
      </w:r>
      <w:r>
        <w:rPr>
          <w:color w:val="000000"/>
          <w:sz w:val="24"/>
          <w:szCs w:val="24"/>
        </w:rPr>
        <w:t xml:space="preserve">( </w:t>
      </w:r>
      <w:r>
        <w:rPr>
          <w:color w:val="000000"/>
          <w:sz w:val="24"/>
          <w:szCs w:val="24"/>
          <w:lang w:val="en-US"/>
        </w:rPr>
        <w:object w:dxaOrig="700" w:dyaOrig="320">
          <v:shape id="_x0000_i1249" type="#_x0000_t75" style="width:35.25pt;height:15.75pt" o:ole="">
            <v:imagedata r:id="rId406" o:title=""/>
          </v:shape>
          <o:OLEObject Type="Embed" ProgID="Equation.3" ShapeID="_x0000_i1249" DrawAspect="Content" ObjectID="_1452285110" r:id="rId407"/>
        </w:object>
      </w:r>
      <w:r>
        <w:rPr>
          <w:color w:val="000000"/>
          <w:sz w:val="24"/>
          <w:szCs w:val="24"/>
        </w:rPr>
        <w:t xml:space="preserve">- параметры плотины в м ) ; </w:t>
      </w:r>
      <w:r>
        <w:rPr>
          <w:color w:val="000000"/>
          <w:sz w:val="24"/>
          <w:szCs w:val="24"/>
        </w:rPr>
        <w:object w:dxaOrig="240" w:dyaOrig="320">
          <v:shape id="_x0000_i1250" type="#_x0000_t75" style="width:12pt;height:15.75pt" o:ole="">
            <v:imagedata r:id="rId408" o:title=""/>
          </v:shape>
          <o:OLEObject Type="Embed" ProgID="Equation.3" ShapeID="_x0000_i1250" DrawAspect="Content" ObjectID="_1452285111" r:id="rId409"/>
        </w:object>
      </w:r>
      <w:r>
        <w:rPr>
          <w:color w:val="000000"/>
          <w:sz w:val="24"/>
          <w:szCs w:val="24"/>
        </w:rPr>
        <w:t xml:space="preserve">- длина проекции подземного контура на горизонталь , </w:t>
      </w:r>
      <w:r>
        <w:rPr>
          <w:color w:val="000000"/>
          <w:sz w:val="24"/>
          <w:szCs w:val="24"/>
        </w:rPr>
        <w:object w:dxaOrig="2740" w:dyaOrig="320">
          <v:shape id="_x0000_i1251" type="#_x0000_t75" style="width:137.25pt;height:15.75pt" o:ole="">
            <v:imagedata r:id="rId410" o:title=""/>
          </v:shape>
          <o:OLEObject Type="Embed" ProgID="Equation.3" ShapeID="_x0000_i1251" DrawAspect="Content" ObjectID="_1452285112" r:id="rId411"/>
        </w:object>
      </w:r>
      <w:r>
        <w:rPr>
          <w:color w:val="000000"/>
          <w:sz w:val="24"/>
          <w:szCs w:val="24"/>
        </w:rPr>
        <w:t xml:space="preserve">( </w:t>
      </w:r>
      <w:r>
        <w:rPr>
          <w:color w:val="000000"/>
          <w:sz w:val="24"/>
          <w:szCs w:val="24"/>
        </w:rPr>
        <w:object w:dxaOrig="480" w:dyaOrig="320">
          <v:shape id="_x0000_i1252" type="#_x0000_t75" style="width:24pt;height:15.75pt" o:ole="">
            <v:imagedata r:id="rId412" o:title=""/>
          </v:shape>
          <o:OLEObject Type="Embed" ProgID="Equation.3" ShapeID="_x0000_i1252" DrawAspect="Content" ObjectID="_1452285113" r:id="rId413"/>
        </w:object>
      </w:r>
      <w:r>
        <w:rPr>
          <w:color w:val="000000"/>
          <w:sz w:val="24"/>
          <w:szCs w:val="24"/>
        </w:rPr>
        <w:t xml:space="preserve">- параметры плотины в м ) .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случае используется формула ( 5.1 ) , т. к. отношение параметров подземного контура </w:t>
      </w:r>
      <w:r>
        <w:rPr>
          <w:color w:val="000000"/>
          <w:sz w:val="24"/>
          <w:szCs w:val="24"/>
        </w:rPr>
        <w:object w:dxaOrig="1040" w:dyaOrig="700">
          <v:shape id="_x0000_i1253" type="#_x0000_t75" style="width:51.75pt;height:35.25pt" o:ole="">
            <v:imagedata r:id="rId414" o:title=""/>
          </v:shape>
          <o:OLEObject Type="Embed" ProgID="Equation.3" ShapeID="_x0000_i1253" DrawAspect="Content" ObjectID="_1452285114" r:id="rId415"/>
        </w:object>
      </w:r>
      <w:r>
        <w:rPr>
          <w:color w:val="000000"/>
          <w:sz w:val="24"/>
          <w:szCs w:val="24"/>
        </w:rPr>
        <w:t xml:space="preserve">, что лежит в пределах </w:t>
      </w:r>
      <w:r>
        <w:rPr>
          <w:color w:val="000000"/>
          <w:sz w:val="24"/>
          <w:szCs w:val="24"/>
        </w:rPr>
        <w:object w:dxaOrig="1240" w:dyaOrig="700">
          <v:shape id="_x0000_i1254" type="#_x0000_t75" style="width:62.25pt;height:35.25pt" o:ole="">
            <v:imagedata r:id="rId416" o:title=""/>
          </v:shape>
          <o:OLEObject Type="Embed" ProgID="Equation.3" ShapeID="_x0000_i1254" DrawAspect="Content" ObjectID="_1452285115" r:id="rId417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Заданный подземный контур разбиваем на отдельные элементы . Вдоль каждого из них теряется напор </w:t>
      </w:r>
      <w:r>
        <w:rPr>
          <w:color w:val="000000"/>
          <w:sz w:val="24"/>
          <w:szCs w:val="24"/>
        </w:rPr>
        <w:object w:dxaOrig="380" w:dyaOrig="360">
          <v:shape id="_x0000_i1255" type="#_x0000_t75" style="width:18.75pt;height:18pt" o:ole="">
            <v:imagedata r:id="rId418" o:title=""/>
          </v:shape>
          <o:OLEObject Type="Embed" ProgID="Equation.3" ShapeID="_x0000_i1255" DrawAspect="Content" ObjectID="_1452285116" r:id="rId419"/>
        </w:object>
      </w:r>
      <w:r>
        <w:rPr>
          <w:color w:val="000000"/>
          <w:sz w:val="24"/>
          <w:szCs w:val="24"/>
        </w:rPr>
        <w:t>, который рассчитывается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280" w:dyaOrig="740">
          <v:shape id="_x0000_i1256" type="#_x0000_t75" style="width:63.75pt;height:36.75pt" o:ole="">
            <v:imagedata r:id="rId420" o:title=""/>
          </v:shape>
          <o:OLEObject Type="Embed" ProgID="Equation.3" ShapeID="_x0000_i1256" DrawAspect="Content" ObjectID="_1452285117" r:id="rId421"/>
        </w:object>
      </w:r>
      <w:r>
        <w:rPr>
          <w:color w:val="000000"/>
          <w:sz w:val="24"/>
          <w:szCs w:val="24"/>
        </w:rPr>
        <w:t xml:space="preserve"> ,        ( 5.2 )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180" w:dyaOrig="180">
          <v:shape id="_x0000_i1257" type="#_x0000_t75" style="width:9pt;height:9pt" o:ole="">
            <v:imagedata r:id="rId422" o:title=""/>
          </v:shape>
          <o:OLEObject Type="Embed" ProgID="Equation.3" ShapeID="_x0000_i1257" DrawAspect="Content" ObjectID="_1452285118" r:id="rId423"/>
        </w:object>
      </w:r>
      <w:r>
        <w:rPr>
          <w:color w:val="000000"/>
          <w:sz w:val="24"/>
          <w:szCs w:val="24"/>
        </w:rPr>
        <w:t xml:space="preserve">- перепад на сооружении , </w:t>
      </w:r>
      <w:r>
        <w:rPr>
          <w:color w:val="000000"/>
          <w:sz w:val="24"/>
          <w:szCs w:val="24"/>
        </w:rPr>
        <w:object w:dxaOrig="3159" w:dyaOrig="320">
          <v:shape id="_x0000_i1258" type="#_x0000_t75" style="width:158.25pt;height:15.75pt" o:ole="">
            <v:imagedata r:id="rId424" o:title=""/>
          </v:shape>
          <o:OLEObject Type="Embed" ProgID="Equation.3" ShapeID="_x0000_i1258" DrawAspect="Content" ObjectID="_1452285119" r:id="rId425"/>
        </w:object>
      </w:r>
      <w:r>
        <w:rPr>
          <w:color w:val="000000"/>
          <w:sz w:val="24"/>
          <w:szCs w:val="24"/>
        </w:rPr>
        <w:t xml:space="preserve">( </w:t>
      </w:r>
      <w:r>
        <w:rPr>
          <w:color w:val="000000"/>
          <w:sz w:val="24"/>
          <w:szCs w:val="24"/>
        </w:rPr>
        <w:object w:dxaOrig="260" w:dyaOrig="320">
          <v:shape id="_x0000_i1259" type="#_x0000_t75" style="width:12.75pt;height:15.75pt" o:ole="">
            <v:imagedata r:id="rId426" o:title=""/>
          </v:shape>
          <o:OLEObject Type="Embed" ProgID="Equation.3" ShapeID="_x0000_i1259" DrawAspect="Content" ObjectID="_1452285120" r:id="rId427"/>
        </w:object>
      </w:r>
      <w:r>
        <w:rPr>
          <w:color w:val="000000"/>
          <w:sz w:val="24"/>
          <w:szCs w:val="24"/>
        </w:rPr>
        <w:t xml:space="preserve">- горизонт воды верхнего бьефа , </w:t>
      </w:r>
      <w:r>
        <w:rPr>
          <w:color w:val="000000"/>
          <w:sz w:val="24"/>
          <w:szCs w:val="24"/>
        </w:rPr>
        <w:object w:dxaOrig="279" w:dyaOrig="320">
          <v:shape id="_x0000_i1260" type="#_x0000_t75" style="width:14.25pt;height:15.75pt" o:ole="">
            <v:imagedata r:id="rId428" o:title=""/>
          </v:shape>
          <o:OLEObject Type="Embed" ProgID="Equation.3" ShapeID="_x0000_i1260" DrawAspect="Content" ObjectID="_1452285121" r:id="rId429"/>
        </w:object>
      </w:r>
      <w:r>
        <w:rPr>
          <w:color w:val="000000"/>
          <w:sz w:val="24"/>
          <w:szCs w:val="24"/>
        </w:rPr>
        <w:t>- горизонт воды нижнего бьефа ) ;</w:t>
      </w:r>
      <w:r>
        <w:rPr>
          <w:color w:val="000000"/>
          <w:sz w:val="24"/>
          <w:szCs w:val="24"/>
        </w:rPr>
        <w:object w:dxaOrig="240" w:dyaOrig="340">
          <v:shape id="_x0000_i1261" type="#_x0000_t75" style="width:12pt;height:17.25pt" o:ole="">
            <v:imagedata r:id="rId430" o:title=""/>
          </v:shape>
          <o:OLEObject Type="Embed" ProgID="Equation.3" ShapeID="_x0000_i1261" DrawAspect="Content" ObjectID="_1452285122" r:id="rId431"/>
        </w:object>
      </w:r>
      <w:r>
        <w:rPr>
          <w:color w:val="000000"/>
          <w:sz w:val="24"/>
          <w:szCs w:val="24"/>
        </w:rPr>
        <w:t xml:space="preserve">- коэффициент сопротивления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-ого элемента подземного контура ; </w:t>
      </w:r>
      <w:r>
        <w:rPr>
          <w:color w:val="000000"/>
          <w:sz w:val="24"/>
          <w:szCs w:val="24"/>
          <w:lang w:val="en-US"/>
        </w:rPr>
        <w:object w:dxaOrig="600" w:dyaOrig="420">
          <v:shape id="_x0000_i1262" type="#_x0000_t75" style="width:30pt;height:21pt" o:ole="">
            <v:imagedata r:id="rId432" o:title=""/>
          </v:shape>
          <o:OLEObject Type="Embed" ProgID="Equation.3" ShapeID="_x0000_i1262" DrawAspect="Content" ObjectID="_1452285123" r:id="rId433"/>
        </w:objec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уммарный коэффициент сопротивления всего подземного контура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Находим коэффициенты сопротивления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входного элемента подземного контура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840" w:dyaOrig="1359">
          <v:shape id="_x0000_i1263" type="#_x0000_t75" style="width:342pt;height:68.25pt" o:ole="">
            <v:imagedata r:id="rId434" o:title=""/>
          </v:shape>
          <o:OLEObject Type="Embed" ProgID="Equation.3" ShapeID="_x0000_i1263" DrawAspect="Content" ObjectID="_1452285124" r:id="rId435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 выходного элемента подземного контура </w:t>
      </w:r>
      <w:r>
        <w:rPr>
          <w:color w:val="000000"/>
          <w:sz w:val="24"/>
          <w:szCs w:val="24"/>
        </w:rPr>
        <w:object w:dxaOrig="180" w:dyaOrig="320">
          <v:shape id="_x0000_i1264" type="#_x0000_t75" style="width:9pt;height:15.75pt" o:ole="">
            <v:imagedata r:id="rId222" o:title=""/>
          </v:shape>
          <o:OLEObject Type="Embed" ProgID="Equation.3" ShapeID="_x0000_i1264" DrawAspect="Content" ObjectID="_1452285125" r:id="rId436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7140" w:dyaOrig="1340">
          <v:shape id="_x0000_i1265" type="#_x0000_t75" style="width:357pt;height:66.75pt" o:ole="">
            <v:imagedata r:id="rId437" o:title=""/>
          </v:shape>
          <o:OLEObject Type="Embed" ProgID="Equation.3" ShapeID="_x0000_i1265" DrawAspect="Content" ObjectID="_1452285126" r:id="rId438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внутреннего шпунта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880" w:dyaOrig="1340">
          <v:shape id="_x0000_i1266" type="#_x0000_t75" style="width:344.25pt;height:66.75pt" o:ole="">
            <v:imagedata r:id="rId439" o:title=""/>
          </v:shape>
          <o:OLEObject Type="Embed" ProgID="Equation.3" ShapeID="_x0000_i1266" DrawAspect="Content" ObjectID="_1452285127" r:id="rId44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первого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560" w:dyaOrig="720">
          <v:shape id="_x0000_i1267" type="#_x0000_t75" style="width:228pt;height:36pt" o:ole="">
            <v:imagedata r:id="rId441" o:title=""/>
          </v:shape>
          <o:OLEObject Type="Embed" ProgID="Equation.3" ShapeID="_x0000_i1267" DrawAspect="Content" ObjectID="_1452285128" r:id="rId44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 второго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860" w:dyaOrig="720">
          <v:shape id="_x0000_i1268" type="#_x0000_t75" style="width:243pt;height:36pt" o:ole="">
            <v:imagedata r:id="rId443" o:title=""/>
          </v:shape>
          <o:OLEObject Type="Embed" ProgID="Equation.3" ShapeID="_x0000_i1268" DrawAspect="Content" ObjectID="_1452285129" r:id="rId444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формуле ( 5.2 ) рассчитываем потери напора на элементах подземного контура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входного элемента подземного контура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400" w:dyaOrig="740">
          <v:shape id="_x0000_i1269" type="#_x0000_t75" style="width:170.25pt;height:36.75pt" o:ole="">
            <v:imagedata r:id="rId445" o:title=""/>
          </v:shape>
          <o:OLEObject Type="Embed" ProgID="Equation.3" ShapeID="_x0000_i1269" DrawAspect="Content" ObjectID="_1452285130" r:id="rId446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 выходного элемента подземного контура </w:t>
      </w:r>
      <w:r>
        <w:rPr>
          <w:color w:val="000000"/>
          <w:sz w:val="24"/>
          <w:szCs w:val="24"/>
        </w:rPr>
        <w:object w:dxaOrig="180" w:dyaOrig="320">
          <v:shape id="_x0000_i1270" type="#_x0000_t75" style="width:9pt;height:15.75pt" o:ole="">
            <v:imagedata r:id="rId222" o:title=""/>
          </v:shape>
          <o:OLEObject Type="Embed" ProgID="Equation.3" ShapeID="_x0000_i1270" DrawAspect="Content" ObjectID="_1452285131" r:id="rId447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600" w:dyaOrig="740">
          <v:shape id="_x0000_i1271" type="#_x0000_t75" style="width:180pt;height:36.75pt" o:ole="">
            <v:imagedata r:id="rId448" o:title=""/>
          </v:shape>
          <o:OLEObject Type="Embed" ProgID="Equation.3" ShapeID="_x0000_i1271" DrawAspect="Content" ObjectID="_1452285132" r:id="rId449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внутреннего шпунта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800" w:dyaOrig="740">
          <v:shape id="_x0000_i1272" type="#_x0000_t75" style="width:189.75pt;height:36.75pt" o:ole="">
            <v:imagedata r:id="rId450" o:title=""/>
          </v:shape>
          <o:OLEObject Type="Embed" ProgID="Equation.3" ShapeID="_x0000_i1272" DrawAspect="Content" ObjectID="_1452285133" r:id="rId45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первого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460" w:dyaOrig="740">
          <v:shape id="_x0000_i1273" type="#_x0000_t75" style="width:173.25pt;height:36.75pt" o:ole="">
            <v:imagedata r:id="rId452" o:title=""/>
          </v:shape>
          <o:OLEObject Type="Embed" ProgID="Equation.3" ShapeID="_x0000_i1273" DrawAspect="Content" ObjectID="_1452285134" r:id="rId453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 второго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519" w:dyaOrig="740">
          <v:shape id="_x0000_i1274" type="#_x0000_t75" style="width:176.25pt;height:36.75pt" o:ole="">
            <v:imagedata r:id="rId454" o:title=""/>
          </v:shape>
          <o:OLEObject Type="Embed" ProgID="Equation.3" ShapeID="_x0000_i1274" DrawAspect="Content" ObjectID="_1452285135" r:id="rId455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Строим по вычисленным потерям напора пьезометрическую линию ( смотри рис. 5.1 ) и получаем искомую эпюру противодавления ( смотри площадь , заштрихованную на рис. 5.1 )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Сила противодавления ищется по следующей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140" w:dyaOrig="320">
          <v:shape id="_x0000_i1275" type="#_x0000_t75" style="width:57pt;height:15.75pt" o:ole="">
            <v:imagedata r:id="rId456" o:title=""/>
          </v:shape>
          <o:OLEObject Type="Embed" ProgID="Equation.3" ShapeID="_x0000_i1275" DrawAspect="Content" ObjectID="_1452285136" r:id="rId457"/>
        </w:object>
      </w:r>
      <w:r>
        <w:rPr>
          <w:color w:val="000000"/>
          <w:sz w:val="24"/>
          <w:szCs w:val="24"/>
        </w:rPr>
        <w:t>,         ( 5.3 )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180" w:dyaOrig="260">
          <v:shape id="_x0000_i1276" type="#_x0000_t75" style="width:9pt;height:12.75pt" o:ole="">
            <v:imagedata r:id="rId458" o:title=""/>
          </v:shape>
          <o:OLEObject Type="Embed" ProgID="Equation.3" ShapeID="_x0000_i1276" DrawAspect="Content" ObjectID="_1452285137" r:id="rId459"/>
        </w:object>
      </w:r>
      <w:r>
        <w:rPr>
          <w:color w:val="000000"/>
          <w:sz w:val="24"/>
          <w:szCs w:val="24"/>
        </w:rPr>
        <w:t xml:space="preserve">- ширина плотины ( принимаем </w:t>
      </w:r>
      <w:r>
        <w:rPr>
          <w:color w:val="000000"/>
          <w:sz w:val="24"/>
          <w:szCs w:val="24"/>
        </w:rPr>
        <w:object w:dxaOrig="1120" w:dyaOrig="260">
          <v:shape id="_x0000_i1277" type="#_x0000_t75" style="width:56.25pt;height:12.75pt" o:ole="">
            <v:imagedata r:id="rId460" o:title=""/>
          </v:shape>
          <o:OLEObject Type="Embed" ProgID="Equation.3" ShapeID="_x0000_i1277" DrawAspect="Content" ObjectID="_1452285138" r:id="rId461"/>
        </w:object>
      </w:r>
      <w:r>
        <w:rPr>
          <w:color w:val="000000"/>
          <w:sz w:val="24"/>
          <w:szCs w:val="24"/>
        </w:rPr>
        <w:t>) ;</w:t>
      </w:r>
      <w:r>
        <w:rPr>
          <w:color w:val="000000"/>
          <w:sz w:val="24"/>
          <w:szCs w:val="24"/>
        </w:rPr>
        <w:object w:dxaOrig="220" w:dyaOrig="260">
          <v:shape id="_x0000_i1278" type="#_x0000_t75" style="width:11.25pt;height:12.75pt" o:ole="">
            <v:imagedata r:id="rId462" o:title=""/>
          </v:shape>
          <o:OLEObject Type="Embed" ProgID="Equation.3" ShapeID="_x0000_i1278" DrawAspect="Content" ObjectID="_1452285139" r:id="rId463"/>
        </w:object>
      </w:r>
      <w:r>
        <w:rPr>
          <w:color w:val="000000"/>
          <w:sz w:val="24"/>
          <w:szCs w:val="24"/>
        </w:rPr>
        <w:t xml:space="preserve"> - удельный вес воды (</w:t>
      </w:r>
      <w:r>
        <w:rPr>
          <w:color w:val="000000"/>
          <w:sz w:val="24"/>
          <w:szCs w:val="24"/>
        </w:rPr>
        <w:object w:dxaOrig="1480" w:dyaOrig="360">
          <v:shape id="_x0000_i1279" type="#_x0000_t75" style="width:74.25pt;height:18pt" o:ole="">
            <v:imagedata r:id="rId464" o:title=""/>
          </v:shape>
          <o:OLEObject Type="Embed" ProgID="Equation.3" ShapeID="_x0000_i1279" DrawAspect="Content" ObjectID="_1452285140" r:id="rId465"/>
        </w:object>
      </w:r>
      <w:r>
        <w:rPr>
          <w:color w:val="000000"/>
          <w:sz w:val="24"/>
          <w:szCs w:val="24"/>
        </w:rPr>
        <w:t xml:space="preserve">) ; </w:t>
      </w:r>
      <w:r>
        <w:rPr>
          <w:color w:val="000000"/>
          <w:sz w:val="24"/>
          <w:szCs w:val="24"/>
          <w:lang w:val="en-US"/>
        </w:rPr>
        <w:object w:dxaOrig="360" w:dyaOrig="320">
          <v:shape id="_x0000_i1280" type="#_x0000_t75" style="width:18pt;height:15.75pt" o:ole="">
            <v:imagedata r:id="rId466" o:title=""/>
          </v:shape>
          <o:OLEObject Type="Embed" ProgID="Equation.3" ShapeID="_x0000_i1280" DrawAspect="Content" ObjectID="_1452285141" r:id="rId467"/>
        </w:object>
      </w:r>
      <w:r>
        <w:rPr>
          <w:color w:val="000000"/>
          <w:sz w:val="24"/>
          <w:szCs w:val="24"/>
        </w:rPr>
        <w:t>- площадь эпюры противодавления ,</w:t>
      </w:r>
      <w:r>
        <w:rPr>
          <w:color w:val="000000"/>
          <w:sz w:val="24"/>
          <w:szCs w:val="24"/>
        </w:rPr>
        <w:object w:dxaOrig="1320" w:dyaOrig="320">
          <v:shape id="_x0000_i1281" type="#_x0000_t75" style="width:66pt;height:15.75pt" o:ole="">
            <v:imagedata r:id="rId468" o:title=""/>
          </v:shape>
          <o:OLEObject Type="Embed" ProgID="Equation.3" ShapeID="_x0000_i1281" DrawAspect="Content" ObjectID="_1452285142" r:id="rId469"/>
        </w:object>
      </w:r>
      <w:r>
        <w:rPr>
          <w:color w:val="000000"/>
          <w:sz w:val="24"/>
          <w:szCs w:val="24"/>
        </w:rPr>
        <w:t xml:space="preserve"> в м2 (</w:t>
      </w:r>
      <w:r>
        <w:rPr>
          <w:color w:val="000000"/>
          <w:sz w:val="24"/>
          <w:szCs w:val="24"/>
        </w:rPr>
        <w:object w:dxaOrig="279" w:dyaOrig="320">
          <v:shape id="_x0000_i1282" type="#_x0000_t75" style="width:14.25pt;height:15.75pt" o:ole="">
            <v:imagedata r:id="rId470" o:title=""/>
          </v:shape>
          <o:OLEObject Type="Embed" ProgID="Equation.3" ShapeID="_x0000_i1282" DrawAspect="Content" ObjectID="_1452285143" r:id="rId471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object w:dxaOrig="300" w:dyaOrig="320">
          <v:shape id="_x0000_i1283" type="#_x0000_t75" style="width:15pt;height:15.75pt" o:ole="">
            <v:imagedata r:id="rId472" o:title=""/>
          </v:shape>
          <o:OLEObject Type="Embed" ProgID="Equation.3" ShapeID="_x0000_i1283" DrawAspect="Content" ObjectID="_1452285144" r:id="rId473"/>
        </w:object>
      </w:r>
      <w:r>
        <w:rPr>
          <w:color w:val="000000"/>
          <w:sz w:val="24"/>
          <w:szCs w:val="24"/>
        </w:rPr>
        <w:t>- площади эпюр противодавления на разных участках подземного контура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Площади эпюр противодавления на разных участках подземного контура ищутся как площади трапеций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580" w:dyaOrig="639">
          <v:shape id="_x0000_i1284" type="#_x0000_t75" style="width:179.25pt;height:32.25pt" o:ole="">
            <v:imagedata r:id="rId474" o:title=""/>
          </v:shape>
          <o:OLEObject Type="Embed" ProgID="Equation.3" ShapeID="_x0000_i1284" DrawAspect="Content" ObjectID="_1452285145" r:id="rId475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500" w:dyaOrig="639">
          <v:shape id="_x0000_i1285" type="#_x0000_t75" style="width:174.75pt;height:32.25pt" o:ole="">
            <v:imagedata r:id="rId476" o:title=""/>
          </v:shape>
          <o:OLEObject Type="Embed" ProgID="Equation.3" ShapeID="_x0000_i1285" DrawAspect="Content" ObjectID="_1452285146" r:id="rId477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полной эпюры противодавления равна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220" w:dyaOrig="360">
          <v:shape id="_x0000_i1286" type="#_x0000_t75" style="width:210.75pt;height:18pt" o:ole="">
            <v:imagedata r:id="rId478" o:title=""/>
          </v:shape>
          <o:OLEObject Type="Embed" ProgID="Equation.3" ShapeID="_x0000_i1286" DrawAspect="Content" ObjectID="_1452285147" r:id="rId479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Сила противодавления ищется по формуле ( 5.3 )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019" w:dyaOrig="240">
          <v:shape id="_x0000_i1287" type="#_x0000_t75" style="width:150.75pt;height:12pt" o:ole="">
            <v:imagedata r:id="rId480" o:title=""/>
          </v:shape>
          <o:OLEObject Type="Embed" ProgID="Equation.3" ShapeID="_x0000_i1287" DrawAspect="Content" ObjectID="_1452285148" r:id="rId48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максимальной скорости фильтрации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максимальной скорости фильтрации принимаем величину</w:t>
      </w:r>
      <w:r>
        <w:rPr>
          <w:color w:val="000000"/>
          <w:sz w:val="24"/>
          <w:szCs w:val="24"/>
        </w:rPr>
        <w:object w:dxaOrig="520" w:dyaOrig="360">
          <v:shape id="_x0000_i1288" type="#_x0000_t75" style="width:26.25pt;height:18pt" o:ole="">
            <v:imagedata r:id="rId393" o:title=""/>
          </v:shape>
          <o:OLEObject Type="Embed" ProgID="Equation.3" ShapeID="_x0000_i1288" DrawAspect="Content" ObjectID="_1452285149" r:id="rId482"/>
        </w:object>
      </w:r>
      <w:r>
        <w:rPr>
          <w:color w:val="000000"/>
          <w:sz w:val="24"/>
          <w:szCs w:val="24"/>
        </w:rPr>
        <w:t xml:space="preserve"> равной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500" w:dyaOrig="360">
          <v:shape id="_x0000_i1289" type="#_x0000_t75" style="width:174.75pt;height:18pt" o:ole="">
            <v:imagedata r:id="rId483" o:title=""/>
          </v:shape>
          <o:OLEObject Type="Embed" ProgID="Equation.3" ShapeID="_x0000_i1289" DrawAspect="Content" ObjectID="_1452285150" r:id="rId484"/>
        </w:object>
      </w:r>
      <w:r>
        <w:rPr>
          <w:color w:val="000000"/>
          <w:sz w:val="24"/>
          <w:szCs w:val="24"/>
        </w:rPr>
        <w:t xml:space="preserve"> ,      ( 5.4 )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260" w:dyaOrig="320">
          <v:shape id="_x0000_i1290" type="#_x0000_t75" style="width:12.75pt;height:15.75pt" o:ole="">
            <v:imagedata r:id="rId485" o:title=""/>
          </v:shape>
          <o:OLEObject Type="Embed" ProgID="Equation.3" ShapeID="_x0000_i1290" DrawAspect="Content" ObjectID="_1452285151" r:id="rId486"/>
        </w:object>
      </w:r>
      <w:r>
        <w:rPr>
          <w:color w:val="000000"/>
          <w:sz w:val="24"/>
          <w:szCs w:val="24"/>
        </w:rPr>
        <w:t xml:space="preserve"> - действительная зона фильтрации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случае используется формула ( 5.4 ) , т. к. </w:t>
      </w:r>
      <w:r>
        <w:rPr>
          <w:color w:val="000000"/>
          <w:sz w:val="24"/>
          <w:szCs w:val="24"/>
        </w:rPr>
        <w:object w:dxaOrig="3920" w:dyaOrig="320">
          <v:shape id="_x0000_i1291" type="#_x0000_t75" style="width:195.75pt;height:15.75pt" o:ole="">
            <v:imagedata r:id="rId487" o:title=""/>
          </v:shape>
          <o:OLEObject Type="Embed" ProgID="Equation.3" ShapeID="_x0000_i1291" DrawAspect="Content" ObjectID="_1452285152" r:id="rId488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максимальной скорости фильтрации рассчитываем коэффициенты сопротивления так же , как и при решении предедущей задачи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Находим коэффициенты сопротивления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входного элемента подземного контура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240" w:dyaOrig="1340">
          <v:shape id="_x0000_i1292" type="#_x0000_t75" style="width:312pt;height:66.75pt" o:ole="">
            <v:imagedata r:id="rId489" o:title=""/>
          </v:shape>
          <o:OLEObject Type="Embed" ProgID="Equation.3" ShapeID="_x0000_i1292" DrawAspect="Content" ObjectID="_1452285153" r:id="rId49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 выходного элемента подземного контура </w:t>
      </w:r>
      <w:r>
        <w:rPr>
          <w:color w:val="000000"/>
          <w:sz w:val="24"/>
          <w:szCs w:val="24"/>
        </w:rPr>
        <w:object w:dxaOrig="180" w:dyaOrig="320">
          <v:shape id="_x0000_i1293" type="#_x0000_t75" style="width:9pt;height:15.75pt" o:ole="">
            <v:imagedata r:id="rId222" o:title=""/>
          </v:shape>
          <o:OLEObject Type="Embed" ProgID="Equation.3" ShapeID="_x0000_i1293" DrawAspect="Content" ObjectID="_1452285154" r:id="rId491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880" w:dyaOrig="1340">
          <v:shape id="_x0000_i1294" type="#_x0000_t75" style="width:344.25pt;height:66.75pt" o:ole="">
            <v:imagedata r:id="rId492" o:title=""/>
          </v:shape>
          <o:OLEObject Type="Embed" ProgID="Equation.3" ShapeID="_x0000_i1294" DrawAspect="Content" ObjectID="_1452285155" r:id="rId493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внутреннего шпунта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520" w:dyaOrig="1340">
          <v:shape id="_x0000_i1295" type="#_x0000_t75" style="width:326.25pt;height:66.75pt" o:ole="">
            <v:imagedata r:id="rId494" o:title=""/>
          </v:shape>
          <o:OLEObject Type="Embed" ProgID="Equation.3" ShapeID="_x0000_i1295" DrawAspect="Content" ObjectID="_1452285156" r:id="rId495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первого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580" w:dyaOrig="720">
          <v:shape id="_x0000_i1296" type="#_x0000_t75" style="width:228.75pt;height:36pt" o:ole="">
            <v:imagedata r:id="rId496" o:title=""/>
          </v:shape>
          <o:OLEObject Type="Embed" ProgID="Equation.3" ShapeID="_x0000_i1296" DrawAspect="Content" ObjectID="_1452285157" r:id="rId497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 второго горизонтального элемента подземного контура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860" w:dyaOrig="720">
          <v:shape id="_x0000_i1297" type="#_x0000_t75" style="width:243pt;height:36pt" o:ole="">
            <v:imagedata r:id="rId498" o:title=""/>
          </v:shape>
          <o:OLEObject Type="Embed" ProgID="Equation.3" ShapeID="_x0000_i1297" DrawAspect="Content" ObjectID="_1452285158" r:id="rId499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скорость фильтрации рассчитывается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760" w:dyaOrig="460">
          <v:shape id="_x0000_i1298" type="#_x0000_t75" style="width:87.75pt;height:23.25pt" o:ole="">
            <v:imagedata r:id="rId500" o:title=""/>
          </v:shape>
          <o:OLEObject Type="Embed" ProgID="Equation.3" ShapeID="_x0000_i1298" DrawAspect="Content" ObjectID="_1452285159" r:id="rId501"/>
        </w:object>
      </w:r>
      <w:r>
        <w:rPr>
          <w:color w:val="000000"/>
          <w:sz w:val="24"/>
          <w:szCs w:val="24"/>
        </w:rPr>
        <w:t>,         ( 5.5 )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_ - коэффициент фильтрации ,</w:t>
      </w:r>
      <w:r>
        <w:rPr>
          <w:color w:val="000000"/>
          <w:sz w:val="24"/>
          <w:szCs w:val="24"/>
        </w:rPr>
        <w:object w:dxaOrig="1460" w:dyaOrig="320">
          <v:shape id="_x0000_i1299" type="#_x0000_t75" style="width:72.75pt;height:15.75pt" o:ole="">
            <v:imagedata r:id="rId279" o:title=""/>
          </v:shape>
          <o:OLEObject Type="Embed" ProgID="Equation.3" ShapeID="_x0000_i1299" DrawAspect="Content" ObjectID="_1452285160" r:id="rId502"/>
        </w:object>
      </w:r>
      <w:r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object w:dxaOrig="420" w:dyaOrig="320">
          <v:shape id="_x0000_i1300" type="#_x0000_t75" style="width:21pt;height:15.75pt" o:ole="">
            <v:imagedata r:id="rId503" o:title=""/>
          </v:shape>
          <o:OLEObject Type="Embed" ProgID="Equation.3" ShapeID="_x0000_i1300" DrawAspect="Content" ObjectID="_1452285161" r:id="rId504"/>
        </w:object>
      </w:r>
      <w:r>
        <w:rPr>
          <w:color w:val="000000"/>
          <w:sz w:val="24"/>
          <w:szCs w:val="24"/>
        </w:rPr>
        <w:t>- максимальный выходной градиент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выходной градиент определяется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1840" w:dyaOrig="740">
          <v:shape id="_x0000_i1301" type="#_x0000_t75" style="width:92.25pt;height:36.75pt" o:ole="">
            <v:imagedata r:id="rId505" o:title=""/>
          </v:shape>
          <o:OLEObject Type="Embed" ProgID="Equation.3" ShapeID="_x0000_i1301" DrawAspect="Content" ObjectID="_1452285162" r:id="rId506"/>
        </w:object>
      </w:r>
      <w:r>
        <w:rPr>
          <w:color w:val="000000"/>
          <w:sz w:val="24"/>
          <w:szCs w:val="24"/>
        </w:rPr>
        <w:t xml:space="preserve"> ,        ( 5.6 )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параметр</w:t>
      </w:r>
      <w:r>
        <w:rPr>
          <w:color w:val="000000"/>
          <w:sz w:val="24"/>
          <w:szCs w:val="24"/>
        </w:rPr>
        <w:object w:dxaOrig="240" w:dyaOrig="220">
          <v:shape id="_x0000_i1302" type="#_x0000_t75" style="width:12pt;height:11.25pt" o:ole="">
            <v:imagedata r:id="rId507" o:title=""/>
          </v:shape>
          <o:OLEObject Type="Embed" ProgID="Equation.3" ShapeID="_x0000_i1302" DrawAspect="Content" ObjectID="_1452285163" r:id="rId508"/>
        </w:object>
      </w:r>
      <w:r>
        <w:rPr>
          <w:color w:val="000000"/>
          <w:sz w:val="24"/>
          <w:szCs w:val="24"/>
        </w:rPr>
        <w:t xml:space="preserve"> рассчитывается по следующей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399" w:dyaOrig="859">
          <v:shape id="_x0000_i1303" type="#_x0000_t75" style="width:320.25pt;height:42.75pt" o:ole="">
            <v:imagedata r:id="rId509" o:title=""/>
          </v:shape>
          <o:OLEObject Type="Embed" ProgID="Equation.3" ShapeID="_x0000_i1303" DrawAspect="Content" ObjectID="_1452285164" r:id="rId510"/>
        </w:object>
      </w:r>
      <w:r>
        <w:rPr>
          <w:color w:val="000000"/>
          <w:sz w:val="24"/>
          <w:szCs w:val="24"/>
        </w:rPr>
        <w:t xml:space="preserve">   ( 5.7 )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Вышеуказанные величины будут равны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920" w:dyaOrig="620">
          <v:shape id="_x0000_i1304" type="#_x0000_t75" style="width:146.25pt;height:30.75pt" o:ole="">
            <v:imagedata r:id="rId511" o:title=""/>
          </v:shape>
          <o:OLEObject Type="Embed" ProgID="Equation.3" ShapeID="_x0000_i1304" DrawAspect="Content" ObjectID="_1452285165" r:id="rId51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739" w:dyaOrig="460">
          <v:shape id="_x0000_i1305" type="#_x0000_t75" style="width:186.75pt;height:23.25pt" o:ole="">
            <v:imagedata r:id="rId513" o:title=""/>
          </v:shape>
          <o:OLEObject Type="Embed" ProgID="Equation.3" ShapeID="_x0000_i1305" DrawAspect="Content" ObjectID="_1452285166" r:id="rId514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Определение удельного фильтрационного расхода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удельного фильтрационного расхода принимаем величину</w:t>
      </w:r>
      <w:r>
        <w:rPr>
          <w:color w:val="000000"/>
          <w:sz w:val="24"/>
          <w:szCs w:val="24"/>
        </w:rPr>
        <w:object w:dxaOrig="520" w:dyaOrig="360">
          <v:shape id="_x0000_i1306" type="#_x0000_t75" style="width:26.25pt;height:18pt" o:ole="">
            <v:imagedata r:id="rId515" o:title=""/>
          </v:shape>
          <o:OLEObject Type="Embed" ProgID="Equation.3" ShapeID="_x0000_i1306" DrawAspect="Content" ObjectID="_1452285167" r:id="rId516"/>
        </w:object>
      </w:r>
      <w:r>
        <w:rPr>
          <w:color w:val="000000"/>
          <w:sz w:val="24"/>
          <w:szCs w:val="24"/>
        </w:rPr>
        <w:t xml:space="preserve"> равной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700" w:dyaOrig="360">
          <v:shape id="_x0000_i1307" type="#_x0000_t75" style="width:84.75pt;height:18pt" o:ole="">
            <v:imagedata r:id="rId517" o:title=""/>
          </v:shape>
          <o:OLEObject Type="Embed" ProgID="Equation.3" ShapeID="_x0000_i1307" DrawAspect="Content" ObjectID="_1452285168" r:id="rId518"/>
        </w:object>
      </w:r>
      <w:r>
        <w:rPr>
          <w:color w:val="000000"/>
          <w:sz w:val="24"/>
          <w:szCs w:val="24"/>
        </w:rPr>
        <w:t xml:space="preserve">     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удельного фильтрационного расхода коэффициенты сопротивления берутся такие же , как и в предедущей задаче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Удельный фильтрационный расход определяем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160" w:dyaOrig="740">
          <v:shape id="_x0000_i1308" type="#_x0000_t75" style="width:207.75pt;height:36.75pt" o:ole="">
            <v:imagedata r:id="rId519" o:title=""/>
          </v:shape>
          <o:OLEObject Type="Embed" ProgID="Equation.3" ShapeID="_x0000_i1308" DrawAspect="Content" ObjectID="_1452285169" r:id="rId520"/>
        </w:objec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4.2. Расчет при помощи экспериментального метода электродинамических аналогий (метода ЭГДА ).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Нахождене фильтрационного расхода.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Рассматриваем область грунта , заключенную между двумя соседними линиями равного напора ( смотри рис. 5.2 ) </w:t>
      </w:r>
      <w:r>
        <w:rPr>
          <w:color w:val="000000"/>
          <w:sz w:val="24"/>
          <w:szCs w:val="24"/>
        </w:rPr>
        <w:object w:dxaOrig="1320" w:dyaOrig="320">
          <v:shape id="_x0000_i1309" type="#_x0000_t75" style="width:66pt;height:15.75pt" o:ole="">
            <v:imagedata r:id="rId521" o:title=""/>
          </v:shape>
          <o:OLEObject Type="Embed" ProgID="Equation.3" ShapeID="_x0000_i1309" DrawAspect="Content" ObjectID="_1452285170" r:id="rId522"/>
        </w:objec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object w:dxaOrig="1200" w:dyaOrig="320">
          <v:shape id="_x0000_i1310" type="#_x0000_t75" style="width:60pt;height:15.75pt" o:ole="">
            <v:imagedata r:id="rId523" o:title=""/>
          </v:shape>
          <o:OLEObject Type="Embed" ProgID="Equation.3" ShapeID="_x0000_i1310" DrawAspect="Content" ObjectID="_1452285171" r:id="rId524"/>
        </w:object>
      </w:r>
      <w:r>
        <w:rPr>
          <w:color w:val="000000"/>
          <w:sz w:val="24"/>
          <w:szCs w:val="24"/>
        </w:rPr>
        <w:t>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расчета для отсека грунта №1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длина отсека грунта - </w:t>
      </w:r>
      <w:r>
        <w:rPr>
          <w:color w:val="000000"/>
          <w:sz w:val="24"/>
          <w:szCs w:val="24"/>
        </w:rPr>
        <w:object w:dxaOrig="1359" w:dyaOrig="320">
          <v:shape id="_x0000_i1311" type="#_x0000_t75" style="width:68.25pt;height:15.75pt" o:ole="">
            <v:imagedata r:id="rId525" o:title=""/>
          </v:shape>
          <o:OLEObject Type="Embed" ProgID="Equation.3" ShapeID="_x0000_i1311" DrawAspect="Content" ObjectID="_1452285172" r:id="rId526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ширина отсека грунта - </w:t>
      </w:r>
      <w:r>
        <w:rPr>
          <w:color w:val="000000"/>
          <w:sz w:val="24"/>
          <w:szCs w:val="24"/>
        </w:rPr>
        <w:object w:dxaOrig="1340" w:dyaOrig="320">
          <v:shape id="_x0000_i1312" type="#_x0000_t75" style="width:66.75pt;height:15.75pt" o:ole="">
            <v:imagedata r:id="rId527" o:title=""/>
          </v:shape>
          <o:OLEObject Type="Embed" ProgID="Equation.3" ShapeID="_x0000_i1312" DrawAspect="Content" ObjectID="_1452285173" r:id="rId528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средний пьезометрический уклон ищется по следующей формуле -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3560" w:dyaOrig="680">
          <v:shape id="_x0000_i1313" type="#_x0000_t75" style="width:177.75pt;height:33.75pt" o:ole="">
            <v:imagedata r:id="rId529" o:title=""/>
          </v:shape>
          <o:OLEObject Type="Embed" ProgID="Equation.3" ShapeID="_x0000_i1313" DrawAspect="Content" ObjectID="_1452285174" r:id="rId530"/>
        </w:object>
      </w:r>
      <w:r>
        <w:rPr>
          <w:color w:val="000000"/>
          <w:sz w:val="24"/>
          <w:szCs w:val="24"/>
        </w:rPr>
        <w:t xml:space="preserve"> ;      ( 5.8 )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скорость фильтрации определяем по формуле ( 5.5 )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object w:dxaOrig="3960" w:dyaOrig="360">
          <v:shape id="_x0000_i1314" type="#_x0000_t75" style="width:198pt;height:18pt" o:ole="">
            <v:imagedata r:id="rId531" o:title=""/>
          </v:shape>
          <o:OLEObject Type="Embed" ProgID="Equation.3" ShapeID="_x0000_i1314" DrawAspect="Content" ObjectID="_1452285175" r:id="rId53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д). фильтрационный расход ищется по формуле -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220" w:dyaOrig="360">
          <v:shape id="_x0000_i1315" type="#_x0000_t75" style="width:210.75pt;height:18pt" o:ole="">
            <v:imagedata r:id="rId533" o:title=""/>
          </v:shape>
          <o:OLEObject Type="Embed" ProgID="Equation.3" ShapeID="_x0000_i1315" DrawAspect="Content" ObjectID="_1452285176" r:id="rId534"/>
        </w:object>
      </w:r>
      <w:r>
        <w:rPr>
          <w:color w:val="000000"/>
          <w:sz w:val="24"/>
          <w:szCs w:val="24"/>
        </w:rPr>
        <w:t xml:space="preserve">     ( 5.9 )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Определение скоростей фильтрации на поверхности дна нижнего бьефа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поверхности дна нижнего бьефа отметим четыре точки , для которых будем определять скорости фильрации . Ниже приведен пример расчета для точки №1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расстояние между соседними линиями равного напора вдоль линии дна нижнего бьефа </w:t>
      </w:r>
      <w:r>
        <w:rPr>
          <w:color w:val="000000"/>
          <w:sz w:val="24"/>
          <w:szCs w:val="24"/>
        </w:rPr>
        <w:object w:dxaOrig="1359" w:dyaOrig="320">
          <v:shape id="_x0000_i1316" type="#_x0000_t75" style="width:68.25pt;height:15.75pt" o:ole="">
            <v:imagedata r:id="rId535" o:title=""/>
          </v:shape>
          <o:OLEObject Type="Embed" ProgID="Equation.3" ShapeID="_x0000_i1316" DrawAspect="Content" ObjectID="_1452285177" r:id="rId536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средний пьезометрический уклон ищется по формуле ( 5.8 ) :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2400" w:dyaOrig="680">
          <v:shape id="_x0000_i1317" type="#_x0000_t75" style="width:120pt;height:33.75pt" o:ole="">
            <v:imagedata r:id="rId537" o:title=""/>
          </v:shape>
          <o:OLEObject Type="Embed" ProgID="Equation.3" ShapeID="_x0000_i1317" DrawAspect="Content" ObjectID="_1452285178" r:id="rId538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скорость фильтрации определяем по формуле ( 5.5 )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object w:dxaOrig="3980" w:dyaOrig="360">
          <v:shape id="_x0000_i1318" type="#_x0000_t75" style="width:198.75pt;height:18pt" o:ole="">
            <v:imagedata r:id="rId539" o:title=""/>
          </v:shape>
          <o:OLEObject Type="Embed" ProgID="Equation.3" ShapeID="_x0000_i1318" DrawAspect="Content" ObjectID="_1452285179" r:id="rId54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полученным значениям скоростей строится эпюра выходных скоростей (смотри рис.5.2 )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противодавления , действующего на подошву плотины 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подошве плотины намечаем девять характкрных точек ирассматриваем величину противодавления в них.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приведе пример расчета для первой точки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а). заглубление точки </w:t>
      </w:r>
      <w:r>
        <w:rPr>
          <w:color w:val="000000"/>
          <w:sz w:val="24"/>
          <w:szCs w:val="24"/>
        </w:rPr>
        <w:object w:dxaOrig="760" w:dyaOrig="300">
          <v:shape id="_x0000_i1319" type="#_x0000_t75" style="width:38.25pt;height:15pt" o:ole="">
            <v:imagedata r:id="rId541" o:title=""/>
          </v:shape>
          <o:OLEObject Type="Embed" ProgID="Equation.3" ShapeID="_x0000_i1319" DrawAspect="Content" ObjectID="_1452285180" r:id="rId542"/>
        </w:object>
      </w:r>
      <w:r>
        <w:rPr>
          <w:color w:val="000000"/>
          <w:sz w:val="24"/>
          <w:szCs w:val="24"/>
        </w:rPr>
        <w:t>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б). напор в точке </w:t>
      </w:r>
      <w:r>
        <w:rPr>
          <w:color w:val="000000"/>
          <w:sz w:val="24"/>
          <w:szCs w:val="24"/>
        </w:rPr>
        <w:object w:dxaOrig="1120" w:dyaOrig="240">
          <v:shape id="_x0000_i1320" type="#_x0000_t75" style="width:56.25pt;height:12pt" o:ole="">
            <v:imagedata r:id="rId543" o:title=""/>
          </v:shape>
          <o:OLEObject Type="Embed" ProgID="Equation.3" ShapeID="_x0000_i1320" DrawAspect="Content" ObjectID="_1452285181" r:id="rId544"/>
        </w:object>
      </w:r>
      <w:r>
        <w:rPr>
          <w:color w:val="000000"/>
          <w:sz w:val="24"/>
          <w:szCs w:val="24"/>
        </w:rPr>
        <w:t xml:space="preserve"> ;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пьезометрическая высота определяется из уравнения -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080" w:dyaOrig="660">
          <v:shape id="_x0000_i1321" type="#_x0000_t75" style="width:54pt;height:33pt" o:ole="">
            <v:imagedata r:id="rId545" o:title=""/>
          </v:shape>
          <o:OLEObject Type="Embed" ProgID="Equation.3" ShapeID="_x0000_i1321" DrawAspect="Content" ObjectID="_1452285182" r:id="rId546"/>
        </w:object>
      </w:r>
      <w:r>
        <w:rPr>
          <w:color w:val="000000"/>
          <w:sz w:val="24"/>
          <w:szCs w:val="24"/>
        </w:rPr>
        <w:t xml:space="preserve">,        ( 5.10 )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object w:dxaOrig="720" w:dyaOrig="260">
          <v:shape id="_x0000_i1322" type="#_x0000_t75" style="width:36pt;height:12.75pt" o:ole="">
            <v:imagedata r:id="rId547" o:title=""/>
          </v:shape>
          <o:OLEObject Type="Embed" ProgID="Equation.3" ShapeID="_x0000_i1322" DrawAspect="Content" ObjectID="_1452285183" r:id="rId548"/>
        </w:object>
      </w:r>
      <w:r>
        <w:rPr>
          <w:color w:val="000000"/>
          <w:sz w:val="24"/>
          <w:szCs w:val="24"/>
        </w:rPr>
        <w:t xml:space="preserve"> - координата точки относительно плоскости сравнения , м . 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object w:dxaOrig="2720" w:dyaOrig="660">
          <v:shape id="_x0000_i1323" type="#_x0000_t75" style="width:135.75pt;height:33pt" o:ole="">
            <v:imagedata r:id="rId549" o:title=""/>
          </v:shape>
          <o:OLEObject Type="Embed" ProgID="Equation.3" ShapeID="_x0000_i1323" DrawAspect="Content" ObjectID="_1452285184" r:id="rId550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полученным данным строим эпюру изменения напора и давления вдоль подземного контура , а также эпюру давления , действующего на горизонтальные элементы подземного контура ( смотри рис. 5.3 ).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Величину гидродинамического давления находим по формуле :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5240" w:dyaOrig="420">
          <v:shape id="_x0000_i1324" type="#_x0000_t75" style="width:261.75pt;height:21pt" o:ole="">
            <v:imagedata r:id="rId551" o:title=""/>
          </v:shape>
          <o:OLEObject Type="Embed" ProgID="Equation.3" ShapeID="_x0000_i1324" DrawAspect="Content" ObjectID="_1452285185" r:id="rId552"/>
        </w:objec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160" w:dyaOrig="740">
          <v:shape id="_x0000_i1325" type="#_x0000_t75" style="width:207.75pt;height:36.75pt" o:ole="">
            <v:imagedata r:id="rId519" o:title=""/>
          </v:shape>
          <o:OLEObject Type="Embed" ProgID="Equation.3" ShapeID="_x0000_i1325" DrawAspect="Content" ObjectID="_1452285186" r:id="rId553"/>
        </w:object>
      </w:r>
    </w:p>
    <w:p w:rsidR="00941A33" w:rsidRDefault="005F45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Чугаев Р.Р. Гидравлика ( техническая механика жидкости ) . - Л.: Энергоиздат , 1982. - 672 с.</w:t>
      </w:r>
    </w:p>
    <w:p w:rsidR="00941A33" w:rsidRDefault="005F45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Кожевникова Е.Н. , Орлов В.Т. Методические указания по выполнению курсовых и расчетно-грвфических работ по курсу гидравлики . - Л. : Издание ЛПИ им. М.И. Калинина , 1985. - 48 с. </w:t>
      </w:r>
      <w:bookmarkStart w:id="0" w:name="_GoBack"/>
      <w:bookmarkEnd w:id="0"/>
    </w:p>
    <w:sectPr w:rsidR="00941A3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02A78"/>
    <w:multiLevelType w:val="singleLevel"/>
    <w:tmpl w:val="D11A5416"/>
    <w:lvl w:ilvl="0">
      <w:start w:val="3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>
    <w:nsid w:val="25F90D23"/>
    <w:multiLevelType w:val="singleLevel"/>
    <w:tmpl w:val="3C9CA05E"/>
    <w:lvl w:ilvl="0">
      <w:start w:val="4"/>
      <w:numFmt w:val="decimal"/>
      <w:lvlText w:val="2.%1.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>
    <w:nsid w:val="4C324E5C"/>
    <w:multiLevelType w:val="singleLevel"/>
    <w:tmpl w:val="F02AFCDA"/>
    <w:lvl w:ilvl="0">
      <w:start w:val="3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6B54310F"/>
    <w:multiLevelType w:val="singleLevel"/>
    <w:tmpl w:val="7CA07FF6"/>
    <w:lvl w:ilvl="0">
      <w:start w:val="2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52E"/>
    <w:rsid w:val="005F452E"/>
    <w:rsid w:val="00941A33"/>
    <w:rsid w:val="00F5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7"/>
    <o:shapelayout v:ext="edit">
      <o:idmap v:ext="edit" data="1"/>
    </o:shapelayout>
  </w:shapeDefaults>
  <w:decimalSymbol w:val=","/>
  <w:listSeparator w:val=";"/>
  <w14:defaultImageDpi w14:val="0"/>
  <w15:docId w15:val="{CE13DC0F-1C05-4240-ADCE-6EBFB694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3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6.bin"/><Relationship Id="rId324" Type="http://schemas.openxmlformats.org/officeDocument/2006/relationships/image" Target="media/image144.wmf"/><Relationship Id="rId366" Type="http://schemas.openxmlformats.org/officeDocument/2006/relationships/image" Target="media/image164.wmf"/><Relationship Id="rId531" Type="http://schemas.openxmlformats.org/officeDocument/2006/relationships/image" Target="media/image238.wmf"/><Relationship Id="rId170" Type="http://schemas.openxmlformats.org/officeDocument/2006/relationships/image" Target="media/image70.wmf"/><Relationship Id="rId226" Type="http://schemas.openxmlformats.org/officeDocument/2006/relationships/image" Target="media/image96.wmf"/><Relationship Id="rId433" Type="http://schemas.openxmlformats.org/officeDocument/2006/relationships/oleObject" Target="embeddings/oleObject238.bin"/><Relationship Id="rId268" Type="http://schemas.openxmlformats.org/officeDocument/2006/relationships/oleObject" Target="embeddings/oleObject148.bin"/><Relationship Id="rId475" Type="http://schemas.openxmlformats.org/officeDocument/2006/relationships/oleObject" Target="embeddings/oleObject26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05.bin"/><Relationship Id="rId500" Type="http://schemas.openxmlformats.org/officeDocument/2006/relationships/image" Target="media/image223.wmf"/><Relationship Id="rId542" Type="http://schemas.openxmlformats.org/officeDocument/2006/relationships/oleObject" Target="embeddings/oleObject295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2.bin"/><Relationship Id="rId237" Type="http://schemas.openxmlformats.org/officeDocument/2006/relationships/oleObject" Target="embeddings/oleObject132.bin"/><Relationship Id="rId402" Type="http://schemas.openxmlformats.org/officeDocument/2006/relationships/image" Target="media/image176.wmf"/><Relationship Id="rId279" Type="http://schemas.openxmlformats.org/officeDocument/2006/relationships/image" Target="media/image122.wmf"/><Relationship Id="rId444" Type="http://schemas.openxmlformats.org/officeDocument/2006/relationships/oleObject" Target="embeddings/oleObject244.bin"/><Relationship Id="rId486" Type="http://schemas.openxmlformats.org/officeDocument/2006/relationships/oleObject" Target="embeddings/oleObject266.bin"/><Relationship Id="rId43" Type="http://schemas.openxmlformats.org/officeDocument/2006/relationships/image" Target="media/image20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59.bin"/><Relationship Id="rId304" Type="http://schemas.openxmlformats.org/officeDocument/2006/relationships/oleObject" Target="embeddings/oleObject166.bin"/><Relationship Id="rId346" Type="http://schemas.openxmlformats.org/officeDocument/2006/relationships/image" Target="media/image154.wmf"/><Relationship Id="rId388" Type="http://schemas.openxmlformats.org/officeDocument/2006/relationships/oleObject" Target="embeddings/oleObject215.bin"/><Relationship Id="rId511" Type="http://schemas.openxmlformats.org/officeDocument/2006/relationships/image" Target="media/image228.wmf"/><Relationship Id="rId553" Type="http://schemas.openxmlformats.org/officeDocument/2006/relationships/oleObject" Target="embeddings/oleObject30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5.bin"/><Relationship Id="rId413" Type="http://schemas.openxmlformats.org/officeDocument/2006/relationships/oleObject" Target="embeddings/oleObject228.bin"/><Relationship Id="rId248" Type="http://schemas.openxmlformats.org/officeDocument/2006/relationships/oleObject" Target="embeddings/oleObject138.bin"/><Relationship Id="rId455" Type="http://schemas.openxmlformats.org/officeDocument/2006/relationships/oleObject" Target="embeddings/oleObject250.bin"/><Relationship Id="rId497" Type="http://schemas.openxmlformats.org/officeDocument/2006/relationships/oleObject" Target="embeddings/oleObject27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4.bin"/><Relationship Id="rId522" Type="http://schemas.openxmlformats.org/officeDocument/2006/relationships/oleObject" Target="embeddings/oleObject285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8.bin"/><Relationship Id="rId217" Type="http://schemas.openxmlformats.org/officeDocument/2006/relationships/oleObject" Target="embeddings/oleObject121.bin"/><Relationship Id="rId399" Type="http://schemas.openxmlformats.org/officeDocument/2006/relationships/oleObject" Target="embeddings/oleObject221.bin"/><Relationship Id="rId259" Type="http://schemas.openxmlformats.org/officeDocument/2006/relationships/image" Target="media/image112.wmf"/><Relationship Id="rId424" Type="http://schemas.openxmlformats.org/officeDocument/2006/relationships/image" Target="media/image187.wmf"/><Relationship Id="rId466" Type="http://schemas.openxmlformats.org/officeDocument/2006/relationships/image" Target="media/image20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9.bin"/><Relationship Id="rId326" Type="http://schemas.openxmlformats.org/officeDocument/2006/relationships/image" Target="media/image145.wmf"/><Relationship Id="rId533" Type="http://schemas.openxmlformats.org/officeDocument/2006/relationships/image" Target="media/image239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6.bin"/><Relationship Id="rId368" Type="http://schemas.openxmlformats.org/officeDocument/2006/relationships/image" Target="media/image165.wmf"/><Relationship Id="rId172" Type="http://schemas.openxmlformats.org/officeDocument/2006/relationships/image" Target="media/image71.wmf"/><Relationship Id="rId228" Type="http://schemas.openxmlformats.org/officeDocument/2006/relationships/image" Target="media/image97.wmf"/><Relationship Id="rId435" Type="http://schemas.openxmlformats.org/officeDocument/2006/relationships/oleObject" Target="embeddings/oleObject239.bin"/><Relationship Id="rId477" Type="http://schemas.openxmlformats.org/officeDocument/2006/relationships/oleObject" Target="embeddings/oleObject261.bin"/><Relationship Id="rId281" Type="http://schemas.openxmlformats.org/officeDocument/2006/relationships/image" Target="media/image123.wmf"/><Relationship Id="rId337" Type="http://schemas.openxmlformats.org/officeDocument/2006/relationships/oleObject" Target="embeddings/oleObject184.bin"/><Relationship Id="rId502" Type="http://schemas.openxmlformats.org/officeDocument/2006/relationships/oleObject" Target="embeddings/oleObject275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6.bin"/><Relationship Id="rId544" Type="http://schemas.openxmlformats.org/officeDocument/2006/relationships/oleObject" Target="embeddings/oleObject296.bin"/><Relationship Id="rId7" Type="http://schemas.openxmlformats.org/officeDocument/2006/relationships/image" Target="media/image2.wmf"/><Relationship Id="rId183" Type="http://schemas.openxmlformats.org/officeDocument/2006/relationships/oleObject" Target="embeddings/oleObject103.bin"/><Relationship Id="rId239" Type="http://schemas.openxmlformats.org/officeDocument/2006/relationships/oleObject" Target="embeddings/oleObject133.bin"/><Relationship Id="rId390" Type="http://schemas.openxmlformats.org/officeDocument/2006/relationships/oleObject" Target="embeddings/oleObject216.bin"/><Relationship Id="rId404" Type="http://schemas.openxmlformats.org/officeDocument/2006/relationships/image" Target="media/image177.wmf"/><Relationship Id="rId446" Type="http://schemas.openxmlformats.org/officeDocument/2006/relationships/oleObject" Target="embeddings/oleObject245.bin"/><Relationship Id="rId250" Type="http://schemas.openxmlformats.org/officeDocument/2006/relationships/oleObject" Target="embeddings/oleObject139.bin"/><Relationship Id="rId292" Type="http://schemas.openxmlformats.org/officeDocument/2006/relationships/oleObject" Target="embeddings/oleObject160.bin"/><Relationship Id="rId306" Type="http://schemas.openxmlformats.org/officeDocument/2006/relationships/oleObject" Target="embeddings/oleObject167.bin"/><Relationship Id="rId488" Type="http://schemas.openxmlformats.org/officeDocument/2006/relationships/oleObject" Target="embeddings/oleObject267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55.wmf"/><Relationship Id="rId513" Type="http://schemas.openxmlformats.org/officeDocument/2006/relationships/image" Target="media/image229.wmf"/><Relationship Id="rId555" Type="http://schemas.openxmlformats.org/officeDocument/2006/relationships/theme" Target="theme/theme1.xml"/><Relationship Id="rId152" Type="http://schemas.openxmlformats.org/officeDocument/2006/relationships/oleObject" Target="embeddings/oleObject82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6.bin"/><Relationship Id="rId415" Type="http://schemas.openxmlformats.org/officeDocument/2006/relationships/oleObject" Target="embeddings/oleObject229.bin"/><Relationship Id="rId457" Type="http://schemas.openxmlformats.org/officeDocument/2006/relationships/oleObject" Target="embeddings/oleObject251.bin"/><Relationship Id="rId261" Type="http://schemas.openxmlformats.org/officeDocument/2006/relationships/image" Target="media/image113.wmf"/><Relationship Id="rId499" Type="http://schemas.openxmlformats.org/officeDocument/2006/relationships/oleObject" Target="embeddings/oleObject273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195.bin"/><Relationship Id="rId524" Type="http://schemas.openxmlformats.org/officeDocument/2006/relationships/oleObject" Target="embeddings/oleObject286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90.bin"/><Relationship Id="rId219" Type="http://schemas.openxmlformats.org/officeDocument/2006/relationships/oleObject" Target="embeddings/oleObject122.bin"/><Relationship Id="rId370" Type="http://schemas.openxmlformats.org/officeDocument/2006/relationships/image" Target="media/image166.wmf"/><Relationship Id="rId426" Type="http://schemas.openxmlformats.org/officeDocument/2006/relationships/image" Target="media/image188.wmf"/><Relationship Id="rId230" Type="http://schemas.openxmlformats.org/officeDocument/2006/relationships/image" Target="media/image98.wmf"/><Relationship Id="rId468" Type="http://schemas.openxmlformats.org/officeDocument/2006/relationships/image" Target="media/image208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50.bin"/><Relationship Id="rId328" Type="http://schemas.openxmlformats.org/officeDocument/2006/relationships/image" Target="media/image146.wmf"/><Relationship Id="rId535" Type="http://schemas.openxmlformats.org/officeDocument/2006/relationships/image" Target="media/image240.wmf"/><Relationship Id="rId132" Type="http://schemas.openxmlformats.org/officeDocument/2006/relationships/oleObject" Target="embeddings/oleObject67.bin"/><Relationship Id="rId174" Type="http://schemas.openxmlformats.org/officeDocument/2006/relationships/image" Target="media/image72.wmf"/><Relationship Id="rId381" Type="http://schemas.openxmlformats.org/officeDocument/2006/relationships/oleObject" Target="embeddings/oleObject208.bin"/><Relationship Id="rId241" Type="http://schemas.openxmlformats.org/officeDocument/2006/relationships/oleObject" Target="embeddings/oleObject134.bin"/><Relationship Id="rId437" Type="http://schemas.openxmlformats.org/officeDocument/2006/relationships/image" Target="media/image193.wmf"/><Relationship Id="rId479" Type="http://schemas.openxmlformats.org/officeDocument/2006/relationships/oleObject" Target="embeddings/oleObject26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5.bin"/><Relationship Id="rId283" Type="http://schemas.openxmlformats.org/officeDocument/2006/relationships/image" Target="media/image124.wmf"/><Relationship Id="rId318" Type="http://schemas.openxmlformats.org/officeDocument/2006/relationships/image" Target="media/image141.wmf"/><Relationship Id="rId339" Type="http://schemas.openxmlformats.org/officeDocument/2006/relationships/oleObject" Target="embeddings/oleObject185.bin"/><Relationship Id="rId490" Type="http://schemas.openxmlformats.org/officeDocument/2006/relationships/oleObject" Target="embeddings/oleObject268.bin"/><Relationship Id="rId504" Type="http://schemas.openxmlformats.org/officeDocument/2006/relationships/oleObject" Target="embeddings/oleObject276.bin"/><Relationship Id="rId525" Type="http://schemas.openxmlformats.org/officeDocument/2006/relationships/image" Target="media/image235.wmf"/><Relationship Id="rId546" Type="http://schemas.openxmlformats.org/officeDocument/2006/relationships/oleObject" Target="embeddings/oleObject29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91.bin"/><Relationship Id="rId185" Type="http://schemas.openxmlformats.org/officeDocument/2006/relationships/oleObject" Target="embeddings/oleObject104.bin"/><Relationship Id="rId350" Type="http://schemas.openxmlformats.org/officeDocument/2006/relationships/image" Target="media/image156.wmf"/><Relationship Id="rId371" Type="http://schemas.openxmlformats.org/officeDocument/2006/relationships/oleObject" Target="embeddings/oleObject201.bin"/><Relationship Id="rId406" Type="http://schemas.openxmlformats.org/officeDocument/2006/relationships/image" Target="media/image178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7.bin"/><Relationship Id="rId392" Type="http://schemas.openxmlformats.org/officeDocument/2006/relationships/oleObject" Target="embeddings/oleObject217.bin"/><Relationship Id="rId427" Type="http://schemas.openxmlformats.org/officeDocument/2006/relationships/oleObject" Target="embeddings/oleObject235.bin"/><Relationship Id="rId448" Type="http://schemas.openxmlformats.org/officeDocument/2006/relationships/image" Target="media/image198.wmf"/><Relationship Id="rId469" Type="http://schemas.openxmlformats.org/officeDocument/2006/relationships/oleObject" Target="embeddings/oleObject25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9.bin"/><Relationship Id="rId252" Type="http://schemas.openxmlformats.org/officeDocument/2006/relationships/oleObject" Target="embeddings/oleObject140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1.bin"/><Relationship Id="rId308" Type="http://schemas.openxmlformats.org/officeDocument/2006/relationships/image" Target="media/image136.wmf"/><Relationship Id="rId329" Type="http://schemas.openxmlformats.org/officeDocument/2006/relationships/oleObject" Target="embeddings/oleObject179.bin"/><Relationship Id="rId480" Type="http://schemas.openxmlformats.org/officeDocument/2006/relationships/image" Target="media/image214.wmf"/><Relationship Id="rId515" Type="http://schemas.openxmlformats.org/officeDocument/2006/relationships/image" Target="media/image230.wmf"/><Relationship Id="rId536" Type="http://schemas.openxmlformats.org/officeDocument/2006/relationships/oleObject" Target="embeddings/oleObject29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9.bin"/><Relationship Id="rId340" Type="http://schemas.openxmlformats.org/officeDocument/2006/relationships/image" Target="media/image151.wmf"/><Relationship Id="rId361" Type="http://schemas.openxmlformats.org/officeDocument/2006/relationships/oleObject" Target="embeddings/oleObject196.bin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382" Type="http://schemas.openxmlformats.org/officeDocument/2006/relationships/oleObject" Target="embeddings/oleObject209.bin"/><Relationship Id="rId417" Type="http://schemas.openxmlformats.org/officeDocument/2006/relationships/oleObject" Target="embeddings/oleObject230.bin"/><Relationship Id="rId438" Type="http://schemas.openxmlformats.org/officeDocument/2006/relationships/oleObject" Target="embeddings/oleObject241.bin"/><Relationship Id="rId459" Type="http://schemas.openxmlformats.org/officeDocument/2006/relationships/oleObject" Target="embeddings/oleObject252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4.wmf"/><Relationship Id="rId263" Type="http://schemas.openxmlformats.org/officeDocument/2006/relationships/image" Target="media/image114.wmf"/><Relationship Id="rId284" Type="http://schemas.openxmlformats.org/officeDocument/2006/relationships/oleObject" Target="embeddings/oleObject156.bin"/><Relationship Id="rId319" Type="http://schemas.openxmlformats.org/officeDocument/2006/relationships/oleObject" Target="embeddings/oleObject174.bin"/><Relationship Id="rId470" Type="http://schemas.openxmlformats.org/officeDocument/2006/relationships/image" Target="media/image209.wmf"/><Relationship Id="rId491" Type="http://schemas.openxmlformats.org/officeDocument/2006/relationships/oleObject" Target="embeddings/oleObject269.bin"/><Relationship Id="rId505" Type="http://schemas.openxmlformats.org/officeDocument/2006/relationships/image" Target="media/image225.wmf"/><Relationship Id="rId526" Type="http://schemas.openxmlformats.org/officeDocument/2006/relationships/oleObject" Target="embeddings/oleObject28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80.bin"/><Relationship Id="rId547" Type="http://schemas.openxmlformats.org/officeDocument/2006/relationships/image" Target="media/image246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5.bin"/><Relationship Id="rId351" Type="http://schemas.openxmlformats.org/officeDocument/2006/relationships/oleObject" Target="embeddings/oleObject191.bin"/><Relationship Id="rId372" Type="http://schemas.openxmlformats.org/officeDocument/2006/relationships/image" Target="media/image167.wmf"/><Relationship Id="rId393" Type="http://schemas.openxmlformats.org/officeDocument/2006/relationships/image" Target="media/image172.wmf"/><Relationship Id="rId407" Type="http://schemas.openxmlformats.org/officeDocument/2006/relationships/oleObject" Target="embeddings/oleObject225.bin"/><Relationship Id="rId428" Type="http://schemas.openxmlformats.org/officeDocument/2006/relationships/image" Target="media/image189.wmf"/><Relationship Id="rId449" Type="http://schemas.openxmlformats.org/officeDocument/2006/relationships/oleObject" Target="embeddings/oleObject247.bin"/><Relationship Id="rId211" Type="http://schemas.openxmlformats.org/officeDocument/2006/relationships/image" Target="media/image90.wmf"/><Relationship Id="rId232" Type="http://schemas.openxmlformats.org/officeDocument/2006/relationships/image" Target="media/image99.wmf"/><Relationship Id="rId253" Type="http://schemas.openxmlformats.org/officeDocument/2006/relationships/image" Target="media/image109.wmf"/><Relationship Id="rId274" Type="http://schemas.openxmlformats.org/officeDocument/2006/relationships/oleObject" Target="embeddings/oleObject151.bin"/><Relationship Id="rId295" Type="http://schemas.openxmlformats.org/officeDocument/2006/relationships/image" Target="media/image130.wmf"/><Relationship Id="rId309" Type="http://schemas.openxmlformats.org/officeDocument/2006/relationships/oleObject" Target="embeddings/oleObject169.bin"/><Relationship Id="rId460" Type="http://schemas.openxmlformats.org/officeDocument/2006/relationships/image" Target="media/image204.wmf"/><Relationship Id="rId481" Type="http://schemas.openxmlformats.org/officeDocument/2006/relationships/oleObject" Target="embeddings/oleObject263.bin"/><Relationship Id="rId516" Type="http://schemas.openxmlformats.org/officeDocument/2006/relationships/oleObject" Target="embeddings/oleObject28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8.bin"/><Relationship Id="rId320" Type="http://schemas.openxmlformats.org/officeDocument/2006/relationships/image" Target="media/image142.wmf"/><Relationship Id="rId537" Type="http://schemas.openxmlformats.org/officeDocument/2006/relationships/image" Target="media/image241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3.wmf"/><Relationship Id="rId197" Type="http://schemas.openxmlformats.org/officeDocument/2006/relationships/image" Target="media/image83.wmf"/><Relationship Id="rId341" Type="http://schemas.openxmlformats.org/officeDocument/2006/relationships/oleObject" Target="embeddings/oleObject186.bin"/><Relationship Id="rId362" Type="http://schemas.openxmlformats.org/officeDocument/2006/relationships/image" Target="media/image162.wmf"/><Relationship Id="rId383" Type="http://schemas.openxmlformats.org/officeDocument/2006/relationships/oleObject" Target="embeddings/oleObject210.bin"/><Relationship Id="rId418" Type="http://schemas.openxmlformats.org/officeDocument/2006/relationships/image" Target="media/image184.wmf"/><Relationship Id="rId439" Type="http://schemas.openxmlformats.org/officeDocument/2006/relationships/image" Target="media/image194.wmf"/><Relationship Id="rId201" Type="http://schemas.openxmlformats.org/officeDocument/2006/relationships/image" Target="media/image85.wmf"/><Relationship Id="rId222" Type="http://schemas.openxmlformats.org/officeDocument/2006/relationships/image" Target="media/image95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6.bin"/><Relationship Id="rId285" Type="http://schemas.openxmlformats.org/officeDocument/2006/relationships/image" Target="media/image125.wmf"/><Relationship Id="rId450" Type="http://schemas.openxmlformats.org/officeDocument/2006/relationships/image" Target="media/image199.wmf"/><Relationship Id="rId471" Type="http://schemas.openxmlformats.org/officeDocument/2006/relationships/oleObject" Target="embeddings/oleObject258.bin"/><Relationship Id="rId506" Type="http://schemas.openxmlformats.org/officeDocument/2006/relationships/oleObject" Target="embeddings/oleObject27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3.bin"/><Relationship Id="rId310" Type="http://schemas.openxmlformats.org/officeDocument/2006/relationships/image" Target="media/image137.wmf"/><Relationship Id="rId492" Type="http://schemas.openxmlformats.org/officeDocument/2006/relationships/image" Target="media/image219.wmf"/><Relationship Id="rId527" Type="http://schemas.openxmlformats.org/officeDocument/2006/relationships/image" Target="media/image236.wmf"/><Relationship Id="rId548" Type="http://schemas.openxmlformats.org/officeDocument/2006/relationships/oleObject" Target="embeddings/oleObject298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93.bin"/><Relationship Id="rId187" Type="http://schemas.openxmlformats.org/officeDocument/2006/relationships/image" Target="media/image78.wmf"/><Relationship Id="rId331" Type="http://schemas.openxmlformats.org/officeDocument/2006/relationships/oleObject" Target="embeddings/oleObject181.bin"/><Relationship Id="rId352" Type="http://schemas.openxmlformats.org/officeDocument/2006/relationships/image" Target="media/image157.wmf"/><Relationship Id="rId373" Type="http://schemas.openxmlformats.org/officeDocument/2006/relationships/oleObject" Target="embeddings/oleObject202.bin"/><Relationship Id="rId394" Type="http://schemas.openxmlformats.org/officeDocument/2006/relationships/oleObject" Target="embeddings/oleObject218.bin"/><Relationship Id="rId408" Type="http://schemas.openxmlformats.org/officeDocument/2006/relationships/image" Target="media/image179.wmf"/><Relationship Id="rId429" Type="http://schemas.openxmlformats.org/officeDocument/2006/relationships/oleObject" Target="embeddings/oleObject23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1.bin"/><Relationship Id="rId440" Type="http://schemas.openxmlformats.org/officeDocument/2006/relationships/oleObject" Target="embeddings/oleObject242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2.bin"/><Relationship Id="rId300" Type="http://schemas.openxmlformats.org/officeDocument/2006/relationships/oleObject" Target="embeddings/oleObject164.bin"/><Relationship Id="rId461" Type="http://schemas.openxmlformats.org/officeDocument/2006/relationships/oleObject" Target="embeddings/oleObject253.bin"/><Relationship Id="rId482" Type="http://schemas.openxmlformats.org/officeDocument/2006/relationships/oleObject" Target="embeddings/oleObject264.bin"/><Relationship Id="rId517" Type="http://schemas.openxmlformats.org/officeDocument/2006/relationships/image" Target="media/image231.wmf"/><Relationship Id="rId538" Type="http://schemas.openxmlformats.org/officeDocument/2006/relationships/oleObject" Target="embeddings/oleObject293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3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2.wmf"/><Relationship Id="rId363" Type="http://schemas.openxmlformats.org/officeDocument/2006/relationships/oleObject" Target="embeddings/oleObject197.bin"/><Relationship Id="rId384" Type="http://schemas.openxmlformats.org/officeDocument/2006/relationships/oleObject" Target="embeddings/oleObject211.bin"/><Relationship Id="rId419" Type="http://schemas.openxmlformats.org/officeDocument/2006/relationships/oleObject" Target="embeddings/oleObject231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4.bin"/><Relationship Id="rId244" Type="http://schemas.openxmlformats.org/officeDocument/2006/relationships/image" Target="media/image105.wmf"/><Relationship Id="rId430" Type="http://schemas.openxmlformats.org/officeDocument/2006/relationships/image" Target="media/image19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7.bin"/><Relationship Id="rId451" Type="http://schemas.openxmlformats.org/officeDocument/2006/relationships/oleObject" Target="embeddings/oleObject248.bin"/><Relationship Id="rId472" Type="http://schemas.openxmlformats.org/officeDocument/2006/relationships/image" Target="media/image210.wmf"/><Relationship Id="rId493" Type="http://schemas.openxmlformats.org/officeDocument/2006/relationships/oleObject" Target="embeddings/oleObject270.bin"/><Relationship Id="rId507" Type="http://schemas.openxmlformats.org/officeDocument/2006/relationships/image" Target="media/image226.wmf"/><Relationship Id="rId528" Type="http://schemas.openxmlformats.org/officeDocument/2006/relationships/oleObject" Target="embeddings/oleObject288.bin"/><Relationship Id="rId549" Type="http://schemas.openxmlformats.org/officeDocument/2006/relationships/image" Target="media/image247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7.wmf"/><Relationship Id="rId353" Type="http://schemas.openxmlformats.org/officeDocument/2006/relationships/oleObject" Target="embeddings/oleObject192.bin"/><Relationship Id="rId374" Type="http://schemas.openxmlformats.org/officeDocument/2006/relationships/oleObject" Target="embeddings/oleObject203.bin"/><Relationship Id="rId395" Type="http://schemas.openxmlformats.org/officeDocument/2006/relationships/image" Target="media/image173.wmf"/><Relationship Id="rId409" Type="http://schemas.openxmlformats.org/officeDocument/2006/relationships/oleObject" Target="embeddings/oleObject226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1.wmf"/><Relationship Id="rId234" Type="http://schemas.openxmlformats.org/officeDocument/2006/relationships/image" Target="media/image100.wmf"/><Relationship Id="rId420" Type="http://schemas.openxmlformats.org/officeDocument/2006/relationships/image" Target="media/image18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0.wmf"/><Relationship Id="rId276" Type="http://schemas.openxmlformats.org/officeDocument/2006/relationships/oleObject" Target="embeddings/oleObject152.bin"/><Relationship Id="rId297" Type="http://schemas.openxmlformats.org/officeDocument/2006/relationships/image" Target="media/image131.wmf"/><Relationship Id="rId441" Type="http://schemas.openxmlformats.org/officeDocument/2006/relationships/image" Target="media/image195.wmf"/><Relationship Id="rId462" Type="http://schemas.openxmlformats.org/officeDocument/2006/relationships/image" Target="media/image205.wmf"/><Relationship Id="rId483" Type="http://schemas.openxmlformats.org/officeDocument/2006/relationships/image" Target="media/image215.wmf"/><Relationship Id="rId518" Type="http://schemas.openxmlformats.org/officeDocument/2006/relationships/oleObject" Target="embeddings/oleObject283.bin"/><Relationship Id="rId539" Type="http://schemas.openxmlformats.org/officeDocument/2006/relationships/image" Target="media/image242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4.wmf"/><Relationship Id="rId301" Type="http://schemas.openxmlformats.org/officeDocument/2006/relationships/image" Target="media/image133.wmf"/><Relationship Id="rId322" Type="http://schemas.openxmlformats.org/officeDocument/2006/relationships/image" Target="media/image143.wmf"/><Relationship Id="rId343" Type="http://schemas.openxmlformats.org/officeDocument/2006/relationships/oleObject" Target="embeddings/oleObject187.bin"/><Relationship Id="rId364" Type="http://schemas.openxmlformats.org/officeDocument/2006/relationships/image" Target="media/image163.wmf"/><Relationship Id="rId550" Type="http://schemas.openxmlformats.org/officeDocument/2006/relationships/oleObject" Target="embeddings/oleObject29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385" Type="http://schemas.openxmlformats.org/officeDocument/2006/relationships/oleObject" Target="embeddings/oleObject212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5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7.bin"/><Relationship Id="rId287" Type="http://schemas.openxmlformats.org/officeDocument/2006/relationships/image" Target="media/image126.wmf"/><Relationship Id="rId410" Type="http://schemas.openxmlformats.org/officeDocument/2006/relationships/image" Target="media/image180.wmf"/><Relationship Id="rId431" Type="http://schemas.openxmlformats.org/officeDocument/2006/relationships/oleObject" Target="embeddings/oleObject237.bin"/><Relationship Id="rId452" Type="http://schemas.openxmlformats.org/officeDocument/2006/relationships/image" Target="media/image200.wmf"/><Relationship Id="rId473" Type="http://schemas.openxmlformats.org/officeDocument/2006/relationships/oleObject" Target="embeddings/oleObject259.bin"/><Relationship Id="rId494" Type="http://schemas.openxmlformats.org/officeDocument/2006/relationships/image" Target="media/image220.wmf"/><Relationship Id="rId508" Type="http://schemas.openxmlformats.org/officeDocument/2006/relationships/oleObject" Target="embeddings/oleObject278.bin"/><Relationship Id="rId529" Type="http://schemas.openxmlformats.org/officeDocument/2006/relationships/image" Target="media/image237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5.bin"/><Relationship Id="rId312" Type="http://schemas.openxmlformats.org/officeDocument/2006/relationships/image" Target="media/image138.wmf"/><Relationship Id="rId333" Type="http://schemas.openxmlformats.org/officeDocument/2006/relationships/oleObject" Target="embeddings/oleObject182.bin"/><Relationship Id="rId354" Type="http://schemas.openxmlformats.org/officeDocument/2006/relationships/image" Target="media/image158.wmf"/><Relationship Id="rId540" Type="http://schemas.openxmlformats.org/officeDocument/2006/relationships/oleObject" Target="embeddings/oleObject294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79.wmf"/><Relationship Id="rId375" Type="http://schemas.openxmlformats.org/officeDocument/2006/relationships/oleObject" Target="embeddings/oleObject204.bin"/><Relationship Id="rId396" Type="http://schemas.openxmlformats.org/officeDocument/2006/relationships/oleObject" Target="embeddings/oleObject21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1.bin"/><Relationship Id="rId256" Type="http://schemas.openxmlformats.org/officeDocument/2006/relationships/oleObject" Target="embeddings/oleObject142.bin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3.bin"/><Relationship Id="rId400" Type="http://schemas.openxmlformats.org/officeDocument/2006/relationships/image" Target="media/image175.wmf"/><Relationship Id="rId421" Type="http://schemas.openxmlformats.org/officeDocument/2006/relationships/oleObject" Target="embeddings/oleObject232.bin"/><Relationship Id="rId442" Type="http://schemas.openxmlformats.org/officeDocument/2006/relationships/oleObject" Target="embeddings/oleObject243.bin"/><Relationship Id="rId463" Type="http://schemas.openxmlformats.org/officeDocument/2006/relationships/oleObject" Target="embeddings/oleObject254.bin"/><Relationship Id="rId484" Type="http://schemas.openxmlformats.org/officeDocument/2006/relationships/oleObject" Target="embeddings/oleObject265.bin"/><Relationship Id="rId519" Type="http://schemas.openxmlformats.org/officeDocument/2006/relationships/image" Target="media/image2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69.wmf"/><Relationship Id="rId302" Type="http://schemas.openxmlformats.org/officeDocument/2006/relationships/oleObject" Target="embeddings/oleObject165.bin"/><Relationship Id="rId323" Type="http://schemas.openxmlformats.org/officeDocument/2006/relationships/oleObject" Target="embeddings/oleObject176.bin"/><Relationship Id="rId344" Type="http://schemas.openxmlformats.org/officeDocument/2006/relationships/image" Target="media/image153.wmf"/><Relationship Id="rId530" Type="http://schemas.openxmlformats.org/officeDocument/2006/relationships/oleObject" Target="embeddings/oleObject28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101.bin"/><Relationship Id="rId365" Type="http://schemas.openxmlformats.org/officeDocument/2006/relationships/oleObject" Target="embeddings/oleObject198.bin"/><Relationship Id="rId386" Type="http://schemas.openxmlformats.org/officeDocument/2006/relationships/oleObject" Target="embeddings/oleObject213.bin"/><Relationship Id="rId551" Type="http://schemas.openxmlformats.org/officeDocument/2006/relationships/image" Target="media/image248.wmf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6.bin"/><Relationship Id="rId246" Type="http://schemas.openxmlformats.org/officeDocument/2006/relationships/image" Target="media/image106.wmf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8.bin"/><Relationship Id="rId411" Type="http://schemas.openxmlformats.org/officeDocument/2006/relationships/oleObject" Target="embeddings/oleObject227.bin"/><Relationship Id="rId432" Type="http://schemas.openxmlformats.org/officeDocument/2006/relationships/image" Target="media/image191.wmf"/><Relationship Id="rId453" Type="http://schemas.openxmlformats.org/officeDocument/2006/relationships/oleObject" Target="embeddings/oleObject249.bin"/><Relationship Id="rId474" Type="http://schemas.openxmlformats.org/officeDocument/2006/relationships/image" Target="media/image211.wmf"/><Relationship Id="rId509" Type="http://schemas.openxmlformats.org/officeDocument/2006/relationships/image" Target="media/image2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71.bin"/><Relationship Id="rId495" Type="http://schemas.openxmlformats.org/officeDocument/2006/relationships/oleObject" Target="embeddings/oleObject2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6.bin"/><Relationship Id="rId334" Type="http://schemas.openxmlformats.org/officeDocument/2006/relationships/image" Target="media/image148.wmf"/><Relationship Id="rId355" Type="http://schemas.openxmlformats.org/officeDocument/2006/relationships/oleObject" Target="embeddings/oleObject193.bin"/><Relationship Id="rId376" Type="http://schemas.openxmlformats.org/officeDocument/2006/relationships/image" Target="media/image168.wmf"/><Relationship Id="rId397" Type="http://schemas.openxmlformats.org/officeDocument/2006/relationships/oleObject" Target="embeddings/oleObject220.bin"/><Relationship Id="rId520" Type="http://schemas.openxmlformats.org/officeDocument/2006/relationships/oleObject" Target="embeddings/oleObject284.bin"/><Relationship Id="rId541" Type="http://schemas.openxmlformats.org/officeDocument/2006/relationships/image" Target="media/image243.wmf"/><Relationship Id="rId4" Type="http://schemas.openxmlformats.org/officeDocument/2006/relationships/webSettings" Target="webSettings.xml"/><Relationship Id="rId180" Type="http://schemas.openxmlformats.org/officeDocument/2006/relationships/image" Target="media/image75.wmf"/><Relationship Id="rId215" Type="http://schemas.openxmlformats.org/officeDocument/2006/relationships/image" Target="media/image92.wmf"/><Relationship Id="rId236" Type="http://schemas.openxmlformats.org/officeDocument/2006/relationships/image" Target="media/image101.wmf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3.bin"/><Relationship Id="rId401" Type="http://schemas.openxmlformats.org/officeDocument/2006/relationships/oleObject" Target="embeddings/oleObject222.bin"/><Relationship Id="rId422" Type="http://schemas.openxmlformats.org/officeDocument/2006/relationships/image" Target="media/image186.wmf"/><Relationship Id="rId443" Type="http://schemas.openxmlformats.org/officeDocument/2006/relationships/image" Target="media/image196.wmf"/><Relationship Id="rId464" Type="http://schemas.openxmlformats.org/officeDocument/2006/relationships/image" Target="media/image206.wmf"/><Relationship Id="rId303" Type="http://schemas.openxmlformats.org/officeDocument/2006/relationships/image" Target="media/image134.wmf"/><Relationship Id="rId485" Type="http://schemas.openxmlformats.org/officeDocument/2006/relationships/image" Target="media/image21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8.bin"/><Relationship Id="rId387" Type="http://schemas.openxmlformats.org/officeDocument/2006/relationships/oleObject" Target="embeddings/oleObject214.bin"/><Relationship Id="rId510" Type="http://schemas.openxmlformats.org/officeDocument/2006/relationships/oleObject" Target="embeddings/oleObject279.bin"/><Relationship Id="rId552" Type="http://schemas.openxmlformats.org/officeDocument/2006/relationships/oleObject" Target="embeddings/oleObject300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47" Type="http://schemas.openxmlformats.org/officeDocument/2006/relationships/oleObject" Target="embeddings/oleObject137.bin"/><Relationship Id="rId412" Type="http://schemas.openxmlformats.org/officeDocument/2006/relationships/image" Target="media/image181.wmf"/><Relationship Id="rId107" Type="http://schemas.openxmlformats.org/officeDocument/2006/relationships/image" Target="media/image52.wmf"/><Relationship Id="rId289" Type="http://schemas.openxmlformats.org/officeDocument/2006/relationships/image" Target="media/image127.wmf"/><Relationship Id="rId454" Type="http://schemas.openxmlformats.org/officeDocument/2006/relationships/image" Target="media/image201.wmf"/><Relationship Id="rId496" Type="http://schemas.openxmlformats.org/officeDocument/2006/relationships/image" Target="media/image221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0.bin"/><Relationship Id="rId314" Type="http://schemas.openxmlformats.org/officeDocument/2006/relationships/image" Target="media/image139.wmf"/><Relationship Id="rId356" Type="http://schemas.openxmlformats.org/officeDocument/2006/relationships/image" Target="media/image159.wmf"/><Relationship Id="rId398" Type="http://schemas.openxmlformats.org/officeDocument/2006/relationships/image" Target="media/image174.wmf"/><Relationship Id="rId521" Type="http://schemas.openxmlformats.org/officeDocument/2006/relationships/image" Target="media/image23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0.bin"/><Relationship Id="rId423" Type="http://schemas.openxmlformats.org/officeDocument/2006/relationships/oleObject" Target="embeddings/oleObject233.bin"/><Relationship Id="rId258" Type="http://schemas.openxmlformats.org/officeDocument/2006/relationships/oleObject" Target="embeddings/oleObject143.bin"/><Relationship Id="rId465" Type="http://schemas.openxmlformats.org/officeDocument/2006/relationships/oleObject" Target="embeddings/oleObject255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77.bin"/><Relationship Id="rId367" Type="http://schemas.openxmlformats.org/officeDocument/2006/relationships/oleObject" Target="embeddings/oleObject199.bin"/><Relationship Id="rId532" Type="http://schemas.openxmlformats.org/officeDocument/2006/relationships/oleObject" Target="embeddings/oleObject290.bin"/><Relationship Id="rId171" Type="http://schemas.openxmlformats.org/officeDocument/2006/relationships/oleObject" Target="embeddings/oleObject97.bin"/><Relationship Id="rId227" Type="http://schemas.openxmlformats.org/officeDocument/2006/relationships/oleObject" Target="embeddings/oleObject127.bin"/><Relationship Id="rId269" Type="http://schemas.openxmlformats.org/officeDocument/2006/relationships/image" Target="media/image117.wmf"/><Relationship Id="rId434" Type="http://schemas.openxmlformats.org/officeDocument/2006/relationships/image" Target="media/image192.wmf"/><Relationship Id="rId476" Type="http://schemas.openxmlformats.org/officeDocument/2006/relationships/image" Target="media/image212.wmf"/><Relationship Id="rId33" Type="http://schemas.openxmlformats.org/officeDocument/2006/relationships/image" Target="media/image15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54.bin"/><Relationship Id="rId336" Type="http://schemas.openxmlformats.org/officeDocument/2006/relationships/image" Target="media/image149.wmf"/><Relationship Id="rId501" Type="http://schemas.openxmlformats.org/officeDocument/2006/relationships/oleObject" Target="embeddings/oleObject274.bin"/><Relationship Id="rId543" Type="http://schemas.openxmlformats.org/officeDocument/2006/relationships/image" Target="media/image244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71.bin"/><Relationship Id="rId182" Type="http://schemas.openxmlformats.org/officeDocument/2006/relationships/image" Target="media/image76.wmf"/><Relationship Id="rId378" Type="http://schemas.openxmlformats.org/officeDocument/2006/relationships/image" Target="media/image169.wmf"/><Relationship Id="rId403" Type="http://schemas.openxmlformats.org/officeDocument/2006/relationships/oleObject" Target="embeddings/oleObject22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2.wmf"/><Relationship Id="rId445" Type="http://schemas.openxmlformats.org/officeDocument/2006/relationships/image" Target="media/image197.wmf"/><Relationship Id="rId487" Type="http://schemas.openxmlformats.org/officeDocument/2006/relationships/image" Target="media/image217.wmf"/><Relationship Id="rId291" Type="http://schemas.openxmlformats.org/officeDocument/2006/relationships/image" Target="media/image128.wmf"/><Relationship Id="rId305" Type="http://schemas.openxmlformats.org/officeDocument/2006/relationships/image" Target="media/image135.wmf"/><Relationship Id="rId347" Type="http://schemas.openxmlformats.org/officeDocument/2006/relationships/oleObject" Target="embeddings/oleObject189.bin"/><Relationship Id="rId512" Type="http://schemas.openxmlformats.org/officeDocument/2006/relationships/oleObject" Target="embeddings/oleObject280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66.wmf"/><Relationship Id="rId389" Type="http://schemas.openxmlformats.org/officeDocument/2006/relationships/image" Target="media/image170.wmf"/><Relationship Id="rId554" Type="http://schemas.openxmlformats.org/officeDocument/2006/relationships/fontTable" Target="fontTable.xml"/><Relationship Id="rId193" Type="http://schemas.openxmlformats.org/officeDocument/2006/relationships/image" Target="media/image81.wmf"/><Relationship Id="rId207" Type="http://schemas.openxmlformats.org/officeDocument/2006/relationships/image" Target="media/image88.wmf"/><Relationship Id="rId249" Type="http://schemas.openxmlformats.org/officeDocument/2006/relationships/image" Target="media/image107.wmf"/><Relationship Id="rId414" Type="http://schemas.openxmlformats.org/officeDocument/2006/relationships/image" Target="media/image182.wmf"/><Relationship Id="rId456" Type="http://schemas.openxmlformats.org/officeDocument/2006/relationships/image" Target="media/image202.wmf"/><Relationship Id="rId498" Type="http://schemas.openxmlformats.org/officeDocument/2006/relationships/image" Target="media/image22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44.bin"/><Relationship Id="rId316" Type="http://schemas.openxmlformats.org/officeDocument/2006/relationships/image" Target="media/image140.wmf"/><Relationship Id="rId523" Type="http://schemas.openxmlformats.org/officeDocument/2006/relationships/image" Target="media/image234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0.wmf"/><Relationship Id="rId162" Type="http://schemas.openxmlformats.org/officeDocument/2006/relationships/oleObject" Target="embeddings/oleObject89.bin"/><Relationship Id="rId218" Type="http://schemas.openxmlformats.org/officeDocument/2006/relationships/image" Target="media/image93.wmf"/><Relationship Id="rId425" Type="http://schemas.openxmlformats.org/officeDocument/2006/relationships/oleObject" Target="embeddings/oleObject234.bin"/><Relationship Id="rId467" Type="http://schemas.openxmlformats.org/officeDocument/2006/relationships/oleObject" Target="embeddings/oleObject256.bin"/><Relationship Id="rId271" Type="http://schemas.openxmlformats.org/officeDocument/2006/relationships/image" Target="media/image118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8.bin"/><Relationship Id="rId369" Type="http://schemas.openxmlformats.org/officeDocument/2006/relationships/oleObject" Target="embeddings/oleObject200.bin"/><Relationship Id="rId534" Type="http://schemas.openxmlformats.org/officeDocument/2006/relationships/oleObject" Target="embeddings/oleObject291.bin"/><Relationship Id="rId173" Type="http://schemas.openxmlformats.org/officeDocument/2006/relationships/oleObject" Target="embeddings/oleObject98.bin"/><Relationship Id="rId229" Type="http://schemas.openxmlformats.org/officeDocument/2006/relationships/oleObject" Target="embeddings/oleObject128.bin"/><Relationship Id="rId380" Type="http://schemas.openxmlformats.org/officeDocument/2006/relationships/oleObject" Target="embeddings/oleObject207.bin"/><Relationship Id="rId436" Type="http://schemas.openxmlformats.org/officeDocument/2006/relationships/oleObject" Target="embeddings/oleObject240.bin"/><Relationship Id="rId240" Type="http://schemas.openxmlformats.org/officeDocument/2006/relationships/image" Target="media/image103.wmf"/><Relationship Id="rId478" Type="http://schemas.openxmlformats.org/officeDocument/2006/relationships/image" Target="media/image213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5.bin"/><Relationship Id="rId338" Type="http://schemas.openxmlformats.org/officeDocument/2006/relationships/image" Target="media/image150.wmf"/><Relationship Id="rId503" Type="http://schemas.openxmlformats.org/officeDocument/2006/relationships/image" Target="media/image224.wmf"/><Relationship Id="rId545" Type="http://schemas.openxmlformats.org/officeDocument/2006/relationships/image" Target="media/image245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3.bin"/><Relationship Id="rId184" Type="http://schemas.openxmlformats.org/officeDocument/2006/relationships/image" Target="media/image77.wmf"/><Relationship Id="rId391" Type="http://schemas.openxmlformats.org/officeDocument/2006/relationships/image" Target="media/image171.wmf"/><Relationship Id="rId405" Type="http://schemas.openxmlformats.org/officeDocument/2006/relationships/oleObject" Target="embeddings/oleObject224.bin"/><Relationship Id="rId447" Type="http://schemas.openxmlformats.org/officeDocument/2006/relationships/oleObject" Target="embeddings/oleObject246.bin"/><Relationship Id="rId251" Type="http://schemas.openxmlformats.org/officeDocument/2006/relationships/image" Target="media/image108.wmf"/><Relationship Id="rId489" Type="http://schemas.openxmlformats.org/officeDocument/2006/relationships/image" Target="media/image218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29.wmf"/><Relationship Id="rId307" Type="http://schemas.openxmlformats.org/officeDocument/2006/relationships/oleObject" Target="embeddings/oleObject168.bin"/><Relationship Id="rId349" Type="http://schemas.openxmlformats.org/officeDocument/2006/relationships/oleObject" Target="embeddings/oleObject190.bin"/><Relationship Id="rId514" Type="http://schemas.openxmlformats.org/officeDocument/2006/relationships/oleObject" Target="embeddings/oleObject281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67.wmf"/><Relationship Id="rId195" Type="http://schemas.openxmlformats.org/officeDocument/2006/relationships/image" Target="media/image82.wmf"/><Relationship Id="rId209" Type="http://schemas.openxmlformats.org/officeDocument/2006/relationships/image" Target="media/image89.wmf"/><Relationship Id="rId360" Type="http://schemas.openxmlformats.org/officeDocument/2006/relationships/image" Target="media/image161.wmf"/><Relationship Id="rId416" Type="http://schemas.openxmlformats.org/officeDocument/2006/relationships/image" Target="media/image183.wmf"/><Relationship Id="rId220" Type="http://schemas.openxmlformats.org/officeDocument/2006/relationships/image" Target="media/image94.wmf"/><Relationship Id="rId458" Type="http://schemas.openxmlformats.org/officeDocument/2006/relationships/image" Target="media/image20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19058</Words>
  <Characters>10864</Characters>
  <Application>Microsoft Office Word</Application>
  <DocSecurity>0</DocSecurity>
  <Lines>90</Lines>
  <Paragraphs>59</Paragraphs>
  <ScaleCrop>false</ScaleCrop>
  <Company>Elcom Ltd</Company>
  <LinksUpToDate>false</LinksUpToDate>
  <CharactersWithSpaces>29863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МВ и ССО РФ</dc:title>
  <dc:subject/>
  <dc:creator>Alexandre Katalov</dc:creator>
  <cp:keywords/>
  <dc:description/>
  <cp:lastModifiedBy>admin</cp:lastModifiedBy>
  <cp:revision>2</cp:revision>
  <cp:lastPrinted>1997-06-02T02:16:00Z</cp:lastPrinted>
  <dcterms:created xsi:type="dcterms:W3CDTF">2014-01-26T21:27:00Z</dcterms:created>
  <dcterms:modified xsi:type="dcterms:W3CDTF">2014-01-26T21:27:00Z</dcterms:modified>
</cp:coreProperties>
</file>