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226" w:rsidRPr="005C0A3E" w:rsidRDefault="00847226" w:rsidP="005C0A3E">
      <w:pPr>
        <w:tabs>
          <w:tab w:val="left" w:pos="1080"/>
        </w:tabs>
        <w:spacing w:line="360" w:lineRule="auto"/>
        <w:ind w:firstLine="709"/>
        <w:jc w:val="center"/>
        <w:rPr>
          <w:caps/>
          <w:sz w:val="28"/>
          <w:szCs w:val="28"/>
        </w:rPr>
      </w:pPr>
      <w:r w:rsidRPr="005C0A3E">
        <w:rPr>
          <w:caps/>
          <w:sz w:val="28"/>
          <w:szCs w:val="28"/>
        </w:rPr>
        <w:t>Федеральное агентство по образованию</w:t>
      </w:r>
    </w:p>
    <w:p w:rsidR="00847226" w:rsidRPr="005C0A3E" w:rsidRDefault="00847226" w:rsidP="005C0A3E">
      <w:pPr>
        <w:tabs>
          <w:tab w:val="left" w:pos="1080"/>
        </w:tabs>
        <w:spacing w:line="360" w:lineRule="auto"/>
        <w:ind w:firstLine="709"/>
        <w:jc w:val="center"/>
        <w:rPr>
          <w:sz w:val="28"/>
          <w:szCs w:val="28"/>
        </w:rPr>
      </w:pPr>
      <w:r w:rsidRPr="005C0A3E">
        <w:rPr>
          <w:caps/>
          <w:sz w:val="28"/>
          <w:szCs w:val="28"/>
        </w:rPr>
        <w:t>Н</w:t>
      </w:r>
      <w:r w:rsidRPr="005C0A3E">
        <w:rPr>
          <w:sz w:val="28"/>
          <w:szCs w:val="28"/>
        </w:rPr>
        <w:t>ижегородский государственный университет</w:t>
      </w:r>
    </w:p>
    <w:p w:rsidR="00847226" w:rsidRPr="005C0A3E" w:rsidRDefault="00847226" w:rsidP="005C0A3E">
      <w:pPr>
        <w:tabs>
          <w:tab w:val="left" w:pos="1080"/>
        </w:tabs>
        <w:spacing w:line="360" w:lineRule="auto"/>
        <w:ind w:firstLine="709"/>
        <w:jc w:val="center"/>
        <w:rPr>
          <w:caps/>
          <w:sz w:val="28"/>
          <w:szCs w:val="28"/>
        </w:rPr>
      </w:pPr>
      <w:r w:rsidRPr="005C0A3E">
        <w:rPr>
          <w:sz w:val="28"/>
          <w:szCs w:val="28"/>
        </w:rPr>
        <w:t>им</w:t>
      </w:r>
      <w:r w:rsidRPr="005C0A3E">
        <w:rPr>
          <w:caps/>
          <w:sz w:val="28"/>
          <w:szCs w:val="28"/>
        </w:rPr>
        <w:t>. Н. И. л</w:t>
      </w:r>
      <w:r w:rsidRPr="005C0A3E">
        <w:rPr>
          <w:sz w:val="28"/>
          <w:szCs w:val="28"/>
        </w:rPr>
        <w:t>обачевского</w:t>
      </w:r>
    </w:p>
    <w:p w:rsidR="00847226" w:rsidRPr="005C0A3E" w:rsidRDefault="00847226" w:rsidP="005C0A3E">
      <w:pPr>
        <w:tabs>
          <w:tab w:val="left" w:pos="1080"/>
        </w:tabs>
        <w:spacing w:line="360" w:lineRule="auto"/>
        <w:ind w:firstLine="709"/>
        <w:jc w:val="center"/>
        <w:rPr>
          <w:sz w:val="28"/>
          <w:szCs w:val="28"/>
        </w:rPr>
      </w:pPr>
      <w:r w:rsidRPr="005C0A3E">
        <w:rPr>
          <w:sz w:val="28"/>
          <w:szCs w:val="28"/>
        </w:rPr>
        <w:t>Факультет управления и предпринимательства</w:t>
      </w:r>
    </w:p>
    <w:p w:rsidR="00847226" w:rsidRPr="005C0A3E" w:rsidRDefault="00847226" w:rsidP="005C0A3E">
      <w:pPr>
        <w:tabs>
          <w:tab w:val="left" w:pos="1080"/>
        </w:tabs>
        <w:spacing w:line="360" w:lineRule="auto"/>
        <w:ind w:firstLine="709"/>
        <w:jc w:val="center"/>
        <w:rPr>
          <w:sz w:val="28"/>
          <w:szCs w:val="28"/>
        </w:rPr>
      </w:pPr>
      <w:r w:rsidRPr="005C0A3E">
        <w:rPr>
          <w:sz w:val="28"/>
          <w:szCs w:val="28"/>
        </w:rPr>
        <w:t>Кафедра бухгалтерского учета,</w:t>
      </w:r>
    </w:p>
    <w:p w:rsidR="00847226" w:rsidRPr="005C0A3E" w:rsidRDefault="00847226" w:rsidP="005C0A3E">
      <w:pPr>
        <w:tabs>
          <w:tab w:val="left" w:pos="1080"/>
        </w:tabs>
        <w:spacing w:line="360" w:lineRule="auto"/>
        <w:ind w:firstLine="709"/>
        <w:jc w:val="center"/>
        <w:rPr>
          <w:sz w:val="28"/>
          <w:szCs w:val="28"/>
        </w:rPr>
      </w:pPr>
      <w:r w:rsidRPr="005C0A3E">
        <w:rPr>
          <w:sz w:val="28"/>
          <w:szCs w:val="28"/>
        </w:rPr>
        <w:t>экономического анализа и аудита</w:t>
      </w:r>
    </w:p>
    <w:p w:rsidR="00847226" w:rsidRPr="005C0A3E" w:rsidRDefault="00847226" w:rsidP="005C0A3E">
      <w:pPr>
        <w:tabs>
          <w:tab w:val="left" w:pos="1080"/>
        </w:tabs>
        <w:spacing w:line="360" w:lineRule="auto"/>
        <w:ind w:firstLine="709"/>
        <w:jc w:val="center"/>
        <w:rPr>
          <w:sz w:val="28"/>
          <w:szCs w:val="28"/>
        </w:rPr>
      </w:pPr>
    </w:p>
    <w:p w:rsidR="00847226" w:rsidRPr="005C0A3E" w:rsidRDefault="00847226" w:rsidP="005C0A3E">
      <w:pPr>
        <w:tabs>
          <w:tab w:val="left" w:pos="1080"/>
        </w:tabs>
        <w:spacing w:line="360" w:lineRule="auto"/>
        <w:ind w:firstLine="709"/>
        <w:jc w:val="center"/>
        <w:rPr>
          <w:sz w:val="28"/>
          <w:szCs w:val="28"/>
        </w:rPr>
      </w:pPr>
    </w:p>
    <w:p w:rsidR="00847226" w:rsidRPr="005C0A3E" w:rsidRDefault="00847226" w:rsidP="005C0A3E">
      <w:pPr>
        <w:tabs>
          <w:tab w:val="left" w:pos="1080"/>
        </w:tabs>
        <w:spacing w:line="360" w:lineRule="auto"/>
        <w:ind w:firstLine="709"/>
        <w:jc w:val="center"/>
        <w:rPr>
          <w:b/>
          <w:sz w:val="28"/>
          <w:szCs w:val="28"/>
        </w:rPr>
      </w:pPr>
      <w:r w:rsidRPr="005C0A3E">
        <w:rPr>
          <w:b/>
          <w:sz w:val="28"/>
          <w:szCs w:val="28"/>
        </w:rPr>
        <w:t>КУРСОВАЯ РАБОТА</w:t>
      </w:r>
    </w:p>
    <w:p w:rsidR="00847226" w:rsidRPr="00B70C57" w:rsidRDefault="00847226" w:rsidP="005C0A3E">
      <w:pPr>
        <w:tabs>
          <w:tab w:val="left" w:pos="1080"/>
        </w:tabs>
        <w:spacing w:line="360" w:lineRule="auto"/>
        <w:ind w:firstLine="709"/>
        <w:jc w:val="center"/>
        <w:rPr>
          <w:sz w:val="28"/>
          <w:szCs w:val="28"/>
        </w:rPr>
      </w:pPr>
      <w:r w:rsidRPr="00B70C57">
        <w:rPr>
          <w:sz w:val="28"/>
          <w:szCs w:val="28"/>
        </w:rPr>
        <w:t>по курсу «Комплексный экономический анализ»</w:t>
      </w:r>
    </w:p>
    <w:p w:rsidR="00847226" w:rsidRPr="005C0A3E" w:rsidRDefault="00847226" w:rsidP="005C0A3E">
      <w:pPr>
        <w:tabs>
          <w:tab w:val="left" w:pos="1080"/>
        </w:tabs>
        <w:spacing w:line="360" w:lineRule="auto"/>
        <w:ind w:firstLine="709"/>
        <w:jc w:val="center"/>
        <w:rPr>
          <w:sz w:val="28"/>
          <w:szCs w:val="28"/>
        </w:rPr>
      </w:pPr>
      <w:r w:rsidRPr="00B70C57">
        <w:rPr>
          <w:sz w:val="28"/>
          <w:szCs w:val="28"/>
        </w:rPr>
        <w:t>на тему:</w:t>
      </w:r>
      <w:r w:rsidRPr="005C0A3E">
        <w:rPr>
          <w:sz w:val="28"/>
          <w:szCs w:val="28"/>
        </w:rPr>
        <w:t xml:space="preserve"> «Оценка и анализ эффективности управления финансовыми результатами»</w:t>
      </w:r>
    </w:p>
    <w:p w:rsidR="00847226" w:rsidRPr="005C0A3E" w:rsidRDefault="00847226" w:rsidP="005C0A3E">
      <w:pPr>
        <w:tabs>
          <w:tab w:val="left" w:pos="1080"/>
        </w:tabs>
        <w:spacing w:line="360" w:lineRule="auto"/>
        <w:ind w:firstLine="709"/>
        <w:jc w:val="center"/>
        <w:rPr>
          <w:sz w:val="28"/>
          <w:szCs w:val="28"/>
        </w:rPr>
      </w:pPr>
    </w:p>
    <w:p w:rsidR="00847226" w:rsidRPr="005C0A3E" w:rsidRDefault="00847226" w:rsidP="005C0A3E">
      <w:pPr>
        <w:tabs>
          <w:tab w:val="left" w:pos="1080"/>
        </w:tabs>
        <w:spacing w:line="360" w:lineRule="auto"/>
        <w:ind w:firstLine="709"/>
        <w:jc w:val="center"/>
        <w:rPr>
          <w:sz w:val="28"/>
          <w:szCs w:val="28"/>
        </w:rPr>
      </w:pPr>
    </w:p>
    <w:p w:rsidR="00847226" w:rsidRPr="005C0A3E" w:rsidRDefault="00847226" w:rsidP="005C0A3E">
      <w:pPr>
        <w:tabs>
          <w:tab w:val="left" w:pos="1080"/>
        </w:tabs>
        <w:spacing w:line="360" w:lineRule="auto"/>
        <w:ind w:firstLine="709"/>
        <w:jc w:val="center"/>
        <w:rPr>
          <w:sz w:val="28"/>
          <w:szCs w:val="28"/>
        </w:rPr>
      </w:pPr>
    </w:p>
    <w:p w:rsidR="00847226" w:rsidRPr="005C0A3E" w:rsidRDefault="00847226" w:rsidP="005C0A3E">
      <w:pPr>
        <w:tabs>
          <w:tab w:val="left" w:pos="1080"/>
        </w:tabs>
        <w:spacing w:line="360" w:lineRule="auto"/>
        <w:ind w:firstLine="709"/>
        <w:jc w:val="center"/>
        <w:rPr>
          <w:sz w:val="28"/>
          <w:szCs w:val="28"/>
        </w:rPr>
      </w:pPr>
    </w:p>
    <w:p w:rsidR="00847226" w:rsidRPr="005C0A3E" w:rsidRDefault="00847226" w:rsidP="005C0A3E">
      <w:pPr>
        <w:pStyle w:val="1"/>
        <w:tabs>
          <w:tab w:val="left" w:pos="1080"/>
        </w:tabs>
        <w:spacing w:line="360" w:lineRule="auto"/>
        <w:ind w:firstLine="709"/>
        <w:jc w:val="right"/>
        <w:rPr>
          <w:szCs w:val="28"/>
        </w:rPr>
      </w:pPr>
      <w:r w:rsidRPr="005C0A3E">
        <w:rPr>
          <w:szCs w:val="28"/>
        </w:rPr>
        <w:t>Выполнила: студентка 5 курса</w:t>
      </w:r>
    </w:p>
    <w:p w:rsidR="005C0A3E" w:rsidRPr="005C0A3E" w:rsidRDefault="00847226" w:rsidP="005C0A3E">
      <w:pPr>
        <w:tabs>
          <w:tab w:val="left" w:pos="1080"/>
          <w:tab w:val="left" w:pos="7020"/>
        </w:tabs>
        <w:spacing w:line="360" w:lineRule="auto"/>
        <w:ind w:firstLine="709"/>
        <w:jc w:val="right"/>
        <w:rPr>
          <w:sz w:val="28"/>
          <w:szCs w:val="28"/>
        </w:rPr>
      </w:pPr>
      <w:r w:rsidRPr="005C0A3E">
        <w:rPr>
          <w:sz w:val="28"/>
          <w:szCs w:val="28"/>
        </w:rPr>
        <w:t>Специальность:</w:t>
      </w:r>
    </w:p>
    <w:p w:rsidR="00847226" w:rsidRPr="005C0A3E" w:rsidRDefault="00847226" w:rsidP="005C0A3E">
      <w:pPr>
        <w:tabs>
          <w:tab w:val="left" w:pos="1080"/>
          <w:tab w:val="left" w:pos="7020"/>
        </w:tabs>
        <w:spacing w:line="360" w:lineRule="auto"/>
        <w:ind w:firstLine="709"/>
        <w:jc w:val="right"/>
        <w:rPr>
          <w:sz w:val="28"/>
          <w:szCs w:val="28"/>
        </w:rPr>
      </w:pPr>
      <w:r w:rsidRPr="005C0A3E">
        <w:rPr>
          <w:sz w:val="28"/>
          <w:szCs w:val="28"/>
        </w:rPr>
        <w:t>Бухгалтерский учет,</w:t>
      </w:r>
    </w:p>
    <w:p w:rsidR="00847226" w:rsidRPr="005C0A3E" w:rsidRDefault="00847226" w:rsidP="005C0A3E">
      <w:pPr>
        <w:tabs>
          <w:tab w:val="left" w:pos="1080"/>
          <w:tab w:val="left" w:pos="7020"/>
        </w:tabs>
        <w:spacing w:line="360" w:lineRule="auto"/>
        <w:ind w:firstLine="709"/>
        <w:jc w:val="right"/>
        <w:rPr>
          <w:sz w:val="28"/>
          <w:szCs w:val="28"/>
        </w:rPr>
      </w:pPr>
      <w:r w:rsidRPr="005C0A3E">
        <w:rPr>
          <w:sz w:val="28"/>
          <w:szCs w:val="28"/>
        </w:rPr>
        <w:t>анализ и аудит</w:t>
      </w:r>
    </w:p>
    <w:p w:rsidR="00847226" w:rsidRPr="005C0A3E" w:rsidRDefault="00847226" w:rsidP="005C0A3E">
      <w:pPr>
        <w:tabs>
          <w:tab w:val="left" w:pos="1080"/>
          <w:tab w:val="left" w:pos="6480"/>
        </w:tabs>
        <w:spacing w:line="360" w:lineRule="auto"/>
        <w:ind w:firstLine="709"/>
        <w:jc w:val="right"/>
        <w:rPr>
          <w:sz w:val="28"/>
          <w:szCs w:val="28"/>
        </w:rPr>
      </w:pPr>
      <w:r w:rsidRPr="005C0A3E">
        <w:rPr>
          <w:sz w:val="28"/>
          <w:szCs w:val="28"/>
        </w:rPr>
        <w:t>Преподаватель:</w:t>
      </w:r>
    </w:p>
    <w:p w:rsidR="00847226" w:rsidRPr="005C0A3E" w:rsidRDefault="00847226" w:rsidP="005C0A3E">
      <w:pPr>
        <w:tabs>
          <w:tab w:val="left" w:pos="1080"/>
          <w:tab w:val="left" w:pos="6480"/>
        </w:tabs>
        <w:spacing w:line="360" w:lineRule="auto"/>
        <w:ind w:firstLine="709"/>
        <w:jc w:val="center"/>
        <w:rPr>
          <w:sz w:val="28"/>
          <w:szCs w:val="28"/>
        </w:rPr>
      </w:pPr>
    </w:p>
    <w:p w:rsidR="00847226" w:rsidRPr="005C0A3E" w:rsidRDefault="00847226" w:rsidP="005C0A3E">
      <w:pPr>
        <w:tabs>
          <w:tab w:val="left" w:pos="1080"/>
          <w:tab w:val="left" w:pos="6480"/>
        </w:tabs>
        <w:spacing w:line="360" w:lineRule="auto"/>
        <w:ind w:firstLine="709"/>
        <w:jc w:val="center"/>
        <w:rPr>
          <w:sz w:val="28"/>
          <w:szCs w:val="28"/>
        </w:rPr>
      </w:pPr>
    </w:p>
    <w:p w:rsidR="00847226" w:rsidRPr="005C0A3E" w:rsidRDefault="00847226" w:rsidP="005C0A3E">
      <w:pPr>
        <w:tabs>
          <w:tab w:val="left" w:pos="1080"/>
          <w:tab w:val="left" w:pos="6480"/>
        </w:tabs>
        <w:spacing w:line="360" w:lineRule="auto"/>
        <w:ind w:firstLine="709"/>
        <w:jc w:val="center"/>
        <w:rPr>
          <w:sz w:val="28"/>
          <w:szCs w:val="28"/>
        </w:rPr>
      </w:pPr>
    </w:p>
    <w:p w:rsidR="00847226" w:rsidRPr="005C0A3E" w:rsidRDefault="00847226" w:rsidP="005C0A3E">
      <w:pPr>
        <w:tabs>
          <w:tab w:val="left" w:pos="1080"/>
          <w:tab w:val="left" w:pos="6480"/>
        </w:tabs>
        <w:spacing w:line="360" w:lineRule="auto"/>
        <w:ind w:firstLine="709"/>
        <w:jc w:val="center"/>
        <w:rPr>
          <w:sz w:val="28"/>
          <w:szCs w:val="28"/>
        </w:rPr>
      </w:pPr>
    </w:p>
    <w:p w:rsidR="00847226" w:rsidRPr="005C0A3E" w:rsidRDefault="00847226" w:rsidP="005C0A3E">
      <w:pPr>
        <w:tabs>
          <w:tab w:val="left" w:pos="1080"/>
          <w:tab w:val="left" w:pos="6480"/>
        </w:tabs>
        <w:spacing w:line="360" w:lineRule="auto"/>
        <w:ind w:firstLine="709"/>
        <w:jc w:val="center"/>
        <w:rPr>
          <w:sz w:val="28"/>
          <w:szCs w:val="28"/>
        </w:rPr>
      </w:pPr>
    </w:p>
    <w:p w:rsidR="00847226" w:rsidRPr="005C0A3E" w:rsidRDefault="00847226" w:rsidP="005C0A3E">
      <w:pPr>
        <w:tabs>
          <w:tab w:val="left" w:pos="1080"/>
          <w:tab w:val="left" w:pos="6480"/>
        </w:tabs>
        <w:spacing w:line="360" w:lineRule="auto"/>
        <w:ind w:firstLine="709"/>
        <w:jc w:val="center"/>
        <w:rPr>
          <w:sz w:val="28"/>
          <w:szCs w:val="28"/>
        </w:rPr>
      </w:pPr>
    </w:p>
    <w:p w:rsidR="00847226" w:rsidRPr="005C0A3E" w:rsidRDefault="00847226" w:rsidP="005C0A3E">
      <w:pPr>
        <w:tabs>
          <w:tab w:val="left" w:pos="1080"/>
          <w:tab w:val="left" w:pos="6480"/>
        </w:tabs>
        <w:spacing w:line="360" w:lineRule="auto"/>
        <w:ind w:firstLine="709"/>
        <w:jc w:val="center"/>
        <w:rPr>
          <w:sz w:val="28"/>
          <w:szCs w:val="28"/>
        </w:rPr>
      </w:pPr>
    </w:p>
    <w:p w:rsidR="00847226" w:rsidRPr="005C0A3E" w:rsidRDefault="00847226" w:rsidP="005C0A3E">
      <w:pPr>
        <w:tabs>
          <w:tab w:val="left" w:pos="1080"/>
          <w:tab w:val="left" w:pos="6480"/>
        </w:tabs>
        <w:spacing w:line="360" w:lineRule="auto"/>
        <w:ind w:firstLine="709"/>
        <w:jc w:val="center"/>
        <w:rPr>
          <w:sz w:val="28"/>
          <w:szCs w:val="28"/>
        </w:rPr>
      </w:pPr>
      <w:r w:rsidRPr="005C0A3E">
        <w:rPr>
          <w:sz w:val="28"/>
          <w:szCs w:val="28"/>
        </w:rPr>
        <w:t>Нижний Новгород</w:t>
      </w:r>
    </w:p>
    <w:p w:rsidR="00847226" w:rsidRPr="005C0A3E" w:rsidRDefault="00847226" w:rsidP="005C0A3E">
      <w:pPr>
        <w:tabs>
          <w:tab w:val="left" w:pos="1080"/>
          <w:tab w:val="left" w:pos="6480"/>
        </w:tabs>
        <w:spacing w:line="360" w:lineRule="auto"/>
        <w:ind w:firstLine="709"/>
        <w:jc w:val="center"/>
        <w:rPr>
          <w:sz w:val="28"/>
          <w:szCs w:val="28"/>
        </w:rPr>
      </w:pPr>
      <w:r w:rsidRPr="005C0A3E">
        <w:rPr>
          <w:sz w:val="28"/>
          <w:szCs w:val="28"/>
        </w:rPr>
        <w:t>2008</w:t>
      </w:r>
    </w:p>
    <w:p w:rsidR="00847226" w:rsidRPr="005C0A3E" w:rsidRDefault="005C0A3E" w:rsidP="005C0A3E">
      <w:pPr>
        <w:pStyle w:val="4"/>
        <w:keepNext w:val="0"/>
        <w:tabs>
          <w:tab w:val="left" w:pos="1080"/>
        </w:tabs>
        <w:ind w:firstLine="709"/>
        <w:jc w:val="center"/>
        <w:rPr>
          <w:sz w:val="28"/>
          <w:szCs w:val="28"/>
        </w:rPr>
      </w:pPr>
      <w:r w:rsidRPr="005C0A3E">
        <w:rPr>
          <w:sz w:val="28"/>
          <w:szCs w:val="28"/>
        </w:rPr>
        <w:br w:type="page"/>
      </w:r>
      <w:r w:rsidR="00847226" w:rsidRPr="005C0A3E">
        <w:rPr>
          <w:sz w:val="28"/>
          <w:szCs w:val="28"/>
        </w:rPr>
        <w:t>Содержание</w:t>
      </w:r>
    </w:p>
    <w:p w:rsidR="005C0A3E" w:rsidRPr="005C0A3E" w:rsidRDefault="005C0A3E" w:rsidP="005C0A3E">
      <w:pPr>
        <w:pStyle w:val="4"/>
        <w:keepNext w:val="0"/>
        <w:tabs>
          <w:tab w:val="left" w:pos="1080"/>
        </w:tabs>
        <w:ind w:firstLine="709"/>
        <w:jc w:val="both"/>
        <w:rPr>
          <w:b w:val="0"/>
          <w:sz w:val="28"/>
          <w:szCs w:val="28"/>
        </w:rPr>
      </w:pPr>
    </w:p>
    <w:p w:rsidR="00847226" w:rsidRPr="005C0A3E" w:rsidRDefault="00847226" w:rsidP="005C0A3E">
      <w:pPr>
        <w:pStyle w:val="4"/>
        <w:keepNext w:val="0"/>
        <w:tabs>
          <w:tab w:val="left" w:pos="1080"/>
        </w:tabs>
        <w:rPr>
          <w:b w:val="0"/>
          <w:sz w:val="28"/>
          <w:szCs w:val="28"/>
        </w:rPr>
      </w:pPr>
      <w:r w:rsidRPr="005C0A3E">
        <w:rPr>
          <w:b w:val="0"/>
          <w:sz w:val="28"/>
          <w:szCs w:val="28"/>
        </w:rPr>
        <w:t>Введение</w:t>
      </w:r>
    </w:p>
    <w:p w:rsidR="00847226" w:rsidRPr="005C0A3E" w:rsidRDefault="00847226" w:rsidP="005C0A3E">
      <w:pPr>
        <w:numPr>
          <w:ilvl w:val="0"/>
          <w:numId w:val="31"/>
        </w:numPr>
        <w:tabs>
          <w:tab w:val="left" w:pos="540"/>
          <w:tab w:val="left" w:pos="1080"/>
        </w:tabs>
        <w:spacing w:line="360" w:lineRule="auto"/>
        <w:ind w:left="0" w:firstLine="0"/>
        <w:rPr>
          <w:sz w:val="28"/>
          <w:szCs w:val="28"/>
        </w:rPr>
      </w:pPr>
      <w:r w:rsidRPr="005C0A3E">
        <w:rPr>
          <w:sz w:val="28"/>
          <w:szCs w:val="28"/>
        </w:rPr>
        <w:t>Финансовые результаты предприятия</w:t>
      </w:r>
    </w:p>
    <w:p w:rsidR="00847226" w:rsidRPr="005C0A3E" w:rsidRDefault="00847226" w:rsidP="005C0A3E">
      <w:pPr>
        <w:tabs>
          <w:tab w:val="left" w:pos="540"/>
          <w:tab w:val="left" w:pos="1080"/>
        </w:tabs>
        <w:spacing w:line="360" w:lineRule="auto"/>
        <w:rPr>
          <w:sz w:val="28"/>
          <w:szCs w:val="28"/>
        </w:rPr>
      </w:pPr>
      <w:r w:rsidRPr="005C0A3E">
        <w:rPr>
          <w:sz w:val="28"/>
          <w:szCs w:val="28"/>
        </w:rPr>
        <w:t>1.1. Задачи анализа финансовых результатов</w:t>
      </w:r>
    </w:p>
    <w:p w:rsidR="00847226" w:rsidRPr="005C0A3E" w:rsidRDefault="00847226" w:rsidP="005C0A3E">
      <w:pPr>
        <w:tabs>
          <w:tab w:val="left" w:pos="540"/>
          <w:tab w:val="left" w:pos="1080"/>
        </w:tabs>
        <w:spacing w:line="360" w:lineRule="auto"/>
        <w:rPr>
          <w:sz w:val="28"/>
          <w:szCs w:val="28"/>
        </w:rPr>
      </w:pPr>
      <w:r w:rsidRPr="005C0A3E">
        <w:rPr>
          <w:sz w:val="28"/>
          <w:szCs w:val="28"/>
        </w:rPr>
        <w:t>1.2. Значение и информационное обеспечение анализа финансовых результатов</w:t>
      </w:r>
    </w:p>
    <w:p w:rsidR="00847226" w:rsidRPr="005C0A3E" w:rsidRDefault="00847226" w:rsidP="005C0A3E">
      <w:pPr>
        <w:numPr>
          <w:ilvl w:val="0"/>
          <w:numId w:val="31"/>
        </w:numPr>
        <w:tabs>
          <w:tab w:val="left" w:pos="540"/>
          <w:tab w:val="left" w:pos="1080"/>
        </w:tabs>
        <w:spacing w:line="360" w:lineRule="auto"/>
        <w:ind w:left="0" w:firstLine="0"/>
        <w:rPr>
          <w:sz w:val="28"/>
          <w:szCs w:val="28"/>
        </w:rPr>
      </w:pPr>
      <w:r w:rsidRPr="005C0A3E">
        <w:rPr>
          <w:sz w:val="28"/>
          <w:szCs w:val="28"/>
        </w:rPr>
        <w:t>Оценка эффективности использования экономического потенциала предприятия</w:t>
      </w:r>
    </w:p>
    <w:p w:rsidR="00847226" w:rsidRPr="005C0A3E" w:rsidRDefault="00847226" w:rsidP="005C0A3E">
      <w:pPr>
        <w:numPr>
          <w:ilvl w:val="0"/>
          <w:numId w:val="31"/>
        </w:numPr>
        <w:tabs>
          <w:tab w:val="left" w:pos="540"/>
          <w:tab w:val="left" w:pos="1080"/>
        </w:tabs>
        <w:spacing w:line="360" w:lineRule="auto"/>
        <w:ind w:left="0" w:firstLine="0"/>
        <w:rPr>
          <w:sz w:val="28"/>
          <w:szCs w:val="28"/>
        </w:rPr>
      </w:pPr>
      <w:r w:rsidRPr="005C0A3E">
        <w:rPr>
          <w:sz w:val="28"/>
          <w:szCs w:val="28"/>
        </w:rPr>
        <w:t>Анализ прибыли от финансово-хозяйственной деятельности предприятия</w:t>
      </w:r>
    </w:p>
    <w:p w:rsidR="00847226" w:rsidRPr="005C0A3E" w:rsidRDefault="00847226" w:rsidP="005C0A3E">
      <w:pPr>
        <w:numPr>
          <w:ilvl w:val="1"/>
          <w:numId w:val="32"/>
        </w:numPr>
        <w:tabs>
          <w:tab w:val="left" w:pos="540"/>
          <w:tab w:val="left" w:pos="1080"/>
        </w:tabs>
        <w:spacing w:line="360" w:lineRule="auto"/>
        <w:ind w:left="0" w:firstLine="0"/>
        <w:rPr>
          <w:sz w:val="28"/>
          <w:szCs w:val="28"/>
        </w:rPr>
      </w:pPr>
      <w:r w:rsidRPr="005C0A3E">
        <w:rPr>
          <w:sz w:val="28"/>
          <w:szCs w:val="28"/>
        </w:rPr>
        <w:t>Анализ динамики и структуры прибыли от различных видов финансово-хозяйственной деятельности</w:t>
      </w:r>
    </w:p>
    <w:p w:rsidR="00847226" w:rsidRPr="005C0A3E" w:rsidRDefault="00847226" w:rsidP="005C0A3E">
      <w:pPr>
        <w:numPr>
          <w:ilvl w:val="1"/>
          <w:numId w:val="32"/>
        </w:numPr>
        <w:tabs>
          <w:tab w:val="left" w:pos="540"/>
          <w:tab w:val="left" w:pos="1080"/>
        </w:tabs>
        <w:spacing w:line="360" w:lineRule="auto"/>
        <w:ind w:left="0" w:firstLine="0"/>
        <w:rPr>
          <w:sz w:val="28"/>
          <w:szCs w:val="28"/>
        </w:rPr>
      </w:pPr>
      <w:r w:rsidRPr="005C0A3E">
        <w:rPr>
          <w:sz w:val="28"/>
          <w:szCs w:val="28"/>
        </w:rPr>
        <w:t>Факторный анализ прибыли от продажи продукции</w:t>
      </w:r>
    </w:p>
    <w:p w:rsidR="00847226" w:rsidRPr="005C0A3E" w:rsidRDefault="00847226" w:rsidP="005C0A3E">
      <w:pPr>
        <w:numPr>
          <w:ilvl w:val="1"/>
          <w:numId w:val="32"/>
        </w:numPr>
        <w:tabs>
          <w:tab w:val="left" w:pos="540"/>
          <w:tab w:val="left" w:pos="1080"/>
        </w:tabs>
        <w:spacing w:line="360" w:lineRule="auto"/>
        <w:ind w:left="0" w:firstLine="0"/>
        <w:rPr>
          <w:sz w:val="28"/>
          <w:szCs w:val="28"/>
        </w:rPr>
      </w:pPr>
      <w:r w:rsidRPr="005C0A3E">
        <w:rPr>
          <w:sz w:val="28"/>
          <w:szCs w:val="28"/>
        </w:rPr>
        <w:t>Определение эффекта операционного рычага и его оценка</w:t>
      </w:r>
    </w:p>
    <w:p w:rsidR="00847226" w:rsidRPr="005C0A3E" w:rsidRDefault="00847226" w:rsidP="005C0A3E">
      <w:pPr>
        <w:numPr>
          <w:ilvl w:val="0"/>
          <w:numId w:val="31"/>
        </w:numPr>
        <w:tabs>
          <w:tab w:val="left" w:pos="540"/>
          <w:tab w:val="left" w:pos="1080"/>
        </w:tabs>
        <w:spacing w:line="360" w:lineRule="auto"/>
        <w:ind w:left="0" w:firstLine="0"/>
        <w:rPr>
          <w:sz w:val="28"/>
          <w:szCs w:val="28"/>
        </w:rPr>
      </w:pPr>
      <w:r w:rsidRPr="005C0A3E">
        <w:rPr>
          <w:sz w:val="28"/>
          <w:szCs w:val="28"/>
        </w:rPr>
        <w:t>Предложения по увеличению финансовых результатов</w:t>
      </w:r>
    </w:p>
    <w:p w:rsidR="00847226" w:rsidRPr="005C0A3E" w:rsidRDefault="00847226" w:rsidP="005C0A3E">
      <w:pPr>
        <w:tabs>
          <w:tab w:val="left" w:pos="1080"/>
        </w:tabs>
        <w:spacing w:line="360" w:lineRule="auto"/>
        <w:rPr>
          <w:sz w:val="28"/>
          <w:szCs w:val="28"/>
        </w:rPr>
      </w:pPr>
      <w:r w:rsidRPr="005C0A3E">
        <w:rPr>
          <w:sz w:val="28"/>
          <w:szCs w:val="28"/>
        </w:rPr>
        <w:t>Заключение</w:t>
      </w:r>
    </w:p>
    <w:p w:rsidR="00847226" w:rsidRPr="005C0A3E" w:rsidRDefault="00847226" w:rsidP="005C0A3E">
      <w:pPr>
        <w:tabs>
          <w:tab w:val="left" w:pos="1080"/>
        </w:tabs>
        <w:spacing w:line="360" w:lineRule="auto"/>
        <w:rPr>
          <w:sz w:val="28"/>
          <w:szCs w:val="28"/>
        </w:rPr>
      </w:pPr>
      <w:r w:rsidRPr="005C0A3E">
        <w:rPr>
          <w:sz w:val="28"/>
          <w:szCs w:val="28"/>
        </w:rPr>
        <w:t>Библиографический список используемой литературы</w:t>
      </w:r>
    </w:p>
    <w:p w:rsidR="00847226" w:rsidRPr="005C0A3E" w:rsidRDefault="00847226" w:rsidP="005C0A3E">
      <w:pPr>
        <w:tabs>
          <w:tab w:val="left" w:pos="1080"/>
        </w:tabs>
        <w:spacing w:line="360" w:lineRule="auto"/>
        <w:rPr>
          <w:sz w:val="28"/>
          <w:szCs w:val="28"/>
        </w:rPr>
      </w:pPr>
    </w:p>
    <w:p w:rsidR="00847226" w:rsidRPr="005C0A3E" w:rsidRDefault="00847226" w:rsidP="005C0A3E">
      <w:pPr>
        <w:pStyle w:val="1"/>
        <w:keepNext w:val="0"/>
        <w:tabs>
          <w:tab w:val="left" w:pos="1080"/>
        </w:tabs>
        <w:spacing w:line="360" w:lineRule="auto"/>
        <w:ind w:firstLine="709"/>
        <w:jc w:val="center"/>
        <w:rPr>
          <w:b/>
          <w:szCs w:val="28"/>
        </w:rPr>
      </w:pPr>
      <w:r w:rsidRPr="005C0A3E">
        <w:rPr>
          <w:szCs w:val="28"/>
        </w:rPr>
        <w:br w:type="page"/>
      </w:r>
      <w:bookmarkStart w:id="0" w:name="_Toc484273321"/>
      <w:r w:rsidRPr="005C0A3E">
        <w:rPr>
          <w:b/>
          <w:szCs w:val="28"/>
        </w:rPr>
        <w:t>Введение</w:t>
      </w:r>
      <w:bookmarkEnd w:id="0"/>
    </w:p>
    <w:p w:rsidR="00847226" w:rsidRPr="005C0A3E" w:rsidRDefault="00847226"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В данной курсовой работе рассмотрена тема "Оценка и анализ эффективности управления финансовыми результатами". На мой взгляд, данная тема является очень интересной для изучения и актуальной.</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Переход экономики России на рыночные отношения и связанные с этим процессы формирования многоукладного хозяйства на основе разных форм собственности, становления и развития инфраструктуры рынка и его хозяйственного механизма коренным образом изменили экономическую, информационную и правовую среду функционирования предприятий. Эти изменения затронули все стороны деятельности предприятий.</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Предприятия получили самостоятельность в управлении и ведении хозяйства, право распоряжаться ресурсами и результатами труда и несут всю полноту экономической ответственности за свои решения и действия. В таких условиях благополучие и коммерческий успех предприятия всецело зависят от того, насколько эффективна его деятельность.</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Переход к рыночной экономике требует от предприятий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преодоления бесхозяйственности, активизации предпринимательства, инициативы и т.д.</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Важная роль в реализации этой задачи отводится анализу хозяйственной деятельности предприятий. С его помощью вырабатывается 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 Квалифицированный экономист, финансист, бухгалтер, аудитор должен хорошо знать не только общие закономерности и тенденции развития экономики в условиях перехода к рыночным отношениям, но и тонко понимать проявления общих, специфичных и частных экономических законов в практике своего предприятия, своевременно замечать тенденции и возможности повышения эффективности производства. Он должен владеть современными методами экономических исследований, методикой системного, комплексного экономического анализа, мастерством точного, своевременного, всестороннего анализа результатов хозяйственной деятельности.</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Конечным финансовым результатом хозяйственной деятельности предприятия является прибыль или убыток.</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Прибыль - основной источник финансирования прироста оборотных средств, обновления и расширения производства, социального развития предприятия, а также важнейший источник формирования доходной части бюджетов разных уровней.</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В рыночной экономике основной целью предпринимательской деятельности является получение прибыли, увеличение материальной заинтересованности участников бизнеса в результатах финансово-хозяйственной деятельности. Максимизация прибыли в этой связи является первостепенной задачей предприятия. На величину прибыли в производственной деятельности оказывают влияние факторы субъективного характера и объективные, не зависящие от деятельности хозяйственного объекта.</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Субъективные факторы: организационно-технический уровень управления предпринимательской деятельностью, конкурентоспособность выпускаемой продукции, уровень производительности труда, затраты на производство и реализацию продукции, уровень цен на готовую продукцию.</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Объективные факторы: уровень цен на потребляемые материалы и энергетические ресурсы, нормы амортизационных отчислений, конъюнктура рынка.</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Актуальность данной темы заключается в том, что от эффективности деятельности предприятия зависят собственные источники финансирования ее финансово-хозяйственной деятельности, а значит платежеспособность, финансовая устойчивость и в конечном случае конкурентоспособность предприятия. Важно вести постоянный мониторинг финансовых результатов деятельности предприятия, выявлять и своевременно устранять факторы, ведущие к снижению доходности предприятия. В этой связи совершенствование процесса управления формированием и использованием финансовых результатов безусловно актуально для современных условий деятельности предприятия.</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Целью написания данной курсовой работы является выявление резервов увеличения прибыли и рентабельности на основе анализа финансовых результатов деятельности предприятия и предложение мероприятий, направленных на улучшение финансово-хозяйственной деятельности и, соответственно, финансовых результатов.</w:t>
      </w:r>
    </w:p>
    <w:p w:rsidR="00847226" w:rsidRPr="005C0A3E" w:rsidRDefault="00847226" w:rsidP="005C0A3E">
      <w:pPr>
        <w:pStyle w:val="6"/>
        <w:keepNext w:val="0"/>
        <w:tabs>
          <w:tab w:val="left" w:pos="1080"/>
        </w:tabs>
        <w:spacing w:before="0" w:after="0"/>
        <w:ind w:firstLine="709"/>
        <w:rPr>
          <w:szCs w:val="28"/>
        </w:rPr>
      </w:pPr>
      <w:r w:rsidRPr="005C0A3E">
        <w:rPr>
          <w:szCs w:val="28"/>
        </w:rPr>
        <w:t>Для достижения поставленной цели требуется решение следующих задач:</w:t>
      </w:r>
    </w:p>
    <w:p w:rsidR="00847226" w:rsidRPr="005C0A3E" w:rsidRDefault="00847226" w:rsidP="005C0A3E">
      <w:pPr>
        <w:pStyle w:val="6"/>
        <w:keepNext w:val="0"/>
        <w:tabs>
          <w:tab w:val="left" w:pos="1080"/>
        </w:tabs>
        <w:spacing w:before="0" w:after="0"/>
        <w:ind w:firstLine="709"/>
        <w:rPr>
          <w:szCs w:val="28"/>
        </w:rPr>
      </w:pPr>
      <w:r w:rsidRPr="005C0A3E">
        <w:rPr>
          <w:szCs w:val="28"/>
        </w:rPr>
        <w:t>- изучить теоретические аспекты анализа финансовых результатов предприятия;</w:t>
      </w:r>
    </w:p>
    <w:p w:rsidR="00847226" w:rsidRPr="005C0A3E" w:rsidRDefault="00847226" w:rsidP="005C0A3E">
      <w:pPr>
        <w:pStyle w:val="6"/>
        <w:keepNext w:val="0"/>
        <w:tabs>
          <w:tab w:val="left" w:pos="1080"/>
        </w:tabs>
        <w:spacing w:before="0" w:after="0"/>
        <w:ind w:firstLine="709"/>
        <w:rPr>
          <w:szCs w:val="28"/>
        </w:rPr>
      </w:pPr>
      <w:r w:rsidRPr="005C0A3E">
        <w:rPr>
          <w:szCs w:val="28"/>
        </w:rPr>
        <w:t>- проанализировать финансовую деятельность предприятия и показатели доходности;</w:t>
      </w:r>
    </w:p>
    <w:p w:rsidR="00847226" w:rsidRPr="005C0A3E" w:rsidRDefault="00847226" w:rsidP="005C0A3E">
      <w:pPr>
        <w:pStyle w:val="6"/>
        <w:keepNext w:val="0"/>
        <w:tabs>
          <w:tab w:val="left" w:pos="1080"/>
        </w:tabs>
        <w:spacing w:before="0" w:after="0"/>
        <w:ind w:firstLine="709"/>
        <w:rPr>
          <w:szCs w:val="28"/>
        </w:rPr>
      </w:pPr>
      <w:r w:rsidRPr="005C0A3E">
        <w:rPr>
          <w:szCs w:val="28"/>
        </w:rPr>
        <w:t>- провести анализ формирования и использования финансовых результатов ОАО «СЕВЕР»;</w:t>
      </w:r>
    </w:p>
    <w:p w:rsidR="00847226" w:rsidRPr="005C0A3E" w:rsidRDefault="00847226" w:rsidP="005C0A3E">
      <w:pPr>
        <w:pStyle w:val="6"/>
        <w:keepNext w:val="0"/>
        <w:tabs>
          <w:tab w:val="left" w:pos="1080"/>
        </w:tabs>
        <w:spacing w:before="0" w:after="0"/>
        <w:ind w:firstLine="709"/>
        <w:rPr>
          <w:szCs w:val="28"/>
        </w:rPr>
      </w:pPr>
      <w:r w:rsidRPr="005C0A3E">
        <w:rPr>
          <w:szCs w:val="28"/>
        </w:rPr>
        <w:t>- разработать предложения по увеличению финансовых результатов.</w:t>
      </w:r>
    </w:p>
    <w:p w:rsidR="00847226" w:rsidRPr="005C0A3E" w:rsidRDefault="00847226" w:rsidP="005C0A3E">
      <w:pPr>
        <w:pStyle w:val="a7"/>
        <w:tabs>
          <w:tab w:val="left" w:pos="1080"/>
        </w:tabs>
        <w:spacing w:line="360" w:lineRule="auto"/>
        <w:ind w:firstLine="709"/>
        <w:jc w:val="both"/>
        <w:rPr>
          <w:szCs w:val="28"/>
        </w:rPr>
      </w:pPr>
      <w:r w:rsidRPr="005C0A3E">
        <w:rPr>
          <w:szCs w:val="28"/>
        </w:rPr>
        <w:t>Объектом исследования является финансово-хозяйственная деятельность ОАО «СЕВЕР».</w:t>
      </w:r>
    </w:p>
    <w:p w:rsidR="00847226" w:rsidRPr="005C0A3E" w:rsidRDefault="00847226" w:rsidP="005C0A3E">
      <w:pPr>
        <w:pStyle w:val="a7"/>
        <w:tabs>
          <w:tab w:val="left" w:pos="1080"/>
        </w:tabs>
        <w:spacing w:line="360" w:lineRule="auto"/>
        <w:ind w:firstLine="709"/>
        <w:jc w:val="both"/>
        <w:rPr>
          <w:szCs w:val="28"/>
        </w:rPr>
      </w:pPr>
      <w:r w:rsidRPr="005C0A3E">
        <w:rPr>
          <w:szCs w:val="28"/>
        </w:rPr>
        <w:t>Предметом исследования является процесс управления финансовыми результатами и доходностью ОАО «СЕВЕР».</w: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Основной целью финансового анализа является разработка и принятие обоснованных управленческих решений, направленных на повышение эффективности деятельности хозяйствующего субъекта.</w: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Источниками информации для написания курсовой работы явились различная учебная литература, представленная в списке использованной литературы, а также практическая информация ОАО «СЕВЕР».</w:t>
      </w:r>
    </w:p>
    <w:p w:rsidR="00847226" w:rsidRPr="005C0A3E" w:rsidRDefault="00847226" w:rsidP="005C0A3E">
      <w:pPr>
        <w:pStyle w:val="31"/>
        <w:tabs>
          <w:tab w:val="left" w:pos="1080"/>
        </w:tabs>
        <w:spacing w:before="0" w:after="0" w:line="360" w:lineRule="auto"/>
        <w:ind w:firstLine="709"/>
        <w:rPr>
          <w:spacing w:val="0"/>
          <w:szCs w:val="28"/>
        </w:rPr>
      </w:pPr>
    </w:p>
    <w:p w:rsidR="00847226" w:rsidRPr="005C0A3E" w:rsidRDefault="00847226" w:rsidP="005C0A3E">
      <w:pPr>
        <w:tabs>
          <w:tab w:val="left" w:pos="1080"/>
        </w:tabs>
        <w:spacing w:line="360" w:lineRule="auto"/>
        <w:ind w:firstLine="709"/>
        <w:jc w:val="center"/>
        <w:rPr>
          <w:b/>
          <w:sz w:val="28"/>
          <w:szCs w:val="28"/>
        </w:rPr>
      </w:pPr>
      <w:r w:rsidRPr="005C0A3E">
        <w:rPr>
          <w:sz w:val="28"/>
          <w:szCs w:val="28"/>
        </w:rPr>
        <w:br w:type="page"/>
      </w:r>
      <w:r w:rsidRPr="005C0A3E">
        <w:rPr>
          <w:b/>
          <w:sz w:val="28"/>
          <w:szCs w:val="28"/>
        </w:rPr>
        <w:t>1.</w:t>
      </w:r>
      <w:r w:rsidR="005C0A3E">
        <w:rPr>
          <w:b/>
          <w:sz w:val="28"/>
          <w:szCs w:val="28"/>
        </w:rPr>
        <w:t xml:space="preserve"> </w:t>
      </w:r>
      <w:r w:rsidRPr="005C0A3E">
        <w:rPr>
          <w:b/>
          <w:sz w:val="28"/>
          <w:szCs w:val="28"/>
        </w:rPr>
        <w:t>Фи</w:t>
      </w:r>
      <w:r w:rsidR="005C0A3E" w:rsidRPr="005C0A3E">
        <w:rPr>
          <w:b/>
          <w:sz w:val="28"/>
          <w:szCs w:val="28"/>
        </w:rPr>
        <w:t>нансовые результаты предприятия</w:t>
      </w:r>
    </w:p>
    <w:p w:rsidR="005C0A3E" w:rsidRPr="005C0A3E" w:rsidRDefault="005C0A3E" w:rsidP="005C0A3E">
      <w:pPr>
        <w:tabs>
          <w:tab w:val="left" w:pos="1080"/>
        </w:tabs>
        <w:spacing w:line="360" w:lineRule="auto"/>
        <w:ind w:firstLine="709"/>
        <w:jc w:val="center"/>
        <w:rPr>
          <w:b/>
          <w:sz w:val="28"/>
          <w:szCs w:val="28"/>
        </w:rPr>
      </w:pPr>
    </w:p>
    <w:p w:rsidR="00847226" w:rsidRPr="005C0A3E" w:rsidRDefault="00847226" w:rsidP="005C0A3E">
      <w:pPr>
        <w:tabs>
          <w:tab w:val="left" w:pos="1080"/>
        </w:tabs>
        <w:spacing w:line="360" w:lineRule="auto"/>
        <w:ind w:firstLine="709"/>
        <w:jc w:val="center"/>
        <w:rPr>
          <w:b/>
          <w:sz w:val="28"/>
          <w:szCs w:val="28"/>
        </w:rPr>
      </w:pPr>
      <w:r w:rsidRPr="005C0A3E">
        <w:rPr>
          <w:b/>
          <w:sz w:val="28"/>
          <w:szCs w:val="28"/>
        </w:rPr>
        <w:t>1.1 Задачи</w:t>
      </w:r>
      <w:r w:rsidR="005C0A3E" w:rsidRPr="005C0A3E">
        <w:rPr>
          <w:b/>
          <w:sz w:val="28"/>
          <w:szCs w:val="28"/>
        </w:rPr>
        <w:t xml:space="preserve"> анализа финансовых результатов</w:t>
      </w:r>
    </w:p>
    <w:p w:rsidR="005C0A3E" w:rsidRDefault="005C0A3E"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Финансовые результаты деятельности предприятия характеризуются суммой полученной прибыли и уровнем рентабельности. Прибыль предприятия получают главным образом от реализации продукции, а также от других видов деятельности (сдача в аренду основных фондов, коммерческая деятельность на фондовых и валютных биржах и т.д.).</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Прибыль – это часть чистого дохода, созданного в процессе производства и реализованного в сфере обращения, который непосредсвенно получают предприятия. Только после продажи продукции чистый доход принимает форму прибыли. Количественно она представляет собой разность между выручкой (после уплаты налога на добавленную стоимость, акцизного налога и других отчислений из выручки в бюджетные и небюджетные фонды) и полной себестоимостью реализованной продукции. Значит, чем больше предприятие реализует рентабельной продукции, тем больше получит прибыли, тем лучше его финансовое состояние. Поэтому финансовые результаты деятельности следует изучать в тесной связи с использованием и реализацией продукции.</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Объем реализации и величина прибыли, уровень рентабельности зависят от производственной, снабженческой, сбытовой и коммерческой деятельности предприятия, иначе говоря, эти показатели характеризуют все стороны хозяйствования.</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Основными задачами анализа финансовых результатов деятельности являются:</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систематический контроль за выполнением планов реализации продукции и получение прибыли;</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определение влияния как объективных, так и субъективных факторов на объем реализации продукции и финансовые результаты;</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выявление резервов увеличения объема реализации продукции и суммы прибыли;</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оценка работы предприятия по использованию возможностей увеличения объема реализации продукции, прибыли и рентабельности;</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разработка мероприятий по использованию выявленных резервов.</w:t>
      </w:r>
    </w:p>
    <w:p w:rsidR="00847226" w:rsidRPr="005C0A3E" w:rsidRDefault="00847226" w:rsidP="005C0A3E">
      <w:pPr>
        <w:tabs>
          <w:tab w:val="left" w:pos="1080"/>
        </w:tabs>
        <w:spacing w:line="360" w:lineRule="auto"/>
        <w:ind w:firstLine="709"/>
        <w:jc w:val="center"/>
        <w:rPr>
          <w:b/>
          <w:sz w:val="28"/>
          <w:szCs w:val="28"/>
        </w:rPr>
      </w:pPr>
    </w:p>
    <w:p w:rsidR="00847226" w:rsidRPr="005C0A3E" w:rsidRDefault="00847226" w:rsidP="005C0A3E">
      <w:pPr>
        <w:tabs>
          <w:tab w:val="left" w:pos="1080"/>
        </w:tabs>
        <w:spacing w:line="360" w:lineRule="auto"/>
        <w:ind w:firstLine="709"/>
        <w:jc w:val="center"/>
        <w:rPr>
          <w:b/>
          <w:sz w:val="28"/>
          <w:szCs w:val="28"/>
        </w:rPr>
      </w:pPr>
      <w:r w:rsidRPr="005C0A3E">
        <w:rPr>
          <w:b/>
          <w:sz w:val="28"/>
          <w:szCs w:val="28"/>
        </w:rPr>
        <w:t>1.2 Значение и информационное обеспечение анализа фи</w:t>
      </w:r>
      <w:r w:rsidR="005C0A3E" w:rsidRPr="005C0A3E">
        <w:rPr>
          <w:b/>
          <w:sz w:val="28"/>
          <w:szCs w:val="28"/>
        </w:rPr>
        <w:t>нансовых результатов</w:t>
      </w:r>
    </w:p>
    <w:p w:rsidR="005C0A3E" w:rsidRPr="005C0A3E" w:rsidRDefault="005C0A3E"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Финансовый результат деятельности предприятий в конечном итоге характеризуется показателями прибыли (убытка). Известно, что без получения прибыли предприятие не может развиваться в рыночной экономике, за исключением организаций, финансируемых за счёт государства или других источников. Поэтому задача улучшения финансового результата является жизненно важной для хозяйствующего субъекта. Анализ финансовых показателей позволяет выявить возможности улучшения финансового положения и по результатам расчётов принять экономически обоснованные решения.</w:t>
      </w:r>
    </w:p>
    <w:p w:rsidR="00847226" w:rsidRPr="005C0A3E" w:rsidRDefault="00847226" w:rsidP="005C0A3E">
      <w:pPr>
        <w:pStyle w:val="a3"/>
        <w:keepNext w:val="0"/>
        <w:keepLines w:val="0"/>
        <w:tabs>
          <w:tab w:val="left" w:pos="1080"/>
        </w:tabs>
        <w:ind w:left="0" w:firstLine="709"/>
        <w:rPr>
          <w:szCs w:val="28"/>
        </w:rPr>
      </w:pPr>
      <w:r w:rsidRPr="005C0A3E">
        <w:rPr>
          <w:szCs w:val="28"/>
        </w:rPr>
        <w:t>Основными источниками информации анализа финансовых результатов являются данные бухгалтерского учёта и бухгалтерской (финансовой) отчётности. Из форм бухгалтерской отчётности используют:</w:t>
      </w:r>
    </w:p>
    <w:p w:rsidR="00847226" w:rsidRPr="005C0A3E" w:rsidRDefault="00847226" w:rsidP="005C0A3E">
      <w:pPr>
        <w:pStyle w:val="a3"/>
        <w:keepNext w:val="0"/>
        <w:keepLines w:val="0"/>
        <w:numPr>
          <w:ilvl w:val="0"/>
          <w:numId w:val="7"/>
        </w:numPr>
        <w:tabs>
          <w:tab w:val="clear" w:pos="1848"/>
          <w:tab w:val="left" w:pos="1080"/>
          <w:tab w:val="num" w:pos="1728"/>
        </w:tabs>
        <w:ind w:left="0" w:firstLine="709"/>
        <w:rPr>
          <w:szCs w:val="28"/>
        </w:rPr>
      </w:pPr>
      <w:r w:rsidRPr="005C0A3E">
        <w:rPr>
          <w:szCs w:val="28"/>
        </w:rPr>
        <w:t>Бухгалтерский баланс, форма № 1, где отражаются нераспределённая прибыль или непокрытый убыток отчётного и прошлого периодов (раздел III пассива, счет 84).</w:t>
      </w:r>
    </w:p>
    <w:p w:rsidR="00847226" w:rsidRPr="005C0A3E" w:rsidRDefault="00847226" w:rsidP="005C0A3E">
      <w:pPr>
        <w:pStyle w:val="a3"/>
        <w:keepNext w:val="0"/>
        <w:keepLines w:val="0"/>
        <w:numPr>
          <w:ilvl w:val="0"/>
          <w:numId w:val="7"/>
        </w:numPr>
        <w:tabs>
          <w:tab w:val="clear" w:pos="1848"/>
          <w:tab w:val="left" w:pos="1080"/>
          <w:tab w:val="num" w:pos="1728"/>
        </w:tabs>
        <w:ind w:left="0" w:firstLine="709"/>
        <w:rPr>
          <w:szCs w:val="28"/>
        </w:rPr>
      </w:pPr>
      <w:r w:rsidRPr="005C0A3E">
        <w:rPr>
          <w:szCs w:val="28"/>
        </w:rPr>
        <w:t>Отчёт о прибылях и убытках, форма № 2, составляется за год и по внутригодовым периодам. Он является главным источником информации о формировании и использовании прибыли. В нём показаны статьи, формирующие финансовый результат от всех видов деятельности. Отчет о прибылях и убытках составляется по данным счетов: 90, 91, 99 с привлечением записей по некоторым другим счетам, связанным с формированием финансовых результатов. В отчете о прибылях и убытках представлен весь процесс формирования чистой прибыли (убытка) отчетного периода. Кроме этого в отчёте расшифровываются отдельные прибыли и убытки по приводимым статьям.</w:t>
      </w:r>
    </w:p>
    <w:p w:rsidR="00847226" w:rsidRPr="005C0A3E" w:rsidRDefault="00847226" w:rsidP="005C0A3E">
      <w:pPr>
        <w:pStyle w:val="a3"/>
        <w:keepNext w:val="0"/>
        <w:keepLines w:val="0"/>
        <w:numPr>
          <w:ilvl w:val="0"/>
          <w:numId w:val="7"/>
        </w:numPr>
        <w:tabs>
          <w:tab w:val="clear" w:pos="1848"/>
          <w:tab w:val="left" w:pos="1080"/>
          <w:tab w:val="num" w:pos="1728"/>
        </w:tabs>
        <w:ind w:left="0" w:firstLine="709"/>
        <w:rPr>
          <w:szCs w:val="28"/>
        </w:rPr>
      </w:pPr>
      <w:r w:rsidRPr="005C0A3E">
        <w:rPr>
          <w:szCs w:val="28"/>
        </w:rPr>
        <w:t>Приложение к бухгалтерскому балансу, форма №5, которая является расшифровкой отдельных статей баланса.</w:t>
      </w:r>
    </w:p>
    <w:p w:rsidR="00847226" w:rsidRPr="005C0A3E" w:rsidRDefault="005C0A3E" w:rsidP="005C0A3E">
      <w:pPr>
        <w:pStyle w:val="a3"/>
        <w:keepNext w:val="0"/>
        <w:keepLines w:val="0"/>
        <w:tabs>
          <w:tab w:val="left" w:pos="1080"/>
        </w:tabs>
        <w:ind w:left="0" w:firstLine="709"/>
        <w:jc w:val="center"/>
        <w:rPr>
          <w:b/>
          <w:szCs w:val="28"/>
        </w:rPr>
      </w:pPr>
      <w:r>
        <w:rPr>
          <w:szCs w:val="28"/>
        </w:rPr>
        <w:br w:type="page"/>
      </w:r>
      <w:r w:rsidR="00847226" w:rsidRPr="005C0A3E">
        <w:rPr>
          <w:b/>
          <w:szCs w:val="28"/>
        </w:rPr>
        <w:t>2.</w:t>
      </w:r>
      <w:r w:rsidRPr="005C0A3E">
        <w:rPr>
          <w:b/>
          <w:szCs w:val="28"/>
        </w:rPr>
        <w:t xml:space="preserve"> </w:t>
      </w:r>
      <w:r w:rsidR="00847226" w:rsidRPr="005C0A3E">
        <w:rPr>
          <w:b/>
          <w:szCs w:val="28"/>
        </w:rPr>
        <w:t>Оценка эффективности использования эконом</w:t>
      </w:r>
      <w:r w:rsidRPr="005C0A3E">
        <w:rPr>
          <w:b/>
          <w:szCs w:val="28"/>
        </w:rPr>
        <w:t>ического потенциала организации</w:t>
      </w:r>
    </w:p>
    <w:p w:rsidR="005C0A3E" w:rsidRPr="005C0A3E" w:rsidRDefault="005C0A3E" w:rsidP="005C0A3E">
      <w:pPr>
        <w:pStyle w:val="a3"/>
        <w:keepNext w:val="0"/>
        <w:keepLines w:val="0"/>
        <w:tabs>
          <w:tab w:val="left" w:pos="1080"/>
        </w:tabs>
        <w:ind w:left="0" w:firstLine="709"/>
        <w:rPr>
          <w:szCs w:val="28"/>
        </w:rPr>
      </w:pPr>
    </w:p>
    <w:p w:rsidR="00847226" w:rsidRPr="005C0A3E" w:rsidRDefault="00847226" w:rsidP="005C0A3E">
      <w:pPr>
        <w:pStyle w:val="a3"/>
        <w:keepNext w:val="0"/>
        <w:keepLines w:val="0"/>
        <w:tabs>
          <w:tab w:val="left" w:pos="1080"/>
        </w:tabs>
        <w:ind w:left="0" w:firstLine="709"/>
        <w:rPr>
          <w:szCs w:val="28"/>
        </w:rPr>
      </w:pPr>
      <w:r w:rsidRPr="005C0A3E">
        <w:rPr>
          <w:szCs w:val="28"/>
        </w:rPr>
        <w:t>Основные показатели деятельности организации в динамике представлены в таблице 1.</w:t>
      </w:r>
    </w:p>
    <w:p w:rsidR="005C0A3E" w:rsidRDefault="005C0A3E" w:rsidP="005C0A3E">
      <w:pPr>
        <w:pStyle w:val="a3"/>
        <w:keepNext w:val="0"/>
        <w:keepLines w:val="0"/>
        <w:tabs>
          <w:tab w:val="left" w:pos="1080"/>
        </w:tabs>
        <w:ind w:left="0" w:firstLine="709"/>
        <w:rPr>
          <w:szCs w:val="28"/>
        </w:rPr>
      </w:pPr>
    </w:p>
    <w:p w:rsidR="00847226" w:rsidRPr="005C0A3E" w:rsidRDefault="00847226" w:rsidP="005C0A3E">
      <w:pPr>
        <w:pStyle w:val="a3"/>
        <w:keepNext w:val="0"/>
        <w:keepLines w:val="0"/>
        <w:tabs>
          <w:tab w:val="left" w:pos="1080"/>
        </w:tabs>
        <w:ind w:left="0" w:firstLine="709"/>
        <w:rPr>
          <w:szCs w:val="28"/>
        </w:rPr>
      </w:pPr>
      <w:r w:rsidRPr="005C0A3E">
        <w:rPr>
          <w:szCs w:val="28"/>
        </w:rPr>
        <w:t>Таблица 1</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Основные экономические показатели деятельности организации в динамике (для производственных предприятий)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80"/>
        <w:gridCol w:w="5329"/>
        <w:gridCol w:w="743"/>
        <w:gridCol w:w="743"/>
        <w:gridCol w:w="1088"/>
        <w:gridCol w:w="1031"/>
      </w:tblGrid>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 п/п</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Показатели</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2006 год</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2007 год</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Отклонение</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Темп роста, %</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1</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2</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3</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4</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5</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6</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1</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Выручка от продажи товаров, продукции, работ, услуг, тыс. руб.</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532500</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562119</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29619</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105,56</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2</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Себестоимость проданных товаров, продукции, работ, услуг, тыс. руб.</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456166</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551759</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95593</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120,96</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3</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Удельная себестоимость (себестоимость, приходящаяся на 1 рубль выручки), руб./руб.</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0,8566</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0,9816</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0,1250</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114,59</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4</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Валовая прибыль (маржинальный доход), тыс. руб.</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76334</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10360</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-65974</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13,57</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5</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Валовая прибыль (маржинальный доход) на 1 рубль выручки, руб./руб.</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0,1434</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0,0184</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-0,1250</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12,83</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6</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Коммерческие и управленческие расходы, тыс. руб.</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45824</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6038</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-39786</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13,18</w:t>
            </w:r>
          </w:p>
        </w:tc>
      </w:tr>
      <w:tr w:rsidR="00847226" w:rsidRPr="005C0A3E" w:rsidTr="005C0A3E">
        <w:trPr>
          <w:trHeight w:val="70"/>
        </w:trPr>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7</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Прибыль от продаж, тыс. руб.</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30510</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4322</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-26188</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14,17</w:t>
            </w:r>
          </w:p>
        </w:tc>
      </w:tr>
      <w:tr w:rsidR="00847226" w:rsidRPr="005C0A3E" w:rsidTr="005C0A3E">
        <w:trPr>
          <w:trHeight w:val="70"/>
        </w:trPr>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8</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Рентабельность продаж, %</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14,77</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7,64</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-7,13</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51,73</w:t>
            </w:r>
          </w:p>
        </w:tc>
      </w:tr>
      <w:tr w:rsidR="00847226" w:rsidRPr="005C0A3E" w:rsidTr="005C0A3E">
        <w:trPr>
          <w:trHeight w:val="70"/>
        </w:trPr>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9</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Проценты к уплате, тыс. руб.</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10</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Доходы от участия в других организациях, тыс. руб.</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11</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Сальдо операционных доходов и расходов, тыс. руб.</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39170</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-8910</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-26188</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-22,75</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12</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Сальдо внереализационных доходов и расходов, тыс. руб.</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8988</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47542</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38554</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528,95</w:t>
            </w:r>
          </w:p>
        </w:tc>
      </w:tr>
      <w:tr w:rsidR="00847226" w:rsidRPr="005C0A3E" w:rsidTr="005C0A3E">
        <w:trPr>
          <w:trHeight w:val="70"/>
        </w:trPr>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13</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Прибыль до налогообложения, тыс. руб.</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78668</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42954</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-35714</w:t>
            </w:r>
          </w:p>
        </w:tc>
        <w:tc>
          <w:tcPr>
            <w:tcW w:w="0" w:type="auto"/>
            <w:vAlign w:val="center"/>
          </w:tcPr>
          <w:p w:rsidR="00847226" w:rsidRPr="005C0A3E" w:rsidRDefault="00847226" w:rsidP="005C0A3E">
            <w:pPr>
              <w:tabs>
                <w:tab w:val="left" w:pos="1080"/>
              </w:tabs>
              <w:spacing w:line="360" w:lineRule="auto"/>
              <w:jc w:val="both"/>
              <w:rPr>
                <w:snapToGrid w:val="0"/>
                <w:color w:val="000000"/>
                <w:sz w:val="20"/>
                <w:szCs w:val="20"/>
              </w:rPr>
            </w:pPr>
            <w:r w:rsidRPr="005C0A3E">
              <w:rPr>
                <w:snapToGrid w:val="0"/>
                <w:color w:val="000000"/>
                <w:sz w:val="20"/>
                <w:szCs w:val="20"/>
              </w:rPr>
              <w:t>54,60</w:t>
            </w:r>
          </w:p>
        </w:tc>
      </w:tr>
    </w:tbl>
    <w:p w:rsidR="00847226" w:rsidRPr="005C0A3E" w:rsidRDefault="00847226"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b/>
          <w:sz w:val="28"/>
          <w:szCs w:val="28"/>
        </w:rPr>
      </w:pPr>
      <w:r w:rsidRPr="005C0A3E">
        <w:rPr>
          <w:sz w:val="28"/>
          <w:szCs w:val="28"/>
        </w:rPr>
        <w:t>Вывод: темп прироста выручки от продажи составил 5,56 %, в то время, как темп прироста себестоимости составил 20,96%. Темп роста коммерческих расходов составил 13,18%. Темп роста прибыли от продаж составил 14,17%. Таким образом, темп роста себестоимости растет более высокими темпами, чем темп роста выручки, что ведет к значительному уменьшению прибыли от продаж.</w:t>
      </w:r>
    </w:p>
    <w:p w:rsidR="005C0A3E" w:rsidRDefault="005C0A3E" w:rsidP="005C0A3E">
      <w:pPr>
        <w:pStyle w:val="1"/>
        <w:keepNext w:val="0"/>
        <w:tabs>
          <w:tab w:val="left" w:pos="1080"/>
        </w:tabs>
        <w:spacing w:line="360" w:lineRule="auto"/>
        <w:ind w:firstLine="709"/>
        <w:jc w:val="both"/>
        <w:rPr>
          <w:bCs/>
          <w:szCs w:val="28"/>
        </w:rPr>
      </w:pPr>
    </w:p>
    <w:p w:rsidR="00847226" w:rsidRPr="005C0A3E" w:rsidRDefault="00847226" w:rsidP="005C0A3E">
      <w:pPr>
        <w:pStyle w:val="1"/>
        <w:keepNext w:val="0"/>
        <w:tabs>
          <w:tab w:val="left" w:pos="1080"/>
        </w:tabs>
        <w:spacing w:line="360" w:lineRule="auto"/>
        <w:ind w:firstLine="709"/>
        <w:jc w:val="both"/>
        <w:rPr>
          <w:bCs/>
          <w:szCs w:val="28"/>
        </w:rPr>
      </w:pPr>
      <w:r w:rsidRPr="005C0A3E">
        <w:rPr>
          <w:bCs/>
          <w:szCs w:val="28"/>
        </w:rPr>
        <w:t>Таблица 2</w:t>
      </w:r>
    </w:p>
    <w:p w:rsidR="00847226" w:rsidRPr="005C0A3E" w:rsidRDefault="00847226" w:rsidP="005C0A3E">
      <w:pPr>
        <w:pStyle w:val="1"/>
        <w:keepNext w:val="0"/>
        <w:tabs>
          <w:tab w:val="left" w:pos="1080"/>
        </w:tabs>
        <w:spacing w:line="360" w:lineRule="auto"/>
        <w:ind w:firstLine="709"/>
        <w:jc w:val="both"/>
        <w:rPr>
          <w:bCs/>
          <w:szCs w:val="28"/>
        </w:rPr>
      </w:pPr>
      <w:r w:rsidRPr="005C0A3E">
        <w:rPr>
          <w:bCs/>
          <w:szCs w:val="28"/>
        </w:rPr>
        <w:t>Показатели эффективности использования экономического потенциала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73"/>
        <w:gridCol w:w="4763"/>
        <w:gridCol w:w="810"/>
        <w:gridCol w:w="810"/>
        <w:gridCol w:w="1088"/>
        <w:gridCol w:w="1470"/>
      </w:tblGrid>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 п/п</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Показатели</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2006 год</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2007 год</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Отклонение</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Темп изменения в %</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2</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3</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4</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5</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6</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Выручка от продажи товаров, продукции, работ, услуг, тыс. руб.</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532500</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562119</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29619</w:t>
            </w:r>
          </w:p>
        </w:tc>
        <w:tc>
          <w:tcPr>
            <w:tcW w:w="0" w:type="auto"/>
            <w:vAlign w:val="center"/>
          </w:tcPr>
          <w:p w:rsidR="00847226" w:rsidRPr="005C0A3E" w:rsidRDefault="00847226" w:rsidP="005C0A3E">
            <w:pPr>
              <w:tabs>
                <w:tab w:val="left" w:pos="1080"/>
                <w:tab w:val="left" w:pos="1260"/>
              </w:tabs>
              <w:spacing w:line="360" w:lineRule="auto"/>
              <w:jc w:val="both"/>
              <w:rPr>
                <w:snapToGrid w:val="0"/>
                <w:sz w:val="20"/>
                <w:szCs w:val="20"/>
              </w:rPr>
            </w:pPr>
            <w:r w:rsidRPr="005C0A3E">
              <w:rPr>
                <w:snapToGrid w:val="0"/>
                <w:sz w:val="20"/>
                <w:szCs w:val="20"/>
              </w:rPr>
              <w:t>105,56</w:t>
            </w:r>
          </w:p>
        </w:tc>
      </w:tr>
      <w:tr w:rsidR="00847226" w:rsidRPr="005C0A3E" w:rsidTr="005C0A3E">
        <w:trPr>
          <w:trHeight w:val="70"/>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2</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Прибыль от продаж, тыс. руб.</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30510</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4322</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-26118</w:t>
            </w:r>
          </w:p>
        </w:tc>
        <w:tc>
          <w:tcPr>
            <w:tcW w:w="0" w:type="auto"/>
            <w:vAlign w:val="center"/>
          </w:tcPr>
          <w:p w:rsidR="00847226" w:rsidRPr="005C0A3E" w:rsidRDefault="00847226" w:rsidP="005C0A3E">
            <w:pPr>
              <w:tabs>
                <w:tab w:val="left" w:pos="1080"/>
                <w:tab w:val="left" w:pos="1245"/>
              </w:tabs>
              <w:spacing w:line="360" w:lineRule="auto"/>
              <w:jc w:val="both"/>
              <w:rPr>
                <w:snapToGrid w:val="0"/>
                <w:sz w:val="20"/>
                <w:szCs w:val="20"/>
              </w:rPr>
            </w:pPr>
            <w:r w:rsidRPr="005C0A3E">
              <w:rPr>
                <w:snapToGrid w:val="0"/>
                <w:sz w:val="20"/>
                <w:szCs w:val="20"/>
              </w:rPr>
              <w:t>14,17</w:t>
            </w:r>
          </w:p>
        </w:tc>
      </w:tr>
      <w:tr w:rsidR="00847226" w:rsidRPr="005C0A3E" w:rsidTr="005C0A3E">
        <w:trPr>
          <w:trHeight w:val="70"/>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3</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Прибыль до налогообложения, тыс. руб.</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78668</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42954</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-35714</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54,60</w:t>
            </w:r>
          </w:p>
        </w:tc>
      </w:tr>
      <w:tr w:rsidR="00847226" w:rsidRPr="005C0A3E" w:rsidTr="005C0A3E">
        <w:trPr>
          <w:trHeight w:val="70"/>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4</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Средняя стоимость активов, тыс. руб.</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1842515</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1838030</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-4485</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99,76</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5</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Средняя стоимость основных средств по первоначальной стоимости, тыс. руб.</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644733,5</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629630,5</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-15103</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97,66</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6</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Средняя стоимость оборотных средств, тыс. руб.</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1126850</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1125555</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-1295</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99,89</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7</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Средняя стоимость материально-производственных запасов, тыс. руб.</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490589</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686799,5</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196210,5</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139,99</w:t>
            </w:r>
          </w:p>
        </w:tc>
      </w:tr>
      <w:tr w:rsidR="00847226" w:rsidRPr="005C0A3E" w:rsidTr="005C0A3E">
        <w:trPr>
          <w:trHeight w:val="70"/>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8</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Среднесписочная численность, человек</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923</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920</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-3</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99,67</w:t>
            </w:r>
          </w:p>
        </w:tc>
      </w:tr>
      <w:tr w:rsidR="00847226" w:rsidRPr="005C0A3E" w:rsidTr="005C0A3E">
        <w:trPr>
          <w:trHeight w:val="70"/>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9</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Фондоотдача основных средств, руб./руб.</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0,8259</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0,8928</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0,0669</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108,10</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10</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Фондоёмкость основных средств, руб./руб.</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1,2108</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1,1201</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-0,0907</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92,51</w:t>
            </w:r>
          </w:p>
        </w:tc>
      </w:tr>
      <w:tr w:rsidR="00847226" w:rsidRPr="005C0A3E" w:rsidTr="005C0A3E">
        <w:trPr>
          <w:trHeight w:val="70"/>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11</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Рентабельность основных средств, %</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12,2016</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6,8221</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-5,3795</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55,91</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12</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Коэффициент оборачиваемости оборотных средств, об.</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0,4726</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0,4994</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0,0268</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105,67</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13</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Коэффициент оборачиваемости материально-производственных запасов, об.</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1,0854</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0,8185</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-0,2669</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75,41</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14</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Коэффициент закрепления оборотных средств, об.</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2,1162</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2,0023</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-0,1139</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94,62</w:t>
            </w:r>
          </w:p>
        </w:tc>
      </w:tr>
      <w:tr w:rsidR="00847226" w:rsidRPr="005C0A3E" w:rsidTr="005C0A3E">
        <w:trPr>
          <w:trHeight w:val="68"/>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15</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Коэффициент закрепления материально-производственных запасов, об.</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0,9213</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1,2218</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0,3005</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132,62</w:t>
            </w:r>
          </w:p>
        </w:tc>
      </w:tr>
      <w:tr w:rsidR="00847226" w:rsidRPr="005C0A3E" w:rsidTr="005C0A3E">
        <w:trPr>
          <w:trHeight w:val="70"/>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16</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Рентабельность оборотных средств, %</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0,0698</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0,0382</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-0,0316</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54,72</w:t>
            </w:r>
          </w:p>
        </w:tc>
      </w:tr>
      <w:tr w:rsidR="00847226" w:rsidRPr="005C0A3E" w:rsidTr="005C0A3E">
        <w:trPr>
          <w:trHeight w:val="70"/>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17</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Рентабельность активов, %</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0,0427</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0,0234</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-0,0193</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54,80</w:t>
            </w:r>
          </w:p>
        </w:tc>
      </w:tr>
      <w:tr w:rsidR="00847226" w:rsidRPr="005C0A3E" w:rsidTr="005C0A3E">
        <w:trPr>
          <w:trHeight w:val="70"/>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18</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Производительность труда, тыс. руб./чел</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576,92</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611,00</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34,08</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105,91</w:t>
            </w:r>
          </w:p>
        </w:tc>
      </w:tr>
      <w:tr w:rsidR="00847226" w:rsidRPr="005C0A3E" w:rsidTr="005C0A3E">
        <w:trPr>
          <w:trHeight w:val="92"/>
        </w:trPr>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19</w:t>
            </w:r>
          </w:p>
        </w:tc>
        <w:tc>
          <w:tcPr>
            <w:tcW w:w="0" w:type="auto"/>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Прибыль от продаж на одного работника, тыс. руб./чел.</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33,0553</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4,6978</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-28,3575</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14,21</w:t>
            </w:r>
          </w:p>
        </w:tc>
      </w:tr>
    </w:tbl>
    <w:p w:rsidR="005C0A3E" w:rsidRDefault="005C0A3E"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Вывод: темп роста выручки составил 105,56%, темп роста прибыли от продаж составил 14,17%. Темп роста средней стоимости активов уменьшился на 0,24%. Темп роста стоимости основных средств и оборотных уменьшился на 2,34% и 0,02% соответственно.</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Несмотря на снижение темпа роста среднесписочной численности человек на 0,33%, темп роста производительности труда составил 105,91%. В 2007 году по сравнению с 2006 наблюдается снижение деловой активности, выразившееся в снижении многих показателей.</w:t>
      </w:r>
    </w:p>
    <w:p w:rsidR="00847226" w:rsidRPr="005C0A3E" w:rsidRDefault="005C0A3E" w:rsidP="005C0A3E">
      <w:pPr>
        <w:tabs>
          <w:tab w:val="left" w:pos="1080"/>
        </w:tabs>
        <w:spacing w:line="360" w:lineRule="auto"/>
        <w:ind w:firstLine="709"/>
        <w:jc w:val="center"/>
        <w:rPr>
          <w:b/>
          <w:sz w:val="28"/>
          <w:szCs w:val="28"/>
        </w:rPr>
      </w:pPr>
      <w:r>
        <w:rPr>
          <w:sz w:val="28"/>
          <w:szCs w:val="28"/>
        </w:rPr>
        <w:br w:type="page"/>
      </w:r>
      <w:r w:rsidR="00847226" w:rsidRPr="005C0A3E">
        <w:rPr>
          <w:b/>
          <w:sz w:val="28"/>
          <w:szCs w:val="28"/>
        </w:rPr>
        <w:t>3. Анализ прибыли от финан</w:t>
      </w:r>
      <w:r w:rsidRPr="005C0A3E">
        <w:rPr>
          <w:b/>
          <w:sz w:val="28"/>
          <w:szCs w:val="28"/>
        </w:rPr>
        <w:t>сово-хозяйственной деятельности</w:t>
      </w:r>
    </w:p>
    <w:p w:rsidR="005C0A3E" w:rsidRPr="005C0A3E" w:rsidRDefault="005C0A3E" w:rsidP="005C0A3E">
      <w:pPr>
        <w:tabs>
          <w:tab w:val="left" w:pos="1080"/>
        </w:tabs>
        <w:spacing w:line="360" w:lineRule="auto"/>
        <w:ind w:firstLine="709"/>
        <w:jc w:val="center"/>
        <w:rPr>
          <w:b/>
          <w:sz w:val="28"/>
          <w:szCs w:val="28"/>
        </w:rPr>
      </w:pPr>
    </w:p>
    <w:p w:rsidR="00847226" w:rsidRPr="005C0A3E" w:rsidRDefault="00847226" w:rsidP="005C0A3E">
      <w:pPr>
        <w:tabs>
          <w:tab w:val="left" w:pos="1080"/>
        </w:tabs>
        <w:spacing w:line="360" w:lineRule="auto"/>
        <w:ind w:firstLine="709"/>
        <w:jc w:val="center"/>
        <w:rPr>
          <w:b/>
          <w:sz w:val="28"/>
          <w:szCs w:val="28"/>
        </w:rPr>
      </w:pPr>
      <w:r w:rsidRPr="005C0A3E">
        <w:rPr>
          <w:b/>
          <w:sz w:val="28"/>
          <w:szCs w:val="28"/>
        </w:rPr>
        <w:t>3.1 Анализ динамики и структуры прибыли от различных видов финан</w:t>
      </w:r>
      <w:r w:rsidR="005C0A3E" w:rsidRPr="005C0A3E">
        <w:rPr>
          <w:b/>
          <w:sz w:val="28"/>
          <w:szCs w:val="28"/>
        </w:rPr>
        <w:t>сово-хозяйственной деятельности</w:t>
      </w:r>
    </w:p>
    <w:p w:rsidR="005C0A3E" w:rsidRDefault="005C0A3E" w:rsidP="005C0A3E">
      <w:pPr>
        <w:pStyle w:val="21"/>
        <w:tabs>
          <w:tab w:val="left" w:pos="1080"/>
        </w:tabs>
        <w:rPr>
          <w:szCs w:val="28"/>
        </w:rPr>
      </w:pPr>
    </w:p>
    <w:p w:rsidR="00847226" w:rsidRPr="005C0A3E" w:rsidRDefault="00847226" w:rsidP="005C0A3E">
      <w:pPr>
        <w:pStyle w:val="21"/>
        <w:tabs>
          <w:tab w:val="left" w:pos="1080"/>
        </w:tabs>
        <w:rPr>
          <w:szCs w:val="28"/>
        </w:rPr>
      </w:pPr>
      <w:r w:rsidRPr="005C0A3E">
        <w:rPr>
          <w:szCs w:val="28"/>
        </w:rPr>
        <w:t>Оценка финансовых результатов заключается в выявлении размера и динамики фактических показателей финансовых результатов, принятых в качестве критериев оценки от базисных, а также изучение структуры выручки от продажи и прибыли. Изучение структурной динамики финансовых результатов позволяет решить следующие задачи:</w:t>
      </w:r>
    </w:p>
    <w:p w:rsidR="00847226" w:rsidRPr="005C0A3E" w:rsidRDefault="00847226" w:rsidP="005C0A3E">
      <w:pPr>
        <w:numPr>
          <w:ilvl w:val="0"/>
          <w:numId w:val="35"/>
        </w:numPr>
        <w:tabs>
          <w:tab w:val="clear" w:pos="1068"/>
          <w:tab w:val="left" w:pos="1080"/>
        </w:tabs>
        <w:spacing w:line="360" w:lineRule="auto"/>
        <w:ind w:left="0" w:firstLine="709"/>
        <w:jc w:val="both"/>
        <w:rPr>
          <w:sz w:val="28"/>
          <w:szCs w:val="28"/>
        </w:rPr>
      </w:pPr>
      <w:r w:rsidRPr="005C0A3E">
        <w:rPr>
          <w:sz w:val="28"/>
          <w:szCs w:val="28"/>
        </w:rPr>
        <w:t>оценить конкурентные позиции предприятия;</w:t>
      </w:r>
    </w:p>
    <w:p w:rsidR="00847226" w:rsidRPr="005C0A3E" w:rsidRDefault="00847226" w:rsidP="005C0A3E">
      <w:pPr>
        <w:numPr>
          <w:ilvl w:val="0"/>
          <w:numId w:val="35"/>
        </w:numPr>
        <w:tabs>
          <w:tab w:val="clear" w:pos="1068"/>
          <w:tab w:val="left" w:pos="1080"/>
        </w:tabs>
        <w:spacing w:line="360" w:lineRule="auto"/>
        <w:ind w:left="0" w:firstLine="709"/>
        <w:jc w:val="both"/>
        <w:rPr>
          <w:sz w:val="28"/>
          <w:szCs w:val="28"/>
        </w:rPr>
      </w:pPr>
      <w:r w:rsidRPr="005C0A3E">
        <w:rPr>
          <w:sz w:val="28"/>
          <w:szCs w:val="28"/>
        </w:rPr>
        <w:t>оценить стратегию управления активами предприятия;</w:t>
      </w:r>
    </w:p>
    <w:p w:rsidR="00847226" w:rsidRPr="005C0A3E" w:rsidRDefault="00847226" w:rsidP="005C0A3E">
      <w:pPr>
        <w:numPr>
          <w:ilvl w:val="0"/>
          <w:numId w:val="35"/>
        </w:numPr>
        <w:tabs>
          <w:tab w:val="clear" w:pos="1068"/>
          <w:tab w:val="left" w:pos="1080"/>
        </w:tabs>
        <w:spacing w:line="360" w:lineRule="auto"/>
        <w:ind w:left="0" w:firstLine="709"/>
        <w:jc w:val="both"/>
        <w:rPr>
          <w:sz w:val="28"/>
          <w:szCs w:val="28"/>
        </w:rPr>
      </w:pPr>
      <w:r w:rsidRPr="005C0A3E">
        <w:rPr>
          <w:sz w:val="28"/>
          <w:szCs w:val="28"/>
        </w:rPr>
        <w:t>дать оценку качества хозяйственно-правовой работы предприятия.</w:t>
      </w:r>
    </w:p>
    <w:p w:rsidR="005C0A3E" w:rsidRDefault="005C0A3E" w:rsidP="005C0A3E">
      <w:pPr>
        <w:pStyle w:val="2"/>
        <w:tabs>
          <w:tab w:val="left" w:pos="1080"/>
        </w:tabs>
        <w:spacing w:line="360" w:lineRule="auto"/>
        <w:ind w:firstLine="709"/>
        <w:jc w:val="both"/>
        <w:rPr>
          <w:szCs w:val="28"/>
        </w:rPr>
      </w:pPr>
    </w:p>
    <w:p w:rsidR="00847226" w:rsidRPr="005C0A3E" w:rsidRDefault="00847226" w:rsidP="005C0A3E">
      <w:pPr>
        <w:pStyle w:val="2"/>
        <w:tabs>
          <w:tab w:val="left" w:pos="1080"/>
        </w:tabs>
        <w:spacing w:line="360" w:lineRule="auto"/>
        <w:ind w:firstLine="709"/>
        <w:jc w:val="both"/>
        <w:rPr>
          <w:szCs w:val="28"/>
        </w:rPr>
      </w:pPr>
      <w:r w:rsidRPr="005C0A3E">
        <w:rPr>
          <w:szCs w:val="28"/>
        </w:rPr>
        <w:t>Таблица 3</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Оценка структурной динамики финансовых результатов.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890"/>
        <w:gridCol w:w="1188"/>
        <w:gridCol w:w="890"/>
        <w:gridCol w:w="1188"/>
        <w:gridCol w:w="890"/>
        <w:gridCol w:w="1188"/>
        <w:gridCol w:w="851"/>
      </w:tblGrid>
      <w:tr w:rsidR="00847226" w:rsidRPr="005C0A3E" w:rsidTr="005C0A3E">
        <w:trPr>
          <w:cantSplit/>
          <w:trHeight w:val="70"/>
        </w:trPr>
        <w:tc>
          <w:tcPr>
            <w:tcW w:w="0" w:type="auto"/>
            <w:vMerge w:val="restart"/>
            <w:vAlign w:val="center"/>
          </w:tcPr>
          <w:p w:rsidR="00847226" w:rsidRPr="005C0A3E" w:rsidRDefault="00847226" w:rsidP="005C0A3E">
            <w:pPr>
              <w:tabs>
                <w:tab w:val="left" w:pos="1080"/>
              </w:tabs>
              <w:spacing w:line="360" w:lineRule="auto"/>
              <w:jc w:val="both"/>
              <w:rPr>
                <w:sz w:val="20"/>
                <w:szCs w:val="20"/>
              </w:rPr>
            </w:pPr>
            <w:r w:rsidRPr="005C0A3E">
              <w:rPr>
                <w:sz w:val="20"/>
                <w:szCs w:val="20"/>
              </w:rPr>
              <w:t>Показатели</w:t>
            </w:r>
          </w:p>
          <w:p w:rsidR="00847226" w:rsidRPr="005C0A3E" w:rsidRDefault="00847226" w:rsidP="005C0A3E">
            <w:pPr>
              <w:tabs>
                <w:tab w:val="left" w:pos="1080"/>
              </w:tabs>
              <w:spacing w:line="360" w:lineRule="auto"/>
              <w:jc w:val="both"/>
              <w:rPr>
                <w:sz w:val="20"/>
                <w:szCs w:val="20"/>
              </w:rPr>
            </w:pPr>
          </w:p>
        </w:tc>
        <w:tc>
          <w:tcPr>
            <w:tcW w:w="0" w:type="auto"/>
            <w:gridSpan w:val="2"/>
            <w:vAlign w:val="center"/>
          </w:tcPr>
          <w:p w:rsidR="00847226" w:rsidRPr="005C0A3E" w:rsidRDefault="00847226" w:rsidP="005C0A3E">
            <w:pPr>
              <w:tabs>
                <w:tab w:val="left" w:pos="1080"/>
              </w:tabs>
              <w:spacing w:line="360" w:lineRule="auto"/>
              <w:jc w:val="both"/>
              <w:rPr>
                <w:sz w:val="20"/>
                <w:szCs w:val="20"/>
              </w:rPr>
            </w:pPr>
            <w:r w:rsidRPr="005C0A3E">
              <w:rPr>
                <w:sz w:val="20"/>
                <w:szCs w:val="20"/>
              </w:rPr>
              <w:t>2006 год</w:t>
            </w:r>
          </w:p>
        </w:tc>
        <w:tc>
          <w:tcPr>
            <w:tcW w:w="0" w:type="auto"/>
            <w:gridSpan w:val="2"/>
            <w:vAlign w:val="center"/>
          </w:tcPr>
          <w:p w:rsidR="00847226" w:rsidRPr="005C0A3E" w:rsidRDefault="00847226" w:rsidP="005C0A3E">
            <w:pPr>
              <w:tabs>
                <w:tab w:val="left" w:pos="1080"/>
              </w:tabs>
              <w:spacing w:line="360" w:lineRule="auto"/>
              <w:jc w:val="both"/>
              <w:rPr>
                <w:sz w:val="20"/>
                <w:szCs w:val="20"/>
              </w:rPr>
            </w:pPr>
            <w:r w:rsidRPr="005C0A3E">
              <w:rPr>
                <w:sz w:val="20"/>
                <w:szCs w:val="20"/>
              </w:rPr>
              <w:t>2007 год</w:t>
            </w:r>
          </w:p>
        </w:tc>
        <w:tc>
          <w:tcPr>
            <w:tcW w:w="0" w:type="auto"/>
            <w:gridSpan w:val="2"/>
            <w:vAlign w:val="center"/>
          </w:tcPr>
          <w:p w:rsidR="00847226" w:rsidRPr="005C0A3E" w:rsidRDefault="00847226" w:rsidP="005C0A3E">
            <w:pPr>
              <w:tabs>
                <w:tab w:val="left" w:pos="1080"/>
              </w:tabs>
              <w:spacing w:line="360" w:lineRule="auto"/>
              <w:jc w:val="both"/>
              <w:rPr>
                <w:sz w:val="20"/>
                <w:szCs w:val="20"/>
              </w:rPr>
            </w:pPr>
            <w:r w:rsidRPr="005C0A3E">
              <w:rPr>
                <w:sz w:val="20"/>
                <w:szCs w:val="20"/>
              </w:rPr>
              <w:t>Отклонение</w:t>
            </w:r>
          </w:p>
        </w:tc>
        <w:tc>
          <w:tcPr>
            <w:tcW w:w="0" w:type="auto"/>
            <w:vMerge w:val="restart"/>
          </w:tcPr>
          <w:p w:rsidR="00847226" w:rsidRPr="005C0A3E" w:rsidRDefault="00847226" w:rsidP="005C0A3E">
            <w:pPr>
              <w:tabs>
                <w:tab w:val="left" w:pos="1080"/>
              </w:tabs>
              <w:spacing w:line="360" w:lineRule="auto"/>
              <w:jc w:val="both"/>
              <w:rPr>
                <w:sz w:val="20"/>
                <w:szCs w:val="20"/>
              </w:rPr>
            </w:pPr>
            <w:r w:rsidRPr="005C0A3E">
              <w:rPr>
                <w:sz w:val="20"/>
                <w:szCs w:val="20"/>
              </w:rPr>
              <w:t>Темп роста, %</w:t>
            </w:r>
          </w:p>
        </w:tc>
      </w:tr>
      <w:tr w:rsidR="00847226" w:rsidRPr="005C0A3E" w:rsidTr="005C0A3E">
        <w:trPr>
          <w:cantSplit/>
          <w:trHeight w:val="146"/>
        </w:trPr>
        <w:tc>
          <w:tcPr>
            <w:tcW w:w="0" w:type="auto"/>
            <w:vMerge/>
          </w:tcPr>
          <w:p w:rsidR="00847226" w:rsidRPr="005C0A3E" w:rsidRDefault="00847226" w:rsidP="005C0A3E">
            <w:pPr>
              <w:tabs>
                <w:tab w:val="left" w:pos="1080"/>
              </w:tabs>
              <w:spacing w:line="360" w:lineRule="auto"/>
              <w:jc w:val="both"/>
              <w:rPr>
                <w:sz w:val="20"/>
                <w:szCs w:val="20"/>
              </w:rPr>
            </w:pP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Сумма, т. р.</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Структура, %</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Сумма, т. р.</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Структура, %</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Сумма, т. р.</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Структура, %</w:t>
            </w:r>
          </w:p>
        </w:tc>
        <w:tc>
          <w:tcPr>
            <w:tcW w:w="0" w:type="auto"/>
            <w:vMerge/>
          </w:tcPr>
          <w:p w:rsidR="00847226" w:rsidRPr="005C0A3E" w:rsidRDefault="00847226" w:rsidP="005C0A3E">
            <w:pPr>
              <w:tabs>
                <w:tab w:val="left" w:pos="1080"/>
              </w:tabs>
              <w:spacing w:line="360" w:lineRule="auto"/>
              <w:jc w:val="both"/>
              <w:rPr>
                <w:sz w:val="20"/>
                <w:szCs w:val="20"/>
              </w:rPr>
            </w:pPr>
          </w:p>
        </w:tc>
      </w:tr>
      <w:tr w:rsidR="00847226" w:rsidRPr="005C0A3E" w:rsidTr="005C0A3E">
        <w:trPr>
          <w:trHeight w:val="307"/>
        </w:trPr>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3</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4</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5</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6</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7</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8</w:t>
            </w:r>
          </w:p>
        </w:tc>
      </w:tr>
      <w:tr w:rsidR="00847226" w:rsidRPr="005C0A3E" w:rsidTr="005C0A3E">
        <w:trPr>
          <w:trHeight w:val="1112"/>
        </w:trPr>
        <w:tc>
          <w:tcPr>
            <w:tcW w:w="0" w:type="auto"/>
          </w:tcPr>
          <w:p w:rsidR="00847226" w:rsidRPr="005C0A3E" w:rsidRDefault="00847226" w:rsidP="005C0A3E">
            <w:pPr>
              <w:tabs>
                <w:tab w:val="left" w:pos="1080"/>
              </w:tabs>
              <w:spacing w:line="360" w:lineRule="auto"/>
              <w:jc w:val="both"/>
              <w:rPr>
                <w:sz w:val="20"/>
                <w:szCs w:val="20"/>
              </w:rPr>
            </w:pPr>
            <w:r w:rsidRPr="005C0A3E">
              <w:rPr>
                <w:snapToGrid w:val="0"/>
                <w:sz w:val="20"/>
                <w:szCs w:val="20"/>
              </w:rPr>
              <w:t>1) Выручка от продажи товаров, продукции, работ, услуг, тыс. руб.</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532500</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676,9</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562119</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1308,7</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29619</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631,8</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105,56</w:t>
            </w:r>
          </w:p>
        </w:tc>
      </w:tr>
      <w:tr w:rsidR="00847226" w:rsidRPr="005C0A3E" w:rsidTr="005C0A3E">
        <w:trPr>
          <w:trHeight w:val="1112"/>
        </w:trPr>
        <w:tc>
          <w:tcPr>
            <w:tcW w:w="0" w:type="auto"/>
          </w:tcPr>
          <w:p w:rsidR="00847226" w:rsidRPr="005C0A3E" w:rsidRDefault="00847226" w:rsidP="005C0A3E">
            <w:pPr>
              <w:tabs>
                <w:tab w:val="left" w:pos="1080"/>
              </w:tabs>
              <w:spacing w:line="360" w:lineRule="auto"/>
              <w:jc w:val="both"/>
              <w:rPr>
                <w:sz w:val="20"/>
                <w:szCs w:val="20"/>
              </w:rPr>
            </w:pPr>
            <w:r w:rsidRPr="005C0A3E">
              <w:rPr>
                <w:snapToGrid w:val="0"/>
                <w:sz w:val="20"/>
                <w:szCs w:val="20"/>
              </w:rPr>
              <w:t>2)Себестоимость проданных товаров, продукции, работ, услуг, тыс. руб.</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456166</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579,9</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551759</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1284,5</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95593</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704,6</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120,96</w:t>
            </w:r>
          </w:p>
        </w:tc>
      </w:tr>
      <w:tr w:rsidR="00847226" w:rsidRPr="005C0A3E" w:rsidTr="005C0A3E">
        <w:trPr>
          <w:trHeight w:val="70"/>
        </w:trPr>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3)Коммерческие расходы</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45824</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58,2</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6038</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14,1</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39786</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-44,1</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13,18</w:t>
            </w:r>
          </w:p>
        </w:tc>
      </w:tr>
      <w:tr w:rsidR="00847226" w:rsidRPr="005C0A3E" w:rsidTr="005C0A3E">
        <w:trPr>
          <w:trHeight w:val="548"/>
        </w:trPr>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4)Управленческие расходы</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w:t>
            </w:r>
          </w:p>
        </w:tc>
      </w:tr>
      <w:tr w:rsidR="00847226" w:rsidRPr="005C0A3E" w:rsidTr="005C0A3E">
        <w:trPr>
          <w:trHeight w:val="70"/>
        </w:trPr>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5) Прибыль от продаж</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30510</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38,8</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4322</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10,0</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26188</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-28,7</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14,17</w:t>
            </w:r>
          </w:p>
        </w:tc>
      </w:tr>
      <w:tr w:rsidR="00847226" w:rsidRPr="005C0A3E" w:rsidTr="005C0A3E">
        <w:trPr>
          <w:trHeight w:val="349"/>
        </w:trPr>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6) Сальдо операционных доходов и расходов</w:t>
            </w:r>
          </w:p>
          <w:p w:rsidR="00847226" w:rsidRPr="005C0A3E" w:rsidRDefault="00847226" w:rsidP="005C0A3E">
            <w:pPr>
              <w:tabs>
                <w:tab w:val="left" w:pos="1080"/>
              </w:tabs>
              <w:spacing w:line="360" w:lineRule="auto"/>
              <w:jc w:val="both"/>
              <w:rPr>
                <w:sz w:val="20"/>
                <w:szCs w:val="20"/>
              </w:rPr>
            </w:pPr>
            <w:r w:rsidRPr="005C0A3E">
              <w:rPr>
                <w:sz w:val="20"/>
                <w:szCs w:val="20"/>
              </w:rPr>
              <w:t>в том числе</w:t>
            </w:r>
          </w:p>
          <w:p w:rsidR="00847226" w:rsidRPr="005C0A3E" w:rsidRDefault="00847226" w:rsidP="005C0A3E">
            <w:pPr>
              <w:numPr>
                <w:ilvl w:val="0"/>
                <w:numId w:val="16"/>
              </w:numPr>
              <w:tabs>
                <w:tab w:val="left" w:pos="1080"/>
              </w:tabs>
              <w:spacing w:line="360" w:lineRule="auto"/>
              <w:ind w:left="0" w:firstLine="0"/>
              <w:jc w:val="both"/>
              <w:rPr>
                <w:sz w:val="20"/>
                <w:szCs w:val="20"/>
              </w:rPr>
            </w:pPr>
            <w:r w:rsidRPr="005C0A3E">
              <w:rPr>
                <w:sz w:val="20"/>
                <w:szCs w:val="20"/>
              </w:rPr>
              <w:t>операционные доходы</w:t>
            </w:r>
          </w:p>
          <w:p w:rsidR="00847226" w:rsidRPr="005C0A3E" w:rsidRDefault="00847226" w:rsidP="005C0A3E">
            <w:pPr>
              <w:numPr>
                <w:ilvl w:val="0"/>
                <w:numId w:val="16"/>
              </w:numPr>
              <w:tabs>
                <w:tab w:val="left" w:pos="1080"/>
              </w:tabs>
              <w:spacing w:line="360" w:lineRule="auto"/>
              <w:ind w:left="0" w:firstLine="0"/>
              <w:jc w:val="both"/>
              <w:rPr>
                <w:sz w:val="20"/>
                <w:szCs w:val="20"/>
              </w:rPr>
            </w:pPr>
            <w:r w:rsidRPr="005C0A3E">
              <w:rPr>
                <w:sz w:val="20"/>
                <w:szCs w:val="20"/>
              </w:rPr>
              <w:t>операционные расходы</w:t>
            </w:r>
          </w:p>
        </w:tc>
        <w:tc>
          <w:tcPr>
            <w:tcW w:w="0" w:type="auto"/>
            <w:vAlign w:val="center"/>
          </w:tcPr>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39170</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78787</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39617</w:t>
            </w:r>
          </w:p>
        </w:tc>
        <w:tc>
          <w:tcPr>
            <w:tcW w:w="0" w:type="auto"/>
            <w:vAlign w:val="center"/>
          </w:tcPr>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49,8</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201,1</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101,1</w:t>
            </w:r>
          </w:p>
        </w:tc>
        <w:tc>
          <w:tcPr>
            <w:tcW w:w="0" w:type="auto"/>
            <w:vAlign w:val="center"/>
          </w:tcPr>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-8910</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29639</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38549</w:t>
            </w:r>
          </w:p>
        </w:tc>
        <w:tc>
          <w:tcPr>
            <w:tcW w:w="0" w:type="auto"/>
            <w:vAlign w:val="center"/>
          </w:tcPr>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-20,7</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-332,6</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-432,6</w:t>
            </w:r>
          </w:p>
        </w:tc>
        <w:tc>
          <w:tcPr>
            <w:tcW w:w="0" w:type="auto"/>
            <w:vAlign w:val="center"/>
          </w:tcPr>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-48080</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-49148</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-1068</w:t>
            </w:r>
          </w:p>
        </w:tc>
        <w:tc>
          <w:tcPr>
            <w:tcW w:w="0" w:type="auto"/>
            <w:vAlign w:val="center"/>
          </w:tcPr>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-70,5</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-533,7</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-533,7</w:t>
            </w:r>
          </w:p>
        </w:tc>
        <w:tc>
          <w:tcPr>
            <w:tcW w:w="0" w:type="auto"/>
            <w:vAlign w:val="center"/>
          </w:tcPr>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22,75</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37,62</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97,30</w:t>
            </w:r>
          </w:p>
        </w:tc>
      </w:tr>
      <w:tr w:rsidR="00847226" w:rsidRPr="005C0A3E" w:rsidTr="005C0A3E">
        <w:trPr>
          <w:trHeight w:val="2239"/>
        </w:trPr>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7)Сальдо внереализационных доходов и расходов</w:t>
            </w:r>
          </w:p>
          <w:p w:rsidR="00847226" w:rsidRPr="005C0A3E" w:rsidRDefault="00847226" w:rsidP="005C0A3E">
            <w:pPr>
              <w:tabs>
                <w:tab w:val="left" w:pos="1080"/>
              </w:tabs>
              <w:spacing w:line="360" w:lineRule="auto"/>
              <w:jc w:val="both"/>
              <w:rPr>
                <w:sz w:val="20"/>
                <w:szCs w:val="20"/>
              </w:rPr>
            </w:pPr>
            <w:r w:rsidRPr="005C0A3E">
              <w:rPr>
                <w:sz w:val="20"/>
                <w:szCs w:val="20"/>
              </w:rPr>
              <w:t>в том числе</w:t>
            </w:r>
          </w:p>
          <w:p w:rsidR="00847226" w:rsidRPr="005C0A3E" w:rsidRDefault="00847226" w:rsidP="005C0A3E">
            <w:pPr>
              <w:tabs>
                <w:tab w:val="left" w:pos="1080"/>
              </w:tabs>
              <w:spacing w:line="360" w:lineRule="auto"/>
              <w:jc w:val="both"/>
              <w:rPr>
                <w:sz w:val="20"/>
                <w:szCs w:val="20"/>
              </w:rPr>
            </w:pPr>
            <w:r w:rsidRPr="005C0A3E">
              <w:rPr>
                <w:sz w:val="20"/>
                <w:szCs w:val="20"/>
              </w:rPr>
              <w:t>-внереализационные доходы</w:t>
            </w:r>
          </w:p>
          <w:p w:rsidR="00847226" w:rsidRPr="005C0A3E" w:rsidRDefault="00847226" w:rsidP="005C0A3E">
            <w:pPr>
              <w:tabs>
                <w:tab w:val="left" w:pos="1080"/>
              </w:tabs>
              <w:spacing w:line="360" w:lineRule="auto"/>
              <w:jc w:val="both"/>
              <w:rPr>
                <w:sz w:val="20"/>
                <w:szCs w:val="20"/>
              </w:rPr>
            </w:pPr>
            <w:r w:rsidRPr="005C0A3E">
              <w:rPr>
                <w:sz w:val="20"/>
                <w:szCs w:val="20"/>
              </w:rPr>
              <w:t>-внереализационные расходы</w:t>
            </w:r>
          </w:p>
        </w:tc>
        <w:tc>
          <w:tcPr>
            <w:tcW w:w="0" w:type="auto"/>
            <w:vAlign w:val="center"/>
          </w:tcPr>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8988</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13583</w:t>
            </w:r>
          </w:p>
          <w:p w:rsidR="00847226" w:rsidRPr="005C0A3E" w:rsidRDefault="00847226" w:rsidP="005C0A3E">
            <w:pPr>
              <w:tabs>
                <w:tab w:val="left" w:pos="1080"/>
              </w:tabs>
              <w:spacing w:line="360" w:lineRule="auto"/>
              <w:jc w:val="both"/>
              <w:rPr>
                <w:sz w:val="20"/>
                <w:szCs w:val="20"/>
              </w:rPr>
            </w:pPr>
            <w:r w:rsidRPr="005C0A3E">
              <w:rPr>
                <w:sz w:val="20"/>
                <w:szCs w:val="20"/>
              </w:rPr>
              <w:t>4595</w:t>
            </w:r>
          </w:p>
        </w:tc>
        <w:tc>
          <w:tcPr>
            <w:tcW w:w="0" w:type="auto"/>
            <w:vAlign w:val="center"/>
          </w:tcPr>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11,4</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151,1</w:t>
            </w:r>
          </w:p>
          <w:p w:rsidR="00847226" w:rsidRPr="005C0A3E" w:rsidRDefault="00847226" w:rsidP="005C0A3E">
            <w:pPr>
              <w:tabs>
                <w:tab w:val="left" w:pos="1080"/>
              </w:tabs>
              <w:spacing w:line="360" w:lineRule="auto"/>
              <w:jc w:val="both"/>
              <w:rPr>
                <w:sz w:val="20"/>
                <w:szCs w:val="20"/>
              </w:rPr>
            </w:pPr>
            <w:r w:rsidRPr="005C0A3E">
              <w:rPr>
                <w:sz w:val="20"/>
                <w:szCs w:val="20"/>
              </w:rPr>
              <w:t>51,1</w:t>
            </w:r>
          </w:p>
        </w:tc>
        <w:tc>
          <w:tcPr>
            <w:tcW w:w="0" w:type="auto"/>
            <w:vAlign w:val="center"/>
          </w:tcPr>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47542</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65497</w:t>
            </w:r>
          </w:p>
          <w:p w:rsidR="00847226" w:rsidRPr="005C0A3E" w:rsidRDefault="00847226" w:rsidP="005C0A3E">
            <w:pPr>
              <w:tabs>
                <w:tab w:val="left" w:pos="1080"/>
              </w:tabs>
              <w:spacing w:line="360" w:lineRule="auto"/>
              <w:jc w:val="both"/>
              <w:rPr>
                <w:sz w:val="20"/>
                <w:szCs w:val="20"/>
              </w:rPr>
            </w:pPr>
            <w:r w:rsidRPr="005C0A3E">
              <w:rPr>
                <w:sz w:val="20"/>
                <w:szCs w:val="20"/>
              </w:rPr>
              <w:t>17955</w:t>
            </w:r>
          </w:p>
        </w:tc>
        <w:tc>
          <w:tcPr>
            <w:tcW w:w="0" w:type="auto"/>
            <w:vAlign w:val="center"/>
          </w:tcPr>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110,7</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137,8</w:t>
            </w:r>
          </w:p>
          <w:p w:rsidR="00847226" w:rsidRPr="005C0A3E" w:rsidRDefault="00847226" w:rsidP="005C0A3E">
            <w:pPr>
              <w:tabs>
                <w:tab w:val="left" w:pos="1080"/>
              </w:tabs>
              <w:spacing w:line="360" w:lineRule="auto"/>
              <w:jc w:val="both"/>
              <w:rPr>
                <w:sz w:val="20"/>
                <w:szCs w:val="20"/>
              </w:rPr>
            </w:pPr>
            <w:r w:rsidRPr="005C0A3E">
              <w:rPr>
                <w:sz w:val="20"/>
                <w:szCs w:val="20"/>
              </w:rPr>
              <w:t>37,8</w:t>
            </w:r>
          </w:p>
        </w:tc>
        <w:tc>
          <w:tcPr>
            <w:tcW w:w="0" w:type="auto"/>
            <w:vAlign w:val="center"/>
          </w:tcPr>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38554</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51914</w:t>
            </w:r>
          </w:p>
          <w:p w:rsidR="00847226" w:rsidRPr="005C0A3E" w:rsidRDefault="00847226" w:rsidP="005C0A3E">
            <w:pPr>
              <w:tabs>
                <w:tab w:val="left" w:pos="1080"/>
              </w:tabs>
              <w:spacing w:line="360" w:lineRule="auto"/>
              <w:jc w:val="both"/>
              <w:rPr>
                <w:sz w:val="20"/>
                <w:szCs w:val="20"/>
              </w:rPr>
            </w:pPr>
            <w:r w:rsidRPr="005C0A3E">
              <w:rPr>
                <w:sz w:val="20"/>
                <w:szCs w:val="20"/>
              </w:rPr>
              <w:t>13360</w:t>
            </w:r>
          </w:p>
        </w:tc>
        <w:tc>
          <w:tcPr>
            <w:tcW w:w="0" w:type="auto"/>
            <w:vAlign w:val="center"/>
          </w:tcPr>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99,2</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-13,3</w:t>
            </w:r>
          </w:p>
          <w:p w:rsidR="00847226" w:rsidRPr="005C0A3E" w:rsidRDefault="00847226" w:rsidP="005C0A3E">
            <w:pPr>
              <w:tabs>
                <w:tab w:val="left" w:pos="1080"/>
              </w:tabs>
              <w:spacing w:line="360" w:lineRule="auto"/>
              <w:jc w:val="both"/>
              <w:rPr>
                <w:sz w:val="20"/>
                <w:szCs w:val="20"/>
              </w:rPr>
            </w:pPr>
            <w:r w:rsidRPr="005C0A3E">
              <w:rPr>
                <w:sz w:val="20"/>
                <w:szCs w:val="20"/>
              </w:rPr>
              <w:t>-13,3</w:t>
            </w:r>
          </w:p>
        </w:tc>
        <w:tc>
          <w:tcPr>
            <w:tcW w:w="0" w:type="auto"/>
            <w:vAlign w:val="center"/>
          </w:tcPr>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528,95</w:t>
            </w:r>
          </w:p>
          <w:p w:rsidR="00847226" w:rsidRPr="005C0A3E" w:rsidRDefault="00847226" w:rsidP="005C0A3E">
            <w:pPr>
              <w:tabs>
                <w:tab w:val="left" w:pos="1080"/>
              </w:tabs>
              <w:spacing w:line="360" w:lineRule="auto"/>
              <w:jc w:val="both"/>
              <w:rPr>
                <w:sz w:val="20"/>
                <w:szCs w:val="20"/>
              </w:rPr>
            </w:pPr>
          </w:p>
          <w:p w:rsidR="00847226" w:rsidRPr="005C0A3E" w:rsidRDefault="00847226" w:rsidP="005C0A3E">
            <w:pPr>
              <w:tabs>
                <w:tab w:val="left" w:pos="1080"/>
              </w:tabs>
              <w:spacing w:line="360" w:lineRule="auto"/>
              <w:jc w:val="both"/>
              <w:rPr>
                <w:sz w:val="20"/>
                <w:szCs w:val="20"/>
              </w:rPr>
            </w:pPr>
            <w:r w:rsidRPr="005C0A3E">
              <w:rPr>
                <w:sz w:val="20"/>
                <w:szCs w:val="20"/>
              </w:rPr>
              <w:t>482,20</w:t>
            </w:r>
          </w:p>
          <w:p w:rsidR="00847226" w:rsidRPr="005C0A3E" w:rsidRDefault="00847226" w:rsidP="005C0A3E">
            <w:pPr>
              <w:tabs>
                <w:tab w:val="left" w:pos="1080"/>
              </w:tabs>
              <w:spacing w:line="360" w:lineRule="auto"/>
              <w:jc w:val="both"/>
              <w:rPr>
                <w:sz w:val="20"/>
                <w:szCs w:val="20"/>
              </w:rPr>
            </w:pPr>
            <w:r w:rsidRPr="005C0A3E">
              <w:rPr>
                <w:sz w:val="20"/>
                <w:szCs w:val="20"/>
              </w:rPr>
              <w:t>390,75</w:t>
            </w:r>
          </w:p>
        </w:tc>
      </w:tr>
      <w:tr w:rsidR="00847226" w:rsidRPr="005C0A3E" w:rsidTr="005C0A3E">
        <w:trPr>
          <w:trHeight w:val="564"/>
        </w:trPr>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8) Прибыль до налогообложения</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78668</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100</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42954</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100</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-35714</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0</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54,60</w:t>
            </w:r>
          </w:p>
        </w:tc>
      </w:tr>
    </w:tbl>
    <w:p w:rsidR="00847226" w:rsidRPr="005C0A3E" w:rsidRDefault="00847226" w:rsidP="005C0A3E">
      <w:pPr>
        <w:pStyle w:val="31"/>
        <w:tabs>
          <w:tab w:val="left" w:pos="1080"/>
        </w:tabs>
        <w:spacing w:before="0" w:after="0" w:line="360" w:lineRule="auto"/>
        <w:ind w:firstLine="709"/>
        <w:rPr>
          <w:spacing w:val="0"/>
          <w:szCs w:val="28"/>
        </w:rPr>
      </w:pPr>
    </w:p>
    <w:p w:rsidR="00CE464D" w:rsidRDefault="00847226" w:rsidP="005C0A3E">
      <w:pPr>
        <w:pStyle w:val="31"/>
        <w:tabs>
          <w:tab w:val="left" w:pos="1080"/>
        </w:tabs>
        <w:spacing w:before="0" w:after="0" w:line="360" w:lineRule="auto"/>
        <w:ind w:firstLine="709"/>
        <w:rPr>
          <w:spacing w:val="0"/>
          <w:szCs w:val="28"/>
        </w:rPr>
      </w:pPr>
      <w:r w:rsidRPr="005C0A3E">
        <w:rPr>
          <w:spacing w:val="0"/>
          <w:szCs w:val="28"/>
        </w:rPr>
        <w:t xml:space="preserve">Вывод: в 2006 году на долю прибыли от реализации приходилось 38,8% прибыли до налогообложения, 49,8% прибыли до налогообложения составило положительное сальдо операционных доходов и расходов, 11,4% - положительное сальдо внереализационных доходов и расходов. В 2007 году на долю прибыли от реализации приходилось лишь 10% прибыли до налогообложения, 110,7% - положительное сальдо внереализационных доходов и расходов. </w: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Положительное влияние сальдо внереализационных доходов и расходов снижается влиянием отрицательного сальдо операционных доходов над расходами, доля которого составляет -20,7%.</w:t>
      </w:r>
    </w:p>
    <w:p w:rsidR="00847226" w:rsidRPr="005C0A3E" w:rsidRDefault="00847226" w:rsidP="005C0A3E">
      <w:pPr>
        <w:pStyle w:val="31"/>
        <w:tabs>
          <w:tab w:val="left" w:pos="1080"/>
        </w:tabs>
        <w:spacing w:before="0" w:after="0" w:line="360" w:lineRule="auto"/>
        <w:ind w:firstLine="709"/>
        <w:rPr>
          <w:spacing w:val="0"/>
          <w:szCs w:val="28"/>
        </w:rPr>
      </w:pPr>
    </w:p>
    <w:p w:rsidR="00847226" w:rsidRPr="005C0A3E" w:rsidRDefault="00847226" w:rsidP="005C0A3E">
      <w:pPr>
        <w:pStyle w:val="31"/>
        <w:tabs>
          <w:tab w:val="left" w:pos="1080"/>
        </w:tabs>
        <w:spacing w:before="0" w:after="0" w:line="360" w:lineRule="auto"/>
        <w:ind w:firstLine="709"/>
        <w:jc w:val="center"/>
        <w:rPr>
          <w:b/>
          <w:spacing w:val="0"/>
          <w:szCs w:val="28"/>
        </w:rPr>
      </w:pPr>
      <w:r w:rsidRPr="005C0A3E">
        <w:rPr>
          <w:b/>
          <w:spacing w:val="0"/>
          <w:szCs w:val="28"/>
        </w:rPr>
        <w:t>3.2 Факторный анал</w:t>
      </w:r>
      <w:r w:rsidR="005C0A3E">
        <w:rPr>
          <w:b/>
          <w:spacing w:val="0"/>
          <w:szCs w:val="28"/>
        </w:rPr>
        <w:t>из прибыли от продажи продукции</w:t>
      </w:r>
    </w:p>
    <w:p w:rsidR="005C0A3E" w:rsidRDefault="005C0A3E" w:rsidP="005C0A3E">
      <w:pPr>
        <w:pStyle w:val="31"/>
        <w:tabs>
          <w:tab w:val="left" w:pos="1080"/>
        </w:tabs>
        <w:spacing w:before="0" w:after="0" w:line="360" w:lineRule="auto"/>
        <w:ind w:firstLine="709"/>
        <w:rPr>
          <w:spacing w:val="0"/>
          <w:szCs w:val="28"/>
        </w:rPr>
      </w:pP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Объектом особого внимания на любом предприятии является прибыль от реализации.</w: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Проведение факторного анализа прибыли от реализации позволяет:</w:t>
      </w:r>
    </w:p>
    <w:p w:rsidR="00847226" w:rsidRPr="005C0A3E" w:rsidRDefault="00847226" w:rsidP="005C0A3E">
      <w:pPr>
        <w:pStyle w:val="31"/>
        <w:numPr>
          <w:ilvl w:val="0"/>
          <w:numId w:val="35"/>
        </w:numPr>
        <w:tabs>
          <w:tab w:val="clear" w:pos="1068"/>
          <w:tab w:val="left" w:pos="1080"/>
        </w:tabs>
        <w:spacing w:before="0" w:after="0" w:line="360" w:lineRule="auto"/>
        <w:ind w:left="0" w:firstLine="709"/>
        <w:rPr>
          <w:spacing w:val="0"/>
          <w:szCs w:val="28"/>
        </w:rPr>
      </w:pPr>
      <w:r w:rsidRPr="005C0A3E">
        <w:rPr>
          <w:spacing w:val="0"/>
          <w:szCs w:val="28"/>
        </w:rPr>
        <w:t>оценить резервы повышения эффективности производства;</w:t>
      </w:r>
    </w:p>
    <w:p w:rsidR="00847226" w:rsidRPr="005C0A3E" w:rsidRDefault="00847226" w:rsidP="005C0A3E">
      <w:pPr>
        <w:pStyle w:val="31"/>
        <w:numPr>
          <w:ilvl w:val="0"/>
          <w:numId w:val="35"/>
        </w:numPr>
        <w:tabs>
          <w:tab w:val="clear" w:pos="1068"/>
          <w:tab w:val="left" w:pos="1080"/>
        </w:tabs>
        <w:spacing w:before="0" w:after="0" w:line="360" w:lineRule="auto"/>
        <w:ind w:left="0" w:firstLine="709"/>
        <w:rPr>
          <w:spacing w:val="0"/>
          <w:szCs w:val="28"/>
        </w:rPr>
      </w:pPr>
      <w:r w:rsidRPr="005C0A3E">
        <w:rPr>
          <w:spacing w:val="0"/>
          <w:szCs w:val="28"/>
        </w:rPr>
        <w:t>сформировать управленческие решения по использованию производственных факторов.</w: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Анализ прибыли проводится в 3 этапа:</w:t>
      </w:r>
    </w:p>
    <w:p w:rsidR="00847226" w:rsidRDefault="00847226" w:rsidP="005C0A3E">
      <w:pPr>
        <w:pStyle w:val="31"/>
        <w:tabs>
          <w:tab w:val="left" w:pos="1080"/>
        </w:tabs>
        <w:spacing w:before="0" w:after="0" w:line="360" w:lineRule="auto"/>
        <w:ind w:firstLine="709"/>
        <w:rPr>
          <w:spacing w:val="0"/>
          <w:szCs w:val="28"/>
        </w:rPr>
      </w:pPr>
      <w:r w:rsidRPr="005C0A3E">
        <w:rPr>
          <w:spacing w:val="0"/>
          <w:szCs w:val="28"/>
        </w:rPr>
        <w:t>1) оценка влияния факторов на прибыль от единицы продукции:</w:t>
      </w:r>
    </w:p>
    <w:p w:rsidR="005C0A3E" w:rsidRPr="005C0A3E" w:rsidRDefault="005C0A3E" w:rsidP="005C0A3E">
      <w:pPr>
        <w:pStyle w:val="31"/>
        <w:tabs>
          <w:tab w:val="left" w:pos="1080"/>
        </w:tabs>
        <w:spacing w:before="0" w:after="0" w:line="360" w:lineRule="auto"/>
        <w:ind w:firstLine="709"/>
        <w:rPr>
          <w:spacing w:val="0"/>
          <w:szCs w:val="28"/>
        </w:rPr>
      </w:pPr>
    </w:p>
    <w:p w:rsidR="00847226" w:rsidRPr="005C0A3E" w:rsidRDefault="007E6CCB" w:rsidP="005C0A3E">
      <w:pPr>
        <w:tabs>
          <w:tab w:val="left" w:pos="1080"/>
        </w:tab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8pt">
            <v:imagedata r:id="rId7" o:title=""/>
          </v:shape>
        </w:pic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26" type="#_x0000_t75" style="width:71.25pt;height:18pt">
            <v:imagedata r:id="rId8" o:title=""/>
          </v:shape>
        </w:pict>
      </w:r>
    </w:p>
    <w:p w:rsidR="00847226" w:rsidRPr="005C0A3E" w:rsidRDefault="00847226"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2) оценка влияния факторов на усредненную величину прибыли на единицу продукции:</w:t>
      </w:r>
    </w:p>
    <w:p w:rsidR="005C0A3E" w:rsidRDefault="005C0A3E" w:rsidP="005C0A3E">
      <w:pPr>
        <w:tabs>
          <w:tab w:val="left" w:pos="1080"/>
        </w:tabs>
        <w:spacing w:line="360" w:lineRule="auto"/>
        <w:ind w:firstLine="709"/>
        <w:jc w:val="both"/>
        <w:rPr>
          <w:sz w:val="28"/>
          <w:szCs w:val="28"/>
        </w:rPr>
      </w:pP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27" type="#_x0000_t75" style="width:120.75pt;height:33.75pt">
            <v:imagedata r:id="rId9" o:title=""/>
          </v:shape>
        </w:pic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28" type="#_x0000_t75" style="width:122.25pt;height:33.75pt">
            <v:imagedata r:id="rId10" o:title=""/>
          </v:shape>
        </w:pict>
      </w:r>
    </w:p>
    <w:p w:rsidR="00847226" w:rsidRPr="005C0A3E" w:rsidRDefault="00847226"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3) оценка влияния факторов на совокупную величину прибыли от продаж:</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3.1</w:t>
      </w:r>
      <w:r w:rsidR="005C0A3E">
        <w:rPr>
          <w:sz w:val="28"/>
          <w:szCs w:val="28"/>
        </w:rPr>
        <w:t>)</w:t>
      </w:r>
      <w:r w:rsidRPr="005C0A3E">
        <w:rPr>
          <w:sz w:val="28"/>
          <w:szCs w:val="28"/>
        </w:rPr>
        <w:t xml:space="preserve"> влияние изменения в объеме продаж:</w:t>
      </w:r>
    </w:p>
    <w:p w:rsidR="005C0A3E" w:rsidRDefault="005C0A3E" w:rsidP="005C0A3E">
      <w:pPr>
        <w:tabs>
          <w:tab w:val="left" w:pos="1080"/>
        </w:tabs>
        <w:spacing w:line="360" w:lineRule="auto"/>
        <w:ind w:firstLine="709"/>
        <w:jc w:val="both"/>
        <w:rPr>
          <w:sz w:val="28"/>
          <w:szCs w:val="28"/>
        </w:rPr>
      </w:pP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29" type="#_x0000_t75" style="width:116.25pt;height:35.25pt">
            <v:imagedata r:id="rId11" o:title=""/>
          </v:shape>
        </w:pict>
      </w:r>
    </w:p>
    <w:p w:rsidR="005C0A3E" w:rsidRDefault="005C0A3E"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3.2</w:t>
      </w:r>
      <w:r w:rsidR="005C0A3E">
        <w:rPr>
          <w:sz w:val="28"/>
          <w:szCs w:val="28"/>
        </w:rPr>
        <w:t>)</w:t>
      </w:r>
      <w:r w:rsidRPr="005C0A3E">
        <w:rPr>
          <w:sz w:val="28"/>
          <w:szCs w:val="28"/>
        </w:rPr>
        <w:t xml:space="preserve"> влияние структурных сдвигов в объеме продаж:</w:t>
      </w:r>
    </w:p>
    <w:p w:rsidR="005C0A3E" w:rsidRDefault="005C0A3E" w:rsidP="005C0A3E">
      <w:pPr>
        <w:tabs>
          <w:tab w:val="left" w:pos="1080"/>
        </w:tabs>
        <w:spacing w:line="360" w:lineRule="auto"/>
        <w:ind w:firstLine="709"/>
        <w:jc w:val="both"/>
        <w:rPr>
          <w:sz w:val="28"/>
          <w:szCs w:val="28"/>
        </w:rPr>
      </w:pP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30" type="#_x0000_t75" style="width:143.25pt;height:18pt">
            <v:imagedata r:id="rId12" o:title=""/>
          </v:shape>
        </w:pict>
      </w:r>
    </w:p>
    <w:p w:rsidR="005C0A3E" w:rsidRDefault="005C0A3E"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3.3</w:t>
      </w:r>
      <w:r w:rsidR="005C0A3E">
        <w:rPr>
          <w:sz w:val="28"/>
          <w:szCs w:val="28"/>
        </w:rPr>
        <w:t>)</w:t>
      </w:r>
      <w:r w:rsidRPr="005C0A3E">
        <w:rPr>
          <w:sz w:val="28"/>
          <w:szCs w:val="28"/>
        </w:rPr>
        <w:t xml:space="preserve"> влияние средней цены реализации:</w:t>
      </w:r>
    </w:p>
    <w:p w:rsidR="005C0A3E" w:rsidRDefault="005C0A3E" w:rsidP="005C0A3E">
      <w:pPr>
        <w:tabs>
          <w:tab w:val="left" w:pos="1080"/>
        </w:tabs>
        <w:spacing w:line="360" w:lineRule="auto"/>
        <w:ind w:firstLine="709"/>
        <w:jc w:val="both"/>
        <w:rPr>
          <w:sz w:val="28"/>
          <w:szCs w:val="28"/>
        </w:rPr>
      </w:pP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31" type="#_x0000_t75" style="width:158.25pt;height:33.75pt">
            <v:imagedata r:id="rId13" o:title=""/>
          </v:shape>
        </w:pict>
      </w:r>
    </w:p>
    <w:p w:rsidR="005C0A3E" w:rsidRDefault="005C0A3E"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3.4</w:t>
      </w:r>
      <w:r w:rsidR="005C0A3E">
        <w:rPr>
          <w:sz w:val="28"/>
          <w:szCs w:val="28"/>
        </w:rPr>
        <w:t>)</w:t>
      </w:r>
      <w:r w:rsidRPr="005C0A3E">
        <w:rPr>
          <w:sz w:val="28"/>
          <w:szCs w:val="28"/>
        </w:rPr>
        <w:t xml:space="preserve"> влияние изменений в себестоимости продукции:</w:t>
      </w:r>
    </w:p>
    <w:p w:rsidR="005C0A3E" w:rsidRDefault="005C0A3E" w:rsidP="005C0A3E">
      <w:pPr>
        <w:tabs>
          <w:tab w:val="left" w:pos="1080"/>
        </w:tabs>
        <w:spacing w:line="360" w:lineRule="auto"/>
        <w:ind w:firstLine="709"/>
        <w:jc w:val="both"/>
        <w:rPr>
          <w:sz w:val="28"/>
          <w:szCs w:val="28"/>
        </w:rPr>
      </w:pP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32" type="#_x0000_t75" style="width:149.25pt;height:33.75pt">
            <v:imagedata r:id="rId14" o:title=""/>
          </v:shape>
        </w:pict>
      </w:r>
    </w:p>
    <w:p w:rsidR="005C0A3E" w:rsidRDefault="005C0A3E"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Исходные данные для факторного анализа прибыли от реализации представлены в таблице 4.</w:t>
      </w:r>
    </w:p>
    <w:p w:rsidR="005C0A3E" w:rsidRDefault="005C0A3E" w:rsidP="005C0A3E">
      <w:pPr>
        <w:pStyle w:val="3"/>
        <w:keepNext w:val="0"/>
        <w:tabs>
          <w:tab w:val="left" w:pos="1080"/>
        </w:tabs>
        <w:ind w:left="0" w:firstLine="709"/>
        <w:jc w:val="both"/>
        <w:rPr>
          <w:szCs w:val="28"/>
        </w:rPr>
      </w:pPr>
    </w:p>
    <w:p w:rsidR="00847226" w:rsidRPr="005C0A3E" w:rsidRDefault="00847226" w:rsidP="005C0A3E">
      <w:pPr>
        <w:pStyle w:val="3"/>
        <w:keepNext w:val="0"/>
        <w:tabs>
          <w:tab w:val="left" w:pos="1080"/>
        </w:tabs>
        <w:ind w:left="0" w:firstLine="709"/>
        <w:jc w:val="both"/>
        <w:rPr>
          <w:szCs w:val="28"/>
        </w:rPr>
      </w:pPr>
      <w:r w:rsidRPr="005C0A3E">
        <w:rPr>
          <w:szCs w:val="28"/>
        </w:rPr>
        <w:t>Таблица 4</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Исходные данные для факторного анализа прибыли от реализации.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918"/>
        <w:gridCol w:w="918"/>
        <w:gridCol w:w="646"/>
        <w:gridCol w:w="646"/>
        <w:gridCol w:w="616"/>
        <w:gridCol w:w="616"/>
        <w:gridCol w:w="1011"/>
        <w:gridCol w:w="1011"/>
        <w:gridCol w:w="950"/>
        <w:gridCol w:w="950"/>
      </w:tblGrid>
      <w:tr w:rsidR="00847226" w:rsidRPr="005C0A3E" w:rsidTr="005C0A3E">
        <w:trPr>
          <w:cantSplit/>
        </w:trPr>
        <w:tc>
          <w:tcPr>
            <w:tcW w:w="0" w:type="auto"/>
            <w:vMerge w:val="restart"/>
          </w:tcPr>
          <w:p w:rsidR="00847226" w:rsidRPr="005C0A3E" w:rsidRDefault="00847226" w:rsidP="005C0A3E">
            <w:pPr>
              <w:tabs>
                <w:tab w:val="left" w:pos="1080"/>
              </w:tabs>
              <w:spacing w:line="360" w:lineRule="auto"/>
              <w:jc w:val="both"/>
              <w:rPr>
                <w:sz w:val="20"/>
                <w:szCs w:val="20"/>
              </w:rPr>
            </w:pPr>
            <w:r w:rsidRPr="005C0A3E">
              <w:rPr>
                <w:sz w:val="20"/>
                <w:szCs w:val="20"/>
              </w:rPr>
              <w:t>Вид продукции</w:t>
            </w:r>
          </w:p>
        </w:tc>
        <w:tc>
          <w:tcPr>
            <w:tcW w:w="0" w:type="auto"/>
            <w:gridSpan w:val="2"/>
          </w:tcPr>
          <w:p w:rsidR="00847226" w:rsidRPr="005C0A3E" w:rsidRDefault="00847226" w:rsidP="005C0A3E">
            <w:pPr>
              <w:tabs>
                <w:tab w:val="left" w:pos="1080"/>
              </w:tabs>
              <w:spacing w:line="360" w:lineRule="auto"/>
              <w:jc w:val="both"/>
              <w:rPr>
                <w:sz w:val="20"/>
                <w:szCs w:val="20"/>
              </w:rPr>
            </w:pPr>
            <w:r w:rsidRPr="005C0A3E">
              <w:rPr>
                <w:sz w:val="20"/>
                <w:szCs w:val="20"/>
              </w:rPr>
              <w:t>Количество продукции (</w:t>
            </w:r>
            <w:r w:rsidRPr="005C0A3E">
              <w:rPr>
                <w:sz w:val="20"/>
                <w:szCs w:val="20"/>
                <w:lang w:val="en-US"/>
              </w:rPr>
              <w:t>Q</w:t>
            </w:r>
            <w:r w:rsidRPr="005C0A3E">
              <w:rPr>
                <w:sz w:val="20"/>
                <w:szCs w:val="20"/>
              </w:rPr>
              <w:t>), ед.</w:t>
            </w:r>
          </w:p>
        </w:tc>
        <w:tc>
          <w:tcPr>
            <w:tcW w:w="0" w:type="auto"/>
            <w:gridSpan w:val="2"/>
          </w:tcPr>
          <w:p w:rsidR="00847226" w:rsidRPr="005C0A3E" w:rsidRDefault="00847226" w:rsidP="005C0A3E">
            <w:pPr>
              <w:tabs>
                <w:tab w:val="left" w:pos="1080"/>
              </w:tabs>
              <w:spacing w:line="360" w:lineRule="auto"/>
              <w:jc w:val="both"/>
              <w:rPr>
                <w:sz w:val="20"/>
                <w:szCs w:val="20"/>
              </w:rPr>
            </w:pPr>
            <w:r w:rsidRPr="005C0A3E">
              <w:rPr>
                <w:sz w:val="20"/>
                <w:szCs w:val="20"/>
              </w:rPr>
              <w:t>Цена (</w:t>
            </w:r>
            <w:r w:rsidRPr="005C0A3E">
              <w:rPr>
                <w:sz w:val="20"/>
                <w:szCs w:val="20"/>
                <w:lang w:val="en-US"/>
              </w:rPr>
              <w:t>P</w:t>
            </w:r>
            <w:r w:rsidRPr="005C0A3E">
              <w:rPr>
                <w:sz w:val="20"/>
                <w:szCs w:val="20"/>
              </w:rPr>
              <w:t>), руб.</w:t>
            </w:r>
          </w:p>
        </w:tc>
        <w:tc>
          <w:tcPr>
            <w:tcW w:w="0" w:type="auto"/>
            <w:gridSpan w:val="2"/>
          </w:tcPr>
          <w:p w:rsidR="00847226" w:rsidRPr="005C0A3E" w:rsidRDefault="00847226" w:rsidP="005C0A3E">
            <w:pPr>
              <w:tabs>
                <w:tab w:val="left" w:pos="1080"/>
              </w:tabs>
              <w:spacing w:line="360" w:lineRule="auto"/>
              <w:jc w:val="both"/>
              <w:rPr>
                <w:sz w:val="20"/>
                <w:szCs w:val="20"/>
              </w:rPr>
            </w:pPr>
            <w:r w:rsidRPr="005C0A3E">
              <w:rPr>
                <w:sz w:val="20"/>
                <w:szCs w:val="20"/>
              </w:rPr>
              <w:t>Себесто</w:t>
            </w:r>
          </w:p>
          <w:p w:rsidR="00847226" w:rsidRPr="005C0A3E" w:rsidRDefault="00847226" w:rsidP="005C0A3E">
            <w:pPr>
              <w:tabs>
                <w:tab w:val="left" w:pos="1080"/>
              </w:tabs>
              <w:spacing w:line="360" w:lineRule="auto"/>
              <w:jc w:val="both"/>
              <w:rPr>
                <w:sz w:val="20"/>
                <w:szCs w:val="20"/>
              </w:rPr>
            </w:pPr>
            <w:r w:rsidRPr="005C0A3E">
              <w:rPr>
                <w:sz w:val="20"/>
                <w:szCs w:val="20"/>
              </w:rPr>
              <w:t>имость</w:t>
            </w:r>
          </w:p>
          <w:p w:rsidR="00847226" w:rsidRPr="005C0A3E" w:rsidRDefault="00847226" w:rsidP="005C0A3E">
            <w:pPr>
              <w:tabs>
                <w:tab w:val="left" w:pos="1080"/>
              </w:tabs>
              <w:spacing w:line="360" w:lineRule="auto"/>
              <w:jc w:val="both"/>
              <w:rPr>
                <w:sz w:val="20"/>
                <w:szCs w:val="20"/>
              </w:rPr>
            </w:pPr>
            <w:r w:rsidRPr="005C0A3E">
              <w:rPr>
                <w:sz w:val="20"/>
                <w:szCs w:val="20"/>
              </w:rPr>
              <w:t>(</w:t>
            </w:r>
            <w:r w:rsidRPr="005C0A3E">
              <w:rPr>
                <w:sz w:val="20"/>
                <w:szCs w:val="20"/>
                <w:lang w:val="en-US"/>
              </w:rPr>
              <w:t>C</w:t>
            </w:r>
            <w:r w:rsidRPr="005C0A3E">
              <w:rPr>
                <w:sz w:val="20"/>
                <w:szCs w:val="20"/>
              </w:rPr>
              <w:t>), руб.</w:t>
            </w:r>
          </w:p>
        </w:tc>
        <w:tc>
          <w:tcPr>
            <w:tcW w:w="0" w:type="auto"/>
            <w:gridSpan w:val="2"/>
          </w:tcPr>
          <w:p w:rsidR="00847226" w:rsidRPr="005C0A3E" w:rsidRDefault="00847226" w:rsidP="005C0A3E">
            <w:pPr>
              <w:tabs>
                <w:tab w:val="left" w:pos="1080"/>
              </w:tabs>
              <w:spacing w:line="360" w:lineRule="auto"/>
              <w:jc w:val="both"/>
              <w:rPr>
                <w:sz w:val="20"/>
                <w:szCs w:val="20"/>
              </w:rPr>
            </w:pPr>
            <w:r w:rsidRPr="005C0A3E">
              <w:rPr>
                <w:sz w:val="20"/>
                <w:szCs w:val="20"/>
              </w:rPr>
              <w:t>Прибыль с единицы продукции, руб.</w:t>
            </w:r>
          </w:p>
        </w:tc>
        <w:tc>
          <w:tcPr>
            <w:tcW w:w="0" w:type="auto"/>
            <w:gridSpan w:val="2"/>
          </w:tcPr>
          <w:p w:rsidR="00847226" w:rsidRPr="005C0A3E" w:rsidRDefault="00847226" w:rsidP="005C0A3E">
            <w:pPr>
              <w:tabs>
                <w:tab w:val="left" w:pos="1080"/>
              </w:tabs>
              <w:spacing w:line="360" w:lineRule="auto"/>
              <w:jc w:val="both"/>
              <w:rPr>
                <w:sz w:val="20"/>
                <w:szCs w:val="20"/>
              </w:rPr>
            </w:pPr>
            <w:r w:rsidRPr="005C0A3E">
              <w:rPr>
                <w:sz w:val="20"/>
                <w:szCs w:val="20"/>
              </w:rPr>
              <w:t>Прибыль на весь объем, тыс.руб.</w:t>
            </w:r>
          </w:p>
        </w:tc>
      </w:tr>
      <w:tr w:rsidR="00847226" w:rsidRPr="005C0A3E" w:rsidTr="005C0A3E">
        <w:trPr>
          <w:cantSplit/>
        </w:trPr>
        <w:tc>
          <w:tcPr>
            <w:tcW w:w="0" w:type="auto"/>
            <w:vMerge/>
          </w:tcPr>
          <w:p w:rsidR="00847226" w:rsidRPr="005C0A3E" w:rsidRDefault="00847226" w:rsidP="005C0A3E">
            <w:pPr>
              <w:tabs>
                <w:tab w:val="left" w:pos="1080"/>
              </w:tabs>
              <w:spacing w:line="360" w:lineRule="auto"/>
              <w:jc w:val="both"/>
              <w:rPr>
                <w:sz w:val="20"/>
                <w:szCs w:val="20"/>
              </w:rPr>
            </w:pP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2006</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2007</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2006</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2007</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2006</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2007</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2006</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2007</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2006</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2007</w:t>
            </w:r>
          </w:p>
        </w:tc>
      </w:tr>
      <w:tr w:rsidR="00847226" w:rsidRPr="005C0A3E" w:rsidTr="005C0A3E">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3</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4</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5</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6</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7</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8</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9</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10</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11</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А</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2500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1800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1500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2100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980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1600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520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500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1300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900</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Б</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3700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2900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1100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1500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750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1300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350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1295</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580</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В</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1700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1200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900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1200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850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350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765</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420</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Итого</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7900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5900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1184</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1631</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758</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1300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426</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331</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3365</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1953</w:t>
            </w:r>
          </w:p>
        </w:tc>
      </w:tr>
    </w:tbl>
    <w:p w:rsidR="005C0A3E" w:rsidRDefault="005C0A3E"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Рассмотрим влияние изменений в цене и себестоимости реализуемой продукции на прибыль.</w:t>
      </w:r>
    </w:p>
    <w:p w:rsidR="005C0A3E" w:rsidRDefault="005C0A3E" w:rsidP="005C0A3E">
      <w:pPr>
        <w:pStyle w:val="3"/>
        <w:keepNext w:val="0"/>
        <w:tabs>
          <w:tab w:val="left" w:pos="1080"/>
        </w:tabs>
        <w:ind w:left="0" w:firstLine="709"/>
        <w:jc w:val="both"/>
        <w:rPr>
          <w:szCs w:val="28"/>
        </w:rPr>
      </w:pPr>
    </w:p>
    <w:p w:rsidR="00847226" w:rsidRPr="005C0A3E" w:rsidRDefault="00847226" w:rsidP="005C0A3E">
      <w:pPr>
        <w:pStyle w:val="3"/>
        <w:keepNext w:val="0"/>
        <w:tabs>
          <w:tab w:val="left" w:pos="1080"/>
        </w:tabs>
        <w:ind w:left="0" w:firstLine="709"/>
        <w:jc w:val="both"/>
        <w:rPr>
          <w:szCs w:val="28"/>
        </w:rPr>
      </w:pPr>
      <w:r w:rsidRPr="005C0A3E">
        <w:rPr>
          <w:szCs w:val="28"/>
        </w:rPr>
        <w:t>Таблица 5</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Влияние изменений в цене и себестоимости реализуемой продукции на прибыль.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616"/>
        <w:gridCol w:w="616"/>
        <w:gridCol w:w="892"/>
        <w:gridCol w:w="616"/>
        <w:gridCol w:w="616"/>
        <w:gridCol w:w="926"/>
        <w:gridCol w:w="616"/>
        <w:gridCol w:w="616"/>
        <w:gridCol w:w="937"/>
        <w:gridCol w:w="796"/>
        <w:gridCol w:w="882"/>
      </w:tblGrid>
      <w:tr w:rsidR="00847226" w:rsidRPr="005C0A3E" w:rsidTr="005C0A3E">
        <w:trPr>
          <w:cantSplit/>
        </w:trPr>
        <w:tc>
          <w:tcPr>
            <w:tcW w:w="0" w:type="auto"/>
            <w:vMerge w:val="restart"/>
            <w:vAlign w:val="center"/>
          </w:tcPr>
          <w:p w:rsidR="00847226" w:rsidRPr="005C0A3E" w:rsidRDefault="00847226" w:rsidP="005C0A3E">
            <w:pPr>
              <w:tabs>
                <w:tab w:val="left" w:pos="1080"/>
              </w:tabs>
              <w:spacing w:line="360" w:lineRule="auto"/>
              <w:jc w:val="both"/>
              <w:rPr>
                <w:sz w:val="20"/>
                <w:szCs w:val="20"/>
              </w:rPr>
            </w:pPr>
            <w:r w:rsidRPr="005C0A3E">
              <w:rPr>
                <w:sz w:val="20"/>
                <w:szCs w:val="20"/>
              </w:rPr>
              <w:t>Вид продукции</w:t>
            </w:r>
          </w:p>
        </w:tc>
        <w:tc>
          <w:tcPr>
            <w:tcW w:w="0" w:type="auto"/>
            <w:gridSpan w:val="2"/>
            <w:vAlign w:val="center"/>
          </w:tcPr>
          <w:p w:rsidR="00847226" w:rsidRPr="005C0A3E" w:rsidRDefault="00847226" w:rsidP="005C0A3E">
            <w:pPr>
              <w:tabs>
                <w:tab w:val="left" w:pos="1080"/>
              </w:tabs>
              <w:spacing w:line="360" w:lineRule="auto"/>
              <w:jc w:val="both"/>
              <w:rPr>
                <w:sz w:val="20"/>
                <w:szCs w:val="20"/>
              </w:rPr>
            </w:pPr>
            <w:r w:rsidRPr="005C0A3E">
              <w:rPr>
                <w:sz w:val="20"/>
                <w:szCs w:val="20"/>
              </w:rPr>
              <w:t>Р, руб.</w:t>
            </w:r>
          </w:p>
        </w:tc>
        <w:tc>
          <w:tcPr>
            <w:tcW w:w="0" w:type="auto"/>
            <w:vMerge w:val="restart"/>
            <w:vAlign w:val="center"/>
          </w:tcPr>
          <w:p w:rsidR="00847226" w:rsidRPr="005C0A3E" w:rsidRDefault="007E6CCB" w:rsidP="005C0A3E">
            <w:pPr>
              <w:tabs>
                <w:tab w:val="left" w:pos="1080"/>
              </w:tabs>
              <w:spacing w:line="360" w:lineRule="auto"/>
              <w:jc w:val="both"/>
              <w:rPr>
                <w:sz w:val="20"/>
                <w:szCs w:val="20"/>
              </w:rPr>
            </w:pPr>
            <w:r>
              <w:rPr>
                <w:sz w:val="20"/>
                <w:szCs w:val="20"/>
              </w:rPr>
              <w:pict>
                <v:shape id="_x0000_i1033" type="#_x0000_t75" style="width:11.25pt;height:12.75pt">
                  <v:imagedata r:id="rId15" o:title=""/>
                </v:shape>
              </w:pict>
            </w:r>
            <w:r w:rsidR="00847226" w:rsidRPr="005C0A3E">
              <w:rPr>
                <w:sz w:val="20"/>
                <w:szCs w:val="20"/>
              </w:rPr>
              <w:t>р, руб.</w:t>
            </w:r>
          </w:p>
        </w:tc>
        <w:tc>
          <w:tcPr>
            <w:tcW w:w="0" w:type="auto"/>
            <w:gridSpan w:val="2"/>
            <w:vAlign w:val="center"/>
          </w:tcPr>
          <w:p w:rsidR="00847226" w:rsidRPr="005C0A3E" w:rsidRDefault="00847226" w:rsidP="005C0A3E">
            <w:pPr>
              <w:tabs>
                <w:tab w:val="left" w:pos="1080"/>
              </w:tabs>
              <w:spacing w:line="360" w:lineRule="auto"/>
              <w:jc w:val="both"/>
              <w:rPr>
                <w:sz w:val="20"/>
                <w:szCs w:val="20"/>
              </w:rPr>
            </w:pPr>
            <w:r w:rsidRPr="005C0A3E">
              <w:rPr>
                <w:sz w:val="20"/>
                <w:szCs w:val="20"/>
              </w:rPr>
              <w:t>С, руб.</w:t>
            </w:r>
          </w:p>
        </w:tc>
        <w:tc>
          <w:tcPr>
            <w:tcW w:w="0" w:type="auto"/>
            <w:vMerge w:val="restart"/>
            <w:vAlign w:val="center"/>
          </w:tcPr>
          <w:p w:rsidR="00847226" w:rsidRPr="005C0A3E" w:rsidRDefault="007E6CCB" w:rsidP="005C0A3E">
            <w:pPr>
              <w:tabs>
                <w:tab w:val="left" w:pos="1080"/>
              </w:tabs>
              <w:spacing w:line="360" w:lineRule="auto"/>
              <w:jc w:val="both"/>
              <w:rPr>
                <w:sz w:val="20"/>
                <w:szCs w:val="20"/>
              </w:rPr>
            </w:pPr>
            <w:r>
              <w:rPr>
                <w:sz w:val="20"/>
                <w:szCs w:val="20"/>
              </w:rPr>
              <w:pict>
                <v:shape id="_x0000_i1034" type="#_x0000_t75" style="width:11.25pt;height:12.75pt">
                  <v:imagedata r:id="rId16" o:title=""/>
                </v:shape>
              </w:pict>
            </w:r>
            <w:r w:rsidR="00847226" w:rsidRPr="005C0A3E">
              <w:rPr>
                <w:sz w:val="20"/>
                <w:szCs w:val="20"/>
              </w:rPr>
              <w:t>С, руб.</w:t>
            </w:r>
          </w:p>
        </w:tc>
        <w:tc>
          <w:tcPr>
            <w:tcW w:w="0" w:type="auto"/>
            <w:gridSpan w:val="2"/>
            <w:vAlign w:val="center"/>
          </w:tcPr>
          <w:p w:rsidR="00847226" w:rsidRPr="005C0A3E" w:rsidRDefault="00847226" w:rsidP="005C0A3E">
            <w:pPr>
              <w:tabs>
                <w:tab w:val="left" w:pos="1080"/>
              </w:tabs>
              <w:spacing w:line="360" w:lineRule="auto"/>
              <w:jc w:val="both"/>
              <w:rPr>
                <w:sz w:val="20"/>
                <w:szCs w:val="20"/>
              </w:rPr>
            </w:pPr>
            <w:r w:rsidRPr="005C0A3E">
              <w:rPr>
                <w:sz w:val="20"/>
                <w:szCs w:val="20"/>
              </w:rPr>
              <w:t>П, руб.</w:t>
            </w:r>
          </w:p>
        </w:tc>
        <w:tc>
          <w:tcPr>
            <w:tcW w:w="0" w:type="auto"/>
            <w:vMerge w:val="restart"/>
            <w:vAlign w:val="center"/>
          </w:tcPr>
          <w:p w:rsidR="00847226" w:rsidRPr="005C0A3E" w:rsidRDefault="007E6CCB" w:rsidP="005C0A3E">
            <w:pPr>
              <w:tabs>
                <w:tab w:val="left" w:pos="1080"/>
              </w:tabs>
              <w:spacing w:line="360" w:lineRule="auto"/>
              <w:jc w:val="both"/>
              <w:rPr>
                <w:sz w:val="20"/>
                <w:szCs w:val="20"/>
              </w:rPr>
            </w:pPr>
            <w:r>
              <w:rPr>
                <w:sz w:val="20"/>
                <w:szCs w:val="20"/>
              </w:rPr>
              <w:pict>
                <v:shape id="_x0000_i1035" type="#_x0000_t75" style="width:11.25pt;height:12.75pt">
                  <v:imagedata r:id="rId16" o:title=""/>
                </v:shape>
              </w:pict>
            </w:r>
            <w:r w:rsidR="00847226" w:rsidRPr="005C0A3E">
              <w:rPr>
                <w:sz w:val="20"/>
                <w:szCs w:val="20"/>
              </w:rPr>
              <w:t>П, руб.</w:t>
            </w:r>
          </w:p>
        </w:tc>
        <w:tc>
          <w:tcPr>
            <w:tcW w:w="0" w:type="auto"/>
            <w:gridSpan w:val="2"/>
            <w:vAlign w:val="center"/>
          </w:tcPr>
          <w:p w:rsidR="00847226" w:rsidRPr="005C0A3E" w:rsidRDefault="00847226" w:rsidP="005C0A3E">
            <w:pPr>
              <w:tabs>
                <w:tab w:val="left" w:pos="1080"/>
              </w:tabs>
              <w:spacing w:line="360" w:lineRule="auto"/>
              <w:jc w:val="both"/>
              <w:rPr>
                <w:sz w:val="20"/>
                <w:szCs w:val="20"/>
              </w:rPr>
            </w:pPr>
            <w:r w:rsidRPr="005C0A3E">
              <w:rPr>
                <w:sz w:val="20"/>
                <w:szCs w:val="20"/>
              </w:rPr>
              <w:t>В том числе за счет</w:t>
            </w:r>
          </w:p>
        </w:tc>
      </w:tr>
      <w:tr w:rsidR="00847226" w:rsidRPr="005C0A3E" w:rsidTr="005C0A3E">
        <w:trPr>
          <w:cantSplit/>
        </w:trPr>
        <w:tc>
          <w:tcPr>
            <w:tcW w:w="0" w:type="auto"/>
            <w:vMerge/>
            <w:vAlign w:val="center"/>
          </w:tcPr>
          <w:p w:rsidR="00847226" w:rsidRPr="005C0A3E" w:rsidRDefault="00847226" w:rsidP="005C0A3E">
            <w:pPr>
              <w:tabs>
                <w:tab w:val="left" w:pos="1080"/>
              </w:tabs>
              <w:spacing w:line="360" w:lineRule="auto"/>
              <w:jc w:val="both"/>
              <w:rPr>
                <w:sz w:val="20"/>
                <w:szCs w:val="20"/>
              </w:rPr>
            </w:pP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2006</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2007</w:t>
            </w:r>
          </w:p>
        </w:tc>
        <w:tc>
          <w:tcPr>
            <w:tcW w:w="0" w:type="auto"/>
            <w:vMerge/>
            <w:vAlign w:val="center"/>
          </w:tcPr>
          <w:p w:rsidR="00847226" w:rsidRPr="005C0A3E" w:rsidRDefault="00847226" w:rsidP="005C0A3E">
            <w:pPr>
              <w:tabs>
                <w:tab w:val="left" w:pos="1080"/>
              </w:tabs>
              <w:spacing w:line="360" w:lineRule="auto"/>
              <w:jc w:val="both"/>
              <w:rPr>
                <w:sz w:val="20"/>
                <w:szCs w:val="20"/>
              </w:rPr>
            </w:pP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2006</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2007</w:t>
            </w:r>
          </w:p>
        </w:tc>
        <w:tc>
          <w:tcPr>
            <w:tcW w:w="0" w:type="auto"/>
            <w:vMerge/>
            <w:vAlign w:val="center"/>
          </w:tcPr>
          <w:p w:rsidR="00847226" w:rsidRPr="005C0A3E" w:rsidRDefault="00847226" w:rsidP="005C0A3E">
            <w:pPr>
              <w:tabs>
                <w:tab w:val="left" w:pos="1080"/>
              </w:tabs>
              <w:spacing w:line="360" w:lineRule="auto"/>
              <w:jc w:val="both"/>
              <w:rPr>
                <w:sz w:val="20"/>
                <w:szCs w:val="20"/>
              </w:rPr>
            </w:pP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2006</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2007</w:t>
            </w:r>
          </w:p>
        </w:tc>
        <w:tc>
          <w:tcPr>
            <w:tcW w:w="0" w:type="auto"/>
            <w:vMerge/>
            <w:vAlign w:val="center"/>
          </w:tcPr>
          <w:p w:rsidR="00847226" w:rsidRPr="005C0A3E" w:rsidRDefault="00847226" w:rsidP="005C0A3E">
            <w:pPr>
              <w:tabs>
                <w:tab w:val="left" w:pos="1080"/>
              </w:tabs>
              <w:spacing w:line="360" w:lineRule="auto"/>
              <w:jc w:val="both"/>
              <w:rPr>
                <w:sz w:val="20"/>
                <w:szCs w:val="20"/>
              </w:rPr>
            </w:pP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Р</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С</w:t>
            </w:r>
          </w:p>
        </w:tc>
      </w:tr>
      <w:tr w:rsidR="00847226" w:rsidRPr="005C0A3E" w:rsidTr="005C0A3E">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3</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4</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5</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6</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7</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8</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9</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10</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11</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12</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А</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1500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2100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600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980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1600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620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520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500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600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-620</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Б</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1100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1500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750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1300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550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350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-550</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В</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900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1200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300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850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350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300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-400</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Итого</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1184</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1631</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447</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758</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1300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542</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426</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331</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-95</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447</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-542</w:t>
            </w:r>
          </w:p>
        </w:tc>
      </w:tr>
    </w:tbl>
    <w:p w:rsidR="00847226" w:rsidRPr="005C0A3E" w:rsidRDefault="00847226" w:rsidP="005C0A3E">
      <w:pPr>
        <w:tabs>
          <w:tab w:val="left" w:pos="1080"/>
        </w:tabs>
        <w:spacing w:line="360" w:lineRule="auto"/>
        <w:ind w:firstLine="709"/>
        <w:jc w:val="both"/>
        <w:rPr>
          <w:sz w:val="28"/>
          <w:szCs w:val="28"/>
        </w:rPr>
      </w:pPr>
    </w:p>
    <w:p w:rsidR="00CE464D" w:rsidRDefault="00847226" w:rsidP="005C0A3E">
      <w:pPr>
        <w:tabs>
          <w:tab w:val="left" w:pos="1080"/>
        </w:tabs>
        <w:spacing w:line="360" w:lineRule="auto"/>
        <w:ind w:firstLine="709"/>
        <w:jc w:val="both"/>
        <w:rPr>
          <w:sz w:val="28"/>
          <w:szCs w:val="28"/>
        </w:rPr>
      </w:pPr>
      <w:r w:rsidRPr="005C0A3E">
        <w:rPr>
          <w:sz w:val="28"/>
          <w:szCs w:val="28"/>
        </w:rPr>
        <w:t xml:space="preserve">Прибыль от реализации единицы продукции снизилась по всем видам продукции, несмотря на увеличение цены. Отрицательное влияние на прибыль оказал опережающий рост себестоимости продукции по сравнению с ростом цен на готовую продукцию. На размер средней прибыли с единицы продукции так же, как и на средний уровень цен и себестоимости, оказывают влияние структурные сдвиги. </w:t>
      </w:r>
    </w:p>
    <w:p w:rsidR="00CE464D" w:rsidRDefault="00847226" w:rsidP="005C0A3E">
      <w:pPr>
        <w:tabs>
          <w:tab w:val="left" w:pos="1080"/>
        </w:tabs>
        <w:spacing w:line="360" w:lineRule="auto"/>
        <w:ind w:firstLine="709"/>
        <w:jc w:val="both"/>
        <w:rPr>
          <w:sz w:val="28"/>
          <w:szCs w:val="28"/>
        </w:rPr>
      </w:pPr>
      <w:r w:rsidRPr="005C0A3E">
        <w:rPr>
          <w:sz w:val="28"/>
          <w:szCs w:val="28"/>
        </w:rPr>
        <w:t xml:space="preserve">Так, на увеличение среднего уровня цен, кроме цен на каждый вид продукции, влияет изменение соотношения объема реализации отдельных наименований продукции. Аналогично на рост себестоимости единицы продукции в целом по предприятию влияет изменение себестоимости по каждому виду продукции, а также изменение удельного веса реализации каждого наименования. </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Поэтому при расчете влияния цен и себестоимости на изменение средней прибыльности одного изделия необходимо элиминировать влияние структурных сдвигов на изменение прибыли, цен и себестоимости. Данные для расчета представлены в таблице 6.</w:t>
      </w:r>
    </w:p>
    <w:p w:rsidR="00847226" w:rsidRPr="005C0A3E" w:rsidRDefault="00847226" w:rsidP="005C0A3E">
      <w:pPr>
        <w:tabs>
          <w:tab w:val="left" w:pos="1080"/>
        </w:tabs>
        <w:spacing w:line="360" w:lineRule="auto"/>
        <w:ind w:firstLine="709"/>
        <w:jc w:val="both"/>
        <w:rPr>
          <w:sz w:val="28"/>
          <w:szCs w:val="28"/>
        </w:rPr>
      </w:pPr>
    </w:p>
    <w:p w:rsidR="00847226" w:rsidRPr="005C0A3E" w:rsidRDefault="00847226" w:rsidP="005C0A3E">
      <w:pPr>
        <w:pStyle w:val="3"/>
        <w:keepNext w:val="0"/>
        <w:tabs>
          <w:tab w:val="left" w:pos="1080"/>
        </w:tabs>
        <w:ind w:left="0" w:firstLine="709"/>
        <w:jc w:val="both"/>
        <w:rPr>
          <w:szCs w:val="28"/>
        </w:rPr>
      </w:pPr>
      <w:r w:rsidRPr="005C0A3E">
        <w:rPr>
          <w:szCs w:val="28"/>
        </w:rPr>
        <w:t>Таблица 6</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Данные для расчета влияния структурных сдвигов на изменение среднего уровня цены, себестоимости и прибыли.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171"/>
        <w:gridCol w:w="1171"/>
        <w:gridCol w:w="656"/>
        <w:gridCol w:w="803"/>
        <w:gridCol w:w="953"/>
        <w:gridCol w:w="813"/>
        <w:gridCol w:w="893"/>
        <w:gridCol w:w="833"/>
        <w:gridCol w:w="913"/>
      </w:tblGrid>
      <w:tr w:rsidR="00847226" w:rsidRPr="005C0A3E" w:rsidTr="005C0A3E">
        <w:trPr>
          <w:cantSplit/>
        </w:trPr>
        <w:tc>
          <w:tcPr>
            <w:tcW w:w="0" w:type="auto"/>
            <w:vMerge w:val="restart"/>
          </w:tcPr>
          <w:p w:rsidR="00847226" w:rsidRPr="005C0A3E" w:rsidRDefault="00847226" w:rsidP="005C0A3E">
            <w:pPr>
              <w:tabs>
                <w:tab w:val="left" w:pos="1080"/>
              </w:tabs>
              <w:spacing w:line="360" w:lineRule="auto"/>
              <w:jc w:val="both"/>
              <w:rPr>
                <w:sz w:val="20"/>
                <w:szCs w:val="20"/>
              </w:rPr>
            </w:pPr>
            <w:r w:rsidRPr="005C0A3E">
              <w:rPr>
                <w:sz w:val="20"/>
                <w:szCs w:val="20"/>
              </w:rPr>
              <w:t>Вид продукции</w:t>
            </w:r>
          </w:p>
        </w:tc>
        <w:tc>
          <w:tcPr>
            <w:tcW w:w="0" w:type="auto"/>
            <w:gridSpan w:val="2"/>
          </w:tcPr>
          <w:p w:rsidR="00847226" w:rsidRPr="005C0A3E" w:rsidRDefault="00847226" w:rsidP="005C0A3E">
            <w:pPr>
              <w:tabs>
                <w:tab w:val="left" w:pos="1080"/>
              </w:tabs>
              <w:spacing w:line="360" w:lineRule="auto"/>
              <w:jc w:val="both"/>
              <w:rPr>
                <w:sz w:val="20"/>
                <w:szCs w:val="20"/>
              </w:rPr>
            </w:pPr>
            <w:r w:rsidRPr="005C0A3E">
              <w:rPr>
                <w:sz w:val="20"/>
                <w:szCs w:val="20"/>
              </w:rPr>
              <w:t xml:space="preserve">Удельный вес продукции </w:t>
            </w:r>
            <w:r w:rsidR="007E6CCB">
              <w:rPr>
                <w:sz w:val="20"/>
                <w:szCs w:val="20"/>
              </w:rPr>
              <w:pict>
                <v:shape id="_x0000_i1036" type="#_x0000_t75" style="width:24.75pt;height:18pt">
                  <v:imagedata r:id="rId17" o:title=""/>
                </v:shape>
              </w:pict>
            </w:r>
            <w:r w:rsidRPr="005C0A3E">
              <w:rPr>
                <w:sz w:val="20"/>
                <w:szCs w:val="20"/>
              </w:rPr>
              <w:t>, %</w:t>
            </w:r>
          </w:p>
        </w:tc>
        <w:tc>
          <w:tcPr>
            <w:tcW w:w="0" w:type="auto"/>
            <w:vMerge w:val="restart"/>
          </w:tcPr>
          <w:p w:rsidR="00847226" w:rsidRPr="005C0A3E" w:rsidRDefault="007E6CCB" w:rsidP="005C0A3E">
            <w:pPr>
              <w:tabs>
                <w:tab w:val="left" w:pos="1080"/>
              </w:tabs>
              <w:spacing w:line="360" w:lineRule="auto"/>
              <w:jc w:val="both"/>
              <w:rPr>
                <w:sz w:val="20"/>
                <w:szCs w:val="20"/>
              </w:rPr>
            </w:pPr>
            <w:r>
              <w:rPr>
                <w:sz w:val="20"/>
                <w:szCs w:val="20"/>
              </w:rPr>
              <w:pict>
                <v:shape id="_x0000_i1037" type="#_x0000_t75" style="width:21.75pt;height:18pt">
                  <v:imagedata r:id="rId18" o:title=""/>
                </v:shape>
              </w:pict>
            </w:r>
          </w:p>
        </w:tc>
        <w:tc>
          <w:tcPr>
            <w:tcW w:w="0" w:type="auto"/>
            <w:vMerge w:val="restart"/>
          </w:tcPr>
          <w:p w:rsidR="00847226" w:rsidRPr="005C0A3E" w:rsidRDefault="007E6CCB" w:rsidP="005C0A3E">
            <w:pPr>
              <w:tabs>
                <w:tab w:val="left" w:pos="1080"/>
              </w:tabs>
              <w:spacing w:line="360" w:lineRule="auto"/>
              <w:jc w:val="both"/>
              <w:rPr>
                <w:sz w:val="20"/>
                <w:szCs w:val="20"/>
              </w:rPr>
            </w:pPr>
            <w:r>
              <w:rPr>
                <w:sz w:val="20"/>
                <w:szCs w:val="20"/>
              </w:rPr>
              <w:pict>
                <v:shape id="_x0000_i1038" type="#_x0000_t75" style="width:14.25pt;height:18pt">
                  <v:imagedata r:id="rId19" o:title=""/>
                </v:shape>
              </w:pict>
            </w:r>
            <w:r w:rsidR="00847226" w:rsidRPr="005C0A3E">
              <w:rPr>
                <w:sz w:val="20"/>
                <w:szCs w:val="20"/>
              </w:rPr>
              <w:t>, руб.</w:t>
            </w:r>
          </w:p>
        </w:tc>
        <w:tc>
          <w:tcPr>
            <w:tcW w:w="0" w:type="auto"/>
            <w:vMerge w:val="restart"/>
          </w:tcPr>
          <w:p w:rsidR="00847226" w:rsidRPr="005C0A3E" w:rsidRDefault="007E6CCB" w:rsidP="005C0A3E">
            <w:pPr>
              <w:tabs>
                <w:tab w:val="left" w:pos="1080"/>
              </w:tabs>
              <w:spacing w:line="360" w:lineRule="auto"/>
              <w:jc w:val="both"/>
              <w:rPr>
                <w:sz w:val="20"/>
                <w:szCs w:val="20"/>
              </w:rPr>
            </w:pPr>
            <w:r>
              <w:rPr>
                <w:sz w:val="20"/>
                <w:szCs w:val="20"/>
              </w:rPr>
              <w:pict>
                <v:shape id="_x0000_i1039" type="#_x0000_t75" style="width:23.25pt;height:20.25pt">
                  <v:imagedata r:id="rId20" o:title=""/>
                </v:shape>
              </w:pict>
            </w:r>
            <w:r w:rsidR="00847226" w:rsidRPr="005C0A3E">
              <w:rPr>
                <w:sz w:val="20"/>
                <w:szCs w:val="20"/>
              </w:rPr>
              <w:t>, руб.</w:t>
            </w:r>
          </w:p>
        </w:tc>
        <w:tc>
          <w:tcPr>
            <w:tcW w:w="0" w:type="auto"/>
            <w:vMerge w:val="restart"/>
          </w:tcPr>
          <w:p w:rsidR="00847226" w:rsidRPr="005C0A3E" w:rsidRDefault="007E6CCB" w:rsidP="005C0A3E">
            <w:pPr>
              <w:tabs>
                <w:tab w:val="left" w:pos="1080"/>
              </w:tabs>
              <w:spacing w:line="360" w:lineRule="auto"/>
              <w:jc w:val="both"/>
              <w:rPr>
                <w:sz w:val="20"/>
                <w:szCs w:val="20"/>
              </w:rPr>
            </w:pPr>
            <w:r>
              <w:rPr>
                <w:sz w:val="20"/>
                <w:szCs w:val="20"/>
              </w:rPr>
              <w:pict>
                <v:shape id="_x0000_i1040" type="#_x0000_t75" style="width:15.75pt;height:18pt">
                  <v:imagedata r:id="rId21" o:title=""/>
                </v:shape>
              </w:pict>
            </w:r>
            <w:r w:rsidR="00847226" w:rsidRPr="005C0A3E">
              <w:rPr>
                <w:sz w:val="20"/>
                <w:szCs w:val="20"/>
              </w:rPr>
              <w:t>, руб.</w:t>
            </w:r>
          </w:p>
        </w:tc>
        <w:tc>
          <w:tcPr>
            <w:tcW w:w="0" w:type="auto"/>
            <w:vMerge w:val="restart"/>
          </w:tcPr>
          <w:p w:rsidR="00847226" w:rsidRPr="005C0A3E" w:rsidRDefault="007E6CCB" w:rsidP="005C0A3E">
            <w:pPr>
              <w:tabs>
                <w:tab w:val="left" w:pos="1080"/>
              </w:tabs>
              <w:spacing w:line="360" w:lineRule="auto"/>
              <w:jc w:val="both"/>
              <w:rPr>
                <w:sz w:val="20"/>
                <w:szCs w:val="20"/>
              </w:rPr>
            </w:pPr>
            <w:r>
              <w:rPr>
                <w:sz w:val="20"/>
                <w:szCs w:val="20"/>
              </w:rPr>
              <w:pict>
                <v:shape id="_x0000_i1041" type="#_x0000_t75" style="width:20.25pt;height:14.25pt">
                  <v:imagedata r:id="rId22" o:title=""/>
                </v:shape>
              </w:pict>
            </w:r>
            <w:r w:rsidR="00847226" w:rsidRPr="005C0A3E">
              <w:rPr>
                <w:sz w:val="20"/>
                <w:szCs w:val="20"/>
              </w:rPr>
              <w:t>, руб.</w:t>
            </w:r>
          </w:p>
        </w:tc>
        <w:tc>
          <w:tcPr>
            <w:tcW w:w="0" w:type="auto"/>
            <w:vMerge w:val="restart"/>
          </w:tcPr>
          <w:p w:rsidR="00847226" w:rsidRPr="005C0A3E" w:rsidRDefault="007E6CCB" w:rsidP="005C0A3E">
            <w:pPr>
              <w:tabs>
                <w:tab w:val="left" w:pos="1080"/>
              </w:tabs>
              <w:spacing w:line="360" w:lineRule="auto"/>
              <w:jc w:val="both"/>
              <w:rPr>
                <w:sz w:val="20"/>
                <w:szCs w:val="20"/>
              </w:rPr>
            </w:pPr>
            <w:r>
              <w:rPr>
                <w:sz w:val="20"/>
                <w:szCs w:val="20"/>
              </w:rPr>
              <w:pict>
                <v:shape id="_x0000_i1042" type="#_x0000_t75" style="width:17.25pt;height:18pt">
                  <v:imagedata r:id="rId23" o:title=""/>
                </v:shape>
              </w:pict>
            </w:r>
            <w:r w:rsidR="00847226" w:rsidRPr="005C0A3E">
              <w:rPr>
                <w:sz w:val="20"/>
                <w:szCs w:val="20"/>
              </w:rPr>
              <w:t>, руб.</w:t>
            </w:r>
          </w:p>
        </w:tc>
        <w:tc>
          <w:tcPr>
            <w:tcW w:w="0" w:type="auto"/>
            <w:vMerge w:val="restart"/>
          </w:tcPr>
          <w:p w:rsidR="00847226" w:rsidRPr="005C0A3E" w:rsidRDefault="007E6CCB" w:rsidP="005C0A3E">
            <w:pPr>
              <w:tabs>
                <w:tab w:val="left" w:pos="1080"/>
              </w:tabs>
              <w:spacing w:line="360" w:lineRule="auto"/>
              <w:jc w:val="both"/>
              <w:rPr>
                <w:sz w:val="20"/>
                <w:szCs w:val="20"/>
              </w:rPr>
            </w:pPr>
            <w:r>
              <w:rPr>
                <w:sz w:val="20"/>
                <w:szCs w:val="20"/>
              </w:rPr>
              <w:pict>
                <v:shape id="_x0000_i1043" type="#_x0000_t75" style="width:21pt;height:12.75pt">
                  <v:imagedata r:id="rId24" o:title=""/>
                </v:shape>
              </w:pict>
            </w:r>
            <w:r w:rsidR="00847226" w:rsidRPr="005C0A3E">
              <w:rPr>
                <w:sz w:val="20"/>
                <w:szCs w:val="20"/>
              </w:rPr>
              <w:t>, руб.</w:t>
            </w:r>
          </w:p>
        </w:tc>
      </w:tr>
      <w:tr w:rsidR="00847226" w:rsidRPr="005C0A3E" w:rsidTr="005C0A3E">
        <w:trPr>
          <w:cantSplit/>
        </w:trPr>
        <w:tc>
          <w:tcPr>
            <w:tcW w:w="0" w:type="auto"/>
            <w:vMerge/>
          </w:tcPr>
          <w:p w:rsidR="00847226" w:rsidRPr="005C0A3E" w:rsidRDefault="00847226" w:rsidP="005C0A3E">
            <w:pPr>
              <w:tabs>
                <w:tab w:val="left" w:pos="1080"/>
              </w:tabs>
              <w:spacing w:line="360" w:lineRule="auto"/>
              <w:jc w:val="both"/>
              <w:rPr>
                <w:sz w:val="20"/>
                <w:szCs w:val="20"/>
              </w:rPr>
            </w:pP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2006</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2007</w:t>
            </w:r>
          </w:p>
        </w:tc>
        <w:tc>
          <w:tcPr>
            <w:tcW w:w="0" w:type="auto"/>
            <w:vMerge/>
          </w:tcPr>
          <w:p w:rsidR="00847226" w:rsidRPr="005C0A3E" w:rsidRDefault="00847226" w:rsidP="005C0A3E">
            <w:pPr>
              <w:tabs>
                <w:tab w:val="left" w:pos="1080"/>
              </w:tabs>
              <w:spacing w:line="360" w:lineRule="auto"/>
              <w:jc w:val="both"/>
              <w:rPr>
                <w:sz w:val="20"/>
                <w:szCs w:val="20"/>
              </w:rPr>
            </w:pPr>
          </w:p>
        </w:tc>
        <w:tc>
          <w:tcPr>
            <w:tcW w:w="0" w:type="auto"/>
            <w:vMerge/>
          </w:tcPr>
          <w:p w:rsidR="00847226" w:rsidRPr="005C0A3E" w:rsidRDefault="00847226" w:rsidP="005C0A3E">
            <w:pPr>
              <w:tabs>
                <w:tab w:val="left" w:pos="1080"/>
              </w:tabs>
              <w:spacing w:line="360" w:lineRule="auto"/>
              <w:jc w:val="both"/>
              <w:rPr>
                <w:sz w:val="20"/>
                <w:szCs w:val="20"/>
              </w:rPr>
            </w:pPr>
          </w:p>
        </w:tc>
        <w:tc>
          <w:tcPr>
            <w:tcW w:w="0" w:type="auto"/>
            <w:vMerge/>
          </w:tcPr>
          <w:p w:rsidR="00847226" w:rsidRPr="005C0A3E" w:rsidRDefault="00847226" w:rsidP="005C0A3E">
            <w:pPr>
              <w:tabs>
                <w:tab w:val="left" w:pos="1080"/>
              </w:tabs>
              <w:spacing w:line="360" w:lineRule="auto"/>
              <w:jc w:val="both"/>
              <w:rPr>
                <w:sz w:val="20"/>
                <w:szCs w:val="20"/>
              </w:rPr>
            </w:pPr>
          </w:p>
        </w:tc>
        <w:tc>
          <w:tcPr>
            <w:tcW w:w="0" w:type="auto"/>
            <w:vMerge/>
          </w:tcPr>
          <w:p w:rsidR="00847226" w:rsidRPr="005C0A3E" w:rsidRDefault="00847226" w:rsidP="005C0A3E">
            <w:pPr>
              <w:tabs>
                <w:tab w:val="left" w:pos="1080"/>
              </w:tabs>
              <w:spacing w:line="360" w:lineRule="auto"/>
              <w:jc w:val="both"/>
              <w:rPr>
                <w:sz w:val="20"/>
                <w:szCs w:val="20"/>
              </w:rPr>
            </w:pPr>
          </w:p>
        </w:tc>
        <w:tc>
          <w:tcPr>
            <w:tcW w:w="0" w:type="auto"/>
            <w:vMerge/>
          </w:tcPr>
          <w:p w:rsidR="00847226" w:rsidRPr="005C0A3E" w:rsidRDefault="00847226" w:rsidP="005C0A3E">
            <w:pPr>
              <w:tabs>
                <w:tab w:val="left" w:pos="1080"/>
              </w:tabs>
              <w:spacing w:line="360" w:lineRule="auto"/>
              <w:jc w:val="both"/>
              <w:rPr>
                <w:sz w:val="20"/>
                <w:szCs w:val="20"/>
              </w:rPr>
            </w:pPr>
          </w:p>
        </w:tc>
        <w:tc>
          <w:tcPr>
            <w:tcW w:w="0" w:type="auto"/>
            <w:vMerge/>
          </w:tcPr>
          <w:p w:rsidR="00847226" w:rsidRPr="005C0A3E" w:rsidRDefault="00847226" w:rsidP="005C0A3E">
            <w:pPr>
              <w:tabs>
                <w:tab w:val="left" w:pos="1080"/>
              </w:tabs>
              <w:spacing w:line="360" w:lineRule="auto"/>
              <w:jc w:val="both"/>
              <w:rPr>
                <w:sz w:val="20"/>
                <w:szCs w:val="20"/>
              </w:rPr>
            </w:pPr>
          </w:p>
        </w:tc>
        <w:tc>
          <w:tcPr>
            <w:tcW w:w="0" w:type="auto"/>
            <w:vMerge/>
          </w:tcPr>
          <w:p w:rsidR="00847226" w:rsidRPr="005C0A3E" w:rsidRDefault="00847226" w:rsidP="005C0A3E">
            <w:pPr>
              <w:tabs>
                <w:tab w:val="left" w:pos="1080"/>
              </w:tabs>
              <w:spacing w:line="360" w:lineRule="auto"/>
              <w:jc w:val="both"/>
              <w:rPr>
                <w:sz w:val="20"/>
                <w:szCs w:val="20"/>
              </w:rPr>
            </w:pPr>
          </w:p>
        </w:tc>
      </w:tr>
      <w:tr w:rsidR="00847226" w:rsidRPr="005C0A3E" w:rsidTr="005C0A3E">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3</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4</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5</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6</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7</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8</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9</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10</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А</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31,6</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30,5</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-1,1</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1500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600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980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620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520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Б</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46,8</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49,2</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+2,4</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1100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750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550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350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-150</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В</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21,6</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20,3</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-1,3</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900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300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450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-100</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Итого</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100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0</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1184</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447</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758</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542</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426</w:t>
            </w:r>
          </w:p>
        </w:tc>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-95</w:t>
            </w:r>
          </w:p>
        </w:tc>
      </w:tr>
    </w:tbl>
    <w:p w:rsidR="00847226" w:rsidRPr="005C0A3E" w:rsidRDefault="00847226" w:rsidP="005C0A3E">
      <w:pPr>
        <w:tabs>
          <w:tab w:val="left" w:pos="1080"/>
        </w:tabs>
        <w:spacing w:line="360" w:lineRule="auto"/>
        <w:ind w:firstLine="709"/>
        <w:jc w:val="both"/>
        <w:rPr>
          <w:sz w:val="28"/>
          <w:szCs w:val="28"/>
        </w:rPr>
      </w:pPr>
    </w:p>
    <w:p w:rsidR="00847226" w:rsidRDefault="00847226" w:rsidP="005C0A3E">
      <w:pPr>
        <w:tabs>
          <w:tab w:val="left" w:pos="1080"/>
        </w:tabs>
        <w:spacing w:line="360" w:lineRule="auto"/>
        <w:ind w:firstLine="709"/>
        <w:jc w:val="both"/>
        <w:rPr>
          <w:sz w:val="28"/>
          <w:szCs w:val="28"/>
        </w:rPr>
      </w:pPr>
      <w:r w:rsidRPr="005C0A3E">
        <w:rPr>
          <w:sz w:val="28"/>
          <w:szCs w:val="28"/>
        </w:rPr>
        <w:t>Изменение среднего уровня цен, себестоимости и прибыли под влиянием структурных сдвигов рассчитывается по формулам:</w:t>
      </w:r>
    </w:p>
    <w:p w:rsidR="005C0A3E" w:rsidRPr="005C0A3E" w:rsidRDefault="005C0A3E" w:rsidP="005C0A3E">
      <w:pPr>
        <w:tabs>
          <w:tab w:val="left" w:pos="1080"/>
        </w:tabs>
        <w:spacing w:line="360" w:lineRule="auto"/>
        <w:ind w:firstLine="709"/>
        <w:jc w:val="both"/>
        <w:rPr>
          <w:sz w:val="28"/>
          <w:szCs w:val="28"/>
        </w:rPr>
      </w:pP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44" type="#_x0000_t75" style="width:111.75pt;height:48pt">
            <v:imagedata r:id="rId25" o:title=""/>
          </v:shape>
        </w:pict>
      </w:r>
      <w:r w:rsidR="00847226" w:rsidRPr="005C0A3E">
        <w:rPr>
          <w:sz w:val="28"/>
          <w:szCs w:val="28"/>
        </w:rPr>
        <w:t>;</w: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45" type="#_x0000_t75" style="width:51pt;height:18pt">
            <v:imagedata r:id="rId26" o:title=""/>
          </v:shape>
        </w:pict>
      </w:r>
      <w:r>
        <w:rPr>
          <w:sz w:val="28"/>
          <w:szCs w:val="28"/>
        </w:rPr>
        <w:pict>
          <v:shape id="_x0000_i1046" type="#_x0000_t75" style="width:63pt;height:48pt">
            <v:imagedata r:id="rId27" o:title=""/>
          </v:shape>
        </w:pict>
      </w:r>
      <w:r w:rsidR="00847226" w:rsidRPr="005C0A3E">
        <w:rPr>
          <w:sz w:val="28"/>
          <w:szCs w:val="28"/>
        </w:rPr>
        <w:t>;</w: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47" type="#_x0000_t75" style="width:51.75pt;height:18pt">
            <v:imagedata r:id="rId28" o:title=""/>
          </v:shape>
        </w:pict>
      </w:r>
      <w:r>
        <w:rPr>
          <w:sz w:val="28"/>
          <w:szCs w:val="28"/>
        </w:rPr>
        <w:pict>
          <v:shape id="_x0000_i1048" type="#_x0000_t75" style="width:63pt;height:48pt">
            <v:imagedata r:id="rId29" o:title=""/>
          </v:shape>
        </w:pict>
      </w:r>
      <w:r w:rsidR="00C15014">
        <w:rPr>
          <w:sz w:val="28"/>
          <w:szCs w:val="28"/>
        </w:rPr>
        <w:t xml:space="preserve"> </w:t>
      </w:r>
      <w:r w:rsidR="00847226" w:rsidRPr="005C0A3E">
        <w:rPr>
          <w:sz w:val="28"/>
          <w:szCs w:val="28"/>
        </w:rPr>
        <w:t>или</w:t>
      </w:r>
      <w:r w:rsidR="00C15014">
        <w:rPr>
          <w:sz w:val="28"/>
          <w:szCs w:val="28"/>
        </w:rPr>
        <w:t xml:space="preserve"> </w:t>
      </w:r>
      <w:r>
        <w:rPr>
          <w:sz w:val="28"/>
          <w:szCs w:val="28"/>
        </w:rPr>
        <w:pict>
          <v:shape id="_x0000_i1049" type="#_x0000_t75" style="width:141pt;height:20.25pt">
            <v:imagedata r:id="rId30" o:title=""/>
          </v:shape>
        </w:pic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50" type="#_x0000_t75" style="width:252.75pt;height:30.75pt">
            <v:imagedata r:id="rId31" o:title=""/>
          </v:shape>
        </w:pict>
      </w:r>
      <w:r w:rsidR="00847226" w:rsidRPr="005C0A3E">
        <w:rPr>
          <w:sz w:val="28"/>
          <w:szCs w:val="28"/>
        </w:rPr>
        <w:t xml:space="preserve"> руб.;</w: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51" type="#_x0000_t75" style="width:51pt;height:18pt">
            <v:imagedata r:id="rId26" o:title=""/>
          </v:shape>
        </w:pict>
      </w:r>
      <w:r>
        <w:rPr>
          <w:sz w:val="28"/>
          <w:szCs w:val="28"/>
        </w:rPr>
        <w:pict>
          <v:shape id="_x0000_i1052" type="#_x0000_t75" style="width:192pt;height:30.75pt">
            <v:imagedata r:id="rId32" o:title=""/>
          </v:shape>
        </w:pict>
      </w:r>
      <w:r w:rsidR="00847226" w:rsidRPr="005C0A3E">
        <w:rPr>
          <w:sz w:val="28"/>
          <w:szCs w:val="28"/>
        </w:rPr>
        <w:t xml:space="preserve"> руб.;</w: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53" type="#_x0000_t75" style="width:51.75pt;height:18pt">
            <v:imagedata r:id="rId28" o:title=""/>
          </v:shape>
        </w:pict>
      </w:r>
      <w:r>
        <w:rPr>
          <w:sz w:val="28"/>
          <w:szCs w:val="28"/>
        </w:rPr>
        <w:pict>
          <v:shape id="_x0000_i1054" type="#_x0000_t75" style="width:195pt;height:30.75pt">
            <v:imagedata r:id="rId33" o:title=""/>
          </v:shape>
        </w:pict>
      </w:r>
      <w:r w:rsidR="00847226" w:rsidRPr="005C0A3E">
        <w:rPr>
          <w:sz w:val="28"/>
          <w:szCs w:val="28"/>
        </w:rPr>
        <w:t>руб.;</w:t>
      </w:r>
    </w:p>
    <w:p w:rsidR="005C0A3E" w:rsidRDefault="005C0A3E"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Элиминирование влияния структурных сдвигов на изменение среднего уровня цен и себестоимости позволяет определить влияние изменения цен и себестоимости по каждому изделию на изменение прибыли. Расчет проводится также способом абсолютных разниц.</w:t>
      </w:r>
    </w:p>
    <w:p w:rsidR="005C0A3E" w:rsidRDefault="005C0A3E" w:rsidP="005C0A3E">
      <w:pPr>
        <w:tabs>
          <w:tab w:val="left" w:pos="1080"/>
        </w:tabs>
        <w:spacing w:line="360" w:lineRule="auto"/>
        <w:ind w:firstLine="709"/>
        <w:jc w:val="both"/>
        <w:rPr>
          <w:sz w:val="28"/>
          <w:szCs w:val="28"/>
        </w:rPr>
      </w:pP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55" type="#_x0000_t75" style="width:114.75pt;height:33.75pt">
            <v:imagedata r:id="rId34" o:title=""/>
          </v:shape>
        </w:pict>
      </w:r>
      <w:r w:rsidR="00847226" w:rsidRPr="005C0A3E">
        <w:rPr>
          <w:sz w:val="28"/>
          <w:szCs w:val="28"/>
        </w:rPr>
        <w:t>;</w: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56" type="#_x0000_t75" style="width:117.75pt;height:33.75pt">
            <v:imagedata r:id="rId35" o:title=""/>
          </v:shape>
        </w:pict>
      </w:r>
      <w:r w:rsidR="00847226" w:rsidRPr="005C0A3E">
        <w:rPr>
          <w:sz w:val="28"/>
          <w:szCs w:val="28"/>
        </w:rPr>
        <w:t>;</w: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57" type="#_x0000_t75" style="width:122.25pt;height:33.75pt">
            <v:imagedata r:id="rId36" o:title=""/>
          </v:shape>
        </w:pict>
      </w:r>
      <w:r w:rsidR="00847226" w:rsidRPr="005C0A3E">
        <w:rPr>
          <w:sz w:val="28"/>
          <w:szCs w:val="28"/>
        </w:rPr>
        <w:t>;</w:t>
      </w:r>
    </w:p>
    <w:p w:rsidR="00847226" w:rsidRPr="005C0A3E" w:rsidRDefault="00847226"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По данным таблицы 6 результаты составят:</w:t>
      </w:r>
    </w:p>
    <w:p w:rsidR="005C0A3E" w:rsidRDefault="005C0A3E" w:rsidP="005C0A3E">
      <w:pPr>
        <w:tabs>
          <w:tab w:val="left" w:pos="1080"/>
        </w:tabs>
        <w:spacing w:line="360" w:lineRule="auto"/>
        <w:ind w:firstLine="709"/>
        <w:jc w:val="both"/>
        <w:rPr>
          <w:sz w:val="28"/>
          <w:szCs w:val="28"/>
        </w:rPr>
      </w:pP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58" type="#_x0000_t75" style="width:263.25pt;height:30.75pt">
            <v:imagedata r:id="rId37" o:title=""/>
          </v:shape>
        </w:pict>
      </w:r>
      <w:r w:rsidR="00847226" w:rsidRPr="005C0A3E">
        <w:rPr>
          <w:sz w:val="28"/>
          <w:szCs w:val="28"/>
        </w:rPr>
        <w:t xml:space="preserve"> руб.;</w: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59" type="#_x0000_t75" style="width:263.25pt;height:30.75pt">
            <v:imagedata r:id="rId38" o:title=""/>
          </v:shape>
        </w:pict>
      </w:r>
      <w:r w:rsidR="00847226" w:rsidRPr="005C0A3E">
        <w:rPr>
          <w:sz w:val="28"/>
          <w:szCs w:val="28"/>
        </w:rPr>
        <w:t xml:space="preserve"> руб.;</w: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60" type="#_x0000_t75" style="width:273.75pt;height:30.75pt">
            <v:imagedata r:id="rId39" o:title=""/>
          </v:shape>
        </w:pict>
      </w:r>
      <w:r w:rsidR="00847226" w:rsidRPr="005C0A3E">
        <w:rPr>
          <w:sz w:val="28"/>
          <w:szCs w:val="28"/>
        </w:rPr>
        <w:t xml:space="preserve"> руб.</w:t>
      </w:r>
    </w:p>
    <w:p w:rsidR="005C0A3E" w:rsidRDefault="005C0A3E"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Изменение прибыли на единицу продукции равно алгебраической сумме влияния среднего уровня цен и себестоимости, скорректированных на фактическую структуру реализации:</w:t>
      </w:r>
    </w:p>
    <w:p w:rsidR="00847226" w:rsidRPr="005C0A3E" w:rsidRDefault="00847226" w:rsidP="005C0A3E">
      <w:pPr>
        <w:tabs>
          <w:tab w:val="left" w:pos="1080"/>
        </w:tabs>
        <w:spacing w:line="360" w:lineRule="auto"/>
        <w:ind w:firstLine="709"/>
        <w:jc w:val="both"/>
        <w:rPr>
          <w:sz w:val="28"/>
          <w:szCs w:val="28"/>
        </w:rPr>
      </w:pP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61" type="#_x0000_t75" style="width:170.25pt;height:18.75pt">
            <v:imagedata r:id="rId40" o:title=""/>
          </v:shape>
        </w:pict>
      </w:r>
      <w:r w:rsidR="00847226" w:rsidRPr="005C0A3E">
        <w:rPr>
          <w:sz w:val="28"/>
          <w:szCs w:val="28"/>
        </w:rPr>
        <w:t xml:space="preserve"> руб.</w:t>
      </w:r>
    </w:p>
    <w:p w:rsidR="00847226" w:rsidRPr="005C0A3E" w:rsidRDefault="00847226"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Таким образом, на изменение прибыли на единицу продукции оказали влияние следующие факторы:</w:t>
      </w:r>
    </w:p>
    <w:p w:rsidR="00847226" w:rsidRPr="005C0A3E" w:rsidRDefault="00847226" w:rsidP="005C0A3E">
      <w:pPr>
        <w:numPr>
          <w:ilvl w:val="0"/>
          <w:numId w:val="35"/>
        </w:numPr>
        <w:tabs>
          <w:tab w:val="clear" w:pos="1068"/>
          <w:tab w:val="left" w:pos="1080"/>
        </w:tabs>
        <w:spacing w:line="360" w:lineRule="auto"/>
        <w:ind w:left="0" w:firstLine="709"/>
        <w:jc w:val="both"/>
        <w:rPr>
          <w:sz w:val="28"/>
          <w:szCs w:val="28"/>
        </w:rPr>
      </w:pPr>
      <w:r w:rsidRPr="005C0A3E">
        <w:rPr>
          <w:sz w:val="28"/>
          <w:szCs w:val="28"/>
        </w:rPr>
        <w:t>структурные сдвиги в реализации: - 3,17руб.;</w:t>
      </w:r>
    </w:p>
    <w:p w:rsidR="00847226" w:rsidRPr="005C0A3E" w:rsidRDefault="00847226" w:rsidP="005C0A3E">
      <w:pPr>
        <w:numPr>
          <w:ilvl w:val="0"/>
          <w:numId w:val="35"/>
        </w:numPr>
        <w:tabs>
          <w:tab w:val="clear" w:pos="1068"/>
          <w:tab w:val="left" w:pos="1080"/>
        </w:tabs>
        <w:spacing w:line="360" w:lineRule="auto"/>
        <w:ind w:left="0" w:firstLine="709"/>
        <w:jc w:val="both"/>
        <w:rPr>
          <w:sz w:val="28"/>
          <w:szCs w:val="28"/>
        </w:rPr>
      </w:pPr>
      <w:r w:rsidRPr="005C0A3E">
        <w:rPr>
          <w:sz w:val="28"/>
          <w:szCs w:val="28"/>
        </w:rPr>
        <w:t>уровень цен по видам продукции: +440,7 руб.;</w:t>
      </w:r>
    </w:p>
    <w:p w:rsidR="00847226" w:rsidRPr="005C0A3E" w:rsidRDefault="00847226" w:rsidP="005C0A3E">
      <w:pPr>
        <w:numPr>
          <w:ilvl w:val="0"/>
          <w:numId w:val="35"/>
        </w:numPr>
        <w:tabs>
          <w:tab w:val="clear" w:pos="1068"/>
          <w:tab w:val="left" w:pos="1080"/>
        </w:tabs>
        <w:spacing w:line="360" w:lineRule="auto"/>
        <w:ind w:left="0" w:firstLine="709"/>
        <w:jc w:val="both"/>
        <w:rPr>
          <w:sz w:val="28"/>
          <w:szCs w:val="28"/>
        </w:rPr>
      </w:pPr>
      <w:r w:rsidRPr="005C0A3E">
        <w:rPr>
          <w:sz w:val="28"/>
          <w:szCs w:val="28"/>
        </w:rPr>
        <w:t>себестоимость единицы продукции по видам изделий: -540,9 руб.</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Итого: -103,37 руб.</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Снижение прибыли с единицы реализованной продукции обусловлено в первую очередь ростом себестоимости выпускаемой продукции, а также снижением удельного веса в реализации наиболее рентабельной продукции – изделия А и В, увеличением удельного веса изделия Б, имеющего наиболее низкий уровень рентабельности.</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Полученные результаты аналитических расчетов составляют необходимую информационную базу для разработки товарной политики предприятия и поиска резервов снижения себестоимости продукции.</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На общую сумму прибыли, кроме рассмотренных факторов, оказывает влияние количество реализованной продукции. Влияние количества реализованной продукции рассчитывается как произведение отклонения данного фактора на базисное значение прибыли от единицы продукции.</w:t>
      </w:r>
    </w:p>
    <w:p w:rsidR="00847226" w:rsidRPr="005C0A3E" w:rsidRDefault="00CE464D" w:rsidP="005C0A3E">
      <w:pPr>
        <w:pStyle w:val="5"/>
        <w:keepNext w:val="0"/>
        <w:tabs>
          <w:tab w:val="left" w:pos="1080"/>
        </w:tabs>
        <w:ind w:left="0" w:firstLine="709"/>
        <w:jc w:val="both"/>
        <w:rPr>
          <w:szCs w:val="28"/>
        </w:rPr>
      </w:pPr>
      <w:r>
        <w:rPr>
          <w:szCs w:val="28"/>
        </w:rPr>
        <w:br w:type="page"/>
      </w:r>
      <w:r w:rsidR="00847226" w:rsidRPr="005C0A3E">
        <w:rPr>
          <w:szCs w:val="28"/>
        </w:rPr>
        <w:t>Таблица 7</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Совокупное влияние факторов на прибыль.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2422"/>
        <w:gridCol w:w="1616"/>
      </w:tblGrid>
      <w:tr w:rsidR="00847226" w:rsidRPr="005C0A3E" w:rsidTr="005C0A3E">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Фактор</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Размер влияния, тыс. руб.</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Расчет</w:t>
            </w:r>
          </w:p>
        </w:tc>
      </w:tr>
      <w:tr w:rsidR="00847226" w:rsidRPr="005C0A3E" w:rsidTr="005C0A3E">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3</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 xml:space="preserve">Количество реализованной продукции, </w:t>
            </w:r>
            <w:r w:rsidRPr="005C0A3E">
              <w:rPr>
                <w:sz w:val="20"/>
                <w:szCs w:val="20"/>
                <w:lang w:val="en-US"/>
              </w:rPr>
              <w:t>Q</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-852</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(5900-7900)*426</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Структура реализованной продукции</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-18,7</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-3,17*5900</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Средний уровень цен</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+2600,1</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440,7*5900</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Себестоимость</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-3191,3</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-540,9*5900</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Итого</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-1461,9</w:t>
            </w:r>
          </w:p>
        </w:tc>
        <w:tc>
          <w:tcPr>
            <w:tcW w:w="0" w:type="auto"/>
            <w:vAlign w:val="center"/>
          </w:tcPr>
          <w:p w:rsidR="00847226" w:rsidRPr="005C0A3E" w:rsidRDefault="00847226" w:rsidP="005C0A3E">
            <w:pPr>
              <w:tabs>
                <w:tab w:val="left" w:pos="1080"/>
              </w:tabs>
              <w:spacing w:line="360" w:lineRule="auto"/>
              <w:jc w:val="both"/>
              <w:rPr>
                <w:sz w:val="20"/>
                <w:szCs w:val="20"/>
              </w:rPr>
            </w:pPr>
          </w:p>
        </w:tc>
      </w:tr>
    </w:tbl>
    <w:p w:rsidR="00847226" w:rsidRPr="005C0A3E" w:rsidRDefault="00847226"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Снижение физического объема реализации оказывает отрицательное влияние на величину прибыли в размере 852 тыс. руб., однако в результате увеличения средней цены реализации совокупное влияние объема реализованной продукции положительно и составляет 1748,1 тыс. руб. (2600,1-852). Такое соотношение влияния физического объема и среднего уровня цен на прибыль характерно для рынков с высоким уровнем концентрации или монополизации.</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Анализ прибыли на основе маржинального дохода:</w:t>
      </w:r>
    </w:p>
    <w:p w:rsidR="005C0A3E" w:rsidRDefault="005C0A3E" w:rsidP="005C0A3E">
      <w:pPr>
        <w:tabs>
          <w:tab w:val="left" w:pos="1080"/>
        </w:tabs>
        <w:spacing w:line="360" w:lineRule="auto"/>
        <w:ind w:firstLine="709"/>
        <w:jc w:val="both"/>
        <w:rPr>
          <w:sz w:val="28"/>
          <w:szCs w:val="28"/>
        </w:rPr>
      </w:pP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62" type="#_x0000_t75" style="width:81pt;height:18pt">
            <v:imagedata r:id="rId41" o:title=""/>
          </v:shape>
        </w:pic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63" type="#_x0000_t75" style="width:93.75pt;height:15.75pt">
            <v:imagedata r:id="rId42" o:title=""/>
          </v:shape>
        </w:pict>
      </w:r>
      <w:r w:rsidR="00847226" w:rsidRPr="005C0A3E">
        <w:rPr>
          <w:sz w:val="28"/>
          <w:szCs w:val="28"/>
        </w:rPr>
        <w:t>, где</w:t>
      </w:r>
    </w:p>
    <w:p w:rsidR="00847226" w:rsidRPr="005C0A3E" w:rsidRDefault="00847226"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lang w:val="en-US"/>
        </w:rPr>
        <w:t>md</w:t>
      </w:r>
      <w:r w:rsidRPr="005C0A3E">
        <w:rPr>
          <w:sz w:val="28"/>
          <w:szCs w:val="28"/>
        </w:rPr>
        <w:t xml:space="preserve"> – удельный маржинальный доход</w:t>
      </w:r>
    </w:p>
    <w:p w:rsidR="005C0A3E" w:rsidRDefault="005C0A3E" w:rsidP="005C0A3E">
      <w:pPr>
        <w:tabs>
          <w:tab w:val="left" w:pos="1080"/>
        </w:tabs>
        <w:spacing w:line="360" w:lineRule="auto"/>
        <w:ind w:firstLine="709"/>
        <w:jc w:val="both"/>
        <w:rPr>
          <w:sz w:val="28"/>
          <w:szCs w:val="28"/>
        </w:rPr>
      </w:pP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64" type="#_x0000_t75" style="width:77.25pt;height:33pt">
            <v:imagedata r:id="rId43" o:title=""/>
          </v:shape>
        </w:pic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65" type="#_x0000_t75" style="width:84.75pt;height:18.75pt">
            <v:imagedata r:id="rId44" o:title=""/>
          </v:shape>
        </w:pic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66" type="#_x0000_t75" style="width:113.25pt;height:32.25pt">
            <v:imagedata r:id="rId45" o:title=""/>
          </v:shape>
        </w:pic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67" type="#_x0000_t75" style="width:74.25pt;height:32.25pt">
            <v:imagedata r:id="rId46" o:title=""/>
          </v:shape>
        </w:pict>
      </w:r>
    </w:p>
    <w:p w:rsidR="005C0A3E" w:rsidRDefault="005C0A3E" w:rsidP="005C0A3E">
      <w:pPr>
        <w:pStyle w:val="a6"/>
        <w:tabs>
          <w:tab w:val="left" w:pos="1080"/>
        </w:tabs>
        <w:ind w:left="0" w:firstLine="709"/>
        <w:jc w:val="both"/>
        <w:rPr>
          <w:szCs w:val="28"/>
        </w:rPr>
      </w:pPr>
    </w:p>
    <w:p w:rsidR="00847226" w:rsidRPr="005C0A3E" w:rsidRDefault="00CE464D" w:rsidP="005C0A3E">
      <w:pPr>
        <w:pStyle w:val="a6"/>
        <w:tabs>
          <w:tab w:val="left" w:pos="1080"/>
        </w:tabs>
        <w:ind w:left="0" w:firstLine="709"/>
        <w:jc w:val="both"/>
        <w:rPr>
          <w:szCs w:val="28"/>
        </w:rPr>
      </w:pPr>
      <w:r>
        <w:rPr>
          <w:szCs w:val="28"/>
        </w:rPr>
        <w:br w:type="page"/>
      </w:r>
      <w:r w:rsidR="00847226" w:rsidRPr="005C0A3E">
        <w:rPr>
          <w:szCs w:val="28"/>
        </w:rPr>
        <w:t>Таблица 8</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Данные для факторного анализа прибыли от реализации.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697"/>
        <w:gridCol w:w="992"/>
        <w:gridCol w:w="879"/>
        <w:gridCol w:w="1244"/>
        <w:gridCol w:w="1570"/>
      </w:tblGrid>
      <w:tr w:rsidR="00847226" w:rsidRPr="005C0A3E" w:rsidTr="005C0A3E">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Показатель</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Условное обозначение</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2006 год</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2007 год</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Отклонение</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Темп изменения,%</w:t>
            </w:r>
          </w:p>
        </w:tc>
      </w:tr>
      <w:tr w:rsidR="00847226" w:rsidRPr="005C0A3E" w:rsidTr="005C0A3E">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3</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4</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5</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6</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Выручка от реализации,т.р.</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lang w:val="en-US"/>
              </w:rPr>
              <w:t>N</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532500</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562119</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29619</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105,56</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Переменные издержки, тыс. руб.</w:t>
            </w:r>
          </w:p>
        </w:tc>
        <w:tc>
          <w:tcPr>
            <w:tcW w:w="0" w:type="auto"/>
            <w:vAlign w:val="center"/>
          </w:tcPr>
          <w:p w:rsidR="00847226" w:rsidRPr="005C0A3E" w:rsidRDefault="007E6CCB" w:rsidP="005C0A3E">
            <w:pPr>
              <w:tabs>
                <w:tab w:val="left" w:pos="1080"/>
              </w:tabs>
              <w:spacing w:line="360" w:lineRule="auto"/>
              <w:jc w:val="both"/>
              <w:rPr>
                <w:sz w:val="20"/>
                <w:szCs w:val="20"/>
              </w:rPr>
            </w:pPr>
            <w:r>
              <w:rPr>
                <w:sz w:val="20"/>
                <w:szCs w:val="20"/>
              </w:rPr>
              <w:pict>
                <v:shape id="_x0000_i1068" type="#_x0000_t75" style="width:15pt;height:18pt">
                  <v:imagedata r:id="rId47" o:title=""/>
                </v:shape>
              </w:pic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341224</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370738</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29514</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108,65</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Переменные издержки на 1 руб. выручки от реализации</w:t>
            </w:r>
          </w:p>
        </w:tc>
        <w:tc>
          <w:tcPr>
            <w:tcW w:w="0" w:type="auto"/>
            <w:vAlign w:val="center"/>
          </w:tcPr>
          <w:p w:rsidR="00847226" w:rsidRPr="005C0A3E" w:rsidRDefault="007E6CCB" w:rsidP="005C0A3E">
            <w:pPr>
              <w:tabs>
                <w:tab w:val="left" w:pos="1080"/>
              </w:tabs>
              <w:spacing w:line="360" w:lineRule="auto"/>
              <w:jc w:val="both"/>
              <w:rPr>
                <w:sz w:val="20"/>
                <w:szCs w:val="20"/>
              </w:rPr>
            </w:pPr>
            <w:r>
              <w:rPr>
                <w:sz w:val="20"/>
                <w:szCs w:val="20"/>
              </w:rPr>
              <w:pict>
                <v:shape id="_x0000_i1069" type="#_x0000_t75" style="width:17.25pt;height:20.25pt">
                  <v:imagedata r:id="rId48" o:title=""/>
                </v:shape>
              </w:pic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0,6408</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0,6595</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0,0187</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102,92</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Маржинальный доход,тыс. руб.</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МД</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191276</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191381</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105</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100,05</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Маржинальный доход на 1 руб. выручки</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lang w:val="en-US"/>
              </w:rPr>
              <w:t>md</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0,3592</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0,3405</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-0,0187</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94,79</w:t>
            </w:r>
          </w:p>
        </w:tc>
      </w:tr>
      <w:tr w:rsidR="00847226" w:rsidRPr="005C0A3E" w:rsidTr="005C0A3E">
        <w:trPr>
          <w:trHeight w:val="70"/>
        </w:trPr>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Постоянные издержки, тыс. руб.</w:t>
            </w:r>
          </w:p>
        </w:tc>
        <w:tc>
          <w:tcPr>
            <w:tcW w:w="0" w:type="auto"/>
            <w:vAlign w:val="center"/>
          </w:tcPr>
          <w:p w:rsidR="00847226" w:rsidRPr="005C0A3E" w:rsidRDefault="007E6CCB" w:rsidP="005C0A3E">
            <w:pPr>
              <w:tabs>
                <w:tab w:val="left" w:pos="1080"/>
              </w:tabs>
              <w:spacing w:line="360" w:lineRule="auto"/>
              <w:jc w:val="both"/>
              <w:rPr>
                <w:sz w:val="20"/>
                <w:szCs w:val="20"/>
              </w:rPr>
            </w:pPr>
            <w:r>
              <w:rPr>
                <w:sz w:val="20"/>
                <w:szCs w:val="20"/>
              </w:rPr>
              <w:pict>
                <v:shape id="_x0000_i1070" type="#_x0000_t75" style="width:17.25pt;height:17.25pt">
                  <v:imagedata r:id="rId49" o:title=""/>
                </v:shape>
              </w:pic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160766</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187059</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26293</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116,35</w:t>
            </w:r>
          </w:p>
        </w:tc>
      </w:tr>
      <w:tr w:rsidR="00847226" w:rsidRPr="005C0A3E" w:rsidTr="005C0A3E">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Прибыль от реализации, тыс. руб.</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П</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30510</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4322</w:t>
            </w:r>
          </w:p>
        </w:tc>
        <w:tc>
          <w:tcPr>
            <w:tcW w:w="0" w:type="auto"/>
            <w:vAlign w:val="center"/>
          </w:tcPr>
          <w:p w:rsidR="00847226" w:rsidRPr="005C0A3E" w:rsidRDefault="00847226" w:rsidP="005C0A3E">
            <w:pPr>
              <w:tabs>
                <w:tab w:val="left" w:pos="1080"/>
              </w:tabs>
              <w:spacing w:line="360" w:lineRule="auto"/>
              <w:jc w:val="both"/>
              <w:rPr>
                <w:snapToGrid w:val="0"/>
                <w:sz w:val="20"/>
                <w:szCs w:val="20"/>
              </w:rPr>
            </w:pPr>
            <w:r w:rsidRPr="005C0A3E">
              <w:rPr>
                <w:snapToGrid w:val="0"/>
                <w:sz w:val="20"/>
                <w:szCs w:val="20"/>
              </w:rPr>
              <w:t>-26118</w:t>
            </w:r>
          </w:p>
        </w:tc>
        <w:tc>
          <w:tcPr>
            <w:tcW w:w="0" w:type="auto"/>
            <w:vAlign w:val="center"/>
          </w:tcPr>
          <w:p w:rsidR="00847226" w:rsidRPr="005C0A3E" w:rsidRDefault="00847226" w:rsidP="005C0A3E">
            <w:pPr>
              <w:tabs>
                <w:tab w:val="left" w:pos="1080"/>
                <w:tab w:val="left" w:pos="1245"/>
              </w:tabs>
              <w:spacing w:line="360" w:lineRule="auto"/>
              <w:jc w:val="both"/>
              <w:rPr>
                <w:snapToGrid w:val="0"/>
                <w:sz w:val="20"/>
                <w:szCs w:val="20"/>
              </w:rPr>
            </w:pPr>
            <w:r w:rsidRPr="005C0A3E">
              <w:rPr>
                <w:snapToGrid w:val="0"/>
                <w:sz w:val="20"/>
                <w:szCs w:val="20"/>
              </w:rPr>
              <w:t>14,17</w:t>
            </w:r>
          </w:p>
        </w:tc>
      </w:tr>
      <w:tr w:rsidR="00847226" w:rsidRPr="005C0A3E" w:rsidTr="005C0A3E">
        <w:trPr>
          <w:trHeight w:val="70"/>
        </w:trPr>
        <w:tc>
          <w:tcPr>
            <w:tcW w:w="0" w:type="auto"/>
          </w:tcPr>
          <w:p w:rsidR="00847226" w:rsidRPr="005C0A3E" w:rsidRDefault="00847226" w:rsidP="005C0A3E">
            <w:pPr>
              <w:tabs>
                <w:tab w:val="left" w:pos="1080"/>
              </w:tabs>
              <w:spacing w:line="360" w:lineRule="auto"/>
              <w:jc w:val="both"/>
              <w:rPr>
                <w:sz w:val="20"/>
                <w:szCs w:val="20"/>
              </w:rPr>
            </w:pPr>
            <w:r w:rsidRPr="005C0A3E">
              <w:rPr>
                <w:sz w:val="20"/>
                <w:szCs w:val="20"/>
              </w:rPr>
              <w:t>Рентабельность продаж, %</w:t>
            </w:r>
          </w:p>
        </w:tc>
        <w:tc>
          <w:tcPr>
            <w:tcW w:w="0" w:type="auto"/>
            <w:vAlign w:val="center"/>
          </w:tcPr>
          <w:p w:rsidR="00847226" w:rsidRPr="005C0A3E" w:rsidRDefault="007E6CCB" w:rsidP="005C0A3E">
            <w:pPr>
              <w:tabs>
                <w:tab w:val="left" w:pos="1080"/>
              </w:tabs>
              <w:spacing w:line="360" w:lineRule="auto"/>
              <w:jc w:val="both"/>
              <w:rPr>
                <w:sz w:val="20"/>
                <w:szCs w:val="20"/>
              </w:rPr>
            </w:pPr>
            <w:r>
              <w:rPr>
                <w:sz w:val="20"/>
                <w:szCs w:val="20"/>
              </w:rPr>
              <w:pict>
                <v:shape id="_x0000_i1071" type="#_x0000_t75" style="width:18.75pt;height:18.75pt">
                  <v:imagedata r:id="rId50" o:title=""/>
                </v:shape>
              </w:pic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5,72++96</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0,7689</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-4,9607</w:t>
            </w:r>
          </w:p>
        </w:tc>
        <w:tc>
          <w:tcPr>
            <w:tcW w:w="0" w:type="auto"/>
            <w:vAlign w:val="center"/>
          </w:tcPr>
          <w:p w:rsidR="00847226" w:rsidRPr="005C0A3E" w:rsidRDefault="00847226" w:rsidP="005C0A3E">
            <w:pPr>
              <w:tabs>
                <w:tab w:val="left" w:pos="1080"/>
              </w:tabs>
              <w:spacing w:line="360" w:lineRule="auto"/>
              <w:jc w:val="both"/>
              <w:rPr>
                <w:sz w:val="20"/>
                <w:szCs w:val="20"/>
              </w:rPr>
            </w:pPr>
            <w:r w:rsidRPr="005C0A3E">
              <w:rPr>
                <w:sz w:val="20"/>
                <w:szCs w:val="20"/>
              </w:rPr>
              <w:t>13,42</w:t>
            </w:r>
          </w:p>
        </w:tc>
      </w:tr>
    </w:tbl>
    <w:p w:rsidR="00847226" w:rsidRPr="005C0A3E" w:rsidRDefault="00847226"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Изменение прибыли под влиянием выручки составит:</w:t>
      </w:r>
    </w:p>
    <w:p w:rsidR="00847226" w:rsidRPr="005C0A3E" w:rsidRDefault="00847226" w:rsidP="005C0A3E">
      <w:pPr>
        <w:tabs>
          <w:tab w:val="left" w:pos="1080"/>
        </w:tabs>
        <w:spacing w:line="360" w:lineRule="auto"/>
        <w:ind w:firstLine="709"/>
        <w:jc w:val="both"/>
        <w:rPr>
          <w:sz w:val="28"/>
          <w:szCs w:val="28"/>
        </w:rPr>
      </w:pP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72" type="#_x0000_t75" style="width:165pt;height:15.75pt">
            <v:imagedata r:id="rId51" o:title=""/>
          </v:shape>
        </w:pict>
      </w:r>
      <w:r w:rsidR="00847226" w:rsidRPr="005C0A3E">
        <w:rPr>
          <w:sz w:val="28"/>
          <w:szCs w:val="28"/>
        </w:rPr>
        <w:t>тыс. руб.</w:t>
      </w:r>
    </w:p>
    <w:p w:rsidR="00847226" w:rsidRPr="005C0A3E" w:rsidRDefault="00847226"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В результате увеличения выручки на 29619 тыс. руб., прибыль должна была увеличиться на 10663 тыс. руб.</w:t>
      </w:r>
      <w:r w:rsidR="00CE464D">
        <w:rPr>
          <w:sz w:val="28"/>
          <w:szCs w:val="28"/>
        </w:rPr>
        <w:t xml:space="preserve"> </w:t>
      </w:r>
      <w:r w:rsidRPr="005C0A3E">
        <w:rPr>
          <w:sz w:val="28"/>
          <w:szCs w:val="28"/>
        </w:rPr>
        <w:t>Изменение прибыли в результате увеличения удельных переменных затрат:</w:t>
      </w:r>
    </w:p>
    <w:p w:rsidR="00847226" w:rsidRPr="005C0A3E" w:rsidRDefault="00847226" w:rsidP="005C0A3E">
      <w:pPr>
        <w:tabs>
          <w:tab w:val="left" w:pos="1080"/>
        </w:tabs>
        <w:spacing w:line="360" w:lineRule="auto"/>
        <w:ind w:firstLine="709"/>
        <w:jc w:val="both"/>
        <w:rPr>
          <w:sz w:val="28"/>
          <w:szCs w:val="28"/>
        </w:rPr>
      </w:pP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73" type="#_x0000_t75" style="width:108.75pt;height:20.25pt">
            <v:imagedata r:id="rId52" o:title=""/>
          </v:shape>
        </w:pict>
      </w:r>
      <w:r w:rsidR="00847226" w:rsidRPr="005C0A3E">
        <w:rPr>
          <w:sz w:val="28"/>
          <w:szCs w:val="28"/>
        </w:rPr>
        <w:t xml:space="preserve"> ;</w: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74" type="#_x0000_t75" style="width:200.25pt;height:18.75pt">
            <v:imagedata r:id="rId53" o:title=""/>
          </v:shape>
        </w:pict>
      </w:r>
      <w:r w:rsidR="00847226" w:rsidRPr="005C0A3E">
        <w:rPr>
          <w:sz w:val="28"/>
          <w:szCs w:val="28"/>
        </w:rPr>
        <w:t xml:space="preserve"> тыс. руб.</w:t>
      </w:r>
    </w:p>
    <w:p w:rsidR="005C0A3E" w:rsidRDefault="005C0A3E"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В результате увеличения удельных переменных затрат на 0,0187 тыс. руб. прибыль должна уменьшится на 10488 тыс. руб.</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Влияние постоянных издержек на прибыль определяется величиной абсолютного отклонения постоянных издержек, но с обратным знаком, т.е.:</w:t>
      </w:r>
    </w:p>
    <w:p w:rsidR="005C0A3E" w:rsidRDefault="005C0A3E" w:rsidP="005C0A3E">
      <w:pPr>
        <w:tabs>
          <w:tab w:val="left" w:pos="1080"/>
        </w:tabs>
        <w:spacing w:line="360" w:lineRule="auto"/>
        <w:ind w:firstLine="709"/>
        <w:jc w:val="both"/>
        <w:rPr>
          <w:sz w:val="28"/>
          <w:szCs w:val="28"/>
        </w:rPr>
      </w:pP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75" type="#_x0000_t75" style="width:84.75pt;height:17.25pt">
            <v:imagedata r:id="rId54" o:title=""/>
          </v:shape>
        </w:pict>
      </w:r>
      <w:r w:rsidR="00847226" w:rsidRPr="005C0A3E">
        <w:rPr>
          <w:sz w:val="28"/>
          <w:szCs w:val="28"/>
        </w:rPr>
        <w:t xml:space="preserve"> ,</w:t>
      </w: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76" type="#_x0000_t75" style="width:93pt;height:17.25pt">
            <v:imagedata r:id="rId55" o:title=""/>
          </v:shape>
        </w:pict>
      </w:r>
      <w:r w:rsidR="00847226" w:rsidRPr="005C0A3E">
        <w:rPr>
          <w:sz w:val="28"/>
          <w:szCs w:val="28"/>
        </w:rPr>
        <w:t xml:space="preserve"> тыс. руб.</w:t>
      </w:r>
    </w:p>
    <w:p w:rsidR="005C0A3E" w:rsidRDefault="005C0A3E"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В результате увеличения постоянных издержек прибыль уменьшится на 26293 тыс. руб.</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Общее отклонение составит: 10663-10488-26293=-26118 тыс. руб.</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Снижение прибыли организации в отчетном году по сравнению с базисным на 26118 тыс. руб. было обусловлено разнонаправленным влиянием следующих факторов: увеличение выручки организации на 29619 тыс. руб. должно было обеспечить увеличение прибыли на 10663 тыс. руб. Однако положительное влияние этого фактора было перекрыто отрицательным влиянием роста переменных и постоянных затрат организации, что привело к снижению прибыли на 10448 тыс. руб. и на 26293 тыс. соответственно.</w:t>
      </w:r>
    </w:p>
    <w:p w:rsidR="00847226" w:rsidRPr="005C0A3E" w:rsidRDefault="00847226"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center"/>
        <w:rPr>
          <w:b/>
          <w:sz w:val="28"/>
          <w:szCs w:val="28"/>
        </w:rPr>
      </w:pPr>
      <w:r w:rsidRPr="005C0A3E">
        <w:rPr>
          <w:b/>
          <w:sz w:val="28"/>
          <w:szCs w:val="28"/>
        </w:rPr>
        <w:t>3.3 Определение эффекта операционного рычаг</w:t>
      </w:r>
      <w:r w:rsidR="005C0A3E">
        <w:rPr>
          <w:b/>
          <w:sz w:val="28"/>
          <w:szCs w:val="28"/>
        </w:rPr>
        <w:t>а и его оценка</w:t>
      </w:r>
    </w:p>
    <w:p w:rsidR="005C0A3E" w:rsidRDefault="005C0A3E" w:rsidP="005C0A3E">
      <w:pPr>
        <w:pStyle w:val="a5"/>
        <w:tabs>
          <w:tab w:val="left" w:pos="1080"/>
        </w:tabs>
        <w:spacing w:before="0" w:beforeAutospacing="0" w:after="0" w:afterAutospacing="0" w:line="360" w:lineRule="auto"/>
        <w:ind w:firstLine="709"/>
        <w:jc w:val="both"/>
        <w:rPr>
          <w:color w:val="auto"/>
          <w:sz w:val="28"/>
          <w:szCs w:val="28"/>
        </w:rPr>
      </w:pPr>
    </w:p>
    <w:p w:rsidR="00847226" w:rsidRPr="005C0A3E" w:rsidRDefault="00847226" w:rsidP="005C0A3E">
      <w:pPr>
        <w:pStyle w:val="a5"/>
        <w:tabs>
          <w:tab w:val="left" w:pos="1080"/>
        </w:tabs>
        <w:spacing w:before="0" w:beforeAutospacing="0" w:after="0" w:afterAutospacing="0" w:line="360" w:lineRule="auto"/>
        <w:ind w:firstLine="709"/>
        <w:jc w:val="both"/>
        <w:rPr>
          <w:color w:val="auto"/>
          <w:sz w:val="28"/>
          <w:szCs w:val="28"/>
        </w:rPr>
      </w:pPr>
      <w:r w:rsidRPr="005C0A3E">
        <w:rPr>
          <w:color w:val="auto"/>
          <w:sz w:val="28"/>
          <w:szCs w:val="28"/>
        </w:rPr>
        <w:t>Решая задачу максимизации темпов роста прибыли, можно манипулировать увеличением или уменьшением не только переменных, но и постоянных затрат, и в зависимости от этого вычислять, на сколько процентов возрастает прибыль. В практических расчётах для этого используют понятие “операционный рычаг” или “левередж”. Его также называют производственным, хозяйственным рычагом. Использование левереджа в анализе позволяет прогнозировать изменение прибыли в зависимости от изменения объёма продаж при данном уровне постоянных затрат.</w:t>
      </w:r>
    </w:p>
    <w:p w:rsidR="00847226" w:rsidRPr="005C0A3E" w:rsidRDefault="00847226" w:rsidP="005C0A3E">
      <w:pPr>
        <w:pStyle w:val="a5"/>
        <w:tabs>
          <w:tab w:val="left" w:pos="1080"/>
        </w:tabs>
        <w:spacing w:before="0" w:beforeAutospacing="0" w:after="0" w:afterAutospacing="0" w:line="360" w:lineRule="auto"/>
        <w:ind w:firstLine="709"/>
        <w:jc w:val="both"/>
        <w:rPr>
          <w:color w:val="auto"/>
          <w:sz w:val="28"/>
          <w:szCs w:val="28"/>
        </w:rPr>
      </w:pPr>
      <w:r w:rsidRPr="005C0A3E">
        <w:rPr>
          <w:color w:val="auto"/>
          <w:sz w:val="28"/>
          <w:szCs w:val="28"/>
        </w:rPr>
        <w:t>Так как изменение объёма продаж (выпуска) вызывает в большинстве случаев изменение лишь переменных затрат, следовательно, чем больше удельный вес постоянных затрат в общей сумме издержек, тем меньше выручка от продаж будет влиять на прибыль и наоборот. В этом и заключается воздействие операционного рычага. Чем больше уровень постоянных издержек, тем больше сила воздействия операционного рычага. Поскольку маржинальный доход, исключая переменные расходы, оставляет в своём составе расходы постоянные, его соотношение с прибылью будет отражать силу воздействия операционного рычага.</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Эффект операционного рычага показывает, на сколько процентных пунктов увеличивается прибыль при изменении выручки на 1 процентный пункт, т.е.:</w:t>
      </w:r>
    </w:p>
    <w:p w:rsidR="005C0A3E" w:rsidRDefault="005C0A3E" w:rsidP="005C0A3E">
      <w:pPr>
        <w:tabs>
          <w:tab w:val="left" w:pos="1080"/>
        </w:tabs>
        <w:spacing w:line="360" w:lineRule="auto"/>
        <w:ind w:firstLine="709"/>
        <w:jc w:val="both"/>
        <w:rPr>
          <w:sz w:val="28"/>
          <w:szCs w:val="28"/>
        </w:rPr>
      </w:pPr>
    </w:p>
    <w:p w:rsidR="00847226" w:rsidRPr="005C0A3E" w:rsidRDefault="007E6CCB" w:rsidP="005C0A3E">
      <w:pPr>
        <w:tabs>
          <w:tab w:val="left" w:pos="1080"/>
        </w:tabs>
        <w:spacing w:line="360" w:lineRule="auto"/>
        <w:ind w:firstLine="709"/>
        <w:jc w:val="both"/>
        <w:rPr>
          <w:sz w:val="28"/>
          <w:szCs w:val="28"/>
        </w:rPr>
      </w:pPr>
      <w:r>
        <w:rPr>
          <w:sz w:val="28"/>
          <w:szCs w:val="28"/>
        </w:rPr>
        <w:pict>
          <v:shape id="_x0000_i1077" type="#_x0000_t75" style="width:83.25pt;height:33pt">
            <v:imagedata r:id="rId56" o:title=""/>
          </v:shape>
        </w:pict>
      </w:r>
      <w:r w:rsidR="005C0A3E">
        <w:rPr>
          <w:sz w:val="28"/>
          <w:szCs w:val="28"/>
        </w:rPr>
        <w:t xml:space="preserve"> </w:t>
      </w:r>
      <w:r w:rsidR="00847226" w:rsidRPr="005C0A3E">
        <w:rPr>
          <w:sz w:val="28"/>
          <w:szCs w:val="28"/>
        </w:rPr>
        <w:t>(1)</w:t>
      </w:r>
    </w:p>
    <w:p w:rsidR="005C0A3E" w:rsidRDefault="005C0A3E" w:rsidP="005C0A3E">
      <w:pPr>
        <w:pStyle w:val="31"/>
        <w:tabs>
          <w:tab w:val="left" w:pos="1080"/>
        </w:tabs>
        <w:spacing w:before="0" w:after="0" w:line="360" w:lineRule="auto"/>
        <w:ind w:firstLine="709"/>
        <w:rPr>
          <w:spacing w:val="0"/>
          <w:szCs w:val="28"/>
        </w:rPr>
      </w:pP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Выразив прибыль через маржинальный доход и постоянные издержки, получим:</w:t>
      </w:r>
    </w:p>
    <w:p w:rsidR="005C0A3E" w:rsidRDefault="005C0A3E" w:rsidP="005C0A3E">
      <w:pPr>
        <w:pStyle w:val="31"/>
        <w:tabs>
          <w:tab w:val="left" w:pos="1080"/>
        </w:tabs>
        <w:spacing w:before="0" w:after="0" w:line="360" w:lineRule="auto"/>
        <w:ind w:firstLine="709"/>
        <w:rPr>
          <w:spacing w:val="0"/>
          <w:szCs w:val="28"/>
        </w:rPr>
      </w:pPr>
    </w:p>
    <w:p w:rsidR="00847226" w:rsidRPr="005C0A3E" w:rsidRDefault="007E6CCB" w:rsidP="005C0A3E">
      <w:pPr>
        <w:pStyle w:val="31"/>
        <w:tabs>
          <w:tab w:val="left" w:pos="1080"/>
        </w:tabs>
        <w:spacing w:before="0" w:after="0" w:line="360" w:lineRule="auto"/>
        <w:ind w:firstLine="709"/>
        <w:rPr>
          <w:spacing w:val="0"/>
          <w:szCs w:val="28"/>
        </w:rPr>
      </w:pPr>
      <w:r>
        <w:rPr>
          <w:spacing w:val="0"/>
          <w:szCs w:val="28"/>
        </w:rPr>
        <w:pict>
          <v:shape id="_x0000_i1078" type="#_x0000_t75" style="width:81pt;height:18pt">
            <v:imagedata r:id="rId57" o:title=""/>
          </v:shape>
        </w:pict>
      </w:r>
      <w:r w:rsidR="00847226" w:rsidRPr="005C0A3E">
        <w:rPr>
          <w:spacing w:val="0"/>
          <w:szCs w:val="28"/>
        </w:rPr>
        <w:t>,</w:t>
      </w:r>
    </w:p>
    <w:p w:rsidR="00847226" w:rsidRPr="005C0A3E" w:rsidRDefault="00847226" w:rsidP="005C0A3E">
      <w:pPr>
        <w:pStyle w:val="31"/>
        <w:tabs>
          <w:tab w:val="left" w:pos="1080"/>
        </w:tabs>
        <w:spacing w:before="0" w:after="0" w:line="360" w:lineRule="auto"/>
        <w:ind w:firstLine="709"/>
        <w:rPr>
          <w:spacing w:val="0"/>
          <w:szCs w:val="28"/>
        </w:rPr>
      </w:pP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В свою очередь:</w:t>
      </w:r>
    </w:p>
    <w:p w:rsidR="005C0A3E" w:rsidRDefault="005C0A3E" w:rsidP="005C0A3E">
      <w:pPr>
        <w:pStyle w:val="31"/>
        <w:tabs>
          <w:tab w:val="left" w:pos="1080"/>
        </w:tabs>
        <w:spacing w:before="0" w:after="0" w:line="360" w:lineRule="auto"/>
        <w:ind w:firstLine="709"/>
        <w:rPr>
          <w:spacing w:val="0"/>
          <w:szCs w:val="28"/>
        </w:rPr>
      </w:pPr>
    </w:p>
    <w:p w:rsidR="00847226" w:rsidRPr="005C0A3E" w:rsidRDefault="007E6CCB" w:rsidP="005C0A3E">
      <w:pPr>
        <w:pStyle w:val="31"/>
        <w:tabs>
          <w:tab w:val="left" w:pos="1080"/>
        </w:tabs>
        <w:spacing w:before="0" w:after="0" w:line="360" w:lineRule="auto"/>
        <w:ind w:firstLine="709"/>
        <w:rPr>
          <w:spacing w:val="0"/>
          <w:szCs w:val="28"/>
        </w:rPr>
      </w:pPr>
      <w:r>
        <w:rPr>
          <w:spacing w:val="0"/>
          <w:szCs w:val="28"/>
        </w:rPr>
        <w:pict>
          <v:shape id="_x0000_i1079" type="#_x0000_t75" style="width:71.25pt;height:15.75pt">
            <v:imagedata r:id="rId58" o:title=""/>
          </v:shape>
        </w:pict>
      </w:r>
      <w:r w:rsidR="00847226" w:rsidRPr="005C0A3E">
        <w:rPr>
          <w:spacing w:val="0"/>
          <w:szCs w:val="28"/>
        </w:rPr>
        <w:t>,</w: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Тогда:</w:t>
      </w:r>
      <w:r w:rsidR="005C0A3E">
        <w:rPr>
          <w:spacing w:val="0"/>
          <w:szCs w:val="28"/>
        </w:rPr>
        <w:t xml:space="preserve"> </w:t>
      </w:r>
      <w:r w:rsidR="007E6CCB">
        <w:rPr>
          <w:spacing w:val="0"/>
          <w:szCs w:val="28"/>
        </w:rPr>
        <w:pict>
          <v:shape id="_x0000_i1080" type="#_x0000_t75" style="width:96.75pt;height:18pt">
            <v:imagedata r:id="rId59" o:title=""/>
          </v:shape>
        </w:pict>
      </w:r>
      <w:r w:rsidRPr="005C0A3E">
        <w:rPr>
          <w:spacing w:val="0"/>
          <w:szCs w:val="28"/>
        </w:rPr>
        <w:t>. (2)</w:t>
      </w:r>
    </w:p>
    <w:p w:rsidR="005C0A3E" w:rsidRDefault="005C0A3E" w:rsidP="005C0A3E">
      <w:pPr>
        <w:pStyle w:val="31"/>
        <w:tabs>
          <w:tab w:val="left" w:pos="1080"/>
        </w:tabs>
        <w:spacing w:before="0" w:after="0" w:line="360" w:lineRule="auto"/>
        <w:ind w:firstLine="709"/>
        <w:rPr>
          <w:spacing w:val="0"/>
          <w:szCs w:val="28"/>
        </w:rPr>
      </w:pP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Подставив выражение (2) в выражение (1), получим:</w:t>
      </w:r>
    </w:p>
    <w:p w:rsidR="00847226" w:rsidRPr="005C0A3E" w:rsidRDefault="00847226" w:rsidP="005C0A3E">
      <w:pPr>
        <w:pStyle w:val="31"/>
        <w:tabs>
          <w:tab w:val="left" w:pos="1080"/>
        </w:tabs>
        <w:spacing w:before="0" w:after="0" w:line="360" w:lineRule="auto"/>
        <w:ind w:firstLine="709"/>
        <w:rPr>
          <w:spacing w:val="0"/>
          <w:szCs w:val="28"/>
        </w:rPr>
      </w:pPr>
    </w:p>
    <w:p w:rsidR="00847226" w:rsidRPr="005C0A3E" w:rsidRDefault="007E6CCB" w:rsidP="005C0A3E">
      <w:pPr>
        <w:pStyle w:val="31"/>
        <w:tabs>
          <w:tab w:val="left" w:pos="1080"/>
        </w:tabs>
        <w:spacing w:before="0" w:after="0" w:line="360" w:lineRule="auto"/>
        <w:ind w:firstLine="709"/>
        <w:rPr>
          <w:spacing w:val="0"/>
          <w:szCs w:val="28"/>
        </w:rPr>
      </w:pPr>
      <w:r>
        <w:rPr>
          <w:spacing w:val="0"/>
          <w:szCs w:val="28"/>
        </w:rPr>
        <w:pict>
          <v:shape id="_x0000_i1081" type="#_x0000_t75" style="width:221.25pt;height:38.25pt">
            <v:imagedata r:id="rId60" o:title=""/>
          </v:shape>
        </w:pict>
      </w:r>
      <w:r w:rsidR="00C15014">
        <w:rPr>
          <w:spacing w:val="0"/>
          <w:szCs w:val="28"/>
        </w:rPr>
        <w:t xml:space="preserve"> </w:t>
      </w:r>
      <w:r w:rsidR="00847226" w:rsidRPr="005C0A3E">
        <w:rPr>
          <w:spacing w:val="0"/>
          <w:szCs w:val="28"/>
        </w:rPr>
        <w:t>;</w:t>
      </w:r>
    </w:p>
    <w:p w:rsidR="00847226" w:rsidRPr="005C0A3E" w:rsidRDefault="007E6CCB" w:rsidP="005C0A3E">
      <w:pPr>
        <w:pStyle w:val="31"/>
        <w:tabs>
          <w:tab w:val="left" w:pos="1080"/>
        </w:tabs>
        <w:spacing w:before="0" w:after="0" w:line="360" w:lineRule="auto"/>
        <w:ind w:firstLine="709"/>
        <w:rPr>
          <w:spacing w:val="0"/>
          <w:szCs w:val="28"/>
        </w:rPr>
      </w:pPr>
      <w:r>
        <w:rPr>
          <w:spacing w:val="0"/>
          <w:szCs w:val="28"/>
        </w:rPr>
        <w:pict>
          <v:shape id="_x0000_i1082" type="#_x0000_t75" style="width:291.75pt;height:18.75pt">
            <v:imagedata r:id="rId61" o:title=""/>
          </v:shape>
        </w:pict>
      </w:r>
      <w:r w:rsidR="00C15014">
        <w:rPr>
          <w:spacing w:val="0"/>
          <w:szCs w:val="28"/>
        </w:rPr>
        <w:t xml:space="preserve"> </w:t>
      </w:r>
      <w:r w:rsidR="00847226" w:rsidRPr="005C0A3E">
        <w:rPr>
          <w:spacing w:val="0"/>
          <w:szCs w:val="28"/>
        </w:rPr>
        <w:t>.</w:t>
      </w:r>
    </w:p>
    <w:p w:rsidR="00847226" w:rsidRPr="005C0A3E" w:rsidRDefault="00847226" w:rsidP="005C0A3E">
      <w:pPr>
        <w:pStyle w:val="31"/>
        <w:tabs>
          <w:tab w:val="left" w:pos="1080"/>
        </w:tabs>
        <w:spacing w:before="0" w:after="0" w:line="360" w:lineRule="auto"/>
        <w:ind w:firstLine="709"/>
        <w:rPr>
          <w:spacing w:val="0"/>
          <w:szCs w:val="28"/>
        </w:rPr>
      </w:pP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Считая удельный маржинальный доход и постоянные издержки неизменными (при условии элиминирования их влияния), получим:</w:t>
      </w:r>
    </w:p>
    <w:p w:rsidR="005C0A3E" w:rsidRDefault="005C0A3E" w:rsidP="005C0A3E">
      <w:pPr>
        <w:pStyle w:val="31"/>
        <w:tabs>
          <w:tab w:val="left" w:pos="1080"/>
        </w:tabs>
        <w:spacing w:before="0" w:after="0" w:line="360" w:lineRule="auto"/>
        <w:ind w:firstLine="709"/>
        <w:rPr>
          <w:spacing w:val="0"/>
          <w:szCs w:val="28"/>
        </w:rPr>
      </w:pPr>
    </w:p>
    <w:p w:rsidR="00847226" w:rsidRPr="005C0A3E" w:rsidRDefault="007E6CCB" w:rsidP="005C0A3E">
      <w:pPr>
        <w:pStyle w:val="31"/>
        <w:tabs>
          <w:tab w:val="left" w:pos="1080"/>
        </w:tabs>
        <w:spacing w:before="0" w:after="0" w:line="360" w:lineRule="auto"/>
        <w:ind w:firstLine="709"/>
        <w:rPr>
          <w:spacing w:val="0"/>
          <w:szCs w:val="28"/>
        </w:rPr>
      </w:pPr>
      <w:r>
        <w:rPr>
          <w:spacing w:val="0"/>
          <w:szCs w:val="28"/>
        </w:rPr>
        <w:pict>
          <v:shape id="_x0000_i1083" type="#_x0000_t75" style="width:75.75pt;height:14.25pt">
            <v:imagedata r:id="rId62" o:title=""/>
          </v:shape>
        </w:pict>
      </w:r>
      <w:r w:rsidR="00C15014">
        <w:rPr>
          <w:spacing w:val="0"/>
          <w:szCs w:val="28"/>
        </w:rPr>
        <w:t xml:space="preserve"> </w:t>
      </w:r>
      <w:r w:rsidR="00847226" w:rsidRPr="005C0A3E">
        <w:rPr>
          <w:spacing w:val="0"/>
          <w:szCs w:val="28"/>
        </w:rPr>
        <w:t>,</w:t>
      </w:r>
    </w:p>
    <w:p w:rsidR="00847226" w:rsidRPr="005C0A3E" w:rsidRDefault="007E6CCB" w:rsidP="005C0A3E">
      <w:pPr>
        <w:pStyle w:val="31"/>
        <w:tabs>
          <w:tab w:val="left" w:pos="1080"/>
        </w:tabs>
        <w:spacing w:before="0" w:after="0" w:line="360" w:lineRule="auto"/>
        <w:ind w:firstLine="709"/>
        <w:rPr>
          <w:spacing w:val="0"/>
          <w:szCs w:val="28"/>
        </w:rPr>
      </w:pPr>
      <w:r>
        <w:rPr>
          <w:spacing w:val="0"/>
          <w:szCs w:val="28"/>
        </w:rPr>
        <w:pict>
          <v:shape id="_x0000_i1084" type="#_x0000_t75" style="width:324pt;height:74.25pt">
            <v:imagedata r:id="rId63" o:title=""/>
          </v:shape>
        </w:pic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Но</w:t>
      </w:r>
      <w:r w:rsidR="00C15014">
        <w:rPr>
          <w:spacing w:val="0"/>
          <w:szCs w:val="28"/>
        </w:rPr>
        <w:t xml:space="preserve"> </w:t>
      </w:r>
      <w:r w:rsidR="007E6CCB">
        <w:rPr>
          <w:spacing w:val="0"/>
          <w:szCs w:val="28"/>
        </w:rPr>
        <w:pict>
          <v:shape id="_x0000_i1085" type="#_x0000_t75" style="width:117pt;height:18.75pt">
            <v:imagedata r:id="rId64" o:title=""/>
          </v:shape>
        </w:pict>
      </w:r>
      <w:r w:rsidR="00C15014">
        <w:rPr>
          <w:spacing w:val="0"/>
          <w:szCs w:val="28"/>
        </w:rPr>
        <w:t xml:space="preserve"> </w:t>
      </w:r>
      <w:r w:rsidRPr="005C0A3E">
        <w:rPr>
          <w:spacing w:val="0"/>
          <w:szCs w:val="28"/>
        </w:rPr>
        <w:t>,</w:t>
      </w:r>
    </w:p>
    <w:p w:rsidR="00847226" w:rsidRPr="005C0A3E" w:rsidRDefault="007E6CCB" w:rsidP="005C0A3E">
      <w:pPr>
        <w:pStyle w:val="31"/>
        <w:tabs>
          <w:tab w:val="left" w:pos="1080"/>
        </w:tabs>
        <w:spacing w:before="0" w:after="0" w:line="360" w:lineRule="auto"/>
        <w:ind w:firstLine="709"/>
        <w:rPr>
          <w:spacing w:val="0"/>
          <w:szCs w:val="28"/>
        </w:rPr>
      </w:pPr>
      <w:r>
        <w:rPr>
          <w:spacing w:val="0"/>
          <w:szCs w:val="28"/>
        </w:rPr>
        <w:pict>
          <v:shape id="_x0000_i1086" type="#_x0000_t75" style="width:77.25pt;height:18pt">
            <v:imagedata r:id="rId65" o:title=""/>
          </v:shape>
        </w:pict>
      </w:r>
      <w:r w:rsidR="00847226" w:rsidRPr="005C0A3E">
        <w:rPr>
          <w:spacing w:val="0"/>
          <w:szCs w:val="28"/>
        </w:rPr>
        <w:t>.</w:t>
      </w:r>
    </w:p>
    <w:p w:rsidR="00847226" w:rsidRPr="005C0A3E" w:rsidRDefault="007E6CCB" w:rsidP="005C0A3E">
      <w:pPr>
        <w:pStyle w:val="31"/>
        <w:tabs>
          <w:tab w:val="left" w:pos="1080"/>
        </w:tabs>
        <w:spacing w:before="0" w:after="0" w:line="360" w:lineRule="auto"/>
        <w:ind w:firstLine="709"/>
        <w:rPr>
          <w:spacing w:val="0"/>
          <w:szCs w:val="28"/>
        </w:rPr>
      </w:pPr>
      <w:r>
        <w:rPr>
          <w:spacing w:val="0"/>
          <w:szCs w:val="28"/>
        </w:rPr>
        <w:pict>
          <v:shape id="_x0000_i1087" type="#_x0000_t75" style="width:68.25pt;height:33pt">
            <v:imagedata r:id="rId66" o:title=""/>
          </v:shape>
        </w:pict>
      </w:r>
      <w:r w:rsidR="00847226" w:rsidRPr="005C0A3E">
        <w:rPr>
          <w:spacing w:val="0"/>
          <w:szCs w:val="28"/>
        </w:rPr>
        <w:t>,</w:t>
      </w:r>
    </w:p>
    <w:p w:rsidR="00847226" w:rsidRPr="005C0A3E" w:rsidRDefault="00847226" w:rsidP="005C0A3E">
      <w:pPr>
        <w:pStyle w:val="31"/>
        <w:tabs>
          <w:tab w:val="left" w:pos="1080"/>
        </w:tabs>
        <w:spacing w:before="0" w:after="0" w:line="360" w:lineRule="auto"/>
        <w:ind w:firstLine="709"/>
        <w:rPr>
          <w:spacing w:val="0"/>
          <w:szCs w:val="28"/>
        </w:rPr>
      </w:pP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Т. е. операционный рычаг равен отношению маржинального дохода к прибыли.</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Действие операционного (производственного, хозяйственного) рычага проявляется в том, что любое изменение выручки от реализации всегда порождает более сильное изменение прибыли.</w: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На ОАО «СЕВЕР» эффект операционного рычага за 2006 год составляет:</w:t>
      </w:r>
    </w:p>
    <w:p w:rsidR="00847226" w:rsidRPr="005C0A3E" w:rsidRDefault="00847226" w:rsidP="005C0A3E">
      <w:pPr>
        <w:pStyle w:val="31"/>
        <w:tabs>
          <w:tab w:val="left" w:pos="1080"/>
        </w:tabs>
        <w:spacing w:before="0" w:after="0" w:line="360" w:lineRule="auto"/>
        <w:ind w:firstLine="709"/>
        <w:rPr>
          <w:spacing w:val="0"/>
          <w:szCs w:val="28"/>
        </w:rPr>
      </w:pPr>
    </w:p>
    <w:p w:rsidR="00847226" w:rsidRPr="005C0A3E" w:rsidRDefault="007E6CCB" w:rsidP="005C0A3E">
      <w:pPr>
        <w:pStyle w:val="31"/>
        <w:tabs>
          <w:tab w:val="left" w:pos="1080"/>
        </w:tabs>
        <w:spacing w:before="0" w:after="0" w:line="360" w:lineRule="auto"/>
        <w:ind w:firstLine="709"/>
        <w:rPr>
          <w:spacing w:val="0"/>
          <w:szCs w:val="28"/>
        </w:rPr>
      </w:pPr>
      <w:r>
        <w:rPr>
          <w:spacing w:val="0"/>
          <w:szCs w:val="28"/>
        </w:rPr>
        <w:pict>
          <v:shape id="_x0000_i1088" type="#_x0000_t75" style="width:123pt;height:30.75pt">
            <v:imagedata r:id="rId67" o:title=""/>
          </v:shape>
        </w:pict>
      </w:r>
    </w:p>
    <w:p w:rsidR="00847226" w:rsidRPr="005C0A3E" w:rsidRDefault="00847226" w:rsidP="005C0A3E">
      <w:pPr>
        <w:pStyle w:val="31"/>
        <w:tabs>
          <w:tab w:val="left" w:pos="1080"/>
        </w:tabs>
        <w:spacing w:before="0" w:after="0" w:line="360" w:lineRule="auto"/>
        <w:ind w:firstLine="709"/>
        <w:rPr>
          <w:spacing w:val="0"/>
          <w:szCs w:val="28"/>
        </w:rPr>
      </w:pPr>
    </w:p>
    <w:p w:rsidR="00847226" w:rsidRPr="005C0A3E" w:rsidRDefault="00847226" w:rsidP="005C0A3E">
      <w:pPr>
        <w:pStyle w:val="31"/>
        <w:tabs>
          <w:tab w:val="left" w:pos="1080"/>
        </w:tabs>
        <w:spacing w:before="0" w:after="0" w:line="360" w:lineRule="auto"/>
        <w:ind w:firstLine="709"/>
        <w:rPr>
          <w:spacing w:val="0"/>
          <w:szCs w:val="28"/>
        </w:rPr>
      </w:pPr>
      <w:r w:rsidRPr="005C0A3E">
        <w:rPr>
          <w:b/>
          <w:spacing w:val="0"/>
          <w:szCs w:val="28"/>
        </w:rPr>
        <w:t xml:space="preserve">Вывод: </w:t>
      </w:r>
      <w:r w:rsidRPr="005C0A3E">
        <w:rPr>
          <w:spacing w:val="0"/>
          <w:szCs w:val="28"/>
        </w:rPr>
        <w:t>Полученный результат ЭОР показывает, что при увеличении выручки на 1 процентный пункт прибыль увеличивается на 6,2693 процентных пункта.</w: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Темп прироста выручки составил 5,56%, прибыль под влиянием этого фактора должна возрасти на 5,56*6,2693=34,95%.</w: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Изменение прибыли под влиянием выручки составляет:</w:t>
      </w:r>
    </w:p>
    <w:p w:rsidR="00847226" w:rsidRPr="005C0A3E" w:rsidRDefault="00847226" w:rsidP="005C0A3E">
      <w:pPr>
        <w:pStyle w:val="31"/>
        <w:tabs>
          <w:tab w:val="left" w:pos="1080"/>
        </w:tabs>
        <w:spacing w:before="0" w:after="0" w:line="360" w:lineRule="auto"/>
        <w:ind w:firstLine="709"/>
        <w:rPr>
          <w:spacing w:val="0"/>
          <w:szCs w:val="28"/>
        </w:rPr>
      </w:pPr>
    </w:p>
    <w:p w:rsidR="00847226" w:rsidRPr="005C0A3E" w:rsidRDefault="007E6CCB" w:rsidP="005C0A3E">
      <w:pPr>
        <w:pStyle w:val="31"/>
        <w:tabs>
          <w:tab w:val="left" w:pos="1080"/>
        </w:tabs>
        <w:spacing w:before="0" w:after="0" w:line="360" w:lineRule="auto"/>
        <w:ind w:firstLine="709"/>
        <w:rPr>
          <w:spacing w:val="0"/>
          <w:szCs w:val="28"/>
        </w:rPr>
      </w:pPr>
      <w:r>
        <w:rPr>
          <w:spacing w:val="0"/>
          <w:szCs w:val="28"/>
        </w:rPr>
        <w:pict>
          <v:shape id="_x0000_i1089" type="#_x0000_t75" style="width:111.75pt;height:30.75pt">
            <v:imagedata r:id="rId68" o:title=""/>
          </v:shape>
        </w:pict>
      </w:r>
      <w:r w:rsidR="00847226" w:rsidRPr="005C0A3E">
        <w:rPr>
          <w:spacing w:val="0"/>
          <w:szCs w:val="28"/>
        </w:rPr>
        <w:t xml:space="preserve"> тыс. руб.</w:t>
      </w:r>
    </w:p>
    <w:p w:rsidR="00847226" w:rsidRPr="005C0A3E" w:rsidRDefault="00847226" w:rsidP="005C0A3E">
      <w:pPr>
        <w:pStyle w:val="31"/>
        <w:tabs>
          <w:tab w:val="left" w:pos="1080"/>
        </w:tabs>
        <w:spacing w:before="0" w:after="0" w:line="360" w:lineRule="auto"/>
        <w:ind w:firstLine="709"/>
        <w:rPr>
          <w:spacing w:val="0"/>
          <w:szCs w:val="28"/>
        </w:rPr>
      </w:pP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Рассмотренный метод расчета влияния выручки на прибыль позволяет оценить влияние прибыли в результате изменения объема выпуска и реализации продукции при неизменном соотношении переменных и постоянных издержек, как за отчетный период, так и при составлении бюджета по прибыли на планируемый период. С помощью операционного рычага оценивается чувствительность прибыли к изменению выручки. Чем выше значение операционного рычага, тем выше чувствительность, т. е. тем больший прирост прибыли обеспечивает один процент прироста выручки. В то же время операционный рычаг является одним из показателей предпринимательского риска, т. к. при высоком значении операционного рычага снижение объема продаж на 1 % приводит к многократному понижению прибыли.</w: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Величина операционного рычага зависит от соотношения переменных и постоянных издержек. Чем выше доля постоянных затрат, тем больше разница между маржинальным доходом и прибылью, тем соответственно выше соотношение между этими показателями. Таким образом, предприятие, имеющее в составе своего имущества высокую долю основных фондов, с эксплуатацией и содержанием которых связаны в основном постоянные издержки, подвержено высокому предпринимательскому риску. Причем чем ближе к точке безубыточности работает предприятие, тем значительнее будет влияние изменения продаж на прибыль, что вызывает необходимость постоянного контроля за масштабом производственной деятельности.</w:t>
      </w:r>
    </w:p>
    <w:p w:rsidR="00847226" w:rsidRPr="005C0A3E" w:rsidRDefault="00847226" w:rsidP="005C0A3E">
      <w:pPr>
        <w:pStyle w:val="31"/>
        <w:tabs>
          <w:tab w:val="left" w:pos="1080"/>
        </w:tabs>
        <w:spacing w:before="0" w:after="0" w:line="360" w:lineRule="auto"/>
        <w:ind w:firstLine="709"/>
        <w:jc w:val="center"/>
        <w:rPr>
          <w:b/>
          <w:spacing w:val="0"/>
          <w:szCs w:val="28"/>
        </w:rPr>
      </w:pPr>
      <w:r w:rsidRPr="005C0A3E">
        <w:rPr>
          <w:spacing w:val="0"/>
          <w:szCs w:val="28"/>
        </w:rPr>
        <w:br w:type="page"/>
      </w:r>
      <w:r w:rsidRPr="005C0A3E">
        <w:rPr>
          <w:b/>
          <w:spacing w:val="0"/>
          <w:szCs w:val="28"/>
        </w:rPr>
        <w:t>4. Предложения по ув</w:t>
      </w:r>
      <w:r w:rsidR="005C0A3E" w:rsidRPr="005C0A3E">
        <w:rPr>
          <w:b/>
          <w:spacing w:val="0"/>
          <w:szCs w:val="28"/>
        </w:rPr>
        <w:t>еличению финансовых результатов</w:t>
      </w:r>
    </w:p>
    <w:p w:rsidR="005C0A3E" w:rsidRDefault="005C0A3E" w:rsidP="005C0A3E">
      <w:pPr>
        <w:pStyle w:val="31"/>
        <w:tabs>
          <w:tab w:val="left" w:pos="1080"/>
        </w:tabs>
        <w:spacing w:before="0" w:after="0" w:line="360" w:lineRule="auto"/>
        <w:ind w:firstLine="709"/>
        <w:rPr>
          <w:spacing w:val="0"/>
          <w:szCs w:val="28"/>
        </w:rPr>
      </w:pP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Цель производственной деятельности предприятия – выпуск продукта, его реализация и получение прибыли.</w: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Текущие затраты предприятия на производство и реализацию продукции составляют себестоимость продукции. Себестоимость продукции характеризует эффективность использования ресурсов.</w: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Для повышения объема производства и снижения себестоимости продукции предприятие может использовать резервы. Под резервами понимают неиспользованные возможности снижения удельного расхода материальных ресурсов, труда, капитальных затрат.</w: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На нашем предприятии для роста объема производства и снижения себестоимости продукции могут быть использованы следующие резервы:</w:t>
      </w:r>
    </w:p>
    <w:p w:rsidR="00847226" w:rsidRPr="005C0A3E" w:rsidRDefault="00847226" w:rsidP="005C0A3E">
      <w:pPr>
        <w:pStyle w:val="31"/>
        <w:numPr>
          <w:ilvl w:val="0"/>
          <w:numId w:val="36"/>
        </w:numPr>
        <w:tabs>
          <w:tab w:val="clear" w:pos="1068"/>
          <w:tab w:val="left" w:pos="1080"/>
        </w:tabs>
        <w:spacing w:before="0" w:after="0" w:line="360" w:lineRule="auto"/>
        <w:ind w:left="0" w:firstLine="709"/>
        <w:rPr>
          <w:spacing w:val="0"/>
          <w:szCs w:val="28"/>
        </w:rPr>
      </w:pPr>
      <w:r w:rsidRPr="005C0A3E">
        <w:rPr>
          <w:spacing w:val="0"/>
          <w:szCs w:val="28"/>
        </w:rPr>
        <w:t>Улучшение использования труда:</w:t>
      </w:r>
    </w:p>
    <w:p w:rsidR="00847226" w:rsidRPr="005C0A3E" w:rsidRDefault="00847226" w:rsidP="005C0A3E">
      <w:pPr>
        <w:pStyle w:val="31"/>
        <w:numPr>
          <w:ilvl w:val="0"/>
          <w:numId w:val="35"/>
        </w:numPr>
        <w:tabs>
          <w:tab w:val="clear" w:pos="1068"/>
          <w:tab w:val="left" w:pos="1080"/>
        </w:tabs>
        <w:spacing w:before="0" w:after="0" w:line="360" w:lineRule="auto"/>
        <w:ind w:left="0" w:firstLine="709"/>
        <w:rPr>
          <w:spacing w:val="0"/>
          <w:szCs w:val="28"/>
        </w:rPr>
      </w:pPr>
      <w:r w:rsidRPr="005C0A3E">
        <w:rPr>
          <w:spacing w:val="0"/>
          <w:szCs w:val="28"/>
        </w:rPr>
        <w:t>создание дополнительных рабочих мест;</w:t>
      </w:r>
    </w:p>
    <w:p w:rsidR="00847226" w:rsidRPr="005C0A3E" w:rsidRDefault="00847226" w:rsidP="005C0A3E">
      <w:pPr>
        <w:pStyle w:val="31"/>
        <w:numPr>
          <w:ilvl w:val="0"/>
          <w:numId w:val="35"/>
        </w:numPr>
        <w:tabs>
          <w:tab w:val="clear" w:pos="1068"/>
          <w:tab w:val="left" w:pos="1080"/>
        </w:tabs>
        <w:spacing w:before="0" w:after="0" w:line="360" w:lineRule="auto"/>
        <w:ind w:left="0" w:firstLine="709"/>
        <w:rPr>
          <w:spacing w:val="0"/>
          <w:szCs w:val="28"/>
        </w:rPr>
      </w:pPr>
      <w:r w:rsidRPr="005C0A3E">
        <w:rPr>
          <w:spacing w:val="0"/>
          <w:szCs w:val="28"/>
        </w:rPr>
        <w:t>ликвидация потерь рабочего времени;</w:t>
      </w:r>
    </w:p>
    <w:p w:rsidR="00847226" w:rsidRPr="005C0A3E" w:rsidRDefault="00847226" w:rsidP="005C0A3E">
      <w:pPr>
        <w:pStyle w:val="31"/>
        <w:numPr>
          <w:ilvl w:val="0"/>
          <w:numId w:val="35"/>
        </w:numPr>
        <w:tabs>
          <w:tab w:val="clear" w:pos="1068"/>
          <w:tab w:val="left" w:pos="1080"/>
        </w:tabs>
        <w:spacing w:before="0" w:after="0" w:line="360" w:lineRule="auto"/>
        <w:ind w:left="0" w:firstLine="709"/>
        <w:rPr>
          <w:spacing w:val="0"/>
          <w:szCs w:val="28"/>
        </w:rPr>
      </w:pPr>
      <w:r w:rsidRPr="005C0A3E">
        <w:rPr>
          <w:spacing w:val="0"/>
          <w:szCs w:val="28"/>
        </w:rPr>
        <w:t>повышение производительности труда;</w:t>
      </w:r>
    </w:p>
    <w:p w:rsidR="00847226" w:rsidRPr="005C0A3E" w:rsidRDefault="00847226" w:rsidP="005C0A3E">
      <w:pPr>
        <w:pStyle w:val="31"/>
        <w:numPr>
          <w:ilvl w:val="0"/>
          <w:numId w:val="35"/>
        </w:numPr>
        <w:tabs>
          <w:tab w:val="clear" w:pos="1068"/>
          <w:tab w:val="left" w:pos="1080"/>
        </w:tabs>
        <w:spacing w:before="0" w:after="0" w:line="360" w:lineRule="auto"/>
        <w:ind w:left="0" w:firstLine="709"/>
        <w:rPr>
          <w:spacing w:val="0"/>
          <w:szCs w:val="28"/>
        </w:rPr>
      </w:pPr>
      <w:r w:rsidRPr="005C0A3E">
        <w:rPr>
          <w:spacing w:val="0"/>
          <w:szCs w:val="28"/>
        </w:rPr>
        <w:t>улучшение структуры кадров, рост квалификации.</w:t>
      </w:r>
    </w:p>
    <w:p w:rsidR="00847226" w:rsidRPr="005C0A3E" w:rsidRDefault="00847226" w:rsidP="005C0A3E">
      <w:pPr>
        <w:pStyle w:val="31"/>
        <w:numPr>
          <w:ilvl w:val="0"/>
          <w:numId w:val="36"/>
        </w:numPr>
        <w:tabs>
          <w:tab w:val="clear" w:pos="1068"/>
          <w:tab w:val="left" w:pos="1080"/>
        </w:tabs>
        <w:spacing w:before="0" w:after="0" w:line="360" w:lineRule="auto"/>
        <w:ind w:left="0" w:firstLine="709"/>
        <w:rPr>
          <w:spacing w:val="0"/>
          <w:szCs w:val="28"/>
        </w:rPr>
      </w:pPr>
      <w:r w:rsidRPr="005C0A3E">
        <w:rPr>
          <w:spacing w:val="0"/>
          <w:szCs w:val="28"/>
        </w:rPr>
        <w:t>Улучшение использования средств труда:</w:t>
      </w:r>
    </w:p>
    <w:p w:rsidR="00847226" w:rsidRPr="005C0A3E" w:rsidRDefault="00847226" w:rsidP="005C0A3E">
      <w:pPr>
        <w:pStyle w:val="31"/>
        <w:numPr>
          <w:ilvl w:val="0"/>
          <w:numId w:val="35"/>
        </w:numPr>
        <w:tabs>
          <w:tab w:val="clear" w:pos="1068"/>
          <w:tab w:val="left" w:pos="1080"/>
        </w:tabs>
        <w:spacing w:before="0" w:after="0" w:line="360" w:lineRule="auto"/>
        <w:ind w:left="0" w:firstLine="709"/>
        <w:rPr>
          <w:spacing w:val="0"/>
          <w:szCs w:val="28"/>
        </w:rPr>
      </w:pPr>
      <w:r w:rsidRPr="005C0A3E">
        <w:rPr>
          <w:spacing w:val="0"/>
          <w:szCs w:val="28"/>
        </w:rPr>
        <w:t>укомплектование новых рабочих мест оборудованием;</w:t>
      </w:r>
    </w:p>
    <w:p w:rsidR="00847226" w:rsidRPr="005C0A3E" w:rsidRDefault="00847226" w:rsidP="005C0A3E">
      <w:pPr>
        <w:pStyle w:val="31"/>
        <w:numPr>
          <w:ilvl w:val="0"/>
          <w:numId w:val="35"/>
        </w:numPr>
        <w:tabs>
          <w:tab w:val="clear" w:pos="1068"/>
          <w:tab w:val="left" w:pos="1080"/>
        </w:tabs>
        <w:spacing w:before="0" w:after="0" w:line="360" w:lineRule="auto"/>
        <w:ind w:left="0" w:firstLine="709"/>
        <w:rPr>
          <w:spacing w:val="0"/>
          <w:szCs w:val="28"/>
        </w:rPr>
      </w:pPr>
      <w:r w:rsidRPr="005C0A3E">
        <w:rPr>
          <w:spacing w:val="0"/>
          <w:szCs w:val="28"/>
        </w:rPr>
        <w:t>ликвидация потерь рабочего времени оборудования;</w:t>
      </w:r>
    </w:p>
    <w:p w:rsidR="00847226" w:rsidRPr="005C0A3E" w:rsidRDefault="00847226" w:rsidP="005C0A3E">
      <w:pPr>
        <w:pStyle w:val="31"/>
        <w:numPr>
          <w:ilvl w:val="0"/>
          <w:numId w:val="35"/>
        </w:numPr>
        <w:tabs>
          <w:tab w:val="clear" w:pos="1068"/>
          <w:tab w:val="left" w:pos="1080"/>
        </w:tabs>
        <w:spacing w:before="0" w:after="0" w:line="360" w:lineRule="auto"/>
        <w:ind w:left="0" w:firstLine="709"/>
        <w:rPr>
          <w:spacing w:val="0"/>
          <w:szCs w:val="28"/>
        </w:rPr>
      </w:pPr>
      <w:r w:rsidRPr="005C0A3E">
        <w:rPr>
          <w:spacing w:val="0"/>
          <w:szCs w:val="28"/>
        </w:rPr>
        <w:t>повышение производительности оборудования;</w:t>
      </w:r>
    </w:p>
    <w:p w:rsidR="00847226" w:rsidRPr="005C0A3E" w:rsidRDefault="00847226" w:rsidP="005C0A3E">
      <w:pPr>
        <w:pStyle w:val="31"/>
        <w:numPr>
          <w:ilvl w:val="0"/>
          <w:numId w:val="35"/>
        </w:numPr>
        <w:tabs>
          <w:tab w:val="clear" w:pos="1068"/>
          <w:tab w:val="left" w:pos="1080"/>
        </w:tabs>
        <w:spacing w:before="0" w:after="0" w:line="360" w:lineRule="auto"/>
        <w:ind w:left="0" w:firstLine="709"/>
        <w:rPr>
          <w:spacing w:val="0"/>
          <w:szCs w:val="28"/>
        </w:rPr>
      </w:pPr>
      <w:r w:rsidRPr="005C0A3E">
        <w:rPr>
          <w:spacing w:val="0"/>
          <w:szCs w:val="28"/>
        </w:rPr>
        <w:t>улучшение структуры основных фондов.</w:t>
      </w:r>
    </w:p>
    <w:p w:rsidR="00847226" w:rsidRPr="005C0A3E" w:rsidRDefault="00847226" w:rsidP="005C0A3E">
      <w:pPr>
        <w:pStyle w:val="31"/>
        <w:numPr>
          <w:ilvl w:val="0"/>
          <w:numId w:val="36"/>
        </w:numPr>
        <w:tabs>
          <w:tab w:val="clear" w:pos="1068"/>
          <w:tab w:val="left" w:pos="1080"/>
        </w:tabs>
        <w:spacing w:before="0" w:after="0" w:line="360" w:lineRule="auto"/>
        <w:ind w:left="0" w:firstLine="709"/>
        <w:rPr>
          <w:spacing w:val="0"/>
          <w:szCs w:val="28"/>
        </w:rPr>
      </w:pPr>
      <w:r w:rsidRPr="005C0A3E">
        <w:rPr>
          <w:spacing w:val="0"/>
          <w:szCs w:val="28"/>
        </w:rPr>
        <w:t>Улучшение использования предметов труда:</w:t>
      </w:r>
    </w:p>
    <w:p w:rsidR="00847226" w:rsidRPr="005C0A3E" w:rsidRDefault="00847226" w:rsidP="005C0A3E">
      <w:pPr>
        <w:pStyle w:val="31"/>
        <w:numPr>
          <w:ilvl w:val="0"/>
          <w:numId w:val="35"/>
        </w:numPr>
        <w:tabs>
          <w:tab w:val="clear" w:pos="1068"/>
          <w:tab w:val="left" w:pos="1080"/>
        </w:tabs>
        <w:spacing w:before="0" w:after="0" w:line="360" w:lineRule="auto"/>
        <w:ind w:left="0" w:firstLine="709"/>
        <w:rPr>
          <w:spacing w:val="0"/>
          <w:szCs w:val="28"/>
        </w:rPr>
      </w:pPr>
      <w:r w:rsidRPr="005C0A3E">
        <w:rPr>
          <w:spacing w:val="0"/>
          <w:szCs w:val="28"/>
        </w:rPr>
        <w:t>снижение норм расхода материалов;</w:t>
      </w:r>
    </w:p>
    <w:p w:rsidR="00847226" w:rsidRPr="005C0A3E" w:rsidRDefault="00847226" w:rsidP="005C0A3E">
      <w:pPr>
        <w:pStyle w:val="31"/>
        <w:numPr>
          <w:ilvl w:val="0"/>
          <w:numId w:val="35"/>
        </w:numPr>
        <w:tabs>
          <w:tab w:val="clear" w:pos="1068"/>
          <w:tab w:val="left" w:pos="1080"/>
        </w:tabs>
        <w:spacing w:before="0" w:after="0" w:line="360" w:lineRule="auto"/>
        <w:ind w:left="0" w:firstLine="709"/>
        <w:rPr>
          <w:spacing w:val="0"/>
          <w:szCs w:val="28"/>
        </w:rPr>
      </w:pPr>
      <w:r w:rsidRPr="005C0A3E">
        <w:rPr>
          <w:spacing w:val="0"/>
          <w:szCs w:val="28"/>
        </w:rPr>
        <w:t>внедрение прогрессивных видов сырья и материалов.</w: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Для прогнозирования деятельности предприятия полезным является разработка различных экономических норм и нормативов, имеющих опережающий характер.</w: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В 2007 году по сравнению с 2006 годом численность работников снизилась на 3 человека.</w:t>
      </w:r>
    </w:p>
    <w:p w:rsidR="00847226" w:rsidRPr="005C0A3E" w:rsidRDefault="00847226" w:rsidP="005C0A3E">
      <w:pPr>
        <w:pStyle w:val="31"/>
        <w:tabs>
          <w:tab w:val="left" w:pos="1080"/>
        </w:tabs>
        <w:spacing w:before="0" w:after="0" w:line="360" w:lineRule="auto"/>
        <w:ind w:firstLine="709"/>
        <w:rPr>
          <w:spacing w:val="0"/>
          <w:szCs w:val="28"/>
        </w:rPr>
      </w:pPr>
      <w:r w:rsidRPr="005C0A3E">
        <w:rPr>
          <w:spacing w:val="0"/>
          <w:szCs w:val="28"/>
        </w:rPr>
        <w:t>Если в 2007 году численность рабочих увеличить на 5 человек, то приращение продукции в результате создания дополнительных рабочих мест составит:</w:t>
      </w:r>
    </w:p>
    <w:p w:rsidR="005C0A3E" w:rsidRDefault="005C0A3E"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lang w:val="en-US"/>
        </w:rPr>
      </w:pPr>
      <w:r w:rsidRPr="005C0A3E">
        <w:rPr>
          <w:sz w:val="28"/>
          <w:szCs w:val="28"/>
          <w:lang w:val="en-US"/>
        </w:rPr>
        <w:t>∆N(M) = ∆M*B0</w:t>
      </w:r>
    </w:p>
    <w:p w:rsidR="005C0A3E" w:rsidRDefault="005C0A3E" w:rsidP="005C0A3E">
      <w:pPr>
        <w:tabs>
          <w:tab w:val="left" w:pos="465"/>
          <w:tab w:val="left" w:pos="1080"/>
        </w:tabs>
        <w:spacing w:line="360" w:lineRule="auto"/>
        <w:ind w:firstLine="709"/>
        <w:jc w:val="both"/>
        <w:rPr>
          <w:sz w:val="28"/>
          <w:szCs w:val="28"/>
        </w:rPr>
      </w:pPr>
    </w:p>
    <w:p w:rsidR="00847226" w:rsidRPr="005C0A3E" w:rsidRDefault="00847226" w:rsidP="005C0A3E">
      <w:pPr>
        <w:tabs>
          <w:tab w:val="left" w:pos="465"/>
          <w:tab w:val="left" w:pos="1080"/>
        </w:tabs>
        <w:spacing w:line="360" w:lineRule="auto"/>
        <w:ind w:firstLine="709"/>
        <w:jc w:val="both"/>
        <w:rPr>
          <w:sz w:val="28"/>
          <w:szCs w:val="28"/>
        </w:rPr>
      </w:pPr>
      <w:r w:rsidRPr="005C0A3E">
        <w:rPr>
          <w:sz w:val="28"/>
          <w:szCs w:val="28"/>
        </w:rPr>
        <w:t>∆</w:t>
      </w:r>
      <w:r w:rsidRPr="005C0A3E">
        <w:rPr>
          <w:sz w:val="28"/>
          <w:szCs w:val="28"/>
          <w:lang w:val="en-US"/>
        </w:rPr>
        <w:t>M</w:t>
      </w:r>
      <w:r w:rsidRPr="005C0A3E">
        <w:rPr>
          <w:sz w:val="28"/>
          <w:szCs w:val="28"/>
        </w:rPr>
        <w:t xml:space="preserve"> – дополнительные рабочие места;</w:t>
      </w:r>
    </w:p>
    <w:p w:rsidR="00847226" w:rsidRPr="005C0A3E" w:rsidRDefault="00847226" w:rsidP="005C0A3E">
      <w:pPr>
        <w:tabs>
          <w:tab w:val="left" w:pos="465"/>
          <w:tab w:val="left" w:pos="1080"/>
        </w:tabs>
        <w:spacing w:line="360" w:lineRule="auto"/>
        <w:ind w:firstLine="709"/>
        <w:jc w:val="both"/>
        <w:rPr>
          <w:b/>
          <w:sz w:val="28"/>
          <w:szCs w:val="28"/>
        </w:rPr>
      </w:pPr>
      <w:r w:rsidRPr="005C0A3E">
        <w:rPr>
          <w:sz w:val="28"/>
          <w:szCs w:val="28"/>
          <w:lang w:val="en-US"/>
        </w:rPr>
        <w:t>B</w:t>
      </w:r>
      <w:r w:rsidRPr="005C0A3E">
        <w:rPr>
          <w:sz w:val="28"/>
          <w:szCs w:val="28"/>
        </w:rPr>
        <w:t>0 – среднегодовая выработка рабочего</w:t>
      </w:r>
    </w:p>
    <w:p w:rsidR="00CE464D" w:rsidRDefault="00CE464D" w:rsidP="005C0A3E">
      <w:pPr>
        <w:tabs>
          <w:tab w:val="left" w:pos="510"/>
          <w:tab w:val="left" w:pos="1080"/>
        </w:tabs>
        <w:spacing w:line="360" w:lineRule="auto"/>
        <w:ind w:firstLine="709"/>
        <w:jc w:val="both"/>
        <w:rPr>
          <w:sz w:val="28"/>
          <w:szCs w:val="28"/>
        </w:rPr>
      </w:pPr>
    </w:p>
    <w:p w:rsidR="00847226" w:rsidRPr="005C0A3E" w:rsidRDefault="00847226" w:rsidP="005C0A3E">
      <w:pPr>
        <w:tabs>
          <w:tab w:val="left" w:pos="510"/>
          <w:tab w:val="left" w:pos="1080"/>
        </w:tabs>
        <w:spacing w:line="360" w:lineRule="auto"/>
        <w:ind w:firstLine="709"/>
        <w:jc w:val="both"/>
        <w:rPr>
          <w:sz w:val="28"/>
          <w:szCs w:val="28"/>
        </w:rPr>
      </w:pPr>
      <w:r w:rsidRPr="005C0A3E">
        <w:rPr>
          <w:sz w:val="28"/>
          <w:szCs w:val="28"/>
        </w:rPr>
        <w:t>∆</w:t>
      </w:r>
      <w:r w:rsidRPr="005C0A3E">
        <w:rPr>
          <w:sz w:val="28"/>
          <w:szCs w:val="28"/>
          <w:lang w:val="en-US"/>
        </w:rPr>
        <w:t>N</w:t>
      </w:r>
      <w:r w:rsidRPr="005C0A3E">
        <w:rPr>
          <w:sz w:val="28"/>
          <w:szCs w:val="28"/>
        </w:rPr>
        <w:t>(</w:t>
      </w:r>
      <w:r w:rsidRPr="005C0A3E">
        <w:rPr>
          <w:sz w:val="28"/>
          <w:szCs w:val="28"/>
          <w:lang w:val="en-US"/>
        </w:rPr>
        <w:t>M</w:t>
      </w:r>
      <w:r w:rsidRPr="005C0A3E">
        <w:rPr>
          <w:sz w:val="28"/>
          <w:szCs w:val="28"/>
        </w:rPr>
        <w:t>) = 5*576,92= 2884,6 тыс. руб.</w:t>
      </w:r>
    </w:p>
    <w:p w:rsidR="00CE464D" w:rsidRDefault="00CE464D" w:rsidP="005C0A3E">
      <w:pPr>
        <w:tabs>
          <w:tab w:val="left" w:pos="510"/>
          <w:tab w:val="left" w:pos="1080"/>
        </w:tabs>
        <w:spacing w:line="360" w:lineRule="auto"/>
        <w:ind w:firstLine="709"/>
        <w:jc w:val="both"/>
        <w:rPr>
          <w:sz w:val="28"/>
          <w:szCs w:val="28"/>
        </w:rPr>
      </w:pPr>
    </w:p>
    <w:p w:rsidR="00CE464D" w:rsidRDefault="00847226" w:rsidP="005C0A3E">
      <w:pPr>
        <w:tabs>
          <w:tab w:val="left" w:pos="510"/>
          <w:tab w:val="left" w:pos="1080"/>
        </w:tabs>
        <w:spacing w:line="360" w:lineRule="auto"/>
        <w:ind w:firstLine="709"/>
        <w:jc w:val="both"/>
        <w:rPr>
          <w:sz w:val="28"/>
          <w:szCs w:val="28"/>
        </w:rPr>
      </w:pPr>
      <w:r w:rsidRPr="005C0A3E">
        <w:rPr>
          <w:sz w:val="28"/>
          <w:szCs w:val="28"/>
        </w:rPr>
        <w:t xml:space="preserve">Производительность труда в отчетном году снизилась на 34,08 тыс. руб. на человека. </w:t>
      </w:r>
    </w:p>
    <w:p w:rsidR="00847226" w:rsidRPr="005C0A3E" w:rsidRDefault="00847226" w:rsidP="005C0A3E">
      <w:pPr>
        <w:tabs>
          <w:tab w:val="left" w:pos="510"/>
          <w:tab w:val="left" w:pos="1080"/>
        </w:tabs>
        <w:spacing w:line="360" w:lineRule="auto"/>
        <w:ind w:firstLine="709"/>
        <w:jc w:val="both"/>
        <w:rPr>
          <w:sz w:val="28"/>
          <w:szCs w:val="28"/>
        </w:rPr>
      </w:pPr>
      <w:r w:rsidRPr="005C0A3E">
        <w:rPr>
          <w:sz w:val="28"/>
          <w:szCs w:val="28"/>
        </w:rPr>
        <w:t>Если предположить, что в 2007 году мы сможем достичь выработки в размере 650 тыс.руб. на человека, то приращение выпуска продукции в результате роста выработки составит:</w:t>
      </w:r>
    </w:p>
    <w:p w:rsidR="005C0A3E" w:rsidRDefault="005C0A3E" w:rsidP="005C0A3E">
      <w:pPr>
        <w:tabs>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lang w:val="en-US"/>
        </w:rPr>
      </w:pPr>
      <w:r w:rsidRPr="005C0A3E">
        <w:rPr>
          <w:sz w:val="28"/>
          <w:szCs w:val="28"/>
          <w:lang w:val="en-US"/>
        </w:rPr>
        <w:t>∆N(M) = ∆B*M1</w:t>
      </w:r>
    </w:p>
    <w:p w:rsidR="00847226" w:rsidRPr="005C0A3E" w:rsidRDefault="00847226" w:rsidP="005C0A3E">
      <w:pPr>
        <w:tabs>
          <w:tab w:val="left" w:pos="510"/>
          <w:tab w:val="left" w:pos="1080"/>
        </w:tabs>
        <w:spacing w:line="360" w:lineRule="auto"/>
        <w:ind w:firstLine="709"/>
        <w:jc w:val="both"/>
        <w:rPr>
          <w:sz w:val="28"/>
          <w:szCs w:val="28"/>
        </w:rPr>
      </w:pPr>
      <w:r w:rsidRPr="005C0A3E">
        <w:rPr>
          <w:sz w:val="28"/>
          <w:szCs w:val="28"/>
        </w:rPr>
        <w:t>∆</w:t>
      </w:r>
      <w:r w:rsidRPr="005C0A3E">
        <w:rPr>
          <w:sz w:val="28"/>
          <w:szCs w:val="28"/>
          <w:lang w:val="en-US"/>
        </w:rPr>
        <w:t>N</w:t>
      </w:r>
      <w:r w:rsidRPr="005C0A3E">
        <w:rPr>
          <w:sz w:val="28"/>
          <w:szCs w:val="28"/>
        </w:rPr>
        <w:t>(</w:t>
      </w:r>
      <w:r w:rsidRPr="005C0A3E">
        <w:rPr>
          <w:sz w:val="28"/>
          <w:szCs w:val="28"/>
          <w:lang w:val="en-US"/>
        </w:rPr>
        <w:t>M</w:t>
      </w:r>
      <w:r w:rsidRPr="005C0A3E">
        <w:rPr>
          <w:sz w:val="28"/>
          <w:szCs w:val="28"/>
        </w:rPr>
        <w:t>) = (650-576,92)*920 = 67233,6 тыс. руб.</w:t>
      </w:r>
    </w:p>
    <w:p w:rsidR="005C0A3E" w:rsidRDefault="005C0A3E" w:rsidP="005C0A3E">
      <w:pPr>
        <w:tabs>
          <w:tab w:val="left" w:pos="510"/>
          <w:tab w:val="left" w:pos="1080"/>
        </w:tabs>
        <w:spacing w:line="360" w:lineRule="auto"/>
        <w:ind w:firstLine="709"/>
        <w:jc w:val="both"/>
        <w:rPr>
          <w:sz w:val="28"/>
          <w:szCs w:val="28"/>
        </w:rPr>
      </w:pPr>
    </w:p>
    <w:p w:rsidR="00847226" w:rsidRPr="005C0A3E" w:rsidRDefault="00847226" w:rsidP="005C0A3E">
      <w:pPr>
        <w:tabs>
          <w:tab w:val="left" w:pos="510"/>
          <w:tab w:val="left" w:pos="1080"/>
        </w:tabs>
        <w:spacing w:line="360" w:lineRule="auto"/>
        <w:ind w:firstLine="709"/>
        <w:jc w:val="both"/>
        <w:rPr>
          <w:sz w:val="28"/>
          <w:szCs w:val="28"/>
        </w:rPr>
      </w:pPr>
      <w:r w:rsidRPr="005C0A3E">
        <w:rPr>
          <w:sz w:val="28"/>
          <w:szCs w:val="28"/>
        </w:rPr>
        <w:t>В отчетном году удельная себестоимость выросла. Если предположить, что в 2007 году мы сможем снизить удельную себестоимость до 0,8, то маржинальный доход организации вырастет</w:t>
      </w:r>
    </w:p>
    <w:p w:rsidR="005C0A3E" w:rsidRDefault="005C0A3E" w:rsidP="005C0A3E">
      <w:pPr>
        <w:tabs>
          <w:tab w:val="left" w:pos="510"/>
          <w:tab w:val="left" w:pos="1080"/>
        </w:tabs>
        <w:spacing w:line="360" w:lineRule="auto"/>
        <w:ind w:firstLine="709"/>
        <w:jc w:val="both"/>
        <w:rPr>
          <w:sz w:val="28"/>
          <w:szCs w:val="28"/>
        </w:rPr>
      </w:pPr>
    </w:p>
    <w:p w:rsidR="00847226" w:rsidRPr="005C0A3E" w:rsidRDefault="00847226" w:rsidP="005C0A3E">
      <w:pPr>
        <w:tabs>
          <w:tab w:val="left" w:pos="510"/>
          <w:tab w:val="left" w:pos="1080"/>
        </w:tabs>
        <w:spacing w:line="360" w:lineRule="auto"/>
        <w:ind w:firstLine="709"/>
        <w:jc w:val="both"/>
        <w:rPr>
          <w:sz w:val="28"/>
          <w:szCs w:val="28"/>
        </w:rPr>
      </w:pPr>
      <w:r w:rsidRPr="005C0A3E">
        <w:rPr>
          <w:sz w:val="28"/>
          <w:szCs w:val="28"/>
        </w:rPr>
        <w:t>∆МД = - ∆У*В1</w:t>
      </w:r>
    </w:p>
    <w:p w:rsidR="005C0A3E" w:rsidRDefault="005C0A3E" w:rsidP="005C0A3E">
      <w:pPr>
        <w:tabs>
          <w:tab w:val="left" w:pos="510"/>
          <w:tab w:val="left" w:pos="1080"/>
        </w:tabs>
        <w:spacing w:line="360" w:lineRule="auto"/>
        <w:ind w:firstLine="709"/>
        <w:jc w:val="both"/>
        <w:rPr>
          <w:sz w:val="28"/>
          <w:szCs w:val="28"/>
        </w:rPr>
      </w:pPr>
    </w:p>
    <w:p w:rsidR="00847226" w:rsidRPr="005C0A3E" w:rsidRDefault="00847226" w:rsidP="005C0A3E">
      <w:pPr>
        <w:tabs>
          <w:tab w:val="left" w:pos="510"/>
          <w:tab w:val="left" w:pos="1080"/>
        </w:tabs>
        <w:spacing w:line="360" w:lineRule="auto"/>
        <w:ind w:firstLine="709"/>
        <w:jc w:val="both"/>
        <w:rPr>
          <w:sz w:val="28"/>
          <w:szCs w:val="28"/>
        </w:rPr>
      </w:pPr>
      <w:r w:rsidRPr="005C0A3E">
        <w:rPr>
          <w:sz w:val="28"/>
          <w:szCs w:val="28"/>
        </w:rPr>
        <w:t>У – удельная себестоимость</w:t>
      </w:r>
    </w:p>
    <w:p w:rsidR="005C0A3E" w:rsidRDefault="005C0A3E" w:rsidP="005C0A3E">
      <w:pPr>
        <w:tabs>
          <w:tab w:val="left" w:pos="510"/>
          <w:tab w:val="left" w:pos="1080"/>
        </w:tabs>
        <w:spacing w:line="360" w:lineRule="auto"/>
        <w:ind w:firstLine="709"/>
        <w:jc w:val="both"/>
        <w:rPr>
          <w:sz w:val="28"/>
          <w:szCs w:val="28"/>
        </w:rPr>
      </w:pPr>
    </w:p>
    <w:p w:rsidR="00847226" w:rsidRDefault="00847226" w:rsidP="005C0A3E">
      <w:pPr>
        <w:tabs>
          <w:tab w:val="left" w:pos="510"/>
          <w:tab w:val="left" w:pos="1080"/>
        </w:tabs>
        <w:spacing w:line="360" w:lineRule="auto"/>
        <w:ind w:firstLine="709"/>
        <w:jc w:val="both"/>
        <w:rPr>
          <w:sz w:val="28"/>
          <w:szCs w:val="28"/>
        </w:rPr>
      </w:pPr>
      <w:r w:rsidRPr="005C0A3E">
        <w:rPr>
          <w:sz w:val="28"/>
          <w:szCs w:val="28"/>
        </w:rPr>
        <w:t>∆МД = 0,056*576,92 = 32,31 тыс. руб.</w:t>
      </w:r>
    </w:p>
    <w:p w:rsidR="005C0A3E" w:rsidRPr="005C0A3E" w:rsidRDefault="005C0A3E" w:rsidP="005C0A3E">
      <w:pPr>
        <w:tabs>
          <w:tab w:val="left" w:pos="510"/>
          <w:tab w:val="left" w:pos="1080"/>
        </w:tabs>
        <w:spacing w:line="360" w:lineRule="auto"/>
        <w:ind w:firstLine="709"/>
        <w:jc w:val="both"/>
        <w:rPr>
          <w:sz w:val="28"/>
          <w:szCs w:val="28"/>
        </w:rPr>
      </w:pPr>
    </w:p>
    <w:p w:rsidR="00847226" w:rsidRPr="005C0A3E" w:rsidRDefault="00847226" w:rsidP="005C0A3E">
      <w:pPr>
        <w:tabs>
          <w:tab w:val="left" w:pos="510"/>
          <w:tab w:val="left" w:pos="1080"/>
        </w:tabs>
        <w:spacing w:line="360" w:lineRule="auto"/>
        <w:ind w:firstLine="709"/>
        <w:jc w:val="both"/>
        <w:rPr>
          <w:sz w:val="28"/>
          <w:szCs w:val="28"/>
        </w:rPr>
      </w:pPr>
      <w:r w:rsidRPr="005C0A3E">
        <w:rPr>
          <w:sz w:val="28"/>
          <w:szCs w:val="28"/>
        </w:rPr>
        <w:t>Фондоотдача в 2006 году снизилась. Если предположить, что ОАО «СЕВЕР» сможет в будущем году повысить фондоотдачу на 0,1 рубль, то увеличение выручки в результате составит</w:t>
      </w:r>
    </w:p>
    <w:p w:rsidR="005C0A3E" w:rsidRDefault="005C0A3E" w:rsidP="005C0A3E">
      <w:pPr>
        <w:tabs>
          <w:tab w:val="left" w:pos="510"/>
          <w:tab w:val="left" w:pos="1080"/>
        </w:tabs>
        <w:spacing w:line="360" w:lineRule="auto"/>
        <w:ind w:firstLine="709"/>
        <w:jc w:val="both"/>
        <w:rPr>
          <w:sz w:val="28"/>
          <w:szCs w:val="28"/>
        </w:rPr>
      </w:pPr>
    </w:p>
    <w:p w:rsidR="00847226" w:rsidRPr="005C0A3E" w:rsidRDefault="00847226" w:rsidP="005C0A3E">
      <w:pPr>
        <w:tabs>
          <w:tab w:val="left" w:pos="510"/>
          <w:tab w:val="left" w:pos="1080"/>
        </w:tabs>
        <w:spacing w:line="360" w:lineRule="auto"/>
        <w:ind w:firstLine="709"/>
        <w:jc w:val="both"/>
        <w:rPr>
          <w:sz w:val="28"/>
          <w:szCs w:val="28"/>
        </w:rPr>
      </w:pPr>
      <w:r w:rsidRPr="005C0A3E">
        <w:rPr>
          <w:sz w:val="28"/>
          <w:szCs w:val="28"/>
        </w:rPr>
        <w:t>∆</w:t>
      </w:r>
      <w:r w:rsidRPr="005C0A3E">
        <w:rPr>
          <w:sz w:val="28"/>
          <w:szCs w:val="28"/>
          <w:lang w:val="en-US"/>
        </w:rPr>
        <w:t>N</w:t>
      </w:r>
      <w:r w:rsidRPr="005C0A3E">
        <w:rPr>
          <w:sz w:val="28"/>
          <w:szCs w:val="28"/>
        </w:rPr>
        <w:t>(Фо)= ∆Фо*Ср.ст.ОФ1</w:t>
      </w:r>
    </w:p>
    <w:p w:rsidR="005C0A3E" w:rsidRDefault="005C0A3E" w:rsidP="005C0A3E">
      <w:pPr>
        <w:tabs>
          <w:tab w:val="left" w:pos="510"/>
          <w:tab w:val="left" w:pos="1080"/>
        </w:tabs>
        <w:spacing w:line="360" w:lineRule="auto"/>
        <w:ind w:firstLine="709"/>
        <w:jc w:val="both"/>
        <w:rPr>
          <w:sz w:val="28"/>
          <w:szCs w:val="28"/>
        </w:rPr>
      </w:pPr>
    </w:p>
    <w:p w:rsidR="00847226" w:rsidRPr="005C0A3E" w:rsidRDefault="00847226" w:rsidP="005C0A3E">
      <w:pPr>
        <w:tabs>
          <w:tab w:val="left" w:pos="510"/>
          <w:tab w:val="left" w:pos="1080"/>
        </w:tabs>
        <w:spacing w:line="360" w:lineRule="auto"/>
        <w:ind w:firstLine="709"/>
        <w:jc w:val="both"/>
        <w:rPr>
          <w:sz w:val="28"/>
          <w:szCs w:val="28"/>
        </w:rPr>
      </w:pPr>
      <w:r w:rsidRPr="005C0A3E">
        <w:rPr>
          <w:sz w:val="28"/>
          <w:szCs w:val="28"/>
        </w:rPr>
        <w:t>Ср.ст.ОФ – средняя стоимость основных фондов;</w:t>
      </w:r>
    </w:p>
    <w:p w:rsidR="00847226" w:rsidRPr="005C0A3E" w:rsidRDefault="00847226" w:rsidP="005C0A3E">
      <w:pPr>
        <w:tabs>
          <w:tab w:val="left" w:pos="510"/>
          <w:tab w:val="left" w:pos="1080"/>
        </w:tabs>
        <w:spacing w:line="360" w:lineRule="auto"/>
        <w:ind w:firstLine="709"/>
        <w:jc w:val="both"/>
        <w:rPr>
          <w:sz w:val="28"/>
          <w:szCs w:val="28"/>
        </w:rPr>
      </w:pPr>
      <w:r w:rsidRPr="005C0A3E">
        <w:rPr>
          <w:sz w:val="28"/>
          <w:szCs w:val="28"/>
        </w:rPr>
        <w:t>Фо - фондоотдача</w:t>
      </w:r>
    </w:p>
    <w:p w:rsidR="005C0A3E" w:rsidRDefault="005C0A3E" w:rsidP="005C0A3E">
      <w:pPr>
        <w:tabs>
          <w:tab w:val="left" w:pos="510"/>
          <w:tab w:val="left" w:pos="1080"/>
        </w:tabs>
        <w:spacing w:line="360" w:lineRule="auto"/>
        <w:ind w:firstLine="709"/>
        <w:jc w:val="both"/>
        <w:rPr>
          <w:sz w:val="28"/>
          <w:szCs w:val="28"/>
        </w:rPr>
      </w:pPr>
    </w:p>
    <w:p w:rsidR="00847226" w:rsidRPr="005C0A3E" w:rsidRDefault="00847226" w:rsidP="005C0A3E">
      <w:pPr>
        <w:tabs>
          <w:tab w:val="left" w:pos="510"/>
          <w:tab w:val="left" w:pos="1080"/>
        </w:tabs>
        <w:spacing w:line="360" w:lineRule="auto"/>
        <w:ind w:firstLine="709"/>
        <w:jc w:val="both"/>
        <w:rPr>
          <w:sz w:val="28"/>
          <w:szCs w:val="28"/>
        </w:rPr>
      </w:pPr>
      <w:r w:rsidRPr="005C0A3E">
        <w:rPr>
          <w:sz w:val="28"/>
          <w:szCs w:val="28"/>
        </w:rPr>
        <w:t>∆</w:t>
      </w:r>
      <w:r w:rsidRPr="005C0A3E">
        <w:rPr>
          <w:sz w:val="28"/>
          <w:szCs w:val="28"/>
          <w:lang w:val="en-US"/>
        </w:rPr>
        <w:t>N</w:t>
      </w:r>
      <w:r w:rsidRPr="005C0A3E">
        <w:rPr>
          <w:sz w:val="28"/>
          <w:szCs w:val="28"/>
        </w:rPr>
        <w:t>(Фо)=0,1*629630,5=62963,05 тыс. руб.</w:t>
      </w:r>
    </w:p>
    <w:p w:rsidR="005C0A3E" w:rsidRDefault="005C0A3E" w:rsidP="005C0A3E">
      <w:pPr>
        <w:tabs>
          <w:tab w:val="left" w:pos="510"/>
          <w:tab w:val="left" w:pos="1080"/>
        </w:tabs>
        <w:spacing w:line="360" w:lineRule="auto"/>
        <w:ind w:firstLine="709"/>
        <w:jc w:val="both"/>
        <w:rPr>
          <w:sz w:val="28"/>
          <w:szCs w:val="28"/>
        </w:rPr>
      </w:pPr>
    </w:p>
    <w:p w:rsidR="00847226" w:rsidRPr="005C0A3E" w:rsidRDefault="00847226" w:rsidP="005C0A3E">
      <w:pPr>
        <w:tabs>
          <w:tab w:val="left" w:pos="510"/>
          <w:tab w:val="left" w:pos="1080"/>
        </w:tabs>
        <w:spacing w:line="360" w:lineRule="auto"/>
        <w:ind w:firstLine="709"/>
        <w:jc w:val="both"/>
        <w:rPr>
          <w:sz w:val="28"/>
          <w:szCs w:val="28"/>
        </w:rPr>
      </w:pPr>
      <w:r w:rsidRPr="005C0A3E">
        <w:rPr>
          <w:sz w:val="28"/>
          <w:szCs w:val="28"/>
        </w:rPr>
        <w:t>ОАО «СЕВЕР» находится на экстенсивном пути развития производства. Основными задачами для увеличения прибыли являются снижение удельной себестоимости и рост выручки. Для решения этих задач можно использовать следующие наиболее эффективные внутренние резервы предприятия:</w:t>
      </w:r>
    </w:p>
    <w:p w:rsidR="00847226" w:rsidRPr="005C0A3E" w:rsidRDefault="00847226" w:rsidP="005C0A3E">
      <w:pPr>
        <w:numPr>
          <w:ilvl w:val="0"/>
          <w:numId w:val="28"/>
        </w:numPr>
        <w:tabs>
          <w:tab w:val="left" w:pos="510"/>
          <w:tab w:val="left" w:pos="1080"/>
        </w:tabs>
        <w:spacing w:line="360" w:lineRule="auto"/>
        <w:ind w:left="0" w:firstLine="709"/>
        <w:jc w:val="both"/>
        <w:rPr>
          <w:sz w:val="28"/>
          <w:szCs w:val="28"/>
        </w:rPr>
      </w:pPr>
      <w:r w:rsidRPr="005C0A3E">
        <w:rPr>
          <w:sz w:val="28"/>
          <w:szCs w:val="28"/>
        </w:rPr>
        <w:t>Оптимизация налогообложения</w:t>
      </w:r>
    </w:p>
    <w:p w:rsidR="00847226" w:rsidRPr="005C0A3E" w:rsidRDefault="00847226" w:rsidP="005C0A3E">
      <w:pPr>
        <w:numPr>
          <w:ilvl w:val="0"/>
          <w:numId w:val="28"/>
        </w:numPr>
        <w:tabs>
          <w:tab w:val="left" w:pos="510"/>
          <w:tab w:val="left" w:pos="1080"/>
        </w:tabs>
        <w:spacing w:line="360" w:lineRule="auto"/>
        <w:ind w:left="0" w:firstLine="709"/>
        <w:jc w:val="both"/>
        <w:rPr>
          <w:sz w:val="28"/>
          <w:szCs w:val="28"/>
        </w:rPr>
      </w:pPr>
      <w:r w:rsidRPr="005C0A3E">
        <w:rPr>
          <w:sz w:val="28"/>
          <w:szCs w:val="28"/>
        </w:rPr>
        <w:t>Оптимизация ценообразования</w:t>
      </w:r>
    </w:p>
    <w:p w:rsidR="00847226" w:rsidRPr="005C0A3E" w:rsidRDefault="00847226" w:rsidP="005C0A3E">
      <w:pPr>
        <w:numPr>
          <w:ilvl w:val="0"/>
          <w:numId w:val="28"/>
        </w:numPr>
        <w:tabs>
          <w:tab w:val="left" w:pos="510"/>
          <w:tab w:val="left" w:pos="1080"/>
        </w:tabs>
        <w:spacing w:line="360" w:lineRule="auto"/>
        <w:ind w:left="0" w:firstLine="709"/>
        <w:jc w:val="both"/>
        <w:rPr>
          <w:sz w:val="28"/>
          <w:szCs w:val="28"/>
        </w:rPr>
      </w:pPr>
      <w:r w:rsidRPr="005C0A3E">
        <w:rPr>
          <w:sz w:val="28"/>
          <w:szCs w:val="28"/>
        </w:rPr>
        <w:t>Автоматизация системы управления</w:t>
      </w:r>
    </w:p>
    <w:p w:rsidR="00847226" w:rsidRPr="005C0A3E" w:rsidRDefault="00847226" w:rsidP="005C0A3E">
      <w:pPr>
        <w:numPr>
          <w:ilvl w:val="0"/>
          <w:numId w:val="28"/>
        </w:numPr>
        <w:tabs>
          <w:tab w:val="left" w:pos="510"/>
          <w:tab w:val="left" w:pos="1080"/>
        </w:tabs>
        <w:spacing w:line="360" w:lineRule="auto"/>
        <w:ind w:left="0" w:firstLine="709"/>
        <w:jc w:val="both"/>
        <w:rPr>
          <w:sz w:val="28"/>
          <w:szCs w:val="28"/>
        </w:rPr>
      </w:pPr>
      <w:r w:rsidRPr="005C0A3E">
        <w:rPr>
          <w:sz w:val="28"/>
          <w:szCs w:val="28"/>
        </w:rPr>
        <w:t>Переоценка основных фондов</w:t>
      </w:r>
    </w:p>
    <w:p w:rsidR="00847226" w:rsidRPr="005C0A3E" w:rsidRDefault="00847226" w:rsidP="005C0A3E">
      <w:pPr>
        <w:numPr>
          <w:ilvl w:val="0"/>
          <w:numId w:val="28"/>
        </w:numPr>
        <w:tabs>
          <w:tab w:val="left" w:pos="510"/>
          <w:tab w:val="left" w:pos="1080"/>
        </w:tabs>
        <w:spacing w:line="360" w:lineRule="auto"/>
        <w:ind w:left="0" w:firstLine="709"/>
        <w:jc w:val="both"/>
        <w:rPr>
          <w:sz w:val="28"/>
          <w:szCs w:val="28"/>
        </w:rPr>
      </w:pPr>
      <w:r w:rsidRPr="005C0A3E">
        <w:rPr>
          <w:sz w:val="28"/>
          <w:szCs w:val="28"/>
        </w:rPr>
        <w:t>Изменение в кадровой политике</w:t>
      </w:r>
    </w:p>
    <w:p w:rsidR="00847226" w:rsidRPr="005C0A3E" w:rsidRDefault="00847226" w:rsidP="005C0A3E">
      <w:pPr>
        <w:numPr>
          <w:ilvl w:val="0"/>
          <w:numId w:val="28"/>
        </w:numPr>
        <w:tabs>
          <w:tab w:val="left" w:pos="510"/>
          <w:tab w:val="left" w:pos="1080"/>
        </w:tabs>
        <w:spacing w:line="360" w:lineRule="auto"/>
        <w:ind w:left="0" w:firstLine="709"/>
        <w:jc w:val="both"/>
        <w:rPr>
          <w:sz w:val="28"/>
          <w:szCs w:val="28"/>
        </w:rPr>
      </w:pPr>
      <w:r w:rsidRPr="005C0A3E">
        <w:rPr>
          <w:sz w:val="28"/>
          <w:szCs w:val="28"/>
        </w:rPr>
        <w:t>Внедрение новых форм организации труда</w:t>
      </w:r>
    </w:p>
    <w:p w:rsidR="00847226" w:rsidRPr="005C0A3E" w:rsidRDefault="00847226" w:rsidP="005C0A3E">
      <w:pPr>
        <w:numPr>
          <w:ilvl w:val="0"/>
          <w:numId w:val="28"/>
        </w:numPr>
        <w:tabs>
          <w:tab w:val="left" w:pos="510"/>
          <w:tab w:val="left" w:pos="1080"/>
        </w:tabs>
        <w:spacing w:line="360" w:lineRule="auto"/>
        <w:ind w:left="0" w:firstLine="709"/>
        <w:jc w:val="both"/>
        <w:rPr>
          <w:sz w:val="28"/>
          <w:szCs w:val="28"/>
        </w:rPr>
      </w:pPr>
      <w:r w:rsidRPr="005C0A3E">
        <w:rPr>
          <w:sz w:val="28"/>
          <w:szCs w:val="28"/>
        </w:rPr>
        <w:t>Внедрение маркетинговых технологий</w:t>
      </w:r>
    </w:p>
    <w:p w:rsidR="00847226" w:rsidRPr="005C0A3E" w:rsidRDefault="00847226" w:rsidP="005C0A3E">
      <w:pPr>
        <w:numPr>
          <w:ilvl w:val="0"/>
          <w:numId w:val="28"/>
        </w:numPr>
        <w:tabs>
          <w:tab w:val="left" w:pos="510"/>
          <w:tab w:val="left" w:pos="1080"/>
        </w:tabs>
        <w:spacing w:line="360" w:lineRule="auto"/>
        <w:ind w:left="0" w:firstLine="709"/>
        <w:jc w:val="both"/>
        <w:rPr>
          <w:sz w:val="28"/>
          <w:szCs w:val="28"/>
        </w:rPr>
      </w:pPr>
      <w:r w:rsidRPr="005C0A3E">
        <w:rPr>
          <w:sz w:val="28"/>
          <w:szCs w:val="28"/>
        </w:rPr>
        <w:t>Передача неиспользуемых объектов в аренду</w:t>
      </w:r>
    </w:p>
    <w:p w:rsidR="00847226" w:rsidRPr="005C0A3E" w:rsidRDefault="00847226" w:rsidP="005C0A3E">
      <w:pPr>
        <w:numPr>
          <w:ilvl w:val="0"/>
          <w:numId w:val="28"/>
        </w:numPr>
        <w:tabs>
          <w:tab w:val="left" w:pos="510"/>
          <w:tab w:val="left" w:pos="1080"/>
        </w:tabs>
        <w:spacing w:line="360" w:lineRule="auto"/>
        <w:ind w:left="0" w:firstLine="709"/>
        <w:jc w:val="both"/>
        <w:rPr>
          <w:sz w:val="28"/>
          <w:szCs w:val="28"/>
        </w:rPr>
      </w:pPr>
      <w:r w:rsidRPr="005C0A3E">
        <w:rPr>
          <w:sz w:val="28"/>
          <w:szCs w:val="28"/>
        </w:rPr>
        <w:t>Повышение качества учета</w:t>
      </w:r>
    </w:p>
    <w:p w:rsidR="00847226" w:rsidRPr="005C0A3E" w:rsidRDefault="00847226" w:rsidP="005C0A3E">
      <w:pPr>
        <w:numPr>
          <w:ilvl w:val="0"/>
          <w:numId w:val="28"/>
        </w:numPr>
        <w:tabs>
          <w:tab w:val="left" w:pos="510"/>
          <w:tab w:val="left" w:pos="1080"/>
        </w:tabs>
        <w:spacing w:line="360" w:lineRule="auto"/>
        <w:ind w:left="0" w:firstLine="709"/>
        <w:jc w:val="both"/>
        <w:rPr>
          <w:sz w:val="28"/>
          <w:szCs w:val="28"/>
        </w:rPr>
      </w:pPr>
      <w:r w:rsidRPr="005C0A3E">
        <w:rPr>
          <w:sz w:val="28"/>
          <w:szCs w:val="28"/>
        </w:rPr>
        <w:t>Переход на международные стандарты</w:t>
      </w:r>
    </w:p>
    <w:p w:rsidR="00847226" w:rsidRPr="005C0A3E" w:rsidRDefault="00847226" w:rsidP="005C0A3E">
      <w:pPr>
        <w:numPr>
          <w:ilvl w:val="0"/>
          <w:numId w:val="28"/>
        </w:numPr>
        <w:tabs>
          <w:tab w:val="left" w:pos="510"/>
          <w:tab w:val="left" w:pos="1080"/>
        </w:tabs>
        <w:spacing w:line="360" w:lineRule="auto"/>
        <w:ind w:left="0" w:firstLine="709"/>
        <w:jc w:val="both"/>
        <w:rPr>
          <w:sz w:val="28"/>
          <w:szCs w:val="28"/>
        </w:rPr>
      </w:pPr>
      <w:r w:rsidRPr="005C0A3E">
        <w:rPr>
          <w:sz w:val="28"/>
          <w:szCs w:val="28"/>
        </w:rPr>
        <w:t>Повышение управляемости основным капиталом</w:t>
      </w:r>
    </w:p>
    <w:p w:rsidR="00847226" w:rsidRPr="005C0A3E" w:rsidRDefault="00847226" w:rsidP="005C0A3E">
      <w:pPr>
        <w:numPr>
          <w:ilvl w:val="0"/>
          <w:numId w:val="28"/>
        </w:numPr>
        <w:tabs>
          <w:tab w:val="left" w:pos="510"/>
          <w:tab w:val="left" w:pos="1080"/>
        </w:tabs>
        <w:spacing w:line="360" w:lineRule="auto"/>
        <w:ind w:left="0" w:firstLine="709"/>
        <w:jc w:val="both"/>
        <w:rPr>
          <w:sz w:val="28"/>
          <w:szCs w:val="28"/>
        </w:rPr>
      </w:pPr>
      <w:r w:rsidRPr="005C0A3E">
        <w:rPr>
          <w:sz w:val="28"/>
          <w:szCs w:val="28"/>
        </w:rPr>
        <w:t>Разработка инвестиционного имиджа.</w:t>
      </w:r>
    </w:p>
    <w:p w:rsidR="00847226" w:rsidRPr="005C0A3E" w:rsidRDefault="00847226" w:rsidP="005C0A3E">
      <w:pPr>
        <w:tabs>
          <w:tab w:val="left" w:pos="510"/>
          <w:tab w:val="left" w:pos="1080"/>
        </w:tabs>
        <w:spacing w:line="360" w:lineRule="auto"/>
        <w:ind w:firstLine="709"/>
        <w:jc w:val="both"/>
        <w:rPr>
          <w:sz w:val="28"/>
          <w:szCs w:val="28"/>
        </w:rPr>
      </w:pPr>
      <w:r w:rsidRPr="005C0A3E">
        <w:rPr>
          <w:sz w:val="28"/>
          <w:szCs w:val="28"/>
        </w:rPr>
        <w:t>В конце можно отметить, что предприятие должно постоянно находиться в процессе поиска резервов улучшения эффективности своей деятельности.</w:t>
      </w:r>
    </w:p>
    <w:p w:rsidR="00847226" w:rsidRPr="005C0A3E" w:rsidRDefault="00847226" w:rsidP="005C0A3E">
      <w:pPr>
        <w:tabs>
          <w:tab w:val="left" w:pos="510"/>
          <w:tab w:val="left" w:pos="1080"/>
        </w:tabs>
        <w:spacing w:line="360" w:lineRule="auto"/>
        <w:ind w:firstLine="709"/>
        <w:jc w:val="center"/>
        <w:rPr>
          <w:b/>
          <w:sz w:val="28"/>
          <w:szCs w:val="28"/>
        </w:rPr>
      </w:pPr>
      <w:r w:rsidRPr="005C0A3E">
        <w:rPr>
          <w:sz w:val="28"/>
          <w:szCs w:val="28"/>
        </w:rPr>
        <w:br w:type="page"/>
      </w:r>
      <w:r w:rsidRPr="005C0A3E">
        <w:rPr>
          <w:b/>
          <w:sz w:val="28"/>
          <w:szCs w:val="28"/>
        </w:rPr>
        <w:t>Заключение</w:t>
      </w:r>
    </w:p>
    <w:p w:rsidR="00847226" w:rsidRPr="005C0A3E" w:rsidRDefault="00847226" w:rsidP="005C0A3E">
      <w:pPr>
        <w:tabs>
          <w:tab w:val="left" w:pos="510"/>
          <w:tab w:val="left" w:pos="1080"/>
        </w:tabs>
        <w:spacing w:line="360" w:lineRule="auto"/>
        <w:ind w:firstLine="709"/>
        <w:jc w:val="both"/>
        <w:rPr>
          <w:sz w:val="28"/>
          <w:szCs w:val="28"/>
        </w:rPr>
      </w:pPr>
    </w:p>
    <w:p w:rsidR="00847226" w:rsidRPr="005C0A3E" w:rsidRDefault="00847226" w:rsidP="005C0A3E">
      <w:pPr>
        <w:tabs>
          <w:tab w:val="left" w:pos="1080"/>
        </w:tabs>
        <w:spacing w:line="360" w:lineRule="auto"/>
        <w:ind w:firstLine="709"/>
        <w:jc w:val="both"/>
        <w:rPr>
          <w:sz w:val="28"/>
          <w:szCs w:val="28"/>
        </w:rPr>
      </w:pPr>
      <w:r w:rsidRPr="005C0A3E">
        <w:rPr>
          <w:sz w:val="28"/>
          <w:szCs w:val="28"/>
        </w:rPr>
        <w:t>Проанализировав деятельность ОАО «СЕВЕР» можно сказать о снижении эффективности деятельности предприятия. Темп прироста выручки от продажи составил 5,56 %, в то время, как темп прироста себестоимости составил 20,96%. Темп роста прибыли от продаж составил 14,17%. Темп роста себестоимости растет более высокими темпами, чем темп роста выручки, что ведет к значительному уменьшению прибыли от продаж. В 2007 году по сравнению с 2006 наблюдается снижение деловой активности, выразившееся в снижении многих показателей.</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Среднесписочная численность работников в 2007 году сократилась на 3 человека. Несмотря на снижение темпа роста среднесписочной численности человек на 0,33%, темп роста производительности труда составил 105,91%. В 2007 году по сравнению с 2006 наблюдается снижение деловой активности, выразившееся в снижении многих показателей.</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В 2006 году на долю прибыли от реализации приходилось 38,8% прибыли до налогообложения, 49,8% прибыли до налогообложения составило положительное сальдо операционных доходов и расходов, 11,4% - положительное сальдо внереализационных доходов и расходов. В 2007 году на долю прибыли от реализации приходилось лишь 10% прибыли до налогообложения, 110,7% - положительное сальдо внереализационных доходов и расходов. Положительное влияние сальдо внереализационных доходов и расходов снижается влиянием отрицательного сальдо операционных доходов над расходами, доля которого составляет -20,7%.</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Прибыль от реализации единицы продукции снизилась по всем видам продукции, несмотря на увеличение цены. Отрицательное влияние на прибыль оказал опережающий рост себестоимости продукции по сравнению с ростом цен на готовую продукцию. На размер средней прибыли с единицы продукции так же, как и на средний уровень цен и себестоимости, оказывают влияние структурные сдвиги. Так, на увеличение среднего уровня цен, кроме цен на каждый вид продукции, влияет изменение соотношения объема реализации отдельных наименований продукции. Аналогично на рост себестоимости единицы продукции в целом по предприятию влияет изменение себестоимости по каждому виду продукции, а также изменение удельного веса реализации каждого наименования.</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Снижение прибыли с единицы реализованной продукции обусловлено в первую очередь ростом себестоимости выпускаемой продукции, а также снижением удельного веса в реализации наиболее рентабельной продукции – изделия А и В, увеличением удельного веса изделия Б, имеющего наиболее низкий уровень рентабельности.</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Снижение физического объема реализации оказывает отрицательное влияние на величину прибыли в размере 852 тыс. руб., однако в результате увеличения средней цены реализации совокупное влияние объема реализованной продукции положительно и составляет 1748,1 тыс. руб. (2600,1-852).</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Снижение прибыли организации в отчетном году по сравнению с базисным на 26118 тыс. руб. было обусловлено разнонаправленным влиянием следующих факторов: увеличение выручки организации на 29619 тыс. руб. должно было обеспечить увеличение прибыли на 10663 тыс. руб. Однако положительное влияние этого фактора было перекрыто отрицательным влиянием роста переменных и постоянных затрат организации, что привело к снижению прибыли на 10448 тыс. руб. и на 26293 тыс. соответственно.</w:t>
      </w:r>
    </w:p>
    <w:p w:rsidR="00847226" w:rsidRPr="005C0A3E" w:rsidRDefault="00847226" w:rsidP="005C0A3E">
      <w:pPr>
        <w:tabs>
          <w:tab w:val="left" w:pos="1080"/>
        </w:tabs>
        <w:spacing w:line="360" w:lineRule="auto"/>
        <w:ind w:firstLine="709"/>
        <w:jc w:val="both"/>
        <w:rPr>
          <w:sz w:val="28"/>
          <w:szCs w:val="28"/>
        </w:rPr>
      </w:pPr>
      <w:r w:rsidRPr="005C0A3E">
        <w:rPr>
          <w:sz w:val="28"/>
          <w:szCs w:val="28"/>
        </w:rPr>
        <w:t>ОАО «СЕВЕР» для увеличения прибыли может использовать резервы.</w:t>
      </w:r>
    </w:p>
    <w:p w:rsidR="00847226" w:rsidRPr="005C0A3E" w:rsidRDefault="00847226" w:rsidP="005C0A3E">
      <w:pPr>
        <w:tabs>
          <w:tab w:val="left" w:pos="1080"/>
        </w:tabs>
        <w:spacing w:line="360" w:lineRule="auto"/>
        <w:ind w:firstLine="709"/>
        <w:jc w:val="center"/>
        <w:rPr>
          <w:b/>
          <w:bCs/>
          <w:sz w:val="28"/>
          <w:szCs w:val="28"/>
        </w:rPr>
      </w:pPr>
      <w:r w:rsidRPr="005C0A3E">
        <w:rPr>
          <w:sz w:val="28"/>
          <w:szCs w:val="28"/>
        </w:rPr>
        <w:br w:type="page"/>
      </w:r>
      <w:r w:rsidRPr="005C0A3E">
        <w:rPr>
          <w:b/>
          <w:bCs/>
          <w:sz w:val="28"/>
          <w:szCs w:val="28"/>
        </w:rPr>
        <w:t>Библиографический список используемой литературы</w:t>
      </w:r>
    </w:p>
    <w:p w:rsidR="005C0A3E" w:rsidRPr="005C0A3E" w:rsidRDefault="005C0A3E" w:rsidP="005C0A3E">
      <w:pPr>
        <w:tabs>
          <w:tab w:val="left" w:pos="1080"/>
        </w:tabs>
        <w:spacing w:line="360" w:lineRule="auto"/>
        <w:ind w:firstLine="709"/>
        <w:jc w:val="both"/>
        <w:rPr>
          <w:bCs/>
          <w:sz w:val="28"/>
          <w:szCs w:val="28"/>
        </w:rPr>
      </w:pPr>
    </w:p>
    <w:p w:rsidR="00847226" w:rsidRPr="005C0A3E" w:rsidRDefault="00847226" w:rsidP="005C0A3E">
      <w:pPr>
        <w:numPr>
          <w:ilvl w:val="0"/>
          <w:numId w:val="14"/>
        </w:numPr>
        <w:tabs>
          <w:tab w:val="left" w:pos="1080"/>
        </w:tabs>
        <w:spacing w:line="360" w:lineRule="auto"/>
        <w:ind w:left="0" w:firstLine="0"/>
        <w:rPr>
          <w:sz w:val="28"/>
          <w:szCs w:val="28"/>
        </w:rPr>
      </w:pPr>
      <w:r w:rsidRPr="005C0A3E">
        <w:rPr>
          <w:sz w:val="28"/>
          <w:szCs w:val="28"/>
        </w:rPr>
        <w:t>Гражданский кодекс РФ. Часть 1 и 2. М., Проспект, 2007.</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sz w:val="28"/>
          <w:szCs w:val="28"/>
        </w:rPr>
        <w:t>Федеральный закон «О бухгалтерском учете» от 21.11.96 № 129-ФЗ.</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sz w:val="28"/>
          <w:szCs w:val="28"/>
        </w:rPr>
        <w:t>Положение по ведению бухгалтерского учета и бухгалтерской отчетности в Российской Федерации. Утверждено приказом Минфина РФ № 34н.</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sz w:val="28"/>
          <w:szCs w:val="28"/>
        </w:rPr>
        <w:t>Положение по бухгалтерскому учету «Бухгалтерская отчетность организации» (ПБУ 4/96). Утверждено прказом Минфина РФ № 10 от 08.02.96.</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iCs/>
          <w:sz w:val="28"/>
          <w:szCs w:val="28"/>
        </w:rPr>
        <w:t>Абрютина М.С., Грачев В.В.</w:t>
      </w:r>
      <w:r w:rsidRPr="005C0A3E">
        <w:rPr>
          <w:sz w:val="28"/>
          <w:szCs w:val="28"/>
        </w:rPr>
        <w:t xml:space="preserve"> Анализ финансово-хозяйственной деятельности предприятия, М: 2001г.</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iCs/>
          <w:sz w:val="28"/>
          <w:szCs w:val="28"/>
        </w:rPr>
        <w:t>Аврова А</w:t>
      </w:r>
      <w:r w:rsidRPr="005C0A3E">
        <w:rPr>
          <w:sz w:val="28"/>
          <w:szCs w:val="28"/>
        </w:rPr>
        <w:t>.И. Управленческий учет, М: Бератор-Пресс,2003г.</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iCs/>
          <w:sz w:val="28"/>
          <w:szCs w:val="28"/>
        </w:rPr>
        <w:t>Баканов М.И., Шеремет А.Д.</w:t>
      </w:r>
      <w:r w:rsidRPr="005C0A3E">
        <w:rPr>
          <w:sz w:val="28"/>
          <w:szCs w:val="28"/>
        </w:rPr>
        <w:t xml:space="preserve"> Теория анализа хозяйственной деятельности: Учебник. – 4-е изд., перераб. и доп. - М: Финансы и статистика, 2004г.</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iCs/>
          <w:sz w:val="28"/>
          <w:szCs w:val="28"/>
        </w:rPr>
        <w:t>Вахрушина М.А</w:t>
      </w:r>
      <w:r w:rsidRPr="005C0A3E">
        <w:rPr>
          <w:i/>
          <w:sz w:val="28"/>
          <w:szCs w:val="28"/>
        </w:rPr>
        <w:t>.</w:t>
      </w:r>
      <w:r w:rsidRPr="005C0A3E">
        <w:rPr>
          <w:sz w:val="28"/>
          <w:szCs w:val="28"/>
        </w:rPr>
        <w:t xml:space="preserve"> Бухгалтерский управленческий учет-М: Омега-Л,2002г.</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iCs/>
          <w:sz w:val="28"/>
          <w:szCs w:val="28"/>
        </w:rPr>
        <w:t>Ермолович Л.Л.</w:t>
      </w:r>
      <w:r w:rsidRPr="005C0A3E">
        <w:rPr>
          <w:sz w:val="28"/>
          <w:szCs w:val="28"/>
        </w:rPr>
        <w:t xml:space="preserve"> Практикум по анализу хозяйственной деятельности предприятия, Минск: Книжный Дом,2003г.</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iCs/>
          <w:sz w:val="28"/>
          <w:szCs w:val="28"/>
        </w:rPr>
        <w:t>Ивашкевич В.</w:t>
      </w:r>
      <w:r w:rsidRPr="005C0A3E">
        <w:rPr>
          <w:sz w:val="28"/>
          <w:szCs w:val="28"/>
        </w:rPr>
        <w:t>Б. Бухгалтерский управленческий учет, Москва 2003г.</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iCs/>
          <w:sz w:val="28"/>
          <w:szCs w:val="28"/>
        </w:rPr>
        <w:t>Карпов Т.П.</w:t>
      </w:r>
      <w:r w:rsidRPr="005C0A3E">
        <w:rPr>
          <w:sz w:val="28"/>
          <w:szCs w:val="28"/>
        </w:rPr>
        <w:t xml:space="preserve"> Управленческий учет, М: ЮНИТИ,2002г.</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iCs/>
          <w:sz w:val="28"/>
          <w:szCs w:val="28"/>
        </w:rPr>
        <w:t>Ковалев В.В., Волкова</w:t>
      </w:r>
      <w:r w:rsidRPr="005C0A3E">
        <w:rPr>
          <w:i/>
          <w:sz w:val="28"/>
          <w:szCs w:val="28"/>
        </w:rPr>
        <w:t xml:space="preserve"> </w:t>
      </w:r>
      <w:r w:rsidRPr="005C0A3E">
        <w:rPr>
          <w:iCs/>
          <w:sz w:val="28"/>
          <w:szCs w:val="28"/>
        </w:rPr>
        <w:t>О.Н.</w:t>
      </w:r>
      <w:r w:rsidRPr="005C0A3E">
        <w:rPr>
          <w:sz w:val="28"/>
          <w:szCs w:val="28"/>
        </w:rPr>
        <w:t xml:space="preserve"> Анализ хозяйственной деятельности предприятия, - М: ПРОСПЕКТ, 2002г.</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sz w:val="28"/>
          <w:szCs w:val="28"/>
        </w:rPr>
        <w:t>Любушин Н. П. Комплексный экономический анализ хозяйственной деятельности: Учебное пособие. – 2-е изд.,перераб. и доп. – М: ЮНИТИ-ДАНА, 2005. – 448 с.</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iCs/>
          <w:sz w:val="28"/>
          <w:szCs w:val="28"/>
        </w:rPr>
        <w:t>Любушин Н.П., Лещева В.Б., Дьякова В.Г.</w:t>
      </w:r>
      <w:r w:rsidRPr="005C0A3E">
        <w:rPr>
          <w:sz w:val="28"/>
          <w:szCs w:val="28"/>
        </w:rPr>
        <w:t xml:space="preserve"> Анализ финансово-экономической деятельности предприятия. - М: ЮНИТИ-ДАНА, 2002г.</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iCs/>
          <w:sz w:val="28"/>
          <w:szCs w:val="28"/>
        </w:rPr>
        <w:t>Пашигорева Г.И., Савченко О.С.</w:t>
      </w:r>
      <w:r w:rsidRPr="005C0A3E">
        <w:rPr>
          <w:sz w:val="28"/>
          <w:szCs w:val="28"/>
        </w:rPr>
        <w:t xml:space="preserve"> Системы управленческого учета и анализа - Питер: ,2003г.</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iCs/>
          <w:sz w:val="28"/>
          <w:szCs w:val="28"/>
        </w:rPr>
        <w:t>Пястолов С.М.</w:t>
      </w:r>
      <w:r w:rsidRPr="005C0A3E">
        <w:rPr>
          <w:sz w:val="28"/>
          <w:szCs w:val="28"/>
        </w:rPr>
        <w:t xml:space="preserve"> Экономический анализ деятельности предприятия, - М: Академический проект,2002г.</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iCs/>
          <w:sz w:val="28"/>
          <w:szCs w:val="28"/>
        </w:rPr>
        <w:t>Савицкая Г.В.</w:t>
      </w:r>
      <w:r w:rsidRPr="005C0A3E">
        <w:rPr>
          <w:sz w:val="28"/>
          <w:szCs w:val="28"/>
        </w:rPr>
        <w:t xml:space="preserve"> Анализ хозяйственной деятельности предприятия – М: ИНФРА-М, 2002г.</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iCs/>
          <w:sz w:val="28"/>
          <w:szCs w:val="28"/>
        </w:rPr>
        <w:t>Чечевицына</w:t>
      </w:r>
      <w:r w:rsidRPr="005C0A3E">
        <w:rPr>
          <w:i/>
          <w:sz w:val="28"/>
          <w:szCs w:val="28"/>
        </w:rPr>
        <w:t xml:space="preserve"> </w:t>
      </w:r>
      <w:r w:rsidRPr="005C0A3E">
        <w:rPr>
          <w:iCs/>
          <w:sz w:val="28"/>
          <w:szCs w:val="28"/>
        </w:rPr>
        <w:t xml:space="preserve">Л.Н. </w:t>
      </w:r>
      <w:r w:rsidRPr="005C0A3E">
        <w:rPr>
          <w:sz w:val="28"/>
          <w:szCs w:val="28"/>
        </w:rPr>
        <w:t>Экономический анализ, - Ростов - на – Дону, Феникс, 2001г.</w:t>
      </w:r>
    </w:p>
    <w:p w:rsidR="00847226" w:rsidRPr="005C0A3E" w:rsidRDefault="00847226" w:rsidP="005C0A3E">
      <w:pPr>
        <w:numPr>
          <w:ilvl w:val="0"/>
          <w:numId w:val="14"/>
        </w:numPr>
        <w:tabs>
          <w:tab w:val="left" w:pos="1080"/>
        </w:tabs>
        <w:spacing w:line="360" w:lineRule="auto"/>
        <w:ind w:left="0" w:firstLine="0"/>
        <w:rPr>
          <w:sz w:val="28"/>
          <w:szCs w:val="28"/>
        </w:rPr>
      </w:pPr>
      <w:r w:rsidRPr="005C0A3E">
        <w:rPr>
          <w:sz w:val="28"/>
          <w:szCs w:val="28"/>
        </w:rPr>
        <w:t>Шеремет А. Д., Сайфулин Р. С. Методика финансового анализа организации. – М.: ИНФРА-М, 2003, с.72-75.</w:t>
      </w:r>
      <w:bookmarkStart w:id="1" w:name="_GoBack"/>
      <w:bookmarkEnd w:id="1"/>
    </w:p>
    <w:sectPr w:rsidR="00847226" w:rsidRPr="005C0A3E" w:rsidSect="005C0A3E">
      <w:footerReference w:type="even" r:id="rId6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DF4" w:rsidRDefault="00571DF4">
      <w:r>
        <w:separator/>
      </w:r>
    </w:p>
  </w:endnote>
  <w:endnote w:type="continuationSeparator" w:id="0">
    <w:p w:rsidR="00571DF4" w:rsidRDefault="0057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226" w:rsidRDefault="00847226">
    <w:pPr>
      <w:pStyle w:val="a9"/>
      <w:framePr w:wrap="around" w:vAnchor="text" w:hAnchor="margin" w:xAlign="right" w:y="1"/>
      <w:rPr>
        <w:rStyle w:val="ab"/>
      </w:rPr>
    </w:pPr>
  </w:p>
  <w:p w:rsidR="00847226" w:rsidRDefault="0084722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DF4" w:rsidRDefault="00571DF4">
      <w:r>
        <w:separator/>
      </w:r>
    </w:p>
  </w:footnote>
  <w:footnote w:type="continuationSeparator" w:id="0">
    <w:p w:rsidR="00571DF4" w:rsidRDefault="00571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43F9A"/>
    <w:multiLevelType w:val="multilevel"/>
    <w:tmpl w:val="816CA6DE"/>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nsid w:val="073826C0"/>
    <w:multiLevelType w:val="hybridMultilevel"/>
    <w:tmpl w:val="9EAA8AC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9135A14"/>
    <w:multiLevelType w:val="singleLevel"/>
    <w:tmpl w:val="4C282924"/>
    <w:lvl w:ilvl="0">
      <w:start w:val="3"/>
      <w:numFmt w:val="bullet"/>
      <w:lvlText w:val="-"/>
      <w:lvlJc w:val="left"/>
      <w:pPr>
        <w:tabs>
          <w:tab w:val="num" w:pos="1069"/>
        </w:tabs>
        <w:ind w:left="1069" w:hanging="360"/>
      </w:pPr>
      <w:rPr>
        <w:rFonts w:hint="default"/>
      </w:rPr>
    </w:lvl>
  </w:abstractNum>
  <w:abstractNum w:abstractNumId="3">
    <w:nsid w:val="0C816980"/>
    <w:multiLevelType w:val="hybridMultilevel"/>
    <w:tmpl w:val="0D92E5C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F1A135C"/>
    <w:multiLevelType w:val="hybridMultilevel"/>
    <w:tmpl w:val="C9126D7A"/>
    <w:lvl w:ilvl="0" w:tplc="64385216">
      <w:start w:val="1"/>
      <w:numFmt w:val="bullet"/>
      <w:lvlText w:val=""/>
      <w:lvlJc w:val="left"/>
      <w:pPr>
        <w:tabs>
          <w:tab w:val="num" w:pos="720"/>
        </w:tabs>
        <w:ind w:left="720" w:hanging="360"/>
      </w:pPr>
      <w:rPr>
        <w:rFonts w:ascii="Symbol" w:hAnsi="Symbol" w:hint="default"/>
        <w:sz w:val="20"/>
      </w:rPr>
    </w:lvl>
    <w:lvl w:ilvl="1" w:tplc="8C5417BE" w:tentative="1">
      <w:start w:val="1"/>
      <w:numFmt w:val="bullet"/>
      <w:lvlText w:val="o"/>
      <w:lvlJc w:val="left"/>
      <w:pPr>
        <w:tabs>
          <w:tab w:val="num" w:pos="1440"/>
        </w:tabs>
        <w:ind w:left="1440" w:hanging="360"/>
      </w:pPr>
      <w:rPr>
        <w:rFonts w:ascii="Courier New" w:hAnsi="Courier New" w:hint="default"/>
        <w:sz w:val="20"/>
      </w:rPr>
    </w:lvl>
    <w:lvl w:ilvl="2" w:tplc="4216D5F6" w:tentative="1">
      <w:start w:val="1"/>
      <w:numFmt w:val="bullet"/>
      <w:lvlText w:val=""/>
      <w:lvlJc w:val="left"/>
      <w:pPr>
        <w:tabs>
          <w:tab w:val="num" w:pos="2160"/>
        </w:tabs>
        <w:ind w:left="2160" w:hanging="360"/>
      </w:pPr>
      <w:rPr>
        <w:rFonts w:ascii="Wingdings" w:hAnsi="Wingdings" w:hint="default"/>
        <w:sz w:val="20"/>
      </w:rPr>
    </w:lvl>
    <w:lvl w:ilvl="3" w:tplc="FD88F5E8" w:tentative="1">
      <w:start w:val="1"/>
      <w:numFmt w:val="bullet"/>
      <w:lvlText w:val=""/>
      <w:lvlJc w:val="left"/>
      <w:pPr>
        <w:tabs>
          <w:tab w:val="num" w:pos="2880"/>
        </w:tabs>
        <w:ind w:left="2880" w:hanging="360"/>
      </w:pPr>
      <w:rPr>
        <w:rFonts w:ascii="Wingdings" w:hAnsi="Wingdings" w:hint="default"/>
        <w:sz w:val="20"/>
      </w:rPr>
    </w:lvl>
    <w:lvl w:ilvl="4" w:tplc="63BECB3E" w:tentative="1">
      <w:start w:val="1"/>
      <w:numFmt w:val="bullet"/>
      <w:lvlText w:val=""/>
      <w:lvlJc w:val="left"/>
      <w:pPr>
        <w:tabs>
          <w:tab w:val="num" w:pos="3600"/>
        </w:tabs>
        <w:ind w:left="3600" w:hanging="360"/>
      </w:pPr>
      <w:rPr>
        <w:rFonts w:ascii="Wingdings" w:hAnsi="Wingdings" w:hint="default"/>
        <w:sz w:val="20"/>
      </w:rPr>
    </w:lvl>
    <w:lvl w:ilvl="5" w:tplc="9A5AFA92" w:tentative="1">
      <w:start w:val="1"/>
      <w:numFmt w:val="bullet"/>
      <w:lvlText w:val=""/>
      <w:lvlJc w:val="left"/>
      <w:pPr>
        <w:tabs>
          <w:tab w:val="num" w:pos="4320"/>
        </w:tabs>
        <w:ind w:left="4320" w:hanging="360"/>
      </w:pPr>
      <w:rPr>
        <w:rFonts w:ascii="Wingdings" w:hAnsi="Wingdings" w:hint="default"/>
        <w:sz w:val="20"/>
      </w:rPr>
    </w:lvl>
    <w:lvl w:ilvl="6" w:tplc="3B964A38" w:tentative="1">
      <w:start w:val="1"/>
      <w:numFmt w:val="bullet"/>
      <w:lvlText w:val=""/>
      <w:lvlJc w:val="left"/>
      <w:pPr>
        <w:tabs>
          <w:tab w:val="num" w:pos="5040"/>
        </w:tabs>
        <w:ind w:left="5040" w:hanging="360"/>
      </w:pPr>
      <w:rPr>
        <w:rFonts w:ascii="Wingdings" w:hAnsi="Wingdings" w:hint="default"/>
        <w:sz w:val="20"/>
      </w:rPr>
    </w:lvl>
    <w:lvl w:ilvl="7" w:tplc="975E722E" w:tentative="1">
      <w:start w:val="1"/>
      <w:numFmt w:val="bullet"/>
      <w:lvlText w:val=""/>
      <w:lvlJc w:val="left"/>
      <w:pPr>
        <w:tabs>
          <w:tab w:val="num" w:pos="5760"/>
        </w:tabs>
        <w:ind w:left="5760" w:hanging="360"/>
      </w:pPr>
      <w:rPr>
        <w:rFonts w:ascii="Wingdings" w:hAnsi="Wingdings" w:hint="default"/>
        <w:sz w:val="20"/>
      </w:rPr>
    </w:lvl>
    <w:lvl w:ilvl="8" w:tplc="C010A94E"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10B1F"/>
    <w:multiLevelType w:val="hybridMultilevel"/>
    <w:tmpl w:val="C78E0A66"/>
    <w:lvl w:ilvl="0" w:tplc="68863BE2">
      <w:start w:val="3"/>
      <w:numFmt w:val="decimal"/>
      <w:lvlText w:val="%1."/>
      <w:lvlJc w:val="left"/>
      <w:pPr>
        <w:tabs>
          <w:tab w:val="num" w:pos="1080"/>
        </w:tabs>
        <w:ind w:left="1080" w:hanging="360"/>
      </w:pPr>
      <w:rPr>
        <w:rFonts w:cs="Times New Roman" w:hint="default"/>
      </w:rPr>
    </w:lvl>
    <w:lvl w:ilvl="1" w:tplc="BA82B8E0">
      <w:numFmt w:val="none"/>
      <w:lvlText w:val=""/>
      <w:lvlJc w:val="left"/>
      <w:pPr>
        <w:tabs>
          <w:tab w:val="num" w:pos="360"/>
        </w:tabs>
      </w:pPr>
      <w:rPr>
        <w:rFonts w:cs="Times New Roman"/>
      </w:rPr>
    </w:lvl>
    <w:lvl w:ilvl="2" w:tplc="0AB4E4AE">
      <w:numFmt w:val="none"/>
      <w:lvlText w:val=""/>
      <w:lvlJc w:val="left"/>
      <w:pPr>
        <w:tabs>
          <w:tab w:val="num" w:pos="360"/>
        </w:tabs>
      </w:pPr>
      <w:rPr>
        <w:rFonts w:cs="Times New Roman"/>
      </w:rPr>
    </w:lvl>
    <w:lvl w:ilvl="3" w:tplc="885CCA1E">
      <w:numFmt w:val="none"/>
      <w:lvlText w:val=""/>
      <w:lvlJc w:val="left"/>
      <w:pPr>
        <w:tabs>
          <w:tab w:val="num" w:pos="360"/>
        </w:tabs>
      </w:pPr>
      <w:rPr>
        <w:rFonts w:cs="Times New Roman"/>
      </w:rPr>
    </w:lvl>
    <w:lvl w:ilvl="4" w:tplc="681EA19A">
      <w:numFmt w:val="none"/>
      <w:lvlText w:val=""/>
      <w:lvlJc w:val="left"/>
      <w:pPr>
        <w:tabs>
          <w:tab w:val="num" w:pos="360"/>
        </w:tabs>
      </w:pPr>
      <w:rPr>
        <w:rFonts w:cs="Times New Roman"/>
      </w:rPr>
    </w:lvl>
    <w:lvl w:ilvl="5" w:tplc="1FA8E5EA">
      <w:numFmt w:val="none"/>
      <w:lvlText w:val=""/>
      <w:lvlJc w:val="left"/>
      <w:pPr>
        <w:tabs>
          <w:tab w:val="num" w:pos="360"/>
        </w:tabs>
      </w:pPr>
      <w:rPr>
        <w:rFonts w:cs="Times New Roman"/>
      </w:rPr>
    </w:lvl>
    <w:lvl w:ilvl="6" w:tplc="C9BE00E4">
      <w:numFmt w:val="none"/>
      <w:lvlText w:val=""/>
      <w:lvlJc w:val="left"/>
      <w:pPr>
        <w:tabs>
          <w:tab w:val="num" w:pos="360"/>
        </w:tabs>
      </w:pPr>
      <w:rPr>
        <w:rFonts w:cs="Times New Roman"/>
      </w:rPr>
    </w:lvl>
    <w:lvl w:ilvl="7" w:tplc="A10CF5A2">
      <w:numFmt w:val="none"/>
      <w:lvlText w:val=""/>
      <w:lvlJc w:val="left"/>
      <w:pPr>
        <w:tabs>
          <w:tab w:val="num" w:pos="360"/>
        </w:tabs>
      </w:pPr>
      <w:rPr>
        <w:rFonts w:cs="Times New Roman"/>
      </w:rPr>
    </w:lvl>
    <w:lvl w:ilvl="8" w:tplc="E46E0844">
      <w:numFmt w:val="none"/>
      <w:lvlText w:val=""/>
      <w:lvlJc w:val="left"/>
      <w:pPr>
        <w:tabs>
          <w:tab w:val="num" w:pos="360"/>
        </w:tabs>
      </w:pPr>
      <w:rPr>
        <w:rFonts w:cs="Times New Roman"/>
      </w:rPr>
    </w:lvl>
  </w:abstractNum>
  <w:abstractNum w:abstractNumId="6">
    <w:nsid w:val="114F4349"/>
    <w:multiLevelType w:val="hybridMultilevel"/>
    <w:tmpl w:val="4782C1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78A3C33"/>
    <w:multiLevelType w:val="hybridMultilevel"/>
    <w:tmpl w:val="957ACD2E"/>
    <w:lvl w:ilvl="0" w:tplc="0419000F">
      <w:start w:val="1"/>
      <w:numFmt w:val="decimal"/>
      <w:lvlText w:val="%1."/>
      <w:lvlJc w:val="left"/>
      <w:pPr>
        <w:tabs>
          <w:tab w:val="num" w:pos="720"/>
        </w:tabs>
        <w:ind w:left="720" w:hanging="360"/>
      </w:pPr>
      <w:rPr>
        <w:rFonts w:cs="Times New Roman"/>
      </w:rPr>
    </w:lvl>
    <w:lvl w:ilvl="1" w:tplc="C6B6C31C">
      <w:start w:val="1"/>
      <w:numFmt w:val="bullet"/>
      <w:lvlText w:val=""/>
      <w:lvlJc w:val="left"/>
      <w:pPr>
        <w:tabs>
          <w:tab w:val="num" w:pos="1440"/>
        </w:tabs>
        <w:ind w:left="1440" w:hanging="360"/>
      </w:pPr>
      <w:rPr>
        <w:rFonts w:ascii="Symbol" w:hAnsi="Symbol" w:hint="default"/>
        <w:color w:val="auto"/>
      </w:rPr>
    </w:lvl>
    <w:lvl w:ilvl="2" w:tplc="4266B774">
      <w:start w:val="3"/>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80E1842"/>
    <w:multiLevelType w:val="hybridMultilevel"/>
    <w:tmpl w:val="91C4BA8A"/>
    <w:lvl w:ilvl="0" w:tplc="04190001">
      <w:start w:val="1"/>
      <w:numFmt w:val="bullet"/>
      <w:lvlText w:val=""/>
      <w:lvlJc w:val="left"/>
      <w:pPr>
        <w:tabs>
          <w:tab w:val="num" w:pos="1848"/>
        </w:tabs>
        <w:ind w:left="1848" w:hanging="360"/>
      </w:pPr>
      <w:rPr>
        <w:rFonts w:ascii="Symbol" w:hAnsi="Symbol" w:hint="default"/>
      </w:rPr>
    </w:lvl>
    <w:lvl w:ilvl="1" w:tplc="04190003" w:tentative="1">
      <w:start w:val="1"/>
      <w:numFmt w:val="bullet"/>
      <w:lvlText w:val="o"/>
      <w:lvlJc w:val="left"/>
      <w:pPr>
        <w:tabs>
          <w:tab w:val="num" w:pos="2568"/>
        </w:tabs>
        <w:ind w:left="2568" w:hanging="360"/>
      </w:pPr>
      <w:rPr>
        <w:rFonts w:ascii="Courier New" w:hAnsi="Courier New" w:hint="default"/>
      </w:rPr>
    </w:lvl>
    <w:lvl w:ilvl="2" w:tplc="04190005" w:tentative="1">
      <w:start w:val="1"/>
      <w:numFmt w:val="bullet"/>
      <w:lvlText w:val=""/>
      <w:lvlJc w:val="left"/>
      <w:pPr>
        <w:tabs>
          <w:tab w:val="num" w:pos="3288"/>
        </w:tabs>
        <w:ind w:left="3288" w:hanging="360"/>
      </w:pPr>
      <w:rPr>
        <w:rFonts w:ascii="Wingdings" w:hAnsi="Wingdings" w:hint="default"/>
      </w:rPr>
    </w:lvl>
    <w:lvl w:ilvl="3" w:tplc="04190001" w:tentative="1">
      <w:start w:val="1"/>
      <w:numFmt w:val="bullet"/>
      <w:lvlText w:val=""/>
      <w:lvlJc w:val="left"/>
      <w:pPr>
        <w:tabs>
          <w:tab w:val="num" w:pos="4008"/>
        </w:tabs>
        <w:ind w:left="4008" w:hanging="360"/>
      </w:pPr>
      <w:rPr>
        <w:rFonts w:ascii="Symbol" w:hAnsi="Symbol" w:hint="default"/>
      </w:rPr>
    </w:lvl>
    <w:lvl w:ilvl="4" w:tplc="04190003" w:tentative="1">
      <w:start w:val="1"/>
      <w:numFmt w:val="bullet"/>
      <w:lvlText w:val="o"/>
      <w:lvlJc w:val="left"/>
      <w:pPr>
        <w:tabs>
          <w:tab w:val="num" w:pos="4728"/>
        </w:tabs>
        <w:ind w:left="4728" w:hanging="360"/>
      </w:pPr>
      <w:rPr>
        <w:rFonts w:ascii="Courier New" w:hAnsi="Courier New" w:hint="default"/>
      </w:rPr>
    </w:lvl>
    <w:lvl w:ilvl="5" w:tplc="04190005" w:tentative="1">
      <w:start w:val="1"/>
      <w:numFmt w:val="bullet"/>
      <w:lvlText w:val=""/>
      <w:lvlJc w:val="left"/>
      <w:pPr>
        <w:tabs>
          <w:tab w:val="num" w:pos="5448"/>
        </w:tabs>
        <w:ind w:left="5448" w:hanging="360"/>
      </w:pPr>
      <w:rPr>
        <w:rFonts w:ascii="Wingdings" w:hAnsi="Wingdings" w:hint="default"/>
      </w:rPr>
    </w:lvl>
    <w:lvl w:ilvl="6" w:tplc="04190001" w:tentative="1">
      <w:start w:val="1"/>
      <w:numFmt w:val="bullet"/>
      <w:lvlText w:val=""/>
      <w:lvlJc w:val="left"/>
      <w:pPr>
        <w:tabs>
          <w:tab w:val="num" w:pos="6168"/>
        </w:tabs>
        <w:ind w:left="6168" w:hanging="360"/>
      </w:pPr>
      <w:rPr>
        <w:rFonts w:ascii="Symbol" w:hAnsi="Symbol" w:hint="default"/>
      </w:rPr>
    </w:lvl>
    <w:lvl w:ilvl="7" w:tplc="04190003" w:tentative="1">
      <w:start w:val="1"/>
      <w:numFmt w:val="bullet"/>
      <w:lvlText w:val="o"/>
      <w:lvlJc w:val="left"/>
      <w:pPr>
        <w:tabs>
          <w:tab w:val="num" w:pos="6888"/>
        </w:tabs>
        <w:ind w:left="6888" w:hanging="360"/>
      </w:pPr>
      <w:rPr>
        <w:rFonts w:ascii="Courier New" w:hAnsi="Courier New" w:hint="default"/>
      </w:rPr>
    </w:lvl>
    <w:lvl w:ilvl="8" w:tplc="04190005" w:tentative="1">
      <w:start w:val="1"/>
      <w:numFmt w:val="bullet"/>
      <w:lvlText w:val=""/>
      <w:lvlJc w:val="left"/>
      <w:pPr>
        <w:tabs>
          <w:tab w:val="num" w:pos="7608"/>
        </w:tabs>
        <w:ind w:left="7608" w:hanging="360"/>
      </w:pPr>
      <w:rPr>
        <w:rFonts w:ascii="Wingdings" w:hAnsi="Wingdings" w:hint="default"/>
      </w:rPr>
    </w:lvl>
  </w:abstractNum>
  <w:abstractNum w:abstractNumId="9">
    <w:nsid w:val="19FF6EE5"/>
    <w:multiLevelType w:val="hybridMultilevel"/>
    <w:tmpl w:val="EAC42574"/>
    <w:lvl w:ilvl="0" w:tplc="8B583094">
      <w:start w:val="1"/>
      <w:numFmt w:val="bullet"/>
      <w:lvlText w:val="-"/>
      <w:lvlJc w:val="left"/>
      <w:pPr>
        <w:tabs>
          <w:tab w:val="num" w:pos="2426"/>
        </w:tabs>
        <w:ind w:left="2426" w:hanging="1320"/>
      </w:pPr>
      <w:rPr>
        <w:rFonts w:ascii="Times New Roman" w:eastAsia="Times New Roman" w:hAnsi="Times New Roman" w:hint="default"/>
      </w:rPr>
    </w:lvl>
    <w:lvl w:ilvl="1" w:tplc="04190003" w:tentative="1">
      <w:start w:val="1"/>
      <w:numFmt w:val="bullet"/>
      <w:lvlText w:val="o"/>
      <w:lvlJc w:val="left"/>
      <w:pPr>
        <w:tabs>
          <w:tab w:val="num" w:pos="2186"/>
        </w:tabs>
        <w:ind w:left="2186" w:hanging="360"/>
      </w:pPr>
      <w:rPr>
        <w:rFonts w:ascii="Courier New" w:hAnsi="Courier New" w:hint="default"/>
      </w:rPr>
    </w:lvl>
    <w:lvl w:ilvl="2" w:tplc="04190005" w:tentative="1">
      <w:start w:val="1"/>
      <w:numFmt w:val="bullet"/>
      <w:lvlText w:val=""/>
      <w:lvlJc w:val="left"/>
      <w:pPr>
        <w:tabs>
          <w:tab w:val="num" w:pos="2906"/>
        </w:tabs>
        <w:ind w:left="2906" w:hanging="360"/>
      </w:pPr>
      <w:rPr>
        <w:rFonts w:ascii="Wingdings" w:hAnsi="Wingdings" w:hint="default"/>
      </w:rPr>
    </w:lvl>
    <w:lvl w:ilvl="3" w:tplc="04190001" w:tentative="1">
      <w:start w:val="1"/>
      <w:numFmt w:val="bullet"/>
      <w:lvlText w:val=""/>
      <w:lvlJc w:val="left"/>
      <w:pPr>
        <w:tabs>
          <w:tab w:val="num" w:pos="3626"/>
        </w:tabs>
        <w:ind w:left="3626" w:hanging="360"/>
      </w:pPr>
      <w:rPr>
        <w:rFonts w:ascii="Symbol" w:hAnsi="Symbol" w:hint="default"/>
      </w:rPr>
    </w:lvl>
    <w:lvl w:ilvl="4" w:tplc="04190003" w:tentative="1">
      <w:start w:val="1"/>
      <w:numFmt w:val="bullet"/>
      <w:lvlText w:val="o"/>
      <w:lvlJc w:val="left"/>
      <w:pPr>
        <w:tabs>
          <w:tab w:val="num" w:pos="4346"/>
        </w:tabs>
        <w:ind w:left="4346" w:hanging="360"/>
      </w:pPr>
      <w:rPr>
        <w:rFonts w:ascii="Courier New" w:hAnsi="Courier New" w:hint="default"/>
      </w:rPr>
    </w:lvl>
    <w:lvl w:ilvl="5" w:tplc="04190005" w:tentative="1">
      <w:start w:val="1"/>
      <w:numFmt w:val="bullet"/>
      <w:lvlText w:val=""/>
      <w:lvlJc w:val="left"/>
      <w:pPr>
        <w:tabs>
          <w:tab w:val="num" w:pos="5066"/>
        </w:tabs>
        <w:ind w:left="5066" w:hanging="360"/>
      </w:pPr>
      <w:rPr>
        <w:rFonts w:ascii="Wingdings" w:hAnsi="Wingdings" w:hint="default"/>
      </w:rPr>
    </w:lvl>
    <w:lvl w:ilvl="6" w:tplc="04190001" w:tentative="1">
      <w:start w:val="1"/>
      <w:numFmt w:val="bullet"/>
      <w:lvlText w:val=""/>
      <w:lvlJc w:val="left"/>
      <w:pPr>
        <w:tabs>
          <w:tab w:val="num" w:pos="5786"/>
        </w:tabs>
        <w:ind w:left="5786" w:hanging="360"/>
      </w:pPr>
      <w:rPr>
        <w:rFonts w:ascii="Symbol" w:hAnsi="Symbol" w:hint="default"/>
      </w:rPr>
    </w:lvl>
    <w:lvl w:ilvl="7" w:tplc="04190003" w:tentative="1">
      <w:start w:val="1"/>
      <w:numFmt w:val="bullet"/>
      <w:lvlText w:val="o"/>
      <w:lvlJc w:val="left"/>
      <w:pPr>
        <w:tabs>
          <w:tab w:val="num" w:pos="6506"/>
        </w:tabs>
        <w:ind w:left="6506" w:hanging="360"/>
      </w:pPr>
      <w:rPr>
        <w:rFonts w:ascii="Courier New" w:hAnsi="Courier New" w:hint="default"/>
      </w:rPr>
    </w:lvl>
    <w:lvl w:ilvl="8" w:tplc="04190005" w:tentative="1">
      <w:start w:val="1"/>
      <w:numFmt w:val="bullet"/>
      <w:lvlText w:val=""/>
      <w:lvlJc w:val="left"/>
      <w:pPr>
        <w:tabs>
          <w:tab w:val="num" w:pos="7226"/>
        </w:tabs>
        <w:ind w:left="7226" w:hanging="360"/>
      </w:pPr>
      <w:rPr>
        <w:rFonts w:ascii="Wingdings" w:hAnsi="Wingdings" w:hint="default"/>
      </w:rPr>
    </w:lvl>
  </w:abstractNum>
  <w:abstractNum w:abstractNumId="10">
    <w:nsid w:val="1CFC1A16"/>
    <w:multiLevelType w:val="hybridMultilevel"/>
    <w:tmpl w:val="52EA50FE"/>
    <w:lvl w:ilvl="0" w:tplc="80BC3494">
      <w:start w:val="1"/>
      <w:numFmt w:val="decimal"/>
      <w:lvlText w:val="%1."/>
      <w:lvlJc w:val="left"/>
      <w:pPr>
        <w:tabs>
          <w:tab w:val="num" w:pos="720"/>
        </w:tabs>
        <w:ind w:left="720" w:hanging="360"/>
      </w:pPr>
      <w:rPr>
        <w:rFonts w:cs="Times New Roman" w:hint="default"/>
        <w:sz w:val="28"/>
      </w:rPr>
    </w:lvl>
    <w:lvl w:ilvl="1" w:tplc="67E653EC">
      <w:numFmt w:val="none"/>
      <w:lvlText w:val=""/>
      <w:lvlJc w:val="left"/>
      <w:pPr>
        <w:tabs>
          <w:tab w:val="num" w:pos="360"/>
        </w:tabs>
      </w:pPr>
      <w:rPr>
        <w:rFonts w:cs="Times New Roman"/>
      </w:rPr>
    </w:lvl>
    <w:lvl w:ilvl="2" w:tplc="DD42EE28">
      <w:numFmt w:val="none"/>
      <w:lvlText w:val=""/>
      <w:lvlJc w:val="left"/>
      <w:pPr>
        <w:tabs>
          <w:tab w:val="num" w:pos="360"/>
        </w:tabs>
      </w:pPr>
      <w:rPr>
        <w:rFonts w:cs="Times New Roman"/>
      </w:rPr>
    </w:lvl>
    <w:lvl w:ilvl="3" w:tplc="0A70C098">
      <w:numFmt w:val="none"/>
      <w:lvlText w:val=""/>
      <w:lvlJc w:val="left"/>
      <w:pPr>
        <w:tabs>
          <w:tab w:val="num" w:pos="360"/>
        </w:tabs>
      </w:pPr>
      <w:rPr>
        <w:rFonts w:cs="Times New Roman"/>
      </w:rPr>
    </w:lvl>
    <w:lvl w:ilvl="4" w:tplc="0B58A4CC">
      <w:numFmt w:val="none"/>
      <w:lvlText w:val=""/>
      <w:lvlJc w:val="left"/>
      <w:pPr>
        <w:tabs>
          <w:tab w:val="num" w:pos="360"/>
        </w:tabs>
      </w:pPr>
      <w:rPr>
        <w:rFonts w:cs="Times New Roman"/>
      </w:rPr>
    </w:lvl>
    <w:lvl w:ilvl="5" w:tplc="98BC11E2">
      <w:numFmt w:val="none"/>
      <w:lvlText w:val=""/>
      <w:lvlJc w:val="left"/>
      <w:pPr>
        <w:tabs>
          <w:tab w:val="num" w:pos="360"/>
        </w:tabs>
      </w:pPr>
      <w:rPr>
        <w:rFonts w:cs="Times New Roman"/>
      </w:rPr>
    </w:lvl>
    <w:lvl w:ilvl="6" w:tplc="68A64636">
      <w:numFmt w:val="none"/>
      <w:lvlText w:val=""/>
      <w:lvlJc w:val="left"/>
      <w:pPr>
        <w:tabs>
          <w:tab w:val="num" w:pos="360"/>
        </w:tabs>
      </w:pPr>
      <w:rPr>
        <w:rFonts w:cs="Times New Roman"/>
      </w:rPr>
    </w:lvl>
    <w:lvl w:ilvl="7" w:tplc="D6BEDCC0">
      <w:numFmt w:val="none"/>
      <w:lvlText w:val=""/>
      <w:lvlJc w:val="left"/>
      <w:pPr>
        <w:tabs>
          <w:tab w:val="num" w:pos="360"/>
        </w:tabs>
      </w:pPr>
      <w:rPr>
        <w:rFonts w:cs="Times New Roman"/>
      </w:rPr>
    </w:lvl>
    <w:lvl w:ilvl="8" w:tplc="486E209A">
      <w:numFmt w:val="none"/>
      <w:lvlText w:val=""/>
      <w:lvlJc w:val="left"/>
      <w:pPr>
        <w:tabs>
          <w:tab w:val="num" w:pos="360"/>
        </w:tabs>
      </w:pPr>
      <w:rPr>
        <w:rFonts w:cs="Times New Roman"/>
      </w:rPr>
    </w:lvl>
  </w:abstractNum>
  <w:abstractNum w:abstractNumId="11">
    <w:nsid w:val="241D3351"/>
    <w:multiLevelType w:val="hybridMultilevel"/>
    <w:tmpl w:val="BA746E96"/>
    <w:lvl w:ilvl="0" w:tplc="145A012E">
      <w:start w:val="1"/>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D93107F"/>
    <w:multiLevelType w:val="hybridMultilevel"/>
    <w:tmpl w:val="FEEC56FE"/>
    <w:lvl w:ilvl="0" w:tplc="D5E8D4E6">
      <w:start w:val="1"/>
      <w:numFmt w:val="decimal"/>
      <w:lvlText w:val="%1."/>
      <w:lvlJc w:val="left"/>
      <w:pPr>
        <w:tabs>
          <w:tab w:val="num" w:pos="720"/>
        </w:tabs>
        <w:ind w:left="720" w:hanging="360"/>
      </w:pPr>
      <w:rPr>
        <w:rFonts w:cs="Times New Roman" w:hint="default"/>
      </w:rPr>
    </w:lvl>
    <w:lvl w:ilvl="1" w:tplc="09463C7A">
      <w:numFmt w:val="none"/>
      <w:lvlText w:val=""/>
      <w:lvlJc w:val="left"/>
      <w:pPr>
        <w:tabs>
          <w:tab w:val="num" w:pos="360"/>
        </w:tabs>
      </w:pPr>
      <w:rPr>
        <w:rFonts w:cs="Times New Roman"/>
      </w:rPr>
    </w:lvl>
    <w:lvl w:ilvl="2" w:tplc="7460FB52">
      <w:numFmt w:val="none"/>
      <w:lvlText w:val=""/>
      <w:lvlJc w:val="left"/>
      <w:pPr>
        <w:tabs>
          <w:tab w:val="num" w:pos="360"/>
        </w:tabs>
      </w:pPr>
      <w:rPr>
        <w:rFonts w:cs="Times New Roman"/>
      </w:rPr>
    </w:lvl>
    <w:lvl w:ilvl="3" w:tplc="3E00FB74">
      <w:numFmt w:val="none"/>
      <w:lvlText w:val=""/>
      <w:lvlJc w:val="left"/>
      <w:pPr>
        <w:tabs>
          <w:tab w:val="num" w:pos="360"/>
        </w:tabs>
      </w:pPr>
      <w:rPr>
        <w:rFonts w:cs="Times New Roman"/>
      </w:rPr>
    </w:lvl>
    <w:lvl w:ilvl="4" w:tplc="3316366A">
      <w:numFmt w:val="none"/>
      <w:lvlText w:val=""/>
      <w:lvlJc w:val="left"/>
      <w:pPr>
        <w:tabs>
          <w:tab w:val="num" w:pos="360"/>
        </w:tabs>
      </w:pPr>
      <w:rPr>
        <w:rFonts w:cs="Times New Roman"/>
      </w:rPr>
    </w:lvl>
    <w:lvl w:ilvl="5" w:tplc="096E0A50">
      <w:numFmt w:val="none"/>
      <w:lvlText w:val=""/>
      <w:lvlJc w:val="left"/>
      <w:pPr>
        <w:tabs>
          <w:tab w:val="num" w:pos="360"/>
        </w:tabs>
      </w:pPr>
      <w:rPr>
        <w:rFonts w:cs="Times New Roman"/>
      </w:rPr>
    </w:lvl>
    <w:lvl w:ilvl="6" w:tplc="FDB24666">
      <w:numFmt w:val="none"/>
      <w:lvlText w:val=""/>
      <w:lvlJc w:val="left"/>
      <w:pPr>
        <w:tabs>
          <w:tab w:val="num" w:pos="360"/>
        </w:tabs>
      </w:pPr>
      <w:rPr>
        <w:rFonts w:cs="Times New Roman"/>
      </w:rPr>
    </w:lvl>
    <w:lvl w:ilvl="7" w:tplc="27E03334">
      <w:numFmt w:val="none"/>
      <w:lvlText w:val=""/>
      <w:lvlJc w:val="left"/>
      <w:pPr>
        <w:tabs>
          <w:tab w:val="num" w:pos="360"/>
        </w:tabs>
      </w:pPr>
      <w:rPr>
        <w:rFonts w:cs="Times New Roman"/>
      </w:rPr>
    </w:lvl>
    <w:lvl w:ilvl="8" w:tplc="B42C9B64">
      <w:numFmt w:val="none"/>
      <w:lvlText w:val=""/>
      <w:lvlJc w:val="left"/>
      <w:pPr>
        <w:tabs>
          <w:tab w:val="num" w:pos="360"/>
        </w:tabs>
      </w:pPr>
      <w:rPr>
        <w:rFonts w:cs="Times New Roman"/>
      </w:rPr>
    </w:lvl>
  </w:abstractNum>
  <w:abstractNum w:abstractNumId="13">
    <w:nsid w:val="30305778"/>
    <w:multiLevelType w:val="multilevel"/>
    <w:tmpl w:val="C5D88AEA"/>
    <w:lvl w:ilvl="0">
      <w:start w:val="3"/>
      <w:numFmt w:val="decimal"/>
      <w:lvlText w:val="%1."/>
      <w:lvlJc w:val="left"/>
      <w:pPr>
        <w:tabs>
          <w:tab w:val="num" w:pos="420"/>
        </w:tabs>
        <w:ind w:left="420" w:hanging="420"/>
      </w:pPr>
      <w:rPr>
        <w:rFonts w:cs="Times New Roman" w:hint="default"/>
        <w:sz w:val="28"/>
      </w:rPr>
    </w:lvl>
    <w:lvl w:ilvl="1">
      <w:start w:val="1"/>
      <w:numFmt w:val="decimal"/>
      <w:lvlText w:val="%1.%2."/>
      <w:lvlJc w:val="left"/>
      <w:pPr>
        <w:tabs>
          <w:tab w:val="num" w:pos="1140"/>
        </w:tabs>
        <w:ind w:left="1140" w:hanging="420"/>
      </w:pPr>
      <w:rPr>
        <w:rFonts w:cs="Times New Roman" w:hint="default"/>
        <w:sz w:val="28"/>
      </w:rPr>
    </w:lvl>
    <w:lvl w:ilvl="2">
      <w:start w:val="1"/>
      <w:numFmt w:val="decimal"/>
      <w:lvlText w:val="%1.%2.%3."/>
      <w:lvlJc w:val="left"/>
      <w:pPr>
        <w:tabs>
          <w:tab w:val="num" w:pos="2160"/>
        </w:tabs>
        <w:ind w:left="2160" w:hanging="720"/>
      </w:pPr>
      <w:rPr>
        <w:rFonts w:cs="Times New Roman" w:hint="default"/>
        <w:sz w:val="28"/>
      </w:rPr>
    </w:lvl>
    <w:lvl w:ilvl="3">
      <w:start w:val="1"/>
      <w:numFmt w:val="decimal"/>
      <w:lvlText w:val="%1.%2.%3.%4."/>
      <w:lvlJc w:val="left"/>
      <w:pPr>
        <w:tabs>
          <w:tab w:val="num" w:pos="2880"/>
        </w:tabs>
        <w:ind w:left="2880" w:hanging="720"/>
      </w:pPr>
      <w:rPr>
        <w:rFonts w:cs="Times New Roman" w:hint="default"/>
        <w:sz w:val="28"/>
      </w:rPr>
    </w:lvl>
    <w:lvl w:ilvl="4">
      <w:start w:val="1"/>
      <w:numFmt w:val="decimal"/>
      <w:lvlText w:val="%1.%2.%3.%4.%5."/>
      <w:lvlJc w:val="left"/>
      <w:pPr>
        <w:tabs>
          <w:tab w:val="num" w:pos="3960"/>
        </w:tabs>
        <w:ind w:left="3960" w:hanging="1080"/>
      </w:pPr>
      <w:rPr>
        <w:rFonts w:cs="Times New Roman" w:hint="default"/>
        <w:sz w:val="28"/>
      </w:rPr>
    </w:lvl>
    <w:lvl w:ilvl="5">
      <w:start w:val="1"/>
      <w:numFmt w:val="decimal"/>
      <w:lvlText w:val="%1.%2.%3.%4.%5.%6."/>
      <w:lvlJc w:val="left"/>
      <w:pPr>
        <w:tabs>
          <w:tab w:val="num" w:pos="4680"/>
        </w:tabs>
        <w:ind w:left="4680" w:hanging="1080"/>
      </w:pPr>
      <w:rPr>
        <w:rFonts w:cs="Times New Roman" w:hint="default"/>
        <w:sz w:val="28"/>
      </w:rPr>
    </w:lvl>
    <w:lvl w:ilvl="6">
      <w:start w:val="1"/>
      <w:numFmt w:val="decimal"/>
      <w:lvlText w:val="%1.%2.%3.%4.%5.%6.%7."/>
      <w:lvlJc w:val="left"/>
      <w:pPr>
        <w:tabs>
          <w:tab w:val="num" w:pos="5760"/>
        </w:tabs>
        <w:ind w:left="5760" w:hanging="1440"/>
      </w:pPr>
      <w:rPr>
        <w:rFonts w:cs="Times New Roman" w:hint="default"/>
        <w:sz w:val="28"/>
      </w:rPr>
    </w:lvl>
    <w:lvl w:ilvl="7">
      <w:start w:val="1"/>
      <w:numFmt w:val="decimal"/>
      <w:lvlText w:val="%1.%2.%3.%4.%5.%6.%7.%8."/>
      <w:lvlJc w:val="left"/>
      <w:pPr>
        <w:tabs>
          <w:tab w:val="num" w:pos="6480"/>
        </w:tabs>
        <w:ind w:left="6480" w:hanging="1440"/>
      </w:pPr>
      <w:rPr>
        <w:rFonts w:cs="Times New Roman" w:hint="default"/>
        <w:sz w:val="28"/>
      </w:rPr>
    </w:lvl>
    <w:lvl w:ilvl="8">
      <w:start w:val="1"/>
      <w:numFmt w:val="decimal"/>
      <w:lvlText w:val="%1.%2.%3.%4.%5.%6.%7.%8.%9."/>
      <w:lvlJc w:val="left"/>
      <w:pPr>
        <w:tabs>
          <w:tab w:val="num" w:pos="7560"/>
        </w:tabs>
        <w:ind w:left="7560" w:hanging="1800"/>
      </w:pPr>
      <w:rPr>
        <w:rFonts w:cs="Times New Roman" w:hint="default"/>
        <w:sz w:val="28"/>
      </w:rPr>
    </w:lvl>
  </w:abstractNum>
  <w:abstractNum w:abstractNumId="14">
    <w:nsid w:val="3A00575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5">
    <w:nsid w:val="40B64E60"/>
    <w:multiLevelType w:val="hybridMultilevel"/>
    <w:tmpl w:val="7AC69BC4"/>
    <w:lvl w:ilvl="0" w:tplc="BA26CC9E">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3002606"/>
    <w:multiLevelType w:val="hybridMultilevel"/>
    <w:tmpl w:val="D3A26A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45284D62"/>
    <w:multiLevelType w:val="multilevel"/>
    <w:tmpl w:val="DAF81F3C"/>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8">
    <w:nsid w:val="45AB0228"/>
    <w:multiLevelType w:val="hybridMultilevel"/>
    <w:tmpl w:val="1F30C6C4"/>
    <w:lvl w:ilvl="0" w:tplc="0568B2F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9">
    <w:nsid w:val="47B665BE"/>
    <w:multiLevelType w:val="hybridMultilevel"/>
    <w:tmpl w:val="0D18B5A0"/>
    <w:lvl w:ilvl="0" w:tplc="04190005">
      <w:start w:val="1"/>
      <w:numFmt w:val="bullet"/>
      <w:lvlText w:val=""/>
      <w:lvlJc w:val="left"/>
      <w:pPr>
        <w:tabs>
          <w:tab w:val="num" w:pos="1848"/>
        </w:tabs>
        <w:ind w:left="1848" w:hanging="360"/>
      </w:pPr>
      <w:rPr>
        <w:rFonts w:ascii="Wingdings" w:hAnsi="Wingdings" w:hint="default"/>
      </w:rPr>
    </w:lvl>
    <w:lvl w:ilvl="1" w:tplc="04190003" w:tentative="1">
      <w:start w:val="1"/>
      <w:numFmt w:val="bullet"/>
      <w:lvlText w:val="o"/>
      <w:lvlJc w:val="left"/>
      <w:pPr>
        <w:tabs>
          <w:tab w:val="num" w:pos="2568"/>
        </w:tabs>
        <w:ind w:left="2568" w:hanging="360"/>
      </w:pPr>
      <w:rPr>
        <w:rFonts w:ascii="Courier New" w:hAnsi="Courier New" w:hint="default"/>
      </w:rPr>
    </w:lvl>
    <w:lvl w:ilvl="2" w:tplc="04190005" w:tentative="1">
      <w:start w:val="1"/>
      <w:numFmt w:val="bullet"/>
      <w:lvlText w:val=""/>
      <w:lvlJc w:val="left"/>
      <w:pPr>
        <w:tabs>
          <w:tab w:val="num" w:pos="3288"/>
        </w:tabs>
        <w:ind w:left="3288" w:hanging="360"/>
      </w:pPr>
      <w:rPr>
        <w:rFonts w:ascii="Wingdings" w:hAnsi="Wingdings" w:hint="default"/>
      </w:rPr>
    </w:lvl>
    <w:lvl w:ilvl="3" w:tplc="04190001" w:tentative="1">
      <w:start w:val="1"/>
      <w:numFmt w:val="bullet"/>
      <w:lvlText w:val=""/>
      <w:lvlJc w:val="left"/>
      <w:pPr>
        <w:tabs>
          <w:tab w:val="num" w:pos="4008"/>
        </w:tabs>
        <w:ind w:left="4008" w:hanging="360"/>
      </w:pPr>
      <w:rPr>
        <w:rFonts w:ascii="Symbol" w:hAnsi="Symbol" w:hint="default"/>
      </w:rPr>
    </w:lvl>
    <w:lvl w:ilvl="4" w:tplc="04190003" w:tentative="1">
      <w:start w:val="1"/>
      <w:numFmt w:val="bullet"/>
      <w:lvlText w:val="o"/>
      <w:lvlJc w:val="left"/>
      <w:pPr>
        <w:tabs>
          <w:tab w:val="num" w:pos="4728"/>
        </w:tabs>
        <w:ind w:left="4728" w:hanging="360"/>
      </w:pPr>
      <w:rPr>
        <w:rFonts w:ascii="Courier New" w:hAnsi="Courier New" w:hint="default"/>
      </w:rPr>
    </w:lvl>
    <w:lvl w:ilvl="5" w:tplc="04190005" w:tentative="1">
      <w:start w:val="1"/>
      <w:numFmt w:val="bullet"/>
      <w:lvlText w:val=""/>
      <w:lvlJc w:val="left"/>
      <w:pPr>
        <w:tabs>
          <w:tab w:val="num" w:pos="5448"/>
        </w:tabs>
        <w:ind w:left="5448" w:hanging="360"/>
      </w:pPr>
      <w:rPr>
        <w:rFonts w:ascii="Wingdings" w:hAnsi="Wingdings" w:hint="default"/>
      </w:rPr>
    </w:lvl>
    <w:lvl w:ilvl="6" w:tplc="04190001" w:tentative="1">
      <w:start w:val="1"/>
      <w:numFmt w:val="bullet"/>
      <w:lvlText w:val=""/>
      <w:lvlJc w:val="left"/>
      <w:pPr>
        <w:tabs>
          <w:tab w:val="num" w:pos="6168"/>
        </w:tabs>
        <w:ind w:left="6168" w:hanging="360"/>
      </w:pPr>
      <w:rPr>
        <w:rFonts w:ascii="Symbol" w:hAnsi="Symbol" w:hint="default"/>
      </w:rPr>
    </w:lvl>
    <w:lvl w:ilvl="7" w:tplc="04190003" w:tentative="1">
      <w:start w:val="1"/>
      <w:numFmt w:val="bullet"/>
      <w:lvlText w:val="o"/>
      <w:lvlJc w:val="left"/>
      <w:pPr>
        <w:tabs>
          <w:tab w:val="num" w:pos="6888"/>
        </w:tabs>
        <w:ind w:left="6888" w:hanging="360"/>
      </w:pPr>
      <w:rPr>
        <w:rFonts w:ascii="Courier New" w:hAnsi="Courier New" w:hint="default"/>
      </w:rPr>
    </w:lvl>
    <w:lvl w:ilvl="8" w:tplc="04190005" w:tentative="1">
      <w:start w:val="1"/>
      <w:numFmt w:val="bullet"/>
      <w:lvlText w:val=""/>
      <w:lvlJc w:val="left"/>
      <w:pPr>
        <w:tabs>
          <w:tab w:val="num" w:pos="7608"/>
        </w:tabs>
        <w:ind w:left="7608" w:hanging="360"/>
      </w:pPr>
      <w:rPr>
        <w:rFonts w:ascii="Wingdings" w:hAnsi="Wingdings" w:hint="default"/>
      </w:rPr>
    </w:lvl>
  </w:abstractNum>
  <w:abstractNum w:abstractNumId="20">
    <w:nsid w:val="4A1261E8"/>
    <w:multiLevelType w:val="multilevel"/>
    <w:tmpl w:val="949C9DC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871"/>
        </w:tabs>
        <w:ind w:left="1871" w:hanging="720"/>
      </w:pPr>
      <w:rPr>
        <w:rFonts w:cs="Times New Roman" w:hint="default"/>
      </w:rPr>
    </w:lvl>
    <w:lvl w:ilvl="2">
      <w:start w:val="1"/>
      <w:numFmt w:val="decimal"/>
      <w:lvlText w:val="%1.%2.%3."/>
      <w:lvlJc w:val="left"/>
      <w:pPr>
        <w:tabs>
          <w:tab w:val="num" w:pos="3022"/>
        </w:tabs>
        <w:ind w:left="3022" w:hanging="720"/>
      </w:pPr>
      <w:rPr>
        <w:rFonts w:cs="Times New Roman" w:hint="default"/>
      </w:rPr>
    </w:lvl>
    <w:lvl w:ilvl="3">
      <w:start w:val="1"/>
      <w:numFmt w:val="decimal"/>
      <w:lvlText w:val="%1.%2.%3.%4."/>
      <w:lvlJc w:val="left"/>
      <w:pPr>
        <w:tabs>
          <w:tab w:val="num" w:pos="4533"/>
        </w:tabs>
        <w:ind w:left="4533" w:hanging="1080"/>
      </w:pPr>
      <w:rPr>
        <w:rFonts w:cs="Times New Roman" w:hint="default"/>
      </w:rPr>
    </w:lvl>
    <w:lvl w:ilvl="4">
      <w:start w:val="1"/>
      <w:numFmt w:val="decimal"/>
      <w:lvlText w:val="%1.%2.%3.%4.%5."/>
      <w:lvlJc w:val="left"/>
      <w:pPr>
        <w:tabs>
          <w:tab w:val="num" w:pos="5684"/>
        </w:tabs>
        <w:ind w:left="5684" w:hanging="1080"/>
      </w:pPr>
      <w:rPr>
        <w:rFonts w:cs="Times New Roman" w:hint="default"/>
      </w:rPr>
    </w:lvl>
    <w:lvl w:ilvl="5">
      <w:start w:val="1"/>
      <w:numFmt w:val="decimal"/>
      <w:lvlText w:val="%1.%2.%3.%4.%5.%6."/>
      <w:lvlJc w:val="left"/>
      <w:pPr>
        <w:tabs>
          <w:tab w:val="num" w:pos="7195"/>
        </w:tabs>
        <w:ind w:left="7195" w:hanging="1440"/>
      </w:pPr>
      <w:rPr>
        <w:rFonts w:cs="Times New Roman" w:hint="default"/>
      </w:rPr>
    </w:lvl>
    <w:lvl w:ilvl="6">
      <w:start w:val="1"/>
      <w:numFmt w:val="decimal"/>
      <w:lvlText w:val="%1.%2.%3.%4.%5.%6.%7."/>
      <w:lvlJc w:val="left"/>
      <w:pPr>
        <w:tabs>
          <w:tab w:val="num" w:pos="8706"/>
        </w:tabs>
        <w:ind w:left="8706" w:hanging="1800"/>
      </w:pPr>
      <w:rPr>
        <w:rFonts w:cs="Times New Roman" w:hint="default"/>
      </w:rPr>
    </w:lvl>
    <w:lvl w:ilvl="7">
      <w:start w:val="1"/>
      <w:numFmt w:val="decimal"/>
      <w:lvlText w:val="%1.%2.%3.%4.%5.%6.%7.%8."/>
      <w:lvlJc w:val="left"/>
      <w:pPr>
        <w:tabs>
          <w:tab w:val="num" w:pos="9857"/>
        </w:tabs>
        <w:ind w:left="9857" w:hanging="1800"/>
      </w:pPr>
      <w:rPr>
        <w:rFonts w:cs="Times New Roman" w:hint="default"/>
      </w:rPr>
    </w:lvl>
    <w:lvl w:ilvl="8">
      <w:start w:val="1"/>
      <w:numFmt w:val="decimal"/>
      <w:lvlText w:val="%1.%2.%3.%4.%5.%6.%7.%8.%9."/>
      <w:lvlJc w:val="left"/>
      <w:pPr>
        <w:tabs>
          <w:tab w:val="num" w:pos="11368"/>
        </w:tabs>
        <w:ind w:left="11368" w:hanging="2160"/>
      </w:pPr>
      <w:rPr>
        <w:rFonts w:cs="Times New Roman" w:hint="default"/>
      </w:rPr>
    </w:lvl>
  </w:abstractNum>
  <w:abstractNum w:abstractNumId="21">
    <w:nsid w:val="4BE85630"/>
    <w:multiLevelType w:val="hybridMultilevel"/>
    <w:tmpl w:val="5380AE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D2D7FD9"/>
    <w:multiLevelType w:val="singleLevel"/>
    <w:tmpl w:val="4C282924"/>
    <w:lvl w:ilvl="0">
      <w:numFmt w:val="bullet"/>
      <w:lvlText w:val="-"/>
      <w:lvlJc w:val="left"/>
      <w:pPr>
        <w:tabs>
          <w:tab w:val="num" w:pos="1069"/>
        </w:tabs>
        <w:ind w:left="1069" w:hanging="360"/>
      </w:pPr>
      <w:rPr>
        <w:rFonts w:hint="default"/>
      </w:rPr>
    </w:lvl>
  </w:abstractNum>
  <w:abstractNum w:abstractNumId="23">
    <w:nsid w:val="4EF97CFB"/>
    <w:multiLevelType w:val="hybridMultilevel"/>
    <w:tmpl w:val="F76CB6F0"/>
    <w:lvl w:ilvl="0" w:tplc="0419000F">
      <w:start w:val="1"/>
      <w:numFmt w:val="decimal"/>
      <w:lvlText w:val="%1."/>
      <w:lvlJc w:val="left"/>
      <w:pPr>
        <w:tabs>
          <w:tab w:val="num" w:pos="1848"/>
        </w:tabs>
        <w:ind w:left="1848" w:hanging="360"/>
      </w:pPr>
      <w:rPr>
        <w:rFonts w:cs="Times New Roman"/>
      </w:rPr>
    </w:lvl>
    <w:lvl w:ilvl="1" w:tplc="04190019" w:tentative="1">
      <w:start w:val="1"/>
      <w:numFmt w:val="lowerLetter"/>
      <w:lvlText w:val="%2."/>
      <w:lvlJc w:val="left"/>
      <w:pPr>
        <w:tabs>
          <w:tab w:val="num" w:pos="2568"/>
        </w:tabs>
        <w:ind w:left="2568" w:hanging="360"/>
      </w:pPr>
      <w:rPr>
        <w:rFonts w:cs="Times New Roman"/>
      </w:rPr>
    </w:lvl>
    <w:lvl w:ilvl="2" w:tplc="0419001B" w:tentative="1">
      <w:start w:val="1"/>
      <w:numFmt w:val="lowerRoman"/>
      <w:lvlText w:val="%3."/>
      <w:lvlJc w:val="right"/>
      <w:pPr>
        <w:tabs>
          <w:tab w:val="num" w:pos="3288"/>
        </w:tabs>
        <w:ind w:left="3288" w:hanging="180"/>
      </w:pPr>
      <w:rPr>
        <w:rFonts w:cs="Times New Roman"/>
      </w:rPr>
    </w:lvl>
    <w:lvl w:ilvl="3" w:tplc="0419000F" w:tentative="1">
      <w:start w:val="1"/>
      <w:numFmt w:val="decimal"/>
      <w:lvlText w:val="%4."/>
      <w:lvlJc w:val="left"/>
      <w:pPr>
        <w:tabs>
          <w:tab w:val="num" w:pos="4008"/>
        </w:tabs>
        <w:ind w:left="4008" w:hanging="360"/>
      </w:pPr>
      <w:rPr>
        <w:rFonts w:cs="Times New Roman"/>
      </w:rPr>
    </w:lvl>
    <w:lvl w:ilvl="4" w:tplc="04190019" w:tentative="1">
      <w:start w:val="1"/>
      <w:numFmt w:val="lowerLetter"/>
      <w:lvlText w:val="%5."/>
      <w:lvlJc w:val="left"/>
      <w:pPr>
        <w:tabs>
          <w:tab w:val="num" w:pos="4728"/>
        </w:tabs>
        <w:ind w:left="4728" w:hanging="360"/>
      </w:pPr>
      <w:rPr>
        <w:rFonts w:cs="Times New Roman"/>
      </w:rPr>
    </w:lvl>
    <w:lvl w:ilvl="5" w:tplc="0419001B" w:tentative="1">
      <w:start w:val="1"/>
      <w:numFmt w:val="lowerRoman"/>
      <w:lvlText w:val="%6."/>
      <w:lvlJc w:val="right"/>
      <w:pPr>
        <w:tabs>
          <w:tab w:val="num" w:pos="5448"/>
        </w:tabs>
        <w:ind w:left="5448" w:hanging="180"/>
      </w:pPr>
      <w:rPr>
        <w:rFonts w:cs="Times New Roman"/>
      </w:rPr>
    </w:lvl>
    <w:lvl w:ilvl="6" w:tplc="0419000F" w:tentative="1">
      <w:start w:val="1"/>
      <w:numFmt w:val="decimal"/>
      <w:lvlText w:val="%7."/>
      <w:lvlJc w:val="left"/>
      <w:pPr>
        <w:tabs>
          <w:tab w:val="num" w:pos="6168"/>
        </w:tabs>
        <w:ind w:left="6168" w:hanging="360"/>
      </w:pPr>
      <w:rPr>
        <w:rFonts w:cs="Times New Roman"/>
      </w:rPr>
    </w:lvl>
    <w:lvl w:ilvl="7" w:tplc="04190019" w:tentative="1">
      <w:start w:val="1"/>
      <w:numFmt w:val="lowerLetter"/>
      <w:lvlText w:val="%8."/>
      <w:lvlJc w:val="left"/>
      <w:pPr>
        <w:tabs>
          <w:tab w:val="num" w:pos="6888"/>
        </w:tabs>
        <w:ind w:left="6888" w:hanging="360"/>
      </w:pPr>
      <w:rPr>
        <w:rFonts w:cs="Times New Roman"/>
      </w:rPr>
    </w:lvl>
    <w:lvl w:ilvl="8" w:tplc="0419001B" w:tentative="1">
      <w:start w:val="1"/>
      <w:numFmt w:val="lowerRoman"/>
      <w:lvlText w:val="%9."/>
      <w:lvlJc w:val="right"/>
      <w:pPr>
        <w:tabs>
          <w:tab w:val="num" w:pos="7608"/>
        </w:tabs>
        <w:ind w:left="7608" w:hanging="180"/>
      </w:pPr>
      <w:rPr>
        <w:rFonts w:cs="Times New Roman"/>
      </w:rPr>
    </w:lvl>
  </w:abstractNum>
  <w:abstractNum w:abstractNumId="24">
    <w:nsid w:val="50D53324"/>
    <w:multiLevelType w:val="hybridMultilevel"/>
    <w:tmpl w:val="72A81F5A"/>
    <w:lvl w:ilvl="0" w:tplc="165E8568">
      <w:numFmt w:val="bullet"/>
      <w:lvlText w:val="-"/>
      <w:lvlJc w:val="left"/>
      <w:pPr>
        <w:tabs>
          <w:tab w:val="num" w:pos="750"/>
        </w:tabs>
        <w:ind w:left="750" w:hanging="39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B83ADB"/>
    <w:multiLevelType w:val="hybridMultilevel"/>
    <w:tmpl w:val="B50068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78550F6"/>
    <w:multiLevelType w:val="hybridMultilevel"/>
    <w:tmpl w:val="5EDEF894"/>
    <w:lvl w:ilvl="0" w:tplc="DD5A8462">
      <w:start w:val="1"/>
      <w:numFmt w:val="bullet"/>
      <w:lvlText w:val=""/>
      <w:lvlJc w:val="left"/>
      <w:pPr>
        <w:tabs>
          <w:tab w:val="num" w:pos="720"/>
        </w:tabs>
        <w:ind w:left="720" w:hanging="360"/>
      </w:pPr>
      <w:rPr>
        <w:rFonts w:ascii="Symbol" w:hAnsi="Symbol" w:hint="default"/>
        <w:sz w:val="20"/>
      </w:rPr>
    </w:lvl>
    <w:lvl w:ilvl="1" w:tplc="357AE3AA">
      <w:start w:val="1"/>
      <w:numFmt w:val="bullet"/>
      <w:lvlText w:val="o"/>
      <w:lvlJc w:val="left"/>
      <w:pPr>
        <w:tabs>
          <w:tab w:val="num" w:pos="1440"/>
        </w:tabs>
        <w:ind w:left="1440" w:hanging="360"/>
      </w:pPr>
      <w:rPr>
        <w:rFonts w:ascii="Courier New" w:hAnsi="Courier New" w:hint="default"/>
        <w:sz w:val="20"/>
      </w:rPr>
    </w:lvl>
    <w:lvl w:ilvl="2" w:tplc="9C46958E" w:tentative="1">
      <w:start w:val="1"/>
      <w:numFmt w:val="bullet"/>
      <w:lvlText w:val=""/>
      <w:lvlJc w:val="left"/>
      <w:pPr>
        <w:tabs>
          <w:tab w:val="num" w:pos="2160"/>
        </w:tabs>
        <w:ind w:left="2160" w:hanging="360"/>
      </w:pPr>
      <w:rPr>
        <w:rFonts w:ascii="Wingdings" w:hAnsi="Wingdings" w:hint="default"/>
        <w:sz w:val="20"/>
      </w:rPr>
    </w:lvl>
    <w:lvl w:ilvl="3" w:tplc="F7FE7BD4" w:tentative="1">
      <w:start w:val="1"/>
      <w:numFmt w:val="bullet"/>
      <w:lvlText w:val=""/>
      <w:lvlJc w:val="left"/>
      <w:pPr>
        <w:tabs>
          <w:tab w:val="num" w:pos="2880"/>
        </w:tabs>
        <w:ind w:left="2880" w:hanging="360"/>
      </w:pPr>
      <w:rPr>
        <w:rFonts w:ascii="Wingdings" w:hAnsi="Wingdings" w:hint="default"/>
        <w:sz w:val="20"/>
      </w:rPr>
    </w:lvl>
    <w:lvl w:ilvl="4" w:tplc="EDACA2F4" w:tentative="1">
      <w:start w:val="1"/>
      <w:numFmt w:val="bullet"/>
      <w:lvlText w:val=""/>
      <w:lvlJc w:val="left"/>
      <w:pPr>
        <w:tabs>
          <w:tab w:val="num" w:pos="3600"/>
        </w:tabs>
        <w:ind w:left="3600" w:hanging="360"/>
      </w:pPr>
      <w:rPr>
        <w:rFonts w:ascii="Wingdings" w:hAnsi="Wingdings" w:hint="default"/>
        <w:sz w:val="20"/>
      </w:rPr>
    </w:lvl>
    <w:lvl w:ilvl="5" w:tplc="00BA4AE8" w:tentative="1">
      <w:start w:val="1"/>
      <w:numFmt w:val="bullet"/>
      <w:lvlText w:val=""/>
      <w:lvlJc w:val="left"/>
      <w:pPr>
        <w:tabs>
          <w:tab w:val="num" w:pos="4320"/>
        </w:tabs>
        <w:ind w:left="4320" w:hanging="360"/>
      </w:pPr>
      <w:rPr>
        <w:rFonts w:ascii="Wingdings" w:hAnsi="Wingdings" w:hint="default"/>
        <w:sz w:val="20"/>
      </w:rPr>
    </w:lvl>
    <w:lvl w:ilvl="6" w:tplc="1C94D1F6" w:tentative="1">
      <w:start w:val="1"/>
      <w:numFmt w:val="bullet"/>
      <w:lvlText w:val=""/>
      <w:lvlJc w:val="left"/>
      <w:pPr>
        <w:tabs>
          <w:tab w:val="num" w:pos="5040"/>
        </w:tabs>
        <w:ind w:left="5040" w:hanging="360"/>
      </w:pPr>
      <w:rPr>
        <w:rFonts w:ascii="Wingdings" w:hAnsi="Wingdings" w:hint="default"/>
        <w:sz w:val="20"/>
      </w:rPr>
    </w:lvl>
    <w:lvl w:ilvl="7" w:tplc="6E120CD2" w:tentative="1">
      <w:start w:val="1"/>
      <w:numFmt w:val="bullet"/>
      <w:lvlText w:val=""/>
      <w:lvlJc w:val="left"/>
      <w:pPr>
        <w:tabs>
          <w:tab w:val="num" w:pos="5760"/>
        </w:tabs>
        <w:ind w:left="5760" w:hanging="360"/>
      </w:pPr>
      <w:rPr>
        <w:rFonts w:ascii="Wingdings" w:hAnsi="Wingdings" w:hint="default"/>
        <w:sz w:val="20"/>
      </w:rPr>
    </w:lvl>
    <w:lvl w:ilvl="8" w:tplc="10F841F4"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4C1CCA"/>
    <w:multiLevelType w:val="multilevel"/>
    <w:tmpl w:val="5A96A266"/>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nsid w:val="699D0564"/>
    <w:multiLevelType w:val="hybridMultilevel"/>
    <w:tmpl w:val="00F8A576"/>
    <w:lvl w:ilvl="0" w:tplc="04190001">
      <w:start w:val="1"/>
      <w:numFmt w:val="bullet"/>
      <w:lvlText w:val=""/>
      <w:lvlJc w:val="left"/>
      <w:pPr>
        <w:tabs>
          <w:tab w:val="num" w:pos="1824"/>
        </w:tabs>
        <w:ind w:left="1824" w:hanging="360"/>
      </w:pPr>
      <w:rPr>
        <w:rFonts w:ascii="Symbol" w:hAnsi="Symbol" w:hint="default"/>
      </w:rPr>
    </w:lvl>
    <w:lvl w:ilvl="1" w:tplc="04190003" w:tentative="1">
      <w:start w:val="1"/>
      <w:numFmt w:val="bullet"/>
      <w:lvlText w:val="o"/>
      <w:lvlJc w:val="left"/>
      <w:pPr>
        <w:tabs>
          <w:tab w:val="num" w:pos="2544"/>
        </w:tabs>
        <w:ind w:left="2544" w:hanging="360"/>
      </w:pPr>
      <w:rPr>
        <w:rFonts w:ascii="Courier New" w:hAnsi="Courier New" w:hint="default"/>
      </w:rPr>
    </w:lvl>
    <w:lvl w:ilvl="2" w:tplc="04190005" w:tentative="1">
      <w:start w:val="1"/>
      <w:numFmt w:val="bullet"/>
      <w:lvlText w:val=""/>
      <w:lvlJc w:val="left"/>
      <w:pPr>
        <w:tabs>
          <w:tab w:val="num" w:pos="3264"/>
        </w:tabs>
        <w:ind w:left="3264" w:hanging="360"/>
      </w:pPr>
      <w:rPr>
        <w:rFonts w:ascii="Wingdings" w:hAnsi="Wingdings" w:hint="default"/>
      </w:rPr>
    </w:lvl>
    <w:lvl w:ilvl="3" w:tplc="04190001" w:tentative="1">
      <w:start w:val="1"/>
      <w:numFmt w:val="bullet"/>
      <w:lvlText w:val=""/>
      <w:lvlJc w:val="left"/>
      <w:pPr>
        <w:tabs>
          <w:tab w:val="num" w:pos="3984"/>
        </w:tabs>
        <w:ind w:left="3984" w:hanging="360"/>
      </w:pPr>
      <w:rPr>
        <w:rFonts w:ascii="Symbol" w:hAnsi="Symbol" w:hint="default"/>
      </w:rPr>
    </w:lvl>
    <w:lvl w:ilvl="4" w:tplc="04190003" w:tentative="1">
      <w:start w:val="1"/>
      <w:numFmt w:val="bullet"/>
      <w:lvlText w:val="o"/>
      <w:lvlJc w:val="left"/>
      <w:pPr>
        <w:tabs>
          <w:tab w:val="num" w:pos="4704"/>
        </w:tabs>
        <w:ind w:left="4704" w:hanging="360"/>
      </w:pPr>
      <w:rPr>
        <w:rFonts w:ascii="Courier New" w:hAnsi="Courier New" w:hint="default"/>
      </w:rPr>
    </w:lvl>
    <w:lvl w:ilvl="5" w:tplc="04190005" w:tentative="1">
      <w:start w:val="1"/>
      <w:numFmt w:val="bullet"/>
      <w:lvlText w:val=""/>
      <w:lvlJc w:val="left"/>
      <w:pPr>
        <w:tabs>
          <w:tab w:val="num" w:pos="5424"/>
        </w:tabs>
        <w:ind w:left="5424" w:hanging="360"/>
      </w:pPr>
      <w:rPr>
        <w:rFonts w:ascii="Wingdings" w:hAnsi="Wingdings" w:hint="default"/>
      </w:rPr>
    </w:lvl>
    <w:lvl w:ilvl="6" w:tplc="04190001" w:tentative="1">
      <w:start w:val="1"/>
      <w:numFmt w:val="bullet"/>
      <w:lvlText w:val=""/>
      <w:lvlJc w:val="left"/>
      <w:pPr>
        <w:tabs>
          <w:tab w:val="num" w:pos="6144"/>
        </w:tabs>
        <w:ind w:left="6144" w:hanging="360"/>
      </w:pPr>
      <w:rPr>
        <w:rFonts w:ascii="Symbol" w:hAnsi="Symbol" w:hint="default"/>
      </w:rPr>
    </w:lvl>
    <w:lvl w:ilvl="7" w:tplc="04190003" w:tentative="1">
      <w:start w:val="1"/>
      <w:numFmt w:val="bullet"/>
      <w:lvlText w:val="o"/>
      <w:lvlJc w:val="left"/>
      <w:pPr>
        <w:tabs>
          <w:tab w:val="num" w:pos="6864"/>
        </w:tabs>
        <w:ind w:left="6864" w:hanging="360"/>
      </w:pPr>
      <w:rPr>
        <w:rFonts w:ascii="Courier New" w:hAnsi="Courier New" w:hint="default"/>
      </w:rPr>
    </w:lvl>
    <w:lvl w:ilvl="8" w:tplc="04190005" w:tentative="1">
      <w:start w:val="1"/>
      <w:numFmt w:val="bullet"/>
      <w:lvlText w:val=""/>
      <w:lvlJc w:val="left"/>
      <w:pPr>
        <w:tabs>
          <w:tab w:val="num" w:pos="7584"/>
        </w:tabs>
        <w:ind w:left="7584" w:hanging="360"/>
      </w:pPr>
      <w:rPr>
        <w:rFonts w:ascii="Wingdings" w:hAnsi="Wingdings" w:hint="default"/>
      </w:rPr>
    </w:lvl>
  </w:abstractNum>
  <w:abstractNum w:abstractNumId="29">
    <w:nsid w:val="6A551B68"/>
    <w:multiLevelType w:val="hybridMultilevel"/>
    <w:tmpl w:val="ABA0C052"/>
    <w:lvl w:ilvl="0" w:tplc="B3B2626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6B2420D6"/>
    <w:multiLevelType w:val="hybridMultilevel"/>
    <w:tmpl w:val="ADCCD63C"/>
    <w:lvl w:ilvl="0" w:tplc="C6B6C31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B526F16"/>
    <w:multiLevelType w:val="hybridMultilevel"/>
    <w:tmpl w:val="E05CE844"/>
    <w:lvl w:ilvl="0" w:tplc="C6A2E412">
      <w:start w:val="1"/>
      <w:numFmt w:val="decimal"/>
      <w:lvlText w:val="%1)"/>
      <w:lvlJc w:val="left"/>
      <w:pPr>
        <w:tabs>
          <w:tab w:val="num" w:pos="1488"/>
        </w:tabs>
        <w:ind w:left="1488" w:hanging="360"/>
      </w:pPr>
      <w:rPr>
        <w:rFonts w:cs="Times New Roman" w:hint="default"/>
      </w:rPr>
    </w:lvl>
    <w:lvl w:ilvl="1" w:tplc="04190019" w:tentative="1">
      <w:start w:val="1"/>
      <w:numFmt w:val="lowerLetter"/>
      <w:lvlText w:val="%2."/>
      <w:lvlJc w:val="left"/>
      <w:pPr>
        <w:tabs>
          <w:tab w:val="num" w:pos="2208"/>
        </w:tabs>
        <w:ind w:left="2208" w:hanging="360"/>
      </w:pPr>
      <w:rPr>
        <w:rFonts w:cs="Times New Roman"/>
      </w:rPr>
    </w:lvl>
    <w:lvl w:ilvl="2" w:tplc="0419001B" w:tentative="1">
      <w:start w:val="1"/>
      <w:numFmt w:val="lowerRoman"/>
      <w:lvlText w:val="%3."/>
      <w:lvlJc w:val="right"/>
      <w:pPr>
        <w:tabs>
          <w:tab w:val="num" w:pos="2928"/>
        </w:tabs>
        <w:ind w:left="2928" w:hanging="180"/>
      </w:pPr>
      <w:rPr>
        <w:rFonts w:cs="Times New Roman"/>
      </w:rPr>
    </w:lvl>
    <w:lvl w:ilvl="3" w:tplc="0419000F" w:tentative="1">
      <w:start w:val="1"/>
      <w:numFmt w:val="decimal"/>
      <w:lvlText w:val="%4."/>
      <w:lvlJc w:val="left"/>
      <w:pPr>
        <w:tabs>
          <w:tab w:val="num" w:pos="3648"/>
        </w:tabs>
        <w:ind w:left="3648" w:hanging="360"/>
      </w:pPr>
      <w:rPr>
        <w:rFonts w:cs="Times New Roman"/>
      </w:rPr>
    </w:lvl>
    <w:lvl w:ilvl="4" w:tplc="04190019" w:tentative="1">
      <w:start w:val="1"/>
      <w:numFmt w:val="lowerLetter"/>
      <w:lvlText w:val="%5."/>
      <w:lvlJc w:val="left"/>
      <w:pPr>
        <w:tabs>
          <w:tab w:val="num" w:pos="4368"/>
        </w:tabs>
        <w:ind w:left="4368" w:hanging="360"/>
      </w:pPr>
      <w:rPr>
        <w:rFonts w:cs="Times New Roman"/>
      </w:rPr>
    </w:lvl>
    <w:lvl w:ilvl="5" w:tplc="0419001B" w:tentative="1">
      <w:start w:val="1"/>
      <w:numFmt w:val="lowerRoman"/>
      <w:lvlText w:val="%6."/>
      <w:lvlJc w:val="right"/>
      <w:pPr>
        <w:tabs>
          <w:tab w:val="num" w:pos="5088"/>
        </w:tabs>
        <w:ind w:left="5088" w:hanging="180"/>
      </w:pPr>
      <w:rPr>
        <w:rFonts w:cs="Times New Roman"/>
      </w:rPr>
    </w:lvl>
    <w:lvl w:ilvl="6" w:tplc="0419000F" w:tentative="1">
      <w:start w:val="1"/>
      <w:numFmt w:val="decimal"/>
      <w:lvlText w:val="%7."/>
      <w:lvlJc w:val="left"/>
      <w:pPr>
        <w:tabs>
          <w:tab w:val="num" w:pos="5808"/>
        </w:tabs>
        <w:ind w:left="5808" w:hanging="360"/>
      </w:pPr>
      <w:rPr>
        <w:rFonts w:cs="Times New Roman"/>
      </w:rPr>
    </w:lvl>
    <w:lvl w:ilvl="7" w:tplc="04190019" w:tentative="1">
      <w:start w:val="1"/>
      <w:numFmt w:val="lowerLetter"/>
      <w:lvlText w:val="%8."/>
      <w:lvlJc w:val="left"/>
      <w:pPr>
        <w:tabs>
          <w:tab w:val="num" w:pos="6528"/>
        </w:tabs>
        <w:ind w:left="6528" w:hanging="360"/>
      </w:pPr>
      <w:rPr>
        <w:rFonts w:cs="Times New Roman"/>
      </w:rPr>
    </w:lvl>
    <w:lvl w:ilvl="8" w:tplc="0419001B" w:tentative="1">
      <w:start w:val="1"/>
      <w:numFmt w:val="lowerRoman"/>
      <w:lvlText w:val="%9."/>
      <w:lvlJc w:val="right"/>
      <w:pPr>
        <w:tabs>
          <w:tab w:val="num" w:pos="7248"/>
        </w:tabs>
        <w:ind w:left="7248" w:hanging="180"/>
      </w:pPr>
      <w:rPr>
        <w:rFonts w:cs="Times New Roman"/>
      </w:rPr>
    </w:lvl>
  </w:abstractNum>
  <w:abstractNum w:abstractNumId="32">
    <w:nsid w:val="75F87350"/>
    <w:multiLevelType w:val="hybridMultilevel"/>
    <w:tmpl w:val="1DD24CC8"/>
    <w:lvl w:ilvl="0" w:tplc="04190001">
      <w:start w:val="1"/>
      <w:numFmt w:val="bullet"/>
      <w:lvlText w:val=""/>
      <w:lvlJc w:val="left"/>
      <w:pPr>
        <w:tabs>
          <w:tab w:val="num" w:pos="1848"/>
        </w:tabs>
        <w:ind w:left="1848" w:hanging="360"/>
      </w:pPr>
      <w:rPr>
        <w:rFonts w:ascii="Symbol" w:hAnsi="Symbol" w:hint="default"/>
      </w:rPr>
    </w:lvl>
    <w:lvl w:ilvl="1" w:tplc="04190003" w:tentative="1">
      <w:start w:val="1"/>
      <w:numFmt w:val="bullet"/>
      <w:lvlText w:val="o"/>
      <w:lvlJc w:val="left"/>
      <w:pPr>
        <w:tabs>
          <w:tab w:val="num" w:pos="2568"/>
        </w:tabs>
        <w:ind w:left="2568" w:hanging="360"/>
      </w:pPr>
      <w:rPr>
        <w:rFonts w:ascii="Courier New" w:hAnsi="Courier New" w:hint="default"/>
      </w:rPr>
    </w:lvl>
    <w:lvl w:ilvl="2" w:tplc="04190005" w:tentative="1">
      <w:start w:val="1"/>
      <w:numFmt w:val="bullet"/>
      <w:lvlText w:val=""/>
      <w:lvlJc w:val="left"/>
      <w:pPr>
        <w:tabs>
          <w:tab w:val="num" w:pos="3288"/>
        </w:tabs>
        <w:ind w:left="3288" w:hanging="360"/>
      </w:pPr>
      <w:rPr>
        <w:rFonts w:ascii="Wingdings" w:hAnsi="Wingdings" w:hint="default"/>
      </w:rPr>
    </w:lvl>
    <w:lvl w:ilvl="3" w:tplc="04190001" w:tentative="1">
      <w:start w:val="1"/>
      <w:numFmt w:val="bullet"/>
      <w:lvlText w:val=""/>
      <w:lvlJc w:val="left"/>
      <w:pPr>
        <w:tabs>
          <w:tab w:val="num" w:pos="4008"/>
        </w:tabs>
        <w:ind w:left="4008" w:hanging="360"/>
      </w:pPr>
      <w:rPr>
        <w:rFonts w:ascii="Symbol" w:hAnsi="Symbol" w:hint="default"/>
      </w:rPr>
    </w:lvl>
    <w:lvl w:ilvl="4" w:tplc="04190003" w:tentative="1">
      <w:start w:val="1"/>
      <w:numFmt w:val="bullet"/>
      <w:lvlText w:val="o"/>
      <w:lvlJc w:val="left"/>
      <w:pPr>
        <w:tabs>
          <w:tab w:val="num" w:pos="4728"/>
        </w:tabs>
        <w:ind w:left="4728" w:hanging="360"/>
      </w:pPr>
      <w:rPr>
        <w:rFonts w:ascii="Courier New" w:hAnsi="Courier New" w:hint="default"/>
      </w:rPr>
    </w:lvl>
    <w:lvl w:ilvl="5" w:tplc="04190005" w:tentative="1">
      <w:start w:val="1"/>
      <w:numFmt w:val="bullet"/>
      <w:lvlText w:val=""/>
      <w:lvlJc w:val="left"/>
      <w:pPr>
        <w:tabs>
          <w:tab w:val="num" w:pos="5448"/>
        </w:tabs>
        <w:ind w:left="5448" w:hanging="360"/>
      </w:pPr>
      <w:rPr>
        <w:rFonts w:ascii="Wingdings" w:hAnsi="Wingdings" w:hint="default"/>
      </w:rPr>
    </w:lvl>
    <w:lvl w:ilvl="6" w:tplc="04190001" w:tentative="1">
      <w:start w:val="1"/>
      <w:numFmt w:val="bullet"/>
      <w:lvlText w:val=""/>
      <w:lvlJc w:val="left"/>
      <w:pPr>
        <w:tabs>
          <w:tab w:val="num" w:pos="6168"/>
        </w:tabs>
        <w:ind w:left="6168" w:hanging="360"/>
      </w:pPr>
      <w:rPr>
        <w:rFonts w:ascii="Symbol" w:hAnsi="Symbol" w:hint="default"/>
      </w:rPr>
    </w:lvl>
    <w:lvl w:ilvl="7" w:tplc="04190003" w:tentative="1">
      <w:start w:val="1"/>
      <w:numFmt w:val="bullet"/>
      <w:lvlText w:val="o"/>
      <w:lvlJc w:val="left"/>
      <w:pPr>
        <w:tabs>
          <w:tab w:val="num" w:pos="6888"/>
        </w:tabs>
        <w:ind w:left="6888" w:hanging="360"/>
      </w:pPr>
      <w:rPr>
        <w:rFonts w:ascii="Courier New" w:hAnsi="Courier New" w:hint="default"/>
      </w:rPr>
    </w:lvl>
    <w:lvl w:ilvl="8" w:tplc="04190005" w:tentative="1">
      <w:start w:val="1"/>
      <w:numFmt w:val="bullet"/>
      <w:lvlText w:val=""/>
      <w:lvlJc w:val="left"/>
      <w:pPr>
        <w:tabs>
          <w:tab w:val="num" w:pos="7608"/>
        </w:tabs>
        <w:ind w:left="7608" w:hanging="360"/>
      </w:pPr>
      <w:rPr>
        <w:rFonts w:ascii="Wingdings" w:hAnsi="Wingdings" w:hint="default"/>
      </w:rPr>
    </w:lvl>
  </w:abstractNum>
  <w:abstractNum w:abstractNumId="33">
    <w:nsid w:val="75FF0B8F"/>
    <w:multiLevelType w:val="singleLevel"/>
    <w:tmpl w:val="424E042A"/>
    <w:lvl w:ilvl="0">
      <w:start w:val="1"/>
      <w:numFmt w:val="decimal"/>
      <w:lvlText w:val="%1)"/>
      <w:lvlJc w:val="left"/>
      <w:pPr>
        <w:tabs>
          <w:tab w:val="num" w:pos="1099"/>
        </w:tabs>
        <w:ind w:left="1099" w:hanging="390"/>
      </w:pPr>
      <w:rPr>
        <w:rFonts w:cs="Times New Roman" w:hint="default"/>
      </w:rPr>
    </w:lvl>
  </w:abstractNum>
  <w:abstractNum w:abstractNumId="34">
    <w:nsid w:val="78BC14F3"/>
    <w:multiLevelType w:val="hybridMultilevel"/>
    <w:tmpl w:val="3454054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99C38C5"/>
    <w:multiLevelType w:val="hybridMultilevel"/>
    <w:tmpl w:val="5CFE1694"/>
    <w:lvl w:ilvl="0" w:tplc="04190001">
      <w:start w:val="1"/>
      <w:numFmt w:val="bullet"/>
      <w:lvlText w:val=""/>
      <w:lvlJc w:val="left"/>
      <w:pPr>
        <w:tabs>
          <w:tab w:val="num" w:pos="1824"/>
        </w:tabs>
        <w:ind w:left="1824" w:hanging="360"/>
      </w:pPr>
      <w:rPr>
        <w:rFonts w:ascii="Symbol" w:hAnsi="Symbol" w:hint="default"/>
      </w:rPr>
    </w:lvl>
    <w:lvl w:ilvl="1" w:tplc="04190003" w:tentative="1">
      <w:start w:val="1"/>
      <w:numFmt w:val="bullet"/>
      <w:lvlText w:val="o"/>
      <w:lvlJc w:val="left"/>
      <w:pPr>
        <w:tabs>
          <w:tab w:val="num" w:pos="2544"/>
        </w:tabs>
        <w:ind w:left="2544" w:hanging="360"/>
      </w:pPr>
      <w:rPr>
        <w:rFonts w:ascii="Courier New" w:hAnsi="Courier New" w:hint="default"/>
      </w:rPr>
    </w:lvl>
    <w:lvl w:ilvl="2" w:tplc="04190005" w:tentative="1">
      <w:start w:val="1"/>
      <w:numFmt w:val="bullet"/>
      <w:lvlText w:val=""/>
      <w:lvlJc w:val="left"/>
      <w:pPr>
        <w:tabs>
          <w:tab w:val="num" w:pos="3264"/>
        </w:tabs>
        <w:ind w:left="3264" w:hanging="360"/>
      </w:pPr>
      <w:rPr>
        <w:rFonts w:ascii="Wingdings" w:hAnsi="Wingdings" w:hint="default"/>
      </w:rPr>
    </w:lvl>
    <w:lvl w:ilvl="3" w:tplc="04190001" w:tentative="1">
      <w:start w:val="1"/>
      <w:numFmt w:val="bullet"/>
      <w:lvlText w:val=""/>
      <w:lvlJc w:val="left"/>
      <w:pPr>
        <w:tabs>
          <w:tab w:val="num" w:pos="3984"/>
        </w:tabs>
        <w:ind w:left="3984" w:hanging="360"/>
      </w:pPr>
      <w:rPr>
        <w:rFonts w:ascii="Symbol" w:hAnsi="Symbol" w:hint="default"/>
      </w:rPr>
    </w:lvl>
    <w:lvl w:ilvl="4" w:tplc="04190003" w:tentative="1">
      <w:start w:val="1"/>
      <w:numFmt w:val="bullet"/>
      <w:lvlText w:val="o"/>
      <w:lvlJc w:val="left"/>
      <w:pPr>
        <w:tabs>
          <w:tab w:val="num" w:pos="4704"/>
        </w:tabs>
        <w:ind w:left="4704" w:hanging="360"/>
      </w:pPr>
      <w:rPr>
        <w:rFonts w:ascii="Courier New" w:hAnsi="Courier New" w:hint="default"/>
      </w:rPr>
    </w:lvl>
    <w:lvl w:ilvl="5" w:tplc="04190005" w:tentative="1">
      <w:start w:val="1"/>
      <w:numFmt w:val="bullet"/>
      <w:lvlText w:val=""/>
      <w:lvlJc w:val="left"/>
      <w:pPr>
        <w:tabs>
          <w:tab w:val="num" w:pos="5424"/>
        </w:tabs>
        <w:ind w:left="5424" w:hanging="360"/>
      </w:pPr>
      <w:rPr>
        <w:rFonts w:ascii="Wingdings" w:hAnsi="Wingdings" w:hint="default"/>
      </w:rPr>
    </w:lvl>
    <w:lvl w:ilvl="6" w:tplc="04190001" w:tentative="1">
      <w:start w:val="1"/>
      <w:numFmt w:val="bullet"/>
      <w:lvlText w:val=""/>
      <w:lvlJc w:val="left"/>
      <w:pPr>
        <w:tabs>
          <w:tab w:val="num" w:pos="6144"/>
        </w:tabs>
        <w:ind w:left="6144" w:hanging="360"/>
      </w:pPr>
      <w:rPr>
        <w:rFonts w:ascii="Symbol" w:hAnsi="Symbol" w:hint="default"/>
      </w:rPr>
    </w:lvl>
    <w:lvl w:ilvl="7" w:tplc="04190003" w:tentative="1">
      <w:start w:val="1"/>
      <w:numFmt w:val="bullet"/>
      <w:lvlText w:val="o"/>
      <w:lvlJc w:val="left"/>
      <w:pPr>
        <w:tabs>
          <w:tab w:val="num" w:pos="6864"/>
        </w:tabs>
        <w:ind w:left="6864" w:hanging="360"/>
      </w:pPr>
      <w:rPr>
        <w:rFonts w:ascii="Courier New" w:hAnsi="Courier New" w:hint="default"/>
      </w:rPr>
    </w:lvl>
    <w:lvl w:ilvl="8" w:tplc="04190005" w:tentative="1">
      <w:start w:val="1"/>
      <w:numFmt w:val="bullet"/>
      <w:lvlText w:val=""/>
      <w:lvlJc w:val="left"/>
      <w:pPr>
        <w:tabs>
          <w:tab w:val="num" w:pos="7584"/>
        </w:tabs>
        <w:ind w:left="7584" w:hanging="360"/>
      </w:pPr>
      <w:rPr>
        <w:rFonts w:ascii="Wingdings" w:hAnsi="Wingdings" w:hint="default"/>
      </w:rPr>
    </w:lvl>
  </w:abstractNum>
  <w:abstractNum w:abstractNumId="36">
    <w:nsid w:val="79F03222"/>
    <w:multiLevelType w:val="hybridMultilevel"/>
    <w:tmpl w:val="F2B80F10"/>
    <w:lvl w:ilvl="0" w:tplc="15FCB6EC">
      <w:start w:val="1"/>
      <w:numFmt w:val="bullet"/>
      <w:lvlText w:val=""/>
      <w:lvlJc w:val="left"/>
      <w:pPr>
        <w:tabs>
          <w:tab w:val="num" w:pos="720"/>
        </w:tabs>
        <w:ind w:left="720" w:hanging="360"/>
      </w:pPr>
      <w:rPr>
        <w:rFonts w:ascii="Symbol" w:hAnsi="Symbol" w:hint="default"/>
        <w:sz w:val="20"/>
      </w:rPr>
    </w:lvl>
    <w:lvl w:ilvl="1" w:tplc="FACAAB0C" w:tentative="1">
      <w:start w:val="1"/>
      <w:numFmt w:val="bullet"/>
      <w:lvlText w:val="o"/>
      <w:lvlJc w:val="left"/>
      <w:pPr>
        <w:tabs>
          <w:tab w:val="num" w:pos="1440"/>
        </w:tabs>
        <w:ind w:left="1440" w:hanging="360"/>
      </w:pPr>
      <w:rPr>
        <w:rFonts w:ascii="Courier New" w:hAnsi="Courier New" w:hint="default"/>
        <w:sz w:val="20"/>
      </w:rPr>
    </w:lvl>
    <w:lvl w:ilvl="2" w:tplc="679079C2" w:tentative="1">
      <w:start w:val="1"/>
      <w:numFmt w:val="bullet"/>
      <w:lvlText w:val=""/>
      <w:lvlJc w:val="left"/>
      <w:pPr>
        <w:tabs>
          <w:tab w:val="num" w:pos="2160"/>
        </w:tabs>
        <w:ind w:left="2160" w:hanging="360"/>
      </w:pPr>
      <w:rPr>
        <w:rFonts w:ascii="Wingdings" w:hAnsi="Wingdings" w:hint="default"/>
        <w:sz w:val="20"/>
      </w:rPr>
    </w:lvl>
    <w:lvl w:ilvl="3" w:tplc="9B2080C8" w:tentative="1">
      <w:start w:val="1"/>
      <w:numFmt w:val="bullet"/>
      <w:lvlText w:val=""/>
      <w:lvlJc w:val="left"/>
      <w:pPr>
        <w:tabs>
          <w:tab w:val="num" w:pos="2880"/>
        </w:tabs>
        <w:ind w:left="2880" w:hanging="360"/>
      </w:pPr>
      <w:rPr>
        <w:rFonts w:ascii="Wingdings" w:hAnsi="Wingdings" w:hint="default"/>
        <w:sz w:val="20"/>
      </w:rPr>
    </w:lvl>
    <w:lvl w:ilvl="4" w:tplc="E584AE4E" w:tentative="1">
      <w:start w:val="1"/>
      <w:numFmt w:val="bullet"/>
      <w:lvlText w:val=""/>
      <w:lvlJc w:val="left"/>
      <w:pPr>
        <w:tabs>
          <w:tab w:val="num" w:pos="3600"/>
        </w:tabs>
        <w:ind w:left="3600" w:hanging="360"/>
      </w:pPr>
      <w:rPr>
        <w:rFonts w:ascii="Wingdings" w:hAnsi="Wingdings" w:hint="default"/>
        <w:sz w:val="20"/>
      </w:rPr>
    </w:lvl>
    <w:lvl w:ilvl="5" w:tplc="7C427840" w:tentative="1">
      <w:start w:val="1"/>
      <w:numFmt w:val="bullet"/>
      <w:lvlText w:val=""/>
      <w:lvlJc w:val="left"/>
      <w:pPr>
        <w:tabs>
          <w:tab w:val="num" w:pos="4320"/>
        </w:tabs>
        <w:ind w:left="4320" w:hanging="360"/>
      </w:pPr>
      <w:rPr>
        <w:rFonts w:ascii="Wingdings" w:hAnsi="Wingdings" w:hint="default"/>
        <w:sz w:val="20"/>
      </w:rPr>
    </w:lvl>
    <w:lvl w:ilvl="6" w:tplc="ACD4CC5C" w:tentative="1">
      <w:start w:val="1"/>
      <w:numFmt w:val="bullet"/>
      <w:lvlText w:val=""/>
      <w:lvlJc w:val="left"/>
      <w:pPr>
        <w:tabs>
          <w:tab w:val="num" w:pos="5040"/>
        </w:tabs>
        <w:ind w:left="5040" w:hanging="360"/>
      </w:pPr>
      <w:rPr>
        <w:rFonts w:ascii="Wingdings" w:hAnsi="Wingdings" w:hint="default"/>
        <w:sz w:val="20"/>
      </w:rPr>
    </w:lvl>
    <w:lvl w:ilvl="7" w:tplc="59FA3B4E" w:tentative="1">
      <w:start w:val="1"/>
      <w:numFmt w:val="bullet"/>
      <w:lvlText w:val=""/>
      <w:lvlJc w:val="left"/>
      <w:pPr>
        <w:tabs>
          <w:tab w:val="num" w:pos="5760"/>
        </w:tabs>
        <w:ind w:left="5760" w:hanging="360"/>
      </w:pPr>
      <w:rPr>
        <w:rFonts w:ascii="Wingdings" w:hAnsi="Wingdings" w:hint="default"/>
        <w:sz w:val="20"/>
      </w:rPr>
    </w:lvl>
    <w:lvl w:ilvl="8" w:tplc="8C52876E"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ED575C"/>
    <w:multiLevelType w:val="hybridMultilevel"/>
    <w:tmpl w:val="50C6151E"/>
    <w:lvl w:ilvl="0" w:tplc="04190005">
      <w:start w:val="1"/>
      <w:numFmt w:val="bullet"/>
      <w:lvlText w:val=""/>
      <w:lvlJc w:val="left"/>
      <w:pPr>
        <w:tabs>
          <w:tab w:val="num" w:pos="1848"/>
        </w:tabs>
        <w:ind w:left="1848" w:hanging="360"/>
      </w:pPr>
      <w:rPr>
        <w:rFonts w:ascii="Wingdings" w:hAnsi="Wingdings" w:hint="default"/>
      </w:rPr>
    </w:lvl>
    <w:lvl w:ilvl="1" w:tplc="04190003" w:tentative="1">
      <w:start w:val="1"/>
      <w:numFmt w:val="bullet"/>
      <w:lvlText w:val="o"/>
      <w:lvlJc w:val="left"/>
      <w:pPr>
        <w:tabs>
          <w:tab w:val="num" w:pos="2568"/>
        </w:tabs>
        <w:ind w:left="2568" w:hanging="360"/>
      </w:pPr>
      <w:rPr>
        <w:rFonts w:ascii="Courier New" w:hAnsi="Courier New" w:hint="default"/>
      </w:rPr>
    </w:lvl>
    <w:lvl w:ilvl="2" w:tplc="04190005" w:tentative="1">
      <w:start w:val="1"/>
      <w:numFmt w:val="bullet"/>
      <w:lvlText w:val=""/>
      <w:lvlJc w:val="left"/>
      <w:pPr>
        <w:tabs>
          <w:tab w:val="num" w:pos="3288"/>
        </w:tabs>
        <w:ind w:left="3288" w:hanging="360"/>
      </w:pPr>
      <w:rPr>
        <w:rFonts w:ascii="Wingdings" w:hAnsi="Wingdings" w:hint="default"/>
      </w:rPr>
    </w:lvl>
    <w:lvl w:ilvl="3" w:tplc="04190001" w:tentative="1">
      <w:start w:val="1"/>
      <w:numFmt w:val="bullet"/>
      <w:lvlText w:val=""/>
      <w:lvlJc w:val="left"/>
      <w:pPr>
        <w:tabs>
          <w:tab w:val="num" w:pos="4008"/>
        </w:tabs>
        <w:ind w:left="4008" w:hanging="360"/>
      </w:pPr>
      <w:rPr>
        <w:rFonts w:ascii="Symbol" w:hAnsi="Symbol" w:hint="default"/>
      </w:rPr>
    </w:lvl>
    <w:lvl w:ilvl="4" w:tplc="04190003" w:tentative="1">
      <w:start w:val="1"/>
      <w:numFmt w:val="bullet"/>
      <w:lvlText w:val="o"/>
      <w:lvlJc w:val="left"/>
      <w:pPr>
        <w:tabs>
          <w:tab w:val="num" w:pos="4728"/>
        </w:tabs>
        <w:ind w:left="4728" w:hanging="360"/>
      </w:pPr>
      <w:rPr>
        <w:rFonts w:ascii="Courier New" w:hAnsi="Courier New" w:hint="default"/>
      </w:rPr>
    </w:lvl>
    <w:lvl w:ilvl="5" w:tplc="04190005" w:tentative="1">
      <w:start w:val="1"/>
      <w:numFmt w:val="bullet"/>
      <w:lvlText w:val=""/>
      <w:lvlJc w:val="left"/>
      <w:pPr>
        <w:tabs>
          <w:tab w:val="num" w:pos="5448"/>
        </w:tabs>
        <w:ind w:left="5448" w:hanging="360"/>
      </w:pPr>
      <w:rPr>
        <w:rFonts w:ascii="Wingdings" w:hAnsi="Wingdings" w:hint="default"/>
      </w:rPr>
    </w:lvl>
    <w:lvl w:ilvl="6" w:tplc="04190001" w:tentative="1">
      <w:start w:val="1"/>
      <w:numFmt w:val="bullet"/>
      <w:lvlText w:val=""/>
      <w:lvlJc w:val="left"/>
      <w:pPr>
        <w:tabs>
          <w:tab w:val="num" w:pos="6168"/>
        </w:tabs>
        <w:ind w:left="6168" w:hanging="360"/>
      </w:pPr>
      <w:rPr>
        <w:rFonts w:ascii="Symbol" w:hAnsi="Symbol" w:hint="default"/>
      </w:rPr>
    </w:lvl>
    <w:lvl w:ilvl="7" w:tplc="04190003" w:tentative="1">
      <w:start w:val="1"/>
      <w:numFmt w:val="bullet"/>
      <w:lvlText w:val="o"/>
      <w:lvlJc w:val="left"/>
      <w:pPr>
        <w:tabs>
          <w:tab w:val="num" w:pos="6888"/>
        </w:tabs>
        <w:ind w:left="6888" w:hanging="360"/>
      </w:pPr>
      <w:rPr>
        <w:rFonts w:ascii="Courier New" w:hAnsi="Courier New" w:hint="default"/>
      </w:rPr>
    </w:lvl>
    <w:lvl w:ilvl="8" w:tplc="04190005" w:tentative="1">
      <w:start w:val="1"/>
      <w:numFmt w:val="bullet"/>
      <w:lvlText w:val=""/>
      <w:lvlJc w:val="left"/>
      <w:pPr>
        <w:tabs>
          <w:tab w:val="num" w:pos="7608"/>
        </w:tabs>
        <w:ind w:left="7608" w:hanging="360"/>
      </w:pPr>
      <w:rPr>
        <w:rFonts w:ascii="Wingdings" w:hAnsi="Wingdings" w:hint="default"/>
      </w:rPr>
    </w:lvl>
  </w:abstractNum>
  <w:num w:numId="1">
    <w:abstractNumId w:val="10"/>
  </w:num>
  <w:num w:numId="2">
    <w:abstractNumId w:val="36"/>
  </w:num>
  <w:num w:numId="3">
    <w:abstractNumId w:val="4"/>
  </w:num>
  <w:num w:numId="4">
    <w:abstractNumId w:val="26"/>
  </w:num>
  <w:num w:numId="5">
    <w:abstractNumId w:val="11"/>
  </w:num>
  <w:num w:numId="6">
    <w:abstractNumId w:val="37"/>
  </w:num>
  <w:num w:numId="7">
    <w:abstractNumId w:val="19"/>
  </w:num>
  <w:num w:numId="8">
    <w:abstractNumId w:val="0"/>
  </w:num>
  <w:num w:numId="9">
    <w:abstractNumId w:val="22"/>
  </w:num>
  <w:num w:numId="10">
    <w:abstractNumId w:val="33"/>
  </w:num>
  <w:num w:numId="11">
    <w:abstractNumId w:val="15"/>
  </w:num>
  <w:num w:numId="12">
    <w:abstractNumId w:val="12"/>
  </w:num>
  <w:num w:numId="13">
    <w:abstractNumId w:val="2"/>
  </w:num>
  <w:num w:numId="14">
    <w:abstractNumId w:val="14"/>
  </w:num>
  <w:num w:numId="15">
    <w:abstractNumId w:val="16"/>
  </w:num>
  <w:num w:numId="16">
    <w:abstractNumId w:val="1"/>
  </w:num>
  <w:num w:numId="17">
    <w:abstractNumId w:val="6"/>
  </w:num>
  <w:num w:numId="18">
    <w:abstractNumId w:val="28"/>
  </w:num>
  <w:num w:numId="19">
    <w:abstractNumId w:val="31"/>
  </w:num>
  <w:num w:numId="20">
    <w:abstractNumId w:val="23"/>
  </w:num>
  <w:num w:numId="21">
    <w:abstractNumId w:val="35"/>
  </w:num>
  <w:num w:numId="22">
    <w:abstractNumId w:val="8"/>
  </w:num>
  <w:num w:numId="23">
    <w:abstractNumId w:val="32"/>
  </w:num>
  <w:num w:numId="24">
    <w:abstractNumId w:val="5"/>
  </w:num>
  <w:num w:numId="25">
    <w:abstractNumId w:val="7"/>
  </w:num>
  <w:num w:numId="26">
    <w:abstractNumId w:val="27"/>
  </w:num>
  <w:num w:numId="27">
    <w:abstractNumId w:val="30"/>
  </w:num>
  <w:num w:numId="28">
    <w:abstractNumId w:val="21"/>
  </w:num>
  <w:num w:numId="29">
    <w:abstractNumId w:val="25"/>
  </w:num>
  <w:num w:numId="30">
    <w:abstractNumId w:val="34"/>
  </w:num>
  <w:num w:numId="31">
    <w:abstractNumId w:val="3"/>
  </w:num>
  <w:num w:numId="32">
    <w:abstractNumId w:val="17"/>
  </w:num>
  <w:num w:numId="33">
    <w:abstractNumId w:val="20"/>
  </w:num>
  <w:num w:numId="34">
    <w:abstractNumId w:val="13"/>
  </w:num>
  <w:num w:numId="35">
    <w:abstractNumId w:val="29"/>
  </w:num>
  <w:num w:numId="36">
    <w:abstractNumId w:val="18"/>
  </w:num>
  <w:num w:numId="37">
    <w:abstractNumId w:val="2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486"/>
    <w:rsid w:val="001A6A45"/>
    <w:rsid w:val="00365486"/>
    <w:rsid w:val="00571DF4"/>
    <w:rsid w:val="005C0A3E"/>
    <w:rsid w:val="00621550"/>
    <w:rsid w:val="0069394C"/>
    <w:rsid w:val="007E6CCB"/>
    <w:rsid w:val="00847226"/>
    <w:rsid w:val="00B70C57"/>
    <w:rsid w:val="00C15014"/>
    <w:rsid w:val="00CE464D"/>
    <w:rsid w:val="00E10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1"/>
    <o:shapelayout v:ext="edit">
      <o:idmap v:ext="edit" data="1"/>
    </o:shapelayout>
  </w:shapeDefaults>
  <w:decimalSymbol w:val=","/>
  <w:listSeparator w:val=";"/>
  <w14:defaultImageDpi w14:val="0"/>
  <w15:chartTrackingRefBased/>
  <w15:docId w15:val="{6BEC7A8E-F0B6-43E0-8384-37FC3A80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tabs>
        <w:tab w:val="left" w:pos="5040"/>
        <w:tab w:val="left" w:pos="7020"/>
      </w:tabs>
      <w:outlineLvl w:val="0"/>
    </w:pPr>
    <w:rPr>
      <w:sz w:val="28"/>
    </w:rPr>
  </w:style>
  <w:style w:type="paragraph" w:styleId="2">
    <w:name w:val="heading 2"/>
    <w:basedOn w:val="a"/>
    <w:next w:val="a"/>
    <w:link w:val="20"/>
    <w:uiPriority w:val="99"/>
    <w:qFormat/>
    <w:pPr>
      <w:keepNext/>
      <w:jc w:val="right"/>
      <w:outlineLvl w:val="1"/>
    </w:pPr>
    <w:rPr>
      <w:sz w:val="28"/>
    </w:rPr>
  </w:style>
  <w:style w:type="paragraph" w:styleId="3">
    <w:name w:val="heading 3"/>
    <w:basedOn w:val="a"/>
    <w:next w:val="a"/>
    <w:link w:val="30"/>
    <w:uiPriority w:val="99"/>
    <w:qFormat/>
    <w:pPr>
      <w:keepNext/>
      <w:spacing w:line="360" w:lineRule="auto"/>
      <w:ind w:left="-23" w:firstLine="1151"/>
      <w:jc w:val="right"/>
      <w:outlineLvl w:val="2"/>
    </w:pPr>
    <w:rPr>
      <w:sz w:val="28"/>
      <w:szCs w:val="22"/>
    </w:rPr>
  </w:style>
  <w:style w:type="paragraph" w:styleId="4">
    <w:name w:val="heading 4"/>
    <w:basedOn w:val="a"/>
    <w:next w:val="a"/>
    <w:link w:val="40"/>
    <w:uiPriority w:val="99"/>
    <w:qFormat/>
    <w:pPr>
      <w:keepNext/>
      <w:spacing w:line="360" w:lineRule="auto"/>
      <w:outlineLvl w:val="3"/>
    </w:pPr>
    <w:rPr>
      <w:b/>
      <w:bCs/>
      <w:sz w:val="36"/>
    </w:rPr>
  </w:style>
  <w:style w:type="paragraph" w:styleId="5">
    <w:name w:val="heading 5"/>
    <w:basedOn w:val="a"/>
    <w:next w:val="a"/>
    <w:link w:val="50"/>
    <w:uiPriority w:val="99"/>
    <w:qFormat/>
    <w:pPr>
      <w:keepNext/>
      <w:spacing w:line="360" w:lineRule="auto"/>
      <w:ind w:left="-23" w:firstLine="1128"/>
      <w:jc w:val="right"/>
      <w:outlineLvl w:val="4"/>
    </w:pPr>
    <w:rPr>
      <w:sz w:val="28"/>
      <w:szCs w:val="22"/>
    </w:rPr>
  </w:style>
  <w:style w:type="paragraph" w:styleId="6">
    <w:name w:val="heading 6"/>
    <w:basedOn w:val="a"/>
    <w:next w:val="a"/>
    <w:link w:val="60"/>
    <w:uiPriority w:val="99"/>
    <w:qFormat/>
    <w:pPr>
      <w:keepNext/>
      <w:spacing w:before="40" w:after="20" w:line="360" w:lineRule="auto"/>
      <w:ind w:firstLine="1106"/>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21">
    <w:name w:val="Body Text Indent 2"/>
    <w:basedOn w:val="a"/>
    <w:link w:val="22"/>
    <w:uiPriority w:val="99"/>
    <w:pPr>
      <w:spacing w:line="360" w:lineRule="auto"/>
      <w:ind w:firstLine="709"/>
      <w:jc w:val="both"/>
    </w:pPr>
    <w:rPr>
      <w:sz w:val="28"/>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spacing w:before="20" w:after="20" w:line="372" w:lineRule="auto"/>
      <w:ind w:firstLine="1128"/>
      <w:jc w:val="both"/>
    </w:pPr>
    <w:rPr>
      <w:spacing w:val="10"/>
      <w:sz w:val="28"/>
    </w:rPr>
  </w:style>
  <w:style w:type="character" w:customStyle="1" w:styleId="32">
    <w:name w:val="Основной текст с отступом 3 Знак"/>
    <w:link w:val="31"/>
    <w:uiPriority w:val="99"/>
    <w:semiHidden/>
    <w:rPr>
      <w:sz w:val="16"/>
      <w:szCs w:val="16"/>
    </w:rPr>
  </w:style>
  <w:style w:type="paragraph" w:styleId="a3">
    <w:name w:val="Body Text Indent"/>
    <w:basedOn w:val="a"/>
    <w:link w:val="a4"/>
    <w:uiPriority w:val="99"/>
    <w:pPr>
      <w:keepNext/>
      <w:keepLines/>
      <w:spacing w:line="360" w:lineRule="auto"/>
      <w:ind w:left="-24" w:firstLine="1152"/>
      <w:jc w:val="both"/>
    </w:pPr>
    <w:rPr>
      <w:sz w:val="28"/>
    </w:rPr>
  </w:style>
  <w:style w:type="character" w:customStyle="1" w:styleId="a4">
    <w:name w:val="Основной текст с отступом Знак"/>
    <w:link w:val="a3"/>
    <w:uiPriority w:val="99"/>
    <w:semiHidden/>
    <w:rPr>
      <w:sz w:val="24"/>
      <w:szCs w:val="24"/>
    </w:rPr>
  </w:style>
  <w:style w:type="paragraph" w:styleId="a5">
    <w:name w:val="Normal (Web)"/>
    <w:basedOn w:val="a"/>
    <w:uiPriority w:val="99"/>
    <w:pPr>
      <w:spacing w:before="100" w:beforeAutospacing="1" w:after="100" w:afterAutospacing="1"/>
    </w:pPr>
    <w:rPr>
      <w:color w:val="333333"/>
    </w:rPr>
  </w:style>
  <w:style w:type="paragraph" w:styleId="a6">
    <w:name w:val="caption"/>
    <w:basedOn w:val="a"/>
    <w:next w:val="a"/>
    <w:uiPriority w:val="99"/>
    <w:qFormat/>
    <w:pPr>
      <w:spacing w:line="360" w:lineRule="auto"/>
      <w:ind w:left="-45" w:firstLine="1174"/>
      <w:jc w:val="right"/>
    </w:pPr>
    <w:rPr>
      <w:sz w:val="28"/>
      <w:szCs w:val="22"/>
    </w:rPr>
  </w:style>
  <w:style w:type="paragraph" w:styleId="a7">
    <w:name w:val="Body Text"/>
    <w:basedOn w:val="a"/>
    <w:link w:val="a8"/>
    <w:uiPriority w:val="99"/>
    <w:rPr>
      <w:sz w:val="28"/>
    </w:rPr>
  </w:style>
  <w:style w:type="character" w:customStyle="1" w:styleId="a8">
    <w:name w:val="Основной текст Знак"/>
    <w:link w:val="a7"/>
    <w:uiPriority w:val="99"/>
    <w:semiHidden/>
    <w:rPr>
      <w:sz w:val="24"/>
      <w:szCs w:val="24"/>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Pr>
      <w:rFonts w:cs="Times New Roman"/>
    </w:rPr>
  </w:style>
  <w:style w:type="paragraph" w:styleId="ac">
    <w:name w:val="header"/>
    <w:basedOn w:val="a"/>
    <w:link w:val="ad"/>
    <w:uiPriority w:val="99"/>
    <w:rsid w:val="005C0A3E"/>
    <w:pPr>
      <w:tabs>
        <w:tab w:val="center" w:pos="4677"/>
        <w:tab w:val="right" w:pos="9355"/>
      </w:tabs>
    </w:pPr>
  </w:style>
  <w:style w:type="character" w:customStyle="1" w:styleId="ad">
    <w:name w:val="Верхни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5374</Words>
  <Characters>30638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35941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Надюшка</dc:creator>
  <cp:keywords/>
  <dc:description/>
  <cp:lastModifiedBy>admin</cp:lastModifiedBy>
  <cp:revision>2</cp:revision>
  <dcterms:created xsi:type="dcterms:W3CDTF">2014-03-12T18:59:00Z</dcterms:created>
  <dcterms:modified xsi:type="dcterms:W3CDTF">2014-03-12T18:59:00Z</dcterms:modified>
</cp:coreProperties>
</file>