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481" w:rsidRDefault="00961481" w:rsidP="00961481">
      <w:pPr>
        <w:pStyle w:val="aff0"/>
      </w:pPr>
    </w:p>
    <w:p w:rsidR="00961481" w:rsidRDefault="00961481" w:rsidP="00961481">
      <w:pPr>
        <w:pStyle w:val="aff0"/>
      </w:pPr>
    </w:p>
    <w:p w:rsidR="00961481" w:rsidRDefault="00961481" w:rsidP="00961481">
      <w:pPr>
        <w:pStyle w:val="aff0"/>
      </w:pPr>
    </w:p>
    <w:p w:rsidR="00961481" w:rsidRDefault="00961481" w:rsidP="00961481">
      <w:pPr>
        <w:pStyle w:val="aff0"/>
      </w:pPr>
    </w:p>
    <w:p w:rsidR="00961481" w:rsidRDefault="00961481" w:rsidP="00961481">
      <w:pPr>
        <w:pStyle w:val="aff0"/>
      </w:pPr>
    </w:p>
    <w:p w:rsidR="00961481" w:rsidRDefault="00961481" w:rsidP="00961481">
      <w:pPr>
        <w:pStyle w:val="aff0"/>
      </w:pPr>
    </w:p>
    <w:p w:rsidR="00961481" w:rsidRDefault="00961481" w:rsidP="00961481">
      <w:pPr>
        <w:pStyle w:val="aff0"/>
      </w:pPr>
    </w:p>
    <w:p w:rsidR="00961481" w:rsidRDefault="00961481" w:rsidP="00961481">
      <w:pPr>
        <w:pStyle w:val="aff0"/>
      </w:pPr>
    </w:p>
    <w:p w:rsidR="00961481" w:rsidRDefault="00961481" w:rsidP="00961481">
      <w:pPr>
        <w:pStyle w:val="aff0"/>
      </w:pPr>
    </w:p>
    <w:p w:rsidR="00961481" w:rsidRDefault="00961481" w:rsidP="00961481">
      <w:pPr>
        <w:pStyle w:val="aff0"/>
      </w:pPr>
    </w:p>
    <w:p w:rsidR="00961481" w:rsidRDefault="00961481" w:rsidP="00961481">
      <w:pPr>
        <w:pStyle w:val="aff0"/>
      </w:pPr>
    </w:p>
    <w:p w:rsidR="00961481" w:rsidRDefault="00961481" w:rsidP="00961481">
      <w:pPr>
        <w:pStyle w:val="aff0"/>
      </w:pPr>
    </w:p>
    <w:p w:rsidR="00961481" w:rsidRDefault="00961481" w:rsidP="00961481">
      <w:pPr>
        <w:pStyle w:val="aff0"/>
      </w:pPr>
    </w:p>
    <w:p w:rsidR="006B746A" w:rsidRPr="00961481" w:rsidRDefault="00961481" w:rsidP="00961481">
      <w:pPr>
        <w:pStyle w:val="aff0"/>
      </w:pPr>
      <w:r>
        <w:t>Литература</w:t>
      </w:r>
      <w:r w:rsidRPr="00961481">
        <w:t xml:space="preserve"> </w:t>
      </w:r>
      <w:r>
        <w:t>Г</w:t>
      </w:r>
      <w:r w:rsidRPr="00961481">
        <w:t xml:space="preserve">ермании </w:t>
      </w:r>
      <w:r w:rsidRPr="00961481">
        <w:rPr>
          <w:lang w:val="en-US"/>
        </w:rPr>
        <w:t>XVII</w:t>
      </w:r>
      <w:r w:rsidRPr="00961481">
        <w:t xml:space="preserve"> века</w:t>
      </w:r>
    </w:p>
    <w:p w:rsidR="00961481" w:rsidRDefault="006B746A" w:rsidP="00961481">
      <w:r w:rsidRPr="00961481">
        <w:br w:type="page"/>
      </w:r>
      <w:r w:rsidRPr="00961481">
        <w:rPr>
          <w:lang w:val="en-US"/>
        </w:rPr>
        <w:t>XVII</w:t>
      </w:r>
      <w:r w:rsidRPr="00961481">
        <w:t xml:space="preserve"> век</w:t>
      </w:r>
      <w:r w:rsidR="00961481" w:rsidRPr="00961481">
        <w:t xml:space="preserve"> - </w:t>
      </w:r>
      <w:r w:rsidRPr="00961481">
        <w:t>тяжелая, мрачная пора в жизни Германии</w:t>
      </w:r>
      <w:r w:rsidR="00961481" w:rsidRPr="00961481">
        <w:t xml:space="preserve">. </w:t>
      </w:r>
      <w:r w:rsidRPr="00961481">
        <w:t>В течение тридцати лет</w:t>
      </w:r>
      <w:r w:rsidR="00961481">
        <w:t xml:space="preserve"> (</w:t>
      </w:r>
      <w:r w:rsidRPr="00961481">
        <w:t>1618</w:t>
      </w:r>
      <w:r w:rsidR="00961481" w:rsidRPr="00961481">
        <w:t>-</w:t>
      </w:r>
      <w:r w:rsidRPr="00961481">
        <w:t>1648</w:t>
      </w:r>
      <w:r w:rsidR="00961481" w:rsidRPr="00961481">
        <w:t xml:space="preserve">) </w:t>
      </w:r>
      <w:r w:rsidRPr="00961481">
        <w:t>немецкие земли обильно поливаются кровью ее народа</w:t>
      </w:r>
      <w:r w:rsidR="00961481" w:rsidRPr="00961481">
        <w:t xml:space="preserve">. </w:t>
      </w:r>
      <w:r w:rsidRPr="00961481">
        <w:t>Дания, а за ней Англия и Голландия, Швеция, а там и Франция вмешались в многолетние и бедственные для страны раздоры</w:t>
      </w:r>
      <w:r w:rsidR="00961481" w:rsidRPr="00961481">
        <w:t xml:space="preserve">. </w:t>
      </w:r>
      <w:r w:rsidRPr="00961481">
        <w:t>Опустошены города и села, выжжены, разграблены, преданы поруганию целые края, загублены миллионы человеческих жизней</w:t>
      </w:r>
      <w:r w:rsidR="00961481">
        <w:t xml:space="preserve"> (</w:t>
      </w:r>
      <w:r w:rsidRPr="00961481">
        <w:t>по вычислению историков, убито около 13 миллионов человек, что составляло три четверти всего населения Германии, разрушено 1629 городов и 18310 сел, сожжено 1976 монастырей</w:t>
      </w:r>
      <w:r w:rsidR="00961481" w:rsidRPr="00961481">
        <w:t xml:space="preserve">). </w:t>
      </w:r>
      <w:r w:rsidRPr="00961481">
        <w:t>Германия выключена из системы мировой торговли, устья ее судоходных рек захвачены иностранцами</w:t>
      </w:r>
      <w:r w:rsidR="00961481">
        <w:t xml:space="preserve"> (</w:t>
      </w:r>
      <w:r w:rsidRPr="00961481">
        <w:t>шведы контролируют Везер и Одер, голландцы</w:t>
      </w:r>
      <w:r w:rsidR="00961481" w:rsidRPr="00961481">
        <w:t xml:space="preserve"> - </w:t>
      </w:r>
      <w:r w:rsidRPr="00961481">
        <w:t>Шельду и Рейн, французы</w:t>
      </w:r>
      <w:r w:rsidR="00961481" w:rsidRPr="00961481">
        <w:t xml:space="preserve"> - </w:t>
      </w:r>
      <w:r w:rsidRPr="00961481">
        <w:t>верховье Рейна</w:t>
      </w:r>
      <w:r w:rsidR="00961481" w:rsidRPr="00961481">
        <w:t xml:space="preserve">). </w:t>
      </w:r>
      <w:r w:rsidRPr="00961481">
        <w:t>Хозяйство Германии расстроено, ремесленное производство сократилось до минимума, деревни обезлюдели</w:t>
      </w:r>
      <w:r w:rsidR="00961481" w:rsidRPr="00961481">
        <w:t>.</w:t>
      </w:r>
      <w:r w:rsidR="00961481">
        <w:t xml:space="preserve"> "</w:t>
      </w:r>
      <w:r w:rsidRPr="00961481">
        <w:t>Когда наступил мир, Германия оказалась поверженной</w:t>
      </w:r>
      <w:r w:rsidR="00961481" w:rsidRPr="00961481">
        <w:t xml:space="preserve"> - </w:t>
      </w:r>
      <w:r w:rsidRPr="00961481">
        <w:t>беспомощной, растоптанной, растерзанной, истекающей кровью</w:t>
      </w:r>
      <w:r w:rsidR="00961481">
        <w:t>"</w:t>
      </w:r>
      <w:r w:rsidRPr="00961481">
        <w:rPr>
          <w:vertAlign w:val="superscript"/>
        </w:rPr>
        <w:t>1</w:t>
      </w:r>
      <w:r w:rsidR="00961481" w:rsidRPr="00961481">
        <w:t xml:space="preserve">. </w:t>
      </w:r>
      <w:r w:rsidRPr="00961481">
        <w:t>Таковы были последствия Тридцатилетней войны</w:t>
      </w:r>
      <w:r w:rsidR="00961481" w:rsidRPr="00961481">
        <w:t>.</w:t>
      </w:r>
    </w:p>
    <w:p w:rsidR="00961481" w:rsidRDefault="006B746A" w:rsidP="00961481">
      <w:r w:rsidRPr="00961481">
        <w:t>Страна, разделенная по Вестфальскому миру</w:t>
      </w:r>
      <w:r w:rsidR="00961481">
        <w:t xml:space="preserve"> (</w:t>
      </w:r>
      <w:r w:rsidRPr="00961481">
        <w:t>1648</w:t>
      </w:r>
      <w:r w:rsidR="00961481" w:rsidRPr="00961481">
        <w:t xml:space="preserve">) </w:t>
      </w:r>
      <w:r w:rsidRPr="00961481">
        <w:t>на огромное множество мелких княжеств, в течение целого века не может залечить нанесенные войной раны</w:t>
      </w:r>
      <w:r w:rsidR="00961481" w:rsidRPr="00961481">
        <w:t xml:space="preserve">. </w:t>
      </w:r>
      <w:r w:rsidRPr="00961481">
        <w:t>Отсюда и упадок культуры</w:t>
      </w:r>
      <w:r w:rsidR="00961481" w:rsidRPr="00961481">
        <w:t xml:space="preserve">. </w:t>
      </w:r>
      <w:r w:rsidRPr="00961481">
        <w:t>Немецкие писатели обращаются к литературам соседних народов в поисках образцов</w:t>
      </w:r>
      <w:r w:rsidR="00961481" w:rsidRPr="00961481">
        <w:t xml:space="preserve">. </w:t>
      </w:r>
      <w:r w:rsidRPr="00961481">
        <w:t>Италия, Франция, Испания и Древний Рим</w:t>
      </w:r>
      <w:r w:rsidR="00961481" w:rsidRPr="00961481">
        <w:t xml:space="preserve"> - </w:t>
      </w:r>
      <w:r w:rsidRPr="00961481">
        <w:t xml:space="preserve">вот куда устремлены взоры деятелей немецкой культуры </w:t>
      </w:r>
      <w:r w:rsidRPr="00961481">
        <w:rPr>
          <w:lang w:val="en-US"/>
        </w:rPr>
        <w:t>XVII</w:t>
      </w:r>
      <w:r w:rsidRPr="00961481">
        <w:t xml:space="preserve"> в</w:t>
      </w:r>
      <w:r w:rsidR="00961481">
        <w:t>.:</w:t>
      </w:r>
      <w:r w:rsidR="00961481" w:rsidRPr="00961481">
        <w:t xml:space="preserve"> </w:t>
      </w:r>
      <w:r w:rsidRPr="00961481">
        <w:t>там их школа, там заимствуют они поэтические формы и даже в родной язык несут латинизмы, галлицизмы, испанизмы, часто без всякой надобности</w:t>
      </w:r>
      <w:r w:rsidR="00961481" w:rsidRPr="00961481">
        <w:t>.</w:t>
      </w:r>
      <w:r w:rsidR="00961481">
        <w:t xml:space="preserve"> "</w:t>
      </w:r>
      <w:r w:rsidRPr="00961481">
        <w:t>Германия, так долго наводненная иноземцами, проникнутая другими нациями, обращавшаяся в ученых и дипломатических сношениях к чужим языкам, никак не могла выработать своего собственного</w:t>
      </w:r>
      <w:r w:rsidR="00961481" w:rsidRPr="00961481">
        <w:t xml:space="preserve">. </w:t>
      </w:r>
      <w:r w:rsidRPr="00961481">
        <w:t>Вместе с некоторыми новыми понятиями в него проникло бесчисленное множество нужных и ненужных иностранных слов</w:t>
      </w:r>
      <w:r w:rsidR="00961481" w:rsidRPr="00961481">
        <w:t xml:space="preserve">: </w:t>
      </w:r>
      <w:r w:rsidRPr="00961481">
        <w:t>даже говоря о самых знакомых предметах, чувствовали необходимость прибегать к иностранным выражениям и оборотам</w:t>
      </w:r>
      <w:r w:rsidR="00961481" w:rsidRPr="00961481">
        <w:t xml:space="preserve">. </w:t>
      </w:r>
      <w:r w:rsidRPr="00961481">
        <w:t>Немец, одичавший за время бедствий и смут, продолжавшихся чуть ли не два века, шел в науку к французам за приличиями и к римлянам за искусством выражаться</w:t>
      </w:r>
      <w:r w:rsidR="00961481">
        <w:t xml:space="preserve">", </w:t>
      </w:r>
      <w:r w:rsidR="00961481" w:rsidRPr="00961481">
        <w:t xml:space="preserve">- </w:t>
      </w:r>
      <w:r w:rsidRPr="00961481">
        <w:t>писал Гете</w:t>
      </w:r>
      <w:r w:rsidR="00961481" w:rsidRPr="00961481">
        <w:t>.</w:t>
      </w:r>
    </w:p>
    <w:p w:rsidR="00961481" w:rsidRDefault="006B746A" w:rsidP="00961481">
      <w:r w:rsidRPr="00961481">
        <w:t xml:space="preserve">В обращении немецких писателей </w:t>
      </w:r>
      <w:r w:rsidRPr="00961481">
        <w:rPr>
          <w:lang w:val="en-US"/>
        </w:rPr>
        <w:t>XVII</w:t>
      </w:r>
      <w:r w:rsidRPr="00961481">
        <w:t xml:space="preserve"> в</w:t>
      </w:r>
      <w:r w:rsidR="00961481" w:rsidRPr="00961481">
        <w:t xml:space="preserve">. </w:t>
      </w:r>
      <w:r w:rsidRPr="00961481">
        <w:t>к старшим или более богатым иноземным культурам нельзя не отметить определенного положительного элемента</w:t>
      </w:r>
      <w:r w:rsidR="00961481" w:rsidRPr="00961481">
        <w:t xml:space="preserve">: </w:t>
      </w:r>
      <w:r w:rsidRPr="00961481">
        <w:t>они знакомили свой народ с поэтическим опытом других народов</w:t>
      </w:r>
      <w:r w:rsidR="00961481" w:rsidRPr="00961481">
        <w:t xml:space="preserve">. </w:t>
      </w:r>
      <w:r w:rsidRPr="00961481">
        <w:t>Немецкие поэты становились учеными-филологами, иногда переводчиками, обогащавшими художественными переводами книжный фонд страны</w:t>
      </w:r>
      <w:r w:rsidR="00961481" w:rsidRPr="00961481">
        <w:t xml:space="preserve">. </w:t>
      </w:r>
      <w:r w:rsidRPr="00961481">
        <w:t>Им не хватало подчас собственных творческих сил, произведения их отличались книжностью, некоторым ученым педантизмом, но деятельность их была полезной для отечественной культуры</w:t>
      </w:r>
      <w:r w:rsidR="00961481" w:rsidRPr="00961481">
        <w:t>.</w:t>
      </w:r>
    </w:p>
    <w:p w:rsidR="00961481" w:rsidRDefault="00961481" w:rsidP="00961481"/>
    <w:p w:rsidR="00961481" w:rsidRPr="00961481" w:rsidRDefault="006B746A" w:rsidP="00961481">
      <w:pPr>
        <w:pStyle w:val="2"/>
      </w:pPr>
      <w:r w:rsidRPr="00961481">
        <w:t>Формирование немецкой культуры</w:t>
      </w:r>
    </w:p>
    <w:p w:rsidR="00961481" w:rsidRDefault="00961481" w:rsidP="00961481"/>
    <w:p w:rsidR="00961481" w:rsidRDefault="006B746A" w:rsidP="00961481">
      <w:r w:rsidRPr="00961481">
        <w:t xml:space="preserve">Огромную роль в формировании немецкой культуры нового времени сыграл поэт </w:t>
      </w:r>
      <w:r w:rsidRPr="00961481">
        <w:rPr>
          <w:b/>
          <w:bCs/>
        </w:rPr>
        <w:t>Мартин Опиц</w:t>
      </w:r>
      <w:r w:rsidR="00961481">
        <w:rPr>
          <w:b/>
          <w:bCs/>
        </w:rPr>
        <w:t xml:space="preserve"> (</w:t>
      </w:r>
      <w:r w:rsidRPr="00961481">
        <w:rPr>
          <w:b/>
          <w:bCs/>
        </w:rPr>
        <w:t>1597</w:t>
      </w:r>
      <w:r w:rsidR="00961481" w:rsidRPr="00961481">
        <w:rPr>
          <w:b/>
          <w:bCs/>
        </w:rPr>
        <w:t>-</w:t>
      </w:r>
      <w:r w:rsidRPr="00961481">
        <w:rPr>
          <w:b/>
          <w:bCs/>
        </w:rPr>
        <w:t>1639</w:t>
      </w:r>
      <w:r w:rsidR="00961481" w:rsidRPr="00961481">
        <w:rPr>
          <w:b/>
          <w:bCs/>
        </w:rPr>
        <w:t xml:space="preserve">) </w:t>
      </w:r>
      <w:r w:rsidRPr="00961481">
        <w:t>и его теоретический трактат</w:t>
      </w:r>
      <w:r w:rsidR="00961481">
        <w:t xml:space="preserve"> "</w:t>
      </w:r>
      <w:r w:rsidRPr="00961481">
        <w:t>Книга о немецкой поэзии</w:t>
      </w:r>
      <w:r w:rsidR="00961481">
        <w:t xml:space="preserve">". </w:t>
      </w:r>
      <w:r w:rsidRPr="00961481">
        <w:t>Опиц призывал своих товарищей по труду изучать поэтический опыт античности</w:t>
      </w:r>
      <w:r w:rsidR="00961481" w:rsidRPr="00961481">
        <w:t>.</w:t>
      </w:r>
      <w:r w:rsidR="00961481">
        <w:t xml:space="preserve"> "</w:t>
      </w:r>
      <w:r w:rsidRPr="00961481">
        <w:t>Поэт должен быть весьма начитан в греческих и латинских книгах, которые должны послужить для него школой поэтического мастерства</w:t>
      </w:r>
      <w:r w:rsidR="00961481">
        <w:t xml:space="preserve">", </w:t>
      </w:r>
      <w:r w:rsidR="00961481" w:rsidRPr="00961481">
        <w:t xml:space="preserve">- </w:t>
      </w:r>
      <w:r w:rsidRPr="00961481">
        <w:t>писал он</w:t>
      </w:r>
      <w:r w:rsidR="00961481" w:rsidRPr="00961481">
        <w:t xml:space="preserve">. </w:t>
      </w:r>
      <w:r w:rsidRPr="00961481">
        <w:t>В условиях запустения и культурного одичания, в которых жила Германия в те дни, такой призыв, бесспорно, нес в себе много полезного</w:t>
      </w:r>
      <w:r w:rsidR="00961481" w:rsidRPr="00961481">
        <w:t xml:space="preserve">. </w:t>
      </w:r>
      <w:r w:rsidRPr="00961481">
        <w:t>Литература античная, как и достижения итальянцев и французов, должна быть использована, по мысли Опица, для создания национальной немецкой поэзии</w:t>
      </w:r>
      <w:r w:rsidR="00961481" w:rsidRPr="00961481">
        <w:t xml:space="preserve">. </w:t>
      </w:r>
      <w:r w:rsidRPr="00961481">
        <w:t>Опиц формулирует при этом основные задачи литературы, которые, по его мнению, сводятся к нравственному воспитанию людей</w:t>
      </w:r>
      <w:r w:rsidR="00961481" w:rsidRPr="00961481">
        <w:t xml:space="preserve">. </w:t>
      </w:r>
      <w:r w:rsidRPr="00961481">
        <w:t>Отсюда</w:t>
      </w:r>
      <w:r w:rsidR="00961481" w:rsidRPr="00961481">
        <w:t xml:space="preserve">: </w:t>
      </w:r>
      <w:r w:rsidRPr="00961481">
        <w:t>значительность и важность содержания поэзии должны быть главным ее достоинством</w:t>
      </w:r>
      <w:r w:rsidR="00961481" w:rsidRPr="00961481">
        <w:t>.</w:t>
      </w:r>
    </w:p>
    <w:p w:rsidR="00961481" w:rsidRDefault="006B746A" w:rsidP="00961481">
      <w:r w:rsidRPr="00961481">
        <w:t>Опиц хорошо понимал нужды своего времени и потому с большой силой поставил вопрос о формировании единого литературного немецкого языка</w:t>
      </w:r>
      <w:r w:rsidR="00961481" w:rsidRPr="00961481">
        <w:t xml:space="preserve">. </w:t>
      </w:r>
      <w:r w:rsidRPr="00961481">
        <w:t xml:space="preserve">В данном случае он снова выдвигал на первый план задачи, поставленные немецкими гуманистами </w:t>
      </w:r>
      <w:r w:rsidRPr="00961481">
        <w:rPr>
          <w:lang w:val="en-US"/>
        </w:rPr>
        <w:t>XVI</w:t>
      </w:r>
      <w:r w:rsidRPr="00961481">
        <w:t xml:space="preserve"> столетия и еще не решенные в </w:t>
      </w:r>
      <w:r w:rsidRPr="00961481">
        <w:rPr>
          <w:lang w:val="en-US"/>
        </w:rPr>
        <w:t>XVII</w:t>
      </w:r>
      <w:r w:rsidRPr="00961481">
        <w:t xml:space="preserve"> столетии</w:t>
      </w:r>
      <w:r w:rsidR="00961481" w:rsidRPr="00961481">
        <w:t xml:space="preserve">. </w:t>
      </w:r>
      <w:r w:rsidRPr="00961481">
        <w:t xml:space="preserve">Лютер своим переводом Библии заложил основания немецкого литературного языка, но только Гете и Шиллер, только могучая плеяда философов второй половины </w:t>
      </w:r>
      <w:r w:rsidRPr="00961481">
        <w:rPr>
          <w:lang w:val="en-US"/>
        </w:rPr>
        <w:t>XVIII</w:t>
      </w:r>
      <w:r w:rsidRPr="00961481">
        <w:t xml:space="preserve"> и первой половины </w:t>
      </w:r>
      <w:r w:rsidRPr="00961481">
        <w:rPr>
          <w:lang w:val="en-US"/>
        </w:rPr>
        <w:t>XIX</w:t>
      </w:r>
      <w:r w:rsidRPr="00961481">
        <w:t xml:space="preserve"> в</w:t>
      </w:r>
      <w:r w:rsidR="00961481" w:rsidRPr="00961481">
        <w:t xml:space="preserve">. </w:t>
      </w:r>
      <w:r w:rsidRPr="00961481">
        <w:t>придадут немецкому литературному языку подлинную силу и богатство форм</w:t>
      </w:r>
      <w:r w:rsidR="00961481" w:rsidRPr="00961481">
        <w:t>.</w:t>
      </w:r>
    </w:p>
    <w:p w:rsidR="00961481" w:rsidRDefault="006B746A" w:rsidP="00961481">
      <w:r w:rsidRPr="00961481">
        <w:t>Опиц не только призывал своих братьев по перу к великому подвигу во славу немецкой поэзии, но и сам совершал его</w:t>
      </w:r>
      <w:r w:rsidR="00961481" w:rsidRPr="00961481">
        <w:t xml:space="preserve">. </w:t>
      </w:r>
      <w:r w:rsidRPr="00961481">
        <w:t>Он не был поэтом в подлинном смысле слова, его стихи лишены того непосредственного чувства, которое придает любой художественной речи, как прозаической, так и стихотворной, обаяние убедительности</w:t>
      </w:r>
      <w:r w:rsidR="00961481" w:rsidRPr="00961481">
        <w:t xml:space="preserve">. </w:t>
      </w:r>
      <w:r w:rsidRPr="00961481">
        <w:t>Стихи его сложены душой холодной по заранее взятым рецептам</w:t>
      </w:r>
      <w:r w:rsidR="00961481" w:rsidRPr="00961481">
        <w:t xml:space="preserve">. </w:t>
      </w:r>
      <w:r w:rsidRPr="00961481">
        <w:t>Однако он очень многое сделал для отечественной поэзии</w:t>
      </w:r>
      <w:r w:rsidR="00961481" w:rsidRPr="00961481">
        <w:t xml:space="preserve">. </w:t>
      </w:r>
      <w:r w:rsidRPr="00961481">
        <w:t>Исходя из норм немецкого языка, он открыл поэтическую систему, нашел ключ немецкого стихосложения, и это открытие было равносильно революции в поэтическом искусстве</w:t>
      </w:r>
      <w:r w:rsidR="00961481" w:rsidRPr="00961481">
        <w:t>.</w:t>
      </w:r>
    </w:p>
    <w:p w:rsidR="00961481" w:rsidRDefault="006B746A" w:rsidP="00961481">
      <w:r w:rsidRPr="00961481">
        <w:t>Опиц установил силлабо-тоническую систему стихосложения, и широкий простор открылся для идущих в литературу талантов</w:t>
      </w:r>
      <w:r w:rsidR="00961481" w:rsidRPr="00961481">
        <w:t xml:space="preserve">. </w:t>
      </w:r>
      <w:r w:rsidRPr="00961481">
        <w:t>Он во многом напоминает нашего Тредиаковского, произведшего реформу русского стихосложения, что признательно отметил великий Пушкин</w:t>
      </w:r>
      <w:r w:rsidR="00961481" w:rsidRPr="00961481">
        <w:t>.</w:t>
      </w:r>
    </w:p>
    <w:p w:rsidR="00961481" w:rsidRDefault="006B746A" w:rsidP="00961481">
      <w:r w:rsidRPr="00961481">
        <w:t>Поэт попытался регламентировать литературу, установить для нее своеобразные иерархические формы, от высоких к низким</w:t>
      </w:r>
      <w:r w:rsidR="00961481" w:rsidRPr="00961481">
        <w:t xml:space="preserve">. </w:t>
      </w:r>
      <w:r w:rsidRPr="00961481">
        <w:t>В высоких жанрах</w:t>
      </w:r>
      <w:r w:rsidR="00961481">
        <w:t xml:space="preserve"> (</w:t>
      </w:r>
      <w:r w:rsidRPr="00961481">
        <w:t>эпопея, трагедия</w:t>
      </w:r>
      <w:r w:rsidR="00961481" w:rsidRPr="00961481">
        <w:t xml:space="preserve">) </w:t>
      </w:r>
      <w:r w:rsidRPr="00961481">
        <w:t>надлежит, по его мнению, изображать богов и героев и прибегать к словам</w:t>
      </w:r>
      <w:r w:rsidR="00961481">
        <w:t xml:space="preserve"> "</w:t>
      </w:r>
      <w:r w:rsidRPr="00961481">
        <w:t>роскошным и высоким</w:t>
      </w:r>
      <w:r w:rsidR="00961481">
        <w:t xml:space="preserve">". </w:t>
      </w:r>
      <w:r w:rsidRPr="00961481">
        <w:t>В низких жанрах</w:t>
      </w:r>
      <w:r w:rsidR="00961481">
        <w:t xml:space="preserve"> (</w:t>
      </w:r>
      <w:r w:rsidRPr="00961481">
        <w:t>комедия, эклога</w:t>
      </w:r>
      <w:r w:rsidR="00961481" w:rsidRPr="00961481">
        <w:t xml:space="preserve">) - </w:t>
      </w:r>
      <w:r w:rsidRPr="00961481">
        <w:t>показывать простонародные типы и использовать</w:t>
      </w:r>
      <w:r w:rsidR="00961481">
        <w:t xml:space="preserve"> "</w:t>
      </w:r>
      <w:r w:rsidRPr="00961481">
        <w:t>простонародные реченья</w:t>
      </w:r>
      <w:r w:rsidR="00961481">
        <w:t xml:space="preserve">". </w:t>
      </w:r>
      <w:r w:rsidRPr="00961481">
        <w:t>Перед нами типичная классицистическая теория со всей ее строгой системой регламентации</w:t>
      </w:r>
      <w:r w:rsidR="00961481" w:rsidRPr="00961481">
        <w:t>.</w:t>
      </w:r>
    </w:p>
    <w:p w:rsidR="00961481" w:rsidRDefault="006B746A" w:rsidP="00961481">
      <w:r w:rsidRPr="00961481">
        <w:t>Опица боготворили его современники, называли его немецким Гомером, Вергилием, Горацием</w:t>
      </w:r>
      <w:r w:rsidR="00961481" w:rsidRPr="00961481">
        <w:t xml:space="preserve">. </w:t>
      </w:r>
      <w:r w:rsidRPr="00961481">
        <w:t>Его теорию восторженные последователи пропагандировали в университетах</w:t>
      </w:r>
      <w:r w:rsidR="00961481" w:rsidRPr="00961481">
        <w:t xml:space="preserve">: </w:t>
      </w:r>
      <w:r w:rsidRPr="00961481">
        <w:t>Бухнер</w:t>
      </w:r>
      <w:r w:rsidR="00961481" w:rsidRPr="00961481">
        <w:t xml:space="preserve"> - </w:t>
      </w:r>
      <w:r w:rsidRPr="00961481">
        <w:t>в Виттемберге, Дах</w:t>
      </w:r>
      <w:r w:rsidR="00961481" w:rsidRPr="00961481">
        <w:t xml:space="preserve"> - </w:t>
      </w:r>
      <w:r w:rsidRPr="00961481">
        <w:t>в Кенигсберге, Чернинг</w:t>
      </w:r>
      <w:r w:rsidR="00961481" w:rsidRPr="00961481">
        <w:t xml:space="preserve"> - </w:t>
      </w:r>
      <w:r w:rsidRPr="00961481">
        <w:t>в Ростоке</w:t>
      </w:r>
      <w:r w:rsidR="00961481" w:rsidRPr="00961481">
        <w:t xml:space="preserve">. </w:t>
      </w:r>
      <w:r w:rsidRPr="00961481">
        <w:t>Появилось огромное множество учеников и подражателей Опица</w:t>
      </w:r>
      <w:r w:rsidR="00961481" w:rsidRPr="00961481">
        <w:t xml:space="preserve">. </w:t>
      </w:r>
      <w:r w:rsidRPr="00961481">
        <w:t>Нельзя не сказать о некоторых негативных сторонах этого подражания</w:t>
      </w:r>
      <w:r w:rsidR="00961481" w:rsidRPr="00961481">
        <w:t>.</w:t>
      </w:r>
    </w:p>
    <w:p w:rsidR="00961481" w:rsidRDefault="006B746A" w:rsidP="00961481">
      <w:r w:rsidRPr="00961481">
        <w:t>Поэзия отрывалась от народной почвы</w:t>
      </w:r>
      <w:r w:rsidR="00961481" w:rsidRPr="00961481">
        <w:t xml:space="preserve">. </w:t>
      </w:r>
      <w:r w:rsidRPr="00961481">
        <w:t>Поэты, ориентируясь на античные образцы, пренебрегали национальными поэтическими традициями</w:t>
      </w:r>
      <w:r w:rsidR="00961481" w:rsidRPr="00961481">
        <w:t xml:space="preserve">. </w:t>
      </w:r>
      <w:r w:rsidRPr="00961481">
        <w:t xml:space="preserve">Александрийский стих стал основным стихом для всего </w:t>
      </w:r>
      <w:r w:rsidRPr="00961481">
        <w:rPr>
          <w:lang w:val="en-US"/>
        </w:rPr>
        <w:t>XVII</w:t>
      </w:r>
      <w:r w:rsidRPr="00961481">
        <w:t xml:space="preserve"> столетия</w:t>
      </w:r>
      <w:r w:rsidR="00961481" w:rsidRPr="00961481">
        <w:t>.</w:t>
      </w:r>
    </w:p>
    <w:p w:rsidR="00961481" w:rsidRDefault="006B746A" w:rsidP="00961481">
      <w:r w:rsidRPr="00961481">
        <w:rPr>
          <w:b/>
          <w:bCs/>
        </w:rPr>
        <w:t>Пауль Флеминг</w:t>
      </w:r>
      <w:r w:rsidR="00961481">
        <w:rPr>
          <w:b/>
          <w:bCs/>
        </w:rPr>
        <w:t xml:space="preserve"> (</w:t>
      </w:r>
      <w:r w:rsidRPr="00961481">
        <w:rPr>
          <w:b/>
          <w:bCs/>
        </w:rPr>
        <w:t>1609</w:t>
      </w:r>
      <w:r w:rsidR="00961481" w:rsidRPr="00961481">
        <w:rPr>
          <w:b/>
          <w:bCs/>
        </w:rPr>
        <w:t>-</w:t>
      </w:r>
      <w:r w:rsidRPr="00961481">
        <w:rPr>
          <w:b/>
          <w:bCs/>
        </w:rPr>
        <w:t>1640</w:t>
      </w:r>
      <w:r w:rsidR="00961481" w:rsidRPr="00961481">
        <w:rPr>
          <w:b/>
          <w:bCs/>
        </w:rPr>
        <w:t xml:space="preserve">) - </w:t>
      </w:r>
      <w:r w:rsidRPr="00961481">
        <w:t>наиболее талантливый ученик Опица</w:t>
      </w:r>
      <w:r w:rsidR="00961481" w:rsidRPr="00961481">
        <w:t xml:space="preserve">. </w:t>
      </w:r>
      <w:r w:rsidRPr="00961481">
        <w:t>Его стихи безыскусственны и часто овеяны волнующей задушевностью</w:t>
      </w:r>
      <w:r w:rsidR="00961481" w:rsidRPr="00961481">
        <w:t xml:space="preserve">. </w:t>
      </w:r>
      <w:r w:rsidRPr="00961481">
        <w:t>Жизнерадостный, энергичный, он был чужд той безысходной тоске, которая охватила его современников</w:t>
      </w:r>
      <w:r w:rsidR="00961481" w:rsidRPr="00961481">
        <w:t xml:space="preserve">. </w:t>
      </w:r>
      <w:r w:rsidRPr="00961481">
        <w:t>Флеминг жадно изучает мир, много путешествует, посещает Россию</w:t>
      </w:r>
      <w:r w:rsidR="00961481" w:rsidRPr="00961481">
        <w:t>.</w:t>
      </w:r>
    </w:p>
    <w:p w:rsidR="00961481" w:rsidRDefault="006B746A" w:rsidP="00961481">
      <w:r w:rsidRPr="00961481">
        <w:t>Поэзия Флеминга оптимистична</w:t>
      </w:r>
      <w:r w:rsidR="00961481" w:rsidRPr="00961481">
        <w:t xml:space="preserve">. </w:t>
      </w:r>
      <w:r w:rsidRPr="00961481">
        <w:t>Любовь, молодость, красота мира, красота человека</w:t>
      </w:r>
      <w:r w:rsidR="00961481" w:rsidRPr="00961481">
        <w:t xml:space="preserve"> - </w:t>
      </w:r>
      <w:r w:rsidRPr="00961481">
        <w:t>вот предмет его лирики</w:t>
      </w:r>
      <w:r w:rsidR="00961481" w:rsidRPr="00961481">
        <w:t xml:space="preserve">. </w:t>
      </w:r>
      <w:r w:rsidRPr="00961481">
        <w:t>Его волнуют бедствия родины, но они нисколько не парализуют его бодрость, мужественную крепость воли</w:t>
      </w:r>
      <w:r w:rsidR="00961481" w:rsidRPr="00961481">
        <w:t>.</w:t>
      </w:r>
    </w:p>
    <w:p w:rsidR="00961481" w:rsidRDefault="006B746A" w:rsidP="00961481">
      <w:r w:rsidRPr="00961481">
        <w:t>Любопытен его сонет, посвященный Москве</w:t>
      </w:r>
      <w:r w:rsidR="00961481">
        <w:t xml:space="preserve"> ("</w:t>
      </w:r>
      <w:r w:rsidRPr="00961481">
        <w:t>При созерцании ее золотых глав</w:t>
      </w:r>
      <w:r w:rsidR="00961481">
        <w:t>"</w:t>
      </w:r>
      <w:r w:rsidR="00961481" w:rsidRPr="00961481">
        <w:t>),</w:t>
      </w:r>
      <w:r w:rsidRPr="00961481">
        <w:t xml:space="preserve"> в котором очень хорошо проявилась жизнерадостная, жизнелюбивая натура поэта</w:t>
      </w:r>
      <w:r w:rsidR="00961481" w:rsidRPr="00961481">
        <w:t>.</w:t>
      </w:r>
      <w:r w:rsidR="00961481">
        <w:t xml:space="preserve"> "</w:t>
      </w:r>
      <w:r w:rsidRPr="00961481">
        <w:t>Царица русских городов</w:t>
      </w:r>
      <w:r w:rsidR="00961481" w:rsidRPr="00961481">
        <w:t xml:space="preserve"> - </w:t>
      </w:r>
      <w:r w:rsidRPr="00961481">
        <w:t>благородная, величественная, широкая, обильная, прекрасная</w:t>
      </w:r>
      <w:r w:rsidR="00961481" w:rsidRPr="00961481">
        <w:t xml:space="preserve">! </w:t>
      </w:r>
      <w:r w:rsidRPr="00961481">
        <w:t>Гляжу я на тебя, на твою златую голову, и мыслю, что светлее золота та, к кому стремится душа моя</w:t>
      </w:r>
      <w:r w:rsidR="00961481" w:rsidRPr="00961481">
        <w:t xml:space="preserve">. </w:t>
      </w:r>
      <w:r w:rsidRPr="00961481">
        <w:t>Роскошны косы прекрасной Базилены, полонившей меня своей красотой</w:t>
      </w:r>
      <w:r w:rsidR="00961481" w:rsidRPr="00961481">
        <w:t xml:space="preserve">. </w:t>
      </w:r>
      <w:r w:rsidRPr="00961481">
        <w:t>Она моя госпожа, она для меня прекрасней всех красавиц мира, ты же</w:t>
      </w:r>
      <w:r w:rsidR="00961481" w:rsidRPr="00961481">
        <w:t xml:space="preserve"> - </w:t>
      </w:r>
      <w:r w:rsidRPr="00961481">
        <w:t>идеал для многих тысяч русских, и ничто не сравнится с твоей божественной красотой</w:t>
      </w:r>
      <w:r w:rsidR="00961481" w:rsidRPr="00961481">
        <w:t xml:space="preserve">! </w:t>
      </w:r>
      <w:r w:rsidRPr="00961481">
        <w:t>Но вдвое хвалю тебя за то, что ты</w:t>
      </w:r>
      <w:r w:rsidR="00961481">
        <w:t xml:space="preserve"> (</w:t>
      </w:r>
      <w:r w:rsidRPr="00961481">
        <w:t>и это возносит тебя до небес</w:t>
      </w:r>
      <w:r w:rsidR="00961481" w:rsidRPr="00961481">
        <w:t xml:space="preserve">) </w:t>
      </w:r>
      <w:r w:rsidRPr="00961481">
        <w:t>напомнила мне прекрасную женщину, соединившую в себе все совершенства</w:t>
      </w:r>
      <w:r w:rsidR="00961481">
        <w:t>".</w:t>
      </w:r>
    </w:p>
    <w:p w:rsidR="00961481" w:rsidRDefault="006B746A" w:rsidP="00961481">
      <w:r w:rsidRPr="00961481">
        <w:t>Флеминг умер рано, в полном расцвете сил</w:t>
      </w:r>
      <w:r w:rsidR="00961481" w:rsidRPr="00961481">
        <w:t xml:space="preserve">. </w:t>
      </w:r>
      <w:r w:rsidRPr="00961481">
        <w:t xml:space="preserve">Вместе с ним ушла из немецкой поэзии, по крайней мере для </w:t>
      </w:r>
      <w:r w:rsidRPr="00961481">
        <w:rPr>
          <w:lang w:val="en-US"/>
        </w:rPr>
        <w:t>XVII</w:t>
      </w:r>
      <w:r w:rsidRPr="00961481">
        <w:t xml:space="preserve"> в</w:t>
      </w:r>
      <w:r w:rsidR="00961481">
        <w:t>.,</w:t>
      </w:r>
      <w:r w:rsidRPr="00961481">
        <w:t xml:space="preserve"> здоровая жизнерадостность, влюбленная в мир муза</w:t>
      </w:r>
      <w:r w:rsidR="00961481" w:rsidRPr="00961481">
        <w:t>.</w:t>
      </w:r>
    </w:p>
    <w:p w:rsidR="00961481" w:rsidRPr="00961481" w:rsidRDefault="00961481" w:rsidP="00961481">
      <w:pPr>
        <w:pStyle w:val="2"/>
      </w:pPr>
      <w:r>
        <w:br w:type="page"/>
      </w:r>
      <w:r w:rsidR="006B746A" w:rsidRPr="00961481">
        <w:t>Немецкое барокко</w:t>
      </w:r>
    </w:p>
    <w:p w:rsidR="00961481" w:rsidRDefault="00961481" w:rsidP="00961481"/>
    <w:p w:rsidR="00961481" w:rsidRDefault="006B746A" w:rsidP="00961481">
      <w:r w:rsidRPr="00961481">
        <w:t>Мрачное настроение охватило немецких поэтов, писателей, драматургов</w:t>
      </w:r>
      <w:r w:rsidR="00961481" w:rsidRPr="00961481">
        <w:t xml:space="preserve">. </w:t>
      </w:r>
      <w:r w:rsidRPr="00961481">
        <w:t>Вместе с иноземными войсками общеевропейское барокко в пестрых, растрепанных одеждах, с головой горгоны, с воплями и стонами, исступленно бия себя в грудь, ворвалось на поля немецкой литературы и разметало, разбросало классически строгие, но еще непрочные строения, которые начала возводить эстетика Опица</w:t>
      </w:r>
      <w:r w:rsidR="00961481" w:rsidRPr="00961481">
        <w:t>.</w:t>
      </w:r>
    </w:p>
    <w:p w:rsidR="00961481" w:rsidRDefault="006B746A" w:rsidP="00961481">
      <w:r w:rsidRPr="00961481">
        <w:t>Немецкое барокко обусловлено двумя причинами</w:t>
      </w:r>
      <w:r w:rsidR="00961481" w:rsidRPr="00961481">
        <w:t xml:space="preserve">. </w:t>
      </w:r>
      <w:r w:rsidRPr="00961481">
        <w:t>Первая из них</w:t>
      </w:r>
      <w:r w:rsidR="00961481" w:rsidRPr="00961481">
        <w:t xml:space="preserve"> - </w:t>
      </w:r>
      <w:r w:rsidRPr="00961481">
        <w:t>дух тогдашнего немецкого дворянства, дворянских салонов, княжеских дворов</w:t>
      </w:r>
      <w:r w:rsidR="00961481" w:rsidRPr="00961481">
        <w:t xml:space="preserve">. </w:t>
      </w:r>
      <w:r w:rsidRPr="00961481">
        <w:t>Дворянство захвачено всеобщей модой</w:t>
      </w:r>
      <w:r w:rsidR="00961481" w:rsidRPr="00961481">
        <w:t xml:space="preserve">. </w:t>
      </w:r>
      <w:r w:rsidRPr="00961481">
        <w:t>Марино и Гонгора, пастушеские Аркадии</w:t>
      </w:r>
      <w:r w:rsidR="00961481" w:rsidRPr="00961481">
        <w:t xml:space="preserve"> - </w:t>
      </w:r>
      <w:r w:rsidRPr="00961481">
        <w:t>утонченная игра в слова, игра в чувства, игра в опрощение</w:t>
      </w:r>
      <w:r w:rsidR="00961481" w:rsidRPr="00961481">
        <w:t xml:space="preserve"> - </w:t>
      </w:r>
      <w:r w:rsidRPr="00961481">
        <w:t>все это суть различные стороны одного и того же явления и характеризуют попытку уйти от реальности в иллюзорный, выдуманный мир</w:t>
      </w:r>
      <w:r w:rsidR="00961481" w:rsidRPr="00961481">
        <w:t xml:space="preserve">. </w:t>
      </w:r>
      <w:r w:rsidRPr="00961481">
        <w:t xml:space="preserve">Еще в конце </w:t>
      </w:r>
      <w:r w:rsidRPr="00961481">
        <w:rPr>
          <w:lang w:val="en-US"/>
        </w:rPr>
        <w:t>XVI</w:t>
      </w:r>
      <w:r w:rsidRPr="00961481">
        <w:t xml:space="preserve"> столетия изысканный</w:t>
      </w:r>
      <w:r w:rsidR="00961481">
        <w:t xml:space="preserve"> "</w:t>
      </w:r>
      <w:r w:rsidRPr="00961481">
        <w:t>Амадис Гальский</w:t>
      </w:r>
      <w:r w:rsidR="00961481">
        <w:t xml:space="preserve">", </w:t>
      </w:r>
      <w:r w:rsidRPr="00961481">
        <w:t>в двадцати четырех томах, в испанских рыцарских доспехах появился на немецких землях, переведенны</w:t>
      </w:r>
      <w:r w:rsidR="00961481">
        <w:t>й по приказу герцога Вюртемберг</w:t>
      </w:r>
      <w:r w:rsidRPr="00961481">
        <w:t>ского на немецкий язык, и высокопарным слогом, с кружевным узором эпитетов рассказал о молочных реках и кисельных берегах, о прекрасных дамах и благородных принцах</w:t>
      </w:r>
      <w:r w:rsidR="00961481" w:rsidRPr="00961481">
        <w:t>.</w:t>
      </w:r>
    </w:p>
    <w:p w:rsidR="00961481" w:rsidRDefault="006B746A" w:rsidP="00961481">
      <w:r w:rsidRPr="00961481">
        <w:t>Накануне Тридцатилетней войны в Веймаре создалось аристократическое общество по очищению родного языка</w:t>
      </w:r>
      <w:r w:rsidR="00961481" w:rsidRPr="00961481">
        <w:t xml:space="preserve"> -</w:t>
      </w:r>
      <w:r w:rsidR="00961481">
        <w:t xml:space="preserve"> "</w:t>
      </w:r>
      <w:r w:rsidRPr="00961481">
        <w:t>Плодоносное общество</w:t>
      </w:r>
      <w:r w:rsidR="00961481">
        <w:t xml:space="preserve">", </w:t>
      </w:r>
      <w:r w:rsidRPr="00961481">
        <w:t>впоследствии переименованное в</w:t>
      </w:r>
      <w:r w:rsidR="00961481">
        <w:t xml:space="preserve"> "</w:t>
      </w:r>
      <w:r w:rsidRPr="00961481">
        <w:t>Орден пальмы</w:t>
      </w:r>
      <w:r w:rsidR="00961481">
        <w:t xml:space="preserve">". </w:t>
      </w:r>
      <w:r w:rsidRPr="00961481">
        <w:t>Во главе общества</w:t>
      </w:r>
      <w:r w:rsidR="00961481" w:rsidRPr="00961481">
        <w:t xml:space="preserve"> - </w:t>
      </w:r>
      <w:r w:rsidRPr="00961481">
        <w:t xml:space="preserve">герцог Людовик Ангальтский, затем Вильгельм </w:t>
      </w:r>
      <w:r w:rsidRPr="00961481">
        <w:rPr>
          <w:lang w:val="en-US"/>
        </w:rPr>
        <w:t>IV</w:t>
      </w:r>
      <w:r w:rsidRPr="00961481">
        <w:t xml:space="preserve"> Саксен-Веймарский, затем герцог Август Саксонский</w:t>
      </w:r>
      <w:r w:rsidR="00961481" w:rsidRPr="00961481">
        <w:t xml:space="preserve">. </w:t>
      </w:r>
      <w:r w:rsidRPr="00961481">
        <w:t>Какие имена</w:t>
      </w:r>
      <w:r w:rsidR="00961481" w:rsidRPr="00961481">
        <w:t xml:space="preserve">! </w:t>
      </w:r>
      <w:r w:rsidRPr="00961481">
        <w:t>Аристократы, движимые патриотическими чувствами, проявляющие заботу о родном языке</w:t>
      </w:r>
      <w:r w:rsidR="00961481" w:rsidRPr="00961481">
        <w:t xml:space="preserve">! </w:t>
      </w:r>
      <w:r w:rsidRPr="00961481">
        <w:t>А в действительности</w:t>
      </w:r>
      <w:r w:rsidR="00961481" w:rsidRPr="00961481">
        <w:t xml:space="preserve"> - </w:t>
      </w:r>
      <w:r w:rsidRPr="00961481">
        <w:t>игра в опрощение, игра в патриотизм, подражание итальянским академиям такого же образца</w:t>
      </w:r>
      <w:r w:rsidR="00961481" w:rsidRPr="00961481">
        <w:t>.</w:t>
      </w:r>
    </w:p>
    <w:p w:rsidR="00961481" w:rsidRDefault="006B746A" w:rsidP="00961481">
      <w:r w:rsidRPr="00961481">
        <w:t>В годы кровавых событий, в самый разгар национальной трагедии, аристократы услаждают себя столь недостойной игрой</w:t>
      </w:r>
      <w:r w:rsidR="00961481" w:rsidRPr="00961481">
        <w:t xml:space="preserve">. </w:t>
      </w:r>
      <w:r w:rsidRPr="00961481">
        <w:t>В 1633 г</w:t>
      </w:r>
      <w:r w:rsidR="00961481" w:rsidRPr="00961481">
        <w:t xml:space="preserve">. </w:t>
      </w:r>
      <w:r w:rsidRPr="00961481">
        <w:t>в Страсбурге создается общество</w:t>
      </w:r>
      <w:r w:rsidR="00961481">
        <w:t xml:space="preserve"> "</w:t>
      </w:r>
      <w:r w:rsidRPr="00961481">
        <w:t>Большой сосны</w:t>
      </w:r>
      <w:r w:rsidR="00961481">
        <w:t xml:space="preserve">", </w:t>
      </w:r>
      <w:r w:rsidRPr="00961481">
        <w:t>в 1643 г</w:t>
      </w:r>
      <w:r w:rsidR="00961481" w:rsidRPr="00961481">
        <w:t xml:space="preserve">. </w:t>
      </w:r>
      <w:r w:rsidRPr="00961481">
        <w:t>в Гамбурге</w:t>
      </w:r>
      <w:r w:rsidR="00961481" w:rsidRPr="00961481">
        <w:t xml:space="preserve"> -</w:t>
      </w:r>
      <w:r w:rsidR="00961481">
        <w:t xml:space="preserve"> "</w:t>
      </w:r>
      <w:r w:rsidRPr="00961481">
        <w:t>Общество добрых немцев</w:t>
      </w:r>
      <w:r w:rsidR="00961481">
        <w:t xml:space="preserve">", </w:t>
      </w:r>
      <w:r w:rsidRPr="00961481">
        <w:t>в 1644 г</w:t>
      </w:r>
      <w:r w:rsidR="00961481" w:rsidRPr="00961481">
        <w:t xml:space="preserve">. </w:t>
      </w:r>
      <w:r w:rsidRPr="00961481">
        <w:t>в Нюрнберге</w:t>
      </w:r>
      <w:r w:rsidR="00961481" w:rsidRPr="00961481">
        <w:t xml:space="preserve"> -</w:t>
      </w:r>
      <w:r w:rsidR="00961481">
        <w:t xml:space="preserve"> "</w:t>
      </w:r>
      <w:r w:rsidRPr="00961481">
        <w:t>Общество пастухов из Пегница</w:t>
      </w:r>
      <w:r w:rsidR="00961481">
        <w:t xml:space="preserve">". </w:t>
      </w:r>
      <w:r w:rsidRPr="00961481">
        <w:t>Члены обществ дают себе имена</w:t>
      </w:r>
      <w:r w:rsidR="00961481">
        <w:t xml:space="preserve"> "</w:t>
      </w:r>
      <w:r w:rsidRPr="00961481">
        <w:t>Кормилец</w:t>
      </w:r>
      <w:r w:rsidR="00961481">
        <w:t>", "</w:t>
      </w:r>
      <w:r w:rsidRPr="00961481">
        <w:t>Приятный</w:t>
      </w:r>
      <w:r w:rsidR="00961481">
        <w:t>", "</w:t>
      </w:r>
      <w:r w:rsidRPr="00961481">
        <w:t>Роза</w:t>
      </w:r>
      <w:r w:rsidR="00961481">
        <w:t>", "</w:t>
      </w:r>
      <w:r w:rsidRPr="00961481">
        <w:t>Лилия</w:t>
      </w:r>
      <w:r w:rsidR="00961481">
        <w:t>", "</w:t>
      </w:r>
      <w:r w:rsidRPr="00961481">
        <w:t>Гвоздика</w:t>
      </w:r>
      <w:r w:rsidR="00961481">
        <w:t xml:space="preserve">" </w:t>
      </w:r>
      <w:r w:rsidRPr="00961481">
        <w:t xml:space="preserve">и </w:t>
      </w:r>
      <w:r w:rsidR="00961481">
        <w:t>т.д.</w:t>
      </w:r>
      <w:r w:rsidR="00961481" w:rsidRPr="00961481">
        <w:t xml:space="preserve"> </w:t>
      </w:r>
      <w:r w:rsidRPr="00961481">
        <w:t>Они придумывают взамен иностранных слов, уже вошедших в обиход немцев, новые,</w:t>
      </w:r>
      <w:r w:rsidR="00961481">
        <w:t xml:space="preserve"> "</w:t>
      </w:r>
      <w:r w:rsidRPr="00961481">
        <w:t>отечественные</w:t>
      </w:r>
      <w:r w:rsidR="00961481">
        <w:t xml:space="preserve">" </w:t>
      </w:r>
      <w:r w:rsidRPr="00961481">
        <w:t>слова, как это делали у нас в России Шишков и</w:t>
      </w:r>
      <w:r w:rsidR="00961481">
        <w:t xml:space="preserve"> "</w:t>
      </w:r>
      <w:r w:rsidRPr="00961481">
        <w:t>Общество любителей российской словесности</w:t>
      </w:r>
      <w:r w:rsidR="00961481">
        <w:t xml:space="preserve">", </w:t>
      </w:r>
      <w:r w:rsidRPr="00961481">
        <w:t>и спорят, спорят из-за пустяков</w:t>
      </w:r>
      <w:r w:rsidR="00961481" w:rsidRPr="00961481">
        <w:t>.</w:t>
      </w:r>
    </w:p>
    <w:p w:rsidR="00961481" w:rsidRDefault="006B746A" w:rsidP="00961481">
      <w:r w:rsidRPr="00961481">
        <w:t>Поэты, близкие к этим аристократическим обществам, обряжаются в аркадских пастушков, воспевают в самых утонченных и не лишенных пряного эротизма стихах прелести красоток</w:t>
      </w:r>
      <w:r w:rsidR="00961481" w:rsidRPr="00961481">
        <w:t xml:space="preserve">. </w:t>
      </w:r>
      <w:r w:rsidRPr="00961481">
        <w:t>Такова первая сторона немецкого барокко, обусловленная настроениями, вкусами, идеями тогдашней не только немецкой, но и всей западноевропейской аристократии</w:t>
      </w:r>
      <w:r w:rsidR="00961481" w:rsidRPr="00961481">
        <w:t>.</w:t>
      </w:r>
    </w:p>
    <w:p w:rsidR="00961481" w:rsidRDefault="006B746A" w:rsidP="00961481">
      <w:r w:rsidRPr="00961481">
        <w:t xml:space="preserve">Вторая сторона более серьезна, более трагична и глубоко связана с мрачными событиями истории Германии </w:t>
      </w:r>
      <w:r w:rsidRPr="00961481">
        <w:rPr>
          <w:lang w:val="en-US"/>
        </w:rPr>
        <w:t>XVII</w:t>
      </w:r>
      <w:r w:rsidRPr="00961481">
        <w:t xml:space="preserve"> столетия</w:t>
      </w:r>
      <w:r w:rsidR="00961481" w:rsidRPr="00961481">
        <w:t xml:space="preserve">. </w:t>
      </w:r>
      <w:r w:rsidRPr="00961481">
        <w:t>Здесь уже не фривольный дворянский эротизм, не игра в чувства</w:t>
      </w:r>
      <w:r w:rsidR="00961481" w:rsidRPr="00961481">
        <w:t xml:space="preserve"> </w:t>
      </w:r>
      <w:r w:rsidRPr="00961481">
        <w:t>и</w:t>
      </w:r>
      <w:r w:rsidR="00961481" w:rsidRPr="00961481">
        <w:t xml:space="preserve"> </w:t>
      </w:r>
      <w:r w:rsidRPr="00961481">
        <w:t>слова</w:t>
      </w:r>
      <w:r w:rsidR="00961481" w:rsidRPr="00961481">
        <w:t xml:space="preserve"> - </w:t>
      </w:r>
      <w:r w:rsidRPr="00961481">
        <w:t>здесь</w:t>
      </w:r>
      <w:r w:rsidR="00961481" w:rsidRPr="00961481">
        <w:t xml:space="preserve"> </w:t>
      </w:r>
      <w:r w:rsidRPr="00961481">
        <w:t>настоящая трагедия</w:t>
      </w:r>
      <w:r w:rsidR="00961481" w:rsidRPr="00961481">
        <w:t xml:space="preserve">, </w:t>
      </w:r>
      <w:r w:rsidRPr="00961481">
        <w:t>здесь</w:t>
      </w:r>
      <w:r w:rsidR="00961481" w:rsidRPr="00961481">
        <w:t xml:space="preserve"> </w:t>
      </w:r>
      <w:r w:rsidRPr="00961481">
        <w:t>отчаяние, здесь тот мрачный отсвет, какие оставили в человеческих душах кровавые пожарища Тридцатилетней войны</w:t>
      </w:r>
      <w:r w:rsidR="00961481" w:rsidRPr="00961481">
        <w:t>.</w:t>
      </w:r>
    </w:p>
    <w:p w:rsidR="00961481" w:rsidRDefault="00961481" w:rsidP="00961481"/>
    <w:p w:rsidR="00961481" w:rsidRDefault="006B746A" w:rsidP="00961481">
      <w:pPr>
        <w:pStyle w:val="2"/>
      </w:pPr>
      <w:r w:rsidRPr="00961481">
        <w:t>Антивоенная</w:t>
      </w:r>
      <w:r w:rsidR="00961481" w:rsidRPr="00961481">
        <w:t xml:space="preserve"> </w:t>
      </w:r>
      <w:r w:rsidRPr="00961481">
        <w:t>тема</w:t>
      </w:r>
      <w:r w:rsidR="00961481" w:rsidRPr="00961481">
        <w:t xml:space="preserve"> </w:t>
      </w:r>
      <w:r w:rsidRPr="00961481">
        <w:t>и</w:t>
      </w:r>
      <w:r w:rsidR="00961481" w:rsidRPr="00961481">
        <w:t xml:space="preserve"> </w:t>
      </w:r>
      <w:r w:rsidRPr="00961481">
        <w:t>роман</w:t>
      </w:r>
      <w:r w:rsidR="00961481" w:rsidRPr="00961481">
        <w:t xml:space="preserve"> </w:t>
      </w:r>
      <w:r w:rsidRPr="00961481">
        <w:t>Гриммельсгаузена</w:t>
      </w:r>
      <w:r w:rsidR="00961481">
        <w:t xml:space="preserve"> "</w:t>
      </w:r>
      <w:r w:rsidRPr="00961481">
        <w:t>Симплициссимус</w:t>
      </w:r>
      <w:r w:rsidR="00961481">
        <w:t>"</w:t>
      </w:r>
    </w:p>
    <w:p w:rsidR="00961481" w:rsidRDefault="00961481" w:rsidP="00961481"/>
    <w:p w:rsidR="00961481" w:rsidRDefault="006B746A" w:rsidP="00961481">
      <w:r w:rsidRPr="00961481">
        <w:t xml:space="preserve">Не было поэта, писателя в Германии в </w:t>
      </w:r>
      <w:r w:rsidRPr="00961481">
        <w:rPr>
          <w:lang w:val="en-US"/>
        </w:rPr>
        <w:t>XVII</w:t>
      </w:r>
      <w:r w:rsidRPr="00961481">
        <w:t xml:space="preserve"> столетии, который так или иначе не отозвался бы на события Тридцатилетней войны</w:t>
      </w:r>
      <w:r w:rsidR="00961481" w:rsidRPr="00961481">
        <w:t>.</w:t>
      </w:r>
    </w:p>
    <w:p w:rsidR="00961481" w:rsidRDefault="006B746A" w:rsidP="00961481">
      <w:r w:rsidRPr="00961481">
        <w:t>Мартин Опиц, не доживший до конца ее, пишет ироническое</w:t>
      </w:r>
      <w:r w:rsidR="00961481">
        <w:t xml:space="preserve"> "</w:t>
      </w:r>
      <w:r w:rsidRPr="00961481">
        <w:t>Похвальное слово богу войны</w:t>
      </w:r>
      <w:r w:rsidR="00961481">
        <w:t xml:space="preserve">", </w:t>
      </w:r>
      <w:r w:rsidRPr="00961481">
        <w:t>с грустью констатируя, что издревле человеческий род неотступно преследует бог войны, понуждая людей вступать в распри, в раздоры, возбуждая их алчность, беспокойную страсть захвата и стяжания</w:t>
      </w:r>
      <w:r w:rsidR="00961481" w:rsidRPr="00961481">
        <w:t xml:space="preserve">. </w:t>
      </w:r>
      <w:r w:rsidRPr="00961481">
        <w:t>Только тогда, заявляет он, были люди счастливы, когда они не знали понятий</w:t>
      </w:r>
      <w:r w:rsidR="00961481">
        <w:t xml:space="preserve"> "</w:t>
      </w:r>
      <w:r w:rsidRPr="00961481">
        <w:t>мое</w:t>
      </w:r>
      <w:r w:rsidR="00961481">
        <w:t xml:space="preserve">" </w:t>
      </w:r>
      <w:r w:rsidRPr="00961481">
        <w:t>и</w:t>
      </w:r>
      <w:r w:rsidR="00961481">
        <w:t xml:space="preserve"> "</w:t>
      </w:r>
      <w:r w:rsidRPr="00961481">
        <w:t>твое</w:t>
      </w:r>
      <w:r w:rsidR="00961481">
        <w:t xml:space="preserve">" </w:t>
      </w:r>
      <w:r w:rsidRPr="00961481">
        <w:t>и когда непритязательно довольствовались желудями</w:t>
      </w:r>
      <w:r w:rsidR="00961481" w:rsidRPr="00961481">
        <w:t>.</w:t>
      </w:r>
    </w:p>
    <w:p w:rsidR="00961481" w:rsidRDefault="006B746A" w:rsidP="00961481">
      <w:r w:rsidRPr="00961481">
        <w:t>Те же антивоенные мотивы и в поэзии Пауля Флеминга</w:t>
      </w:r>
      <w:r w:rsidR="00961481" w:rsidRPr="00961481">
        <w:t xml:space="preserve">. </w:t>
      </w:r>
      <w:r w:rsidRPr="00961481">
        <w:t>В</w:t>
      </w:r>
      <w:r w:rsidR="00961481">
        <w:t xml:space="preserve"> "</w:t>
      </w:r>
      <w:r w:rsidRPr="00961481">
        <w:t>Оде на новый, 1633 год</w:t>
      </w:r>
      <w:r w:rsidR="00961481">
        <w:t xml:space="preserve">", </w:t>
      </w:r>
      <w:r w:rsidRPr="00961481">
        <w:t>рисуя бедствия войны, поэт мечтает о мирной жизни, о мирном труде</w:t>
      </w:r>
      <w:r w:rsidR="00961481" w:rsidRPr="00961481">
        <w:t xml:space="preserve">. </w:t>
      </w:r>
      <w:r w:rsidRPr="00961481">
        <w:t>Здесь нет еще отчаяния, здесь печаль об участи народной и невысказанная, но ощутимая в бодром строе стиха вера в победу светлых начал миропорядка</w:t>
      </w:r>
      <w:r w:rsidR="00961481" w:rsidRPr="00961481">
        <w:t xml:space="preserve">. </w:t>
      </w:r>
      <w:r w:rsidRPr="00961481">
        <w:t>О войне пишет Андреас Грифиус</w:t>
      </w:r>
      <w:r w:rsidR="00961481" w:rsidRPr="00961481">
        <w:t xml:space="preserve">. </w:t>
      </w:r>
      <w:r w:rsidRPr="00961481">
        <w:t>В Германии до сих пор помнят сонет его</w:t>
      </w:r>
      <w:r w:rsidR="00961481">
        <w:t xml:space="preserve"> "</w:t>
      </w:r>
      <w:r w:rsidRPr="00961481">
        <w:t>Слезы отчизны</w:t>
      </w:r>
      <w:r w:rsidR="00961481">
        <w:t xml:space="preserve">". </w:t>
      </w:r>
      <w:r w:rsidRPr="00961481">
        <w:t>Поэт-сатирик Фридрих Логау, писатель Мошерош и другие тоже не обходят тему войны</w:t>
      </w:r>
      <w:r w:rsidR="00961481" w:rsidRPr="00961481">
        <w:t xml:space="preserve">. </w:t>
      </w:r>
      <w:r w:rsidRPr="00961481">
        <w:t>Войне посвящен и знаменитый роман Гриммельсгаузена</w:t>
      </w:r>
      <w:r w:rsidR="00961481">
        <w:t xml:space="preserve"> "</w:t>
      </w:r>
      <w:r w:rsidRPr="00961481">
        <w:t>Симплициссимус</w:t>
      </w:r>
      <w:r w:rsidR="00961481">
        <w:t>"</w:t>
      </w:r>
      <w:r w:rsidRPr="00961481">
        <w:rPr>
          <w:vertAlign w:val="superscript"/>
        </w:rPr>
        <w:t>1</w:t>
      </w:r>
      <w:r w:rsidR="00961481" w:rsidRPr="00961481">
        <w:t>.</w:t>
      </w:r>
    </w:p>
    <w:p w:rsidR="00961481" w:rsidRDefault="006B746A" w:rsidP="00961481">
      <w:r w:rsidRPr="00961481">
        <w:t>Гриммельсгаузену было 27 лет, когда окончилась война</w:t>
      </w:r>
      <w:r w:rsidR="00961481" w:rsidRPr="00961481">
        <w:t xml:space="preserve">. </w:t>
      </w:r>
      <w:r w:rsidRPr="00961481">
        <w:t>Его юность прошла в самые тяжелые годы страданий народа</w:t>
      </w:r>
      <w:r w:rsidR="00961481">
        <w:t xml:space="preserve">.20 </w:t>
      </w:r>
      <w:r w:rsidRPr="00961481">
        <w:t>лет он носил в себе мрачные наблюдения юности, чтобы потом запечатлеть их в потрясающих по трагизму и художественной яркости образах</w:t>
      </w:r>
      <w:r w:rsidR="00961481" w:rsidRPr="00961481">
        <w:t>.</w:t>
      </w:r>
    </w:p>
    <w:p w:rsidR="00961481" w:rsidRDefault="006B746A" w:rsidP="00961481">
      <w:r w:rsidRPr="00961481">
        <w:t>Гриммельсгаузен верен жизненной правде</w:t>
      </w:r>
      <w:r w:rsidR="00961481" w:rsidRPr="00961481">
        <w:t xml:space="preserve">. </w:t>
      </w:r>
      <w:r w:rsidRPr="00961481">
        <w:t>Никаких украшений</w:t>
      </w:r>
      <w:r w:rsidR="00961481" w:rsidRPr="00961481">
        <w:t xml:space="preserve">! </w:t>
      </w:r>
      <w:r w:rsidRPr="00961481">
        <w:t>Речь его проста, почти обыденна, часто грубовата, как те нравы, которые он описывает</w:t>
      </w:r>
      <w:r w:rsidR="00961481" w:rsidRPr="00961481">
        <w:t xml:space="preserve">. </w:t>
      </w:r>
      <w:r w:rsidRPr="00961481">
        <w:t>Вот образцы ее</w:t>
      </w:r>
      <w:r w:rsidR="00961481" w:rsidRPr="00961481">
        <w:t>:</w:t>
      </w:r>
      <w:r w:rsidR="00961481">
        <w:t xml:space="preserve"> "</w:t>
      </w:r>
      <w:r w:rsidRPr="00961481">
        <w:t>У сей девицы волосы такие желтые, словно пеленки замаранные, а пробор на голове такой белый и прямой, словно на кожу наклеили свиной щетины</w:t>
      </w:r>
      <w:r w:rsidR="00961481">
        <w:t>...</w:t>
      </w:r>
      <w:r w:rsidR="00961481" w:rsidRPr="00961481">
        <w:t xml:space="preserve"> </w:t>
      </w:r>
      <w:r w:rsidRPr="00961481">
        <w:t>Ах, гляньте, какой красивый у нее лоб</w:t>
      </w:r>
      <w:r w:rsidR="00961481" w:rsidRPr="00961481">
        <w:t xml:space="preserve">; </w:t>
      </w:r>
      <w:r w:rsidRPr="00961481">
        <w:t>разве не выступает он нежнее, чем самая жирная задница, и не белее ли он мертвого черепа, много лет под дождем провисевшего</w:t>
      </w:r>
      <w:r w:rsidR="00961481">
        <w:t xml:space="preserve">?" </w:t>
      </w:r>
      <w:r w:rsidRPr="00961481">
        <w:t>Ирония, как видим, не только грубовата, но и мрачна</w:t>
      </w:r>
      <w:r w:rsidR="00961481" w:rsidRPr="00961481">
        <w:t>.</w:t>
      </w:r>
    </w:p>
    <w:p w:rsidR="00961481" w:rsidRDefault="006B746A" w:rsidP="00961481">
      <w:r w:rsidRPr="00961481">
        <w:t>Роман его не что иное, как философское раздумье о человеческом мире</w:t>
      </w:r>
      <w:r w:rsidR="00961481" w:rsidRPr="00961481">
        <w:t xml:space="preserve">. </w:t>
      </w:r>
      <w:r w:rsidRPr="00961481">
        <w:t>Мысли автора, выраженные в пестрой галерее картин и лиц его романа, мрачны</w:t>
      </w:r>
      <w:r w:rsidR="00961481" w:rsidRPr="00961481">
        <w:t xml:space="preserve">. </w:t>
      </w:r>
      <w:r w:rsidRPr="00961481">
        <w:t>Ни один луч света не прорезывается сквозь темную пелену обрисованных кошмаров</w:t>
      </w:r>
      <w:r w:rsidR="00961481" w:rsidRPr="00961481">
        <w:t>.</w:t>
      </w:r>
    </w:p>
    <w:p w:rsidR="00961481" w:rsidRDefault="006B746A" w:rsidP="00961481">
      <w:r w:rsidRPr="00961481">
        <w:t xml:space="preserve">В главах </w:t>
      </w:r>
      <w:r w:rsidRPr="00961481">
        <w:rPr>
          <w:b/>
          <w:bCs/>
          <w:lang w:val="en-US"/>
        </w:rPr>
        <w:t>XV</w:t>
      </w:r>
      <w:r w:rsidR="00961481" w:rsidRPr="00961481">
        <w:t>-</w:t>
      </w:r>
      <w:r w:rsidRPr="00961481">
        <w:rPr>
          <w:lang w:val="en-US"/>
        </w:rPr>
        <w:t>XVII</w:t>
      </w:r>
      <w:r w:rsidRPr="00961481">
        <w:t xml:space="preserve"> шестой книги своего романа он повествует о беседе Симплиция с</w:t>
      </w:r>
      <w:r w:rsidR="00961481">
        <w:t>...</w:t>
      </w:r>
      <w:r w:rsidR="00961481" w:rsidRPr="00961481">
        <w:t xml:space="preserve"> </w:t>
      </w:r>
      <w:r w:rsidRPr="00961481">
        <w:t>подтиркой</w:t>
      </w:r>
      <w:r w:rsidR="00961481">
        <w:t xml:space="preserve"> ("</w:t>
      </w:r>
      <w:r w:rsidRPr="00961481">
        <w:t>Симплиций в месте укромном под дыркой беседу ведет с шершавой подтиркой</w:t>
      </w:r>
      <w:r w:rsidR="00961481">
        <w:t>"</w:t>
      </w:r>
      <w:r w:rsidR="00961481" w:rsidRPr="00961481">
        <w:t xml:space="preserve">). </w:t>
      </w:r>
      <w:r w:rsidRPr="00961481">
        <w:t>Подтирка рассказывает о своей родословной</w:t>
      </w:r>
      <w:r w:rsidR="00961481" w:rsidRPr="00961481">
        <w:t xml:space="preserve">. </w:t>
      </w:r>
      <w:r w:rsidRPr="00961481">
        <w:t>Сначала было семя, из него вырос стебель конопли, из конопли сделали тонкое полотно, оно превратилось в ветошь, которая пошла на изготовление бумаги, на бумаге были написаны письмена и, наконец, бумага стала подтиркой</w:t>
      </w:r>
      <w:r w:rsidR="00961481" w:rsidRPr="00961481">
        <w:t>.</w:t>
      </w:r>
      <w:r w:rsidR="00961481">
        <w:t xml:space="preserve"> "</w:t>
      </w:r>
      <w:r w:rsidRPr="00961481">
        <w:t>Так же поступит с тобою смерть, когда снова превратит тебя в прах, от коего ты взят, и ничто не даст тебе отсрочки</w:t>
      </w:r>
      <w:r w:rsidR="00961481">
        <w:t xml:space="preserve">", </w:t>
      </w:r>
      <w:r w:rsidR="00961481" w:rsidRPr="00961481">
        <w:t xml:space="preserve">- </w:t>
      </w:r>
      <w:r w:rsidRPr="00961481">
        <w:t>заключила свой рассказ философствующая подтирка</w:t>
      </w:r>
      <w:r w:rsidR="00961481" w:rsidRPr="00961481">
        <w:t>.</w:t>
      </w:r>
    </w:p>
    <w:p w:rsidR="00961481" w:rsidRDefault="006B746A" w:rsidP="00961481">
      <w:r w:rsidRPr="00961481">
        <w:t>Гриммельсгаузен мрачен до отчаяния</w:t>
      </w:r>
      <w:r w:rsidR="00961481" w:rsidRPr="00961481">
        <w:t xml:space="preserve">. </w:t>
      </w:r>
      <w:r w:rsidRPr="00961481">
        <w:t>Он не верит ни в какую стабильность бытия</w:t>
      </w:r>
      <w:r w:rsidR="00961481" w:rsidRPr="00961481">
        <w:t xml:space="preserve"> - </w:t>
      </w:r>
      <w:r w:rsidRPr="00961481">
        <w:t>все изменчиво, причем изменчивость мира</w:t>
      </w:r>
      <w:r w:rsidR="00961481" w:rsidRPr="00961481">
        <w:t xml:space="preserve"> - </w:t>
      </w:r>
      <w:r w:rsidRPr="00961481">
        <w:t>трагического порядка</w:t>
      </w:r>
      <w:r w:rsidR="00961481" w:rsidRPr="00961481">
        <w:t xml:space="preserve">. </w:t>
      </w:r>
      <w:r w:rsidRPr="00961481">
        <w:t>Меняется все к худшему</w:t>
      </w:r>
      <w:r w:rsidR="00961481" w:rsidRPr="00961481">
        <w:t xml:space="preserve">. </w:t>
      </w:r>
      <w:r w:rsidRPr="00961481">
        <w:t>Судьба человека плачевна</w:t>
      </w:r>
      <w:r w:rsidR="00961481" w:rsidRPr="00961481">
        <w:t>:</w:t>
      </w:r>
      <w:r w:rsidR="00961481">
        <w:t xml:space="preserve"> "</w:t>
      </w:r>
      <w:r w:rsidRPr="00961481">
        <w:t>Я</w:t>
      </w:r>
      <w:r w:rsidR="00961481" w:rsidRPr="00961481">
        <w:t xml:space="preserve"> - </w:t>
      </w:r>
      <w:r w:rsidRPr="00961481">
        <w:t>мяч преходящего счастья, образ изменчивости и зерцало непостоянства жизни человеческой</w:t>
      </w:r>
      <w:r w:rsidR="00961481">
        <w:t>", "</w:t>
      </w:r>
      <w:r w:rsidRPr="00961481">
        <w:t>Ты завтра будешь не тот, что сегодня</w:t>
      </w:r>
      <w:r w:rsidR="00961481">
        <w:t>...</w:t>
      </w:r>
      <w:r w:rsidR="00961481" w:rsidRPr="00961481">
        <w:t xml:space="preserve"> </w:t>
      </w:r>
      <w:r w:rsidRPr="00961481">
        <w:t>нынче ты одержим целомудрием, а назавтра воспламенишься похотью</w:t>
      </w:r>
      <w:r w:rsidR="00961481">
        <w:t xml:space="preserve">" </w:t>
      </w:r>
      <w:r w:rsidRPr="00961481">
        <w:t xml:space="preserve">и </w:t>
      </w:r>
      <w:r w:rsidR="00961481">
        <w:t>т.д.</w:t>
      </w:r>
    </w:p>
    <w:p w:rsidR="00961481" w:rsidRDefault="006B746A" w:rsidP="00961481">
      <w:r w:rsidRPr="00961481">
        <w:t>Часто Гриммельсгаузен смеется, смеется нарочито громко, но этот смех мрачен</w:t>
      </w:r>
      <w:r w:rsidR="00961481" w:rsidRPr="00961481">
        <w:t xml:space="preserve">. </w:t>
      </w:r>
      <w:r w:rsidRPr="00961481">
        <w:t>Как не</w:t>
      </w:r>
      <w:r w:rsidR="00961481">
        <w:t xml:space="preserve"> "</w:t>
      </w:r>
      <w:r w:rsidRPr="00961481">
        <w:t>смеяться</w:t>
      </w:r>
      <w:r w:rsidR="00961481">
        <w:t xml:space="preserve">", </w:t>
      </w:r>
      <w:r w:rsidRPr="00961481">
        <w:t>когда грабители-солдаты обрекают бедного поселянина на смерть от конвульсий, заставляя козла лизать подошвы его ног</w:t>
      </w:r>
      <w:r w:rsidR="00961481" w:rsidRPr="00961481">
        <w:t xml:space="preserve">? </w:t>
      </w:r>
      <w:r w:rsidRPr="00961481">
        <w:t>Как не</w:t>
      </w:r>
      <w:r w:rsidR="00961481">
        <w:t xml:space="preserve"> "</w:t>
      </w:r>
      <w:r w:rsidRPr="00961481">
        <w:t>смеяться</w:t>
      </w:r>
      <w:r w:rsidR="00961481">
        <w:t xml:space="preserve">", </w:t>
      </w:r>
      <w:r w:rsidRPr="00961481">
        <w:t>когда в горло несчастной жертвы льют липкую навозную жижу</w:t>
      </w:r>
      <w:r w:rsidR="00961481" w:rsidRPr="00961481">
        <w:t xml:space="preserve">? </w:t>
      </w:r>
      <w:r w:rsidRPr="00961481">
        <w:t>Как не</w:t>
      </w:r>
      <w:r w:rsidR="00961481">
        <w:t xml:space="preserve"> "</w:t>
      </w:r>
      <w:r w:rsidRPr="00961481">
        <w:t>смеяться</w:t>
      </w:r>
      <w:r w:rsidR="00961481">
        <w:t xml:space="preserve">", </w:t>
      </w:r>
      <w:r w:rsidRPr="00961481">
        <w:t>когда крестьянина поджаривают в обыкновенной кухонной печи</w:t>
      </w:r>
      <w:r w:rsidR="00961481" w:rsidRPr="00961481">
        <w:t xml:space="preserve">? </w:t>
      </w:r>
      <w:r w:rsidRPr="00961481">
        <w:t>Разве это не смешно</w:t>
      </w:r>
      <w:r w:rsidR="00961481" w:rsidRPr="00961481">
        <w:t xml:space="preserve">? </w:t>
      </w:r>
      <w:r w:rsidRPr="00961481">
        <w:t>Так с саркастическим смехом как бы спрашивает автор, и вам становится жутко от этого смеха</w:t>
      </w:r>
      <w:r w:rsidR="00961481" w:rsidRPr="00961481">
        <w:t>.</w:t>
      </w:r>
    </w:p>
    <w:p w:rsidR="00961481" w:rsidRDefault="006B746A" w:rsidP="00961481">
      <w:r w:rsidRPr="00961481">
        <w:t>Имя героя романа</w:t>
      </w:r>
      <w:r w:rsidR="00961481" w:rsidRPr="00961481">
        <w:t xml:space="preserve"> - </w:t>
      </w:r>
      <w:r w:rsidRPr="00961481">
        <w:t>Симплиций Симплициссимус</w:t>
      </w:r>
      <w:r w:rsidR="00961481">
        <w:t xml:space="preserve"> ("</w:t>
      </w:r>
      <w:r w:rsidRPr="00961481">
        <w:t>простой из простейших</w:t>
      </w:r>
      <w:r w:rsidR="00961481">
        <w:t>"</w:t>
      </w:r>
      <w:r w:rsidR="00961481" w:rsidRPr="00961481">
        <w:t xml:space="preserve">). </w:t>
      </w:r>
      <w:r w:rsidRPr="00961481">
        <w:t>Таких имен никто не носил в Германии</w:t>
      </w:r>
      <w:r w:rsidR="00961481" w:rsidRPr="00961481">
        <w:t xml:space="preserve">. </w:t>
      </w:r>
      <w:r w:rsidRPr="00961481">
        <w:t>Это имя выдуманное, символизирующее философскую основу романа</w:t>
      </w:r>
      <w:r w:rsidR="00961481" w:rsidRPr="00961481">
        <w:t xml:space="preserve">. </w:t>
      </w:r>
      <w:r w:rsidRPr="00961481">
        <w:t>Автор предлагал читателю взглянуть на мир глазами простака, у которого зрение не замутнено цивилизацией, университетским образованием, книгами, теориями и сохраняет природный здравый смысл</w:t>
      </w:r>
      <w:r w:rsidR="00961481" w:rsidRPr="00961481">
        <w:t xml:space="preserve">. </w:t>
      </w:r>
      <w:r w:rsidRPr="00961481">
        <w:t>Вся жизнь Симплиция</w:t>
      </w:r>
      <w:r w:rsidR="00961481" w:rsidRPr="00961481">
        <w:t xml:space="preserve"> - </w:t>
      </w:r>
      <w:r w:rsidRPr="00961481">
        <w:t>вереница насилий над ним, над его волей, над его природным здравым смыслом, инстинктом добра и нравственными принципами, также полученными им от природы</w:t>
      </w:r>
      <w:r w:rsidR="00961481" w:rsidRPr="00961481">
        <w:t xml:space="preserve">. </w:t>
      </w:r>
      <w:r w:rsidRPr="00961481">
        <w:t>Гриммельсгаузен рассказывает о приключениях своего героя отнюдь не ради развлечения читателя и не ради реалистического бытописания</w:t>
      </w:r>
      <w:r w:rsidR="00961481" w:rsidRPr="00961481">
        <w:t xml:space="preserve">. </w:t>
      </w:r>
      <w:r w:rsidRPr="00961481">
        <w:t>Иногда писатель отходит от правдоподобия и вносит в свой роман эпизоды фантастические</w:t>
      </w:r>
      <w:r w:rsidR="00961481" w:rsidRPr="00961481">
        <w:t xml:space="preserve">. </w:t>
      </w:r>
      <w:r w:rsidRPr="00961481">
        <w:t>Так, Симплиций попадает на шабаш ведьм, отправляется к центру Земли</w:t>
      </w:r>
      <w:r w:rsidR="00961481" w:rsidRPr="00961481">
        <w:t xml:space="preserve">. </w:t>
      </w:r>
      <w:r w:rsidRPr="00961481">
        <w:t>На страницах романа появляются призраки, привидения</w:t>
      </w:r>
      <w:r w:rsidR="00961481" w:rsidRPr="00961481">
        <w:t xml:space="preserve">. </w:t>
      </w:r>
      <w:r w:rsidRPr="00961481">
        <w:t>Да и сама жизнь Симплиция, неожиданные перипетии в его судьбе отнюдь не есть реальная жизнь реального человека</w:t>
      </w:r>
      <w:r w:rsidR="00961481" w:rsidRPr="00961481">
        <w:t xml:space="preserve">. </w:t>
      </w:r>
      <w:r w:rsidRPr="00961481">
        <w:t>Все является философской аллегорией</w:t>
      </w:r>
      <w:r w:rsidR="00961481" w:rsidRPr="00961481">
        <w:t xml:space="preserve">. </w:t>
      </w:r>
      <w:r w:rsidRPr="00961481">
        <w:t>Во второй книге романа рассказывается, как при дворе правителя Ганау из Симплиция хотят сделать шута</w:t>
      </w:r>
      <w:r w:rsidR="00961481" w:rsidRPr="00961481">
        <w:t xml:space="preserve">. </w:t>
      </w:r>
      <w:r w:rsidRPr="00961481">
        <w:t>Его спаивают вином, инсценируют чистилище и ад</w:t>
      </w:r>
      <w:r w:rsidR="00961481" w:rsidRPr="00961481">
        <w:t xml:space="preserve">; </w:t>
      </w:r>
      <w:r w:rsidRPr="00961481">
        <w:t>люди, переодетые в чертей, кривляются и преследуют его</w:t>
      </w:r>
      <w:r w:rsidR="00961481" w:rsidRPr="00961481">
        <w:t xml:space="preserve">. </w:t>
      </w:r>
      <w:r w:rsidRPr="00961481">
        <w:t>Симплиция одевают в телячью шкуру, водят на веревке</w:t>
      </w:r>
      <w:r w:rsidR="00961481" w:rsidRPr="00961481">
        <w:t xml:space="preserve">. </w:t>
      </w:r>
      <w:r w:rsidRPr="00961481">
        <w:t>Все это делается для того, чтобы расстроить его рассудок, довести до умопомешательства</w:t>
      </w:r>
      <w:r w:rsidR="00961481" w:rsidRPr="00961481">
        <w:t xml:space="preserve">. </w:t>
      </w:r>
      <w:r w:rsidRPr="00961481">
        <w:t>Вряд ли писатель стал бы рассказывать эту мрачно-веселую историю, чтобы позабавить читателя</w:t>
      </w:r>
      <w:r w:rsidR="00961481" w:rsidRPr="00961481">
        <w:t xml:space="preserve"> </w:t>
      </w:r>
      <w:r w:rsidRPr="00961481">
        <w:t>еще одним</w:t>
      </w:r>
      <w:r w:rsidR="00961481" w:rsidRPr="00961481">
        <w:t xml:space="preserve"> </w:t>
      </w:r>
      <w:r w:rsidRPr="00961481">
        <w:t>диковинным</w:t>
      </w:r>
      <w:r w:rsidR="00961481" w:rsidRPr="00961481">
        <w:t xml:space="preserve"> </w:t>
      </w:r>
      <w:r w:rsidRPr="00961481">
        <w:t>приключением</w:t>
      </w:r>
      <w:r w:rsidR="00961481" w:rsidRPr="00961481">
        <w:t xml:space="preserve"> </w:t>
      </w:r>
      <w:r w:rsidRPr="00961481">
        <w:t>своего</w:t>
      </w:r>
      <w:r w:rsidR="00961481" w:rsidRPr="00961481">
        <w:t xml:space="preserve"> </w:t>
      </w:r>
      <w:r w:rsidRPr="00961481">
        <w:t>героя</w:t>
      </w:r>
      <w:r w:rsidR="00961481" w:rsidRPr="00961481">
        <w:t>.</w:t>
      </w:r>
    </w:p>
    <w:p w:rsidR="00961481" w:rsidRDefault="006B746A" w:rsidP="00961481">
      <w:r w:rsidRPr="00961481">
        <w:t>Мир полон безумия, утрачено самое святое</w:t>
      </w:r>
      <w:r w:rsidR="00961481" w:rsidRPr="00961481">
        <w:t xml:space="preserve"> - </w:t>
      </w:r>
      <w:r w:rsidRPr="00961481">
        <w:t>любовь к человеку</w:t>
      </w:r>
      <w:r w:rsidR="00961481" w:rsidRPr="00961481">
        <w:t xml:space="preserve">. </w:t>
      </w:r>
      <w:r w:rsidRPr="00961481">
        <w:t>Несчастье человека служит потехе, веселит людей</w:t>
      </w:r>
      <w:r w:rsidR="00961481" w:rsidRPr="00961481">
        <w:t xml:space="preserve">. </w:t>
      </w:r>
      <w:r w:rsidRPr="00961481">
        <w:t>Что может быть ужаснее этого</w:t>
      </w:r>
      <w:r w:rsidR="00961481" w:rsidRPr="00961481">
        <w:t>?</w:t>
      </w:r>
    </w:p>
    <w:p w:rsidR="00961481" w:rsidRDefault="006B746A" w:rsidP="00961481">
      <w:r w:rsidRPr="00961481">
        <w:t>Автор сталкивает Симплиция со множеством социальных типов, помещает его в самые различные социальные среды, он водит его по широкому людскому миру и показывает, как Симплиций Симплициссимус, простой из простейших, милый, наивный парень, не знающий красивых слов и красивых манер, но не знающий и пороков, становится таким, как все</w:t>
      </w:r>
      <w:r w:rsidR="00961481" w:rsidRPr="00961481">
        <w:t>.</w:t>
      </w:r>
    </w:p>
    <w:p w:rsidR="00961481" w:rsidRDefault="006B746A" w:rsidP="00961481">
      <w:r w:rsidRPr="00961481">
        <w:t>Страшен мир человеческий, разделенный на бедных и богатых, на власть имущих и слабых, обездоленных, страшен он взаимной ненавистью людей, развратом и корыстью</w:t>
      </w:r>
      <w:r w:rsidR="00961481" w:rsidRPr="00961481">
        <w:t xml:space="preserve">. </w:t>
      </w:r>
      <w:r w:rsidRPr="00961481">
        <w:t>Но неужели нет выхода</w:t>
      </w:r>
      <w:r w:rsidR="00961481" w:rsidRPr="00961481">
        <w:t xml:space="preserve">? </w:t>
      </w:r>
      <w:r w:rsidRPr="00961481">
        <w:t>Неужели ничто не может исправить этот порочный, грязный мир</w:t>
      </w:r>
      <w:r w:rsidR="00961481" w:rsidRPr="00961481">
        <w:t xml:space="preserve">? </w:t>
      </w:r>
      <w:r w:rsidRPr="00961481">
        <w:t>Гриммельсгаузен рассказывает о встрече своего героя с человеком, вообразившим себя Юпитером</w:t>
      </w:r>
      <w:r w:rsidR="00961481" w:rsidRPr="00961481">
        <w:t xml:space="preserve">. </w:t>
      </w:r>
      <w:r w:rsidRPr="00961481">
        <w:t>Вот их разговор</w:t>
      </w:r>
      <w:r w:rsidR="00961481" w:rsidRPr="00961481">
        <w:t>.</w:t>
      </w:r>
    </w:p>
    <w:p w:rsidR="00961481" w:rsidRDefault="006B746A" w:rsidP="00961481">
      <w:r w:rsidRPr="00961481">
        <w:t>Слухи о человеческих пороках дошли до неба, и на совете богов было решено подвергнуть землю новому потопу</w:t>
      </w:r>
      <w:r w:rsidR="00961481" w:rsidRPr="00961481">
        <w:t xml:space="preserve">. </w:t>
      </w:r>
      <w:r w:rsidRPr="00961481">
        <w:t>Но я</w:t>
      </w:r>
      <w:r w:rsidR="00961481" w:rsidRPr="00961481">
        <w:t xml:space="preserve"> - </w:t>
      </w:r>
      <w:r w:rsidRPr="00961481">
        <w:t>друг людей,</w:t>
      </w:r>
      <w:r w:rsidR="00961481" w:rsidRPr="00961481">
        <w:t xml:space="preserve"> - </w:t>
      </w:r>
      <w:r w:rsidRPr="00961481">
        <w:t>сказал Юпитер,</w:t>
      </w:r>
      <w:r w:rsidR="00961481" w:rsidRPr="00961481">
        <w:t xml:space="preserve"> - </w:t>
      </w:r>
      <w:r w:rsidRPr="00961481">
        <w:t>и прежде чем применить последние меры, я захотел сам узнать правду о их жизни и мыслях</w:t>
      </w:r>
      <w:r w:rsidR="00961481" w:rsidRPr="00961481">
        <w:t xml:space="preserve">. </w:t>
      </w:r>
      <w:r w:rsidRPr="00961481">
        <w:t>Я нашел человеческий мир в еще более плачевном состоянии, чем ожидал</w:t>
      </w:r>
      <w:r w:rsidR="00961481" w:rsidRPr="00961481">
        <w:t xml:space="preserve">. </w:t>
      </w:r>
      <w:r w:rsidRPr="00961481">
        <w:t>Но мне все же жаль людей, я не хочу уничтожать весь человеческий род</w:t>
      </w:r>
      <w:r w:rsidR="00961481" w:rsidRPr="00961481">
        <w:t xml:space="preserve">. </w:t>
      </w:r>
      <w:r w:rsidRPr="00961481">
        <w:t>Пусть будут наказаны самые злые и порочные, других же я попытаюсь подчинить своей воле</w:t>
      </w:r>
      <w:r w:rsidR="00961481" w:rsidRPr="00961481">
        <w:t>.</w:t>
      </w:r>
    </w:p>
    <w:p w:rsidR="00961481" w:rsidRDefault="006B746A" w:rsidP="00961481">
      <w:r w:rsidRPr="00961481">
        <w:t>Господин Юпитер,</w:t>
      </w:r>
      <w:r w:rsidR="00961481" w:rsidRPr="00961481">
        <w:t xml:space="preserve"> - </w:t>
      </w:r>
      <w:r w:rsidRPr="00961481">
        <w:t>ответил ему Симплиций,</w:t>
      </w:r>
      <w:r w:rsidR="00961481" w:rsidRPr="00961481">
        <w:t xml:space="preserve"> - </w:t>
      </w:r>
      <w:r w:rsidRPr="00961481">
        <w:t>ваше доброе сердце обманывает вас</w:t>
      </w:r>
      <w:r w:rsidR="00961481" w:rsidRPr="00961481">
        <w:t xml:space="preserve">. </w:t>
      </w:r>
      <w:r w:rsidRPr="00961481">
        <w:t>Всякая частичная мера ничего не даст</w:t>
      </w:r>
      <w:r w:rsidR="00961481" w:rsidRPr="00961481">
        <w:t xml:space="preserve">. </w:t>
      </w:r>
      <w:r w:rsidRPr="00961481">
        <w:t>Что сделаете вы для того, чтобы наказать лишь одну часть людей</w:t>
      </w:r>
      <w:r w:rsidR="00961481" w:rsidRPr="00961481">
        <w:t xml:space="preserve">? </w:t>
      </w:r>
      <w:r w:rsidRPr="00961481">
        <w:t>Если вы начнете войну, выгадают лишь негодяи и пройдохи, а страданья станут уделом честных</w:t>
      </w:r>
      <w:r w:rsidR="00961481" w:rsidRPr="00961481">
        <w:t xml:space="preserve">; </w:t>
      </w:r>
      <w:r w:rsidRPr="00961481">
        <w:t>если нашлете на людей голод, вы окажете этим услугу ростовщикам, которые станут спекулировать на хлебе</w:t>
      </w:r>
      <w:r w:rsidR="00961481" w:rsidRPr="00961481">
        <w:t xml:space="preserve">; </w:t>
      </w:r>
      <w:r w:rsidRPr="00961481">
        <w:t>если нашлете чуму, многие умрут, а их состояние перейдет в руки алчных</w:t>
      </w:r>
      <w:r w:rsidR="00961481" w:rsidRPr="00961481">
        <w:t xml:space="preserve">. </w:t>
      </w:r>
      <w:r w:rsidRPr="00961481">
        <w:t>Поверьте мне, откажитесь от милосердия, и да падут на всех людей кары небесные</w:t>
      </w:r>
      <w:r w:rsidR="00961481" w:rsidRPr="00961481">
        <w:t>.</w:t>
      </w:r>
    </w:p>
    <w:p w:rsidR="00961481" w:rsidRDefault="006B746A" w:rsidP="00961481">
      <w:r w:rsidRPr="00961481">
        <w:t>Ты мыслишь недалеким человеческим умом</w:t>
      </w:r>
      <w:r w:rsidR="00961481" w:rsidRPr="00961481">
        <w:t xml:space="preserve">. </w:t>
      </w:r>
      <w:r w:rsidRPr="00961481">
        <w:t>Только боги могут заботиться о том, чтобы вместе с преступником не погиб и безвинный</w:t>
      </w:r>
      <w:r w:rsidR="00961481" w:rsidRPr="00961481">
        <w:t xml:space="preserve">. </w:t>
      </w:r>
      <w:r w:rsidRPr="00961481">
        <w:t>У меня особые планы</w:t>
      </w:r>
      <w:r w:rsidR="00961481" w:rsidRPr="00961481">
        <w:t xml:space="preserve">. </w:t>
      </w:r>
      <w:r w:rsidRPr="00961481">
        <w:t>Я пошлю людям своего избранника</w:t>
      </w:r>
      <w:r w:rsidR="00961481" w:rsidRPr="00961481">
        <w:t xml:space="preserve">. </w:t>
      </w:r>
      <w:r w:rsidRPr="00961481">
        <w:t>Он предстанет перед ними как герой, одаренный сверхъестественными способностями</w:t>
      </w:r>
      <w:r w:rsidR="00961481" w:rsidRPr="00961481">
        <w:t xml:space="preserve">. </w:t>
      </w:r>
      <w:r w:rsidRPr="00961481">
        <w:t>Он разрушит укрепленные земли и перестроит всю Германию</w:t>
      </w:r>
      <w:r w:rsidR="00961481" w:rsidRPr="00961481">
        <w:t xml:space="preserve">. </w:t>
      </w:r>
      <w:r w:rsidRPr="00961481">
        <w:t>Он отведет каждому городу прилегающие земли, и пусть жители возделывают их</w:t>
      </w:r>
      <w:r w:rsidR="00961481" w:rsidRPr="00961481">
        <w:t xml:space="preserve">. </w:t>
      </w:r>
      <w:r w:rsidRPr="00961481">
        <w:t>Каждый город изберет двух своих граждан, наиболее мудрых и деловых, и пошлет их в парламент</w:t>
      </w:r>
      <w:r w:rsidR="00961481" w:rsidRPr="00961481">
        <w:t xml:space="preserve">. </w:t>
      </w:r>
      <w:r w:rsidRPr="00961481">
        <w:t>Все немецкие города соединятся в братский союз</w:t>
      </w:r>
      <w:r w:rsidR="00961481" w:rsidRPr="00961481">
        <w:t xml:space="preserve">. </w:t>
      </w:r>
      <w:r w:rsidRPr="00961481">
        <w:t>И не будет больше ни десятинных налогов, ни барщины, ни войн, ни принуждений, и люди, наконец, познают, что я их создал для счастья</w:t>
      </w:r>
      <w:r w:rsidR="00961481" w:rsidRPr="00961481">
        <w:t>.</w:t>
      </w:r>
    </w:p>
    <w:p w:rsidR="00961481" w:rsidRDefault="006B746A" w:rsidP="00961481">
      <w:r w:rsidRPr="00961481">
        <w:t>А что же скажут сеньоры и принцы</w:t>
      </w:r>
      <w:r w:rsidR="00961481" w:rsidRPr="00961481">
        <w:t xml:space="preserve">? - </w:t>
      </w:r>
      <w:r w:rsidRPr="00961481">
        <w:t>спросил Симплиций</w:t>
      </w:r>
      <w:r w:rsidR="00961481" w:rsidRPr="00961481">
        <w:t>.</w:t>
      </w:r>
    </w:p>
    <w:p w:rsidR="00961481" w:rsidRDefault="006B746A" w:rsidP="00961481">
      <w:r w:rsidRPr="00961481">
        <w:t>Я</w:t>
      </w:r>
      <w:r w:rsidR="00961481" w:rsidRPr="00961481">
        <w:t xml:space="preserve"> </w:t>
      </w:r>
      <w:r w:rsidRPr="00961481">
        <w:t>убью</w:t>
      </w:r>
      <w:r w:rsidR="00961481" w:rsidRPr="00961481">
        <w:t xml:space="preserve"> </w:t>
      </w:r>
      <w:r w:rsidRPr="00961481">
        <w:t>из</w:t>
      </w:r>
      <w:r w:rsidR="00961481" w:rsidRPr="00961481">
        <w:t xml:space="preserve"> </w:t>
      </w:r>
      <w:r w:rsidRPr="00961481">
        <w:t>них всех</w:t>
      </w:r>
      <w:r w:rsidR="00961481" w:rsidRPr="00961481">
        <w:t xml:space="preserve">, </w:t>
      </w:r>
      <w:r w:rsidRPr="00961481">
        <w:t>кто</w:t>
      </w:r>
      <w:r w:rsidR="00961481" w:rsidRPr="00961481">
        <w:t xml:space="preserve"> </w:t>
      </w:r>
      <w:r w:rsidRPr="00961481">
        <w:t>ведет совершенно</w:t>
      </w:r>
      <w:r w:rsidR="00961481" w:rsidRPr="00961481">
        <w:t xml:space="preserve"> </w:t>
      </w:r>
      <w:r w:rsidRPr="00961481">
        <w:t>преступную жизнь</w:t>
      </w:r>
      <w:r w:rsidR="00961481" w:rsidRPr="00961481">
        <w:t xml:space="preserve">. </w:t>
      </w:r>
      <w:r w:rsidRPr="00961481">
        <w:t>Остальных разделю на две части</w:t>
      </w:r>
      <w:r w:rsidR="00961481" w:rsidRPr="00961481">
        <w:t xml:space="preserve">: </w:t>
      </w:r>
      <w:r w:rsidRPr="00961481">
        <w:t>тех, кто откажется принять установленный мной порядок, я вышлю за Венгрию, Валахию, Македонию, вплоть до самой Азии</w:t>
      </w:r>
      <w:r w:rsidR="00961481" w:rsidRPr="00961481">
        <w:t xml:space="preserve">. </w:t>
      </w:r>
      <w:r w:rsidRPr="00961481">
        <w:t>Там они будут все королями и пусть себе вечно воюют</w:t>
      </w:r>
      <w:r w:rsidR="00961481" w:rsidRPr="00961481">
        <w:t xml:space="preserve">. </w:t>
      </w:r>
      <w:r w:rsidRPr="00961481">
        <w:t>Те же из них, кто предпочтет мирную жизнь на родине вечному изгнанию, будут жить как простые люди</w:t>
      </w:r>
      <w:r w:rsidR="00961481" w:rsidRPr="00961481">
        <w:t xml:space="preserve">; </w:t>
      </w:r>
      <w:r w:rsidRPr="00961481">
        <w:t>правда, тогда доля крестьянина будет более завидной, чем теперь жизнь принца</w:t>
      </w:r>
      <w:r w:rsidR="00961481">
        <w:t>...</w:t>
      </w:r>
      <w:r w:rsidR="00961481" w:rsidRPr="00961481">
        <w:t xml:space="preserve"> </w:t>
      </w:r>
      <w:r w:rsidRPr="00961481">
        <w:t>Наконец, я сойду сам с Олимпа со всем сонмом богов</w:t>
      </w:r>
      <w:r w:rsidR="00961481" w:rsidRPr="00961481">
        <w:t xml:space="preserve">. </w:t>
      </w:r>
      <w:r w:rsidRPr="00961481">
        <w:t>Я перенесу в Германию Геликон, и музы переедут туда на постоянное жительство</w:t>
      </w:r>
      <w:r w:rsidR="00961481" w:rsidRPr="00961481">
        <w:t xml:space="preserve">. </w:t>
      </w:r>
      <w:r w:rsidRPr="00961481">
        <w:t>Я забуду греческий язык и стану говорить по-немецки</w:t>
      </w:r>
      <w:r w:rsidR="00961481" w:rsidRPr="00961481">
        <w:t xml:space="preserve">. </w:t>
      </w:r>
      <w:r w:rsidRPr="00961481">
        <w:t>Мир воцарится среди германских племен и между всеми народами мира, и благородные создания человеческого разума заменят гнусные изобретения войны</w:t>
      </w:r>
      <w:r w:rsidR="00961481">
        <w:t>."</w:t>
      </w:r>
    </w:p>
    <w:p w:rsidR="00961481" w:rsidRDefault="006B746A" w:rsidP="00961481">
      <w:r w:rsidRPr="00961481">
        <w:t>Как прекрасна эта светлая мечта Гриммельсгаузена</w:t>
      </w:r>
      <w:r w:rsidR="00961481" w:rsidRPr="00961481">
        <w:t xml:space="preserve">! </w:t>
      </w:r>
      <w:r w:rsidRPr="00961481">
        <w:t>Появится герой, сильный и храбрый, как Геркулес, прекрасный, как сама богиня любви Венера, и мудрый, как Меркурий</w:t>
      </w:r>
      <w:r w:rsidR="00961481" w:rsidRPr="00961481">
        <w:t xml:space="preserve">. </w:t>
      </w:r>
      <w:r w:rsidRPr="00961481">
        <w:t>Он, этот герой, созовет парламент</w:t>
      </w:r>
      <w:r w:rsidR="00961481" w:rsidRPr="00961481">
        <w:t xml:space="preserve">. </w:t>
      </w:r>
      <w:r w:rsidRPr="00961481">
        <w:t>В него соберутся лучшие люди Германии</w:t>
      </w:r>
      <w:r w:rsidR="00961481" w:rsidRPr="00961481">
        <w:t xml:space="preserve">. </w:t>
      </w:r>
      <w:r w:rsidRPr="00961481">
        <w:t>Будет создана конституция</w:t>
      </w:r>
      <w:r w:rsidR="00961481" w:rsidRPr="00961481">
        <w:t xml:space="preserve">. </w:t>
      </w:r>
      <w:r w:rsidRPr="00961481">
        <w:t>Будет уничтожено рабство</w:t>
      </w:r>
      <w:r w:rsidR="00961481" w:rsidRPr="00961481">
        <w:t xml:space="preserve">. </w:t>
      </w:r>
      <w:r w:rsidRPr="00961481">
        <w:t>Короли и князья лишатся своих престолов, и человечество забудет само слово</w:t>
      </w:r>
      <w:r w:rsidR="00961481">
        <w:t xml:space="preserve"> "</w:t>
      </w:r>
      <w:r w:rsidRPr="00961481">
        <w:t>владыка</w:t>
      </w:r>
      <w:r w:rsidR="00961481">
        <w:t xml:space="preserve">". </w:t>
      </w:r>
      <w:r w:rsidRPr="00961481">
        <w:t>Навсегда прекратятся войны</w:t>
      </w:r>
      <w:r w:rsidR="00961481" w:rsidRPr="00961481">
        <w:t xml:space="preserve">; </w:t>
      </w:r>
      <w:r w:rsidRPr="00961481">
        <w:t>великие, благодетельные боги Олимпа спустятся со своих высот к людям и будут жить среди них, ибо жизнь человеческая будет подобной жизни богов, и боги будут хранить вечный мир и дружбу народов</w:t>
      </w:r>
      <w:r w:rsidR="00961481" w:rsidRPr="00961481">
        <w:t xml:space="preserve">. </w:t>
      </w:r>
      <w:r w:rsidRPr="00961481">
        <w:t>Увы, единственный человек его романа, который высказывает эти прекрасные мысли, всего лишь жалкий сумасшедший, вообразивший себя Юпитером</w:t>
      </w:r>
      <w:r w:rsidR="00961481" w:rsidRPr="00961481">
        <w:t>.</w:t>
      </w:r>
    </w:p>
    <w:p w:rsidR="00961481" w:rsidRDefault="006B746A" w:rsidP="00961481">
      <w:r w:rsidRPr="00961481">
        <w:t>Сцена заканчивается тем, что</w:t>
      </w:r>
      <w:r w:rsidR="00961481">
        <w:t xml:space="preserve"> "</w:t>
      </w:r>
      <w:r w:rsidRPr="00961481">
        <w:t>Юпитер</w:t>
      </w:r>
      <w:r w:rsidR="00961481">
        <w:t xml:space="preserve">", </w:t>
      </w:r>
      <w:r w:rsidRPr="00961481">
        <w:t>никого не стесняясь, при всей честной компании соседей спустил с себя штаны</w:t>
      </w:r>
      <w:r w:rsidR="00961481">
        <w:t xml:space="preserve"> "</w:t>
      </w:r>
      <w:r w:rsidRPr="00961481">
        <w:t>и принялся вытряхивать из них блох, кои, как хорошо было видно по его испещренной расчесами коже, ужаснейшим образом его тиранили</w:t>
      </w:r>
      <w:r w:rsidR="00961481">
        <w:t xml:space="preserve">". </w:t>
      </w:r>
      <w:r w:rsidRPr="00961481">
        <w:t>Шутовская концовка эпизода говорит об отношении автора к социальным утопиям</w:t>
      </w:r>
      <w:r w:rsidR="00961481" w:rsidRPr="00961481">
        <w:t xml:space="preserve">: </w:t>
      </w:r>
      <w:r w:rsidRPr="00961481">
        <w:t>как не посмеяться над безумцами, возмечтавшими исправить мир</w:t>
      </w:r>
      <w:r w:rsidR="00961481" w:rsidRPr="00961481">
        <w:t>!</w:t>
      </w:r>
    </w:p>
    <w:p w:rsidR="00961481" w:rsidRDefault="006B746A" w:rsidP="00961481">
      <w:r w:rsidRPr="00961481">
        <w:t>Чем же кончается роман Гриммельсгаузена</w:t>
      </w:r>
      <w:r w:rsidR="00961481" w:rsidRPr="00961481">
        <w:t xml:space="preserve">? </w:t>
      </w:r>
      <w:r w:rsidRPr="00961481">
        <w:t>Симплиций находит обетованный уголок на маленьком островке, где-то среди вод Индийского океана</w:t>
      </w:r>
      <w:r w:rsidR="00961481" w:rsidRPr="00961481">
        <w:t xml:space="preserve">. </w:t>
      </w:r>
      <w:r w:rsidRPr="00961481">
        <w:t>Там нет людей</w:t>
      </w:r>
      <w:r w:rsidR="00961481" w:rsidRPr="00961481">
        <w:t xml:space="preserve">. </w:t>
      </w:r>
      <w:r w:rsidRPr="00961481">
        <w:t>Симплиций обретает душевный покой в мирном труде на лоне природы</w:t>
      </w:r>
      <w:r w:rsidR="00961481" w:rsidRPr="00961481">
        <w:t>.</w:t>
      </w:r>
      <w:r w:rsidR="00961481">
        <w:t xml:space="preserve"> "</w:t>
      </w:r>
      <w:r w:rsidRPr="00961481">
        <w:t>Здесь мир</w:t>
      </w:r>
      <w:r w:rsidR="00961481" w:rsidRPr="00961481">
        <w:t xml:space="preserve"> - </w:t>
      </w:r>
      <w:r w:rsidRPr="00961481">
        <w:t>там война</w:t>
      </w:r>
      <w:r w:rsidR="00961481" w:rsidRPr="00961481">
        <w:t xml:space="preserve">; </w:t>
      </w:r>
      <w:r w:rsidRPr="00961481">
        <w:t>здесь неведомы мне гордыня, скупость, гнев, зависть, ревность, лицемерие, обман, здесь тихое уединение без досады, ссоры, свары, убежище от тщеславных помыслов, твердыня про-тиву всяких необузданных желаний, защита от многоразличных козней мира, нерушимый покой</w:t>
      </w:r>
      <w:r w:rsidR="00961481">
        <w:t>..."</w:t>
      </w:r>
    </w:p>
    <w:p w:rsidR="00961481" w:rsidRDefault="006B746A" w:rsidP="00961481">
      <w:r w:rsidRPr="00961481">
        <w:t>В годы страшных бедствий народу случается терять свой жизненный оптимизм</w:t>
      </w:r>
      <w:r w:rsidR="00961481" w:rsidRPr="00961481">
        <w:t xml:space="preserve">. </w:t>
      </w:r>
      <w:r w:rsidRPr="00961481">
        <w:t>Так произошло в Германии в период Тридцатилетней войны, и народный писатель Гриммельсгаузен изобразил мир как хаос зла, он не увидел в действительности никакой руководящей, разумной закономерности, не хотел видеть ее и в искусстве</w:t>
      </w:r>
      <w:r w:rsidR="00961481" w:rsidRPr="00961481">
        <w:t xml:space="preserve">. </w:t>
      </w:r>
      <w:r w:rsidRPr="00961481">
        <w:t>Хаос в мире</w:t>
      </w:r>
      <w:r w:rsidR="00961481" w:rsidRPr="00961481">
        <w:t xml:space="preserve"> - </w:t>
      </w:r>
      <w:r w:rsidRPr="00961481">
        <w:t>хаос в искусстве</w:t>
      </w:r>
      <w:r w:rsidR="00961481" w:rsidRPr="00961481">
        <w:t>.</w:t>
      </w:r>
    </w:p>
    <w:p w:rsidR="00961481" w:rsidRDefault="00961481" w:rsidP="00961481"/>
    <w:p w:rsidR="00961481" w:rsidRPr="00961481" w:rsidRDefault="006B746A" w:rsidP="00961481">
      <w:pPr>
        <w:pStyle w:val="2"/>
      </w:pPr>
      <w:r w:rsidRPr="00961481">
        <w:t>Драматургия</w:t>
      </w:r>
    </w:p>
    <w:p w:rsidR="00961481" w:rsidRDefault="00961481" w:rsidP="00961481"/>
    <w:p w:rsidR="00961481" w:rsidRDefault="006B746A" w:rsidP="00961481">
      <w:r w:rsidRPr="00961481">
        <w:t xml:space="preserve">Стиль барокко особенно сильно сказался в драматургической литературе Германии </w:t>
      </w:r>
      <w:r w:rsidRPr="00961481">
        <w:rPr>
          <w:lang w:val="en-US"/>
        </w:rPr>
        <w:t>XVII</w:t>
      </w:r>
      <w:r w:rsidRPr="00961481">
        <w:t xml:space="preserve"> столетия</w:t>
      </w:r>
      <w:r w:rsidR="00961481" w:rsidRPr="00961481">
        <w:t xml:space="preserve">. </w:t>
      </w:r>
      <w:r w:rsidRPr="00961481">
        <w:t>Трагедия на немецкой почве превращается поистине в сгусток крови, в изображение самых диких злодеяний</w:t>
      </w:r>
      <w:r w:rsidR="00961481" w:rsidRPr="00961481">
        <w:t xml:space="preserve">. </w:t>
      </w:r>
      <w:r w:rsidRPr="00961481">
        <w:t>Убийство, разврат, кровосмешение</w:t>
      </w:r>
      <w:r w:rsidR="00961481" w:rsidRPr="00961481">
        <w:t xml:space="preserve"> - </w:t>
      </w:r>
      <w:r w:rsidRPr="00961481">
        <w:t>вот темы трагедий Каспара фон Лоэнштейна</w:t>
      </w:r>
      <w:r w:rsidR="00961481">
        <w:t xml:space="preserve"> ("</w:t>
      </w:r>
      <w:r w:rsidRPr="00961481">
        <w:t>Софо</w:t>
      </w:r>
      <w:r w:rsidR="00961481">
        <w:t>низ</w:t>
      </w:r>
      <w:r w:rsidRPr="00961481">
        <w:t>ба</w:t>
      </w:r>
      <w:r w:rsidR="00961481">
        <w:t>", "</w:t>
      </w:r>
      <w:r w:rsidRPr="00961481">
        <w:t>Клеопатра</w:t>
      </w:r>
      <w:r w:rsidR="00961481">
        <w:t>", "</w:t>
      </w:r>
      <w:r w:rsidRPr="00961481">
        <w:t>Агриппина</w:t>
      </w:r>
      <w:r w:rsidR="00961481">
        <w:t>", "</w:t>
      </w:r>
      <w:r w:rsidRPr="00961481">
        <w:t>Ибрагим-султан</w:t>
      </w:r>
      <w:r w:rsidR="00961481">
        <w:t>", "</w:t>
      </w:r>
      <w:r w:rsidRPr="00961481">
        <w:t>Ибрагим-паша</w:t>
      </w:r>
      <w:r w:rsidR="00961481">
        <w:t xml:space="preserve">" </w:t>
      </w:r>
      <w:r w:rsidRPr="00961481">
        <w:t xml:space="preserve">и </w:t>
      </w:r>
      <w:r w:rsidR="00961481">
        <w:t>др.)</w:t>
      </w:r>
      <w:r w:rsidR="00961481" w:rsidRPr="00961481">
        <w:t xml:space="preserve">. </w:t>
      </w:r>
      <w:r w:rsidRPr="00961481">
        <w:t>Все это приправлено словесной цветистостью и не содержит никаких серьезных проблем</w:t>
      </w:r>
      <w:r w:rsidR="00961481" w:rsidRPr="00961481">
        <w:t>.</w:t>
      </w:r>
    </w:p>
    <w:p w:rsidR="00961481" w:rsidRDefault="006B746A" w:rsidP="00961481">
      <w:r w:rsidRPr="00961481">
        <w:t>Нельзя этого сказать о театре Андреаса Грифиуса</w:t>
      </w:r>
      <w:r w:rsidR="00961481" w:rsidRPr="00961481">
        <w:t xml:space="preserve">. </w:t>
      </w:r>
      <w:r w:rsidR="00961481">
        <w:t>Грифи</w:t>
      </w:r>
      <w:r w:rsidRPr="00961481">
        <w:t>ус</w:t>
      </w:r>
      <w:r w:rsidR="00961481" w:rsidRPr="00961481">
        <w:t xml:space="preserve"> - </w:t>
      </w:r>
      <w:r w:rsidRPr="00961481">
        <w:t>поэт, талантливый, серьезный</w:t>
      </w:r>
      <w:r w:rsidR="00961481" w:rsidRPr="00961481">
        <w:t xml:space="preserve">. </w:t>
      </w:r>
      <w:r w:rsidRPr="00961481">
        <w:t>Он творит с глубокой мыслью, ему не чужд критический взгляд на социальную несправедливость</w:t>
      </w:r>
      <w:r w:rsidR="00961481" w:rsidRPr="00961481">
        <w:t xml:space="preserve">. </w:t>
      </w:r>
      <w:r w:rsidRPr="00961481">
        <w:t>В своей трагедии</w:t>
      </w:r>
      <w:r w:rsidR="00961481">
        <w:t xml:space="preserve"> "</w:t>
      </w:r>
      <w:r w:rsidRPr="00961481">
        <w:t>Лев Армянин</w:t>
      </w:r>
      <w:r w:rsidR="00961481">
        <w:t xml:space="preserve">" </w:t>
      </w:r>
      <w:r w:rsidRPr="00961481">
        <w:t>он с симпатией рисует образ тираноборца</w:t>
      </w:r>
      <w:r w:rsidR="00961481" w:rsidRPr="00961481">
        <w:t xml:space="preserve">. </w:t>
      </w:r>
      <w:r w:rsidRPr="00961481">
        <w:t>Но во всех его драмах, как и во всем его творчестве, жизнь человеческая предстает как безысходная юдоль скорби</w:t>
      </w:r>
      <w:r w:rsidR="00961481" w:rsidRPr="00961481">
        <w:t xml:space="preserve">. </w:t>
      </w:r>
      <w:r w:rsidRPr="00961481">
        <w:t>Он прославляет христианское мученичество</w:t>
      </w:r>
      <w:r w:rsidR="00961481" w:rsidRPr="00961481">
        <w:t xml:space="preserve">. </w:t>
      </w:r>
      <w:r w:rsidRPr="00961481">
        <w:t>Героиня его трагедии</w:t>
      </w:r>
      <w:r w:rsidR="00961481">
        <w:t xml:space="preserve"> "</w:t>
      </w:r>
      <w:r w:rsidRPr="00961481">
        <w:t>Екатерина Грузинская</w:t>
      </w:r>
      <w:r w:rsidR="00961481">
        <w:t xml:space="preserve">", </w:t>
      </w:r>
      <w:r w:rsidRPr="00961481">
        <w:t>умирающая за веру Христову, перед казнью зовет смерть-утешительницу</w:t>
      </w:r>
      <w:r w:rsidR="00961481" w:rsidRPr="00961481">
        <w:t>:</w:t>
      </w:r>
      <w:r w:rsidR="00961481">
        <w:t xml:space="preserve"> "</w:t>
      </w:r>
      <w:r w:rsidRPr="00961481">
        <w:t>О смерть</w:t>
      </w:r>
      <w:r w:rsidR="00961481" w:rsidRPr="00961481">
        <w:t xml:space="preserve">! </w:t>
      </w:r>
      <w:r w:rsidRPr="00961481">
        <w:t>О желанная смерть</w:t>
      </w:r>
      <w:r w:rsidR="00961481" w:rsidRPr="00961481">
        <w:t xml:space="preserve">! </w:t>
      </w:r>
      <w:r w:rsidRPr="00961481">
        <w:t>О утешительный дар</w:t>
      </w:r>
      <w:r w:rsidR="00961481">
        <w:t>!" (</w:t>
      </w:r>
      <w:r w:rsidRPr="00961481">
        <w:t xml:space="preserve">акт </w:t>
      </w:r>
      <w:r w:rsidRPr="00961481">
        <w:rPr>
          <w:lang w:val="en-US"/>
        </w:rPr>
        <w:t>IV</w:t>
      </w:r>
      <w:r w:rsidR="00961481" w:rsidRPr="00961481">
        <w:t>).</w:t>
      </w:r>
    </w:p>
    <w:p w:rsidR="00961481" w:rsidRDefault="006B746A" w:rsidP="00961481">
      <w:r w:rsidRPr="00961481">
        <w:t>Грифиус в трагедии</w:t>
      </w:r>
      <w:r w:rsidR="00961481">
        <w:t xml:space="preserve"> "</w:t>
      </w:r>
      <w:r w:rsidRPr="00961481">
        <w:t>Убиенное величество, или Карл Стюарт, король Великобритании</w:t>
      </w:r>
      <w:r w:rsidR="00961481">
        <w:t xml:space="preserve">!" </w:t>
      </w:r>
      <w:r w:rsidRPr="00961481">
        <w:t>осуждает революционный английский народ, казнивший короля</w:t>
      </w:r>
      <w:r w:rsidR="00961481" w:rsidRPr="00961481">
        <w:t xml:space="preserve">. </w:t>
      </w:r>
      <w:r w:rsidRPr="00961481">
        <w:t>На сцене появляется хор королей, убитых в различные периоды истории</w:t>
      </w:r>
      <w:r w:rsidR="00961481" w:rsidRPr="00961481">
        <w:t xml:space="preserve">; </w:t>
      </w:r>
      <w:r w:rsidRPr="00961481">
        <w:t>хор коронованных призраков призывает к мщению, обращает свои мольбы к богу</w:t>
      </w:r>
      <w:r w:rsidR="00961481" w:rsidRPr="00961481">
        <w:t xml:space="preserve">. </w:t>
      </w:r>
      <w:r w:rsidRPr="00961481">
        <w:t>Призраки, привидения, ведьмы</w:t>
      </w:r>
      <w:r w:rsidR="00961481" w:rsidRPr="00961481">
        <w:t xml:space="preserve"> - </w:t>
      </w:r>
      <w:r w:rsidRPr="00961481">
        <w:t>постоянные персонажи трагедий Грифиуса</w:t>
      </w:r>
      <w:r w:rsidR="00961481" w:rsidRPr="00961481">
        <w:t>.</w:t>
      </w:r>
    </w:p>
    <w:p w:rsidR="00961481" w:rsidRDefault="006B746A" w:rsidP="00961481">
      <w:r w:rsidRPr="00961481">
        <w:t>Даже в бытовой драме</w:t>
      </w:r>
      <w:r w:rsidR="00961481">
        <w:t xml:space="preserve"> "</w:t>
      </w:r>
      <w:r w:rsidRPr="00961481">
        <w:t>Карденио и Целинда</w:t>
      </w:r>
      <w:r w:rsidR="00961481">
        <w:t xml:space="preserve">", </w:t>
      </w:r>
      <w:r w:rsidRPr="00961481">
        <w:t>любопытном с точки зрения эволюции театральных жанров сочинении,</w:t>
      </w:r>
      <w:r w:rsidR="00961481" w:rsidRPr="00961481">
        <w:t xml:space="preserve"> - </w:t>
      </w:r>
      <w:r w:rsidRPr="00961481">
        <w:t>те же призраки, говорящие мертвецы и пр</w:t>
      </w:r>
      <w:r w:rsidR="00961481" w:rsidRPr="00961481">
        <w:t xml:space="preserve">. </w:t>
      </w:r>
      <w:r w:rsidRPr="00961481">
        <w:t>Грифиус пессимистически смотрит на мир, и наиболее излюбленные его изречения</w:t>
      </w:r>
      <w:r w:rsidR="00961481" w:rsidRPr="00961481">
        <w:t xml:space="preserve"> - </w:t>
      </w:r>
      <w:r w:rsidRPr="00961481">
        <w:t>изречения Экклезиаста о суетности мира, о тщете человеческих начинаний</w:t>
      </w:r>
      <w:r w:rsidRPr="00961481">
        <w:rPr>
          <w:vertAlign w:val="superscript"/>
        </w:rPr>
        <w:t>1</w:t>
      </w:r>
      <w:r w:rsidR="00961481" w:rsidRPr="00961481">
        <w:t>.</w:t>
      </w:r>
    </w:p>
    <w:p w:rsidR="00961481" w:rsidRDefault="006B746A" w:rsidP="00961481">
      <w:r w:rsidRPr="00961481">
        <w:t xml:space="preserve">Настроения Гриммельсгаузена, наиболее яркого таланта в Германии </w:t>
      </w:r>
      <w:r w:rsidRPr="00961481">
        <w:rPr>
          <w:lang w:val="en-US"/>
        </w:rPr>
        <w:t>XVII</w:t>
      </w:r>
      <w:r w:rsidRPr="00961481">
        <w:t xml:space="preserve"> столетия, были настроениями, присущими всем тогдашним мастерам пера</w:t>
      </w:r>
      <w:r w:rsidR="00961481" w:rsidRPr="00961481">
        <w:t xml:space="preserve">. </w:t>
      </w:r>
      <w:r w:rsidRPr="00961481">
        <w:t>Близок ему Фридрих Логау</w:t>
      </w:r>
      <w:r w:rsidR="00961481">
        <w:t xml:space="preserve"> (</w:t>
      </w:r>
      <w:r w:rsidRPr="00961481">
        <w:t>1604</w:t>
      </w:r>
      <w:r w:rsidR="00961481" w:rsidRPr="00961481">
        <w:t xml:space="preserve"> - </w:t>
      </w:r>
      <w:r w:rsidRPr="00961481">
        <w:t>1655</w:t>
      </w:r>
      <w:r w:rsidR="00961481" w:rsidRPr="00961481">
        <w:t>).</w:t>
      </w:r>
    </w:p>
    <w:p w:rsidR="00961481" w:rsidRDefault="006B746A" w:rsidP="00961481">
      <w:r w:rsidRPr="00961481">
        <w:t>Фридрих Логау, поэт-сатирик, стихом язвительным, едким, словом, подчас грубым, но сильным и верным, с саркастической улыбкой на устах говорит о новых алхимиках, которые делают золото из крови немцев</w:t>
      </w:r>
      <w:r w:rsidR="00961481" w:rsidRPr="00961481">
        <w:t xml:space="preserve">. </w:t>
      </w:r>
      <w:r w:rsidRPr="00961481">
        <w:t>Страшная усталость и какое-то нравственное опустошение, безверие звучат в его стихах</w:t>
      </w:r>
      <w:r w:rsidR="00961481" w:rsidRPr="00961481">
        <w:t xml:space="preserve">. </w:t>
      </w:r>
      <w:r w:rsidRPr="00961481">
        <w:t>Ни светлых дней, ни радостных улыбок не предвидится ему в будущем</w:t>
      </w:r>
      <w:r w:rsidR="00961481" w:rsidRPr="00961481">
        <w:t xml:space="preserve">. </w:t>
      </w:r>
      <w:r w:rsidRPr="00961481">
        <w:t>Мир населяют звери, и эти звери именуют себя людьми</w:t>
      </w:r>
      <w:r w:rsidR="00961481" w:rsidRPr="00961481">
        <w:t>.</w:t>
      </w:r>
    </w:p>
    <w:p w:rsidR="00961481" w:rsidRDefault="006B746A" w:rsidP="00961481">
      <w:r w:rsidRPr="00961481">
        <w:t>Какова Германия после тридцатилетних разбоев, грабежей и бесчинств озверелой военщины</w:t>
      </w:r>
      <w:r w:rsidR="00961481" w:rsidRPr="00961481">
        <w:t xml:space="preserve">? </w:t>
      </w:r>
      <w:r w:rsidRPr="00961481">
        <w:t>Вот она, отвечал Логау с убийственной иронией в стихотворении</w:t>
      </w:r>
      <w:r w:rsidR="00961481">
        <w:t xml:space="preserve"> "</w:t>
      </w:r>
      <w:r w:rsidRPr="00961481">
        <w:t>По окончании войны</w:t>
      </w:r>
      <w:r w:rsidR="00961481">
        <w:t>"</w:t>
      </w:r>
      <w:r w:rsidR="00961481" w:rsidRPr="00961481">
        <w:t>:</w:t>
      </w:r>
    </w:p>
    <w:p w:rsidR="00961481" w:rsidRDefault="006B746A" w:rsidP="00961481">
      <w:r w:rsidRPr="00961481">
        <w:t>Рубищем покрыты, Только горем сыты, Без гроша в кармане, С болью в каждой рапе, С духом сокрушенным,</w:t>
      </w:r>
      <w:r w:rsidR="00961481" w:rsidRPr="00961481">
        <w:t xml:space="preserve"> - </w:t>
      </w:r>
      <w:r w:rsidRPr="00961481">
        <w:t>К оскверненным женам, К чужеродным детям, К опустевшим клетям Тянутся солдаты</w:t>
      </w:r>
      <w:r w:rsidR="00961481" w:rsidRPr="00961481">
        <w:t xml:space="preserve">. </w:t>
      </w:r>
      <w:r w:rsidRPr="00961481">
        <w:t>На войне проклятой Понабили ранцы Только иностранцы</w:t>
      </w:r>
      <w:r w:rsidR="00961481" w:rsidRPr="00961481">
        <w:t>.</w:t>
      </w:r>
    </w:p>
    <w:p w:rsidR="00961481" w:rsidRDefault="006B746A" w:rsidP="00961481">
      <w:r w:rsidRPr="00961481">
        <w:t xml:space="preserve">Антивоенной теме посвящена немецкая проза </w:t>
      </w:r>
      <w:r w:rsidRPr="00961481">
        <w:rPr>
          <w:lang w:val="en-US"/>
        </w:rPr>
        <w:t>XVII</w:t>
      </w:r>
      <w:r w:rsidRPr="00961481">
        <w:t xml:space="preserve"> столетия</w:t>
      </w:r>
      <w:r w:rsidR="00961481" w:rsidRPr="00961481">
        <w:t xml:space="preserve">. </w:t>
      </w:r>
      <w:r w:rsidRPr="00961481">
        <w:t>Писатель Мошерош тоже сатирик и также не чуждается грубого, правдивого слова</w:t>
      </w:r>
      <w:r w:rsidR="00961481" w:rsidRPr="00961481">
        <w:t xml:space="preserve">. </w:t>
      </w:r>
      <w:r w:rsidRPr="00961481">
        <w:t>В его сатирическом произведении</w:t>
      </w:r>
      <w:r w:rsidR="00961481">
        <w:t xml:space="preserve"> "</w:t>
      </w:r>
      <w:r w:rsidRPr="00961481">
        <w:t>Видения Филандра фон Зиттевальда</w:t>
      </w:r>
      <w:r w:rsidR="00961481">
        <w:t>" (</w:t>
      </w:r>
      <w:r w:rsidRPr="00961481">
        <w:t>1642</w:t>
      </w:r>
      <w:r w:rsidR="00961481" w:rsidRPr="00961481">
        <w:t xml:space="preserve">) - </w:t>
      </w:r>
      <w:r w:rsidRPr="00961481">
        <w:t>в обличении пороков мира, в философии жизни, в самой манере письма</w:t>
      </w:r>
      <w:r w:rsidR="00961481" w:rsidRPr="00961481">
        <w:t xml:space="preserve"> - </w:t>
      </w:r>
      <w:r w:rsidRPr="00961481">
        <w:t>самое доподлинное барокко</w:t>
      </w:r>
      <w:r w:rsidR="00961481" w:rsidRPr="00961481">
        <w:t xml:space="preserve">. </w:t>
      </w:r>
      <w:r w:rsidRPr="00961481">
        <w:t>Мошерош воспользовался испанским образцом</w:t>
      </w:r>
      <w:r w:rsidR="00961481" w:rsidRPr="00961481">
        <w:t xml:space="preserve"> -</w:t>
      </w:r>
      <w:r w:rsidR="00961481">
        <w:t xml:space="preserve"> "</w:t>
      </w:r>
      <w:r w:rsidRPr="00961481">
        <w:t>Сновидениями</w:t>
      </w:r>
      <w:r w:rsidR="00961481">
        <w:t xml:space="preserve">" </w:t>
      </w:r>
      <w:r w:rsidRPr="00961481">
        <w:t>Кеведо</w:t>
      </w:r>
      <w:r w:rsidR="00961481" w:rsidRPr="00961481">
        <w:t>.</w:t>
      </w:r>
    </w:p>
    <w:p w:rsidR="00961481" w:rsidRDefault="00961481" w:rsidP="00961481">
      <w:r>
        <w:t>"</w:t>
      </w:r>
      <w:r w:rsidR="006B746A" w:rsidRPr="00961481">
        <w:t>Диковинные и подлинные видения Филандра из Зиттевальда, в коих выведены и отражены, как в зеркале, для всеобщего обозрения дела мирские с их натуральными красками, суетностью, насилием, лицемерием и глупостью</w:t>
      </w:r>
      <w:r>
        <w:t xml:space="preserve">" </w:t>
      </w:r>
      <w:r w:rsidRPr="00961481">
        <w:t xml:space="preserve">- </w:t>
      </w:r>
      <w:r w:rsidR="006B746A" w:rsidRPr="00961481">
        <w:t>само заглавие книги содержит в себе философию автора</w:t>
      </w:r>
      <w:r w:rsidRPr="00961481">
        <w:t xml:space="preserve">. </w:t>
      </w:r>
      <w:r w:rsidR="006B746A" w:rsidRPr="00961481">
        <w:t>Раскрываем книгу</w:t>
      </w:r>
      <w:r w:rsidRPr="00961481">
        <w:t xml:space="preserve">. </w:t>
      </w:r>
      <w:r w:rsidR="006B746A" w:rsidRPr="00961481">
        <w:t>Картина</w:t>
      </w:r>
      <w:r>
        <w:t xml:space="preserve"> "</w:t>
      </w:r>
      <w:r w:rsidR="006B746A" w:rsidRPr="00961481">
        <w:t>Солдатская жизнь</w:t>
      </w:r>
      <w:r>
        <w:t xml:space="preserve">" </w:t>
      </w:r>
      <w:r w:rsidR="006B746A" w:rsidRPr="00961481">
        <w:t>полна кошмаров и ужасов войны</w:t>
      </w:r>
      <w:r w:rsidRPr="00961481">
        <w:t xml:space="preserve">. </w:t>
      </w:r>
      <w:r w:rsidR="006B746A" w:rsidRPr="00961481">
        <w:t>С натуралистической подробностью Мошерош рассказывает о бесчинствах солдат, о пытках самых невероятных, самых изощренных</w:t>
      </w:r>
      <w:r w:rsidRPr="00961481">
        <w:t xml:space="preserve">. </w:t>
      </w:r>
      <w:r w:rsidR="006B746A" w:rsidRPr="00961481">
        <w:t>Далее</w:t>
      </w:r>
      <w:r w:rsidRPr="00961481">
        <w:t xml:space="preserve"> - </w:t>
      </w:r>
      <w:r w:rsidR="006B746A" w:rsidRPr="00961481">
        <w:t>картина</w:t>
      </w:r>
      <w:r>
        <w:t xml:space="preserve"> "</w:t>
      </w:r>
      <w:r w:rsidR="006B746A" w:rsidRPr="00961481">
        <w:t>Дети ада</w:t>
      </w:r>
      <w:r>
        <w:t xml:space="preserve">". </w:t>
      </w:r>
      <w:r w:rsidR="006B746A" w:rsidRPr="00961481">
        <w:t>Но что такое ад</w:t>
      </w:r>
      <w:r w:rsidRPr="00961481">
        <w:t xml:space="preserve">? </w:t>
      </w:r>
      <w:r w:rsidR="006B746A" w:rsidRPr="00961481">
        <w:t>Люди говорят о кошмарах преисподней</w:t>
      </w:r>
      <w:r w:rsidRPr="00961481">
        <w:t xml:space="preserve">. </w:t>
      </w:r>
      <w:r w:rsidR="006B746A" w:rsidRPr="00961481">
        <w:t>Это детская игра сравнительно с тем, что творится на земле</w:t>
      </w:r>
      <w:r w:rsidRPr="00961481">
        <w:t xml:space="preserve">. </w:t>
      </w:r>
      <w:r w:rsidR="006B746A" w:rsidRPr="00961481">
        <w:t>Разве может дьявол измыслить зло, которое превосходило бы зло, порожденное человеком</w:t>
      </w:r>
      <w:r w:rsidRPr="00961481">
        <w:t xml:space="preserve">? </w:t>
      </w:r>
      <w:r w:rsidR="006B746A" w:rsidRPr="00961481">
        <w:t>Нигде нет правды, добра, справедливости, и особенно при дворах владык</w:t>
      </w:r>
      <w:r w:rsidRPr="00961481">
        <w:t>.</w:t>
      </w:r>
      <w:r>
        <w:t xml:space="preserve"> "</w:t>
      </w:r>
      <w:r w:rsidR="006B746A" w:rsidRPr="00961481">
        <w:t>О проклятая жизнь</w:t>
      </w:r>
      <w:r w:rsidRPr="00961481">
        <w:t xml:space="preserve">! </w:t>
      </w:r>
      <w:r w:rsidR="006B746A" w:rsidRPr="00961481">
        <w:t>Вечные распри, вечная ненависть, вечная склока, вечная злоба, вечная ложь</w:t>
      </w:r>
      <w:r>
        <w:t xml:space="preserve">!" </w:t>
      </w:r>
      <w:r w:rsidRPr="00961481">
        <w:t xml:space="preserve">- </w:t>
      </w:r>
      <w:r w:rsidR="006B746A" w:rsidRPr="00961481">
        <w:t>вот человеческий мир</w:t>
      </w:r>
      <w:r w:rsidRPr="00961481">
        <w:t xml:space="preserve">. </w:t>
      </w:r>
      <w:r w:rsidR="006B746A" w:rsidRPr="00961481">
        <w:t>И нет ничего светлого на свете</w:t>
      </w:r>
      <w:r w:rsidRPr="00961481">
        <w:t xml:space="preserve">. </w:t>
      </w:r>
      <w:r w:rsidR="006B746A" w:rsidRPr="00961481">
        <w:t>Кажется, внешний облик прекрасен, но протяните руку</w:t>
      </w:r>
      <w:r w:rsidRPr="00961481">
        <w:t xml:space="preserve"> - </w:t>
      </w:r>
      <w:r w:rsidR="006B746A" w:rsidRPr="00961481">
        <w:t>и все преобразится перед вами, рука не ощутит плоти, видение окажется тенью</w:t>
      </w:r>
      <w:r w:rsidRPr="00961481">
        <w:t xml:space="preserve">. </w:t>
      </w:r>
      <w:r w:rsidR="006B746A" w:rsidRPr="00961481">
        <w:t>И все летописи мира запечатлевают лишь ложь, внешнюю форму, скрывающую грязную правду под мишурой красивости</w:t>
      </w:r>
      <w:r w:rsidRPr="00961481">
        <w:t>:</w:t>
      </w:r>
      <w:r>
        <w:t xml:space="preserve"> "...</w:t>
      </w:r>
      <w:r w:rsidRPr="00961481">
        <w:t xml:space="preserve"> </w:t>
      </w:r>
      <w:r w:rsidR="006B746A" w:rsidRPr="00961481">
        <w:t>бытие всех людей</w:t>
      </w:r>
      <w:r w:rsidRPr="00961481">
        <w:t xml:space="preserve"> - </w:t>
      </w:r>
      <w:r w:rsidR="006B746A" w:rsidRPr="00961481">
        <w:t>лишь внешняя личина, суетное лицемерие</w:t>
      </w:r>
      <w:r>
        <w:t>".</w:t>
      </w:r>
    </w:p>
    <w:p w:rsidR="006B746A" w:rsidRPr="00961481" w:rsidRDefault="006B746A" w:rsidP="00961481">
      <w:r w:rsidRPr="00961481">
        <w:t>Излюбленный прием Мошероша</w:t>
      </w:r>
      <w:r w:rsidR="00961481" w:rsidRPr="00961481">
        <w:t xml:space="preserve"> - </w:t>
      </w:r>
      <w:r w:rsidRPr="00961481">
        <w:t xml:space="preserve">гротеск, заимствованный им у Фишарта, писателя </w:t>
      </w:r>
      <w:r w:rsidRPr="00961481">
        <w:rPr>
          <w:lang w:val="en-US"/>
        </w:rPr>
        <w:t>XVI</w:t>
      </w:r>
      <w:r w:rsidRPr="00961481">
        <w:t xml:space="preserve"> столетия, подражавшего Рабле</w:t>
      </w:r>
      <w:r w:rsidR="00961481" w:rsidRPr="00961481">
        <w:t xml:space="preserve">. </w:t>
      </w:r>
      <w:r w:rsidRPr="00961481">
        <w:t>Гротеск Мошероша кошмарен</w:t>
      </w:r>
      <w:r w:rsidR="00961481" w:rsidRPr="00961481">
        <w:t xml:space="preserve">. </w:t>
      </w:r>
      <w:r w:rsidRPr="00961481">
        <w:t>И как бы иллюстрируя трагическую разорванность мира, кричащие противоречия, сумбур, хаос, царящий в мире, Мошерош прибегает к такому же стилю изложения</w:t>
      </w:r>
      <w:r w:rsidR="00961481" w:rsidRPr="00961481">
        <w:t xml:space="preserve">. </w:t>
      </w:r>
      <w:r w:rsidRPr="00961481">
        <w:t>Прочь строгую линию композиции, долой гармоническую красоту классиков, ясность образов</w:t>
      </w:r>
      <w:r w:rsidR="00961481" w:rsidRPr="00961481">
        <w:t xml:space="preserve">! </w:t>
      </w:r>
      <w:r w:rsidRPr="00961481">
        <w:t>Да здравствует сумбур в искусстве, грубая, неотчеканенная, вихреобразная фраза</w:t>
      </w:r>
      <w:r w:rsidR="00961481" w:rsidRPr="00961481">
        <w:t xml:space="preserve">! </w:t>
      </w:r>
      <w:r w:rsidRPr="00961481">
        <w:rPr>
          <w:vertAlign w:val="superscript"/>
        </w:rPr>
        <w:t>1</w:t>
      </w:r>
    </w:p>
    <w:p w:rsidR="00961481" w:rsidRDefault="006B746A" w:rsidP="00961481">
      <w:r w:rsidRPr="00961481">
        <w:t xml:space="preserve">Бросая общий взгляд на немецкую литературу </w:t>
      </w:r>
      <w:r w:rsidRPr="00961481">
        <w:rPr>
          <w:lang w:val="en-US"/>
        </w:rPr>
        <w:t>XVII</w:t>
      </w:r>
      <w:r w:rsidRPr="00961481">
        <w:t xml:space="preserve"> столетия, нельзя не видеть трагизма, который лежит на ней и окрашивает ее в мрачные тона</w:t>
      </w:r>
      <w:r w:rsidR="00961481" w:rsidRPr="00961481">
        <w:t xml:space="preserve">. </w:t>
      </w:r>
      <w:r w:rsidRPr="00961481">
        <w:t>Причина тому бедствия войны</w:t>
      </w:r>
      <w:r w:rsidR="00961481" w:rsidRPr="00961481">
        <w:t>.</w:t>
      </w:r>
    </w:p>
    <w:p w:rsidR="00961481" w:rsidRDefault="006B746A" w:rsidP="00961481">
      <w:r w:rsidRPr="00961481">
        <w:t>Начинания немецкого классицизма были пресечены войной и тем влиянием, которое она оказала на культуру</w:t>
      </w:r>
      <w:r w:rsidR="00961481" w:rsidRPr="00961481">
        <w:t xml:space="preserve">. </w:t>
      </w:r>
      <w:r w:rsidRPr="00961481">
        <w:t>Восторжествовало барокко</w:t>
      </w:r>
      <w:r w:rsidR="00961481" w:rsidRPr="00961481">
        <w:t xml:space="preserve"> - </w:t>
      </w:r>
      <w:r w:rsidRPr="00961481">
        <w:t>аристократическое</w:t>
      </w:r>
      <w:r w:rsidR="00961481">
        <w:t xml:space="preserve"> ("</w:t>
      </w:r>
      <w:r w:rsidRPr="00961481">
        <w:t>пастушеские поэты</w:t>
      </w:r>
      <w:r w:rsidR="00961481">
        <w:t xml:space="preserve">", </w:t>
      </w:r>
      <w:r w:rsidRPr="00961481">
        <w:t xml:space="preserve">Каспар фон Лоэнштейн и </w:t>
      </w:r>
      <w:r w:rsidR="00961481">
        <w:t>др.)</w:t>
      </w:r>
      <w:r w:rsidR="00961481" w:rsidRPr="00961481">
        <w:t xml:space="preserve"> </w:t>
      </w:r>
      <w:r w:rsidRPr="00961481">
        <w:t>и народное</w:t>
      </w:r>
      <w:r w:rsidR="00961481">
        <w:t xml:space="preserve"> (</w:t>
      </w:r>
      <w:r w:rsidRPr="00961481">
        <w:t>Мошерош, Логау, Грифиус и самый яркий из них</w:t>
      </w:r>
      <w:r w:rsidR="00961481" w:rsidRPr="00961481">
        <w:t xml:space="preserve"> - </w:t>
      </w:r>
      <w:r w:rsidRPr="00961481">
        <w:t>Гриммельсгаузен</w:t>
      </w:r>
      <w:r w:rsidR="00961481" w:rsidRPr="00961481">
        <w:t>).</w:t>
      </w:r>
    </w:p>
    <w:p w:rsidR="00961481" w:rsidRDefault="006B746A" w:rsidP="00961481">
      <w:r w:rsidRPr="00961481">
        <w:t>Аристократическое крыло немецкого барокко питалось иностранными образцами</w:t>
      </w:r>
      <w:r w:rsidR="00961481">
        <w:t xml:space="preserve"> (</w:t>
      </w:r>
      <w:r w:rsidRPr="00961481">
        <w:t>маринизм, гонгоризм, пастушеская поэзия Италии и Германии</w:t>
      </w:r>
      <w:r w:rsidR="00961481" w:rsidRPr="00961481">
        <w:t xml:space="preserve">); </w:t>
      </w:r>
      <w:r w:rsidRPr="00961481">
        <w:t>народное</w:t>
      </w:r>
      <w:r w:rsidR="00961481" w:rsidRPr="00961481">
        <w:t xml:space="preserve"> - </w:t>
      </w:r>
      <w:r w:rsidRPr="00961481">
        <w:t>исходило из национальных традиций</w:t>
      </w:r>
      <w:r w:rsidR="00961481" w:rsidRPr="00961481">
        <w:t xml:space="preserve">. </w:t>
      </w:r>
      <w:r w:rsidRPr="00961481">
        <w:t>Национальная трагедия не могла не породить упадочных настроений</w:t>
      </w:r>
      <w:r w:rsidR="00961481" w:rsidRPr="00961481">
        <w:t xml:space="preserve">. </w:t>
      </w:r>
      <w:r w:rsidRPr="00961481">
        <w:t>Это</w:t>
      </w:r>
      <w:r w:rsidR="00961481" w:rsidRPr="00961481">
        <w:t xml:space="preserve"> </w:t>
      </w:r>
      <w:r w:rsidRPr="00961481">
        <w:t>и</w:t>
      </w:r>
      <w:r w:rsidR="00961481" w:rsidRPr="00961481">
        <w:t xml:space="preserve"> </w:t>
      </w:r>
      <w:r w:rsidRPr="00961481">
        <w:t>создало условия для</w:t>
      </w:r>
      <w:r w:rsidR="00961481" w:rsidRPr="00961481">
        <w:t xml:space="preserve"> </w:t>
      </w:r>
      <w:r w:rsidRPr="00961481">
        <w:t>процветания</w:t>
      </w:r>
      <w:r w:rsidR="00961481" w:rsidRPr="00961481">
        <w:t xml:space="preserve"> </w:t>
      </w:r>
      <w:r w:rsidRPr="00961481">
        <w:t>барокко</w:t>
      </w:r>
      <w:r w:rsidR="00961481" w:rsidRPr="00961481">
        <w:t>.</w:t>
      </w:r>
    </w:p>
    <w:p w:rsidR="00961481" w:rsidRDefault="006B746A" w:rsidP="00961481">
      <w:r w:rsidRPr="00961481">
        <w:t xml:space="preserve">Германия </w:t>
      </w:r>
      <w:r w:rsidRPr="00961481">
        <w:rPr>
          <w:lang w:val="en-US"/>
        </w:rPr>
        <w:t>XVII</w:t>
      </w:r>
      <w:r w:rsidRPr="00961481">
        <w:t xml:space="preserve"> столетия дала миру крупнейшего писателя</w:t>
      </w:r>
      <w:r w:rsidR="00961481" w:rsidRPr="00961481">
        <w:t xml:space="preserve"> - </w:t>
      </w:r>
      <w:r w:rsidRPr="00961481">
        <w:t>Гриммельсгаузена</w:t>
      </w:r>
      <w:r w:rsidR="00961481" w:rsidRPr="00961481">
        <w:t xml:space="preserve">. </w:t>
      </w:r>
      <w:r w:rsidRPr="00961481">
        <w:t>Его роман</w:t>
      </w:r>
      <w:r w:rsidR="00961481">
        <w:t xml:space="preserve"> "</w:t>
      </w:r>
      <w:r w:rsidRPr="00961481">
        <w:t>Симплиций Симплициссимус</w:t>
      </w:r>
      <w:r w:rsidR="00961481">
        <w:t xml:space="preserve">" </w:t>
      </w:r>
      <w:r w:rsidRPr="00961481">
        <w:t>перешагнул рамки своего времени и своей страны и в наши дни поднят на уровень высокой мировой классики</w:t>
      </w:r>
      <w:r w:rsidR="00961481" w:rsidRPr="00961481">
        <w:t>.</w:t>
      </w:r>
    </w:p>
    <w:p w:rsidR="00961481" w:rsidRPr="00961481" w:rsidRDefault="006B746A" w:rsidP="00961481">
      <w:pPr>
        <w:pStyle w:val="2"/>
      </w:pPr>
      <w:r w:rsidRPr="00961481">
        <w:rPr>
          <w:vertAlign w:val="superscript"/>
        </w:rPr>
        <w:br w:type="page"/>
      </w:r>
      <w:r w:rsidRPr="00961481">
        <w:t>Список литературы</w:t>
      </w:r>
    </w:p>
    <w:p w:rsidR="00961481" w:rsidRDefault="00961481" w:rsidP="00961481"/>
    <w:p w:rsidR="00961481" w:rsidRDefault="006B746A" w:rsidP="00297A26">
      <w:pPr>
        <w:pStyle w:val="a1"/>
      </w:pPr>
      <w:r w:rsidRPr="00961481">
        <w:t>Неустроев В</w:t>
      </w:r>
      <w:r w:rsidR="00961481">
        <w:t xml:space="preserve">.П. </w:t>
      </w:r>
      <w:r w:rsidRPr="00961481">
        <w:t>Немецкая литература эпохи Просвещения</w:t>
      </w:r>
      <w:r w:rsidR="00961481" w:rsidRPr="00961481">
        <w:t>. -</w:t>
      </w:r>
      <w:r w:rsidR="00961481">
        <w:t xml:space="preserve"> </w:t>
      </w:r>
      <w:r w:rsidRPr="00961481">
        <w:t>М</w:t>
      </w:r>
      <w:r w:rsidR="00961481" w:rsidRPr="00961481">
        <w:t>., 19</w:t>
      </w:r>
      <w:r w:rsidRPr="00961481">
        <w:t>78</w:t>
      </w:r>
      <w:r w:rsidR="00961481" w:rsidRPr="00961481">
        <w:t>.</w:t>
      </w:r>
    </w:p>
    <w:p w:rsidR="00961481" w:rsidRDefault="006B746A" w:rsidP="00297A26">
      <w:pPr>
        <w:pStyle w:val="a1"/>
      </w:pPr>
      <w:r w:rsidRPr="00961481">
        <w:t>Тройская М</w:t>
      </w:r>
      <w:r w:rsidR="00961481" w:rsidRPr="00961481">
        <w:t xml:space="preserve">. </w:t>
      </w:r>
      <w:r w:rsidRPr="00961481">
        <w:t>Немецкая сатира эпохи Просвещения</w:t>
      </w:r>
      <w:r w:rsidR="00961481" w:rsidRPr="00961481">
        <w:t>. -</w:t>
      </w:r>
      <w:r w:rsidR="00961481">
        <w:t xml:space="preserve"> </w:t>
      </w:r>
      <w:r w:rsidRPr="00961481">
        <w:t>Л</w:t>
      </w:r>
      <w:r w:rsidR="00961481" w:rsidRPr="00961481">
        <w:t>., 19</w:t>
      </w:r>
      <w:r w:rsidRPr="00961481">
        <w:t>62</w:t>
      </w:r>
      <w:r w:rsidR="00961481" w:rsidRPr="00961481">
        <w:t>.</w:t>
      </w:r>
    </w:p>
    <w:p w:rsidR="00961481" w:rsidRDefault="006B746A" w:rsidP="00297A26">
      <w:pPr>
        <w:pStyle w:val="a1"/>
      </w:pPr>
      <w:r w:rsidRPr="00961481">
        <w:t>Жирмунский В</w:t>
      </w:r>
      <w:r w:rsidR="00961481">
        <w:t xml:space="preserve">.М., </w:t>
      </w:r>
      <w:r w:rsidRPr="00961481">
        <w:t>Сигал А</w:t>
      </w:r>
      <w:r w:rsidR="00961481" w:rsidRPr="00961481">
        <w:t xml:space="preserve">. </w:t>
      </w:r>
      <w:r w:rsidRPr="00961481">
        <w:t>У истоков европейского романтизма</w:t>
      </w:r>
      <w:r w:rsidR="00961481">
        <w:t xml:space="preserve"> // </w:t>
      </w:r>
      <w:r w:rsidRPr="00961481">
        <w:t>Уолпол, Казот, Бекфорд</w:t>
      </w:r>
      <w:r w:rsidR="00961481" w:rsidRPr="00961481">
        <w:t xml:space="preserve">. </w:t>
      </w:r>
      <w:r w:rsidRPr="00961481">
        <w:t>Фантастические повести</w:t>
      </w:r>
      <w:r w:rsidR="00961481" w:rsidRPr="00961481">
        <w:t>. -</w:t>
      </w:r>
      <w:r w:rsidR="00961481">
        <w:t xml:space="preserve"> </w:t>
      </w:r>
      <w:r w:rsidRPr="00961481">
        <w:t>Л</w:t>
      </w:r>
      <w:r w:rsidR="00961481" w:rsidRPr="00961481">
        <w:t>., 19</w:t>
      </w:r>
      <w:r w:rsidRPr="00961481">
        <w:t>67</w:t>
      </w:r>
      <w:r w:rsidR="00961481" w:rsidRPr="00961481">
        <w:t>.</w:t>
      </w:r>
    </w:p>
    <w:p w:rsidR="00961481" w:rsidRDefault="00961481" w:rsidP="00297A26">
      <w:pPr>
        <w:pStyle w:val="a1"/>
      </w:pPr>
      <w:r>
        <w:t>Л</w:t>
      </w:r>
      <w:r w:rsidR="006B746A" w:rsidRPr="00961481">
        <w:t>анштейн</w:t>
      </w:r>
      <w:r w:rsidRPr="00961481">
        <w:t xml:space="preserve"> </w:t>
      </w:r>
      <w:r w:rsidR="006B746A" w:rsidRPr="00961481">
        <w:t>П</w:t>
      </w:r>
      <w:r w:rsidRPr="00961481">
        <w:t xml:space="preserve">. </w:t>
      </w:r>
      <w:r w:rsidR="006B746A" w:rsidRPr="00961481">
        <w:t>Жизнь Шиллера</w:t>
      </w:r>
      <w:r w:rsidRPr="00961481">
        <w:t>. -</w:t>
      </w:r>
      <w:r>
        <w:t xml:space="preserve"> </w:t>
      </w:r>
      <w:r w:rsidR="006B746A" w:rsidRPr="00961481">
        <w:t>М</w:t>
      </w:r>
      <w:r w:rsidRPr="00961481">
        <w:t>., 19</w:t>
      </w:r>
      <w:r w:rsidR="006B746A" w:rsidRPr="00961481">
        <w:t>84</w:t>
      </w:r>
      <w:r w:rsidRPr="00961481">
        <w:t>.</w:t>
      </w:r>
    </w:p>
    <w:p w:rsidR="00961481" w:rsidRDefault="006B746A" w:rsidP="00297A26">
      <w:pPr>
        <w:pStyle w:val="a1"/>
      </w:pPr>
      <w:r w:rsidRPr="00961481">
        <w:t>Морозов</w:t>
      </w:r>
      <w:r w:rsidR="00961481" w:rsidRPr="00961481">
        <w:t xml:space="preserve"> </w:t>
      </w:r>
      <w:r w:rsidRPr="00961481">
        <w:t>А</w:t>
      </w:r>
      <w:r w:rsidR="00961481" w:rsidRPr="00961481">
        <w:t>.</w:t>
      </w:r>
      <w:r w:rsidR="00961481">
        <w:t xml:space="preserve"> "</w:t>
      </w:r>
      <w:r w:rsidRPr="00961481">
        <w:t>Симплициссимус</w:t>
      </w:r>
      <w:r w:rsidR="00961481">
        <w:t xml:space="preserve">" </w:t>
      </w:r>
      <w:r w:rsidRPr="00961481">
        <w:t>и его автор</w:t>
      </w:r>
      <w:r w:rsidR="00961481" w:rsidRPr="00961481">
        <w:t>. -</w:t>
      </w:r>
      <w:r w:rsidR="00961481">
        <w:t xml:space="preserve"> </w:t>
      </w:r>
      <w:r w:rsidRPr="00961481">
        <w:t>Л</w:t>
      </w:r>
      <w:r w:rsidR="00961481" w:rsidRPr="00961481">
        <w:t>., 19</w:t>
      </w:r>
      <w:r w:rsidRPr="00961481">
        <w:t>84</w:t>
      </w:r>
      <w:r w:rsidR="00961481" w:rsidRPr="00961481">
        <w:t>.</w:t>
      </w:r>
    </w:p>
    <w:p w:rsidR="00961481" w:rsidRDefault="006B746A" w:rsidP="00297A26">
      <w:pPr>
        <w:pStyle w:val="a1"/>
      </w:pPr>
      <w:r w:rsidRPr="00961481">
        <w:t>Тураев</w:t>
      </w:r>
      <w:r w:rsidR="00961481" w:rsidRPr="00961481">
        <w:t xml:space="preserve"> </w:t>
      </w:r>
      <w:r w:rsidRPr="00961481">
        <w:t>С</w:t>
      </w:r>
      <w:r w:rsidR="00961481" w:rsidRPr="00961481">
        <w:t xml:space="preserve">. </w:t>
      </w:r>
      <w:r w:rsidRPr="00961481">
        <w:t>От Просвещения к романтизму</w:t>
      </w:r>
      <w:r w:rsidR="00961481" w:rsidRPr="00961481">
        <w:t>. -</w:t>
      </w:r>
      <w:r w:rsidR="00961481">
        <w:t xml:space="preserve"> </w:t>
      </w:r>
      <w:r w:rsidRPr="00961481">
        <w:t>М</w:t>
      </w:r>
      <w:r w:rsidR="00961481" w:rsidRPr="00961481">
        <w:t>., 19</w:t>
      </w:r>
      <w:r w:rsidRPr="00961481">
        <w:t>83</w:t>
      </w:r>
      <w:r w:rsidR="00961481" w:rsidRPr="00961481">
        <w:t>.</w:t>
      </w:r>
    </w:p>
    <w:p w:rsidR="00961481" w:rsidRDefault="006B746A" w:rsidP="00297A26">
      <w:pPr>
        <w:pStyle w:val="a1"/>
      </w:pPr>
      <w:r w:rsidRPr="00961481">
        <w:t>Сокомиский М</w:t>
      </w:r>
      <w:r w:rsidR="00961481" w:rsidRPr="00961481">
        <w:t xml:space="preserve">. </w:t>
      </w:r>
      <w:r w:rsidRPr="00961481">
        <w:t>Западноевропейский роман эпохи Просвещения</w:t>
      </w:r>
      <w:r w:rsidR="00961481" w:rsidRPr="00961481">
        <w:t>. -</w:t>
      </w:r>
      <w:r w:rsidR="00961481">
        <w:t xml:space="preserve"> </w:t>
      </w:r>
      <w:r w:rsidRPr="00961481">
        <w:t>Киев</w:t>
      </w:r>
      <w:r w:rsidR="00961481" w:rsidRPr="00961481">
        <w:t>, 19</w:t>
      </w:r>
      <w:r w:rsidRPr="00961481">
        <w:t>83</w:t>
      </w:r>
      <w:r w:rsidR="00961481" w:rsidRPr="00961481">
        <w:t>.</w:t>
      </w:r>
    </w:p>
    <w:p w:rsidR="006B746A" w:rsidRPr="00961481" w:rsidRDefault="006B746A" w:rsidP="00961481">
      <w:bookmarkStart w:id="0" w:name="_GoBack"/>
      <w:bookmarkEnd w:id="0"/>
    </w:p>
    <w:sectPr w:rsidR="006B746A" w:rsidRPr="00961481" w:rsidSect="009614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EC5" w:rsidRDefault="00096EC5">
      <w:r>
        <w:separator/>
      </w:r>
    </w:p>
  </w:endnote>
  <w:endnote w:type="continuationSeparator" w:id="0">
    <w:p w:rsidR="00096EC5" w:rsidRDefault="0009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26" w:rsidRDefault="00297A26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26" w:rsidRDefault="00297A2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EC5" w:rsidRDefault="00096EC5">
      <w:r>
        <w:separator/>
      </w:r>
    </w:p>
  </w:footnote>
  <w:footnote w:type="continuationSeparator" w:id="0">
    <w:p w:rsidR="00096EC5" w:rsidRDefault="00096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26" w:rsidRDefault="006C4208" w:rsidP="00961481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297A26" w:rsidRDefault="00297A26" w:rsidP="0096148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26" w:rsidRDefault="00297A2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53CF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123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D16F3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5801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CEB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AA787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7EECD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996BD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4AAF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CA2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D18EB4B4"/>
    <w:lvl w:ilvl="0">
      <w:numFmt w:val="bullet"/>
      <w:lvlText w:val="*"/>
      <w:lvlJc w:val="left"/>
    </w:lvl>
  </w:abstractNum>
  <w:abstractNum w:abstractNumId="1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4D48B2"/>
    <w:multiLevelType w:val="hybridMultilevel"/>
    <w:tmpl w:val="316EA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0"/>
    <w:lvlOverride w:ilvl="0">
      <w:lvl w:ilvl="0">
        <w:numFmt w:val="bullet"/>
        <w:lvlText w:val="—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3"/>
  </w:num>
  <w:num w:numId="3">
    <w:abstractNumId w:val="12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46A"/>
    <w:rsid w:val="00096EC5"/>
    <w:rsid w:val="00196985"/>
    <w:rsid w:val="00297A26"/>
    <w:rsid w:val="003E07D5"/>
    <w:rsid w:val="004814D1"/>
    <w:rsid w:val="00491669"/>
    <w:rsid w:val="00510A06"/>
    <w:rsid w:val="006B746A"/>
    <w:rsid w:val="006C4208"/>
    <w:rsid w:val="008C0A29"/>
    <w:rsid w:val="00961481"/>
    <w:rsid w:val="00A60456"/>
    <w:rsid w:val="00E5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59708AA-91F9-4E39-BA61-F61702CA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961481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61481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61481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961481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61481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61481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61481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61481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61481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96148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961481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961481"/>
    <w:rPr>
      <w:vertAlign w:val="superscript"/>
    </w:rPr>
  </w:style>
  <w:style w:type="paragraph" w:styleId="a7">
    <w:name w:val="Body Text"/>
    <w:basedOn w:val="a2"/>
    <w:link w:val="aa"/>
    <w:uiPriority w:val="99"/>
    <w:rsid w:val="00961481"/>
    <w:pPr>
      <w:ind w:firstLine="0"/>
    </w:pPr>
  </w:style>
  <w:style w:type="character" w:customStyle="1" w:styleId="aa">
    <w:name w:val="Основной текст Знак"/>
    <w:link w:val="a7"/>
    <w:uiPriority w:val="99"/>
    <w:semiHidden/>
    <w:rPr>
      <w:rFonts w:ascii="Times New Roman" w:hAnsi="Times New Roman"/>
      <w:sz w:val="28"/>
      <w:szCs w:val="28"/>
    </w:rPr>
  </w:style>
  <w:style w:type="paragraph" w:customStyle="1" w:styleId="ab">
    <w:name w:val="выделение"/>
    <w:uiPriority w:val="99"/>
    <w:rsid w:val="00961481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961481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96148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961481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rFonts w:ascii="Times New Roman" w:hAnsi="Times New Roman"/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96148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961481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961481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96148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961481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961481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961481"/>
    <w:pPr>
      <w:numPr>
        <w:numId w:val="3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styleId="af4">
    <w:name w:val="page number"/>
    <w:uiPriority w:val="99"/>
    <w:rsid w:val="00961481"/>
  </w:style>
  <w:style w:type="character" w:customStyle="1" w:styleId="af5">
    <w:name w:val="номер страницы"/>
    <w:uiPriority w:val="99"/>
    <w:rsid w:val="00961481"/>
    <w:rPr>
      <w:sz w:val="28"/>
      <w:szCs w:val="28"/>
    </w:rPr>
  </w:style>
  <w:style w:type="paragraph" w:styleId="af6">
    <w:name w:val="Normal (Web)"/>
    <w:basedOn w:val="a2"/>
    <w:uiPriority w:val="99"/>
    <w:rsid w:val="00961481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961481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961481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961481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961481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61481"/>
    <w:pPr>
      <w:ind w:left="958"/>
    </w:pPr>
  </w:style>
  <w:style w:type="paragraph" w:styleId="23">
    <w:name w:val="Body Text Indent 2"/>
    <w:basedOn w:val="a2"/>
    <w:link w:val="24"/>
    <w:uiPriority w:val="99"/>
    <w:rsid w:val="00961481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961481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7">
    <w:name w:val="Table Grid"/>
    <w:basedOn w:val="a4"/>
    <w:uiPriority w:val="99"/>
    <w:rsid w:val="00961481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961481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61481"/>
    <w:pPr>
      <w:numPr>
        <w:numId w:val="4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61481"/>
    <w:pPr>
      <w:numPr>
        <w:numId w:val="5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961481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961481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96148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61481"/>
    <w:rPr>
      <w:i/>
      <w:iCs/>
    </w:rPr>
  </w:style>
  <w:style w:type="paragraph" w:customStyle="1" w:styleId="af9">
    <w:name w:val="ТАБЛИЦА"/>
    <w:next w:val="a2"/>
    <w:autoRedefine/>
    <w:uiPriority w:val="99"/>
    <w:rsid w:val="00961481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961481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961481"/>
  </w:style>
  <w:style w:type="table" w:customStyle="1" w:styleId="15">
    <w:name w:val="Стиль таблицы1"/>
    <w:basedOn w:val="a4"/>
    <w:uiPriority w:val="99"/>
    <w:rsid w:val="00961481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961481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961481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rFonts w:ascii="Times New Roman" w:hAnsi="Times New Roman"/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961481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rFonts w:ascii="Times New Roman" w:hAnsi="Times New Roman"/>
      <w:sz w:val="20"/>
      <w:szCs w:val="20"/>
    </w:rPr>
  </w:style>
  <w:style w:type="paragraph" w:customStyle="1" w:styleId="aff0">
    <w:name w:val="титут"/>
    <w:autoRedefine/>
    <w:uiPriority w:val="99"/>
    <w:rsid w:val="00961481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3991</Words>
  <Characters>22755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ЛИТЕРАТУРА ГЕРМАНИИ XVII ВЕКА</vt:lpstr>
    </vt:vector>
  </TitlesOfParts>
  <Company>Grizli777</Company>
  <LinksUpToDate>false</LinksUpToDate>
  <CharactersWithSpaces>26693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ЛИТЕРАТУРА ГЕРМАНИИ XVII ВЕКА</dc:title>
  <dc:subject/>
  <dc:creator>Cveta</dc:creator>
  <cp:keywords/>
  <dc:description/>
  <cp:lastModifiedBy>admin</cp:lastModifiedBy>
  <cp:revision>2</cp:revision>
  <dcterms:created xsi:type="dcterms:W3CDTF">2014-03-12T07:56:00Z</dcterms:created>
  <dcterms:modified xsi:type="dcterms:W3CDTF">2014-03-12T07:56:00Z</dcterms:modified>
</cp:coreProperties>
</file>