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A68" w:rsidRPr="00481AB3" w:rsidRDefault="00C57A68" w:rsidP="00C57A68">
      <w:pPr>
        <w:spacing w:before="120"/>
        <w:jc w:val="center"/>
        <w:rPr>
          <w:b/>
          <w:bCs/>
          <w:sz w:val="32"/>
          <w:szCs w:val="32"/>
        </w:rPr>
      </w:pPr>
      <w:r w:rsidRPr="00481AB3">
        <w:rPr>
          <w:b/>
          <w:bCs/>
          <w:sz w:val="32"/>
          <w:szCs w:val="32"/>
        </w:rPr>
        <w:t>Женская преступность (ее особенности и предупреждение)</w:t>
      </w:r>
    </w:p>
    <w:p w:rsidR="00C57A68" w:rsidRPr="00481AB3" w:rsidRDefault="00C57A68" w:rsidP="00C57A68">
      <w:pPr>
        <w:spacing w:before="120"/>
        <w:ind w:firstLine="567"/>
        <w:jc w:val="both"/>
        <w:rPr>
          <w:sz w:val="28"/>
          <w:szCs w:val="28"/>
        </w:rPr>
      </w:pPr>
      <w:r w:rsidRPr="00481AB3">
        <w:rPr>
          <w:sz w:val="28"/>
          <w:szCs w:val="28"/>
        </w:rPr>
        <w:t xml:space="preserve">Контрольная работа по дисциплине </w:t>
      </w:r>
      <w:bookmarkStart w:id="0" w:name="_Toc59351478"/>
      <w:r w:rsidRPr="00481AB3">
        <w:rPr>
          <w:sz w:val="28"/>
          <w:szCs w:val="28"/>
        </w:rPr>
        <w:t>"Криминология"</w:t>
      </w:r>
      <w:bookmarkEnd w:id="0"/>
    </w:p>
    <w:p w:rsidR="00C57A68" w:rsidRPr="00481AB3" w:rsidRDefault="00C57A68" w:rsidP="00C57A68">
      <w:pPr>
        <w:spacing w:before="120"/>
        <w:ind w:firstLine="567"/>
        <w:jc w:val="both"/>
        <w:rPr>
          <w:sz w:val="28"/>
          <w:szCs w:val="28"/>
        </w:rPr>
      </w:pPr>
      <w:r w:rsidRPr="00481AB3">
        <w:rPr>
          <w:sz w:val="28"/>
          <w:szCs w:val="28"/>
        </w:rPr>
        <w:t>Выполнил студент Дурасов В. Н.</w:t>
      </w:r>
    </w:p>
    <w:p w:rsidR="00C57A68" w:rsidRPr="00481AB3" w:rsidRDefault="00C57A68" w:rsidP="00C57A68">
      <w:pPr>
        <w:spacing w:before="120"/>
        <w:ind w:firstLine="567"/>
        <w:jc w:val="both"/>
        <w:rPr>
          <w:sz w:val="28"/>
          <w:szCs w:val="28"/>
        </w:rPr>
      </w:pPr>
      <w:r w:rsidRPr="00481AB3">
        <w:rPr>
          <w:sz w:val="28"/>
          <w:szCs w:val="28"/>
        </w:rPr>
        <w:t>Лига возрождения науки России</w:t>
      </w:r>
    </w:p>
    <w:p w:rsidR="00C57A68" w:rsidRPr="00481AB3" w:rsidRDefault="00C57A68" w:rsidP="00C57A68">
      <w:pPr>
        <w:spacing w:before="120"/>
        <w:ind w:firstLine="567"/>
        <w:jc w:val="both"/>
        <w:rPr>
          <w:sz w:val="28"/>
          <w:szCs w:val="28"/>
        </w:rPr>
      </w:pPr>
      <w:bookmarkStart w:id="1" w:name="_Toc59351477"/>
      <w:r w:rsidRPr="00481AB3">
        <w:rPr>
          <w:sz w:val="28"/>
          <w:szCs w:val="28"/>
        </w:rPr>
        <w:t>Международный "Институт управления"</w:t>
      </w:r>
      <w:bookmarkEnd w:id="1"/>
    </w:p>
    <w:p w:rsidR="00C57A68" w:rsidRPr="00481AB3" w:rsidRDefault="00C57A68" w:rsidP="00C57A68">
      <w:pPr>
        <w:spacing w:before="120"/>
        <w:ind w:firstLine="567"/>
        <w:jc w:val="both"/>
        <w:rPr>
          <w:sz w:val="28"/>
          <w:szCs w:val="28"/>
        </w:rPr>
      </w:pPr>
      <w:r w:rsidRPr="00481AB3">
        <w:rPr>
          <w:sz w:val="28"/>
          <w:szCs w:val="28"/>
        </w:rPr>
        <w:t>Кафедра Уголовного</w:t>
      </w:r>
      <w:r>
        <w:rPr>
          <w:sz w:val="28"/>
          <w:szCs w:val="28"/>
        </w:rPr>
        <w:t xml:space="preserve"> </w:t>
      </w:r>
      <w:r w:rsidRPr="00481AB3">
        <w:rPr>
          <w:sz w:val="28"/>
          <w:szCs w:val="28"/>
        </w:rPr>
        <w:t>права и специальных юридических дисциплин</w:t>
      </w:r>
    </w:p>
    <w:p w:rsidR="00C57A68" w:rsidRPr="00481AB3" w:rsidRDefault="00C57A68" w:rsidP="00C57A68">
      <w:pPr>
        <w:spacing w:before="120"/>
        <w:ind w:firstLine="567"/>
        <w:jc w:val="both"/>
        <w:rPr>
          <w:sz w:val="28"/>
          <w:szCs w:val="28"/>
        </w:rPr>
      </w:pPr>
      <w:r w:rsidRPr="00481AB3">
        <w:rPr>
          <w:sz w:val="28"/>
          <w:szCs w:val="28"/>
        </w:rPr>
        <w:t>Архангельск</w:t>
      </w:r>
    </w:p>
    <w:p w:rsidR="00C57A68" w:rsidRPr="00481AB3" w:rsidRDefault="00C57A68" w:rsidP="00C57A68">
      <w:pPr>
        <w:spacing w:before="120"/>
        <w:ind w:firstLine="567"/>
        <w:jc w:val="both"/>
        <w:rPr>
          <w:sz w:val="28"/>
          <w:szCs w:val="28"/>
        </w:rPr>
      </w:pPr>
      <w:r w:rsidRPr="00481AB3">
        <w:rPr>
          <w:sz w:val="28"/>
          <w:szCs w:val="28"/>
        </w:rPr>
        <w:t>2004 г.</w:t>
      </w:r>
    </w:p>
    <w:p w:rsidR="00C57A68" w:rsidRPr="00481AB3" w:rsidRDefault="00C57A68" w:rsidP="00C57A68">
      <w:pPr>
        <w:spacing w:before="120"/>
        <w:jc w:val="center"/>
        <w:rPr>
          <w:b/>
          <w:bCs/>
          <w:sz w:val="28"/>
          <w:szCs w:val="28"/>
        </w:rPr>
      </w:pPr>
      <w:r w:rsidRPr="00481AB3">
        <w:rPr>
          <w:b/>
          <w:bCs/>
          <w:sz w:val="28"/>
          <w:szCs w:val="28"/>
        </w:rPr>
        <w:t>Введение</w:t>
      </w:r>
    </w:p>
    <w:p w:rsidR="00C57A68" w:rsidRPr="000D2FE9" w:rsidRDefault="00C57A68" w:rsidP="00C57A68">
      <w:pPr>
        <w:spacing w:before="120"/>
        <w:ind w:firstLine="567"/>
        <w:jc w:val="both"/>
      </w:pPr>
      <w:r w:rsidRPr="000D2FE9">
        <w:t>Данная работа посвящена рассмотрению проблемы женской преступности, которая интересовала и продолжает интересовать уже не одно поколение исследователей. Интерес к явлению женской преступности</w:t>
      </w:r>
      <w:r>
        <w:t xml:space="preserve"> </w:t>
      </w:r>
      <w:r w:rsidRPr="000D2FE9">
        <w:t xml:space="preserve">вполне объясним с учетом особого места женщин в системе общественных отношений, важности социальных ролей и функций, которые они выполняют в жизни общества и крайне неблагоприятных последствий криминальных форм их поведения. </w:t>
      </w:r>
    </w:p>
    <w:p w:rsidR="00C57A68" w:rsidRPr="000D2FE9" w:rsidRDefault="00C57A68" w:rsidP="00C57A68">
      <w:pPr>
        <w:spacing w:before="120"/>
        <w:ind w:firstLine="567"/>
        <w:jc w:val="both"/>
        <w:rPr>
          <w:rFonts w:eastAsia="MS Mincho"/>
        </w:rPr>
      </w:pPr>
      <w:r w:rsidRPr="000D2FE9">
        <w:rPr>
          <w:rFonts w:eastAsia="MS Mincho"/>
        </w:rPr>
        <w:t>В настоящее время имеется большая необходимость в изучении женской преступности, какие источники питают данный вид преступности в целом, в чем причины преступного поведения женщин, ради чего они допускают подобные действия. Это необходимо в связи с интенсивным ростом данного вида преступности в нашем государстве. С тем, что преступное поведение женщин оказывает самое отрицательное влияние на общество, его институты и общности, особенно на семью, на его нравственно психологическую атмосферу в целом. Женская преступность как бы является показателем нравственного здоровья общества, его духовности, отношения к базовым общечеловеческим ценностям.</w:t>
      </w:r>
    </w:p>
    <w:p w:rsidR="00C57A68" w:rsidRPr="000D2FE9" w:rsidRDefault="00C57A68" w:rsidP="00C57A68">
      <w:pPr>
        <w:spacing w:before="120"/>
        <w:ind w:firstLine="567"/>
        <w:jc w:val="both"/>
      </w:pPr>
      <w:r w:rsidRPr="000D2FE9">
        <w:t>В силу ряда биологических, психологических факторов женщина призвана выполнять специфические функции и роли, которые делают ее особенно уязвимой в плане социальной оценки, общественного мнения, остроты реагирования государства на аномальное поведение. Назначение женщины — стать матерью и воспитательницей своих детей, цементирующей «силой» микроэлемента общества — семьи, предопределяет значимость социально одобряемых и допустимых форм поведения, дающих простор для творческой, созидательной деятельности в сфере общественного производства, в семейно-бытовой сфере.</w:t>
      </w:r>
      <w:r>
        <w:t xml:space="preserve"> </w:t>
      </w:r>
      <w:r w:rsidRPr="000D2FE9">
        <w:t>Поскольку женщин отличает особое положение в системе функциональных отношений в обществе, отклонения в поведении наиболее ярко проявляются в тяжких последствиях, относящихся непосредственно к их личности, семьям, физическому и нравственному становлению подрастающего поколения, общества в целом. Однако, жизненная активность, усилия отдельных женщин направляются не на умножение общественных богатств, а на изыскание путей и средств для извлечения противоправным способом доходов, способных удовлетворить материальные либо иные потребности. При этом наносимый обществу нравственный ущерб «выражается в том, что женщины, вставшие на преступный путь, тем самым развращают, деморализуют окружающих, особенно негативное воздействие, оказывая на подрастающее поколение фактом своего материального благополучия, достигнутого путем различного рода махинаций, нередко остающихся нераскрытыми и безнаказанными».</w:t>
      </w:r>
      <w:r w:rsidRPr="000D2FE9">
        <w:footnoteReference w:id="1"/>
      </w:r>
    </w:p>
    <w:p w:rsidR="00C57A68" w:rsidRPr="000D2FE9" w:rsidRDefault="00C57A68" w:rsidP="00C57A68">
      <w:pPr>
        <w:spacing w:before="120"/>
        <w:ind w:firstLine="567"/>
        <w:jc w:val="both"/>
        <w:rPr>
          <w:rFonts w:eastAsia="MS Mincho"/>
        </w:rPr>
      </w:pPr>
      <w:r w:rsidRPr="000D2FE9">
        <w:rPr>
          <w:rFonts w:eastAsia="MS Mincho"/>
        </w:rPr>
        <w:t>Асоциальные действия женщин оказывают самое разрушающее воздействие на подрастающее поколение: понятно, что те из них, которые крадут, постоянно пьянствуют или занимаются проституцией, не могут обеспечить надлежащего воспитания своих детей. Налицо теснейшая связь женской преступности с преступностью несовершеннолетних.</w:t>
      </w:r>
    </w:p>
    <w:p w:rsidR="00C57A68" w:rsidRPr="000D2FE9" w:rsidRDefault="00C57A68" w:rsidP="00C57A68">
      <w:pPr>
        <w:spacing w:before="120"/>
        <w:ind w:firstLine="567"/>
        <w:jc w:val="both"/>
      </w:pPr>
      <w:r w:rsidRPr="000D2FE9">
        <w:t>Женская преступность характеризуется наряду с чертами, общими для всей преступности определенной спецификой, которая позволяет выделять и рассматривать эту категорию преступлений в качестве относительно самостоятельного элемента преступности.</w:t>
      </w:r>
    </w:p>
    <w:p w:rsidR="00C57A68" w:rsidRDefault="00C57A68" w:rsidP="00C57A68">
      <w:pPr>
        <w:spacing w:before="120"/>
        <w:ind w:firstLine="567"/>
        <w:jc w:val="both"/>
        <w:rPr>
          <w:rFonts w:eastAsia="MS Mincho"/>
        </w:rPr>
      </w:pPr>
      <w:r w:rsidRPr="000D2FE9">
        <w:rPr>
          <w:rFonts w:eastAsia="MS Mincho"/>
        </w:rPr>
        <w:t>Целью данной работы является рассмотрение такого явления, как женская преступность, ее особенностей и предупреждения.</w:t>
      </w:r>
    </w:p>
    <w:p w:rsidR="00C57A68" w:rsidRDefault="00C57A68" w:rsidP="00C57A68">
      <w:pPr>
        <w:spacing w:before="120"/>
        <w:jc w:val="center"/>
        <w:rPr>
          <w:b/>
          <w:bCs/>
          <w:sz w:val="28"/>
          <w:szCs w:val="28"/>
        </w:rPr>
      </w:pPr>
      <w:r w:rsidRPr="00481AB3">
        <w:rPr>
          <w:b/>
          <w:bCs/>
          <w:sz w:val="28"/>
          <w:szCs w:val="28"/>
        </w:rPr>
        <w:t>Криминологическая характеристика женской преступности</w:t>
      </w:r>
      <w:r>
        <w:rPr>
          <w:b/>
          <w:bCs/>
          <w:sz w:val="28"/>
          <w:szCs w:val="28"/>
        </w:rPr>
        <w:t xml:space="preserve">  </w:t>
      </w:r>
    </w:p>
    <w:p w:rsidR="00C57A68" w:rsidRDefault="00C57A68" w:rsidP="00C57A68">
      <w:pPr>
        <w:spacing w:before="120"/>
        <w:ind w:firstLine="567"/>
        <w:jc w:val="both"/>
        <w:rPr>
          <w:rFonts w:eastAsia="MS Mincho"/>
        </w:rPr>
      </w:pPr>
      <w:r w:rsidRPr="000D2FE9">
        <w:rPr>
          <w:rFonts w:eastAsia="MS Mincho"/>
        </w:rPr>
        <w:t>Большинство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авторов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под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преступностью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понимают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отрицательно правовое явление,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существующие в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человеческом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обществе, имеющее свои закономерности, количественные и качественные характеристики,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влекущие негативные для общества и людей последствия, и требующее специфических государственных и общественных мер контроля за ней.</w:t>
      </w:r>
      <w:r w:rsidRPr="000D2FE9">
        <w:rPr>
          <w:rFonts w:eastAsia="MS Mincho"/>
        </w:rPr>
        <w:footnoteReference w:id="2"/>
      </w:r>
      <w:r>
        <w:rPr>
          <w:rFonts w:eastAsia="MS Mincho"/>
        </w:rPr>
        <w:t xml:space="preserve">  </w:t>
      </w:r>
    </w:p>
    <w:p w:rsidR="00C57A68" w:rsidRPr="000D2FE9" w:rsidRDefault="00C57A68" w:rsidP="00C57A68">
      <w:pPr>
        <w:spacing w:before="120"/>
        <w:ind w:firstLine="567"/>
        <w:jc w:val="both"/>
        <w:rPr>
          <w:rFonts w:eastAsia="MS Mincho"/>
        </w:rPr>
      </w:pPr>
      <w:r w:rsidRPr="000D2FE9">
        <w:rPr>
          <w:rFonts w:eastAsia="MS Mincho"/>
        </w:rPr>
        <w:t>Женская преступность как самостоятельная проблема стала формироваться лишь в последние годы. Связано это,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по-видимому,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с накоплением и,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главное,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обогащением криминологической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информации, стремлением не только углубить,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но и расширить масштабы исследований. Появление проблемы женской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преступности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определяются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не только логикой развития криминологии,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но и потребностями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общественной практики,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 xml:space="preserve">в первую очередь масштабами и опасными последствиями антиобщественных действий женщин. </w:t>
      </w:r>
    </w:p>
    <w:p w:rsidR="00C57A68" w:rsidRDefault="00C57A68" w:rsidP="00C57A68">
      <w:pPr>
        <w:spacing w:before="120"/>
        <w:ind w:firstLine="567"/>
        <w:jc w:val="both"/>
        <w:rPr>
          <w:rFonts w:eastAsia="MS Mincho"/>
        </w:rPr>
      </w:pPr>
      <w:r w:rsidRPr="000D2FE9">
        <w:rPr>
          <w:rFonts w:eastAsia="MS Mincho"/>
        </w:rPr>
        <w:t>Женская преступность, как самостоятельный уголовно-правовой институт обладает своими, присущими ей одной особенностями. Это объясняется наличием у женщин, ряда отличительных психологических черт, в том числе связанных с их физиологией. Такие черты не могут не оказать заметного воздействия на поступки,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характер реакций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на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возникающие ситуации,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на условия жизни.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Женщина реагирует на какие-то внешние обстоятельства так, а не иначе, по той причине,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что она женщина.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Преступность женщин отличается от преступности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мужчин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своими масштабами, характером преступлений и их последствиями,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той сферой, в которой они имеют место, ролью, которой выполняют при этом женщины,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выбором жертвы преступного посягательства,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влиянием на их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правонарушения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семейно-бытовых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и сопутствующих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им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обстоятельств. Эти особенности связаны с исторически обусловленным местом женщины в системе общественных отношений, ее социальными ролями и функциями, ее биологической и психологической спецификой. Разумеется, социальные условия и образ жизни,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роли женщин меняются,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в связи, с чем меняется характер и способы их преступного поведения.</w:t>
      </w:r>
      <w:r>
        <w:rPr>
          <w:rFonts w:eastAsia="MS Mincho"/>
        </w:rPr>
        <w:t xml:space="preserve">  </w:t>
      </w:r>
    </w:p>
    <w:p w:rsidR="00C57A68" w:rsidRDefault="00C57A68" w:rsidP="00C57A68">
      <w:pPr>
        <w:spacing w:before="120"/>
        <w:ind w:firstLine="567"/>
        <w:jc w:val="both"/>
        <w:rPr>
          <w:rFonts w:eastAsia="MS Mincho"/>
        </w:rPr>
      </w:pPr>
      <w:r w:rsidRPr="000D2FE9">
        <w:rPr>
          <w:rFonts w:eastAsia="MS Mincho"/>
        </w:rPr>
        <w:t>Исследуя структуру женской преступности следует отметить,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что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наиболее распространенными преступлениями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женщин являются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кражи личного,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государственного и общественного имущества (около 15 % в общей структуре женской преступности,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из них 12 % - кражи личного имущества),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хищения государственного и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общественного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имущества путем присвоения и растраты или злоупотребления служебным положением 18-20 %.</w:t>
      </w:r>
      <w:r w:rsidRPr="000D2FE9">
        <w:rPr>
          <w:rFonts w:eastAsia="MS Mincho"/>
        </w:rPr>
        <w:footnoteReference w:id="3"/>
      </w:r>
      <w:r>
        <w:rPr>
          <w:rFonts w:eastAsia="MS Mincho"/>
        </w:rPr>
        <w:t xml:space="preserve"> </w:t>
      </w:r>
    </w:p>
    <w:p w:rsidR="00C57A68" w:rsidRDefault="00C57A68" w:rsidP="00C57A68">
      <w:pPr>
        <w:spacing w:before="120"/>
        <w:ind w:firstLine="567"/>
        <w:jc w:val="both"/>
        <w:rPr>
          <w:rFonts w:eastAsia="MS Mincho"/>
        </w:rPr>
      </w:pPr>
      <w:r w:rsidRPr="000D2FE9">
        <w:rPr>
          <w:rFonts w:eastAsia="MS Mincho"/>
        </w:rPr>
        <w:t>Женщины на много чаще, чем мужчины,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наказываются за обман покупателей. В первую очередь это объясняется большей,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по сравнению с мужчинами,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занятостью женщин в таких сферах,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как общественное питание, торговля, обслуживание и материально-техническое снабжение населения.</w:t>
      </w:r>
      <w:r>
        <w:rPr>
          <w:rFonts w:eastAsia="MS Mincho"/>
        </w:rPr>
        <w:t xml:space="preserve">  </w:t>
      </w:r>
    </w:p>
    <w:p w:rsidR="00C57A68" w:rsidRDefault="00C57A68" w:rsidP="00C57A68">
      <w:pPr>
        <w:spacing w:before="120"/>
        <w:ind w:firstLine="567"/>
        <w:jc w:val="both"/>
        <w:rPr>
          <w:rFonts w:eastAsia="MS Mincho"/>
        </w:rPr>
      </w:pPr>
      <w:r w:rsidRPr="000D2FE9">
        <w:rPr>
          <w:rFonts w:eastAsia="MS Mincho"/>
        </w:rPr>
        <w:t>За последние 15 лет значительно возросло число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краж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государственного и общественного имущества,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совершенных женщинами - почти вдвое. Что касается числа краж личного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имущества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граждан, то за этот же период оно увеличилось с 17 до 20 %.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Иначе говоря, каждая пятая выявленная преступница - воровка.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Из числа всех совершивших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кражи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государственного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и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общественного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имущества удельный вес женщин в разные годы колеблется от 5 до 8 %,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а среди совершивших кражи личного имущества от 12 до 17 %.</w:t>
      </w:r>
      <w:r w:rsidRPr="000D2FE9">
        <w:rPr>
          <w:rFonts w:eastAsia="MS Mincho"/>
        </w:rPr>
        <w:footnoteReference w:id="4"/>
      </w:r>
      <w:r>
        <w:rPr>
          <w:rFonts w:eastAsia="MS Mincho"/>
        </w:rPr>
        <w:t xml:space="preserve">  </w:t>
      </w:r>
    </w:p>
    <w:p w:rsidR="00C57A68" w:rsidRDefault="00C57A68" w:rsidP="00C57A68">
      <w:pPr>
        <w:spacing w:before="120"/>
        <w:ind w:firstLine="567"/>
        <w:jc w:val="both"/>
        <w:rPr>
          <w:rFonts w:eastAsia="MS Mincho"/>
        </w:rPr>
      </w:pPr>
      <w:r w:rsidRPr="000D2FE9">
        <w:rPr>
          <w:rFonts w:eastAsia="MS Mincho"/>
        </w:rPr>
        <w:t>Для женщин очень характерны кражи путем злоупотребления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доверием на железнодорожном транспорте и в квартирах.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Женщины редко совершают карманные кражи, а если и совершают,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то в роли соучастников. Но в последние годы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они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стали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активнее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участвовать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в квартирных кражах, беря на себя обязанности наводчиц, разведчиц и даже непосредственных исполнительниц.</w:t>
      </w:r>
      <w:r w:rsidRPr="000D2FE9">
        <w:rPr>
          <w:rFonts w:eastAsia="MS Mincho"/>
        </w:rPr>
        <w:footnoteReference w:id="5"/>
      </w:r>
      <w:r>
        <w:rPr>
          <w:rFonts w:eastAsia="MS Mincho"/>
        </w:rPr>
        <w:t xml:space="preserve">  </w:t>
      </w:r>
    </w:p>
    <w:p w:rsidR="00C57A68" w:rsidRDefault="00C57A68" w:rsidP="00C57A68">
      <w:pPr>
        <w:spacing w:before="120"/>
        <w:ind w:firstLine="567"/>
        <w:jc w:val="both"/>
        <w:rPr>
          <w:rFonts w:eastAsia="MS Mincho"/>
        </w:rPr>
      </w:pPr>
      <w:r w:rsidRPr="000D2FE9">
        <w:rPr>
          <w:rFonts w:eastAsia="MS Mincho"/>
        </w:rPr>
        <w:t>Среди преступлений женщин связанных с их служебной деятельностью, обращает на себя внимание взяточничество. Здесь обнаруживается интересная ситуация: в прошлом женщины в основном давали взятки или посредничали во взяточничестве, сейчас же несколько увеличилась доля тех, кто берет взятки. Такая ситуация объясняется возросшей социальной активностью женщин,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в том числе и в правоохранительной сфере,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поскольку среди взяточниц оказалось немало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судей, работников прокуратуры и органов внутренних дел. Вообще рост числа женщин среди лиц,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совершивших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должностные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преступления, достаточно характерная черта их преступности. Женщины,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берущие взятки, совершающие хищения государственного и общественного имущества, считают позором совершать кражи личного имущества граждан.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Как и расхитители мужчины,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они рассматривают кражи у других людей недопустимым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и позорным занятием.</w:t>
      </w:r>
      <w:r>
        <w:rPr>
          <w:rFonts w:eastAsia="MS Mincho"/>
        </w:rPr>
        <w:t xml:space="preserve">  </w:t>
      </w:r>
    </w:p>
    <w:p w:rsidR="00C57A68" w:rsidRDefault="00C57A68" w:rsidP="00C57A68">
      <w:pPr>
        <w:spacing w:before="120"/>
        <w:ind w:firstLine="567"/>
        <w:jc w:val="both"/>
        <w:rPr>
          <w:rFonts w:eastAsia="MS Mincho"/>
        </w:rPr>
      </w:pPr>
      <w:r w:rsidRPr="000D2FE9">
        <w:rPr>
          <w:rFonts w:eastAsia="MS Mincho"/>
        </w:rPr>
        <w:t>Самостоятельное место в преступности женщин занимают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мошенничества,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хотя по своим количественным проявлениям эти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преступления не столь заметны.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Однако они выделяются по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сложности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своей фабулы,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хитроумности и выдумке преступников, серийности мошеннических действий, размером наносимого ущерба,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трудностями раскрытия и расследования.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Совершающие их лица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отличаются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нестандартностью мышления, ловкостью и находчивостью, артистизмом, склонностью к острым рискованным ситуациям,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в которых они (по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большей части бессознательно) черпают глубокое эмоциональное удовлетворение. Как показывает изучение данного вопроса, женщины занимаются мошенничеством,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как в составе групп преступников,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куда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входят мужчины,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обычно выполняющих роль организаторов,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так и самостоятельно, отдельно.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В своей книге " Преступность среди женщин" Антонян Ю.М.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особое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внимание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уделил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насильственной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и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корыстно-насильственной преступности женщин.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Среди преступниц около 1 % составляют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лица, осужденные за убийство и покушения на убийства,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еще около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1 %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- осужденные за нанесение тяжких телесных повреждений,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свыше 3 %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- за грабежи и разбойные нападения с целью завладения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государственным, общественным и личным имуществом граждан. Если же взять всех преступников,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то здесь доля женщин в разные годы колеблется среди убийц от 10 до 12 %,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не проявляя заметной тенденции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к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росту, среди нанесших тяжкие телесные повреждения - от 5 до 7 %,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проявляя тенденцию к росту,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среди совершивших грабежи и разбойные нападения с целью завладения государственным,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общественным и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личным имуществом - от 16 до 18 % и здесь также отмечается негативная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динамика.</w:t>
      </w:r>
      <w:r w:rsidRPr="000D2FE9">
        <w:rPr>
          <w:rFonts w:eastAsia="MS Mincho"/>
        </w:rPr>
        <w:footnoteReference w:id="6"/>
      </w:r>
      <w:r>
        <w:rPr>
          <w:rFonts w:eastAsia="MS Mincho"/>
        </w:rPr>
        <w:t xml:space="preserve">  </w:t>
      </w:r>
    </w:p>
    <w:p w:rsidR="00C57A68" w:rsidRDefault="00C57A68" w:rsidP="00C57A68">
      <w:pPr>
        <w:spacing w:before="120"/>
        <w:ind w:firstLine="567"/>
        <w:jc w:val="both"/>
        <w:rPr>
          <w:rFonts w:eastAsia="MS Mincho"/>
        </w:rPr>
      </w:pPr>
      <w:r w:rsidRPr="000D2FE9">
        <w:rPr>
          <w:rFonts w:eastAsia="MS Mincho"/>
        </w:rPr>
        <w:t>Согласно приведенным статистическим данным видно, что женщины стали довольно часто совершать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насильственные преступления. Однако, необходимо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уточнить, что насильственные преступные действия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чаще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всего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совершаются женщинами на почве семейно-бытовых конфликтов, семейных неурядиц, интимных переживаний. Чаще же жертвами становятся мужья и сожители, реже - родственники, соседи, знакомые.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Поскольку многие преступления против личности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женщины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совершают в сфере семейно-бытовых отношений,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любопытны данные по этому вопросу, полученные нашими украинскими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исследователями.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Они сообщают, что удельный вес лиц женского пола среди совершивших такие преступления составляет 16-17 %.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Среди виновных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в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убийствах они составили 7 %, причинивших тяжкие телесные повреждения - 3.5 %, телесные повреждения средней тяжести - 19.7 %, легкие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телесные повреждения – 20 %. Стало быть, доля женщин в преступлениях,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причинивших легкие телесные повреждения, в 5.7 раза больше их доли в преступлениях, причинивших тяжкие телесные повреждения.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Полученные данные свидетельствуют о том, что семейно-бытовые правонарушительницы,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как правило,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совершают менее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общественно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опасные деяния, чем лица мужского пола.</w:t>
      </w:r>
      <w:r w:rsidRPr="000D2FE9">
        <w:rPr>
          <w:rFonts w:eastAsia="MS Mincho"/>
        </w:rPr>
        <w:footnoteReference w:id="7"/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Типичное для женщин преступление - детоубийство, причем, в отличие от других видов убийства,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лишение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жизни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новорожденного имеет немалое распространение в сельской местности.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Как правило, такие деяния совершаются молодыми женщинами,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еще плохо адаптированными,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то есть не имеющими семьи,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достаточного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материального обеспечения,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своего жилья. В ряде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случаев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в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этих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преступления где-то на заднем плане можно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довольно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четко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разглядеть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фигуру мужчины,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не без влияния или не без молчаливого согласия которого совершаются эти опасные преступления. Обычно это сожитель или любовник.</w:t>
      </w:r>
      <w:r>
        <w:rPr>
          <w:rFonts w:eastAsia="MS Mincho"/>
        </w:rPr>
        <w:t xml:space="preserve">  </w:t>
      </w:r>
    </w:p>
    <w:p w:rsidR="00C57A68" w:rsidRDefault="00C57A68" w:rsidP="00C57A68">
      <w:pPr>
        <w:spacing w:before="120"/>
        <w:ind w:firstLine="567"/>
        <w:jc w:val="both"/>
        <w:rPr>
          <w:rFonts w:eastAsia="MS Mincho"/>
        </w:rPr>
      </w:pPr>
      <w:r w:rsidRPr="000D2FE9">
        <w:rPr>
          <w:rFonts w:eastAsia="MS Mincho"/>
        </w:rPr>
        <w:t>Особенностью преступности девушек-подростков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по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сравнению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с преступностью взрослых женщин заключается в том, что среди них очень мало расхитительниц государственного и общественного имущества, но более чем в несколько раз больше осужденных за соучастие в изнасиловании или за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совершение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хулиганских действий.</w:t>
      </w:r>
      <w:r>
        <w:rPr>
          <w:rFonts w:eastAsia="MS Mincho"/>
        </w:rPr>
        <w:t xml:space="preserve">  </w:t>
      </w:r>
    </w:p>
    <w:p w:rsidR="00C57A68" w:rsidRDefault="00C57A68" w:rsidP="00C57A68">
      <w:pPr>
        <w:spacing w:before="120"/>
        <w:ind w:firstLine="567"/>
        <w:jc w:val="both"/>
        <w:rPr>
          <w:rFonts w:eastAsia="MS Mincho"/>
        </w:rPr>
      </w:pPr>
      <w:r w:rsidRPr="000D2FE9">
        <w:rPr>
          <w:rFonts w:eastAsia="MS Mincho"/>
        </w:rPr>
        <w:t>Все совершенные женщинами преступления можно разбить на две основные группы, связанные с их профессиональной деятельностью и с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их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семейно-бытовыми отношениями: в рамках первой группы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совершается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преимущественно корыстные преступления, а в рамках второй – насильственные. Первая группа по численности значительно превышает вторую.</w:t>
      </w:r>
      <w:r>
        <w:rPr>
          <w:rFonts w:eastAsia="MS Mincho"/>
        </w:rPr>
        <w:t xml:space="preserve">  </w:t>
      </w:r>
    </w:p>
    <w:p w:rsidR="00C57A68" w:rsidRPr="000D2FE9" w:rsidRDefault="00C57A68" w:rsidP="00C57A68">
      <w:pPr>
        <w:spacing w:before="120"/>
        <w:ind w:firstLine="567"/>
        <w:jc w:val="both"/>
        <w:rPr>
          <w:rFonts w:eastAsia="MS Mincho"/>
        </w:rPr>
      </w:pPr>
      <w:r w:rsidRPr="000D2FE9">
        <w:rPr>
          <w:rFonts w:eastAsia="MS Mincho"/>
        </w:rPr>
        <w:t>Отмечается значительное возрастание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насильственной преступности женщин,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проявление агрессивности и жестокости в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их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поведении, они чаще стали совершать такие "мужские" преступления,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как грабежи и разбойные нападения. Эти факты должны вызывать особую тревогу общества,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хотя к насилию женщины прибегают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в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целом намного реже, чем мужчины.</w:t>
      </w:r>
    </w:p>
    <w:p w:rsidR="00C57A68" w:rsidRDefault="00C57A68" w:rsidP="00C57A68">
      <w:pPr>
        <w:spacing w:before="120"/>
        <w:ind w:firstLine="567"/>
        <w:jc w:val="both"/>
        <w:rPr>
          <w:rFonts w:eastAsia="MS Mincho"/>
        </w:rPr>
      </w:pPr>
      <w:r w:rsidRPr="000D2FE9">
        <w:rPr>
          <w:rFonts w:eastAsia="MS Mincho"/>
        </w:rPr>
        <w:t>Преступность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женщин представляет собой самостоятельный вид преступности в силу относительной многочисленности совершаемых ими преступлений, их своеобразия и специфики структуры, влияния на общество,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его нравственно-психологическую атмосферу, на другие составные части преступности. Антиобщественное,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преступное поведение женщин вносит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дезорганизацию в повседневную жизнь,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расшатывает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семейные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устои, разрушает основные социальные институты,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ослабляет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контроль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за поведением людей.</w:t>
      </w:r>
      <w:r>
        <w:rPr>
          <w:rFonts w:eastAsia="MS Mincho"/>
        </w:rPr>
        <w:t xml:space="preserve"> </w:t>
      </w:r>
    </w:p>
    <w:p w:rsidR="00C57A68" w:rsidRDefault="00C57A68" w:rsidP="00C57A68">
      <w:pPr>
        <w:spacing w:before="120"/>
        <w:jc w:val="center"/>
        <w:rPr>
          <w:b/>
          <w:bCs/>
          <w:sz w:val="28"/>
          <w:szCs w:val="28"/>
        </w:rPr>
      </w:pPr>
      <w:r w:rsidRPr="00481AB3">
        <w:rPr>
          <w:b/>
          <w:bCs/>
          <w:sz w:val="28"/>
          <w:szCs w:val="28"/>
        </w:rPr>
        <w:t>Причины женской преступности</w:t>
      </w:r>
      <w:r>
        <w:rPr>
          <w:b/>
          <w:bCs/>
          <w:sz w:val="28"/>
          <w:szCs w:val="28"/>
        </w:rPr>
        <w:t xml:space="preserve">  </w:t>
      </w:r>
    </w:p>
    <w:p w:rsidR="00C57A68" w:rsidRDefault="00C57A68" w:rsidP="00C57A68">
      <w:pPr>
        <w:spacing w:before="120"/>
        <w:ind w:firstLine="567"/>
        <w:jc w:val="both"/>
        <w:rPr>
          <w:rFonts w:eastAsia="MS Mincho"/>
        </w:rPr>
      </w:pPr>
      <w:r w:rsidRPr="000D2FE9">
        <w:rPr>
          <w:rFonts w:eastAsia="MS Mincho"/>
        </w:rPr>
        <w:t>Причинами преступности в нашем обществе в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самом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общем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плане следует признать совокупность объективных и субъективных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обстоятельств,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порождающих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преступность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как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свое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закономерное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социальное последствие. Преступность - явление социальное, что позволяет сделать вывод, что причины ее социальны по своему характеру.</w:t>
      </w:r>
      <w:r w:rsidRPr="000D2FE9">
        <w:rPr>
          <w:rFonts w:eastAsia="MS Mincho"/>
        </w:rPr>
        <w:footnoteReference w:id="8"/>
      </w:r>
      <w:r>
        <w:rPr>
          <w:rFonts w:eastAsia="MS Mincho"/>
        </w:rPr>
        <w:t xml:space="preserve">  </w:t>
      </w:r>
    </w:p>
    <w:p w:rsidR="00C57A68" w:rsidRDefault="00C57A68" w:rsidP="00C57A68">
      <w:pPr>
        <w:spacing w:before="120"/>
        <w:ind w:firstLine="567"/>
        <w:jc w:val="both"/>
        <w:rPr>
          <w:rFonts w:eastAsia="MS Mincho"/>
        </w:rPr>
      </w:pPr>
      <w:r w:rsidRPr="000D2FE9">
        <w:rPr>
          <w:rFonts w:eastAsia="MS Mincho"/>
        </w:rPr>
        <w:t>Причины преступности,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как и сама преступность,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объективны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и закономерны. Это доказывается реальным существованием преступности на протяжении всего прошедшего периода функционирования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нашего государства и отсутствием каких-либо ощутимых признаков, успехов в борьбе с ней. Об этом же свидетельствуют данные о достаточно ярко выраженной стабильности структуры,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состоянии и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динамике преступности. Отсутствуют и данные о ликвидации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каких-либо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видов преступной деятельности в результате уголовно-правовой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борьбы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с ними.</w:t>
      </w:r>
      <w:r>
        <w:rPr>
          <w:rFonts w:eastAsia="MS Mincho"/>
        </w:rPr>
        <w:t xml:space="preserve">  </w:t>
      </w:r>
    </w:p>
    <w:p w:rsidR="00C57A68" w:rsidRDefault="00C57A68" w:rsidP="00C57A68">
      <w:pPr>
        <w:spacing w:before="120"/>
        <w:ind w:firstLine="567"/>
        <w:jc w:val="both"/>
        <w:rPr>
          <w:rFonts w:eastAsia="MS Mincho"/>
        </w:rPr>
      </w:pPr>
      <w:r w:rsidRPr="000D2FE9">
        <w:rPr>
          <w:rFonts w:eastAsia="MS Mincho"/>
        </w:rPr>
        <w:t>Некоторые авторы сводят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понятие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причин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преступности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и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отдельных преступлений только к субъективному, психологическому моменту, к порокам, коренящимся в сознании человека. Такая позиция наиболее четко и последовательно проводится Н.Ф.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Кузнецовой в ее монографических работах</w:t>
      </w:r>
      <w:r w:rsidRPr="000D2FE9">
        <w:rPr>
          <w:rFonts w:eastAsia="MS Mincho"/>
        </w:rPr>
        <w:footnoteReference w:id="9"/>
      </w:r>
      <w:r w:rsidRPr="000D2FE9">
        <w:rPr>
          <w:rFonts w:eastAsia="MS Mincho"/>
        </w:rPr>
        <w:t>, а также в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учебнике "Криминология".</w:t>
      </w:r>
      <w:r w:rsidRPr="000D2FE9">
        <w:rPr>
          <w:rFonts w:eastAsia="MS Mincho"/>
        </w:rPr>
        <w:footnoteReference w:id="10"/>
      </w:r>
      <w:r w:rsidRPr="000D2FE9">
        <w:rPr>
          <w:rFonts w:eastAsia="MS Mincho"/>
        </w:rPr>
        <w:t xml:space="preserve"> Суть этой позиции в том,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что ее сторонники единственной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причиной преступности и преступлений признают дефекты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психологии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отдельных лиц и социальных общностей, возникающие в результате действия различных объективных,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объективно-субъективных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социальных факторов, выступающих в качестве условий преступности.</w:t>
      </w:r>
      <w:r>
        <w:rPr>
          <w:rFonts w:eastAsia="MS Mincho"/>
        </w:rPr>
        <w:t xml:space="preserve">  </w:t>
      </w:r>
    </w:p>
    <w:p w:rsidR="00C57A68" w:rsidRDefault="00C57A68" w:rsidP="00C57A68">
      <w:pPr>
        <w:spacing w:before="120"/>
        <w:ind w:firstLine="567"/>
        <w:jc w:val="both"/>
        <w:rPr>
          <w:rFonts w:eastAsia="MS Mincho"/>
        </w:rPr>
      </w:pPr>
      <w:r w:rsidRPr="000D2FE9">
        <w:rPr>
          <w:rFonts w:eastAsia="MS Mincho"/>
        </w:rPr>
        <w:t>Конечно, нельзя отрицать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значение психологической установки личности в механизме совершения преступления, поскольку таковым, по нашему законодательству, признается лишь деяние,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совершенное под контролем сознания.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И в этом плане дефекты психологии личности можно признать ближайшей (непосредственной) причиной совершенного преступления.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Однако в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целом данную концепцию преступности в нашем обществе принять как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единственную и бесспорную нельзя.</w:t>
      </w:r>
      <w:r>
        <w:rPr>
          <w:rFonts w:eastAsia="MS Mincho"/>
        </w:rPr>
        <w:t xml:space="preserve">  </w:t>
      </w:r>
    </w:p>
    <w:p w:rsidR="00C57A68" w:rsidRDefault="00C57A68" w:rsidP="00C57A68">
      <w:pPr>
        <w:spacing w:before="120"/>
        <w:ind w:firstLine="567"/>
        <w:jc w:val="both"/>
        <w:rPr>
          <w:rFonts w:eastAsia="MS Mincho"/>
        </w:rPr>
      </w:pPr>
      <w:r w:rsidRPr="000D2FE9">
        <w:rPr>
          <w:rFonts w:eastAsia="MS Mincho"/>
        </w:rPr>
        <w:t>По мнению некоторых авторов, существуют обстоятельства оказывающие влияние на преступность,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выступая в качестве составной части комплекса причин, порождающих преступность, или условий,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способствующих формированию и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реализации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причин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преступности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и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отдельных преступных проявлений.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Но назвать какое-либо одно из них в качестве самостоятельной причины нельзя хотя бы по тому,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что в реальной жизни они существуют не изолировано,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а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сосуществуют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и взаимодействуют.</w:t>
      </w:r>
      <w:r w:rsidRPr="000D2FE9">
        <w:rPr>
          <w:rFonts w:eastAsia="MS Mincho"/>
        </w:rPr>
        <w:footnoteReference w:id="11"/>
      </w:r>
      <w:r>
        <w:rPr>
          <w:rFonts w:eastAsia="MS Mincho"/>
        </w:rPr>
        <w:t xml:space="preserve">  </w:t>
      </w:r>
    </w:p>
    <w:p w:rsidR="00C57A68" w:rsidRDefault="00C57A68" w:rsidP="00C57A68">
      <w:pPr>
        <w:spacing w:before="120"/>
        <w:ind w:firstLine="567"/>
        <w:jc w:val="both"/>
        <w:rPr>
          <w:rFonts w:eastAsia="MS Mincho"/>
        </w:rPr>
      </w:pPr>
      <w:r w:rsidRPr="000D2FE9">
        <w:rPr>
          <w:rFonts w:eastAsia="MS Mincho"/>
        </w:rPr>
        <w:t>Все многообразие жизни человеческого общества сводится к совокупности различных и общественных отношений,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сложившихся в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нем, субъектами которых являются физические и юридические лица.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Основу всех общественных отношений составляют производственные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отношения, образующие экономический базис общества и определяющие характер всех других отношений надстроечного порядка: политические, правовые, моральные и т.д. Общественные отношения,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преломляясь в сознании людей,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определяют все их поступки.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В них же заложена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и первопричина как преступного поведения людей (преступности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и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отдельных преступлений), так и условий существования такого поведения.</w:t>
      </w:r>
      <w:r>
        <w:rPr>
          <w:rFonts w:eastAsia="MS Mincho"/>
        </w:rPr>
        <w:t xml:space="preserve">  </w:t>
      </w:r>
    </w:p>
    <w:p w:rsidR="00C57A68" w:rsidRDefault="00C57A68" w:rsidP="00C57A68">
      <w:pPr>
        <w:spacing w:before="120"/>
        <w:ind w:firstLine="567"/>
        <w:jc w:val="both"/>
        <w:rPr>
          <w:rFonts w:eastAsia="MS Mincho"/>
        </w:rPr>
      </w:pPr>
      <w:r w:rsidRPr="000D2FE9">
        <w:rPr>
          <w:rFonts w:eastAsia="MS Mincho"/>
        </w:rPr>
        <w:t>Таким образом, причинами преступности автор работы считает совокупность обстоятельств, коренящихся в реально существующих общественных отношениях базисного и надстроечного порядка,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закономерно порождающих и воспроизводящих преступность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как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социальное явление, а также выступающих в качестве условий,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облегчающих зарождение и функционирование причин.</w:t>
      </w:r>
      <w:r>
        <w:rPr>
          <w:rFonts w:eastAsia="MS Mincho"/>
        </w:rPr>
        <w:t xml:space="preserve">  </w:t>
      </w:r>
    </w:p>
    <w:p w:rsidR="00C57A68" w:rsidRPr="000D2FE9" w:rsidRDefault="00C57A68" w:rsidP="00C57A68">
      <w:pPr>
        <w:spacing w:before="120"/>
        <w:ind w:firstLine="567"/>
        <w:jc w:val="both"/>
        <w:rPr>
          <w:rFonts w:eastAsia="MS Mincho"/>
        </w:rPr>
      </w:pPr>
      <w:r w:rsidRPr="000D2FE9">
        <w:rPr>
          <w:rFonts w:eastAsia="MS Mincho"/>
        </w:rPr>
        <w:t>Общественные отношения,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как правило, являются позитивными,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то есть отражающими и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закрепляющими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действия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объективных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законов развития общества и содействующими прогрессу движения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нашего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общества. Эти отношения существуют во всех сферах жизни общества.</w:t>
      </w:r>
    </w:p>
    <w:p w:rsidR="00C57A68" w:rsidRDefault="00C57A68" w:rsidP="00C57A68">
      <w:pPr>
        <w:spacing w:before="120"/>
        <w:ind w:firstLine="567"/>
        <w:jc w:val="both"/>
        <w:rPr>
          <w:rFonts w:eastAsia="MS Mincho"/>
        </w:rPr>
      </w:pPr>
      <w:r w:rsidRPr="000D2FE9">
        <w:rPr>
          <w:rFonts w:eastAsia="MS Mincho"/>
        </w:rPr>
        <w:t>При изучении причин женской преступности необходимо учитывать, как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совокупность обстоятельств, коренящихся в реально существующих общественных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отношениях, так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и специфику женской природы, выраженную в физических и психологических особенностях.</w:t>
      </w:r>
      <w:r>
        <w:rPr>
          <w:rFonts w:eastAsia="MS Mincho"/>
        </w:rPr>
        <w:t xml:space="preserve">  </w:t>
      </w:r>
    </w:p>
    <w:p w:rsidR="00C57A68" w:rsidRDefault="00C57A68" w:rsidP="00C57A68">
      <w:pPr>
        <w:spacing w:before="120"/>
        <w:ind w:firstLine="567"/>
        <w:jc w:val="both"/>
        <w:rPr>
          <w:rFonts w:eastAsia="MS Mincho"/>
        </w:rPr>
      </w:pPr>
      <w:r w:rsidRPr="000D2FE9">
        <w:rPr>
          <w:rFonts w:eastAsia="MS Mincho"/>
        </w:rPr>
        <w:t>Интенсивный рост преступности женщин объясняется рядом активно действующих в обществе явлений и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процессов. Определенное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воздействие на эти явления и процессы, сглаживание социальных противоречий, обладающих криминогенными свойствами, имеет огромное значение для снижения уровня правонарушений среди женщин.</w:t>
      </w:r>
      <w:r>
        <w:rPr>
          <w:rFonts w:eastAsia="MS Mincho"/>
        </w:rPr>
        <w:t xml:space="preserve">  </w:t>
      </w:r>
    </w:p>
    <w:p w:rsidR="00C57A68" w:rsidRDefault="00C57A68" w:rsidP="00C57A68">
      <w:pPr>
        <w:spacing w:before="120"/>
        <w:ind w:firstLine="567"/>
        <w:jc w:val="both"/>
        <w:rPr>
          <w:rFonts w:eastAsia="MS Mincho"/>
        </w:rPr>
      </w:pPr>
      <w:r w:rsidRPr="000D2FE9">
        <w:rPr>
          <w:rFonts w:eastAsia="MS Mincho"/>
        </w:rPr>
        <w:t>К огромному сожалению, на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сегодняшний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день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ни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сама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женская преступность,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ни определяющие ее причины не стали еще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предметом всеобщего внимания.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Все возникающие проблемы тщательно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не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изучаются и не анализируются,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а предупредительные усилия сводятся в основном к наказанию виновных,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когда как наравне с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ними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должны устраняться обстоятельства, вызвавшие преступные действия.</w:t>
      </w:r>
      <w:r>
        <w:rPr>
          <w:rFonts w:eastAsia="MS Mincho"/>
        </w:rPr>
        <w:t xml:space="preserve">  </w:t>
      </w:r>
    </w:p>
    <w:p w:rsidR="00C57A68" w:rsidRPr="000D2FE9" w:rsidRDefault="00C57A68" w:rsidP="00C57A68">
      <w:pPr>
        <w:spacing w:before="120"/>
        <w:ind w:firstLine="567"/>
        <w:jc w:val="both"/>
        <w:rPr>
          <w:rFonts w:eastAsia="MS Mincho"/>
        </w:rPr>
      </w:pPr>
      <w:r w:rsidRPr="000D2FE9">
        <w:rPr>
          <w:rFonts w:eastAsia="MS Mincho"/>
        </w:rPr>
        <w:t>В основе причин преступности женщин лежит социальный характер.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Причины преступности тесно связаны с определенными,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конкретными условиями жизни общества,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а место женщины в системе общественных отношений, ее роль и функции, имеют большое значение,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и поэтому, как это не огорчительно женская преступность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представляет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собой неизбежное и естественное явление,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постоянно возникающее в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ходе общественного развития.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Есть определенный ряд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факторов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способствующих существованию женской преступности, усилению ее общественной опасности,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проявлению жестокости и агрессивности. К сожалению, на сегодняшний день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наше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государство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переживает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тяжелый экономический и политический кризис, что плохо сказывается на условиях жизни населения,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и это в свою очередь негативно влияет на формирование нравственности отдельных людей,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их установок и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типов реакций на складывающиеся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жизненные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ситуации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и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 xml:space="preserve">конфликты. </w:t>
      </w:r>
    </w:p>
    <w:p w:rsidR="00C57A68" w:rsidRDefault="00C57A68" w:rsidP="00C57A68">
      <w:pPr>
        <w:spacing w:before="120"/>
        <w:ind w:firstLine="567"/>
        <w:jc w:val="both"/>
        <w:rPr>
          <w:rFonts w:eastAsia="MS Mincho"/>
        </w:rPr>
      </w:pPr>
      <w:r w:rsidRPr="000D2FE9">
        <w:rPr>
          <w:rFonts w:eastAsia="MS Mincho"/>
        </w:rPr>
        <w:t>Произошел ряд изменений в профессиональной принадлежности женщин, они либо заняты непосредственным производством материальных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ценностей или трудятся в управленческом звене,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и здесь на лицо видна формальность равноправия мужчин и женщин в сфере труда,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в результате такого положения обнаруживается ряд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причин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предопределяющих совершение мелких хищений и обмана покупателей.</w:t>
      </w:r>
      <w:r>
        <w:rPr>
          <w:rFonts w:eastAsia="MS Mincho"/>
        </w:rPr>
        <w:t xml:space="preserve">  </w:t>
      </w:r>
    </w:p>
    <w:p w:rsidR="00C57A68" w:rsidRDefault="00C57A68" w:rsidP="00C57A68">
      <w:pPr>
        <w:spacing w:before="120"/>
        <w:ind w:firstLine="567"/>
        <w:jc w:val="both"/>
        <w:rPr>
          <w:rFonts w:eastAsia="MS Mincho"/>
        </w:rPr>
      </w:pPr>
      <w:r w:rsidRPr="000D2FE9">
        <w:rPr>
          <w:rFonts w:eastAsia="MS Mincho"/>
        </w:rPr>
        <w:t>Тяжело положение женщины и в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быту: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необходимость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воспитания детей, приготовление пищи, отсутствие бытовых услуг государственных предприятий,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ограниченный досуг.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Раньше это объяснялось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бы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тем, что виноват сам человек, если у него возникли проблемы в быту, семье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"прогресс семьи значительно отстает от прогресса в экономике. Это отставание обусловлено громадной цепкостью старых традиций,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а также общим отставанием сознания людей от изменения общественного бытия"</w:t>
      </w:r>
      <w:r w:rsidRPr="000D2FE9">
        <w:rPr>
          <w:rFonts w:eastAsia="MS Mincho"/>
        </w:rPr>
        <w:footnoteReference w:id="12"/>
      </w:r>
      <w:r w:rsidRPr="000D2FE9">
        <w:rPr>
          <w:rFonts w:eastAsia="MS Mincho"/>
        </w:rPr>
        <w:t>,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но на сегодняшний день это уже не объективно,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так как у истока этих проблем стоит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общество,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социальный стой, условия жизни.</w:t>
      </w:r>
      <w:r>
        <w:rPr>
          <w:rFonts w:eastAsia="MS Mincho"/>
        </w:rPr>
        <w:t xml:space="preserve">  </w:t>
      </w:r>
    </w:p>
    <w:p w:rsidR="00C57A68" w:rsidRDefault="00C57A68" w:rsidP="00C57A68">
      <w:pPr>
        <w:spacing w:before="120"/>
        <w:ind w:firstLine="567"/>
        <w:jc w:val="both"/>
        <w:rPr>
          <w:rFonts w:eastAsia="MS Mincho"/>
        </w:rPr>
      </w:pPr>
      <w:r w:rsidRPr="000D2FE9">
        <w:rPr>
          <w:rFonts w:eastAsia="MS Mincho"/>
        </w:rPr>
        <w:t>Одной из важнейших причин антиобщественного поведения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является и обеднение семейных обязанностей женщин.</w:t>
      </w:r>
      <w:r>
        <w:rPr>
          <w:rFonts w:eastAsia="MS Mincho"/>
        </w:rPr>
        <w:t xml:space="preserve">  </w:t>
      </w:r>
    </w:p>
    <w:p w:rsidR="00C57A68" w:rsidRDefault="00C57A68" w:rsidP="00C57A68">
      <w:pPr>
        <w:spacing w:before="120"/>
        <w:ind w:firstLine="567"/>
        <w:jc w:val="both"/>
        <w:rPr>
          <w:rFonts w:eastAsia="MS Mincho"/>
        </w:rPr>
      </w:pPr>
      <w:r w:rsidRPr="000D2FE9">
        <w:rPr>
          <w:rFonts w:eastAsia="MS Mincho"/>
        </w:rPr>
        <w:t>В чем же причины преступности женщин,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что в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настоящее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время вызывает ее рост? Антонян Ю.М.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в своей книге "Преступность среди женщин"</w:t>
      </w:r>
      <w:r w:rsidRPr="000D2FE9">
        <w:rPr>
          <w:rFonts w:eastAsia="MS Mincho"/>
        </w:rPr>
        <w:footnoteReference w:id="13"/>
      </w:r>
      <w:r w:rsidRPr="000D2FE9">
        <w:rPr>
          <w:rFonts w:eastAsia="MS Mincho"/>
        </w:rPr>
        <w:t xml:space="preserve"> выделил следующие явления и процессы:</w:t>
      </w:r>
      <w:r>
        <w:rPr>
          <w:rFonts w:eastAsia="MS Mincho"/>
        </w:rPr>
        <w:t xml:space="preserve">  </w:t>
      </w:r>
    </w:p>
    <w:p w:rsidR="00C57A68" w:rsidRDefault="00C57A68" w:rsidP="00C57A68">
      <w:pPr>
        <w:spacing w:before="120"/>
        <w:ind w:firstLine="567"/>
        <w:jc w:val="both"/>
        <w:rPr>
          <w:rFonts w:eastAsia="MS Mincho"/>
        </w:rPr>
      </w:pPr>
      <w:r w:rsidRPr="000D2FE9">
        <w:rPr>
          <w:rFonts w:eastAsia="MS Mincho"/>
        </w:rPr>
        <w:t>1) активное участие женщин в общественном производстве;</w:t>
      </w:r>
      <w:r>
        <w:rPr>
          <w:rFonts w:eastAsia="MS Mincho"/>
        </w:rPr>
        <w:t xml:space="preserve">  </w:t>
      </w:r>
    </w:p>
    <w:p w:rsidR="00C57A68" w:rsidRDefault="00C57A68" w:rsidP="00C57A68">
      <w:pPr>
        <w:spacing w:before="120"/>
        <w:ind w:firstLine="567"/>
        <w:jc w:val="both"/>
        <w:rPr>
          <w:rFonts w:eastAsia="MS Mincho"/>
        </w:rPr>
      </w:pPr>
      <w:r w:rsidRPr="000D2FE9">
        <w:rPr>
          <w:rFonts w:eastAsia="MS Mincho"/>
        </w:rPr>
        <w:t>2) ослабление социальных институтов, и в первую очередь семьи;</w:t>
      </w:r>
      <w:r>
        <w:rPr>
          <w:rFonts w:eastAsia="MS Mincho"/>
        </w:rPr>
        <w:t xml:space="preserve">  </w:t>
      </w:r>
    </w:p>
    <w:p w:rsidR="00C57A68" w:rsidRDefault="00C57A68" w:rsidP="00C57A68">
      <w:pPr>
        <w:spacing w:before="120"/>
        <w:ind w:firstLine="567"/>
        <w:jc w:val="both"/>
        <w:rPr>
          <w:rFonts w:eastAsia="MS Mincho"/>
        </w:rPr>
      </w:pPr>
      <w:r w:rsidRPr="000D2FE9">
        <w:rPr>
          <w:rFonts w:eastAsia="MS Mincho"/>
        </w:rPr>
        <w:t>3) возросшая напряженность в обществе,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возникновение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в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нем конфликтов и враждебности;</w:t>
      </w:r>
      <w:r>
        <w:rPr>
          <w:rFonts w:eastAsia="MS Mincho"/>
        </w:rPr>
        <w:t xml:space="preserve">  </w:t>
      </w:r>
    </w:p>
    <w:p w:rsidR="00C57A68" w:rsidRDefault="00C57A68" w:rsidP="00C57A68">
      <w:pPr>
        <w:spacing w:before="120"/>
        <w:ind w:firstLine="567"/>
        <w:jc w:val="both"/>
        <w:rPr>
          <w:rFonts w:eastAsia="MS Mincho"/>
        </w:rPr>
      </w:pPr>
      <w:r w:rsidRPr="000D2FE9">
        <w:rPr>
          <w:rFonts w:eastAsia="MS Mincho"/>
        </w:rPr>
        <w:t>4) рост антиобщественных явлений, таких как наркомания,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алкоголизм, проституция, бродяжничество и попрошайничество.</w:t>
      </w:r>
      <w:r>
        <w:rPr>
          <w:rFonts w:eastAsia="MS Mincho"/>
        </w:rPr>
        <w:t xml:space="preserve">  </w:t>
      </w:r>
    </w:p>
    <w:p w:rsidR="00C57A68" w:rsidRDefault="00C57A68" w:rsidP="00C57A68">
      <w:pPr>
        <w:spacing w:before="120"/>
        <w:ind w:firstLine="567"/>
        <w:jc w:val="both"/>
        <w:rPr>
          <w:rFonts w:eastAsia="MS Mincho"/>
        </w:rPr>
      </w:pPr>
      <w:r w:rsidRPr="000D2FE9">
        <w:rPr>
          <w:rFonts w:eastAsia="MS Mincho"/>
        </w:rPr>
        <w:t>Такие же факторы перечислены и в учебнике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"Криминология"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под редакцией академика В.Н. Кудрявцева и профессора В.Е. Эминова.</w:t>
      </w:r>
      <w:r>
        <w:rPr>
          <w:rFonts w:eastAsia="MS Mincho"/>
        </w:rPr>
        <w:t xml:space="preserve">  </w:t>
      </w:r>
    </w:p>
    <w:p w:rsidR="00C57A68" w:rsidRDefault="00C57A68" w:rsidP="00C57A68">
      <w:pPr>
        <w:spacing w:before="120"/>
        <w:ind w:firstLine="567"/>
        <w:jc w:val="both"/>
        <w:rPr>
          <w:rFonts w:eastAsia="MS Mincho"/>
        </w:rPr>
      </w:pPr>
      <w:r w:rsidRPr="000D2FE9">
        <w:rPr>
          <w:rFonts w:eastAsia="MS Mincho"/>
        </w:rPr>
        <w:t>Почти все эти перечисленные явления, способствующие существованию женской преступности,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тесно переплетаются друг с другом,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и постепенно под влиянием глобальных перемен проходящих в нашем государстве, таких как: социальные, экономические, культурные,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стали набирать силу.</w:t>
      </w:r>
      <w:r>
        <w:rPr>
          <w:rFonts w:eastAsia="MS Mincho"/>
        </w:rPr>
        <w:t xml:space="preserve">  </w:t>
      </w:r>
    </w:p>
    <w:p w:rsidR="00C57A68" w:rsidRDefault="00C57A68" w:rsidP="00C57A68">
      <w:pPr>
        <w:spacing w:before="120"/>
        <w:ind w:firstLine="567"/>
        <w:jc w:val="both"/>
        <w:rPr>
          <w:rFonts w:eastAsia="MS Mincho"/>
        </w:rPr>
      </w:pPr>
      <w:r w:rsidRPr="000D2FE9">
        <w:rPr>
          <w:rFonts w:eastAsia="MS Mincho"/>
        </w:rPr>
        <w:t>Женщины стали намного больше,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чем раньше, трудиться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в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общественном производстве и активнее в общественной жизни. Действительно, не смотря на тяжелое экономическое положение в нашей стране,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женщины составляют примерно половину численности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рабочих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и служащих.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В результате формируется мнение, что своим трудом женщина способствует улучшению материального положения семьи,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возрастает ее роль в принятии семейных решений,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укрепляется духовная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гармония между супругами и т.д.,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как правило, это мнение не ошибочно. С другой стороны, женщина, участвуя в общественном производстве, получила доступ к материальным ценностям, что само по себе является в некоторых случаях провоцирующим фактором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к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совершению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хищений. Если к выше указанному фактору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прибавить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тяжелое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экономическое положение которое существует на сегодняшний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день, постоянные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задержки с заработной платой и т.д., то естественно часть лиц и совершит противоправные деяния, предусмотренные уголовным законодательством. Конечно, не стоит и забывать,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что хищения совершаются и в результате плохой сохранности и охраны производимой продукции и товаров,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недостаточно проводится воспитательная работа.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Но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как можно взывать к совести человека,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если прилавки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магазинов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либо пусты, либо стоимость товаров довольно высока,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а заработную плату не выдавали несколько месяцев, а дома сидят голодные дети?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И поэтому прослеживается тенденция,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что при выборе работы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некоторые люди обращают внимание и на такой фактор, как возможность похищения чего-либо с места работы.</w:t>
      </w:r>
      <w:r>
        <w:rPr>
          <w:rFonts w:eastAsia="MS Mincho"/>
        </w:rPr>
        <w:t xml:space="preserve">  </w:t>
      </w:r>
    </w:p>
    <w:p w:rsidR="00C57A68" w:rsidRDefault="00C57A68" w:rsidP="00C57A68">
      <w:pPr>
        <w:spacing w:before="120"/>
        <w:ind w:firstLine="567"/>
        <w:jc w:val="both"/>
        <w:rPr>
          <w:rFonts w:eastAsia="MS Mincho"/>
        </w:rPr>
      </w:pPr>
      <w:r w:rsidRPr="000D2FE9">
        <w:rPr>
          <w:rFonts w:eastAsia="MS Mincho"/>
        </w:rPr>
        <w:t>Почти половина тяжелых и малоквалифицированных работ лежит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на хрупких женских плечах. Как правило, основные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орудия производства на этих работах очень громоздки и тяжелы,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большую часть работ приходится делать в ручную,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отсутствуют средства малой механизации.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Равноправие мужчин и женщин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в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сфере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производства доведены до такого уровня,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что женщины работают в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особо тяжелых и вредных условиях труда в промышленности,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и эти условия нередко не отвечают требованиям норм и правил охраны труда. Женщины работают в ночную смену, не для кого уже не удивительно освоение женщинами таких профессий как: рабочих-каменщиков,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дорожных рабочих, монтеров пути, землекопов , бетонщиков.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Труд женщин используется наравне с мужским,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а продолжительность рабочего дня и нормы расценки тоже равны. А ведь женщины физически на много слабее мужчин и сильнее подвержены влиянию неблагоприятных факторов, таких как повышенный шум и вибрация,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недостаточная освещенность, большая загазованность и запыленность, неблагоприятные температурные режимы.</w:t>
      </w:r>
      <w:r>
        <w:rPr>
          <w:rFonts w:eastAsia="MS Mincho"/>
        </w:rPr>
        <w:t xml:space="preserve">  </w:t>
      </w:r>
    </w:p>
    <w:p w:rsidR="00C57A68" w:rsidRDefault="00C57A68" w:rsidP="00C57A68">
      <w:pPr>
        <w:spacing w:before="120"/>
        <w:ind w:firstLine="567"/>
        <w:jc w:val="both"/>
        <w:rPr>
          <w:rFonts w:eastAsia="MS Mincho"/>
        </w:rPr>
      </w:pPr>
      <w:r w:rsidRPr="000D2FE9">
        <w:rPr>
          <w:rFonts w:eastAsia="MS Mincho"/>
        </w:rPr>
        <w:t>В результате можно сделать вывод о том, что занятость женщин в тяжелом, малоквалифицированном труде может иметь серьезные криминогенные последствия.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Ведь такой работой не дорожат,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ее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легко бросить,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и в результате источником получения средств к существованию становятся кражи, проституция и т.д.</w:t>
      </w:r>
      <w:r>
        <w:rPr>
          <w:rFonts w:eastAsia="MS Mincho"/>
        </w:rPr>
        <w:t xml:space="preserve">  </w:t>
      </w:r>
    </w:p>
    <w:p w:rsidR="00C57A68" w:rsidRDefault="00C57A68" w:rsidP="00C57A68">
      <w:pPr>
        <w:spacing w:before="120"/>
        <w:ind w:firstLine="567"/>
        <w:jc w:val="both"/>
        <w:rPr>
          <w:rFonts w:eastAsia="MS Mincho"/>
        </w:rPr>
      </w:pPr>
      <w:r w:rsidRPr="000D2FE9">
        <w:rPr>
          <w:rFonts w:eastAsia="MS Mincho"/>
        </w:rPr>
        <w:t>Пополняются ряды бродяг,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воровок и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проституток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жительницами деревень и поселков, которые бегут в города в поисках легкой жизни. Ведь общеизвестны факты о том, что на селе велика доля ручного труда, гораздо хуже чем в городе поставлено медицинское,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торговое, культурно-бытовое обслуживание,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мало развлечений,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значительно меньше удобств в домах. Многие сельские поселения расположены в далеко от крупных культурных и промышленных центров.</w:t>
      </w:r>
      <w:r>
        <w:rPr>
          <w:rFonts w:eastAsia="MS Mincho"/>
        </w:rPr>
        <w:t xml:space="preserve">  </w:t>
      </w:r>
    </w:p>
    <w:p w:rsidR="00C57A68" w:rsidRDefault="00C57A68" w:rsidP="00C57A68">
      <w:pPr>
        <w:spacing w:before="120"/>
        <w:ind w:firstLine="567"/>
        <w:jc w:val="both"/>
        <w:rPr>
          <w:rFonts w:eastAsia="MS Mincho"/>
        </w:rPr>
      </w:pPr>
      <w:r w:rsidRPr="000D2FE9">
        <w:rPr>
          <w:rFonts w:eastAsia="MS Mincho"/>
        </w:rPr>
        <w:t>Из всего выше указанного напрашивается вывод о том, что сегодняшнее положение женщин в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сфере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производства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оставляет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желать лучшего. В большинстве случаев такое положение огрубляет,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очерствляет женщину,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она становится грубой,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резкой,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агрессивной. Происходит социальная переделка женской природы,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и эти изменения имеют неблагоприятные последствия для общества.</w:t>
      </w:r>
      <w:r>
        <w:rPr>
          <w:rFonts w:eastAsia="MS Mincho"/>
        </w:rPr>
        <w:t xml:space="preserve">  </w:t>
      </w:r>
    </w:p>
    <w:p w:rsidR="00C57A68" w:rsidRDefault="00C57A68" w:rsidP="00C57A68">
      <w:pPr>
        <w:spacing w:before="120"/>
        <w:ind w:firstLine="567"/>
        <w:jc w:val="both"/>
        <w:rPr>
          <w:rFonts w:eastAsia="MS Mincho"/>
        </w:rPr>
      </w:pPr>
      <w:r w:rsidRPr="000D2FE9">
        <w:rPr>
          <w:rFonts w:eastAsia="MS Mincho"/>
        </w:rPr>
        <w:t>Вторым,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немаловажным явлением, влияющим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на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женскую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преступность является ослабление социальных институтов,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и в первую очередь семьи. Не стоит и забывать о том,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что женщине приходиться совмещать свою профессиональную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деятельность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с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исполнением семейных и материнских обязанностей.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В результате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она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все время работает с перегрузками,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постоянно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испытывает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усталость, нервное напряжение,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у женщины из-за этого могут появиться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высокая тревожность,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психические расстройства,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состояние дезадаптации и т.д. Женщина перестает дорожить семьей,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работой,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внешне легко бросает и ту ,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и другую,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начинает вести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антиобщественный образ жизни.</w:t>
      </w:r>
      <w:r>
        <w:rPr>
          <w:rFonts w:eastAsia="MS Mincho"/>
        </w:rPr>
        <w:t xml:space="preserve">  </w:t>
      </w:r>
    </w:p>
    <w:p w:rsidR="00C57A68" w:rsidRDefault="00C57A68" w:rsidP="00C57A68">
      <w:pPr>
        <w:spacing w:before="120"/>
        <w:ind w:firstLine="567"/>
        <w:jc w:val="both"/>
        <w:rPr>
          <w:rFonts w:eastAsia="MS Mincho"/>
        </w:rPr>
      </w:pPr>
      <w:r w:rsidRPr="000D2FE9">
        <w:rPr>
          <w:rFonts w:eastAsia="MS Mincho"/>
        </w:rPr>
        <w:t>Особенно велика нагрузка женщин, если в семье имеются несовершеннолетние дети. " По данным Гордона Л.А.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и Клокова Э.В.,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несемейная молодая женщина на домашний труд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еженедельно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затрачивает 17 ч. 40 мин.,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молодая семейная женщина без детей - 24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ч.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25 мин., а семейная женщина, имеющая несовершеннолетних детей - 32 ч 40 мин. Кроме того,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она затрачивает 8 ч.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35 мин.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на занятия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с детьми."</w:t>
      </w:r>
      <w:r w:rsidRPr="000D2FE9">
        <w:rPr>
          <w:rFonts w:eastAsia="MS Mincho"/>
        </w:rPr>
        <w:footnoteReference w:id="14"/>
      </w:r>
      <w:r w:rsidRPr="000D2FE9">
        <w:rPr>
          <w:rFonts w:eastAsia="MS Mincho"/>
        </w:rPr>
        <w:t xml:space="preserve"> Конечно сейчас много семей,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где отец и мать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принимают равное участие в воспитании детей.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Но все-таки основным воспитателем в семье является мать.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Разрушение семьи означает то ,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что женщина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перестает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исполнять исконно женские роли и обязанности.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Семья,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своя или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родительская,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в определенной мере лишилась прежнего значения регулятора поведения и всего образа жизни,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ослабились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ее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контрольные способности.</w:t>
      </w:r>
      <w:r>
        <w:rPr>
          <w:rFonts w:eastAsia="MS Mincho"/>
        </w:rPr>
        <w:t xml:space="preserve">  </w:t>
      </w:r>
    </w:p>
    <w:p w:rsidR="00C57A68" w:rsidRDefault="00C57A68" w:rsidP="00C57A68">
      <w:pPr>
        <w:spacing w:before="120"/>
        <w:ind w:firstLine="567"/>
        <w:jc w:val="both"/>
        <w:rPr>
          <w:rFonts w:eastAsia="MS Mincho"/>
        </w:rPr>
      </w:pPr>
      <w:r w:rsidRPr="000D2FE9">
        <w:rPr>
          <w:rFonts w:eastAsia="MS Mincho"/>
        </w:rPr>
        <w:t>Третьим фактором,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порождающим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женскую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преступность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является возросшая напряженность в обществе, тревожность людей. Именно эти явления вызывают со стороны людей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агрессию,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которая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для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них приобретает форму защиты от возможного нападения, внешней угрозы. Женщины наиболее остро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чувствуют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и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переживают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существующую напряженность,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социальное неблагополучие,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конфликтность и более восприимчивы и уязвимы. Именно на них лежат важные обязанности по обеспечению семьи продуктами питания и другими благами,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воспитанию детей, уходу за ними и т.д.,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по этому они остро реагируют на любые неблагоприятные процессы,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угрожающие семье и особенно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детям. Так,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стремление защитить себя и своих близких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от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физической угрозы обуславливает совершение насильственных преступлений, а зависть к другим,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неуверенность в своем положении,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переживания по поводу своей материальной необеспеченности приводят к совершению корыстных правонарушений. Например,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тревога за здоровье ребенка способна стимулировать совершение матерью хищений на производстве, в том числе продуктов питания. Убийство мужа или сожителя,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длительное время терроризирующего семью и угрожающего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жизни женщины,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есть ни что иное,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как неправомерная форма защиты.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При этом надо отметить,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что женщины особенно чувствительны ко всякого рода угрозам,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попыткам снизить их социальный статус,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мнимым или действительным обидам, более пугливы,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чаще и легче поддаются страху и тревоге.</w:t>
      </w:r>
      <w:r>
        <w:rPr>
          <w:rFonts w:eastAsia="MS Mincho"/>
        </w:rPr>
        <w:t xml:space="preserve">  </w:t>
      </w:r>
    </w:p>
    <w:p w:rsidR="00C57A68" w:rsidRDefault="00C57A68" w:rsidP="00C57A68">
      <w:pPr>
        <w:spacing w:before="120"/>
        <w:ind w:firstLine="567"/>
        <w:jc w:val="both"/>
        <w:rPr>
          <w:rFonts w:eastAsia="MS Mincho"/>
        </w:rPr>
      </w:pPr>
      <w:r w:rsidRPr="000D2FE9">
        <w:rPr>
          <w:rFonts w:eastAsia="MS Mincho"/>
        </w:rPr>
        <w:t>Напряженность в обществе порождается конфликтными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отношениями между людьми,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дефицитом материальных и духовных благ,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кризисом многих социальных институтов.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Наше общество оказалось не готовым к резкому расслоению общества по объему и качеству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материального обеспечения и услуг. В тяжелое положение попали пожилые люди, которым выплачивают мизерные пенсии,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неблагополучное социально-экономическое положение молодежи из необеспеченных и малообеспеченных семей.</w:t>
      </w:r>
      <w:r>
        <w:rPr>
          <w:rFonts w:eastAsia="MS Mincho"/>
        </w:rPr>
        <w:t xml:space="preserve">  </w:t>
      </w:r>
    </w:p>
    <w:p w:rsidR="00C57A68" w:rsidRDefault="00C57A68" w:rsidP="00C57A68">
      <w:pPr>
        <w:spacing w:before="120"/>
        <w:ind w:firstLine="567"/>
        <w:jc w:val="both"/>
        <w:rPr>
          <w:rFonts w:eastAsia="MS Mincho"/>
        </w:rPr>
      </w:pPr>
      <w:r w:rsidRPr="000D2FE9">
        <w:rPr>
          <w:rFonts w:eastAsia="MS Mincho"/>
        </w:rPr>
        <w:t>Вся совокупность этих кризисных явлений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наблюдаемых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в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нашем государстве стимулирует женщин к противоправным поступкам.</w:t>
      </w:r>
      <w:r>
        <w:rPr>
          <w:rFonts w:eastAsia="MS Mincho"/>
        </w:rPr>
        <w:t xml:space="preserve">  </w:t>
      </w:r>
    </w:p>
    <w:p w:rsidR="00C57A68" w:rsidRDefault="00C57A68" w:rsidP="00C57A68">
      <w:pPr>
        <w:spacing w:before="120"/>
        <w:ind w:firstLine="567"/>
        <w:jc w:val="both"/>
        <w:rPr>
          <w:rFonts w:eastAsia="MS Mincho"/>
        </w:rPr>
      </w:pPr>
      <w:r w:rsidRPr="000D2FE9">
        <w:rPr>
          <w:rFonts w:eastAsia="MS Mincho"/>
        </w:rPr>
        <w:t>На преступления и проступки женщин пагубное влияние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оказывает современное состояние общественной нравственности. Происходит стирание граней между добром и злом,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дозволенным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и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недозволенным, достойным и недостойным,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похвальным и постыдным,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В результате у многих чувство стыда,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переживание своей вины по поводу содеянного,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желание осмыслить свои поступки в нравственных ценностях отсутствует.</w:t>
      </w:r>
      <w:r>
        <w:rPr>
          <w:rFonts w:eastAsia="MS Mincho"/>
        </w:rPr>
        <w:t xml:space="preserve">  </w:t>
      </w:r>
    </w:p>
    <w:p w:rsidR="00C57A68" w:rsidRDefault="00C57A68" w:rsidP="00C57A68">
      <w:pPr>
        <w:spacing w:before="120"/>
        <w:ind w:firstLine="567"/>
        <w:jc w:val="both"/>
        <w:rPr>
          <w:rFonts w:eastAsia="MS Mincho"/>
        </w:rPr>
      </w:pPr>
      <w:r w:rsidRPr="000D2FE9">
        <w:rPr>
          <w:rFonts w:eastAsia="MS Mincho"/>
        </w:rPr>
        <w:t>Последним из выше перечисленных явлений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и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процессов,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способствующих росту женской преступности является наркомания, алкоголизм, проституция, бродяжничество и попрошайничество.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Близость к преступности алкоголизма, наркомании и проституции очевидна. Алкоголики, наркоманы часто совершают преступления с целью приобретения спиртных напитков или наркотиков, либо учиняют уголовно наказуемые действия в состоянии опьянения.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Предупредительно-воспитательное воздействие на них, в том числе в местах лишения свободы, представляет дополнительные сложности.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Что касается проституток, то многие из них в силу своего отчуждения, оторванности от общества,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его ценностей,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от нормальной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человеческой жизни тоже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нередко совершают преступления,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выступают в качестве пособников у преступников-мужчин, заманивают жертву и т.д.</w:t>
      </w:r>
      <w:r>
        <w:rPr>
          <w:rFonts w:eastAsia="MS Mincho"/>
        </w:rPr>
        <w:t xml:space="preserve">  </w:t>
      </w:r>
    </w:p>
    <w:p w:rsidR="00C57A68" w:rsidRDefault="00C57A68" w:rsidP="00C57A68">
      <w:pPr>
        <w:spacing w:before="120"/>
        <w:ind w:firstLine="567"/>
        <w:jc w:val="both"/>
        <w:rPr>
          <w:rFonts w:eastAsia="MS Mincho"/>
        </w:rPr>
      </w:pPr>
      <w:r w:rsidRPr="000D2FE9">
        <w:rPr>
          <w:rFonts w:eastAsia="MS Mincho"/>
        </w:rPr>
        <w:t>Бродяги, попрошайки, нищие представляют собой опасную форму антиобщественного существования. Удельный контингент из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выше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перечисленных лиц - женщины.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Как правило, среди них преобладают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лица среднего и старшего возрастов (свыше 35 лет), которые давно утратили семейные,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трудовые и иные общественно полезные связи, не имеют специальности и что самое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важное, лишены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навыков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нормальной трудовой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жизни.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Их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культурно-образовательный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уровень чрезвычайно низок,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многие из них за долгие годы бездомной жизни, постоянного пьянства и хронических болезней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потеряли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человеческий облик. Данный круг лиц неактивно противопоставляет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себя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обществу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и его интересам, а скорее склонны в силу своей деградации и обесценивания в социальном плане "плыть по течению",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не проявляя необходимых усилий для прекращения своего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бездомного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существования. Неслучайно женщины-бродяги не совершают преступлений, представляющих значительную общественную опасность.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Исследования, проведенные Антоняном Ю.М.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показали,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что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среди женщин-бродяг не малую долю составляют люди в возрасте 18-29 лет - 28.5 %, основная же масса - 30 - 40 лет, тех, кто старше 50 лет, оказалось 23 %.Таким образом, лиц в возрасте до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50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лет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оказалось 77 %,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что значительно меньше,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чем бродяг - мужчин это же возрастной группы. Не удивительно, что у одной трети женщин-бродяг общий трудовой стаж не превышал пяти лет,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а среди всех обследованных каждая десятая его не имела. Вообще для этого контингента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характерно длительное выключение из сферы нормальных связей и отношений,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систематическое уклонение от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общественно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полезной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деятельности. Так, около 70 % изученных женщин вели бездомное паразитическое существование около трех лет, а 15 % занимались бродяжничеством свыше 10 лет. Большинство женщин, задержанных за бродяжничество, имели незаконченное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среднее(45,2 %),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среднее(32.5 %),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среднее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специальное (9.8 %), незаконченное высшее и высшее образование(2.9 %). Как правило, люди, ведущие такой негативный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образ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жизни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очень слабы здоровьем. По статистическим данным среди них были обнаружены соматические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заболевания(27,5 %).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Наиболее распространенными среди них оказались венерический заболевания(10,8 %). Столь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широкому распространению венерических болезней среди бродяг способствуют пьянство, беспорядочная половая жизнь и антисанитария, которая зачастую царят в местах их проживания. Общественная опасность венерических больных из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числа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женщин, ведущих бродячий образ жизни,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повышается в связи с тем,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что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их постоянные переезды из одних населенных пунктов в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другие способствует к распространению подобных заболеваний и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в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то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же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время затрудняют их выявления и принятие своевременных мер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медицинского характера. Среди других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соматических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заболеваний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женщин-бродяг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прежде всего нужно отметить легочные, желудочно-кишечные, сердечно-сосудистые. Удельный вес занимают и психические расстройства.</w:t>
      </w:r>
      <w:r>
        <w:rPr>
          <w:rFonts w:eastAsia="MS Mincho"/>
        </w:rPr>
        <w:t xml:space="preserve">  </w:t>
      </w:r>
    </w:p>
    <w:p w:rsidR="00C57A68" w:rsidRDefault="00C57A68" w:rsidP="00C57A68">
      <w:pPr>
        <w:spacing w:before="120"/>
        <w:ind w:firstLine="567"/>
        <w:jc w:val="both"/>
        <w:rPr>
          <w:rFonts w:eastAsia="MS Mincho"/>
        </w:rPr>
      </w:pPr>
      <w:r w:rsidRPr="000D2FE9">
        <w:rPr>
          <w:rFonts w:eastAsia="MS Mincho"/>
        </w:rPr>
        <w:t>Еще одно из антиобщественных явлений "питающее" женскую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преступность, одна из причин это - алкоголизм и наркомания. Влияние алкоголизма и наркомании наносит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сокрушительный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удар человеку. Особенно губительно это для женщин, тем более для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беременных. По данным, проведенным Ф.Г.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Угловым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наблюдения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за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1500 женщинами-роженицами показали,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что различные отклонения в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организме людей наблюдаются у 2 % непьющих матерей, у 9 % умеренно пьющих, и у 74 % матерей злоупотребляющих спиртным.</w:t>
      </w:r>
      <w:r w:rsidRPr="000D2FE9">
        <w:rPr>
          <w:rFonts w:eastAsia="MS Mincho"/>
        </w:rPr>
        <w:footnoteReference w:id="15"/>
      </w:r>
      <w:r>
        <w:rPr>
          <w:rFonts w:eastAsia="MS Mincho"/>
        </w:rPr>
        <w:t xml:space="preserve">  </w:t>
      </w:r>
    </w:p>
    <w:p w:rsidR="00C57A68" w:rsidRDefault="00C57A68" w:rsidP="00C57A68">
      <w:pPr>
        <w:spacing w:before="120"/>
        <w:ind w:firstLine="567"/>
        <w:jc w:val="both"/>
        <w:rPr>
          <w:rFonts w:eastAsia="MS Mincho"/>
        </w:rPr>
      </w:pPr>
      <w:r w:rsidRPr="000D2FE9">
        <w:rPr>
          <w:rFonts w:eastAsia="MS Mincho"/>
        </w:rPr>
        <w:t>Большинство женщин-алкоголиков и наркоманок совершают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различные правонарушения,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а примерно половина из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них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привлекается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к уголовной ответственности.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Самое страшное,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что в русле сегодняшних социально-экономических процессов происходящих в нашей стране,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алкоголизм и наркомания женщин оказывает все более нарастающее влияние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на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состояние правонарушений среди них.</w:t>
      </w:r>
      <w:r>
        <w:rPr>
          <w:rFonts w:eastAsia="MS Mincho"/>
        </w:rPr>
        <w:t xml:space="preserve">  </w:t>
      </w:r>
    </w:p>
    <w:p w:rsidR="00C57A68" w:rsidRDefault="00C57A68" w:rsidP="00C57A68">
      <w:pPr>
        <w:spacing w:before="120"/>
        <w:ind w:firstLine="567"/>
        <w:jc w:val="both"/>
        <w:rPr>
          <w:rFonts w:eastAsia="MS Mincho"/>
        </w:rPr>
      </w:pPr>
      <w:r w:rsidRPr="000D2FE9">
        <w:rPr>
          <w:rFonts w:eastAsia="MS Mincho"/>
        </w:rPr>
        <w:t>Чаще всего женщины, принадлежащие к данному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кругу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лиц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совершают такие преступления: хулиганство, кражи, грабежи (чаще в соучастии), хищения государственного и общественного имущества,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заражение венерической болезнью или уклонение от лечения венерической болезни,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злостное уклонение от уплаты элементов,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нарушение паспортных правил. Совершение большинства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из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этих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преступлений свидетельствует об отчуждении женщин-алкоголиков и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наркоманок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и их социальной деградации.</w:t>
      </w:r>
      <w:r>
        <w:rPr>
          <w:rFonts w:eastAsia="MS Mincho"/>
        </w:rPr>
        <w:t xml:space="preserve">  </w:t>
      </w:r>
    </w:p>
    <w:p w:rsidR="00C57A68" w:rsidRDefault="00C57A68" w:rsidP="00C57A68">
      <w:pPr>
        <w:spacing w:before="120"/>
        <w:ind w:firstLine="567"/>
        <w:jc w:val="both"/>
        <w:rPr>
          <w:rFonts w:eastAsia="MS Mincho"/>
        </w:rPr>
      </w:pPr>
      <w:r w:rsidRPr="000D2FE9">
        <w:rPr>
          <w:rFonts w:eastAsia="MS Mincho"/>
        </w:rPr>
        <w:t>Алкоголизм и наркомания женщин прямо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связаны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с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растущей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социальной напряженностью,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многочисленными конфликтами в быту и на производстве,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неустроенностью многих людей. Возникшее неустойчивое экономическое положение осложняется потерей привычных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личных связей, что влечет за собой хроническую психическую травму,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депрессивное состояние.</w:t>
      </w:r>
      <w:r>
        <w:rPr>
          <w:rFonts w:eastAsia="MS Mincho"/>
        </w:rPr>
        <w:t xml:space="preserve">  </w:t>
      </w:r>
    </w:p>
    <w:p w:rsidR="00C57A68" w:rsidRDefault="00C57A68" w:rsidP="00C57A68">
      <w:pPr>
        <w:spacing w:before="120"/>
        <w:ind w:firstLine="567"/>
        <w:jc w:val="both"/>
        <w:rPr>
          <w:rFonts w:eastAsia="MS Mincho"/>
        </w:rPr>
      </w:pPr>
      <w:r w:rsidRPr="000D2FE9">
        <w:rPr>
          <w:rFonts w:eastAsia="MS Mincho"/>
        </w:rPr>
        <w:t>Если коснуться наркомании женщин,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то она тесно связана с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тунеядством, преступностью,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как правило,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сопровождается проституцией. Женщины-наркоманки являются группой повышенного риска заболевания СПИДом.</w:t>
      </w:r>
      <w:r>
        <w:rPr>
          <w:rFonts w:eastAsia="MS Mincho"/>
        </w:rPr>
        <w:t xml:space="preserve">  </w:t>
      </w:r>
    </w:p>
    <w:p w:rsidR="00C57A68" w:rsidRDefault="00C57A68" w:rsidP="00C57A68">
      <w:pPr>
        <w:spacing w:before="120"/>
        <w:ind w:firstLine="567"/>
        <w:jc w:val="both"/>
        <w:rPr>
          <w:rFonts w:eastAsia="MS Mincho"/>
        </w:rPr>
      </w:pPr>
      <w:r w:rsidRPr="000D2FE9">
        <w:rPr>
          <w:rFonts w:eastAsia="MS Mincho"/>
        </w:rPr>
        <w:t>Подавляющее большинство женщин-наркоманок находится в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возрасте до 30 лет,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начало потребления наркотиков падает в основном на период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от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15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до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25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лет.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Среди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женщин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распространены: опиомания (67 %), полинаркомания (35 %) и гашишизм (7 %).</w:t>
      </w:r>
      <w:r>
        <w:rPr>
          <w:rFonts w:eastAsia="MS Mincho"/>
        </w:rPr>
        <w:t xml:space="preserve">  </w:t>
      </w:r>
    </w:p>
    <w:p w:rsidR="00C57A68" w:rsidRDefault="00C57A68" w:rsidP="00C57A68">
      <w:pPr>
        <w:spacing w:before="120"/>
        <w:ind w:firstLine="567"/>
        <w:jc w:val="both"/>
        <w:rPr>
          <w:rFonts w:eastAsia="MS Mincho"/>
        </w:rPr>
      </w:pPr>
      <w:r w:rsidRPr="000D2FE9">
        <w:rPr>
          <w:rFonts w:eastAsia="MS Mincho"/>
        </w:rPr>
        <w:t>Что касается проституции,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то она наносит огромный вред общественной нравственности, особенно воспитанию подрастающего поколения, поскольку основную массу проституток составляют молодые женщины. Проституция расшатывает многие социальные институты, насаждает цинизм,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грубость,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бесстыдство,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расчет,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делает не нужными высшие чувства.</w:t>
      </w:r>
      <w:r>
        <w:rPr>
          <w:rFonts w:eastAsia="MS Mincho"/>
        </w:rPr>
        <w:t xml:space="preserve">  </w:t>
      </w:r>
    </w:p>
    <w:p w:rsidR="00C57A68" w:rsidRDefault="00C57A68" w:rsidP="00C57A68">
      <w:pPr>
        <w:spacing w:before="120"/>
        <w:ind w:firstLine="567"/>
        <w:jc w:val="both"/>
        <w:rPr>
          <w:rFonts w:eastAsia="MS Mincho"/>
        </w:rPr>
      </w:pPr>
      <w:r w:rsidRPr="000D2FE9">
        <w:rPr>
          <w:rFonts w:eastAsia="MS Mincho"/>
        </w:rPr>
        <w:t>Занятие проституцией - один из источников распространения венерических заболеваний и СПИДа.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Заражение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вирусом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СПИД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признано преступлением.</w:t>
      </w:r>
      <w:r w:rsidRPr="000D2FE9">
        <w:rPr>
          <w:rFonts w:eastAsia="MS Mincho"/>
        </w:rPr>
        <w:footnoteReference w:id="16"/>
      </w:r>
      <w:r>
        <w:rPr>
          <w:rFonts w:eastAsia="MS Mincho"/>
        </w:rPr>
        <w:t xml:space="preserve">  </w:t>
      </w:r>
    </w:p>
    <w:p w:rsidR="00C57A68" w:rsidRDefault="00C57A68" w:rsidP="00C57A68">
      <w:pPr>
        <w:spacing w:before="120"/>
        <w:ind w:firstLine="567"/>
        <w:jc w:val="both"/>
        <w:rPr>
          <w:rFonts w:eastAsia="MS Mincho"/>
        </w:rPr>
      </w:pPr>
      <w:r w:rsidRPr="000D2FE9">
        <w:rPr>
          <w:rFonts w:eastAsia="MS Mincho"/>
        </w:rPr>
        <w:t>Проституция тесно связана с преступностью, большая часть проституток в той или иной мере, вольно или невольно,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контактируют с преступниками. Кроме того, публичные женщины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сами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нередко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совершают кражи, грабежи. Проститутки иногда выступают в качестве приманки для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завлечения жертвы и ее последующего ограбления,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тем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самым,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активизируя деятельность преступных групп.</w:t>
      </w:r>
      <w:r>
        <w:rPr>
          <w:rFonts w:eastAsia="MS Mincho"/>
        </w:rPr>
        <w:t xml:space="preserve">  </w:t>
      </w:r>
    </w:p>
    <w:p w:rsidR="00C57A68" w:rsidRDefault="00C57A68" w:rsidP="00C57A68">
      <w:pPr>
        <w:spacing w:before="120"/>
        <w:ind w:firstLine="567"/>
        <w:jc w:val="both"/>
        <w:rPr>
          <w:rFonts w:eastAsia="MS Mincho"/>
        </w:rPr>
      </w:pPr>
      <w:r w:rsidRPr="000D2FE9">
        <w:rPr>
          <w:rFonts w:eastAsia="MS Mincho"/>
        </w:rPr>
        <w:t>Проституция способствует пьянству,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алкоголизму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и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наркомании. Многие из публичных женщин не в состоянии преодолеть психологический барьер, поэтому им постоянно требуется алкоголизация.</w:t>
      </w:r>
      <w:r>
        <w:rPr>
          <w:rFonts w:eastAsia="MS Mincho"/>
        </w:rPr>
        <w:t xml:space="preserve">  </w:t>
      </w:r>
    </w:p>
    <w:p w:rsidR="00C57A68" w:rsidRDefault="00C57A68" w:rsidP="00C57A68">
      <w:pPr>
        <w:spacing w:before="120"/>
        <w:ind w:firstLine="567"/>
        <w:jc w:val="both"/>
        <w:rPr>
          <w:rFonts w:eastAsia="MS Mincho"/>
        </w:rPr>
      </w:pPr>
      <w:r w:rsidRPr="000D2FE9">
        <w:rPr>
          <w:rFonts w:eastAsia="MS Mincho"/>
        </w:rPr>
        <w:t>К сожалению, большой контингент несовершеннолетних, вставших на путь проституции. По данным указанным в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книге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"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Проституция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и преступность"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распределение несовершеннолетних по возрасту таково: девочки от 15 до 17 лет - 51 человек (89.5 %);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14 лет - 5 человек (8.7 %) и всего одна 13 летняя из 250 анкетированных проституток.</w:t>
      </w:r>
      <w:r w:rsidRPr="000D2FE9">
        <w:rPr>
          <w:rFonts w:eastAsia="MS Mincho"/>
        </w:rPr>
        <w:footnoteReference w:id="17"/>
      </w:r>
      <w:r w:rsidRPr="000D2FE9">
        <w:rPr>
          <w:rFonts w:eastAsia="MS Mincho"/>
        </w:rPr>
        <w:t xml:space="preserve"> К сожалению навряд ли удастся в ближайшем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будущем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устранить негативные явления в молодежной среде влекущие к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занятию проституцией. Дать какие-либо статистические данные о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проституции довольно затруднительно, так как она латентна.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Подводя общий итог о причинах преступности женщин, автор работы считает нужным сказать, что причины преступности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женщин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тесно связаны с противоречиями общественного развития,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эти причины отличаются большой спецификой.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Эта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специфика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определяется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социальной и особенно трудовой активностью женщин,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их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местом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в производстве,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ролями которые они исполняют.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Огромное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значение имеют те условия, которые представляет общество женщине,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для успешного выполнения ее трудовых,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семейных и родительских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обязанностей.</w:t>
      </w:r>
      <w:r>
        <w:rPr>
          <w:rFonts w:eastAsia="MS Mincho"/>
        </w:rPr>
        <w:t xml:space="preserve">  </w:t>
      </w:r>
    </w:p>
    <w:p w:rsidR="00C57A68" w:rsidRDefault="00C57A68" w:rsidP="00C57A68">
      <w:pPr>
        <w:spacing w:before="120"/>
        <w:ind w:firstLine="567"/>
        <w:jc w:val="both"/>
        <w:rPr>
          <w:rFonts w:eastAsia="MS Mincho"/>
        </w:rPr>
      </w:pPr>
      <w:r w:rsidRPr="000D2FE9">
        <w:rPr>
          <w:rFonts w:eastAsia="MS Mincho"/>
        </w:rPr>
        <w:t>Рассмотрев явления и процессы, порождающие женскую преступность, стоит заметить,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что преступность в нашем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обществе имеет сложную природу. Сказав, что причиной ее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является низкий уровень развития производительных сил или принцип "от каждого - по способностям, каждому - по труду",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или фактическое не равенство граждан и т.д.,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значит не ответить на вопрос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"чем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же порождена у нас преступность?".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Хотя и первое,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и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второе,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и третье,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и т.д. имеют отношение к основаниям возникновения и функционирования преступности, преступность есть порождение комплекса взаимодействующих (а не просто параллельно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существующих)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причин. Например,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корыстная преступность порождается низким жизненным уровнем граждан, фактическим неравенством, невозможностью удовлетворить материальные потребности законным путем, финансовыми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трудностями, низким уровнем нравственного воспитания и др. Естественно, что все эти криминогенные факторы не равнозначны. Одни выполняют основную роль,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выступая в качестве главной причины преступности,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другие второстепенную,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но также содействующую появлению преступности.</w:t>
      </w:r>
      <w:r>
        <w:rPr>
          <w:rFonts w:eastAsia="MS Mincho"/>
        </w:rPr>
        <w:t xml:space="preserve">  </w:t>
      </w:r>
    </w:p>
    <w:p w:rsidR="00C57A68" w:rsidRDefault="00C57A68" w:rsidP="00C57A68">
      <w:pPr>
        <w:spacing w:before="120"/>
        <w:ind w:firstLine="567"/>
        <w:jc w:val="both"/>
        <w:rPr>
          <w:rFonts w:eastAsia="MS Mincho"/>
        </w:rPr>
      </w:pPr>
      <w:r w:rsidRPr="000D2FE9">
        <w:rPr>
          <w:rFonts w:eastAsia="MS Mincho"/>
        </w:rPr>
        <w:t>При изучении причин и условий преступности автор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работы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считает необходимым выявлять негативные явления, а так же те обстоятельства,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которые заложены в позитивных и деформированных общественных отношениях и участвуют в порождении преступности. Выявлением этих причин должны заниматься не только правоохранительные органы. Огромную помощь могли бы оказать различные общественные организации,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политические партии, женские организации и движения.</w:t>
      </w:r>
    </w:p>
    <w:p w:rsidR="00C57A68" w:rsidRDefault="00C57A68" w:rsidP="00C57A68">
      <w:pPr>
        <w:spacing w:before="120"/>
        <w:jc w:val="center"/>
        <w:rPr>
          <w:b/>
          <w:bCs/>
          <w:sz w:val="28"/>
          <w:szCs w:val="28"/>
        </w:rPr>
      </w:pPr>
      <w:r w:rsidRPr="00481AB3">
        <w:rPr>
          <w:b/>
          <w:bCs/>
          <w:sz w:val="28"/>
          <w:szCs w:val="28"/>
        </w:rPr>
        <w:t>Предупреждение женской преступности</w:t>
      </w:r>
      <w:r>
        <w:rPr>
          <w:b/>
          <w:bCs/>
          <w:sz w:val="28"/>
          <w:szCs w:val="28"/>
        </w:rPr>
        <w:t xml:space="preserve">  </w:t>
      </w:r>
    </w:p>
    <w:p w:rsidR="00C57A68" w:rsidRDefault="00C57A68" w:rsidP="00C57A68">
      <w:pPr>
        <w:spacing w:before="120"/>
        <w:ind w:firstLine="567"/>
        <w:jc w:val="both"/>
        <w:rPr>
          <w:rFonts w:eastAsia="MS Mincho"/>
        </w:rPr>
      </w:pPr>
      <w:r w:rsidRPr="000D2FE9">
        <w:rPr>
          <w:rFonts w:eastAsia="MS Mincho"/>
        </w:rPr>
        <w:t>Еще на ранних этапах своего существования человечество осознало,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что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сдерживать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преступность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только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с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помощью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наказания нельзя. Возникло понимание,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что рациональнее предупредить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преступление, чтобы не быть вынужденным наказывать за него.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На сегодняшний день предупредительная деятельность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рассматривается как одно из средств социального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регулирования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общественных отношений в целях устранения причин преступности; как взаимодействия мер экономико-социального,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воспитательно-педагогического, организационного и правового характера; как сочетание различных уровней предупреждения преступлений.</w:t>
      </w:r>
      <w:r>
        <w:rPr>
          <w:rFonts w:eastAsia="MS Mincho"/>
        </w:rPr>
        <w:t xml:space="preserve">  </w:t>
      </w:r>
    </w:p>
    <w:p w:rsidR="00C57A68" w:rsidRDefault="00C57A68" w:rsidP="00C57A68">
      <w:pPr>
        <w:spacing w:before="120"/>
        <w:ind w:firstLine="567"/>
        <w:jc w:val="both"/>
        <w:rPr>
          <w:rFonts w:eastAsia="MS Mincho"/>
        </w:rPr>
      </w:pPr>
      <w:r w:rsidRPr="000D2FE9">
        <w:rPr>
          <w:rFonts w:eastAsia="MS Mincho"/>
        </w:rPr>
        <w:t>К настоящему времени сложились основные категории предупреждения преступности как самостоятельного раздела криминологии. В ее формирование существенный вклад внесли работы видных ученых: А.И. Алексеева, Ю.М. Антоняна, Ю.А. Ветрова, И.И. Карпеца,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В.Н.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Кудрявцева, Г.М. Миньковского, В.В. Понкратова, А.М. Яковлева и многих других.</w:t>
      </w:r>
      <w:r>
        <w:rPr>
          <w:rFonts w:eastAsia="MS Mincho"/>
        </w:rPr>
        <w:t xml:space="preserve">  </w:t>
      </w:r>
    </w:p>
    <w:p w:rsidR="00C57A68" w:rsidRDefault="00C57A68" w:rsidP="00C57A68">
      <w:pPr>
        <w:spacing w:before="120"/>
        <w:ind w:firstLine="567"/>
        <w:jc w:val="both"/>
        <w:rPr>
          <w:rFonts w:eastAsia="MS Mincho"/>
        </w:rPr>
      </w:pPr>
      <w:r w:rsidRPr="000D2FE9">
        <w:rPr>
          <w:rFonts w:eastAsia="MS Mincho"/>
        </w:rPr>
        <w:t>Теория предупреждения преступности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-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совокупность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знаний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о деятельности по совершенствованию общественных отношений в целях: выявления и нейтрализации причин преступности и условий,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ей способствующих; выявление и нейтрализация явлений и процессов, обуславливающих совершение,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рост и распространение отдельных форм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и видов преступлений, факторов , влияющих на формирование антиобщественных черт у определенных категорий лиц,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влияние на условия их жизни и воспитания, устранение конкретных условий,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обусловливающих совершение преступлений отдельными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лицами,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определение форм и методов контроля за преступностью.</w:t>
      </w:r>
      <w:r w:rsidRPr="000D2FE9">
        <w:rPr>
          <w:rFonts w:eastAsia="MS Mincho"/>
        </w:rPr>
        <w:footnoteReference w:id="18"/>
      </w:r>
      <w:r>
        <w:rPr>
          <w:rFonts w:eastAsia="MS Mincho"/>
        </w:rPr>
        <w:t xml:space="preserve">  </w:t>
      </w:r>
    </w:p>
    <w:p w:rsidR="00C57A68" w:rsidRDefault="00C57A68" w:rsidP="00C57A68">
      <w:pPr>
        <w:spacing w:before="120"/>
        <w:ind w:firstLine="567"/>
        <w:jc w:val="both"/>
        <w:rPr>
          <w:rFonts w:eastAsia="MS Mincho"/>
        </w:rPr>
      </w:pPr>
      <w:r w:rsidRPr="000D2FE9">
        <w:rPr>
          <w:rFonts w:eastAsia="MS Mincho"/>
        </w:rPr>
        <w:t>Предупреждение преступность состоит из иерархически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связанных между собой задач. Первая из них -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профилактическое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воздействие на динамику,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структуру,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причины преступности в целом (социальная профилактика). Вторая - предупреждение видов и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форм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преступного поведения,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предупреждение преступлений в определенных сферах общественной жизни;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предупреждение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преступлений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отдельными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социальными группами лиц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и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т.д. (криминологическая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профилактика). Третья задача состоит в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предупреждении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совершения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преступлений отдельными лицами (индивидуальная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криминологическая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профилактика).</w:t>
      </w:r>
      <w:r w:rsidRPr="000D2FE9">
        <w:rPr>
          <w:rFonts w:eastAsia="MS Mincho"/>
        </w:rPr>
        <w:footnoteReference w:id="19"/>
      </w:r>
      <w:r>
        <w:rPr>
          <w:rFonts w:eastAsia="MS Mincho"/>
        </w:rPr>
        <w:t xml:space="preserve">  </w:t>
      </w:r>
    </w:p>
    <w:p w:rsidR="00C57A68" w:rsidRDefault="00C57A68" w:rsidP="00C57A68">
      <w:pPr>
        <w:spacing w:before="120"/>
        <w:ind w:firstLine="567"/>
        <w:jc w:val="both"/>
        <w:rPr>
          <w:rFonts w:eastAsia="MS Mincho"/>
        </w:rPr>
      </w:pPr>
      <w:r w:rsidRPr="000D2FE9">
        <w:rPr>
          <w:rFonts w:eastAsia="MS Mincho"/>
        </w:rPr>
        <w:t>Предупреждение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представляет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собой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рациональное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и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гуманное средство борьбы с преступностью,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средство,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предусматривающие не наказание,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а прежде всего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совершенствование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условий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жизнедеятельности людей и их воспитание.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Общество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значительно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больше заинтересованно в том,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чтобы не допускать совершение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преступлений,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чем в применении наказания к лицам уже после того,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как они причинили ущерб(иногда непоправимый) господствующим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общественным отношениям, субъектам этих отношений.</w:t>
      </w:r>
      <w:r>
        <w:rPr>
          <w:rFonts w:eastAsia="MS Mincho"/>
        </w:rPr>
        <w:t xml:space="preserve">  </w:t>
      </w:r>
    </w:p>
    <w:p w:rsidR="00C57A68" w:rsidRDefault="00C57A68" w:rsidP="00C57A68">
      <w:pPr>
        <w:spacing w:before="120"/>
        <w:ind w:firstLine="567"/>
        <w:jc w:val="both"/>
        <w:rPr>
          <w:rFonts w:eastAsia="MS Mincho"/>
        </w:rPr>
      </w:pPr>
      <w:r w:rsidRPr="000D2FE9">
        <w:rPr>
          <w:rFonts w:eastAsia="MS Mincho"/>
        </w:rPr>
        <w:t>Осуществление предупредительной деятельности обеспечивает наряду с защитой общества от общественно опасных посягательств также и защиту неустойчивых членов общества от дальнейшего морального падения,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не дает им стать преступниками,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а тем самым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избавляет их от практически неизбежного последствия преступления в виде соответствующего наказания.</w:t>
      </w:r>
      <w:r w:rsidRPr="000D2FE9">
        <w:rPr>
          <w:rFonts w:eastAsia="MS Mincho"/>
        </w:rPr>
        <w:footnoteReference w:id="20"/>
      </w:r>
      <w:r>
        <w:rPr>
          <w:rFonts w:eastAsia="MS Mincho"/>
        </w:rPr>
        <w:t xml:space="preserve">  </w:t>
      </w:r>
    </w:p>
    <w:p w:rsidR="00C57A68" w:rsidRDefault="00C57A68" w:rsidP="00C57A68">
      <w:pPr>
        <w:spacing w:before="120"/>
        <w:ind w:firstLine="567"/>
        <w:jc w:val="both"/>
        <w:rPr>
          <w:rFonts w:eastAsia="MS Mincho"/>
        </w:rPr>
      </w:pPr>
      <w:r w:rsidRPr="000D2FE9">
        <w:rPr>
          <w:rFonts w:eastAsia="MS Mincho"/>
        </w:rPr>
        <w:t>Принципиальной основой предупредительного воздействия на преступность является понимание того,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что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преступность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имеет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социальную природу.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Признание социальной обусловленности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преступности означает сознание объективных и реальных возможностей ее предупреждения за счет изменения условий общественного бытия,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социального развития и нравственного формирования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личности,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в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том числе улучшение воспитательного воздействия на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нее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в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непосредственном социальном окружении.</w:t>
      </w:r>
      <w:r w:rsidRPr="000D2FE9">
        <w:rPr>
          <w:rFonts w:eastAsia="MS Mincho"/>
        </w:rPr>
        <w:footnoteReference w:id="21"/>
      </w:r>
      <w:r>
        <w:rPr>
          <w:rFonts w:eastAsia="MS Mincho"/>
        </w:rPr>
        <w:t xml:space="preserve">  </w:t>
      </w:r>
    </w:p>
    <w:p w:rsidR="00C57A68" w:rsidRDefault="00C57A68" w:rsidP="00C57A68">
      <w:pPr>
        <w:spacing w:before="120"/>
        <w:ind w:firstLine="567"/>
        <w:jc w:val="both"/>
        <w:rPr>
          <w:rFonts w:eastAsia="MS Mincho"/>
        </w:rPr>
      </w:pPr>
      <w:r w:rsidRPr="000D2FE9">
        <w:rPr>
          <w:rFonts w:eastAsia="MS Mincho"/>
        </w:rPr>
        <w:t>И так,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целью предупреждения преступности является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достижение или сохранение тенденции снижения преступности и позитивного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изменения ее характера и структуры. Содержание предупреждения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преступности составляет деятельность государственных и общественных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органов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и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организаций субъектов как по устранению или нейтрализации объективных предпосылок антиобщественного поведения,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так и изменению сознания лиц, склонных к правонарушениям.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Эта деятельность состоит в разработке и внедрении системы различных мероприятий.</w:t>
      </w:r>
      <w:r w:rsidRPr="000D2FE9">
        <w:rPr>
          <w:rFonts w:eastAsia="MS Mincho"/>
        </w:rPr>
        <w:footnoteReference w:id="22"/>
      </w:r>
      <w:r>
        <w:rPr>
          <w:rFonts w:eastAsia="MS Mincho"/>
        </w:rPr>
        <w:t xml:space="preserve">  </w:t>
      </w:r>
    </w:p>
    <w:p w:rsidR="00C57A68" w:rsidRDefault="00C57A68" w:rsidP="00C57A68">
      <w:pPr>
        <w:spacing w:before="120"/>
        <w:ind w:firstLine="567"/>
        <w:jc w:val="both"/>
        <w:rPr>
          <w:rFonts w:eastAsia="MS Mincho"/>
        </w:rPr>
      </w:pPr>
      <w:r w:rsidRPr="000D2FE9">
        <w:rPr>
          <w:rFonts w:eastAsia="MS Mincho"/>
        </w:rPr>
        <w:t>Если коснуться конкретно проблемы предупреждения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преступности женщин,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то она должна решаться в русле борьбы с преступностью в целом. Обязательной предпосылкой успешности специальных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мер (программ) по предупреждению преступности женщин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является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достижение качественно иного состояния нашего общества.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В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новом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обществе женщина должна занять принципиально иной жизненный статус,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она должна быть защищена законом,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обычаями и традициями,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ее следует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избавить от роли основной или даже равной с мужчинами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"добытчицы" материальных благ,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больше сосредоточив внимание и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силы на детях, семье.</w:t>
      </w:r>
      <w:r>
        <w:rPr>
          <w:rFonts w:eastAsia="MS Mincho"/>
        </w:rPr>
        <w:t xml:space="preserve">  </w:t>
      </w:r>
    </w:p>
    <w:p w:rsidR="00C57A68" w:rsidRDefault="00C57A68" w:rsidP="00C57A68">
      <w:pPr>
        <w:spacing w:before="120"/>
        <w:ind w:firstLine="567"/>
        <w:jc w:val="both"/>
        <w:rPr>
          <w:rFonts w:eastAsia="MS Mincho"/>
        </w:rPr>
      </w:pPr>
      <w:r w:rsidRPr="000D2FE9">
        <w:rPr>
          <w:rFonts w:eastAsia="MS Mincho"/>
        </w:rPr>
        <w:t>Необходимо выработать общий основополагающий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принцип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профилактической работы с женщинами,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которые совершили или могут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совершить преступление.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В качестве такого принципа могут выступать гуманность и милосердие к этим женщинам,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понимание причин,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толкнувших их на уголовно наказуемые или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безнравственные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поступки, стремление помочь им выйти из порочного круга,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разобраться в собственной жизни. Гуманность и милосердие к женщинам должны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проявляться не только в действиях конкретных должностных лиц или представителей общественности.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Ими должны быть проникнуты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законы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- уголовный, уголовно-процессуальный, уголовно-исполнительный, другие нормативные акты,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например правила внутреннего распорядка в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исправительных учреждениях. От того , насколько соблюдается указанный принцип, можно судить об уровне нравственности в обществе, об овладении им общечеловеческими ценностями.</w:t>
      </w:r>
      <w:r w:rsidRPr="000D2FE9">
        <w:rPr>
          <w:rFonts w:eastAsia="MS Mincho"/>
        </w:rPr>
        <w:footnoteReference w:id="23"/>
      </w:r>
      <w:r>
        <w:rPr>
          <w:rFonts w:eastAsia="MS Mincho"/>
        </w:rPr>
        <w:t xml:space="preserve">  </w:t>
      </w:r>
    </w:p>
    <w:p w:rsidR="00C57A68" w:rsidRDefault="00C57A68" w:rsidP="00C57A68">
      <w:pPr>
        <w:spacing w:before="120"/>
        <w:ind w:firstLine="567"/>
        <w:jc w:val="both"/>
        <w:rPr>
          <w:rFonts w:eastAsia="MS Mincho"/>
        </w:rPr>
      </w:pPr>
      <w:r w:rsidRPr="000D2FE9">
        <w:rPr>
          <w:rFonts w:eastAsia="MS Mincho"/>
        </w:rPr>
        <w:t>Профилактика антиобщественного поведения и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преступлений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женщин имеет большое моральное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значение. Положительные результаты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в этой области могут привести к оздоровлению нравственности, укреплению социально одобряемых отношений во многих областях жизни и в первую очередь в семье, улучшению жизни подрастающего поколения.</w:t>
      </w:r>
      <w:r>
        <w:rPr>
          <w:rFonts w:eastAsia="MS Mincho"/>
        </w:rPr>
        <w:t xml:space="preserve">  </w:t>
      </w:r>
    </w:p>
    <w:p w:rsidR="00C57A68" w:rsidRDefault="00C57A68" w:rsidP="00C57A68">
      <w:pPr>
        <w:spacing w:before="120"/>
        <w:ind w:firstLine="567"/>
        <w:jc w:val="both"/>
        <w:rPr>
          <w:rFonts w:eastAsia="MS Mincho"/>
        </w:rPr>
      </w:pPr>
      <w:r w:rsidRPr="000D2FE9">
        <w:rPr>
          <w:rFonts w:eastAsia="MS Mincho"/>
        </w:rPr>
        <w:t>Работа по предупреждению преступности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женщин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должна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охватывать, прежде всего, те сферы жизнедеятельности,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в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которых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формируются негативные черты их личности и в которых они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чаще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совершают преступления. Это быт и производство.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Помимо воздействия на криминогенные факторы в каждой из этих сфер общество должно стремиться к определенной гармонизации ролей,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исполняемых в той или другой. Исполнение роли в одной их них не должно, как сейчас,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исключить или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затруднить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выполнение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своих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обязанностей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в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другой. Крайне нежелательно, например,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чтобы загруженность на работе мешала уходы за детьми или полноценному отдыху.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Все эти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вопросы решить чрезвычайно трудно,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поскольку они связаны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с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глобальными проблемами общества, общим экономическим развитием страны,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изменением многих привычных представлений. Однако без их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решения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эффективно предупреждать антиобщественное поведение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женщин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невозможно.</w:t>
      </w:r>
      <w:r>
        <w:rPr>
          <w:rFonts w:eastAsia="MS Mincho"/>
        </w:rPr>
        <w:t xml:space="preserve">  </w:t>
      </w:r>
    </w:p>
    <w:p w:rsidR="00C57A68" w:rsidRDefault="00C57A68" w:rsidP="00C57A68">
      <w:pPr>
        <w:spacing w:before="120"/>
        <w:ind w:firstLine="567"/>
        <w:jc w:val="both"/>
        <w:rPr>
          <w:rFonts w:eastAsia="MS Mincho"/>
        </w:rPr>
      </w:pPr>
      <w:r w:rsidRPr="000D2FE9">
        <w:rPr>
          <w:rFonts w:eastAsia="MS Mincho"/>
        </w:rPr>
        <w:t>Нынешние времена все больше заставляют женщин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самих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бороться за то, чтобы обеспечить себя, иногда активно работая локтями. Поэтому чрезвычайное значение имеет воспитание женственности,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женского, а не мужского типа поведения. Это, по-видимому,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очень важно для пресечения роста насильственной преступности женщин, которая представляет собой большую угрозу нравственному здоровью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общества. Такое воспитание требует особой подготовленности,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особого мастерства воспитателей. Оно должно начинаться в семье, а закрепляться в школе. Однако подобная переориентация определяется и характером общения,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в которое включена девочка и девушка,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положением женщины в обществе, уровнем его нравственности.</w:t>
      </w:r>
      <w:r>
        <w:rPr>
          <w:rFonts w:eastAsia="MS Mincho"/>
        </w:rPr>
        <w:t xml:space="preserve">  </w:t>
      </w:r>
    </w:p>
    <w:p w:rsidR="00C57A68" w:rsidRDefault="00C57A68" w:rsidP="00C57A68">
      <w:pPr>
        <w:spacing w:before="120"/>
        <w:ind w:firstLine="567"/>
        <w:jc w:val="both"/>
        <w:rPr>
          <w:rFonts w:eastAsia="MS Mincho"/>
        </w:rPr>
      </w:pPr>
      <w:r w:rsidRPr="000D2FE9">
        <w:rPr>
          <w:rFonts w:eastAsia="MS Mincho"/>
        </w:rPr>
        <w:t>Особое значение для профилактики преступности женщин имеет помощь семье,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как бы малы не были наши возможности сейчас для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такой помощи, в том числе в рамках специальных программ. Помимо финансовой и материальной поддержки, семьи должны получать более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существенную помощь по уходу за детьми,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срочную помощь в кризисной ситуации,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например в связи с болезнью одного из ее членов и ее распада, различного рода рекомендации, особенно для одиноких матерей. Социальная поддержка, например матери-одиночки, должна включать в себя не только выплату ей денежного пособия,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пусть и не одноразового. Не менее важно предоставить ей возможность больше зарабатывать, поднять социальный престиж своего труда, получить более высокую квалификацию и т.д. Наверно,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это будет иметь немалые нравственные последствия.</w:t>
      </w:r>
      <w:r>
        <w:rPr>
          <w:rFonts w:eastAsia="MS Mincho"/>
        </w:rPr>
        <w:t xml:space="preserve">  </w:t>
      </w:r>
    </w:p>
    <w:p w:rsidR="00C57A68" w:rsidRDefault="00C57A68" w:rsidP="00C57A68">
      <w:pPr>
        <w:spacing w:before="120"/>
        <w:ind w:firstLine="567"/>
        <w:jc w:val="both"/>
        <w:rPr>
          <w:rFonts w:eastAsia="MS Mincho"/>
        </w:rPr>
      </w:pPr>
      <w:r w:rsidRPr="000D2FE9">
        <w:rPr>
          <w:rFonts w:eastAsia="MS Mincho"/>
        </w:rPr>
        <w:t>Акцент на профилактику,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при которой объектом выступает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семья ребенка, отнюдь не означает игнорирование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предупредительных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усилий в отношении самих девушек. По мнению И.М.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Антоняна она должна включать: оказание государственной и общественной помощи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подросткам,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оказавшимся в силу отчуждения в неблагоприятных условиях и допускающим антиобщественные поступки.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Сюда нужно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отнести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весь комплекс индивидуальных воспитательных мероприятий,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установление опеки и попечительства,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направление в детские дома,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спецшколы, спец училища,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школы интернаты,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устройства на работу или учебу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и т.д., а также оказание медицинской помощи. Такая помощь необходима очень многим девушкам, ведущим антиобщественное существование, поскольку среди них велик удельный вес лиц с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венерическими, соматическими и психическими заболеваниями.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Без лечения их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приобщение к нормальной жизни невозможно.</w:t>
      </w:r>
      <w:r w:rsidRPr="000D2FE9">
        <w:rPr>
          <w:rFonts w:eastAsia="MS Mincho"/>
        </w:rPr>
        <w:footnoteReference w:id="24"/>
      </w:r>
      <w:r>
        <w:rPr>
          <w:rFonts w:eastAsia="MS Mincho"/>
        </w:rPr>
        <w:t xml:space="preserve">  </w:t>
      </w:r>
    </w:p>
    <w:p w:rsidR="00C57A68" w:rsidRDefault="00C57A68" w:rsidP="00C57A68">
      <w:pPr>
        <w:spacing w:before="120"/>
        <w:ind w:firstLine="567"/>
        <w:jc w:val="both"/>
        <w:rPr>
          <w:rFonts w:eastAsia="MS Mincho"/>
        </w:rPr>
      </w:pPr>
      <w:r w:rsidRPr="000D2FE9">
        <w:rPr>
          <w:rFonts w:eastAsia="MS Mincho"/>
        </w:rPr>
        <w:t>При рассмотрении криминологической проблемы,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связанной с трудовой деятельностью женщин,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в первую очередь надо отметить,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что такие проблемы в полном объеме могут быть решены при подъеме экономики всей страны, росте реальных доходов населения,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заработной платы мужчин,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профессионально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квалификационной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подготовленности женщин,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сокращение их рабочего дня или рабочей недели при сохранении прежней заработной платы прежде всего для тех,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кто имеет детей, введении дополнительных отпусков,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улучшении условий труда и т.д. Также по мнению автора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необходимо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существенное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сокращение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числа женщин, занятых на тяжелых и вредных работах.</w:t>
      </w:r>
      <w:r>
        <w:rPr>
          <w:rFonts w:eastAsia="MS Mincho"/>
        </w:rPr>
        <w:t xml:space="preserve">  </w:t>
      </w:r>
    </w:p>
    <w:p w:rsidR="00C57A68" w:rsidRDefault="00C57A68" w:rsidP="00C57A68">
      <w:pPr>
        <w:spacing w:before="120"/>
        <w:ind w:firstLine="567"/>
        <w:jc w:val="both"/>
        <w:rPr>
          <w:rFonts w:eastAsia="MS Mincho"/>
        </w:rPr>
      </w:pPr>
      <w:r w:rsidRPr="000D2FE9">
        <w:rPr>
          <w:rFonts w:eastAsia="MS Mincho"/>
        </w:rPr>
        <w:t>При высвобождении женщин с такой работы выход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следует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искать не в увеличении компенсаций и льгот за вредность,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поскольку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это не дает подлинного решения проблемы.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Необходимо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устранить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социальные, технические ,технологические и организационные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причины, порождающие эти неблагоприятные условия и их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негативные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последствия. Пока что техническое перевооружение, как правило, не учитывает требования эргономики в отношении особенностей женского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организма. По мнению автора работы,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на сегодняшний день в нашем государстве отсутствуют программы вывода женщин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с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тяжелых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ручных работ, а если они и существуют, то практически не выполняются.</w:t>
      </w:r>
      <w:r>
        <w:rPr>
          <w:rFonts w:eastAsia="MS Mincho"/>
        </w:rPr>
        <w:t xml:space="preserve">  </w:t>
      </w:r>
    </w:p>
    <w:p w:rsidR="00C57A68" w:rsidRDefault="00C57A68" w:rsidP="00C57A68">
      <w:pPr>
        <w:spacing w:before="120"/>
        <w:ind w:firstLine="567"/>
        <w:jc w:val="both"/>
        <w:rPr>
          <w:rFonts w:eastAsia="MS Mincho"/>
        </w:rPr>
      </w:pPr>
      <w:r w:rsidRPr="000D2FE9">
        <w:rPr>
          <w:rFonts w:eastAsia="MS Mincho"/>
        </w:rPr>
        <w:t>В книге "Преступность среди женщин"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Ю.М.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Антонян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высказал предположение о целесообразности предоставления женщинам при прочих равных условиях более легкие работы. Кроме того,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было полезно разработать перечень профессий,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производств и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должностей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по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отраслям хозяйства и предприятиям, которые должны замещаться преимущественно женщинами,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а также дифференцировать нормы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выработки по полу и предусмотреть создание и использование технологий,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которые исключали бы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вредные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воздействия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на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женский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организм.</w:t>
      </w:r>
      <w:r w:rsidRPr="000D2FE9">
        <w:rPr>
          <w:rFonts w:eastAsia="MS Mincho"/>
        </w:rPr>
        <w:footnoteReference w:id="25"/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Труд женщин не должен вызывать у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них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усталость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и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раздражение, а тем более ненависть и стремление бросить ее,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попытавшись найти средства к существованию иным путем.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Их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производственная занятость не должна порождать нежелание заниматься еще и семейными делами и воспитанием детей. От этого страдает и само производство,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поскольку такой труд не побуждает к творческому к нему отношению.</w:t>
      </w:r>
      <w:r>
        <w:rPr>
          <w:rFonts w:eastAsia="MS Mincho"/>
        </w:rPr>
        <w:t xml:space="preserve">  </w:t>
      </w:r>
    </w:p>
    <w:p w:rsidR="00C57A68" w:rsidRDefault="00C57A68" w:rsidP="00C57A68">
      <w:pPr>
        <w:spacing w:before="120"/>
        <w:ind w:firstLine="567"/>
        <w:jc w:val="both"/>
        <w:rPr>
          <w:rFonts w:eastAsia="MS Mincho"/>
        </w:rPr>
      </w:pPr>
      <w:r w:rsidRPr="000D2FE9">
        <w:rPr>
          <w:rFonts w:eastAsia="MS Mincho"/>
        </w:rPr>
        <w:t>Особенно сложно оказывается решение такого вопроса, как трудовое и бытовое устройство женщин,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не занятых трудом,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а тем более не имеющих определенного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места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жительства. Практика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показывает, что устроить на работу даже молодую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женщину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не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так-то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просто. Сложность здесь возникает не только потому,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что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не всегда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можно найти для нее работу (трудоустройство немолодой,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а тем более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отбывшей наказание, женщины еще сложнее),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но и в связи с тем,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что далеко не каждая из них соглашается пойти на ту должность,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которую ей предлагают.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Многие молодые женщины уверены,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что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работа должна быть и интересной, и престижной,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и приносить такой доход, который давал бы им возможность удовлетворять все их потребности.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На меньшее они не согласны и не желают ждать, пока,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начав с малого и постоянно повышая свою квалификацию, будут увеличивать заработки. Хотя на взгляд автора работы,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многим попросту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не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хватает трудолюбия.</w:t>
      </w:r>
      <w:r>
        <w:rPr>
          <w:rFonts w:eastAsia="MS Mincho"/>
        </w:rPr>
        <w:t xml:space="preserve">  </w:t>
      </w:r>
    </w:p>
    <w:p w:rsidR="00C57A68" w:rsidRDefault="00C57A68" w:rsidP="00C57A68">
      <w:pPr>
        <w:spacing w:before="120"/>
        <w:ind w:firstLine="567"/>
        <w:jc w:val="both"/>
        <w:rPr>
          <w:rFonts w:eastAsia="MS Mincho"/>
        </w:rPr>
      </w:pPr>
      <w:r w:rsidRPr="000D2FE9">
        <w:rPr>
          <w:rFonts w:eastAsia="MS Mincho"/>
        </w:rPr>
        <w:t>По мнению Антоняна Ю.М.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в книге "Преступность среди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женщин", Габиани А.А. в статье "О правовых мерах по ограничению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проституции и ее социально-опасных последствиях", Шинелевой Л. в статье "Нужны государственные программы решения женского вопроса"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помимо правоохранительных органов должны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участвовать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в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предупреждении женской преступности инспекции по делам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о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несовершеннолетних , различные женские организации,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медицинские учреждения и религиозные организации и другие.</w:t>
      </w:r>
      <w:r w:rsidRPr="000D2FE9">
        <w:rPr>
          <w:rFonts w:eastAsia="MS Mincho"/>
        </w:rPr>
        <w:footnoteReference w:id="26"/>
      </w:r>
      <w:r>
        <w:rPr>
          <w:rFonts w:eastAsia="MS Mincho"/>
        </w:rPr>
        <w:t xml:space="preserve">  </w:t>
      </w:r>
    </w:p>
    <w:p w:rsidR="00C57A68" w:rsidRDefault="00C57A68" w:rsidP="00C57A68">
      <w:pPr>
        <w:spacing w:before="120"/>
        <w:ind w:firstLine="567"/>
        <w:jc w:val="both"/>
        <w:rPr>
          <w:rFonts w:eastAsia="MS Mincho"/>
        </w:rPr>
      </w:pPr>
      <w:r w:rsidRPr="000D2FE9">
        <w:rPr>
          <w:rFonts w:eastAsia="MS Mincho"/>
        </w:rPr>
        <w:t>Конечно, не следует сейчас возлагать особенно большие надежды на женское движение,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которое,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как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и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многое другое, расколото и разобщено, а во многом и парализовано. Но, тем не менее, женские организации должны принимать меры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к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вовлечению женщин в общественную работу,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оказывать материальную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поддержку, помощь в решении разнообразных трудовых, семейных и личных вопросов.</w:t>
      </w:r>
      <w:r>
        <w:rPr>
          <w:rFonts w:eastAsia="MS Mincho"/>
        </w:rPr>
        <w:t xml:space="preserve">  </w:t>
      </w:r>
    </w:p>
    <w:p w:rsidR="00C57A68" w:rsidRDefault="00C57A68" w:rsidP="00C57A68">
      <w:pPr>
        <w:spacing w:before="120"/>
        <w:ind w:firstLine="567"/>
        <w:jc w:val="both"/>
        <w:rPr>
          <w:rFonts w:eastAsia="MS Mincho"/>
        </w:rPr>
      </w:pPr>
      <w:r w:rsidRPr="000D2FE9">
        <w:rPr>
          <w:rFonts w:eastAsia="MS Mincho"/>
        </w:rPr>
        <w:t>Существенный вклад в профилактику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антиобщественного поведения женщин способна вносить церковь, поскольку как известно,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в силу особенностей их психологии они весьма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чувствительны к религии и религиозным обрядам. Помощь церкви должна выражаться не только в материальной поддержке конкретным женщинам или формальном участии в планируемых обще социальных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или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специальных профилактических мероприятиях. Назначение церкви в воспитании высокой духовности женщин, их нравственном совершенствовании, надлежащего отношения к высшим человеческим ценностям,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долгу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перед семьёй,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детьми,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обществом.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Церковь с ее проповедью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ненасилия, любви и взаимопомощи, скромности и послушания,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с ее умением умиротворить людей имеет все возможности способствовать снижению социальной напряженности в целом и тревожности женщин в частности.</w:t>
      </w:r>
      <w:r w:rsidRPr="000D2FE9">
        <w:rPr>
          <w:rFonts w:eastAsia="MS Mincho"/>
        </w:rPr>
        <w:footnoteReference w:id="27"/>
      </w:r>
      <w:r>
        <w:rPr>
          <w:rFonts w:eastAsia="MS Mincho"/>
        </w:rPr>
        <w:t xml:space="preserve">  </w:t>
      </w:r>
    </w:p>
    <w:p w:rsidR="00C57A68" w:rsidRDefault="00C57A68" w:rsidP="00C57A68">
      <w:pPr>
        <w:spacing w:before="120"/>
        <w:ind w:firstLine="567"/>
        <w:jc w:val="both"/>
        <w:rPr>
          <w:rFonts w:eastAsia="MS Mincho"/>
        </w:rPr>
      </w:pPr>
      <w:r w:rsidRPr="000D2FE9">
        <w:rPr>
          <w:rFonts w:eastAsia="MS Mincho"/>
        </w:rPr>
        <w:t>Конечно же, религиозные организации могли бы оказывать большую помощь некоторым женщинам, осуществлять в их отношении то,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что на криминологическом языке именуется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индивидуальной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профилактической работой. Такие организации могли бы помогать бездомным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женщинам,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бродягам и попрошайкам,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отдельным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из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них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предоставлять приют,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на пример в монастырях где они могли бы и работать. Весьма действенной стала бы их активность в отношении проституток,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многие из которых нуждаются не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столько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в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материальной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поддержке, сколько в искреннем человеческом слове и теплом участии.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Многое можно ожидать от участия представителей церкви в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деле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исправления осужденных женщин в исправительно-трудовых учреждениях.</w:t>
      </w:r>
      <w:r>
        <w:rPr>
          <w:rFonts w:eastAsia="MS Mincho"/>
        </w:rPr>
        <w:t xml:space="preserve">  </w:t>
      </w:r>
    </w:p>
    <w:p w:rsidR="00C57A68" w:rsidRDefault="00C57A68" w:rsidP="00C57A68">
      <w:pPr>
        <w:spacing w:before="120"/>
        <w:ind w:firstLine="567"/>
        <w:jc w:val="both"/>
        <w:rPr>
          <w:rFonts w:eastAsia="MS Mincho"/>
        </w:rPr>
      </w:pPr>
      <w:r w:rsidRPr="000D2FE9">
        <w:rPr>
          <w:rFonts w:eastAsia="MS Mincho"/>
        </w:rPr>
        <w:t>Большую роль в предупреждении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преступности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женщин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призваны сыграть инспекции по делам несовершеннолетних, поскольку воспитательное воздействие на девушек подростков, могущих стать на преступный путь,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не только весьма гуманный,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но и очень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эффективный способ борьбы с этим видом преступности. Сотрудники службы должны быть вооружены знаниями психологии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и педагогики,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умением выявлять таких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подростков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и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оказывать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им необходимую помощь, в том числе и медицинскую.</w:t>
      </w:r>
      <w:r>
        <w:rPr>
          <w:rFonts w:eastAsia="MS Mincho"/>
        </w:rPr>
        <w:t xml:space="preserve">  </w:t>
      </w:r>
    </w:p>
    <w:p w:rsidR="00C57A68" w:rsidRDefault="00C57A68" w:rsidP="00C57A68">
      <w:pPr>
        <w:spacing w:before="120"/>
        <w:ind w:firstLine="567"/>
        <w:jc w:val="both"/>
        <w:rPr>
          <w:rFonts w:eastAsia="MS Mincho"/>
        </w:rPr>
      </w:pPr>
      <w:r w:rsidRPr="000D2FE9">
        <w:rPr>
          <w:rFonts w:eastAsia="MS Mincho"/>
        </w:rPr>
        <w:t>В ранней профилактики сексуальной деморализации девочек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более заметную роль могут сыграть медицинские работники, оказывающие им гинекологическую и венерологическую помощь.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Они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способны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не только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своевременно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выявлять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и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лечить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гинекологические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расстройства и венерические болезни,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но и устанавливать тех из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них, которые уже начали совершать аморальные действия,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а также источник развращающего влияния на несовершеннолетних.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Гинекологи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могут фиксировать и случаи посягательства на их половую неприкосновенность и принимать необходимые меры медико-педагогического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характера к потерпевшим,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ставить перед компетентными органами вопрос о привлечении к ответственности лиц,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совершивших такие посягательства.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Необходима комплексная криминологическая программа профилактики женской преступности. При разработке этой программы следует помнить о специфике женской преступности, необходимо учитывать причины преступности женщин и причины их индивидуального преступного поведения</w:t>
      </w:r>
      <w:r>
        <w:rPr>
          <w:rFonts w:eastAsia="MS Mincho"/>
        </w:rPr>
        <w:t>.</w:t>
      </w:r>
    </w:p>
    <w:p w:rsidR="00C57A68" w:rsidRDefault="00C57A68" w:rsidP="00C57A68">
      <w:pPr>
        <w:spacing w:before="120"/>
        <w:jc w:val="center"/>
        <w:rPr>
          <w:b/>
          <w:bCs/>
          <w:sz w:val="28"/>
          <w:szCs w:val="28"/>
        </w:rPr>
      </w:pPr>
      <w:r w:rsidRPr="00481AB3">
        <w:rPr>
          <w:b/>
          <w:bCs/>
          <w:sz w:val="28"/>
          <w:szCs w:val="28"/>
        </w:rPr>
        <w:t xml:space="preserve">Заключение </w:t>
      </w:r>
      <w:r>
        <w:rPr>
          <w:b/>
          <w:bCs/>
          <w:sz w:val="28"/>
          <w:szCs w:val="28"/>
        </w:rPr>
        <w:t xml:space="preserve"> </w:t>
      </w:r>
    </w:p>
    <w:p w:rsidR="00C57A68" w:rsidRDefault="00C57A68" w:rsidP="00C57A68">
      <w:pPr>
        <w:spacing w:before="120"/>
        <w:ind w:firstLine="567"/>
        <w:jc w:val="both"/>
        <w:rPr>
          <w:rFonts w:eastAsia="MS Mincho"/>
        </w:rPr>
      </w:pPr>
      <w:r w:rsidRPr="000D2FE9">
        <w:rPr>
          <w:rFonts w:eastAsia="MS Mincho"/>
        </w:rPr>
        <w:t>В работе было рассмотрено своеобразие женской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преступности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и ее причины.</w:t>
      </w:r>
      <w:r>
        <w:rPr>
          <w:rFonts w:eastAsia="MS Mincho"/>
        </w:rPr>
        <w:t xml:space="preserve">  </w:t>
      </w:r>
    </w:p>
    <w:p w:rsidR="00C57A68" w:rsidRDefault="00C57A68" w:rsidP="00C57A68">
      <w:pPr>
        <w:spacing w:before="120"/>
        <w:ind w:firstLine="567"/>
        <w:jc w:val="both"/>
        <w:rPr>
          <w:rFonts w:eastAsia="MS Mincho"/>
        </w:rPr>
      </w:pPr>
      <w:r w:rsidRPr="000D2FE9">
        <w:rPr>
          <w:rFonts w:eastAsia="MS Mincho"/>
        </w:rPr>
        <w:t>Своеобразие женской преступности связано с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исторически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обусловленным местом женщины в системе общественных отношений, ее социальными ролями и функциями,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ее биологической и психологической спецификой.</w:t>
      </w:r>
      <w:r>
        <w:rPr>
          <w:rFonts w:eastAsia="MS Mincho"/>
        </w:rPr>
        <w:t xml:space="preserve">  </w:t>
      </w:r>
    </w:p>
    <w:p w:rsidR="00C57A68" w:rsidRDefault="00C57A68" w:rsidP="00C57A68">
      <w:pPr>
        <w:spacing w:before="120"/>
        <w:ind w:firstLine="567"/>
        <w:jc w:val="both"/>
        <w:rPr>
          <w:rFonts w:eastAsia="MS Mincho"/>
        </w:rPr>
      </w:pPr>
      <w:r w:rsidRPr="000D2FE9">
        <w:rPr>
          <w:rFonts w:eastAsia="MS Mincho"/>
        </w:rPr>
        <w:t>Причины преступности женщин тесно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связанны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с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противоречиями общественного развития. Причины преступности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-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это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совокупность обстоятельств,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коренящихся в реально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существующих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общественных отношениях базисного и надстроечного порядка,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закономерно порождающих и воспроизводящих преступность как социальное явление,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а также выступающих в качестве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условий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облегчающих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зарождение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и функционирование причин.</w:t>
      </w:r>
      <w:r>
        <w:rPr>
          <w:rFonts w:eastAsia="MS Mincho"/>
        </w:rPr>
        <w:t xml:space="preserve">  </w:t>
      </w:r>
    </w:p>
    <w:p w:rsidR="00C57A68" w:rsidRDefault="00C57A68" w:rsidP="00C57A68">
      <w:pPr>
        <w:spacing w:before="120"/>
        <w:ind w:firstLine="567"/>
        <w:jc w:val="both"/>
        <w:rPr>
          <w:rFonts w:eastAsia="MS Mincho"/>
        </w:rPr>
      </w:pPr>
      <w:r w:rsidRPr="000D2FE9">
        <w:rPr>
          <w:rFonts w:eastAsia="MS Mincho"/>
        </w:rPr>
        <w:t>Преступности вообще и преступности женщин в особенности активно способствует постоянное стирание граней между добром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и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злом, дозволенным и недозволенным, достойным и недостойным, похвальным и постыдным. Люди стали меньше задумываться над извечными категориями.</w:t>
      </w:r>
      <w:r>
        <w:rPr>
          <w:rFonts w:eastAsia="MS Mincho"/>
        </w:rPr>
        <w:t xml:space="preserve">  </w:t>
      </w:r>
    </w:p>
    <w:p w:rsidR="00C57A68" w:rsidRDefault="00C57A68" w:rsidP="00C57A68">
      <w:pPr>
        <w:spacing w:before="120"/>
        <w:ind w:firstLine="567"/>
        <w:jc w:val="both"/>
        <w:rPr>
          <w:rFonts w:eastAsia="MS Mincho"/>
        </w:rPr>
      </w:pPr>
      <w:r w:rsidRPr="000D2FE9">
        <w:rPr>
          <w:rFonts w:eastAsia="MS Mincho"/>
        </w:rPr>
        <w:t>В основе причин женской преступности лежат определенные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явления и процессы, а именно:</w:t>
      </w:r>
      <w:r>
        <w:rPr>
          <w:rFonts w:eastAsia="MS Mincho"/>
        </w:rPr>
        <w:t xml:space="preserve">  </w:t>
      </w:r>
    </w:p>
    <w:p w:rsidR="00C57A68" w:rsidRDefault="00C57A68" w:rsidP="00C57A68">
      <w:pPr>
        <w:spacing w:before="120"/>
        <w:ind w:firstLine="567"/>
        <w:jc w:val="both"/>
        <w:rPr>
          <w:rFonts w:eastAsia="MS Mincho"/>
        </w:rPr>
      </w:pPr>
      <w:r w:rsidRPr="000D2FE9">
        <w:rPr>
          <w:rFonts w:eastAsia="MS Mincho"/>
        </w:rPr>
        <w:t>1) активное участие женщин в общественном производстве;</w:t>
      </w:r>
      <w:r>
        <w:rPr>
          <w:rFonts w:eastAsia="MS Mincho"/>
        </w:rPr>
        <w:t xml:space="preserve">  </w:t>
      </w:r>
    </w:p>
    <w:p w:rsidR="00C57A68" w:rsidRDefault="00C57A68" w:rsidP="00C57A68">
      <w:pPr>
        <w:spacing w:before="120"/>
        <w:ind w:firstLine="567"/>
        <w:jc w:val="both"/>
        <w:rPr>
          <w:rFonts w:eastAsia="MS Mincho"/>
        </w:rPr>
      </w:pPr>
      <w:r w:rsidRPr="000D2FE9">
        <w:rPr>
          <w:rFonts w:eastAsia="MS Mincho"/>
        </w:rPr>
        <w:t>2) ослабление социальных институтов,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и в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первую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очередь семьи;</w:t>
      </w:r>
      <w:r>
        <w:rPr>
          <w:rFonts w:eastAsia="MS Mincho"/>
        </w:rPr>
        <w:t xml:space="preserve">  </w:t>
      </w:r>
    </w:p>
    <w:p w:rsidR="00C57A68" w:rsidRDefault="00C57A68" w:rsidP="00C57A68">
      <w:pPr>
        <w:spacing w:before="120"/>
        <w:ind w:firstLine="567"/>
        <w:jc w:val="both"/>
        <w:rPr>
          <w:rFonts w:eastAsia="MS Mincho"/>
        </w:rPr>
      </w:pPr>
      <w:r w:rsidRPr="000D2FE9">
        <w:rPr>
          <w:rFonts w:eastAsia="MS Mincho"/>
        </w:rPr>
        <w:t>3) возросшая напряженность в обществе,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возникновение в нем конфликтов и враждебности;</w:t>
      </w:r>
      <w:r>
        <w:rPr>
          <w:rFonts w:eastAsia="MS Mincho"/>
        </w:rPr>
        <w:t xml:space="preserve">  </w:t>
      </w:r>
    </w:p>
    <w:p w:rsidR="00C57A68" w:rsidRDefault="00C57A68" w:rsidP="00C57A68">
      <w:pPr>
        <w:spacing w:before="120"/>
        <w:ind w:firstLine="567"/>
        <w:jc w:val="both"/>
        <w:rPr>
          <w:rFonts w:eastAsia="MS Mincho"/>
        </w:rPr>
      </w:pPr>
      <w:r w:rsidRPr="000D2FE9">
        <w:rPr>
          <w:rFonts w:eastAsia="MS Mincho"/>
        </w:rPr>
        <w:t>4) рост антиобщественных явлений.</w:t>
      </w:r>
      <w:r>
        <w:rPr>
          <w:rFonts w:eastAsia="MS Mincho"/>
        </w:rPr>
        <w:t xml:space="preserve">  </w:t>
      </w:r>
    </w:p>
    <w:p w:rsidR="00C57A68" w:rsidRDefault="00C57A68" w:rsidP="00C57A68">
      <w:pPr>
        <w:spacing w:before="120"/>
        <w:ind w:firstLine="567"/>
        <w:jc w:val="both"/>
        <w:rPr>
          <w:rFonts w:eastAsia="MS Mincho"/>
        </w:rPr>
      </w:pPr>
      <w:r w:rsidRPr="000D2FE9">
        <w:rPr>
          <w:rFonts w:eastAsia="MS Mincho"/>
        </w:rPr>
        <w:t>Все эти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перечисленные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явления,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способствующие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существованию женской преступности, тесно переплетаются друг с другом, и постепенно под влиянием глобальных перемен происходящих в нашем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государстве, стали набирать силу.</w:t>
      </w:r>
      <w:r>
        <w:rPr>
          <w:rFonts w:eastAsia="MS Mincho"/>
        </w:rPr>
        <w:t xml:space="preserve">  </w:t>
      </w:r>
    </w:p>
    <w:p w:rsidR="00C57A68" w:rsidRDefault="00C57A68" w:rsidP="00C57A68">
      <w:pPr>
        <w:spacing w:before="120"/>
        <w:ind w:firstLine="567"/>
        <w:jc w:val="both"/>
        <w:rPr>
          <w:rFonts w:eastAsia="MS Mincho"/>
        </w:rPr>
      </w:pPr>
      <w:r w:rsidRPr="000D2FE9">
        <w:rPr>
          <w:rFonts w:eastAsia="MS Mincho"/>
        </w:rPr>
        <w:t>Предупреждение женской преступности позволит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укрепить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законность и правопорядок в нашем молодом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государстве, очистить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нравственную атмосферу в обществе и улучшить воспитание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подрастающего поколения.</w:t>
      </w:r>
      <w:r>
        <w:rPr>
          <w:rFonts w:eastAsia="MS Mincho"/>
        </w:rPr>
        <w:t xml:space="preserve">  </w:t>
      </w:r>
    </w:p>
    <w:p w:rsidR="00C57A68" w:rsidRDefault="00C57A68" w:rsidP="00C57A68">
      <w:pPr>
        <w:spacing w:before="120"/>
        <w:ind w:firstLine="567"/>
        <w:jc w:val="both"/>
        <w:rPr>
          <w:rFonts w:eastAsia="MS Mincho"/>
        </w:rPr>
      </w:pPr>
      <w:r w:rsidRPr="000D2FE9">
        <w:rPr>
          <w:rFonts w:eastAsia="MS Mincho"/>
        </w:rPr>
        <w:t>Автор работы считает необходимым выявлять негативные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явления, а также те обстоятельства, которые заложены в позитивных и деформированных общественных отношениях и участвуют в порождении преступности.</w:t>
      </w:r>
      <w:r>
        <w:rPr>
          <w:rFonts w:eastAsia="MS Mincho"/>
        </w:rPr>
        <w:t xml:space="preserve">  </w:t>
      </w:r>
    </w:p>
    <w:p w:rsidR="00C57A68" w:rsidRDefault="00C57A68" w:rsidP="00C57A68">
      <w:pPr>
        <w:spacing w:before="120"/>
        <w:ind w:firstLine="567"/>
        <w:jc w:val="both"/>
        <w:rPr>
          <w:rFonts w:eastAsia="MS Mincho"/>
        </w:rPr>
      </w:pPr>
      <w:r w:rsidRPr="000D2FE9">
        <w:rPr>
          <w:rFonts w:eastAsia="MS Mincho"/>
        </w:rPr>
        <w:t>Женская преступность в силу особенностей, присущих ее распространенности, структуре и динамике, природе и причинам,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представляет собой самостоятельный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объект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изучения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и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предупредительных усилий. Ее специфика связана с причинами как преступности в целом, так и индивидуального преступного поведения женщин,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с теми отличительными личностными чертами, которыми они обладают,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их местом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в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системе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общественных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отношений,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социальными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ролями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и функциями. Самостоятельность женской преступности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определяется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и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теми относительно автономными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социальными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факторами,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которые обуславливают ее динамику и структуру в настоящее время,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изменения в характере их правонарушений в современных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условиях. Нелишне напомнить,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что механизм преступного поведения женщин неадекватен такому же поведению мужчин.</w:t>
      </w:r>
      <w:r>
        <w:rPr>
          <w:rFonts w:eastAsia="MS Mincho"/>
        </w:rPr>
        <w:t xml:space="preserve">  </w:t>
      </w:r>
    </w:p>
    <w:p w:rsidR="00C57A68" w:rsidRDefault="00C57A68" w:rsidP="00C57A68">
      <w:pPr>
        <w:spacing w:before="120"/>
        <w:ind w:firstLine="567"/>
        <w:jc w:val="both"/>
        <w:rPr>
          <w:rFonts w:eastAsia="MS Mincho"/>
        </w:rPr>
      </w:pPr>
      <w:r w:rsidRPr="000D2FE9">
        <w:rPr>
          <w:rFonts w:eastAsia="MS Mincho"/>
        </w:rPr>
        <w:t>Выделение преступности женщин необходимо и потому,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что вопросы их ответственности, отбывания наказания и т.д.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в ряде случаев самостоятельно регулируются законом.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В области криминологии этот вид преступности как объект изучения уже давно приобрел независимый статус и во многом благодаря трудам авторов многие работы которых использованы автором в данной работе.</w:t>
      </w:r>
      <w:r>
        <w:rPr>
          <w:rFonts w:eastAsia="MS Mincho"/>
        </w:rPr>
        <w:t xml:space="preserve">  </w:t>
      </w:r>
    </w:p>
    <w:p w:rsidR="00C57A68" w:rsidRDefault="00C57A68" w:rsidP="00C57A68">
      <w:pPr>
        <w:spacing w:before="120"/>
        <w:ind w:firstLine="567"/>
        <w:jc w:val="both"/>
        <w:rPr>
          <w:rFonts w:eastAsia="MS Mincho"/>
        </w:rPr>
      </w:pPr>
      <w:r w:rsidRPr="000D2FE9">
        <w:rPr>
          <w:rFonts w:eastAsia="MS Mincho"/>
        </w:rPr>
        <w:t>Изучение женской преступности, как и преступности в целом и других отдельных ее видов,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должно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быть комплексным,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непрерывным,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с учетом тех существенных изменений, которые происходят в нашем обществе и влияют на социальные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позиции и социальные роли женщин,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характеризуют их трудовую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и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иную активность, место в семье и иных малых группах. Изменения характера социального положения женщины в обществе прежде всего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связаны с переходом к рыночной экономике,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раскрепощением предприимчивости и разнообразными возможностями приложения ими своего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труда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и знаний. также автор работы думает,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что необходимы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новые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методы изучения личности преступниц, причин и механизмов их уголовно-наказуемых поступков, использование новейших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достижений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психологии личности,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патопсихологии,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социальной психологии,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общей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и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социальной психиатрии, физиологии женщины,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сексологии и патологических сексуальных отклонений. Такие исследования важны в первую очередь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из-за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возрастания количества насильственных преступлений,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совершаемых женщинами,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что почти всегда предполагает криминогенную роль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глубинных, бессознательных переживаний,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выявление и оценка которых возможны только с помощью психологических методов.</w:t>
      </w:r>
      <w:r>
        <w:rPr>
          <w:rFonts w:eastAsia="MS Mincho"/>
        </w:rPr>
        <w:t xml:space="preserve">  </w:t>
      </w:r>
    </w:p>
    <w:p w:rsidR="00C57A68" w:rsidRDefault="00C57A68" w:rsidP="00C57A68">
      <w:pPr>
        <w:spacing w:before="120"/>
        <w:ind w:firstLine="567"/>
        <w:jc w:val="both"/>
        <w:rPr>
          <w:rFonts w:eastAsia="MS Mincho"/>
        </w:rPr>
      </w:pPr>
      <w:r w:rsidRPr="000D2FE9">
        <w:rPr>
          <w:rFonts w:eastAsia="MS Mincho"/>
        </w:rPr>
        <w:t>Что касается проблем предупреждения женской преступности, то они должны решаться в русле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борьбы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с преступностью в целом. Нужны специальные программы по развитию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и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поддержки семьи - основы нашего общества.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Для этого необходима экономическая и политическая стабилизация нашего государства. Неплохо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 xml:space="preserve">было бы изучить опыт решения этой проблемы другими государствами. </w:t>
      </w:r>
    </w:p>
    <w:p w:rsidR="00C57A68" w:rsidRPr="00481AB3" w:rsidRDefault="00C57A68" w:rsidP="00C57A68">
      <w:pPr>
        <w:spacing w:before="120"/>
        <w:jc w:val="center"/>
        <w:rPr>
          <w:b/>
          <w:bCs/>
          <w:sz w:val="28"/>
          <w:szCs w:val="28"/>
        </w:rPr>
      </w:pPr>
      <w:r w:rsidRPr="00481AB3">
        <w:rPr>
          <w:b/>
          <w:bCs/>
          <w:sz w:val="28"/>
          <w:szCs w:val="28"/>
        </w:rPr>
        <w:t>Список литературы</w:t>
      </w:r>
    </w:p>
    <w:p w:rsidR="00C57A68" w:rsidRDefault="00C57A68" w:rsidP="00C57A68">
      <w:pPr>
        <w:spacing w:before="120"/>
        <w:ind w:firstLine="567"/>
        <w:jc w:val="both"/>
      </w:pPr>
      <w:r w:rsidRPr="000D2FE9">
        <w:t>Конституция РФ 1993;М.; 1994.</w:t>
      </w:r>
      <w:r>
        <w:t xml:space="preserve"> </w:t>
      </w:r>
    </w:p>
    <w:p w:rsidR="00C57A68" w:rsidRDefault="00C57A68" w:rsidP="00C57A68">
      <w:pPr>
        <w:spacing w:before="120"/>
        <w:ind w:firstLine="567"/>
        <w:jc w:val="both"/>
      </w:pPr>
      <w:r w:rsidRPr="000D2FE9">
        <w:t>Уголовный кодекс РФ 1996; М.;1996.</w:t>
      </w:r>
    </w:p>
    <w:p w:rsidR="00C57A68" w:rsidRPr="000D2FE9" w:rsidRDefault="00C57A68" w:rsidP="00C57A68">
      <w:pPr>
        <w:spacing w:before="120"/>
        <w:ind w:firstLine="567"/>
        <w:jc w:val="both"/>
        <w:rPr>
          <w:rFonts w:eastAsia="MS Mincho"/>
        </w:rPr>
      </w:pPr>
      <w:r w:rsidRPr="000D2FE9">
        <w:rPr>
          <w:rFonts w:eastAsia="MS Mincho"/>
        </w:rPr>
        <w:t>Антонян Ю.М.; «Преступность среди женщин»; М.:Росс.право;1992</w:t>
      </w:r>
    </w:p>
    <w:p w:rsidR="00C57A68" w:rsidRPr="000D2FE9" w:rsidRDefault="00C57A68" w:rsidP="00C57A68">
      <w:pPr>
        <w:spacing w:before="120"/>
        <w:ind w:firstLine="567"/>
        <w:jc w:val="both"/>
        <w:rPr>
          <w:rFonts w:eastAsia="MS Mincho"/>
        </w:rPr>
      </w:pPr>
      <w:r w:rsidRPr="000D2FE9">
        <w:rPr>
          <w:rFonts w:eastAsia="MS Mincho"/>
        </w:rPr>
        <w:t>Габиани А.А. «О правовых мерах по ограничению проституции и</w:t>
      </w:r>
      <w:r>
        <w:rPr>
          <w:rFonts w:eastAsia="MS Mincho"/>
        </w:rPr>
        <w:t xml:space="preserve"> </w:t>
      </w:r>
      <w:r w:rsidRPr="000D2FE9">
        <w:rPr>
          <w:rFonts w:eastAsia="MS Mincho"/>
        </w:rPr>
        <w:t>ее социально-опасных последствиях»; Социалистический труд N 8;1989.</w:t>
      </w:r>
    </w:p>
    <w:p w:rsidR="00C57A68" w:rsidRPr="000D2FE9" w:rsidRDefault="00C57A68" w:rsidP="00C57A68">
      <w:pPr>
        <w:spacing w:before="120"/>
        <w:ind w:firstLine="567"/>
        <w:jc w:val="both"/>
        <w:rPr>
          <w:rFonts w:eastAsia="MS Mincho"/>
        </w:rPr>
      </w:pPr>
      <w:r w:rsidRPr="000D2FE9">
        <w:rPr>
          <w:rFonts w:eastAsia="MS Mincho"/>
        </w:rPr>
        <w:t xml:space="preserve">«Криминология»;Под ред. акад. В.Н. Кудрявцева, проф. В.Е. Эминова.-М.:Юрист, 1995. </w:t>
      </w:r>
    </w:p>
    <w:p w:rsidR="00C57A68" w:rsidRPr="000D2FE9" w:rsidRDefault="00C57A68" w:rsidP="00C57A68">
      <w:pPr>
        <w:spacing w:before="120"/>
        <w:ind w:firstLine="567"/>
        <w:jc w:val="both"/>
        <w:rPr>
          <w:rFonts w:eastAsia="MS Mincho"/>
        </w:rPr>
      </w:pPr>
      <w:r w:rsidRPr="000D2FE9">
        <w:rPr>
          <w:rFonts w:eastAsia="MS Mincho"/>
        </w:rPr>
        <w:t>« Криминология»; М.; Издательство МГУ,1994.</w:t>
      </w:r>
    </w:p>
    <w:p w:rsidR="00C57A68" w:rsidRPr="000D2FE9" w:rsidRDefault="00C57A68" w:rsidP="00C57A68">
      <w:pPr>
        <w:spacing w:before="120"/>
        <w:ind w:firstLine="567"/>
        <w:jc w:val="both"/>
        <w:rPr>
          <w:rFonts w:eastAsia="MS Mincho"/>
        </w:rPr>
      </w:pPr>
      <w:r w:rsidRPr="000D2FE9">
        <w:rPr>
          <w:rFonts w:eastAsia="MS Mincho"/>
        </w:rPr>
        <w:t>Лекарь А.К.; «Профилактика преступлений»;М.:Юрид.лит;1972.</w:t>
      </w:r>
    </w:p>
    <w:p w:rsidR="00C57A68" w:rsidRPr="000D2FE9" w:rsidRDefault="00C57A68" w:rsidP="00C57A68">
      <w:pPr>
        <w:spacing w:before="120"/>
        <w:ind w:firstLine="567"/>
        <w:jc w:val="both"/>
        <w:rPr>
          <w:rFonts w:eastAsia="MS Mincho"/>
        </w:rPr>
      </w:pPr>
      <w:r w:rsidRPr="000D2FE9">
        <w:rPr>
          <w:rFonts w:eastAsia="MS Mincho"/>
        </w:rPr>
        <w:t>Углов Ф.Г; «Из плена иллюзий»;М.,1986.</w:t>
      </w:r>
    </w:p>
    <w:p w:rsidR="00C57A68" w:rsidRDefault="00C57A68" w:rsidP="00C57A68">
      <w:pPr>
        <w:spacing w:before="120"/>
        <w:ind w:firstLine="567"/>
        <w:jc w:val="both"/>
        <w:rPr>
          <w:rFonts w:eastAsia="MS Mincho"/>
        </w:rPr>
      </w:pPr>
      <w:r w:rsidRPr="000D2FE9">
        <w:t>Явчуновская Т.М.; «Криминологическая характеристика женской</w:t>
      </w:r>
      <w:r>
        <w:t xml:space="preserve"> </w:t>
      </w:r>
      <w:r w:rsidRPr="000D2FE9">
        <w:t>преступности»; Иваново;1990.</w:t>
      </w:r>
    </w:p>
    <w:p w:rsidR="00B42C45" w:rsidRDefault="00B42C45">
      <w:bookmarkStart w:id="2" w:name="_GoBack"/>
      <w:bookmarkEnd w:id="2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7A68" w:rsidRDefault="00C57A68">
      <w:r>
        <w:separator/>
      </w:r>
    </w:p>
  </w:endnote>
  <w:endnote w:type="continuationSeparator" w:id="0">
    <w:p w:rsidR="00C57A68" w:rsidRDefault="00C57A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‚l‚r –ѕ’©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7A68" w:rsidRDefault="00C57A68">
      <w:r>
        <w:separator/>
      </w:r>
    </w:p>
  </w:footnote>
  <w:footnote w:type="continuationSeparator" w:id="0">
    <w:p w:rsidR="00C57A68" w:rsidRDefault="00C57A68">
      <w:r>
        <w:continuationSeparator/>
      </w:r>
    </w:p>
  </w:footnote>
  <w:footnote w:id="1">
    <w:p w:rsidR="004A0F11" w:rsidRDefault="00C57A68" w:rsidP="00C57A68">
      <w:pPr>
        <w:pStyle w:val="a4"/>
        <w:ind w:right="559"/>
      </w:pPr>
      <w:r>
        <w:rPr>
          <w:rStyle w:val="a3"/>
          <w:sz w:val="19"/>
          <w:szCs w:val="19"/>
        </w:rPr>
        <w:footnoteRef/>
      </w:r>
      <w:r>
        <w:rPr>
          <w:sz w:val="19"/>
          <w:szCs w:val="19"/>
        </w:rPr>
        <w:t xml:space="preserve"> Явчуновская Т.М. Криминологическая характеристика женской преступности. Иваново,1990.С.23</w:t>
      </w:r>
    </w:p>
  </w:footnote>
  <w:footnote w:id="2">
    <w:p w:rsidR="00C57A68" w:rsidRDefault="00C57A68" w:rsidP="00C57A68">
      <w:pPr>
        <w:pStyle w:val="a6"/>
        <w:spacing w:line="360" w:lineRule="auto"/>
        <w:rPr>
          <w:rFonts w:ascii="Times New Roman" w:eastAsia="MS Mincho" w:hAnsi="Times New Roman" w:cs="Times New Roman"/>
        </w:rPr>
      </w:pPr>
      <w:r>
        <w:rPr>
          <w:rStyle w:val="a3"/>
        </w:rPr>
        <w:footnoteRef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eastAsia="MS Mincho" w:hAnsi="Times New Roman" w:cs="Times New Roman"/>
        </w:rPr>
        <w:t>Криминология: Учебник под ред.акад.В.Н.Кудрявцева,проф.В.Е.Эминова.-М.:Юрист,1995.-с.22.</w:t>
      </w:r>
    </w:p>
    <w:p w:rsidR="004A0F11" w:rsidRDefault="004A0F11" w:rsidP="00C57A68">
      <w:pPr>
        <w:pStyle w:val="a6"/>
        <w:spacing w:line="360" w:lineRule="auto"/>
      </w:pPr>
    </w:p>
  </w:footnote>
  <w:footnote w:id="3">
    <w:p w:rsidR="00C57A68" w:rsidRDefault="00C57A68" w:rsidP="00C57A68">
      <w:pPr>
        <w:pStyle w:val="a6"/>
        <w:spacing w:line="300" w:lineRule="auto"/>
        <w:rPr>
          <w:rFonts w:ascii="Times New Roman" w:eastAsia="MS Mincho" w:hAnsi="Times New Roman" w:cs="Times New Roman"/>
        </w:rPr>
      </w:pPr>
      <w:r>
        <w:rPr>
          <w:rStyle w:val="a3"/>
        </w:rPr>
        <w:footnoteRef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eastAsia="MS Mincho" w:hAnsi="Times New Roman" w:cs="Times New Roman"/>
        </w:rPr>
        <w:t>Криминология: Учебник/Под ред. акад. В.Н.Кудрявцева,проф.В.Е.Эминова.-М.:Юрист,1995 с.299-300.</w:t>
      </w:r>
    </w:p>
    <w:p w:rsidR="004A0F11" w:rsidRDefault="004A0F11" w:rsidP="00C57A68">
      <w:pPr>
        <w:pStyle w:val="a6"/>
        <w:spacing w:line="300" w:lineRule="auto"/>
      </w:pPr>
    </w:p>
  </w:footnote>
  <w:footnote w:id="4">
    <w:p w:rsidR="004A0F11" w:rsidRDefault="00C57A68" w:rsidP="00C57A68">
      <w:pPr>
        <w:pStyle w:val="a4"/>
      </w:pPr>
      <w:r>
        <w:rPr>
          <w:rStyle w:val="a3"/>
        </w:rPr>
        <w:footnoteRef/>
      </w:r>
      <w:r>
        <w:t xml:space="preserve"> Криминология: Учебник/Под ред. акад. В.Н. Кудрявцева, проф.В.Е.Эминова.-М.:Юрист,1995 с.299-300.</w:t>
      </w:r>
    </w:p>
  </w:footnote>
  <w:footnote w:id="5">
    <w:p w:rsidR="004A0F11" w:rsidRDefault="00C57A68" w:rsidP="00C57A68">
      <w:pPr>
        <w:pStyle w:val="a4"/>
      </w:pPr>
      <w:r>
        <w:rPr>
          <w:rStyle w:val="a3"/>
        </w:rPr>
        <w:footnoteRef/>
      </w:r>
      <w:r>
        <w:t xml:space="preserve"> Криминология: Учебник/Под ред. акад. В.Н.Кудрявцева,проф.В.Е.Эминова.-М.:Юрист,1995.с.300.</w:t>
      </w:r>
    </w:p>
  </w:footnote>
  <w:footnote w:id="6">
    <w:p w:rsidR="004A0F11" w:rsidRDefault="00C57A68" w:rsidP="00C57A68">
      <w:pPr>
        <w:pStyle w:val="a4"/>
      </w:pPr>
      <w:r>
        <w:rPr>
          <w:rStyle w:val="a3"/>
        </w:rPr>
        <w:footnoteRef/>
      </w:r>
      <w:r>
        <w:t xml:space="preserve"> </w:t>
      </w:r>
      <w:r>
        <w:rPr>
          <w:rFonts w:eastAsia="MS Mincho"/>
        </w:rPr>
        <w:t>" Преступность среди женщин" Антонян Ю.М. стр. 32</w:t>
      </w:r>
    </w:p>
  </w:footnote>
  <w:footnote w:id="7">
    <w:p w:rsidR="004A0F11" w:rsidRDefault="00C57A68" w:rsidP="00C57A68">
      <w:pPr>
        <w:pStyle w:val="a6"/>
        <w:spacing w:line="300" w:lineRule="auto"/>
      </w:pPr>
      <w:r>
        <w:rPr>
          <w:rStyle w:val="a3"/>
        </w:rPr>
        <w:footnoteRef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eastAsia="MS Mincho" w:hAnsi="Times New Roman" w:cs="Times New Roman"/>
        </w:rPr>
        <w:t>Предупреждение семейно бытовых правонарушений. Под ред. Ф.А.Лопушанского.-М.,1989,с.96</w:t>
      </w:r>
    </w:p>
  </w:footnote>
  <w:footnote w:id="8">
    <w:p w:rsidR="004A0F11" w:rsidRDefault="00C57A68" w:rsidP="00C57A68">
      <w:pPr>
        <w:pStyle w:val="a6"/>
        <w:spacing w:line="300" w:lineRule="auto"/>
      </w:pPr>
      <w:r>
        <w:rPr>
          <w:rStyle w:val="a3"/>
        </w:rPr>
        <w:footnoteRef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eastAsia="MS Mincho" w:hAnsi="Times New Roman" w:cs="Times New Roman"/>
        </w:rPr>
        <w:t>Криминология :Учебник/Под ред. В.В. Орехова. СПб. ,1992.-с.101.</w:t>
      </w:r>
    </w:p>
  </w:footnote>
  <w:footnote w:id="9">
    <w:p w:rsidR="004A0F11" w:rsidRDefault="00C57A68" w:rsidP="00C57A68">
      <w:pPr>
        <w:pStyle w:val="a4"/>
      </w:pPr>
      <w:r>
        <w:rPr>
          <w:rStyle w:val="a3"/>
        </w:rPr>
        <w:footnoteRef/>
      </w:r>
      <w:r>
        <w:t xml:space="preserve"> там же стр. 62</w:t>
      </w:r>
    </w:p>
  </w:footnote>
  <w:footnote w:id="10">
    <w:p w:rsidR="004A0F11" w:rsidRDefault="00C57A68" w:rsidP="00C57A68">
      <w:pPr>
        <w:pStyle w:val="a4"/>
      </w:pPr>
      <w:r>
        <w:rPr>
          <w:rStyle w:val="a3"/>
        </w:rPr>
        <w:footnoteRef/>
      </w:r>
      <w:r>
        <w:t xml:space="preserve"> там же стр. 54</w:t>
      </w:r>
    </w:p>
  </w:footnote>
  <w:footnote w:id="11">
    <w:p w:rsidR="004A0F11" w:rsidRDefault="00C57A68" w:rsidP="00C57A68">
      <w:r>
        <w:rPr>
          <w:rStyle w:val="a3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>
        <w:rPr>
          <w:rFonts w:eastAsia="MS Mincho"/>
          <w:sz w:val="18"/>
          <w:szCs w:val="18"/>
        </w:rPr>
        <w:t>Курс советской криминологии// Под ред, В.Н. Кудрявцева и др.; М.,1985,с.9-10.</w:t>
      </w:r>
    </w:p>
  </w:footnote>
  <w:footnote w:id="12">
    <w:p w:rsidR="004A0F11" w:rsidRDefault="00C57A68" w:rsidP="00C57A68">
      <w:pPr>
        <w:pStyle w:val="a6"/>
        <w:spacing w:line="300" w:lineRule="auto"/>
      </w:pPr>
      <w:r>
        <w:rPr>
          <w:rStyle w:val="a3"/>
        </w:rPr>
        <w:footnoteRef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eastAsia="MS Mincho" w:hAnsi="Times New Roman" w:cs="Times New Roman"/>
        </w:rPr>
        <w:t>Харчев А.Г.Брак и семья в СССР.М.,1964,с.323.</w:t>
      </w:r>
    </w:p>
  </w:footnote>
  <w:footnote w:id="13">
    <w:p w:rsidR="00C57A68" w:rsidRDefault="00C57A68" w:rsidP="00C57A68">
      <w:pPr>
        <w:pStyle w:val="a4"/>
      </w:pPr>
      <w:r>
        <w:rPr>
          <w:rStyle w:val="a3"/>
        </w:rPr>
        <w:footnoteRef/>
      </w:r>
      <w:r>
        <w:t xml:space="preserve">  стр. 47</w:t>
      </w:r>
    </w:p>
    <w:p w:rsidR="004A0F11" w:rsidRDefault="004A0F11" w:rsidP="00C57A68">
      <w:pPr>
        <w:pStyle w:val="a4"/>
      </w:pPr>
    </w:p>
  </w:footnote>
  <w:footnote w:id="14">
    <w:p w:rsidR="004A0F11" w:rsidRDefault="00C57A68" w:rsidP="00C57A68">
      <w:pPr>
        <w:pStyle w:val="a6"/>
        <w:spacing w:line="300" w:lineRule="auto"/>
      </w:pPr>
      <w:r>
        <w:rPr>
          <w:rStyle w:val="a3"/>
        </w:rPr>
        <w:footnoteRef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eastAsia="MS Mincho" w:hAnsi="Times New Roman" w:cs="Times New Roman"/>
        </w:rPr>
        <w:t xml:space="preserve"> Антонян Ю.М. Преступность среди женщин. -М. :Росс. право 1992 с.54</w:t>
      </w:r>
    </w:p>
  </w:footnote>
  <w:footnote w:id="15">
    <w:p w:rsidR="00C57A68" w:rsidRDefault="00C57A68" w:rsidP="00C57A68">
      <w:pPr>
        <w:pStyle w:val="a6"/>
        <w:spacing w:line="300" w:lineRule="auto"/>
        <w:rPr>
          <w:rFonts w:ascii="Times New Roman" w:eastAsia="MS Mincho" w:hAnsi="Times New Roman" w:cs="Times New Roman"/>
        </w:rPr>
      </w:pPr>
      <w:r>
        <w:rPr>
          <w:rStyle w:val="a3"/>
        </w:rPr>
        <w:footnoteRef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eastAsia="MS Mincho" w:hAnsi="Times New Roman" w:cs="Times New Roman"/>
        </w:rPr>
        <w:t>Углов Ф.Г. Из плена иллюзий.М.,1986,с.134.</w:t>
      </w:r>
    </w:p>
    <w:p w:rsidR="004A0F11" w:rsidRDefault="004A0F11" w:rsidP="00C57A68">
      <w:pPr>
        <w:pStyle w:val="a6"/>
        <w:spacing w:line="300" w:lineRule="auto"/>
      </w:pPr>
    </w:p>
  </w:footnote>
  <w:footnote w:id="16">
    <w:p w:rsidR="00C57A68" w:rsidRDefault="00C57A68" w:rsidP="00C57A68">
      <w:pPr>
        <w:pStyle w:val="a6"/>
        <w:spacing w:line="300" w:lineRule="auto"/>
        <w:rPr>
          <w:rFonts w:ascii="Times New Roman" w:eastAsia="MS Mincho" w:hAnsi="Times New Roman" w:cs="Times New Roman"/>
        </w:rPr>
      </w:pPr>
      <w:r>
        <w:rPr>
          <w:rStyle w:val="a3"/>
        </w:rPr>
        <w:footnoteRef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eastAsia="MS Mincho" w:hAnsi="Times New Roman" w:cs="Times New Roman"/>
        </w:rPr>
        <w:t>Углов Ф.Г. Из плена иллюзий.М.,1986,с.134.</w:t>
      </w:r>
    </w:p>
    <w:p w:rsidR="004A0F11" w:rsidRDefault="004A0F11" w:rsidP="00C57A68">
      <w:pPr>
        <w:pStyle w:val="a6"/>
        <w:spacing w:line="300" w:lineRule="auto"/>
      </w:pPr>
    </w:p>
  </w:footnote>
  <w:footnote w:id="17">
    <w:p w:rsidR="004A0F11" w:rsidRDefault="00C57A68" w:rsidP="00C57A68">
      <w:pPr>
        <w:pStyle w:val="a4"/>
      </w:pPr>
      <w:r>
        <w:rPr>
          <w:rStyle w:val="a3"/>
        </w:rPr>
        <w:footnoteRef/>
      </w:r>
      <w:r>
        <w:t xml:space="preserve"> </w:t>
      </w:r>
      <w:r>
        <w:rPr>
          <w:rFonts w:eastAsia="MS Mincho"/>
        </w:rPr>
        <w:t xml:space="preserve"> стр.114-115,260-262.</w:t>
      </w:r>
    </w:p>
  </w:footnote>
  <w:footnote w:id="18">
    <w:p w:rsidR="004A0F11" w:rsidRDefault="00C57A68" w:rsidP="00C57A68">
      <w:pPr>
        <w:pStyle w:val="a4"/>
      </w:pPr>
      <w:r>
        <w:rPr>
          <w:rStyle w:val="a3"/>
        </w:rPr>
        <w:footnoteRef/>
      </w:r>
      <w:r>
        <w:t xml:space="preserve">  Криминология.Учебник.М.,Юрист1995г. с.105-106</w:t>
      </w:r>
    </w:p>
  </w:footnote>
  <w:footnote w:id="19">
    <w:p w:rsidR="004A0F11" w:rsidRDefault="00C57A68" w:rsidP="00C57A68">
      <w:pPr>
        <w:pStyle w:val="a6"/>
        <w:spacing w:line="300" w:lineRule="auto"/>
      </w:pPr>
      <w:r>
        <w:rPr>
          <w:rStyle w:val="a3"/>
        </w:rPr>
        <w:footnoteRef/>
      </w:r>
      <w:r>
        <w:rPr>
          <w:rFonts w:ascii="Times New Roman" w:eastAsia="MS Mincho" w:hAnsi="Times New Roman" w:cs="Times New Roman"/>
        </w:rPr>
        <w:t xml:space="preserve"> Криминология.Учебник.М.:Изд.МГУ,1994 с.168</w:t>
      </w:r>
    </w:p>
  </w:footnote>
  <w:footnote w:id="20">
    <w:p w:rsidR="004A0F11" w:rsidRDefault="00C57A68" w:rsidP="00C57A68">
      <w:pPr>
        <w:pStyle w:val="a4"/>
      </w:pPr>
      <w:r>
        <w:rPr>
          <w:rStyle w:val="a3"/>
        </w:rPr>
        <w:footnoteRef/>
      </w:r>
      <w:r>
        <w:t xml:space="preserve"> </w:t>
      </w:r>
      <w:r>
        <w:rPr>
          <w:rFonts w:eastAsia="MS Mincho"/>
        </w:rPr>
        <w:t>Предупреждение преступлений. М.,Юрид.лит.1986.с.143</w:t>
      </w:r>
    </w:p>
  </w:footnote>
  <w:footnote w:id="21">
    <w:p w:rsidR="004A0F11" w:rsidRDefault="00C57A68" w:rsidP="00C57A68">
      <w:pPr>
        <w:pStyle w:val="a4"/>
      </w:pPr>
      <w:r>
        <w:rPr>
          <w:rStyle w:val="a3"/>
        </w:rPr>
        <w:footnoteRef/>
      </w:r>
      <w:r>
        <w:t xml:space="preserve"> </w:t>
      </w:r>
      <w:r>
        <w:rPr>
          <w:rFonts w:eastAsia="MS Mincho"/>
        </w:rPr>
        <w:t>Лекарь А.К. Профилактика преступлений.М.,1972 с.27</w:t>
      </w:r>
    </w:p>
  </w:footnote>
  <w:footnote w:id="22">
    <w:p w:rsidR="004A0F11" w:rsidRDefault="00C57A68" w:rsidP="00C57A68">
      <w:r>
        <w:rPr>
          <w:rStyle w:val="a3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>
        <w:rPr>
          <w:rFonts w:eastAsia="MS Mincho"/>
          <w:sz w:val="18"/>
          <w:szCs w:val="18"/>
        </w:rPr>
        <w:t>Карпец И.И. Современные проблемы уголовного права и криминологии; М.,; 1976 с.168</w:t>
      </w:r>
    </w:p>
  </w:footnote>
  <w:footnote w:id="23">
    <w:p w:rsidR="004A0F11" w:rsidRDefault="00C57A68" w:rsidP="00C57A68">
      <w:pPr>
        <w:pStyle w:val="a4"/>
      </w:pPr>
      <w:r>
        <w:rPr>
          <w:rStyle w:val="a3"/>
        </w:rPr>
        <w:footnoteRef/>
      </w:r>
      <w:r>
        <w:t xml:space="preserve"> </w:t>
      </w:r>
      <w:r>
        <w:rPr>
          <w:rFonts w:eastAsia="MS Mincho"/>
        </w:rPr>
        <w:t>Антонян Ю.М. Преступность среди женщин.М.,1992 с.212</w:t>
      </w:r>
    </w:p>
  </w:footnote>
  <w:footnote w:id="24">
    <w:p w:rsidR="004A0F11" w:rsidRDefault="00C57A68" w:rsidP="00C57A68">
      <w:pPr>
        <w:pStyle w:val="a4"/>
      </w:pPr>
      <w:r>
        <w:rPr>
          <w:rStyle w:val="a3"/>
        </w:rPr>
        <w:footnoteRef/>
      </w:r>
      <w:r>
        <w:t xml:space="preserve"> </w:t>
      </w:r>
      <w:r>
        <w:rPr>
          <w:rFonts w:eastAsia="MS Mincho"/>
        </w:rPr>
        <w:t>Антонян Ю.М. Преступность среди женщин.М.,1992 с.220</w:t>
      </w:r>
    </w:p>
  </w:footnote>
  <w:footnote w:id="25">
    <w:p w:rsidR="00C57A68" w:rsidRDefault="00C57A68" w:rsidP="00C57A68">
      <w:pPr>
        <w:pStyle w:val="a6"/>
        <w:spacing w:line="300" w:lineRule="auto"/>
        <w:rPr>
          <w:rFonts w:ascii="Times New Roman" w:eastAsia="MS Mincho" w:hAnsi="Times New Roman" w:cs="Times New Roman"/>
        </w:rPr>
      </w:pPr>
      <w:r>
        <w:rPr>
          <w:rStyle w:val="a3"/>
        </w:rPr>
        <w:footnoteRef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eastAsia="MS Mincho" w:hAnsi="Times New Roman" w:cs="Times New Roman"/>
        </w:rPr>
        <w:t>Антонян Ю.М. Преступность среди женщин.М.,1992 с.222</w:t>
      </w:r>
    </w:p>
    <w:p w:rsidR="004A0F11" w:rsidRDefault="004A0F11" w:rsidP="00C57A68">
      <w:pPr>
        <w:pStyle w:val="a6"/>
        <w:spacing w:line="300" w:lineRule="auto"/>
      </w:pPr>
    </w:p>
  </w:footnote>
  <w:footnote w:id="26">
    <w:p w:rsidR="004A0F11" w:rsidRDefault="00C57A68" w:rsidP="00C57A68">
      <w:pPr>
        <w:pStyle w:val="a6"/>
        <w:spacing w:line="300" w:lineRule="auto"/>
      </w:pPr>
      <w:r>
        <w:rPr>
          <w:rStyle w:val="a3"/>
        </w:rPr>
        <w:footnoteRef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eastAsia="MS Mincho" w:hAnsi="Times New Roman" w:cs="Times New Roman"/>
        </w:rPr>
        <w:t xml:space="preserve"> Советское государство и право - 1991 -N2 стр.226</w:t>
      </w:r>
    </w:p>
  </w:footnote>
  <w:footnote w:id="27">
    <w:p w:rsidR="004A0F11" w:rsidRDefault="00C57A68" w:rsidP="00C57A68">
      <w:pPr>
        <w:pStyle w:val="a4"/>
      </w:pPr>
      <w:r>
        <w:rPr>
          <w:rStyle w:val="a3"/>
        </w:rPr>
        <w:footnoteRef/>
      </w:r>
      <w:r>
        <w:t xml:space="preserve"> там же стр. 219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57A68"/>
    <w:rsid w:val="000D2FE9"/>
    <w:rsid w:val="00481AB3"/>
    <w:rsid w:val="004A0F11"/>
    <w:rsid w:val="00616072"/>
    <w:rsid w:val="008B35EE"/>
    <w:rsid w:val="00B42C45"/>
    <w:rsid w:val="00B47B6A"/>
    <w:rsid w:val="00C57A68"/>
    <w:rsid w:val="00ED5466"/>
    <w:rsid w:val="00ED7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7AB784A-A1E4-4DB1-9798-9EEEDEDB9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7A68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footnote reference"/>
    <w:basedOn w:val="a0"/>
    <w:uiPriority w:val="99"/>
    <w:semiHidden/>
    <w:rsid w:val="00C57A68"/>
    <w:rPr>
      <w:vertAlign w:val="superscript"/>
    </w:rPr>
  </w:style>
  <w:style w:type="paragraph" w:styleId="a4">
    <w:name w:val="footnote text"/>
    <w:basedOn w:val="a"/>
    <w:link w:val="a5"/>
    <w:uiPriority w:val="99"/>
    <w:semiHidden/>
    <w:rsid w:val="00C57A68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Pr>
      <w:sz w:val="20"/>
      <w:szCs w:val="20"/>
      <w:lang w:val="ru-RU" w:eastAsia="ru-RU"/>
    </w:rPr>
  </w:style>
  <w:style w:type="paragraph" w:styleId="a6">
    <w:name w:val="Plain Text"/>
    <w:basedOn w:val="a"/>
    <w:link w:val="a7"/>
    <w:uiPriority w:val="99"/>
    <w:rsid w:val="00C57A68"/>
    <w:rPr>
      <w:rFonts w:ascii="Courier New" w:hAnsi="Courier New" w:cs="Courier New"/>
      <w:sz w:val="20"/>
      <w:szCs w:val="20"/>
    </w:rPr>
  </w:style>
  <w:style w:type="character" w:customStyle="1" w:styleId="a7">
    <w:name w:val="Текст Знак"/>
    <w:basedOn w:val="a0"/>
    <w:link w:val="a6"/>
    <w:uiPriority w:val="99"/>
    <w:semiHidden/>
    <w:rPr>
      <w:rFonts w:ascii="Courier New" w:hAnsi="Courier New" w:cs="Courier New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36890</Words>
  <Characters>21028</Characters>
  <Application>Microsoft Office Word</Application>
  <DocSecurity>0</DocSecurity>
  <Lines>175</Lines>
  <Paragraphs>115</Paragraphs>
  <ScaleCrop>false</ScaleCrop>
  <Company>Home</Company>
  <LinksUpToDate>false</LinksUpToDate>
  <CharactersWithSpaces>57803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Женская преступность (ее особенности и предупреждение)</dc:title>
  <dc:subject/>
  <dc:creator>User</dc:creator>
  <cp:keywords/>
  <dc:description/>
  <cp:lastModifiedBy>admin</cp:lastModifiedBy>
  <cp:revision>2</cp:revision>
  <dcterms:created xsi:type="dcterms:W3CDTF">2014-01-25T10:49:00Z</dcterms:created>
  <dcterms:modified xsi:type="dcterms:W3CDTF">2014-01-25T10:49:00Z</dcterms:modified>
</cp:coreProperties>
</file>