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CD" w:rsidRPr="001A31E3" w:rsidRDefault="00ED6ACD" w:rsidP="00350DCF">
      <w:pPr>
        <w:jc w:val="center"/>
        <w:outlineLvl w:val="0"/>
        <w:rPr>
          <w:sz w:val="28"/>
          <w:szCs w:val="28"/>
        </w:rPr>
      </w:pPr>
      <w:r w:rsidRPr="001A31E3">
        <w:rPr>
          <w:sz w:val="28"/>
          <w:szCs w:val="28"/>
        </w:rPr>
        <w:t>Лекция</w:t>
      </w:r>
      <w:r w:rsidR="00AB6722">
        <w:rPr>
          <w:sz w:val="28"/>
          <w:szCs w:val="28"/>
        </w:rPr>
        <w:t xml:space="preserve"> </w:t>
      </w:r>
      <w:r w:rsidRPr="001A31E3">
        <w:rPr>
          <w:sz w:val="28"/>
          <w:szCs w:val="28"/>
        </w:rPr>
        <w:t>1</w:t>
      </w:r>
    </w:p>
    <w:p w:rsidR="00ED6ACD" w:rsidRPr="001A31E3" w:rsidRDefault="00ED6ACD" w:rsidP="00350DCF">
      <w:pPr>
        <w:jc w:val="center"/>
        <w:outlineLvl w:val="0"/>
        <w:rPr>
          <w:sz w:val="28"/>
          <w:szCs w:val="28"/>
        </w:rPr>
      </w:pPr>
      <w:r w:rsidRPr="001A31E3">
        <w:rPr>
          <w:sz w:val="28"/>
          <w:szCs w:val="28"/>
        </w:rPr>
        <w:t>П</w:t>
      </w:r>
      <w:r w:rsidR="008279E9">
        <w:rPr>
          <w:sz w:val="28"/>
          <w:szCs w:val="28"/>
        </w:rPr>
        <w:t>ОРЯДОК ДЕЙСТВИЯ ЗАКОНА</w:t>
      </w:r>
      <w:r w:rsidRPr="001A31E3">
        <w:rPr>
          <w:sz w:val="28"/>
          <w:szCs w:val="28"/>
        </w:rPr>
        <w:t xml:space="preserve"> У</w:t>
      </w:r>
      <w:r w:rsidR="008279E9">
        <w:rPr>
          <w:sz w:val="28"/>
          <w:szCs w:val="28"/>
        </w:rPr>
        <w:t>КРАИНЫ</w:t>
      </w:r>
      <w:r w:rsidRPr="001A31E3">
        <w:rPr>
          <w:sz w:val="28"/>
          <w:szCs w:val="28"/>
        </w:rPr>
        <w:t xml:space="preserve"> «</w:t>
      </w:r>
      <w:r w:rsidR="008279E9">
        <w:rPr>
          <w:sz w:val="28"/>
          <w:szCs w:val="28"/>
        </w:rPr>
        <w:t>ОБ</w:t>
      </w:r>
      <w:r w:rsidRPr="001A31E3">
        <w:rPr>
          <w:sz w:val="28"/>
          <w:szCs w:val="28"/>
        </w:rPr>
        <w:t xml:space="preserve"> </w:t>
      </w:r>
      <w:r w:rsidR="008279E9">
        <w:rPr>
          <w:sz w:val="28"/>
          <w:szCs w:val="28"/>
        </w:rPr>
        <w:t>ОХРАНЕ</w:t>
      </w:r>
      <w:r w:rsidRPr="001A31E3">
        <w:rPr>
          <w:sz w:val="28"/>
          <w:szCs w:val="28"/>
        </w:rPr>
        <w:t xml:space="preserve"> </w:t>
      </w:r>
      <w:r w:rsidR="008279E9">
        <w:rPr>
          <w:sz w:val="28"/>
          <w:szCs w:val="28"/>
        </w:rPr>
        <w:t>ТРУДА</w:t>
      </w:r>
      <w:r w:rsidRPr="001A31E3">
        <w:rPr>
          <w:sz w:val="28"/>
          <w:szCs w:val="28"/>
        </w:rPr>
        <w:t>».</w:t>
      </w:r>
    </w:p>
    <w:p w:rsidR="00ED6ACD" w:rsidRPr="001A31E3" w:rsidRDefault="00ED6ACD" w:rsidP="001A31E3">
      <w:pPr>
        <w:rPr>
          <w:sz w:val="28"/>
          <w:szCs w:val="28"/>
        </w:rPr>
      </w:pPr>
      <w:r w:rsidRPr="001A31E3">
        <w:rPr>
          <w:sz w:val="28"/>
          <w:szCs w:val="28"/>
        </w:rPr>
        <w:tab/>
      </w:r>
    </w:p>
    <w:p w:rsidR="00ED6ACD" w:rsidRPr="001A31E3" w:rsidRDefault="00ED6ACD" w:rsidP="001A31E3">
      <w:pPr>
        <w:rPr>
          <w:sz w:val="28"/>
          <w:szCs w:val="28"/>
        </w:rPr>
      </w:pPr>
      <w:r w:rsidRPr="001A31E3">
        <w:rPr>
          <w:sz w:val="28"/>
          <w:szCs w:val="28"/>
        </w:rPr>
        <w:tab/>
        <w:t>Введен в действие Постановлением Верховного Совета Украины от 14.10.1992 г.</w:t>
      </w:r>
    </w:p>
    <w:p w:rsidR="00ED6ACD" w:rsidRPr="001A31E3" w:rsidRDefault="00ED6ACD" w:rsidP="001A31E3">
      <w:pPr>
        <w:rPr>
          <w:sz w:val="28"/>
          <w:szCs w:val="28"/>
        </w:rPr>
      </w:pPr>
      <w:r w:rsidRPr="001A31E3">
        <w:rPr>
          <w:sz w:val="28"/>
          <w:szCs w:val="28"/>
        </w:rPr>
        <w:t xml:space="preserve"> № 2695 – </w:t>
      </w:r>
      <w:r w:rsidRPr="001A31E3">
        <w:rPr>
          <w:sz w:val="28"/>
          <w:szCs w:val="28"/>
          <w:lang w:val="en-US"/>
        </w:rPr>
        <w:t>XII</w:t>
      </w:r>
      <w:r w:rsidRPr="001A31E3">
        <w:rPr>
          <w:sz w:val="28"/>
          <w:szCs w:val="28"/>
        </w:rPr>
        <w:t xml:space="preserve">. Настоящий закон определяет основные положения по реализации конституционного права граждан на охрану труда их жизни и здоровья в процессе трудовой деятельности, реализует при участии соответствующих государственных органов отношения между собственником предприятия, учреждения и организации или уполномоченным им органом и работником по вопросам безопасности, гигиены труда и производственной среды и устанавливает единый порядок организации охраны труда в Украине. </w:t>
      </w:r>
    </w:p>
    <w:p w:rsidR="00ED6ACD" w:rsidRPr="001A31E3" w:rsidRDefault="00ED6ACD" w:rsidP="001A31E3">
      <w:pPr>
        <w:rPr>
          <w:sz w:val="28"/>
          <w:szCs w:val="28"/>
        </w:rPr>
      </w:pPr>
      <w:r w:rsidRPr="001A31E3">
        <w:rPr>
          <w:sz w:val="28"/>
          <w:szCs w:val="28"/>
        </w:rPr>
        <w:tab/>
        <w:t>Закон Украины «Об охране труда» имеет несколько разделов, а именно:</w:t>
      </w:r>
    </w:p>
    <w:p w:rsidR="00ED6ACD" w:rsidRPr="001A31E3" w:rsidRDefault="00ED6ACD" w:rsidP="00350DCF">
      <w:pPr>
        <w:outlineLvl w:val="0"/>
        <w:rPr>
          <w:sz w:val="28"/>
          <w:szCs w:val="28"/>
          <w:u w:val="single"/>
        </w:rPr>
      </w:pPr>
      <w:r w:rsidRPr="001A31E3">
        <w:rPr>
          <w:sz w:val="28"/>
          <w:szCs w:val="28"/>
        </w:rPr>
        <w:tab/>
      </w:r>
      <w:r w:rsidRPr="001A31E3">
        <w:rPr>
          <w:sz w:val="28"/>
          <w:szCs w:val="28"/>
          <w:u w:val="single"/>
        </w:rPr>
        <w:t>Раздел 1. Общие положения.</w:t>
      </w:r>
    </w:p>
    <w:p w:rsidR="00ED6ACD" w:rsidRPr="001A31E3" w:rsidRDefault="00ED6ACD" w:rsidP="001A31E3">
      <w:pPr>
        <w:rPr>
          <w:sz w:val="28"/>
          <w:szCs w:val="28"/>
        </w:rPr>
      </w:pPr>
      <w:r w:rsidRPr="001A31E3">
        <w:rPr>
          <w:sz w:val="28"/>
          <w:szCs w:val="28"/>
        </w:rPr>
        <w:tab/>
        <w:t>Охрана труда – это система правовых, социально-экономических, организационно-технических, санитарно-гигиенических и лечебно-профилактических мероприятий и средств, направленных на сохранение здоровья и работоспособности человека в процессе труда.</w:t>
      </w:r>
    </w:p>
    <w:p w:rsidR="00ED6ACD" w:rsidRPr="001A31E3" w:rsidRDefault="00ED6ACD" w:rsidP="001A31E3">
      <w:pPr>
        <w:rPr>
          <w:sz w:val="28"/>
          <w:szCs w:val="28"/>
        </w:rPr>
      </w:pPr>
      <w:r w:rsidRPr="001A31E3">
        <w:rPr>
          <w:sz w:val="28"/>
          <w:szCs w:val="28"/>
        </w:rPr>
        <w:tab/>
        <w:t>Действие закона распространяется на все предприятия, учреждения и организации независимо от форм собственности и видов их деятельности,  на всех граждан, которые работают, а также привлечены к труду на этих предприятиях.</w:t>
      </w:r>
    </w:p>
    <w:p w:rsidR="00ED6ACD" w:rsidRPr="001A31E3" w:rsidRDefault="00ED6ACD" w:rsidP="001A31E3">
      <w:pPr>
        <w:rPr>
          <w:sz w:val="28"/>
          <w:szCs w:val="28"/>
        </w:rPr>
      </w:pPr>
      <w:r w:rsidRPr="001A31E3">
        <w:rPr>
          <w:sz w:val="28"/>
          <w:szCs w:val="28"/>
        </w:rPr>
        <w:tab/>
        <w:t>Законодательство об охране труда состоит из настоящего Закона, Кодекса законов о труде Украины и иных нормативных актов.</w:t>
      </w:r>
    </w:p>
    <w:p w:rsidR="00ED6ACD" w:rsidRPr="001A31E3" w:rsidRDefault="00ED6ACD" w:rsidP="001A31E3">
      <w:pPr>
        <w:rPr>
          <w:sz w:val="28"/>
          <w:szCs w:val="28"/>
        </w:rPr>
      </w:pPr>
      <w:r w:rsidRPr="001A31E3">
        <w:rPr>
          <w:sz w:val="28"/>
          <w:szCs w:val="28"/>
        </w:rPr>
        <w:tab/>
        <w:t>Государственная политика в области охраны труда базируется на принципах:</w:t>
      </w:r>
    </w:p>
    <w:p w:rsidR="00ED6ACD" w:rsidRPr="001A31E3" w:rsidRDefault="00ED6ACD" w:rsidP="001A31E3">
      <w:pPr>
        <w:rPr>
          <w:sz w:val="28"/>
          <w:szCs w:val="28"/>
        </w:rPr>
      </w:pPr>
      <w:r w:rsidRPr="001A31E3">
        <w:rPr>
          <w:sz w:val="28"/>
          <w:szCs w:val="28"/>
        </w:rPr>
        <w:t>приоритета жизни и здоровья работников по отношению к результатам производственной деятельности предприятия, полной ответственности собственника за создание безопасных и безвредных условий труда;</w:t>
      </w:r>
    </w:p>
    <w:p w:rsidR="00ED6ACD" w:rsidRPr="001A31E3" w:rsidRDefault="00ED6ACD" w:rsidP="001A31E3">
      <w:pPr>
        <w:rPr>
          <w:sz w:val="28"/>
          <w:szCs w:val="28"/>
        </w:rPr>
      </w:pPr>
      <w:r w:rsidRPr="001A31E3">
        <w:rPr>
          <w:sz w:val="28"/>
          <w:szCs w:val="28"/>
        </w:rPr>
        <w:t>комплексного решения задач охраны труда на основе национальных программ по этим вопросам и с учетом других направлений экономической и социальной политики, достижений в области науки и техники и охраны окружающей среды;</w:t>
      </w:r>
    </w:p>
    <w:p w:rsidR="00ED6ACD" w:rsidRPr="001A31E3" w:rsidRDefault="00ED6ACD" w:rsidP="001A31E3">
      <w:pPr>
        <w:rPr>
          <w:sz w:val="28"/>
          <w:szCs w:val="28"/>
        </w:rPr>
      </w:pPr>
      <w:r w:rsidRPr="001A31E3">
        <w:rPr>
          <w:sz w:val="28"/>
          <w:szCs w:val="28"/>
        </w:rPr>
        <w:t>социальной защиты работников, полного возмещения ущерба лицам, потерпевшим от несчастных случаев на производстве и профессиональных заболеваний;</w:t>
      </w:r>
    </w:p>
    <w:p w:rsidR="00ED6ACD" w:rsidRPr="001A31E3" w:rsidRDefault="00ED6ACD" w:rsidP="001A31E3">
      <w:pPr>
        <w:rPr>
          <w:sz w:val="28"/>
          <w:szCs w:val="28"/>
        </w:rPr>
      </w:pPr>
      <w:r w:rsidRPr="001A31E3">
        <w:rPr>
          <w:sz w:val="28"/>
          <w:szCs w:val="28"/>
        </w:rPr>
        <w:t>установленных едины нормативов об охране труда для всех предприятий, независимо от форм собственности и видов их деятельности;</w:t>
      </w:r>
    </w:p>
    <w:p w:rsidR="00ED6ACD" w:rsidRPr="001A31E3" w:rsidRDefault="00ED6ACD" w:rsidP="001A31E3">
      <w:pPr>
        <w:rPr>
          <w:sz w:val="28"/>
          <w:szCs w:val="28"/>
        </w:rPr>
      </w:pPr>
      <w:r w:rsidRPr="001A31E3">
        <w:rPr>
          <w:sz w:val="28"/>
          <w:szCs w:val="28"/>
        </w:rPr>
        <w:t>использование экономических методов управления охраной труда, проведения политики льготного налогообложения, что способствует созданию безопасных и безвредных условий труда, участия государства в финансировании мероприятий по охране труда;</w:t>
      </w:r>
    </w:p>
    <w:p w:rsidR="00ED6ACD" w:rsidRPr="001A31E3" w:rsidRDefault="00ED6ACD" w:rsidP="001A31E3">
      <w:pPr>
        <w:rPr>
          <w:sz w:val="28"/>
          <w:szCs w:val="28"/>
        </w:rPr>
      </w:pPr>
      <w:r w:rsidRPr="001A31E3">
        <w:rPr>
          <w:sz w:val="28"/>
          <w:szCs w:val="28"/>
        </w:rPr>
        <w:t>осуществления обучения населения, профессиональной подготовки и повышения квалификации работников по вопросам охраны труда;</w:t>
      </w:r>
    </w:p>
    <w:p w:rsidR="00ED6ACD" w:rsidRPr="001A31E3" w:rsidRDefault="00ED6ACD" w:rsidP="001A31E3">
      <w:pPr>
        <w:rPr>
          <w:sz w:val="28"/>
          <w:szCs w:val="28"/>
        </w:rPr>
      </w:pPr>
      <w:r w:rsidRPr="001A31E3">
        <w:rPr>
          <w:sz w:val="28"/>
          <w:szCs w:val="28"/>
        </w:rPr>
        <w:t xml:space="preserve">обеспечения координации деятельности государственных органов, учреждений, организаций и объединений граждан, решающих различные проблемы охраны здоровья, гигиены и безопасности труда, </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lastRenderedPageBreak/>
        <w:t>а также сотрудничества и проведение консультаций между собственниками и работниками (их представителями), между всеми социальными группами при принятии решений по охране труда на местном и государственном уровнях;</w:t>
      </w:r>
    </w:p>
    <w:p w:rsidR="00ED6ACD" w:rsidRPr="001A31E3" w:rsidRDefault="00ED6ACD" w:rsidP="001A31E3">
      <w:pPr>
        <w:rPr>
          <w:sz w:val="28"/>
          <w:szCs w:val="28"/>
        </w:rPr>
      </w:pPr>
      <w:r w:rsidRPr="001A31E3">
        <w:rPr>
          <w:sz w:val="28"/>
          <w:szCs w:val="28"/>
        </w:rPr>
        <w:t>международного сотрудничества в области охраны труда, использования мирового опыта организации работы по улучшению условий и повышения безопасности труда.</w:t>
      </w:r>
    </w:p>
    <w:p w:rsidR="00ED6ACD" w:rsidRPr="001A31E3" w:rsidRDefault="00ED6ACD" w:rsidP="00350DCF">
      <w:pPr>
        <w:outlineLvl w:val="0"/>
        <w:rPr>
          <w:sz w:val="28"/>
          <w:szCs w:val="28"/>
          <w:u w:val="single"/>
        </w:rPr>
      </w:pPr>
      <w:r w:rsidRPr="001A31E3">
        <w:rPr>
          <w:sz w:val="28"/>
          <w:szCs w:val="28"/>
          <w:u w:val="single"/>
        </w:rPr>
        <w:t>Раздел 2. Гарантии прав граждан на охрану труда.</w:t>
      </w:r>
    </w:p>
    <w:p w:rsidR="00ED6ACD" w:rsidRPr="001A31E3" w:rsidRDefault="00ED6ACD" w:rsidP="001A31E3">
      <w:pPr>
        <w:rPr>
          <w:sz w:val="28"/>
          <w:szCs w:val="28"/>
        </w:rPr>
      </w:pPr>
      <w:r w:rsidRPr="001A31E3">
        <w:rPr>
          <w:sz w:val="28"/>
          <w:szCs w:val="28"/>
        </w:rPr>
        <w:t>Условия труда на рабочем месте, безопасность технологических процессов, машин, оборудования и других средств производства, состояние средств коллективной и индивидуальной защиты, используемых работником, а также санитарно-бытовые условия должны отвечать требованиям нормативных актов об охране труда.</w:t>
      </w:r>
    </w:p>
    <w:p w:rsidR="00ED6ACD" w:rsidRPr="001A31E3" w:rsidRDefault="00ED6ACD" w:rsidP="001A31E3">
      <w:pPr>
        <w:rPr>
          <w:sz w:val="28"/>
          <w:szCs w:val="28"/>
        </w:rPr>
      </w:pPr>
      <w:r w:rsidRPr="001A31E3">
        <w:rPr>
          <w:sz w:val="28"/>
          <w:szCs w:val="28"/>
        </w:rPr>
        <w:t xml:space="preserve"> Все работники подлежат обязательному социальному страхованию собственником от несчастных случаев и профессиональных заболеваний.</w:t>
      </w:r>
    </w:p>
    <w:p w:rsidR="00ED6ACD" w:rsidRPr="001A31E3" w:rsidRDefault="00ED6ACD" w:rsidP="001A31E3">
      <w:pPr>
        <w:rPr>
          <w:sz w:val="28"/>
          <w:szCs w:val="28"/>
        </w:rPr>
      </w:pPr>
      <w:r w:rsidRPr="001A31E3">
        <w:rPr>
          <w:sz w:val="28"/>
          <w:szCs w:val="28"/>
        </w:rPr>
        <w:t>Работники, занятые на работах с тяжелыми и вредными условиями труда, бесплатно обеспечиваются лечебно-профилактическим питанием, молоком или равноценными пищевыми продуктами, газированной соленой водой, имеют право на оплачиваемые перерывы санитарно-оздоровительного назначения, сокращение продолжительности рабочего времени, дополнительный оплачиваемый отпуск, льготную пенсию, оплату труда в повышенном размере и другие льготы и компенсации, предоставленные в предусмотренном законодательством порядке.</w:t>
      </w:r>
    </w:p>
    <w:p w:rsidR="00ED6ACD" w:rsidRPr="001A31E3" w:rsidRDefault="00ED6ACD" w:rsidP="001A31E3">
      <w:pPr>
        <w:rPr>
          <w:sz w:val="28"/>
          <w:szCs w:val="28"/>
        </w:rPr>
      </w:pPr>
      <w:r w:rsidRPr="001A31E3">
        <w:rPr>
          <w:sz w:val="28"/>
          <w:szCs w:val="28"/>
        </w:rPr>
        <w:t>На работах с вредными и опасными условиями труда, а также на работах, связанных с загрязнением или осуществляемых в неблагоприятных температурных условиях, специальная обувь выдается бесплатно по установленным нормам специальная одежда, специальная обувь и другие средства индивидуальной защиты.</w:t>
      </w:r>
    </w:p>
    <w:p w:rsidR="00ED6ACD" w:rsidRPr="001A31E3" w:rsidRDefault="00ED6ACD" w:rsidP="001A31E3">
      <w:pPr>
        <w:rPr>
          <w:sz w:val="28"/>
          <w:szCs w:val="28"/>
        </w:rPr>
      </w:pPr>
      <w:r w:rsidRPr="001A31E3">
        <w:rPr>
          <w:sz w:val="28"/>
          <w:szCs w:val="28"/>
        </w:rPr>
        <w:t>Собственник обязан возместить работнику ущерб, причиненный ему увечьем или иным повреждением здоровья, связанным с исполнением трудовых обязанностей, в полном размере утраченного заработка в соответствии с законодательством, а также выплатить потерпевшему (членам семьи и иждивенцам умершего) единовременного пособия. При этом пенсии и иные доходы, получаемые работником, не учитываются.</w:t>
      </w:r>
    </w:p>
    <w:p w:rsidR="00ED6ACD" w:rsidRPr="001A31E3" w:rsidRDefault="00ED6ACD" w:rsidP="001A31E3">
      <w:pPr>
        <w:rPr>
          <w:sz w:val="28"/>
          <w:szCs w:val="28"/>
        </w:rPr>
      </w:pPr>
      <w:r w:rsidRPr="001A31E3">
        <w:rPr>
          <w:sz w:val="28"/>
          <w:szCs w:val="28"/>
        </w:rPr>
        <w:t>В случае изменения стоимости жизни порядок связанного с этим пересмотра размера возмещения ущерба и единовременного пособия определяется кабинетом Министров Украины.</w:t>
      </w:r>
    </w:p>
    <w:p w:rsidR="00ED6ACD" w:rsidRPr="001A31E3" w:rsidRDefault="00ED6ACD" w:rsidP="001A31E3">
      <w:pPr>
        <w:rPr>
          <w:sz w:val="28"/>
          <w:szCs w:val="28"/>
        </w:rPr>
      </w:pPr>
      <w:r w:rsidRPr="001A31E3">
        <w:rPr>
          <w:sz w:val="28"/>
          <w:szCs w:val="28"/>
        </w:rPr>
        <w:t>Запрещается применение труда женщин на тяжелых работах и на работах с вредными или опасными условиями труда, на подземных работах, кроме некоторых подземных работ (нефизических работ или работ по санитарному и бытовому обслуживанию), а также привлечение женщин к поднятию и перемещению вещей, масса которых превышает установленные для них предельные нормы.</w:t>
      </w:r>
    </w:p>
    <w:p w:rsidR="00ED6ACD" w:rsidRPr="001A31E3" w:rsidRDefault="00ED6ACD" w:rsidP="001A31E3">
      <w:pPr>
        <w:rPr>
          <w:sz w:val="28"/>
          <w:szCs w:val="28"/>
        </w:rPr>
      </w:pPr>
      <w:r w:rsidRPr="001A31E3">
        <w:rPr>
          <w:sz w:val="28"/>
          <w:szCs w:val="28"/>
        </w:rPr>
        <w:t>Труд беременных женщин и женщин, имеющих несовершеннолетних детей, регулируется действующим законодательством.</w:t>
      </w:r>
    </w:p>
    <w:p w:rsidR="00ED6ACD" w:rsidRPr="001A31E3" w:rsidRDefault="00ED6ACD" w:rsidP="001A31E3">
      <w:pPr>
        <w:rPr>
          <w:sz w:val="28"/>
          <w:szCs w:val="28"/>
        </w:rPr>
      </w:pPr>
      <w:r w:rsidRPr="001A31E3">
        <w:rPr>
          <w:sz w:val="28"/>
          <w:szCs w:val="28"/>
        </w:rPr>
        <w:t>Запрещается применение труда несовершеннолетних, то есть лиц в возрасте дол 18 лет,  на тяжелых работах и на работах с вредными и опасными условиями труда.</w:t>
      </w:r>
    </w:p>
    <w:p w:rsidR="00ED6ACD" w:rsidRPr="001A31E3" w:rsidRDefault="00ED6ACD" w:rsidP="001A31E3">
      <w:pPr>
        <w:rPr>
          <w:sz w:val="28"/>
          <w:szCs w:val="28"/>
        </w:rPr>
      </w:pPr>
      <w:r w:rsidRPr="001A31E3">
        <w:rPr>
          <w:sz w:val="28"/>
          <w:szCs w:val="28"/>
        </w:rPr>
        <w:t>Запрещается  привлекать несовершеннолетних к ночным, сверхурочным работам и работам в выходные дни.</w:t>
      </w:r>
    </w:p>
    <w:p w:rsidR="00ED6ACD" w:rsidRPr="001A31E3" w:rsidRDefault="00ED6ACD" w:rsidP="001A31E3">
      <w:pPr>
        <w:rPr>
          <w:sz w:val="28"/>
          <w:szCs w:val="28"/>
        </w:rPr>
      </w:pPr>
      <w:r w:rsidRPr="001A31E3">
        <w:rPr>
          <w:sz w:val="28"/>
          <w:szCs w:val="28"/>
        </w:rPr>
        <w:t>В случаях, предусмотренных законодательством, собственник обязан организовать обучение, переквалификацию и трудоустройство инвалидов в соответствии с медицинскими рекомендациями, установить неполный рабочий день или неполную рабочую неделю и льготные условия труда по просьбе инвалидов.</w:t>
      </w:r>
    </w:p>
    <w:p w:rsidR="00ED6ACD" w:rsidRPr="001A31E3" w:rsidRDefault="00ED6ACD" w:rsidP="00350DCF">
      <w:pPr>
        <w:outlineLvl w:val="0"/>
        <w:rPr>
          <w:sz w:val="28"/>
          <w:szCs w:val="28"/>
          <w:u w:val="single"/>
        </w:rPr>
      </w:pPr>
      <w:r w:rsidRPr="001A31E3">
        <w:rPr>
          <w:sz w:val="28"/>
          <w:szCs w:val="28"/>
          <w:u w:val="single"/>
        </w:rPr>
        <w:t>Раздел 3. Организация охраны труда на производстве.</w:t>
      </w:r>
    </w:p>
    <w:p w:rsidR="00ED6ACD" w:rsidRPr="001A31E3" w:rsidRDefault="00ED6ACD" w:rsidP="001A31E3">
      <w:pPr>
        <w:rPr>
          <w:sz w:val="28"/>
          <w:szCs w:val="28"/>
        </w:rPr>
      </w:pPr>
      <w:r w:rsidRPr="001A31E3">
        <w:rPr>
          <w:sz w:val="28"/>
          <w:szCs w:val="28"/>
        </w:rPr>
        <w:t>Собственник обязан создать в каждом структурном подразделении и на рабочем месте условия труда в соответствии с требованиями нормативных актов, а также обеспечить соблюдение прав работников, гарантированных законодательством об охране труда.</w:t>
      </w:r>
    </w:p>
    <w:p w:rsidR="00ED6ACD" w:rsidRPr="001A31E3" w:rsidRDefault="00ED6ACD" w:rsidP="001A31E3">
      <w:pPr>
        <w:rPr>
          <w:sz w:val="28"/>
          <w:szCs w:val="28"/>
        </w:rPr>
      </w:pPr>
      <w:r w:rsidRPr="001A31E3">
        <w:rPr>
          <w:sz w:val="28"/>
          <w:szCs w:val="28"/>
        </w:rPr>
        <w:t>С этой целью собственник обеспечивает функционирование системы управления охраной труда, для чего:</w:t>
      </w:r>
    </w:p>
    <w:p w:rsidR="00ED6ACD" w:rsidRPr="001A31E3" w:rsidRDefault="00ED6ACD" w:rsidP="001A31E3">
      <w:pPr>
        <w:rPr>
          <w:sz w:val="28"/>
          <w:szCs w:val="28"/>
        </w:rPr>
      </w:pPr>
      <w:r w:rsidRPr="001A31E3">
        <w:rPr>
          <w:sz w:val="28"/>
          <w:szCs w:val="28"/>
        </w:rPr>
        <w:t>создает соответствующие службы и назначает должностных лиц, обеспечивающих решение конкретных вопросов охраны труда;</w:t>
      </w:r>
    </w:p>
    <w:p w:rsidR="00ED6ACD" w:rsidRPr="001A31E3" w:rsidRDefault="00ED6ACD" w:rsidP="001A31E3">
      <w:pPr>
        <w:rPr>
          <w:sz w:val="28"/>
          <w:szCs w:val="28"/>
        </w:rPr>
      </w:pPr>
      <w:r w:rsidRPr="001A31E3">
        <w:rPr>
          <w:sz w:val="28"/>
          <w:szCs w:val="28"/>
        </w:rPr>
        <w:t>разрабатывает при участии профсоюзов и реализует комплексные мероприятия для достижения установленных нормативов по охране труда;</w:t>
      </w:r>
    </w:p>
    <w:p w:rsidR="00ED6ACD" w:rsidRPr="001A31E3" w:rsidRDefault="00ED6ACD" w:rsidP="001A31E3">
      <w:pPr>
        <w:rPr>
          <w:sz w:val="28"/>
          <w:szCs w:val="28"/>
        </w:rPr>
      </w:pPr>
      <w:r w:rsidRPr="001A31E3">
        <w:rPr>
          <w:sz w:val="28"/>
          <w:szCs w:val="28"/>
        </w:rPr>
        <w:t>обеспечивает устранение причин, вызывающих несчастные случаи  и профессиональные заболевания;</w:t>
      </w:r>
    </w:p>
    <w:p w:rsidR="00ED6ACD" w:rsidRPr="001A31E3" w:rsidRDefault="00ED6ACD" w:rsidP="001A31E3">
      <w:pPr>
        <w:rPr>
          <w:sz w:val="28"/>
          <w:szCs w:val="28"/>
        </w:rPr>
      </w:pPr>
      <w:r w:rsidRPr="001A31E3">
        <w:rPr>
          <w:sz w:val="28"/>
          <w:szCs w:val="28"/>
        </w:rPr>
        <w:t>разрабатывает и утверждает положения, инструкцию, иные нормативные акты об охране труда, действующие в пределах предприятия;</w:t>
      </w:r>
    </w:p>
    <w:p w:rsidR="00ED6ACD" w:rsidRPr="001A31E3" w:rsidRDefault="00ED6ACD" w:rsidP="001A31E3">
      <w:pPr>
        <w:rPr>
          <w:sz w:val="28"/>
          <w:szCs w:val="28"/>
        </w:rPr>
      </w:pPr>
      <w:r w:rsidRPr="001A31E3">
        <w:rPr>
          <w:sz w:val="28"/>
          <w:szCs w:val="28"/>
        </w:rPr>
        <w:t>осуществляет постоянный контроль за выполнением работ в соответствии с требованиями по охране труда.</w:t>
      </w:r>
    </w:p>
    <w:p w:rsidR="00ED6ACD" w:rsidRPr="001A31E3" w:rsidRDefault="00ED6ACD" w:rsidP="001A31E3">
      <w:pPr>
        <w:rPr>
          <w:sz w:val="28"/>
          <w:szCs w:val="28"/>
        </w:rPr>
      </w:pPr>
      <w:r w:rsidRPr="001A31E3">
        <w:rPr>
          <w:sz w:val="28"/>
          <w:szCs w:val="28"/>
        </w:rPr>
        <w:t>Работник обязан:</w:t>
      </w:r>
    </w:p>
    <w:p w:rsidR="00ED6ACD" w:rsidRPr="001A31E3" w:rsidRDefault="00ED6ACD" w:rsidP="001A31E3">
      <w:pPr>
        <w:rPr>
          <w:sz w:val="28"/>
          <w:szCs w:val="28"/>
        </w:rPr>
      </w:pPr>
      <w:r w:rsidRPr="001A31E3">
        <w:rPr>
          <w:sz w:val="28"/>
          <w:szCs w:val="28"/>
        </w:rPr>
        <w:t>знать и выполнять требования нормативных актов об охране труда, правила обращения с машинами, оборудованием и другими средствами производства;</w:t>
      </w:r>
    </w:p>
    <w:p w:rsidR="00ED6ACD" w:rsidRPr="001A31E3" w:rsidRDefault="00ED6ACD" w:rsidP="001A31E3">
      <w:pPr>
        <w:rPr>
          <w:sz w:val="28"/>
          <w:szCs w:val="28"/>
        </w:rPr>
      </w:pPr>
      <w:r w:rsidRPr="001A31E3">
        <w:rPr>
          <w:sz w:val="28"/>
          <w:szCs w:val="28"/>
        </w:rPr>
        <w:t>соблюдать обязательства по охране труда, предусмотренных коллективным договором и правилами внутреннего трудового распорядка предприятия;</w:t>
      </w:r>
    </w:p>
    <w:p w:rsidR="00ED6ACD" w:rsidRPr="001A31E3" w:rsidRDefault="00ED6ACD" w:rsidP="001A31E3">
      <w:pPr>
        <w:rPr>
          <w:sz w:val="28"/>
          <w:szCs w:val="28"/>
        </w:rPr>
      </w:pPr>
      <w:r w:rsidRPr="001A31E3">
        <w:rPr>
          <w:sz w:val="28"/>
          <w:szCs w:val="28"/>
        </w:rPr>
        <w:t>проходить в установленном порядке предварительные и периодические медицинские осмотры;</w:t>
      </w:r>
    </w:p>
    <w:p w:rsidR="00ED6ACD" w:rsidRPr="001A31E3" w:rsidRDefault="00ED6ACD" w:rsidP="001A31E3">
      <w:pPr>
        <w:rPr>
          <w:sz w:val="28"/>
          <w:szCs w:val="28"/>
        </w:rPr>
      </w:pPr>
      <w:r w:rsidRPr="001A31E3">
        <w:rPr>
          <w:sz w:val="28"/>
          <w:szCs w:val="28"/>
        </w:rPr>
        <w:t>сотрудничать с собственником в деле организации безопасных и безвредных условий труда.</w:t>
      </w:r>
    </w:p>
    <w:p w:rsidR="00ED6ACD" w:rsidRPr="001A31E3" w:rsidRDefault="00ED6ACD" w:rsidP="001A31E3">
      <w:pPr>
        <w:rPr>
          <w:sz w:val="28"/>
          <w:szCs w:val="28"/>
        </w:rPr>
      </w:pPr>
      <w:r w:rsidRPr="001A31E3">
        <w:rPr>
          <w:sz w:val="28"/>
          <w:szCs w:val="28"/>
        </w:rPr>
        <w:t>Собственник обязан за свои средства организовать проведение предварительного  (при приеме на работу) и периодических (в течение трудовой деятельности) медицинских осмотров работников, занятых на тяжелых работах.</w:t>
      </w:r>
    </w:p>
    <w:p w:rsidR="00ED6ACD" w:rsidRPr="001A31E3" w:rsidRDefault="00ED6ACD" w:rsidP="001A31E3">
      <w:pPr>
        <w:rPr>
          <w:sz w:val="28"/>
          <w:szCs w:val="28"/>
        </w:rPr>
      </w:pPr>
      <w:r w:rsidRPr="001A31E3">
        <w:rPr>
          <w:sz w:val="28"/>
          <w:szCs w:val="28"/>
        </w:rPr>
        <w:t>Все работники при приеме на работу и в процессе работы проходят на предприятии инструктаж по вопросам охраны труда, оказания первой медицинской помощи потерпевшим от несчастных случаев, о правилах поведения при возникновении аварий согласно типовому положению, утвержденному Государственным комитетом Украины по надзору за охраной труда.</w:t>
      </w:r>
    </w:p>
    <w:p w:rsidR="00ED6ACD" w:rsidRPr="001A31E3" w:rsidRDefault="00ED6ACD" w:rsidP="001A31E3">
      <w:pPr>
        <w:rPr>
          <w:sz w:val="28"/>
          <w:szCs w:val="28"/>
        </w:rPr>
      </w:pPr>
      <w:r w:rsidRPr="001A31E3">
        <w:rPr>
          <w:sz w:val="28"/>
          <w:szCs w:val="28"/>
        </w:rPr>
        <w:t>Финансирование  охраны труда осуществляется собственником. Работник не несет никаких расходов на мероприятия по охране труда, на предприятиях, в отраслях и на государственном уровне в установленном Кабинетом Министров Украины порядке создаются фонды охраны труда.</w:t>
      </w:r>
    </w:p>
    <w:p w:rsidR="00ED6ACD" w:rsidRPr="001A31E3" w:rsidRDefault="00ED6ACD" w:rsidP="001A31E3">
      <w:pPr>
        <w:rPr>
          <w:sz w:val="28"/>
          <w:szCs w:val="28"/>
        </w:rPr>
      </w:pPr>
      <w:r w:rsidRPr="001A31E3">
        <w:rPr>
          <w:sz w:val="28"/>
          <w:szCs w:val="28"/>
        </w:rPr>
        <w:t>В коллективном договоре предусматривают обеспечение работникам социальных гарантий в области охраны труда на уровне не ниже предусмотренного законодательством, их обязанности, а также комплексные мероприятия по достижению установленных нормативов безопасности, гигиены труда и производственной среды, повышению существующего уровня охраны труда, предотвращению случаев производственного травматизма, профессиональных заболеваний и аварий.</w:t>
      </w:r>
    </w:p>
    <w:p w:rsidR="00ED6ACD" w:rsidRPr="001A31E3" w:rsidRDefault="00ED6ACD" w:rsidP="001A31E3">
      <w:pPr>
        <w:rPr>
          <w:sz w:val="28"/>
          <w:szCs w:val="28"/>
        </w:rPr>
      </w:pPr>
      <w:r w:rsidRPr="001A31E3">
        <w:rPr>
          <w:sz w:val="28"/>
          <w:szCs w:val="28"/>
        </w:rPr>
        <w:t>Производственные здания, сооружения, оборудования, транспортные средства, которые вводятся в действие после строительства и реконструкции, и технологические процессы должны соответствовать нормативным актам об охране  труда.</w:t>
      </w:r>
    </w:p>
    <w:p w:rsidR="00ED6ACD" w:rsidRPr="001A31E3" w:rsidRDefault="00ED6ACD" w:rsidP="001A31E3">
      <w:pPr>
        <w:rPr>
          <w:sz w:val="28"/>
          <w:szCs w:val="28"/>
        </w:rPr>
      </w:pPr>
      <w:r w:rsidRPr="001A31E3">
        <w:rPr>
          <w:sz w:val="28"/>
          <w:szCs w:val="28"/>
        </w:rPr>
        <w:t>Собственник должен проводить расследования, и вести учет несчастных случаев, профессиональных заболеваний и аварий в соответствии с положением, которое разрабатывается  Государственным комитетом Украины по надзору за охраной труда при участии профсоюзов и утверждается Кабинетом Министров Украины.</w:t>
      </w:r>
    </w:p>
    <w:p w:rsidR="00ED6ACD" w:rsidRPr="001A31E3" w:rsidRDefault="00ED6ACD" w:rsidP="001A31E3">
      <w:pPr>
        <w:rPr>
          <w:sz w:val="28"/>
          <w:szCs w:val="28"/>
        </w:rPr>
      </w:pPr>
      <w:r w:rsidRPr="001A31E3">
        <w:rPr>
          <w:sz w:val="28"/>
          <w:szCs w:val="28"/>
        </w:rPr>
        <w:t>Собственник обязан информировать работников о состоянии охраны труда, причинах аварий, несчастных случаев и профессиональных заболеваний и о принятых мерах для их устранения и для  их устранения и для обеспечения на предприятии условий и безопасности труда на уровне нормативных требований.</w:t>
      </w:r>
    </w:p>
    <w:p w:rsidR="00ED6ACD" w:rsidRPr="001A31E3" w:rsidRDefault="00ED6ACD" w:rsidP="001A31E3">
      <w:pPr>
        <w:rPr>
          <w:sz w:val="28"/>
          <w:szCs w:val="28"/>
        </w:rPr>
      </w:pPr>
      <w:r w:rsidRPr="001A31E3">
        <w:rPr>
          <w:sz w:val="28"/>
          <w:szCs w:val="28"/>
        </w:rPr>
        <w:t>С целью объединения усилий коллективов предприятия, ученых, специалистов могут создаваться ассоциации, общества, фонды и иные добровольные объединения граждан, действующие в соответствии с законодательством.</w:t>
      </w:r>
    </w:p>
    <w:p w:rsidR="00ED6ACD" w:rsidRPr="001A31E3" w:rsidRDefault="00ED6ACD" w:rsidP="00350DCF">
      <w:pPr>
        <w:outlineLvl w:val="0"/>
        <w:rPr>
          <w:sz w:val="28"/>
          <w:szCs w:val="28"/>
          <w:u w:val="single"/>
        </w:rPr>
      </w:pPr>
      <w:r w:rsidRPr="001A31E3">
        <w:rPr>
          <w:sz w:val="28"/>
          <w:szCs w:val="28"/>
          <w:u w:val="single"/>
        </w:rPr>
        <w:t>Раздел 4. Стимулирование охраны труда.</w:t>
      </w:r>
    </w:p>
    <w:p w:rsidR="00ED6ACD" w:rsidRPr="001A31E3" w:rsidRDefault="00ED6ACD" w:rsidP="001A31E3">
      <w:pPr>
        <w:rPr>
          <w:sz w:val="28"/>
          <w:szCs w:val="28"/>
        </w:rPr>
      </w:pPr>
      <w:r w:rsidRPr="001A31E3">
        <w:rPr>
          <w:sz w:val="28"/>
          <w:szCs w:val="28"/>
        </w:rPr>
        <w:t>К работникам предприятий могут применяться любые поощрения за активное участие и инициативу в осуществлении мероприятий по повышению безопасности и улучшению условий труда  виды поощрений определяются коллективным  договором.</w:t>
      </w:r>
    </w:p>
    <w:p w:rsidR="00ED6ACD" w:rsidRPr="001A31E3" w:rsidRDefault="00ED6ACD" w:rsidP="001A31E3">
      <w:pPr>
        <w:rPr>
          <w:sz w:val="28"/>
          <w:szCs w:val="28"/>
        </w:rPr>
      </w:pPr>
      <w:r w:rsidRPr="001A31E3">
        <w:rPr>
          <w:sz w:val="28"/>
          <w:szCs w:val="28"/>
        </w:rPr>
        <w:t>Кроме возмещения ущерба работникам собственник полностью возмещает убытки другим предприятиям, гражданам и государству на общих основаниях в связи с причинением ущерба при нарушениях требований по охране труда.</w:t>
      </w:r>
    </w:p>
    <w:p w:rsidR="00ED6ACD" w:rsidRPr="001A31E3" w:rsidRDefault="00ED6ACD" w:rsidP="001A31E3">
      <w:pPr>
        <w:rPr>
          <w:sz w:val="28"/>
          <w:szCs w:val="28"/>
        </w:rPr>
      </w:pPr>
      <w:r w:rsidRPr="001A31E3">
        <w:rPr>
          <w:sz w:val="28"/>
          <w:szCs w:val="28"/>
        </w:rPr>
        <w:t>За нарушение нормативных актов об охране труда, невыполнении распоряжений должностных лиц органов государственного надзора по вопросам безопасности, гигиены труда и производственной среды предприятия, организации, учреждения могут привлекаться органами государственного надзора за охраной труда к уплате штрафа.</w:t>
      </w:r>
    </w:p>
    <w:p w:rsidR="00ED6ACD" w:rsidRPr="001A31E3" w:rsidRDefault="00ED6ACD" w:rsidP="001A31E3">
      <w:pPr>
        <w:rPr>
          <w:sz w:val="28"/>
          <w:szCs w:val="28"/>
        </w:rPr>
      </w:pPr>
      <w:r w:rsidRPr="001A31E3">
        <w:rPr>
          <w:sz w:val="28"/>
          <w:szCs w:val="28"/>
        </w:rPr>
        <w:t>Разработка и принятие новых, пересмотр и отмена действующих государственных межотраслевых и отраслевых актов об охране труда проводятся органами государственного надзора за охраной труда при участии других государственных органов и профессиональных союзов в порядке, определенном Кабинетом Министров Украины.</w:t>
      </w:r>
    </w:p>
    <w:p w:rsidR="00ED6ACD" w:rsidRPr="001A31E3" w:rsidRDefault="00ED6ACD" w:rsidP="001A31E3">
      <w:pPr>
        <w:rPr>
          <w:sz w:val="28"/>
          <w:szCs w:val="28"/>
        </w:rPr>
      </w:pPr>
      <w:r w:rsidRPr="001A31E3">
        <w:rPr>
          <w:sz w:val="28"/>
          <w:szCs w:val="28"/>
        </w:rPr>
        <w:t>Государственные межотраслевые и отраслевые нормативные акты об охране труда обязательны для исполнения в производственных мастерских, цехах, на участках и в других местах трудового и профессионального обучения молодежи, оборудованных в школах, межшкольных комбинатах, училищах, высших и средних специальных учебных заведениях и т.п.</w:t>
      </w:r>
    </w:p>
    <w:p w:rsidR="00ED6ACD" w:rsidRPr="001A31E3" w:rsidRDefault="00ED6ACD" w:rsidP="001A31E3">
      <w:pPr>
        <w:rPr>
          <w:sz w:val="28"/>
          <w:szCs w:val="28"/>
        </w:rPr>
      </w:pPr>
      <w:r w:rsidRPr="001A31E3">
        <w:rPr>
          <w:sz w:val="28"/>
          <w:szCs w:val="28"/>
        </w:rPr>
        <w:t xml:space="preserve">Раздел 5. Государственное управление охраной труда. </w:t>
      </w:r>
    </w:p>
    <w:p w:rsidR="00ED6ACD" w:rsidRPr="001A31E3" w:rsidRDefault="00ED6ACD" w:rsidP="001A31E3">
      <w:pPr>
        <w:rPr>
          <w:sz w:val="28"/>
          <w:szCs w:val="28"/>
        </w:rPr>
      </w:pPr>
      <w:r w:rsidRPr="001A31E3">
        <w:rPr>
          <w:sz w:val="28"/>
          <w:szCs w:val="28"/>
        </w:rPr>
        <w:t>Государственное управление охраной труда в Украине осуществляют:</w:t>
      </w:r>
    </w:p>
    <w:p w:rsidR="00ED6ACD" w:rsidRPr="001A31E3" w:rsidRDefault="00ED6ACD" w:rsidP="001A31E3">
      <w:pPr>
        <w:rPr>
          <w:sz w:val="28"/>
          <w:szCs w:val="28"/>
        </w:rPr>
      </w:pPr>
      <w:r w:rsidRPr="001A31E3">
        <w:rPr>
          <w:sz w:val="28"/>
          <w:szCs w:val="28"/>
        </w:rPr>
        <w:t>Кабинет Министров Украины;</w:t>
      </w:r>
    </w:p>
    <w:p w:rsidR="00ED6ACD" w:rsidRPr="001A31E3" w:rsidRDefault="00ED6ACD" w:rsidP="001A31E3">
      <w:pPr>
        <w:rPr>
          <w:sz w:val="28"/>
          <w:szCs w:val="28"/>
        </w:rPr>
      </w:pPr>
      <w:r w:rsidRPr="001A31E3">
        <w:rPr>
          <w:sz w:val="28"/>
          <w:szCs w:val="28"/>
        </w:rPr>
        <w:t>Государственный комитет Украины по надзору за охраной труда;</w:t>
      </w:r>
    </w:p>
    <w:p w:rsidR="00ED6ACD" w:rsidRPr="001A31E3" w:rsidRDefault="00ED6ACD" w:rsidP="001A31E3">
      <w:pPr>
        <w:rPr>
          <w:sz w:val="28"/>
          <w:szCs w:val="28"/>
        </w:rPr>
      </w:pPr>
      <w:r w:rsidRPr="001A31E3">
        <w:rPr>
          <w:sz w:val="28"/>
          <w:szCs w:val="28"/>
        </w:rPr>
        <w:t>Министерства и другие центральные органы государственной исполнительной власти;</w:t>
      </w:r>
    </w:p>
    <w:p w:rsidR="00ED6ACD" w:rsidRPr="001A31E3" w:rsidRDefault="00ED6ACD" w:rsidP="001A31E3">
      <w:pPr>
        <w:rPr>
          <w:sz w:val="28"/>
          <w:szCs w:val="28"/>
        </w:rPr>
      </w:pPr>
      <w:r w:rsidRPr="001A31E3">
        <w:rPr>
          <w:sz w:val="28"/>
          <w:szCs w:val="28"/>
        </w:rPr>
        <w:t>Местная государственная администрация, местные Советы народных депутатов.</w:t>
      </w:r>
    </w:p>
    <w:p w:rsidR="00ED6ACD" w:rsidRPr="001A31E3" w:rsidRDefault="00ED6ACD" w:rsidP="001A31E3">
      <w:pPr>
        <w:rPr>
          <w:sz w:val="28"/>
          <w:szCs w:val="28"/>
        </w:rPr>
      </w:pPr>
      <w:r w:rsidRPr="001A31E3">
        <w:rPr>
          <w:sz w:val="28"/>
          <w:szCs w:val="28"/>
        </w:rPr>
        <w:t xml:space="preserve"> Полномочия в области охраны труда ассоциаций, корпораций, концернов и других объединений определяются их уставами или договорами между предприятиями, образовавшими объединение.</w:t>
      </w:r>
    </w:p>
    <w:p w:rsidR="00ED6ACD" w:rsidRPr="001A31E3" w:rsidRDefault="00ED6ACD" w:rsidP="001A31E3">
      <w:pPr>
        <w:rPr>
          <w:sz w:val="28"/>
          <w:szCs w:val="28"/>
        </w:rPr>
      </w:pPr>
      <w:r w:rsidRPr="001A31E3">
        <w:rPr>
          <w:sz w:val="28"/>
          <w:szCs w:val="28"/>
        </w:rPr>
        <w:t>Фундаментальные и прикладные научные исследования по проблемам охраны труда, идентификации профессиональной опасности организуются в пределах национальной программы по этим вопросам и проводятся Национальным научно-исследовательским институтом охраны труда, а также другими научно-исследовательскими, проектно-конструкторскими учреждениями, учебными заведениями и специалистами.</w:t>
      </w:r>
    </w:p>
    <w:p w:rsidR="00ED6ACD" w:rsidRPr="001A31E3" w:rsidRDefault="00ED6ACD" w:rsidP="00350DCF">
      <w:pPr>
        <w:outlineLvl w:val="0"/>
        <w:rPr>
          <w:sz w:val="28"/>
          <w:szCs w:val="28"/>
          <w:u w:val="single"/>
        </w:rPr>
      </w:pPr>
      <w:r w:rsidRPr="001A31E3">
        <w:rPr>
          <w:sz w:val="28"/>
          <w:szCs w:val="28"/>
          <w:u w:val="single"/>
        </w:rPr>
        <w:t>Раздел 6. Государственный надзор и общественный контроль за охраной труда.</w:t>
      </w:r>
    </w:p>
    <w:p w:rsidR="00ED6ACD" w:rsidRPr="001A31E3" w:rsidRDefault="00ED6ACD" w:rsidP="001A31E3">
      <w:pPr>
        <w:rPr>
          <w:sz w:val="28"/>
          <w:szCs w:val="28"/>
        </w:rPr>
      </w:pPr>
      <w:r w:rsidRPr="001A31E3">
        <w:rPr>
          <w:sz w:val="28"/>
          <w:szCs w:val="28"/>
        </w:rPr>
        <w:t>Государственный надзор за соблюдением законодательных и иных нормативных актов об охране труда осуществляют:</w:t>
      </w:r>
    </w:p>
    <w:p w:rsidR="00ED6ACD" w:rsidRPr="001A31E3" w:rsidRDefault="00ED6ACD" w:rsidP="001A31E3">
      <w:pPr>
        <w:rPr>
          <w:sz w:val="28"/>
          <w:szCs w:val="28"/>
        </w:rPr>
      </w:pPr>
      <w:r w:rsidRPr="001A31E3">
        <w:rPr>
          <w:sz w:val="28"/>
          <w:szCs w:val="28"/>
        </w:rPr>
        <w:t>Государственный комитет Украины по надзору за охраной труда;</w:t>
      </w:r>
    </w:p>
    <w:p w:rsidR="00ED6ACD" w:rsidRPr="001A31E3" w:rsidRDefault="00ED6ACD" w:rsidP="001A31E3">
      <w:pPr>
        <w:rPr>
          <w:sz w:val="28"/>
          <w:szCs w:val="28"/>
        </w:rPr>
      </w:pPr>
      <w:r w:rsidRPr="001A31E3">
        <w:rPr>
          <w:sz w:val="28"/>
          <w:szCs w:val="28"/>
        </w:rPr>
        <w:t>Государственный комитет Украины по ядерной и радиационной безопасности;</w:t>
      </w:r>
    </w:p>
    <w:p w:rsidR="00ED6ACD" w:rsidRPr="001A31E3" w:rsidRDefault="00ED6ACD" w:rsidP="001A31E3">
      <w:pPr>
        <w:rPr>
          <w:sz w:val="28"/>
          <w:szCs w:val="28"/>
        </w:rPr>
      </w:pPr>
      <w:r w:rsidRPr="001A31E3">
        <w:rPr>
          <w:sz w:val="28"/>
          <w:szCs w:val="28"/>
        </w:rPr>
        <w:t>Органы государственного пожарного надзора управления пожарной охраны Министерства Украины;</w:t>
      </w:r>
    </w:p>
    <w:p w:rsidR="00ED6ACD" w:rsidRPr="001A31E3" w:rsidRDefault="00ED6ACD" w:rsidP="001A31E3">
      <w:pPr>
        <w:rPr>
          <w:sz w:val="28"/>
          <w:szCs w:val="28"/>
        </w:rPr>
      </w:pPr>
      <w:r w:rsidRPr="001A31E3">
        <w:rPr>
          <w:sz w:val="28"/>
          <w:szCs w:val="28"/>
        </w:rPr>
        <w:t>Органы и учреждения санитарно-эпидемиологической службы Министерства здравоохранения Украины.</w:t>
      </w:r>
    </w:p>
    <w:p w:rsidR="00ED6ACD" w:rsidRPr="001A31E3" w:rsidRDefault="00ED6ACD" w:rsidP="001A31E3">
      <w:pPr>
        <w:rPr>
          <w:sz w:val="28"/>
          <w:szCs w:val="28"/>
        </w:rPr>
      </w:pPr>
      <w:r w:rsidRPr="001A31E3">
        <w:rPr>
          <w:sz w:val="28"/>
          <w:szCs w:val="28"/>
        </w:rPr>
        <w:t>Высший надзор за соблюдением и правильным применением законов об охране труда осуществляется генеральным прокурором Украины и подчиненными ему прокурорами.</w:t>
      </w:r>
    </w:p>
    <w:p w:rsidR="00ED6ACD" w:rsidRPr="001A31E3" w:rsidRDefault="00ED6ACD" w:rsidP="001A31E3">
      <w:pPr>
        <w:rPr>
          <w:sz w:val="28"/>
          <w:szCs w:val="28"/>
        </w:rPr>
      </w:pPr>
      <w:r w:rsidRPr="001A31E3">
        <w:rPr>
          <w:sz w:val="28"/>
          <w:szCs w:val="28"/>
        </w:rPr>
        <w:t>Органы государственного надзора не зависят от каких бы то ни было хозяйственных органов, объединений граждан, политических формирований, местных государственных администраций и Советов народных депутатов и действует в соответствии с положениями, утвержденными Кабинетом Министров Украины.</w:t>
      </w:r>
    </w:p>
    <w:p w:rsidR="00ED6ACD" w:rsidRPr="001A31E3" w:rsidRDefault="00ED6ACD" w:rsidP="001A31E3">
      <w:pPr>
        <w:rPr>
          <w:sz w:val="28"/>
          <w:szCs w:val="28"/>
        </w:rPr>
      </w:pPr>
      <w:r w:rsidRPr="001A31E3">
        <w:rPr>
          <w:sz w:val="28"/>
          <w:szCs w:val="28"/>
        </w:rPr>
        <w:t>Общественный контроль за соблюдением законодательства об охране труда осуществляют:</w:t>
      </w:r>
    </w:p>
    <w:p w:rsidR="00ED6ACD" w:rsidRPr="001A31E3" w:rsidRDefault="00ED6ACD" w:rsidP="001A31E3">
      <w:pPr>
        <w:rPr>
          <w:sz w:val="28"/>
          <w:szCs w:val="28"/>
        </w:rPr>
      </w:pPr>
      <w:r w:rsidRPr="001A31E3">
        <w:rPr>
          <w:sz w:val="28"/>
          <w:szCs w:val="28"/>
        </w:rPr>
        <w:t>трудовые коллективы через избранных ими уполномоченных;</w:t>
      </w:r>
    </w:p>
    <w:p w:rsidR="00ED6ACD" w:rsidRPr="001A31E3" w:rsidRDefault="00ED6ACD" w:rsidP="001A31E3">
      <w:pPr>
        <w:rPr>
          <w:sz w:val="28"/>
          <w:szCs w:val="28"/>
        </w:rPr>
      </w:pPr>
      <w:r w:rsidRPr="001A31E3">
        <w:rPr>
          <w:sz w:val="28"/>
          <w:szCs w:val="28"/>
        </w:rPr>
        <w:t>профессиональные союзы – в лице выборочных органов и представителей.</w:t>
      </w:r>
    </w:p>
    <w:p w:rsidR="00ED6ACD" w:rsidRPr="001A31E3" w:rsidRDefault="00ED6ACD" w:rsidP="001A31E3">
      <w:pPr>
        <w:rPr>
          <w:sz w:val="28"/>
          <w:szCs w:val="28"/>
          <w:u w:val="single"/>
        </w:rPr>
      </w:pPr>
      <w:r w:rsidRPr="001A31E3">
        <w:rPr>
          <w:sz w:val="28"/>
          <w:szCs w:val="28"/>
          <w:u w:val="single"/>
        </w:rPr>
        <w:t>Раздел 7. Ответственность работников за нарушение законодательства об охране труда.</w:t>
      </w:r>
    </w:p>
    <w:p w:rsidR="00ED6ACD" w:rsidRPr="001A31E3" w:rsidRDefault="00ED6ACD" w:rsidP="001A31E3">
      <w:pPr>
        <w:rPr>
          <w:sz w:val="28"/>
          <w:szCs w:val="28"/>
        </w:rPr>
      </w:pPr>
      <w:r w:rsidRPr="001A31E3">
        <w:rPr>
          <w:sz w:val="28"/>
          <w:szCs w:val="28"/>
        </w:rPr>
        <w:t>За нарушение законодательных и иных нормативных актов об охране труда, создание препятствий для деятельности должностных лиц органов государственного надзора за охраной труда и представителей профессиональных союзов виновные работники привлекаются к дисциплинарной, административной, материальной, уголовной ответственности согласно законодательству.</w:t>
      </w:r>
    </w:p>
    <w:p w:rsidR="00ED6ACD" w:rsidRPr="001A31E3" w:rsidRDefault="00ED6ACD" w:rsidP="001A31E3">
      <w:pPr>
        <w:rPr>
          <w:sz w:val="28"/>
          <w:szCs w:val="28"/>
          <w:u w:val="single"/>
        </w:rPr>
      </w:pPr>
      <w:r w:rsidRPr="001A31E3">
        <w:rPr>
          <w:sz w:val="28"/>
          <w:szCs w:val="28"/>
          <w:u w:val="single"/>
        </w:rPr>
        <w:t>Раздел 8. Ответственность работников за нарушение законодательства об охране труда.</w:t>
      </w:r>
    </w:p>
    <w:p w:rsidR="00ED6ACD" w:rsidRPr="001A31E3" w:rsidRDefault="00ED6ACD" w:rsidP="001A31E3">
      <w:pPr>
        <w:rPr>
          <w:sz w:val="28"/>
          <w:szCs w:val="28"/>
        </w:rPr>
      </w:pPr>
      <w:r w:rsidRPr="001A31E3">
        <w:rPr>
          <w:sz w:val="28"/>
          <w:szCs w:val="28"/>
        </w:rPr>
        <w:t>За нарушение законодательных и иных нормативных актов об охране труда, создание препятствий для деятельности должностных лиц органов государственного надзора за охраной труда и представителей профессиональных союзов виновные работники привлекаются к дисциплинарной, административной, материальной, уголовной ответственности согласно законодательству.</w:t>
      </w:r>
    </w:p>
    <w:p w:rsidR="003836A3" w:rsidRPr="001A31E3" w:rsidRDefault="00ED6ACD" w:rsidP="00331534">
      <w:pPr>
        <w:jc w:val="center"/>
        <w:rPr>
          <w:sz w:val="28"/>
          <w:szCs w:val="28"/>
        </w:rPr>
      </w:pPr>
      <w:r w:rsidRPr="001A31E3">
        <w:rPr>
          <w:sz w:val="28"/>
          <w:szCs w:val="28"/>
        </w:rPr>
        <w:br w:type="page"/>
      </w:r>
      <w:r w:rsidR="003836A3" w:rsidRPr="001A31E3">
        <w:rPr>
          <w:sz w:val="28"/>
          <w:szCs w:val="28"/>
        </w:rPr>
        <w:t>Лекция</w:t>
      </w:r>
      <w:r w:rsidR="00AB6722">
        <w:rPr>
          <w:sz w:val="28"/>
          <w:szCs w:val="28"/>
        </w:rPr>
        <w:t xml:space="preserve"> </w:t>
      </w:r>
      <w:r w:rsidR="003836A3" w:rsidRPr="001A31E3">
        <w:rPr>
          <w:sz w:val="28"/>
          <w:szCs w:val="28"/>
        </w:rPr>
        <w:t>2</w:t>
      </w:r>
    </w:p>
    <w:p w:rsidR="00ED6ACD" w:rsidRPr="001A31E3" w:rsidRDefault="00ED6ACD" w:rsidP="00350DCF">
      <w:pPr>
        <w:jc w:val="center"/>
        <w:outlineLvl w:val="0"/>
        <w:rPr>
          <w:sz w:val="28"/>
          <w:szCs w:val="28"/>
        </w:rPr>
      </w:pPr>
      <w:r w:rsidRPr="001A31E3">
        <w:rPr>
          <w:sz w:val="28"/>
          <w:szCs w:val="28"/>
        </w:rPr>
        <w:t>СОЦИАЛЬНО-ЭКОНОМИЧЕСКОЕ ЗНАЧЕНИЕ ОХРАНЫ ТРУДА</w:t>
      </w:r>
    </w:p>
    <w:p w:rsidR="008279E9" w:rsidRDefault="008279E9" w:rsidP="001A31E3">
      <w:pPr>
        <w:rPr>
          <w:sz w:val="28"/>
          <w:szCs w:val="28"/>
        </w:rPr>
      </w:pPr>
    </w:p>
    <w:p w:rsidR="00ED6ACD" w:rsidRPr="001A31E3" w:rsidRDefault="00ED6ACD" w:rsidP="001A31E3">
      <w:pPr>
        <w:rPr>
          <w:sz w:val="28"/>
          <w:szCs w:val="28"/>
        </w:rPr>
      </w:pPr>
      <w:r w:rsidRPr="001A31E3">
        <w:rPr>
          <w:sz w:val="28"/>
          <w:szCs w:val="28"/>
        </w:rPr>
        <w:t>2.1.Социальное значение охраны труда</w:t>
      </w:r>
    </w:p>
    <w:p w:rsidR="00ED6ACD" w:rsidRPr="001A31E3" w:rsidRDefault="00ED6ACD" w:rsidP="001A31E3">
      <w:pPr>
        <w:rPr>
          <w:sz w:val="28"/>
          <w:szCs w:val="28"/>
        </w:rPr>
      </w:pPr>
      <w:r w:rsidRPr="001A31E3">
        <w:rPr>
          <w:sz w:val="28"/>
          <w:szCs w:val="28"/>
        </w:rPr>
        <w:t>Социальное значение охраны труда заключается в содействии росту эффективности общественного производства путем непрерывного совершенствования и улучшения условий труда, повышения его безопасности, снижения производственного травматизма и заболеваемости.</w:t>
      </w:r>
    </w:p>
    <w:p w:rsidR="00ED6ACD" w:rsidRPr="001A31E3" w:rsidRDefault="00ED6ACD" w:rsidP="001A31E3">
      <w:pPr>
        <w:rPr>
          <w:sz w:val="28"/>
          <w:szCs w:val="28"/>
        </w:rPr>
      </w:pPr>
      <w:r w:rsidRPr="001A31E3">
        <w:rPr>
          <w:sz w:val="28"/>
          <w:szCs w:val="28"/>
        </w:rPr>
        <w:t>В связи с этим социальное значение охраны труда проявляется, прежде всего, во влиянии на изменение следующих трех основных показателей, характеризующих уровень развития общественного производства.</w:t>
      </w:r>
    </w:p>
    <w:p w:rsidR="00ED6ACD" w:rsidRPr="001A31E3" w:rsidRDefault="00ED6ACD" w:rsidP="001A31E3">
      <w:pPr>
        <w:rPr>
          <w:sz w:val="28"/>
          <w:szCs w:val="28"/>
        </w:rPr>
      </w:pPr>
      <w:r w:rsidRPr="001A31E3">
        <w:rPr>
          <w:sz w:val="28"/>
          <w:szCs w:val="28"/>
        </w:rPr>
        <w:t>1) Рост производительности труда в результате увеличения фонда рабочего времени за счет:</w:t>
      </w:r>
    </w:p>
    <w:p w:rsidR="00ED6ACD" w:rsidRPr="001A31E3" w:rsidRDefault="00ED6ACD" w:rsidP="001A31E3">
      <w:pPr>
        <w:rPr>
          <w:sz w:val="28"/>
          <w:szCs w:val="28"/>
        </w:rPr>
      </w:pPr>
      <w:r w:rsidRPr="001A31E3">
        <w:rPr>
          <w:sz w:val="28"/>
          <w:szCs w:val="28"/>
        </w:rPr>
        <w:t>• сокращения внутрисменных простоев путем предупреждения преждевременного утомления, а также снижения числа или ликвидации микротравм, обусловленных неблагоприятными условиями труда. Предупреждение преждевременного утомления с помощью рационализации условий труда, введения оптимальных режимов труда и отдыха и других мероприятий на пищевых предприятиях способствует увеличению эффективного использования рабочего времени. Этот же результат дает ликвидация микротравм, так как каждая из них сопровождается потерей до 2-х часов рабочего времени;</w:t>
      </w:r>
    </w:p>
    <w:p w:rsidR="00ED6ACD" w:rsidRPr="001A31E3" w:rsidRDefault="00ED6ACD" w:rsidP="001A31E3">
      <w:pPr>
        <w:rPr>
          <w:sz w:val="28"/>
          <w:szCs w:val="28"/>
        </w:rPr>
      </w:pPr>
      <w:r w:rsidRPr="001A31E3">
        <w:rPr>
          <w:sz w:val="28"/>
          <w:szCs w:val="28"/>
        </w:rPr>
        <w:t>• сокращения целодневных потерь рабочего времени в результате снижения уровня или ликвидации временной нетрудоспособности из-за производственного травматизма, профессиональной и общей заболеваемости. Этот показатель имеет важное значение для пищевых производств, на которых каждая травма в настоящее время сопровождается потерей трудоспособности в среднем более чем на 26 дней.</w:t>
      </w:r>
    </w:p>
    <w:p w:rsidR="00ED6ACD" w:rsidRPr="001A31E3" w:rsidRDefault="00ED6ACD" w:rsidP="001A31E3">
      <w:pPr>
        <w:rPr>
          <w:sz w:val="28"/>
          <w:szCs w:val="28"/>
        </w:rPr>
      </w:pPr>
      <w:r w:rsidRPr="001A31E3">
        <w:rPr>
          <w:sz w:val="28"/>
          <w:szCs w:val="28"/>
        </w:rPr>
        <w:t>2)Сохранение трудовых ресурсов и повышение профессиональной активности работающих за счет:</w:t>
      </w:r>
    </w:p>
    <w:p w:rsidR="00ED6ACD" w:rsidRPr="001A31E3" w:rsidRDefault="00ED6ACD" w:rsidP="001A31E3">
      <w:pPr>
        <w:rPr>
          <w:sz w:val="28"/>
          <w:szCs w:val="28"/>
        </w:rPr>
      </w:pPr>
      <w:r w:rsidRPr="001A31E3">
        <w:rPr>
          <w:sz w:val="28"/>
          <w:szCs w:val="28"/>
        </w:rPr>
        <w:t>• улучшения состояния здоровья работающих и увеличения средней продолжительности их жизни путем улучшения условий труда, что также сопровождается увеличением производственного стажа работающих при их высокой трудовой активности;</w:t>
      </w:r>
    </w:p>
    <w:p w:rsidR="00ED6ACD" w:rsidRPr="001A31E3" w:rsidRDefault="00ED6ACD" w:rsidP="001A31E3">
      <w:pPr>
        <w:rPr>
          <w:sz w:val="28"/>
          <w:szCs w:val="28"/>
        </w:rPr>
      </w:pPr>
      <w:r w:rsidRPr="001A31E3">
        <w:rPr>
          <w:sz w:val="28"/>
          <w:szCs w:val="28"/>
        </w:rPr>
        <w:t>• повышения профессионального уровня вследствие роста квалификации и мастерства в связи с увеличением производственного стажа;</w:t>
      </w:r>
    </w:p>
    <w:p w:rsidR="00ED6ACD" w:rsidRPr="001A31E3" w:rsidRDefault="00ED6ACD" w:rsidP="001A31E3">
      <w:pPr>
        <w:rPr>
          <w:sz w:val="28"/>
          <w:szCs w:val="28"/>
        </w:rPr>
      </w:pPr>
      <w:r w:rsidRPr="001A31E3">
        <w:rPr>
          <w:sz w:val="28"/>
          <w:szCs w:val="28"/>
        </w:rPr>
        <w:t>• возможности использования остаточной трудовой активности, большого практического опыта и профессиональных знаний пенсионеров по старости и инвалидов на доступных для них работах и обеспече</w:t>
      </w:r>
      <w:r w:rsidRPr="001A31E3">
        <w:rPr>
          <w:sz w:val="28"/>
          <w:szCs w:val="28"/>
        </w:rPr>
        <w:softHyphen/>
        <w:t>нии соответствующих их физическим возможностям условий труда.</w:t>
      </w:r>
    </w:p>
    <w:p w:rsidR="00ED6ACD" w:rsidRPr="001A31E3" w:rsidRDefault="00ED6ACD" w:rsidP="001A31E3">
      <w:pPr>
        <w:rPr>
          <w:sz w:val="28"/>
          <w:szCs w:val="28"/>
        </w:rPr>
      </w:pPr>
      <w:r w:rsidRPr="001A31E3">
        <w:rPr>
          <w:sz w:val="28"/>
          <w:szCs w:val="28"/>
        </w:rPr>
        <w:t>3) Увеличение совокупного национального продукта за счет улучшения указанных выше показателей и составляющих их компонентов.</w:t>
      </w:r>
    </w:p>
    <w:p w:rsidR="00ED6ACD" w:rsidRPr="001A31E3" w:rsidRDefault="00ED6ACD" w:rsidP="00350DCF">
      <w:pPr>
        <w:outlineLvl w:val="0"/>
        <w:rPr>
          <w:sz w:val="28"/>
          <w:szCs w:val="28"/>
        </w:rPr>
      </w:pPr>
      <w:r w:rsidRPr="001A31E3">
        <w:rPr>
          <w:sz w:val="28"/>
          <w:szCs w:val="28"/>
        </w:rPr>
        <w:t>2.2. Экономическое значение охраны труда</w:t>
      </w:r>
    </w:p>
    <w:p w:rsidR="00ED6ACD" w:rsidRPr="001A31E3" w:rsidRDefault="00ED6ACD" w:rsidP="001A31E3">
      <w:pPr>
        <w:rPr>
          <w:sz w:val="28"/>
          <w:szCs w:val="28"/>
        </w:rPr>
      </w:pPr>
      <w:r w:rsidRPr="001A31E3">
        <w:rPr>
          <w:sz w:val="28"/>
          <w:szCs w:val="28"/>
        </w:rPr>
        <w:t>Экономическое значение охраны труда определяется эффективностью мероприятий по улучшению условий и повышению безопасности труда и является экономическим выражением социальной значимости охраны труда. В связи с этим экономическое значение охраны труда оценивается ре</w:t>
      </w:r>
      <w:r w:rsidRPr="001A31E3">
        <w:rPr>
          <w:sz w:val="28"/>
          <w:szCs w:val="28"/>
        </w:rPr>
        <w:softHyphen/>
        <w:t>зультатами, получаемыми при изменении социальных показателей за счет внедрения мероприятий по улучшению условий труда. Результаты изменения социальных показателей следующие:</w:t>
      </w:r>
    </w:p>
    <w:p w:rsidR="00ED6ACD" w:rsidRPr="001A31E3" w:rsidRDefault="00ED6ACD" w:rsidP="001A31E3">
      <w:pPr>
        <w:rPr>
          <w:sz w:val="28"/>
          <w:szCs w:val="28"/>
        </w:rPr>
      </w:pPr>
      <w:r w:rsidRPr="001A31E3">
        <w:rPr>
          <w:sz w:val="28"/>
          <w:szCs w:val="28"/>
        </w:rPr>
        <w:t>1. Повышение производительности труда. Оно достигнуто в результате:</w:t>
      </w:r>
    </w:p>
    <w:p w:rsidR="00ED6ACD" w:rsidRPr="001A31E3" w:rsidRDefault="00ED6ACD" w:rsidP="001A31E3">
      <w:pPr>
        <w:rPr>
          <w:sz w:val="28"/>
          <w:szCs w:val="28"/>
        </w:rPr>
      </w:pPr>
      <w:r w:rsidRPr="001A31E3">
        <w:rPr>
          <w:sz w:val="28"/>
          <w:szCs w:val="28"/>
        </w:rPr>
        <w:t>• увеличения работоспособности за счет улучшения условий труда. На пищевых предприятиях одним из основных вредных производственных факторов являются избытки теплоты. Этот фактор, определяющий микроклиматические условия труда в рабочей зоне, существенно влияет на работоспособность и производительность труда. При температуре воздуха на рабочих местах 26 - 30 °С работоспособность человека составляет всего 20 - 50% ее уровня при температуре 18°С. Для этих предприятий также характерны низкие уровни освещенности на рабочих местах из-за одностороннего бокового естественного освещения, загроможденности цехов крупногабаритным оборудованием и недостаточным уходом за осветительными устройствами (периодическая очистка световых проемов, светильников, замена перегоревших ламп). При неудовлетворительном освещении (в 2 - 4 раза ниже нормы) производительность труда снижается на 4 - 8 %;</w:t>
      </w:r>
    </w:p>
    <w:p w:rsidR="00ED6ACD" w:rsidRPr="001A31E3" w:rsidRDefault="00ED6ACD" w:rsidP="001A31E3">
      <w:pPr>
        <w:rPr>
          <w:sz w:val="28"/>
          <w:szCs w:val="28"/>
        </w:rPr>
      </w:pPr>
      <w:r w:rsidRPr="001A31E3">
        <w:rPr>
          <w:sz w:val="28"/>
          <w:szCs w:val="28"/>
        </w:rPr>
        <w:t>•предупреждения утомления за счет улучшения условий труда. Всякое отклонение условий труда на рабочих местах от санитарно-гигиенических нормативов заставляет организм человека дополнительно тратить энергию для оказания противодействия неблагоприятному воздействию вредных производственных факторов. Так, например, при интенсивности шума на рабочем месте 90 дБА рабочий в среднем затрачи</w:t>
      </w:r>
      <w:r w:rsidRPr="001A31E3">
        <w:rPr>
          <w:sz w:val="28"/>
          <w:szCs w:val="28"/>
        </w:rPr>
        <w:softHyphen/>
        <w:t>вает на 20 % больше физических усилий и нервно-психологических нагрузок для того, чтобы сохранить выработку, которую он обеспечивает при интенсивности шума 70дБА;</w:t>
      </w:r>
    </w:p>
    <w:p w:rsidR="00ED6ACD" w:rsidRPr="001A31E3" w:rsidRDefault="00ED6ACD" w:rsidP="001A31E3">
      <w:pPr>
        <w:rPr>
          <w:sz w:val="28"/>
          <w:szCs w:val="28"/>
        </w:rPr>
      </w:pPr>
      <w:r w:rsidRPr="001A31E3">
        <w:rPr>
          <w:sz w:val="28"/>
          <w:szCs w:val="28"/>
        </w:rPr>
        <w:t>•повышения эффективности использования оборудования и фонда рабочего времени за счет снижения внутрисменных простоев из-за ухудшения самочувствия по условиям труда и микротравм. При комплексном воздействии на рабочего одновременно нескольких вредных производственных факторов эти простои могут составлять 20 - 40 % целодневных потерь, обусловленных производственным травматизмом и заболеваемостью;</w:t>
      </w:r>
    </w:p>
    <w:p w:rsidR="00ED6ACD" w:rsidRPr="001A31E3" w:rsidRDefault="00ED6ACD" w:rsidP="001A31E3">
      <w:pPr>
        <w:rPr>
          <w:sz w:val="28"/>
          <w:szCs w:val="28"/>
        </w:rPr>
      </w:pPr>
      <w:r w:rsidRPr="001A31E3">
        <w:rPr>
          <w:sz w:val="28"/>
          <w:szCs w:val="28"/>
        </w:rPr>
        <w:t>•повышения слаженности в работе при нормализации психологического климата вследствие улучшения условий труда.</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2. Снижение непроизводительных затрат времени и труда. Эти затраты складываются из-за неблагоприятных условий труда, обусловленных организацией рабочих мест без учета требований эргономики. Обычно непроизводительные затраты времени и труда, увеличивающие трудоемкость работ, связаны с необходимостью выполнения лишних движений, физических усилий, нервно-психологических нагрузок, принятием неудобных поз вследствие неудачного расположения органов управления оборудованием, конструктивного оформления рабочих мест и получением лишней информации.</w:t>
      </w:r>
    </w:p>
    <w:p w:rsidR="00ED6ACD" w:rsidRPr="001A31E3" w:rsidRDefault="00ED6ACD" w:rsidP="001A31E3">
      <w:pPr>
        <w:rPr>
          <w:sz w:val="28"/>
          <w:szCs w:val="28"/>
        </w:rPr>
      </w:pPr>
      <w:r w:rsidRPr="001A31E3">
        <w:rPr>
          <w:sz w:val="28"/>
          <w:szCs w:val="28"/>
        </w:rPr>
        <w:t>3. Увеличение фонда рабочего времени. Оно получено за счет сокращения целодневных потерь из-за неявки на работу в результате производственной травмы или заболевания. Условия труда существенно влияют не только на профессиональную заболеваемость, но и на возникновение и длительность общих заболеваний. 25 - 30 % общих заболеваний на производстве связано с неблагоприятными условиями труда. Результаты исследований НИИ труда свидетельствуют о том, что превышение допустимой темпе</w:t>
      </w:r>
      <w:r w:rsidRPr="001A31E3">
        <w:rPr>
          <w:sz w:val="28"/>
          <w:szCs w:val="28"/>
        </w:rPr>
        <w:softHyphen/>
        <w:t>ратуры воздуха в рабочей зоне производственных помещений на 1 °С сопровождается увеличением потерь рабочего времени из-за сердечно</w:t>
      </w:r>
      <w:r w:rsidRPr="001A31E3">
        <w:rPr>
          <w:sz w:val="28"/>
          <w:szCs w:val="28"/>
        </w:rPr>
        <w:softHyphen/>
        <w:t>сосудистых заболеваний в среднем на 4,1 дня в расчете на 100 рабочих, а превышение допустимого уровня шума на рабочем месте на 10 - 20 дБ увеличивает длительность временной нетрудоспособности по той же причине в среднем на 2,7 дня на 100 работающих.</w:t>
      </w:r>
    </w:p>
    <w:p w:rsidR="00ED6ACD" w:rsidRPr="001A31E3" w:rsidRDefault="00ED6ACD" w:rsidP="001A31E3">
      <w:pPr>
        <w:rPr>
          <w:sz w:val="28"/>
          <w:szCs w:val="28"/>
        </w:rPr>
      </w:pPr>
      <w:r w:rsidRPr="001A31E3">
        <w:rPr>
          <w:sz w:val="28"/>
          <w:szCs w:val="28"/>
        </w:rPr>
        <w:t>4. Экономия расходов на льготы и компенсации за работу в неблагоприятных условиях труда. Такие льготы и компенсации, как сокращенный рабочий день и дополнительный отпуск, связаны со значительными трудовыми потерями и сопровождаются выплатами больших денежных сумм за фактически не отработанное время. Другие разновидности льгот и ком</w:t>
      </w:r>
      <w:r w:rsidRPr="001A31E3">
        <w:rPr>
          <w:sz w:val="28"/>
          <w:szCs w:val="28"/>
        </w:rPr>
        <w:softHyphen/>
        <w:t>пенсаций (повышенные тарифные ставки, льготные пенсии, лечебно-профилактическое питание, бесплатная выдача молока) также сопровождаются расходованием значительных денежных средств. Создание условий труда, соответствующих требованиям охраны труда, позволяет полностью или частично отменить эти льготы и компенсации, что дает значительную экономию расходов на эти цели.</w:t>
      </w:r>
    </w:p>
    <w:p w:rsidR="00ED6ACD" w:rsidRPr="001A31E3" w:rsidRDefault="00ED6ACD" w:rsidP="001A31E3">
      <w:pPr>
        <w:rPr>
          <w:sz w:val="28"/>
          <w:szCs w:val="28"/>
        </w:rPr>
      </w:pPr>
      <w:r w:rsidRPr="001A31E3">
        <w:rPr>
          <w:sz w:val="28"/>
          <w:szCs w:val="28"/>
        </w:rPr>
        <w:t>5. Снижение затрат из-за текучести кадров по условиям труда. Из общего числа уволившихся по собственному желанию около 21 % составляют лица, не удовлетворенные условиями труда (тяжелый физический труд, неблагоприятные санитарно-гигиенические условия, монотонность работы, ухудшение здоровья и т. п.). На пищевых предприятиях особенно высока текучесть кадров среди занятых тяжелым физическим трудом. По этой причине увольняется 21 %, а ушедшие с работы с мотивировкой ухудшения состояния здоровья на сахарных предприятиях составляют 6,6 - 7,2 % общего количества не удовлетворенных условиями труда.</w:t>
      </w:r>
    </w:p>
    <w:p w:rsidR="00ED6ACD" w:rsidRPr="001A31E3" w:rsidRDefault="00ED6ACD" w:rsidP="001A31E3">
      <w:pPr>
        <w:rPr>
          <w:sz w:val="28"/>
          <w:szCs w:val="28"/>
        </w:rPr>
      </w:pPr>
      <w:r w:rsidRPr="001A31E3">
        <w:rPr>
          <w:sz w:val="28"/>
          <w:szCs w:val="28"/>
        </w:rPr>
        <w:t>Текучесть рабочей силы наносит существенный ущерб предприятиям, так как увольняющиеся некоторый период времени работают с пониженной производительностью, принимаемые вместо них новые рабочие требуют производственного обучения. Процесс увольнения и найма также сопровождается определенными затратами денежных средств. В целом по народному хозяйству текучесть кадров наносит значительные экономические потери, так как каждый уволившийся при переходе с одного предприятия на другое в среднем не работает около одного месяца. Общая сумма годового экономического ущерба в народном хозяйстве от текучести кадров вследствие неудовлетворенности условиями труда превышает 0,6 млрд. грн.</w:t>
      </w:r>
    </w:p>
    <w:p w:rsidR="00ED6ACD" w:rsidRPr="001A31E3" w:rsidRDefault="00ED6ACD" w:rsidP="00350DCF">
      <w:pPr>
        <w:outlineLvl w:val="0"/>
        <w:rPr>
          <w:sz w:val="28"/>
          <w:szCs w:val="28"/>
        </w:rPr>
      </w:pPr>
      <w:r w:rsidRPr="001A31E3">
        <w:rPr>
          <w:sz w:val="28"/>
          <w:szCs w:val="28"/>
        </w:rPr>
        <w:t>2.3. Льготы и компенсации в связи с неблагоприятными условиями труда</w:t>
      </w:r>
    </w:p>
    <w:p w:rsidR="00ED6ACD" w:rsidRPr="001A31E3" w:rsidRDefault="00ED6ACD" w:rsidP="001A31E3">
      <w:pPr>
        <w:rPr>
          <w:sz w:val="28"/>
          <w:szCs w:val="28"/>
        </w:rPr>
      </w:pPr>
      <w:r w:rsidRPr="001A31E3">
        <w:rPr>
          <w:sz w:val="28"/>
          <w:szCs w:val="28"/>
        </w:rPr>
        <w:t>Применяемый на ряде производств, цехов и участков пищевых предприятий комплекс мер по охране труда не всегда обеспечивает эффективность, гарантирующую полностью безопасные и здоровые условия труда. Такое</w:t>
      </w:r>
    </w:p>
    <w:p w:rsidR="00ED6ACD" w:rsidRPr="001A31E3" w:rsidRDefault="00ED6ACD" w:rsidP="001A31E3">
      <w:pPr>
        <w:rPr>
          <w:sz w:val="28"/>
          <w:szCs w:val="28"/>
        </w:rPr>
      </w:pPr>
      <w:r w:rsidRPr="001A31E3">
        <w:rPr>
          <w:sz w:val="28"/>
          <w:szCs w:val="28"/>
        </w:rPr>
        <w:t>положение сложилось из-за отсутствия одновременной научной и проектно-конструкторской разработки новых технологий и соответствующих им решений, по охране труда. Поэтому в настоящее время на многих пищевых предприятиях еще широко используется система льгот и компенсаций, предоставляемых лицам, занятым на работах с вредными и тяжелыми условиями труда (кочегары паровых и водогрейных котлов, машинисты аммиачных компрессоров и др.). Право на получение льгот и компенсаций имеют рабочие, ИТР и служащие, профессии и должности которых указаны в специальных списках и перечнях производств, цехов, профессий и должностей с вредными условиями труда, утверждённых Кабинетом Министров Украины.</w:t>
      </w:r>
    </w:p>
    <w:p w:rsidR="00ED6ACD" w:rsidRPr="001A31E3" w:rsidRDefault="00ED6ACD" w:rsidP="001A31E3">
      <w:pPr>
        <w:rPr>
          <w:sz w:val="28"/>
          <w:szCs w:val="28"/>
        </w:rPr>
      </w:pPr>
      <w:r w:rsidRPr="001A31E3">
        <w:rPr>
          <w:sz w:val="28"/>
          <w:szCs w:val="28"/>
        </w:rPr>
        <w:t>Система льгот и компенсаций не заменяет, а только дополняет используемый на предприятиях комплекс мероприятий по охране труда. Эта система включает дополнительные отпуска, сокращенные рабочие дни и льготное пенсионное обеспечение, лечебно-профилактическое питание, до</w:t>
      </w:r>
      <w:r w:rsidRPr="001A31E3">
        <w:rPr>
          <w:sz w:val="28"/>
          <w:szCs w:val="28"/>
        </w:rPr>
        <w:softHyphen/>
        <w:t>платы к заработной плате; бесплатную выдачу молока. Их оздоровительное и компенсационное значение заключается в следующем:</w:t>
      </w:r>
    </w:p>
    <w:p w:rsidR="00ED6ACD" w:rsidRPr="001A31E3" w:rsidRDefault="00ED6ACD" w:rsidP="001A31E3">
      <w:pPr>
        <w:rPr>
          <w:sz w:val="28"/>
          <w:szCs w:val="28"/>
        </w:rPr>
      </w:pPr>
      <w:r w:rsidRPr="001A31E3">
        <w:rPr>
          <w:sz w:val="28"/>
          <w:szCs w:val="28"/>
        </w:rPr>
        <w:t>• Дополнительный отпуск (от 6 до 36 дней). Он не только уменьшает длительность периода неблагоприятного воздействия на работающих вредных производственных факторов, но, прежде всего, способствует выделению из организма накопившихся в нем токсичных и других веществ, снятию утомления из-за напряженной умственной и физической работы, восстановлению нарушенных функций и ликвидации начальных стадий неблагоприятных физиологических изменений во внутренних органах и системах человека.</w:t>
      </w:r>
    </w:p>
    <w:p w:rsidR="00ED6ACD" w:rsidRPr="001A31E3" w:rsidRDefault="00ED6ACD" w:rsidP="001A31E3">
      <w:pPr>
        <w:rPr>
          <w:sz w:val="28"/>
          <w:szCs w:val="28"/>
        </w:rPr>
      </w:pPr>
      <w:r w:rsidRPr="001A31E3">
        <w:rPr>
          <w:sz w:val="28"/>
          <w:szCs w:val="28"/>
        </w:rPr>
        <w:t>• Сокращенный рабочий день. Уменьшение рабочей смены всего на один час фактически сокращает на один месяц годовой фонд рабочего времени каждому работающему, пользующемуся этой льготой, повышает его часовой заработок на 16%. Эта разновидность льготы оказывает на работающего такие же воздействия, как и дополнительный отпуск.</w:t>
      </w:r>
    </w:p>
    <w:p w:rsidR="00ED6ACD" w:rsidRPr="001A31E3" w:rsidRDefault="00ED6ACD" w:rsidP="001A31E3">
      <w:pPr>
        <w:rPr>
          <w:sz w:val="28"/>
          <w:szCs w:val="28"/>
        </w:rPr>
      </w:pPr>
    </w:p>
    <w:p w:rsidR="00ED6ACD" w:rsidRPr="001A31E3" w:rsidRDefault="00ED6ACD" w:rsidP="001A31E3">
      <w:pPr>
        <w:rPr>
          <w:sz w:val="28"/>
          <w:szCs w:val="28"/>
        </w:rPr>
      </w:pPr>
      <w:r w:rsidRPr="001A31E3">
        <w:rPr>
          <w:i/>
          <w:sz w:val="28"/>
          <w:szCs w:val="28"/>
        </w:rPr>
        <w:t>•</w:t>
      </w:r>
      <w:r w:rsidRPr="001A31E3">
        <w:rPr>
          <w:sz w:val="28"/>
          <w:szCs w:val="28"/>
        </w:rPr>
        <w:t xml:space="preserve"> Льготное пенсионное обеспечение. Оно предоставляется работающим во вредных условиях и горячих цехах в соответствии со списком №1, а также занятым на работах с тяжелыми условиями труда (список №2). Оно заключается в предоставлении пенсии в более ранние сроки, чем на общих основаниях, при меньшем стаже работы и в больших размерах.</w:t>
      </w:r>
    </w:p>
    <w:p w:rsidR="00ED6ACD" w:rsidRPr="001A31E3" w:rsidRDefault="00ED6ACD" w:rsidP="001A31E3">
      <w:pPr>
        <w:rPr>
          <w:sz w:val="28"/>
          <w:szCs w:val="28"/>
        </w:rPr>
      </w:pPr>
      <w:r w:rsidRPr="001A31E3">
        <w:rPr>
          <w:sz w:val="28"/>
          <w:szCs w:val="28"/>
        </w:rPr>
        <w:t>• Снижение пенсионного возраста и необходимого для получения пенсии стажа работы не только сокращает длительность периода неблагоприятного воздействия на рабочего вредных производственных факторов, но и обеспечивает более раннее выведение из организма накопившихся в нем вредных веществ, восстановление нормальной деятельности всех систем его жизнеобеспечения.</w:t>
      </w:r>
    </w:p>
    <w:p w:rsidR="00ED6ACD" w:rsidRPr="001A31E3" w:rsidRDefault="00ED6ACD" w:rsidP="001A31E3">
      <w:pPr>
        <w:rPr>
          <w:sz w:val="28"/>
          <w:szCs w:val="28"/>
        </w:rPr>
      </w:pPr>
      <w:r w:rsidRPr="001A31E3">
        <w:rPr>
          <w:sz w:val="28"/>
          <w:szCs w:val="28"/>
        </w:rPr>
        <w:t>• Лечебно-профилактическое питание. Питание, выдаваемое работающему бесплатно, является средством повышения сопротивляемости его организма воздействию вредных производственных факторов, снижения заболеваемости и предупреждения наступления преждевременного утомления. Эта льгота предоставляется рабочим и служащим, занятым на работах с особо вредными условиями труда.</w:t>
      </w:r>
    </w:p>
    <w:p w:rsidR="00ED6ACD" w:rsidRPr="001A31E3" w:rsidRDefault="00ED6ACD" w:rsidP="001A31E3">
      <w:pPr>
        <w:rPr>
          <w:sz w:val="28"/>
          <w:szCs w:val="28"/>
        </w:rPr>
      </w:pPr>
      <w:r w:rsidRPr="001A31E3">
        <w:rPr>
          <w:sz w:val="28"/>
          <w:szCs w:val="28"/>
        </w:rPr>
        <w:t>• Доплата к заработной плате. Она обусловлена специфическими условиями труда на рабочих местах; составляет 4 - 24 % тарифной ставки и направлена на укрепление организма и повышение его сопротивляемости воздействию вредных производственных факторов за счет улучшения бытовых условий и питания.</w:t>
      </w:r>
    </w:p>
    <w:p w:rsidR="00ED6ACD" w:rsidRPr="001A31E3" w:rsidRDefault="00ED6ACD" w:rsidP="001A31E3">
      <w:pPr>
        <w:rPr>
          <w:sz w:val="28"/>
          <w:szCs w:val="28"/>
        </w:rPr>
      </w:pPr>
      <w:r w:rsidRPr="001A31E3">
        <w:rPr>
          <w:sz w:val="28"/>
          <w:szCs w:val="28"/>
        </w:rPr>
        <w:t>• Бесплатная выдача молока. Она преследует цель повысить сопротивляемость организма рабочего воздействию токсических веществ, вызывающих нарушение функций печени, белкового и минерального обменов, резкое раздражение слизистых оболочек верхних дыхательных путей. Действие молока заключается в нормализующем влиянии на ряд обменных процессов и функций организма. Однако выдача молока должна производиться строго в соответствии с рекомендациями Минздрава Украины, так как при взаимодействии с некоторыми токсичными веществами оно дает не положительный, а отрицательный эффект (например, со свинцом).</w:t>
      </w:r>
    </w:p>
    <w:p w:rsidR="00ED6ACD" w:rsidRPr="001A31E3" w:rsidRDefault="00ED6ACD" w:rsidP="001A31E3">
      <w:pPr>
        <w:rPr>
          <w:sz w:val="28"/>
          <w:szCs w:val="28"/>
        </w:rPr>
      </w:pPr>
      <w:r w:rsidRPr="001A31E3">
        <w:rPr>
          <w:sz w:val="28"/>
          <w:szCs w:val="28"/>
        </w:rPr>
        <w:t>Одной из главных задач системы управления охраной труда на предприятии является улучшение условий труда. В соответствии с уровнем их улучшения руководители министерств и ведомств обязаны уменьшать дополнительные отпуска или устанавливать их, а также рабочий день нормальной продолжительности, если все нормируемые параметры условий труда соответствуют требованиям действующего законодательства по охране труда. При этом условии также частично или полностью должны отме</w:t>
      </w:r>
      <w:r w:rsidRPr="001A31E3">
        <w:rPr>
          <w:sz w:val="28"/>
          <w:szCs w:val="28"/>
        </w:rPr>
        <w:softHyphen/>
        <w:t>няться предоставленные рабочим другие льготы и компенсации за работу во вредных и тяжелых условиях труда.</w:t>
      </w:r>
    </w:p>
    <w:p w:rsidR="00ED6ACD" w:rsidRPr="001A31E3" w:rsidRDefault="00ED6ACD" w:rsidP="00350DCF">
      <w:pPr>
        <w:outlineLvl w:val="0"/>
        <w:rPr>
          <w:sz w:val="28"/>
          <w:szCs w:val="28"/>
        </w:rPr>
      </w:pPr>
      <w:r w:rsidRPr="001A31E3">
        <w:rPr>
          <w:sz w:val="28"/>
          <w:szCs w:val="28"/>
        </w:rPr>
        <w:t>2.4. Расходы на охрану труда и потери из-за травматизма и профессиональной заболеваемости</w:t>
      </w:r>
    </w:p>
    <w:p w:rsidR="00ED6ACD" w:rsidRPr="001A31E3" w:rsidRDefault="00ED6ACD" w:rsidP="001A31E3">
      <w:pPr>
        <w:rPr>
          <w:sz w:val="28"/>
          <w:szCs w:val="28"/>
        </w:rPr>
      </w:pPr>
      <w:r w:rsidRPr="001A31E3">
        <w:rPr>
          <w:sz w:val="28"/>
          <w:szCs w:val="28"/>
        </w:rPr>
        <w:t>Ежегодные расходы на охрану труда состоят из трех видов затрат: внедрение мероприятий, направленных на улучшение условий труда и повышение его безопасности; льготы и компенсации в связи с неблагоприятными условиями труда; возмещение последствий неблагоприятного воздействия условий труда на работающих.</w:t>
      </w:r>
    </w:p>
    <w:p w:rsidR="00ED6ACD" w:rsidRPr="001A31E3" w:rsidRDefault="00ED6ACD" w:rsidP="001A31E3">
      <w:pPr>
        <w:rPr>
          <w:sz w:val="28"/>
          <w:szCs w:val="28"/>
        </w:rPr>
      </w:pPr>
      <w:r w:rsidRPr="001A31E3">
        <w:rPr>
          <w:sz w:val="28"/>
          <w:szCs w:val="28"/>
        </w:rPr>
        <w:t>Затраты, направленные на улучшение условий труда и повышение его безопасности на предприятиях, состоят из двух основных статей: номенклатурные мероприятия, предусмотренные соглашением по охране труда; приобретение специальной одежды, обуви и других средств индивидуальной защиты и предохранительных приспособлений.</w:t>
      </w:r>
    </w:p>
    <w:p w:rsidR="00ED6ACD" w:rsidRPr="001A31E3" w:rsidRDefault="00ED6ACD" w:rsidP="001A31E3">
      <w:pPr>
        <w:rPr>
          <w:sz w:val="28"/>
          <w:szCs w:val="28"/>
        </w:rPr>
      </w:pPr>
      <w:r w:rsidRPr="001A31E3">
        <w:rPr>
          <w:sz w:val="28"/>
          <w:szCs w:val="28"/>
        </w:rPr>
        <w:t>На пищевых предприятиях структура затрат по основным статьям расходов на охрану труда приблизительно одинаковая и составляет около 1/3 общих затрат на каждую из следующих статей: общее улучшение условий труда, предупреждение несчастных случаев и предупреждение заболеваемости.</w:t>
      </w:r>
    </w:p>
    <w:p w:rsidR="00ED6ACD" w:rsidRPr="001A31E3" w:rsidRDefault="00ED6ACD" w:rsidP="001A31E3">
      <w:pPr>
        <w:rPr>
          <w:sz w:val="28"/>
          <w:szCs w:val="28"/>
        </w:rPr>
      </w:pPr>
      <w:r w:rsidRPr="001A31E3">
        <w:rPr>
          <w:sz w:val="28"/>
          <w:szCs w:val="28"/>
        </w:rPr>
        <w:t>Из указанных видов затрат на охрану труда следует, что средства, направленные на улучшение условий труда и повышение его безопасности, в настоящее время не окупают себя. В связи с этим государство расходует огромные средства на льготы, компенсации и возмещение последствий небла</w:t>
      </w:r>
      <w:r w:rsidRPr="001A31E3">
        <w:rPr>
          <w:sz w:val="28"/>
          <w:szCs w:val="28"/>
        </w:rPr>
        <w:softHyphen/>
        <w:t>гоприятных условий труда. По данным НИИ труда средства, расходуемые на улучшение условий труда, в общей сумме расходов на охрану труда со</w:t>
      </w:r>
      <w:r w:rsidRPr="001A31E3">
        <w:rPr>
          <w:sz w:val="28"/>
          <w:szCs w:val="28"/>
        </w:rPr>
        <w:softHyphen/>
        <w:t>ставляют около 25%, а затраты на льготы, компенсации и возмещение не</w:t>
      </w:r>
      <w:r w:rsidRPr="001A31E3">
        <w:rPr>
          <w:sz w:val="28"/>
          <w:szCs w:val="28"/>
        </w:rPr>
        <w:softHyphen/>
        <w:t>благоприятных условий труда - около 75%.</w:t>
      </w:r>
    </w:p>
    <w:p w:rsidR="003836A3" w:rsidRPr="001A31E3" w:rsidRDefault="00ED6ACD" w:rsidP="007A05DC">
      <w:pPr>
        <w:jc w:val="center"/>
        <w:rPr>
          <w:sz w:val="28"/>
          <w:szCs w:val="28"/>
        </w:rPr>
      </w:pPr>
      <w:r w:rsidRPr="001A31E3">
        <w:rPr>
          <w:sz w:val="28"/>
          <w:szCs w:val="28"/>
        </w:rPr>
        <w:br w:type="page"/>
      </w:r>
      <w:r w:rsidR="003836A3" w:rsidRPr="001A31E3">
        <w:rPr>
          <w:sz w:val="28"/>
          <w:szCs w:val="28"/>
        </w:rPr>
        <w:t>Лекция</w:t>
      </w:r>
      <w:r w:rsidR="00AB6722">
        <w:rPr>
          <w:sz w:val="28"/>
          <w:szCs w:val="28"/>
        </w:rPr>
        <w:t xml:space="preserve"> </w:t>
      </w:r>
      <w:r w:rsidR="003836A3" w:rsidRPr="001A31E3">
        <w:rPr>
          <w:sz w:val="28"/>
          <w:szCs w:val="28"/>
        </w:rPr>
        <w:t>3</w:t>
      </w:r>
    </w:p>
    <w:p w:rsidR="00ED6ACD" w:rsidRPr="001A31E3" w:rsidRDefault="00ED6ACD" w:rsidP="00350DCF">
      <w:pPr>
        <w:jc w:val="center"/>
        <w:outlineLvl w:val="0"/>
        <w:rPr>
          <w:sz w:val="28"/>
          <w:szCs w:val="28"/>
        </w:rPr>
      </w:pPr>
      <w:r w:rsidRPr="001A31E3">
        <w:rPr>
          <w:sz w:val="28"/>
          <w:szCs w:val="28"/>
        </w:rPr>
        <w:t>ОРГАНИЗАЦИЯ ОХРАНЫ ТРУДА НА ПРОИЗВОДСТВЕ.</w:t>
      </w:r>
    </w:p>
    <w:p w:rsidR="008279E9" w:rsidRDefault="008279E9" w:rsidP="001A31E3">
      <w:pPr>
        <w:rPr>
          <w:sz w:val="28"/>
          <w:szCs w:val="28"/>
        </w:rPr>
      </w:pPr>
    </w:p>
    <w:p w:rsidR="00ED6ACD" w:rsidRPr="001A31E3" w:rsidRDefault="00ED6ACD" w:rsidP="001A31E3">
      <w:pPr>
        <w:rPr>
          <w:sz w:val="28"/>
          <w:szCs w:val="28"/>
        </w:rPr>
      </w:pPr>
      <w:r w:rsidRPr="001A31E3">
        <w:rPr>
          <w:sz w:val="28"/>
          <w:szCs w:val="28"/>
        </w:rPr>
        <w:t>Управление охраной труда на предприятии и обязанности собственника.</w:t>
      </w:r>
    </w:p>
    <w:p w:rsidR="00ED6ACD" w:rsidRPr="001A31E3" w:rsidRDefault="00ED6ACD" w:rsidP="001A31E3">
      <w:pPr>
        <w:rPr>
          <w:sz w:val="28"/>
          <w:szCs w:val="28"/>
        </w:rPr>
      </w:pPr>
      <w:r w:rsidRPr="001A31E3">
        <w:rPr>
          <w:sz w:val="28"/>
          <w:szCs w:val="28"/>
        </w:rPr>
        <w:t>Собственник обязан создать в каждом структурном подразделении и на рабочем месте условия труда в соответствии с требованиями нормативных актов, а также обеспечить соблюдение прав работников, гарантированных законодательством об охране труда.</w:t>
      </w:r>
    </w:p>
    <w:p w:rsidR="00ED6ACD" w:rsidRPr="001A31E3" w:rsidRDefault="00ED6ACD" w:rsidP="001A31E3">
      <w:pPr>
        <w:rPr>
          <w:sz w:val="28"/>
          <w:szCs w:val="28"/>
        </w:rPr>
      </w:pPr>
      <w:r w:rsidRPr="001A31E3">
        <w:rPr>
          <w:sz w:val="28"/>
          <w:szCs w:val="28"/>
        </w:rPr>
        <w:t>С этой целью собственник обеспечивает функционирование системы управления охраной труда, для чего:</w:t>
      </w:r>
    </w:p>
    <w:p w:rsidR="00ED6ACD" w:rsidRPr="001A31E3" w:rsidRDefault="00ED6ACD" w:rsidP="001A31E3">
      <w:pPr>
        <w:rPr>
          <w:sz w:val="28"/>
          <w:szCs w:val="28"/>
        </w:rPr>
      </w:pPr>
      <w:r w:rsidRPr="001A31E3">
        <w:rPr>
          <w:sz w:val="28"/>
          <w:szCs w:val="28"/>
        </w:rPr>
        <w:t>- создает соответствующие службы и назначает должностных лиц, обеспечивающих решение конкретных вопросов охраны труда, утверждает инструкции об их обязанностях, правах и ответственности за исполнение возложенных на них функций;</w:t>
      </w:r>
    </w:p>
    <w:p w:rsidR="00ED6ACD" w:rsidRPr="001A31E3" w:rsidRDefault="00ED6ACD" w:rsidP="001A31E3">
      <w:pPr>
        <w:rPr>
          <w:sz w:val="28"/>
          <w:szCs w:val="28"/>
        </w:rPr>
      </w:pPr>
      <w:r w:rsidRPr="001A31E3">
        <w:rPr>
          <w:sz w:val="28"/>
          <w:szCs w:val="28"/>
        </w:rPr>
        <w:t>- разрабатывает при участии профсоюзов и реализует комплексные мероприятия для достижения установленных нормативов по охране труда, внедряет прогрессивные технологии, достижения науки и техники, требования эргономики, положительный опыт по охране труда и т.п.;</w:t>
      </w:r>
    </w:p>
    <w:p w:rsidR="00ED6ACD" w:rsidRPr="001A31E3" w:rsidRDefault="00ED6ACD" w:rsidP="001A31E3">
      <w:pPr>
        <w:rPr>
          <w:sz w:val="28"/>
          <w:szCs w:val="28"/>
        </w:rPr>
      </w:pPr>
      <w:r w:rsidRPr="001A31E3">
        <w:rPr>
          <w:sz w:val="28"/>
          <w:szCs w:val="28"/>
        </w:rPr>
        <w:t>- обеспечивает устранение причин, вызывающих несчастные случаи, профессиональные заболевания, и выполнение профилактических мер, определенных комиссиями по итогам расследования этих причин;</w:t>
      </w:r>
    </w:p>
    <w:p w:rsidR="00ED6ACD" w:rsidRPr="001A31E3" w:rsidRDefault="00ED6ACD" w:rsidP="001A31E3">
      <w:pPr>
        <w:rPr>
          <w:sz w:val="28"/>
          <w:szCs w:val="28"/>
        </w:rPr>
      </w:pPr>
      <w:r w:rsidRPr="001A31E3">
        <w:rPr>
          <w:sz w:val="28"/>
          <w:szCs w:val="28"/>
        </w:rPr>
        <w:t>- организовывает проведение лабораторных исследований условий труда, аттестации рабочих мест на соответствие нормативным актам об охране труда в порядке и сроки, установленные законодательством, принимает по их итогам меры по устранению опасных и вредных для здоровья производственных факторов;</w:t>
      </w:r>
    </w:p>
    <w:p w:rsidR="00ED6ACD" w:rsidRPr="001A31E3" w:rsidRDefault="00ED6ACD" w:rsidP="001A31E3">
      <w:pPr>
        <w:rPr>
          <w:sz w:val="28"/>
          <w:szCs w:val="28"/>
        </w:rPr>
      </w:pPr>
      <w:r w:rsidRPr="001A31E3">
        <w:rPr>
          <w:sz w:val="28"/>
          <w:szCs w:val="28"/>
        </w:rPr>
        <w:t>- разрабатывает и утверждает положения, инструкцию, иные нормативные  акты  об охране труда, действующие в пределах предприятия и устанавливающие правила выполнения работ и поведения работников на территории предприятия, в производственных помещениях, на строительных площадках, рабочих местах в соответствии с государственными  межотраслевыми и отраслевыми нормативными актами об охране труда, обеспечивает бесплатно работников нормативными актами об охране труда;</w:t>
      </w:r>
    </w:p>
    <w:p w:rsidR="00ED6ACD" w:rsidRPr="001A31E3" w:rsidRDefault="00ED6ACD" w:rsidP="001A31E3">
      <w:pPr>
        <w:rPr>
          <w:sz w:val="28"/>
          <w:szCs w:val="28"/>
        </w:rPr>
      </w:pPr>
      <w:r w:rsidRPr="001A31E3">
        <w:rPr>
          <w:sz w:val="28"/>
          <w:szCs w:val="28"/>
        </w:rPr>
        <w:t>- осуществляет постоянный контроль за соблюдением работниками технологических процессов, правил обращения с машинами, механизмами, оборудованием и другими средствами производства, использованием средств коллективной и индивидуальной защиты, выполнением работ в соответствии с требованиями по охране труда;</w:t>
      </w:r>
    </w:p>
    <w:p w:rsidR="00ED6ACD" w:rsidRPr="001A31E3" w:rsidRDefault="00ED6ACD" w:rsidP="001A31E3">
      <w:pPr>
        <w:rPr>
          <w:sz w:val="28"/>
          <w:szCs w:val="28"/>
        </w:rPr>
      </w:pPr>
      <w:r w:rsidRPr="001A31E3">
        <w:rPr>
          <w:sz w:val="28"/>
          <w:szCs w:val="28"/>
        </w:rPr>
        <w:t>- организовывает пропаганду безопасных методов труда и сотрудничество с работниками в области охраны труда.</w:t>
      </w:r>
    </w:p>
    <w:p w:rsidR="00ED6ACD" w:rsidRPr="001A31E3" w:rsidRDefault="00ED6ACD" w:rsidP="001A31E3">
      <w:pPr>
        <w:rPr>
          <w:sz w:val="28"/>
          <w:szCs w:val="28"/>
        </w:rPr>
      </w:pPr>
      <w:r w:rsidRPr="001A31E3">
        <w:rPr>
          <w:sz w:val="28"/>
          <w:szCs w:val="28"/>
        </w:rPr>
        <w:t>При отсутствии в нормативных актах об охране труда требований, которые необходимо выполнять для обеспечения безопасных и безвредных условий труда на определенных работах, собственник обязан принять согласованные с органами государственного надзора меры, которые обеспечат безопасность работников.</w:t>
      </w:r>
    </w:p>
    <w:p w:rsidR="00ED6ACD" w:rsidRPr="001A31E3" w:rsidRDefault="00ED6ACD" w:rsidP="001A31E3">
      <w:pPr>
        <w:rPr>
          <w:sz w:val="28"/>
          <w:szCs w:val="28"/>
        </w:rPr>
      </w:pPr>
      <w:r w:rsidRPr="001A31E3">
        <w:rPr>
          <w:sz w:val="28"/>
          <w:szCs w:val="28"/>
        </w:rPr>
        <w:t>В случае возникновения на предприятии чрезвычайных ситуаций и несчастных случаев собственник обязан принять срочные меры для помощи потерпевшим, привлечь при необходимости профессиональные аварийно-спасательные формирования.</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Обязанность работника выполнять требования нормативных актов обохране труда.</w:t>
      </w:r>
    </w:p>
    <w:p w:rsidR="00ED6ACD" w:rsidRPr="001A31E3" w:rsidRDefault="00ED6ACD" w:rsidP="001A31E3">
      <w:pPr>
        <w:rPr>
          <w:sz w:val="28"/>
          <w:szCs w:val="28"/>
        </w:rPr>
      </w:pPr>
      <w:r w:rsidRPr="001A31E3">
        <w:rPr>
          <w:sz w:val="28"/>
          <w:szCs w:val="28"/>
        </w:rPr>
        <w:t>Работник обязан:</w:t>
      </w:r>
    </w:p>
    <w:p w:rsidR="00ED6ACD" w:rsidRPr="001A31E3" w:rsidRDefault="00ED6ACD" w:rsidP="001A31E3">
      <w:pPr>
        <w:rPr>
          <w:sz w:val="28"/>
          <w:szCs w:val="28"/>
        </w:rPr>
      </w:pPr>
      <w:r w:rsidRPr="001A31E3">
        <w:rPr>
          <w:sz w:val="28"/>
          <w:szCs w:val="28"/>
        </w:rPr>
        <w:t>- знать и выполнять требования нормативных актов об охране труда, правила обращения с машинами, механизмами, оборудованием и другими средствами производства, пользоваться средствами коллективной и индивидуальной защиты;</w:t>
      </w:r>
    </w:p>
    <w:p w:rsidR="00ED6ACD" w:rsidRPr="001A31E3" w:rsidRDefault="00ED6ACD" w:rsidP="001A31E3">
      <w:pPr>
        <w:rPr>
          <w:sz w:val="28"/>
          <w:szCs w:val="28"/>
        </w:rPr>
      </w:pPr>
      <w:r w:rsidRPr="001A31E3">
        <w:rPr>
          <w:sz w:val="28"/>
          <w:szCs w:val="28"/>
        </w:rPr>
        <w:t>- соблюдать обязательства по охране труда, предусмотренные коллективным договором (соглашением, трудовым договором) и правилами внутреннего распорядка предприятия;</w:t>
      </w:r>
    </w:p>
    <w:p w:rsidR="00ED6ACD" w:rsidRPr="001A31E3" w:rsidRDefault="00ED6ACD" w:rsidP="001A31E3">
      <w:pPr>
        <w:rPr>
          <w:sz w:val="28"/>
          <w:szCs w:val="28"/>
        </w:rPr>
      </w:pPr>
      <w:r w:rsidRPr="001A31E3">
        <w:rPr>
          <w:sz w:val="28"/>
          <w:szCs w:val="28"/>
        </w:rPr>
        <w:t>- проходить в установленном порядке предварительные и периодические медицинские осмотры;</w:t>
      </w:r>
    </w:p>
    <w:p w:rsidR="00ED6ACD" w:rsidRPr="001A31E3" w:rsidRDefault="00ED6ACD" w:rsidP="001A31E3">
      <w:pPr>
        <w:rPr>
          <w:sz w:val="28"/>
          <w:szCs w:val="28"/>
        </w:rPr>
      </w:pPr>
      <w:r w:rsidRPr="001A31E3">
        <w:rPr>
          <w:sz w:val="28"/>
          <w:szCs w:val="28"/>
        </w:rPr>
        <w:t>сотрудничать с собственником в деле организации безопасных и безвредных условий труда, лично принимать посильные меры к устранению любой производственной ситуации, создающей угрозу его жизни или здоровью либо окружающих его людей и природной среде, сообщать об опасности своему непосредственному руководителю или другому должностному лицу.</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Обязательные медицинские осмотры работников определенных категорий.</w:t>
      </w:r>
    </w:p>
    <w:p w:rsidR="00ED6ACD" w:rsidRPr="001A31E3" w:rsidRDefault="00ED6ACD" w:rsidP="001A31E3">
      <w:pPr>
        <w:rPr>
          <w:sz w:val="28"/>
          <w:szCs w:val="28"/>
        </w:rPr>
      </w:pPr>
      <w:r w:rsidRPr="001A31E3">
        <w:rPr>
          <w:sz w:val="28"/>
          <w:szCs w:val="28"/>
        </w:rPr>
        <w:t>Собственник обязан за свои средства организовать проведение предварительного (при приеме на работу) и периодических (в течение трудовой деятельности) медицинских осмотров работников, занятых на тяжелых работах, работах с вредными или опасными условиями труда либо таких, где необходим профессиональный отбор, а также ежегодного обязательного медицинского осмотра лиц в возрасте до 21 года. Осуществление медицинских осмотров возлагается на медицинские учреждения, работники которых несут ответственность согласно законодательству за несоответствие медицинского заключения фактическому состоянию здоровья работника. Перечень профессий, работники которых подлежат медицинскому осмотру, срок и порядок его проведения устанавливаются Министерством здравоохранения Украины по согласованию с Государственным комитетом Украины по надзору за охраной труда.</w:t>
      </w:r>
    </w:p>
    <w:p w:rsidR="00ED6ACD" w:rsidRPr="001A31E3" w:rsidRDefault="00ED6ACD" w:rsidP="001A31E3">
      <w:pPr>
        <w:rPr>
          <w:sz w:val="28"/>
          <w:szCs w:val="28"/>
        </w:rPr>
      </w:pPr>
      <w:r w:rsidRPr="001A31E3">
        <w:rPr>
          <w:sz w:val="28"/>
          <w:szCs w:val="28"/>
        </w:rPr>
        <w:t>Собственник имеет право привлечь работника, уклоняющегося от прохождения обязательного медицинского осмотра, к дисциплинарной ответственности, и обязан отстранить его от работы без сохранения заработной платы.</w:t>
      </w:r>
    </w:p>
    <w:p w:rsidR="00ED6ACD" w:rsidRPr="001A31E3" w:rsidRDefault="00ED6ACD" w:rsidP="001A31E3">
      <w:pPr>
        <w:rPr>
          <w:sz w:val="28"/>
          <w:szCs w:val="28"/>
        </w:rPr>
      </w:pPr>
      <w:r w:rsidRPr="001A31E3">
        <w:rPr>
          <w:sz w:val="28"/>
          <w:szCs w:val="28"/>
        </w:rPr>
        <w:t>Собственник по просьбе работника или по своей инициативе организовывает внеочередной медицинский осмотр, если работник считает, что ухудшение состояния его здоровья связано с условиями труда.</w:t>
      </w:r>
    </w:p>
    <w:p w:rsidR="00ED6ACD" w:rsidRPr="001A31E3" w:rsidRDefault="00ED6ACD" w:rsidP="001A31E3">
      <w:pPr>
        <w:rPr>
          <w:sz w:val="28"/>
          <w:szCs w:val="28"/>
        </w:rPr>
      </w:pPr>
      <w:r w:rsidRPr="001A31E3">
        <w:rPr>
          <w:sz w:val="28"/>
          <w:szCs w:val="28"/>
        </w:rPr>
        <w:t>За время прохождения медицинского осмотра за работником сохраняется место работы (должность) и средний заработок.</w:t>
      </w:r>
    </w:p>
    <w:p w:rsidR="00ED6ACD" w:rsidRPr="001A31E3" w:rsidRDefault="00ED6ACD" w:rsidP="001A31E3">
      <w:pPr>
        <w:rPr>
          <w:sz w:val="28"/>
          <w:szCs w:val="28"/>
        </w:rPr>
      </w:pPr>
    </w:p>
    <w:p w:rsidR="00331534" w:rsidRDefault="00331534" w:rsidP="001A31E3">
      <w:pPr>
        <w:rPr>
          <w:sz w:val="28"/>
          <w:szCs w:val="28"/>
          <w:lang w:val="en-US"/>
        </w:rPr>
      </w:pPr>
    </w:p>
    <w:p w:rsidR="00331534" w:rsidRDefault="00331534" w:rsidP="001A31E3">
      <w:pPr>
        <w:rPr>
          <w:sz w:val="28"/>
          <w:szCs w:val="28"/>
          <w:lang w:val="en-US"/>
        </w:rPr>
      </w:pPr>
    </w:p>
    <w:p w:rsidR="00ED6ACD" w:rsidRPr="001A31E3" w:rsidRDefault="00ED6ACD" w:rsidP="001A31E3">
      <w:pPr>
        <w:rPr>
          <w:sz w:val="28"/>
          <w:szCs w:val="28"/>
        </w:rPr>
      </w:pPr>
      <w:r w:rsidRPr="001A31E3">
        <w:rPr>
          <w:sz w:val="28"/>
          <w:szCs w:val="28"/>
        </w:rPr>
        <w:t>Обучение по вопросам охраны труда.</w:t>
      </w:r>
    </w:p>
    <w:p w:rsidR="00ED6ACD" w:rsidRPr="001A31E3" w:rsidRDefault="00ED6ACD" w:rsidP="001A31E3">
      <w:pPr>
        <w:rPr>
          <w:sz w:val="28"/>
          <w:szCs w:val="28"/>
        </w:rPr>
      </w:pPr>
      <w:r w:rsidRPr="001A31E3">
        <w:rPr>
          <w:sz w:val="28"/>
          <w:szCs w:val="28"/>
        </w:rPr>
        <w:t>Все работники при приеме на работу и в процессе работы проходят на предприятии инструктаж (обучение) по вопросам охраны труда, оказания первой медицинской помощи потерпевшим от несчастных случаев, о правилах поведения при возникновении аварий согласно типовому положению, утвержденному Государственным комитетом Украины по надзору за охраной труда.</w:t>
      </w:r>
    </w:p>
    <w:p w:rsidR="00ED6ACD" w:rsidRPr="001A31E3" w:rsidRDefault="00ED6ACD" w:rsidP="001A31E3">
      <w:pPr>
        <w:rPr>
          <w:sz w:val="28"/>
          <w:szCs w:val="28"/>
        </w:rPr>
      </w:pPr>
      <w:r w:rsidRPr="001A31E3">
        <w:rPr>
          <w:sz w:val="28"/>
          <w:szCs w:val="28"/>
        </w:rPr>
        <w:t xml:space="preserve"> Работники, занятые на работах с повышенной опасностью или там, где необходим профессиональный отбор, должны проходить предварительное специальное обучение и один раз в год проверку знаний, соответствующих нормативным актам об охране труда. Перечень таких работ утверждается Государственным комитетом Украины по надзору за охраной труда.</w:t>
      </w:r>
    </w:p>
    <w:p w:rsidR="00ED6ACD" w:rsidRPr="001A31E3" w:rsidRDefault="00ED6ACD" w:rsidP="001A31E3">
      <w:pPr>
        <w:rPr>
          <w:sz w:val="28"/>
          <w:szCs w:val="28"/>
        </w:rPr>
      </w:pPr>
      <w:r w:rsidRPr="001A31E3">
        <w:rPr>
          <w:sz w:val="28"/>
          <w:szCs w:val="28"/>
        </w:rPr>
        <w:t>Должностные лица согласно перечню, утвержденному Государственным комитетом Украины по надзору за охраной труда, до начала исполнения своих обязанностей и периодически один раз в три года проходят в установленном порядке обучение, а также проверку знаний по охране труда в органах отраслевого или регионального управления охраной труда с участием представителей органа государственного надзора и профсоюзов.</w:t>
      </w:r>
    </w:p>
    <w:p w:rsidR="00ED6ACD" w:rsidRPr="001A31E3" w:rsidRDefault="00ED6ACD" w:rsidP="001A31E3">
      <w:pPr>
        <w:rPr>
          <w:sz w:val="28"/>
          <w:szCs w:val="28"/>
        </w:rPr>
      </w:pPr>
      <w:r w:rsidRPr="001A31E3">
        <w:rPr>
          <w:sz w:val="28"/>
          <w:szCs w:val="28"/>
        </w:rPr>
        <w:t>Допуск к работе лиц, не прошедших обучение, инструктаж и проверку знаний по охране труда, запрещается.</w:t>
      </w:r>
    </w:p>
    <w:p w:rsidR="00ED6ACD" w:rsidRPr="001A31E3" w:rsidRDefault="00ED6ACD" w:rsidP="001A31E3">
      <w:pPr>
        <w:rPr>
          <w:sz w:val="28"/>
          <w:szCs w:val="28"/>
        </w:rPr>
      </w:pPr>
      <w:r w:rsidRPr="001A31E3">
        <w:rPr>
          <w:sz w:val="28"/>
          <w:szCs w:val="28"/>
        </w:rPr>
        <w:t>В случае неудовлетворительных знаний по вопросам охраны труда работники должны пройти повторное обучение.</w:t>
      </w:r>
    </w:p>
    <w:p w:rsidR="00ED6ACD" w:rsidRPr="001A31E3" w:rsidRDefault="00ED6ACD" w:rsidP="001A31E3">
      <w:pPr>
        <w:rPr>
          <w:sz w:val="28"/>
          <w:szCs w:val="28"/>
        </w:rPr>
      </w:pPr>
      <w:r w:rsidRPr="001A31E3">
        <w:rPr>
          <w:sz w:val="28"/>
          <w:szCs w:val="28"/>
        </w:rPr>
        <w:t>По просьбе работника проводится дополнительный инструктаж по вопросам охраны труда.</w:t>
      </w:r>
    </w:p>
    <w:p w:rsidR="00ED6ACD" w:rsidRPr="001A31E3" w:rsidRDefault="00ED6ACD" w:rsidP="001A31E3">
      <w:pPr>
        <w:rPr>
          <w:sz w:val="28"/>
          <w:szCs w:val="28"/>
        </w:rPr>
      </w:pPr>
      <w:r w:rsidRPr="001A31E3">
        <w:rPr>
          <w:sz w:val="28"/>
          <w:szCs w:val="28"/>
        </w:rPr>
        <w:t>Министерство образования Украины организовывает изучение основ охраны труда во всех учебных заведениях системы образования, а также подготовку и повышение квалификации специалистов по охране труда с учетом особенностей производства соответствующих отраслей народного хозяйства по программам, согласованным с Государственным комитетом Украины по надзору за охраной труда.</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Финансирование охраны труда.</w:t>
      </w:r>
    </w:p>
    <w:p w:rsidR="00ED6ACD" w:rsidRPr="001A31E3" w:rsidRDefault="00ED6ACD" w:rsidP="001A31E3">
      <w:pPr>
        <w:rPr>
          <w:sz w:val="28"/>
          <w:szCs w:val="28"/>
        </w:rPr>
      </w:pPr>
      <w:r w:rsidRPr="001A31E3">
        <w:rPr>
          <w:sz w:val="28"/>
          <w:szCs w:val="28"/>
        </w:rPr>
        <w:t>Финансирование охраны труда осуществляется собственником. Работник не несет никаких расходов на мероприятия по охране труда.</w:t>
      </w:r>
    </w:p>
    <w:p w:rsidR="00ED6ACD" w:rsidRPr="001A31E3" w:rsidRDefault="00ED6ACD" w:rsidP="001A31E3">
      <w:pPr>
        <w:rPr>
          <w:sz w:val="28"/>
          <w:szCs w:val="28"/>
        </w:rPr>
      </w:pPr>
      <w:r w:rsidRPr="001A31E3">
        <w:rPr>
          <w:sz w:val="28"/>
          <w:szCs w:val="28"/>
        </w:rPr>
        <w:t>На предприятиях, в отраслях и на государственном уровне в установленном Кабинетом Министров Украины порядке создаются фонды охраны труда.</w:t>
      </w:r>
    </w:p>
    <w:p w:rsidR="00ED6ACD" w:rsidRPr="001A31E3" w:rsidRDefault="00ED6ACD" w:rsidP="001A31E3">
      <w:pPr>
        <w:rPr>
          <w:sz w:val="28"/>
          <w:szCs w:val="28"/>
        </w:rPr>
      </w:pPr>
      <w:r w:rsidRPr="001A31E3">
        <w:rPr>
          <w:sz w:val="28"/>
          <w:szCs w:val="28"/>
        </w:rPr>
        <w:t>Такие же фонды могут создаваться органами местного и регионального самоуправления для нужд региона.</w:t>
      </w:r>
    </w:p>
    <w:p w:rsidR="00ED6ACD" w:rsidRPr="001A31E3" w:rsidRDefault="00ED6ACD" w:rsidP="001A31E3">
      <w:pPr>
        <w:rPr>
          <w:sz w:val="28"/>
          <w:szCs w:val="28"/>
        </w:rPr>
      </w:pPr>
      <w:r w:rsidRPr="001A31E3">
        <w:rPr>
          <w:sz w:val="28"/>
          <w:szCs w:val="28"/>
        </w:rPr>
        <w:t>На предприятии средства указанного фонда используются только на осуществление мероприятий, обеспечивающих доведение условий и безопасности труда до нормативных требований или повышения существующего уровня охраны труда на производстве.</w:t>
      </w:r>
    </w:p>
    <w:p w:rsidR="00ED6ACD" w:rsidRPr="001A31E3" w:rsidRDefault="00ED6ACD" w:rsidP="001A31E3">
      <w:pPr>
        <w:rPr>
          <w:sz w:val="28"/>
          <w:szCs w:val="28"/>
        </w:rPr>
      </w:pPr>
      <w:r w:rsidRPr="001A31E3">
        <w:rPr>
          <w:sz w:val="28"/>
          <w:szCs w:val="28"/>
        </w:rPr>
        <w:t>Средства отраслевых и государственного фондов охраны труда расходуются на осуществление отраслевых и национальных программ по вопросам охраны труда, научно-исследовательских и проектно-конструкторских программ, на содействие становлению и развитию специализированных предприятий и производств, творческих коллективов, научно-технических центров, экспертных групп, на поощрение трудовых коллективов и отдельных лиц, плодотворно работающих над решением проблем охраны труда.</w:t>
      </w:r>
    </w:p>
    <w:p w:rsidR="00ED6ACD" w:rsidRPr="001A31E3" w:rsidRDefault="00ED6ACD" w:rsidP="001A31E3">
      <w:pPr>
        <w:rPr>
          <w:sz w:val="28"/>
          <w:szCs w:val="28"/>
        </w:rPr>
      </w:pPr>
      <w:r w:rsidRPr="001A31E3">
        <w:rPr>
          <w:sz w:val="28"/>
          <w:szCs w:val="28"/>
        </w:rPr>
        <w:t>В государственный, региональный и отраслевые фонды охраны труда направляются наряду со средствами государственного или местных бюджетов, отчислениями предприятий и другими поступлениями средства, полученные от применения органами государственного надзора штрафных санкций к собственникам согласно статье 31 настоящего Закона, а также средства от взыскания этими органами штрафа с работников, виновных в нарушении требований по охране труда.</w:t>
      </w:r>
    </w:p>
    <w:p w:rsidR="00ED6ACD" w:rsidRPr="001A31E3" w:rsidRDefault="00ED6ACD" w:rsidP="001A31E3">
      <w:pPr>
        <w:rPr>
          <w:sz w:val="28"/>
          <w:szCs w:val="28"/>
        </w:rPr>
      </w:pPr>
      <w:r w:rsidRPr="001A31E3">
        <w:rPr>
          <w:sz w:val="28"/>
          <w:szCs w:val="28"/>
        </w:rPr>
        <w:t>Средства фондов охраны труда не подлежат обложению налогом. Расходы на охрану труда, предусматриваемые в государственном и местных бюджетах, выделяются отдельной строкой.</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Регулирование охраны труда в коллективном договоре (соглашениии трудовом договоре).</w:t>
      </w:r>
    </w:p>
    <w:p w:rsidR="00ED6ACD" w:rsidRPr="001A31E3" w:rsidRDefault="00ED6ACD" w:rsidP="001A31E3">
      <w:pPr>
        <w:rPr>
          <w:sz w:val="28"/>
          <w:szCs w:val="28"/>
        </w:rPr>
      </w:pPr>
      <w:r w:rsidRPr="001A31E3">
        <w:rPr>
          <w:sz w:val="28"/>
          <w:szCs w:val="28"/>
        </w:rPr>
        <w:t>В коллективном договоре (соглашении, трудовом договоре) стороны предусматривают обеспечение работникам социальных гарантий в области охраны труда на уровне не ниже предусмотренного законодательством, их обязанности, а также комплексные мероприятия по достижению установленных нормативов безопасности, гигиены труда и производственной среды, повышению существующего уровня охраны труда, предотвращению случаев производственного травматизма, профессиональных заболеваний и аварий.</w:t>
      </w:r>
    </w:p>
    <w:p w:rsidR="00ED6ACD" w:rsidRPr="001A31E3" w:rsidRDefault="00ED6ACD" w:rsidP="001A31E3">
      <w:pPr>
        <w:rPr>
          <w:sz w:val="28"/>
          <w:szCs w:val="28"/>
        </w:rPr>
      </w:pPr>
    </w:p>
    <w:p w:rsidR="00ED6ACD" w:rsidRPr="001A31E3" w:rsidRDefault="00ED6ACD" w:rsidP="00350DCF">
      <w:pPr>
        <w:jc w:val="center"/>
        <w:outlineLvl w:val="0"/>
        <w:rPr>
          <w:sz w:val="28"/>
          <w:szCs w:val="28"/>
        </w:rPr>
      </w:pPr>
      <w:r w:rsidRPr="001A31E3">
        <w:rPr>
          <w:sz w:val="28"/>
          <w:szCs w:val="28"/>
        </w:rPr>
        <w:t>Служба охраны труда на предприятии.</w:t>
      </w:r>
    </w:p>
    <w:p w:rsidR="00ED6ACD" w:rsidRPr="001A31E3" w:rsidRDefault="00ED6ACD" w:rsidP="001A31E3">
      <w:pPr>
        <w:rPr>
          <w:sz w:val="28"/>
          <w:szCs w:val="28"/>
        </w:rPr>
      </w:pPr>
      <w:r w:rsidRPr="001A31E3">
        <w:rPr>
          <w:sz w:val="28"/>
          <w:szCs w:val="28"/>
        </w:rPr>
        <w:t>Собственник создает на предприятии службу охраны труда. Типовое положение об этой службе утверждается Государственным комитетом по надзору за охраной труда. На предприятии производственной сферы с количеством работающих менее 50 человек функции этой службы могут исполнять в порядке совместительства лица, имеющие соответствующую подготовку.</w:t>
      </w:r>
    </w:p>
    <w:p w:rsidR="00ED6ACD" w:rsidRPr="001A31E3" w:rsidRDefault="00ED6ACD" w:rsidP="001A31E3">
      <w:pPr>
        <w:rPr>
          <w:sz w:val="28"/>
          <w:szCs w:val="28"/>
        </w:rPr>
      </w:pPr>
      <w:r w:rsidRPr="001A31E3">
        <w:rPr>
          <w:sz w:val="28"/>
          <w:szCs w:val="28"/>
        </w:rPr>
        <w:t>Служба охраны труда подчиняется непосредственно руководителям предприятия и приравнивается к основным производственно-техническим службам.</w:t>
      </w:r>
    </w:p>
    <w:p w:rsidR="00ED6ACD" w:rsidRPr="001A31E3" w:rsidRDefault="00ED6ACD" w:rsidP="001A31E3">
      <w:pPr>
        <w:rPr>
          <w:sz w:val="28"/>
          <w:szCs w:val="28"/>
        </w:rPr>
      </w:pPr>
      <w:r w:rsidRPr="001A31E3">
        <w:rPr>
          <w:sz w:val="28"/>
          <w:szCs w:val="28"/>
        </w:rPr>
        <w:t>Специалисты по охране труда имеют право выдавать руководителям структурных подразделений предприятия обязательные для исполнения предписания по устранению имеющихся недостатков, получать от них необходимые сведения, документацию и объяснения по вопросам охраны труда, требовать отстранения от работы лиц, не прошедших медицинский осмотр, обучение, инструктаж, проверку знаний и не имеющих допуска к соответствующим работам или не выполняющих нормативов по охране труда, приостанавливать работу производства, участков, машин, механизмов,  создающих угрозу жизни или здоровья работающих; направлять руководителю предприятия представление о привлечении к ответственности работников, нарушающих требования по охране труда. Предписание специалиста по охране труда может отменить лишь руководитель предприятия.</w:t>
      </w:r>
    </w:p>
    <w:p w:rsidR="00ED6ACD" w:rsidRPr="001A31E3" w:rsidRDefault="00ED6ACD" w:rsidP="001A31E3">
      <w:pPr>
        <w:rPr>
          <w:sz w:val="28"/>
          <w:szCs w:val="28"/>
        </w:rPr>
      </w:pPr>
      <w:r w:rsidRPr="001A31E3">
        <w:rPr>
          <w:sz w:val="28"/>
          <w:szCs w:val="28"/>
        </w:rPr>
        <w:t>Ликвидация службы охраны труда допускается только в случае ликвидации предприятия.</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Соблюдение требований по охране труда при проектировании, строительстве (изготовлении) и реконструкции предприятий, объектов и средств производства.</w:t>
      </w:r>
    </w:p>
    <w:p w:rsidR="00ED6ACD" w:rsidRPr="001A31E3" w:rsidRDefault="00ED6ACD" w:rsidP="001A31E3">
      <w:pPr>
        <w:rPr>
          <w:sz w:val="28"/>
          <w:szCs w:val="28"/>
        </w:rPr>
      </w:pPr>
      <w:r w:rsidRPr="001A31E3">
        <w:rPr>
          <w:sz w:val="28"/>
          <w:szCs w:val="28"/>
        </w:rPr>
        <w:t>Производственные здания, сооружения, оборудования, транспортные средства, которые вводятся в действие после строительства или реконструкции, и технологические процессы должны соответствовать нормативным актам об охране труда.</w:t>
      </w:r>
    </w:p>
    <w:p w:rsidR="00ED6ACD" w:rsidRPr="001A31E3" w:rsidRDefault="00ED6ACD" w:rsidP="001A31E3">
      <w:pPr>
        <w:rPr>
          <w:sz w:val="28"/>
          <w:szCs w:val="28"/>
        </w:rPr>
      </w:pPr>
      <w:r w:rsidRPr="001A31E3">
        <w:rPr>
          <w:sz w:val="28"/>
          <w:szCs w:val="28"/>
        </w:rPr>
        <w:t>Проектирование производственных объектов, разработка новых технологий, средств производства, средств коллективной и индивидуальной защиты работающих должны производиться с учетом требований по охране труда. Запрещается строительство (реконструкция, техническое переоснащение) производственных объектов, изготовление и внедрение новых технологий и указанных средств без предварительной экспертизы (проверки) проектной документации на их соответствие нормативным актам об охране труда. Финансирование этих работ может производиться только после получения положительных результатов экспертизы.</w:t>
      </w:r>
    </w:p>
    <w:p w:rsidR="00ED6ACD" w:rsidRPr="001A31E3" w:rsidRDefault="00ED6ACD" w:rsidP="001A31E3">
      <w:pPr>
        <w:rPr>
          <w:sz w:val="28"/>
          <w:szCs w:val="28"/>
        </w:rPr>
      </w:pPr>
      <w:r w:rsidRPr="001A31E3">
        <w:rPr>
          <w:sz w:val="28"/>
          <w:szCs w:val="28"/>
        </w:rPr>
        <w:t>Ввод в эксплуатацию новых и реконструированных объектов производственного и социально-культурного назначения, изготовление и передача в производство образцов новых машин, механизмов, оборудования и других средств производства, внедрение новых технологий без разрешения органов государственного надзора за охраной труда запрещается.</w:t>
      </w:r>
    </w:p>
    <w:p w:rsidR="00ED6ACD" w:rsidRPr="001A31E3" w:rsidRDefault="00ED6ACD" w:rsidP="001A31E3">
      <w:pPr>
        <w:rPr>
          <w:sz w:val="28"/>
          <w:szCs w:val="28"/>
        </w:rPr>
      </w:pPr>
      <w:r w:rsidRPr="001A31E3">
        <w:rPr>
          <w:sz w:val="28"/>
          <w:szCs w:val="28"/>
        </w:rPr>
        <w:t>Проектные организации обязаны осуществлять авторский надзор за соблюдением проектных решений по вопросам охраны труда при строительстве и эксплуатации запроектированных ими предприятий и объектов. Авторский надзор осуществляется на основании договора, заключаемого проектной организацией с собственником.</w:t>
      </w:r>
    </w:p>
    <w:p w:rsidR="00ED6ACD" w:rsidRPr="001A31E3" w:rsidRDefault="00ED6ACD" w:rsidP="001A31E3">
      <w:pPr>
        <w:rPr>
          <w:sz w:val="28"/>
          <w:szCs w:val="28"/>
        </w:rPr>
      </w:pPr>
      <w:r w:rsidRPr="001A31E3">
        <w:rPr>
          <w:sz w:val="28"/>
          <w:szCs w:val="28"/>
        </w:rPr>
        <w:t>Машины, механизмы, оборудование, транспортные средства и технологические процессы, внедряемые в производство и в стандартах на которые имеются требования по обеспечению безопасности труда, жизни и здоровья людей, должны иметь сертификаты, удостоверяющие безопасность их использования, выданные в установленном порядке.</w:t>
      </w:r>
    </w:p>
    <w:p w:rsidR="00ED6ACD" w:rsidRPr="001A31E3" w:rsidRDefault="00ED6ACD" w:rsidP="001A31E3">
      <w:pPr>
        <w:rPr>
          <w:sz w:val="28"/>
          <w:szCs w:val="28"/>
        </w:rPr>
      </w:pPr>
      <w:r w:rsidRPr="001A31E3">
        <w:rPr>
          <w:sz w:val="28"/>
          <w:szCs w:val="28"/>
        </w:rPr>
        <w:t>Собственник, создавший новое предприятие, обязан получить от органов государственного надзора за охраной труда разрешение на начало его работы.</w:t>
      </w:r>
    </w:p>
    <w:p w:rsidR="00ED6ACD" w:rsidRPr="001A31E3" w:rsidRDefault="00ED6ACD" w:rsidP="001A31E3">
      <w:pPr>
        <w:rPr>
          <w:sz w:val="28"/>
          <w:szCs w:val="28"/>
        </w:rPr>
      </w:pPr>
      <w:r w:rsidRPr="001A31E3">
        <w:rPr>
          <w:sz w:val="28"/>
          <w:szCs w:val="28"/>
        </w:rPr>
        <w:t>Экспертиза проектов, приемка в эксплуатацию производственных объектов и выдача разрешений на начало работы предприятия производится  Государственным комитетом Украины по надзору за охраной труда в порядке, установленном Кабинетом Министров Украины.</w:t>
      </w:r>
    </w:p>
    <w:p w:rsidR="00ED6ACD" w:rsidRPr="001A31E3" w:rsidRDefault="00ED6ACD" w:rsidP="001A31E3">
      <w:pPr>
        <w:rPr>
          <w:sz w:val="28"/>
          <w:szCs w:val="28"/>
        </w:rPr>
      </w:pPr>
      <w:r w:rsidRPr="001A31E3">
        <w:rPr>
          <w:sz w:val="28"/>
          <w:szCs w:val="28"/>
        </w:rPr>
        <w:t>Приемка в эксплуатацию новых и реконструированных производственных объектов производится с участием представителей профессиональных союзов.</w:t>
      </w:r>
    </w:p>
    <w:p w:rsidR="00ED6ACD" w:rsidRPr="001A31E3" w:rsidRDefault="00ED6ACD" w:rsidP="001A31E3">
      <w:pPr>
        <w:rPr>
          <w:sz w:val="28"/>
          <w:szCs w:val="28"/>
        </w:rPr>
      </w:pPr>
      <w:r w:rsidRPr="001A31E3">
        <w:rPr>
          <w:sz w:val="28"/>
          <w:szCs w:val="28"/>
        </w:rPr>
        <w:t>Технологические процессы, машины, механизмы, оборудование, транспортные средства, приобретенные за границей, допускаются в эксплуатацию лишь при условии соответствия их нормативным актам об охране труда и охране окружающей среды, действующим в Украине.</w:t>
      </w:r>
    </w:p>
    <w:p w:rsidR="00ED6ACD" w:rsidRPr="001A31E3" w:rsidRDefault="00ED6ACD" w:rsidP="001A31E3">
      <w:pPr>
        <w:rPr>
          <w:sz w:val="28"/>
          <w:szCs w:val="28"/>
        </w:rPr>
      </w:pPr>
      <w:r w:rsidRPr="001A31E3">
        <w:rPr>
          <w:sz w:val="28"/>
          <w:szCs w:val="28"/>
        </w:rPr>
        <w:t>Запрещается применение в производстве вредных веществ, на которые не разработаны предельно допустимые нормативы (концентрации), методика, средства метрологического контроля и которые не прошли токсикологическую экспертизу.</w:t>
      </w:r>
    </w:p>
    <w:p w:rsidR="00ED6ACD" w:rsidRPr="001A31E3" w:rsidRDefault="00ED6ACD" w:rsidP="001A31E3">
      <w:pPr>
        <w:rPr>
          <w:sz w:val="28"/>
          <w:szCs w:val="28"/>
        </w:rPr>
      </w:pPr>
      <w:r w:rsidRPr="001A31E3">
        <w:rPr>
          <w:sz w:val="28"/>
          <w:szCs w:val="28"/>
        </w:rPr>
        <w:t>В случае поступления на предприятие новых опасных веществ или наличия такого количества опасных веществ, которое требует принятия дополнительных мер безопасности, собственник обязан заблаговременно уведомить об этом орган государственного надзора за охраной труда, разработать и согласовывать с ним меры по защите здоровья и жизни работников, населения и охране окружающей природной среды.</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Расследование и учет несчастных случаев, профессиональных заболеваний.</w:t>
      </w:r>
    </w:p>
    <w:p w:rsidR="00ED6ACD" w:rsidRPr="001A31E3" w:rsidRDefault="00ED6ACD" w:rsidP="001A31E3">
      <w:pPr>
        <w:rPr>
          <w:sz w:val="28"/>
          <w:szCs w:val="28"/>
        </w:rPr>
      </w:pPr>
      <w:r w:rsidRPr="001A31E3">
        <w:rPr>
          <w:sz w:val="28"/>
          <w:szCs w:val="28"/>
        </w:rPr>
        <w:t>Собственник должен проводить расследование и вести учет несчастных случаев, профессиональных заболеваний и аварий в соответствии с положением, которое разрабатывается Государственным комитетом Украины по надзору за  охраной труда при участии профсоюзов и утверждается Кабинетом Министров Украины.</w:t>
      </w:r>
    </w:p>
    <w:p w:rsidR="00ED6ACD" w:rsidRPr="001A31E3" w:rsidRDefault="00ED6ACD" w:rsidP="001A31E3">
      <w:pPr>
        <w:rPr>
          <w:sz w:val="28"/>
          <w:szCs w:val="28"/>
        </w:rPr>
      </w:pPr>
      <w:r w:rsidRPr="001A31E3">
        <w:rPr>
          <w:sz w:val="28"/>
          <w:szCs w:val="28"/>
        </w:rPr>
        <w:t>Расследование проводится при участии представителя профсоюзной организации, членом которой является потерпевший, а в случаях, предусмотренных законодательством, также при участии представителей органов государственного надзора, управления охраной труда и профсоюзов.</w:t>
      </w:r>
    </w:p>
    <w:p w:rsidR="00ED6ACD" w:rsidRPr="001A31E3" w:rsidRDefault="00ED6ACD" w:rsidP="001A31E3">
      <w:pPr>
        <w:rPr>
          <w:sz w:val="28"/>
          <w:szCs w:val="28"/>
        </w:rPr>
      </w:pPr>
      <w:r w:rsidRPr="001A31E3">
        <w:rPr>
          <w:sz w:val="28"/>
          <w:szCs w:val="28"/>
        </w:rPr>
        <w:t>По итогам расследования несчастного случая или профессионального заболевания собственник составляет акт по</w:t>
      </w:r>
    </w:p>
    <w:p w:rsidR="00ED6ACD" w:rsidRPr="001A31E3" w:rsidRDefault="00ED6ACD" w:rsidP="001A31E3">
      <w:pPr>
        <w:rPr>
          <w:sz w:val="28"/>
          <w:szCs w:val="28"/>
        </w:rPr>
      </w:pPr>
      <w:r w:rsidRPr="001A31E3">
        <w:rPr>
          <w:sz w:val="28"/>
          <w:szCs w:val="28"/>
        </w:rPr>
        <w:t>установленной форме, один экземпляр которого он обязан выдать потерпевшему или другому заинтересованному лицу не позднее трех дней с момента окончания расследования.</w:t>
      </w:r>
    </w:p>
    <w:p w:rsidR="00ED6ACD" w:rsidRPr="001A31E3" w:rsidRDefault="00ED6ACD" w:rsidP="001A31E3">
      <w:pPr>
        <w:rPr>
          <w:sz w:val="28"/>
          <w:szCs w:val="28"/>
        </w:rPr>
      </w:pPr>
      <w:r w:rsidRPr="001A31E3">
        <w:rPr>
          <w:sz w:val="28"/>
          <w:szCs w:val="28"/>
        </w:rPr>
        <w:t>В случае отказа собственника составить акт о несчастном случае или профессиональном заболевании либо несогласия потерпевшего или другого заинтересованного лица с содержанием акта вопрос разрешается в порядке, предусмотренным законодательством о рассмотрении трудовых споров. Органы по рассмотрению трудовых споров при необходимости получают соответствующее заключение представителя органа государственного надзора, или органа государственного управления охраной труда, или профсоюзного органа.</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Комиссия по вопросам охраны труда предприятия.</w:t>
      </w:r>
    </w:p>
    <w:p w:rsidR="00ED6ACD" w:rsidRPr="001A31E3" w:rsidRDefault="00ED6ACD" w:rsidP="001A31E3">
      <w:pPr>
        <w:rPr>
          <w:sz w:val="28"/>
          <w:szCs w:val="28"/>
        </w:rPr>
      </w:pPr>
      <w:r w:rsidRPr="001A31E3">
        <w:rPr>
          <w:sz w:val="28"/>
          <w:szCs w:val="28"/>
        </w:rPr>
        <w:t>На предприятии с числом работающих более 50 человек решением трудового коллектива может создаваться комиссия по вопросам охраны труда.</w:t>
      </w:r>
    </w:p>
    <w:p w:rsidR="00ED6ACD" w:rsidRPr="001A31E3" w:rsidRDefault="00ED6ACD" w:rsidP="001A31E3">
      <w:pPr>
        <w:rPr>
          <w:sz w:val="28"/>
          <w:szCs w:val="28"/>
        </w:rPr>
      </w:pPr>
      <w:r w:rsidRPr="001A31E3">
        <w:rPr>
          <w:sz w:val="28"/>
          <w:szCs w:val="28"/>
        </w:rPr>
        <w:t>Комиссия состоит из представителей собственника, профсоюзов, уполномоченных трудового коллектива, специалистов по безопасности, гигиене труда и представителей других служб предприятия.</w:t>
      </w:r>
    </w:p>
    <w:p w:rsidR="00ED6ACD" w:rsidRPr="001A31E3" w:rsidRDefault="00ED6ACD" w:rsidP="001A31E3">
      <w:pPr>
        <w:rPr>
          <w:sz w:val="28"/>
          <w:szCs w:val="28"/>
        </w:rPr>
      </w:pPr>
      <w:r w:rsidRPr="001A31E3">
        <w:rPr>
          <w:sz w:val="28"/>
          <w:szCs w:val="28"/>
        </w:rPr>
        <w:t>Типовое положение о комиссии по вопросам охраны труда предприятия утверждается Государственным комитетом Украины по надзору за охраной труда по согласованию с профсоюзами,</w:t>
      </w:r>
    </w:p>
    <w:p w:rsidR="00ED6ACD" w:rsidRPr="001A31E3" w:rsidRDefault="00ED6ACD" w:rsidP="001A31E3">
      <w:pPr>
        <w:rPr>
          <w:sz w:val="28"/>
          <w:szCs w:val="28"/>
        </w:rPr>
      </w:pPr>
      <w:r w:rsidRPr="001A31E3">
        <w:rPr>
          <w:sz w:val="28"/>
          <w:szCs w:val="28"/>
        </w:rPr>
        <w:t>Решения комиссии носят рекомендательный характер.</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Информация и отчетность о состоянии охраны труда.</w:t>
      </w:r>
    </w:p>
    <w:p w:rsidR="00ED6ACD" w:rsidRPr="001A31E3" w:rsidRDefault="00ED6ACD" w:rsidP="001A31E3">
      <w:pPr>
        <w:rPr>
          <w:sz w:val="28"/>
          <w:szCs w:val="28"/>
        </w:rPr>
      </w:pPr>
      <w:r w:rsidRPr="001A31E3">
        <w:rPr>
          <w:sz w:val="28"/>
          <w:szCs w:val="28"/>
        </w:rPr>
        <w:t>Собственник обязан информировать работников о состоянии охраны труда, причинах аварий, несчастных случаев и профессиональных заболеваний и о принятых мерах для их устранения и для обеспечения на предприятии условий и безопасности труда на уровне нормативных, требований.</w:t>
      </w:r>
    </w:p>
    <w:p w:rsidR="00ED6ACD" w:rsidRPr="001A31E3" w:rsidRDefault="00ED6ACD" w:rsidP="001A31E3">
      <w:pPr>
        <w:rPr>
          <w:sz w:val="28"/>
          <w:szCs w:val="28"/>
        </w:rPr>
      </w:pPr>
      <w:r w:rsidRPr="001A31E3">
        <w:rPr>
          <w:sz w:val="28"/>
          <w:szCs w:val="28"/>
        </w:rPr>
        <w:t>Государственные органы управления охраной труда информируют население Украины, соответствующего региона, работников отрасли и трудовые коллективы о реализации государственной политики по охране труда, выполнении национальных, территориальных или отраслевых программ по этим вопросам, об уровне и причинах аварийности, производственного травматизма и профессиональных заболеваний, о выполнении своих решений по охране жизни и здоровья работников.</w:t>
      </w:r>
    </w:p>
    <w:p w:rsidR="00ED6ACD" w:rsidRPr="001A31E3" w:rsidRDefault="00ED6ACD" w:rsidP="001A31E3">
      <w:pPr>
        <w:rPr>
          <w:sz w:val="28"/>
          <w:szCs w:val="28"/>
        </w:rPr>
      </w:pPr>
      <w:r w:rsidRPr="001A31E3">
        <w:rPr>
          <w:sz w:val="28"/>
          <w:szCs w:val="28"/>
        </w:rPr>
        <w:t>На государственном уровне ведется единая государственная статистическая отчетность по вопросам охраны труда.</w:t>
      </w:r>
    </w:p>
    <w:p w:rsidR="00ED6ACD" w:rsidRPr="001A31E3" w:rsidRDefault="00ED6ACD" w:rsidP="001A31E3">
      <w:pPr>
        <w:rPr>
          <w:sz w:val="28"/>
          <w:szCs w:val="28"/>
        </w:rPr>
      </w:pPr>
    </w:p>
    <w:p w:rsidR="00ED6ACD" w:rsidRPr="001A31E3" w:rsidRDefault="00ED6ACD" w:rsidP="001A31E3">
      <w:pPr>
        <w:rPr>
          <w:sz w:val="28"/>
          <w:szCs w:val="28"/>
        </w:rPr>
      </w:pPr>
      <w:r w:rsidRPr="001A31E3">
        <w:rPr>
          <w:sz w:val="28"/>
          <w:szCs w:val="28"/>
        </w:rPr>
        <w:t>Добровольные объединения граждан, работников и специалистов по охране труда.</w:t>
      </w:r>
    </w:p>
    <w:p w:rsidR="00C33556" w:rsidRPr="001A31E3" w:rsidRDefault="00ED6ACD" w:rsidP="001A31E3">
      <w:pPr>
        <w:rPr>
          <w:sz w:val="28"/>
          <w:szCs w:val="28"/>
        </w:rPr>
      </w:pPr>
      <w:r w:rsidRPr="001A31E3">
        <w:rPr>
          <w:sz w:val="28"/>
          <w:szCs w:val="28"/>
        </w:rPr>
        <w:t>С целью объединения коллективов предприятий, ученых, специалистов по охране труда и отдельных граждан для улучшения охраны труда, защиты работников от производственного травматизма и профессиональных заболеваний могут создаваться ассоциации, общества, фонды и иные добровольные объединения граждан, действующие в соответствии с законодательством.</w:t>
      </w:r>
    </w:p>
    <w:p w:rsidR="00C33556" w:rsidRPr="001A31E3" w:rsidRDefault="00C33556" w:rsidP="00AB23F8">
      <w:pPr>
        <w:jc w:val="center"/>
        <w:rPr>
          <w:sz w:val="28"/>
          <w:szCs w:val="28"/>
        </w:rPr>
      </w:pPr>
      <w:r w:rsidRPr="001A31E3">
        <w:rPr>
          <w:sz w:val="28"/>
          <w:szCs w:val="28"/>
        </w:rPr>
        <w:br w:type="page"/>
        <w:t>Лекция</w:t>
      </w:r>
      <w:r w:rsidR="00AB6722">
        <w:rPr>
          <w:sz w:val="28"/>
          <w:szCs w:val="28"/>
        </w:rPr>
        <w:t xml:space="preserve"> </w:t>
      </w:r>
      <w:r w:rsidRPr="001A31E3">
        <w:rPr>
          <w:sz w:val="28"/>
          <w:szCs w:val="28"/>
        </w:rPr>
        <w:t>4</w:t>
      </w:r>
    </w:p>
    <w:p w:rsidR="00C33556" w:rsidRPr="007A05DC" w:rsidRDefault="00C33556" w:rsidP="00350DCF">
      <w:pPr>
        <w:pStyle w:val="a7"/>
        <w:outlineLvl w:val="0"/>
        <w:rPr>
          <w:rFonts w:ascii="Times New Roman" w:hAnsi="Times New Roman"/>
          <w:sz w:val="28"/>
          <w:szCs w:val="28"/>
        </w:rPr>
      </w:pPr>
      <w:r w:rsidRPr="007A05DC">
        <w:rPr>
          <w:rFonts w:ascii="Times New Roman" w:hAnsi="Times New Roman"/>
          <w:sz w:val="28"/>
          <w:szCs w:val="28"/>
        </w:rPr>
        <w:t>Г</w:t>
      </w:r>
      <w:r w:rsidR="007A05DC">
        <w:rPr>
          <w:rFonts w:ascii="Times New Roman" w:hAnsi="Times New Roman"/>
          <w:sz w:val="28"/>
          <w:szCs w:val="28"/>
        </w:rPr>
        <w:t>ОСУДАРСТВЕННЫЙ</w:t>
      </w:r>
      <w:r w:rsidRPr="007A05DC">
        <w:rPr>
          <w:rFonts w:ascii="Times New Roman" w:hAnsi="Times New Roman"/>
          <w:sz w:val="28"/>
          <w:szCs w:val="28"/>
        </w:rPr>
        <w:t xml:space="preserve"> </w:t>
      </w:r>
      <w:r w:rsidR="007A05DC">
        <w:rPr>
          <w:rFonts w:ascii="Times New Roman" w:hAnsi="Times New Roman"/>
          <w:sz w:val="28"/>
          <w:szCs w:val="28"/>
        </w:rPr>
        <w:t>И</w:t>
      </w:r>
      <w:r w:rsidRPr="007A05DC">
        <w:rPr>
          <w:rFonts w:ascii="Times New Roman" w:hAnsi="Times New Roman"/>
          <w:sz w:val="28"/>
          <w:szCs w:val="28"/>
        </w:rPr>
        <w:t xml:space="preserve"> </w:t>
      </w:r>
      <w:r w:rsidR="007A05DC">
        <w:rPr>
          <w:rFonts w:ascii="Times New Roman" w:hAnsi="Times New Roman"/>
          <w:sz w:val="28"/>
          <w:szCs w:val="28"/>
        </w:rPr>
        <w:t>ПРОФСОЮЗНЫЙ</w:t>
      </w:r>
      <w:r w:rsidRPr="007A05DC">
        <w:rPr>
          <w:rFonts w:ascii="Times New Roman" w:hAnsi="Times New Roman"/>
          <w:sz w:val="28"/>
          <w:szCs w:val="28"/>
        </w:rPr>
        <w:t xml:space="preserve"> </w:t>
      </w:r>
      <w:r w:rsidR="007A05DC">
        <w:rPr>
          <w:rFonts w:ascii="Times New Roman" w:hAnsi="Times New Roman"/>
          <w:sz w:val="28"/>
          <w:szCs w:val="28"/>
        </w:rPr>
        <w:t>КОНТРОЛЬ</w:t>
      </w:r>
      <w:r w:rsidRPr="007A05DC">
        <w:rPr>
          <w:rFonts w:ascii="Times New Roman" w:hAnsi="Times New Roman"/>
          <w:sz w:val="28"/>
          <w:szCs w:val="28"/>
        </w:rPr>
        <w:t xml:space="preserve"> </w:t>
      </w:r>
      <w:r w:rsidR="007A05DC">
        <w:rPr>
          <w:rFonts w:ascii="Times New Roman" w:hAnsi="Times New Roman"/>
          <w:sz w:val="28"/>
          <w:szCs w:val="28"/>
        </w:rPr>
        <w:t>ЗА</w:t>
      </w:r>
    </w:p>
    <w:p w:rsidR="00C33556" w:rsidRPr="007A05DC" w:rsidRDefault="007A05DC" w:rsidP="007A05DC">
      <w:pPr>
        <w:pStyle w:val="a7"/>
        <w:rPr>
          <w:rFonts w:ascii="Times New Roman" w:hAnsi="Times New Roman"/>
          <w:sz w:val="28"/>
          <w:szCs w:val="28"/>
        </w:rPr>
      </w:pPr>
      <w:r>
        <w:rPr>
          <w:rFonts w:ascii="Times New Roman" w:hAnsi="Times New Roman"/>
          <w:sz w:val="28"/>
          <w:szCs w:val="28"/>
        </w:rPr>
        <w:t>ОХРАНОЙ ТРУДА</w:t>
      </w:r>
      <w:r w:rsidR="00C33556" w:rsidRPr="007A05DC">
        <w:rPr>
          <w:rFonts w:ascii="Times New Roman" w:hAnsi="Times New Roman"/>
          <w:sz w:val="28"/>
          <w:szCs w:val="28"/>
        </w:rPr>
        <w:t xml:space="preserve"> </w:t>
      </w:r>
      <w:r>
        <w:rPr>
          <w:rFonts w:ascii="Times New Roman" w:hAnsi="Times New Roman"/>
          <w:sz w:val="28"/>
          <w:szCs w:val="28"/>
        </w:rPr>
        <w:t>НА</w:t>
      </w:r>
      <w:r w:rsidR="00C33556" w:rsidRPr="007A05DC">
        <w:rPr>
          <w:rFonts w:ascii="Times New Roman" w:hAnsi="Times New Roman"/>
          <w:sz w:val="28"/>
          <w:szCs w:val="28"/>
        </w:rPr>
        <w:t xml:space="preserve"> </w:t>
      </w:r>
      <w:r>
        <w:rPr>
          <w:rFonts w:ascii="Times New Roman" w:hAnsi="Times New Roman"/>
          <w:sz w:val="28"/>
          <w:szCs w:val="28"/>
        </w:rPr>
        <w:t>ПРОИЗВОДСТВЕ</w:t>
      </w:r>
      <w:r w:rsidR="00C33556" w:rsidRPr="007A05DC">
        <w:rPr>
          <w:rFonts w:ascii="Times New Roman" w:hAnsi="Times New Roman"/>
          <w:sz w:val="28"/>
          <w:szCs w:val="28"/>
        </w:rPr>
        <w:t>.</w:t>
      </w:r>
    </w:p>
    <w:p w:rsidR="00C33556" w:rsidRPr="001A31E3" w:rsidRDefault="00C33556" w:rsidP="007A05DC">
      <w:pPr>
        <w:jc w:val="center"/>
        <w:rPr>
          <w:sz w:val="28"/>
          <w:szCs w:val="28"/>
        </w:rPr>
      </w:pPr>
    </w:p>
    <w:p w:rsidR="00C33556" w:rsidRPr="001A31E3" w:rsidRDefault="00C33556" w:rsidP="001A31E3">
      <w:pPr>
        <w:rPr>
          <w:sz w:val="28"/>
          <w:szCs w:val="28"/>
        </w:rPr>
      </w:pPr>
      <w:r w:rsidRPr="001A31E3">
        <w:rPr>
          <w:sz w:val="28"/>
          <w:szCs w:val="28"/>
        </w:rPr>
        <w:tab/>
        <w:t>Согласно Закону Украины  «Об охране труда» существуют вневедомственные органы надзора и контроля за соблюдением законодательства о труде и правил охраны труда, к которым относятся государственные органы и инспекции, которые в своей деятельности не зависят от администрации поднадзорных предприятий и их вышестоящих органов.</w:t>
      </w:r>
    </w:p>
    <w:p w:rsidR="00C33556" w:rsidRPr="001A31E3" w:rsidRDefault="00C33556" w:rsidP="001A31E3">
      <w:pPr>
        <w:rPr>
          <w:sz w:val="28"/>
          <w:szCs w:val="28"/>
        </w:rPr>
      </w:pPr>
      <w:r w:rsidRPr="001A31E3">
        <w:rPr>
          <w:sz w:val="28"/>
          <w:szCs w:val="28"/>
        </w:rPr>
        <w:tab/>
        <w:t>Государственный надзор осуществляют:</w:t>
      </w:r>
    </w:p>
    <w:p w:rsidR="00C33556" w:rsidRPr="001A31E3" w:rsidRDefault="00C33556" w:rsidP="001A31E3">
      <w:pPr>
        <w:rPr>
          <w:sz w:val="28"/>
          <w:szCs w:val="28"/>
        </w:rPr>
      </w:pPr>
      <w:r w:rsidRPr="001A31E3">
        <w:rPr>
          <w:sz w:val="28"/>
          <w:szCs w:val="28"/>
        </w:rPr>
        <w:t>Государственный комитет Украины по надзору за охраной труда,</w:t>
      </w:r>
    </w:p>
    <w:p w:rsidR="00C33556" w:rsidRPr="001A31E3" w:rsidRDefault="00C33556" w:rsidP="001A31E3">
      <w:pPr>
        <w:rPr>
          <w:sz w:val="28"/>
          <w:szCs w:val="28"/>
        </w:rPr>
      </w:pPr>
      <w:r w:rsidRPr="001A31E3">
        <w:rPr>
          <w:sz w:val="28"/>
          <w:szCs w:val="28"/>
        </w:rPr>
        <w:t>Государственный комитет Украины по ядерной и радиационной безопасности,</w:t>
      </w:r>
    </w:p>
    <w:p w:rsidR="00C33556" w:rsidRPr="001A31E3" w:rsidRDefault="00C33556" w:rsidP="001A31E3">
      <w:pPr>
        <w:rPr>
          <w:sz w:val="28"/>
          <w:szCs w:val="28"/>
        </w:rPr>
      </w:pPr>
      <w:r w:rsidRPr="001A31E3">
        <w:rPr>
          <w:sz w:val="28"/>
          <w:szCs w:val="28"/>
        </w:rPr>
        <w:t>Органы Государственного пожарного надзора управления пожарной охраны,</w:t>
      </w:r>
    </w:p>
    <w:p w:rsidR="00C33556" w:rsidRPr="001A31E3" w:rsidRDefault="00C33556" w:rsidP="001A31E3">
      <w:pPr>
        <w:rPr>
          <w:sz w:val="28"/>
          <w:szCs w:val="28"/>
        </w:rPr>
      </w:pPr>
      <w:r w:rsidRPr="001A31E3">
        <w:rPr>
          <w:sz w:val="28"/>
          <w:szCs w:val="28"/>
        </w:rPr>
        <w:t>Органы и учреждения санитарно-эпидемиологической службы Министерства здравоохранения Украины.</w:t>
      </w:r>
    </w:p>
    <w:p w:rsidR="00C33556" w:rsidRPr="001A31E3" w:rsidRDefault="00C33556" w:rsidP="001A31E3">
      <w:pPr>
        <w:rPr>
          <w:sz w:val="28"/>
          <w:szCs w:val="28"/>
        </w:rPr>
      </w:pPr>
      <w:r w:rsidRPr="001A31E3">
        <w:rPr>
          <w:sz w:val="28"/>
          <w:szCs w:val="28"/>
        </w:rPr>
        <w:t>Высший надзор за соблюдением и правильным применением закона об охране труда осуществляется Генеральным прокурором и подчиненными ему службами.</w:t>
      </w:r>
    </w:p>
    <w:p w:rsidR="00C33556" w:rsidRPr="001A31E3" w:rsidRDefault="00C33556" w:rsidP="001A31E3">
      <w:pPr>
        <w:rPr>
          <w:sz w:val="28"/>
          <w:szCs w:val="28"/>
        </w:rPr>
      </w:pPr>
      <w:r w:rsidRPr="001A31E3">
        <w:rPr>
          <w:sz w:val="28"/>
          <w:szCs w:val="28"/>
        </w:rPr>
        <w:t>Органы государственного надзора за охраной труда не зависят от каких бы то ни было хозяйственных органов, объединений граждан, политических формирований, местной государственной администрации и Советов, и действуют в соответствии с положениями, утвержденными кабинетом Министров Украины.</w:t>
      </w:r>
    </w:p>
    <w:p w:rsidR="00C33556" w:rsidRPr="001A31E3" w:rsidRDefault="00C33556" w:rsidP="001A31E3">
      <w:pPr>
        <w:rPr>
          <w:sz w:val="28"/>
          <w:szCs w:val="28"/>
        </w:rPr>
      </w:pPr>
      <w:r w:rsidRPr="001A31E3">
        <w:rPr>
          <w:sz w:val="28"/>
          <w:szCs w:val="28"/>
        </w:rPr>
        <w:t>Должностные лица органов государственного надзора за охраной труда (государственные инспекторы) имеют право:</w:t>
      </w:r>
    </w:p>
    <w:p w:rsidR="00C33556" w:rsidRPr="001A31E3" w:rsidRDefault="00C33556" w:rsidP="001A31E3">
      <w:pPr>
        <w:rPr>
          <w:sz w:val="28"/>
          <w:szCs w:val="28"/>
        </w:rPr>
      </w:pPr>
      <w:r w:rsidRPr="001A31E3">
        <w:rPr>
          <w:sz w:val="28"/>
          <w:szCs w:val="28"/>
        </w:rPr>
        <w:t>беспрепятственно в любое время посещать подконтрольные предприятия для проверки соблюдения законодательства об охране труда, получать от собственника необходимые объяснения, материалы и информацию по данным вопросам,</w:t>
      </w:r>
    </w:p>
    <w:p w:rsidR="00C33556" w:rsidRPr="001A31E3" w:rsidRDefault="00C33556" w:rsidP="001A31E3">
      <w:pPr>
        <w:rPr>
          <w:sz w:val="28"/>
          <w:szCs w:val="28"/>
        </w:rPr>
      </w:pPr>
      <w:r w:rsidRPr="001A31E3">
        <w:rPr>
          <w:sz w:val="28"/>
          <w:szCs w:val="28"/>
        </w:rPr>
        <w:t>направлять руководителям предприятий, а также их должностным лицам, руководителям структурных подразделений Совета Министров, местных советов народных депутатов, министерств и других центральных органов государственной исполнительной власти обязательные для исполнения распоряжения (предписания) об устранении нарушений и недостатков в области охраны труда,</w:t>
      </w:r>
    </w:p>
    <w:p w:rsidR="00C33556" w:rsidRPr="001A31E3" w:rsidRDefault="00C33556" w:rsidP="001A31E3">
      <w:pPr>
        <w:rPr>
          <w:sz w:val="28"/>
          <w:szCs w:val="28"/>
        </w:rPr>
      </w:pPr>
      <w:r w:rsidRPr="001A31E3">
        <w:rPr>
          <w:sz w:val="28"/>
          <w:szCs w:val="28"/>
        </w:rPr>
        <w:t>приостановить эксплуатацию предприятий, отдельных производств, цехов, участков, рабочих мест и оборудования до устранения нарушений требований по охране труда, создающих угрозу жизни или здоровью работающих,</w:t>
      </w:r>
    </w:p>
    <w:p w:rsidR="00C33556" w:rsidRPr="001A31E3" w:rsidRDefault="00C33556" w:rsidP="001A31E3">
      <w:pPr>
        <w:rPr>
          <w:sz w:val="28"/>
          <w:szCs w:val="28"/>
        </w:rPr>
      </w:pPr>
      <w:r w:rsidRPr="001A31E3">
        <w:rPr>
          <w:sz w:val="28"/>
          <w:szCs w:val="28"/>
        </w:rPr>
        <w:t>привлекать к административной ответственности работников, виновных в нарушении законодательных или нормативных актов по ОТ,</w:t>
      </w:r>
    </w:p>
    <w:p w:rsidR="00C33556" w:rsidRPr="001A31E3" w:rsidRDefault="00C33556" w:rsidP="001A31E3">
      <w:pPr>
        <w:rPr>
          <w:sz w:val="28"/>
          <w:szCs w:val="28"/>
        </w:rPr>
      </w:pPr>
      <w:r w:rsidRPr="001A31E3">
        <w:rPr>
          <w:sz w:val="28"/>
          <w:szCs w:val="28"/>
        </w:rPr>
        <w:t>направлять собственникам, руководителям предприятий представления о несоответствии отдельных должностных лиц занимаемой должности,</w:t>
      </w:r>
    </w:p>
    <w:p w:rsidR="00C33556" w:rsidRPr="001A31E3" w:rsidRDefault="00C33556" w:rsidP="001A31E3">
      <w:pPr>
        <w:rPr>
          <w:sz w:val="28"/>
          <w:szCs w:val="28"/>
        </w:rPr>
      </w:pPr>
      <w:r w:rsidRPr="001A31E3">
        <w:rPr>
          <w:sz w:val="28"/>
          <w:szCs w:val="28"/>
        </w:rPr>
        <w:t>передавать в необходимых случаях материалы органам прокуратуры для привлечения виновных к уголовной ответственности.</w:t>
      </w:r>
    </w:p>
    <w:p w:rsidR="00C33556" w:rsidRPr="001A31E3" w:rsidRDefault="00C33556" w:rsidP="001A31E3">
      <w:pPr>
        <w:rPr>
          <w:sz w:val="28"/>
          <w:szCs w:val="28"/>
        </w:rPr>
      </w:pPr>
      <w:r w:rsidRPr="001A31E3">
        <w:rPr>
          <w:sz w:val="28"/>
          <w:szCs w:val="28"/>
        </w:rPr>
        <w:t>Органы государственного надзора за ОТ устанавливают порядок разработки и утверждения собственником положений, инструкций и других актов об охране труда, действующих на предприятиях, разрабатывают типовые документы по этим вопросам.</w:t>
      </w:r>
    </w:p>
    <w:p w:rsidR="00C33556" w:rsidRPr="001A31E3" w:rsidRDefault="00C33556" w:rsidP="001A31E3">
      <w:pPr>
        <w:rPr>
          <w:sz w:val="28"/>
          <w:szCs w:val="28"/>
        </w:rPr>
      </w:pPr>
      <w:r w:rsidRPr="001A31E3">
        <w:rPr>
          <w:sz w:val="28"/>
          <w:szCs w:val="28"/>
        </w:rPr>
        <w:t>Собственники должны бесплатно создавать необходимые условия для работы представителей органов государственного надзора за ОТ.</w:t>
      </w:r>
    </w:p>
    <w:p w:rsidR="00C33556" w:rsidRPr="001A31E3" w:rsidRDefault="00C33556" w:rsidP="001A31E3">
      <w:pPr>
        <w:rPr>
          <w:sz w:val="28"/>
          <w:szCs w:val="28"/>
        </w:rPr>
      </w:pPr>
      <w:r w:rsidRPr="001A31E3">
        <w:rPr>
          <w:sz w:val="28"/>
          <w:szCs w:val="28"/>
        </w:rPr>
        <w:t>Должностные лица органов государственного надзора за охраной труда несут ответственность за исполнение возложенных на них обязанностей согласно законодательству.</w:t>
      </w:r>
    </w:p>
    <w:p w:rsidR="00C33556" w:rsidRPr="001A31E3" w:rsidRDefault="00C33556" w:rsidP="001A31E3">
      <w:pPr>
        <w:rPr>
          <w:sz w:val="28"/>
          <w:szCs w:val="28"/>
        </w:rPr>
      </w:pPr>
      <w:r w:rsidRPr="001A31E3">
        <w:rPr>
          <w:sz w:val="28"/>
          <w:szCs w:val="28"/>
        </w:rPr>
        <w:t>Ведомственный контроль за состоянием охраны труда осуществляют прежде всего хозяйственные руководители всех уровней: работники центрального аппарата комитета рыбного хозяйства Украины, руководители производственных объединений, предприятий, начальники цехов, смен, участков, мастера. Кроме того, ведомственный контроль и надзор за охраной труда на всех уровнях осуществляют работники служб ОТТБ.</w:t>
      </w:r>
    </w:p>
    <w:p w:rsidR="00C33556" w:rsidRPr="001A31E3" w:rsidRDefault="00C33556" w:rsidP="001A31E3">
      <w:pPr>
        <w:rPr>
          <w:sz w:val="28"/>
          <w:szCs w:val="28"/>
        </w:rPr>
      </w:pPr>
      <w:r w:rsidRPr="001A31E3">
        <w:rPr>
          <w:sz w:val="28"/>
          <w:szCs w:val="28"/>
        </w:rPr>
        <w:t>Общественный контроль за соблюдением законодательства об ОТ осуществляют:</w:t>
      </w:r>
    </w:p>
    <w:p w:rsidR="00C33556" w:rsidRPr="001A31E3" w:rsidRDefault="00C33556" w:rsidP="001A31E3">
      <w:pPr>
        <w:rPr>
          <w:sz w:val="28"/>
          <w:szCs w:val="28"/>
        </w:rPr>
      </w:pPr>
      <w:r w:rsidRPr="001A31E3">
        <w:rPr>
          <w:sz w:val="28"/>
          <w:szCs w:val="28"/>
        </w:rPr>
        <w:t>трудовые коллективы через избранных ими представителей,</w:t>
      </w:r>
    </w:p>
    <w:p w:rsidR="00C33556" w:rsidRPr="001A31E3" w:rsidRDefault="00C33556" w:rsidP="001A31E3">
      <w:pPr>
        <w:rPr>
          <w:sz w:val="28"/>
          <w:szCs w:val="28"/>
        </w:rPr>
      </w:pPr>
      <w:r w:rsidRPr="001A31E3">
        <w:rPr>
          <w:sz w:val="28"/>
          <w:szCs w:val="28"/>
        </w:rPr>
        <w:t>профессиональные союзы в лице своих выборных органов и представителей.</w:t>
      </w:r>
    </w:p>
    <w:p w:rsidR="00C33556" w:rsidRPr="001A31E3" w:rsidRDefault="00C33556" w:rsidP="001A31E3">
      <w:pPr>
        <w:rPr>
          <w:sz w:val="28"/>
          <w:szCs w:val="28"/>
        </w:rPr>
      </w:pPr>
      <w:r w:rsidRPr="001A31E3">
        <w:rPr>
          <w:sz w:val="28"/>
          <w:szCs w:val="28"/>
        </w:rPr>
        <w:t>Уполномоченные трудовых коллективов по вопросам охраны труда имеют право беспрепятственно проверять на предприятии выполнение требований по охране труда и вносить обязательные для рассмотрения собственником предприятия предложения об устранении выявленных нарушений нормативных актов по безопасности и гигиене труда.</w:t>
      </w:r>
    </w:p>
    <w:p w:rsidR="00C33556" w:rsidRPr="001A31E3" w:rsidRDefault="00C33556" w:rsidP="001A31E3">
      <w:pPr>
        <w:rPr>
          <w:sz w:val="28"/>
          <w:szCs w:val="28"/>
        </w:rPr>
      </w:pPr>
      <w:r w:rsidRPr="001A31E3">
        <w:rPr>
          <w:sz w:val="28"/>
          <w:szCs w:val="28"/>
        </w:rPr>
        <w:t>Для исполнения этих обязанностей собственник за свой счет организовывает обучение и освобождает уполномоченного</w:t>
      </w:r>
      <w:r w:rsidR="001511DE" w:rsidRPr="001A31E3">
        <w:rPr>
          <w:sz w:val="28"/>
          <w:szCs w:val="28"/>
        </w:rPr>
        <w:t xml:space="preserve"> по вопросам ОТ от работы на предусмотренный коллективным договором срок с сохранением за ним среднего заработка</w:t>
      </w:r>
      <w:r w:rsidRPr="001A31E3">
        <w:rPr>
          <w:sz w:val="28"/>
          <w:szCs w:val="28"/>
        </w:rPr>
        <w:t>.</w:t>
      </w:r>
    </w:p>
    <w:p w:rsidR="00C33556" w:rsidRPr="001A31E3" w:rsidRDefault="00C33556" w:rsidP="001A31E3">
      <w:pPr>
        <w:rPr>
          <w:sz w:val="28"/>
          <w:szCs w:val="28"/>
        </w:rPr>
      </w:pPr>
      <w:r w:rsidRPr="001A31E3">
        <w:rPr>
          <w:sz w:val="28"/>
          <w:szCs w:val="28"/>
        </w:rPr>
        <w:t>Уполномоченные трудовых коллективов действуют в соответствии с типовым положением, утвержденным Государственным комитетом Украины по надзору за охраной труда по согласованию с профсоюзом.</w:t>
      </w:r>
    </w:p>
    <w:p w:rsidR="00C33556" w:rsidRPr="001A31E3" w:rsidRDefault="00C33556" w:rsidP="001A31E3">
      <w:pPr>
        <w:rPr>
          <w:sz w:val="28"/>
          <w:szCs w:val="28"/>
        </w:rPr>
      </w:pPr>
      <w:r w:rsidRPr="001A31E3">
        <w:rPr>
          <w:sz w:val="28"/>
          <w:szCs w:val="28"/>
        </w:rPr>
        <w:t>Уполномоченные по вопросам ОТ с целью создания безопасных и безвредных условий труда на производстве, оперативного устранения выявленных нарушений осуществляют контроль за:</w:t>
      </w:r>
    </w:p>
    <w:p w:rsidR="00C33556" w:rsidRPr="001A31E3" w:rsidRDefault="00C33556" w:rsidP="001A31E3">
      <w:pPr>
        <w:rPr>
          <w:sz w:val="28"/>
          <w:szCs w:val="28"/>
        </w:rPr>
      </w:pPr>
      <w:r w:rsidRPr="001A31E3">
        <w:rPr>
          <w:sz w:val="28"/>
          <w:szCs w:val="28"/>
        </w:rPr>
        <w:t>а) соответствием законодательству об охране труда:</w:t>
      </w:r>
    </w:p>
    <w:p w:rsidR="00C33556" w:rsidRPr="001A31E3" w:rsidRDefault="00C33556" w:rsidP="001A31E3">
      <w:pPr>
        <w:rPr>
          <w:sz w:val="28"/>
          <w:szCs w:val="28"/>
        </w:rPr>
      </w:pPr>
      <w:r w:rsidRPr="001A31E3">
        <w:rPr>
          <w:sz w:val="28"/>
          <w:szCs w:val="28"/>
        </w:rPr>
        <w:t>условий труда на рабочих местах, безопасности технологических процессов, машин, механизмов, оборудования и других средств производства, состояния средств коллективной и индивидуальной защиты, используемых работниками, проходов, путей эвакуации и запасных выходов, а также санитарно-бытовых условий,</w:t>
      </w:r>
    </w:p>
    <w:p w:rsidR="00C33556" w:rsidRPr="001A31E3" w:rsidRDefault="00C33556" w:rsidP="001A31E3">
      <w:pPr>
        <w:rPr>
          <w:sz w:val="28"/>
          <w:szCs w:val="28"/>
        </w:rPr>
      </w:pPr>
      <w:r w:rsidRPr="001A31E3">
        <w:rPr>
          <w:sz w:val="28"/>
          <w:szCs w:val="28"/>
        </w:rPr>
        <w:t>действующих режима труда и отдыха,</w:t>
      </w:r>
    </w:p>
    <w:p w:rsidR="00C33556" w:rsidRPr="001A31E3" w:rsidRDefault="00C33556" w:rsidP="001A31E3">
      <w:pPr>
        <w:rPr>
          <w:sz w:val="28"/>
          <w:szCs w:val="28"/>
        </w:rPr>
      </w:pPr>
      <w:r w:rsidRPr="001A31E3">
        <w:rPr>
          <w:sz w:val="28"/>
          <w:szCs w:val="28"/>
        </w:rPr>
        <w:t>использования труда женщин, несовершеннолетних и инвалидов,</w:t>
      </w:r>
    </w:p>
    <w:p w:rsidR="00C33556" w:rsidRPr="001A31E3" w:rsidRDefault="00C33556" w:rsidP="001A31E3">
      <w:pPr>
        <w:rPr>
          <w:sz w:val="28"/>
          <w:szCs w:val="28"/>
        </w:rPr>
      </w:pPr>
      <w:r w:rsidRPr="001A31E3">
        <w:rPr>
          <w:sz w:val="28"/>
          <w:szCs w:val="28"/>
        </w:rPr>
        <w:t>обеспечение работников специальной одеждой, обувью, другими средствами индивидуальной защиты, лечебно-профилактическим питанием, молоком или равноценными пищевыми продуктами, моющими средствами, организации питьевого режима;</w:t>
      </w:r>
    </w:p>
    <w:p w:rsidR="00C33556" w:rsidRPr="001A31E3" w:rsidRDefault="00C33556" w:rsidP="001A31E3">
      <w:pPr>
        <w:rPr>
          <w:sz w:val="28"/>
          <w:szCs w:val="28"/>
        </w:rPr>
      </w:pPr>
      <w:r w:rsidRPr="001A31E3">
        <w:rPr>
          <w:sz w:val="28"/>
          <w:szCs w:val="28"/>
        </w:rPr>
        <w:t>льгот и компенсаций, представляемых работникам за работу с тяжелыми и вредными условиями труда;</w:t>
      </w:r>
    </w:p>
    <w:p w:rsidR="00C33556" w:rsidRPr="001A31E3" w:rsidRDefault="00C33556" w:rsidP="001A31E3">
      <w:pPr>
        <w:rPr>
          <w:sz w:val="28"/>
          <w:szCs w:val="28"/>
        </w:rPr>
      </w:pPr>
      <w:r w:rsidRPr="001A31E3">
        <w:rPr>
          <w:sz w:val="28"/>
          <w:szCs w:val="28"/>
        </w:rPr>
        <w:t>возмещение собственником ущерба в случае повреждения их здоровья или применения морального ущерба;</w:t>
      </w:r>
    </w:p>
    <w:p w:rsidR="00C33556" w:rsidRPr="001A31E3" w:rsidRDefault="00C33556" w:rsidP="001A31E3">
      <w:pPr>
        <w:rPr>
          <w:sz w:val="28"/>
          <w:szCs w:val="28"/>
        </w:rPr>
      </w:pPr>
      <w:r w:rsidRPr="001A31E3">
        <w:rPr>
          <w:sz w:val="28"/>
          <w:szCs w:val="28"/>
        </w:rPr>
        <w:t>проведения обучения, инструктажей и проверки знаний работников по ОТ,</w:t>
      </w:r>
    </w:p>
    <w:p w:rsidR="00C33556" w:rsidRPr="001A31E3" w:rsidRDefault="00C33556" w:rsidP="001A31E3">
      <w:pPr>
        <w:rPr>
          <w:sz w:val="28"/>
          <w:szCs w:val="28"/>
        </w:rPr>
      </w:pPr>
      <w:r w:rsidRPr="001A31E3">
        <w:rPr>
          <w:sz w:val="28"/>
          <w:szCs w:val="28"/>
        </w:rPr>
        <w:t>прохождения работниками предварительного и периодического медицинского осмотров;</w:t>
      </w:r>
    </w:p>
    <w:p w:rsidR="00C33556" w:rsidRPr="001A31E3" w:rsidRDefault="00C33556" w:rsidP="001A31E3">
      <w:pPr>
        <w:rPr>
          <w:sz w:val="28"/>
          <w:szCs w:val="28"/>
        </w:rPr>
      </w:pPr>
      <w:r w:rsidRPr="001A31E3">
        <w:rPr>
          <w:sz w:val="28"/>
          <w:szCs w:val="28"/>
        </w:rPr>
        <w:t>б) обеспечение работников инструкциями, положениями по охране труда, действующими в пределах предприятия, и соблюдению работниками в процессе работы требований этих нормативных актов;</w:t>
      </w:r>
    </w:p>
    <w:p w:rsidR="00C33556" w:rsidRPr="001A31E3" w:rsidRDefault="00C33556" w:rsidP="001A31E3">
      <w:pPr>
        <w:rPr>
          <w:sz w:val="28"/>
          <w:szCs w:val="28"/>
        </w:rPr>
      </w:pPr>
      <w:r w:rsidRPr="001A31E3">
        <w:rPr>
          <w:sz w:val="28"/>
          <w:szCs w:val="28"/>
        </w:rPr>
        <w:t>в) своевременным и правильным расследованием, документальным оформлением и учетом несчастных случаев и профессиональных заболеваний;</w:t>
      </w:r>
    </w:p>
    <w:p w:rsidR="00C33556" w:rsidRPr="001A31E3" w:rsidRDefault="00C33556" w:rsidP="001A31E3">
      <w:pPr>
        <w:rPr>
          <w:sz w:val="28"/>
          <w:szCs w:val="28"/>
        </w:rPr>
      </w:pPr>
      <w:r w:rsidRPr="001A31E3">
        <w:rPr>
          <w:sz w:val="28"/>
          <w:szCs w:val="28"/>
        </w:rPr>
        <w:t>г) исполнением приказов, распоряжений, мероприятий по вопросам охраны труда, в том числе мероприятий по устранению причин несчастных случаев, профессиональных заболеваний и аварий, определяемых в актах расследования;</w:t>
      </w:r>
    </w:p>
    <w:p w:rsidR="00C33556" w:rsidRPr="001A31E3" w:rsidRDefault="00C33556" w:rsidP="001A31E3">
      <w:pPr>
        <w:rPr>
          <w:sz w:val="28"/>
          <w:szCs w:val="28"/>
        </w:rPr>
      </w:pPr>
      <w:r w:rsidRPr="001A31E3">
        <w:rPr>
          <w:sz w:val="28"/>
          <w:szCs w:val="28"/>
        </w:rPr>
        <w:t>д) использованием фонда охраны труда предприятием по его назначению,</w:t>
      </w:r>
    </w:p>
    <w:p w:rsidR="00C33556" w:rsidRPr="001A31E3" w:rsidRDefault="00C33556" w:rsidP="001A31E3">
      <w:pPr>
        <w:rPr>
          <w:sz w:val="28"/>
          <w:szCs w:val="28"/>
        </w:rPr>
      </w:pPr>
      <w:r w:rsidRPr="001A31E3">
        <w:rPr>
          <w:sz w:val="28"/>
          <w:szCs w:val="28"/>
        </w:rPr>
        <w:t>е) наличием и состоянием наглядных средств пропаганды и информации по вопросам охраны труда на предприятии.</w:t>
      </w:r>
    </w:p>
    <w:p w:rsidR="00C33556" w:rsidRPr="001A31E3" w:rsidRDefault="00C33556" w:rsidP="001A31E3">
      <w:pPr>
        <w:rPr>
          <w:sz w:val="28"/>
          <w:szCs w:val="28"/>
        </w:rPr>
      </w:pPr>
      <w:r w:rsidRPr="001A31E3">
        <w:rPr>
          <w:sz w:val="28"/>
          <w:szCs w:val="28"/>
        </w:rPr>
        <w:tab/>
        <w:t>Уполномоченные по вопросам охраны труда имеют право:</w:t>
      </w:r>
    </w:p>
    <w:p w:rsidR="00C33556" w:rsidRPr="001A31E3" w:rsidRDefault="00C33556" w:rsidP="001A31E3">
      <w:pPr>
        <w:rPr>
          <w:sz w:val="28"/>
          <w:szCs w:val="28"/>
        </w:rPr>
      </w:pPr>
      <w:r w:rsidRPr="001A31E3">
        <w:rPr>
          <w:sz w:val="28"/>
          <w:szCs w:val="28"/>
        </w:rPr>
        <w:t>беспрепятственно проверять состояние безопасности и гигиены труда, соблюдении работниками нормативных актов об охране труда на объектах предприятия или производственного подразделения, коллективом которого они избраны;</w:t>
      </w:r>
    </w:p>
    <w:p w:rsidR="00C33556" w:rsidRPr="001A31E3" w:rsidRDefault="00C33556" w:rsidP="001A31E3">
      <w:pPr>
        <w:rPr>
          <w:sz w:val="28"/>
          <w:szCs w:val="28"/>
        </w:rPr>
      </w:pPr>
      <w:r w:rsidRPr="001A31E3">
        <w:rPr>
          <w:sz w:val="28"/>
          <w:szCs w:val="28"/>
        </w:rPr>
        <w:t>вносить в специально для этого заведенную книгу обязательные для рассмотрения собственником (руководителем подразделения, предприятия) предложений по устранению выявленных нарушений нормативных актов об охране труда, осуществлять контроль за реализацией этих предложений;</w:t>
      </w:r>
    </w:p>
    <w:p w:rsidR="00C33556" w:rsidRPr="001A31E3" w:rsidRDefault="00C33556" w:rsidP="001A31E3">
      <w:pPr>
        <w:rPr>
          <w:sz w:val="28"/>
          <w:szCs w:val="28"/>
        </w:rPr>
      </w:pPr>
      <w:r w:rsidRPr="001A31E3">
        <w:rPr>
          <w:sz w:val="28"/>
          <w:szCs w:val="28"/>
        </w:rPr>
        <w:t>требовать от мастера, бригадира или иного руководителя производственного подразделения предприятия прекращения работы на рабочем месте в случае создания угрозы жизни или здоровья работающих;</w:t>
      </w:r>
    </w:p>
    <w:p w:rsidR="00C33556" w:rsidRPr="001A31E3" w:rsidRDefault="00C33556" w:rsidP="001A31E3">
      <w:pPr>
        <w:rPr>
          <w:sz w:val="28"/>
          <w:szCs w:val="28"/>
        </w:rPr>
      </w:pPr>
      <w:r w:rsidRPr="001A31E3">
        <w:rPr>
          <w:sz w:val="28"/>
          <w:szCs w:val="28"/>
        </w:rPr>
        <w:t>вносить предложения о привлечении к ответственности работников, нарушивших нормативные акты об охране труда;</w:t>
      </w:r>
    </w:p>
    <w:p w:rsidR="00C33556" w:rsidRPr="001A31E3" w:rsidRDefault="00C33556" w:rsidP="001A31E3">
      <w:pPr>
        <w:rPr>
          <w:sz w:val="28"/>
          <w:szCs w:val="28"/>
        </w:rPr>
      </w:pPr>
      <w:r w:rsidRPr="001A31E3">
        <w:rPr>
          <w:sz w:val="28"/>
          <w:szCs w:val="28"/>
        </w:rPr>
        <w:t>принимать участие в проверках состояния безопасности и условий труда, проведении должностными лицами органов государственного надзора и общественного контроля за охраной труда, министерства, ведомства, объединения, предприятия, местных органов государственной исполнительной власти;</w:t>
      </w:r>
    </w:p>
    <w:p w:rsidR="00C33556" w:rsidRPr="001A31E3" w:rsidRDefault="00C33556" w:rsidP="001A31E3">
      <w:pPr>
        <w:rPr>
          <w:sz w:val="28"/>
          <w:szCs w:val="28"/>
        </w:rPr>
      </w:pPr>
      <w:r w:rsidRPr="001A31E3">
        <w:rPr>
          <w:sz w:val="28"/>
          <w:szCs w:val="28"/>
        </w:rPr>
        <w:t>быть избранными в состав комиссии по вопросам охраны труда предприятия;</w:t>
      </w:r>
    </w:p>
    <w:p w:rsidR="00C33556" w:rsidRPr="001A31E3" w:rsidRDefault="00C33556" w:rsidP="001A31E3">
      <w:pPr>
        <w:rPr>
          <w:sz w:val="28"/>
          <w:szCs w:val="28"/>
        </w:rPr>
      </w:pPr>
      <w:r w:rsidRPr="001A31E3">
        <w:rPr>
          <w:sz w:val="28"/>
          <w:szCs w:val="28"/>
        </w:rPr>
        <w:t>быть представителем трудовых коллективов по вопросам охраны труда в районных (городских), межрайонных (окружных) и товарищеских судах.</w:t>
      </w:r>
    </w:p>
    <w:p w:rsidR="00C33556" w:rsidRPr="001A31E3" w:rsidRDefault="00C33556" w:rsidP="001A31E3">
      <w:pPr>
        <w:rPr>
          <w:sz w:val="28"/>
          <w:szCs w:val="28"/>
        </w:rPr>
      </w:pPr>
      <w:r w:rsidRPr="001A31E3">
        <w:rPr>
          <w:sz w:val="28"/>
          <w:szCs w:val="28"/>
        </w:rPr>
        <w:t>Профессиональные союзы осуществляют контроль за соблюдением собственниками законодательных и других актов об охране труда, создании безопасных и безвредных условий труда, надлежащего производственного быта для работников и обеспечении их средствами коллективной и индивидуальной защиты.</w:t>
      </w:r>
    </w:p>
    <w:p w:rsidR="00C33556" w:rsidRPr="001A31E3" w:rsidRDefault="00C33556" w:rsidP="001A31E3">
      <w:pPr>
        <w:rPr>
          <w:sz w:val="28"/>
          <w:szCs w:val="28"/>
        </w:rPr>
      </w:pPr>
      <w:r w:rsidRPr="001A31E3">
        <w:rPr>
          <w:sz w:val="28"/>
          <w:szCs w:val="28"/>
        </w:rPr>
        <w:t>Профсоюзы имеют право беспрепятственно проверять состояние условий и безопасности труда на производстве, выполнение соответствующих программ и обязательств коллективных договоров, вносить собственникам; государственным органам управления представления по вопросам охраны труда и получать от них аргументированный ответ.</w:t>
      </w:r>
    </w:p>
    <w:p w:rsidR="001511DE" w:rsidRPr="001A31E3" w:rsidRDefault="00C33556" w:rsidP="001A31E3">
      <w:pPr>
        <w:rPr>
          <w:sz w:val="28"/>
          <w:szCs w:val="28"/>
        </w:rPr>
      </w:pPr>
      <w:r w:rsidRPr="001A31E3">
        <w:rPr>
          <w:sz w:val="28"/>
          <w:szCs w:val="28"/>
        </w:rPr>
        <w:t>Своевременный контроль – это предотвращение возможных аварий и несчастных случаев. Так в 1997 году Госнадзороохрантруда Украины проведено 119,5 тыс. обследований предприятий, во время которых было выявлено и устранено 8,5 млн. нарушений нормативных актов по ОТ. За невыполнение требований нормативных актов по ОТ оштрафовано более 30 тыс. руководителей и должностных лиц на сумму 1 млн. 121 тыс. гривен.</w:t>
      </w:r>
    </w:p>
    <w:p w:rsidR="00497D85" w:rsidRPr="001A31E3" w:rsidRDefault="00911CA1" w:rsidP="00812FD2">
      <w:pPr>
        <w:jc w:val="center"/>
        <w:rPr>
          <w:sz w:val="28"/>
          <w:szCs w:val="28"/>
        </w:rPr>
      </w:pPr>
      <w:r>
        <w:rPr>
          <w:sz w:val="28"/>
          <w:szCs w:val="28"/>
        </w:rPr>
        <w:br w:type="page"/>
      </w:r>
      <w:r w:rsidR="00497D85" w:rsidRPr="001A31E3">
        <w:rPr>
          <w:sz w:val="28"/>
          <w:szCs w:val="28"/>
        </w:rPr>
        <w:t>Лекция 5</w:t>
      </w:r>
    </w:p>
    <w:p w:rsidR="00497D85" w:rsidRPr="001A31E3" w:rsidRDefault="00497D85" w:rsidP="00350DCF">
      <w:pPr>
        <w:jc w:val="center"/>
        <w:outlineLvl w:val="0"/>
        <w:rPr>
          <w:sz w:val="28"/>
          <w:szCs w:val="28"/>
        </w:rPr>
      </w:pPr>
      <w:r w:rsidRPr="001A31E3">
        <w:rPr>
          <w:sz w:val="28"/>
          <w:szCs w:val="28"/>
        </w:rPr>
        <w:t>КОЛДОГОВОР И МЕРОПРИЯТИЯ ПО ОХРАНЕ ТРУДА.</w:t>
      </w:r>
    </w:p>
    <w:p w:rsidR="008279E9" w:rsidRDefault="008279E9" w:rsidP="00812FD2">
      <w:pPr>
        <w:jc w:val="center"/>
        <w:rPr>
          <w:sz w:val="28"/>
          <w:szCs w:val="28"/>
        </w:rPr>
      </w:pPr>
    </w:p>
    <w:p w:rsidR="00497D85" w:rsidRPr="001A31E3" w:rsidRDefault="00497D85" w:rsidP="00812FD2">
      <w:pPr>
        <w:jc w:val="center"/>
        <w:rPr>
          <w:sz w:val="28"/>
          <w:szCs w:val="28"/>
        </w:rPr>
      </w:pPr>
      <w:r w:rsidRPr="001A31E3">
        <w:rPr>
          <w:sz w:val="28"/>
          <w:szCs w:val="28"/>
        </w:rPr>
        <w:t>З а к о н о д а т е л ь с т в о   У к р а и н ы   о  т р у д е.</w:t>
      </w:r>
    </w:p>
    <w:p w:rsidR="00497D85" w:rsidRPr="001A31E3" w:rsidRDefault="00497D85" w:rsidP="00331534">
      <w:pPr>
        <w:rPr>
          <w:sz w:val="28"/>
          <w:szCs w:val="28"/>
        </w:rPr>
      </w:pPr>
      <w:r w:rsidRPr="001A31E3">
        <w:rPr>
          <w:sz w:val="28"/>
          <w:szCs w:val="28"/>
        </w:rPr>
        <w:t>Требованием Закона Украины «Об охране труда» и «Коллективных договорах и соглашениях» предусмотрено осуществление комплексных мероприятий по организации безопасных и безвредных условий труда, определение обязательств сторон, а также реализация гражданами прав и социальных гарантий на охрану труда обеспечивается в первую очередь с помощью коллективного договора (соглашения).</w:t>
      </w:r>
    </w:p>
    <w:p w:rsidR="00497D85" w:rsidRPr="001A31E3" w:rsidRDefault="00497D85" w:rsidP="00331534">
      <w:pPr>
        <w:rPr>
          <w:sz w:val="28"/>
          <w:szCs w:val="28"/>
        </w:rPr>
      </w:pPr>
      <w:r w:rsidRPr="001A31E3">
        <w:rPr>
          <w:sz w:val="28"/>
          <w:szCs w:val="28"/>
        </w:rPr>
        <w:t>Коллективный договор является наиболее важным документом в системе нормативного регулирования взаимоотношений между собственником и работником по первоочередным социальным вопросам, в том числе и вопросам охраны труда.</w:t>
      </w:r>
    </w:p>
    <w:p w:rsidR="00497D85" w:rsidRPr="001A31E3" w:rsidRDefault="00497D85" w:rsidP="00331534">
      <w:pPr>
        <w:rPr>
          <w:sz w:val="28"/>
          <w:szCs w:val="28"/>
        </w:rPr>
      </w:pPr>
      <w:r w:rsidRPr="001A31E3">
        <w:rPr>
          <w:sz w:val="28"/>
          <w:szCs w:val="28"/>
        </w:rPr>
        <w:t>Заключению коллективного договора должны предшествовать коллективные переговоры, которые начинаются за три месяца до окончания срока действия предыдущего договора. Обязательства, которые предлагается включить в коллективный договор по результатам переговоров, должны быть всесторонне обоснованными и реальными.</w:t>
      </w:r>
    </w:p>
    <w:p w:rsidR="00497D85" w:rsidRPr="001A31E3" w:rsidRDefault="00497D85" w:rsidP="00331534">
      <w:pPr>
        <w:rPr>
          <w:sz w:val="28"/>
          <w:szCs w:val="28"/>
        </w:rPr>
      </w:pPr>
      <w:r w:rsidRPr="001A31E3">
        <w:rPr>
          <w:sz w:val="28"/>
          <w:szCs w:val="28"/>
        </w:rPr>
        <w:t>Определяя общие принципы формирования обязательств по охране труда, следует отметить, что они не должны противоречить законам и другим нормативным актам Украины. Гарантии, льготы и компенсации, установленные трудящимися действующим законодательством, должны считаться минимальными, обязательными для исполнения при любых обстоятельствах. Например, в соответствии с статьями 6, 9, 11, 12 Закона Украины «Об охране труда» может быть предусмотрено: предоставление работникам дополнительного отпуска за неудовлетворительные условия труда, дополнительного комплекта спецодежды, оборудование дополнительных санитарно-бытовых помещений (саун, душевых кабин, ванн и т.д.) в тех производствах, где нормативами это не предусмотрено, установление в зависимости от конкретных условий труда дополнительно оплачиваемых перерывов санитарно-оздоровительного назначения или сокращенной продолжительности рабочего времени и т.д.</w:t>
      </w:r>
    </w:p>
    <w:p w:rsidR="00497D85" w:rsidRPr="001A31E3" w:rsidRDefault="00497D85" w:rsidP="001A31E3">
      <w:pPr>
        <w:rPr>
          <w:sz w:val="28"/>
          <w:szCs w:val="28"/>
        </w:rPr>
      </w:pPr>
      <w:r w:rsidRPr="001A31E3">
        <w:rPr>
          <w:sz w:val="28"/>
          <w:szCs w:val="28"/>
        </w:rPr>
        <w:t>В коллективных договорах указываются перечни профессий и должностей работников, которым в соответствии с нормативами предоставляется право на сокращенный рабочий день, дополнительный отпуск в связи с тяжелыми и вредными условиями труда, выдается спецодежда, спецобувь и другие средства индивидуальной защиты.</w:t>
      </w:r>
    </w:p>
    <w:p w:rsidR="00497D85" w:rsidRPr="001A31E3" w:rsidRDefault="00497D85" w:rsidP="001A31E3">
      <w:pPr>
        <w:rPr>
          <w:sz w:val="28"/>
          <w:szCs w:val="28"/>
        </w:rPr>
      </w:pPr>
      <w:r w:rsidRPr="001A31E3">
        <w:rPr>
          <w:sz w:val="28"/>
          <w:szCs w:val="28"/>
        </w:rPr>
        <w:t>Обязательным следует считать дополнения к коллективному договору по тем вопросам, которые определены трудовым коллективом самостоятельно и являются дополнением к требованиям действующего законодательства.</w:t>
      </w:r>
    </w:p>
    <w:p w:rsidR="00497D85" w:rsidRPr="001A31E3" w:rsidRDefault="00497D85" w:rsidP="001A31E3">
      <w:pPr>
        <w:rPr>
          <w:sz w:val="28"/>
          <w:szCs w:val="28"/>
        </w:rPr>
      </w:pPr>
      <w:r w:rsidRPr="001A31E3">
        <w:rPr>
          <w:sz w:val="28"/>
          <w:szCs w:val="28"/>
        </w:rPr>
        <w:t>Коллективный договор должен обязательно содержать мероприятия по защите прав и социальных интересов лиц, которые пострадали на производстве от несчастных случаев (профзаболевания), а также иждивенцев и семей погибших. Речь идет о возмещении нанесенного им ущерба, выплате единовременного пособия, компенсации расходов на приобретение лекарств,  на прохождение дополнительного оплачиваемого лечения, о предоставлении потерпевшим легкой работы с сохранением заработка, организации обучения, переквалификации и трудоустройства инвалидов труда, предоставлении этим инвалидам помощи при решении социально-бытовых вопросов.</w:t>
      </w:r>
    </w:p>
    <w:p w:rsidR="00497D85" w:rsidRPr="001A31E3" w:rsidRDefault="00497D85" w:rsidP="001A31E3">
      <w:pPr>
        <w:rPr>
          <w:sz w:val="28"/>
          <w:szCs w:val="28"/>
        </w:rPr>
      </w:pPr>
      <w:r w:rsidRPr="001A31E3">
        <w:rPr>
          <w:sz w:val="28"/>
          <w:szCs w:val="28"/>
        </w:rPr>
        <w:t>Законом обеспечивается особая защита интересов тех работников, которые были тяжело травмированы и стали инвалидами, а также интересов иждивенцев и членов семей погибших. Для них устанавливают минимальный размер единовременного пособия, который составляет:</w:t>
      </w:r>
    </w:p>
    <w:p w:rsidR="00497D85" w:rsidRPr="001A31E3" w:rsidRDefault="00497D85" w:rsidP="001A31E3">
      <w:pPr>
        <w:rPr>
          <w:sz w:val="28"/>
          <w:szCs w:val="28"/>
        </w:rPr>
      </w:pPr>
      <w:r w:rsidRPr="001A31E3">
        <w:rPr>
          <w:sz w:val="28"/>
          <w:szCs w:val="28"/>
        </w:rPr>
        <w:t>В случае смерти пострадавшего – не менее пятилетнего заработка на его семью, кроме того, не менее годового заработка на каждого иждивенца умершего, а также на его ребенка, который должен родиться после его смерти.</w:t>
      </w:r>
    </w:p>
    <w:p w:rsidR="00497D85" w:rsidRPr="001A31E3" w:rsidRDefault="00497D85" w:rsidP="001A31E3">
      <w:pPr>
        <w:rPr>
          <w:sz w:val="28"/>
          <w:szCs w:val="28"/>
        </w:rPr>
      </w:pPr>
      <w:r w:rsidRPr="001A31E3">
        <w:rPr>
          <w:sz w:val="28"/>
          <w:szCs w:val="28"/>
        </w:rPr>
        <w:t>В случае стойкой утраты трудоспособности – не менее суммы, определенной из расчета среднемесячного заработка потерпевшего за каждый процент потери им профессиональной трудоспособности.</w:t>
      </w:r>
    </w:p>
    <w:p w:rsidR="00497D85" w:rsidRPr="001A31E3" w:rsidRDefault="00497D85" w:rsidP="001A31E3">
      <w:pPr>
        <w:rPr>
          <w:sz w:val="28"/>
          <w:szCs w:val="28"/>
        </w:rPr>
      </w:pPr>
      <w:r w:rsidRPr="001A31E3">
        <w:rPr>
          <w:sz w:val="28"/>
          <w:szCs w:val="28"/>
        </w:rPr>
        <w:t>Законом предусмотрена возможность уменьшения размера единовременного пособия лишь в тех случаях, когда производственная травма произошла в результате невыполнения пострадавшим правил и нормативных актов об охране труда, т.е. полной или частичной его вины. Чтобы не допускать необоснованных обвинений потерпевшего в несчастном случае и нарушения его прав на единовременное пособие, следует соблюдать предусмотренные законом требования о том, что:</w:t>
      </w:r>
    </w:p>
    <w:p w:rsidR="00497D85" w:rsidRPr="001A31E3" w:rsidRDefault="00497D85" w:rsidP="001A31E3">
      <w:pPr>
        <w:rPr>
          <w:sz w:val="28"/>
          <w:szCs w:val="28"/>
        </w:rPr>
      </w:pPr>
      <w:r w:rsidRPr="001A31E3">
        <w:rPr>
          <w:sz w:val="28"/>
          <w:szCs w:val="28"/>
        </w:rPr>
        <w:t>при условии самой грубой ошибки вины потерпевшего размер единовременного пособия не может быть уменьшен более чем на половину той суммы, которая  причитается работнику при отсутствии нарушений или требований охраны труда.</w:t>
      </w:r>
    </w:p>
    <w:p w:rsidR="00497D85" w:rsidRPr="001A31E3" w:rsidRDefault="00497D85" w:rsidP="001A31E3">
      <w:pPr>
        <w:rPr>
          <w:sz w:val="28"/>
          <w:szCs w:val="28"/>
        </w:rPr>
      </w:pPr>
      <w:r w:rsidRPr="001A31E3">
        <w:rPr>
          <w:sz w:val="28"/>
          <w:szCs w:val="28"/>
        </w:rPr>
        <w:t xml:space="preserve">Размеры единовременного пособия трудовой коллектив может устанавливать исходя из экономических возможностей предприятия, но не ниже предусмотренных Законом, определять порядок его уменьшения (в пределах 50%, используя анализ причин производственного травматизма за длительный период, результаты проверок состояния охраны труда и трудовой дисциплины в производственных подразделениях. </w:t>
      </w:r>
    </w:p>
    <w:p w:rsidR="00497D85" w:rsidRPr="001A31E3" w:rsidRDefault="00497D85" w:rsidP="001A31E3">
      <w:pPr>
        <w:rPr>
          <w:sz w:val="28"/>
          <w:szCs w:val="28"/>
        </w:rPr>
      </w:pPr>
      <w:r w:rsidRPr="001A31E3">
        <w:rPr>
          <w:sz w:val="28"/>
          <w:szCs w:val="28"/>
        </w:rPr>
        <w:t>Обязательства коллективного договора в определенной мере должны отвечать принципам экономического стимулирования и материальной ответственности за состояние охраны труда.</w:t>
      </w:r>
    </w:p>
    <w:p w:rsidR="00497D85" w:rsidRPr="001A31E3" w:rsidRDefault="00497D85" w:rsidP="001A31E3">
      <w:pPr>
        <w:rPr>
          <w:sz w:val="28"/>
          <w:szCs w:val="28"/>
        </w:rPr>
      </w:pPr>
      <w:r w:rsidRPr="001A31E3">
        <w:rPr>
          <w:sz w:val="28"/>
          <w:szCs w:val="28"/>
        </w:rPr>
        <w:t>Это значит, что производство должно быть готово возместить ущерб  от не обеспечения нормативных условий труда, от аварий и несчастных случаев (профзаболеваний). Конкретные же должностные лица и работники, по вине которых это произошло, должны знать, что коллективным договором и в соответствии с действующим законодательством они обязаны возместить предприятию определенную часть нанесенного ущерба.</w:t>
      </w:r>
    </w:p>
    <w:p w:rsidR="00497D85" w:rsidRPr="001A31E3" w:rsidRDefault="00497D85" w:rsidP="001A31E3">
      <w:pPr>
        <w:rPr>
          <w:sz w:val="28"/>
          <w:szCs w:val="28"/>
        </w:rPr>
      </w:pPr>
      <w:r w:rsidRPr="001A31E3">
        <w:rPr>
          <w:sz w:val="28"/>
          <w:szCs w:val="28"/>
        </w:rPr>
        <w:t>С другой стороны, экономический механизм управления охраной труда должен предусматривать систему поощрений для тех работников, которые добросовестно выполняют законодательные акты по этим вопросам, не допускают нарушений требований личной и общественной безопасности, принимают активное участие и проявляют инициативу в соответствии с мероприятиями по повышению уровня охраны труда на предприятии. И именно коллективный договор, как свидетельствует статья 23 Закон «Об охране труда», должен устанавливать любые виды поощрений за добросовестное отношение к решению задач охраны труда.</w:t>
      </w:r>
    </w:p>
    <w:p w:rsidR="00497D85" w:rsidRPr="001A31E3" w:rsidRDefault="00497D85" w:rsidP="001A31E3">
      <w:pPr>
        <w:rPr>
          <w:sz w:val="28"/>
          <w:szCs w:val="28"/>
        </w:rPr>
      </w:pPr>
      <w:r w:rsidRPr="001A31E3">
        <w:rPr>
          <w:sz w:val="28"/>
          <w:szCs w:val="28"/>
        </w:rPr>
        <w:t>Обязательства трудового договора являются двусторонними, поэтому этот документ должен содержать не только требования к собственнику, но и обязательства работников по безусловному выполнению каждым норм, правил, стандартов и инструкций по охране труда, соблюдению установленных требований поведения с машинами, обязательному использованию средств коллективной и индивидуальной защиты. Любой работник предприятия обязан выполнять требования коллективного договора по тем вопросам охраны труда, которые его касаются.</w:t>
      </w:r>
    </w:p>
    <w:p w:rsidR="00497D85" w:rsidRPr="001A31E3" w:rsidRDefault="00497D85" w:rsidP="001A31E3">
      <w:pPr>
        <w:rPr>
          <w:sz w:val="28"/>
          <w:szCs w:val="28"/>
        </w:rPr>
      </w:pPr>
      <w:r w:rsidRPr="001A31E3">
        <w:rPr>
          <w:sz w:val="28"/>
          <w:szCs w:val="28"/>
        </w:rPr>
        <w:t>Законом «Об охране труда» предусмотрено, что при помощи коллективного договора необходимо решать и ряд важных вопросов социального характера, а именно:</w:t>
      </w:r>
    </w:p>
    <w:p w:rsidR="00497D85" w:rsidRPr="001A31E3" w:rsidRDefault="00497D85" w:rsidP="001A31E3">
      <w:pPr>
        <w:rPr>
          <w:sz w:val="28"/>
          <w:szCs w:val="28"/>
        </w:rPr>
      </w:pPr>
      <w:r w:rsidRPr="001A31E3">
        <w:rPr>
          <w:sz w:val="28"/>
          <w:szCs w:val="28"/>
        </w:rPr>
        <w:t>устанавливать размер выходного пособия (но не менее трехмесячного заработка) работнику, который вынужден расторгнуть трудовой договор по причине невыполнения собственником требований законодательства и обязательств коллективного договора по охране труда;</w:t>
      </w:r>
    </w:p>
    <w:p w:rsidR="00497D85" w:rsidRPr="001A31E3" w:rsidRDefault="00497D85" w:rsidP="001A31E3">
      <w:pPr>
        <w:rPr>
          <w:sz w:val="28"/>
          <w:szCs w:val="28"/>
        </w:rPr>
      </w:pPr>
      <w:r w:rsidRPr="001A31E3">
        <w:rPr>
          <w:sz w:val="28"/>
          <w:szCs w:val="28"/>
        </w:rPr>
        <w:t>определять условия осуществления денежной компенсации на приобретение лечебно-профилактического питания, молока или равноценных ему продуктов, если работа трудящихся имеет разъездной характер,</w:t>
      </w:r>
    </w:p>
    <w:p w:rsidR="00497D85" w:rsidRPr="001A31E3" w:rsidRDefault="00497D85" w:rsidP="001A31E3">
      <w:pPr>
        <w:rPr>
          <w:sz w:val="28"/>
          <w:szCs w:val="28"/>
        </w:rPr>
      </w:pPr>
      <w:r w:rsidRPr="001A31E3">
        <w:rPr>
          <w:sz w:val="28"/>
          <w:szCs w:val="28"/>
        </w:rPr>
        <w:t>устанавливать срок освобождения от основной работы уполномоченного трудового коллектива по вопросам охраны труда для возможности выполнения им своих общественных обязанностей и прохождения обучения по охране труда.</w:t>
      </w:r>
    </w:p>
    <w:p w:rsidR="00497D85" w:rsidRPr="001A31E3" w:rsidRDefault="00497D85" w:rsidP="001A31E3">
      <w:pPr>
        <w:rPr>
          <w:sz w:val="28"/>
          <w:szCs w:val="28"/>
        </w:rPr>
      </w:pPr>
      <w:r w:rsidRPr="001A31E3">
        <w:rPr>
          <w:sz w:val="28"/>
          <w:szCs w:val="28"/>
        </w:rPr>
        <w:t>В зависимости от характера производства, состава трудового коллектива, специфики отрасли в коллективном договоре определяются обязательства по организации безопасных и безвредных условий труда инвалидов, несовершеннолетних, пенсионеров, лиц, которые временно привлекают к выполнению общественных работ по договорам с центрами занятости населения. Учитывая, что неотложной проблемой общества являются улучшение положения женщин, необходимо уделять особое внимание обязательствам по улучшению условий их труда, санитарно-бытового и медицинского обслуживания, высвобождению с тяжелых, вредных и ночных смен.</w:t>
      </w:r>
    </w:p>
    <w:p w:rsidR="00497D85" w:rsidRPr="001A31E3" w:rsidRDefault="00497D85" w:rsidP="001A31E3">
      <w:pPr>
        <w:rPr>
          <w:sz w:val="28"/>
          <w:szCs w:val="28"/>
        </w:rPr>
      </w:pPr>
      <w:r w:rsidRPr="001A31E3">
        <w:rPr>
          <w:sz w:val="28"/>
          <w:szCs w:val="28"/>
        </w:rPr>
        <w:t>Важно, чтобы эти мероприятия имели экономическое обеспечение, чтобы сокращение женщин на тяжелых, вредных, ночных работах проводилось не принудительно, административными мерами, а с учетом интересов тружениц, путем их материальной заинтересованности, внедрения дополнительных льгот за счет предприятия.</w:t>
      </w:r>
    </w:p>
    <w:p w:rsidR="00497D85" w:rsidRPr="001A31E3" w:rsidRDefault="00497D85" w:rsidP="001A31E3">
      <w:pPr>
        <w:rPr>
          <w:sz w:val="28"/>
          <w:szCs w:val="28"/>
        </w:rPr>
      </w:pPr>
      <w:r w:rsidRPr="001A31E3">
        <w:rPr>
          <w:sz w:val="28"/>
          <w:szCs w:val="28"/>
        </w:rPr>
        <w:t>В трудовых договорах запрещается включать условия, которые ухудшают в сравнении с действующим законодательством, коллективным договором положение работников.</w:t>
      </w:r>
    </w:p>
    <w:p w:rsidR="00497D85" w:rsidRPr="001A31E3" w:rsidRDefault="00497D85" w:rsidP="001A31E3">
      <w:pPr>
        <w:rPr>
          <w:sz w:val="28"/>
          <w:szCs w:val="28"/>
        </w:rPr>
      </w:pPr>
      <w:r w:rsidRPr="001A31E3">
        <w:rPr>
          <w:sz w:val="28"/>
          <w:szCs w:val="28"/>
        </w:rPr>
        <w:t>Перечень тяжелых работ и работ с вредными и опасными условиями труда, на которых запрещается применение труда женщин, а также предельные нормы поднятия и перемещения тяжестей женщинами утверждается министерством здравоохранения Украины по надзору за охраной труда. Труд беременных женщин, и женщин, имеющих несовершеннолетних детей, регулируется действующим законодательством.</w:t>
      </w:r>
    </w:p>
    <w:p w:rsidR="00497D85" w:rsidRPr="001A31E3" w:rsidRDefault="00497D85" w:rsidP="001A31E3">
      <w:pPr>
        <w:rPr>
          <w:sz w:val="28"/>
          <w:szCs w:val="28"/>
        </w:rPr>
      </w:pPr>
      <w:r w:rsidRPr="001A31E3">
        <w:rPr>
          <w:sz w:val="28"/>
          <w:szCs w:val="28"/>
        </w:rPr>
        <w:tab/>
        <w:t>Для подросток: предоставление удлиненных отпусков продолжительностью в один календарный  месяц (причем, всегда в летнее время или, по желанию подростов), в любое другое время года, запрещение привлечения подросток к работе в ночное время, к обслуживанию объектов повышенной опасности, сокращение продолжительности рабочего времени: для подростов от 16 до 18 лет – 36 часов в неделю, 14 – 15 лет – 24 часа в неделю, запрещение привлечения к сверхурочным работам, установление пониженных норм переноски и перемещения тяжестей для девушек – не более 10 кг, юношей – 16 кг, обязательные медицинские осмотры до приема на работу и периодические после каждого года работы, запрещение использования труда подросток на тяжелых работах, на работах с вредными или опасными условиями труда, а также на подземных работах.</w:t>
      </w:r>
    </w:p>
    <w:p w:rsidR="00497D85" w:rsidRPr="001A31E3" w:rsidRDefault="00497D85" w:rsidP="001A31E3">
      <w:pPr>
        <w:rPr>
          <w:sz w:val="28"/>
          <w:szCs w:val="28"/>
        </w:rPr>
      </w:pPr>
      <w:r w:rsidRPr="001A31E3">
        <w:rPr>
          <w:sz w:val="28"/>
          <w:szCs w:val="28"/>
        </w:rPr>
        <w:tab/>
        <w:t>Несколько слов о трудовых спорах.</w:t>
      </w:r>
    </w:p>
    <w:p w:rsidR="00497D85" w:rsidRPr="001A31E3" w:rsidRDefault="00497D85" w:rsidP="001A31E3">
      <w:pPr>
        <w:rPr>
          <w:sz w:val="28"/>
          <w:szCs w:val="28"/>
        </w:rPr>
      </w:pPr>
      <w:r w:rsidRPr="001A31E3">
        <w:rPr>
          <w:sz w:val="28"/>
          <w:szCs w:val="28"/>
        </w:rPr>
        <w:tab/>
        <w:t>На каждом предприятии, где численность работников составляет 50 и более человек, создаются комиссии по вопросам охраны труда.</w:t>
      </w:r>
    </w:p>
    <w:p w:rsidR="00497D85" w:rsidRPr="001A31E3" w:rsidRDefault="00497D85" w:rsidP="001A31E3">
      <w:pPr>
        <w:rPr>
          <w:sz w:val="28"/>
          <w:szCs w:val="28"/>
        </w:rPr>
      </w:pPr>
      <w:r w:rsidRPr="001A31E3">
        <w:rPr>
          <w:sz w:val="28"/>
          <w:szCs w:val="28"/>
        </w:rPr>
        <w:t>Комиссия по вопросам охраны труда может создаваться в соответствии с Законом Украины «Об охране труда» (ст.20) независимо от форм собственности и видов хозяйственной деятельности.</w:t>
      </w:r>
    </w:p>
    <w:p w:rsidR="00497D85" w:rsidRPr="001A31E3" w:rsidRDefault="00497D85" w:rsidP="001A31E3">
      <w:pPr>
        <w:rPr>
          <w:sz w:val="28"/>
          <w:szCs w:val="28"/>
        </w:rPr>
      </w:pPr>
      <w:r w:rsidRPr="001A31E3">
        <w:rPr>
          <w:sz w:val="28"/>
          <w:szCs w:val="28"/>
        </w:rPr>
        <w:t>Комиссия является постоянным консультативно-совещательным органом трудового коллектива и собственника или уполномоченного им органа. Она создается с целью привлечения представителей собственника и трудового коллектива к сотрудничеству в области управления, охраной труда на предприятии, согласованного решения вопросов, возникающих в этой области.</w:t>
      </w:r>
    </w:p>
    <w:p w:rsidR="00497D85" w:rsidRPr="001A31E3" w:rsidRDefault="00497D85" w:rsidP="001A31E3">
      <w:pPr>
        <w:rPr>
          <w:sz w:val="28"/>
          <w:szCs w:val="28"/>
        </w:rPr>
      </w:pPr>
      <w:r w:rsidRPr="001A31E3">
        <w:rPr>
          <w:sz w:val="28"/>
          <w:szCs w:val="28"/>
        </w:rPr>
        <w:t>Решение о целесообразности создания комиссии принимается на общем собрании трудового коллектива. Общее собрание утверждает Положение о комиссии по вопросам охраны труда предприятия.</w:t>
      </w:r>
    </w:p>
    <w:p w:rsidR="00497D85" w:rsidRPr="001A31E3" w:rsidRDefault="00497D85" w:rsidP="001A31E3">
      <w:pPr>
        <w:rPr>
          <w:sz w:val="28"/>
          <w:szCs w:val="28"/>
        </w:rPr>
      </w:pPr>
      <w:r w:rsidRPr="001A31E3">
        <w:rPr>
          <w:sz w:val="28"/>
          <w:szCs w:val="28"/>
        </w:rPr>
        <w:t>Комиссии формируются на основе равного представительств от собственника и трудового коллектива.</w:t>
      </w:r>
    </w:p>
    <w:p w:rsidR="00497D85" w:rsidRPr="001A31E3" w:rsidRDefault="00497D85" w:rsidP="001A31E3">
      <w:pPr>
        <w:rPr>
          <w:sz w:val="28"/>
          <w:szCs w:val="28"/>
        </w:rPr>
      </w:pPr>
      <w:r w:rsidRPr="001A31E3">
        <w:rPr>
          <w:sz w:val="28"/>
          <w:szCs w:val="28"/>
        </w:rPr>
        <w:t>В состав комиссии от собственника включаются специалисты по безопасности и гигиене труда, производственной юридической и других служб предприятия. От трудового коллектива рекомендуется вводить представителей от основных профессий, уполномоченных от трудового коллектива по вопросам охраны труда, представителей профсоюзов.</w:t>
      </w:r>
    </w:p>
    <w:p w:rsidR="00497D85" w:rsidRPr="001A31E3" w:rsidRDefault="00497D85" w:rsidP="001A31E3">
      <w:pPr>
        <w:rPr>
          <w:sz w:val="28"/>
          <w:szCs w:val="28"/>
        </w:rPr>
      </w:pPr>
      <w:r w:rsidRPr="001A31E3">
        <w:rPr>
          <w:sz w:val="28"/>
          <w:szCs w:val="28"/>
        </w:rPr>
        <w:t>Комиссия в своей деятельности руководствуется законодательством о труде, межотраслевыми и отраслевыми нормативными актами, а также Положением по вопросам охраны труда предприятия.</w:t>
      </w:r>
    </w:p>
    <w:p w:rsidR="00497D85" w:rsidRPr="001A31E3" w:rsidRDefault="00497D85" w:rsidP="001A31E3">
      <w:pPr>
        <w:rPr>
          <w:sz w:val="28"/>
          <w:szCs w:val="28"/>
        </w:rPr>
      </w:pPr>
      <w:r w:rsidRPr="001A31E3">
        <w:rPr>
          <w:sz w:val="28"/>
          <w:szCs w:val="28"/>
        </w:rPr>
        <w:t>Основными задачами комиссии являются:</w:t>
      </w:r>
    </w:p>
    <w:p w:rsidR="00497D85" w:rsidRPr="001A31E3" w:rsidRDefault="00497D85" w:rsidP="001A31E3">
      <w:pPr>
        <w:rPr>
          <w:sz w:val="28"/>
          <w:szCs w:val="28"/>
        </w:rPr>
      </w:pPr>
      <w:r w:rsidRPr="001A31E3">
        <w:rPr>
          <w:sz w:val="28"/>
          <w:szCs w:val="28"/>
        </w:rPr>
        <w:t>защита законных прав и интересов работников в области охраны труда;</w:t>
      </w:r>
    </w:p>
    <w:p w:rsidR="00497D85" w:rsidRPr="001A31E3" w:rsidRDefault="00497D85" w:rsidP="001A31E3">
      <w:pPr>
        <w:rPr>
          <w:sz w:val="28"/>
          <w:szCs w:val="28"/>
        </w:rPr>
      </w:pPr>
      <w:r w:rsidRPr="001A31E3">
        <w:rPr>
          <w:sz w:val="28"/>
          <w:szCs w:val="28"/>
        </w:rPr>
        <w:t>подготовка на основании анализа состояния безопасности и условий труда на производстве рекомендаций собственнику по профилактике производственного травматизма и профзаболеваний;</w:t>
      </w:r>
    </w:p>
    <w:p w:rsidR="00497D85" w:rsidRPr="001A31E3" w:rsidRDefault="00497D85" w:rsidP="001A31E3">
      <w:pPr>
        <w:rPr>
          <w:sz w:val="28"/>
          <w:szCs w:val="28"/>
        </w:rPr>
      </w:pPr>
      <w:r w:rsidRPr="001A31E3">
        <w:rPr>
          <w:sz w:val="28"/>
          <w:szCs w:val="28"/>
        </w:rPr>
        <w:t>выработка предложений по включению в трудовой договор отдельных вопросов по охране труда и использованию средств фонда охраны труда.</w:t>
      </w:r>
    </w:p>
    <w:p w:rsidR="00497D85" w:rsidRPr="001A31E3" w:rsidRDefault="00497D85" w:rsidP="001A31E3">
      <w:pPr>
        <w:rPr>
          <w:sz w:val="28"/>
          <w:szCs w:val="28"/>
        </w:rPr>
      </w:pPr>
      <w:r w:rsidRPr="001A31E3">
        <w:rPr>
          <w:sz w:val="28"/>
          <w:szCs w:val="28"/>
        </w:rPr>
        <w:t>Решения комиссии оформляются протоколами и имеют рекомендательный характер, внедряются в жизнь приказом собственника.</w:t>
      </w:r>
    </w:p>
    <w:p w:rsidR="00F23CA4" w:rsidRPr="00945907" w:rsidRDefault="00497D85" w:rsidP="00C760E0">
      <w:pPr>
        <w:jc w:val="center"/>
        <w:rPr>
          <w:sz w:val="28"/>
          <w:szCs w:val="28"/>
        </w:rPr>
      </w:pPr>
      <w:r w:rsidRPr="001A31E3">
        <w:rPr>
          <w:sz w:val="28"/>
          <w:szCs w:val="28"/>
        </w:rPr>
        <w:br w:type="page"/>
      </w:r>
      <w:r w:rsidR="00F23CA4" w:rsidRPr="001A31E3">
        <w:rPr>
          <w:sz w:val="28"/>
          <w:szCs w:val="28"/>
        </w:rPr>
        <w:t xml:space="preserve">Лекция </w:t>
      </w:r>
      <w:r w:rsidR="00F23CA4" w:rsidRPr="00945907">
        <w:rPr>
          <w:sz w:val="28"/>
          <w:szCs w:val="28"/>
        </w:rPr>
        <w:t>6</w:t>
      </w:r>
    </w:p>
    <w:p w:rsidR="00F23CA4" w:rsidRPr="001A31E3" w:rsidRDefault="00F23CA4" w:rsidP="002529DE">
      <w:pPr>
        <w:jc w:val="center"/>
        <w:rPr>
          <w:sz w:val="28"/>
          <w:szCs w:val="28"/>
        </w:rPr>
      </w:pPr>
      <w:r w:rsidRPr="001A31E3">
        <w:rPr>
          <w:sz w:val="28"/>
          <w:szCs w:val="28"/>
        </w:rPr>
        <w:t>ОТВЕТСТВЕННОСТЬ ПРЕДПРИЯТИЯ ЗА УЩЕРБ, ПРИЧИНЕННЫЙ РАБОТНИКУ НА ПРОИЗВОДСТВЕ</w:t>
      </w:r>
    </w:p>
    <w:p w:rsidR="008279E9" w:rsidRDefault="008279E9" w:rsidP="001A31E3">
      <w:pPr>
        <w:rPr>
          <w:color w:val="000000"/>
          <w:spacing w:val="-19"/>
          <w:sz w:val="28"/>
          <w:szCs w:val="28"/>
        </w:rPr>
      </w:pPr>
    </w:p>
    <w:p w:rsidR="008279E9" w:rsidRDefault="008279E9" w:rsidP="001A31E3">
      <w:pPr>
        <w:rPr>
          <w:color w:val="000000"/>
          <w:spacing w:val="-19"/>
          <w:sz w:val="28"/>
          <w:szCs w:val="28"/>
        </w:rPr>
      </w:pPr>
    </w:p>
    <w:p w:rsidR="00F23CA4" w:rsidRPr="001A31E3" w:rsidRDefault="005F6055" w:rsidP="00350DCF">
      <w:pPr>
        <w:outlineLvl w:val="0"/>
        <w:rPr>
          <w:sz w:val="28"/>
          <w:szCs w:val="28"/>
        </w:rPr>
      </w:pPr>
      <w:r w:rsidRPr="001A31E3">
        <w:rPr>
          <w:color w:val="000000"/>
          <w:spacing w:val="-19"/>
          <w:sz w:val="28"/>
          <w:szCs w:val="28"/>
        </w:rPr>
        <w:t>6.</w:t>
      </w:r>
      <w:r w:rsidR="00F23CA4" w:rsidRPr="001A31E3">
        <w:rPr>
          <w:color w:val="000000"/>
          <w:spacing w:val="-19"/>
          <w:sz w:val="28"/>
          <w:szCs w:val="28"/>
        </w:rPr>
        <w:t>1. ОБЯЗАННОСТИ И ОТВЕТСТВЕННОСТЬ АДМИНИСТРАЦИИ ЗА СОСТОЯНИЕ ОХРАНЫ ТРУДА</w:t>
      </w:r>
    </w:p>
    <w:p w:rsidR="00F23CA4" w:rsidRPr="001A31E3" w:rsidRDefault="00F23CA4" w:rsidP="001A31E3">
      <w:pPr>
        <w:rPr>
          <w:sz w:val="28"/>
          <w:szCs w:val="28"/>
        </w:rPr>
      </w:pPr>
      <w:r w:rsidRPr="001A31E3">
        <w:rPr>
          <w:color w:val="000000"/>
          <w:spacing w:val="-14"/>
          <w:sz w:val="28"/>
          <w:szCs w:val="28"/>
        </w:rPr>
        <w:t>Основы законодательства о труде Украины (статья 53) обязывают админи</w:t>
      </w:r>
      <w:r w:rsidRPr="001A31E3">
        <w:rPr>
          <w:color w:val="000000"/>
          <w:spacing w:val="-11"/>
          <w:sz w:val="28"/>
          <w:szCs w:val="28"/>
        </w:rPr>
        <w:t>страцию предприятий, организаций, учреждений создавать безопасные и безвредные условия труда, обеспечивать трудовую и производственную дисцип</w:t>
      </w:r>
      <w:r w:rsidRPr="001A31E3">
        <w:rPr>
          <w:color w:val="000000"/>
          <w:spacing w:val="-8"/>
          <w:sz w:val="28"/>
          <w:szCs w:val="28"/>
        </w:rPr>
        <w:t xml:space="preserve">лину, соблюдать законодательство о труде, правила техники безопасности и </w:t>
      </w:r>
      <w:r w:rsidRPr="001A31E3">
        <w:rPr>
          <w:color w:val="000000"/>
          <w:spacing w:val="-15"/>
          <w:sz w:val="28"/>
          <w:szCs w:val="28"/>
        </w:rPr>
        <w:t>производственной санитарии.</w:t>
      </w:r>
    </w:p>
    <w:p w:rsidR="00F23CA4" w:rsidRPr="001A31E3" w:rsidRDefault="00F23CA4" w:rsidP="001A31E3">
      <w:pPr>
        <w:rPr>
          <w:sz w:val="28"/>
          <w:szCs w:val="28"/>
        </w:rPr>
      </w:pPr>
      <w:r w:rsidRPr="001A31E3">
        <w:rPr>
          <w:color w:val="000000"/>
          <w:spacing w:val="-13"/>
          <w:sz w:val="28"/>
          <w:szCs w:val="28"/>
        </w:rPr>
        <w:t>Непосредственное проведение работы и ответственность за состояние ох</w:t>
      </w:r>
      <w:r w:rsidRPr="001A31E3">
        <w:rPr>
          <w:color w:val="000000"/>
          <w:spacing w:val="-11"/>
          <w:sz w:val="28"/>
          <w:szCs w:val="28"/>
        </w:rPr>
        <w:t xml:space="preserve">раны труда в рыбной промышленности возложены на руководителей главков, </w:t>
      </w:r>
      <w:r w:rsidRPr="001A31E3">
        <w:rPr>
          <w:color w:val="000000"/>
          <w:spacing w:val="-14"/>
          <w:sz w:val="28"/>
          <w:szCs w:val="28"/>
        </w:rPr>
        <w:t>производственных управлений, объединений и предприятий.</w:t>
      </w:r>
    </w:p>
    <w:p w:rsidR="00F23CA4" w:rsidRPr="001A31E3" w:rsidRDefault="00F23CA4" w:rsidP="001A31E3">
      <w:pPr>
        <w:rPr>
          <w:sz w:val="28"/>
          <w:szCs w:val="28"/>
        </w:rPr>
      </w:pPr>
      <w:r w:rsidRPr="001A31E3">
        <w:rPr>
          <w:color w:val="000000"/>
          <w:spacing w:val="-8"/>
          <w:sz w:val="28"/>
          <w:szCs w:val="28"/>
        </w:rPr>
        <w:t>Организация работы по технике безопасности на предприятиях Госком</w:t>
      </w:r>
      <w:r w:rsidRPr="001A31E3">
        <w:rPr>
          <w:color w:val="000000"/>
          <w:spacing w:val="-14"/>
          <w:sz w:val="28"/>
          <w:szCs w:val="28"/>
        </w:rPr>
        <w:t>рыбхоза Украины осуществляется в соответствии с Положением о правах, обя</w:t>
      </w:r>
      <w:r w:rsidRPr="001A31E3">
        <w:rPr>
          <w:color w:val="000000"/>
          <w:spacing w:val="-10"/>
          <w:sz w:val="28"/>
          <w:szCs w:val="28"/>
        </w:rPr>
        <w:t>занностях и ответственности руководителей организаций и предприятий, ут</w:t>
      </w:r>
      <w:r w:rsidRPr="001A31E3">
        <w:rPr>
          <w:color w:val="000000"/>
          <w:spacing w:val="-13"/>
          <w:sz w:val="28"/>
          <w:szCs w:val="28"/>
        </w:rPr>
        <w:t>вержденным по согласованию с ЦК профсоюза работников пищевой промыш</w:t>
      </w:r>
      <w:r w:rsidRPr="001A31E3">
        <w:rPr>
          <w:color w:val="000000"/>
          <w:spacing w:val="-15"/>
          <w:sz w:val="28"/>
          <w:szCs w:val="28"/>
        </w:rPr>
        <w:t>ленности приказом Госкомрыбхоза Украины.</w:t>
      </w:r>
    </w:p>
    <w:p w:rsidR="00F23CA4" w:rsidRPr="001A31E3" w:rsidRDefault="00F23CA4" w:rsidP="001A31E3">
      <w:pPr>
        <w:rPr>
          <w:sz w:val="28"/>
          <w:szCs w:val="28"/>
        </w:rPr>
      </w:pPr>
      <w:r w:rsidRPr="001A31E3">
        <w:rPr>
          <w:color w:val="000000"/>
          <w:spacing w:val="-11"/>
          <w:sz w:val="28"/>
          <w:szCs w:val="28"/>
        </w:rPr>
        <w:t xml:space="preserve">В Положении предусмотрены обязанности руководителей предприятий и организаций, подразделений и служб по обеспечению здоровых и безопасных </w:t>
      </w:r>
      <w:r w:rsidRPr="001A31E3">
        <w:rPr>
          <w:color w:val="000000"/>
          <w:spacing w:val="-13"/>
          <w:sz w:val="28"/>
          <w:szCs w:val="28"/>
        </w:rPr>
        <w:t xml:space="preserve">условий труда, за выполнение которых они несут полную ответственность. Эти </w:t>
      </w:r>
      <w:r w:rsidRPr="001A31E3">
        <w:rPr>
          <w:color w:val="000000"/>
          <w:spacing w:val="-9"/>
          <w:sz w:val="28"/>
          <w:szCs w:val="28"/>
        </w:rPr>
        <w:t xml:space="preserve">обязанности включают обеспечение безопасных и безвредных условий труда </w:t>
      </w:r>
      <w:r w:rsidRPr="001A31E3">
        <w:rPr>
          <w:color w:val="000000"/>
          <w:spacing w:val="-5"/>
          <w:sz w:val="28"/>
          <w:szCs w:val="28"/>
        </w:rPr>
        <w:t xml:space="preserve">рабочим и служащим, контроль за соблюдением законов о режиме труда и </w:t>
      </w:r>
      <w:r w:rsidRPr="001A31E3">
        <w:rPr>
          <w:color w:val="000000"/>
          <w:spacing w:val="-12"/>
          <w:sz w:val="28"/>
          <w:szCs w:val="28"/>
        </w:rPr>
        <w:t xml:space="preserve">времени отдыха; разработку инструкции по технике безопасности; контроль за </w:t>
      </w:r>
      <w:r w:rsidRPr="001A31E3">
        <w:rPr>
          <w:color w:val="000000"/>
          <w:spacing w:val="-10"/>
          <w:sz w:val="28"/>
          <w:szCs w:val="28"/>
        </w:rPr>
        <w:t>проведением предварительного обучения и инструктажа по технике безопас</w:t>
      </w:r>
      <w:r w:rsidRPr="001A31E3">
        <w:rPr>
          <w:color w:val="000000"/>
          <w:spacing w:val="-12"/>
          <w:sz w:val="28"/>
          <w:szCs w:val="28"/>
        </w:rPr>
        <w:t>ности на рабочем месте; контроль за соблюдением подчиненными правил, ин</w:t>
      </w:r>
      <w:r w:rsidRPr="001A31E3">
        <w:rPr>
          <w:color w:val="000000"/>
          <w:spacing w:val="-9"/>
          <w:sz w:val="28"/>
          <w:szCs w:val="28"/>
        </w:rPr>
        <w:t xml:space="preserve">струкций, приказов и указаний по технике безопасности и производственной </w:t>
      </w:r>
      <w:r w:rsidRPr="001A31E3">
        <w:rPr>
          <w:color w:val="000000"/>
          <w:spacing w:val="-6"/>
          <w:sz w:val="28"/>
          <w:szCs w:val="28"/>
        </w:rPr>
        <w:t xml:space="preserve">санитарии, правил внутреннего трудового распорядка, разработка планов и </w:t>
      </w:r>
      <w:r w:rsidRPr="001A31E3">
        <w:rPr>
          <w:color w:val="000000"/>
          <w:spacing w:val="-12"/>
          <w:sz w:val="28"/>
          <w:szCs w:val="28"/>
        </w:rPr>
        <w:t xml:space="preserve">комплексных номенклатурных мероприятий по охране труда и обеспечение их </w:t>
      </w:r>
      <w:r w:rsidRPr="001A31E3">
        <w:rPr>
          <w:color w:val="000000"/>
          <w:spacing w:val="-9"/>
          <w:sz w:val="28"/>
          <w:szCs w:val="28"/>
        </w:rPr>
        <w:t>своевременного выполнения; внедрение современных средств техники безо</w:t>
      </w:r>
      <w:r w:rsidRPr="001A31E3">
        <w:rPr>
          <w:color w:val="000000"/>
          <w:spacing w:val="-14"/>
          <w:sz w:val="28"/>
          <w:szCs w:val="28"/>
        </w:rPr>
        <w:t>пасности, безопасной технологии и производственной эстетики.</w:t>
      </w:r>
    </w:p>
    <w:p w:rsidR="00F23CA4" w:rsidRPr="001A31E3" w:rsidRDefault="00F23CA4" w:rsidP="001A31E3">
      <w:pPr>
        <w:rPr>
          <w:sz w:val="28"/>
          <w:szCs w:val="28"/>
        </w:rPr>
      </w:pPr>
      <w:r w:rsidRPr="001A31E3">
        <w:rPr>
          <w:color w:val="000000"/>
          <w:spacing w:val="-8"/>
          <w:sz w:val="28"/>
          <w:szCs w:val="28"/>
        </w:rPr>
        <w:t>В соответствии с Положением об организации работы по технике безо</w:t>
      </w:r>
      <w:r w:rsidRPr="001A31E3">
        <w:rPr>
          <w:color w:val="000000"/>
          <w:spacing w:val="-11"/>
          <w:sz w:val="28"/>
          <w:szCs w:val="28"/>
        </w:rPr>
        <w:t>пасности и производственной санитарии ответственность возложена на руко</w:t>
      </w:r>
      <w:r w:rsidRPr="001A31E3">
        <w:rPr>
          <w:color w:val="000000"/>
          <w:spacing w:val="-9"/>
          <w:sz w:val="28"/>
          <w:szCs w:val="28"/>
        </w:rPr>
        <w:t xml:space="preserve">водителя предприятия и его заместителя — главного инженера. Они обязаны </w:t>
      </w:r>
      <w:r w:rsidRPr="001A31E3">
        <w:rPr>
          <w:color w:val="000000"/>
          <w:spacing w:val="-12"/>
          <w:sz w:val="28"/>
          <w:szCs w:val="28"/>
        </w:rPr>
        <w:t xml:space="preserve">четко разграничить обязанности по охране труда всех руководителей участков </w:t>
      </w:r>
      <w:r w:rsidRPr="001A31E3">
        <w:rPr>
          <w:color w:val="000000"/>
          <w:spacing w:val="-7"/>
          <w:sz w:val="28"/>
          <w:szCs w:val="28"/>
        </w:rPr>
        <w:t>и работ, а также производственных служб и знакомить с ними всех руково</w:t>
      </w:r>
      <w:r w:rsidRPr="001A31E3">
        <w:rPr>
          <w:color w:val="000000"/>
          <w:spacing w:val="-14"/>
          <w:sz w:val="28"/>
          <w:szCs w:val="28"/>
        </w:rPr>
        <w:t>дителей работ, поступающих на предприятие.</w:t>
      </w:r>
    </w:p>
    <w:p w:rsidR="0090744F" w:rsidRPr="001A31E3" w:rsidRDefault="00F23CA4" w:rsidP="001A31E3">
      <w:pPr>
        <w:rPr>
          <w:color w:val="000000"/>
          <w:spacing w:val="-11"/>
          <w:sz w:val="28"/>
          <w:szCs w:val="28"/>
        </w:rPr>
      </w:pPr>
      <w:r w:rsidRPr="001A31E3">
        <w:rPr>
          <w:color w:val="000000"/>
          <w:spacing w:val="-11"/>
          <w:sz w:val="28"/>
          <w:szCs w:val="28"/>
        </w:rPr>
        <w:t xml:space="preserve">Руководство работой по созданию нормальных условий труда и контроль </w:t>
      </w:r>
      <w:r w:rsidRPr="001A31E3">
        <w:rPr>
          <w:color w:val="000000"/>
          <w:spacing w:val="-13"/>
          <w:sz w:val="28"/>
          <w:szCs w:val="28"/>
        </w:rPr>
        <w:t xml:space="preserve">за осуществлением всех мероприятий по технике безопасности на предприятии </w:t>
      </w:r>
      <w:r w:rsidRPr="001A31E3">
        <w:rPr>
          <w:color w:val="000000"/>
          <w:spacing w:val="-11"/>
          <w:sz w:val="28"/>
          <w:szCs w:val="28"/>
        </w:rPr>
        <w:t>возлагается на главного инженера, которому придается служба техники безо</w:t>
      </w:r>
      <w:r w:rsidRPr="001A31E3">
        <w:rPr>
          <w:color w:val="000000"/>
          <w:spacing w:val="-12"/>
          <w:sz w:val="28"/>
          <w:szCs w:val="28"/>
        </w:rPr>
        <w:t>пасности. Численность работников службы техники безопасности на предпри</w:t>
      </w:r>
      <w:r w:rsidRPr="001A31E3">
        <w:rPr>
          <w:color w:val="000000"/>
          <w:spacing w:val="-11"/>
          <w:sz w:val="28"/>
          <w:szCs w:val="28"/>
        </w:rPr>
        <w:t>ятиях устанавливается с учетом количества работающих. Положением преду</w:t>
      </w:r>
      <w:r w:rsidRPr="001A31E3">
        <w:rPr>
          <w:color w:val="000000"/>
          <w:spacing w:val="-10"/>
          <w:sz w:val="28"/>
          <w:szCs w:val="28"/>
        </w:rPr>
        <w:t>смотрено, что при численности работающих до 200 человек исполнение обя</w:t>
      </w:r>
      <w:r w:rsidRPr="001A31E3">
        <w:rPr>
          <w:color w:val="000000"/>
          <w:spacing w:val="-11"/>
          <w:sz w:val="28"/>
          <w:szCs w:val="28"/>
        </w:rPr>
        <w:t>занностей по службе техники безопасности возлагается на одного из инженер</w:t>
      </w:r>
      <w:r w:rsidR="0090744F" w:rsidRPr="001A31E3">
        <w:rPr>
          <w:color w:val="000000"/>
          <w:spacing w:val="-11"/>
          <w:sz w:val="28"/>
          <w:szCs w:val="28"/>
        </w:rPr>
        <w:t>но-технических работников или на руководителя предприятия.</w:t>
      </w:r>
    </w:p>
    <w:p w:rsidR="0090744F" w:rsidRPr="001A31E3" w:rsidRDefault="0090744F" w:rsidP="001A31E3">
      <w:pPr>
        <w:rPr>
          <w:color w:val="000000"/>
          <w:spacing w:val="-11"/>
          <w:sz w:val="28"/>
          <w:szCs w:val="28"/>
        </w:rPr>
      </w:pPr>
      <w:r w:rsidRPr="001A31E3">
        <w:rPr>
          <w:color w:val="000000"/>
          <w:spacing w:val="-11"/>
          <w:sz w:val="28"/>
          <w:szCs w:val="28"/>
        </w:rPr>
        <w:t>На должность работников службы техники безопасности и производствен</w:t>
      </w:r>
      <w:r w:rsidRPr="001A31E3">
        <w:rPr>
          <w:color w:val="000000"/>
          <w:spacing w:val="-11"/>
          <w:sz w:val="28"/>
          <w:szCs w:val="28"/>
        </w:rPr>
        <w:softHyphen/>
        <w:t>ной санитарии должны назначаться только лица с высшим или средним техническим образованием, имеющие производственный стаж работы. Служба по технике безопасности предприятия обязана:</w:t>
      </w:r>
    </w:p>
    <w:p w:rsidR="0090744F" w:rsidRPr="001A31E3" w:rsidRDefault="0090744F" w:rsidP="001A31E3">
      <w:pPr>
        <w:rPr>
          <w:color w:val="000000"/>
          <w:spacing w:val="-11"/>
          <w:sz w:val="28"/>
          <w:szCs w:val="28"/>
        </w:rPr>
      </w:pPr>
      <w:r w:rsidRPr="001A31E3">
        <w:rPr>
          <w:color w:val="000000"/>
          <w:spacing w:val="-11"/>
          <w:sz w:val="28"/>
          <w:szCs w:val="28"/>
        </w:rPr>
        <w:t>1) осуществлять контроль за соблюдением руководителями цехов, смен, отделов и других производственных участков действующего законодательства, приказов вышестоящих организаций, правил, норм и инструкций по технике безопасности и производственной санитарии;</w:t>
      </w:r>
    </w:p>
    <w:p w:rsidR="0090744F" w:rsidRPr="001A31E3" w:rsidRDefault="0090744F" w:rsidP="001A31E3">
      <w:pPr>
        <w:rPr>
          <w:color w:val="000000"/>
          <w:spacing w:val="-11"/>
          <w:sz w:val="28"/>
          <w:szCs w:val="28"/>
        </w:rPr>
      </w:pPr>
      <w:r w:rsidRPr="001A31E3">
        <w:rPr>
          <w:color w:val="000000"/>
          <w:spacing w:val="-11"/>
          <w:sz w:val="28"/>
          <w:szCs w:val="28"/>
        </w:rPr>
        <w:t>2) подготавливать проекты приказов руководителя предприятия по вопросам техники безопасности и производственной санитарии;</w:t>
      </w:r>
    </w:p>
    <w:p w:rsidR="0090744F" w:rsidRPr="001A31E3" w:rsidRDefault="0090744F" w:rsidP="001A31E3">
      <w:pPr>
        <w:rPr>
          <w:color w:val="000000"/>
          <w:spacing w:val="-11"/>
          <w:sz w:val="28"/>
          <w:szCs w:val="28"/>
        </w:rPr>
      </w:pPr>
      <w:r w:rsidRPr="001A31E3">
        <w:rPr>
          <w:color w:val="000000"/>
          <w:spacing w:val="-11"/>
          <w:sz w:val="28"/>
          <w:szCs w:val="28"/>
        </w:rPr>
        <w:t>3)  разрабатывать планы мероприятий по созданию безопасных условий труда в цехах, участках и осуществлять контроль за их выполнением;</w:t>
      </w:r>
    </w:p>
    <w:p w:rsidR="0090744F" w:rsidRPr="001A31E3" w:rsidRDefault="0090744F" w:rsidP="001A31E3">
      <w:pPr>
        <w:rPr>
          <w:color w:val="000000"/>
          <w:spacing w:val="-11"/>
          <w:sz w:val="28"/>
          <w:szCs w:val="28"/>
        </w:rPr>
      </w:pPr>
      <w:r w:rsidRPr="001A31E3">
        <w:rPr>
          <w:color w:val="000000"/>
          <w:spacing w:val="-11"/>
          <w:sz w:val="28"/>
          <w:szCs w:val="28"/>
        </w:rPr>
        <w:t>4) участвовать в разработке и внедрении в производство более совершенных конструкций ограждающих и предохраняющих устройств;</w:t>
      </w:r>
    </w:p>
    <w:p w:rsidR="0090744F" w:rsidRPr="001A31E3" w:rsidRDefault="0090744F" w:rsidP="001A31E3">
      <w:pPr>
        <w:rPr>
          <w:color w:val="000000"/>
          <w:spacing w:val="-11"/>
          <w:sz w:val="28"/>
          <w:szCs w:val="28"/>
        </w:rPr>
      </w:pPr>
      <w:r w:rsidRPr="001A31E3">
        <w:rPr>
          <w:color w:val="000000"/>
          <w:spacing w:val="-11"/>
          <w:sz w:val="28"/>
          <w:szCs w:val="28"/>
        </w:rPr>
        <w:t>5) участвовать в рассмотрении проектов строительства, реконструкции и капитального ремонта цехов, участков, установок, аппаратов, а также должна быть введена в комиссию по приемке в эксплуатацию вновь построенных или реконструированных объектов;</w:t>
      </w:r>
    </w:p>
    <w:p w:rsidR="0090744F" w:rsidRPr="001A31E3" w:rsidRDefault="0090744F" w:rsidP="001A31E3">
      <w:pPr>
        <w:rPr>
          <w:color w:val="000000"/>
          <w:spacing w:val="-11"/>
          <w:sz w:val="28"/>
          <w:szCs w:val="28"/>
        </w:rPr>
      </w:pPr>
      <w:r w:rsidRPr="001A31E3">
        <w:rPr>
          <w:color w:val="000000"/>
          <w:spacing w:val="-11"/>
          <w:sz w:val="28"/>
          <w:szCs w:val="28"/>
        </w:rPr>
        <w:t>6)  осуществлять вводный инструктаж и организовывать совместно с работниками отдела кадров обучение инженерно-технических работников безопасным методам труда; принимать участие в расследовании несчастных случаев и разрабатывать мероприятия по предупреждению травматизма; вести учет и анализ производственного травматизма и осваивать средства, ассигнованные на мероприятия по охране труда.</w:t>
      </w:r>
    </w:p>
    <w:p w:rsidR="0090744F" w:rsidRPr="001A31E3" w:rsidRDefault="0090744F" w:rsidP="001A31E3">
      <w:pPr>
        <w:rPr>
          <w:color w:val="000000"/>
          <w:spacing w:val="-11"/>
          <w:sz w:val="28"/>
          <w:szCs w:val="28"/>
        </w:rPr>
      </w:pPr>
      <w:r w:rsidRPr="001A31E3">
        <w:rPr>
          <w:color w:val="000000"/>
          <w:spacing w:val="-11"/>
          <w:sz w:val="28"/>
          <w:szCs w:val="28"/>
        </w:rPr>
        <w:t>Инженерам по технике безопасности предоставлено право: требовать в установленном порядке прекращения работ на участках, оборудовании, явно опасных для жизни и здоровья работающих, а также при применении неправильных или опасных приемов работы; вносить предложения о привлечении к ответственности нарушителей законов, правил и норм охраны труда; давать предписания руководителям участков, цехов и отделов об устранении имеющихся недостатков и нарушений правил техники безопасности и производственной санитарии.</w:t>
      </w:r>
    </w:p>
    <w:p w:rsidR="0090744F" w:rsidRPr="001A31E3" w:rsidRDefault="0090744F" w:rsidP="001A31E3">
      <w:pPr>
        <w:rPr>
          <w:color w:val="000000"/>
          <w:spacing w:val="-11"/>
          <w:sz w:val="28"/>
          <w:szCs w:val="28"/>
        </w:rPr>
      </w:pPr>
      <w:r w:rsidRPr="001A31E3">
        <w:rPr>
          <w:color w:val="000000"/>
          <w:spacing w:val="-11"/>
          <w:sz w:val="28"/>
          <w:szCs w:val="28"/>
        </w:rPr>
        <w:t>На начальников цехов, участков, начальников мастерских, а также мастеров возлагается: контроль за выполнением действующих правил, норм и инструкций по охране труда; обеспечение безопасного состояния и надлежащего содержания находящихся в их ведении оборудования, устройств, санитарно-бытовых помещений, рабочих мест, контроль за наличием надежных ограждений, защитных приспособлений, спецодежды, спецобуви и других защитных средств, за применением защитных средств и обеспечением их правильного хранения, сушки и дезинфекции, а также за обеспечением хранения и использования различных ядовитых и огневзрывоопасных химических веществ; разработка инструкций по технике безопасности по всем видам цеховых работ и обеспечение ими рабочих мест; проведение инструктажа и обучение рабочих безопасным методам ведения работ.</w:t>
      </w:r>
    </w:p>
    <w:p w:rsidR="0053320C" w:rsidRPr="001A31E3" w:rsidRDefault="0090744F" w:rsidP="001A31E3">
      <w:pPr>
        <w:rPr>
          <w:sz w:val="28"/>
          <w:szCs w:val="28"/>
        </w:rPr>
      </w:pPr>
      <w:r w:rsidRPr="001A31E3">
        <w:rPr>
          <w:color w:val="000000"/>
          <w:spacing w:val="-11"/>
          <w:sz w:val="28"/>
          <w:szCs w:val="28"/>
        </w:rPr>
        <w:t xml:space="preserve">На главного механика (энергетика) предприятия, цеха возлагаются </w:t>
      </w:r>
      <w:r w:rsidR="0053320C" w:rsidRPr="001A31E3">
        <w:rPr>
          <w:color w:val="000000"/>
          <w:spacing w:val="-11"/>
          <w:sz w:val="28"/>
          <w:szCs w:val="28"/>
        </w:rPr>
        <w:t>сл</w:t>
      </w:r>
      <w:r w:rsidR="0053320C" w:rsidRPr="001A31E3">
        <w:rPr>
          <w:color w:val="000000"/>
          <w:spacing w:val="-6"/>
          <w:sz w:val="28"/>
          <w:szCs w:val="28"/>
        </w:rPr>
        <w:t>едующие обязанности: обеспечение безопасной эксплуатации силовых устано</w:t>
      </w:r>
      <w:r w:rsidR="0053320C" w:rsidRPr="001A31E3">
        <w:rPr>
          <w:color w:val="000000"/>
          <w:spacing w:val="-6"/>
          <w:sz w:val="28"/>
          <w:szCs w:val="28"/>
        </w:rPr>
        <w:softHyphen/>
      </w:r>
      <w:r w:rsidR="0053320C" w:rsidRPr="001A31E3">
        <w:rPr>
          <w:color w:val="000000"/>
          <w:spacing w:val="-7"/>
          <w:sz w:val="28"/>
          <w:szCs w:val="28"/>
        </w:rPr>
        <w:t>вок, технологического и станочного оборудования, паровых водогрейных кот</w:t>
      </w:r>
      <w:r w:rsidR="0053320C" w:rsidRPr="001A31E3">
        <w:rPr>
          <w:color w:val="000000"/>
          <w:spacing w:val="-7"/>
          <w:sz w:val="28"/>
          <w:szCs w:val="28"/>
        </w:rPr>
        <w:softHyphen/>
      </w:r>
      <w:r w:rsidR="0053320C" w:rsidRPr="001A31E3">
        <w:rPr>
          <w:color w:val="000000"/>
          <w:spacing w:val="-8"/>
          <w:sz w:val="28"/>
          <w:szCs w:val="28"/>
        </w:rPr>
        <w:t xml:space="preserve">лов, сосудов, работающих под давлением и вакуумом, коммуникации газа, пара </w:t>
      </w:r>
      <w:r w:rsidR="0053320C" w:rsidRPr="001A31E3">
        <w:rPr>
          <w:color w:val="000000"/>
          <w:spacing w:val="-6"/>
          <w:sz w:val="28"/>
          <w:szCs w:val="28"/>
        </w:rPr>
        <w:t>и горячей воды, вентиляционного хозяйства, сварочной аппаратуры и устано</w:t>
      </w:r>
      <w:r w:rsidR="0053320C" w:rsidRPr="001A31E3">
        <w:rPr>
          <w:color w:val="000000"/>
          <w:spacing w:val="-6"/>
          <w:sz w:val="28"/>
          <w:szCs w:val="28"/>
        </w:rPr>
        <w:softHyphen/>
        <w:t>вок, грузоподъемных машин, механизмов, подъемно-транспортного оборудо</w:t>
      </w:r>
      <w:r w:rsidR="0053320C" w:rsidRPr="001A31E3">
        <w:rPr>
          <w:color w:val="000000"/>
          <w:spacing w:val="-6"/>
          <w:sz w:val="28"/>
          <w:szCs w:val="28"/>
        </w:rPr>
        <w:softHyphen/>
      </w:r>
      <w:r w:rsidR="0053320C" w:rsidRPr="001A31E3">
        <w:rPr>
          <w:color w:val="000000"/>
          <w:spacing w:val="-3"/>
          <w:sz w:val="28"/>
          <w:szCs w:val="28"/>
        </w:rPr>
        <w:t>вания, электрооборудования и устройств в строгом соответствии с инструк</w:t>
      </w:r>
      <w:r w:rsidR="0053320C" w:rsidRPr="001A31E3">
        <w:rPr>
          <w:color w:val="000000"/>
          <w:spacing w:val="-3"/>
          <w:sz w:val="28"/>
          <w:szCs w:val="28"/>
        </w:rPr>
        <w:softHyphen/>
      </w:r>
      <w:r w:rsidR="0053320C" w:rsidRPr="001A31E3">
        <w:rPr>
          <w:color w:val="000000"/>
          <w:spacing w:val="-8"/>
          <w:sz w:val="28"/>
          <w:szCs w:val="28"/>
        </w:rPr>
        <w:t>циями и правилами техники безопасности и производственной санитарии; осу</w:t>
      </w:r>
      <w:r w:rsidR="0053320C" w:rsidRPr="001A31E3">
        <w:rPr>
          <w:color w:val="000000"/>
          <w:spacing w:val="-8"/>
          <w:sz w:val="28"/>
          <w:szCs w:val="28"/>
        </w:rPr>
        <w:softHyphen/>
        <w:t>ществление контроля за допуском лиц, обслуживающих оборудование с повы</w:t>
      </w:r>
      <w:r w:rsidR="0053320C" w:rsidRPr="001A31E3">
        <w:rPr>
          <w:color w:val="000000"/>
          <w:spacing w:val="-8"/>
          <w:sz w:val="28"/>
          <w:szCs w:val="28"/>
        </w:rPr>
        <w:softHyphen/>
      </w:r>
      <w:r w:rsidR="0053320C" w:rsidRPr="001A31E3">
        <w:rPr>
          <w:color w:val="000000"/>
          <w:spacing w:val="-6"/>
          <w:sz w:val="28"/>
          <w:szCs w:val="28"/>
        </w:rPr>
        <w:t xml:space="preserve">шенной опасностью, а также разработка инструкций по технике безопасности </w:t>
      </w:r>
      <w:r w:rsidR="0053320C" w:rsidRPr="001A31E3">
        <w:rPr>
          <w:color w:val="000000"/>
          <w:spacing w:val="-8"/>
          <w:sz w:val="28"/>
          <w:szCs w:val="28"/>
        </w:rPr>
        <w:t xml:space="preserve">для подчиненного персонала, его инструктаж и периодическая проверка знаний </w:t>
      </w:r>
      <w:r w:rsidR="0053320C" w:rsidRPr="001A31E3">
        <w:rPr>
          <w:color w:val="000000"/>
          <w:spacing w:val="-9"/>
          <w:sz w:val="28"/>
          <w:szCs w:val="28"/>
        </w:rPr>
        <w:t>по безопасному обслуживанию оборудования; участие в расследовании и выяв</w:t>
      </w:r>
      <w:r w:rsidR="0053320C" w:rsidRPr="001A31E3">
        <w:rPr>
          <w:color w:val="000000"/>
          <w:spacing w:val="-9"/>
          <w:sz w:val="28"/>
          <w:szCs w:val="28"/>
        </w:rPr>
        <w:softHyphen/>
      </w:r>
      <w:r w:rsidR="0053320C" w:rsidRPr="001A31E3">
        <w:rPr>
          <w:color w:val="000000"/>
          <w:spacing w:val="-5"/>
          <w:sz w:val="28"/>
          <w:szCs w:val="28"/>
        </w:rPr>
        <w:t>лении причин производственного травматизма при эксплуатации оборудова</w:t>
      </w:r>
      <w:r w:rsidR="0053320C" w:rsidRPr="001A31E3">
        <w:rPr>
          <w:color w:val="000000"/>
          <w:spacing w:val="-5"/>
          <w:sz w:val="28"/>
          <w:szCs w:val="28"/>
        </w:rPr>
        <w:softHyphen/>
      </w:r>
      <w:r w:rsidR="0053320C" w:rsidRPr="001A31E3">
        <w:rPr>
          <w:color w:val="000000"/>
          <w:spacing w:val="-9"/>
          <w:sz w:val="28"/>
          <w:szCs w:val="28"/>
        </w:rPr>
        <w:t xml:space="preserve">ния, машин, механизмов и принятие соответствующих мер по предупреждению </w:t>
      </w:r>
      <w:r w:rsidR="0053320C" w:rsidRPr="001A31E3">
        <w:rPr>
          <w:color w:val="000000"/>
          <w:spacing w:val="-11"/>
          <w:sz w:val="28"/>
          <w:szCs w:val="28"/>
        </w:rPr>
        <w:t>несчастных случаев.</w:t>
      </w:r>
    </w:p>
    <w:p w:rsidR="0053320C" w:rsidRPr="001A31E3" w:rsidRDefault="0053320C" w:rsidP="001A31E3">
      <w:pPr>
        <w:rPr>
          <w:sz w:val="28"/>
          <w:szCs w:val="28"/>
        </w:rPr>
      </w:pPr>
      <w:r w:rsidRPr="001A31E3">
        <w:rPr>
          <w:color w:val="000000"/>
          <w:spacing w:val="-6"/>
          <w:sz w:val="28"/>
          <w:szCs w:val="28"/>
        </w:rPr>
        <w:t>Действующим законодательством установлены различные виды ответст</w:t>
      </w:r>
      <w:r w:rsidRPr="001A31E3">
        <w:rPr>
          <w:color w:val="000000"/>
          <w:spacing w:val="-6"/>
          <w:sz w:val="28"/>
          <w:szCs w:val="28"/>
        </w:rPr>
        <w:softHyphen/>
      </w:r>
      <w:r w:rsidRPr="001A31E3">
        <w:rPr>
          <w:color w:val="000000"/>
          <w:spacing w:val="-2"/>
          <w:sz w:val="28"/>
          <w:szCs w:val="28"/>
        </w:rPr>
        <w:t xml:space="preserve">венности— дисциплинарная, материальная, административная и уголовная </w:t>
      </w:r>
      <w:r w:rsidRPr="001A31E3">
        <w:rPr>
          <w:color w:val="000000"/>
          <w:spacing w:val="-9"/>
          <w:sz w:val="28"/>
          <w:szCs w:val="28"/>
        </w:rPr>
        <w:t>должностных лиц, допускающих нарушения правил и норм по охране труда.</w:t>
      </w:r>
    </w:p>
    <w:p w:rsidR="0053320C" w:rsidRPr="001A31E3" w:rsidRDefault="0053320C" w:rsidP="001A31E3">
      <w:pPr>
        <w:rPr>
          <w:sz w:val="28"/>
          <w:szCs w:val="28"/>
        </w:rPr>
      </w:pPr>
      <w:r w:rsidRPr="001A31E3">
        <w:rPr>
          <w:color w:val="000000"/>
          <w:spacing w:val="-8"/>
          <w:sz w:val="28"/>
          <w:szCs w:val="28"/>
        </w:rPr>
        <w:t>Должностные лица, виновные в нарушении законодательства, норм и пра</w:t>
      </w:r>
      <w:r w:rsidRPr="001A31E3">
        <w:rPr>
          <w:color w:val="000000"/>
          <w:spacing w:val="-8"/>
          <w:sz w:val="28"/>
          <w:szCs w:val="28"/>
        </w:rPr>
        <w:softHyphen/>
      </w:r>
      <w:r w:rsidRPr="001A31E3">
        <w:rPr>
          <w:color w:val="000000"/>
          <w:spacing w:val="-4"/>
          <w:sz w:val="28"/>
          <w:szCs w:val="28"/>
        </w:rPr>
        <w:t xml:space="preserve">вил по охране труда, технике безопасности и производственной санитарии, в </w:t>
      </w:r>
      <w:r w:rsidRPr="001A31E3">
        <w:rPr>
          <w:color w:val="000000"/>
          <w:spacing w:val="-9"/>
          <w:sz w:val="28"/>
          <w:szCs w:val="28"/>
        </w:rPr>
        <w:t>невыполнении обязательств по коллективным договорам и соглашениям по ох</w:t>
      </w:r>
      <w:r w:rsidRPr="001A31E3">
        <w:rPr>
          <w:color w:val="000000"/>
          <w:spacing w:val="-9"/>
          <w:sz w:val="28"/>
          <w:szCs w:val="28"/>
        </w:rPr>
        <w:softHyphen/>
      </w:r>
      <w:r w:rsidRPr="001A31E3">
        <w:rPr>
          <w:color w:val="000000"/>
          <w:spacing w:val="-6"/>
          <w:sz w:val="28"/>
          <w:szCs w:val="28"/>
        </w:rPr>
        <w:t>ране труда или решений профсоюзных органов, в соответствии со ст. 105 Ос</w:t>
      </w:r>
      <w:r w:rsidRPr="001A31E3">
        <w:rPr>
          <w:color w:val="000000"/>
          <w:spacing w:val="-6"/>
          <w:sz w:val="28"/>
          <w:szCs w:val="28"/>
        </w:rPr>
        <w:softHyphen/>
      </w:r>
      <w:r w:rsidRPr="001A31E3">
        <w:rPr>
          <w:color w:val="000000"/>
          <w:spacing w:val="-2"/>
          <w:sz w:val="28"/>
          <w:szCs w:val="28"/>
        </w:rPr>
        <w:t xml:space="preserve">нов несут за это ответственность. В зависимости от степени вины они могут </w:t>
      </w:r>
      <w:r w:rsidRPr="001A31E3">
        <w:rPr>
          <w:color w:val="000000"/>
          <w:spacing w:val="-7"/>
          <w:sz w:val="28"/>
          <w:szCs w:val="28"/>
        </w:rPr>
        <w:t>быть привлечены к дисциплинарной, административной, материальной и уго</w:t>
      </w:r>
      <w:r w:rsidRPr="001A31E3">
        <w:rPr>
          <w:color w:val="000000"/>
          <w:spacing w:val="-7"/>
          <w:sz w:val="28"/>
          <w:szCs w:val="28"/>
        </w:rPr>
        <w:softHyphen/>
      </w:r>
      <w:r w:rsidRPr="001A31E3">
        <w:rPr>
          <w:color w:val="000000"/>
          <w:spacing w:val="-11"/>
          <w:sz w:val="28"/>
          <w:szCs w:val="28"/>
        </w:rPr>
        <w:t>ловной ответственности.</w:t>
      </w:r>
    </w:p>
    <w:p w:rsidR="0053320C" w:rsidRPr="001A31E3" w:rsidRDefault="0053320C" w:rsidP="001A31E3">
      <w:pPr>
        <w:rPr>
          <w:sz w:val="28"/>
          <w:szCs w:val="28"/>
        </w:rPr>
      </w:pPr>
      <w:r w:rsidRPr="001A31E3">
        <w:rPr>
          <w:color w:val="000000"/>
          <w:spacing w:val="-5"/>
          <w:sz w:val="28"/>
          <w:szCs w:val="28"/>
        </w:rPr>
        <w:t xml:space="preserve">Дисциплинарная ответственность предусмотрена типовыми правилами </w:t>
      </w:r>
      <w:r w:rsidRPr="001A31E3">
        <w:rPr>
          <w:color w:val="000000"/>
          <w:spacing w:val="-6"/>
          <w:sz w:val="28"/>
          <w:szCs w:val="28"/>
        </w:rPr>
        <w:t>внутреннего трудового распорядка и Уставом о дисциплине работников флота рыбной промышленности Украины (для работников предприятий и организа</w:t>
      </w:r>
      <w:r w:rsidRPr="001A31E3">
        <w:rPr>
          <w:color w:val="000000"/>
          <w:spacing w:val="-6"/>
          <w:sz w:val="28"/>
          <w:szCs w:val="28"/>
        </w:rPr>
        <w:softHyphen/>
      </w:r>
      <w:r w:rsidRPr="001A31E3">
        <w:rPr>
          <w:color w:val="000000"/>
          <w:spacing w:val="-9"/>
          <w:sz w:val="28"/>
          <w:szCs w:val="28"/>
        </w:rPr>
        <w:t>ций на которые Устав распространяется).</w:t>
      </w:r>
    </w:p>
    <w:p w:rsidR="0053320C" w:rsidRPr="001A31E3" w:rsidRDefault="0053320C" w:rsidP="001A31E3">
      <w:pPr>
        <w:rPr>
          <w:sz w:val="28"/>
          <w:szCs w:val="28"/>
        </w:rPr>
      </w:pPr>
      <w:r w:rsidRPr="001A31E3">
        <w:rPr>
          <w:color w:val="000000"/>
          <w:spacing w:val="-6"/>
          <w:sz w:val="28"/>
          <w:szCs w:val="28"/>
        </w:rPr>
        <w:t>Дисциплинарные взыскания налагаются администрацией после соверше</w:t>
      </w:r>
      <w:r w:rsidRPr="001A31E3">
        <w:rPr>
          <w:color w:val="000000"/>
          <w:spacing w:val="-6"/>
          <w:sz w:val="28"/>
          <w:szCs w:val="28"/>
        </w:rPr>
        <w:softHyphen/>
        <w:t>ния проступка и могут быть следующими: замечание, выговор, строгий выго</w:t>
      </w:r>
      <w:r w:rsidRPr="001A31E3">
        <w:rPr>
          <w:color w:val="000000"/>
          <w:spacing w:val="-6"/>
          <w:sz w:val="28"/>
          <w:szCs w:val="28"/>
        </w:rPr>
        <w:softHyphen/>
      </w:r>
      <w:r w:rsidRPr="001A31E3">
        <w:rPr>
          <w:color w:val="000000"/>
          <w:spacing w:val="-4"/>
          <w:sz w:val="28"/>
          <w:szCs w:val="28"/>
        </w:rPr>
        <w:t xml:space="preserve">вор, перевод на нижеоплачиваемую работу сроком до 3 мес или смещение на </w:t>
      </w:r>
      <w:r w:rsidRPr="001A31E3">
        <w:rPr>
          <w:color w:val="000000"/>
          <w:spacing w:val="-9"/>
          <w:sz w:val="28"/>
          <w:szCs w:val="28"/>
        </w:rPr>
        <w:t>низшую должность на тот же срок, предупреждение о неполном служебном со</w:t>
      </w:r>
      <w:r w:rsidRPr="001A31E3">
        <w:rPr>
          <w:color w:val="000000"/>
          <w:spacing w:val="-9"/>
          <w:sz w:val="28"/>
          <w:szCs w:val="28"/>
        </w:rPr>
        <w:softHyphen/>
      </w:r>
      <w:r w:rsidRPr="001A31E3">
        <w:rPr>
          <w:color w:val="000000"/>
          <w:spacing w:val="-5"/>
          <w:sz w:val="28"/>
          <w:szCs w:val="28"/>
        </w:rPr>
        <w:t xml:space="preserve">ответствии. Предусматривается также перевод на судно более низкой группы </w:t>
      </w:r>
      <w:r w:rsidRPr="001A31E3">
        <w:rPr>
          <w:color w:val="000000"/>
          <w:spacing w:val="-4"/>
          <w:sz w:val="28"/>
          <w:szCs w:val="28"/>
        </w:rPr>
        <w:t xml:space="preserve">по оплате труда или береговую работу сроком до 1 года, лишение звания лиц </w:t>
      </w:r>
      <w:r w:rsidRPr="001A31E3">
        <w:rPr>
          <w:color w:val="000000"/>
          <w:spacing w:val="-8"/>
          <w:sz w:val="28"/>
          <w:szCs w:val="28"/>
        </w:rPr>
        <w:t>командного состава с изъятием диплома на срок от 6 мес до 3 лет, с предостав</w:t>
      </w:r>
      <w:r w:rsidRPr="001A31E3">
        <w:rPr>
          <w:color w:val="000000"/>
          <w:spacing w:val="-8"/>
          <w:sz w:val="28"/>
          <w:szCs w:val="28"/>
        </w:rPr>
        <w:softHyphen/>
      </w:r>
      <w:r w:rsidRPr="001A31E3">
        <w:rPr>
          <w:color w:val="000000"/>
          <w:spacing w:val="-13"/>
          <w:sz w:val="28"/>
          <w:szCs w:val="28"/>
        </w:rPr>
        <w:t>лением работы.</w:t>
      </w:r>
    </w:p>
    <w:p w:rsidR="0053320C" w:rsidRPr="001A31E3" w:rsidRDefault="0053320C" w:rsidP="001A31E3">
      <w:pPr>
        <w:rPr>
          <w:sz w:val="28"/>
          <w:szCs w:val="28"/>
        </w:rPr>
      </w:pPr>
      <w:r w:rsidRPr="001A31E3">
        <w:rPr>
          <w:color w:val="000000"/>
          <w:spacing w:val="-2"/>
          <w:sz w:val="28"/>
          <w:szCs w:val="28"/>
        </w:rPr>
        <w:t xml:space="preserve">Капитан судна вправе за нарушение дисциплины труда списать с судна </w:t>
      </w:r>
      <w:r w:rsidRPr="001A31E3">
        <w:rPr>
          <w:color w:val="000000"/>
          <w:spacing w:val="-10"/>
          <w:sz w:val="28"/>
          <w:szCs w:val="28"/>
        </w:rPr>
        <w:t>любого члена экипажа с одновременным направлением вышестоящему руково</w:t>
      </w:r>
      <w:r w:rsidRPr="001A31E3">
        <w:rPr>
          <w:color w:val="000000"/>
          <w:spacing w:val="-10"/>
          <w:sz w:val="28"/>
          <w:szCs w:val="28"/>
        </w:rPr>
        <w:softHyphen/>
      </w:r>
      <w:r w:rsidRPr="001A31E3">
        <w:rPr>
          <w:color w:val="000000"/>
          <w:spacing w:val="-5"/>
          <w:sz w:val="28"/>
          <w:szCs w:val="28"/>
        </w:rPr>
        <w:t>дителю представления о наложении дисциплинарного взыскания на этого ра</w:t>
      </w:r>
      <w:r w:rsidRPr="001A31E3">
        <w:rPr>
          <w:color w:val="000000"/>
          <w:spacing w:val="-5"/>
          <w:sz w:val="28"/>
          <w:szCs w:val="28"/>
        </w:rPr>
        <w:softHyphen/>
      </w:r>
      <w:r w:rsidRPr="001A31E3">
        <w:rPr>
          <w:color w:val="000000"/>
          <w:spacing w:val="-13"/>
          <w:sz w:val="28"/>
          <w:szCs w:val="28"/>
        </w:rPr>
        <w:t>ботника вплоть до увольнения с предприятия.</w:t>
      </w:r>
    </w:p>
    <w:p w:rsidR="005457E6" w:rsidRPr="001A31E3" w:rsidRDefault="0053320C" w:rsidP="001A31E3">
      <w:pPr>
        <w:rPr>
          <w:color w:val="000000"/>
          <w:spacing w:val="-6"/>
          <w:sz w:val="28"/>
          <w:szCs w:val="28"/>
        </w:rPr>
      </w:pPr>
      <w:r w:rsidRPr="001A31E3">
        <w:rPr>
          <w:color w:val="000000"/>
          <w:spacing w:val="-8"/>
          <w:sz w:val="28"/>
          <w:szCs w:val="28"/>
        </w:rPr>
        <w:t xml:space="preserve">Административной является ответственность виновных должностных лиц </w:t>
      </w:r>
      <w:r w:rsidRPr="001A31E3">
        <w:rPr>
          <w:color w:val="000000"/>
          <w:spacing w:val="-2"/>
          <w:sz w:val="28"/>
          <w:szCs w:val="28"/>
        </w:rPr>
        <w:t xml:space="preserve">перед органами государственного надзора, предусматривающая наложение </w:t>
      </w:r>
      <w:r w:rsidRPr="001A31E3">
        <w:rPr>
          <w:color w:val="000000"/>
          <w:spacing w:val="-5"/>
          <w:sz w:val="28"/>
          <w:szCs w:val="28"/>
        </w:rPr>
        <w:t>штрафа техническими и правовыми инспекторами труда, главными санитар</w:t>
      </w:r>
      <w:r w:rsidRPr="001A31E3">
        <w:rPr>
          <w:color w:val="000000"/>
          <w:spacing w:val="-5"/>
          <w:sz w:val="28"/>
          <w:szCs w:val="28"/>
        </w:rPr>
        <w:softHyphen/>
      </w:r>
      <w:r w:rsidRPr="001A31E3">
        <w:rPr>
          <w:color w:val="000000"/>
          <w:spacing w:val="-7"/>
          <w:sz w:val="28"/>
          <w:szCs w:val="28"/>
        </w:rPr>
        <w:t>ными врачами, пожарными инспекторами. К административной от</w:t>
      </w:r>
      <w:r w:rsidRPr="001A31E3">
        <w:rPr>
          <w:color w:val="000000"/>
          <w:spacing w:val="-7"/>
          <w:sz w:val="28"/>
          <w:szCs w:val="28"/>
        </w:rPr>
        <w:softHyphen/>
      </w:r>
      <w:r w:rsidRPr="001A31E3">
        <w:rPr>
          <w:color w:val="000000"/>
          <w:spacing w:val="-9"/>
          <w:sz w:val="28"/>
          <w:szCs w:val="28"/>
        </w:rPr>
        <w:t>ветственности привлекаются те должностные лица, которые своими непосред</w:t>
      </w:r>
      <w:r w:rsidRPr="001A31E3">
        <w:rPr>
          <w:color w:val="000000"/>
          <w:spacing w:val="-9"/>
          <w:sz w:val="28"/>
          <w:szCs w:val="28"/>
        </w:rPr>
        <w:softHyphen/>
      </w:r>
      <w:r w:rsidRPr="001A31E3">
        <w:rPr>
          <w:color w:val="000000"/>
          <w:spacing w:val="-6"/>
          <w:sz w:val="28"/>
          <w:szCs w:val="28"/>
        </w:rPr>
        <w:t xml:space="preserve">ственными действиями или бездействием нарушили правила. Наложенные на </w:t>
      </w:r>
      <w:r w:rsidR="005457E6" w:rsidRPr="001A31E3">
        <w:rPr>
          <w:color w:val="000000"/>
          <w:spacing w:val="-6"/>
          <w:sz w:val="28"/>
          <w:szCs w:val="28"/>
        </w:rPr>
        <w:t>виновных штрафы взыскиваются в бесспорном порядке из их заработной платы.. Жалобы на неправильное наложение штрафа рассматривают народные су</w:t>
      </w:r>
      <w:r w:rsidR="005457E6" w:rsidRPr="001A31E3">
        <w:rPr>
          <w:color w:val="000000"/>
          <w:spacing w:val="-6"/>
          <w:sz w:val="28"/>
          <w:szCs w:val="28"/>
        </w:rPr>
        <w:softHyphen/>
        <w:t>ды по месту жительства в 10-дневный срок со дня вручения постановления о штрафе.</w:t>
      </w:r>
    </w:p>
    <w:p w:rsidR="005457E6" w:rsidRPr="001A31E3" w:rsidRDefault="005457E6" w:rsidP="001A31E3">
      <w:pPr>
        <w:rPr>
          <w:color w:val="000000"/>
          <w:spacing w:val="-6"/>
          <w:sz w:val="28"/>
          <w:szCs w:val="28"/>
        </w:rPr>
      </w:pPr>
      <w:r w:rsidRPr="001A31E3">
        <w:rPr>
          <w:color w:val="000000"/>
          <w:spacing w:val="-6"/>
          <w:sz w:val="28"/>
          <w:szCs w:val="28"/>
        </w:rPr>
        <w:t>Материальная ответственность должностных лиц (ст. 67 Основ) предусматривает возмещение ущерба, причиненного предприятию в связи с оплатой работнику времени вынужденного прогула или выполнения нижеоплачиваемой работы, а материальная ответственность предприятий — возмещение ущерба, причиненного рабочим или служащим повреждением их здоровья. Обязанность по возмещению ущерба возлагается судом на должностное лицо в том случае, если увольнение или перевод произведены с явным нарушением закона и если администрация задержала исполнение решения суда о восстановлении на работе. Возмещение рабочему или служащему ущерба от увечья или иного повреждения здоровья, связанного с исполнением им своих трудовых обязанностей, производится по решению администрации предприятия. При несогласии заинтересованного лица с решением администрации спор рассматривает комитет профсоюза, а при несогласии администрации или заинтересованного лица с решением комитета профсоюза — народный суд.</w:t>
      </w:r>
    </w:p>
    <w:p w:rsidR="005457E6" w:rsidRPr="001A31E3" w:rsidRDefault="005457E6" w:rsidP="001A31E3">
      <w:pPr>
        <w:rPr>
          <w:color w:val="000000"/>
          <w:spacing w:val="-6"/>
          <w:sz w:val="28"/>
          <w:szCs w:val="28"/>
        </w:rPr>
      </w:pPr>
      <w:r w:rsidRPr="001A31E3">
        <w:rPr>
          <w:color w:val="000000"/>
          <w:spacing w:val="-6"/>
          <w:sz w:val="28"/>
          <w:szCs w:val="28"/>
        </w:rPr>
        <w:t>Уголовная ответственность предусмотрена уголовным кодексом  Этот вид ответственности применяется в тех случаях, когда нарушение законодательства по охране труда содержит признаки преступного действия (умысла или халатности). Характер и тяжесть ответственности определяются в зависимости от конкретных обстоятельств нарушения. Незнание лицами административно-технического персонала законодательства о труде, норм и правил по технике безопасности и производственной санитарии в пределах круга их должностных обязанностей и выполняемой работы не снимает с них ответственности за нарушения. Так, Уголовный кодекс Украины предусматривает за нарушение должностным лицом правил охраны труда лишение</w:t>
      </w:r>
    </w:p>
    <w:p w:rsidR="005457E6" w:rsidRPr="001A31E3" w:rsidRDefault="007A4AB6" w:rsidP="001A31E3">
      <w:pPr>
        <w:rPr>
          <w:color w:val="000000"/>
          <w:spacing w:val="-6"/>
          <w:sz w:val="28"/>
          <w:szCs w:val="28"/>
        </w:rPr>
      </w:pPr>
      <w:r w:rsidRPr="001A31E3">
        <w:rPr>
          <w:color w:val="000000"/>
          <w:spacing w:val="-6"/>
          <w:sz w:val="28"/>
          <w:szCs w:val="28"/>
        </w:rPr>
        <w:t xml:space="preserve">свободы по ст. 140. </w:t>
      </w:r>
      <w:r w:rsidR="005457E6" w:rsidRPr="001A31E3">
        <w:rPr>
          <w:color w:val="000000"/>
          <w:spacing w:val="-6"/>
          <w:sz w:val="28"/>
          <w:szCs w:val="28"/>
        </w:rPr>
        <w:t>(различные сроки 2-3года; повторно до7лет)</w:t>
      </w:r>
    </w:p>
    <w:p w:rsidR="005457E6" w:rsidRPr="001A31E3" w:rsidRDefault="0020620E" w:rsidP="00350DCF">
      <w:pPr>
        <w:outlineLvl w:val="0"/>
        <w:rPr>
          <w:color w:val="000000"/>
          <w:spacing w:val="-6"/>
          <w:sz w:val="28"/>
          <w:szCs w:val="28"/>
        </w:rPr>
      </w:pPr>
      <w:r w:rsidRPr="001A31E3">
        <w:rPr>
          <w:color w:val="000000"/>
          <w:spacing w:val="-6"/>
          <w:sz w:val="28"/>
          <w:szCs w:val="28"/>
        </w:rPr>
        <w:t>6</w:t>
      </w:r>
      <w:r w:rsidR="005457E6" w:rsidRPr="001A31E3">
        <w:rPr>
          <w:color w:val="000000"/>
          <w:spacing w:val="-6"/>
          <w:sz w:val="28"/>
          <w:szCs w:val="28"/>
        </w:rPr>
        <w:t>.2. ПРАВИЛА ВОЗМЕЩЕНИЯ ПРЕДПРИЯТИЯМИ, УЩЕРБА, ПРИЧИНЕННОГО РАБОЧИМ НА ПРОИЗВОДСТВЕ</w:t>
      </w:r>
    </w:p>
    <w:p w:rsidR="005457E6" w:rsidRPr="001A31E3" w:rsidRDefault="005457E6" w:rsidP="001A31E3">
      <w:pPr>
        <w:rPr>
          <w:color w:val="000000"/>
          <w:spacing w:val="-6"/>
          <w:sz w:val="28"/>
          <w:szCs w:val="28"/>
        </w:rPr>
      </w:pPr>
      <w:r w:rsidRPr="001A31E3">
        <w:rPr>
          <w:color w:val="000000"/>
          <w:spacing w:val="-6"/>
          <w:sz w:val="28"/>
          <w:szCs w:val="28"/>
        </w:rPr>
        <w:t>Предприятия несут материальную ответственность за ущерб, причиненный рабочим и служащим увечьем либо иным повреждением здоровья, связан</w:t>
      </w:r>
      <w:r w:rsidRPr="001A31E3">
        <w:rPr>
          <w:color w:val="000000"/>
          <w:spacing w:val="-6"/>
          <w:sz w:val="28"/>
          <w:szCs w:val="28"/>
        </w:rPr>
        <w:softHyphen/>
        <w:t xml:space="preserve">ным с исполнением ими трудовых обязанностей и происшедшим по вине </w:t>
      </w:r>
      <w:r w:rsidR="007046A1" w:rsidRPr="001A31E3">
        <w:rPr>
          <w:color w:val="000000"/>
          <w:spacing w:val="-6"/>
          <w:sz w:val="28"/>
          <w:szCs w:val="28"/>
        </w:rPr>
        <w:t>организации,</w:t>
      </w:r>
      <w:r w:rsidRPr="001A31E3">
        <w:rPr>
          <w:color w:val="000000"/>
          <w:spacing w:val="-6"/>
          <w:sz w:val="28"/>
          <w:szCs w:val="28"/>
        </w:rPr>
        <w:t xml:space="preserve"> как на территории этой организации, так и за ее пределами,</w:t>
      </w:r>
    </w:p>
    <w:p w:rsidR="005457E6" w:rsidRPr="001A31E3" w:rsidRDefault="005457E6" w:rsidP="001A31E3">
      <w:pPr>
        <w:rPr>
          <w:color w:val="000000"/>
          <w:spacing w:val="-6"/>
          <w:sz w:val="28"/>
          <w:szCs w:val="28"/>
        </w:rPr>
      </w:pPr>
      <w:r w:rsidRPr="001A31E3">
        <w:rPr>
          <w:color w:val="000000"/>
          <w:spacing w:val="-6"/>
          <w:sz w:val="28"/>
          <w:szCs w:val="28"/>
        </w:rPr>
        <w:t>Организация освобождается от возмещения ущерба, если докажет, что он причинен не по ее вине.</w:t>
      </w:r>
    </w:p>
    <w:p w:rsidR="005457E6" w:rsidRPr="001A31E3" w:rsidRDefault="005457E6" w:rsidP="001A31E3">
      <w:pPr>
        <w:rPr>
          <w:color w:val="000000"/>
          <w:spacing w:val="-6"/>
          <w:sz w:val="28"/>
          <w:szCs w:val="28"/>
        </w:rPr>
      </w:pPr>
      <w:r w:rsidRPr="001A31E3">
        <w:rPr>
          <w:color w:val="000000"/>
          <w:spacing w:val="-6"/>
          <w:sz w:val="28"/>
          <w:szCs w:val="28"/>
        </w:rPr>
        <w:t>Доказательством вины организации могут служить:</w:t>
      </w:r>
    </w:p>
    <w:p w:rsidR="005457E6" w:rsidRPr="001A31E3" w:rsidRDefault="005457E6" w:rsidP="001A31E3">
      <w:pPr>
        <w:rPr>
          <w:color w:val="000000"/>
          <w:spacing w:val="-6"/>
          <w:sz w:val="28"/>
          <w:szCs w:val="28"/>
        </w:rPr>
      </w:pPr>
      <w:r w:rsidRPr="001A31E3">
        <w:rPr>
          <w:color w:val="000000"/>
          <w:spacing w:val="-6"/>
          <w:sz w:val="28"/>
          <w:szCs w:val="28"/>
        </w:rPr>
        <w:t>акт о несчастном случае на производстве;</w:t>
      </w:r>
    </w:p>
    <w:p w:rsidR="005457E6" w:rsidRPr="001A31E3" w:rsidRDefault="005457E6" w:rsidP="001A31E3">
      <w:pPr>
        <w:rPr>
          <w:color w:val="000000"/>
          <w:spacing w:val="-6"/>
          <w:sz w:val="28"/>
          <w:szCs w:val="28"/>
        </w:rPr>
      </w:pPr>
      <w:r w:rsidRPr="001A31E3">
        <w:rPr>
          <w:color w:val="000000"/>
          <w:spacing w:val="-6"/>
          <w:sz w:val="28"/>
          <w:szCs w:val="28"/>
        </w:rPr>
        <w:t>приговор, решение суда, постановление прокурора, органа дознания или предварительного следствия;</w:t>
      </w:r>
    </w:p>
    <w:p w:rsidR="00F703ED" w:rsidRPr="001A31E3" w:rsidRDefault="005457E6" w:rsidP="001A31E3">
      <w:pPr>
        <w:rPr>
          <w:color w:val="000000"/>
          <w:spacing w:val="-6"/>
          <w:sz w:val="28"/>
          <w:szCs w:val="28"/>
        </w:rPr>
      </w:pPr>
      <w:r w:rsidRPr="001A31E3">
        <w:rPr>
          <w:color w:val="000000"/>
          <w:spacing w:val="-6"/>
          <w:sz w:val="28"/>
          <w:szCs w:val="28"/>
        </w:rPr>
        <w:t>заключение технического инспектора труда либо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ме</w:t>
      </w:r>
      <w:r w:rsidR="00F703ED" w:rsidRPr="001A31E3">
        <w:rPr>
          <w:color w:val="000000"/>
          <w:spacing w:val="-6"/>
          <w:sz w:val="28"/>
          <w:szCs w:val="28"/>
        </w:rPr>
        <w:t>дицинское заключение о профессиональном заболевании;</w:t>
      </w:r>
    </w:p>
    <w:p w:rsidR="00F703ED" w:rsidRPr="001A31E3" w:rsidRDefault="00F703ED" w:rsidP="001A31E3">
      <w:pPr>
        <w:rPr>
          <w:color w:val="000000"/>
          <w:spacing w:val="-6"/>
          <w:sz w:val="28"/>
          <w:szCs w:val="28"/>
        </w:rPr>
      </w:pPr>
      <w:r w:rsidRPr="001A31E3">
        <w:rPr>
          <w:color w:val="000000"/>
          <w:spacing w:val="-6"/>
          <w:sz w:val="28"/>
          <w:szCs w:val="28"/>
        </w:rPr>
        <w:t>решение о наложении административного или дисциплинарного взыска</w:t>
      </w:r>
      <w:r w:rsidRPr="001A31E3">
        <w:rPr>
          <w:color w:val="000000"/>
          <w:spacing w:val="-6"/>
          <w:sz w:val="28"/>
          <w:szCs w:val="28"/>
        </w:rPr>
        <w:softHyphen/>
        <w:t>ния на виновных лиц;</w:t>
      </w:r>
    </w:p>
    <w:p w:rsidR="00F703ED" w:rsidRPr="001A31E3" w:rsidRDefault="00F703ED" w:rsidP="001A31E3">
      <w:pPr>
        <w:rPr>
          <w:color w:val="000000"/>
          <w:spacing w:val="-6"/>
          <w:sz w:val="28"/>
          <w:szCs w:val="28"/>
        </w:rPr>
      </w:pPr>
      <w:r w:rsidRPr="001A31E3">
        <w:rPr>
          <w:color w:val="000000"/>
          <w:spacing w:val="-6"/>
          <w:sz w:val="28"/>
          <w:szCs w:val="28"/>
        </w:rPr>
        <w:t>постановление профсоюзного комитета о возмещении организацией бюд</w:t>
      </w:r>
      <w:r w:rsidRPr="001A31E3">
        <w:rPr>
          <w:color w:val="000000"/>
          <w:spacing w:val="-6"/>
          <w:sz w:val="28"/>
          <w:szCs w:val="28"/>
        </w:rPr>
        <w:softHyphen/>
        <w:t>жету государственного социального страхования расходов на выплату рабоче</w:t>
      </w:r>
      <w:r w:rsidRPr="001A31E3">
        <w:rPr>
          <w:color w:val="000000"/>
          <w:spacing w:val="-6"/>
          <w:sz w:val="28"/>
          <w:szCs w:val="28"/>
        </w:rPr>
        <w:softHyphen/>
        <w:t>му или служащему пособия по временной нетрудоспособности в связи с трудо</w:t>
      </w:r>
      <w:r w:rsidRPr="001A31E3">
        <w:rPr>
          <w:color w:val="000000"/>
          <w:spacing w:val="-6"/>
          <w:sz w:val="28"/>
          <w:szCs w:val="28"/>
        </w:rPr>
        <w:softHyphen/>
        <w:t>вым увечьем;</w:t>
      </w:r>
    </w:p>
    <w:p w:rsidR="00F703ED" w:rsidRPr="001A31E3" w:rsidRDefault="00F703ED" w:rsidP="001A31E3">
      <w:pPr>
        <w:rPr>
          <w:color w:val="000000"/>
          <w:spacing w:val="-6"/>
          <w:sz w:val="28"/>
          <w:szCs w:val="28"/>
        </w:rPr>
      </w:pPr>
      <w:r w:rsidRPr="001A31E3">
        <w:rPr>
          <w:color w:val="000000"/>
          <w:spacing w:val="-6"/>
          <w:sz w:val="28"/>
          <w:szCs w:val="28"/>
        </w:rPr>
        <w:t>другие документы, а также показания свидетелей.</w:t>
      </w:r>
    </w:p>
    <w:p w:rsidR="00F703ED" w:rsidRPr="001A31E3" w:rsidRDefault="00F703ED" w:rsidP="001A31E3">
      <w:pPr>
        <w:rPr>
          <w:color w:val="000000"/>
          <w:spacing w:val="-6"/>
          <w:sz w:val="28"/>
          <w:szCs w:val="28"/>
        </w:rPr>
      </w:pPr>
      <w:r w:rsidRPr="001A31E3">
        <w:rPr>
          <w:color w:val="000000"/>
          <w:spacing w:val="-6"/>
          <w:sz w:val="28"/>
          <w:szCs w:val="28"/>
        </w:rPr>
        <w:t>Возмещение ущерба состоит в выплате потерпевшему денежных сумм в размере заработка (или соответствующей его части), которого он лишился вследствие утраты трудоспособности или снижения ее, за вычетом пенсии по инвалидности в связи с трудовым увечьем, а также в компенсации дополни</w:t>
      </w:r>
      <w:r w:rsidRPr="001A31E3">
        <w:rPr>
          <w:color w:val="000000"/>
          <w:spacing w:val="-6"/>
          <w:sz w:val="28"/>
          <w:szCs w:val="28"/>
        </w:rPr>
        <w:softHyphen/>
        <w:t>тельных расходов, вызванных повреждением здоровья.</w:t>
      </w:r>
    </w:p>
    <w:p w:rsidR="00F703ED" w:rsidRPr="001A31E3" w:rsidRDefault="00F703ED" w:rsidP="001A31E3">
      <w:pPr>
        <w:rPr>
          <w:color w:val="000000"/>
          <w:spacing w:val="-6"/>
          <w:sz w:val="28"/>
          <w:szCs w:val="28"/>
        </w:rPr>
      </w:pPr>
      <w:r w:rsidRPr="001A31E3">
        <w:rPr>
          <w:color w:val="000000"/>
          <w:spacing w:val="-6"/>
          <w:sz w:val="28"/>
          <w:szCs w:val="28"/>
        </w:rPr>
        <w:t>Потерпевшему, временно переведенному с его согласия в связи с трудо</w:t>
      </w:r>
      <w:r w:rsidRPr="001A31E3">
        <w:rPr>
          <w:color w:val="000000"/>
          <w:spacing w:val="-6"/>
          <w:sz w:val="28"/>
          <w:szCs w:val="28"/>
        </w:rPr>
        <w:softHyphen/>
        <w:t>вым увечьем на более легкую нижеоплачиваемую работу, выплачивается раз</w:t>
      </w:r>
      <w:r w:rsidRPr="001A31E3">
        <w:rPr>
          <w:color w:val="000000"/>
          <w:spacing w:val="-6"/>
          <w:sz w:val="28"/>
          <w:szCs w:val="28"/>
        </w:rPr>
        <w:softHyphen/>
        <w:t>ница между прежним и новым заработком до восстановления трудоспособно</w:t>
      </w:r>
      <w:r w:rsidRPr="001A31E3">
        <w:rPr>
          <w:color w:val="000000"/>
          <w:spacing w:val="-6"/>
          <w:sz w:val="28"/>
          <w:szCs w:val="28"/>
        </w:rPr>
        <w:softHyphen/>
        <w:t>сти или установления длительной и постоянной утраты трудоспособности.</w:t>
      </w:r>
    </w:p>
    <w:p w:rsidR="00F703ED" w:rsidRPr="001A31E3" w:rsidRDefault="00F703ED" w:rsidP="001A31E3">
      <w:pPr>
        <w:rPr>
          <w:color w:val="000000"/>
          <w:spacing w:val="-6"/>
          <w:sz w:val="28"/>
          <w:szCs w:val="28"/>
        </w:rPr>
      </w:pPr>
      <w:r w:rsidRPr="001A31E3">
        <w:rPr>
          <w:color w:val="000000"/>
          <w:spacing w:val="-6"/>
          <w:sz w:val="28"/>
          <w:szCs w:val="28"/>
        </w:rPr>
        <w:t>Заключение о необходимости перевода потерпевшего на другую работу, его продолжительности (в пределах, до одного года) и характере рекомендо</w:t>
      </w:r>
      <w:r w:rsidRPr="001A31E3">
        <w:rPr>
          <w:color w:val="000000"/>
          <w:spacing w:val="-6"/>
          <w:sz w:val="28"/>
          <w:szCs w:val="28"/>
        </w:rPr>
        <w:softHyphen/>
        <w:t>ванной работы выдается врачебно-консультационной комиссией.</w:t>
      </w:r>
    </w:p>
    <w:p w:rsidR="00F703ED" w:rsidRPr="001A31E3" w:rsidRDefault="00F703ED" w:rsidP="001A31E3">
      <w:pPr>
        <w:rPr>
          <w:color w:val="000000"/>
          <w:spacing w:val="-6"/>
          <w:sz w:val="28"/>
          <w:szCs w:val="28"/>
        </w:rPr>
      </w:pPr>
      <w:r w:rsidRPr="001A31E3">
        <w:rPr>
          <w:color w:val="000000"/>
          <w:spacing w:val="-6"/>
          <w:sz w:val="28"/>
          <w:szCs w:val="28"/>
        </w:rPr>
        <w:t>При непредоставлении администрацией в указанный период со</w:t>
      </w:r>
      <w:r w:rsidRPr="001A31E3">
        <w:rPr>
          <w:color w:val="000000"/>
          <w:spacing w:val="-6"/>
          <w:sz w:val="28"/>
          <w:szCs w:val="28"/>
        </w:rPr>
        <w:softHyphen/>
        <w:t>ответствующей работы потерпевший имеет право на возмещение ущерба в размере среднемесячного заработка, который он получал до наступления тру</w:t>
      </w:r>
      <w:r w:rsidRPr="001A31E3">
        <w:rPr>
          <w:color w:val="000000"/>
          <w:spacing w:val="-6"/>
          <w:sz w:val="28"/>
          <w:szCs w:val="28"/>
        </w:rPr>
        <w:softHyphen/>
        <w:t>дового увечья. Организация с согласия потерпевшего обязана обеспечить обу</w:t>
      </w:r>
      <w:r w:rsidRPr="001A31E3">
        <w:rPr>
          <w:color w:val="000000"/>
          <w:spacing w:val="-6"/>
          <w:sz w:val="28"/>
          <w:szCs w:val="28"/>
        </w:rPr>
        <w:softHyphen/>
        <w:t>чение его новой профессии в соответствии с заключением врачебно-трудовой экспертной комиссии (ВТЭК), если он вследствие трудового увечья не может выполнять прежнюю работу. За время обучения потерпевшего новой профес</w:t>
      </w:r>
      <w:r w:rsidRPr="001A31E3">
        <w:rPr>
          <w:color w:val="000000"/>
          <w:spacing w:val="-6"/>
          <w:sz w:val="28"/>
          <w:szCs w:val="28"/>
        </w:rPr>
        <w:softHyphen/>
        <w:t>сии (но не более чем за 3 месяца) ему выплачивается среднемесячный зарабо</w:t>
      </w:r>
      <w:r w:rsidRPr="001A31E3">
        <w:rPr>
          <w:color w:val="000000"/>
          <w:spacing w:val="-6"/>
          <w:sz w:val="28"/>
          <w:szCs w:val="28"/>
        </w:rPr>
        <w:softHyphen/>
        <w:t>ток по прежней работе за вычетом получаемой пенсии по инвалидности, заработка или стипендии в период обучения. В этот период выплата сумм в возме</w:t>
      </w:r>
      <w:r w:rsidRPr="001A31E3">
        <w:rPr>
          <w:color w:val="000000"/>
          <w:spacing w:val="-6"/>
          <w:sz w:val="28"/>
          <w:szCs w:val="28"/>
        </w:rPr>
        <w:softHyphen/>
        <w:t>щение ущерба не производится.</w:t>
      </w:r>
    </w:p>
    <w:p w:rsidR="00F703ED" w:rsidRPr="001A31E3" w:rsidRDefault="00F703ED" w:rsidP="001A31E3">
      <w:pPr>
        <w:rPr>
          <w:color w:val="000000"/>
          <w:spacing w:val="-6"/>
          <w:sz w:val="28"/>
          <w:szCs w:val="28"/>
        </w:rPr>
      </w:pPr>
      <w:r w:rsidRPr="001A31E3">
        <w:rPr>
          <w:color w:val="000000"/>
          <w:spacing w:val="-6"/>
          <w:sz w:val="28"/>
          <w:szCs w:val="28"/>
        </w:rPr>
        <w:t>В случае смерти потерпевшего право на возмещение ущерба имеют нетру</w:t>
      </w:r>
      <w:r w:rsidRPr="001A31E3">
        <w:rPr>
          <w:color w:val="000000"/>
          <w:spacing w:val="-6"/>
          <w:sz w:val="28"/>
          <w:szCs w:val="28"/>
        </w:rPr>
        <w:softHyphen/>
        <w:t>доспособные лица, состоявшие на иждивении умершего или имевшие ко дню его смерти право на получение от него содержания, ребенок умершего, родив</w:t>
      </w:r>
      <w:r w:rsidRPr="001A31E3">
        <w:rPr>
          <w:color w:val="000000"/>
          <w:spacing w:val="-6"/>
          <w:sz w:val="28"/>
          <w:szCs w:val="28"/>
        </w:rPr>
        <w:softHyphen/>
        <w:t>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достигшими 8 лет.</w:t>
      </w:r>
    </w:p>
    <w:p w:rsidR="00F703ED" w:rsidRPr="001A31E3" w:rsidRDefault="00F703ED" w:rsidP="001A31E3">
      <w:pPr>
        <w:rPr>
          <w:color w:val="000000"/>
          <w:spacing w:val="-6"/>
          <w:sz w:val="28"/>
          <w:szCs w:val="28"/>
        </w:rPr>
      </w:pPr>
      <w:r w:rsidRPr="001A31E3">
        <w:rPr>
          <w:color w:val="000000"/>
          <w:spacing w:val="-6"/>
          <w:sz w:val="28"/>
          <w:szCs w:val="28"/>
        </w:rPr>
        <w:t>Степень утраты трудоспособности потерпевшим определяется ВТЭКом в процентах, устанавливаемых в зависимости от потери профессиональной тру</w:t>
      </w:r>
      <w:r w:rsidRPr="001A31E3">
        <w:rPr>
          <w:color w:val="000000"/>
          <w:spacing w:val="-6"/>
          <w:sz w:val="28"/>
          <w:szCs w:val="28"/>
        </w:rPr>
        <w:softHyphen/>
        <w:t>доспособности вследствие данного трудового увечья.</w:t>
      </w:r>
    </w:p>
    <w:p w:rsidR="00F703ED" w:rsidRPr="001A31E3" w:rsidRDefault="00F703ED" w:rsidP="001A31E3">
      <w:pPr>
        <w:rPr>
          <w:color w:val="000000"/>
          <w:spacing w:val="-6"/>
          <w:sz w:val="28"/>
          <w:szCs w:val="28"/>
        </w:rPr>
      </w:pPr>
      <w:r w:rsidRPr="001A31E3">
        <w:rPr>
          <w:color w:val="000000"/>
          <w:spacing w:val="-6"/>
          <w:sz w:val="28"/>
          <w:szCs w:val="28"/>
        </w:rPr>
        <w:t>Размер возмещения ущерба, связанного с потерей потерпевшим прежнего заработка или уменьшением его в связи с трудовым увечьем, определяется, в процентах к этому заработку, соответствующих степени утраты им профессио</w:t>
      </w:r>
      <w:r w:rsidRPr="001A31E3">
        <w:rPr>
          <w:color w:val="000000"/>
          <w:spacing w:val="-6"/>
          <w:sz w:val="28"/>
          <w:szCs w:val="28"/>
        </w:rPr>
        <w:softHyphen/>
        <w:t>нальной трудоспособности.</w:t>
      </w:r>
    </w:p>
    <w:p w:rsidR="00F703ED" w:rsidRPr="001A31E3" w:rsidRDefault="00F703ED" w:rsidP="001A31E3">
      <w:pPr>
        <w:rPr>
          <w:color w:val="000000"/>
          <w:spacing w:val="-6"/>
          <w:sz w:val="28"/>
          <w:szCs w:val="28"/>
        </w:rPr>
      </w:pPr>
      <w:r w:rsidRPr="001A31E3">
        <w:rPr>
          <w:color w:val="000000"/>
          <w:spacing w:val="-6"/>
          <w:sz w:val="28"/>
          <w:szCs w:val="28"/>
        </w:rPr>
        <w:t>Если в связи с трудовым увечьем потерпевшему назначена пенсия по ин</w:t>
      </w:r>
      <w:r w:rsidRPr="001A31E3">
        <w:rPr>
          <w:color w:val="000000"/>
          <w:spacing w:val="-6"/>
          <w:sz w:val="28"/>
          <w:szCs w:val="28"/>
        </w:rPr>
        <w:softHyphen/>
        <w:t>валидности, то размер возмещения ущерба снижается на сумму этой пенсии.</w:t>
      </w:r>
    </w:p>
    <w:p w:rsidR="00F703ED" w:rsidRPr="001A31E3" w:rsidRDefault="00F703ED" w:rsidP="001A31E3">
      <w:pPr>
        <w:rPr>
          <w:color w:val="000000"/>
          <w:spacing w:val="-6"/>
          <w:sz w:val="28"/>
          <w:szCs w:val="28"/>
        </w:rPr>
      </w:pPr>
      <w:r w:rsidRPr="001A31E3">
        <w:rPr>
          <w:color w:val="000000"/>
          <w:spacing w:val="-6"/>
          <w:sz w:val="28"/>
          <w:szCs w:val="28"/>
        </w:rPr>
        <w:t>Лицам, имеющим право на возмещение ущерба в случае смерти кормильца (пункт 5), ущерб возмещается в размере среднемесячного заработка умершего за вычетом доли, приходящейся на него самого и трудоспособных лиц, состо</w:t>
      </w:r>
      <w:r w:rsidRPr="001A31E3">
        <w:rPr>
          <w:color w:val="000000"/>
          <w:spacing w:val="-6"/>
          <w:sz w:val="28"/>
          <w:szCs w:val="28"/>
        </w:rPr>
        <w:softHyphen/>
        <w:t>явших на его иждивении, но не имеющих права на возмещение ущерба.</w:t>
      </w:r>
    </w:p>
    <w:p w:rsidR="00F703ED" w:rsidRPr="001A31E3" w:rsidRDefault="00F703ED" w:rsidP="001A31E3">
      <w:pPr>
        <w:rPr>
          <w:color w:val="000000"/>
          <w:spacing w:val="-6"/>
          <w:sz w:val="28"/>
          <w:szCs w:val="28"/>
        </w:rPr>
      </w:pPr>
      <w:r w:rsidRPr="001A31E3">
        <w:rPr>
          <w:color w:val="000000"/>
          <w:spacing w:val="-6"/>
          <w:sz w:val="28"/>
          <w:szCs w:val="28"/>
        </w:rPr>
        <w:t>При определении размера возмещения ущерба указанным лицам засчиты</w:t>
      </w:r>
      <w:r w:rsidRPr="001A31E3">
        <w:rPr>
          <w:color w:val="000000"/>
          <w:spacing w:val="-6"/>
          <w:sz w:val="28"/>
          <w:szCs w:val="28"/>
        </w:rPr>
        <w:softHyphen/>
        <w:t>вается пенсия, назначенная в связи с потерей кормильца.</w:t>
      </w:r>
    </w:p>
    <w:p w:rsidR="00F703ED" w:rsidRPr="001A31E3" w:rsidRDefault="00F703ED" w:rsidP="001A31E3">
      <w:pPr>
        <w:rPr>
          <w:color w:val="000000"/>
          <w:spacing w:val="-6"/>
          <w:sz w:val="28"/>
          <w:szCs w:val="28"/>
        </w:rPr>
      </w:pPr>
      <w:r w:rsidRPr="001A31E3">
        <w:rPr>
          <w:color w:val="000000"/>
          <w:spacing w:val="-6"/>
          <w:sz w:val="28"/>
          <w:szCs w:val="28"/>
        </w:rPr>
        <w:t>Если трудовое увечье наступило не только по вине организации, но и вследствие грубой неосторожности потерпевшего, размер возмещения ущерба должен быть уменьшен в зависимости от степени вины потерпевшего.</w:t>
      </w:r>
    </w:p>
    <w:p w:rsidR="00F703ED" w:rsidRPr="001A31E3" w:rsidRDefault="00F703ED" w:rsidP="001A31E3">
      <w:pPr>
        <w:rPr>
          <w:color w:val="000000"/>
          <w:spacing w:val="-6"/>
          <w:sz w:val="28"/>
          <w:szCs w:val="28"/>
        </w:rPr>
      </w:pPr>
      <w:r w:rsidRPr="001A31E3">
        <w:rPr>
          <w:color w:val="000000"/>
          <w:spacing w:val="-6"/>
          <w:sz w:val="28"/>
          <w:szCs w:val="28"/>
        </w:rPr>
        <w:t>Среднемесячный заработок для исчисления размера возмещения ущерба берется за 12 календарных месяцев, предшествовавших трудовому увечью или наступлению утраты трудоспособности в связи с данным трудовым увечьем (по выбору потерпевшего). В случае профессионального заболевания по желанию потерпевшего для исчисления размера возмещения ущерба может приниматься среднемесячный заработок за 12 календарных месяцев перед прекращением ра</w:t>
      </w:r>
      <w:r w:rsidRPr="001A31E3">
        <w:rPr>
          <w:color w:val="000000"/>
          <w:spacing w:val="-6"/>
          <w:sz w:val="28"/>
          <w:szCs w:val="28"/>
        </w:rPr>
        <w:softHyphen/>
        <w:t>боты, повлекшей это заболевание.</w:t>
      </w:r>
    </w:p>
    <w:p w:rsidR="00F703ED" w:rsidRPr="001A31E3" w:rsidRDefault="00F703ED" w:rsidP="001A31E3">
      <w:pPr>
        <w:rPr>
          <w:color w:val="000000"/>
          <w:spacing w:val="-6"/>
          <w:sz w:val="28"/>
          <w:szCs w:val="28"/>
        </w:rPr>
      </w:pPr>
      <w:r w:rsidRPr="001A31E3">
        <w:rPr>
          <w:color w:val="000000"/>
          <w:spacing w:val="-6"/>
          <w:sz w:val="28"/>
          <w:szCs w:val="28"/>
        </w:rPr>
        <w:t>При определении среднемесячного заработка месяцы, в течение которых работник фактически не работал или проработал неполное количество рабочих дней вследствие болезни, увольнения и в других случаях освобождения от ра</w:t>
      </w:r>
      <w:r w:rsidRPr="001A31E3">
        <w:rPr>
          <w:color w:val="000000"/>
          <w:spacing w:val="-6"/>
          <w:sz w:val="28"/>
          <w:szCs w:val="28"/>
        </w:rPr>
        <w:softHyphen/>
        <w:t>боты, предусмотренных действующим законодательством, по желанию потер</w:t>
      </w:r>
      <w:r w:rsidRPr="001A31E3">
        <w:rPr>
          <w:color w:val="000000"/>
          <w:spacing w:val="-6"/>
          <w:sz w:val="28"/>
          <w:szCs w:val="28"/>
        </w:rPr>
        <w:softHyphen/>
        <w:t>певшего исключаются из подсчета и заменяются другими, непосредственно предшествовавшими месяцами. Месяцы, в течение которых работник фактиче</w:t>
      </w:r>
      <w:r w:rsidRPr="001A31E3">
        <w:rPr>
          <w:color w:val="000000"/>
          <w:spacing w:val="-6"/>
          <w:sz w:val="28"/>
          <w:szCs w:val="28"/>
        </w:rPr>
        <w:softHyphen/>
        <w:t>ски не работал или проработал неполное количество рабочих дней по другим причинам, не исключаются из подсчета и не заменяются другими месяцами.</w:t>
      </w:r>
    </w:p>
    <w:p w:rsidR="00F703ED" w:rsidRPr="001A31E3" w:rsidRDefault="00F703ED" w:rsidP="001A31E3">
      <w:pPr>
        <w:rPr>
          <w:color w:val="000000"/>
          <w:spacing w:val="-6"/>
          <w:sz w:val="28"/>
          <w:szCs w:val="28"/>
        </w:rPr>
      </w:pPr>
      <w:r w:rsidRPr="001A31E3">
        <w:rPr>
          <w:color w:val="000000"/>
          <w:spacing w:val="-6"/>
          <w:sz w:val="28"/>
          <w:szCs w:val="28"/>
        </w:rPr>
        <w:t>Если ко времени обращения за возмещением ущерба не сохранились до</w:t>
      </w:r>
      <w:r w:rsidRPr="001A31E3">
        <w:rPr>
          <w:color w:val="000000"/>
          <w:spacing w:val="-6"/>
          <w:sz w:val="28"/>
          <w:szCs w:val="28"/>
        </w:rPr>
        <w:softHyphen/>
        <w:t>кументы о фактическом заработке потерпевшего до получения трудового уве</w:t>
      </w:r>
      <w:r w:rsidRPr="001A31E3">
        <w:rPr>
          <w:color w:val="000000"/>
          <w:spacing w:val="-6"/>
          <w:sz w:val="28"/>
          <w:szCs w:val="28"/>
        </w:rPr>
        <w:softHyphen/>
        <w:t>чья, то размер возмещения ущерба исчисляется исходя из действующей на мо</w:t>
      </w:r>
      <w:r w:rsidRPr="001A31E3">
        <w:rPr>
          <w:color w:val="000000"/>
          <w:spacing w:val="-6"/>
          <w:sz w:val="28"/>
          <w:szCs w:val="28"/>
        </w:rPr>
        <w:softHyphen/>
        <w:t>мент обращения тарифной ставки (оклада) по работе, которую выполнял по</w:t>
      </w:r>
      <w:r w:rsidRPr="001A31E3">
        <w:rPr>
          <w:color w:val="000000"/>
          <w:spacing w:val="-6"/>
          <w:sz w:val="28"/>
          <w:szCs w:val="28"/>
        </w:rPr>
        <w:softHyphen/>
        <w:t>терпевший.</w:t>
      </w:r>
    </w:p>
    <w:p w:rsidR="00F703ED" w:rsidRPr="001A31E3" w:rsidRDefault="00F703ED" w:rsidP="001A31E3">
      <w:pPr>
        <w:rPr>
          <w:color w:val="000000"/>
          <w:spacing w:val="-6"/>
          <w:sz w:val="28"/>
          <w:szCs w:val="28"/>
        </w:rPr>
      </w:pPr>
      <w:r w:rsidRPr="001A31E3">
        <w:rPr>
          <w:color w:val="000000"/>
          <w:spacing w:val="-6"/>
          <w:sz w:val="28"/>
          <w:szCs w:val="28"/>
        </w:rPr>
        <w:t xml:space="preserve">В заработке для исчисления возмещения ущерба учитываются все виды заработной платы, на </w:t>
      </w:r>
      <w:r w:rsidR="00506546" w:rsidRPr="001A31E3">
        <w:rPr>
          <w:color w:val="000000"/>
          <w:spacing w:val="-6"/>
          <w:sz w:val="28"/>
          <w:szCs w:val="28"/>
        </w:rPr>
        <w:t>которые, по</w:t>
      </w:r>
      <w:r w:rsidRPr="001A31E3">
        <w:rPr>
          <w:color w:val="000000"/>
          <w:spacing w:val="-6"/>
          <w:sz w:val="28"/>
          <w:szCs w:val="28"/>
        </w:rPr>
        <w:t xml:space="preserve"> действующим правилам начисляются взносы на социальное страхование, включая вознаграждение за общие результаты ра</w:t>
      </w:r>
      <w:r w:rsidRPr="001A31E3">
        <w:rPr>
          <w:color w:val="000000"/>
          <w:spacing w:val="-6"/>
          <w:sz w:val="28"/>
          <w:szCs w:val="28"/>
        </w:rPr>
        <w:softHyphen/>
        <w:t>боты организации по итогам за год, выплачиваемое из фонда материального поощрения, процентные надбавки и ежегодное вознаграждение за выслугу лет, доплаты за исполнение обязанностей временно отсутствующего работника, за расширение зон обслуживания или увеличение объема работы, выполняемые в течение установленной законодательством продолжительности рабочего дня (рабочей смены) В указанном заработке не учитываются: заработная плата за работу в сверхурочное время и по совместительству, разного рода выплаты единовременного характера, доплаты за работу, не входящую в обязанности рабочего или служащего по основной работе.</w:t>
      </w:r>
    </w:p>
    <w:p w:rsidR="00A8717A" w:rsidRPr="00A8717A" w:rsidRDefault="00F703ED" w:rsidP="00A8717A">
      <w:pPr>
        <w:rPr>
          <w:i/>
          <w:iCs/>
          <w:color w:val="000000"/>
          <w:spacing w:val="-6"/>
          <w:sz w:val="28"/>
          <w:szCs w:val="28"/>
        </w:rPr>
      </w:pPr>
      <w:r w:rsidRPr="001A31E3">
        <w:rPr>
          <w:color w:val="000000"/>
          <w:spacing w:val="-6"/>
          <w:sz w:val="28"/>
          <w:szCs w:val="28"/>
        </w:rPr>
        <w:t>Лидам, получившим трудовое увечье в период прохождения производст</w:t>
      </w:r>
      <w:r w:rsidRPr="001A31E3">
        <w:rPr>
          <w:color w:val="000000"/>
          <w:spacing w:val="-6"/>
          <w:sz w:val="28"/>
          <w:szCs w:val="28"/>
        </w:rPr>
        <w:softHyphen/>
        <w:t>венного обучения (практики), размер возмещения ущерба исчисляется исходя, из ставки (оклада) по той профессии (специальности), которой обучался потер</w:t>
      </w:r>
      <w:r w:rsidRPr="001A31E3">
        <w:rPr>
          <w:color w:val="000000"/>
          <w:spacing w:val="-6"/>
          <w:sz w:val="28"/>
          <w:szCs w:val="28"/>
        </w:rPr>
        <w:softHyphen/>
        <w:t xml:space="preserve">певший (но не ниже </w:t>
      </w:r>
      <w:r w:rsidRPr="001A31E3">
        <w:rPr>
          <w:color w:val="000000"/>
          <w:spacing w:val="-6"/>
          <w:sz w:val="28"/>
          <w:szCs w:val="28"/>
          <w:lang w:val="en-US"/>
        </w:rPr>
        <w:t>II</w:t>
      </w:r>
      <w:r w:rsidRPr="001A31E3">
        <w:rPr>
          <w:color w:val="000000"/>
          <w:spacing w:val="-6"/>
          <w:sz w:val="28"/>
          <w:szCs w:val="28"/>
        </w:rPr>
        <w:t xml:space="preserve"> разряда). Лицам, имевшим заработок в период обучения (практики), размер возмещения ущерба исчисляется по их желанию исходя из</w:t>
      </w:r>
      <w:r w:rsidR="00427A63" w:rsidRPr="00427A63">
        <w:rPr>
          <w:color w:val="000000"/>
          <w:spacing w:val="-6"/>
          <w:sz w:val="28"/>
          <w:szCs w:val="28"/>
        </w:rPr>
        <w:t xml:space="preserve"> </w:t>
      </w:r>
      <w:r w:rsidR="00A8717A" w:rsidRPr="00A8717A">
        <w:rPr>
          <w:color w:val="000000"/>
          <w:spacing w:val="-6"/>
          <w:sz w:val="28"/>
          <w:szCs w:val="28"/>
        </w:rPr>
        <w:t>среднемесячного заработка за этот период. По желанию потерпевшего размер возмещения ущерба может быть исчислен исходя из среднемесячного, заработ</w:t>
      </w:r>
      <w:r w:rsidR="00A8717A" w:rsidRPr="00A8717A">
        <w:rPr>
          <w:color w:val="000000"/>
          <w:spacing w:val="-6"/>
          <w:sz w:val="28"/>
          <w:szCs w:val="28"/>
        </w:rPr>
        <w:softHyphen/>
        <w:t>ка по работе, предшествовавшей производственному обучению (практике).</w:t>
      </w:r>
    </w:p>
    <w:p w:rsidR="00A8717A" w:rsidRPr="00A8717A" w:rsidRDefault="00A8717A" w:rsidP="00A8717A">
      <w:pPr>
        <w:rPr>
          <w:i/>
          <w:iCs/>
          <w:color w:val="000000"/>
          <w:spacing w:val="-6"/>
          <w:sz w:val="28"/>
          <w:szCs w:val="28"/>
        </w:rPr>
      </w:pPr>
      <w:r w:rsidRPr="00A8717A">
        <w:rPr>
          <w:color w:val="000000"/>
          <w:spacing w:val="-6"/>
          <w:sz w:val="28"/>
          <w:szCs w:val="28"/>
        </w:rPr>
        <w:t>Выплата сумм в возмещение ущерба рабочим и служащим производится организацией, ответственной за причиненный ущерб. Суммы в возмещение ущерба выплачиваются:</w:t>
      </w:r>
    </w:p>
    <w:p w:rsidR="00A8717A" w:rsidRPr="00A8717A" w:rsidRDefault="00A8717A" w:rsidP="00A8717A">
      <w:pPr>
        <w:rPr>
          <w:i/>
          <w:iCs/>
          <w:color w:val="000000"/>
          <w:spacing w:val="-6"/>
          <w:sz w:val="28"/>
          <w:szCs w:val="28"/>
        </w:rPr>
      </w:pPr>
      <w:r w:rsidRPr="00A8717A">
        <w:rPr>
          <w:color w:val="000000"/>
          <w:spacing w:val="-6"/>
          <w:sz w:val="28"/>
          <w:szCs w:val="28"/>
        </w:rPr>
        <w:t>а) потерпевшим рабочим и служащим — с того дня, когда они вследствие трудового увечья лишились прежнего заработка;</w:t>
      </w:r>
    </w:p>
    <w:p w:rsidR="00A8717A" w:rsidRPr="00A8717A" w:rsidRDefault="00A8717A" w:rsidP="00A8717A">
      <w:pPr>
        <w:rPr>
          <w:i/>
          <w:iCs/>
          <w:color w:val="000000"/>
          <w:spacing w:val="-6"/>
          <w:sz w:val="28"/>
          <w:szCs w:val="28"/>
        </w:rPr>
      </w:pPr>
      <w:r w:rsidRPr="00A8717A">
        <w:rPr>
          <w:color w:val="000000"/>
          <w:spacing w:val="-6"/>
          <w:sz w:val="28"/>
          <w:szCs w:val="28"/>
        </w:rPr>
        <w:t>б) лицам, имеющим право на возмещение ущерба в связи со смертью кор</w:t>
      </w:r>
      <w:r w:rsidRPr="00A8717A">
        <w:rPr>
          <w:color w:val="000000"/>
          <w:spacing w:val="-6"/>
          <w:sz w:val="28"/>
          <w:szCs w:val="28"/>
        </w:rPr>
        <w:softHyphen/>
        <w:t>мильца, — со дня его смерти, но не ранее срока, необходимого для приобрете</w:t>
      </w:r>
      <w:r w:rsidRPr="00A8717A">
        <w:rPr>
          <w:color w:val="000000"/>
          <w:spacing w:val="-6"/>
          <w:sz w:val="28"/>
          <w:szCs w:val="28"/>
        </w:rPr>
        <w:softHyphen/>
        <w:t>ния права на получение сумм в возмещение ущерба.</w:t>
      </w:r>
    </w:p>
    <w:p w:rsidR="00A8717A" w:rsidRPr="00A32B74" w:rsidRDefault="00A8717A" w:rsidP="00A8717A">
      <w:pPr>
        <w:rPr>
          <w:i/>
          <w:iCs/>
          <w:color w:val="000000"/>
          <w:spacing w:val="-6"/>
          <w:sz w:val="28"/>
          <w:szCs w:val="28"/>
          <w:u w:val="single"/>
        </w:rPr>
      </w:pPr>
      <w:r w:rsidRPr="00A8717A">
        <w:rPr>
          <w:color w:val="000000"/>
          <w:spacing w:val="-6"/>
          <w:sz w:val="28"/>
          <w:szCs w:val="28"/>
        </w:rPr>
        <w:t xml:space="preserve">При подаче заявления </w:t>
      </w:r>
      <w:r w:rsidRPr="00A32B74">
        <w:rPr>
          <w:color w:val="000000"/>
          <w:spacing w:val="-6"/>
          <w:sz w:val="28"/>
          <w:szCs w:val="28"/>
          <w:u w:val="single"/>
        </w:rPr>
        <w:t>о возмещении ущерба по истечении трех лет после утраты прежнего заработка в связи с трудовым увечьем или после смерти кор</w:t>
      </w:r>
      <w:r w:rsidRPr="00A32B74">
        <w:rPr>
          <w:color w:val="000000"/>
          <w:spacing w:val="-6"/>
          <w:sz w:val="28"/>
          <w:szCs w:val="28"/>
          <w:u w:val="single"/>
        </w:rPr>
        <w:softHyphen/>
        <w:t>мильца возмещение ущерба производится со дня обращения.</w:t>
      </w:r>
    </w:p>
    <w:p w:rsidR="00A8717A" w:rsidRPr="00A8717A" w:rsidRDefault="00A8717A" w:rsidP="00A8717A">
      <w:pPr>
        <w:rPr>
          <w:i/>
          <w:iCs/>
          <w:color w:val="000000"/>
          <w:spacing w:val="-6"/>
          <w:sz w:val="28"/>
          <w:szCs w:val="28"/>
        </w:rPr>
      </w:pPr>
      <w:r w:rsidRPr="00A8717A">
        <w:rPr>
          <w:color w:val="000000"/>
          <w:spacing w:val="-6"/>
          <w:sz w:val="28"/>
          <w:szCs w:val="28"/>
        </w:rPr>
        <w:t>Возмещение ущерба потерпевшим в части утраченного заработка произ</w:t>
      </w:r>
      <w:r w:rsidRPr="00A8717A">
        <w:rPr>
          <w:color w:val="000000"/>
          <w:spacing w:val="-6"/>
          <w:sz w:val="28"/>
          <w:szCs w:val="28"/>
        </w:rPr>
        <w:softHyphen/>
        <w:t>водится в течение срока, на который ВТЭКом установлена утрата трудоспособ</w:t>
      </w:r>
      <w:r w:rsidRPr="00A8717A">
        <w:rPr>
          <w:color w:val="000000"/>
          <w:spacing w:val="-6"/>
          <w:sz w:val="28"/>
          <w:szCs w:val="28"/>
        </w:rPr>
        <w:softHyphen/>
        <w:t>ности в связи с трудовым увечьем.</w:t>
      </w:r>
    </w:p>
    <w:p w:rsidR="00A8717A" w:rsidRPr="00A8717A" w:rsidRDefault="00A8717A" w:rsidP="00A8717A">
      <w:pPr>
        <w:rPr>
          <w:i/>
          <w:iCs/>
          <w:color w:val="000000"/>
          <w:spacing w:val="-6"/>
          <w:sz w:val="28"/>
          <w:szCs w:val="28"/>
        </w:rPr>
      </w:pPr>
      <w:r w:rsidRPr="00A8717A">
        <w:rPr>
          <w:color w:val="000000"/>
          <w:spacing w:val="-6"/>
          <w:sz w:val="28"/>
          <w:szCs w:val="28"/>
        </w:rPr>
        <w:t>Лицам, имеющим право на возмещение ущерба в связи со смертью кор</w:t>
      </w:r>
      <w:r w:rsidRPr="00A8717A">
        <w:rPr>
          <w:color w:val="000000"/>
          <w:spacing w:val="-6"/>
          <w:sz w:val="28"/>
          <w:szCs w:val="28"/>
        </w:rPr>
        <w:softHyphen/>
        <w:t>мильца, возмещение ущерба производится:</w:t>
      </w:r>
    </w:p>
    <w:p w:rsidR="00A8717A" w:rsidRPr="00A8717A" w:rsidRDefault="00A8717A" w:rsidP="00A8717A">
      <w:pPr>
        <w:rPr>
          <w:i/>
          <w:iCs/>
          <w:color w:val="000000"/>
          <w:spacing w:val="-6"/>
          <w:sz w:val="28"/>
          <w:szCs w:val="28"/>
        </w:rPr>
      </w:pPr>
      <w:r w:rsidRPr="00A8717A">
        <w:rPr>
          <w:color w:val="000000"/>
          <w:spacing w:val="-6"/>
          <w:sz w:val="28"/>
          <w:szCs w:val="28"/>
        </w:rPr>
        <w:t xml:space="preserve">-  </w:t>
      </w:r>
      <w:r w:rsidR="00667CA3" w:rsidRPr="00667CA3">
        <w:rPr>
          <w:color w:val="000000"/>
          <w:spacing w:val="-6"/>
          <w:sz w:val="28"/>
          <w:szCs w:val="28"/>
        </w:rPr>
        <w:t xml:space="preserve"> </w:t>
      </w:r>
      <w:r w:rsidRPr="00A8717A">
        <w:rPr>
          <w:color w:val="000000"/>
          <w:spacing w:val="-6"/>
          <w:sz w:val="28"/>
          <w:szCs w:val="28"/>
        </w:rPr>
        <w:t xml:space="preserve"> несовершеннолетним—до достижения 16 '(учащимся — 18) лет;</w:t>
      </w:r>
    </w:p>
    <w:p w:rsidR="00A8717A" w:rsidRPr="00A8717A" w:rsidRDefault="00A8717A" w:rsidP="00A8717A">
      <w:pPr>
        <w:rPr>
          <w:i/>
          <w:iCs/>
          <w:color w:val="000000"/>
          <w:spacing w:val="-6"/>
          <w:sz w:val="28"/>
          <w:szCs w:val="28"/>
        </w:rPr>
      </w:pPr>
      <w:r w:rsidRPr="00A8717A">
        <w:rPr>
          <w:color w:val="000000"/>
          <w:spacing w:val="-6"/>
          <w:sz w:val="28"/>
          <w:szCs w:val="28"/>
        </w:rPr>
        <w:t>-    мужчинам старше 60 лет и женщинам старше 55 лет — пожизненно;</w:t>
      </w:r>
    </w:p>
    <w:p w:rsidR="00A8717A" w:rsidRPr="00A8717A" w:rsidRDefault="00A8717A" w:rsidP="00A8717A">
      <w:pPr>
        <w:rPr>
          <w:i/>
          <w:iCs/>
          <w:color w:val="000000"/>
          <w:spacing w:val="-6"/>
          <w:sz w:val="28"/>
          <w:szCs w:val="28"/>
        </w:rPr>
      </w:pPr>
      <w:r w:rsidRPr="00A8717A">
        <w:rPr>
          <w:color w:val="000000"/>
          <w:spacing w:val="-6"/>
          <w:sz w:val="28"/>
          <w:szCs w:val="28"/>
        </w:rPr>
        <w:t xml:space="preserve">-   </w:t>
      </w:r>
      <w:r w:rsidR="00667CA3" w:rsidRPr="00667CA3">
        <w:rPr>
          <w:color w:val="000000"/>
          <w:spacing w:val="-6"/>
          <w:sz w:val="28"/>
          <w:szCs w:val="28"/>
        </w:rPr>
        <w:t xml:space="preserve"> </w:t>
      </w:r>
      <w:r w:rsidRPr="00A8717A">
        <w:rPr>
          <w:color w:val="000000"/>
          <w:spacing w:val="-6"/>
          <w:sz w:val="28"/>
          <w:szCs w:val="28"/>
        </w:rPr>
        <w:t>инвалидам—в течение всего периода нетрудоспособности;</w:t>
      </w:r>
    </w:p>
    <w:p w:rsidR="00A8717A" w:rsidRPr="00A8717A" w:rsidRDefault="00A8717A" w:rsidP="00A8717A">
      <w:pPr>
        <w:rPr>
          <w:i/>
          <w:iCs/>
          <w:color w:val="000000"/>
          <w:spacing w:val="-6"/>
          <w:sz w:val="28"/>
          <w:szCs w:val="28"/>
        </w:rPr>
      </w:pPr>
      <w:r w:rsidRPr="00A8717A">
        <w:rPr>
          <w:color w:val="000000"/>
          <w:spacing w:val="-6"/>
          <w:sz w:val="28"/>
          <w:szCs w:val="28"/>
        </w:rPr>
        <w:t xml:space="preserve">-   </w:t>
      </w:r>
      <w:r w:rsidR="00667CA3" w:rsidRPr="00667CA3">
        <w:rPr>
          <w:color w:val="000000"/>
          <w:spacing w:val="-6"/>
          <w:sz w:val="28"/>
          <w:szCs w:val="28"/>
        </w:rPr>
        <w:t xml:space="preserve"> </w:t>
      </w:r>
      <w:r w:rsidRPr="00A8717A">
        <w:rPr>
          <w:color w:val="000000"/>
          <w:spacing w:val="-6"/>
          <w:sz w:val="28"/>
          <w:szCs w:val="28"/>
        </w:rPr>
        <w:t>родителю, супругу или другому члену семьи, не работающему и заня</w:t>
      </w:r>
      <w:r w:rsidRPr="00A8717A">
        <w:rPr>
          <w:color w:val="000000"/>
          <w:spacing w:val="-6"/>
          <w:sz w:val="28"/>
          <w:szCs w:val="28"/>
        </w:rPr>
        <w:softHyphen/>
        <w:t>тому уходом за детьми, братьями, сестрами, внуками умершего кор</w:t>
      </w:r>
      <w:r w:rsidRPr="00A8717A">
        <w:rPr>
          <w:color w:val="000000"/>
          <w:spacing w:val="-6"/>
          <w:sz w:val="28"/>
          <w:szCs w:val="28"/>
        </w:rPr>
        <w:softHyphen/>
        <w:t>мильца, не достигшими 8 лет,—до достижения ребенком 8 лет.</w:t>
      </w:r>
    </w:p>
    <w:p w:rsidR="00A8717A" w:rsidRPr="00A8717A" w:rsidRDefault="00A8717A" w:rsidP="00A8717A">
      <w:pPr>
        <w:rPr>
          <w:i/>
          <w:iCs/>
          <w:color w:val="000000"/>
          <w:spacing w:val="-6"/>
          <w:sz w:val="28"/>
          <w:szCs w:val="28"/>
        </w:rPr>
      </w:pPr>
      <w:r w:rsidRPr="00A8717A">
        <w:rPr>
          <w:color w:val="000000"/>
          <w:spacing w:val="-6"/>
          <w:sz w:val="28"/>
          <w:szCs w:val="28"/>
        </w:rPr>
        <w:t>Возмещение ущерба потерпевшему производится в таком размере, чтобы выплачиваемая в возмещение ущерба сумма вместе с подлежащими зачету пенсией.(пункт 7), заработком (доходом) и стипендией не превышала заработ</w:t>
      </w:r>
      <w:r w:rsidRPr="00A8717A">
        <w:rPr>
          <w:color w:val="000000"/>
          <w:spacing w:val="-6"/>
          <w:sz w:val="28"/>
          <w:szCs w:val="28"/>
        </w:rPr>
        <w:softHyphen/>
        <w:t>ка, исходя из которого определена или впоследствии пересчитана сумма, вы</w:t>
      </w:r>
      <w:r w:rsidRPr="00A8717A">
        <w:rPr>
          <w:color w:val="000000"/>
          <w:spacing w:val="-6"/>
          <w:sz w:val="28"/>
          <w:szCs w:val="28"/>
        </w:rPr>
        <w:softHyphen/>
        <w:t>плачиваемая по возмещению ущерба.</w:t>
      </w:r>
    </w:p>
    <w:p w:rsidR="00A8717A" w:rsidRDefault="00A8717A" w:rsidP="00A8717A">
      <w:pPr>
        <w:rPr>
          <w:color w:val="000000"/>
          <w:spacing w:val="-6"/>
          <w:sz w:val="28"/>
          <w:szCs w:val="28"/>
          <w:lang w:val="en-US"/>
        </w:rPr>
      </w:pPr>
      <w:r w:rsidRPr="00A8717A">
        <w:rPr>
          <w:color w:val="000000"/>
          <w:spacing w:val="-6"/>
          <w:sz w:val="28"/>
          <w:szCs w:val="28"/>
        </w:rPr>
        <w:t>В случае изменения степени утраты трудоспособности потерпевшего, по</w:t>
      </w:r>
      <w:r w:rsidRPr="00A8717A">
        <w:rPr>
          <w:color w:val="000000"/>
          <w:spacing w:val="-6"/>
          <w:sz w:val="28"/>
          <w:szCs w:val="28"/>
        </w:rPr>
        <w:softHyphen/>
        <w:t>лучаемого им заработка или размера пенсии и инвалидности, а также измене</w:t>
      </w:r>
      <w:r w:rsidRPr="00A8717A">
        <w:rPr>
          <w:color w:val="000000"/>
          <w:spacing w:val="-6"/>
          <w:sz w:val="28"/>
          <w:szCs w:val="28"/>
        </w:rPr>
        <w:softHyphen/>
        <w:t>ния состава членов семьи умершего производится соответствующий перерасчет сумм, выплачиваемых по возмещению ущерба.</w:t>
      </w:r>
    </w:p>
    <w:p w:rsidR="00C760E0" w:rsidRPr="00C760E0" w:rsidRDefault="00C760E0" w:rsidP="00A8717A">
      <w:pPr>
        <w:rPr>
          <w:i/>
          <w:iCs/>
          <w:color w:val="000000"/>
          <w:spacing w:val="-6"/>
          <w:sz w:val="28"/>
          <w:szCs w:val="28"/>
          <w:lang w:val="en-US"/>
        </w:rPr>
      </w:pPr>
    </w:p>
    <w:p w:rsidR="00ED6ACD" w:rsidRPr="00945907" w:rsidRDefault="00044025" w:rsidP="00350DCF">
      <w:pPr>
        <w:jc w:val="center"/>
        <w:outlineLvl w:val="0"/>
        <w:rPr>
          <w:sz w:val="28"/>
          <w:szCs w:val="28"/>
        </w:rPr>
      </w:pPr>
      <w:r>
        <w:rPr>
          <w:sz w:val="28"/>
          <w:szCs w:val="28"/>
        </w:rPr>
        <w:br w:type="page"/>
      </w:r>
      <w:r w:rsidRPr="001A31E3">
        <w:rPr>
          <w:sz w:val="28"/>
          <w:szCs w:val="28"/>
        </w:rPr>
        <w:t xml:space="preserve">Лекция </w:t>
      </w:r>
      <w:r w:rsidR="00984C48" w:rsidRPr="00984C48">
        <w:rPr>
          <w:sz w:val="28"/>
          <w:szCs w:val="28"/>
        </w:rPr>
        <w:t>7</w:t>
      </w:r>
    </w:p>
    <w:p w:rsidR="00C10F62" w:rsidRPr="00C10F62" w:rsidRDefault="00C10F62" w:rsidP="00350DCF">
      <w:pPr>
        <w:jc w:val="center"/>
        <w:outlineLvl w:val="0"/>
        <w:rPr>
          <w:sz w:val="28"/>
          <w:szCs w:val="28"/>
        </w:rPr>
      </w:pPr>
      <w:r w:rsidRPr="00C10F62">
        <w:rPr>
          <w:sz w:val="28"/>
          <w:szCs w:val="28"/>
        </w:rPr>
        <w:t>МЕТОДЫ АНАЛИЗА ПРОИЗВОДСТВЕННОГО ТРАВМАТИЗМА.</w:t>
      </w:r>
    </w:p>
    <w:p w:rsidR="00AA28E2" w:rsidRDefault="00AA28E2" w:rsidP="00C10F62">
      <w:pPr>
        <w:rPr>
          <w:sz w:val="28"/>
          <w:szCs w:val="28"/>
        </w:rPr>
      </w:pPr>
    </w:p>
    <w:p w:rsidR="00C10F62" w:rsidRPr="00C10F62" w:rsidRDefault="00C10F62" w:rsidP="00C10F62">
      <w:pPr>
        <w:rPr>
          <w:sz w:val="28"/>
          <w:szCs w:val="28"/>
        </w:rPr>
      </w:pPr>
      <w:r w:rsidRPr="00C10F62">
        <w:rPr>
          <w:sz w:val="28"/>
          <w:szCs w:val="28"/>
        </w:rPr>
        <w:t>Несчастные случаи на производстве следует рассматривать как сигнал о неудовлетво</w:t>
      </w:r>
      <w:r w:rsidRPr="00C10F62">
        <w:rPr>
          <w:sz w:val="28"/>
          <w:szCs w:val="28"/>
        </w:rPr>
        <w:softHyphen/>
        <w:t>рительном состоянии профилактической работы по предупреждению травматизма на том или ином судне, производственном участке.</w:t>
      </w:r>
    </w:p>
    <w:p w:rsidR="00C10F62" w:rsidRPr="00C10F62" w:rsidRDefault="00C10F62" w:rsidP="00C10F62">
      <w:pPr>
        <w:rPr>
          <w:sz w:val="28"/>
          <w:szCs w:val="28"/>
        </w:rPr>
      </w:pPr>
      <w:r w:rsidRPr="00C10F62">
        <w:rPr>
          <w:sz w:val="28"/>
          <w:szCs w:val="28"/>
        </w:rPr>
        <w:t>Материалы расследований и отчетные данные о несчастных случаях позволяют судить о состоянии безопасности труда и служат основанием для разработки и осуществлении мероприятий по активизации профилактической работы по предупреждению травматизма.</w:t>
      </w:r>
    </w:p>
    <w:p w:rsidR="00C10F62" w:rsidRPr="00C10F62" w:rsidRDefault="00C10F62" w:rsidP="00C10F62">
      <w:pPr>
        <w:rPr>
          <w:sz w:val="28"/>
          <w:szCs w:val="28"/>
        </w:rPr>
      </w:pPr>
      <w:r w:rsidRPr="00C10F62">
        <w:rPr>
          <w:sz w:val="28"/>
          <w:szCs w:val="28"/>
        </w:rPr>
        <w:t>Изучение и анализ причин травматизма производят по материалам расследования, а также монографическим, топографическим, статистическим и экономическим методам.</w:t>
      </w:r>
    </w:p>
    <w:p w:rsidR="00C10F62" w:rsidRPr="00C10F62" w:rsidRDefault="00C10F62" w:rsidP="00C10F62">
      <w:pPr>
        <w:rPr>
          <w:sz w:val="28"/>
          <w:szCs w:val="28"/>
        </w:rPr>
      </w:pPr>
      <w:r w:rsidRPr="00C10F62">
        <w:rPr>
          <w:sz w:val="28"/>
          <w:szCs w:val="28"/>
        </w:rPr>
        <w:t>Монографическим методом исследуют технологические процессы, машины и другие виды оборудования; организацию рабочих мест, состояние воздушной среды, освещен</w:t>
      </w:r>
      <w:r w:rsidRPr="00C10F62">
        <w:rPr>
          <w:sz w:val="28"/>
          <w:szCs w:val="28"/>
        </w:rPr>
        <w:softHyphen/>
        <w:t>ность и другие виды производственной обстановки на судах, погрузо-разгрузочных пло</w:t>
      </w:r>
      <w:r w:rsidRPr="00C10F62">
        <w:rPr>
          <w:sz w:val="28"/>
          <w:szCs w:val="28"/>
        </w:rPr>
        <w:softHyphen/>
        <w:t>щадках, судоремонтных участках, средства индивидуальной защиты и их применение.</w:t>
      </w:r>
    </w:p>
    <w:p w:rsidR="00C10F62" w:rsidRPr="00C10F62" w:rsidRDefault="00C10F62" w:rsidP="00C10F62">
      <w:pPr>
        <w:rPr>
          <w:sz w:val="28"/>
          <w:szCs w:val="28"/>
        </w:rPr>
      </w:pPr>
      <w:r w:rsidRPr="00C10F62">
        <w:rPr>
          <w:sz w:val="28"/>
          <w:szCs w:val="28"/>
        </w:rPr>
        <w:t>Целью изучения является выявление опасных мест и вредных условий труда. Объектом монографического метода могут быть судно или группа однотипных судов. Такой метод изучения является наиболее совершенным и эффективным, т.к. он дает возможность не только заранее предупредить повторение несчастных случаев, но и вскрыть причины травматизма и наметить меры по их устранению. В этом его основное преимущество перед другими методами.</w:t>
      </w:r>
    </w:p>
    <w:p w:rsidR="00C10F62" w:rsidRPr="00C10F62" w:rsidRDefault="00C10F62" w:rsidP="00C10F62">
      <w:pPr>
        <w:rPr>
          <w:sz w:val="28"/>
          <w:szCs w:val="28"/>
        </w:rPr>
      </w:pPr>
      <w:r w:rsidRPr="00C10F62">
        <w:rPr>
          <w:sz w:val="28"/>
          <w:szCs w:val="28"/>
        </w:rPr>
        <w:t>Монографические исследования проводят следующим образом. Судно (группа однотипных судов), судоремонтных участков или предприятие в целом подвергают детально</w:t>
      </w:r>
      <w:r w:rsidRPr="00C10F62">
        <w:rPr>
          <w:sz w:val="28"/>
          <w:szCs w:val="28"/>
        </w:rPr>
        <w:softHyphen/>
        <w:t>му обследованию, в процессе которого выявляются причины травматизма, а также недос</w:t>
      </w:r>
      <w:r w:rsidRPr="00C10F62">
        <w:rPr>
          <w:sz w:val="28"/>
          <w:szCs w:val="28"/>
        </w:rPr>
        <w:softHyphen/>
        <w:t>татки в организации работы по технике безопасности и производственной санитарии. Кроме того, используют материалы по травматизму за прошедший период. Такой метод изучения травмоопасных участков дает материал для широких обобщений и проведения различных мероприятий общего характера по охране труда.</w:t>
      </w:r>
    </w:p>
    <w:p w:rsidR="00C10F62" w:rsidRPr="00C10F62" w:rsidRDefault="00C10F62" w:rsidP="00C10F62">
      <w:pPr>
        <w:rPr>
          <w:sz w:val="28"/>
          <w:szCs w:val="28"/>
        </w:rPr>
      </w:pPr>
      <w:r w:rsidRPr="00C10F62">
        <w:rPr>
          <w:sz w:val="28"/>
          <w:szCs w:val="28"/>
        </w:rPr>
        <w:t>Топографический метод позволяет изучить причины несчастных случаев на месте. Ме</w:t>
      </w:r>
      <w:r w:rsidRPr="00C10F62">
        <w:rPr>
          <w:sz w:val="28"/>
          <w:szCs w:val="28"/>
        </w:rPr>
        <w:softHyphen/>
        <w:t>сто происшествия каждого случая наносится условным знаком на план размещения рабо</w:t>
      </w:r>
      <w:r w:rsidRPr="00C10F62">
        <w:rPr>
          <w:sz w:val="28"/>
          <w:szCs w:val="28"/>
        </w:rPr>
        <w:softHyphen/>
        <w:t>чих мест на судне. Выделенный таким образом опасный участок затем изучают моногра</w:t>
      </w:r>
      <w:r w:rsidRPr="00C10F62">
        <w:rPr>
          <w:sz w:val="28"/>
          <w:szCs w:val="28"/>
        </w:rPr>
        <w:softHyphen/>
        <w:t>фическим методом и по результатам изучения проводят профилактические мероприятия.</w:t>
      </w:r>
    </w:p>
    <w:p w:rsidR="00C10F62" w:rsidRPr="00C10F62" w:rsidRDefault="00C10F62" w:rsidP="00C10F62">
      <w:pPr>
        <w:rPr>
          <w:sz w:val="28"/>
          <w:szCs w:val="28"/>
        </w:rPr>
      </w:pPr>
      <w:r w:rsidRPr="00C10F62">
        <w:rPr>
          <w:sz w:val="28"/>
          <w:szCs w:val="28"/>
        </w:rPr>
        <w:t>Такие наглядные топографические схемы командный состав судна может использовать при проведении инструктажа по технике безопасности с вновь поступившими членами экипажа.</w:t>
      </w:r>
    </w:p>
    <w:p w:rsidR="00C10F62" w:rsidRPr="00C10F62" w:rsidRDefault="00C10F62" w:rsidP="00C10F62">
      <w:pPr>
        <w:rPr>
          <w:sz w:val="28"/>
          <w:szCs w:val="28"/>
        </w:rPr>
      </w:pPr>
      <w:r w:rsidRPr="00C10F62">
        <w:rPr>
          <w:sz w:val="28"/>
          <w:szCs w:val="28"/>
        </w:rPr>
        <w:t>Статистический метод позволяет определить количественную сторону травматизма, а также изучить основные причины, закономерности их проявления по значительному чис</w:t>
      </w:r>
      <w:r w:rsidRPr="00C10F62">
        <w:rPr>
          <w:sz w:val="28"/>
          <w:szCs w:val="28"/>
        </w:rPr>
        <w:softHyphen/>
        <w:t>лу фактов. Этот метод дает возможность проанализировать степень обученности и опыт</w:t>
      </w:r>
      <w:r w:rsidRPr="00C10F62">
        <w:rPr>
          <w:sz w:val="28"/>
          <w:szCs w:val="28"/>
        </w:rPr>
        <w:softHyphen/>
        <w:t>ности работника, характер травм, а также определить организационно- технические при</w:t>
      </w:r>
      <w:r w:rsidRPr="00C10F62">
        <w:rPr>
          <w:sz w:val="28"/>
          <w:szCs w:val="28"/>
        </w:rPr>
        <w:softHyphen/>
        <w:t>чины как в период Коэффициент частоты характеризует число несчастных случаев, приходящихся на 1000 работающих за изучаемый период:</w:t>
      </w:r>
    </w:p>
    <w:p w:rsidR="00C10F62" w:rsidRPr="00C10F62" w:rsidRDefault="00C10F62" w:rsidP="00C10F62">
      <w:pPr>
        <w:rPr>
          <w:sz w:val="28"/>
          <w:szCs w:val="28"/>
        </w:rPr>
      </w:pPr>
      <w:r w:rsidRPr="00C10F62">
        <w:rPr>
          <w:sz w:val="28"/>
          <w:szCs w:val="28"/>
        </w:rPr>
        <w:t>Кч=1000н/с,</w:t>
      </w:r>
    </w:p>
    <w:p w:rsidR="00C10F62" w:rsidRPr="00C10F62" w:rsidRDefault="00C10F62" w:rsidP="00C10F62">
      <w:pPr>
        <w:rPr>
          <w:sz w:val="28"/>
          <w:szCs w:val="28"/>
        </w:rPr>
      </w:pPr>
      <w:r w:rsidRPr="00C10F62">
        <w:rPr>
          <w:sz w:val="28"/>
          <w:szCs w:val="28"/>
        </w:rPr>
        <w:t>где Н - количество пострадавших от несчастных случаев с потерей трудоспособности на один и более дней;</w:t>
      </w:r>
    </w:p>
    <w:p w:rsidR="00C10F62" w:rsidRPr="00C10F62" w:rsidRDefault="00C10F62" w:rsidP="00C10F62">
      <w:pPr>
        <w:rPr>
          <w:sz w:val="28"/>
          <w:szCs w:val="28"/>
        </w:rPr>
      </w:pPr>
      <w:r w:rsidRPr="00C10F62">
        <w:rPr>
          <w:sz w:val="28"/>
          <w:szCs w:val="28"/>
        </w:rPr>
        <w:t>С - среднесписочное число работающих.</w:t>
      </w:r>
    </w:p>
    <w:p w:rsidR="00C10F62" w:rsidRPr="00C10F62" w:rsidRDefault="00C10F62" w:rsidP="00C10F62">
      <w:pPr>
        <w:rPr>
          <w:sz w:val="28"/>
          <w:szCs w:val="28"/>
        </w:rPr>
      </w:pPr>
      <w:r w:rsidRPr="00C10F62">
        <w:rPr>
          <w:sz w:val="28"/>
          <w:szCs w:val="28"/>
        </w:rPr>
        <w:t>Коэффициент тяжести травматизма показывает среднее число дней трудоспособности приходящееся на одного пострадавшего от несчастного случая за определенный период:</w:t>
      </w:r>
    </w:p>
    <w:p w:rsidR="00C10F62" w:rsidRPr="00C10F62" w:rsidRDefault="00C10F62" w:rsidP="00C10F62">
      <w:pPr>
        <w:rPr>
          <w:sz w:val="28"/>
          <w:szCs w:val="28"/>
        </w:rPr>
      </w:pPr>
      <w:r w:rsidRPr="00C10F62">
        <w:rPr>
          <w:sz w:val="28"/>
          <w:szCs w:val="28"/>
        </w:rPr>
        <w:t>где Д - общее число дней нетрудоспособности у пострадавших для случаев с потерей трудоспособности на один и более дней;</w:t>
      </w:r>
    </w:p>
    <w:p w:rsidR="00C10F62" w:rsidRPr="00C10F62" w:rsidRDefault="00C10F62" w:rsidP="00C10F62">
      <w:pPr>
        <w:rPr>
          <w:sz w:val="28"/>
          <w:szCs w:val="28"/>
        </w:rPr>
      </w:pPr>
      <w:r w:rsidRPr="00C10F62">
        <w:rPr>
          <w:sz w:val="28"/>
          <w:szCs w:val="28"/>
        </w:rPr>
        <w:t>Н - число пострадавших от несчастных случаев. В этот показатель микротравмы и не</w:t>
      </w:r>
      <w:r w:rsidRPr="00C10F62">
        <w:rPr>
          <w:sz w:val="28"/>
          <w:szCs w:val="28"/>
        </w:rPr>
        <w:softHyphen/>
        <w:t>счастные случаи не входят.</w:t>
      </w:r>
    </w:p>
    <w:p w:rsidR="00C10F62" w:rsidRPr="00C10F62" w:rsidRDefault="00C10F62" w:rsidP="00C10F62">
      <w:pPr>
        <w:rPr>
          <w:sz w:val="28"/>
          <w:szCs w:val="28"/>
        </w:rPr>
      </w:pPr>
      <w:r w:rsidRPr="00C10F62">
        <w:rPr>
          <w:sz w:val="28"/>
          <w:szCs w:val="28"/>
        </w:rPr>
        <w:t>Сущность экономического метода заключается в определении убытков от травматиз</w:t>
      </w:r>
      <w:r w:rsidRPr="00C10F62">
        <w:rPr>
          <w:sz w:val="28"/>
          <w:szCs w:val="28"/>
        </w:rPr>
        <w:softHyphen/>
        <w:t>ма и профессиональных заболеваний с целью выяснения экономического эффекта на разработку и внедрение мероприятий по охране труда.</w:t>
      </w:r>
    </w:p>
    <w:p w:rsidR="00C10F62" w:rsidRPr="00C10F62" w:rsidRDefault="00C10F62" w:rsidP="00C10F62">
      <w:pPr>
        <w:rPr>
          <w:sz w:val="28"/>
          <w:szCs w:val="28"/>
        </w:rPr>
      </w:pPr>
      <w:r w:rsidRPr="00C10F62">
        <w:rPr>
          <w:sz w:val="28"/>
          <w:szCs w:val="28"/>
        </w:rPr>
        <w:t>Все несчастные случаи, происшедшие на предприятиях, подлежат учету, который ве</w:t>
      </w:r>
      <w:r w:rsidRPr="00C10F62">
        <w:rPr>
          <w:sz w:val="28"/>
          <w:szCs w:val="28"/>
        </w:rPr>
        <w:softHyphen/>
        <w:t>дется в специальных журналах. Микротравмы, вызвавшие освобождение от работы менее одного дня, регистрируются в журналах оказания доврачебной помощи, которые хранятся в судовых медпунктах, а на судах, где нет медпунктов, - у старшего помощника капитана.</w:t>
      </w:r>
    </w:p>
    <w:p w:rsidR="00C10F62" w:rsidRPr="00C10F62" w:rsidRDefault="00C10F62" w:rsidP="00C10F62">
      <w:pPr>
        <w:rPr>
          <w:sz w:val="28"/>
          <w:szCs w:val="28"/>
        </w:rPr>
      </w:pPr>
      <w:r w:rsidRPr="00C10F62">
        <w:rPr>
          <w:sz w:val="28"/>
          <w:szCs w:val="28"/>
        </w:rPr>
        <w:t>По итогам года администрация предприятия составляет отчет о производственном травматизме, материалом для составления отчета является акт по форме Н-1. Предприятия Минрыбхоза отчитываются по форме 9-Т, которая содержит более 20-ти показателей, не</w:t>
      </w:r>
      <w:r w:rsidRPr="00C10F62">
        <w:rPr>
          <w:sz w:val="28"/>
          <w:szCs w:val="28"/>
        </w:rPr>
        <w:softHyphen/>
        <w:t>обходимых для анализа и профилактики травматизма в целом для народного хозяйства. Например, в нее вносят данные о пострадавших на производстве с утратой работоспособ</w:t>
      </w:r>
      <w:r w:rsidRPr="00C10F62">
        <w:rPr>
          <w:sz w:val="28"/>
          <w:szCs w:val="28"/>
        </w:rPr>
        <w:softHyphen/>
        <w:t>ности, переведенных на легкую работу. В отчете также указываются основные травми</w:t>
      </w:r>
      <w:r w:rsidRPr="00C10F62">
        <w:rPr>
          <w:sz w:val="28"/>
          <w:szCs w:val="28"/>
        </w:rPr>
        <w:softHyphen/>
        <w:t>рующие факторы, причины несчастных случаев, материальные последствия травматизма, затраты на мероприятия по охране труда и др.</w:t>
      </w:r>
    </w:p>
    <w:p w:rsidR="00C10F62" w:rsidRPr="00C10F62" w:rsidRDefault="00C10F62" w:rsidP="00C10F62">
      <w:pPr>
        <w:rPr>
          <w:sz w:val="28"/>
          <w:szCs w:val="28"/>
        </w:rPr>
      </w:pPr>
      <w:r w:rsidRPr="00C10F62">
        <w:rPr>
          <w:sz w:val="28"/>
          <w:szCs w:val="28"/>
        </w:rPr>
        <w:t>Администрация и профсоюзный комитет предприятия подписывают этот отчет и на</w:t>
      </w:r>
      <w:r w:rsidRPr="00C10F62">
        <w:rPr>
          <w:sz w:val="28"/>
          <w:szCs w:val="28"/>
        </w:rPr>
        <w:softHyphen/>
        <w:t>правляют в статистическое управление, вышестоящий хозяйственный орган или соответ</w:t>
      </w:r>
      <w:r w:rsidRPr="00C10F62">
        <w:rPr>
          <w:sz w:val="28"/>
          <w:szCs w:val="28"/>
        </w:rPr>
        <w:softHyphen/>
        <w:t>ствующий комитет профсоюза. К отчету прилагается пояснительная записка, в которой отражается динамика производственного травматизма за отчетный период по сравнению с тем же периодом прошлого года, а также указывается основные причины несчастных слу</w:t>
      </w:r>
      <w:r w:rsidRPr="00C10F62">
        <w:rPr>
          <w:sz w:val="28"/>
          <w:szCs w:val="28"/>
        </w:rPr>
        <w:softHyphen/>
        <w:t>чаев и перечисляются мероприятия по их устранению.</w:t>
      </w:r>
    </w:p>
    <w:p w:rsidR="00C10F62" w:rsidRPr="00C10F62" w:rsidRDefault="00C10F62" w:rsidP="00C10F62">
      <w:pPr>
        <w:rPr>
          <w:sz w:val="28"/>
          <w:szCs w:val="28"/>
        </w:rPr>
      </w:pPr>
      <w:r w:rsidRPr="00C10F62">
        <w:rPr>
          <w:sz w:val="28"/>
          <w:szCs w:val="28"/>
        </w:rPr>
        <w:t>Изучение производственного травматизма, выявление причин и предпосылок при об</w:t>
      </w:r>
      <w:r w:rsidRPr="00C10F62">
        <w:rPr>
          <w:sz w:val="28"/>
          <w:szCs w:val="28"/>
        </w:rPr>
        <w:softHyphen/>
        <w:t>служивании орудий промышленного рыболовства может вестись по двум основным на</w:t>
      </w:r>
      <w:r w:rsidRPr="00C10F62">
        <w:rPr>
          <w:sz w:val="28"/>
          <w:szCs w:val="28"/>
        </w:rPr>
        <w:softHyphen/>
        <w:t>правлениям. Первое из них заключается в построении прогностических моделей риска, связывающих вероятность</w:t>
      </w:r>
    </w:p>
    <w:p w:rsidR="00C10F62" w:rsidRPr="00C10F62" w:rsidRDefault="00C10F62" w:rsidP="00C10F62">
      <w:pPr>
        <w:rPr>
          <w:sz w:val="28"/>
          <w:szCs w:val="28"/>
        </w:rPr>
      </w:pPr>
      <w:r w:rsidRPr="00C10F62">
        <w:rPr>
          <w:sz w:val="28"/>
          <w:szCs w:val="28"/>
        </w:rPr>
        <w:t>воздействия на персонал опасных и вредных производственных факторов с техническими характеристиками орудий лова и процессами его обслуживания, и других механизмов. Второе - выявление причин травмирования, связанное с анализом фактических данных, получаемых в ходе расследования зарегистрированных несчастных случаев.</w:t>
      </w:r>
    </w:p>
    <w:p w:rsidR="00C10F62" w:rsidRPr="00C10F62" w:rsidRDefault="00C10F62" w:rsidP="00C10F62">
      <w:pPr>
        <w:rPr>
          <w:sz w:val="28"/>
          <w:szCs w:val="28"/>
        </w:rPr>
      </w:pPr>
      <w:r w:rsidRPr="00C10F62">
        <w:rPr>
          <w:sz w:val="28"/>
          <w:szCs w:val="28"/>
        </w:rPr>
        <w:t>Объективность и глубина информации, получаемые при расследовании, определяются его качеством, которое зависит от уровня подготовки лиц, участвующих в расследовании, и от содержания используемых при этом руководящих документов. Основной документ, который должен быть на промысловом судне - «Инструкция по расследованию и учету несчастных случаев на судах флота».</w:t>
      </w:r>
    </w:p>
    <w:p w:rsidR="00C10F62" w:rsidRPr="00C10F62" w:rsidRDefault="00C10F62" w:rsidP="00C10F62">
      <w:pPr>
        <w:rPr>
          <w:sz w:val="28"/>
          <w:szCs w:val="28"/>
        </w:rPr>
      </w:pPr>
      <w:r w:rsidRPr="00C10F62">
        <w:rPr>
          <w:sz w:val="28"/>
          <w:szCs w:val="28"/>
        </w:rPr>
        <w:t>Несчастные случаи являются следствием комбинированного воздействия нескольких одновременно действующих факторов, которые могут быть физическими, но могут исхо</w:t>
      </w:r>
      <w:r w:rsidRPr="00C10F62">
        <w:rPr>
          <w:sz w:val="28"/>
          <w:szCs w:val="28"/>
        </w:rPr>
        <w:softHyphen/>
        <w:t>дить из ошибок персонала, т.е. психологическими. Все они возникают из-за ошибок при проектировании и эксплуатации производственных объектов.</w:t>
      </w:r>
    </w:p>
    <w:p w:rsidR="00C10F62" w:rsidRPr="00C10F62" w:rsidRDefault="00C10F62" w:rsidP="00C10F62">
      <w:pPr>
        <w:rPr>
          <w:sz w:val="28"/>
          <w:szCs w:val="28"/>
        </w:rPr>
      </w:pPr>
      <w:r w:rsidRPr="00C10F62">
        <w:rPr>
          <w:sz w:val="28"/>
          <w:szCs w:val="28"/>
        </w:rPr>
        <w:t>При расследовании необходимо учитывать факторы случайные, например, качку судов, попадание персонала в опасную зону; и факторы постоянные</w:t>
      </w:r>
      <w:r w:rsidR="00984C48" w:rsidRPr="00C10F62">
        <w:rPr>
          <w:sz w:val="28"/>
          <w:szCs w:val="28"/>
        </w:rPr>
        <w:t xml:space="preserve"> </w:t>
      </w:r>
      <w:r w:rsidRPr="00C10F62">
        <w:rPr>
          <w:sz w:val="28"/>
          <w:szCs w:val="28"/>
        </w:rPr>
        <w:t>промысла, так и на переходах, в порту, и по ним установить экономи</w:t>
      </w:r>
      <w:r w:rsidRPr="00C10F62">
        <w:rPr>
          <w:sz w:val="28"/>
          <w:szCs w:val="28"/>
        </w:rPr>
        <w:softHyphen/>
        <w:t>ческие затраты.</w:t>
      </w:r>
    </w:p>
    <w:p w:rsidR="00C10F62" w:rsidRPr="00C10F62" w:rsidRDefault="00C10F62" w:rsidP="00C10F62">
      <w:pPr>
        <w:rPr>
          <w:sz w:val="28"/>
          <w:szCs w:val="28"/>
        </w:rPr>
      </w:pPr>
      <w:r w:rsidRPr="00C10F62">
        <w:rPr>
          <w:sz w:val="28"/>
          <w:szCs w:val="28"/>
        </w:rPr>
        <w:t>В связи с тем, что производственный травматизм на судах является результатом не од</w:t>
      </w:r>
      <w:r w:rsidRPr="00C10F62">
        <w:rPr>
          <w:sz w:val="28"/>
          <w:szCs w:val="28"/>
        </w:rPr>
        <w:softHyphen/>
        <w:t>ной, а совокупности нескольких причин, действующих одновременно, то для их выясне</w:t>
      </w:r>
      <w:r w:rsidRPr="00C10F62">
        <w:rPr>
          <w:sz w:val="28"/>
          <w:szCs w:val="28"/>
        </w:rPr>
        <w:softHyphen/>
        <w:t>ния целесообразно пользоваться математической статистикой.</w:t>
      </w:r>
    </w:p>
    <w:p w:rsidR="00C10F62" w:rsidRPr="00C10F62" w:rsidRDefault="00C10F62" w:rsidP="00C10F62">
      <w:pPr>
        <w:rPr>
          <w:sz w:val="28"/>
          <w:szCs w:val="28"/>
        </w:rPr>
      </w:pPr>
      <w:r w:rsidRPr="00C10F62">
        <w:rPr>
          <w:sz w:val="28"/>
          <w:szCs w:val="28"/>
        </w:rPr>
        <w:t>Необходимо учитывать, что применение статистического метода может быть эффек</w:t>
      </w:r>
      <w:r w:rsidRPr="00C10F62">
        <w:rPr>
          <w:sz w:val="28"/>
          <w:szCs w:val="28"/>
        </w:rPr>
        <w:softHyphen/>
        <w:t>тивным тогда, когда случаи травмирования неоднократно повторяются при выполнении одних и тех же операций. Если на предприятии в течении года при выполнении одних и тех работ происходят травмы в небольшом количестве, то для их анализа рекомендуется пользоваться следующей методикой.</w:t>
      </w:r>
    </w:p>
    <w:p w:rsidR="00C10F62" w:rsidRPr="00C10F62" w:rsidRDefault="00C10F62" w:rsidP="00C10F62">
      <w:pPr>
        <w:rPr>
          <w:sz w:val="28"/>
          <w:szCs w:val="28"/>
        </w:rPr>
      </w:pPr>
      <w:r w:rsidRPr="00C10F62">
        <w:rPr>
          <w:sz w:val="28"/>
          <w:szCs w:val="28"/>
        </w:rPr>
        <w:t>Во-первых, анализу подвергаются не только учтенные несчастные случаи, но и все микротравмы.</w:t>
      </w:r>
      <w:r w:rsidR="00984C48" w:rsidRPr="00984C48">
        <w:rPr>
          <w:sz w:val="28"/>
          <w:szCs w:val="28"/>
        </w:rPr>
        <w:t xml:space="preserve"> </w:t>
      </w:r>
      <w:r w:rsidRPr="00C10F62">
        <w:rPr>
          <w:sz w:val="28"/>
          <w:szCs w:val="28"/>
        </w:rPr>
        <w:t>Во-вторых,</w:t>
      </w:r>
      <w:r w:rsidR="00984C48" w:rsidRPr="00984C48">
        <w:rPr>
          <w:sz w:val="28"/>
          <w:szCs w:val="28"/>
        </w:rPr>
        <w:t xml:space="preserve"> </w:t>
      </w:r>
      <w:r w:rsidRPr="00C10F62">
        <w:rPr>
          <w:sz w:val="28"/>
          <w:szCs w:val="28"/>
        </w:rPr>
        <w:t>для анализа необходимо взять количество травм, происшедших за более продолжительный промежуток времени (от</w:t>
      </w:r>
      <w:r w:rsidR="007A05DC" w:rsidRPr="007A05DC">
        <w:rPr>
          <w:sz w:val="28"/>
          <w:szCs w:val="28"/>
        </w:rPr>
        <w:t xml:space="preserve"> </w:t>
      </w:r>
      <w:r w:rsidRPr="00C10F62">
        <w:rPr>
          <w:sz w:val="28"/>
          <w:szCs w:val="28"/>
        </w:rPr>
        <w:t>З до 5 лет).В-третьих, следует прово</w:t>
      </w:r>
      <w:r w:rsidRPr="00C10F62">
        <w:rPr>
          <w:sz w:val="28"/>
          <w:szCs w:val="28"/>
        </w:rPr>
        <w:softHyphen/>
        <w:t>дить укрупненную группировку несчастных случаев по признакам травм, профессиям, стажу и возрасту работающих, подразделяя их на три-четыре группы. Для получения оценки уровня производственного травматизма определяют коэффициенты частоты и тя</w:t>
      </w:r>
      <w:r w:rsidRPr="00C10F62">
        <w:rPr>
          <w:sz w:val="28"/>
          <w:szCs w:val="28"/>
        </w:rPr>
        <w:softHyphen/>
        <w:t>жести</w:t>
      </w:r>
      <w:r w:rsidRPr="00C10F62">
        <w:rPr>
          <w:color w:val="000000"/>
          <w:sz w:val="25"/>
          <w:szCs w:val="25"/>
        </w:rPr>
        <w:t xml:space="preserve"> </w:t>
      </w:r>
      <w:r w:rsidRPr="00C10F62">
        <w:rPr>
          <w:sz w:val="28"/>
          <w:szCs w:val="28"/>
        </w:rPr>
        <w:t>Для повышения качества анализа, который начинается на судне с момента возникнове</w:t>
      </w:r>
      <w:r w:rsidRPr="00C10F62">
        <w:rPr>
          <w:sz w:val="28"/>
          <w:szCs w:val="28"/>
        </w:rPr>
        <w:softHyphen/>
        <w:t>ния несчастного случая, нужны существенные дополнения к тем руководствам, которые имеются на промысловых судах. Прежде всего экипажи должны быть обеспечены переч</w:t>
      </w:r>
      <w:r w:rsidRPr="00C10F62">
        <w:rPr>
          <w:sz w:val="28"/>
          <w:szCs w:val="28"/>
        </w:rPr>
        <w:softHyphen/>
        <w:t>нями травмирующих факторов, учитывающими специфику работ по обслуживанию ору</w:t>
      </w:r>
      <w:r w:rsidRPr="00C10F62">
        <w:rPr>
          <w:sz w:val="28"/>
          <w:szCs w:val="28"/>
        </w:rPr>
        <w:softHyphen/>
        <w:t>дий лова. Такие перечни могут быть составлены, исходя из анализа несчастных случаев.</w:t>
      </w:r>
    </w:p>
    <w:p w:rsidR="00044025" w:rsidRPr="00C10F62" w:rsidRDefault="00C10F62" w:rsidP="00C10F62">
      <w:pPr>
        <w:rPr>
          <w:sz w:val="28"/>
          <w:szCs w:val="28"/>
        </w:rPr>
      </w:pPr>
      <w:r w:rsidRPr="00C10F62">
        <w:rPr>
          <w:sz w:val="28"/>
          <w:szCs w:val="28"/>
        </w:rPr>
        <w:t>В материалах расследования должны быть указаны конкретные технические данные, относящиеся к травмирующим факторам, и данные об окружающей производственной среде, что облегчает построение предупредительных мер.</w:t>
      </w:r>
    </w:p>
    <w:p w:rsidR="00C10F62" w:rsidRPr="00F57888" w:rsidRDefault="00C10F62" w:rsidP="001C279A">
      <w:pPr>
        <w:jc w:val="center"/>
        <w:rPr>
          <w:sz w:val="28"/>
          <w:szCs w:val="28"/>
        </w:rPr>
      </w:pPr>
      <w:r w:rsidRPr="00F57888">
        <w:rPr>
          <w:sz w:val="28"/>
          <w:szCs w:val="28"/>
        </w:rPr>
        <w:br w:type="page"/>
      </w:r>
      <w:r w:rsidRPr="001A31E3">
        <w:rPr>
          <w:sz w:val="28"/>
          <w:szCs w:val="28"/>
        </w:rPr>
        <w:t xml:space="preserve">Лекция </w:t>
      </w:r>
      <w:r w:rsidR="00911CA1" w:rsidRPr="00F57888">
        <w:rPr>
          <w:sz w:val="28"/>
          <w:szCs w:val="28"/>
        </w:rPr>
        <w:t>8</w:t>
      </w:r>
    </w:p>
    <w:p w:rsidR="00C10F62" w:rsidRPr="00C10F62" w:rsidRDefault="00F57888" w:rsidP="00350DCF">
      <w:pPr>
        <w:jc w:val="center"/>
        <w:outlineLvl w:val="0"/>
        <w:rPr>
          <w:sz w:val="28"/>
          <w:szCs w:val="28"/>
        </w:rPr>
      </w:pPr>
      <w:r>
        <w:rPr>
          <w:sz w:val="28"/>
          <w:szCs w:val="28"/>
        </w:rPr>
        <w:t>ПСИХОЛОГИЯ ОХРАНЫ ТРУДА.</w:t>
      </w:r>
    </w:p>
    <w:p w:rsidR="00AA28E2" w:rsidRDefault="00AA28E2" w:rsidP="001C279A">
      <w:pPr>
        <w:rPr>
          <w:sz w:val="28"/>
          <w:szCs w:val="28"/>
        </w:rPr>
      </w:pPr>
    </w:p>
    <w:p w:rsidR="00C10F62" w:rsidRPr="00C10F62" w:rsidRDefault="00C10F62" w:rsidP="001C279A">
      <w:pPr>
        <w:rPr>
          <w:sz w:val="28"/>
          <w:szCs w:val="28"/>
        </w:rPr>
      </w:pPr>
      <w:r w:rsidRPr="00C10F62">
        <w:rPr>
          <w:sz w:val="28"/>
          <w:szCs w:val="28"/>
        </w:rPr>
        <w:t>Любая деятельность содержит ряд обязательных процессов и функций, которым обеспечива</w:t>
      </w:r>
      <w:r w:rsidRPr="00C10F62">
        <w:rPr>
          <w:sz w:val="28"/>
          <w:szCs w:val="28"/>
        </w:rPr>
        <w:softHyphen/>
        <w:t>ют достижение требуемого результата.</w:t>
      </w:r>
    </w:p>
    <w:p w:rsidR="00C10F62" w:rsidRPr="00C10F62" w:rsidRDefault="00C10F62" w:rsidP="001C279A">
      <w:pPr>
        <w:rPr>
          <w:sz w:val="28"/>
          <w:szCs w:val="28"/>
        </w:rPr>
      </w:pPr>
      <w:r w:rsidRPr="00C10F62">
        <w:rPr>
          <w:sz w:val="28"/>
          <w:szCs w:val="28"/>
          <w:u w:val="single"/>
        </w:rPr>
        <w:t>Внимание</w:t>
      </w:r>
      <w:r w:rsidRPr="00C10F62">
        <w:rPr>
          <w:sz w:val="28"/>
          <w:szCs w:val="28"/>
        </w:rPr>
        <w:t xml:space="preserve"> - это направленность психической деятельности на определенные предметы или явления действительности. Непроизвольное внимание возникает без всякого намерения, без за</w:t>
      </w:r>
      <w:r w:rsidRPr="00C10F62">
        <w:rPr>
          <w:sz w:val="28"/>
          <w:szCs w:val="28"/>
        </w:rPr>
        <w:softHyphen/>
        <w:t>ранее поставленной цели и не требуют волевых усилий. Произвольное внимание возникает вследствие поставленной цели и требует определенных волевых усилий.</w:t>
      </w:r>
    </w:p>
    <w:p w:rsidR="00C10F62" w:rsidRPr="00C10F62" w:rsidRDefault="00C10F62" w:rsidP="001C279A">
      <w:pPr>
        <w:rPr>
          <w:sz w:val="28"/>
          <w:szCs w:val="28"/>
        </w:rPr>
      </w:pPr>
      <w:r w:rsidRPr="00C10F62">
        <w:rPr>
          <w:sz w:val="28"/>
          <w:szCs w:val="28"/>
        </w:rPr>
        <w:t>Непроизвольное отвлечение - колебание внимания и его ослабление к объекту деятельности. Распределение внимания - одновременное внимание к нескольким объектам деятельности при одновременном выполнении действия с ними.</w:t>
      </w:r>
    </w:p>
    <w:p w:rsidR="00C10F62" w:rsidRPr="00C10F62" w:rsidRDefault="00C10F62" w:rsidP="001C279A">
      <w:pPr>
        <w:rPr>
          <w:sz w:val="28"/>
          <w:szCs w:val="28"/>
        </w:rPr>
      </w:pPr>
      <w:r w:rsidRPr="00C10F62">
        <w:rPr>
          <w:sz w:val="28"/>
          <w:szCs w:val="28"/>
          <w:u w:val="single"/>
        </w:rPr>
        <w:t>Переключение внимания</w:t>
      </w:r>
      <w:r w:rsidRPr="00C10F62">
        <w:rPr>
          <w:sz w:val="28"/>
          <w:szCs w:val="28"/>
        </w:rPr>
        <w:t xml:space="preserve"> </w:t>
      </w:r>
      <w:r w:rsidRPr="00C10F62">
        <w:rPr>
          <w:i/>
          <w:iCs/>
          <w:sz w:val="28"/>
          <w:szCs w:val="28"/>
        </w:rPr>
        <w:t xml:space="preserve">- </w:t>
      </w:r>
      <w:r w:rsidRPr="00C10F62">
        <w:rPr>
          <w:sz w:val="28"/>
          <w:szCs w:val="28"/>
        </w:rPr>
        <w:t xml:space="preserve">намеренный перенос внимания с одного объекта на другой. </w:t>
      </w:r>
      <w:r w:rsidRPr="00C10F62">
        <w:rPr>
          <w:sz w:val="28"/>
          <w:szCs w:val="28"/>
          <w:u w:val="single"/>
        </w:rPr>
        <w:t>Ощущение</w:t>
      </w:r>
      <w:r w:rsidRPr="00C10F62">
        <w:rPr>
          <w:sz w:val="28"/>
          <w:szCs w:val="28"/>
        </w:rPr>
        <w:t xml:space="preserve"> - простейший процесс, заключающийся в отдельных свойствах или явлениях ма</w:t>
      </w:r>
      <w:r w:rsidRPr="00C10F62">
        <w:rPr>
          <w:sz w:val="28"/>
          <w:szCs w:val="28"/>
        </w:rPr>
        <w:softHyphen/>
        <w:t>териального мира, а также внутренних состояний организма при непосредственном воздействии раздражителей на соответствующие рецепторы. Существуют ощущения нескольких видов: зри</w:t>
      </w:r>
      <w:r w:rsidRPr="00C10F62">
        <w:rPr>
          <w:sz w:val="28"/>
          <w:szCs w:val="28"/>
        </w:rPr>
        <w:softHyphen/>
        <w:t>тельные, слуховые, кожные.</w:t>
      </w:r>
    </w:p>
    <w:p w:rsidR="00C10F62" w:rsidRPr="00C10F62" w:rsidRDefault="00C10F62" w:rsidP="001C279A">
      <w:pPr>
        <w:rPr>
          <w:sz w:val="28"/>
          <w:szCs w:val="28"/>
        </w:rPr>
      </w:pPr>
      <w:r w:rsidRPr="00C10F62">
        <w:rPr>
          <w:sz w:val="28"/>
          <w:szCs w:val="28"/>
          <w:u w:val="single"/>
        </w:rPr>
        <w:t>Восприятие -</w:t>
      </w:r>
      <w:r w:rsidRPr="00C10F62">
        <w:rPr>
          <w:sz w:val="28"/>
          <w:szCs w:val="28"/>
        </w:rPr>
        <w:t xml:space="preserve"> процесс отражения в сознании человека предметов или явлений при их непо</w:t>
      </w:r>
      <w:r w:rsidRPr="00C10F62">
        <w:rPr>
          <w:sz w:val="28"/>
          <w:szCs w:val="28"/>
        </w:rPr>
        <w:softHyphen/>
        <w:t>средственном воздействии на органы чувств, в ходе которого происходит упорядочение и объединение отдельных ощущений в целостные образы предметов и явлений. Сохранение постоянно</w:t>
      </w:r>
      <w:r w:rsidRPr="00C10F62">
        <w:rPr>
          <w:sz w:val="28"/>
          <w:szCs w:val="28"/>
        </w:rPr>
        <w:softHyphen/>
        <w:t>го, неизменного зрительного восприятия предметов при изменении их освещенности, положения в пространстве, расстояния от воспринимающего человека - константность восприятия.</w:t>
      </w:r>
    </w:p>
    <w:p w:rsidR="00C10F62" w:rsidRPr="00C10F62" w:rsidRDefault="00C10F62" w:rsidP="001C279A">
      <w:pPr>
        <w:rPr>
          <w:sz w:val="28"/>
          <w:szCs w:val="28"/>
        </w:rPr>
      </w:pPr>
      <w:r w:rsidRPr="00C10F62">
        <w:rPr>
          <w:sz w:val="28"/>
          <w:szCs w:val="28"/>
          <w:u w:val="single"/>
        </w:rPr>
        <w:t>Наблюдение</w:t>
      </w:r>
      <w:r w:rsidRPr="00C10F62">
        <w:rPr>
          <w:sz w:val="28"/>
          <w:szCs w:val="28"/>
        </w:rPr>
        <w:t xml:space="preserve"> - целенаправленное, планомерное восприятие.   Зависимость восприятия особенностей личности человека, его прошлого опыта, профессии, интереса и т.п. называется апперцепцией. Восприятие пространства, объема, формы, величины и взаимного расположения объектов, их рельефа удаленности и направления, в котором они находятся, отражение измене</w:t>
      </w:r>
      <w:r w:rsidRPr="00C10F62">
        <w:rPr>
          <w:sz w:val="28"/>
          <w:szCs w:val="28"/>
        </w:rPr>
        <w:softHyphen/>
        <w:t xml:space="preserve">ния во времени, положении объектов в пространстве - </w:t>
      </w:r>
      <w:r w:rsidRPr="00C10F62">
        <w:rPr>
          <w:sz w:val="28"/>
          <w:szCs w:val="28"/>
          <w:u w:val="single"/>
        </w:rPr>
        <w:t>это восприятие движения.</w:t>
      </w:r>
    </w:p>
    <w:p w:rsidR="00C10F62" w:rsidRPr="00C10F62" w:rsidRDefault="00C10F62" w:rsidP="001C279A">
      <w:pPr>
        <w:rPr>
          <w:sz w:val="28"/>
          <w:szCs w:val="28"/>
        </w:rPr>
      </w:pPr>
      <w:r w:rsidRPr="00C10F62">
        <w:rPr>
          <w:sz w:val="28"/>
          <w:szCs w:val="28"/>
          <w:u w:val="single"/>
        </w:rPr>
        <w:t>Восприятие времени -</w:t>
      </w:r>
      <w:r w:rsidRPr="00C10F62">
        <w:rPr>
          <w:sz w:val="28"/>
          <w:szCs w:val="28"/>
        </w:rPr>
        <w:t xml:space="preserve"> это отражение объективной действительности, скорости и последовательности явлений действительности.</w:t>
      </w:r>
    </w:p>
    <w:p w:rsidR="00C10F62" w:rsidRPr="00C10F62" w:rsidRDefault="00C10F62" w:rsidP="001C279A">
      <w:pPr>
        <w:rPr>
          <w:sz w:val="28"/>
          <w:szCs w:val="28"/>
        </w:rPr>
      </w:pPr>
      <w:r w:rsidRPr="00C10F62">
        <w:rPr>
          <w:sz w:val="28"/>
          <w:szCs w:val="28"/>
        </w:rPr>
        <w:t>Память - процессы запоминания, сохранения, последующего узнавания и воспроизве</w:t>
      </w:r>
      <w:r w:rsidRPr="00C10F62">
        <w:rPr>
          <w:sz w:val="28"/>
          <w:szCs w:val="28"/>
        </w:rPr>
        <w:softHyphen/>
        <w:t>дение того, что было в нашем прошлом опыте. Двигательная (моторная) память - запоминание и воспроизведение движений и их систем, лежащая в основе выработки информирования двига</w:t>
      </w:r>
      <w:r w:rsidRPr="00C10F62">
        <w:rPr>
          <w:sz w:val="28"/>
          <w:szCs w:val="28"/>
        </w:rPr>
        <w:softHyphen/>
        <w:t>тельных навыков и привычек.</w:t>
      </w:r>
    </w:p>
    <w:p w:rsidR="00C10F62" w:rsidRPr="00C10F62" w:rsidRDefault="00C10F62" w:rsidP="001C279A">
      <w:pPr>
        <w:rPr>
          <w:sz w:val="28"/>
          <w:szCs w:val="28"/>
        </w:rPr>
      </w:pPr>
      <w:r w:rsidRPr="00C10F62">
        <w:rPr>
          <w:sz w:val="28"/>
          <w:szCs w:val="28"/>
        </w:rPr>
        <w:t>Эмоциональная память - память человека на пережитые им в прошлом чувства.</w:t>
      </w:r>
    </w:p>
    <w:p w:rsidR="00C10F62" w:rsidRPr="00C10F62" w:rsidRDefault="00C10F62" w:rsidP="001C279A">
      <w:pPr>
        <w:rPr>
          <w:sz w:val="28"/>
          <w:szCs w:val="28"/>
        </w:rPr>
      </w:pPr>
      <w:r w:rsidRPr="00C10F62">
        <w:rPr>
          <w:sz w:val="28"/>
          <w:szCs w:val="28"/>
        </w:rPr>
        <w:t>Образная память - сохранение и воспроизведение ранее воспринимавшихся образов и явлений.</w:t>
      </w:r>
    </w:p>
    <w:p w:rsidR="00C10F62" w:rsidRPr="00C10F62" w:rsidRDefault="00C10F62" w:rsidP="001C279A">
      <w:pPr>
        <w:rPr>
          <w:sz w:val="28"/>
          <w:szCs w:val="28"/>
        </w:rPr>
      </w:pPr>
      <w:r w:rsidRPr="00C10F62">
        <w:rPr>
          <w:sz w:val="28"/>
          <w:szCs w:val="28"/>
        </w:rPr>
        <w:t>Эйдетическая память - очень ярко выраженная образная память, связанная с наличием ярких, четких, живых наглядных представлений.</w:t>
      </w:r>
    </w:p>
    <w:p w:rsidR="00C10F62" w:rsidRPr="00C10F62" w:rsidRDefault="00C10F62" w:rsidP="001C279A">
      <w:pPr>
        <w:rPr>
          <w:sz w:val="28"/>
          <w:szCs w:val="28"/>
        </w:rPr>
      </w:pPr>
      <w:r w:rsidRPr="00C10F62">
        <w:rPr>
          <w:sz w:val="28"/>
          <w:szCs w:val="28"/>
          <w:u w:val="single"/>
        </w:rPr>
        <w:t>Словесно-логическая память -</w:t>
      </w:r>
      <w:r w:rsidRPr="00C10F62">
        <w:rPr>
          <w:sz w:val="28"/>
          <w:szCs w:val="28"/>
        </w:rPr>
        <w:t xml:space="preserve"> запоминание и воспроизведение мыслей, текста, речи. Непроизвольная память проявляется в тех случаях, когда не ставится специальной цели запомнить тот или иной материал и последний запоминается без применения специальных приемов и волевых усилий. Произвольная память связана со специальной целью запоминания и применения соответствующих приемов, а также определенных волевых усилий.</w:t>
      </w:r>
    </w:p>
    <w:p w:rsidR="00C10F62" w:rsidRPr="00C10F62" w:rsidRDefault="00C10F62" w:rsidP="001C279A">
      <w:pPr>
        <w:rPr>
          <w:sz w:val="28"/>
          <w:szCs w:val="28"/>
        </w:rPr>
      </w:pPr>
      <w:r w:rsidRPr="00C10F62">
        <w:rPr>
          <w:sz w:val="28"/>
          <w:szCs w:val="28"/>
        </w:rPr>
        <w:t>Кратковременная ( первичная или оперативная) память - кратковременный (на несколь</w:t>
      </w:r>
      <w:r w:rsidRPr="00C10F62">
        <w:rPr>
          <w:sz w:val="28"/>
          <w:szCs w:val="28"/>
        </w:rPr>
        <w:softHyphen/>
        <w:t>ко минут или секунд) процесс достаточно точного воспроизведения только что воспринятых предметов или явлений через анализаторы. После этого момента полнота и точность воспроизве</w:t>
      </w:r>
      <w:r w:rsidRPr="00C10F62">
        <w:rPr>
          <w:sz w:val="28"/>
          <w:szCs w:val="28"/>
        </w:rPr>
        <w:softHyphen/>
        <w:t>дения, как правило, ухудшается.</w:t>
      </w:r>
    </w:p>
    <w:p w:rsidR="00C10F62" w:rsidRPr="00C10F62" w:rsidRDefault="00C10F62" w:rsidP="001C279A">
      <w:pPr>
        <w:rPr>
          <w:sz w:val="28"/>
          <w:szCs w:val="28"/>
        </w:rPr>
      </w:pPr>
      <w:r w:rsidRPr="00C10F62">
        <w:rPr>
          <w:sz w:val="28"/>
          <w:szCs w:val="28"/>
        </w:rPr>
        <w:t>Долговременная память - вид памяти, для которой характерно длительное сохранение ма</w:t>
      </w:r>
      <w:r w:rsidRPr="00C10F62">
        <w:rPr>
          <w:sz w:val="28"/>
          <w:szCs w:val="28"/>
        </w:rPr>
        <w:softHyphen/>
        <w:t>териала после многократного его повторения и воспроизведения.</w:t>
      </w:r>
    </w:p>
    <w:p w:rsidR="00C10F62" w:rsidRPr="00C10F62" w:rsidRDefault="00C10F62" w:rsidP="001C279A">
      <w:pPr>
        <w:rPr>
          <w:sz w:val="28"/>
          <w:szCs w:val="28"/>
        </w:rPr>
      </w:pPr>
      <w:r w:rsidRPr="00C10F62">
        <w:rPr>
          <w:sz w:val="28"/>
          <w:szCs w:val="28"/>
        </w:rPr>
        <w:t>Оперативная память - процессы памяти, которые обслуживают непосредственное осуществление человеком актуальных действий и операций.</w:t>
      </w:r>
    </w:p>
    <w:p w:rsidR="00C10F62" w:rsidRPr="00C10F62" w:rsidRDefault="00C10F62" w:rsidP="00350DCF">
      <w:pPr>
        <w:jc w:val="both"/>
        <w:outlineLvl w:val="0"/>
        <w:rPr>
          <w:sz w:val="28"/>
          <w:szCs w:val="28"/>
        </w:rPr>
      </w:pPr>
      <w:r w:rsidRPr="00C10F62">
        <w:rPr>
          <w:sz w:val="28"/>
          <w:szCs w:val="28"/>
        </w:rPr>
        <w:t>ПСИХОЛОГИЯ И ПРОБЛЕМЫ БЕЗОПАСНОСТИ.</w:t>
      </w:r>
    </w:p>
    <w:p w:rsidR="00C10F62" w:rsidRPr="00C10F62" w:rsidRDefault="00C10F62" w:rsidP="001C279A">
      <w:pPr>
        <w:jc w:val="both"/>
        <w:rPr>
          <w:sz w:val="28"/>
          <w:szCs w:val="28"/>
        </w:rPr>
      </w:pPr>
      <w:r w:rsidRPr="00C10F62">
        <w:rPr>
          <w:sz w:val="28"/>
          <w:szCs w:val="28"/>
        </w:rPr>
        <w:t>Психология безопасности труда представляет важное звено в структуре предприятий по обеспечению безопасности человека. Проблемы аварийности и травматизма на современных производствах невозможно невозможно решать только инженерными методами. Опыт свиде</w:t>
      </w:r>
      <w:r w:rsidRPr="00C10F62">
        <w:rPr>
          <w:sz w:val="28"/>
          <w:szCs w:val="28"/>
        </w:rPr>
        <w:softHyphen/>
        <w:t>тельствует, что в основе аварийности и травматизма (до 60-90% случаев) часто лежат не инже</w:t>
      </w:r>
      <w:r w:rsidRPr="00C10F62">
        <w:rPr>
          <w:sz w:val="28"/>
          <w:szCs w:val="28"/>
        </w:rPr>
        <w:softHyphen/>
        <w:t>нерно-конструкторские дефекты, а организационно-психологические причины: 1) низкий уро</w:t>
      </w:r>
      <w:r w:rsidRPr="00C10F62">
        <w:rPr>
          <w:sz w:val="28"/>
          <w:szCs w:val="28"/>
        </w:rPr>
        <w:softHyphen/>
        <w:t>вень профессиональной подготовки по вопросам безопасности, 2) недостаточное воспитание, 3)слабая установка специалиста на соблюдение безопасности, 4) допуск к опасным видам работ лиц с повышенным риском травматизма, 5) пребывание людей в состоянии утомления или дру</w:t>
      </w:r>
      <w:r w:rsidRPr="00C10F62">
        <w:rPr>
          <w:sz w:val="28"/>
          <w:szCs w:val="28"/>
        </w:rPr>
        <w:softHyphen/>
        <w:t>гих психических состояний, снижающих надежность и безопасность деятельности специалист.</w:t>
      </w:r>
    </w:p>
    <w:p w:rsidR="00C10F62" w:rsidRPr="00C10F62" w:rsidRDefault="00C10F62" w:rsidP="001C279A">
      <w:pPr>
        <w:jc w:val="both"/>
        <w:rPr>
          <w:sz w:val="28"/>
          <w:szCs w:val="28"/>
        </w:rPr>
      </w:pPr>
      <w:r w:rsidRPr="00C10F62">
        <w:rPr>
          <w:sz w:val="28"/>
          <w:szCs w:val="28"/>
          <w:u w:val="single"/>
        </w:rPr>
        <w:t>Психология безопасности изучает применение психологических знаний для обеспечения безопасности деятельности человека.</w:t>
      </w:r>
      <w:r w:rsidRPr="00C10F62">
        <w:rPr>
          <w:sz w:val="28"/>
          <w:szCs w:val="28"/>
        </w:rPr>
        <w:t xml:space="preserve"> Психологией безопасности рассматриваются психические процессы, свойства и особенно анализируются различные формы психических состояний, на</w:t>
      </w:r>
      <w:r w:rsidRPr="00C10F62">
        <w:rPr>
          <w:sz w:val="28"/>
          <w:szCs w:val="28"/>
        </w:rPr>
        <w:softHyphen/>
        <w:t>блюдаемых в процессе трудовой деятельности.</w:t>
      </w:r>
    </w:p>
    <w:p w:rsidR="00C10F62" w:rsidRPr="00C10F62" w:rsidRDefault="00C10F62" w:rsidP="001C279A">
      <w:pPr>
        <w:jc w:val="both"/>
        <w:rPr>
          <w:sz w:val="28"/>
          <w:szCs w:val="28"/>
        </w:rPr>
      </w:pPr>
      <w:r w:rsidRPr="00C10F62">
        <w:rPr>
          <w:sz w:val="28"/>
          <w:szCs w:val="28"/>
        </w:rPr>
        <w:t>В психической деятельности человека различают три основные группы компонентов:  1) психические процессы, 2) их свойства, 3) состояния.</w:t>
      </w:r>
    </w:p>
    <w:p w:rsidR="00C10F62" w:rsidRPr="00C10F62" w:rsidRDefault="00C10F62" w:rsidP="001C279A">
      <w:pPr>
        <w:jc w:val="both"/>
        <w:rPr>
          <w:sz w:val="28"/>
          <w:szCs w:val="28"/>
        </w:rPr>
      </w:pPr>
      <w:r w:rsidRPr="00C10F62">
        <w:rPr>
          <w:sz w:val="28"/>
          <w:szCs w:val="28"/>
          <w:u w:val="single"/>
        </w:rPr>
        <w:t>Психические процессы -</w:t>
      </w:r>
      <w:r w:rsidRPr="00C10F62">
        <w:rPr>
          <w:sz w:val="28"/>
          <w:szCs w:val="28"/>
        </w:rPr>
        <w:t xml:space="preserve"> составляют основу психической деятельности и являются дина</w:t>
      </w:r>
      <w:r w:rsidRPr="00C10F62">
        <w:rPr>
          <w:sz w:val="28"/>
          <w:szCs w:val="28"/>
        </w:rPr>
        <w:softHyphen/>
        <w:t>мическим отражением действительности. Без них невозможно формирование знаний и приобретение жизненного опыта. Различают познавательные, эмоциональные, волевые психические про</w:t>
      </w:r>
      <w:r w:rsidRPr="00C10F62">
        <w:rPr>
          <w:sz w:val="28"/>
          <w:szCs w:val="28"/>
        </w:rPr>
        <w:softHyphen/>
        <w:t>цессы (ощущения, восприятия, память).</w:t>
      </w:r>
    </w:p>
    <w:p w:rsidR="00C10F62" w:rsidRPr="00C10F62" w:rsidRDefault="00C10F62" w:rsidP="001C279A">
      <w:pPr>
        <w:jc w:val="both"/>
        <w:rPr>
          <w:sz w:val="28"/>
          <w:szCs w:val="28"/>
        </w:rPr>
      </w:pPr>
      <w:r w:rsidRPr="00C10F62">
        <w:rPr>
          <w:sz w:val="28"/>
          <w:szCs w:val="28"/>
          <w:u w:val="single"/>
        </w:rPr>
        <w:t>Психические свойства</w:t>
      </w:r>
      <w:r w:rsidRPr="00C10F62">
        <w:rPr>
          <w:sz w:val="28"/>
          <w:szCs w:val="28"/>
        </w:rPr>
        <w:t xml:space="preserve"> - (качества личности) - это свойства личности и</w:t>
      </w:r>
      <w:r w:rsidR="008279E9">
        <w:rPr>
          <w:sz w:val="28"/>
          <w:szCs w:val="28"/>
        </w:rPr>
        <w:t>ли ее собственные особенности (</w:t>
      </w:r>
      <w:r w:rsidR="008279E9" w:rsidRPr="00C10F62">
        <w:rPr>
          <w:sz w:val="28"/>
          <w:szCs w:val="28"/>
        </w:rPr>
        <w:t>направленность</w:t>
      </w:r>
      <w:r w:rsidRPr="00C10F62">
        <w:rPr>
          <w:sz w:val="28"/>
          <w:szCs w:val="28"/>
        </w:rPr>
        <w:t>, характер, темперамент). Среди качеств личности выделяют интел</w:t>
      </w:r>
      <w:r w:rsidRPr="00C10F62">
        <w:rPr>
          <w:sz w:val="28"/>
          <w:szCs w:val="28"/>
        </w:rPr>
        <w:softHyphen/>
        <w:t>лектуальные, эмоциональные, волевые, моральные, трудовые. Эти свойства устойчивы и посто</w:t>
      </w:r>
      <w:r w:rsidRPr="00C10F62">
        <w:rPr>
          <w:sz w:val="28"/>
          <w:szCs w:val="28"/>
        </w:rPr>
        <w:softHyphen/>
        <w:t>янны.</w:t>
      </w:r>
    </w:p>
    <w:p w:rsidR="00C10F62" w:rsidRPr="00C10F62" w:rsidRDefault="00C10F62" w:rsidP="001C279A">
      <w:pPr>
        <w:jc w:val="both"/>
        <w:rPr>
          <w:sz w:val="28"/>
          <w:szCs w:val="28"/>
        </w:rPr>
      </w:pPr>
      <w:r w:rsidRPr="00C10F62">
        <w:rPr>
          <w:sz w:val="28"/>
          <w:szCs w:val="28"/>
          <w:u w:val="single"/>
        </w:rPr>
        <w:t>Психическое состояние человека</w:t>
      </w:r>
      <w:r w:rsidRPr="00C10F62">
        <w:rPr>
          <w:sz w:val="28"/>
          <w:szCs w:val="28"/>
        </w:rPr>
        <w:t xml:space="preserve"> - это относительно устойчивая структурная организа</w:t>
      </w:r>
      <w:r w:rsidRPr="00C10F62">
        <w:rPr>
          <w:sz w:val="28"/>
          <w:szCs w:val="28"/>
        </w:rPr>
        <w:softHyphen/>
        <w:t>ция всех компонентов психики, выполняющая функцию активного взаимодействия человека с внешней средой, представленной в данный момент конкретной ситуацией. Психические состоя</w:t>
      </w:r>
      <w:r w:rsidRPr="00C10F62">
        <w:rPr>
          <w:sz w:val="28"/>
          <w:szCs w:val="28"/>
        </w:rPr>
        <w:softHyphen/>
        <w:t>ния отличаются разнообразием и временных характером, определяют особенности психической деятельности в конкретный момент и могут положительно или отрицательно сказываться на те</w:t>
      </w:r>
      <w:r w:rsidRPr="00C10F62">
        <w:rPr>
          <w:sz w:val="28"/>
          <w:szCs w:val="28"/>
        </w:rPr>
        <w:softHyphen/>
        <w:t>чении всех психических процессов.</w:t>
      </w:r>
    </w:p>
    <w:p w:rsidR="00C10F62" w:rsidRPr="00C10F62" w:rsidRDefault="00C10F62" w:rsidP="001C279A">
      <w:pPr>
        <w:jc w:val="both"/>
        <w:rPr>
          <w:sz w:val="28"/>
          <w:szCs w:val="28"/>
        </w:rPr>
      </w:pPr>
      <w:r w:rsidRPr="00C10F62">
        <w:rPr>
          <w:sz w:val="28"/>
          <w:szCs w:val="28"/>
        </w:rPr>
        <w:t>Исходя из задачи психологии труда и проблем психологии безопасности труда целесообразно выделять производственные психические состояния, имеющие важное значение в организации профилактики производственного травматизма и предупреждения травматизма.</w:t>
      </w:r>
    </w:p>
    <w:p w:rsidR="00C10F62" w:rsidRPr="00C10F62" w:rsidRDefault="00C10F62" w:rsidP="001C279A">
      <w:pPr>
        <w:jc w:val="both"/>
        <w:rPr>
          <w:sz w:val="28"/>
          <w:szCs w:val="28"/>
        </w:rPr>
      </w:pPr>
      <w:r w:rsidRPr="00C10F62">
        <w:rPr>
          <w:sz w:val="28"/>
          <w:szCs w:val="28"/>
        </w:rPr>
        <w:t>ЧРЕЗМЕРНЫЕ ФОРМЫ ПСИХИЧЕСКОГО НАПРЯЖЕНИЯ. Часто их называют запредельными. Они вызывают дезинтеграцию психической Деятельности различной напряженности, что в первую очередь ведет к снижению индивидуаль</w:t>
      </w:r>
      <w:r w:rsidRPr="00C10F62">
        <w:rPr>
          <w:sz w:val="28"/>
          <w:szCs w:val="28"/>
        </w:rPr>
        <w:softHyphen/>
        <w:t>ного, свойственного человеку уровня психической работоспособности. В более выраженных формах психического напряжения утрачиваются живость и координация действий, могут прояв</w:t>
      </w:r>
      <w:r w:rsidRPr="00C10F62">
        <w:rPr>
          <w:sz w:val="28"/>
          <w:szCs w:val="28"/>
        </w:rPr>
        <w:softHyphen/>
        <w:t>ляться непродуктивные формы поведения и другие отрицательные явления. В зависимости от преобладания возбуди тельного или тормозного процесса можно выделить два типа запредельно</w:t>
      </w:r>
      <w:r w:rsidRPr="00C10F62">
        <w:rPr>
          <w:sz w:val="28"/>
          <w:szCs w:val="28"/>
        </w:rPr>
        <w:softHyphen/>
        <w:t>го психического напряжения - тормозной и возбудимый.</w:t>
      </w:r>
    </w:p>
    <w:p w:rsidR="00C10F62" w:rsidRPr="00C10F62" w:rsidRDefault="00C10F62" w:rsidP="001C279A">
      <w:pPr>
        <w:jc w:val="both"/>
        <w:rPr>
          <w:sz w:val="28"/>
          <w:szCs w:val="28"/>
        </w:rPr>
      </w:pPr>
      <w:r w:rsidRPr="00C10F62">
        <w:rPr>
          <w:sz w:val="28"/>
          <w:szCs w:val="28"/>
          <w:u w:val="single"/>
        </w:rPr>
        <w:t>Тормозной тип -</w:t>
      </w:r>
      <w:r w:rsidRPr="00C10F62">
        <w:rPr>
          <w:sz w:val="28"/>
          <w:szCs w:val="28"/>
        </w:rPr>
        <w:t xml:space="preserve"> характеризуется скованностью и замедленностью движений. Специалист не способен с прежней ловкостью производить профессиональные действия. Снижа</w:t>
      </w:r>
      <w:r w:rsidRPr="00C10F62">
        <w:rPr>
          <w:sz w:val="28"/>
          <w:szCs w:val="28"/>
        </w:rPr>
        <w:softHyphen/>
        <w:t>ется скорость ответных реакций. Замедляется мыслительный процесс, ухудшается воспомина</w:t>
      </w:r>
      <w:r w:rsidRPr="00C10F62">
        <w:rPr>
          <w:sz w:val="28"/>
          <w:szCs w:val="28"/>
        </w:rPr>
        <w:softHyphen/>
        <w:t>ние, появляется рассеянность и другие отрицательные признаки, не свойственные данному чело</w:t>
      </w:r>
      <w:r w:rsidRPr="00C10F62">
        <w:rPr>
          <w:sz w:val="28"/>
          <w:szCs w:val="28"/>
        </w:rPr>
        <w:softHyphen/>
        <w:t>веку в спокойном состоянии.</w:t>
      </w:r>
    </w:p>
    <w:p w:rsidR="00C10F62" w:rsidRPr="00C10F62" w:rsidRDefault="00C10F62" w:rsidP="001C279A">
      <w:pPr>
        <w:jc w:val="both"/>
        <w:rPr>
          <w:sz w:val="28"/>
          <w:szCs w:val="28"/>
        </w:rPr>
      </w:pPr>
      <w:r w:rsidRPr="00C10F62">
        <w:rPr>
          <w:sz w:val="28"/>
          <w:szCs w:val="28"/>
          <w:u w:val="single"/>
        </w:rPr>
        <w:t>Возбудимый тип</w:t>
      </w:r>
      <w:r w:rsidRPr="00C10F62">
        <w:rPr>
          <w:sz w:val="28"/>
          <w:szCs w:val="28"/>
        </w:rPr>
        <w:t xml:space="preserve"> - проявляется гиперактивностью, многословностью, дрожанием рук и голоса. Работники совершают многочисленные не диктуемые конкретной потребностью дейст</w:t>
      </w:r>
      <w:r w:rsidRPr="00C10F62">
        <w:rPr>
          <w:sz w:val="28"/>
          <w:szCs w:val="28"/>
        </w:rPr>
        <w:softHyphen/>
        <w:t>вия. Они проверяют состояние приборов, поправляют одежду, растирают руки. В общении с окружающими они обнаруживают раздражительность, вспыльчивость, не свойственную им рез</w:t>
      </w:r>
      <w:r w:rsidRPr="00C10F62">
        <w:rPr>
          <w:sz w:val="28"/>
          <w:szCs w:val="28"/>
        </w:rPr>
        <w:softHyphen/>
        <w:t>кость, грубость, обидчивость.</w:t>
      </w:r>
      <w:r w:rsidRPr="00C10F62">
        <w:rPr>
          <w:color w:val="000000"/>
          <w:sz w:val="25"/>
          <w:szCs w:val="25"/>
        </w:rPr>
        <w:t xml:space="preserve"> </w:t>
      </w:r>
      <w:r w:rsidRPr="00C10F62">
        <w:rPr>
          <w:sz w:val="28"/>
          <w:szCs w:val="28"/>
        </w:rPr>
        <w:t>Запредельные формы психического напряжения лежат нередко в основе ошибочных дей</w:t>
      </w:r>
      <w:r w:rsidRPr="00C10F62">
        <w:rPr>
          <w:sz w:val="28"/>
          <w:szCs w:val="28"/>
        </w:rPr>
        <w:softHyphen/>
        <w:t>ствий и неправильного поведения операторов в сложной обстановке. Длительные психические напряжения и особенно их запредельные формы ведут к выраженным состояниям утомления.</w:t>
      </w:r>
    </w:p>
    <w:p w:rsidR="00C10F62" w:rsidRPr="00C10F62" w:rsidRDefault="00C10F62" w:rsidP="00350DCF">
      <w:pPr>
        <w:jc w:val="center"/>
        <w:outlineLvl w:val="0"/>
        <w:rPr>
          <w:sz w:val="28"/>
          <w:szCs w:val="28"/>
        </w:rPr>
      </w:pPr>
      <w:r w:rsidRPr="00C10F62">
        <w:rPr>
          <w:sz w:val="28"/>
          <w:szCs w:val="28"/>
        </w:rPr>
        <w:t>ОСОБЫЕ ПСИХИЧЕСКИЕ СОСТОЯНИЯ.</w:t>
      </w:r>
    </w:p>
    <w:p w:rsidR="00C10F62" w:rsidRPr="00C10F62" w:rsidRDefault="00C10F62" w:rsidP="001C279A">
      <w:pPr>
        <w:jc w:val="both"/>
        <w:rPr>
          <w:sz w:val="28"/>
          <w:szCs w:val="28"/>
        </w:rPr>
      </w:pPr>
      <w:r w:rsidRPr="00C10F62">
        <w:rPr>
          <w:sz w:val="28"/>
          <w:szCs w:val="28"/>
        </w:rPr>
        <w:t>Организация контроля за психическим состоянием работников необходима в связи с возможностью появления у специалистов особых психических состояний, который не являются постоянных свойством личности, но, возникая спонтанно или под влиянием внешних факторов, существенно изменяют работоспособность человека.</w:t>
      </w:r>
    </w:p>
    <w:p w:rsidR="00C10F62" w:rsidRPr="00C10F62" w:rsidRDefault="00C10F62" w:rsidP="001C279A">
      <w:pPr>
        <w:jc w:val="both"/>
        <w:rPr>
          <w:sz w:val="28"/>
          <w:szCs w:val="28"/>
        </w:rPr>
      </w:pPr>
      <w:r w:rsidRPr="00C10F62">
        <w:rPr>
          <w:sz w:val="28"/>
          <w:szCs w:val="28"/>
        </w:rPr>
        <w:t>Среди особых психических состояний необходимо выделить пароксизмальные (бурная эмоция) расстройства сознания, психогенные изменения настроения и состояния, связанные с приемом психически активных средств (стимуляторов, транквилизаторов), психотропных средств, умень</w:t>
      </w:r>
      <w:r w:rsidRPr="00C10F62">
        <w:rPr>
          <w:sz w:val="28"/>
          <w:szCs w:val="28"/>
        </w:rPr>
        <w:softHyphen/>
        <w:t>шающих чувства напряжения, тревоги, страха, алкогольных напитков.</w:t>
      </w:r>
    </w:p>
    <w:p w:rsidR="00C10F62" w:rsidRPr="00C10F62" w:rsidRDefault="00C10F62" w:rsidP="001C279A">
      <w:pPr>
        <w:jc w:val="both"/>
        <w:rPr>
          <w:sz w:val="28"/>
          <w:szCs w:val="28"/>
        </w:rPr>
      </w:pPr>
      <w:r w:rsidRPr="00C10F62">
        <w:rPr>
          <w:sz w:val="28"/>
          <w:szCs w:val="28"/>
        </w:rPr>
        <w:t>Пароксизмальные состояния - группа расстройств различного происхождения (органические заболевания головного мозга, эпилепсия, обмороки), характеризующиеся кратко</w:t>
      </w:r>
      <w:r w:rsidRPr="00C10F62">
        <w:rPr>
          <w:sz w:val="28"/>
          <w:szCs w:val="28"/>
        </w:rPr>
        <w:softHyphen/>
        <w:t>временной утратой сознания. При выраженных формах наблюдается падение человека, судорож</w:t>
      </w:r>
      <w:r w:rsidRPr="00C10F62">
        <w:rPr>
          <w:sz w:val="28"/>
          <w:szCs w:val="28"/>
        </w:rPr>
        <w:softHyphen/>
        <w:t>ные движения тела и конечностей. Пароксизмальные перерывы в операторской деятельности мо</w:t>
      </w:r>
      <w:r w:rsidRPr="00C10F62">
        <w:rPr>
          <w:sz w:val="28"/>
          <w:szCs w:val="28"/>
        </w:rPr>
        <w:softHyphen/>
        <w:t>гут быть причиной губительных последствий, особенно для водителей автотранспорта, верхола</w:t>
      </w:r>
      <w:r w:rsidRPr="00C10F62">
        <w:rPr>
          <w:sz w:val="28"/>
          <w:szCs w:val="28"/>
        </w:rPr>
        <w:softHyphen/>
        <w:t>зов, строителей, работающих на высоте. Современные средства психофизиологических исследований позволяют выявлять лиц со скрытой наклонностью к пароксизмальным состояниям.</w:t>
      </w:r>
    </w:p>
    <w:p w:rsidR="00C10F62" w:rsidRPr="00C10F62" w:rsidRDefault="00C10F62" w:rsidP="001C279A">
      <w:pPr>
        <w:jc w:val="both"/>
        <w:rPr>
          <w:sz w:val="28"/>
          <w:szCs w:val="28"/>
        </w:rPr>
      </w:pPr>
      <w:r w:rsidRPr="00C10F62">
        <w:rPr>
          <w:sz w:val="28"/>
          <w:szCs w:val="28"/>
        </w:rPr>
        <w:t>Психогенные изменения и аффективные состояния (кратковременная бурная эмоция -гнев, ужас) возникают под влиянием психических воздействий. Снижение настроения и апатия могут длиться от нескольких часов до 1-2 месяцев. Снижение настроения наблюдается при гибе</w:t>
      </w:r>
      <w:r w:rsidRPr="00C10F62">
        <w:rPr>
          <w:sz w:val="28"/>
          <w:szCs w:val="28"/>
        </w:rPr>
        <w:softHyphen/>
        <w:t>ли близких людей, после конфликтных ситуаций. При этом появляются безразличие, вялость, общая скованность, заторможенность, затруднение переключения внимания, замедление темпа мышления. Снижение настроения</w:t>
      </w:r>
    </w:p>
    <w:p w:rsidR="00C10F62" w:rsidRPr="00C10F62" w:rsidRDefault="00C10F62" w:rsidP="001C279A">
      <w:pPr>
        <w:jc w:val="both"/>
        <w:rPr>
          <w:sz w:val="28"/>
          <w:szCs w:val="28"/>
        </w:rPr>
      </w:pPr>
      <w:r w:rsidRPr="00C10F62">
        <w:rPr>
          <w:sz w:val="28"/>
          <w:szCs w:val="28"/>
        </w:rPr>
        <w:t>Сопровождается ухудшением самоконтроля и может быть причиной производственного трав</w:t>
      </w:r>
      <w:r w:rsidRPr="00C10F62">
        <w:rPr>
          <w:sz w:val="28"/>
          <w:szCs w:val="28"/>
        </w:rPr>
        <w:softHyphen/>
        <w:t>матизма.</w:t>
      </w:r>
    </w:p>
    <w:p w:rsidR="00C10F62" w:rsidRPr="00C10F62" w:rsidRDefault="00C10F62" w:rsidP="001C279A">
      <w:pPr>
        <w:jc w:val="both"/>
        <w:rPr>
          <w:sz w:val="28"/>
          <w:szCs w:val="28"/>
        </w:rPr>
      </w:pPr>
      <w:r w:rsidRPr="00C10F62">
        <w:rPr>
          <w:sz w:val="28"/>
          <w:szCs w:val="28"/>
        </w:rPr>
        <w:t>Под влиянием обиды, оскорбления, производственных неудач могут развиваться аффек</w:t>
      </w:r>
      <w:r w:rsidRPr="00C10F62">
        <w:rPr>
          <w:sz w:val="28"/>
          <w:szCs w:val="28"/>
        </w:rPr>
        <w:softHyphen/>
        <w:t>тивные состояния (аффект - взрыв эмоций). В состоянии аффекта у человека наблюдается эмо</w:t>
      </w:r>
      <w:r w:rsidRPr="00C10F62">
        <w:rPr>
          <w:sz w:val="28"/>
          <w:szCs w:val="28"/>
        </w:rPr>
        <w:softHyphen/>
        <w:t>циональное сужение объема сознания. При этом наблюдаются резкие движения, агрессивные и разрушительные действия. Лица, склонные к аффективным состояниям, относятся к категории лиц с повышенным риском травматизма и не должны назначаться на должности с высокой ответ</w:t>
      </w:r>
      <w:r w:rsidRPr="00C10F62">
        <w:rPr>
          <w:sz w:val="28"/>
          <w:szCs w:val="28"/>
        </w:rPr>
        <w:softHyphen/>
        <w:t>ственностью.</w:t>
      </w:r>
    </w:p>
    <w:p w:rsidR="00C10F62" w:rsidRPr="00C10F62" w:rsidRDefault="00C10F62" w:rsidP="001C279A">
      <w:pPr>
        <w:jc w:val="both"/>
        <w:rPr>
          <w:sz w:val="28"/>
          <w:szCs w:val="28"/>
        </w:rPr>
      </w:pPr>
      <w:r w:rsidRPr="00C10F62">
        <w:rPr>
          <w:sz w:val="28"/>
          <w:szCs w:val="28"/>
        </w:rPr>
        <w:t>На ситуацию, воспринимаемую в качестве обидной, возможны следующие реакции:</w:t>
      </w:r>
    </w:p>
    <w:p w:rsidR="00C10F62" w:rsidRPr="00C10F62" w:rsidRDefault="00C10F62" w:rsidP="001C279A">
      <w:pPr>
        <w:jc w:val="both"/>
        <w:rPr>
          <w:sz w:val="28"/>
          <w:szCs w:val="28"/>
        </w:rPr>
      </w:pPr>
      <w:r w:rsidRPr="00C10F62">
        <w:rPr>
          <w:sz w:val="28"/>
          <w:szCs w:val="28"/>
          <w:u w:val="single"/>
        </w:rPr>
        <w:t>Конфликты -</w:t>
      </w:r>
      <w:r w:rsidRPr="00C10F62">
        <w:rPr>
          <w:sz w:val="28"/>
          <w:szCs w:val="28"/>
        </w:rPr>
        <w:t xml:space="preserve"> реакция, возникающая когда человеку приходится выбирать между двумя потребностями, которые действуют одновременно. Такая ситуация возникает в области когда необходимо считаться либо с потребностями производства, либо со своей безопасностью. Например, конфликт между безопасностью и удобствами, безопасностью и временем, безопасностью и гордостью и т. д. Работника нужно научить выбирать оптимальный вариант, так как он ищет наиболее легкий выход, в большинстве случаев не обеспечивает безо</w:t>
      </w:r>
      <w:r w:rsidRPr="00C10F62">
        <w:rPr>
          <w:sz w:val="28"/>
          <w:szCs w:val="28"/>
        </w:rPr>
        <w:softHyphen/>
        <w:t>пасности.</w:t>
      </w:r>
    </w:p>
    <w:p w:rsidR="00C10F62" w:rsidRPr="00C10F62" w:rsidRDefault="00C10F62" w:rsidP="001C279A">
      <w:pPr>
        <w:jc w:val="both"/>
        <w:rPr>
          <w:sz w:val="28"/>
          <w:szCs w:val="28"/>
        </w:rPr>
      </w:pPr>
      <w:r w:rsidRPr="00C10F62">
        <w:rPr>
          <w:sz w:val="28"/>
          <w:szCs w:val="28"/>
          <w:u w:val="single"/>
        </w:rPr>
        <w:t>Неудовлетворенность</w:t>
      </w:r>
      <w:r w:rsidRPr="00C10F62">
        <w:rPr>
          <w:sz w:val="28"/>
          <w:szCs w:val="28"/>
        </w:rPr>
        <w:t xml:space="preserve"> - вид реакции, проявляющийся в виде состояния упадка агрессивности, жестокости, а иногда смирения. Например, человек болезненно пытающийся привлечь к себе внимание каким-либо способом, сопротивляется любой форме подчинения или совершает умышленные поступки, чтобы бросить вызов своему руководителю или заслужить чье либо одобрение.</w:t>
      </w:r>
    </w:p>
    <w:p w:rsidR="00C10F62" w:rsidRPr="00C10F62" w:rsidRDefault="00C10F62" w:rsidP="001C279A">
      <w:pPr>
        <w:jc w:val="both"/>
        <w:rPr>
          <w:sz w:val="28"/>
          <w:szCs w:val="28"/>
        </w:rPr>
      </w:pPr>
      <w:r w:rsidRPr="00C10F62">
        <w:rPr>
          <w:sz w:val="28"/>
          <w:szCs w:val="28"/>
          <w:u w:val="single"/>
        </w:rPr>
        <w:t>Поведение срыва</w:t>
      </w:r>
      <w:r w:rsidRPr="00C10F62">
        <w:rPr>
          <w:sz w:val="28"/>
          <w:szCs w:val="28"/>
        </w:rPr>
        <w:t xml:space="preserve"> - при повторяющихся неудачах или при чрезвычайной ситуации человек может в некотором смысле отказаться от своих целей. Он доходит до отрицания некоторых внутренних и внешних потребностей. В этом случае у него будут проявляться реакции, похожие на смирение, пассивность.</w:t>
      </w:r>
    </w:p>
    <w:p w:rsidR="00C10F62" w:rsidRPr="00C10F62" w:rsidRDefault="00C10F62" w:rsidP="001C279A">
      <w:pPr>
        <w:jc w:val="both"/>
        <w:rPr>
          <w:sz w:val="28"/>
          <w:szCs w:val="28"/>
        </w:rPr>
      </w:pPr>
      <w:r w:rsidRPr="00C10F62">
        <w:rPr>
          <w:sz w:val="28"/>
          <w:szCs w:val="28"/>
          <w:u w:val="single"/>
        </w:rPr>
        <w:t>Тревога (Тревожное ожидание)</w:t>
      </w:r>
      <w:r w:rsidRPr="00C10F62">
        <w:rPr>
          <w:sz w:val="28"/>
          <w:szCs w:val="28"/>
        </w:rPr>
        <w:t xml:space="preserve"> - это эмоциональная реакция на опасность. Человек с трудом может определить объект или причины своего состояния. Лицо, находящееся в состоянии беспо</w:t>
      </w:r>
      <w:r w:rsidRPr="00C10F62">
        <w:rPr>
          <w:sz w:val="28"/>
          <w:szCs w:val="28"/>
        </w:rPr>
        <w:softHyphen/>
        <w:t>койства, гораздо больше предрасположен к совершению ошибки или опасного поступка.</w:t>
      </w:r>
      <w:r w:rsidRPr="00C10F62">
        <w:rPr>
          <w:color w:val="000000"/>
          <w:sz w:val="24"/>
          <w:szCs w:val="24"/>
        </w:rPr>
        <w:t xml:space="preserve"> </w:t>
      </w:r>
      <w:r w:rsidRPr="00C10F62">
        <w:rPr>
          <w:sz w:val="28"/>
          <w:szCs w:val="28"/>
        </w:rPr>
        <w:t>Функциональная тревога не только предупреждает субъекта о возможной опасности, к поиску и конкретизации этой опасности, к активному исследованию окружающей действительности с установкой определить угрожающий предмет. Она может проявляться как ощущение беспомощ</w:t>
      </w:r>
      <w:r w:rsidRPr="00C10F62">
        <w:rPr>
          <w:sz w:val="28"/>
          <w:szCs w:val="28"/>
        </w:rPr>
        <w:softHyphen/>
        <w:t>ности, неуверенности в себе в себе, бессилия перед внешними факторами; преувеличения их уг</w:t>
      </w:r>
      <w:r w:rsidRPr="00C10F62">
        <w:rPr>
          <w:sz w:val="28"/>
          <w:szCs w:val="28"/>
        </w:rPr>
        <w:softHyphen/>
        <w:t>рожающего характера. Поведенческое проявление тревоги заключается в общей дезорганизации деятельности, нарушающей ее направленность.</w:t>
      </w:r>
    </w:p>
    <w:p w:rsidR="00C10F62" w:rsidRPr="00C10F62" w:rsidRDefault="00C10F62" w:rsidP="001C279A">
      <w:pPr>
        <w:jc w:val="both"/>
        <w:rPr>
          <w:sz w:val="28"/>
          <w:szCs w:val="28"/>
        </w:rPr>
      </w:pPr>
      <w:r w:rsidRPr="00C10F62">
        <w:rPr>
          <w:sz w:val="28"/>
          <w:szCs w:val="28"/>
          <w:u w:val="single"/>
        </w:rPr>
        <w:t>Страх</w:t>
      </w:r>
      <w:r w:rsidRPr="00C10F62">
        <w:rPr>
          <w:sz w:val="28"/>
          <w:szCs w:val="28"/>
        </w:rPr>
        <w:t xml:space="preserve"> - эмоция, возникающая в ситуациях угрозы биологическому или социальному сущест</w:t>
      </w:r>
      <w:r w:rsidRPr="00C10F62">
        <w:rPr>
          <w:sz w:val="28"/>
          <w:szCs w:val="28"/>
        </w:rPr>
        <w:softHyphen/>
        <w:t>вованию индивида и направленная на источник действительной или воображаемой опасности. Функционально страх служит предупреждением о предстоящей опасности, побуждает искать путь ее избежания. Страх варьирует в достаточно большом диапазоне оттенков (опасение, бо</w:t>
      </w:r>
      <w:r w:rsidRPr="00C10F62">
        <w:rPr>
          <w:sz w:val="28"/>
          <w:szCs w:val="28"/>
        </w:rPr>
        <w:softHyphen/>
        <w:t>язнь, испуг, ужас). Страх может быть временным, или же наоборот, является чертой характера человека. Страх может быть адекватным и неадекватным степени опасности (последнее свойство трусости и робости.).</w:t>
      </w:r>
    </w:p>
    <w:p w:rsidR="00C10F62" w:rsidRPr="00C10F62" w:rsidRDefault="00C10F62" w:rsidP="001C279A">
      <w:pPr>
        <w:jc w:val="both"/>
        <w:rPr>
          <w:sz w:val="28"/>
          <w:szCs w:val="28"/>
        </w:rPr>
      </w:pPr>
      <w:r w:rsidRPr="00C10F62">
        <w:rPr>
          <w:sz w:val="28"/>
          <w:szCs w:val="28"/>
          <w:u w:val="single"/>
        </w:rPr>
        <w:t>Испуг</w:t>
      </w:r>
      <w:r w:rsidRPr="00C10F62">
        <w:rPr>
          <w:sz w:val="28"/>
          <w:szCs w:val="28"/>
        </w:rPr>
        <w:t xml:space="preserve"> - безусловно рефлекторный «внезапный страх». Боязнь напротив всегда связана с осоз</w:t>
      </w:r>
      <w:r w:rsidRPr="00C10F62">
        <w:rPr>
          <w:sz w:val="28"/>
          <w:szCs w:val="28"/>
        </w:rPr>
        <w:softHyphen/>
        <w:t>нанием опасности, возникает медленнее и дольше продолжается. Ужас наиболее сильная степень проявления эффекта страха и подавления страхом рассудка.</w:t>
      </w:r>
    </w:p>
    <w:p w:rsidR="00C10F62" w:rsidRPr="00C10F62" w:rsidRDefault="00C10F62" w:rsidP="001C279A">
      <w:pPr>
        <w:jc w:val="both"/>
        <w:rPr>
          <w:sz w:val="28"/>
          <w:szCs w:val="28"/>
        </w:rPr>
      </w:pPr>
      <w:r w:rsidRPr="00C10F62">
        <w:rPr>
          <w:sz w:val="28"/>
          <w:szCs w:val="28"/>
        </w:rPr>
        <w:t>Осознание опасности может вызывать различные формы эмоциональных решений. Первая их форма реакция страха - проявляется в оцепенении, дрожи, нецелесообразных поступках. Эта форма реакции на опасность отрицательно проявляется на деятельности.</w:t>
      </w:r>
    </w:p>
    <w:p w:rsidR="00C10F62" w:rsidRPr="00C10F62" w:rsidRDefault="00C10F62" w:rsidP="001C279A">
      <w:pPr>
        <w:jc w:val="both"/>
        <w:rPr>
          <w:sz w:val="28"/>
          <w:szCs w:val="28"/>
        </w:rPr>
      </w:pPr>
      <w:r w:rsidRPr="00C10F62">
        <w:rPr>
          <w:sz w:val="28"/>
          <w:szCs w:val="28"/>
        </w:rPr>
        <w:t>Не резко выраженный страх может тонизировать кору головного мозга и в сочетании с про</w:t>
      </w:r>
      <w:r w:rsidRPr="00C10F62">
        <w:rPr>
          <w:sz w:val="28"/>
          <w:szCs w:val="28"/>
        </w:rPr>
        <w:softHyphen/>
        <w:t>цессами мышления проявляться как разумный страх в виде опасения, осторожности, осмотрительности.</w:t>
      </w:r>
    </w:p>
    <w:p w:rsidR="00C10F62" w:rsidRPr="00C10F62" w:rsidRDefault="00C10F62" w:rsidP="001C279A">
      <w:pPr>
        <w:jc w:val="both"/>
        <w:rPr>
          <w:sz w:val="28"/>
          <w:szCs w:val="28"/>
        </w:rPr>
      </w:pPr>
      <w:r w:rsidRPr="00C10F62">
        <w:rPr>
          <w:sz w:val="28"/>
          <w:szCs w:val="28"/>
          <w:u w:val="single"/>
        </w:rPr>
        <w:t>Паника</w:t>
      </w:r>
      <w:r w:rsidRPr="00C10F62">
        <w:rPr>
          <w:sz w:val="28"/>
          <w:szCs w:val="28"/>
        </w:rPr>
        <w:t xml:space="preserve"> - следующая форма страха. Она так же отрицательно сказывается на деятельности че</w:t>
      </w:r>
      <w:r w:rsidRPr="00C10F62">
        <w:rPr>
          <w:sz w:val="28"/>
          <w:szCs w:val="28"/>
        </w:rPr>
        <w:softHyphen/>
        <w:t>ловека. В этом случае страх достигает силы аффекта и способен навязывать стереотипы поведе</w:t>
      </w:r>
      <w:r w:rsidRPr="00C10F62">
        <w:rPr>
          <w:sz w:val="28"/>
          <w:szCs w:val="28"/>
        </w:rPr>
        <w:softHyphen/>
        <w:t>ния (бегство, оцепенение, защитная реакция).</w:t>
      </w:r>
    </w:p>
    <w:p w:rsidR="00C10F62" w:rsidRPr="00C10F62" w:rsidRDefault="00C10F62" w:rsidP="001C279A">
      <w:pPr>
        <w:jc w:val="both"/>
        <w:rPr>
          <w:sz w:val="28"/>
          <w:szCs w:val="28"/>
        </w:rPr>
      </w:pPr>
      <w:r w:rsidRPr="00C10F62">
        <w:rPr>
          <w:sz w:val="28"/>
          <w:szCs w:val="28"/>
        </w:rPr>
        <w:t>Рассматривая влияние панического состояния на движение человека следует выделить сле</w:t>
      </w:r>
      <w:r w:rsidRPr="00C10F62">
        <w:rPr>
          <w:sz w:val="28"/>
          <w:szCs w:val="28"/>
        </w:rPr>
        <w:softHyphen/>
        <w:t>дующие наиболее возможные ошибки:</w:t>
      </w:r>
    </w:p>
    <w:p w:rsidR="00C10F62" w:rsidRPr="00C10F62" w:rsidRDefault="00C10F62" w:rsidP="001C279A">
      <w:pPr>
        <w:jc w:val="both"/>
        <w:rPr>
          <w:sz w:val="28"/>
          <w:szCs w:val="28"/>
        </w:rPr>
      </w:pPr>
      <w:r w:rsidRPr="00C10F62">
        <w:rPr>
          <w:sz w:val="28"/>
          <w:szCs w:val="28"/>
        </w:rPr>
        <w:t>1.   Действие не совершается, т.е. паническое состояние приводит к полной закоренелости по</w:t>
      </w:r>
      <w:r w:rsidRPr="00C10F62">
        <w:rPr>
          <w:sz w:val="28"/>
          <w:szCs w:val="28"/>
        </w:rPr>
        <w:softHyphen/>
        <w:t>ступков. В обиходе о подобных случаях говорят: «он оцепенел, остолбенел от ужаса (либо от неожиданности).</w:t>
      </w:r>
    </w:p>
    <w:p w:rsidR="00C10F62" w:rsidRPr="00C10F62" w:rsidRDefault="00C10F62" w:rsidP="001C279A">
      <w:pPr>
        <w:jc w:val="both"/>
        <w:rPr>
          <w:sz w:val="28"/>
          <w:szCs w:val="28"/>
        </w:rPr>
      </w:pPr>
      <w:r w:rsidRPr="00C10F62">
        <w:rPr>
          <w:sz w:val="28"/>
          <w:szCs w:val="28"/>
        </w:rPr>
        <w:t>2.   В автоматически выполняемой последовательности поступков возникает пробел, и человек совершает движения, лишние в данной ситуации.</w:t>
      </w:r>
    </w:p>
    <w:p w:rsidR="00C10F62" w:rsidRPr="00C10F62" w:rsidRDefault="00C10F62" w:rsidP="001C279A">
      <w:pPr>
        <w:jc w:val="both"/>
        <w:rPr>
          <w:sz w:val="28"/>
          <w:szCs w:val="28"/>
        </w:rPr>
      </w:pPr>
      <w:r w:rsidRPr="00C10F62">
        <w:rPr>
          <w:sz w:val="28"/>
          <w:szCs w:val="28"/>
        </w:rPr>
        <w:t>3.   Реакция на панику выражается в виде инстинктивных защитных движений которые, однако, не соответствуют объективным требованиям защиты.</w:t>
      </w:r>
    </w:p>
    <w:p w:rsidR="00C10F62" w:rsidRPr="00C10F62" w:rsidRDefault="00C10F62" w:rsidP="001C279A">
      <w:pPr>
        <w:jc w:val="both"/>
        <w:rPr>
          <w:sz w:val="28"/>
          <w:szCs w:val="28"/>
        </w:rPr>
      </w:pPr>
      <w:r w:rsidRPr="00C10F62">
        <w:rPr>
          <w:sz w:val="28"/>
          <w:szCs w:val="28"/>
        </w:rPr>
        <w:t>4.   Человек продолжает выполнять автоматические действия без каких-либо изменений, вместо того, чтобы прекратить или изменить их.</w:t>
      </w:r>
    </w:p>
    <w:p w:rsidR="00C10F62" w:rsidRPr="00C10F62" w:rsidRDefault="00C10F62" w:rsidP="001C279A">
      <w:pPr>
        <w:jc w:val="both"/>
        <w:rPr>
          <w:sz w:val="28"/>
          <w:szCs w:val="28"/>
        </w:rPr>
      </w:pPr>
      <w:r w:rsidRPr="00C10F62">
        <w:rPr>
          <w:sz w:val="28"/>
          <w:szCs w:val="28"/>
          <w:u w:val="single"/>
        </w:rPr>
        <w:t>Состояние паники</w:t>
      </w:r>
      <w:r w:rsidRPr="00C10F62">
        <w:rPr>
          <w:sz w:val="28"/>
          <w:szCs w:val="28"/>
        </w:rPr>
        <w:t xml:space="preserve"> - это тот самый передаточный механизм, через который субъективные ин-дивидуальные факторы оказывают свое воздействие на создание или развитие опасной ситуа</w:t>
      </w:r>
      <w:r w:rsidRPr="00C10F62">
        <w:rPr>
          <w:sz w:val="28"/>
          <w:szCs w:val="28"/>
        </w:rPr>
        <w:softHyphen/>
        <w:t>ции.</w:t>
      </w:r>
    </w:p>
    <w:p w:rsidR="008279E9" w:rsidRDefault="00C10F62" w:rsidP="001C279A">
      <w:pPr>
        <w:jc w:val="both"/>
        <w:rPr>
          <w:sz w:val="28"/>
          <w:szCs w:val="28"/>
        </w:rPr>
      </w:pPr>
      <w:r w:rsidRPr="00C10F62">
        <w:rPr>
          <w:sz w:val="28"/>
          <w:szCs w:val="28"/>
        </w:rPr>
        <w:t>Перечисленные выше факторы постоянно или временно повышают возможности появления опасной ситуации или несчастных случаев, но это, однако, не означает, что их воздействие все</w:t>
      </w:r>
      <w:r w:rsidRPr="00C10F62">
        <w:rPr>
          <w:sz w:val="28"/>
          <w:szCs w:val="28"/>
        </w:rPr>
        <w:softHyphen/>
        <w:t>гда ведет к созданию опасной ситуации или к несчастному случаю. Иначе говоря, их не следует однозначно рассматривать в качестве причин, непосредственно вызывающих опасность.</w:t>
      </w:r>
    </w:p>
    <w:p w:rsidR="00C10F62" w:rsidRPr="00C10F62" w:rsidRDefault="008279E9" w:rsidP="001C279A">
      <w:pPr>
        <w:jc w:val="both"/>
        <w:rPr>
          <w:sz w:val="28"/>
          <w:szCs w:val="28"/>
        </w:rPr>
      </w:pPr>
      <w:r>
        <w:rPr>
          <w:sz w:val="28"/>
          <w:szCs w:val="28"/>
        </w:rPr>
        <w:br w:type="page"/>
      </w:r>
    </w:p>
    <w:p w:rsidR="00AB23F8" w:rsidRPr="00AB6722" w:rsidRDefault="00AB23F8" w:rsidP="00350DCF">
      <w:pPr>
        <w:jc w:val="center"/>
        <w:outlineLvl w:val="0"/>
        <w:rPr>
          <w:sz w:val="28"/>
          <w:szCs w:val="28"/>
        </w:rPr>
      </w:pPr>
      <w:r w:rsidRPr="001A31E3">
        <w:rPr>
          <w:sz w:val="28"/>
          <w:szCs w:val="28"/>
        </w:rPr>
        <w:t xml:space="preserve">Лекция </w:t>
      </w:r>
      <w:r w:rsidR="00AB6722">
        <w:rPr>
          <w:sz w:val="28"/>
          <w:szCs w:val="28"/>
        </w:rPr>
        <w:t>9</w:t>
      </w:r>
    </w:p>
    <w:p w:rsidR="00C10F62" w:rsidRPr="00C10F62" w:rsidRDefault="00C10F62" w:rsidP="00AB23F8">
      <w:pPr>
        <w:jc w:val="center"/>
        <w:rPr>
          <w:sz w:val="28"/>
          <w:szCs w:val="28"/>
        </w:rPr>
      </w:pPr>
      <w:r w:rsidRPr="00C10F62">
        <w:rPr>
          <w:sz w:val="28"/>
          <w:szCs w:val="28"/>
        </w:rPr>
        <w:t>ПРОИЗВОДСТВЕННЫЕ ПСИХИЧЕСКИЕ СОСТОЯНИЯ.</w:t>
      </w:r>
    </w:p>
    <w:p w:rsidR="008279E9" w:rsidRDefault="008279E9" w:rsidP="001C279A">
      <w:pPr>
        <w:jc w:val="both"/>
        <w:rPr>
          <w:sz w:val="28"/>
          <w:szCs w:val="28"/>
        </w:rPr>
      </w:pPr>
    </w:p>
    <w:p w:rsidR="00C10F62" w:rsidRPr="00C10F62" w:rsidRDefault="00C10F62" w:rsidP="001C279A">
      <w:pPr>
        <w:jc w:val="both"/>
        <w:rPr>
          <w:sz w:val="28"/>
          <w:szCs w:val="28"/>
        </w:rPr>
      </w:pPr>
      <w:r w:rsidRPr="00C10F62">
        <w:rPr>
          <w:sz w:val="28"/>
          <w:szCs w:val="28"/>
        </w:rPr>
        <w:t>Эти психические состояния возникают в процессе трудовой деятельности, классифицируются по следующим группам:</w:t>
      </w:r>
    </w:p>
    <w:p w:rsidR="00C10F62" w:rsidRPr="00C10F62" w:rsidRDefault="00C10F62" w:rsidP="001C279A">
      <w:pPr>
        <w:jc w:val="both"/>
        <w:rPr>
          <w:sz w:val="28"/>
          <w:szCs w:val="28"/>
        </w:rPr>
      </w:pPr>
      <w:r w:rsidRPr="00C10F62">
        <w:rPr>
          <w:sz w:val="28"/>
          <w:szCs w:val="28"/>
        </w:rPr>
        <w:t>1. Относительно устойчивые и длительные по времени состояния. Они определяют отноше</w:t>
      </w:r>
      <w:r w:rsidRPr="00C10F62">
        <w:rPr>
          <w:sz w:val="28"/>
          <w:szCs w:val="28"/>
        </w:rPr>
        <w:softHyphen/>
        <w:t>ние человека к данному конкретному производству и конкретному виду труда. Эти состояния (удовлетворенности или не удовлетворенности работой, заинтересованности трудом или безраз</w:t>
      </w:r>
      <w:r w:rsidRPr="00C10F62">
        <w:rPr>
          <w:sz w:val="28"/>
          <w:szCs w:val="28"/>
        </w:rPr>
        <w:softHyphen/>
        <w:t>личия к нему и т.п.) отражающий общий настрой коллектива.</w:t>
      </w:r>
    </w:p>
    <w:p w:rsidR="00C10F62" w:rsidRDefault="00C10F62" w:rsidP="001C279A">
      <w:pPr>
        <w:jc w:val="both"/>
        <w:rPr>
          <w:sz w:val="28"/>
          <w:szCs w:val="28"/>
          <w:lang w:val="en-US"/>
        </w:rPr>
      </w:pPr>
      <w:r w:rsidRPr="00C10F62">
        <w:rPr>
          <w:sz w:val="28"/>
          <w:szCs w:val="28"/>
        </w:rPr>
        <w:t>2. Временные, ситуативные, быстро проходящие состояния. Возникают под влиянием раз-личного рода неполадок в производственном процессе или во взаимоотношениях работающих.</w:t>
      </w:r>
    </w:p>
    <w:p w:rsidR="00C10F62" w:rsidRPr="00C10F62" w:rsidRDefault="00C10F62" w:rsidP="001C279A">
      <w:pPr>
        <w:jc w:val="both"/>
        <w:rPr>
          <w:sz w:val="28"/>
          <w:szCs w:val="28"/>
        </w:rPr>
      </w:pPr>
      <w:r w:rsidRPr="00C10F62">
        <w:rPr>
          <w:sz w:val="28"/>
          <w:szCs w:val="28"/>
        </w:rPr>
        <w:t>3. Состояния возникающие периодически в ходе трудовой деятельности, таких состояний много. Например, предрасположение к работе, пониженная готовность к ней, вырабатывание, повышенная работоспособность, утомление; состояния вызванные содержанием и характером работы, (операции): скука, сонливость, апатия, повышенная активность и т.п.</w:t>
      </w:r>
    </w:p>
    <w:p w:rsidR="00C10F62" w:rsidRPr="00C10F62" w:rsidRDefault="00C10F62" w:rsidP="001C279A">
      <w:pPr>
        <w:jc w:val="both"/>
        <w:rPr>
          <w:sz w:val="28"/>
          <w:szCs w:val="28"/>
        </w:rPr>
      </w:pPr>
      <w:r w:rsidRPr="00C10F62">
        <w:rPr>
          <w:sz w:val="28"/>
          <w:szCs w:val="28"/>
        </w:rPr>
        <w:t>По признаку преобладания одной из сторон психики различают состояния, эмоциональные, волевые (например, состояние волевого усилия), состояния в которых доминируют процессы восприятия и ощущения состояния живого созерцания; состояния внимания (рассеянность, со</w:t>
      </w:r>
      <w:r w:rsidRPr="00C10F62">
        <w:rPr>
          <w:sz w:val="28"/>
          <w:szCs w:val="28"/>
        </w:rPr>
        <w:softHyphen/>
        <w:t>средоточенность), состояния, для которых характерно мыслительная активность и т.д.</w:t>
      </w:r>
    </w:p>
    <w:p w:rsidR="00C10F62" w:rsidRPr="00C10F62" w:rsidRDefault="00C10F62" w:rsidP="001C279A">
      <w:pPr>
        <w:jc w:val="both"/>
        <w:rPr>
          <w:sz w:val="28"/>
          <w:szCs w:val="28"/>
        </w:rPr>
      </w:pPr>
      <w:r w:rsidRPr="00C10F62">
        <w:rPr>
          <w:sz w:val="28"/>
          <w:szCs w:val="28"/>
        </w:rPr>
        <w:t>Наиболее важным является рассмотрение состояний по уровню напряжения т.к. этот признак наиболее существенен с точки зрения влияния состояния на эффективность и безопасность дея</w:t>
      </w:r>
      <w:r w:rsidRPr="00C10F62">
        <w:rPr>
          <w:sz w:val="28"/>
          <w:szCs w:val="28"/>
        </w:rPr>
        <w:softHyphen/>
        <w:t>тельности.</w:t>
      </w:r>
    </w:p>
    <w:p w:rsidR="00C10F62" w:rsidRPr="00C10F62" w:rsidRDefault="00C10F62" w:rsidP="001C279A">
      <w:pPr>
        <w:jc w:val="both"/>
        <w:rPr>
          <w:sz w:val="28"/>
          <w:szCs w:val="28"/>
        </w:rPr>
      </w:pPr>
      <w:r w:rsidRPr="00C10F62">
        <w:rPr>
          <w:sz w:val="28"/>
          <w:szCs w:val="28"/>
          <w:u w:val="single"/>
        </w:rPr>
        <w:t>Умеренное напряжение</w:t>
      </w:r>
      <w:r w:rsidRPr="00C10F62">
        <w:rPr>
          <w:sz w:val="28"/>
          <w:szCs w:val="28"/>
        </w:rPr>
        <w:t xml:space="preserve"> - нормальное рабочее состояние, возникающее под мобилизирующим влиянием трудовой деятельности. Это состояние, психической активности - необходимые условия выполнения действий. Оно сопровождается умеренным изменением физиологических реакций организма, проявляется в хорошем самочувствии, стабильном и уверенном выполнении действий. Умеренное напряжение соответствует работе в оптимальном режиме. Оптимальный режим работы осуществляется в комфортных условиях, при нормальной работе технических устройств. Обстановка является привычной, рабочие действия осуществляются в строго установ</w:t>
      </w:r>
      <w:r w:rsidRPr="00C10F62">
        <w:rPr>
          <w:sz w:val="28"/>
          <w:szCs w:val="28"/>
        </w:rPr>
        <w:softHyphen/>
        <w:t>ленном порядке, мышление носит алгоритмический характер. В оптимальных условиях промежуточные и конечные цели труда достигаются при невысоких нервно-психических затратах. Обычно здесь имеют место длительное сохранение работоспособности, отсутствие грубых нарушении, ошибочных действий, отказов, срывов и других аномалий. Деятельность в оптималь</w:t>
      </w:r>
      <w:r w:rsidRPr="00C10F62">
        <w:rPr>
          <w:sz w:val="28"/>
          <w:szCs w:val="28"/>
        </w:rPr>
        <w:softHyphen/>
        <w:t>ном режиме характеризуется высокой надежностью и оптимальной эффективностью.</w:t>
      </w:r>
    </w:p>
    <w:p w:rsidR="00C10F62" w:rsidRPr="00C10F62" w:rsidRDefault="00C10F62" w:rsidP="001C279A">
      <w:pPr>
        <w:jc w:val="both"/>
        <w:rPr>
          <w:sz w:val="28"/>
          <w:szCs w:val="28"/>
        </w:rPr>
      </w:pPr>
      <w:r w:rsidRPr="00C10F62">
        <w:rPr>
          <w:sz w:val="28"/>
          <w:szCs w:val="28"/>
          <w:u w:val="single"/>
        </w:rPr>
        <w:t>Повышенное напряжение</w:t>
      </w:r>
      <w:r w:rsidRPr="00C10F62">
        <w:rPr>
          <w:sz w:val="28"/>
          <w:szCs w:val="28"/>
        </w:rPr>
        <w:t xml:space="preserve"> - сопровождается деятельностью, протекающую в экстремальных условиях. Экстремальные условия - условия, требующие от работающего максимального напря</w:t>
      </w:r>
      <w:r w:rsidRPr="00C10F62">
        <w:rPr>
          <w:sz w:val="28"/>
          <w:szCs w:val="28"/>
        </w:rPr>
        <w:softHyphen/>
        <w:t>жения физиологических и психических функций, резко выходящих за пределы физиологической нормы. Экстремальный режим - это режим работы в условиях, выходящих за условия оптимума. Отклонение от оптимальных условий деятельности требуют повышенного волевого усилия, или, иначе говоря; 1) физиологический дискомфорт т.е. несоответствие условий обитания норматив</w:t>
      </w:r>
      <w:r w:rsidRPr="00C10F62">
        <w:rPr>
          <w:sz w:val="28"/>
          <w:szCs w:val="28"/>
        </w:rPr>
        <w:softHyphen/>
        <w:t>ным требованиям; 2) дефицит времени на обслуживание; 3) биологический страх; 4) повышенная трудность задачи; 5) повышенная ошибочных действий; 6) неуспех вследствие объективных об</w:t>
      </w:r>
      <w:r w:rsidRPr="00C10F62">
        <w:rPr>
          <w:sz w:val="28"/>
          <w:szCs w:val="28"/>
        </w:rPr>
        <w:softHyphen/>
        <w:t>стоятельств; 7) дефицит информации для принятия решений; 8) недогрузка информации (сенсор</w:t>
      </w:r>
      <w:r w:rsidRPr="00C10F62">
        <w:rPr>
          <w:sz w:val="28"/>
          <w:szCs w:val="28"/>
        </w:rPr>
        <w:softHyphen/>
        <w:t>ная депривация); 9) перегрузка информации; 10) конфликтные условия.</w:t>
      </w:r>
    </w:p>
    <w:p w:rsidR="00C10F62" w:rsidRPr="00C10F62" w:rsidRDefault="00C10F62" w:rsidP="00C10F62">
      <w:pPr>
        <w:rPr>
          <w:sz w:val="28"/>
          <w:szCs w:val="28"/>
        </w:rPr>
      </w:pPr>
      <w:r w:rsidRPr="00C10F62">
        <w:rPr>
          <w:sz w:val="28"/>
          <w:szCs w:val="28"/>
        </w:rPr>
        <w:t>Напряжения могут быть классифицированы в соответствии с теми психическими функция</w:t>
      </w:r>
      <w:r w:rsidRPr="00C10F62">
        <w:rPr>
          <w:sz w:val="28"/>
          <w:szCs w:val="28"/>
        </w:rPr>
        <w:softHyphen/>
        <w:t>ми, которые преимущественно включены в профессиональную деятельность и изменения кото</w:t>
      </w:r>
      <w:r w:rsidRPr="00C10F62">
        <w:rPr>
          <w:sz w:val="28"/>
          <w:szCs w:val="28"/>
        </w:rPr>
        <w:softHyphen/>
        <w:t>рых наиболее выражены в неблагоприятных условиях.</w:t>
      </w:r>
    </w:p>
    <w:p w:rsidR="00C10F62" w:rsidRPr="00C10F62" w:rsidRDefault="00C10F62" w:rsidP="00C10F62">
      <w:pPr>
        <w:rPr>
          <w:sz w:val="28"/>
          <w:szCs w:val="28"/>
        </w:rPr>
      </w:pPr>
      <w:r w:rsidRPr="00C10F62">
        <w:rPr>
          <w:sz w:val="28"/>
          <w:szCs w:val="28"/>
          <w:u w:val="single"/>
        </w:rPr>
        <w:t>Интеллектуальное напряжение</w:t>
      </w:r>
      <w:r w:rsidRPr="00C10F62">
        <w:rPr>
          <w:sz w:val="28"/>
          <w:szCs w:val="28"/>
        </w:rPr>
        <w:t xml:space="preserve"> - напряжение, вызванное частым обращениям к интеллектуальным процессам при формировании плана обслуживания, обусловленное высокой плотностью потока проблемных ситуаций обслуживания.</w:t>
      </w:r>
    </w:p>
    <w:p w:rsidR="00C10F62" w:rsidRPr="00C10F62" w:rsidRDefault="00C10F62" w:rsidP="00C10F62">
      <w:pPr>
        <w:rPr>
          <w:sz w:val="28"/>
          <w:szCs w:val="28"/>
        </w:rPr>
      </w:pPr>
      <w:r w:rsidRPr="00C10F62">
        <w:rPr>
          <w:sz w:val="28"/>
          <w:szCs w:val="28"/>
          <w:u w:val="single"/>
        </w:rPr>
        <w:t>Сенсорное напряжение</w:t>
      </w:r>
      <w:r w:rsidRPr="00C10F62">
        <w:rPr>
          <w:sz w:val="28"/>
          <w:szCs w:val="28"/>
        </w:rPr>
        <w:t xml:space="preserve"> - напряжение, вызванное неоптимальными условиями деятельности сенсорных систем и возникающие в случае больших затруднений и восприятий необходимо ин</w:t>
      </w:r>
      <w:r w:rsidRPr="00C10F62">
        <w:rPr>
          <w:sz w:val="28"/>
          <w:szCs w:val="28"/>
        </w:rPr>
        <w:softHyphen/>
        <w:t>формации.</w:t>
      </w:r>
    </w:p>
    <w:p w:rsidR="00C10F62" w:rsidRPr="00C10F62" w:rsidRDefault="00C10F62" w:rsidP="00C10F62">
      <w:pPr>
        <w:rPr>
          <w:sz w:val="28"/>
          <w:szCs w:val="28"/>
        </w:rPr>
      </w:pPr>
      <w:r w:rsidRPr="00C10F62">
        <w:rPr>
          <w:sz w:val="28"/>
          <w:szCs w:val="28"/>
          <w:u w:val="single"/>
        </w:rPr>
        <w:t>Физическое напряжение</w:t>
      </w:r>
      <w:r w:rsidRPr="00C10F62">
        <w:rPr>
          <w:sz w:val="28"/>
          <w:szCs w:val="28"/>
        </w:rPr>
        <w:t xml:space="preserve"> -напряжение организма, вызванное повышенной нагрузкой на дви</w:t>
      </w:r>
      <w:r w:rsidRPr="00C10F62">
        <w:rPr>
          <w:sz w:val="28"/>
          <w:szCs w:val="28"/>
        </w:rPr>
        <w:softHyphen/>
        <w:t>гательный аппарат человека.</w:t>
      </w:r>
    </w:p>
    <w:p w:rsidR="00C10F62" w:rsidRPr="00C10F62" w:rsidRDefault="00C10F62" w:rsidP="00C10F62">
      <w:pPr>
        <w:rPr>
          <w:sz w:val="28"/>
          <w:szCs w:val="28"/>
        </w:rPr>
      </w:pPr>
      <w:r w:rsidRPr="00C10F62">
        <w:rPr>
          <w:sz w:val="28"/>
          <w:szCs w:val="28"/>
          <w:u w:val="single"/>
        </w:rPr>
        <w:t>Эмоциональное напряжение</w:t>
      </w:r>
      <w:r w:rsidRPr="00C10F62">
        <w:rPr>
          <w:sz w:val="28"/>
          <w:szCs w:val="28"/>
        </w:rPr>
        <w:t xml:space="preserve"> - напряжение, вызванное конфликтными условиями, повышен</w:t>
      </w:r>
      <w:r w:rsidRPr="00C10F62">
        <w:rPr>
          <w:sz w:val="28"/>
          <w:szCs w:val="28"/>
        </w:rPr>
        <w:softHyphen/>
        <w:t>ной вероятностью возникновения аварийной ситуации, неожиданностью либо длительным на</w:t>
      </w:r>
      <w:r w:rsidRPr="00C10F62">
        <w:rPr>
          <w:sz w:val="28"/>
          <w:szCs w:val="28"/>
        </w:rPr>
        <w:softHyphen/>
        <w:t>пряжением прочих видов.</w:t>
      </w:r>
    </w:p>
    <w:p w:rsidR="001C279A" w:rsidRPr="001C279A" w:rsidRDefault="00C10F62" w:rsidP="001C279A">
      <w:pPr>
        <w:rPr>
          <w:sz w:val="28"/>
          <w:szCs w:val="28"/>
        </w:rPr>
      </w:pPr>
      <w:r w:rsidRPr="00C10F62">
        <w:rPr>
          <w:sz w:val="28"/>
          <w:szCs w:val="28"/>
        </w:rPr>
        <w:t>Характеристики напряжений, наиболее присущие профессиональной деятельности челове</w:t>
      </w:r>
      <w:r w:rsidRPr="00C10F62">
        <w:rPr>
          <w:sz w:val="28"/>
          <w:szCs w:val="28"/>
        </w:rPr>
        <w:softHyphen/>
        <w:t>ка-оператора, следующие: состояние утомления. Утомление является одним из самых распро</w:t>
      </w:r>
      <w:r w:rsidRPr="00C10F62">
        <w:rPr>
          <w:sz w:val="28"/>
          <w:szCs w:val="28"/>
        </w:rPr>
        <w:softHyphen/>
        <w:t>страненных факторов, оказывающих существенное влияние на эффективность и безопасность деятельности. Утомление представляет собой весьма сложный и разнородный комплекс явлений. Его содержание определяется не только физиологическим,-но также психологическим, результа</w:t>
      </w:r>
      <w:r w:rsidRPr="00C10F62">
        <w:rPr>
          <w:sz w:val="28"/>
          <w:szCs w:val="28"/>
        </w:rPr>
        <w:softHyphen/>
        <w:t>тивно Производственным и социальным факторами. Исходя из этого, утомление и должно рас</w:t>
      </w:r>
      <w:r w:rsidRPr="00C10F62">
        <w:rPr>
          <w:sz w:val="28"/>
          <w:szCs w:val="28"/>
        </w:rPr>
        <w:softHyphen/>
        <w:t>цениваться по меньшей мере с трех сторон: 1) со стороны субъективной - как психическое со</w:t>
      </w:r>
      <w:r w:rsidR="001C279A" w:rsidRPr="001C279A">
        <w:rPr>
          <w:color w:val="000000"/>
          <w:sz w:val="24"/>
          <w:szCs w:val="24"/>
        </w:rPr>
        <w:t xml:space="preserve"> </w:t>
      </w:r>
      <w:r w:rsidR="001C279A" w:rsidRPr="001C279A">
        <w:rPr>
          <w:sz w:val="28"/>
          <w:szCs w:val="28"/>
        </w:rPr>
        <w:t>стояние, 2) со стороны физиологических механизмов, 3) со стороны понижения эффективности труда.</w:t>
      </w:r>
    </w:p>
    <w:p w:rsidR="001C279A" w:rsidRPr="001C279A" w:rsidRDefault="001C279A" w:rsidP="001C279A">
      <w:pPr>
        <w:rPr>
          <w:sz w:val="28"/>
          <w:szCs w:val="28"/>
        </w:rPr>
      </w:pPr>
      <w:r w:rsidRPr="001C279A">
        <w:rPr>
          <w:sz w:val="28"/>
          <w:szCs w:val="28"/>
        </w:rPr>
        <w:t>Рассмотрим компоненты утомления (субъективные психические состояния):</w:t>
      </w:r>
    </w:p>
    <w:p w:rsidR="001C279A" w:rsidRPr="001C279A" w:rsidRDefault="001C279A" w:rsidP="001C279A">
      <w:pPr>
        <w:rPr>
          <w:sz w:val="28"/>
          <w:szCs w:val="28"/>
        </w:rPr>
      </w:pPr>
      <w:r w:rsidRPr="001C279A">
        <w:rPr>
          <w:sz w:val="28"/>
          <w:szCs w:val="28"/>
        </w:rPr>
        <w:t xml:space="preserve">1.   </w:t>
      </w:r>
      <w:r w:rsidRPr="001C279A">
        <w:rPr>
          <w:sz w:val="28"/>
          <w:szCs w:val="28"/>
          <w:u w:val="single"/>
        </w:rPr>
        <w:t>Чувство слабосилия.</w:t>
      </w:r>
      <w:r w:rsidRPr="001C279A">
        <w:rPr>
          <w:sz w:val="28"/>
          <w:szCs w:val="28"/>
        </w:rPr>
        <w:t xml:space="preserve"> Утомление сказывается в том, что человек чувствует снижение своей работоспособности, даже когда производительность труда еще не падает. Это снижение ра</w:t>
      </w:r>
      <w:r w:rsidRPr="001C279A">
        <w:rPr>
          <w:sz w:val="28"/>
          <w:szCs w:val="28"/>
        </w:rPr>
        <w:softHyphen/>
        <w:t>ботоспособности выражается в переживании особого напряжения и в неуверенности. Человек чувствует, что он не в силах должным образом продолжать свою работу.</w:t>
      </w:r>
    </w:p>
    <w:p w:rsidR="001C279A" w:rsidRPr="001C279A" w:rsidRDefault="001C279A" w:rsidP="001C279A">
      <w:pPr>
        <w:rPr>
          <w:sz w:val="28"/>
          <w:szCs w:val="28"/>
        </w:rPr>
      </w:pPr>
      <w:r w:rsidRPr="001C279A">
        <w:rPr>
          <w:sz w:val="28"/>
          <w:szCs w:val="28"/>
        </w:rPr>
        <w:t xml:space="preserve">2.   </w:t>
      </w:r>
      <w:r w:rsidRPr="001C279A">
        <w:rPr>
          <w:sz w:val="28"/>
          <w:szCs w:val="28"/>
          <w:u w:val="single"/>
        </w:rPr>
        <w:t>Расстройство внимания.</w:t>
      </w:r>
      <w:r w:rsidRPr="001C279A">
        <w:rPr>
          <w:sz w:val="28"/>
          <w:szCs w:val="28"/>
        </w:rPr>
        <w:t xml:space="preserve"> Внимание - одна из наиболее утомляемых психических функций. В случае утомления внимание легко отвлекается, становиться вялым, малоподвижным или, на</w:t>
      </w:r>
      <w:r w:rsidRPr="001C279A">
        <w:rPr>
          <w:sz w:val="28"/>
          <w:szCs w:val="28"/>
        </w:rPr>
        <w:softHyphen/>
        <w:t>оборот, хаотически подвижным, неустойчивым.</w:t>
      </w:r>
    </w:p>
    <w:p w:rsidR="001C279A" w:rsidRPr="001C279A" w:rsidRDefault="001C279A" w:rsidP="001C279A">
      <w:pPr>
        <w:rPr>
          <w:sz w:val="28"/>
          <w:szCs w:val="28"/>
        </w:rPr>
      </w:pPr>
      <w:r w:rsidRPr="001C279A">
        <w:rPr>
          <w:sz w:val="28"/>
          <w:szCs w:val="28"/>
        </w:rPr>
        <w:t xml:space="preserve">3.   </w:t>
      </w:r>
      <w:r w:rsidRPr="001C279A">
        <w:rPr>
          <w:sz w:val="28"/>
          <w:szCs w:val="28"/>
          <w:u w:val="single"/>
        </w:rPr>
        <w:t>Нарушение в моторной сфере.</w:t>
      </w:r>
      <w:r w:rsidRPr="001C279A">
        <w:rPr>
          <w:sz w:val="28"/>
          <w:szCs w:val="28"/>
        </w:rPr>
        <w:t xml:space="preserve"> Утомление сказывается в замедлении или беспорядочной то</w:t>
      </w:r>
      <w:r w:rsidRPr="001C279A">
        <w:rPr>
          <w:sz w:val="28"/>
          <w:szCs w:val="28"/>
        </w:rPr>
        <w:softHyphen/>
        <w:t>ропливости движений, расстройстве их ритма, в ослаблении точности коорденирования дви</w:t>
      </w:r>
      <w:r w:rsidRPr="001C279A">
        <w:rPr>
          <w:sz w:val="28"/>
          <w:szCs w:val="28"/>
        </w:rPr>
        <w:softHyphen/>
        <w:t>жений, их дезавтоматизации.</w:t>
      </w:r>
    </w:p>
    <w:p w:rsidR="001C279A" w:rsidRPr="001C279A" w:rsidRDefault="001C279A" w:rsidP="001C279A">
      <w:pPr>
        <w:rPr>
          <w:sz w:val="28"/>
          <w:szCs w:val="28"/>
        </w:rPr>
      </w:pPr>
      <w:r w:rsidRPr="001C279A">
        <w:rPr>
          <w:sz w:val="28"/>
          <w:szCs w:val="28"/>
        </w:rPr>
        <w:t xml:space="preserve">4.   </w:t>
      </w:r>
      <w:r w:rsidRPr="001C279A">
        <w:rPr>
          <w:sz w:val="28"/>
          <w:szCs w:val="28"/>
          <w:u w:val="single"/>
        </w:rPr>
        <w:t>Дефекты памяти и мышления . В</w:t>
      </w:r>
      <w:r w:rsidRPr="001C279A">
        <w:rPr>
          <w:sz w:val="28"/>
          <w:szCs w:val="28"/>
        </w:rPr>
        <w:t xml:space="preserve"> состоянии утомления оператор может забыть инструкцию и одновременно помнить все, что не имеет отношения к работе.</w:t>
      </w:r>
    </w:p>
    <w:p w:rsidR="001C279A" w:rsidRPr="001C279A" w:rsidRDefault="001C279A" w:rsidP="001C279A">
      <w:pPr>
        <w:rPr>
          <w:sz w:val="28"/>
          <w:szCs w:val="28"/>
        </w:rPr>
      </w:pPr>
      <w:r w:rsidRPr="001C279A">
        <w:rPr>
          <w:sz w:val="28"/>
          <w:szCs w:val="28"/>
        </w:rPr>
        <w:t xml:space="preserve">5.   </w:t>
      </w:r>
      <w:r w:rsidRPr="001C279A">
        <w:rPr>
          <w:sz w:val="28"/>
          <w:szCs w:val="28"/>
          <w:u w:val="single"/>
        </w:rPr>
        <w:t>Ослабление воли.</w:t>
      </w:r>
      <w:r w:rsidRPr="001C279A">
        <w:rPr>
          <w:sz w:val="28"/>
          <w:szCs w:val="28"/>
        </w:rPr>
        <w:t xml:space="preserve"> При утомлении ослабляется решительность, выдержка и самоконтроль. От</w:t>
      </w:r>
      <w:r w:rsidRPr="001C279A">
        <w:rPr>
          <w:sz w:val="28"/>
          <w:szCs w:val="28"/>
        </w:rPr>
        <w:softHyphen/>
        <w:t>сутствует настойчивость.</w:t>
      </w:r>
    </w:p>
    <w:p w:rsidR="001C279A" w:rsidRPr="001C279A" w:rsidRDefault="001C279A" w:rsidP="001C279A">
      <w:pPr>
        <w:rPr>
          <w:sz w:val="28"/>
          <w:szCs w:val="28"/>
        </w:rPr>
      </w:pPr>
      <w:r w:rsidRPr="001C279A">
        <w:rPr>
          <w:sz w:val="28"/>
          <w:szCs w:val="28"/>
        </w:rPr>
        <w:t>6.   Сонливость. Сонливость возникает как выражение охранительного торможения.</w:t>
      </w:r>
    </w:p>
    <w:p w:rsidR="001C279A" w:rsidRPr="001C279A" w:rsidRDefault="001C279A" w:rsidP="001C279A">
      <w:pPr>
        <w:rPr>
          <w:sz w:val="28"/>
          <w:szCs w:val="28"/>
        </w:rPr>
      </w:pPr>
      <w:r w:rsidRPr="001C279A">
        <w:rPr>
          <w:sz w:val="28"/>
          <w:szCs w:val="28"/>
        </w:rPr>
        <w:t>ПСИХОЛОГИЧЕСКИЕ ПРИЧИНЫ СОЗДАНИЯ ОПАСНЫХ СИТУАЦИЙ И ПРОИЗВОДСТВЕННЫХ ТРАВМ.</w:t>
      </w:r>
    </w:p>
    <w:p w:rsidR="001C279A" w:rsidRPr="001C279A" w:rsidRDefault="001C279A" w:rsidP="001C279A">
      <w:pPr>
        <w:rPr>
          <w:sz w:val="28"/>
          <w:szCs w:val="28"/>
        </w:rPr>
      </w:pPr>
      <w:r w:rsidRPr="001C279A">
        <w:rPr>
          <w:sz w:val="28"/>
          <w:szCs w:val="28"/>
        </w:rPr>
        <w:t>В каждом действии человека психологи выделяют три функциональные части: мотивационную, ориентировочную и исполнительную. Нарушение любой из этих частей влечет за со</w:t>
      </w:r>
      <w:r w:rsidRPr="001C279A">
        <w:rPr>
          <w:sz w:val="28"/>
          <w:szCs w:val="28"/>
        </w:rPr>
        <w:softHyphen/>
        <w:t>бой нарушение в целом. Человек нарушает правила, инструкции, либо он не хочет их выполнять, либо он не знает как это сделать, либо он не в состоянии это сделать.</w:t>
      </w:r>
    </w:p>
    <w:p w:rsidR="001C279A" w:rsidRPr="001C279A" w:rsidRDefault="001C279A" w:rsidP="001C279A">
      <w:pPr>
        <w:rPr>
          <w:sz w:val="28"/>
          <w:szCs w:val="28"/>
        </w:rPr>
      </w:pPr>
      <w:r w:rsidRPr="001C279A">
        <w:rPr>
          <w:sz w:val="28"/>
          <w:szCs w:val="28"/>
        </w:rPr>
        <w:t>Таким образом, в психологической классификации причин возникновения опасных ситуаций и несчастных случаев можно выделить три класса:</w:t>
      </w:r>
    </w:p>
    <w:p w:rsidR="001C279A" w:rsidRPr="001C279A" w:rsidRDefault="001C279A" w:rsidP="001C279A">
      <w:pPr>
        <w:rPr>
          <w:sz w:val="28"/>
          <w:szCs w:val="28"/>
        </w:rPr>
      </w:pPr>
      <w:r w:rsidRPr="001C279A">
        <w:rPr>
          <w:sz w:val="28"/>
          <w:szCs w:val="28"/>
          <w:u w:val="single"/>
        </w:rPr>
        <w:t>Нарушение мотивационной части действий.</w:t>
      </w:r>
      <w:r w:rsidRPr="001C279A">
        <w:rPr>
          <w:sz w:val="28"/>
          <w:szCs w:val="28"/>
        </w:rPr>
        <w:t xml:space="preserve"> Проявляется в нежелании выполнять определенные действия (операции). Нарушение может быть относительно постоянным (человек не</w:t>
      </w:r>
      <w:r w:rsidRPr="001C279A">
        <w:rPr>
          <w:sz w:val="28"/>
          <w:szCs w:val="28"/>
        </w:rPr>
        <w:softHyphen/>
        <w:t>дооценивает опасность, склонен к риску, отрицательно относится к трудовым и /или/ техниче</w:t>
      </w:r>
      <w:r w:rsidRPr="001C279A">
        <w:rPr>
          <w:sz w:val="28"/>
          <w:szCs w:val="28"/>
        </w:rPr>
        <w:softHyphen/>
        <w:t>ским регламентациям, безопасный труд не стимулируется и т.п.) и временным (человек в со</w:t>
      </w:r>
      <w:r w:rsidRPr="001C279A">
        <w:rPr>
          <w:sz w:val="28"/>
          <w:szCs w:val="28"/>
        </w:rPr>
        <w:softHyphen/>
        <w:t>стоянии депрессии, алкогольном опьянении).</w:t>
      </w:r>
    </w:p>
    <w:p w:rsidR="001C279A" w:rsidRPr="001C279A" w:rsidRDefault="001C279A" w:rsidP="001C279A">
      <w:pPr>
        <w:rPr>
          <w:sz w:val="28"/>
          <w:szCs w:val="28"/>
        </w:rPr>
      </w:pPr>
      <w:r w:rsidRPr="001C279A">
        <w:rPr>
          <w:sz w:val="28"/>
          <w:szCs w:val="28"/>
          <w:u w:val="single"/>
        </w:rPr>
        <w:t>Нарушение ориентировочной части действий.</w:t>
      </w:r>
      <w:r w:rsidRPr="001C279A">
        <w:rPr>
          <w:sz w:val="28"/>
          <w:szCs w:val="28"/>
        </w:rPr>
        <w:t xml:space="preserve"> Проявляется в незнании правил экс</w:t>
      </w:r>
      <w:r w:rsidRPr="001C279A">
        <w:rPr>
          <w:sz w:val="28"/>
          <w:szCs w:val="28"/>
        </w:rPr>
        <w:softHyphen/>
        <w:t>плуатации технических систем и норм по безопасности труда и способов их выполнения.</w:t>
      </w:r>
    </w:p>
    <w:p w:rsidR="001C279A" w:rsidRPr="001C279A" w:rsidRDefault="001C279A" w:rsidP="001C279A">
      <w:pPr>
        <w:rPr>
          <w:sz w:val="28"/>
          <w:szCs w:val="28"/>
        </w:rPr>
      </w:pPr>
      <w:r w:rsidRPr="001C279A">
        <w:rPr>
          <w:sz w:val="28"/>
          <w:szCs w:val="28"/>
          <w:u w:val="single"/>
        </w:rPr>
        <w:t>Нарушение исполнительной части.</w:t>
      </w:r>
      <w:r w:rsidRPr="001C279A">
        <w:rPr>
          <w:sz w:val="28"/>
          <w:szCs w:val="28"/>
        </w:rPr>
        <w:t xml:space="preserve"> Проявляется в невыполнении правил (инструкций, предписаний, норм) вследствие несоответствия психических и физических возможностей чело</w:t>
      </w:r>
      <w:r w:rsidRPr="001C279A">
        <w:rPr>
          <w:sz w:val="28"/>
          <w:szCs w:val="28"/>
        </w:rPr>
        <w:softHyphen/>
        <w:t>века требованиям работы.</w:t>
      </w:r>
    </w:p>
    <w:p w:rsidR="001C279A" w:rsidRPr="001C279A" w:rsidRDefault="001C279A" w:rsidP="001C279A">
      <w:pPr>
        <w:rPr>
          <w:sz w:val="28"/>
          <w:szCs w:val="28"/>
        </w:rPr>
      </w:pPr>
      <w:r w:rsidRPr="001C279A">
        <w:rPr>
          <w:sz w:val="28"/>
          <w:szCs w:val="28"/>
        </w:rPr>
        <w:t>Эта классификация представляет реальную возможность в соответствии с каждой группой причин возникновения опасных ситуаций и несчастных случаев назначить группу про</w:t>
      </w:r>
      <w:r w:rsidRPr="001C279A">
        <w:rPr>
          <w:sz w:val="28"/>
          <w:szCs w:val="28"/>
        </w:rPr>
        <w:softHyphen/>
        <w:t>филактических мероприятий в каждой части: мотивационная часть - пропаганда и воспитание; ориентировочная - обучение, обработка навыков; исполнительная - профотбор, медицинское об</w:t>
      </w:r>
      <w:r w:rsidRPr="001C279A">
        <w:rPr>
          <w:sz w:val="28"/>
          <w:szCs w:val="28"/>
        </w:rPr>
        <w:softHyphen/>
        <w:t>следование.</w:t>
      </w:r>
    </w:p>
    <w:p w:rsidR="001C279A" w:rsidRPr="001C279A" w:rsidRDefault="001C279A" w:rsidP="001C279A">
      <w:pPr>
        <w:rPr>
          <w:sz w:val="28"/>
          <w:szCs w:val="28"/>
        </w:rPr>
      </w:pPr>
      <w:r w:rsidRPr="001C279A">
        <w:rPr>
          <w:sz w:val="28"/>
          <w:szCs w:val="28"/>
        </w:rPr>
        <w:t>Причины возникновения опасных ситуаций и производственных травм, связанных с производственным фактором, можно расположить по следующим уровням:</w:t>
      </w:r>
    </w:p>
    <w:p w:rsidR="001C279A" w:rsidRPr="001C279A" w:rsidRDefault="001C279A" w:rsidP="001C279A">
      <w:pPr>
        <w:rPr>
          <w:sz w:val="28"/>
          <w:szCs w:val="28"/>
        </w:rPr>
      </w:pPr>
      <w:r w:rsidRPr="001C279A">
        <w:rPr>
          <w:sz w:val="28"/>
          <w:szCs w:val="28"/>
        </w:rPr>
        <w:t>-    уровень индивидуума (врожденные или приобретенные временно или постоянно психические и физиологические характеристики организма),</w:t>
      </w:r>
    </w:p>
    <w:p w:rsidR="001C279A" w:rsidRPr="001C279A" w:rsidRDefault="001C279A" w:rsidP="001C279A">
      <w:pPr>
        <w:rPr>
          <w:sz w:val="28"/>
          <w:szCs w:val="28"/>
        </w:rPr>
      </w:pPr>
      <w:r w:rsidRPr="001C279A">
        <w:rPr>
          <w:sz w:val="28"/>
          <w:szCs w:val="28"/>
        </w:rPr>
        <w:t>-    уровень ближней среды (условия труда, нарушение коллегиальных отношений, неудовлетво</w:t>
      </w:r>
      <w:r w:rsidRPr="001C279A">
        <w:rPr>
          <w:sz w:val="28"/>
          <w:szCs w:val="28"/>
        </w:rPr>
        <w:softHyphen/>
        <w:t>рительный инструктаж по безопасности, жилищные и материальные заботы и т.д.),</w:t>
      </w:r>
    </w:p>
    <w:p w:rsidR="001C279A" w:rsidRPr="001C279A" w:rsidRDefault="001C279A" w:rsidP="001C279A">
      <w:pPr>
        <w:rPr>
          <w:sz w:val="28"/>
          <w:szCs w:val="28"/>
        </w:rPr>
      </w:pPr>
      <w:r w:rsidRPr="001C279A">
        <w:rPr>
          <w:sz w:val="28"/>
          <w:szCs w:val="28"/>
        </w:rPr>
        <w:t>-    уровень общества (недостаточная информированность о профессиональных рисках и послед</w:t>
      </w:r>
      <w:r w:rsidRPr="001C279A">
        <w:rPr>
          <w:sz w:val="28"/>
          <w:szCs w:val="28"/>
        </w:rPr>
        <w:softHyphen/>
        <w:t>ствия от них, изъян в стратегии организации безопасности труда в отрасли).</w:t>
      </w:r>
    </w:p>
    <w:p w:rsidR="00C10F62" w:rsidRDefault="001C279A" w:rsidP="001C279A">
      <w:pPr>
        <w:rPr>
          <w:sz w:val="28"/>
          <w:szCs w:val="28"/>
          <w:lang w:val="en-US"/>
        </w:rPr>
      </w:pPr>
      <w:r w:rsidRPr="001C279A">
        <w:rPr>
          <w:sz w:val="28"/>
          <w:szCs w:val="28"/>
        </w:rPr>
        <w:t>Производственная деятельность - процесс, в котором тесно переплелись факторы внешней среды и особенности человеческого организма. Поэтому при анализе опасных ситуаций</w:t>
      </w:r>
    </w:p>
    <w:p w:rsidR="001C279A" w:rsidRPr="001C279A" w:rsidRDefault="001C279A" w:rsidP="001C279A">
      <w:pPr>
        <w:rPr>
          <w:sz w:val="28"/>
          <w:szCs w:val="28"/>
        </w:rPr>
      </w:pPr>
      <w:r w:rsidRPr="001C279A">
        <w:rPr>
          <w:sz w:val="28"/>
          <w:szCs w:val="28"/>
        </w:rPr>
        <w:t>необходимо рассматривать систему «человек - среда обитания» в целом. Например, отмечают такие факторы как временную склонность к несчастному случаю, возраст и стаж пострадавшего. Замечено, что травматизм имеет два пика, у молодых работников и у лиц, имеющих стаж более 10-15 лет. Факторы молодости и недостатки опыта в начале освоения профессии обу</w:t>
      </w:r>
      <w:r w:rsidRPr="001C279A">
        <w:rPr>
          <w:sz w:val="28"/>
          <w:szCs w:val="28"/>
        </w:rPr>
        <w:softHyphen/>
        <w:t>славливают наивысший уровень травматизма в первый год работы, это связано с неопытностью работника, недостатком знаний, неумением диагностировать опасную ситуацию, а также опреде</w:t>
      </w:r>
      <w:r w:rsidRPr="001C279A">
        <w:rPr>
          <w:sz w:val="28"/>
          <w:szCs w:val="28"/>
        </w:rPr>
        <w:softHyphen/>
        <w:t>лять возможные последствия допущенной ошибки, быстро реагировать и находить правильные решения в сложных ситуациях. С ростом стажа число несчастных случаев, как правило, снижает</w:t>
      </w:r>
      <w:r w:rsidRPr="001C279A">
        <w:rPr>
          <w:sz w:val="28"/>
          <w:szCs w:val="28"/>
        </w:rPr>
        <w:softHyphen/>
        <w:t>ся.</w:t>
      </w:r>
    </w:p>
    <w:p w:rsidR="001C279A" w:rsidRDefault="001C279A" w:rsidP="001C279A">
      <w:pPr>
        <w:rPr>
          <w:sz w:val="28"/>
          <w:szCs w:val="28"/>
        </w:rPr>
      </w:pPr>
      <w:r w:rsidRPr="001C279A">
        <w:rPr>
          <w:sz w:val="28"/>
          <w:szCs w:val="28"/>
        </w:rPr>
        <w:t>Второй пик травматизма намечается у лиц, имеющих трудовой стаж более 10-15 лет. Это объясняется следующим обстоятельством. Во-первых, снижением психических и психологи</w:t>
      </w:r>
      <w:r w:rsidRPr="001C279A">
        <w:rPr>
          <w:sz w:val="28"/>
          <w:szCs w:val="28"/>
        </w:rPr>
        <w:softHyphen/>
        <w:t>ческих функций, связанных с процессом старения, влияющим на четкость и точность выполняе</w:t>
      </w:r>
      <w:r w:rsidRPr="001C279A">
        <w:rPr>
          <w:sz w:val="28"/>
          <w:szCs w:val="28"/>
        </w:rPr>
        <w:softHyphen/>
        <w:t>мых работ; во-вторых, пренебрежительным отношением к правилам безопасности в результате адаптации к опасности. Возраст и стаж однозначно не могут быть причиной несчастного случая, но могут быть предпосылками производственной травмы.</w:t>
      </w:r>
    </w:p>
    <w:p w:rsidR="001C279A" w:rsidRDefault="001C279A" w:rsidP="001C279A">
      <w:pPr>
        <w:jc w:val="center"/>
        <w:rPr>
          <w:sz w:val="28"/>
          <w:szCs w:val="28"/>
          <w:lang w:val="en-US"/>
        </w:rPr>
      </w:pPr>
      <w:r>
        <w:rPr>
          <w:sz w:val="28"/>
          <w:szCs w:val="28"/>
        </w:rPr>
        <w:br w:type="page"/>
      </w:r>
    </w:p>
    <w:p w:rsidR="001C279A" w:rsidRPr="00072F15" w:rsidRDefault="001C279A" w:rsidP="00350DCF">
      <w:pPr>
        <w:jc w:val="center"/>
        <w:outlineLvl w:val="0"/>
        <w:rPr>
          <w:b/>
          <w:sz w:val="28"/>
          <w:szCs w:val="28"/>
        </w:rPr>
      </w:pPr>
      <w:r w:rsidRPr="001A31E3">
        <w:rPr>
          <w:sz w:val="28"/>
          <w:szCs w:val="28"/>
        </w:rPr>
        <w:t xml:space="preserve">Лекция </w:t>
      </w:r>
      <w:r w:rsidR="00AB6722">
        <w:rPr>
          <w:sz w:val="28"/>
          <w:szCs w:val="28"/>
        </w:rPr>
        <w:t>10</w:t>
      </w:r>
    </w:p>
    <w:p w:rsidR="001C279A" w:rsidRPr="00AA28E2" w:rsidRDefault="00072F15" w:rsidP="00072F15">
      <w:pPr>
        <w:jc w:val="center"/>
        <w:rPr>
          <w:sz w:val="28"/>
          <w:szCs w:val="28"/>
        </w:rPr>
      </w:pPr>
      <w:r w:rsidRPr="00AA28E2">
        <w:rPr>
          <w:sz w:val="28"/>
          <w:szCs w:val="28"/>
        </w:rPr>
        <w:t>КЛАССИФИКАЦИЯ</w:t>
      </w:r>
      <w:r w:rsidR="001C279A" w:rsidRPr="00AA28E2">
        <w:rPr>
          <w:sz w:val="28"/>
          <w:szCs w:val="28"/>
        </w:rPr>
        <w:t xml:space="preserve"> </w:t>
      </w:r>
      <w:r w:rsidRPr="00AA28E2">
        <w:rPr>
          <w:sz w:val="28"/>
          <w:szCs w:val="28"/>
        </w:rPr>
        <w:t>ОПАСНЫХ</w:t>
      </w:r>
      <w:r w:rsidR="001C279A" w:rsidRPr="00AA28E2">
        <w:rPr>
          <w:sz w:val="28"/>
          <w:szCs w:val="28"/>
        </w:rPr>
        <w:t xml:space="preserve"> </w:t>
      </w:r>
      <w:r w:rsidRPr="00AA28E2">
        <w:rPr>
          <w:sz w:val="28"/>
          <w:szCs w:val="28"/>
        </w:rPr>
        <w:t>И</w:t>
      </w:r>
      <w:r w:rsidR="001C279A" w:rsidRPr="00AA28E2">
        <w:rPr>
          <w:sz w:val="28"/>
          <w:szCs w:val="28"/>
        </w:rPr>
        <w:t xml:space="preserve"> </w:t>
      </w:r>
      <w:r w:rsidRPr="00AA28E2">
        <w:rPr>
          <w:sz w:val="28"/>
          <w:szCs w:val="28"/>
        </w:rPr>
        <w:t>ВРЕДНЫХ ПОИЗВОДСТВЕННЫХ</w:t>
      </w:r>
      <w:r w:rsidR="001C279A" w:rsidRPr="00AA28E2">
        <w:rPr>
          <w:sz w:val="28"/>
          <w:szCs w:val="28"/>
        </w:rPr>
        <w:t xml:space="preserve"> </w:t>
      </w:r>
      <w:r w:rsidRPr="00AA28E2">
        <w:rPr>
          <w:sz w:val="28"/>
          <w:szCs w:val="28"/>
        </w:rPr>
        <w:t>ФАКТОРОВ</w:t>
      </w:r>
      <w:r w:rsidR="001C279A" w:rsidRPr="00AA28E2">
        <w:rPr>
          <w:sz w:val="28"/>
          <w:szCs w:val="28"/>
        </w:rPr>
        <w:t>.</w:t>
      </w:r>
    </w:p>
    <w:p w:rsidR="001C279A" w:rsidRPr="001C279A" w:rsidRDefault="001C279A" w:rsidP="001C279A">
      <w:pPr>
        <w:rPr>
          <w:b/>
          <w:sz w:val="28"/>
          <w:szCs w:val="28"/>
        </w:rPr>
      </w:pPr>
    </w:p>
    <w:p w:rsidR="001C279A" w:rsidRPr="001C279A" w:rsidRDefault="001C279A" w:rsidP="001C279A">
      <w:pPr>
        <w:rPr>
          <w:sz w:val="28"/>
          <w:szCs w:val="28"/>
        </w:rPr>
      </w:pPr>
      <w:r w:rsidRPr="001C279A">
        <w:rPr>
          <w:sz w:val="28"/>
          <w:szCs w:val="28"/>
        </w:rPr>
        <w:tab/>
        <w:t>В связи с многообразием неблагоприятных производственных факторов, а также в целях обеспечения системности и четкости профилактической работы по охране труда, возникла необходимость в классификации ОВПФ.</w:t>
      </w:r>
    </w:p>
    <w:p w:rsidR="001C279A" w:rsidRPr="001C279A" w:rsidRDefault="001C279A" w:rsidP="001C279A">
      <w:pPr>
        <w:rPr>
          <w:sz w:val="28"/>
          <w:szCs w:val="28"/>
        </w:rPr>
      </w:pPr>
      <w:r w:rsidRPr="001C279A">
        <w:rPr>
          <w:sz w:val="28"/>
          <w:szCs w:val="28"/>
        </w:rPr>
        <w:tab/>
        <w:t>По природе действия все ОВПФ подразделяются на четыре группы: физические, химические, биологические и психофизиологические.</w:t>
      </w:r>
    </w:p>
    <w:p w:rsidR="001C279A" w:rsidRPr="001C279A" w:rsidRDefault="001C279A" w:rsidP="001C279A">
      <w:pPr>
        <w:rPr>
          <w:sz w:val="28"/>
          <w:szCs w:val="28"/>
        </w:rPr>
      </w:pPr>
      <w:r w:rsidRPr="001C279A">
        <w:rPr>
          <w:sz w:val="28"/>
          <w:szCs w:val="28"/>
        </w:rPr>
        <w:tab/>
        <w:t>К группе физических ОВПФ относятся:</w:t>
      </w:r>
    </w:p>
    <w:p w:rsidR="001C279A" w:rsidRPr="001C279A" w:rsidRDefault="001C279A" w:rsidP="001C279A">
      <w:pPr>
        <w:numPr>
          <w:ilvl w:val="0"/>
          <w:numId w:val="1"/>
        </w:numPr>
        <w:rPr>
          <w:sz w:val="28"/>
          <w:szCs w:val="28"/>
        </w:rPr>
      </w:pPr>
      <w:r w:rsidRPr="001C279A">
        <w:rPr>
          <w:sz w:val="28"/>
          <w:szCs w:val="28"/>
        </w:rPr>
        <w:t>движущиеся машины и механизмы, подвижные части производственного оборудования, перемещающиеся изделия, заготовки, материалы;</w:t>
      </w:r>
    </w:p>
    <w:p w:rsidR="001C279A" w:rsidRPr="001C279A" w:rsidRDefault="001C279A" w:rsidP="001C279A">
      <w:pPr>
        <w:numPr>
          <w:ilvl w:val="0"/>
          <w:numId w:val="1"/>
        </w:numPr>
        <w:rPr>
          <w:sz w:val="28"/>
          <w:szCs w:val="28"/>
        </w:rPr>
      </w:pPr>
      <w:r w:rsidRPr="001C279A">
        <w:rPr>
          <w:sz w:val="28"/>
          <w:szCs w:val="28"/>
        </w:rPr>
        <w:t>разрушающиеся конструкции;</w:t>
      </w:r>
    </w:p>
    <w:p w:rsidR="001C279A" w:rsidRPr="001C279A" w:rsidRDefault="001C279A" w:rsidP="001C279A">
      <w:pPr>
        <w:numPr>
          <w:ilvl w:val="0"/>
          <w:numId w:val="1"/>
        </w:numPr>
        <w:rPr>
          <w:sz w:val="28"/>
          <w:szCs w:val="28"/>
        </w:rPr>
      </w:pPr>
      <w:r w:rsidRPr="001C279A">
        <w:rPr>
          <w:sz w:val="28"/>
          <w:szCs w:val="28"/>
        </w:rPr>
        <w:t>повышенная запыленность и загазованность воздуха рабочей зоны;</w:t>
      </w:r>
    </w:p>
    <w:p w:rsidR="001C279A" w:rsidRPr="001C279A" w:rsidRDefault="001C279A" w:rsidP="001C279A">
      <w:pPr>
        <w:numPr>
          <w:ilvl w:val="0"/>
          <w:numId w:val="1"/>
        </w:numPr>
        <w:rPr>
          <w:sz w:val="28"/>
          <w:szCs w:val="28"/>
        </w:rPr>
      </w:pPr>
      <w:r w:rsidRPr="001C279A">
        <w:rPr>
          <w:sz w:val="28"/>
          <w:szCs w:val="28"/>
        </w:rPr>
        <w:t>повышенная или пониженная температура поверхностей оборудования материалов;</w:t>
      </w:r>
    </w:p>
    <w:p w:rsidR="001C279A" w:rsidRPr="001C279A" w:rsidRDefault="001C279A" w:rsidP="001C279A">
      <w:pPr>
        <w:numPr>
          <w:ilvl w:val="0"/>
          <w:numId w:val="1"/>
        </w:numPr>
        <w:rPr>
          <w:sz w:val="28"/>
          <w:szCs w:val="28"/>
        </w:rPr>
      </w:pPr>
      <w:r w:rsidRPr="001C279A">
        <w:rPr>
          <w:sz w:val="28"/>
          <w:szCs w:val="28"/>
        </w:rPr>
        <w:t>повышенная или пониженная температура, влажность, подвижность воздуха рабочей зоны;</w:t>
      </w:r>
    </w:p>
    <w:p w:rsidR="001C279A" w:rsidRPr="001C279A" w:rsidRDefault="001C279A" w:rsidP="001C279A">
      <w:pPr>
        <w:numPr>
          <w:ilvl w:val="0"/>
          <w:numId w:val="1"/>
        </w:numPr>
        <w:rPr>
          <w:sz w:val="28"/>
          <w:szCs w:val="28"/>
        </w:rPr>
      </w:pPr>
      <w:r w:rsidRPr="001C279A">
        <w:rPr>
          <w:sz w:val="28"/>
          <w:szCs w:val="28"/>
        </w:rPr>
        <w:t>повышенный уровень шума, вибрации, инфразвука, ультразвуковых колебаний, ионизирующие излучения, статическое электричество, ультрафиолетовая или инфракрасная радиация;</w:t>
      </w:r>
    </w:p>
    <w:p w:rsidR="001C279A" w:rsidRPr="001C279A" w:rsidRDefault="001C279A" w:rsidP="001C279A">
      <w:pPr>
        <w:numPr>
          <w:ilvl w:val="0"/>
          <w:numId w:val="1"/>
        </w:numPr>
        <w:rPr>
          <w:sz w:val="28"/>
          <w:szCs w:val="28"/>
        </w:rPr>
      </w:pPr>
      <w:r w:rsidRPr="001C279A">
        <w:rPr>
          <w:sz w:val="28"/>
          <w:szCs w:val="28"/>
        </w:rPr>
        <w:t>повышенное или пониженное барометрическое давление в рабочей зоне и его резкое измерение;</w:t>
      </w:r>
    </w:p>
    <w:p w:rsidR="001C279A" w:rsidRPr="001C279A" w:rsidRDefault="001C279A" w:rsidP="001C279A">
      <w:pPr>
        <w:numPr>
          <w:ilvl w:val="0"/>
          <w:numId w:val="1"/>
        </w:numPr>
        <w:rPr>
          <w:sz w:val="28"/>
          <w:szCs w:val="28"/>
        </w:rPr>
      </w:pPr>
      <w:r w:rsidRPr="001C279A">
        <w:rPr>
          <w:sz w:val="28"/>
          <w:szCs w:val="28"/>
        </w:rPr>
        <w:t>повышенная или пониженная  ионизация воздуха;</w:t>
      </w:r>
    </w:p>
    <w:p w:rsidR="001C279A" w:rsidRPr="001C279A" w:rsidRDefault="001C279A" w:rsidP="001C279A">
      <w:pPr>
        <w:numPr>
          <w:ilvl w:val="0"/>
          <w:numId w:val="1"/>
        </w:numPr>
        <w:rPr>
          <w:sz w:val="28"/>
          <w:szCs w:val="28"/>
        </w:rPr>
      </w:pPr>
      <w:r w:rsidRPr="001C279A">
        <w:rPr>
          <w:sz w:val="28"/>
          <w:szCs w:val="28"/>
        </w:rPr>
        <w:t>повышенное напряжение в электрической цепи, замыкание которой может произойти через тело человека;</w:t>
      </w:r>
    </w:p>
    <w:p w:rsidR="001C279A" w:rsidRPr="001C279A" w:rsidRDefault="001C279A" w:rsidP="001C279A">
      <w:pPr>
        <w:numPr>
          <w:ilvl w:val="0"/>
          <w:numId w:val="1"/>
        </w:numPr>
        <w:rPr>
          <w:sz w:val="28"/>
          <w:szCs w:val="28"/>
        </w:rPr>
      </w:pPr>
      <w:r w:rsidRPr="001C279A">
        <w:rPr>
          <w:sz w:val="28"/>
          <w:szCs w:val="28"/>
        </w:rPr>
        <w:t>повышенная  напряженность электрического или магнитного полей;</w:t>
      </w:r>
    </w:p>
    <w:p w:rsidR="001C279A" w:rsidRPr="001C279A" w:rsidRDefault="001C279A" w:rsidP="001C279A">
      <w:pPr>
        <w:numPr>
          <w:ilvl w:val="0"/>
          <w:numId w:val="1"/>
        </w:numPr>
        <w:rPr>
          <w:sz w:val="28"/>
          <w:szCs w:val="28"/>
        </w:rPr>
      </w:pPr>
      <w:r w:rsidRPr="001C279A">
        <w:rPr>
          <w:sz w:val="28"/>
          <w:szCs w:val="28"/>
        </w:rPr>
        <w:t>отсутствие или недостаток естественного света;</w:t>
      </w:r>
    </w:p>
    <w:p w:rsidR="001C279A" w:rsidRPr="001C279A" w:rsidRDefault="001C279A" w:rsidP="001C279A">
      <w:pPr>
        <w:numPr>
          <w:ilvl w:val="0"/>
          <w:numId w:val="1"/>
        </w:numPr>
        <w:rPr>
          <w:sz w:val="28"/>
          <w:szCs w:val="28"/>
        </w:rPr>
      </w:pPr>
      <w:r w:rsidRPr="001C279A">
        <w:rPr>
          <w:sz w:val="28"/>
          <w:szCs w:val="28"/>
        </w:rPr>
        <w:t>недостаточная освещенность рабочей зоны;</w:t>
      </w:r>
    </w:p>
    <w:p w:rsidR="001C279A" w:rsidRPr="001C279A" w:rsidRDefault="001C279A" w:rsidP="001C279A">
      <w:pPr>
        <w:numPr>
          <w:ilvl w:val="0"/>
          <w:numId w:val="1"/>
        </w:numPr>
        <w:rPr>
          <w:sz w:val="28"/>
          <w:szCs w:val="28"/>
        </w:rPr>
      </w:pPr>
      <w:r w:rsidRPr="001C279A">
        <w:rPr>
          <w:sz w:val="28"/>
          <w:szCs w:val="28"/>
        </w:rPr>
        <w:t>повышенная яркость света;</w:t>
      </w:r>
    </w:p>
    <w:p w:rsidR="001C279A" w:rsidRPr="001C279A" w:rsidRDefault="001C279A" w:rsidP="001C279A">
      <w:pPr>
        <w:numPr>
          <w:ilvl w:val="0"/>
          <w:numId w:val="1"/>
        </w:numPr>
        <w:rPr>
          <w:sz w:val="28"/>
          <w:szCs w:val="28"/>
        </w:rPr>
      </w:pPr>
      <w:r w:rsidRPr="001C279A">
        <w:rPr>
          <w:sz w:val="28"/>
          <w:szCs w:val="28"/>
        </w:rPr>
        <w:t>острые кромки, заусеницы, шероховатость на поверхности заготовок, инструмента, оборудования;</w:t>
      </w:r>
    </w:p>
    <w:p w:rsidR="001C279A" w:rsidRPr="001C279A" w:rsidRDefault="001C279A" w:rsidP="001C279A">
      <w:pPr>
        <w:numPr>
          <w:ilvl w:val="0"/>
          <w:numId w:val="1"/>
        </w:numPr>
        <w:rPr>
          <w:sz w:val="28"/>
          <w:szCs w:val="28"/>
        </w:rPr>
      </w:pPr>
      <w:r w:rsidRPr="001C279A">
        <w:rPr>
          <w:sz w:val="28"/>
          <w:szCs w:val="28"/>
        </w:rPr>
        <w:t>расположение рабочих мест на значительной высоте относительно поверхности земли (пола).</w:t>
      </w:r>
    </w:p>
    <w:p w:rsidR="001C279A" w:rsidRPr="001C279A" w:rsidRDefault="001C279A" w:rsidP="001C279A">
      <w:pPr>
        <w:rPr>
          <w:sz w:val="28"/>
          <w:szCs w:val="28"/>
        </w:rPr>
      </w:pPr>
      <w:r w:rsidRPr="001C279A">
        <w:rPr>
          <w:sz w:val="28"/>
          <w:szCs w:val="28"/>
        </w:rPr>
        <w:t>Химические ОВПФ по характеру воздействия на организм человека делятся на: токсические, раздражающие, канцерогенные, мутагенные и влияющие на репродуктивные функции. Химические вещества проникают в организм человека через органы дыхания, желудочно-кишечный тракт, кожные покровы и слизистые оболочки.</w:t>
      </w:r>
    </w:p>
    <w:p w:rsidR="001C279A" w:rsidRPr="001C279A" w:rsidRDefault="001C279A" w:rsidP="001C279A">
      <w:pPr>
        <w:rPr>
          <w:sz w:val="28"/>
          <w:szCs w:val="28"/>
        </w:rPr>
      </w:pPr>
      <w:r w:rsidRPr="001C279A">
        <w:rPr>
          <w:sz w:val="28"/>
          <w:szCs w:val="28"/>
        </w:rPr>
        <w:tab/>
        <w:t>По степени воздействия на организм все вредные вещества подразделяются на четыре класса опасности:</w:t>
      </w:r>
    </w:p>
    <w:p w:rsidR="001C279A" w:rsidRPr="001C279A" w:rsidRDefault="001C279A" w:rsidP="001C279A">
      <w:pPr>
        <w:rPr>
          <w:sz w:val="28"/>
          <w:szCs w:val="28"/>
        </w:rPr>
      </w:pPr>
      <w:r w:rsidRPr="001C279A">
        <w:rPr>
          <w:sz w:val="28"/>
          <w:szCs w:val="28"/>
          <w:lang w:val="en-US"/>
        </w:rPr>
        <w:t>I</w:t>
      </w:r>
      <w:r w:rsidRPr="001C279A">
        <w:rPr>
          <w:sz w:val="28"/>
          <w:szCs w:val="28"/>
        </w:rPr>
        <w:t xml:space="preserve"> – чрезвычайно опасные (ртуть, свинец и др.)</w:t>
      </w:r>
    </w:p>
    <w:p w:rsidR="001C279A" w:rsidRPr="001C279A" w:rsidRDefault="001C279A" w:rsidP="001C279A">
      <w:pPr>
        <w:rPr>
          <w:sz w:val="28"/>
          <w:szCs w:val="28"/>
        </w:rPr>
      </w:pPr>
      <w:r w:rsidRPr="001C279A">
        <w:rPr>
          <w:sz w:val="28"/>
          <w:szCs w:val="28"/>
          <w:lang w:val="en-US"/>
        </w:rPr>
        <w:t>II</w:t>
      </w:r>
      <w:r w:rsidRPr="001C279A">
        <w:rPr>
          <w:sz w:val="28"/>
          <w:szCs w:val="28"/>
        </w:rPr>
        <w:t xml:space="preserve"> – высокоопасные (кислоты, щелочи и др.)</w:t>
      </w:r>
    </w:p>
    <w:p w:rsidR="001C279A" w:rsidRPr="001C279A" w:rsidRDefault="001C279A" w:rsidP="001C279A">
      <w:pPr>
        <w:rPr>
          <w:sz w:val="28"/>
          <w:szCs w:val="28"/>
        </w:rPr>
      </w:pPr>
      <w:r w:rsidRPr="001C279A">
        <w:rPr>
          <w:sz w:val="28"/>
          <w:szCs w:val="28"/>
          <w:lang w:val="en-US"/>
        </w:rPr>
        <w:t>III</w:t>
      </w:r>
      <w:r w:rsidRPr="001C279A">
        <w:rPr>
          <w:sz w:val="28"/>
          <w:szCs w:val="28"/>
        </w:rPr>
        <w:t>- умеренно опасные (камфара, чай и др.)</w:t>
      </w:r>
    </w:p>
    <w:p w:rsidR="001C279A" w:rsidRPr="001C279A" w:rsidRDefault="001C279A" w:rsidP="001C279A">
      <w:pPr>
        <w:rPr>
          <w:sz w:val="28"/>
          <w:szCs w:val="28"/>
        </w:rPr>
      </w:pPr>
      <w:r w:rsidRPr="001C279A">
        <w:rPr>
          <w:sz w:val="28"/>
          <w:szCs w:val="28"/>
          <w:lang w:val="en-US"/>
        </w:rPr>
        <w:t>IY</w:t>
      </w:r>
      <w:r w:rsidRPr="001C279A">
        <w:rPr>
          <w:sz w:val="28"/>
          <w:szCs w:val="28"/>
        </w:rPr>
        <w:t xml:space="preserve"> – малоопасные (аммиак, ацетон, бензин и др.).</w:t>
      </w:r>
    </w:p>
    <w:p w:rsidR="001C279A" w:rsidRPr="001C279A" w:rsidRDefault="001C279A" w:rsidP="001C279A">
      <w:pPr>
        <w:rPr>
          <w:sz w:val="28"/>
          <w:szCs w:val="28"/>
        </w:rPr>
      </w:pPr>
      <w:r w:rsidRPr="001C279A">
        <w:rPr>
          <w:sz w:val="28"/>
          <w:szCs w:val="28"/>
        </w:rPr>
        <w:tab/>
        <w:t>Биологические ОВПФ включают следующие биологические объекты: патогенные микроорганизмы – бактерии, вирусы, спирохеты, грибы, простейшие и продукты их жизнедеятельности.</w:t>
      </w:r>
    </w:p>
    <w:p w:rsidR="001C279A" w:rsidRPr="001C279A" w:rsidRDefault="001C279A" w:rsidP="001C279A">
      <w:pPr>
        <w:rPr>
          <w:sz w:val="28"/>
          <w:szCs w:val="28"/>
        </w:rPr>
      </w:pPr>
      <w:r w:rsidRPr="001C279A">
        <w:rPr>
          <w:sz w:val="28"/>
          <w:szCs w:val="28"/>
        </w:rPr>
        <w:tab/>
        <w:t>Психологические ОВПФ по характеру воздействия подразделяются на физические (статические и динамические) и нервно-психические перегрузки (умственное перенапряжение, перенапряжение анализаторов, монотонность труда, эмоциональные перегрузки).</w:t>
      </w:r>
    </w:p>
    <w:p w:rsidR="001C279A" w:rsidRPr="001C279A" w:rsidRDefault="001C279A" w:rsidP="001C279A">
      <w:pPr>
        <w:rPr>
          <w:sz w:val="28"/>
          <w:szCs w:val="28"/>
        </w:rPr>
      </w:pPr>
      <w:r w:rsidRPr="001C279A">
        <w:rPr>
          <w:sz w:val="28"/>
          <w:szCs w:val="28"/>
        </w:rPr>
        <w:tab/>
        <w:t>Все ВПФ можно подразделить на обусловленные неблагоприятными изменениями внешней производственной среды и особенностями технологических процессов, эксплуатацией судового оборудования и обрабатываемых материалов, эксплуатацией судового оборудования и обрабатываемых материалов, а также связывается с неправильной организацией трудовых процессов.</w:t>
      </w:r>
    </w:p>
    <w:p w:rsidR="001C279A" w:rsidRPr="001C279A" w:rsidRDefault="001C279A" w:rsidP="001C279A">
      <w:pPr>
        <w:rPr>
          <w:sz w:val="28"/>
          <w:szCs w:val="28"/>
        </w:rPr>
      </w:pPr>
      <w:r w:rsidRPr="001C279A">
        <w:rPr>
          <w:sz w:val="28"/>
          <w:szCs w:val="28"/>
        </w:rPr>
        <w:tab/>
        <w:t>Результат воздействия различных ОВПФ на организм человека в основном зависят от природы фактора, его количественной характеристики (концентрации, уровня, интенсивности) и от места воздействия факторов на организм.</w:t>
      </w:r>
    </w:p>
    <w:p w:rsidR="001C279A" w:rsidRPr="001C279A" w:rsidRDefault="001C279A" w:rsidP="00350DCF">
      <w:pPr>
        <w:outlineLvl w:val="0"/>
        <w:rPr>
          <w:b/>
          <w:sz w:val="28"/>
          <w:szCs w:val="28"/>
          <w:u w:val="single"/>
        </w:rPr>
      </w:pPr>
      <w:r w:rsidRPr="001C279A">
        <w:rPr>
          <w:sz w:val="28"/>
          <w:szCs w:val="28"/>
        </w:rPr>
        <w:tab/>
      </w:r>
      <w:r w:rsidRPr="001C279A">
        <w:rPr>
          <w:b/>
          <w:sz w:val="28"/>
          <w:szCs w:val="28"/>
          <w:u w:val="single"/>
        </w:rPr>
        <w:t>Шум.</w:t>
      </w:r>
    </w:p>
    <w:p w:rsidR="001C279A" w:rsidRPr="001C279A" w:rsidRDefault="001C279A" w:rsidP="001C279A">
      <w:pPr>
        <w:rPr>
          <w:sz w:val="28"/>
          <w:szCs w:val="28"/>
        </w:rPr>
      </w:pPr>
      <w:r w:rsidRPr="001C279A">
        <w:rPr>
          <w:sz w:val="28"/>
          <w:szCs w:val="28"/>
        </w:rPr>
        <w:tab/>
        <w:t>На предприятиях рыбного хозяйства некоторые цехи отличаются повышенной шумностью. К таким цехам можно отнести жестяно-баночные, консервные, деревообрабатывающие, механомонтажные, механические. Повышенный шум создают многие виды оборудования, применяемого в рыбоконсервном производстве, судоремонте, при изготовлении сетей и орудий лова.</w:t>
      </w:r>
    </w:p>
    <w:p w:rsidR="001C279A" w:rsidRPr="001C279A" w:rsidRDefault="001C279A" w:rsidP="001C279A">
      <w:pPr>
        <w:rPr>
          <w:sz w:val="28"/>
          <w:szCs w:val="28"/>
        </w:rPr>
      </w:pPr>
      <w:r w:rsidRPr="001C279A">
        <w:rPr>
          <w:sz w:val="28"/>
          <w:szCs w:val="28"/>
        </w:rPr>
        <w:tab/>
        <w:t>Основные направления борьбы с шумом на предприятиях рыбной промышленности следующие:</w:t>
      </w:r>
    </w:p>
    <w:p w:rsidR="001C279A" w:rsidRPr="001C279A" w:rsidRDefault="001C279A" w:rsidP="001C279A">
      <w:pPr>
        <w:numPr>
          <w:ilvl w:val="0"/>
          <w:numId w:val="1"/>
        </w:numPr>
        <w:rPr>
          <w:sz w:val="28"/>
          <w:szCs w:val="28"/>
        </w:rPr>
      </w:pPr>
      <w:r w:rsidRPr="001C279A">
        <w:rPr>
          <w:sz w:val="28"/>
          <w:szCs w:val="28"/>
        </w:rPr>
        <w:t>снижение шума в источнике его возникновения, то есть разработка шумобезопасной техники;</w:t>
      </w:r>
    </w:p>
    <w:p w:rsidR="001C279A" w:rsidRPr="001C279A" w:rsidRDefault="001C279A" w:rsidP="001C279A">
      <w:pPr>
        <w:numPr>
          <w:ilvl w:val="0"/>
          <w:numId w:val="1"/>
        </w:numPr>
        <w:rPr>
          <w:sz w:val="28"/>
          <w:szCs w:val="28"/>
        </w:rPr>
      </w:pPr>
      <w:r w:rsidRPr="001C279A">
        <w:rPr>
          <w:sz w:val="28"/>
          <w:szCs w:val="28"/>
        </w:rPr>
        <w:t>снижение шума на пути его распространения, то есть применение средств коллективной защиты от шума – звукоизоляции, звукопоглощения, виброизоляции, демпфирования, глушителей шума;</w:t>
      </w:r>
    </w:p>
    <w:p w:rsidR="001C279A" w:rsidRPr="001C279A" w:rsidRDefault="001C279A" w:rsidP="001C279A">
      <w:pPr>
        <w:numPr>
          <w:ilvl w:val="0"/>
          <w:numId w:val="1"/>
        </w:numPr>
        <w:rPr>
          <w:sz w:val="28"/>
          <w:szCs w:val="28"/>
        </w:rPr>
      </w:pPr>
      <w:r w:rsidRPr="001C279A">
        <w:rPr>
          <w:sz w:val="28"/>
          <w:szCs w:val="28"/>
        </w:rPr>
        <w:t>проведение организационно-технических мероприятий по защите от шума.</w:t>
      </w:r>
    </w:p>
    <w:p w:rsidR="001C279A" w:rsidRPr="001C279A" w:rsidRDefault="001C279A" w:rsidP="001C279A">
      <w:pPr>
        <w:rPr>
          <w:sz w:val="28"/>
          <w:szCs w:val="28"/>
        </w:rPr>
      </w:pPr>
      <w:r w:rsidRPr="001C279A">
        <w:rPr>
          <w:sz w:val="28"/>
          <w:szCs w:val="28"/>
        </w:rPr>
        <w:t xml:space="preserve">С н и ж е н и е    ш у м а   в   и с т о ч н и к е   е г о  в о з н и к н о в е н и я. </w:t>
      </w:r>
    </w:p>
    <w:p w:rsidR="001C279A" w:rsidRPr="001C279A" w:rsidRDefault="001C279A" w:rsidP="001C279A">
      <w:pPr>
        <w:rPr>
          <w:sz w:val="28"/>
          <w:szCs w:val="28"/>
        </w:rPr>
      </w:pPr>
      <w:r w:rsidRPr="001C279A">
        <w:rPr>
          <w:sz w:val="28"/>
          <w:szCs w:val="28"/>
        </w:rPr>
        <w:t>Осуществляется различными способами. Например, в зубчатых передачах большое значение для снижения шума имеет выбор характера зацепления, повышения точности изготовления колес и шестерен. Замена прямозубых шестерен шевронными снижает шум на 5 дБ. Для снижения механических шумов используют также замену подшипников качения на подшипники скольжения, что уменьшает шум на 10 –15 дБ; используют перемещение соприкасающихся металлических деталей с деталями из пластмасс и других «незвучных» материалов, замену возвратно-поступательного движения деталей на равномерно-вращательное, зубчатых и цепных передач на клиноременные и зубчато ременные (снижение шума на 10-15 дБ), принудительную смазку, улучшение балансировки вращающихся деталей, прокладочные материалы и упругие вставки в соединениях, в местах надевания деталей, замену ударных процессов и механизмов безударными.</w:t>
      </w:r>
    </w:p>
    <w:p w:rsidR="001C279A" w:rsidRPr="001C279A" w:rsidRDefault="001C279A" w:rsidP="001C279A">
      <w:pPr>
        <w:rPr>
          <w:sz w:val="28"/>
          <w:szCs w:val="28"/>
        </w:rPr>
      </w:pPr>
      <w:r w:rsidRPr="001C279A">
        <w:rPr>
          <w:sz w:val="28"/>
          <w:szCs w:val="28"/>
        </w:rPr>
        <w:t>Для борьбы с аэродинамическими шумами, которые являются главной составляющей шума вентиляторов, кондиционеров, компрессорных турбин, двигателей внутреннего сгорания, применяются в основном звукоизоляция источника и установка специального глушителя.</w:t>
      </w:r>
    </w:p>
    <w:p w:rsidR="001C279A" w:rsidRPr="001C279A" w:rsidRDefault="001C279A" w:rsidP="001C279A">
      <w:pPr>
        <w:rPr>
          <w:sz w:val="28"/>
          <w:szCs w:val="28"/>
        </w:rPr>
      </w:pPr>
      <w:r w:rsidRPr="001C279A">
        <w:rPr>
          <w:sz w:val="28"/>
          <w:szCs w:val="28"/>
        </w:rPr>
        <w:t>С н и ж е н и е   ш у м а   н а   п у т и   е г о    р а с п р о с т р а н е н и я .</w:t>
      </w:r>
    </w:p>
    <w:p w:rsidR="001C279A" w:rsidRPr="001C279A" w:rsidRDefault="001C279A" w:rsidP="001C279A">
      <w:pPr>
        <w:rPr>
          <w:sz w:val="28"/>
          <w:szCs w:val="28"/>
        </w:rPr>
      </w:pPr>
      <w:r w:rsidRPr="001C279A">
        <w:rPr>
          <w:sz w:val="28"/>
          <w:szCs w:val="28"/>
        </w:rPr>
        <w:t>Наиболее эффективное средство для снижения шума на пути его распространения – звукоизолирующие преграды (стены, звукоизолирующие оболочки вокруг машин, экраны, звукоизолирующие кабины и посты управления, т.е. звукоизолирующие оболочки вокруг рабочих мест). О звукоизолирующей способности преград судят по величине:</w:t>
      </w:r>
    </w:p>
    <w:p w:rsidR="001C279A" w:rsidRPr="001C279A" w:rsidRDefault="0045616E" w:rsidP="001C279A">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fillcolor="window">
            <v:imagedata r:id="rId7" o:title=""/>
          </v:shape>
        </w:pict>
      </w:r>
      <w:r w:rsidR="001C279A" w:rsidRPr="001C279A">
        <w:rPr>
          <w:sz w:val="28"/>
          <w:szCs w:val="28"/>
        </w:rPr>
        <w:t>,</w:t>
      </w:r>
    </w:p>
    <w:p w:rsidR="001C279A" w:rsidRPr="001C279A" w:rsidRDefault="001C279A" w:rsidP="001C279A">
      <w:pPr>
        <w:rPr>
          <w:sz w:val="28"/>
          <w:szCs w:val="28"/>
        </w:rPr>
      </w:pPr>
      <w:r w:rsidRPr="001C279A">
        <w:rPr>
          <w:sz w:val="28"/>
          <w:szCs w:val="28"/>
        </w:rPr>
        <w:t xml:space="preserve">где </w:t>
      </w:r>
      <w:r w:rsidRPr="001C279A">
        <w:rPr>
          <w:i/>
          <w:sz w:val="28"/>
          <w:szCs w:val="28"/>
        </w:rPr>
        <w:t>τ</w:t>
      </w:r>
      <w:r w:rsidRPr="001C279A">
        <w:rPr>
          <w:sz w:val="28"/>
          <w:szCs w:val="28"/>
        </w:rPr>
        <w:t xml:space="preserve"> – коэффициент звукопроницаемости – отношение звуковой мощности, прошедшей через преграду, к падающей на не звуковой мощности.</w:t>
      </w:r>
    </w:p>
    <w:p w:rsidR="001C279A" w:rsidRPr="001C279A" w:rsidRDefault="001C279A" w:rsidP="001C279A">
      <w:pPr>
        <w:rPr>
          <w:sz w:val="28"/>
          <w:szCs w:val="28"/>
        </w:rPr>
      </w:pPr>
      <w:r w:rsidRPr="001C279A">
        <w:rPr>
          <w:sz w:val="28"/>
          <w:szCs w:val="28"/>
        </w:rPr>
        <w:t xml:space="preserve">Величина </w:t>
      </w:r>
      <w:r w:rsidRPr="001C279A">
        <w:rPr>
          <w:i/>
          <w:sz w:val="28"/>
          <w:szCs w:val="28"/>
          <w:lang w:val="en-US"/>
        </w:rPr>
        <w:t>R</w:t>
      </w:r>
      <w:r w:rsidRPr="001C279A">
        <w:rPr>
          <w:sz w:val="28"/>
          <w:szCs w:val="28"/>
        </w:rPr>
        <w:t xml:space="preserve"> – (в дБ) по существу равна снижению уровня шума при прохождении его через преграду.</w:t>
      </w:r>
    </w:p>
    <w:p w:rsidR="001C279A" w:rsidRPr="001C279A" w:rsidRDefault="001C279A" w:rsidP="001C279A">
      <w:pPr>
        <w:rPr>
          <w:sz w:val="28"/>
          <w:szCs w:val="28"/>
        </w:rPr>
      </w:pPr>
      <w:r w:rsidRPr="001C279A">
        <w:rPr>
          <w:sz w:val="28"/>
          <w:szCs w:val="28"/>
        </w:rPr>
        <w:t xml:space="preserve">Для оценки </w:t>
      </w:r>
      <w:r w:rsidRPr="001C279A">
        <w:rPr>
          <w:i/>
          <w:sz w:val="28"/>
          <w:szCs w:val="28"/>
          <w:lang w:val="en-US"/>
        </w:rPr>
        <w:t>R</w:t>
      </w:r>
      <w:r w:rsidRPr="001C279A">
        <w:rPr>
          <w:sz w:val="28"/>
          <w:szCs w:val="28"/>
        </w:rPr>
        <w:t xml:space="preserve"> – используется ряд формул. На основании закона масс для диапазона частот 100 – 3200 Гц получено:</w:t>
      </w:r>
    </w:p>
    <w:p w:rsidR="001C279A" w:rsidRPr="001C279A" w:rsidRDefault="0045616E" w:rsidP="001C279A">
      <w:pPr>
        <w:rPr>
          <w:sz w:val="28"/>
          <w:szCs w:val="28"/>
        </w:rPr>
      </w:pPr>
      <w:r>
        <w:rPr>
          <w:sz w:val="28"/>
          <w:szCs w:val="28"/>
        </w:rPr>
        <w:pict>
          <v:shape id="_x0000_i1026" type="#_x0000_t75" style="width:156pt;height:18pt" fillcolor="window">
            <v:imagedata r:id="rId8" o:title=""/>
          </v:shape>
        </w:pict>
      </w:r>
      <w:r w:rsidR="001C279A" w:rsidRPr="001C279A">
        <w:rPr>
          <w:sz w:val="28"/>
          <w:szCs w:val="28"/>
        </w:rPr>
        <w:t>,</w:t>
      </w:r>
    </w:p>
    <w:p w:rsidR="001C279A" w:rsidRPr="001C279A" w:rsidRDefault="001C279A" w:rsidP="001C279A">
      <w:pPr>
        <w:rPr>
          <w:sz w:val="28"/>
          <w:szCs w:val="28"/>
        </w:rPr>
      </w:pPr>
      <w:r w:rsidRPr="001C279A">
        <w:rPr>
          <w:sz w:val="28"/>
          <w:szCs w:val="28"/>
        </w:rPr>
        <w:t xml:space="preserve">где: </w:t>
      </w:r>
    </w:p>
    <w:p w:rsidR="001C279A" w:rsidRPr="001C279A" w:rsidRDefault="001C279A" w:rsidP="001C279A">
      <w:pPr>
        <w:rPr>
          <w:sz w:val="28"/>
          <w:szCs w:val="28"/>
        </w:rPr>
      </w:pPr>
      <w:r w:rsidRPr="001C279A">
        <w:rPr>
          <w:i/>
          <w:sz w:val="28"/>
          <w:szCs w:val="28"/>
        </w:rPr>
        <w:t>m</w:t>
      </w:r>
      <w:r w:rsidRPr="001C279A">
        <w:rPr>
          <w:sz w:val="28"/>
          <w:szCs w:val="28"/>
        </w:rPr>
        <w:t xml:space="preserve"> – поверхностная масса 1 м</w:t>
      </w:r>
      <w:r w:rsidRPr="001C279A">
        <w:rPr>
          <w:sz w:val="28"/>
          <w:szCs w:val="28"/>
          <w:vertAlign w:val="superscript"/>
        </w:rPr>
        <w:t>2</w:t>
      </w:r>
      <w:r w:rsidRPr="001C279A">
        <w:rPr>
          <w:sz w:val="28"/>
          <w:szCs w:val="28"/>
        </w:rPr>
        <w:t xml:space="preserve"> преграды, кг/м</w:t>
      </w:r>
      <w:r w:rsidRPr="001C279A">
        <w:rPr>
          <w:sz w:val="28"/>
          <w:szCs w:val="28"/>
          <w:vertAlign w:val="superscript"/>
        </w:rPr>
        <w:t>2</w:t>
      </w:r>
      <w:r w:rsidRPr="001C279A">
        <w:rPr>
          <w:sz w:val="28"/>
          <w:szCs w:val="28"/>
        </w:rPr>
        <w:t>;</w:t>
      </w:r>
    </w:p>
    <w:p w:rsidR="001C279A" w:rsidRPr="001C279A" w:rsidRDefault="001C279A" w:rsidP="001C279A">
      <w:pPr>
        <w:rPr>
          <w:sz w:val="28"/>
          <w:szCs w:val="28"/>
        </w:rPr>
      </w:pPr>
      <w:r w:rsidRPr="001C279A">
        <w:rPr>
          <w:i/>
          <w:sz w:val="28"/>
          <w:szCs w:val="28"/>
        </w:rPr>
        <w:t>f</w:t>
      </w:r>
      <w:r w:rsidRPr="001C279A">
        <w:rPr>
          <w:sz w:val="28"/>
          <w:szCs w:val="28"/>
        </w:rPr>
        <w:t xml:space="preserve"> – частота звуковых колебаний, Гц;</w:t>
      </w:r>
    </w:p>
    <w:p w:rsidR="001C279A" w:rsidRPr="001C279A" w:rsidRDefault="001C279A" w:rsidP="001C279A">
      <w:pPr>
        <w:rPr>
          <w:sz w:val="28"/>
          <w:szCs w:val="28"/>
        </w:rPr>
      </w:pPr>
      <w:r w:rsidRPr="001C279A">
        <w:rPr>
          <w:i/>
          <w:sz w:val="28"/>
          <w:szCs w:val="28"/>
        </w:rPr>
        <w:t>p</w:t>
      </w:r>
      <w:r w:rsidRPr="001C279A">
        <w:rPr>
          <w:i/>
          <w:sz w:val="28"/>
          <w:szCs w:val="28"/>
          <w:vertAlign w:val="subscript"/>
        </w:rPr>
        <w:t>о</w:t>
      </w:r>
      <w:r w:rsidRPr="001C279A">
        <w:rPr>
          <w:i/>
          <w:sz w:val="28"/>
          <w:szCs w:val="28"/>
        </w:rPr>
        <w:t xml:space="preserve"> c</w:t>
      </w:r>
      <w:r w:rsidRPr="001C279A">
        <w:rPr>
          <w:i/>
          <w:sz w:val="28"/>
          <w:szCs w:val="28"/>
          <w:vertAlign w:val="subscript"/>
        </w:rPr>
        <w:t>о</w:t>
      </w:r>
      <w:r w:rsidRPr="001C279A">
        <w:rPr>
          <w:sz w:val="28"/>
          <w:szCs w:val="28"/>
          <w:vertAlign w:val="subscript"/>
        </w:rPr>
        <w:t xml:space="preserve"> </w:t>
      </w:r>
      <w:r w:rsidRPr="001C279A">
        <w:rPr>
          <w:sz w:val="28"/>
          <w:szCs w:val="28"/>
        </w:rPr>
        <w:t>– акустическое сопротивление воздуха, Па·c/м</w:t>
      </w:r>
      <w:r w:rsidRPr="001C279A">
        <w:rPr>
          <w:sz w:val="28"/>
          <w:szCs w:val="28"/>
          <w:vertAlign w:val="superscript"/>
        </w:rPr>
        <w:t>3</w:t>
      </w:r>
      <w:r w:rsidRPr="001C279A">
        <w:rPr>
          <w:sz w:val="28"/>
          <w:szCs w:val="28"/>
        </w:rPr>
        <w:t>.</w:t>
      </w:r>
    </w:p>
    <w:p w:rsidR="001C279A" w:rsidRPr="001C279A" w:rsidRDefault="001C279A" w:rsidP="001C279A">
      <w:pPr>
        <w:rPr>
          <w:sz w:val="28"/>
          <w:szCs w:val="28"/>
        </w:rPr>
      </w:pPr>
      <w:r w:rsidRPr="001C279A">
        <w:rPr>
          <w:sz w:val="28"/>
          <w:szCs w:val="28"/>
        </w:rPr>
        <w:t>Для расчета средней звукоизоляции используется формула:</w:t>
      </w:r>
    </w:p>
    <w:p w:rsidR="001C279A" w:rsidRPr="001C279A" w:rsidRDefault="0045616E" w:rsidP="001C279A">
      <w:pPr>
        <w:rPr>
          <w:sz w:val="28"/>
          <w:szCs w:val="28"/>
        </w:rPr>
      </w:pPr>
      <w:r>
        <w:rPr>
          <w:sz w:val="28"/>
          <w:szCs w:val="28"/>
        </w:rPr>
        <w:pict>
          <v:shape id="_x0000_i1027" type="#_x0000_t75" style="width:107.25pt;height:18.75pt" fillcolor="window">
            <v:imagedata r:id="rId9" o:title=""/>
          </v:shape>
        </w:pict>
      </w:r>
    </w:p>
    <w:p w:rsidR="001C279A" w:rsidRPr="001C279A" w:rsidRDefault="001C279A" w:rsidP="001C279A">
      <w:pPr>
        <w:rPr>
          <w:sz w:val="28"/>
          <w:szCs w:val="28"/>
        </w:rPr>
      </w:pPr>
      <w:r w:rsidRPr="001C279A">
        <w:rPr>
          <w:sz w:val="28"/>
          <w:szCs w:val="28"/>
        </w:rPr>
        <w:t>Если преграды изготавливаются из стали, дюралюминия или фанеры, то для расчета средней  звукоизоляции можно использовать формулу:</w:t>
      </w:r>
    </w:p>
    <w:p w:rsidR="001C279A" w:rsidRPr="001C279A" w:rsidRDefault="0045616E" w:rsidP="001C279A">
      <w:pPr>
        <w:rPr>
          <w:sz w:val="28"/>
          <w:szCs w:val="28"/>
        </w:rPr>
      </w:pPr>
      <w:r>
        <w:rPr>
          <w:sz w:val="28"/>
          <w:szCs w:val="28"/>
        </w:rPr>
        <w:pict>
          <v:shape id="_x0000_i1028" type="#_x0000_t75" style="width:93.75pt;height:18.75pt" fillcolor="window">
            <v:imagedata r:id="rId10" o:title=""/>
          </v:shape>
        </w:pict>
      </w:r>
      <w:r w:rsidR="001C279A" w:rsidRPr="001C279A">
        <w:rPr>
          <w:sz w:val="28"/>
          <w:szCs w:val="28"/>
        </w:rPr>
        <w:t>, где</w:t>
      </w:r>
    </w:p>
    <w:p w:rsidR="001C279A" w:rsidRPr="001C279A" w:rsidRDefault="001C279A" w:rsidP="001C279A">
      <w:pPr>
        <w:rPr>
          <w:sz w:val="28"/>
          <w:szCs w:val="28"/>
        </w:rPr>
      </w:pPr>
      <w:r w:rsidRPr="001C279A">
        <w:rPr>
          <w:i/>
          <w:sz w:val="28"/>
          <w:szCs w:val="28"/>
        </w:rPr>
        <w:t>ρ</w:t>
      </w:r>
      <w:r w:rsidRPr="001C279A">
        <w:rPr>
          <w:sz w:val="28"/>
          <w:szCs w:val="28"/>
        </w:rPr>
        <w:t xml:space="preserve"> – плотность материала преграды, кг/м</w:t>
      </w:r>
      <w:r w:rsidRPr="001C279A">
        <w:rPr>
          <w:sz w:val="28"/>
          <w:szCs w:val="28"/>
          <w:vertAlign w:val="superscript"/>
        </w:rPr>
        <w:t>3</w:t>
      </w:r>
      <w:r w:rsidRPr="001C279A">
        <w:rPr>
          <w:sz w:val="28"/>
          <w:szCs w:val="28"/>
        </w:rPr>
        <w:t>;</w:t>
      </w:r>
    </w:p>
    <w:p w:rsidR="001C279A" w:rsidRPr="001C279A" w:rsidRDefault="001C279A" w:rsidP="001C279A">
      <w:pPr>
        <w:rPr>
          <w:sz w:val="28"/>
          <w:szCs w:val="28"/>
        </w:rPr>
      </w:pPr>
      <w:r w:rsidRPr="001C279A">
        <w:rPr>
          <w:i/>
          <w:sz w:val="28"/>
          <w:szCs w:val="28"/>
        </w:rPr>
        <w:t>S</w:t>
      </w:r>
      <w:r w:rsidRPr="001C279A">
        <w:rPr>
          <w:sz w:val="28"/>
          <w:szCs w:val="28"/>
        </w:rPr>
        <w:t xml:space="preserve"> – толщина преграды, м.</w:t>
      </w:r>
    </w:p>
    <w:p w:rsidR="001C279A" w:rsidRPr="001C279A" w:rsidRDefault="001C279A" w:rsidP="001C279A">
      <w:pPr>
        <w:rPr>
          <w:sz w:val="28"/>
          <w:szCs w:val="28"/>
        </w:rPr>
      </w:pPr>
      <w:r w:rsidRPr="001C279A">
        <w:rPr>
          <w:sz w:val="28"/>
          <w:szCs w:val="28"/>
        </w:rPr>
        <w:t>При решении задач охраны труда возникает необходимость определения требуемой величины звукоизоляции с целью доведения условий труда до нормативного уровня.</w:t>
      </w:r>
    </w:p>
    <w:p w:rsidR="001C279A" w:rsidRPr="001C279A" w:rsidRDefault="001C279A" w:rsidP="001C279A">
      <w:pPr>
        <w:rPr>
          <w:sz w:val="28"/>
          <w:szCs w:val="28"/>
        </w:rPr>
      </w:pPr>
      <w:r w:rsidRPr="001C279A">
        <w:rPr>
          <w:sz w:val="28"/>
          <w:szCs w:val="28"/>
        </w:rPr>
        <w:t xml:space="preserve">Основной шумовой характеристикой машин являются уровни звуковой мощности </w:t>
      </w:r>
      <w:r w:rsidRPr="001C279A">
        <w:rPr>
          <w:i/>
          <w:sz w:val="28"/>
          <w:szCs w:val="28"/>
          <w:lang w:val="en-US"/>
        </w:rPr>
        <w:t>L</w:t>
      </w:r>
      <w:r w:rsidRPr="001C279A">
        <w:rPr>
          <w:i/>
          <w:sz w:val="28"/>
          <w:szCs w:val="28"/>
          <w:vertAlign w:val="subscript"/>
        </w:rPr>
        <w:t>р</w:t>
      </w:r>
      <w:r w:rsidRPr="001C279A">
        <w:rPr>
          <w:sz w:val="28"/>
          <w:szCs w:val="28"/>
        </w:rPr>
        <w:t xml:space="preserve"> , а на рабочих местах нормируют уровни звука или октавные уровни звукового давления </w:t>
      </w:r>
      <w:r w:rsidRPr="001C279A">
        <w:rPr>
          <w:i/>
          <w:sz w:val="28"/>
          <w:szCs w:val="28"/>
          <w:lang w:val="en-US"/>
        </w:rPr>
        <w:t>L</w:t>
      </w:r>
      <w:r w:rsidRPr="001C279A">
        <w:rPr>
          <w:sz w:val="28"/>
          <w:szCs w:val="28"/>
        </w:rPr>
        <w:t>, поэтому величину</w:t>
      </w:r>
      <w:r w:rsidRPr="001C279A">
        <w:rPr>
          <w:i/>
          <w:sz w:val="28"/>
          <w:szCs w:val="28"/>
        </w:rPr>
        <w:t xml:space="preserve"> </w:t>
      </w:r>
      <w:r w:rsidRPr="001C279A">
        <w:rPr>
          <w:i/>
          <w:sz w:val="28"/>
          <w:szCs w:val="28"/>
          <w:lang w:val="en-US"/>
        </w:rPr>
        <w:t>L</w:t>
      </w:r>
      <w:r w:rsidRPr="001C279A">
        <w:rPr>
          <w:sz w:val="28"/>
          <w:szCs w:val="28"/>
        </w:rPr>
        <w:t xml:space="preserve"> выражают через </w:t>
      </w:r>
      <w:r w:rsidRPr="001C279A">
        <w:rPr>
          <w:i/>
          <w:sz w:val="28"/>
          <w:szCs w:val="28"/>
          <w:lang w:val="en-US"/>
        </w:rPr>
        <w:t>L</w:t>
      </w:r>
      <w:r w:rsidRPr="001C279A">
        <w:rPr>
          <w:i/>
          <w:sz w:val="28"/>
          <w:szCs w:val="28"/>
          <w:vertAlign w:val="subscript"/>
        </w:rPr>
        <w:t>р</w:t>
      </w:r>
      <w:r w:rsidRPr="001C279A">
        <w:rPr>
          <w:sz w:val="28"/>
          <w:szCs w:val="28"/>
        </w:rPr>
        <w:t xml:space="preserve"> :</w:t>
      </w:r>
    </w:p>
    <w:p w:rsidR="001C279A" w:rsidRPr="001C279A" w:rsidRDefault="0045616E" w:rsidP="001C279A">
      <w:pPr>
        <w:rPr>
          <w:sz w:val="28"/>
          <w:szCs w:val="28"/>
        </w:rPr>
      </w:pPr>
      <w:r>
        <w:rPr>
          <w:sz w:val="28"/>
          <w:szCs w:val="28"/>
        </w:rPr>
        <w:pict>
          <v:shape id="_x0000_i1029" type="#_x0000_t75" style="width:102pt;height:18.75pt" fillcolor="window">
            <v:imagedata r:id="rId11" o:title=""/>
          </v:shape>
        </w:pict>
      </w:r>
      <w:r w:rsidR="001C279A" w:rsidRPr="001C279A">
        <w:rPr>
          <w:sz w:val="28"/>
          <w:szCs w:val="28"/>
        </w:rPr>
        <w:t>, где</w:t>
      </w:r>
    </w:p>
    <w:p w:rsidR="001C279A" w:rsidRPr="001C279A" w:rsidRDefault="001C279A" w:rsidP="001C279A">
      <w:pPr>
        <w:rPr>
          <w:sz w:val="28"/>
          <w:szCs w:val="28"/>
        </w:rPr>
      </w:pPr>
      <w:r w:rsidRPr="001C279A">
        <w:rPr>
          <w:sz w:val="28"/>
          <w:szCs w:val="28"/>
        </w:rPr>
        <w:t>3</w:t>
      </w:r>
      <w:r w:rsidRPr="001C279A">
        <w:rPr>
          <w:i/>
          <w:sz w:val="28"/>
          <w:szCs w:val="28"/>
        </w:rPr>
        <w:t>σ</w:t>
      </w:r>
      <w:r w:rsidRPr="001C279A">
        <w:rPr>
          <w:i/>
          <w:sz w:val="28"/>
          <w:szCs w:val="28"/>
          <w:vertAlign w:val="subscript"/>
          <w:lang w:val="en-US"/>
        </w:rPr>
        <w:t>max</w:t>
      </w:r>
      <w:r w:rsidRPr="001C279A">
        <w:rPr>
          <w:sz w:val="28"/>
          <w:szCs w:val="28"/>
        </w:rPr>
        <w:t xml:space="preserve"> – максимальное среднеквадратическое отклонение величины </w:t>
      </w:r>
      <w:r w:rsidRPr="001C279A">
        <w:rPr>
          <w:i/>
          <w:sz w:val="28"/>
          <w:szCs w:val="28"/>
          <w:lang w:val="en-US"/>
        </w:rPr>
        <w:t>L</w:t>
      </w:r>
      <w:r w:rsidRPr="001C279A">
        <w:rPr>
          <w:i/>
          <w:sz w:val="28"/>
          <w:szCs w:val="28"/>
          <w:vertAlign w:val="subscript"/>
        </w:rPr>
        <w:t>р</w:t>
      </w:r>
      <w:r w:rsidRPr="001C279A">
        <w:rPr>
          <w:sz w:val="28"/>
          <w:szCs w:val="28"/>
        </w:rPr>
        <w:t>;</w:t>
      </w:r>
    </w:p>
    <w:p w:rsidR="001C279A" w:rsidRPr="001C279A" w:rsidRDefault="001C279A" w:rsidP="001C279A">
      <w:pPr>
        <w:rPr>
          <w:sz w:val="28"/>
          <w:szCs w:val="28"/>
        </w:rPr>
      </w:pPr>
      <w:r w:rsidRPr="001C279A">
        <w:rPr>
          <w:i/>
          <w:sz w:val="28"/>
          <w:szCs w:val="28"/>
        </w:rPr>
        <w:t>∆L</w:t>
      </w:r>
      <w:r w:rsidRPr="001C279A">
        <w:rPr>
          <w:sz w:val="28"/>
          <w:szCs w:val="28"/>
        </w:rPr>
        <w:t xml:space="preserve"> – величина, связывающая уровень звуковой мощности с уровнем шума в расчетной точке.</w:t>
      </w:r>
    </w:p>
    <w:p w:rsidR="001C279A" w:rsidRPr="001C279A" w:rsidRDefault="001C279A" w:rsidP="001C279A">
      <w:pPr>
        <w:rPr>
          <w:sz w:val="28"/>
          <w:szCs w:val="28"/>
        </w:rPr>
      </w:pPr>
      <w:r w:rsidRPr="001C279A">
        <w:rPr>
          <w:sz w:val="28"/>
          <w:szCs w:val="28"/>
        </w:rPr>
        <w:t xml:space="preserve">Отклонение </w:t>
      </w:r>
      <w:r w:rsidRPr="001C279A">
        <w:rPr>
          <w:i/>
          <w:sz w:val="28"/>
          <w:szCs w:val="28"/>
        </w:rPr>
        <w:t>σ</w:t>
      </w:r>
      <w:r w:rsidRPr="001C279A">
        <w:rPr>
          <w:i/>
          <w:sz w:val="28"/>
          <w:szCs w:val="28"/>
          <w:vertAlign w:val="subscript"/>
          <w:lang w:val="en-US"/>
        </w:rPr>
        <w:t>max</w:t>
      </w:r>
      <w:r w:rsidRPr="001C279A">
        <w:rPr>
          <w:sz w:val="28"/>
          <w:szCs w:val="28"/>
        </w:rPr>
        <w:t xml:space="preserve"> = 4 при ориентировочном методе определения шумовых характеристик машин, </w:t>
      </w:r>
      <w:r w:rsidRPr="001C279A">
        <w:rPr>
          <w:i/>
          <w:sz w:val="28"/>
          <w:szCs w:val="28"/>
        </w:rPr>
        <w:t>σ</w:t>
      </w:r>
      <w:r w:rsidRPr="001C279A">
        <w:rPr>
          <w:i/>
          <w:sz w:val="28"/>
          <w:szCs w:val="28"/>
          <w:vertAlign w:val="subscript"/>
        </w:rPr>
        <w:t>max</w:t>
      </w:r>
      <w:r w:rsidRPr="001C279A">
        <w:rPr>
          <w:sz w:val="28"/>
          <w:szCs w:val="28"/>
        </w:rPr>
        <w:t xml:space="preserve"> = 5 в октавной полосе  со средней частотой 12,5 Гц.</w:t>
      </w:r>
    </w:p>
    <w:p w:rsidR="001C279A" w:rsidRPr="001C279A" w:rsidRDefault="001C279A" w:rsidP="001C279A">
      <w:pPr>
        <w:rPr>
          <w:sz w:val="28"/>
          <w:szCs w:val="28"/>
        </w:rPr>
      </w:pPr>
      <w:r w:rsidRPr="001C279A">
        <w:rPr>
          <w:sz w:val="28"/>
          <w:szCs w:val="28"/>
        </w:rPr>
        <w:t>Величина в первом приближении определяется по формуле:</w:t>
      </w:r>
    </w:p>
    <w:p w:rsidR="001C279A" w:rsidRPr="001C279A" w:rsidRDefault="0045616E" w:rsidP="001C279A">
      <w:pPr>
        <w:rPr>
          <w:sz w:val="28"/>
          <w:szCs w:val="28"/>
        </w:rPr>
      </w:pPr>
      <w:r>
        <w:rPr>
          <w:sz w:val="28"/>
          <w:szCs w:val="28"/>
        </w:rPr>
        <w:pict>
          <v:shape id="_x0000_i1030" type="#_x0000_t75" style="width:96pt;height:36pt" fillcolor="window">
            <v:imagedata r:id="rId12" o:title=""/>
          </v:shape>
        </w:pict>
      </w:r>
      <w:r w:rsidR="001C279A" w:rsidRPr="001C279A">
        <w:rPr>
          <w:sz w:val="28"/>
          <w:szCs w:val="28"/>
        </w:rPr>
        <w:t>, где</w:t>
      </w:r>
    </w:p>
    <w:p w:rsidR="001C279A" w:rsidRPr="001C279A" w:rsidRDefault="001C279A" w:rsidP="001C279A">
      <w:pPr>
        <w:rPr>
          <w:sz w:val="28"/>
          <w:szCs w:val="28"/>
        </w:rPr>
      </w:pPr>
      <w:r w:rsidRPr="001C279A">
        <w:rPr>
          <w:i/>
          <w:sz w:val="28"/>
          <w:szCs w:val="28"/>
        </w:rPr>
        <w:t>Q</w:t>
      </w:r>
      <w:r w:rsidRPr="001C279A">
        <w:rPr>
          <w:sz w:val="28"/>
          <w:szCs w:val="28"/>
        </w:rPr>
        <w:t xml:space="preserve"> –постоянная помещения, учитывающая звукопоглотительные свойства помещения, в котором находится источник шума, м</w:t>
      </w:r>
      <w:r w:rsidRPr="001C279A">
        <w:rPr>
          <w:sz w:val="28"/>
          <w:szCs w:val="28"/>
          <w:vertAlign w:val="superscript"/>
        </w:rPr>
        <w:t>2</w:t>
      </w:r>
      <w:r w:rsidRPr="001C279A">
        <w:rPr>
          <w:sz w:val="28"/>
          <w:szCs w:val="28"/>
        </w:rPr>
        <w:t>;</w:t>
      </w:r>
    </w:p>
    <w:p w:rsidR="001C279A" w:rsidRPr="001C279A" w:rsidRDefault="001C279A" w:rsidP="001C279A">
      <w:pPr>
        <w:rPr>
          <w:sz w:val="28"/>
          <w:szCs w:val="28"/>
        </w:rPr>
      </w:pPr>
      <w:r w:rsidRPr="001C279A">
        <w:rPr>
          <w:i/>
          <w:sz w:val="28"/>
          <w:szCs w:val="28"/>
        </w:rPr>
        <w:t>S</w:t>
      </w:r>
      <w:r w:rsidRPr="001C279A">
        <w:rPr>
          <w:sz w:val="28"/>
          <w:szCs w:val="28"/>
        </w:rPr>
        <w:t xml:space="preserve"> – площадь воображаемой или реальной замкнутой поверхности вокруг источника шума, проходящей через расчетную точку, м</w:t>
      </w:r>
      <w:r w:rsidRPr="001C279A">
        <w:rPr>
          <w:sz w:val="28"/>
          <w:szCs w:val="28"/>
          <w:vertAlign w:val="superscript"/>
        </w:rPr>
        <w:t>2</w:t>
      </w:r>
      <w:r w:rsidRPr="001C279A">
        <w:rPr>
          <w:sz w:val="28"/>
          <w:szCs w:val="28"/>
        </w:rPr>
        <w:t>.</w:t>
      </w:r>
    </w:p>
    <w:p w:rsidR="001C279A" w:rsidRPr="001C279A" w:rsidRDefault="001C279A" w:rsidP="001C279A">
      <w:pPr>
        <w:rPr>
          <w:sz w:val="28"/>
          <w:szCs w:val="28"/>
        </w:rPr>
      </w:pPr>
      <w:r w:rsidRPr="001C279A">
        <w:rPr>
          <w:sz w:val="28"/>
          <w:szCs w:val="28"/>
        </w:rPr>
        <w:t xml:space="preserve">Если источник шума закреплен на полу в центре помещения, то </w:t>
      </w:r>
      <w:r w:rsidR="0045616E">
        <w:rPr>
          <w:sz w:val="28"/>
          <w:szCs w:val="28"/>
        </w:rPr>
        <w:pict>
          <v:shape id="_x0000_i1031" type="#_x0000_t75" style="width:50.25pt;height:15.75pt" fillcolor="window">
            <v:imagedata r:id="rId13" o:title=""/>
          </v:shape>
        </w:pict>
      </w:r>
      <w:r w:rsidRPr="001C279A">
        <w:rPr>
          <w:sz w:val="28"/>
          <w:szCs w:val="28"/>
        </w:rPr>
        <w:t xml:space="preserve">, где </w:t>
      </w:r>
      <w:r w:rsidRPr="001C279A">
        <w:rPr>
          <w:i/>
          <w:sz w:val="28"/>
          <w:szCs w:val="28"/>
        </w:rPr>
        <w:t>r</w:t>
      </w:r>
      <w:r w:rsidRPr="001C279A">
        <w:rPr>
          <w:sz w:val="28"/>
          <w:szCs w:val="28"/>
        </w:rPr>
        <w:t xml:space="preserve"> – расстояние от геометрического центра источника шума до расчетной точки.</w:t>
      </w:r>
    </w:p>
    <w:p w:rsidR="001C279A" w:rsidRPr="001C279A" w:rsidRDefault="001C279A" w:rsidP="001C279A">
      <w:pPr>
        <w:rPr>
          <w:sz w:val="28"/>
          <w:szCs w:val="28"/>
        </w:rPr>
      </w:pPr>
      <w:r w:rsidRPr="001C279A">
        <w:rPr>
          <w:sz w:val="28"/>
          <w:szCs w:val="28"/>
        </w:rPr>
        <w:t xml:space="preserve">Постоянная помещения </w:t>
      </w:r>
      <w:r w:rsidRPr="001C279A">
        <w:rPr>
          <w:i/>
          <w:sz w:val="28"/>
          <w:szCs w:val="28"/>
        </w:rPr>
        <w:t>Q</w:t>
      </w:r>
      <w:r w:rsidRPr="001C279A">
        <w:rPr>
          <w:sz w:val="28"/>
          <w:szCs w:val="28"/>
        </w:rPr>
        <w:t xml:space="preserve"> рассчитывается по формуле:</w:t>
      </w:r>
    </w:p>
    <w:p w:rsidR="001C279A" w:rsidRPr="001C279A" w:rsidRDefault="0045616E" w:rsidP="001C279A">
      <w:pPr>
        <w:rPr>
          <w:sz w:val="28"/>
          <w:szCs w:val="28"/>
        </w:rPr>
      </w:pPr>
      <w:r>
        <w:rPr>
          <w:sz w:val="28"/>
          <w:szCs w:val="28"/>
        </w:rPr>
        <w:pict>
          <v:shape id="_x0000_i1032" type="#_x0000_t75" style="width:62.25pt;height:30.75pt" fillcolor="window">
            <v:imagedata r:id="rId14" o:title=""/>
          </v:shape>
        </w:pict>
      </w:r>
      <w:r w:rsidR="001C279A" w:rsidRPr="001C279A">
        <w:rPr>
          <w:sz w:val="28"/>
          <w:szCs w:val="28"/>
        </w:rPr>
        <w:t>, где</w:t>
      </w:r>
    </w:p>
    <w:p w:rsidR="001C279A" w:rsidRPr="001C279A" w:rsidRDefault="001C279A" w:rsidP="001C279A">
      <w:pPr>
        <w:rPr>
          <w:sz w:val="28"/>
          <w:szCs w:val="28"/>
        </w:rPr>
      </w:pPr>
      <w:r w:rsidRPr="001C279A">
        <w:rPr>
          <w:sz w:val="28"/>
          <w:szCs w:val="28"/>
        </w:rPr>
        <w:t xml:space="preserve">α – средний коэффициент звукопоглощения ограждающей поверхности помещения общей площадью </w:t>
      </w:r>
      <w:r w:rsidRPr="001C279A">
        <w:rPr>
          <w:i/>
          <w:sz w:val="28"/>
          <w:szCs w:val="28"/>
        </w:rPr>
        <w:t>S</w:t>
      </w:r>
      <w:r w:rsidRPr="001C279A">
        <w:rPr>
          <w:i/>
          <w:sz w:val="28"/>
          <w:szCs w:val="28"/>
          <w:vertAlign w:val="subscript"/>
        </w:rPr>
        <w:t>п</w:t>
      </w:r>
      <w:r w:rsidRPr="001C279A">
        <w:rPr>
          <w:sz w:val="28"/>
          <w:szCs w:val="28"/>
        </w:rPr>
        <w:t xml:space="preserve">  для поверхностей из кирпича, бетона.</w:t>
      </w:r>
    </w:p>
    <w:p w:rsidR="001C279A" w:rsidRPr="001C279A" w:rsidRDefault="001C279A" w:rsidP="001C279A">
      <w:pPr>
        <w:rPr>
          <w:sz w:val="28"/>
          <w:szCs w:val="28"/>
        </w:rPr>
      </w:pPr>
      <w:r w:rsidRPr="001C279A">
        <w:rPr>
          <w:sz w:val="28"/>
          <w:szCs w:val="28"/>
        </w:rPr>
        <w:t>Коэффициент α = 0,01 – 0,05, т.е. очень мал.</w:t>
      </w:r>
    </w:p>
    <w:p w:rsidR="001C279A" w:rsidRPr="001C279A" w:rsidRDefault="001C279A" w:rsidP="001C279A">
      <w:pPr>
        <w:rPr>
          <w:sz w:val="28"/>
          <w:szCs w:val="28"/>
        </w:rPr>
      </w:pPr>
    </w:p>
    <w:p w:rsidR="001C279A" w:rsidRPr="001C279A" w:rsidRDefault="001C279A" w:rsidP="001C279A">
      <w:pPr>
        <w:rPr>
          <w:sz w:val="28"/>
          <w:szCs w:val="28"/>
        </w:rPr>
      </w:pPr>
      <w:r w:rsidRPr="001C279A">
        <w:rPr>
          <w:sz w:val="28"/>
          <w:szCs w:val="28"/>
        </w:rPr>
        <w:t>З в у к о и з о л и р у ю щ а я     с т е н к а.</w:t>
      </w:r>
    </w:p>
    <w:p w:rsidR="001C279A" w:rsidRPr="001C279A" w:rsidRDefault="001C279A" w:rsidP="001C279A">
      <w:pPr>
        <w:rPr>
          <w:sz w:val="28"/>
          <w:szCs w:val="28"/>
        </w:rPr>
      </w:pPr>
      <w:r w:rsidRPr="001C279A">
        <w:rPr>
          <w:sz w:val="28"/>
          <w:szCs w:val="28"/>
        </w:rPr>
        <w:t>Снижение шума может быть достигнуто путем установления звукоизолирующей стенки:</w:t>
      </w:r>
    </w:p>
    <w:p w:rsidR="001C279A" w:rsidRPr="001C279A" w:rsidRDefault="0045616E" w:rsidP="001C279A">
      <w:pPr>
        <w:rPr>
          <w:sz w:val="28"/>
          <w:szCs w:val="28"/>
          <w:lang w:val="en-US"/>
        </w:rPr>
      </w:pPr>
      <w:bookmarkStart w:id="0" w:name="_MON_1037696247"/>
      <w:bookmarkStart w:id="1" w:name="_MON_1037697143"/>
      <w:bookmarkStart w:id="2" w:name="_MON_1037697177"/>
      <w:bookmarkStart w:id="3" w:name="_MON_1037701192"/>
      <w:bookmarkStart w:id="4" w:name="_MON_1037702083"/>
      <w:bookmarkStart w:id="5" w:name="_MON_1037702114"/>
      <w:bookmarkEnd w:id="0"/>
      <w:bookmarkEnd w:id="1"/>
      <w:bookmarkEnd w:id="2"/>
      <w:bookmarkEnd w:id="3"/>
      <w:bookmarkEnd w:id="4"/>
      <w:bookmarkEnd w:id="5"/>
      <w:r>
        <w:rPr>
          <w:sz w:val="28"/>
          <w:szCs w:val="28"/>
        </w:rPr>
        <w:pict>
          <v:shape id="_x0000_i1033" type="#_x0000_t75" style="width:269.25pt;height:147pt" fillcolor="window">
            <v:imagedata r:id="rId15" o:title=""/>
          </v:shape>
        </w:pict>
      </w:r>
    </w:p>
    <w:p w:rsidR="001C279A" w:rsidRPr="001C279A" w:rsidRDefault="001C279A" w:rsidP="001C279A">
      <w:pPr>
        <w:rPr>
          <w:sz w:val="28"/>
          <w:szCs w:val="28"/>
          <w:lang w:val="en-US"/>
        </w:rPr>
      </w:pPr>
    </w:p>
    <w:p w:rsidR="001C279A" w:rsidRPr="001C279A" w:rsidRDefault="001C279A" w:rsidP="001C279A">
      <w:pPr>
        <w:rPr>
          <w:sz w:val="28"/>
          <w:szCs w:val="28"/>
        </w:rPr>
      </w:pPr>
      <w:r w:rsidRPr="001C279A">
        <w:rPr>
          <w:sz w:val="28"/>
          <w:szCs w:val="28"/>
        </w:rPr>
        <w:t>1 – стена или потолок;</w:t>
      </w:r>
      <w:r w:rsidRPr="001C279A">
        <w:rPr>
          <w:sz w:val="28"/>
          <w:szCs w:val="28"/>
        </w:rPr>
        <w:tab/>
        <w:t>2 – воздушный промежуток;    3 – крепления облицовки; 4 – перфорированное покрытие;  5 – звукоизоляционный материал;</w:t>
      </w:r>
    </w:p>
    <w:p w:rsidR="001C279A" w:rsidRPr="001C279A" w:rsidRDefault="001C279A" w:rsidP="001C279A">
      <w:pPr>
        <w:rPr>
          <w:sz w:val="28"/>
          <w:szCs w:val="28"/>
        </w:rPr>
      </w:pPr>
      <w:r w:rsidRPr="001C279A">
        <w:rPr>
          <w:sz w:val="28"/>
          <w:szCs w:val="28"/>
        </w:rPr>
        <w:t>6 –защитная пленка (оболочка).</w:t>
      </w:r>
    </w:p>
    <w:p w:rsidR="001C279A" w:rsidRPr="001C279A" w:rsidRDefault="001C279A" w:rsidP="001C279A">
      <w:pPr>
        <w:rPr>
          <w:sz w:val="28"/>
          <w:szCs w:val="28"/>
        </w:rPr>
      </w:pPr>
      <w:r w:rsidRPr="001C279A">
        <w:rPr>
          <w:sz w:val="28"/>
          <w:szCs w:val="28"/>
        </w:rPr>
        <w:t>Требуемую звукоизоляцию стенки находят по формуле:</w:t>
      </w:r>
    </w:p>
    <w:p w:rsidR="001C279A" w:rsidRPr="001C279A" w:rsidRDefault="0045616E" w:rsidP="001C279A">
      <w:pPr>
        <w:rPr>
          <w:sz w:val="28"/>
          <w:szCs w:val="28"/>
        </w:rPr>
      </w:pPr>
      <w:r>
        <w:rPr>
          <w:sz w:val="28"/>
          <w:szCs w:val="28"/>
        </w:rPr>
        <w:pict>
          <v:shape id="_x0000_i1034" type="#_x0000_t75" style="width:234.75pt;height:39.75pt" fillcolor="window">
            <v:imagedata r:id="rId16" o:title=""/>
          </v:shape>
        </w:pict>
      </w:r>
      <w:r w:rsidR="001C279A" w:rsidRPr="001C279A">
        <w:rPr>
          <w:sz w:val="28"/>
          <w:szCs w:val="28"/>
        </w:rPr>
        <w:t>,</w:t>
      </w:r>
    </w:p>
    <w:p w:rsidR="001C279A" w:rsidRPr="001C279A" w:rsidRDefault="001C279A" w:rsidP="001C279A">
      <w:pPr>
        <w:rPr>
          <w:sz w:val="28"/>
          <w:szCs w:val="28"/>
        </w:rPr>
      </w:pPr>
      <w:r w:rsidRPr="001C279A">
        <w:rPr>
          <w:sz w:val="28"/>
          <w:szCs w:val="28"/>
        </w:rPr>
        <w:t>где Q</w:t>
      </w:r>
      <w:r w:rsidRPr="001C279A">
        <w:rPr>
          <w:sz w:val="28"/>
          <w:szCs w:val="28"/>
          <w:vertAlign w:val="subscript"/>
        </w:rPr>
        <w:t>1</w:t>
      </w:r>
      <w:r w:rsidRPr="001C279A">
        <w:rPr>
          <w:sz w:val="28"/>
          <w:szCs w:val="28"/>
        </w:rPr>
        <w:t xml:space="preserve">  и  Q</w:t>
      </w:r>
      <w:r w:rsidRPr="001C279A">
        <w:rPr>
          <w:sz w:val="28"/>
          <w:szCs w:val="28"/>
          <w:vertAlign w:val="subscript"/>
        </w:rPr>
        <w:t>2</w:t>
      </w:r>
      <w:r w:rsidRPr="001C279A">
        <w:rPr>
          <w:sz w:val="28"/>
          <w:szCs w:val="28"/>
        </w:rPr>
        <w:t xml:space="preserve"> – постоянные помещений, в которых соответственно находится источник шума и рабочее место.</w:t>
      </w:r>
    </w:p>
    <w:p w:rsidR="001C279A" w:rsidRPr="001C279A" w:rsidRDefault="001C279A" w:rsidP="001C279A">
      <w:pPr>
        <w:rPr>
          <w:sz w:val="28"/>
          <w:szCs w:val="28"/>
        </w:rPr>
      </w:pPr>
      <w:r w:rsidRPr="001C279A">
        <w:rPr>
          <w:sz w:val="28"/>
          <w:szCs w:val="28"/>
        </w:rPr>
        <w:t>В тех случаях, когда требуемая степень снижения шума невелика, могут применяться звукопоглощение – облицовка всех (или части) внутренней поверхности помещения звукопоглощающим материалом, или развешивание в помещении штучных (или объемных) звукопоглотителей. В качестве звукопоглотительных материалов применяются пористые волокнистые маты или плиты толщиной 50-100 мм, покрытые защитным слоем.</w:t>
      </w:r>
    </w:p>
    <w:p w:rsidR="001C279A" w:rsidRPr="001C279A" w:rsidRDefault="001C279A" w:rsidP="001C279A">
      <w:pPr>
        <w:rPr>
          <w:sz w:val="28"/>
          <w:szCs w:val="28"/>
        </w:rPr>
      </w:pPr>
      <w:r w:rsidRPr="001C279A">
        <w:rPr>
          <w:sz w:val="28"/>
          <w:szCs w:val="28"/>
        </w:rPr>
        <w:t>Из выпускаемых промышленностью звукопоглощающих материалов наиболее широкое применение находят плиты «Силакпор» (α = 0,23-0,71), теплозвукоизоляционные маты марок АТМ –10 с, ТМ – 10, АТМ – 1, полиуретановый поропласт марки ППУ – ЭТ, акустические гипсовые плиты марки АГП (α = 0,16-0,34), акустические минеральные плиты марки ПА (α = 0,05-0,83).</w:t>
      </w:r>
    </w:p>
    <w:p w:rsidR="001C279A" w:rsidRPr="001C279A" w:rsidRDefault="001C279A" w:rsidP="001C279A">
      <w:pPr>
        <w:rPr>
          <w:sz w:val="28"/>
          <w:szCs w:val="28"/>
        </w:rPr>
      </w:pPr>
      <w:r w:rsidRPr="001C279A">
        <w:rPr>
          <w:sz w:val="28"/>
          <w:szCs w:val="28"/>
        </w:rPr>
        <w:t>Для защиты от пыли и гидроизоляции звукопоглощающих материалов применяются защитные пленки, а для придания механической прочности красивого внешнего вида – перфорированные тонкие металлические или неметаллические листы.</w:t>
      </w:r>
    </w:p>
    <w:p w:rsidR="001C279A" w:rsidRPr="001C279A" w:rsidRDefault="001C279A" w:rsidP="001C279A">
      <w:pPr>
        <w:rPr>
          <w:sz w:val="28"/>
          <w:szCs w:val="28"/>
        </w:rPr>
      </w:pPr>
      <w:r w:rsidRPr="001C279A">
        <w:rPr>
          <w:sz w:val="28"/>
          <w:szCs w:val="28"/>
        </w:rPr>
        <w:t>Уменьшение шума за счет звукопоглощения (в зоне отражения звука) ориентировочно оценивается по формуле:</w:t>
      </w:r>
    </w:p>
    <w:p w:rsidR="001C279A" w:rsidRPr="001C279A" w:rsidRDefault="0045616E" w:rsidP="001C279A">
      <w:pPr>
        <w:rPr>
          <w:sz w:val="28"/>
          <w:szCs w:val="28"/>
        </w:rPr>
      </w:pPr>
      <w:r>
        <w:rPr>
          <w:sz w:val="28"/>
          <w:szCs w:val="28"/>
        </w:rPr>
        <w:pict>
          <v:shape id="_x0000_i1035" type="#_x0000_t75" style="width:102pt;height:38.25pt" fillcolor="window">
            <v:imagedata r:id="rId17" o:title=""/>
          </v:shape>
        </w:pict>
      </w:r>
      <w:r w:rsidR="001C279A" w:rsidRPr="001C279A">
        <w:rPr>
          <w:sz w:val="28"/>
          <w:szCs w:val="28"/>
        </w:rPr>
        <w:t>,   где</w:t>
      </w:r>
    </w:p>
    <w:p w:rsidR="001C279A" w:rsidRPr="001C279A" w:rsidRDefault="0045616E" w:rsidP="001C279A">
      <w:pPr>
        <w:rPr>
          <w:sz w:val="28"/>
          <w:szCs w:val="28"/>
        </w:rPr>
      </w:pPr>
      <w:r>
        <w:rPr>
          <w:sz w:val="28"/>
          <w:szCs w:val="28"/>
        </w:rPr>
        <w:pict>
          <v:shape id="_x0000_i1036" type="#_x0000_t75" style="width:48.75pt;height:18pt" fillcolor="window">
            <v:imagedata r:id="rId18" o:title=""/>
          </v:shape>
        </w:pict>
      </w:r>
      <w:r w:rsidR="001C279A" w:rsidRPr="001C279A">
        <w:rPr>
          <w:sz w:val="28"/>
          <w:szCs w:val="28"/>
        </w:rPr>
        <w:t xml:space="preserve"> - эквивалентная площадь звукопоглощения а помещении до  применения специальных средств звукопоглощения (облицовка, штучные поглотители), м</w:t>
      </w:r>
      <w:r w:rsidR="001C279A" w:rsidRPr="001C279A">
        <w:rPr>
          <w:sz w:val="28"/>
          <w:szCs w:val="28"/>
          <w:vertAlign w:val="superscript"/>
        </w:rPr>
        <w:t>2</w:t>
      </w:r>
      <w:r w:rsidR="001C279A" w:rsidRPr="001C279A">
        <w:rPr>
          <w:sz w:val="28"/>
          <w:szCs w:val="28"/>
        </w:rPr>
        <w:t>;</w:t>
      </w:r>
    </w:p>
    <w:p w:rsidR="001C279A" w:rsidRPr="001C279A" w:rsidRDefault="001C279A" w:rsidP="001C279A">
      <w:pPr>
        <w:rPr>
          <w:sz w:val="28"/>
          <w:szCs w:val="28"/>
        </w:rPr>
      </w:pPr>
      <w:r w:rsidRPr="001C279A">
        <w:rPr>
          <w:sz w:val="28"/>
          <w:szCs w:val="28"/>
        </w:rPr>
        <w:t>∆A – добавочная эквивалентная площадь звукопоглощения, образуемая облицовкой и штучными поглотителями, м</w:t>
      </w:r>
      <w:r w:rsidRPr="001C279A">
        <w:rPr>
          <w:sz w:val="28"/>
          <w:szCs w:val="28"/>
          <w:vertAlign w:val="superscript"/>
        </w:rPr>
        <w:t>2</w:t>
      </w:r>
      <w:r w:rsidRPr="001C279A">
        <w:rPr>
          <w:sz w:val="28"/>
          <w:szCs w:val="28"/>
        </w:rPr>
        <w:t xml:space="preserve">. Она определяется по формуле: </w:t>
      </w:r>
    </w:p>
    <w:p w:rsidR="001C279A" w:rsidRPr="001C279A" w:rsidRDefault="0045616E" w:rsidP="001C279A">
      <w:pPr>
        <w:rPr>
          <w:sz w:val="28"/>
          <w:szCs w:val="28"/>
        </w:rPr>
      </w:pPr>
      <w:r>
        <w:rPr>
          <w:sz w:val="28"/>
          <w:szCs w:val="28"/>
        </w:rPr>
        <w:pict>
          <v:shape id="_x0000_i1037" type="#_x0000_t75" style="width:105pt;height:18pt" fillcolor="window">
            <v:imagedata r:id="rId19" o:title=""/>
          </v:shape>
        </w:pict>
      </w:r>
      <w:r w:rsidR="001C279A" w:rsidRPr="001C279A">
        <w:rPr>
          <w:sz w:val="28"/>
          <w:szCs w:val="28"/>
        </w:rPr>
        <w:t>,   где</w:t>
      </w:r>
    </w:p>
    <w:p w:rsidR="001C279A" w:rsidRPr="001C279A" w:rsidRDefault="001C279A" w:rsidP="001C279A">
      <w:pPr>
        <w:rPr>
          <w:i/>
          <w:sz w:val="28"/>
          <w:szCs w:val="28"/>
        </w:rPr>
      </w:pPr>
      <w:r w:rsidRPr="001C279A">
        <w:rPr>
          <w:i/>
          <w:sz w:val="28"/>
          <w:szCs w:val="28"/>
        </w:rPr>
        <w:t xml:space="preserve">α </w:t>
      </w:r>
      <w:r w:rsidRPr="001C279A">
        <w:rPr>
          <w:i/>
          <w:sz w:val="28"/>
          <w:szCs w:val="28"/>
          <w:vertAlign w:val="subscript"/>
        </w:rPr>
        <w:t>обл</w:t>
      </w:r>
      <w:r w:rsidRPr="001C279A">
        <w:rPr>
          <w:i/>
          <w:sz w:val="28"/>
          <w:szCs w:val="28"/>
        </w:rPr>
        <w:t xml:space="preserve"> </w:t>
      </w:r>
      <w:r w:rsidRPr="001C279A">
        <w:rPr>
          <w:sz w:val="28"/>
          <w:szCs w:val="28"/>
        </w:rPr>
        <w:t>-  коэффициент звукопоглощения облицовки;</w:t>
      </w:r>
    </w:p>
    <w:p w:rsidR="001C279A" w:rsidRPr="001C279A" w:rsidRDefault="001C279A" w:rsidP="001C279A">
      <w:pPr>
        <w:rPr>
          <w:sz w:val="28"/>
          <w:szCs w:val="28"/>
        </w:rPr>
      </w:pPr>
      <w:r w:rsidRPr="001C279A">
        <w:rPr>
          <w:i/>
          <w:sz w:val="28"/>
          <w:szCs w:val="28"/>
        </w:rPr>
        <w:t xml:space="preserve">S </w:t>
      </w:r>
      <w:r w:rsidRPr="001C279A">
        <w:rPr>
          <w:i/>
          <w:sz w:val="28"/>
          <w:szCs w:val="28"/>
          <w:vertAlign w:val="subscript"/>
        </w:rPr>
        <w:t>обл</w:t>
      </w:r>
      <w:r w:rsidRPr="001C279A">
        <w:rPr>
          <w:sz w:val="28"/>
          <w:szCs w:val="28"/>
        </w:rPr>
        <w:t xml:space="preserve"> – площадь облицовки, м</w:t>
      </w:r>
      <w:r w:rsidRPr="001C279A">
        <w:rPr>
          <w:sz w:val="28"/>
          <w:szCs w:val="28"/>
          <w:vertAlign w:val="superscript"/>
        </w:rPr>
        <w:t>2</w:t>
      </w:r>
      <w:r w:rsidRPr="001C279A">
        <w:rPr>
          <w:sz w:val="28"/>
          <w:szCs w:val="28"/>
        </w:rPr>
        <w:t>;</w:t>
      </w:r>
    </w:p>
    <w:p w:rsidR="001C279A" w:rsidRPr="001C279A" w:rsidRDefault="001C279A" w:rsidP="001C279A">
      <w:pPr>
        <w:rPr>
          <w:sz w:val="28"/>
          <w:szCs w:val="28"/>
        </w:rPr>
      </w:pPr>
      <w:r w:rsidRPr="001C279A">
        <w:rPr>
          <w:i/>
          <w:sz w:val="28"/>
          <w:szCs w:val="28"/>
        </w:rPr>
        <w:t>А</w:t>
      </w:r>
      <w:r w:rsidRPr="001C279A">
        <w:rPr>
          <w:i/>
          <w:sz w:val="28"/>
          <w:szCs w:val="28"/>
          <w:vertAlign w:val="subscript"/>
        </w:rPr>
        <w:t>шт</w:t>
      </w:r>
      <w:r w:rsidRPr="001C279A">
        <w:rPr>
          <w:sz w:val="28"/>
          <w:szCs w:val="28"/>
        </w:rPr>
        <w:t xml:space="preserve"> – эквивалентная площадь звукопоглощения одного штучного поглотителя, м</w:t>
      </w:r>
      <w:r w:rsidRPr="001C279A">
        <w:rPr>
          <w:sz w:val="28"/>
          <w:szCs w:val="28"/>
          <w:vertAlign w:val="superscript"/>
        </w:rPr>
        <w:t>2</w:t>
      </w:r>
      <w:r w:rsidRPr="001C279A">
        <w:rPr>
          <w:sz w:val="28"/>
          <w:szCs w:val="28"/>
        </w:rPr>
        <w:t>;</w:t>
      </w:r>
    </w:p>
    <w:p w:rsidR="001C279A" w:rsidRPr="001C279A" w:rsidRDefault="001C279A" w:rsidP="001C279A">
      <w:pPr>
        <w:rPr>
          <w:sz w:val="28"/>
          <w:szCs w:val="28"/>
        </w:rPr>
      </w:pPr>
      <w:r w:rsidRPr="001C279A">
        <w:rPr>
          <w:i/>
          <w:sz w:val="28"/>
          <w:szCs w:val="28"/>
        </w:rPr>
        <w:t>и</w:t>
      </w:r>
      <w:r w:rsidRPr="001C279A">
        <w:rPr>
          <w:sz w:val="28"/>
          <w:szCs w:val="28"/>
        </w:rPr>
        <w:t>- число штучных поглотителей.</w:t>
      </w:r>
    </w:p>
    <w:p w:rsidR="001C279A" w:rsidRPr="001C279A" w:rsidRDefault="001C279A" w:rsidP="001C279A">
      <w:pPr>
        <w:rPr>
          <w:sz w:val="28"/>
          <w:szCs w:val="28"/>
        </w:rPr>
      </w:pPr>
      <w:r w:rsidRPr="001C279A">
        <w:rPr>
          <w:sz w:val="28"/>
          <w:szCs w:val="28"/>
        </w:rPr>
        <w:t xml:space="preserve">Выбирая величину </w:t>
      </w:r>
      <w:r w:rsidRPr="001C279A">
        <w:rPr>
          <w:i/>
          <w:sz w:val="28"/>
          <w:szCs w:val="28"/>
        </w:rPr>
        <w:t xml:space="preserve">S </w:t>
      </w:r>
      <w:r w:rsidRPr="001C279A">
        <w:rPr>
          <w:i/>
          <w:sz w:val="28"/>
          <w:szCs w:val="28"/>
          <w:vertAlign w:val="subscript"/>
        </w:rPr>
        <w:t>обл</w:t>
      </w:r>
      <w:r w:rsidRPr="001C279A">
        <w:rPr>
          <w:sz w:val="28"/>
          <w:szCs w:val="28"/>
        </w:rPr>
        <w:t xml:space="preserve"> и </w:t>
      </w:r>
      <w:r w:rsidRPr="001C279A">
        <w:rPr>
          <w:i/>
          <w:sz w:val="28"/>
          <w:szCs w:val="28"/>
        </w:rPr>
        <w:t>и</w:t>
      </w:r>
      <w:r w:rsidRPr="001C279A">
        <w:rPr>
          <w:sz w:val="28"/>
          <w:szCs w:val="28"/>
        </w:rPr>
        <w:t>, обеспечивающие требуемое снижение шума. Однако общее возможное уменьшение шума за счет средств звукопоглощения не превышает 6 - 8 дБ. Для достижения максимального эффекта площадь звукопоглощающей облицовки должна составлять не менее 60% от площади S</w:t>
      </w:r>
      <w:r w:rsidRPr="001C279A">
        <w:rPr>
          <w:sz w:val="28"/>
          <w:szCs w:val="28"/>
          <w:vertAlign w:val="subscript"/>
        </w:rPr>
        <w:t>n</w:t>
      </w:r>
      <w:r w:rsidRPr="001C279A">
        <w:rPr>
          <w:sz w:val="28"/>
          <w:szCs w:val="28"/>
        </w:rPr>
        <w:t>, ограждающих помещение поверхностей.</w:t>
      </w:r>
    </w:p>
    <w:p w:rsidR="001C279A" w:rsidRPr="001C279A" w:rsidRDefault="001C279A" w:rsidP="001C279A">
      <w:pPr>
        <w:rPr>
          <w:sz w:val="28"/>
          <w:szCs w:val="28"/>
        </w:rPr>
      </w:pPr>
      <w:r w:rsidRPr="001C279A">
        <w:rPr>
          <w:sz w:val="28"/>
          <w:szCs w:val="28"/>
        </w:rPr>
        <w:t>Организационно-технические мероприятия по защите от шума включает применение малошумных процессов и оборудования, внедрение дистанционного управления шумных машин, рациональный режим труда и отдыха, применение средств индивидуальной защиты, периодический контроль уровня шума.</w:t>
      </w:r>
    </w:p>
    <w:p w:rsidR="001C279A" w:rsidRPr="001C279A" w:rsidRDefault="001C279A" w:rsidP="00B101A5">
      <w:pPr>
        <w:jc w:val="center"/>
        <w:rPr>
          <w:sz w:val="28"/>
          <w:szCs w:val="28"/>
        </w:rPr>
      </w:pPr>
      <w:r w:rsidRPr="001C279A">
        <w:rPr>
          <w:sz w:val="28"/>
          <w:szCs w:val="28"/>
        </w:rPr>
        <w:t>И н д и в и д у а л ь н ы е     с р е д с т в а    з а щ и т ы.</w:t>
      </w:r>
    </w:p>
    <w:p w:rsidR="001C279A" w:rsidRPr="001C279A" w:rsidRDefault="001C279A" w:rsidP="001C279A">
      <w:pPr>
        <w:rPr>
          <w:sz w:val="28"/>
          <w:szCs w:val="28"/>
        </w:rPr>
      </w:pPr>
      <w:r w:rsidRPr="001C279A">
        <w:rPr>
          <w:sz w:val="28"/>
          <w:szCs w:val="28"/>
        </w:rPr>
        <w:t>Применяются в тех случаях, когда по техническим или экономическим причинам нельзя уменьшить шум до доступного уровня. Применяют противошумные наушники ПАС – 80, ВЦНИИОТ – 2М, ВЦНИИОТ – А1, ВЦНИИОТ – 4А, противошумные шлемы, вкладыши.</w:t>
      </w:r>
    </w:p>
    <w:p w:rsidR="001C279A" w:rsidRPr="001C279A" w:rsidRDefault="001C279A" w:rsidP="00350DCF">
      <w:pPr>
        <w:jc w:val="center"/>
        <w:outlineLvl w:val="0"/>
        <w:rPr>
          <w:b/>
          <w:sz w:val="28"/>
          <w:szCs w:val="28"/>
          <w:u w:val="single"/>
        </w:rPr>
      </w:pPr>
      <w:r w:rsidRPr="001C279A">
        <w:rPr>
          <w:b/>
          <w:sz w:val="28"/>
          <w:szCs w:val="28"/>
          <w:u w:val="single"/>
        </w:rPr>
        <w:t>Вибрация.</w:t>
      </w:r>
    </w:p>
    <w:p w:rsidR="001C279A" w:rsidRPr="001C279A" w:rsidRDefault="001C279A" w:rsidP="001C279A">
      <w:pPr>
        <w:rPr>
          <w:sz w:val="28"/>
          <w:szCs w:val="28"/>
        </w:rPr>
      </w:pPr>
      <w:r w:rsidRPr="001C279A">
        <w:rPr>
          <w:sz w:val="28"/>
          <w:szCs w:val="28"/>
        </w:rPr>
        <w:t>На многих предприятиях рыбного хозяйства используются виброопасные машины и оборудование.</w:t>
      </w:r>
    </w:p>
    <w:p w:rsidR="001C279A" w:rsidRPr="001C279A" w:rsidRDefault="001C279A" w:rsidP="001C279A">
      <w:pPr>
        <w:rPr>
          <w:sz w:val="28"/>
          <w:szCs w:val="28"/>
        </w:rPr>
      </w:pPr>
      <w:r w:rsidRPr="001C279A">
        <w:rPr>
          <w:sz w:val="28"/>
          <w:szCs w:val="28"/>
        </w:rPr>
        <w:t>Вибрация – это сложный колебательный процесс, возникающий при периодическом смещении центра тяжести какого-либо тела от положения равновесия, а также при периодическом изменении формы тела по сравнению с той, какую оно имеет при статическом состоянии.</w:t>
      </w:r>
    </w:p>
    <w:p w:rsidR="001C279A" w:rsidRPr="001C279A" w:rsidRDefault="001C279A" w:rsidP="001C279A">
      <w:pPr>
        <w:rPr>
          <w:sz w:val="28"/>
          <w:szCs w:val="28"/>
        </w:rPr>
      </w:pPr>
      <w:r w:rsidRPr="001C279A">
        <w:rPr>
          <w:sz w:val="28"/>
          <w:szCs w:val="28"/>
        </w:rPr>
        <w:t>Основными причинами вибрации являются неуравновешенные силы колеблющихся или вращающихся частей машины: несбалансированность, большие зазоры в сочленениях, не равномерный износ узлов машины, механизмов, неправильная центровка осей агрегатов при переходе вращения с помощью соединительной муфты, ослабление крепления оборудования на фундаменте или его устойчивость, применение масел, не отвечающих условиями работы оборудования, неудовлетворительное состояние подшипников, а также другие причины, вызванные местными условиями эксплуатации оборудования.</w:t>
      </w:r>
    </w:p>
    <w:p w:rsidR="001C279A" w:rsidRPr="001C279A" w:rsidRDefault="001C279A" w:rsidP="001C279A">
      <w:pPr>
        <w:rPr>
          <w:sz w:val="28"/>
          <w:szCs w:val="28"/>
        </w:rPr>
      </w:pPr>
      <w:r w:rsidRPr="001C279A">
        <w:rPr>
          <w:sz w:val="28"/>
          <w:szCs w:val="28"/>
        </w:rPr>
        <w:t>Под действием вибрации снижается острота зрения, температурная чувствительность, нарушается равновесие таких основных нервных процессов, как возбуждение и торможение. В связи с этим у человека появляется раздражительность,  головные боли, ухудшается внимание, память, сон, увеличивается вероятность заболевания неврозами, гипертонией, желудочными болезнями и т.д. Кроме того, возможно отрицательное воздействие вибрации на кости и суставы.</w:t>
      </w:r>
    </w:p>
    <w:p w:rsidR="001C279A" w:rsidRPr="001C279A" w:rsidRDefault="001C279A" w:rsidP="00350DCF">
      <w:pPr>
        <w:jc w:val="center"/>
        <w:outlineLvl w:val="0"/>
        <w:rPr>
          <w:b/>
          <w:sz w:val="28"/>
          <w:szCs w:val="28"/>
          <w:u w:val="single"/>
        </w:rPr>
      </w:pPr>
      <w:r w:rsidRPr="001C279A">
        <w:rPr>
          <w:b/>
          <w:sz w:val="28"/>
          <w:szCs w:val="28"/>
          <w:u w:val="single"/>
        </w:rPr>
        <w:t>Ультазвук.</w:t>
      </w:r>
    </w:p>
    <w:p w:rsidR="001C279A" w:rsidRPr="001C279A" w:rsidRDefault="001C279A" w:rsidP="001C279A">
      <w:pPr>
        <w:rPr>
          <w:sz w:val="28"/>
          <w:szCs w:val="28"/>
        </w:rPr>
      </w:pPr>
      <w:r w:rsidRPr="001C279A">
        <w:rPr>
          <w:sz w:val="28"/>
          <w:szCs w:val="28"/>
        </w:rPr>
        <w:t>Ультразвук представляет собой механические колебания упругой среды частотой 20 кГц и выше. Особенностью ультразвука является способность его волновой энергии поглощаться различными средами, причем – тем больше, чем выше его частота. Распространение ультразвука возможно направленными пучками, которые создают на относительно небольшой площади большое ультразвуковое давление. На судах это свойство ультразвука используется при создании эхолотов для поиска рыбных косяков, изучения глубины и рельефа морского дна.</w:t>
      </w:r>
    </w:p>
    <w:p w:rsidR="001C279A" w:rsidRPr="001C279A" w:rsidRDefault="001C279A" w:rsidP="001C279A">
      <w:pPr>
        <w:rPr>
          <w:sz w:val="28"/>
          <w:szCs w:val="28"/>
        </w:rPr>
      </w:pPr>
      <w:r w:rsidRPr="001C279A">
        <w:rPr>
          <w:sz w:val="28"/>
          <w:szCs w:val="28"/>
        </w:rPr>
        <w:t>В технологическом процессе при ремонте судов ультразвуковые установки используют для дефектоскопии корпусов машин, различных аппаратов, сварочных швов, а также для механической обработки и очистки металла (корпуса судна) и т.п.</w:t>
      </w:r>
    </w:p>
    <w:p w:rsidR="001C279A" w:rsidRPr="001C279A" w:rsidRDefault="001C279A" w:rsidP="001C279A">
      <w:pPr>
        <w:rPr>
          <w:sz w:val="28"/>
          <w:szCs w:val="28"/>
        </w:rPr>
      </w:pPr>
      <w:r w:rsidRPr="001C279A">
        <w:rPr>
          <w:sz w:val="28"/>
          <w:szCs w:val="28"/>
        </w:rPr>
        <w:t>На организм человека ультразвук воздействует главным образом при непосредственном контакте, а также через воздушную среду.</w:t>
      </w:r>
    </w:p>
    <w:p w:rsidR="001C279A" w:rsidRPr="001C279A" w:rsidRDefault="001C279A" w:rsidP="001C279A">
      <w:pPr>
        <w:rPr>
          <w:sz w:val="28"/>
          <w:szCs w:val="28"/>
        </w:rPr>
      </w:pPr>
      <w:r w:rsidRPr="001C279A">
        <w:rPr>
          <w:sz w:val="28"/>
          <w:szCs w:val="28"/>
        </w:rPr>
        <w:t xml:space="preserve">При длительной работе с ультразвуковыми установками могут возникнуть функциональные изменения центральной и периферической нервной и сердечно-сосудистой систем, слухового и вестибулярного аппарата. При соблюдении мер безопасности ультразвук на здоровье не отражается. </w:t>
      </w:r>
    </w:p>
    <w:p w:rsidR="001C279A" w:rsidRPr="001C279A" w:rsidRDefault="001C279A" w:rsidP="00350DCF">
      <w:pPr>
        <w:jc w:val="center"/>
        <w:outlineLvl w:val="0"/>
        <w:rPr>
          <w:b/>
          <w:sz w:val="28"/>
          <w:szCs w:val="28"/>
          <w:u w:val="single"/>
        </w:rPr>
      </w:pPr>
      <w:r w:rsidRPr="001C279A">
        <w:rPr>
          <w:b/>
          <w:sz w:val="28"/>
          <w:szCs w:val="28"/>
          <w:u w:val="single"/>
        </w:rPr>
        <w:t>Инфразвук.</w:t>
      </w:r>
    </w:p>
    <w:p w:rsidR="001C279A" w:rsidRPr="001C279A" w:rsidRDefault="001C279A" w:rsidP="001C279A">
      <w:pPr>
        <w:rPr>
          <w:sz w:val="28"/>
          <w:szCs w:val="28"/>
        </w:rPr>
      </w:pPr>
      <w:r w:rsidRPr="001C279A">
        <w:rPr>
          <w:sz w:val="28"/>
          <w:szCs w:val="28"/>
        </w:rPr>
        <w:t>Инфразвук имеет одинаковую с шумом  и вибрацией физическую природу. Он представляет собой механические колебания упругой среды частотой менее 12 Гц.  Поскольку инфразвук мало поглощается воздушной средой, он распространяется на большие расстояния. В природных условиях его можно регистрировать  во время ураганов и морских бурь, при землетрясениях и извержениях вулканов. На судах источником образования инфразвука являются работающие тихоходные двигатели, паровые машины, турбины, ходовые винты, совершающие возвратно-поступательное или вращательное движение с повторением цикла менее 20 раз в секунду. Инфразвук может быть и аэродинамического происхождения, возникающий при турбулентных процессах в потоках газов или жидкостей.</w:t>
      </w:r>
    </w:p>
    <w:p w:rsidR="001C279A" w:rsidRPr="001C279A" w:rsidRDefault="001C279A" w:rsidP="001C279A">
      <w:pPr>
        <w:rPr>
          <w:sz w:val="28"/>
          <w:szCs w:val="28"/>
        </w:rPr>
      </w:pPr>
      <w:r w:rsidRPr="001C279A">
        <w:rPr>
          <w:sz w:val="28"/>
          <w:szCs w:val="28"/>
        </w:rPr>
        <w:t>Инфразвуковые колебания частотой 2 – 16 Гц оказывают неблагоприятное воздействие на организм человека, вызывая утомление, головную боль, нарушение вестибулярного аппарата, снижение слуховой чувствительности и остроты зрения.</w:t>
      </w:r>
    </w:p>
    <w:p w:rsidR="001C279A" w:rsidRPr="001C279A" w:rsidRDefault="001C279A" w:rsidP="00350DCF">
      <w:pPr>
        <w:jc w:val="center"/>
        <w:outlineLvl w:val="0"/>
        <w:rPr>
          <w:b/>
          <w:sz w:val="28"/>
          <w:szCs w:val="28"/>
          <w:u w:val="single"/>
        </w:rPr>
      </w:pPr>
      <w:r w:rsidRPr="001C279A">
        <w:rPr>
          <w:b/>
          <w:sz w:val="28"/>
          <w:szCs w:val="28"/>
          <w:u w:val="single"/>
        </w:rPr>
        <w:t>Электрический ток.</w:t>
      </w:r>
    </w:p>
    <w:p w:rsidR="001C279A" w:rsidRPr="001C279A" w:rsidRDefault="001C279A" w:rsidP="001C279A">
      <w:pPr>
        <w:rPr>
          <w:sz w:val="28"/>
          <w:szCs w:val="28"/>
        </w:rPr>
      </w:pPr>
      <w:r w:rsidRPr="001C279A">
        <w:rPr>
          <w:sz w:val="28"/>
          <w:szCs w:val="28"/>
        </w:rPr>
        <w:t>При эксплуатации и ремонте эл.оборудования и сетей человек может оказаться в зоне действия электрического поля в непосредственном соприкосновении с находящимися под напряжением проводниками эл.тока.  в результате прохождения тока через человека может произойти нарушение его жизненных функций.</w:t>
      </w:r>
    </w:p>
    <w:p w:rsidR="001C279A" w:rsidRPr="001C279A" w:rsidRDefault="001C279A" w:rsidP="001C279A">
      <w:pPr>
        <w:rPr>
          <w:sz w:val="28"/>
          <w:szCs w:val="28"/>
        </w:rPr>
      </w:pPr>
      <w:r w:rsidRPr="001C279A">
        <w:rPr>
          <w:sz w:val="28"/>
          <w:szCs w:val="28"/>
        </w:rPr>
        <w:t>Анализ производственного травматизма на судах флота рыбной промышленности показывает, что около 3,8% всех причин травматизма составляют поражение электрическим током.</w:t>
      </w:r>
    </w:p>
    <w:p w:rsidR="001C279A" w:rsidRPr="001C279A" w:rsidRDefault="001C279A" w:rsidP="001C279A">
      <w:pPr>
        <w:rPr>
          <w:sz w:val="28"/>
          <w:szCs w:val="28"/>
        </w:rPr>
      </w:pPr>
      <w:r w:rsidRPr="001C279A">
        <w:rPr>
          <w:sz w:val="28"/>
          <w:szCs w:val="28"/>
        </w:rPr>
        <w:t>Электрический ток, проходя через тело человека, может оказать биологическое, тепловое, химическое и механическое действие.</w:t>
      </w:r>
    </w:p>
    <w:p w:rsidR="001C279A" w:rsidRPr="001C279A" w:rsidRDefault="001C279A" w:rsidP="001C279A">
      <w:pPr>
        <w:rPr>
          <w:sz w:val="28"/>
          <w:szCs w:val="28"/>
        </w:rPr>
      </w:pPr>
      <w:r w:rsidRPr="001C279A">
        <w:rPr>
          <w:sz w:val="28"/>
          <w:szCs w:val="28"/>
        </w:rPr>
        <w:t>Биологическое действие заключается в способности электрического тока раздражать и возбуждать ткани организма,  тепловое - вызывать ожоги тела, химическое – вызывать электролиз крови, а механическое – производить разрыв тканей.</w:t>
      </w:r>
    </w:p>
    <w:p w:rsidR="001C279A" w:rsidRPr="001C279A" w:rsidRDefault="001C279A" w:rsidP="001C279A">
      <w:pPr>
        <w:rPr>
          <w:sz w:val="28"/>
          <w:szCs w:val="28"/>
        </w:rPr>
      </w:pPr>
      <w:r w:rsidRPr="001C279A">
        <w:rPr>
          <w:sz w:val="28"/>
          <w:szCs w:val="28"/>
        </w:rPr>
        <w:t>Тяжесть поражения электрическим током зависит  тот ряда факторов: значений силы тока, напряжения прикосновения, электрического сопротивления тела человека и длительности протекания через него тока, индивидуальных свойств человека и окружающей среды.</w:t>
      </w:r>
    </w:p>
    <w:p w:rsidR="001C279A" w:rsidRPr="001C279A" w:rsidRDefault="001C279A" w:rsidP="00350DCF">
      <w:pPr>
        <w:jc w:val="center"/>
        <w:outlineLvl w:val="0"/>
        <w:rPr>
          <w:b/>
          <w:sz w:val="28"/>
          <w:szCs w:val="28"/>
          <w:u w:val="single"/>
        </w:rPr>
      </w:pPr>
      <w:r w:rsidRPr="001C279A">
        <w:rPr>
          <w:b/>
          <w:sz w:val="28"/>
          <w:szCs w:val="28"/>
          <w:u w:val="single"/>
        </w:rPr>
        <w:t>Ионизирующие излучения.</w:t>
      </w:r>
    </w:p>
    <w:p w:rsidR="001C279A" w:rsidRPr="001C279A" w:rsidRDefault="001C279A" w:rsidP="001C279A">
      <w:pPr>
        <w:rPr>
          <w:sz w:val="28"/>
          <w:szCs w:val="28"/>
        </w:rPr>
      </w:pPr>
      <w:r w:rsidRPr="001C279A">
        <w:rPr>
          <w:sz w:val="28"/>
          <w:szCs w:val="28"/>
        </w:rPr>
        <w:t>Ионизирующим называется любое излучение, вызывающее ионизацию среды (образование заряженных атомов или молекул – ионов).</w:t>
      </w:r>
    </w:p>
    <w:p w:rsidR="001C279A" w:rsidRPr="001C279A" w:rsidRDefault="001C279A" w:rsidP="001C279A">
      <w:pPr>
        <w:rPr>
          <w:sz w:val="28"/>
          <w:szCs w:val="28"/>
        </w:rPr>
      </w:pPr>
      <w:r w:rsidRPr="001C279A">
        <w:rPr>
          <w:sz w:val="28"/>
          <w:szCs w:val="28"/>
        </w:rPr>
        <w:t>Источниками радиационных  заражений могут быть природные радиоактивные вещества, медицинские аппараты и установки, искусственные радиоактивные вещества в окружающей среде.  Радиоактивные изотопы используют для дефектоскопии металлов, контроля технологических операций, определения уровня агрессивных сред в замкнутых сосудах, борьбы со статическим электрическом и в других случаях.</w:t>
      </w:r>
    </w:p>
    <w:p w:rsidR="001C279A" w:rsidRPr="001C279A" w:rsidRDefault="001C279A" w:rsidP="001C279A">
      <w:pPr>
        <w:rPr>
          <w:sz w:val="28"/>
          <w:szCs w:val="28"/>
        </w:rPr>
      </w:pPr>
      <w:r w:rsidRPr="001C279A">
        <w:rPr>
          <w:sz w:val="28"/>
          <w:szCs w:val="28"/>
        </w:rPr>
        <w:t>Воздействие ионизирующих излучений на организм – шелушением кожи, тошнота и рвота, потеря работоспособности, предрасположенность к злокачественным опухолям, сокращение продолжительности жизни.</w:t>
      </w:r>
    </w:p>
    <w:p w:rsidR="001C279A" w:rsidRPr="001C279A" w:rsidRDefault="001C279A" w:rsidP="00350DCF">
      <w:pPr>
        <w:jc w:val="center"/>
        <w:outlineLvl w:val="0"/>
        <w:rPr>
          <w:b/>
          <w:sz w:val="28"/>
          <w:szCs w:val="28"/>
          <w:u w:val="single"/>
        </w:rPr>
      </w:pPr>
      <w:r w:rsidRPr="001C279A">
        <w:rPr>
          <w:b/>
          <w:sz w:val="28"/>
          <w:szCs w:val="28"/>
          <w:u w:val="single"/>
        </w:rPr>
        <w:t>Ультрафиолетовое  излучения.</w:t>
      </w:r>
    </w:p>
    <w:p w:rsidR="001C279A" w:rsidRPr="001C279A" w:rsidRDefault="001C279A" w:rsidP="001C279A">
      <w:pPr>
        <w:rPr>
          <w:sz w:val="28"/>
          <w:szCs w:val="28"/>
        </w:rPr>
      </w:pPr>
      <w:r w:rsidRPr="001C279A">
        <w:rPr>
          <w:sz w:val="28"/>
          <w:szCs w:val="28"/>
        </w:rPr>
        <w:t>Это электромагнитное излучение в оптической области, примыкающей со стороны коротких волн к видимому спектру и имеющие длины волн в диапазоне 200 ... 4000 км. Источниками являются солнце, газоразрядные источники света, электрические дуги и др.</w:t>
      </w:r>
    </w:p>
    <w:p w:rsidR="001C279A" w:rsidRPr="001C279A" w:rsidRDefault="001C279A" w:rsidP="001C279A">
      <w:pPr>
        <w:rPr>
          <w:sz w:val="28"/>
          <w:szCs w:val="28"/>
        </w:rPr>
      </w:pPr>
      <w:r w:rsidRPr="001C279A">
        <w:rPr>
          <w:sz w:val="28"/>
          <w:szCs w:val="28"/>
        </w:rPr>
        <w:t>При длительном воздействии больших доз ультрафиолетовых излучений может привести к развитию рака кожи, серьезным поражениям глаз. При нахождении судов в южных широтах у берегов Африки, Америки, Австралии, следует работать в защитной спецодежде.</w:t>
      </w:r>
    </w:p>
    <w:p w:rsidR="001C279A" w:rsidRPr="001C279A" w:rsidRDefault="001C279A" w:rsidP="001C279A">
      <w:pPr>
        <w:rPr>
          <w:sz w:val="28"/>
          <w:szCs w:val="28"/>
        </w:rPr>
      </w:pPr>
      <w:r w:rsidRPr="001C279A">
        <w:rPr>
          <w:sz w:val="28"/>
          <w:szCs w:val="28"/>
        </w:rPr>
        <w:t>В северных районах промысла (Северо-Западная Атлантика, Баренцево море и др.), наоборот, наблюдается недостаток ультрафиолетового излучения, что приводит к развитию патологических явлений, получивших название  «солнечного голодания».</w:t>
      </w:r>
    </w:p>
    <w:p w:rsidR="001C279A" w:rsidRPr="001C279A" w:rsidRDefault="001C279A" w:rsidP="001C279A">
      <w:pPr>
        <w:rPr>
          <w:sz w:val="28"/>
          <w:szCs w:val="28"/>
        </w:rPr>
      </w:pPr>
      <w:r w:rsidRPr="001C279A">
        <w:rPr>
          <w:sz w:val="28"/>
          <w:szCs w:val="28"/>
        </w:rPr>
        <w:t>Применяемые на судах средства радионавигации и радиосвязи имеют высокочастотные генераторы больших мощностей, создают эл.магнитные поля, которые могут оказывать  неблагоприятное  воздействие на организм человека.</w:t>
      </w:r>
    </w:p>
    <w:p w:rsidR="001C279A" w:rsidRPr="001C279A" w:rsidRDefault="001C279A" w:rsidP="001C279A">
      <w:pPr>
        <w:rPr>
          <w:sz w:val="28"/>
          <w:szCs w:val="28"/>
        </w:rPr>
      </w:pPr>
      <w:r w:rsidRPr="001C279A">
        <w:rPr>
          <w:sz w:val="28"/>
          <w:szCs w:val="28"/>
        </w:rPr>
        <w:t>Источниками создания эл.магнитных полей являются излучения деци-, санти- и миллиметрового диапазона волн через неэкранированные катодные выводы генераторов,  волноводный тракт, антенные устройства, фидерные линии, высокочастотные элементы схем радиопередающих устройств и т.п.</w:t>
      </w:r>
    </w:p>
    <w:p w:rsidR="001C279A" w:rsidRPr="001C279A" w:rsidRDefault="001C279A" w:rsidP="001C279A">
      <w:pPr>
        <w:rPr>
          <w:sz w:val="28"/>
          <w:szCs w:val="28"/>
        </w:rPr>
      </w:pPr>
      <w:r w:rsidRPr="001C279A">
        <w:rPr>
          <w:sz w:val="28"/>
          <w:szCs w:val="28"/>
        </w:rPr>
        <w:t>Поглощенная эл.магнитная энергия переходит в тепловую, вызывая нагрев тканей тела человека. Под воздействием интенсивного излучения может происходить сворачивание белка, что вызывает помутнение хрусталика. Легко подвержены тепловому воздействию богатые водой печень, поджелудочная железа, а также органы содержащие жидкость (мочевой и желчный пузырь, желудок и др.).</w:t>
      </w:r>
    </w:p>
    <w:p w:rsidR="001C279A" w:rsidRPr="001C279A" w:rsidRDefault="001C279A" w:rsidP="001C279A">
      <w:pPr>
        <w:rPr>
          <w:sz w:val="28"/>
          <w:szCs w:val="28"/>
        </w:rPr>
      </w:pPr>
      <w:r w:rsidRPr="001C279A">
        <w:rPr>
          <w:sz w:val="28"/>
          <w:szCs w:val="28"/>
        </w:rPr>
        <w:t>Длительное воздействие эл.магнитных полей небольших интенсивностей приводит к функциональным изменениям нервной и сердечно-сосудистой систем.</w:t>
      </w:r>
    </w:p>
    <w:p w:rsidR="001C279A" w:rsidRPr="001C279A" w:rsidRDefault="001C279A" w:rsidP="00350DCF">
      <w:pPr>
        <w:jc w:val="center"/>
        <w:outlineLvl w:val="0"/>
        <w:rPr>
          <w:b/>
          <w:sz w:val="28"/>
          <w:szCs w:val="28"/>
          <w:u w:val="single"/>
        </w:rPr>
      </w:pPr>
      <w:r w:rsidRPr="001C279A">
        <w:rPr>
          <w:b/>
          <w:sz w:val="28"/>
          <w:szCs w:val="28"/>
          <w:u w:val="single"/>
        </w:rPr>
        <w:t>Неблагоприятные климатические условия.</w:t>
      </w:r>
    </w:p>
    <w:p w:rsidR="001C279A" w:rsidRPr="001C279A" w:rsidRDefault="001C279A" w:rsidP="001C279A">
      <w:pPr>
        <w:rPr>
          <w:sz w:val="28"/>
          <w:szCs w:val="28"/>
        </w:rPr>
      </w:pPr>
      <w:r w:rsidRPr="001C279A">
        <w:rPr>
          <w:sz w:val="28"/>
          <w:szCs w:val="28"/>
        </w:rPr>
        <w:t>Климатические условия (температура, влажность, скорость движения воздуха, дискомфортные климатические условия  нарушают теплообменные процессы между человеком и внешней средой, приводят к перенапряжению функций терморегуляции.</w:t>
      </w:r>
    </w:p>
    <w:p w:rsidR="001C279A" w:rsidRPr="001C279A" w:rsidRDefault="001C279A" w:rsidP="001C279A">
      <w:pPr>
        <w:rPr>
          <w:sz w:val="28"/>
          <w:szCs w:val="28"/>
        </w:rPr>
      </w:pPr>
      <w:r w:rsidRPr="001C279A">
        <w:rPr>
          <w:sz w:val="28"/>
          <w:szCs w:val="28"/>
        </w:rPr>
        <w:t>Работы на открытом воздухе характерны для ряда предприятий рыбного хозяйства в судоремонте, при добыче рыбы, ремонте орудий лова, в рыбоводстве. При неблагоприятных значениях параметров метеоусловий возможности терморегуляции организма человека могут быть исчерпаны и его тепловое самочувствие ухудшается.</w:t>
      </w:r>
    </w:p>
    <w:p w:rsidR="001C279A" w:rsidRPr="001C279A" w:rsidRDefault="001C279A" w:rsidP="00350DCF">
      <w:pPr>
        <w:jc w:val="center"/>
        <w:outlineLvl w:val="0"/>
        <w:rPr>
          <w:b/>
          <w:sz w:val="28"/>
          <w:szCs w:val="28"/>
          <w:u w:val="single"/>
        </w:rPr>
      </w:pPr>
      <w:r w:rsidRPr="001C279A">
        <w:rPr>
          <w:b/>
          <w:sz w:val="28"/>
          <w:szCs w:val="28"/>
          <w:u w:val="single"/>
        </w:rPr>
        <w:t>Вредные вещества.</w:t>
      </w:r>
    </w:p>
    <w:p w:rsidR="001C279A" w:rsidRPr="001C279A" w:rsidRDefault="001C279A" w:rsidP="001C279A">
      <w:pPr>
        <w:rPr>
          <w:sz w:val="28"/>
          <w:szCs w:val="28"/>
        </w:rPr>
      </w:pPr>
      <w:r w:rsidRPr="001C279A">
        <w:rPr>
          <w:sz w:val="28"/>
          <w:szCs w:val="28"/>
        </w:rPr>
        <w:t>При эксплуатации судового оборудования и в ряде технологических процессов происходят выделение различных вредных веществ. Вредными являются вещества, которые при контакте с организмом человека могут вызвать производственные травмы, профессиональные заболевания или отклонения от состояния здоровья, обнаруживаемые современными методами как в процессе работы, так и в отдельные сроки жизни настоящего и последующих поколений.</w:t>
      </w:r>
    </w:p>
    <w:p w:rsidR="001C279A" w:rsidRPr="001C279A" w:rsidRDefault="001C279A" w:rsidP="001C279A">
      <w:pPr>
        <w:rPr>
          <w:sz w:val="28"/>
          <w:szCs w:val="28"/>
        </w:rPr>
      </w:pPr>
      <w:r w:rsidRPr="001C279A">
        <w:rPr>
          <w:sz w:val="28"/>
          <w:szCs w:val="28"/>
        </w:rPr>
        <w:t>Все вредные вещества разделяют на химические вещества и производственную пыль.</w:t>
      </w:r>
    </w:p>
    <w:p w:rsidR="001C279A" w:rsidRPr="001C279A" w:rsidRDefault="001C279A" w:rsidP="001C279A">
      <w:pPr>
        <w:rPr>
          <w:sz w:val="28"/>
          <w:szCs w:val="28"/>
        </w:rPr>
      </w:pPr>
      <w:r w:rsidRPr="001C279A">
        <w:rPr>
          <w:sz w:val="28"/>
          <w:szCs w:val="28"/>
        </w:rPr>
        <w:t>В рыбном хозяйстве определенные категории работающих могут подвергаться воздействию аэрозолей (пылей): при сварке, плавке, транспортировке и упаковке материалов (рыбная мука), в сетевязальном производстве и при постройке орудий лова (капроновая пыль). По способу образования различают аэрозоли конденсации (испарение и последующая конденсация нагрев металлов при сварке) и дезинтеграция, по прохождению аэрозоли могут быть органического, неорганического и смешанного происхождения. По дисперсности аэрозоли делятся на видимые (размер частиц более 10 микрон), микроскопические (размер частиц 10 –0,25 мкм, ультрамикроскопические (размер частиц менее 0,25 мм).</w:t>
      </w:r>
    </w:p>
    <w:p w:rsidR="001C279A" w:rsidRPr="001C279A" w:rsidRDefault="001C279A" w:rsidP="001C279A">
      <w:pPr>
        <w:rPr>
          <w:sz w:val="28"/>
          <w:szCs w:val="28"/>
        </w:rPr>
      </w:pPr>
      <w:r w:rsidRPr="001C279A">
        <w:rPr>
          <w:sz w:val="28"/>
          <w:szCs w:val="28"/>
        </w:rPr>
        <w:t xml:space="preserve">Производственная пыль на судах встречается самых различных видов: минеральная, рыбомучная, хлопкобумажная, наждачная, угольная и т.п. </w:t>
      </w:r>
    </w:p>
    <w:p w:rsidR="001C279A" w:rsidRPr="001C279A" w:rsidRDefault="001C279A" w:rsidP="001C279A">
      <w:pPr>
        <w:rPr>
          <w:sz w:val="28"/>
          <w:szCs w:val="28"/>
        </w:rPr>
      </w:pPr>
      <w:r w:rsidRPr="001C279A">
        <w:rPr>
          <w:sz w:val="28"/>
          <w:szCs w:val="28"/>
        </w:rPr>
        <w:t>Основными источниками образования пыли являются неплотности сушильных барабанов и шнеков при производстве рыбной муки и ее затаривании. На судах почти все конструкции подвергаются вибрации, пыль все время находится во взвешенном состоянии.</w:t>
      </w:r>
    </w:p>
    <w:p w:rsidR="001C279A" w:rsidRPr="001C279A" w:rsidRDefault="001C279A" w:rsidP="00350DCF">
      <w:pPr>
        <w:jc w:val="center"/>
        <w:outlineLvl w:val="0"/>
        <w:rPr>
          <w:b/>
          <w:sz w:val="28"/>
          <w:szCs w:val="28"/>
          <w:u w:val="single"/>
        </w:rPr>
      </w:pPr>
      <w:r w:rsidRPr="001C279A">
        <w:rPr>
          <w:b/>
          <w:sz w:val="28"/>
          <w:szCs w:val="28"/>
          <w:u w:val="single"/>
        </w:rPr>
        <w:t>Биологические факторы.</w:t>
      </w:r>
    </w:p>
    <w:p w:rsidR="001C279A" w:rsidRPr="001C279A" w:rsidRDefault="001C279A" w:rsidP="001C279A">
      <w:pPr>
        <w:rPr>
          <w:sz w:val="28"/>
          <w:szCs w:val="28"/>
        </w:rPr>
      </w:pPr>
      <w:r w:rsidRPr="001C279A">
        <w:rPr>
          <w:sz w:val="28"/>
          <w:szCs w:val="28"/>
        </w:rPr>
        <w:t>В рыбном хозяйстве некоторые категории работающих (рыбаки, раздельщики рыбы и др.) могут находиться в контакте с разнообразными опасными и вредными бактериями, грибками, микроорганизмами. К последним относятся ядовитые рыбы и нерыбные объекты.</w:t>
      </w:r>
    </w:p>
    <w:p w:rsidR="001C279A" w:rsidRPr="001C279A" w:rsidRDefault="001C279A" w:rsidP="001C279A">
      <w:pPr>
        <w:rPr>
          <w:sz w:val="28"/>
          <w:szCs w:val="28"/>
        </w:rPr>
      </w:pPr>
      <w:r w:rsidRPr="001C279A">
        <w:rPr>
          <w:sz w:val="28"/>
          <w:szCs w:val="28"/>
        </w:rPr>
        <w:t>Из нерыбных объектов опасными для человека являются некоторые виды моллюсков. Отравление ими может протекать по желудочно-кишечному (тошнота, рвота, спазмы желудка), аллергическому (покраснение и отеки кожи, сыть, зуд, головные боли, опухание языка)  и  паралитическому типу (головокружение, боли в суставах, нарушение глотания, паралич мышц).</w:t>
      </w:r>
    </w:p>
    <w:p w:rsidR="001C279A" w:rsidRPr="001C279A" w:rsidRDefault="001C279A" w:rsidP="00350DCF">
      <w:pPr>
        <w:jc w:val="center"/>
        <w:outlineLvl w:val="0"/>
        <w:rPr>
          <w:b/>
          <w:sz w:val="28"/>
          <w:szCs w:val="28"/>
          <w:u w:val="single"/>
        </w:rPr>
      </w:pPr>
      <w:r w:rsidRPr="001C279A">
        <w:rPr>
          <w:b/>
          <w:sz w:val="28"/>
          <w:szCs w:val="28"/>
          <w:u w:val="single"/>
        </w:rPr>
        <w:t>Психофизиологические факторы.</w:t>
      </w:r>
    </w:p>
    <w:p w:rsidR="001C279A" w:rsidRPr="001C279A" w:rsidRDefault="001C279A" w:rsidP="001C279A">
      <w:pPr>
        <w:rPr>
          <w:sz w:val="28"/>
          <w:szCs w:val="28"/>
        </w:rPr>
      </w:pPr>
      <w:r w:rsidRPr="001C279A">
        <w:rPr>
          <w:sz w:val="28"/>
          <w:szCs w:val="28"/>
        </w:rPr>
        <w:t>Психофизиологические ОВПФ (физические и нервно-психохимические перегрузки) оказывают многообразное отрицательное влияние на нервную, сердечно-сосудистую и дыхательную системы. Степень выраженности этого влияния различна при умственном и физическом труде и зависит  от величины соответствующих перегрузок.</w:t>
      </w:r>
    </w:p>
    <w:p w:rsidR="001C279A" w:rsidRPr="001C279A" w:rsidRDefault="001C279A" w:rsidP="001C279A">
      <w:pPr>
        <w:rPr>
          <w:sz w:val="28"/>
          <w:szCs w:val="28"/>
        </w:rPr>
      </w:pPr>
      <w:r w:rsidRPr="001C279A">
        <w:rPr>
          <w:sz w:val="28"/>
          <w:szCs w:val="28"/>
        </w:rPr>
        <w:t>Физические перегрузки могут быть динамическими и статическими. Динамические нагрузки возникают при перемещении грузов вверх, вниз, по наклонной плоскости или по горизонтали, статические – при удержании грузов в определенном положении без их перемещения.</w:t>
      </w:r>
    </w:p>
    <w:p w:rsidR="001C279A" w:rsidRPr="001C279A" w:rsidRDefault="001C279A" w:rsidP="001C279A">
      <w:pPr>
        <w:rPr>
          <w:sz w:val="28"/>
          <w:szCs w:val="28"/>
        </w:rPr>
      </w:pPr>
      <w:r w:rsidRPr="001C279A">
        <w:rPr>
          <w:sz w:val="28"/>
          <w:szCs w:val="28"/>
        </w:rPr>
        <w:t>Статические перегрузки более утомительны, чем динамические, поскольку при статической работе напряжение одних и тех же мышц длится непрерывно.</w:t>
      </w:r>
    </w:p>
    <w:p w:rsidR="001C279A" w:rsidRPr="001C279A" w:rsidRDefault="001C279A" w:rsidP="001C279A">
      <w:pPr>
        <w:rPr>
          <w:sz w:val="28"/>
          <w:szCs w:val="28"/>
        </w:rPr>
      </w:pPr>
      <w:r w:rsidRPr="001C279A">
        <w:rPr>
          <w:sz w:val="28"/>
          <w:szCs w:val="28"/>
        </w:rPr>
        <w:t>Для организма человека вредны не только физические перегрузки, но и чрезмерное снижение физической активности, которая приводит к повышению утомляемости, снижению памяти, ухудшению работы сердца и легких. В целом – существенно снижается жизненный тонус организма и работоспособность.</w:t>
      </w:r>
    </w:p>
    <w:p w:rsidR="001C279A" w:rsidRPr="001C279A" w:rsidRDefault="001C279A" w:rsidP="001C279A">
      <w:pPr>
        <w:rPr>
          <w:sz w:val="28"/>
          <w:szCs w:val="28"/>
        </w:rPr>
      </w:pPr>
      <w:r w:rsidRPr="001C279A">
        <w:rPr>
          <w:sz w:val="28"/>
          <w:szCs w:val="28"/>
        </w:rPr>
        <w:t>Нервно-спихические перегрузки проявляются в форме перенапряжения, умственного перенапряжения, монотонности труда, эмоциональных перегрузок. Перенапряжение зрительного анализатора, вызываемое недостаточной освещенностью, необходимостью рассматривать мелкие предметы, вызывает перенапряжение аккомодирующих мышц радужной оболочки глаз. Как результат – головная боль, боль в области глазниц, прогрессирующая близорукость.</w:t>
      </w:r>
    </w:p>
    <w:p w:rsidR="001C279A" w:rsidRPr="001C279A" w:rsidRDefault="001C279A" w:rsidP="001C279A">
      <w:pPr>
        <w:rPr>
          <w:sz w:val="28"/>
          <w:szCs w:val="28"/>
        </w:rPr>
      </w:pPr>
      <w:r w:rsidRPr="001C279A">
        <w:rPr>
          <w:sz w:val="28"/>
          <w:szCs w:val="28"/>
        </w:rPr>
        <w:t>Умственное перенапряжение возможно в результате продолжительной умственной работы в условиях нерациональной ее организации. При этом нарастает напряжение, нарушается равновесие нервных процессов, что проявляется в форме неврозов, функциональных расстройств. Монотонность труда имеет место при чрезмерном дроблении технологических процессов на мелкие и простейшие операции. При многократном повторении простейших движений работающий испытывает  скуку, сонливость, падение интереса к работе.</w:t>
      </w:r>
    </w:p>
    <w:p w:rsidR="001C279A" w:rsidRPr="001C279A" w:rsidRDefault="001C279A" w:rsidP="001C279A">
      <w:pPr>
        <w:rPr>
          <w:sz w:val="28"/>
          <w:szCs w:val="28"/>
        </w:rPr>
      </w:pPr>
      <w:r w:rsidRPr="001C279A">
        <w:rPr>
          <w:sz w:val="28"/>
          <w:szCs w:val="28"/>
        </w:rPr>
        <w:t>Действие эмоциональных нагрузок в процессе труда на организм работающих пока еще до конца не изучено, но несомненно, что такого рода перегрузки способствует нервно-психическим напряжениям. Они усугубляются при работе в условиях дефицита времени, при высокой личной ответственности, малом профессиональном опыте.</w:t>
      </w:r>
    </w:p>
    <w:p w:rsidR="001C279A" w:rsidRPr="001C279A" w:rsidRDefault="001C279A" w:rsidP="001C279A">
      <w:pPr>
        <w:rPr>
          <w:sz w:val="28"/>
          <w:szCs w:val="28"/>
        </w:rPr>
      </w:pPr>
      <w:r w:rsidRPr="001C279A">
        <w:rPr>
          <w:sz w:val="28"/>
          <w:szCs w:val="28"/>
        </w:rPr>
        <w:t>Выявление и учет ОВПФ являются одной их основных задач совершенствования организации производственного процесса. Причем, разработка и реализация мероприятий, направленных на снижение вредного и опасного воздействия производственной среды на человека, зачастую имеет не только социальное, но и экономическое значение, выступает фактором роста производительности труда. большое значение имеет также снижение заболеваемости и смертности среди работников как факторы сокращения непроизводственных потерь рабочего времени и затрат на оплату неотработанного времени.</w:t>
      </w:r>
    </w:p>
    <w:p w:rsidR="00911CA1" w:rsidRDefault="001C279A" w:rsidP="001C279A">
      <w:pPr>
        <w:rPr>
          <w:sz w:val="28"/>
          <w:szCs w:val="28"/>
        </w:rPr>
      </w:pPr>
      <w:r w:rsidRPr="001C279A">
        <w:rPr>
          <w:sz w:val="28"/>
          <w:szCs w:val="28"/>
        </w:rPr>
        <w:t>Особое значение выявлению и учету ОВПФ должно придаваться на судах флота рыбной промышленности, так как характер организации производственного процесса зачастую тяжелые климатические условия, длительность автономного плавания приводит к развитию большого числа профессиональных заболеваний среди экипажей судов.</w:t>
      </w:r>
    </w:p>
    <w:p w:rsidR="001C279A" w:rsidRDefault="00911CA1" w:rsidP="00561344">
      <w:pPr>
        <w:jc w:val="center"/>
        <w:rPr>
          <w:sz w:val="28"/>
          <w:szCs w:val="28"/>
        </w:rPr>
      </w:pPr>
      <w:r>
        <w:rPr>
          <w:sz w:val="28"/>
          <w:szCs w:val="28"/>
        </w:rPr>
        <w:br w:type="page"/>
      </w:r>
      <w:r w:rsidR="00561344">
        <w:rPr>
          <w:sz w:val="28"/>
          <w:szCs w:val="28"/>
        </w:rPr>
        <w:t>Лекция 1</w:t>
      </w:r>
      <w:r w:rsidR="00AB6722">
        <w:rPr>
          <w:sz w:val="28"/>
          <w:szCs w:val="28"/>
        </w:rPr>
        <w:t>1</w:t>
      </w:r>
    </w:p>
    <w:p w:rsidR="00561344" w:rsidRPr="00561344" w:rsidRDefault="00DB582E" w:rsidP="0083652E">
      <w:pPr>
        <w:jc w:val="center"/>
        <w:rPr>
          <w:sz w:val="28"/>
          <w:szCs w:val="28"/>
        </w:rPr>
      </w:pPr>
      <w:r>
        <w:rPr>
          <w:sz w:val="28"/>
          <w:szCs w:val="28"/>
        </w:rPr>
        <w:t>ОРГАНИЗАЦИЯ</w:t>
      </w:r>
      <w:r w:rsidR="00561344" w:rsidRPr="00561344">
        <w:rPr>
          <w:sz w:val="28"/>
          <w:szCs w:val="28"/>
        </w:rPr>
        <w:t xml:space="preserve"> </w:t>
      </w:r>
      <w:r>
        <w:rPr>
          <w:sz w:val="28"/>
          <w:szCs w:val="28"/>
        </w:rPr>
        <w:t>БОРЬБЫ</w:t>
      </w:r>
      <w:r w:rsidR="00561344" w:rsidRPr="00561344">
        <w:rPr>
          <w:sz w:val="28"/>
          <w:szCs w:val="28"/>
        </w:rPr>
        <w:t xml:space="preserve"> </w:t>
      </w:r>
      <w:r>
        <w:rPr>
          <w:sz w:val="28"/>
          <w:szCs w:val="28"/>
        </w:rPr>
        <w:t>С</w:t>
      </w:r>
      <w:r w:rsidR="00561344" w:rsidRPr="00561344">
        <w:rPr>
          <w:sz w:val="28"/>
          <w:szCs w:val="28"/>
        </w:rPr>
        <w:t xml:space="preserve"> ВОПР </w:t>
      </w:r>
      <w:r>
        <w:rPr>
          <w:sz w:val="28"/>
          <w:szCs w:val="28"/>
        </w:rPr>
        <w:t>ПРИ</w:t>
      </w:r>
      <w:r w:rsidR="00561344" w:rsidRPr="00561344">
        <w:rPr>
          <w:sz w:val="28"/>
          <w:szCs w:val="28"/>
        </w:rPr>
        <w:t xml:space="preserve"> </w:t>
      </w:r>
      <w:r>
        <w:rPr>
          <w:sz w:val="28"/>
          <w:szCs w:val="28"/>
        </w:rPr>
        <w:t>ПРОИЗВОДСТВЕ</w:t>
      </w:r>
      <w:r w:rsidR="00561344" w:rsidRPr="00561344">
        <w:rPr>
          <w:sz w:val="28"/>
          <w:szCs w:val="28"/>
        </w:rPr>
        <w:t xml:space="preserve"> </w:t>
      </w:r>
      <w:r>
        <w:rPr>
          <w:sz w:val="28"/>
          <w:szCs w:val="28"/>
        </w:rPr>
        <w:t>ПРОДУКТОВ ХОЛОДНОГО</w:t>
      </w:r>
      <w:r w:rsidR="00561344" w:rsidRPr="00561344">
        <w:rPr>
          <w:sz w:val="28"/>
          <w:szCs w:val="28"/>
        </w:rPr>
        <w:t xml:space="preserve"> </w:t>
      </w:r>
      <w:r>
        <w:rPr>
          <w:sz w:val="28"/>
          <w:szCs w:val="28"/>
        </w:rPr>
        <w:t>КОПЧЕНИЯ</w:t>
      </w:r>
      <w:r w:rsidR="00561344" w:rsidRPr="00561344">
        <w:rPr>
          <w:sz w:val="28"/>
          <w:szCs w:val="28"/>
        </w:rPr>
        <w:t>.</w:t>
      </w:r>
    </w:p>
    <w:p w:rsidR="00561344" w:rsidRDefault="00561344" w:rsidP="00561344">
      <w:pPr>
        <w:rPr>
          <w:sz w:val="28"/>
          <w:szCs w:val="28"/>
        </w:rPr>
      </w:pPr>
    </w:p>
    <w:p w:rsidR="00561344" w:rsidRPr="00561344" w:rsidRDefault="00561344" w:rsidP="00561344">
      <w:pPr>
        <w:ind w:firstLine="900"/>
        <w:rPr>
          <w:sz w:val="28"/>
          <w:szCs w:val="28"/>
        </w:rPr>
      </w:pPr>
      <w:r w:rsidRPr="00561344">
        <w:rPr>
          <w:sz w:val="28"/>
          <w:szCs w:val="28"/>
        </w:rPr>
        <w:t>Источники ОВПФ столь же многообразны, как и сами неблагоприятные факторы</w:t>
      </w:r>
      <w:r>
        <w:rPr>
          <w:sz w:val="28"/>
          <w:szCs w:val="28"/>
        </w:rPr>
        <w:t>.</w:t>
      </w:r>
    </w:p>
    <w:p w:rsidR="00561344" w:rsidRPr="00561344" w:rsidRDefault="00561344" w:rsidP="00561344">
      <w:pPr>
        <w:rPr>
          <w:sz w:val="28"/>
          <w:szCs w:val="28"/>
        </w:rPr>
      </w:pPr>
      <w:r w:rsidRPr="00561344">
        <w:rPr>
          <w:sz w:val="28"/>
          <w:szCs w:val="28"/>
        </w:rPr>
        <w:t>Имеющийся опыт и результаты исследований проблем охраны труда в рыбном хозяйстве показывают, что нередко источниками ОВПФ являются недостаточна: продуманность и прочность конструкций производственного оборудования и его неудачно размещение.</w:t>
      </w:r>
    </w:p>
    <w:p w:rsidR="00561344" w:rsidRPr="00561344" w:rsidRDefault="00561344" w:rsidP="00561344">
      <w:pPr>
        <w:rPr>
          <w:sz w:val="28"/>
          <w:szCs w:val="28"/>
        </w:rPr>
      </w:pPr>
      <w:r w:rsidRPr="00561344">
        <w:rPr>
          <w:sz w:val="28"/>
          <w:szCs w:val="28"/>
        </w:rPr>
        <w:t xml:space="preserve">К появлению ОВПФ может привести отсутствие или неисправность приборов </w:t>
      </w:r>
      <w:r w:rsidRPr="00561344">
        <w:rPr>
          <w:sz w:val="28"/>
          <w:szCs w:val="28"/>
          <w:lang w:val="en-US"/>
        </w:rPr>
        <w:t>I</w:t>
      </w:r>
      <w:r w:rsidRPr="00561344">
        <w:rPr>
          <w:sz w:val="28"/>
          <w:szCs w:val="28"/>
        </w:rPr>
        <w:t xml:space="preserve"> устройств безопасности на оборудовании: концевых выключателей, сигнализаторов нагрузки, ограждений, блокировок, предохранительных клапанов.</w:t>
      </w:r>
    </w:p>
    <w:p w:rsidR="00561344" w:rsidRPr="00561344" w:rsidRDefault="00561344" w:rsidP="00561344">
      <w:pPr>
        <w:rPr>
          <w:sz w:val="28"/>
          <w:szCs w:val="28"/>
        </w:rPr>
      </w:pPr>
      <w:r w:rsidRPr="00561344">
        <w:rPr>
          <w:sz w:val="28"/>
          <w:szCs w:val="28"/>
        </w:rPr>
        <w:t>Источником ОВПФ может также служить недостаточно обоснованный выбор типов производственного оборудования, например установка шумного и виброопасного .оборудования в помещении, где требуется жесткое ограничение шума и вибрации</w:t>
      </w:r>
    </w:p>
    <w:p w:rsidR="00561344" w:rsidRPr="00561344" w:rsidRDefault="00561344" w:rsidP="00561344">
      <w:pPr>
        <w:rPr>
          <w:sz w:val="28"/>
          <w:szCs w:val="28"/>
        </w:rPr>
      </w:pPr>
      <w:r w:rsidRPr="00561344">
        <w:rPr>
          <w:sz w:val="28"/>
          <w:szCs w:val="28"/>
        </w:rPr>
        <w:t>В коптильном производстве можно выделить следующие ОВПФ:</w:t>
      </w:r>
    </w:p>
    <w:p w:rsidR="00561344" w:rsidRPr="00561344" w:rsidRDefault="00561344" w:rsidP="00561344">
      <w:pPr>
        <w:rPr>
          <w:sz w:val="28"/>
          <w:szCs w:val="28"/>
        </w:rPr>
      </w:pPr>
      <w:r w:rsidRPr="00561344">
        <w:rPr>
          <w:sz w:val="28"/>
          <w:szCs w:val="28"/>
        </w:rPr>
        <w:t>- физические: движущиеся машины и механизмы, подвижные части производственного оборудования, перемещающаяся рыба и вспомогательные материалы повышенная влажность воздуха рабочей зоны; повышенный уровень шума (от работы электродвигателей и вентиляторов), повышенное напряжение в электрической цепи (токоведущие части оборудования), замыкание которой может произойти через тело</w:t>
      </w:r>
    </w:p>
    <w:p w:rsidR="00561344" w:rsidRPr="00561344" w:rsidRDefault="00561344" w:rsidP="00561344">
      <w:pPr>
        <w:rPr>
          <w:sz w:val="28"/>
          <w:szCs w:val="28"/>
        </w:rPr>
      </w:pPr>
      <w:r w:rsidRPr="00561344">
        <w:rPr>
          <w:sz w:val="28"/>
          <w:szCs w:val="28"/>
        </w:rPr>
        <w:t>человека; недостаток естественного света; недостаточная освещенность рабочей зоны: острые кромки, заусеницы, шероховатость на поверхностях заготовок, инструментов и оборудования, ранения рук при непосредственном контакте с рыбой (особенно при разделывании).</w:t>
      </w:r>
    </w:p>
    <w:p w:rsidR="00561344" w:rsidRPr="00561344" w:rsidRDefault="00561344" w:rsidP="00561344">
      <w:pPr>
        <w:rPr>
          <w:sz w:val="28"/>
          <w:szCs w:val="28"/>
        </w:rPr>
      </w:pPr>
      <w:r w:rsidRPr="00561344">
        <w:rPr>
          <w:sz w:val="28"/>
          <w:szCs w:val="28"/>
        </w:rPr>
        <w:t>- химические: воздействие растворов щелочи при санитарной обработке оборудования и инвентаря;</w:t>
      </w:r>
    </w:p>
    <w:p w:rsidR="00561344" w:rsidRPr="00561344" w:rsidRDefault="00561344" w:rsidP="00561344">
      <w:pPr>
        <w:rPr>
          <w:sz w:val="28"/>
          <w:szCs w:val="28"/>
        </w:rPr>
      </w:pPr>
      <w:r w:rsidRPr="00561344">
        <w:rPr>
          <w:sz w:val="28"/>
          <w:szCs w:val="28"/>
        </w:rPr>
        <w:t>- биологические: попадание микроорганизмов с поверхности рыбы на пораженные участки кожи при разделывании рыбы;</w:t>
      </w:r>
    </w:p>
    <w:p w:rsidR="00561344" w:rsidRPr="00561344" w:rsidRDefault="00561344" w:rsidP="00561344">
      <w:pPr>
        <w:rPr>
          <w:sz w:val="28"/>
          <w:szCs w:val="28"/>
        </w:rPr>
      </w:pPr>
      <w:r w:rsidRPr="00561344">
        <w:rPr>
          <w:sz w:val="28"/>
          <w:szCs w:val="28"/>
        </w:rPr>
        <w:t>психофизиологические, физические (статические - при удержании инструмента для разделывания рыбы, и динамические - при перемещении вручную ящиков с готовой продукцией, вспомогательных материалов (соли, опилок и т.д.); нервно-психические перегрузки (монотонность труда - при разделывании, нанизывании и упаковывании рыбы эмоциональные перегрузки).</w:t>
      </w:r>
    </w:p>
    <w:p w:rsidR="00561344" w:rsidRPr="00561344" w:rsidRDefault="00561344" w:rsidP="00561344">
      <w:pPr>
        <w:rPr>
          <w:sz w:val="28"/>
          <w:szCs w:val="28"/>
        </w:rPr>
      </w:pPr>
      <w:r w:rsidRPr="00561344">
        <w:rPr>
          <w:sz w:val="28"/>
          <w:szCs w:val="28"/>
        </w:rPr>
        <w:t>11.3. Организация защиты от ОВПФ на производстве 11.3.1. Защита от физических ОВПФ</w:t>
      </w:r>
    </w:p>
    <w:p w:rsidR="00561344" w:rsidRPr="00561344" w:rsidRDefault="00561344" w:rsidP="00561344">
      <w:pPr>
        <w:rPr>
          <w:sz w:val="28"/>
          <w:szCs w:val="28"/>
        </w:rPr>
      </w:pPr>
      <w:r w:rsidRPr="00561344">
        <w:rPr>
          <w:sz w:val="28"/>
          <w:szCs w:val="28"/>
        </w:rPr>
        <w:t>При размещении производственного оборудования и рабочих мест необходимо исключить возникновение встречных, перекрещивающихся и возвратных потоков сырья готовой продукции, опасных и вредных производственных факторов и аварийных ситуаций.</w:t>
      </w:r>
    </w:p>
    <w:p w:rsidR="00561344" w:rsidRPr="00561344" w:rsidRDefault="00561344" w:rsidP="00561344">
      <w:pPr>
        <w:rPr>
          <w:sz w:val="28"/>
          <w:szCs w:val="28"/>
        </w:rPr>
      </w:pPr>
      <w:r w:rsidRPr="00561344">
        <w:rPr>
          <w:sz w:val="28"/>
          <w:szCs w:val="28"/>
        </w:rPr>
        <w:t>Размещение производственного оборудования и различных коммуникаций, которые являются источниками опасных и вредных производственных факторов, расстояние между отдельными видами оборудования, а также между оборудованием и стенами зданий, сооружений и помещений должны соответствовать действующим нормам технологической: проектирования, строительным нормам и правилам, отраслевым правилам техники безопасности и производственной санитарии.</w:t>
      </w:r>
    </w:p>
    <w:p w:rsidR="00561344" w:rsidRPr="00561344" w:rsidRDefault="00561344" w:rsidP="00561344">
      <w:pPr>
        <w:rPr>
          <w:sz w:val="28"/>
          <w:szCs w:val="28"/>
        </w:rPr>
      </w:pPr>
      <w:r w:rsidRPr="00561344">
        <w:rPr>
          <w:sz w:val="28"/>
          <w:szCs w:val="28"/>
        </w:rPr>
        <w:t>Организация рабочих мест должна отвечать требованиям безопасности труда, устанавливаемым государственными и отраслевыми стандартами на конкретное производственное оборудование, технологические процессы и рабочие места. При решении вопросов, связанных с определением размеров рабочих мест, ширины проходов и других габаритных характеристик, удобствами эксплуатации оборудования, необходимо учитывать средние антропометрические данные населения. При размещении оборудования и проектировании рабочих мест необходимо ориентироваться на наихудшие условия работы:</w:t>
      </w:r>
    </w:p>
    <w:p w:rsidR="00561344" w:rsidRPr="00561344" w:rsidRDefault="00561344" w:rsidP="00561344">
      <w:pPr>
        <w:rPr>
          <w:sz w:val="28"/>
          <w:szCs w:val="28"/>
        </w:rPr>
      </w:pPr>
      <w:r w:rsidRPr="00561344">
        <w:rPr>
          <w:sz w:val="28"/>
          <w:szCs w:val="28"/>
        </w:rPr>
        <w:t>неблагоприятные метеоусловия, темное время суток, наибольший коэффициент одновременности работы машин и аппаратов и т. д.</w:t>
      </w:r>
    </w:p>
    <w:p w:rsidR="0005520F" w:rsidRPr="0005520F" w:rsidRDefault="0005520F" w:rsidP="0005520F">
      <w:pPr>
        <w:rPr>
          <w:sz w:val="28"/>
          <w:szCs w:val="28"/>
        </w:rPr>
      </w:pPr>
      <w:r w:rsidRPr="0005520F">
        <w:rPr>
          <w:sz w:val="28"/>
          <w:szCs w:val="28"/>
        </w:rPr>
        <w:t>Оборудование должно быть размещено так, чтобы основные проходы находились в местах постоянного пребывания работающих, а также по фронту обслуживания оборудования и пультов управления и имели ширину не менее 2 м, а проходы между аппаратами, аппаратами и стенами при круговом обслуживании - не менее 1 м. Проходы между рядами оборудования должны быть по возможности прямыми, а их ширина должна соответствовать интенсивности потоков людей и грузов, размерам перемещаемого груза и габаритам транспортных средств. При движении транспорта в одном направлении ширина прохода устанавливается с учетом максимальной ширины груженого транспорта плюс 1,4 м, а при встречном движении - двойной максимальной ширины груженого транспорта плюс 1,5м.</w:t>
      </w:r>
    </w:p>
    <w:p w:rsidR="0005520F" w:rsidRPr="0005520F" w:rsidRDefault="0005520F" w:rsidP="0005520F">
      <w:pPr>
        <w:rPr>
          <w:sz w:val="28"/>
          <w:szCs w:val="28"/>
        </w:rPr>
      </w:pPr>
      <w:r w:rsidRPr="0005520F">
        <w:rPr>
          <w:sz w:val="28"/>
          <w:szCs w:val="28"/>
        </w:rPr>
        <w:t>Оборудование в цехах размещается таким образом, чтобы ко всем его частям имелся свободный доступ для обслуживания, наладки, чистки, регулирования и ремонта и чтобы ко всем участкам цеха и рабочим местам был обеспечен свободный доступ воздуха.</w:t>
      </w:r>
    </w:p>
    <w:p w:rsidR="0005520F" w:rsidRPr="0005520F" w:rsidRDefault="0005520F" w:rsidP="0005520F">
      <w:pPr>
        <w:rPr>
          <w:sz w:val="28"/>
          <w:szCs w:val="28"/>
        </w:rPr>
      </w:pPr>
      <w:r w:rsidRPr="0005520F">
        <w:rPr>
          <w:sz w:val="28"/>
          <w:szCs w:val="28"/>
        </w:rPr>
        <w:t>В местах, где по условиям работы необходим переход через конвейеры, рольганги, трубопроводы, устраиваются переходные мостики. Их высота должна обеспечивать свободное пеоемешение грузов. Мостики должны иметь ширину не менее 0,6 м и прочные перила высотой не менее 1 м с зашивкой по низу на 0,15 м.</w:t>
      </w:r>
    </w:p>
    <w:p w:rsidR="0005520F" w:rsidRPr="0005520F" w:rsidRDefault="0005520F" w:rsidP="0005520F">
      <w:pPr>
        <w:rPr>
          <w:sz w:val="28"/>
          <w:szCs w:val="28"/>
        </w:rPr>
      </w:pPr>
      <w:r w:rsidRPr="0005520F">
        <w:rPr>
          <w:sz w:val="28"/>
          <w:szCs w:val="28"/>
        </w:rPr>
        <w:t>При установке конвейеров с двухсторонним расположением рабочих мест должны быть предусмотрены проходы с обеих сторон шириной не менее 1 м. Если конвейер обслуживается с одной стороны, то с другой стороны должен быть обеспечен удобный доступ для осмотра и смазки движущихся частей конвейера.</w:t>
      </w:r>
    </w:p>
    <w:p w:rsidR="0005520F" w:rsidRPr="0005520F" w:rsidRDefault="0005520F" w:rsidP="0005520F">
      <w:pPr>
        <w:rPr>
          <w:sz w:val="28"/>
          <w:szCs w:val="28"/>
        </w:rPr>
      </w:pPr>
      <w:r w:rsidRPr="0005520F">
        <w:rPr>
          <w:sz w:val="28"/>
          <w:szCs w:val="28"/>
        </w:rPr>
        <w:t>Все открытые камеры и приямки для установки оборудования ниже уровня пола ограждаются перилами высотой 1 м с зашивкой по низу на 0,15 м.</w:t>
      </w:r>
    </w:p>
    <w:p w:rsidR="0005520F" w:rsidRPr="0005520F" w:rsidRDefault="0005520F" w:rsidP="0005520F">
      <w:pPr>
        <w:rPr>
          <w:sz w:val="28"/>
          <w:szCs w:val="28"/>
        </w:rPr>
      </w:pPr>
      <w:r w:rsidRPr="0005520F">
        <w:rPr>
          <w:sz w:val="28"/>
          <w:szCs w:val="28"/>
        </w:rPr>
        <w:t>Ванны с кислотами, щелочами и другими подобными жидкостями рекомендуется устанавливать так, чтобы их борта находились на высоте 0,85—1,5 м над уровнем пола или рабочей площадки.</w:t>
      </w:r>
    </w:p>
    <w:p w:rsidR="0005520F" w:rsidRPr="0005520F" w:rsidRDefault="0005520F" w:rsidP="0005520F">
      <w:pPr>
        <w:rPr>
          <w:sz w:val="28"/>
          <w:szCs w:val="28"/>
        </w:rPr>
      </w:pPr>
      <w:r w:rsidRPr="0005520F">
        <w:rPr>
          <w:sz w:val="28"/>
          <w:szCs w:val="28"/>
        </w:rPr>
        <w:t>Вентили, краны, задвижки и другая запорная аппаратура должны располагаться на высоте не более 1,8 м над уровнем пола или рабочей площадки. Для вентилей, кранов, задвижек, расположенных выше или заглубленных, следует предусматривать приспособления (рычажные, штанговые или другой конструкции), позволяющие открывать и закрывать их с рабочего места.</w:t>
      </w:r>
    </w:p>
    <w:p w:rsidR="0005520F" w:rsidRPr="0005520F" w:rsidRDefault="0005520F" w:rsidP="0005520F">
      <w:pPr>
        <w:rPr>
          <w:sz w:val="28"/>
          <w:szCs w:val="28"/>
        </w:rPr>
      </w:pPr>
      <w:r w:rsidRPr="0005520F">
        <w:rPr>
          <w:sz w:val="28"/>
          <w:szCs w:val="28"/>
        </w:rPr>
        <w:t>Для промывки оборудования, пола, панелей в рыбообрабатывающих цехах должны быть предусмотрены краны со шлангами для горячей и холодной воды (один кран на 100 м</w:t>
      </w:r>
      <w:r w:rsidRPr="0005520F">
        <w:rPr>
          <w:sz w:val="28"/>
          <w:szCs w:val="28"/>
          <w:vertAlign w:val="superscript"/>
        </w:rPr>
        <w:t xml:space="preserve">2 </w:t>
      </w:r>
      <w:r w:rsidRPr="0005520F">
        <w:rPr>
          <w:sz w:val="28"/>
          <w:szCs w:val="28"/>
        </w:rPr>
        <w:t>пола).</w:t>
      </w:r>
    </w:p>
    <w:p w:rsidR="0005520F" w:rsidRPr="0005520F" w:rsidRDefault="0005520F" w:rsidP="0005520F">
      <w:pPr>
        <w:rPr>
          <w:sz w:val="28"/>
          <w:szCs w:val="28"/>
        </w:rPr>
      </w:pPr>
      <w:r w:rsidRPr="0005520F">
        <w:rPr>
          <w:sz w:val="28"/>
          <w:szCs w:val="28"/>
        </w:rPr>
        <w:t>Оборудование, механизмы, аппараты должны устанавливаться на прочные фундаменты, основания или виброизолирующие опоры. Проезды и проходы внутри цехов должны иметь четкие размеры, очерченные белыми линиями или заменяющими их знаками шириной не менее 50 мм.</w:t>
      </w:r>
    </w:p>
    <w:p w:rsidR="0005520F" w:rsidRPr="0005520F" w:rsidRDefault="0005520F" w:rsidP="0005520F">
      <w:pPr>
        <w:rPr>
          <w:sz w:val="28"/>
          <w:szCs w:val="28"/>
        </w:rPr>
      </w:pPr>
      <w:r w:rsidRPr="0005520F">
        <w:rPr>
          <w:sz w:val="28"/>
          <w:szCs w:val="28"/>
        </w:rPr>
        <w:t>Рабочее место, его оборудование и оснащение должны соответствовать эргономическим требованиям, обеспечивать безопасность, удобство и поддерживать работоспособность. Площадь одного рабочего места и объем помещения, приходящийся на одного работающего, должны составлять соответственно не менее 4,5 м</w:t>
      </w:r>
      <w:r w:rsidRPr="0005520F">
        <w:rPr>
          <w:sz w:val="28"/>
          <w:szCs w:val="28"/>
          <w:vertAlign w:val="superscript"/>
        </w:rPr>
        <w:t>2</w:t>
      </w:r>
      <w:r w:rsidRPr="0005520F">
        <w:rPr>
          <w:sz w:val="28"/>
          <w:szCs w:val="28"/>
        </w:rPr>
        <w:t xml:space="preserve"> и 15 м</w:t>
      </w:r>
      <w:r w:rsidRPr="0005520F">
        <w:rPr>
          <w:sz w:val="28"/>
          <w:szCs w:val="28"/>
          <w:vertAlign w:val="superscript"/>
        </w:rPr>
        <w:t>3</w:t>
      </w:r>
      <w:r w:rsidRPr="0005520F">
        <w:rPr>
          <w:sz w:val="28"/>
          <w:szCs w:val="28"/>
        </w:rPr>
        <w:t>, Организация рабочего места должна обеспечивать необходимую обзорность. Средства отображения информации необходимо размещать в зонах информационного поля рабочего места с учетом частоты и значимости поступающей информации, типа средств, используемых для ее отображения, и других условий. Для обеспечения удобства обслужи</w:t>
      </w:r>
      <w:r w:rsidRPr="0005520F">
        <w:rPr>
          <w:sz w:val="28"/>
          <w:szCs w:val="28"/>
        </w:rPr>
        <w:softHyphen/>
        <w:t>вания однотипное оборудование нужно размещать группами (принцип систематизации).</w:t>
      </w:r>
    </w:p>
    <w:p w:rsidR="0005520F" w:rsidRPr="0005520F" w:rsidRDefault="0005520F" w:rsidP="0005520F">
      <w:pPr>
        <w:rPr>
          <w:sz w:val="28"/>
          <w:szCs w:val="28"/>
        </w:rPr>
      </w:pPr>
      <w:r w:rsidRPr="0005520F">
        <w:rPr>
          <w:sz w:val="28"/>
          <w:szCs w:val="28"/>
        </w:rPr>
        <w:t>Рабочее место при необходимости оснащается вспомогательным оборудованием, в частности подъемно-транспортными средствами, тележками, подвижными стеллажами и т.д. Компоновка рабочего места должна обеспечивать оптимизацию труда, его безопасность, исключать работу в неудобных позах, обеспечивать удобство пользования органами управления и соответствующее освещение.</w:t>
      </w:r>
    </w:p>
    <w:p w:rsidR="0005520F" w:rsidRPr="0005520F" w:rsidRDefault="0005520F" w:rsidP="0005520F">
      <w:pPr>
        <w:rPr>
          <w:sz w:val="28"/>
          <w:szCs w:val="28"/>
        </w:rPr>
      </w:pPr>
      <w:r w:rsidRPr="0005520F">
        <w:rPr>
          <w:sz w:val="28"/>
          <w:szCs w:val="28"/>
          <w:u w:val="single"/>
        </w:rPr>
        <w:t xml:space="preserve">Для коптильного производства предъявляются следующие требования. </w:t>
      </w:r>
      <w:r w:rsidRPr="0005520F">
        <w:rPr>
          <w:sz w:val="28"/>
          <w:szCs w:val="28"/>
        </w:rPr>
        <w:t>Высота ванн для посола и отмачивания соленой рыбы должна составлять не менее 1 м над уровнем пола или рабочей площадки.</w:t>
      </w:r>
    </w:p>
    <w:p w:rsidR="0005520F" w:rsidRPr="0005520F" w:rsidRDefault="0005520F" w:rsidP="0005520F">
      <w:pPr>
        <w:rPr>
          <w:sz w:val="28"/>
          <w:szCs w:val="28"/>
        </w:rPr>
      </w:pPr>
      <w:r w:rsidRPr="0005520F">
        <w:rPr>
          <w:sz w:val="28"/>
          <w:szCs w:val="28"/>
        </w:rPr>
        <w:t>В контейнерах, применяемых при механизированной загрузке ванн, конструкция запорного приспособления, раскрывающего дно контейнера, должна исключать самопроизвольное его раскрытие.</w:t>
      </w:r>
    </w:p>
    <w:p w:rsidR="0005520F" w:rsidRPr="0005520F" w:rsidRDefault="0005520F" w:rsidP="0005520F">
      <w:pPr>
        <w:rPr>
          <w:sz w:val="28"/>
          <w:szCs w:val="28"/>
        </w:rPr>
      </w:pPr>
      <w:r w:rsidRPr="0005520F">
        <w:rPr>
          <w:sz w:val="28"/>
          <w:szCs w:val="28"/>
        </w:rPr>
        <w:t>Для сортирования рыбы необходимо иметь исправные столы без шероховатостей и заусенцев, исключающие возможность травмирования рук; шомпола для нанизывания рыбы должны иметь гладкую поверхность; рейки применяются гладко оструганные с прочно укрепленными крючьями.</w:t>
      </w:r>
    </w:p>
    <w:p w:rsidR="0005520F" w:rsidRPr="0005520F" w:rsidRDefault="0005520F" w:rsidP="0005520F">
      <w:pPr>
        <w:rPr>
          <w:sz w:val="28"/>
          <w:szCs w:val="28"/>
        </w:rPr>
      </w:pPr>
      <w:r w:rsidRPr="0005520F">
        <w:rPr>
          <w:sz w:val="28"/>
          <w:szCs w:val="28"/>
        </w:rPr>
        <w:t>При навешивании рыбы на клеть последняя должна быть надежно укреплена на подвесном пути без возможности перемещения.</w:t>
      </w:r>
    </w:p>
    <w:p w:rsidR="0005520F" w:rsidRPr="0005520F" w:rsidRDefault="0005520F" w:rsidP="0005520F">
      <w:pPr>
        <w:rPr>
          <w:sz w:val="28"/>
          <w:szCs w:val="28"/>
        </w:rPr>
      </w:pPr>
      <w:r w:rsidRPr="0005520F">
        <w:rPr>
          <w:sz w:val="28"/>
          <w:szCs w:val="28"/>
        </w:rPr>
        <w:t>Ручную загрузку, разгрузку и очистку коптильных камер, а также их ремонт допускается производить только после полного удаления из них дыма и понижения температуры до 30° С.</w:t>
      </w:r>
    </w:p>
    <w:p w:rsidR="0005520F" w:rsidRPr="0005520F" w:rsidRDefault="0005520F" w:rsidP="0005520F">
      <w:pPr>
        <w:rPr>
          <w:sz w:val="28"/>
          <w:szCs w:val="28"/>
        </w:rPr>
      </w:pPr>
      <w:r w:rsidRPr="0005520F">
        <w:rPr>
          <w:sz w:val="28"/>
          <w:szCs w:val="28"/>
        </w:rPr>
        <w:t>Зачистка коптильных камер и топок от нагара, сажи, золы и т. п. производится специальными скребками, которые во избежание ранения рук должны иметь ручку с гладкой поверхностью. Счищенный нагар убирается в металлические ящики с ручками из нетеплопроводного материала.</w:t>
      </w:r>
    </w:p>
    <w:p w:rsidR="0005520F" w:rsidRPr="0005520F" w:rsidRDefault="0005520F" w:rsidP="0005520F">
      <w:pPr>
        <w:rPr>
          <w:sz w:val="28"/>
          <w:szCs w:val="28"/>
        </w:rPr>
      </w:pPr>
      <w:r w:rsidRPr="0005520F">
        <w:rPr>
          <w:sz w:val="28"/>
          <w:szCs w:val="28"/>
        </w:rPr>
        <w:t>В коптильном производстве особое внимание уделяется вопросам противопожарной безопасности, так как источники открытого огня и легкосгораемое технологическое топливо (дрова, опилки, стружки) находятся непосредственно в производственном помещении.</w:t>
      </w:r>
    </w:p>
    <w:p w:rsidR="0005520F" w:rsidRPr="0005520F" w:rsidRDefault="0005520F" w:rsidP="0005520F">
      <w:pPr>
        <w:rPr>
          <w:sz w:val="28"/>
          <w:szCs w:val="28"/>
        </w:rPr>
      </w:pPr>
      <w:r w:rsidRPr="0005520F">
        <w:rPr>
          <w:sz w:val="28"/>
          <w:szCs w:val="28"/>
        </w:rPr>
        <w:t>Конструктивное выполнение помещений и коптильных установок, порядок хранения и сжигания технологического топлива должны соответствовать противопожарным нормам. Коптильные камеры не должны иметь открытых балок, выступов и карнизов, где могла бы скапливаться копоть и пыль. Трубы, проходящие через стены и потолки, должны быть тщательно изолированы с соблюдением требований противопожарной техники.</w:t>
      </w:r>
    </w:p>
    <w:p w:rsidR="0005520F" w:rsidRPr="0005520F" w:rsidRDefault="0005520F" w:rsidP="0005520F">
      <w:pPr>
        <w:rPr>
          <w:sz w:val="28"/>
          <w:szCs w:val="28"/>
        </w:rPr>
      </w:pPr>
      <w:r w:rsidRPr="0005520F">
        <w:rPr>
          <w:sz w:val="28"/>
          <w:szCs w:val="28"/>
        </w:rPr>
        <w:t>Рукоятки тяг к шиберам, заслонкам и дросселю вытяжной трубы, арматуре на коммуникации, подающей теплый воздух или пар, должны быть расположены в местах, удобных для обслуживания.</w:t>
      </w:r>
    </w:p>
    <w:p w:rsidR="0005520F" w:rsidRPr="0005520F" w:rsidRDefault="0005520F" w:rsidP="0005520F">
      <w:pPr>
        <w:rPr>
          <w:sz w:val="28"/>
          <w:szCs w:val="28"/>
        </w:rPr>
      </w:pPr>
      <w:r w:rsidRPr="0005520F">
        <w:rPr>
          <w:sz w:val="28"/>
          <w:szCs w:val="28"/>
        </w:rPr>
        <w:t>Двери камер и туннелей должны открываться наружу и иметь запорные приспособления, предотвращающие попадание дыма в помещение.</w:t>
      </w:r>
    </w:p>
    <w:p w:rsidR="0005520F" w:rsidRPr="0005520F" w:rsidRDefault="0005520F" w:rsidP="0005520F">
      <w:pPr>
        <w:rPr>
          <w:sz w:val="28"/>
          <w:szCs w:val="28"/>
        </w:rPr>
      </w:pPr>
      <w:r w:rsidRPr="0005520F">
        <w:rPr>
          <w:sz w:val="28"/>
          <w:szCs w:val="28"/>
        </w:rPr>
        <w:t>Загрузочные и разгрузочные двери коптильных камер, а также двери топочного устройства должны быть оборудованы зонтами местного отсоса во избежание задымления помещения при открывании дверей. Коптильные установки должны быть оборудованы термометрами и выносными термографами.</w:t>
      </w:r>
    </w:p>
    <w:p w:rsidR="0005520F" w:rsidRPr="0005520F" w:rsidRDefault="0005520F" w:rsidP="0005520F">
      <w:pPr>
        <w:rPr>
          <w:sz w:val="28"/>
          <w:szCs w:val="28"/>
        </w:rPr>
      </w:pPr>
      <w:r w:rsidRPr="0005520F">
        <w:rPr>
          <w:sz w:val="28"/>
          <w:szCs w:val="28"/>
        </w:rPr>
        <w:t>Для предотвращения возможности ожога обслуживающего персонала при выбросе из топок пламени, искр и углей расстояние от фронта топок до противоположной стены должно быть не менее 2 м.</w:t>
      </w:r>
    </w:p>
    <w:p w:rsidR="0005520F" w:rsidRPr="0005520F" w:rsidRDefault="0005520F" w:rsidP="0005520F">
      <w:pPr>
        <w:rPr>
          <w:sz w:val="28"/>
          <w:szCs w:val="28"/>
        </w:rPr>
      </w:pPr>
      <w:r w:rsidRPr="0005520F">
        <w:rPr>
          <w:sz w:val="28"/>
          <w:szCs w:val="28"/>
        </w:rPr>
        <w:t xml:space="preserve">Особое внимание следует уделять защите рабочих от производственного шума. Длительное воздействие на человека повышенного шума снижает его слуховую чувствительность, производительность труда, увеличивает опасность несчастных случаев. Кроме того, наступает общее ухудшение состояния организма. Наиболее опасны внезапные, неожиданные шумы, поскольку в этом случае не успевают сработать защитные механизмы, предохраняющие ухо человека от повреждений. Импульсный шум очень высокого уровня (более 150 дБА) может вызвать акустическую травму - разрыв барабанной перепонки, смещение или поломку слуховых косточек. При длительном непрерывном воздействии шума высокой интенсивности возможно либо обратимое, либо необратимое снижение чувствительности слуховых органов - неврит слухового нерва (тугоухость). Установлено также, что утомляющее и повреждающее действие шума пропорционально его частоте. </w:t>
      </w:r>
      <w:r w:rsidRPr="0005520F">
        <w:rPr>
          <w:sz w:val="28"/>
          <w:szCs w:val="28"/>
          <w:u w:val="single"/>
        </w:rPr>
        <w:t>К основным направлениям борьбы с шумом относятся:</w:t>
      </w:r>
    </w:p>
    <w:p w:rsidR="0005520F" w:rsidRPr="0005520F" w:rsidRDefault="0005520F" w:rsidP="0005520F">
      <w:pPr>
        <w:rPr>
          <w:sz w:val="28"/>
          <w:szCs w:val="28"/>
        </w:rPr>
      </w:pPr>
      <w:r w:rsidRPr="0005520F">
        <w:rPr>
          <w:sz w:val="28"/>
          <w:szCs w:val="28"/>
        </w:rPr>
        <w:t>-   снижение шума в источнике его возникновения, т. е. разработка шумобезопасной техники;</w:t>
      </w:r>
    </w:p>
    <w:p w:rsidR="0005520F" w:rsidRPr="0005520F" w:rsidRDefault="0005520F" w:rsidP="0005520F">
      <w:pPr>
        <w:rPr>
          <w:sz w:val="28"/>
          <w:szCs w:val="28"/>
        </w:rPr>
      </w:pPr>
      <w:r w:rsidRPr="0005520F">
        <w:rPr>
          <w:sz w:val="28"/>
          <w:szCs w:val="28"/>
        </w:rPr>
        <w:t>-   снижение шума на пути его распространения, т. е. применение средств коллективной защипы от шума - звукоизоляции, звукопоглощения, виброизоляции, демпфирования, глушителей шума;</w:t>
      </w:r>
    </w:p>
    <w:p w:rsidR="0005520F" w:rsidRPr="0005520F" w:rsidRDefault="0005520F" w:rsidP="0005520F">
      <w:pPr>
        <w:rPr>
          <w:sz w:val="28"/>
          <w:szCs w:val="28"/>
        </w:rPr>
      </w:pPr>
      <w:r w:rsidRPr="0005520F">
        <w:rPr>
          <w:sz w:val="28"/>
          <w:szCs w:val="28"/>
        </w:rPr>
        <w:t>-   проведение организационно-технических мероприятий по защите от шума.</w:t>
      </w:r>
    </w:p>
    <w:p w:rsidR="001C279A" w:rsidRDefault="0005520F" w:rsidP="0005520F">
      <w:pPr>
        <w:rPr>
          <w:sz w:val="28"/>
          <w:szCs w:val="28"/>
        </w:rPr>
      </w:pPr>
      <w:r w:rsidRPr="0005520F">
        <w:rPr>
          <w:sz w:val="28"/>
          <w:szCs w:val="28"/>
        </w:rPr>
        <w:t>Снижение шума в источнике его возникновения может осуществляться самыми различными способами. Так, в зубчатых передачах редукторов большое значение для снижения шумности имеет выбор характера зацепления (менее шумными являются косозубое и шевронное зацепления), повышение точности изготовления колес и шестерен.</w:t>
      </w:r>
    </w:p>
    <w:p w:rsidR="0005520F" w:rsidRPr="0005520F" w:rsidRDefault="0005520F" w:rsidP="0005520F">
      <w:pPr>
        <w:rPr>
          <w:sz w:val="28"/>
          <w:szCs w:val="28"/>
        </w:rPr>
      </w:pPr>
      <w:r w:rsidRPr="0005520F">
        <w:rPr>
          <w:sz w:val="28"/>
          <w:szCs w:val="28"/>
        </w:rPr>
        <w:t>Замена прямозубых шестерен шевронными снижает шум на 5 дБ. Для снижения механических шумов используют также замену подшипников качения на подшипники скольжения (уменьшение шума на 10 - 15 дБ), перемещение соприкасающихся металлических деталей с деталями из пластмасс и других «незвучных» материалов, замену возвратно-поступательного движения деталей на равномерное вращательное, зубчатых и цепных передач на клиноременные и зубчато-ременные (снижение шума на 10 - 14 дБ), принудительную смазку, улучшение балансировки вращающихся деталей, прокладочные материалы и упругие вставки в соединениях. Для борьбы с аэродинамическими шумами, являющимися главной составляющей шума вентиляторов применяют в основном звукоизоляцию источника и установку специальных глушителей.</w:t>
      </w:r>
    </w:p>
    <w:p w:rsidR="0005520F" w:rsidRPr="0005520F" w:rsidRDefault="0005520F" w:rsidP="0005520F">
      <w:pPr>
        <w:rPr>
          <w:sz w:val="28"/>
          <w:szCs w:val="28"/>
        </w:rPr>
      </w:pPr>
      <w:r w:rsidRPr="0005520F">
        <w:rPr>
          <w:sz w:val="28"/>
          <w:szCs w:val="28"/>
        </w:rPr>
        <w:t>В качестве средств снижения шума на пути его распространения наиболее эффективны звукоизолирующие преграды (стены, звукоизолирующие оболочки вокруг ма</w:t>
      </w:r>
      <w:r w:rsidRPr="0005520F">
        <w:rPr>
          <w:sz w:val="28"/>
          <w:szCs w:val="28"/>
        </w:rPr>
        <w:softHyphen/>
        <w:t>шин, экраны, звукоизолирующие оболочки вокруг рабочего места - звукоизолирующие кабины). В тех случаях, когда требуемое снижение шума невелико, как мера защиты может применяться звукопоглощение - облицовка всех (или части) внутренних поверхностей помещения звукопоглощающими материалами или размещение в помещении штучных (или объемных) звукопоглотителей. В качестве звукопоглощающих материалов применяют пористые волокнистые маты или плиты толщиной 50—100 мм, покрытые защитными оболочками.</w:t>
      </w:r>
    </w:p>
    <w:p w:rsidR="0005520F" w:rsidRPr="0005520F" w:rsidRDefault="0005520F" w:rsidP="0005520F">
      <w:pPr>
        <w:rPr>
          <w:sz w:val="28"/>
          <w:szCs w:val="28"/>
        </w:rPr>
      </w:pPr>
      <w:r w:rsidRPr="0005520F">
        <w:rPr>
          <w:sz w:val="28"/>
          <w:szCs w:val="28"/>
        </w:rPr>
        <w:t>Организационно-технические  мероприятия по защите от</w:t>
      </w:r>
      <w:r w:rsidR="00D54320">
        <w:rPr>
          <w:sz w:val="28"/>
          <w:szCs w:val="28"/>
        </w:rPr>
        <w:t xml:space="preserve"> </w:t>
      </w:r>
      <w:r w:rsidRPr="0005520F">
        <w:rPr>
          <w:sz w:val="28"/>
          <w:szCs w:val="28"/>
        </w:rPr>
        <w:t>шума включают:</w:t>
      </w:r>
    </w:p>
    <w:p w:rsidR="0005520F" w:rsidRPr="0005520F" w:rsidRDefault="0005520F" w:rsidP="0005520F">
      <w:pPr>
        <w:rPr>
          <w:sz w:val="28"/>
          <w:szCs w:val="28"/>
        </w:rPr>
      </w:pPr>
      <w:r w:rsidRPr="0005520F">
        <w:rPr>
          <w:sz w:val="28"/>
          <w:szCs w:val="28"/>
        </w:rPr>
        <w:t>применение    малошумных  технологических  процессов  и оборудования,    внедрение</w:t>
      </w:r>
    </w:p>
    <w:p w:rsidR="0005520F" w:rsidRPr="0005520F" w:rsidRDefault="0005520F" w:rsidP="0005520F">
      <w:pPr>
        <w:rPr>
          <w:sz w:val="28"/>
          <w:szCs w:val="28"/>
        </w:rPr>
      </w:pPr>
      <w:r w:rsidRPr="0005520F">
        <w:rPr>
          <w:sz w:val="28"/>
          <w:szCs w:val="28"/>
        </w:rPr>
        <w:t>дистанционного управления шумными машинами, рационализацию режимов труда и отдыха,</w:t>
      </w:r>
    </w:p>
    <w:p w:rsidR="0005520F" w:rsidRPr="0005520F" w:rsidRDefault="0005520F" w:rsidP="0005520F">
      <w:pPr>
        <w:rPr>
          <w:sz w:val="28"/>
          <w:szCs w:val="28"/>
        </w:rPr>
      </w:pPr>
      <w:r w:rsidRPr="0005520F">
        <w:rPr>
          <w:sz w:val="28"/>
          <w:szCs w:val="28"/>
        </w:rPr>
        <w:t>применение средств индивидуальной защиты, периодический контроль уровней шума. Зоны</w:t>
      </w:r>
    </w:p>
    <w:p w:rsidR="0005520F" w:rsidRPr="0005520F" w:rsidRDefault="0005520F" w:rsidP="0005520F">
      <w:pPr>
        <w:rPr>
          <w:sz w:val="28"/>
          <w:szCs w:val="28"/>
        </w:rPr>
      </w:pPr>
      <w:r w:rsidRPr="0005520F">
        <w:rPr>
          <w:sz w:val="28"/>
          <w:szCs w:val="28"/>
        </w:rPr>
        <w:t>с уровнем звука более 85 дБА должны иметь знаки безопасности. Контроль уровней шума на</w:t>
      </w:r>
    </w:p>
    <w:p w:rsidR="0005520F" w:rsidRPr="0005520F" w:rsidRDefault="0005520F" w:rsidP="0005520F">
      <w:pPr>
        <w:rPr>
          <w:sz w:val="28"/>
          <w:szCs w:val="28"/>
        </w:rPr>
      </w:pPr>
      <w:r w:rsidRPr="0005520F">
        <w:rPr>
          <w:sz w:val="28"/>
          <w:szCs w:val="28"/>
        </w:rPr>
        <w:t>рабочих местах следует проводить не реже 1 раза в год.</w:t>
      </w:r>
    </w:p>
    <w:p w:rsidR="0005520F" w:rsidRPr="0005520F" w:rsidRDefault="0005520F" w:rsidP="0005520F">
      <w:pPr>
        <w:rPr>
          <w:sz w:val="28"/>
          <w:szCs w:val="28"/>
        </w:rPr>
      </w:pPr>
      <w:r w:rsidRPr="0005520F">
        <w:rPr>
          <w:sz w:val="28"/>
          <w:szCs w:val="28"/>
        </w:rPr>
        <w:t>Средства индивидуальной защиты от шума применяются в тех случаях, когда по техническим или экономическим причинам нельзя уменьшить шум до допустимых уровней. К указанным средствам защиты относятся: противошумные наушники, закрывающие ушную раковину снаружи, вкладыши, перекрывающие наружный слуховой проход, противошумные шлемы, каски и костюмы.</w:t>
      </w:r>
    </w:p>
    <w:p w:rsidR="0005520F" w:rsidRPr="0005520F" w:rsidRDefault="0005520F" w:rsidP="0005520F">
      <w:pPr>
        <w:rPr>
          <w:sz w:val="28"/>
          <w:szCs w:val="28"/>
        </w:rPr>
      </w:pPr>
      <w:r w:rsidRPr="0005520F">
        <w:rPr>
          <w:sz w:val="28"/>
          <w:szCs w:val="28"/>
        </w:rPr>
        <w:t>11.3.2. Зашита от биологических и психофизиологических ОВПФ При   контакте  с  биологическими   ОВПФ   все  работающие  должны  соблюдать определенные меры предосторожности. Следует учитывать, что на поверхности тела рыб, в особенности    пораженных    различными    заболеваниями,    могут    находиться    вредные микроорганизмы. Поэтому при осмотрах и профилактической обработке рыбы контакт с ней следует ограничить до минимума, а также использовать средства защиты рук, специальный инвентарь, а после окончания работ провести дезинфекцию.</w:t>
      </w:r>
    </w:p>
    <w:p w:rsidR="0005520F" w:rsidRPr="0005520F" w:rsidRDefault="0005520F" w:rsidP="0005520F">
      <w:pPr>
        <w:rPr>
          <w:sz w:val="28"/>
          <w:szCs w:val="28"/>
        </w:rPr>
      </w:pPr>
      <w:r w:rsidRPr="0005520F">
        <w:rPr>
          <w:sz w:val="28"/>
          <w:szCs w:val="28"/>
        </w:rPr>
        <w:t>На рыбообрабатывающих предприятиях из-за наличия бактериальной обсемененносги рыбы, инструмента и рыборазделочных столов большое значение имеет систематический микробиологический контроль. На всех стадиях обработки для уменьшения бактериальной обсемененности рыбы, инструмент и инвентарь промываются проточной водой В конце смены рыбообрабатывающее оборудование, инструмент, инвентарь, помещения тщательно промываются холодной и горячей водой и дезинфицирующими растворами в соответствии с действующими санитарными правилами.</w:t>
      </w:r>
    </w:p>
    <w:p w:rsidR="0005520F" w:rsidRPr="0005520F" w:rsidRDefault="0005520F" w:rsidP="0005520F">
      <w:pPr>
        <w:rPr>
          <w:sz w:val="28"/>
          <w:szCs w:val="28"/>
        </w:rPr>
      </w:pPr>
      <w:r w:rsidRPr="0005520F">
        <w:rPr>
          <w:sz w:val="28"/>
          <w:szCs w:val="28"/>
        </w:rPr>
        <w:t>Во всех производственных помещениях должны быть установлены умывальные раковины с горячей и холодной водой, снабженные щетками для мытья рук, мылом, полотенцами и дезинфицирующими растворами: 0,1%-ным осветленным раствором хлорной извести или 0,01%-ным раствором хлорамина— для мытья и дезинфекции рук во время работы.</w:t>
      </w:r>
    </w:p>
    <w:p w:rsidR="0005520F" w:rsidRPr="0005520F" w:rsidRDefault="0005520F" w:rsidP="0005520F">
      <w:pPr>
        <w:rPr>
          <w:sz w:val="28"/>
          <w:szCs w:val="28"/>
        </w:rPr>
      </w:pPr>
      <w:r w:rsidRPr="0005520F">
        <w:rPr>
          <w:sz w:val="28"/>
          <w:szCs w:val="28"/>
        </w:rPr>
        <w:t>Защита от физических перегрузок (статических и динамических) обеспечивается прежде всего за счет полной механизации и автоматизации производственных процессов Вторым   важным   моментом   является   соблюдение   установленных   ограничений   при выполнении вручную работ по перемещению грузов.</w:t>
      </w:r>
    </w:p>
    <w:p w:rsidR="0005520F" w:rsidRPr="0005520F" w:rsidRDefault="0005520F" w:rsidP="0005520F">
      <w:pPr>
        <w:rPr>
          <w:sz w:val="28"/>
          <w:szCs w:val="28"/>
        </w:rPr>
      </w:pPr>
      <w:r w:rsidRPr="0005520F">
        <w:rPr>
          <w:sz w:val="28"/>
          <w:szCs w:val="28"/>
        </w:rPr>
        <w:t>Полная механизация и автоматизация производства предполагает механизацию и автоматизацию процессов, как основного, так и вспомогательного производства, а также</w:t>
      </w:r>
      <w:r>
        <w:rPr>
          <w:sz w:val="28"/>
          <w:szCs w:val="28"/>
        </w:rPr>
        <w:t xml:space="preserve"> </w:t>
      </w:r>
      <w:r w:rsidRPr="0005520F">
        <w:rPr>
          <w:sz w:val="28"/>
          <w:szCs w:val="28"/>
        </w:rPr>
        <w:t>складских и транспортных работ. На предприятиях рыбного хозяйства отдельные производственные операции остаются немеханизированными, что осложняет предотвращение физических перегрузок. В коптильном производстве большой объем физической работы приходится выполнять при разгрузке и погрузке сырья и готовой продукции, при разделывании и упаковывании.</w:t>
      </w:r>
    </w:p>
    <w:p w:rsidR="0005520F" w:rsidRPr="0005520F" w:rsidRDefault="0005520F" w:rsidP="0005520F">
      <w:pPr>
        <w:rPr>
          <w:sz w:val="28"/>
          <w:szCs w:val="28"/>
        </w:rPr>
      </w:pPr>
      <w:r w:rsidRPr="0005520F">
        <w:rPr>
          <w:sz w:val="28"/>
          <w:szCs w:val="28"/>
        </w:rPr>
        <w:t>Большое значение для защиты работающих от физических перегрузок имеет внедрение механизированных загрузочных устройств для рыбного сырья, упаковочных автоматов, линий, применение механизированных конвейеров различной конструкции, средств малой механизации.</w:t>
      </w:r>
    </w:p>
    <w:p w:rsidR="0005520F" w:rsidRPr="0005520F" w:rsidRDefault="0005520F" w:rsidP="0005520F">
      <w:pPr>
        <w:rPr>
          <w:sz w:val="28"/>
          <w:szCs w:val="28"/>
        </w:rPr>
      </w:pPr>
      <w:r w:rsidRPr="0005520F">
        <w:rPr>
          <w:sz w:val="28"/>
          <w:szCs w:val="28"/>
        </w:rPr>
        <w:t>Следует иметь в виду, что работы, при которых физическая нагрузка в течение смены превышает для мужчин 1,04 МДж, а для женщин 0,62 МДж, относятся к тяжелым Для    профилактики    физических    перегрузок    определенную    роль    играет    внедрение рациональных режимов труда и отдыха.</w:t>
      </w:r>
    </w:p>
    <w:p w:rsidR="0005520F" w:rsidRPr="0005520F" w:rsidRDefault="0005520F" w:rsidP="0005520F">
      <w:pPr>
        <w:rPr>
          <w:sz w:val="28"/>
          <w:szCs w:val="28"/>
        </w:rPr>
      </w:pPr>
      <w:r w:rsidRPr="0005520F">
        <w:rPr>
          <w:sz w:val="28"/>
          <w:szCs w:val="28"/>
        </w:rPr>
        <w:t>Для предотвращения монотонности труда необходимо соответствующим образом планировать производственные процессы. Исключения монотонных видов труда можно достичь прежде всего за счет механизации и автоматизации однообразных ручных работ При разделении производственных процессов на отдельные операции нужно учитывать, что продолжительность этих операций должна составлять не менее 30 с, а продолжительность микропауз - не менее 15% этого времени. Операции должны иметь смысловую и структурную завершенность.</w:t>
      </w:r>
    </w:p>
    <w:p w:rsidR="0005520F" w:rsidRPr="0005520F" w:rsidRDefault="0005520F" w:rsidP="0005520F">
      <w:pPr>
        <w:rPr>
          <w:sz w:val="28"/>
          <w:szCs w:val="28"/>
        </w:rPr>
      </w:pPr>
      <w:r w:rsidRPr="0005520F">
        <w:rPr>
          <w:sz w:val="28"/>
          <w:szCs w:val="28"/>
        </w:rPr>
        <w:t>Большое значение для профилактики монотонности имеют совершенствование организации трудовой деятельности, оздоровление производственной среды, использование психологических факторов профилактики - функциональной музыки, функционального освещения, световых раздражителей и другой сторонней информации, кабинетов психологической разгрузки.</w:t>
      </w:r>
    </w:p>
    <w:p w:rsidR="0005520F" w:rsidRPr="0005520F" w:rsidRDefault="0005520F" w:rsidP="0005520F">
      <w:pPr>
        <w:rPr>
          <w:sz w:val="28"/>
          <w:szCs w:val="28"/>
        </w:rPr>
      </w:pPr>
      <w:r w:rsidRPr="0005520F">
        <w:rPr>
          <w:sz w:val="28"/>
          <w:szCs w:val="28"/>
        </w:rPr>
        <w:t>Рациональный режим труда и отдыха при монотонной работе предполагает введение частых (через 60—120 мин), но коротких (5—10 мин) перерывов. Первый перерыв целесообразно устраивать в конце первого часа работы, а во второй половине рабочего дня— делать перерывы через каждый час работы.</w:t>
      </w:r>
    </w:p>
    <w:p w:rsidR="0005520F" w:rsidRPr="0005520F" w:rsidRDefault="0005520F" w:rsidP="0005520F">
      <w:pPr>
        <w:rPr>
          <w:sz w:val="28"/>
          <w:szCs w:val="28"/>
        </w:rPr>
      </w:pPr>
      <w:r w:rsidRPr="0005520F">
        <w:rPr>
          <w:sz w:val="28"/>
          <w:szCs w:val="28"/>
        </w:rPr>
        <w:t>Рекомендуется также использовать чередование операций, совмещение профессий, смену предмета труда.</w:t>
      </w:r>
    </w:p>
    <w:p w:rsidR="0005520F" w:rsidRPr="0005520F" w:rsidRDefault="0005520F" w:rsidP="0005520F">
      <w:pPr>
        <w:rPr>
          <w:sz w:val="28"/>
          <w:szCs w:val="28"/>
        </w:rPr>
      </w:pPr>
      <w:r w:rsidRPr="0005520F">
        <w:rPr>
          <w:sz w:val="28"/>
          <w:szCs w:val="28"/>
        </w:rPr>
        <w:t>Для профилактики перенапряжения анализаторов (органов слуха, зрения и др.) необходимо выполнять нормативные требования к освещенности рабочих мест, уровню шума. Количество полезных световых и звуковых сигналов не должна превышать предельных значений, а их интенсивность (соответственно по яркости и громкости) должна соответствовать способности среднего человека к восприятию и различению указанных сигналов.</w:t>
      </w:r>
    </w:p>
    <w:p w:rsidR="0005520F" w:rsidRPr="0005520F" w:rsidRDefault="0005520F" w:rsidP="0005520F">
      <w:pPr>
        <w:rPr>
          <w:sz w:val="28"/>
          <w:szCs w:val="28"/>
        </w:rPr>
      </w:pPr>
      <w:r w:rsidRPr="0005520F">
        <w:rPr>
          <w:sz w:val="28"/>
          <w:szCs w:val="28"/>
        </w:rPr>
        <w:t>Профилактика эмоциональных перегрузок у работающих состоит в правильном и четком распределении функциональных обязанностей, повышении надежности эксплуатируемого оборудования, улучшении условий труда и быта и организации питания.</w:t>
      </w:r>
    </w:p>
    <w:p w:rsidR="0005520F" w:rsidRPr="0005520F" w:rsidRDefault="0005520F" w:rsidP="0005520F">
      <w:pPr>
        <w:rPr>
          <w:sz w:val="28"/>
          <w:szCs w:val="28"/>
        </w:rPr>
      </w:pPr>
      <w:r w:rsidRPr="0005520F">
        <w:rPr>
          <w:sz w:val="28"/>
          <w:szCs w:val="28"/>
        </w:rPr>
        <w:t>Любое современное производство представляет собой не только сложную систему машин, механизмов и технологических связей между ними, но и организационное объединение людей, занятых в этом производстве. От их поведения и действии во многом зависят как выполнение плановых заданий, так и безопасность труда на предприятии.</w:t>
      </w:r>
    </w:p>
    <w:p w:rsidR="0005520F" w:rsidRPr="0005520F" w:rsidRDefault="0005520F" w:rsidP="0005520F">
      <w:pPr>
        <w:rPr>
          <w:sz w:val="28"/>
          <w:szCs w:val="28"/>
        </w:rPr>
      </w:pPr>
      <w:r w:rsidRPr="0005520F">
        <w:rPr>
          <w:sz w:val="28"/>
          <w:szCs w:val="28"/>
        </w:rPr>
        <w:t>В настоящее время проводится большая работа по совершенствованию системы управления производственным коллективом на основе внедрения в сознание каждого работающего следующей важной психологической установки: безусловное выполнение требований безопасности - это естественная норма поведения, их нарушение - это всеми замечаемая и осуждаемая аномалия поведения. Создание именно такого климата в производственном коллективе имеет большое значение для безопасности труда.</w:t>
      </w:r>
    </w:p>
    <w:p w:rsidR="0005520F" w:rsidRPr="001C279A" w:rsidRDefault="0005520F" w:rsidP="0005520F">
      <w:pPr>
        <w:rPr>
          <w:sz w:val="28"/>
          <w:szCs w:val="28"/>
        </w:rPr>
      </w:pPr>
      <w:r w:rsidRPr="0005520F">
        <w:rPr>
          <w:sz w:val="28"/>
          <w:szCs w:val="28"/>
        </w:rPr>
        <w:t>Решение этой задачи в практическом плане во многом зависит от содержания</w:t>
      </w:r>
    </w:p>
    <w:p w:rsidR="0005520F" w:rsidRPr="0005520F" w:rsidRDefault="0005520F" w:rsidP="0005520F">
      <w:pPr>
        <w:rPr>
          <w:sz w:val="28"/>
          <w:szCs w:val="28"/>
        </w:rPr>
      </w:pPr>
      <w:r w:rsidRPr="0005520F">
        <w:rPr>
          <w:sz w:val="28"/>
          <w:szCs w:val="28"/>
        </w:rPr>
        <w:t>межличностных и межгрупповых отношений, возникающих в процессе совместной работы и духовного общения людей. Руководителям предприятий следует использовать рекомендуемые психологические приемы и средства для управления содержанием этих отношений в целях повышения дисциплинированности работников во всем, что касается со</w:t>
      </w:r>
      <w:r w:rsidRPr="0005520F">
        <w:rPr>
          <w:sz w:val="28"/>
          <w:szCs w:val="28"/>
        </w:rPr>
        <w:softHyphen/>
        <w:t>блюдения норм и правил безопасности труда. Важно, чтобы проводниками такой политики администрации выступали не только официальные руководители, но и неформальные лиде</w:t>
      </w:r>
      <w:r w:rsidRPr="0005520F">
        <w:rPr>
          <w:sz w:val="28"/>
          <w:szCs w:val="28"/>
        </w:rPr>
        <w:softHyphen/>
        <w:t>ры, все те рабочие, которые пользуются авторитетом и влиянием в своих первичных трудовых коллективах.</w:t>
      </w:r>
    </w:p>
    <w:p w:rsidR="0005520F" w:rsidRPr="0005520F" w:rsidRDefault="0005520F" w:rsidP="0005520F">
      <w:pPr>
        <w:rPr>
          <w:sz w:val="28"/>
          <w:szCs w:val="28"/>
        </w:rPr>
      </w:pPr>
      <w:r w:rsidRPr="0005520F">
        <w:rPr>
          <w:sz w:val="28"/>
          <w:szCs w:val="28"/>
        </w:rPr>
        <w:t>В повышении безопасности труда положительную роль играют не только благожелательность, справедливость, выдержанность во взаимоотношениях между администрацией и рядовыми работниками, но и разумная требовательность.</w:t>
      </w:r>
    </w:p>
    <w:p w:rsidR="0005520F" w:rsidRPr="0005520F" w:rsidRDefault="0005520F" w:rsidP="0005520F">
      <w:pPr>
        <w:rPr>
          <w:sz w:val="28"/>
          <w:szCs w:val="28"/>
        </w:rPr>
      </w:pPr>
      <w:r w:rsidRPr="0005520F">
        <w:rPr>
          <w:sz w:val="28"/>
          <w:szCs w:val="28"/>
        </w:rPr>
        <w:t>Большое положительное или отрицательное значение для обеспечения безопасности труда имеет личная позиция руководителей, занимаемая ими в отношении вопросов безопасности.</w:t>
      </w:r>
    </w:p>
    <w:p w:rsidR="0005520F" w:rsidRPr="0005520F" w:rsidRDefault="0005520F" w:rsidP="0005520F">
      <w:pPr>
        <w:rPr>
          <w:sz w:val="28"/>
          <w:szCs w:val="28"/>
        </w:rPr>
      </w:pPr>
      <w:r w:rsidRPr="0005520F">
        <w:rPr>
          <w:sz w:val="28"/>
          <w:szCs w:val="28"/>
        </w:rPr>
        <w:t>11.3.3. Мероприятия по нормализации климата</w:t>
      </w:r>
    </w:p>
    <w:p w:rsidR="0005520F" w:rsidRPr="0005520F" w:rsidRDefault="0005520F" w:rsidP="0005520F">
      <w:pPr>
        <w:rPr>
          <w:sz w:val="28"/>
          <w:szCs w:val="28"/>
        </w:rPr>
      </w:pPr>
      <w:r w:rsidRPr="0005520F">
        <w:rPr>
          <w:sz w:val="28"/>
          <w:szCs w:val="28"/>
        </w:rPr>
        <w:t>Многие производственные помещения на предприятиях рыбного хозяйства отличаются большими размерами, обращением больших масс воды и аэрозолей. Это создает определенные трудности в решении задач нормализации микроклимата, т. е. в обеспечении требований норм к параметрам микроклимата. С целью нормализации параметров микро</w:t>
      </w:r>
      <w:r w:rsidRPr="0005520F">
        <w:rPr>
          <w:sz w:val="28"/>
          <w:szCs w:val="28"/>
        </w:rPr>
        <w:softHyphen/>
        <w:t>климата коптильного цеха следует исключить из технологического процесса работы и операции, сопровождающиеся поступлением в производственные помещения больших количеств теплого воздуха, влаги, вредных аэрозолей (дыма). При возможности выбора различных вариантов технологического процесса и конструкций производственного оборудования предпочтение должно отдаваться тем из них, которые характеризуются наименьшей выраженностью вредных производственных факторов. Большое значение имеет рационализация объемно-планировочных решений производственного помещения. Она должна быть направлена на максимальное ограничение распространения по всему помещению вредных выделений</w:t>
      </w:r>
    </w:p>
    <w:p w:rsidR="0005520F" w:rsidRPr="0005520F" w:rsidRDefault="0005520F" w:rsidP="0005520F">
      <w:pPr>
        <w:rPr>
          <w:sz w:val="28"/>
          <w:szCs w:val="28"/>
        </w:rPr>
      </w:pPr>
      <w:r w:rsidRPr="0005520F">
        <w:rPr>
          <w:sz w:val="28"/>
          <w:szCs w:val="28"/>
        </w:rPr>
        <w:t>Нормализации микроклимата по температуре способствует устройство тамбуров-шлюзов, применение воздушно-тепловых завес у ворот и технологических проемов отапливаемых зданий, изготовление ограждающих поверхностей зданий (стен, потолков, полов) из материалов с оптимальными тепло-изолирующими свойствами.</w:t>
      </w:r>
    </w:p>
    <w:p w:rsidR="0005520F" w:rsidRPr="0005520F" w:rsidRDefault="0005520F" w:rsidP="0005520F">
      <w:pPr>
        <w:rPr>
          <w:sz w:val="28"/>
          <w:szCs w:val="28"/>
        </w:rPr>
      </w:pPr>
      <w:r w:rsidRPr="0005520F">
        <w:rPr>
          <w:sz w:val="28"/>
          <w:szCs w:val="28"/>
        </w:rPr>
        <w:t>Для обеспечения чистоты воздуха, выполнения требований норм к его температуре и влажности используются также специальные системы: вентиляции, кондиционирования, отопления. Если с их помощью не удается нормализовать параметры микроклимата, то применяются средства индивидуальной защиты рабочих. Системы вентиляции служат для удаления из помещения загрязненного или нагретого воздуха и подачи в него чистого. Сис</w:t>
      </w:r>
      <w:r w:rsidRPr="0005520F">
        <w:rPr>
          <w:sz w:val="28"/>
          <w:szCs w:val="28"/>
        </w:rPr>
        <w:softHyphen/>
        <w:t>темы кондиционирования воздуха обеспечивают создание и автоматическое поддержание в помещении заданных параметров воздушной среды независимо от меняющихся метеоусловии.</w:t>
      </w:r>
    </w:p>
    <w:p w:rsidR="0005520F" w:rsidRPr="0005520F" w:rsidRDefault="0005520F" w:rsidP="0005520F">
      <w:pPr>
        <w:rPr>
          <w:sz w:val="28"/>
          <w:szCs w:val="28"/>
        </w:rPr>
      </w:pPr>
      <w:r w:rsidRPr="0005520F">
        <w:rPr>
          <w:sz w:val="28"/>
          <w:szCs w:val="28"/>
        </w:rPr>
        <w:t>Вентиляционные системы должны отвечать ряду специальных требований: не увеличивать пожарную опасность, не создавать повышенного шума, обеспечивать отвод статического электричества.</w:t>
      </w:r>
    </w:p>
    <w:p w:rsidR="0005520F" w:rsidRPr="0005520F" w:rsidRDefault="0005520F" w:rsidP="0005520F">
      <w:pPr>
        <w:rPr>
          <w:sz w:val="28"/>
          <w:szCs w:val="28"/>
        </w:rPr>
      </w:pPr>
      <w:r w:rsidRPr="0005520F">
        <w:rPr>
          <w:sz w:val="28"/>
          <w:szCs w:val="28"/>
        </w:rPr>
        <w:t>В расчете и проектировании систем вентиляции можно выделить следующие основные этапы:</w:t>
      </w:r>
    </w:p>
    <w:p w:rsidR="0005520F" w:rsidRPr="0005520F" w:rsidRDefault="0005520F" w:rsidP="0005520F">
      <w:pPr>
        <w:rPr>
          <w:sz w:val="28"/>
          <w:szCs w:val="28"/>
        </w:rPr>
      </w:pPr>
      <w:r w:rsidRPr="0005520F">
        <w:rPr>
          <w:sz w:val="28"/>
          <w:szCs w:val="28"/>
        </w:rPr>
        <w:t>1. Выбор типа вентиляции. При решении этого вопроса руководствуются санитарными нормами, учитывают характер вредных выделении, экономические соображения.</w:t>
      </w:r>
    </w:p>
    <w:p w:rsidR="0005520F" w:rsidRPr="0005520F" w:rsidRDefault="0005520F" w:rsidP="0005520F">
      <w:pPr>
        <w:rPr>
          <w:sz w:val="28"/>
          <w:szCs w:val="28"/>
        </w:rPr>
      </w:pPr>
      <w:r w:rsidRPr="0005520F">
        <w:rPr>
          <w:sz w:val="28"/>
          <w:szCs w:val="28"/>
        </w:rPr>
        <w:t>2. Определение количества поступающих в помещение вредных выделений (дыма).</w:t>
      </w:r>
    </w:p>
    <w:p w:rsidR="0005520F" w:rsidRPr="0005520F" w:rsidRDefault="0005520F" w:rsidP="0005520F">
      <w:pPr>
        <w:shd w:val="clear" w:color="auto" w:fill="FFFFFF"/>
        <w:autoSpaceDE w:val="0"/>
        <w:autoSpaceDN w:val="0"/>
        <w:adjustRightInd w:val="0"/>
        <w:rPr>
          <w:sz w:val="28"/>
          <w:szCs w:val="28"/>
        </w:rPr>
      </w:pPr>
      <w:r w:rsidRPr="0005520F">
        <w:rPr>
          <w:sz w:val="28"/>
          <w:szCs w:val="28"/>
        </w:rPr>
        <w:t>3. Определение необходимого воздухообмена, т. е. количества воздуха, которое</w:t>
      </w:r>
      <w:r>
        <w:rPr>
          <w:sz w:val="28"/>
          <w:szCs w:val="28"/>
        </w:rPr>
        <w:t xml:space="preserve"> </w:t>
      </w:r>
      <w:r w:rsidRPr="0005520F">
        <w:rPr>
          <w:color w:val="000000"/>
          <w:sz w:val="28"/>
          <w:szCs w:val="28"/>
        </w:rPr>
        <w:t>необходимо подать в помещение или удалить из него для обеспечения заданных условий микроклимата.</w:t>
      </w:r>
    </w:p>
    <w:p w:rsidR="0005520F" w:rsidRPr="0005520F" w:rsidRDefault="0005520F" w:rsidP="0005520F">
      <w:pPr>
        <w:shd w:val="clear" w:color="auto" w:fill="FFFFFF"/>
        <w:autoSpaceDE w:val="0"/>
        <w:autoSpaceDN w:val="0"/>
        <w:adjustRightInd w:val="0"/>
        <w:rPr>
          <w:sz w:val="28"/>
          <w:szCs w:val="28"/>
        </w:rPr>
      </w:pPr>
      <w:r w:rsidRPr="0005520F">
        <w:rPr>
          <w:color w:val="000000"/>
          <w:sz w:val="28"/>
          <w:szCs w:val="28"/>
        </w:rPr>
        <w:t>4. Определение параметров технических средств, с помощью которых будет осуществляться вентиляция: сечения, воздуховодов, типа и производительности вентиляторов, мощности электродвигателя для привода вентиляторов, производительности калориферов, размеров устройств для очистки воздуха, размещения воздухораспределительных устройств и др.</w:t>
      </w:r>
    </w:p>
    <w:p w:rsidR="0005520F" w:rsidRPr="0005520F" w:rsidRDefault="0005520F" w:rsidP="0005520F">
      <w:pPr>
        <w:shd w:val="clear" w:color="auto" w:fill="FFFFFF"/>
        <w:autoSpaceDE w:val="0"/>
        <w:autoSpaceDN w:val="0"/>
        <w:adjustRightInd w:val="0"/>
        <w:rPr>
          <w:sz w:val="28"/>
          <w:szCs w:val="28"/>
        </w:rPr>
      </w:pPr>
      <w:r w:rsidRPr="0005520F">
        <w:rPr>
          <w:color w:val="000000"/>
          <w:sz w:val="28"/>
          <w:szCs w:val="28"/>
        </w:rPr>
        <w:t>Для естественной вентиляции определяются площади вентиляционных проемов, диаметр воздуховодов при канальной естественной вентиляции.</w:t>
      </w:r>
    </w:p>
    <w:p w:rsidR="0005520F" w:rsidRPr="0005520F" w:rsidRDefault="0005520F" w:rsidP="0005520F">
      <w:pPr>
        <w:shd w:val="clear" w:color="auto" w:fill="FFFFFF"/>
        <w:autoSpaceDE w:val="0"/>
        <w:autoSpaceDN w:val="0"/>
        <w:adjustRightInd w:val="0"/>
        <w:rPr>
          <w:sz w:val="28"/>
          <w:szCs w:val="28"/>
        </w:rPr>
      </w:pPr>
      <w:r w:rsidRPr="0005520F">
        <w:rPr>
          <w:color w:val="000000"/>
          <w:sz w:val="28"/>
          <w:szCs w:val="28"/>
        </w:rPr>
        <w:t>Системы отопления служат для разрешения одной из важных задач обеспечения необходимых условий микроклимата— поддержания заданной температуры воздуха в производственных помещениях. Основными элементами системы отопления являются: источник тепла, трубопроводы, нагревательный прибор, устанавливаемый в обогреваемом помещении. Передача тепла нагревательным приборам осуществляется через теплоносители - нагретую воду, пар или воздух. По виду теплоносителя системы отопления делятся на воздушные, водяные и паровые. Благодаря высоким гигиеническим и эксплуатационным показателям наибольшее распространение в настоящее время получило водяное отопление</w:t>
      </w:r>
    </w:p>
    <w:p w:rsidR="0005520F" w:rsidRDefault="0005520F" w:rsidP="0005520F">
      <w:pPr>
        <w:shd w:val="clear" w:color="auto" w:fill="FFFFFF"/>
        <w:autoSpaceDE w:val="0"/>
        <w:autoSpaceDN w:val="0"/>
        <w:adjustRightInd w:val="0"/>
        <w:rPr>
          <w:color w:val="000000"/>
          <w:sz w:val="28"/>
          <w:szCs w:val="28"/>
        </w:rPr>
      </w:pPr>
      <w:r w:rsidRPr="0005520F">
        <w:rPr>
          <w:color w:val="000000"/>
          <w:sz w:val="28"/>
          <w:szCs w:val="28"/>
        </w:rPr>
        <w:t>Очистка воздуха от пыли, вредных паров и газов осуществляется как при подаче воздуха в производственные помещения, так и при его удалении. Очистка воздуха от пыли при подаче его в системы вентиляции необходима в том случае, если запыленность превышает 0,3 ПДК для рабочей зоны, и во всех случаях при подаче воздуха в системы.</w:t>
      </w:r>
    </w:p>
    <w:p w:rsidR="00E62A95" w:rsidRDefault="00073CD9" w:rsidP="00E62BED">
      <w:pPr>
        <w:shd w:val="clear" w:color="auto" w:fill="FFFFFF"/>
        <w:autoSpaceDE w:val="0"/>
        <w:autoSpaceDN w:val="0"/>
        <w:adjustRightInd w:val="0"/>
        <w:jc w:val="center"/>
        <w:rPr>
          <w:sz w:val="28"/>
          <w:szCs w:val="28"/>
        </w:rPr>
      </w:pPr>
      <w:r>
        <w:rPr>
          <w:color w:val="000000"/>
          <w:sz w:val="28"/>
          <w:szCs w:val="28"/>
        </w:rPr>
        <w:br w:type="page"/>
      </w:r>
      <w:r w:rsidR="00E62BED">
        <w:rPr>
          <w:sz w:val="28"/>
          <w:szCs w:val="28"/>
        </w:rPr>
        <w:t>Лекция 1</w:t>
      </w:r>
      <w:r w:rsidR="00AB6722">
        <w:rPr>
          <w:sz w:val="28"/>
          <w:szCs w:val="28"/>
        </w:rPr>
        <w:t>2</w:t>
      </w:r>
    </w:p>
    <w:p w:rsidR="00E62BED" w:rsidRPr="00E62BED" w:rsidRDefault="00E62BED" w:rsidP="00350DCF">
      <w:pPr>
        <w:shd w:val="clear" w:color="auto" w:fill="FFFFFF"/>
        <w:autoSpaceDE w:val="0"/>
        <w:autoSpaceDN w:val="0"/>
        <w:adjustRightInd w:val="0"/>
        <w:jc w:val="center"/>
        <w:outlineLvl w:val="0"/>
        <w:rPr>
          <w:color w:val="000000"/>
          <w:sz w:val="28"/>
          <w:szCs w:val="28"/>
        </w:rPr>
      </w:pPr>
      <w:r w:rsidRPr="00E62BED">
        <w:rPr>
          <w:color w:val="000000"/>
          <w:sz w:val="28"/>
          <w:szCs w:val="28"/>
        </w:rPr>
        <w:t>ВЕНТИЛЯЦИЯ</w:t>
      </w:r>
    </w:p>
    <w:p w:rsidR="00762B7D" w:rsidRDefault="00762B7D" w:rsidP="00E62BED">
      <w:pPr>
        <w:shd w:val="clear" w:color="auto" w:fill="FFFFFF"/>
        <w:autoSpaceDE w:val="0"/>
        <w:autoSpaceDN w:val="0"/>
        <w:adjustRightInd w:val="0"/>
        <w:rPr>
          <w:color w:val="000000"/>
          <w:sz w:val="28"/>
          <w:szCs w:val="28"/>
        </w:rPr>
      </w:pPr>
    </w:p>
    <w:p w:rsidR="00E62BED" w:rsidRPr="00E62BED" w:rsidRDefault="00E62BED" w:rsidP="00350DCF">
      <w:pPr>
        <w:shd w:val="clear" w:color="auto" w:fill="FFFFFF"/>
        <w:autoSpaceDE w:val="0"/>
        <w:autoSpaceDN w:val="0"/>
        <w:adjustRightInd w:val="0"/>
        <w:outlineLvl w:val="0"/>
        <w:rPr>
          <w:color w:val="000000"/>
          <w:sz w:val="28"/>
          <w:szCs w:val="28"/>
        </w:rPr>
      </w:pPr>
      <w:r w:rsidRPr="00E62BED">
        <w:rPr>
          <w:color w:val="000000"/>
          <w:sz w:val="28"/>
          <w:szCs w:val="28"/>
        </w:rPr>
        <w:t>1</w:t>
      </w:r>
      <w:r w:rsidR="00945907">
        <w:rPr>
          <w:color w:val="000000"/>
          <w:sz w:val="28"/>
          <w:szCs w:val="28"/>
        </w:rPr>
        <w:t>2</w:t>
      </w:r>
      <w:r w:rsidRPr="00E62BED">
        <w:rPr>
          <w:color w:val="000000"/>
          <w:sz w:val="28"/>
          <w:szCs w:val="28"/>
        </w:rPr>
        <w:t>.1 Микроклимат в производственных помещениях</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Микроклимат производственных помещений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 По этой причине указанные характеристики приняты в качестве нормируемых параметров микроклимата.</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Гигиеническое нормирование производственного микроклимата предусмотрено ССБТ и распространяется на рабочую зону, под которой понимается пространство высотой до 2 м над уровнем пола или площадки, на которых находятся места постоянного или временного пребывания работающих.</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Оптимальные и допустимые величины температуры, относительной влажности и скорости движения воздуха для рабочей зоны производственных помещений устанавливаются в зави</w:t>
      </w:r>
      <w:r w:rsidRPr="00E62BED">
        <w:rPr>
          <w:color w:val="000000"/>
          <w:sz w:val="28"/>
          <w:szCs w:val="28"/>
        </w:rPr>
        <w:softHyphen/>
        <w:t>симости от тяжести выполняемой работы, периода года и количества избытков явного тепла в помещении.</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Оптимальными микроклиматическими условиями считаются такие сочетания параметров микроклимата, которые при длительном и систематическом воздействии на человека обеспе</w:t>
      </w:r>
      <w:r w:rsidRPr="00E62BED">
        <w:rPr>
          <w:color w:val="000000"/>
          <w:sz w:val="28"/>
          <w:szCs w:val="28"/>
        </w:rPr>
        <w:softHyphen/>
        <w:t>чивают сохранение нормального функционального и теплового состояния организма без на</w:t>
      </w:r>
      <w:r w:rsidRPr="00E62BED">
        <w:rPr>
          <w:color w:val="000000"/>
          <w:sz w:val="28"/>
          <w:szCs w:val="28"/>
        </w:rPr>
        <w:softHyphen/>
        <w:t>пряжения реакций терморегуляции, создают ощущение теплового комфорта и способствуют поддержанию высокого уровня работоспособности.</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Допустимыми условиями считаются такие параметры микроклимата, которые при длите</w:t>
      </w:r>
      <w:r w:rsidRPr="00E62BED">
        <w:rPr>
          <w:color w:val="000000"/>
          <w:sz w:val="28"/>
          <w:szCs w:val="28"/>
        </w:rPr>
        <w:softHyphen/>
        <w:t>льном и систематическом воздействии на человека могут вызвать преходящие и быстро нор</w:t>
      </w:r>
      <w:r w:rsidRPr="00E62BED">
        <w:rPr>
          <w:color w:val="000000"/>
          <w:sz w:val="28"/>
          <w:szCs w:val="28"/>
        </w:rPr>
        <w:softHyphen/>
        <w:t>мализующиеся изменения функционального и теплового состояния организма и напряжение реакций терморегуляции, не выходящих за пределы физиологических приспособительных возможностей. При этом не возникает нарушений здоровья, но могут наблюдаться диском</w:t>
      </w:r>
      <w:r w:rsidRPr="00E62BED">
        <w:rPr>
          <w:color w:val="000000"/>
          <w:sz w:val="28"/>
          <w:szCs w:val="28"/>
        </w:rPr>
        <w:softHyphen/>
        <w:t>фортные теплоощущения и понижение работоспособности.</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Поэтому в производственных помещениях должны обеспечиваться по возможности оп</w:t>
      </w:r>
      <w:r w:rsidRPr="00E62BED">
        <w:rPr>
          <w:color w:val="000000"/>
          <w:sz w:val="28"/>
          <w:szCs w:val="28"/>
        </w:rPr>
        <w:softHyphen/>
        <w:t>тимальные параметры микроклимата.</w:t>
      </w:r>
    </w:p>
    <w:p w:rsidR="00E62BED" w:rsidRPr="00E62BED" w:rsidRDefault="00945907" w:rsidP="00350DCF">
      <w:pPr>
        <w:shd w:val="clear" w:color="auto" w:fill="FFFFFF"/>
        <w:autoSpaceDE w:val="0"/>
        <w:autoSpaceDN w:val="0"/>
        <w:adjustRightInd w:val="0"/>
        <w:outlineLvl w:val="0"/>
        <w:rPr>
          <w:color w:val="000000"/>
          <w:sz w:val="28"/>
          <w:szCs w:val="28"/>
        </w:rPr>
      </w:pPr>
      <w:r>
        <w:rPr>
          <w:color w:val="000000"/>
          <w:sz w:val="28"/>
          <w:szCs w:val="28"/>
        </w:rPr>
        <w:t>12</w:t>
      </w:r>
      <w:r w:rsidR="00E62BED" w:rsidRPr="00E62BED">
        <w:rPr>
          <w:color w:val="000000"/>
          <w:sz w:val="28"/>
          <w:szCs w:val="28"/>
        </w:rPr>
        <w:t>.2 Мероприятия по нормализации микроклимата</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Многие производственные помещения на предприятиях рыбного хозяйства</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отличаются большими размерами, обращением больших масс воды (рыбоконсервные заво</w:t>
      </w:r>
      <w:r w:rsidRPr="00E62BED">
        <w:rPr>
          <w:color w:val="000000"/>
          <w:sz w:val="28"/>
          <w:szCs w:val="28"/>
        </w:rPr>
        <w:softHyphen/>
        <w:t>ды), аэрозолей (рыбокоптильные заводы). Это создает определенные трудности в решении задач нормализации микроклимата, т.е. в обеспечении требований норм к параметрам микро</w:t>
      </w:r>
      <w:r w:rsidRPr="00E62BED">
        <w:rPr>
          <w:color w:val="000000"/>
          <w:sz w:val="28"/>
          <w:szCs w:val="28"/>
        </w:rPr>
        <w:softHyphen/>
        <w:t>климата.</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Согласно ССБТ с целью нормализации параметров микроклимата следует исключить из технологических процессов работы и операции, сопровождающиеся поступлением в произ</w:t>
      </w:r>
      <w:r w:rsidRPr="00E62BED">
        <w:rPr>
          <w:color w:val="000000"/>
          <w:sz w:val="27"/>
          <w:szCs w:val="27"/>
        </w:rPr>
        <w:t xml:space="preserve"> </w:t>
      </w:r>
      <w:r w:rsidRPr="00E62BED">
        <w:rPr>
          <w:color w:val="000000"/>
          <w:sz w:val="28"/>
          <w:szCs w:val="28"/>
        </w:rPr>
        <w:t>Бедственные помещения больших количеств теплого или холодного воздуха, влаги, вредных паров, газов и аэрозолей. При возможности выбора различных вариантов технологических процессов и конструкций производственного оборудования предпочтение следует отдавать тем из них, которые характеризуются наименьшей выраженностью вредных производствен</w:t>
      </w:r>
      <w:r w:rsidRPr="00E62BED">
        <w:rPr>
          <w:color w:val="000000"/>
          <w:sz w:val="28"/>
          <w:szCs w:val="28"/>
        </w:rPr>
        <w:softHyphen/>
        <w:t>ных факторов. Большое значение имеет рационализация объемно-планировочных решений производственного помещения. Она должна быть направлена на максимальное ограничение распространения по всему помещению вредных выделений.</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Нормализации микроклимата по температуре способствует устройство тамбуров-шлюзов, применение воздушно-тепловых завес у ворот и технологических проемов отапливаемых зданий, изготовление ограждающих поверхностей зданий (стен, потолков, полов) из матери-</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алов с оптимальными теплоизолирующими свойствами. В частности, материал покрытия по</w:t>
      </w:r>
      <w:r w:rsidRPr="00E62BED">
        <w:rPr>
          <w:color w:val="000000"/>
          <w:sz w:val="28"/>
          <w:szCs w:val="28"/>
        </w:rPr>
        <w:softHyphen/>
        <w:t>лов в отапливаемых производственных помещениях на постоянных рабочих местах при ра</w:t>
      </w:r>
      <w:r w:rsidRPr="00E62BED">
        <w:rPr>
          <w:color w:val="000000"/>
          <w:sz w:val="28"/>
          <w:szCs w:val="28"/>
        </w:rPr>
        <w:softHyphen/>
        <w:t>боте стоя должен иметь коэффициент теплоусвоения не более 7 Вт-К). Для обеспечения чи</w:t>
      </w:r>
      <w:r w:rsidRPr="00E62BED">
        <w:rPr>
          <w:color w:val="000000"/>
          <w:sz w:val="28"/>
          <w:szCs w:val="28"/>
        </w:rPr>
        <w:softHyphen/>
        <w:t>стоты воздуха, выполнения требований норм к его температуре и влажности используются также специальные системы: вентиляции, кондиционирования, отопления. Если с их помо</w:t>
      </w:r>
      <w:r w:rsidRPr="00E62BED">
        <w:rPr>
          <w:color w:val="000000"/>
          <w:sz w:val="28"/>
          <w:szCs w:val="28"/>
        </w:rPr>
        <w:softHyphen/>
        <w:t>щью не удается нормализовать параметры микроклимата, то применяются средства индиви</w:t>
      </w:r>
      <w:r w:rsidRPr="00E62BED">
        <w:rPr>
          <w:color w:val="000000"/>
          <w:sz w:val="28"/>
          <w:szCs w:val="28"/>
        </w:rPr>
        <w:softHyphen/>
        <w:t>дуальной защиты работающих.</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Системы вентиляции служат для удаления из помещения загрязненного и (или) нагретого воздуха и подачи в него чистого. Системы кондиционирования воздуха обеспечивают созда</w:t>
      </w:r>
      <w:r w:rsidRPr="00E62BED">
        <w:rPr>
          <w:color w:val="000000"/>
          <w:sz w:val="28"/>
          <w:szCs w:val="28"/>
        </w:rPr>
        <w:softHyphen/>
        <w:t>ние и автоматическое поддержание в помещении заданных параметров воздушной среды не</w:t>
      </w:r>
      <w:r w:rsidRPr="00E62BED">
        <w:rPr>
          <w:color w:val="000000"/>
          <w:sz w:val="28"/>
          <w:szCs w:val="28"/>
        </w:rPr>
        <w:softHyphen/>
        <w:t>зависимо от меняющихся метеоусловий.</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 xml:space="preserve">    По способу осуществления перемещения воздуха системы вентиляции делятся на естест</w:t>
      </w:r>
      <w:r w:rsidRPr="00E62BED">
        <w:rPr>
          <w:color w:val="000000"/>
          <w:sz w:val="28"/>
          <w:szCs w:val="28"/>
        </w:rPr>
        <w:softHyphen/>
        <w:t>венные и искусственные (механические). Естественная вентиляция обеспечивается за счет гравитационного давления, возникающего вследствие того, что наружный и внутренний воз</w:t>
      </w:r>
      <w:r w:rsidRPr="00E62BED">
        <w:rPr>
          <w:color w:val="000000"/>
          <w:sz w:val="28"/>
          <w:szCs w:val="28"/>
        </w:rPr>
        <w:softHyphen/>
        <w:t>дух имеют разную плотность, либо за счет ветрового давления. При механической вентиля</w:t>
      </w:r>
      <w:r w:rsidRPr="00E62BED">
        <w:rPr>
          <w:color w:val="000000"/>
          <w:sz w:val="28"/>
          <w:szCs w:val="28"/>
        </w:rPr>
        <w:softHyphen/>
        <w:t>ции перемещение воздуха осуществляется вентиляторами. Возможно применение и смешан</w:t>
      </w:r>
      <w:r w:rsidRPr="00E62BED">
        <w:rPr>
          <w:color w:val="000000"/>
          <w:sz w:val="28"/>
          <w:szCs w:val="28"/>
        </w:rPr>
        <w:softHyphen/>
        <w:t>ных систем.</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По способу подачи и направлению потока воздуха различают системы вентиляции вытяж</w:t>
      </w:r>
      <w:r w:rsidRPr="00E62BED">
        <w:rPr>
          <w:color w:val="000000"/>
          <w:sz w:val="28"/>
          <w:szCs w:val="28"/>
        </w:rPr>
        <w:softHyphen/>
        <w:t>ные, приточные, приточно-вытяжные и системы с рециркуляцией. Приточная вентиляция со</w:t>
      </w:r>
      <w:r w:rsidRPr="00E62BED">
        <w:rPr>
          <w:color w:val="000000"/>
          <w:sz w:val="28"/>
          <w:szCs w:val="28"/>
        </w:rPr>
        <w:softHyphen/>
        <w:t>здает избыточное давление в помещении, и за счет этого исключается попадание в него заг</w:t>
      </w:r>
      <w:r w:rsidRPr="00E62BED">
        <w:rPr>
          <w:color w:val="000000"/>
          <w:sz w:val="28"/>
          <w:szCs w:val="28"/>
        </w:rPr>
        <w:softHyphen/>
        <w:t>рязненного воздуха из соседних помещений или холодного воздуха извне. Вытяжная венти</w:t>
      </w:r>
      <w:r w:rsidRPr="00E62BED">
        <w:rPr>
          <w:color w:val="000000"/>
          <w:sz w:val="28"/>
          <w:szCs w:val="28"/>
        </w:rPr>
        <w:softHyphen/>
        <w:t>ляция создает пониженное давление в помещении, и применяется в тех случаях, когда необ</w:t>
      </w:r>
      <w:r w:rsidRPr="00E62BED">
        <w:rPr>
          <w:color w:val="000000"/>
          <w:sz w:val="28"/>
          <w:szCs w:val="28"/>
        </w:rPr>
        <w:softHyphen/>
        <w:t>ходимо исключить распространение в данном помещении вредных выделений. Системы с рециркуляцией - это системы, в которых к наружному воздуху примешивается часть вытяж</w:t>
      </w:r>
      <w:r w:rsidRPr="00E62BED">
        <w:rPr>
          <w:color w:val="000000"/>
          <w:sz w:val="28"/>
          <w:szCs w:val="28"/>
        </w:rPr>
        <w:softHyphen/>
        <w:t>ного воздуха из помещения.</w:t>
      </w:r>
      <w:r w:rsidRPr="00E62BED">
        <w:rPr>
          <w:color w:val="000000"/>
          <w:sz w:val="26"/>
          <w:szCs w:val="26"/>
        </w:rPr>
        <w:t xml:space="preserve"> </w:t>
      </w:r>
      <w:r w:rsidRPr="00E62BED">
        <w:rPr>
          <w:color w:val="000000"/>
          <w:sz w:val="28"/>
          <w:szCs w:val="28"/>
        </w:rPr>
        <w:t>По способу конструктивного оформления, обслуживаемому объему системы вентиляции делятся на общеобменные, местные и смешанные. Общеобменная вентиляция - система, ко</w:t>
      </w:r>
      <w:r w:rsidRPr="00E62BED">
        <w:rPr>
          <w:color w:val="000000"/>
          <w:sz w:val="28"/>
          <w:szCs w:val="28"/>
        </w:rPr>
        <w:softHyphen/>
        <w:t>торая осуществляет циркуляцию (подачу и вытяжку) воздуха во всем помещении и тем са</w:t>
      </w:r>
      <w:r w:rsidRPr="00E62BED">
        <w:rPr>
          <w:color w:val="000000"/>
          <w:sz w:val="28"/>
          <w:szCs w:val="28"/>
        </w:rPr>
        <w:softHyphen/>
        <w:t>мым создает в нем некоторые средние условия микроклимата. Она применяется при равно</w:t>
      </w:r>
      <w:r w:rsidRPr="00E62BED">
        <w:rPr>
          <w:color w:val="000000"/>
          <w:sz w:val="28"/>
          <w:szCs w:val="28"/>
        </w:rPr>
        <w:softHyphen/>
        <w:t>мерном поступлении вредных веществ в воздух всего помещения и при отсутствии каких-то определенных границ у рабочих мест.</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Местная вентиляция (вытяжная или приточная) создает требуемые условия только в мес</w:t>
      </w:r>
      <w:r w:rsidRPr="00E62BED">
        <w:rPr>
          <w:color w:val="000000"/>
          <w:sz w:val="28"/>
          <w:szCs w:val="28"/>
        </w:rPr>
        <w:softHyphen/>
        <w:t>тах нахождения людей. Конструктивно она может быть выполнена в виде воздушных душей, вытяжных зонтов, отсосов, шкафов.</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По назначению системы вентиляции делятся на рабочие</w:t>
      </w:r>
      <w:r w:rsidR="00945907">
        <w:rPr>
          <w:color w:val="000000"/>
          <w:sz w:val="28"/>
          <w:szCs w:val="28"/>
        </w:rPr>
        <w:t xml:space="preserve"> и аварийные. Рабочие системы -</w:t>
      </w:r>
      <w:r w:rsidRPr="00E62BED">
        <w:rPr>
          <w:color w:val="000000"/>
          <w:sz w:val="28"/>
          <w:szCs w:val="28"/>
        </w:rPr>
        <w:t xml:space="preserve"> должны постоянно создавать требуемые параметры микроклимата, аварийные системы включаются при внезапных поступлениях в воздух помещения вредных или взрывоопасных смесей. Как правило, это вытяжные системы.</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Естественная вентиляция может быть организованной (аэрация) и неорганизованной (ин</w:t>
      </w:r>
      <w:r w:rsidRPr="00E62BED">
        <w:rPr>
          <w:color w:val="000000"/>
          <w:sz w:val="28"/>
          <w:szCs w:val="28"/>
        </w:rPr>
        <w:softHyphen/>
        <w:t>фильтрация через неплотно закрытые двери, окна, через щели и т. д.). Аэрация осуществляе</w:t>
      </w:r>
      <w:r w:rsidRPr="00E62BED">
        <w:rPr>
          <w:color w:val="000000"/>
          <w:sz w:val="28"/>
          <w:szCs w:val="28"/>
        </w:rPr>
        <w:softHyphen/>
        <w:t>тся в заранее установленных пределах (управляемая естественная вентиляция) через специа</w:t>
      </w:r>
      <w:r w:rsidRPr="00E62BED">
        <w:rPr>
          <w:color w:val="000000"/>
          <w:sz w:val="28"/>
          <w:szCs w:val="28"/>
        </w:rPr>
        <w:softHyphen/>
        <w:t>льные проемы (форточки, фрамуги, аэрационные фонари), площади которых рассчитывают</w:t>
      </w:r>
      <w:r w:rsidRPr="00E62BED">
        <w:rPr>
          <w:color w:val="000000"/>
          <w:sz w:val="28"/>
          <w:szCs w:val="28"/>
        </w:rPr>
        <w:softHyphen/>
        <w:t>ся. Ее применение дает значительный экономический эффект. В зависимости от конструкти</w:t>
      </w:r>
      <w:r w:rsidRPr="00E62BED">
        <w:rPr>
          <w:color w:val="000000"/>
          <w:sz w:val="28"/>
          <w:szCs w:val="28"/>
        </w:rPr>
        <w:softHyphen/>
        <w:t>вного исполнения аэрация может быть бесканальной и канальной.</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Вентиляционные системы должны отвечать ряду специальных требований: не увеличивать пожарную опасность, не создавать повышенного шума, обеспечивать отвод ^ статического электричества; вентиляторы, применяемые во взрыво- и пожароопасных поме</w:t>
      </w:r>
      <w:r w:rsidRPr="00E62BED">
        <w:rPr>
          <w:color w:val="000000"/>
          <w:sz w:val="28"/>
          <w:szCs w:val="28"/>
        </w:rPr>
        <w:softHyphen/>
        <w:t>щениях, должны быть выполнены из материалов, не вызывающих искрообразования.</w:t>
      </w:r>
    </w:p>
    <w:p w:rsidR="00E62BED" w:rsidRPr="00E62BED" w:rsidRDefault="00E62BED" w:rsidP="00D54320">
      <w:pPr>
        <w:shd w:val="clear" w:color="auto" w:fill="FFFFFF"/>
        <w:autoSpaceDE w:val="0"/>
        <w:autoSpaceDN w:val="0"/>
        <w:adjustRightInd w:val="0"/>
        <w:jc w:val="center"/>
        <w:rPr>
          <w:color w:val="000000"/>
          <w:sz w:val="28"/>
          <w:szCs w:val="28"/>
        </w:rPr>
      </w:pPr>
      <w:r w:rsidRPr="00E62BED">
        <w:rPr>
          <w:b/>
          <w:bCs/>
          <w:color w:val="000000"/>
          <w:sz w:val="28"/>
          <w:szCs w:val="28"/>
        </w:rPr>
        <w:t>11.3 Методика расчета систем вентиляции и кондиционирования</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В расчете и проектировании систем вентиляции можно выделить следующие основные этапы:</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1. Выбор типа вентиляции.</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2. Определение количества поступающих в помещение вредных выделений (избыточное тепло, влага, вредные пары, газы).</w:t>
      </w:r>
    </w:p>
    <w:p w:rsidR="00E62BED" w:rsidRPr="00E62BED" w:rsidRDefault="00E62BED" w:rsidP="00E62BED">
      <w:pPr>
        <w:shd w:val="clear" w:color="auto" w:fill="FFFFFF"/>
        <w:autoSpaceDE w:val="0"/>
        <w:autoSpaceDN w:val="0"/>
        <w:adjustRightInd w:val="0"/>
        <w:rPr>
          <w:color w:val="000000"/>
          <w:sz w:val="28"/>
          <w:szCs w:val="28"/>
        </w:rPr>
      </w:pPr>
      <w:r w:rsidRPr="00E62BED">
        <w:rPr>
          <w:color w:val="000000"/>
          <w:sz w:val="28"/>
          <w:szCs w:val="28"/>
        </w:rPr>
        <w:t>3. Определение необходимого воздухообмена, т.е. количества воздуха, которое необхо</w:t>
      </w:r>
      <w:r w:rsidRPr="00E62BED">
        <w:rPr>
          <w:color w:val="000000"/>
          <w:sz w:val="28"/>
          <w:szCs w:val="28"/>
        </w:rPr>
        <w:softHyphen/>
        <w:t>димо подать в помещение или удалить из него для обеспечения заданных условий микрок</w:t>
      </w:r>
      <w:r w:rsidRPr="00E62BED">
        <w:rPr>
          <w:color w:val="000000"/>
          <w:sz w:val="28"/>
          <w:szCs w:val="28"/>
        </w:rPr>
        <w:softHyphen/>
        <w:t>лимата.</w:t>
      </w:r>
    </w:p>
    <w:p w:rsidR="00C531AE" w:rsidRPr="00C531AE" w:rsidRDefault="00E62BED" w:rsidP="00C531AE">
      <w:pPr>
        <w:shd w:val="clear" w:color="auto" w:fill="FFFFFF"/>
        <w:autoSpaceDE w:val="0"/>
        <w:autoSpaceDN w:val="0"/>
        <w:adjustRightInd w:val="0"/>
        <w:rPr>
          <w:color w:val="000000"/>
          <w:sz w:val="28"/>
          <w:szCs w:val="28"/>
        </w:rPr>
      </w:pPr>
      <w:r w:rsidRPr="00E62BED">
        <w:rPr>
          <w:color w:val="000000"/>
          <w:sz w:val="28"/>
          <w:szCs w:val="28"/>
        </w:rPr>
        <w:t>4. Определение параметров технических средств, с помощью которых будет осуществля</w:t>
      </w:r>
      <w:r w:rsidR="002B78B6">
        <w:rPr>
          <w:color w:val="000000"/>
          <w:sz w:val="28"/>
          <w:szCs w:val="28"/>
        </w:rPr>
        <w:t>ется</w:t>
      </w:r>
      <w:r w:rsidR="00635C4E">
        <w:rPr>
          <w:color w:val="000000"/>
          <w:sz w:val="28"/>
          <w:szCs w:val="28"/>
        </w:rPr>
        <w:t xml:space="preserve"> выбор</w:t>
      </w:r>
      <w:r w:rsidR="002B78B6">
        <w:rPr>
          <w:color w:val="000000"/>
          <w:sz w:val="28"/>
          <w:szCs w:val="28"/>
        </w:rPr>
        <w:t xml:space="preserve"> </w:t>
      </w:r>
      <w:r w:rsidR="00C531AE" w:rsidRPr="00C531AE">
        <w:rPr>
          <w:color w:val="000000"/>
          <w:sz w:val="28"/>
          <w:szCs w:val="28"/>
        </w:rPr>
        <w:t>электродвигателя для привода вентиляторов, производительности калориферов, размеров ус</w:t>
      </w:r>
      <w:r w:rsidR="00C531AE" w:rsidRPr="00C531AE">
        <w:rPr>
          <w:color w:val="000000"/>
          <w:sz w:val="28"/>
          <w:szCs w:val="28"/>
        </w:rPr>
        <w:softHyphen/>
        <w:t>тройств для очистки воздуха, размещение воздухораспределительных устройств и др.</w:t>
      </w: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Для естественной вентиляции определяются площади вентиляционных проемов, диаметр воздуховодов при канальной естественной вентиляции.</w:t>
      </w: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При расчете и проектировании вентиляции наиболее ответственным сложным этапом яв</w:t>
      </w:r>
      <w:r w:rsidRPr="00C531AE">
        <w:rPr>
          <w:color w:val="000000"/>
          <w:sz w:val="28"/>
          <w:szCs w:val="28"/>
        </w:rPr>
        <w:softHyphen/>
        <w:t>ляется определение количества вредных выделений. Существующие для этого формулы но</w:t>
      </w:r>
      <w:r w:rsidRPr="00C531AE">
        <w:rPr>
          <w:color w:val="000000"/>
          <w:sz w:val="28"/>
          <w:szCs w:val="28"/>
        </w:rPr>
        <w:softHyphen/>
        <w:t>сят эмпирический характер и не точны, что естественно, вносит погрешность во все после</w:t>
      </w:r>
      <w:r w:rsidRPr="00C531AE">
        <w:rPr>
          <w:color w:val="000000"/>
          <w:sz w:val="28"/>
          <w:szCs w:val="28"/>
        </w:rPr>
        <w:softHyphen/>
        <w:t xml:space="preserve">дующие расчеты. Вид формул для расчета количества вредных выделений зависит от вида этих выделений и их источников (таблицы 6.1, 6.2).      </w:t>
      </w:r>
    </w:p>
    <w:p w:rsidR="00C531AE" w:rsidRPr="00C531AE" w:rsidRDefault="00C531AE" w:rsidP="00C531AE">
      <w:pPr>
        <w:shd w:val="clear" w:color="auto" w:fill="FFFFFF"/>
        <w:autoSpaceDE w:val="0"/>
        <w:autoSpaceDN w:val="0"/>
        <w:adjustRightInd w:val="0"/>
        <w:rPr>
          <w:color w:val="000000"/>
          <w:sz w:val="28"/>
          <w:szCs w:val="28"/>
        </w:rPr>
      </w:pPr>
    </w:p>
    <w:p w:rsidR="00C531AE" w:rsidRPr="00C531AE" w:rsidRDefault="00C531AE" w:rsidP="00C531AE">
      <w:pPr>
        <w:shd w:val="clear" w:color="auto" w:fill="FFFFFF"/>
        <w:autoSpaceDE w:val="0"/>
        <w:autoSpaceDN w:val="0"/>
        <w:adjustRightInd w:val="0"/>
        <w:rPr>
          <w:color w:val="000000"/>
          <w:sz w:val="28"/>
          <w:szCs w:val="28"/>
        </w:rPr>
      </w:pP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rPr>
      </w:pPr>
    </w:p>
    <w:p w:rsidR="003F2E71" w:rsidRDefault="003F2E71" w:rsidP="00C531AE">
      <w:pPr>
        <w:shd w:val="clear" w:color="auto" w:fill="FFFFFF"/>
        <w:autoSpaceDE w:val="0"/>
        <w:autoSpaceDN w:val="0"/>
        <w:adjustRightInd w:val="0"/>
        <w:rPr>
          <w:color w:val="000000"/>
          <w:sz w:val="28"/>
          <w:szCs w:val="28"/>
        </w:rPr>
      </w:pPr>
    </w:p>
    <w:p w:rsidR="003F2E71" w:rsidRDefault="003F2E71" w:rsidP="00C531AE">
      <w:pPr>
        <w:shd w:val="clear" w:color="auto" w:fill="FFFFFF"/>
        <w:autoSpaceDE w:val="0"/>
        <w:autoSpaceDN w:val="0"/>
        <w:adjustRightInd w:val="0"/>
        <w:rPr>
          <w:color w:val="000000"/>
          <w:sz w:val="28"/>
          <w:szCs w:val="28"/>
        </w:rPr>
      </w:pPr>
    </w:p>
    <w:p w:rsidR="003F2E71" w:rsidRDefault="003F2E71" w:rsidP="00C531AE">
      <w:pPr>
        <w:shd w:val="clear" w:color="auto" w:fill="FFFFFF"/>
        <w:autoSpaceDE w:val="0"/>
        <w:autoSpaceDN w:val="0"/>
        <w:adjustRightInd w:val="0"/>
        <w:rPr>
          <w:color w:val="000000"/>
          <w:sz w:val="28"/>
          <w:szCs w:val="28"/>
        </w:rPr>
      </w:pPr>
    </w:p>
    <w:p w:rsidR="003F2E71" w:rsidRPr="003F2E71" w:rsidRDefault="003F2E71" w:rsidP="00C531AE">
      <w:pPr>
        <w:shd w:val="clear" w:color="auto" w:fill="FFFFFF"/>
        <w:autoSpaceDE w:val="0"/>
        <w:autoSpaceDN w:val="0"/>
        <w:adjustRightInd w:val="0"/>
        <w:rPr>
          <w:color w:val="000000"/>
          <w:sz w:val="28"/>
          <w:szCs w:val="28"/>
        </w:rPr>
      </w:pPr>
    </w:p>
    <w:p w:rsidR="00C531AE" w:rsidRPr="00C531AE" w:rsidRDefault="00C531AE" w:rsidP="00350DCF">
      <w:pPr>
        <w:shd w:val="clear" w:color="auto" w:fill="FFFFFF"/>
        <w:autoSpaceDE w:val="0"/>
        <w:autoSpaceDN w:val="0"/>
        <w:adjustRightInd w:val="0"/>
        <w:outlineLvl w:val="0"/>
        <w:rPr>
          <w:color w:val="000000"/>
          <w:sz w:val="28"/>
          <w:szCs w:val="28"/>
        </w:rPr>
      </w:pPr>
      <w:r w:rsidRPr="00C531AE">
        <w:rPr>
          <w:b/>
          <w:bCs/>
          <w:color w:val="000000"/>
          <w:sz w:val="28"/>
          <w:szCs w:val="28"/>
        </w:rPr>
        <w:t>Таблица 6</w:t>
      </w:r>
      <w:r w:rsidRPr="00C531AE">
        <w:rPr>
          <w:b/>
          <w:bCs/>
          <w:color w:val="000000"/>
          <w:sz w:val="28"/>
          <w:szCs w:val="28"/>
          <w:lang w:val="en-US"/>
        </w:rPr>
        <w:t>.1</w:t>
      </w:r>
    </w:p>
    <w:tbl>
      <w:tblPr>
        <w:tblW w:w="0" w:type="auto"/>
        <w:tblInd w:w="40" w:type="dxa"/>
        <w:tblLayout w:type="fixed"/>
        <w:tblCellMar>
          <w:left w:w="40" w:type="dxa"/>
          <w:right w:w="40" w:type="dxa"/>
        </w:tblCellMar>
        <w:tblLook w:val="0000" w:firstRow="0" w:lastRow="0" w:firstColumn="0" w:lastColumn="0" w:noHBand="0" w:noVBand="0"/>
      </w:tblPr>
      <w:tblGrid>
        <w:gridCol w:w="2263"/>
        <w:gridCol w:w="3751"/>
        <w:gridCol w:w="466"/>
        <w:gridCol w:w="3148"/>
      </w:tblGrid>
      <w:tr w:rsidR="00C531AE" w:rsidRPr="00C531AE">
        <w:trPr>
          <w:trHeight w:val="386"/>
        </w:trPr>
        <w:tc>
          <w:tcPr>
            <w:tcW w:w="9628" w:type="dxa"/>
            <w:gridSpan w:val="4"/>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Формулы для расчета количества вредных тепловыделений.</w:t>
            </w:r>
          </w:p>
          <w:p w:rsidR="00C531AE" w:rsidRPr="00C531AE" w:rsidRDefault="00C531AE" w:rsidP="00C531AE">
            <w:pPr>
              <w:shd w:val="clear" w:color="auto" w:fill="FFFFFF"/>
              <w:autoSpaceDE w:val="0"/>
              <w:autoSpaceDN w:val="0"/>
              <w:adjustRightInd w:val="0"/>
              <w:rPr>
                <w:color w:val="000000"/>
                <w:sz w:val="28"/>
                <w:szCs w:val="28"/>
              </w:rPr>
            </w:pPr>
          </w:p>
        </w:tc>
      </w:tr>
      <w:tr w:rsidR="00C531AE" w:rsidRPr="00C531AE">
        <w:trPr>
          <w:trHeight w:val="806"/>
        </w:trPr>
        <w:tc>
          <w:tcPr>
            <w:tcW w:w="2263"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Источник теплоты</w:t>
            </w:r>
          </w:p>
          <w:p w:rsidR="00C531AE" w:rsidRPr="00C531AE" w:rsidRDefault="00C531AE" w:rsidP="00C531AE">
            <w:pPr>
              <w:shd w:val="clear" w:color="auto" w:fill="FFFFFF"/>
              <w:autoSpaceDE w:val="0"/>
              <w:autoSpaceDN w:val="0"/>
              <w:adjustRightInd w:val="0"/>
              <w:rPr>
                <w:color w:val="000000"/>
                <w:sz w:val="28"/>
                <w:szCs w:val="28"/>
              </w:rPr>
            </w:pPr>
          </w:p>
        </w:tc>
        <w:tc>
          <w:tcPr>
            <w:tcW w:w="3751"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Формула для расчета</w:t>
            </w:r>
          </w:p>
          <w:p w:rsidR="00C531AE" w:rsidRPr="00C531AE" w:rsidRDefault="00C531AE" w:rsidP="00C531AE">
            <w:pPr>
              <w:shd w:val="clear" w:color="auto" w:fill="FFFFFF"/>
              <w:autoSpaceDE w:val="0"/>
              <w:autoSpaceDN w:val="0"/>
              <w:adjustRightInd w:val="0"/>
              <w:rPr>
                <w:color w:val="000000"/>
                <w:sz w:val="28"/>
                <w:szCs w:val="28"/>
              </w:rPr>
            </w:pPr>
          </w:p>
        </w:tc>
        <w:tc>
          <w:tcPr>
            <w:tcW w:w="3614" w:type="dxa"/>
            <w:gridSpan w:val="2"/>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p>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Примечание</w:t>
            </w:r>
          </w:p>
          <w:p w:rsidR="00C531AE" w:rsidRPr="00C531AE" w:rsidRDefault="00C531AE" w:rsidP="00C531AE">
            <w:pPr>
              <w:shd w:val="clear" w:color="auto" w:fill="FFFFFF"/>
              <w:autoSpaceDE w:val="0"/>
              <w:autoSpaceDN w:val="0"/>
              <w:adjustRightInd w:val="0"/>
              <w:rPr>
                <w:color w:val="000000"/>
                <w:sz w:val="28"/>
                <w:szCs w:val="28"/>
              </w:rPr>
            </w:pPr>
          </w:p>
        </w:tc>
      </w:tr>
      <w:tr w:rsidR="005404FC" w:rsidRPr="00C531AE">
        <w:trPr>
          <w:trHeight w:val="1277"/>
        </w:trPr>
        <w:tc>
          <w:tcPr>
            <w:tcW w:w="2263" w:type="dxa"/>
            <w:vMerge w:val="restart"/>
            <w:tcBorders>
              <w:top w:val="single" w:sz="6" w:space="0" w:color="auto"/>
              <w:left w:val="single" w:sz="6" w:space="0" w:color="auto"/>
              <w:right w:val="single" w:sz="6" w:space="0" w:color="auto"/>
            </w:tcBorders>
          </w:tcPr>
          <w:p w:rsidR="005404FC" w:rsidRPr="00C531AE" w:rsidRDefault="005404FC" w:rsidP="00C531AE">
            <w:pPr>
              <w:shd w:val="clear" w:color="auto" w:fill="FFFFFF"/>
              <w:autoSpaceDE w:val="0"/>
              <w:autoSpaceDN w:val="0"/>
              <w:adjustRightInd w:val="0"/>
              <w:jc w:val="center"/>
              <w:rPr>
                <w:color w:val="000000"/>
                <w:sz w:val="28"/>
                <w:szCs w:val="28"/>
              </w:rPr>
            </w:pPr>
            <w:r w:rsidRPr="00C531AE">
              <w:rPr>
                <w:color w:val="000000"/>
                <w:sz w:val="28"/>
                <w:szCs w:val="28"/>
              </w:rPr>
              <w:t>электродвигатели</w:t>
            </w:r>
          </w:p>
          <w:p w:rsidR="005404FC" w:rsidRPr="00C531AE" w:rsidRDefault="005404FC" w:rsidP="00C531AE">
            <w:pPr>
              <w:shd w:val="clear" w:color="auto" w:fill="FFFFFF"/>
              <w:autoSpaceDE w:val="0"/>
              <w:autoSpaceDN w:val="0"/>
              <w:adjustRightInd w:val="0"/>
              <w:rPr>
                <w:color w:val="000000"/>
                <w:sz w:val="28"/>
                <w:szCs w:val="28"/>
              </w:rPr>
            </w:pPr>
          </w:p>
          <w:p w:rsidR="005404FC" w:rsidRPr="00C531AE" w:rsidRDefault="005404FC" w:rsidP="00C531AE">
            <w:pPr>
              <w:shd w:val="clear" w:color="auto" w:fill="FFFFFF"/>
              <w:autoSpaceDE w:val="0"/>
              <w:autoSpaceDN w:val="0"/>
              <w:adjustRightInd w:val="0"/>
              <w:rPr>
                <w:color w:val="000000"/>
                <w:sz w:val="28"/>
                <w:szCs w:val="28"/>
              </w:rPr>
            </w:pPr>
          </w:p>
        </w:tc>
        <w:tc>
          <w:tcPr>
            <w:tcW w:w="3751" w:type="dxa"/>
            <w:tcBorders>
              <w:top w:val="single" w:sz="6" w:space="0" w:color="auto"/>
              <w:left w:val="single" w:sz="6" w:space="0" w:color="auto"/>
              <w:bottom w:val="single" w:sz="4" w:space="0" w:color="auto"/>
              <w:right w:val="single" w:sz="6" w:space="0" w:color="auto"/>
            </w:tcBorders>
          </w:tcPr>
          <w:p w:rsidR="005404FC" w:rsidRPr="00C531AE" w:rsidRDefault="0045616E" w:rsidP="00C531AE">
            <w:pPr>
              <w:shd w:val="clear" w:color="auto" w:fill="FFFFFF"/>
              <w:autoSpaceDE w:val="0"/>
              <w:autoSpaceDN w:val="0"/>
              <w:adjustRightInd w:val="0"/>
              <w:rPr>
                <w:color w:val="000000"/>
                <w:sz w:val="28"/>
                <w:szCs w:val="28"/>
              </w:rPr>
            </w:pPr>
            <w:r>
              <w:rPr>
                <w:color w:val="000000"/>
                <w:sz w:val="28"/>
                <w:szCs w:val="28"/>
              </w:rPr>
              <w:pict>
                <v:shape id="_x0000_i1038" type="#_x0000_t75" style="width:106.5pt;height:45pt">
                  <v:imagedata r:id="rId20" o:title=""/>
                </v:shape>
              </w:pict>
            </w:r>
          </w:p>
          <w:p w:rsidR="005404FC" w:rsidRPr="00C531AE" w:rsidRDefault="005404FC" w:rsidP="00C531AE">
            <w:pPr>
              <w:shd w:val="clear" w:color="auto" w:fill="FFFFFF"/>
              <w:autoSpaceDE w:val="0"/>
              <w:autoSpaceDN w:val="0"/>
              <w:adjustRightInd w:val="0"/>
              <w:rPr>
                <w:color w:val="000000"/>
                <w:sz w:val="28"/>
                <w:szCs w:val="28"/>
              </w:rPr>
            </w:pPr>
          </w:p>
        </w:tc>
        <w:tc>
          <w:tcPr>
            <w:tcW w:w="466" w:type="dxa"/>
            <w:tcBorders>
              <w:top w:val="single" w:sz="6" w:space="0" w:color="auto"/>
              <w:left w:val="single" w:sz="6" w:space="0" w:color="auto"/>
              <w:bottom w:val="single" w:sz="4" w:space="0" w:color="auto"/>
              <w:right w:val="single" w:sz="6" w:space="0" w:color="auto"/>
            </w:tcBorders>
          </w:tcPr>
          <w:p w:rsidR="005404FC" w:rsidRDefault="005404FC" w:rsidP="00C531AE">
            <w:pPr>
              <w:shd w:val="clear" w:color="auto" w:fill="FFFFFF"/>
              <w:autoSpaceDE w:val="0"/>
              <w:autoSpaceDN w:val="0"/>
              <w:adjustRightInd w:val="0"/>
              <w:rPr>
                <w:color w:val="000000"/>
                <w:sz w:val="28"/>
                <w:szCs w:val="28"/>
                <w:lang w:val="en-US"/>
              </w:rPr>
            </w:pPr>
            <w:r w:rsidRPr="00C531AE">
              <w:rPr>
                <w:color w:val="000000"/>
                <w:sz w:val="28"/>
                <w:szCs w:val="28"/>
              </w:rPr>
              <w:t xml:space="preserve">N </w:t>
            </w:r>
          </w:p>
          <w:p w:rsidR="005404FC" w:rsidRDefault="005404FC" w:rsidP="00C531AE">
            <w:pPr>
              <w:shd w:val="clear" w:color="auto" w:fill="FFFFFF"/>
              <w:autoSpaceDE w:val="0"/>
              <w:autoSpaceDN w:val="0"/>
              <w:adjustRightInd w:val="0"/>
              <w:rPr>
                <w:color w:val="000000"/>
                <w:sz w:val="28"/>
                <w:szCs w:val="28"/>
                <w:lang w:val="en-US"/>
              </w:rPr>
            </w:pPr>
          </w:p>
          <w:p w:rsidR="005404FC" w:rsidRDefault="005404FC" w:rsidP="00C531AE">
            <w:pPr>
              <w:shd w:val="clear" w:color="auto" w:fill="FFFFFF"/>
              <w:autoSpaceDE w:val="0"/>
              <w:autoSpaceDN w:val="0"/>
              <w:adjustRightInd w:val="0"/>
              <w:rPr>
                <w:color w:val="000000"/>
                <w:sz w:val="28"/>
                <w:szCs w:val="28"/>
                <w:lang w:val="en-US"/>
              </w:rPr>
            </w:pPr>
            <w:r w:rsidRPr="00C531AE">
              <w:rPr>
                <w:color w:val="000000"/>
                <w:sz w:val="28"/>
                <w:szCs w:val="28"/>
                <w:lang w:val="en-US"/>
              </w:rPr>
              <w:t xml:space="preserve">kl </w:t>
            </w:r>
          </w:p>
          <w:p w:rsidR="005404FC" w:rsidRDefault="005404FC" w:rsidP="00C531AE">
            <w:pPr>
              <w:shd w:val="clear" w:color="auto" w:fill="FFFFFF"/>
              <w:autoSpaceDE w:val="0"/>
              <w:autoSpaceDN w:val="0"/>
              <w:adjustRightInd w:val="0"/>
              <w:rPr>
                <w:color w:val="000000"/>
                <w:sz w:val="28"/>
                <w:szCs w:val="28"/>
                <w:lang w:val="en-US"/>
              </w:rPr>
            </w:pPr>
          </w:p>
          <w:p w:rsidR="005404FC" w:rsidRPr="00C531AE" w:rsidRDefault="005404FC" w:rsidP="00C531AE">
            <w:pPr>
              <w:shd w:val="clear" w:color="auto" w:fill="FFFFFF"/>
              <w:autoSpaceDE w:val="0"/>
              <w:autoSpaceDN w:val="0"/>
              <w:adjustRightInd w:val="0"/>
              <w:rPr>
                <w:color w:val="000000"/>
                <w:sz w:val="28"/>
                <w:szCs w:val="28"/>
              </w:rPr>
            </w:pPr>
            <w:r w:rsidRPr="00C531AE">
              <w:rPr>
                <w:color w:val="000000"/>
                <w:sz w:val="28"/>
                <w:szCs w:val="28"/>
                <w:lang w:val="en-US"/>
              </w:rPr>
              <w:t>k2</w:t>
            </w:r>
          </w:p>
          <w:p w:rsidR="005404FC" w:rsidRDefault="005404FC" w:rsidP="00C531AE">
            <w:pPr>
              <w:shd w:val="clear" w:color="auto" w:fill="FFFFFF"/>
              <w:autoSpaceDE w:val="0"/>
              <w:autoSpaceDN w:val="0"/>
              <w:adjustRightInd w:val="0"/>
              <w:rPr>
                <w:color w:val="000000"/>
                <w:sz w:val="28"/>
                <w:szCs w:val="28"/>
                <w:lang w:val="en-US"/>
              </w:rPr>
            </w:pPr>
          </w:p>
          <w:p w:rsidR="005404FC" w:rsidRDefault="005404FC" w:rsidP="00C531AE">
            <w:pPr>
              <w:shd w:val="clear" w:color="auto" w:fill="FFFFFF"/>
              <w:autoSpaceDE w:val="0"/>
              <w:autoSpaceDN w:val="0"/>
              <w:adjustRightInd w:val="0"/>
              <w:rPr>
                <w:color w:val="000000"/>
                <w:sz w:val="28"/>
                <w:szCs w:val="28"/>
                <w:lang w:val="en-US"/>
              </w:rPr>
            </w:pPr>
          </w:p>
          <w:p w:rsidR="005404FC" w:rsidRPr="00C531AE" w:rsidRDefault="005404FC" w:rsidP="00C531AE">
            <w:pPr>
              <w:shd w:val="clear" w:color="auto" w:fill="FFFFFF"/>
              <w:autoSpaceDE w:val="0"/>
              <w:autoSpaceDN w:val="0"/>
              <w:adjustRightInd w:val="0"/>
              <w:rPr>
                <w:color w:val="000000"/>
                <w:sz w:val="28"/>
                <w:szCs w:val="28"/>
                <w:lang w:val="en-US"/>
              </w:rPr>
            </w:pPr>
            <w:r>
              <w:rPr>
                <w:color w:val="000000"/>
                <w:sz w:val="28"/>
                <w:szCs w:val="28"/>
              </w:rPr>
              <w:t>η</w:t>
            </w:r>
          </w:p>
          <w:p w:rsidR="005404FC" w:rsidRPr="00C531AE" w:rsidRDefault="005404FC" w:rsidP="00C531AE">
            <w:pPr>
              <w:shd w:val="clear" w:color="auto" w:fill="FFFFFF"/>
              <w:autoSpaceDE w:val="0"/>
              <w:autoSpaceDN w:val="0"/>
              <w:adjustRightInd w:val="0"/>
              <w:rPr>
                <w:color w:val="000000"/>
                <w:sz w:val="28"/>
                <w:szCs w:val="28"/>
              </w:rPr>
            </w:pPr>
          </w:p>
        </w:tc>
        <w:tc>
          <w:tcPr>
            <w:tcW w:w="3148" w:type="dxa"/>
            <w:tcBorders>
              <w:top w:val="single" w:sz="6" w:space="0" w:color="auto"/>
              <w:left w:val="single" w:sz="6" w:space="0" w:color="auto"/>
              <w:bottom w:val="single" w:sz="4" w:space="0" w:color="auto"/>
              <w:right w:val="single" w:sz="6" w:space="0" w:color="auto"/>
            </w:tcBorders>
          </w:tcPr>
          <w:p w:rsidR="005404FC" w:rsidRDefault="005404FC" w:rsidP="00C531AE">
            <w:pPr>
              <w:shd w:val="clear" w:color="auto" w:fill="FFFFFF"/>
              <w:autoSpaceDE w:val="0"/>
              <w:autoSpaceDN w:val="0"/>
              <w:adjustRightInd w:val="0"/>
              <w:rPr>
                <w:color w:val="000000"/>
                <w:sz w:val="28"/>
                <w:szCs w:val="28"/>
                <w:lang w:val="en-US"/>
              </w:rPr>
            </w:pPr>
            <w:r w:rsidRPr="00C531AE">
              <w:rPr>
                <w:color w:val="000000"/>
                <w:sz w:val="28"/>
                <w:szCs w:val="28"/>
              </w:rPr>
              <w:t>- номинальная мощность элект</w:t>
            </w:r>
            <w:r w:rsidRPr="00C531AE">
              <w:rPr>
                <w:color w:val="000000"/>
                <w:sz w:val="28"/>
                <w:szCs w:val="28"/>
              </w:rPr>
              <w:softHyphen/>
              <w:t xml:space="preserve">родвигателя, Вт; </w:t>
            </w:r>
          </w:p>
          <w:p w:rsidR="005404FC" w:rsidRDefault="005404FC" w:rsidP="00C531AE">
            <w:pPr>
              <w:shd w:val="clear" w:color="auto" w:fill="FFFFFF"/>
              <w:autoSpaceDE w:val="0"/>
              <w:autoSpaceDN w:val="0"/>
              <w:adjustRightInd w:val="0"/>
              <w:rPr>
                <w:color w:val="000000"/>
                <w:sz w:val="28"/>
                <w:szCs w:val="28"/>
                <w:lang w:val="en-US"/>
              </w:rPr>
            </w:pPr>
            <w:r w:rsidRPr="00C531AE">
              <w:rPr>
                <w:color w:val="000000"/>
                <w:sz w:val="28"/>
                <w:szCs w:val="28"/>
              </w:rPr>
              <w:t>-коэффициент загрузки, равный 0,7-0</w:t>
            </w:r>
            <w:r>
              <w:rPr>
                <w:color w:val="000000"/>
                <w:sz w:val="28"/>
                <w:szCs w:val="28"/>
              </w:rPr>
              <w:t xml:space="preserve">,9; </w:t>
            </w:r>
          </w:p>
          <w:p w:rsidR="005404FC" w:rsidRPr="00C531AE" w:rsidRDefault="005404FC" w:rsidP="00C531AE">
            <w:pPr>
              <w:shd w:val="clear" w:color="auto" w:fill="FFFFFF"/>
              <w:autoSpaceDE w:val="0"/>
              <w:autoSpaceDN w:val="0"/>
              <w:adjustRightInd w:val="0"/>
              <w:rPr>
                <w:color w:val="000000"/>
                <w:sz w:val="28"/>
                <w:szCs w:val="28"/>
              </w:rPr>
            </w:pPr>
            <w:r>
              <w:rPr>
                <w:color w:val="000000"/>
                <w:sz w:val="28"/>
                <w:szCs w:val="28"/>
              </w:rPr>
              <w:t xml:space="preserve">-коэффициент </w:t>
            </w:r>
          </w:p>
          <w:p w:rsidR="005404FC" w:rsidRDefault="005404FC" w:rsidP="00C531AE">
            <w:pPr>
              <w:shd w:val="clear" w:color="auto" w:fill="FFFFFF"/>
              <w:autoSpaceDE w:val="0"/>
              <w:autoSpaceDN w:val="0"/>
              <w:adjustRightInd w:val="0"/>
              <w:rPr>
                <w:color w:val="000000"/>
                <w:sz w:val="28"/>
                <w:szCs w:val="28"/>
                <w:lang w:val="en-US"/>
              </w:rPr>
            </w:pPr>
            <w:r>
              <w:rPr>
                <w:color w:val="000000"/>
                <w:sz w:val="28"/>
                <w:szCs w:val="28"/>
              </w:rPr>
              <w:t>одновременнос</w:t>
            </w:r>
            <w:r w:rsidRPr="00C531AE">
              <w:rPr>
                <w:color w:val="000000"/>
                <w:sz w:val="28"/>
                <w:szCs w:val="28"/>
              </w:rPr>
              <w:t xml:space="preserve">ти работы, равный 0,5-1; </w:t>
            </w:r>
          </w:p>
          <w:p w:rsidR="005404FC" w:rsidRPr="00C531AE" w:rsidRDefault="005404FC" w:rsidP="00C531AE">
            <w:pPr>
              <w:shd w:val="clear" w:color="auto" w:fill="FFFFFF"/>
              <w:autoSpaceDE w:val="0"/>
              <w:autoSpaceDN w:val="0"/>
              <w:adjustRightInd w:val="0"/>
              <w:rPr>
                <w:color w:val="000000"/>
                <w:sz w:val="28"/>
                <w:szCs w:val="28"/>
              </w:rPr>
            </w:pPr>
            <w:r w:rsidRPr="00C531AE">
              <w:rPr>
                <w:color w:val="000000"/>
                <w:sz w:val="28"/>
                <w:szCs w:val="28"/>
              </w:rPr>
              <w:t>-КПД электродвигателя при данной нагрузке.</w:t>
            </w:r>
          </w:p>
        </w:tc>
      </w:tr>
      <w:tr w:rsidR="005404FC" w:rsidRPr="00C531AE">
        <w:trPr>
          <w:trHeight w:val="1274"/>
        </w:trPr>
        <w:tc>
          <w:tcPr>
            <w:tcW w:w="2263" w:type="dxa"/>
            <w:vMerge/>
            <w:tcBorders>
              <w:left w:val="single" w:sz="6" w:space="0" w:color="auto"/>
              <w:bottom w:val="single" w:sz="6" w:space="0" w:color="auto"/>
              <w:right w:val="single" w:sz="6" w:space="0" w:color="auto"/>
            </w:tcBorders>
          </w:tcPr>
          <w:p w:rsidR="005404FC" w:rsidRPr="00C531AE" w:rsidRDefault="005404FC" w:rsidP="00C531AE">
            <w:pPr>
              <w:shd w:val="clear" w:color="auto" w:fill="FFFFFF"/>
              <w:autoSpaceDE w:val="0"/>
              <w:autoSpaceDN w:val="0"/>
              <w:adjustRightInd w:val="0"/>
              <w:rPr>
                <w:color w:val="000000"/>
                <w:sz w:val="28"/>
                <w:szCs w:val="28"/>
              </w:rPr>
            </w:pPr>
          </w:p>
        </w:tc>
        <w:tc>
          <w:tcPr>
            <w:tcW w:w="3751" w:type="dxa"/>
            <w:tcBorders>
              <w:top w:val="single" w:sz="4" w:space="0" w:color="auto"/>
              <w:left w:val="single" w:sz="6" w:space="0" w:color="auto"/>
              <w:bottom w:val="single" w:sz="6" w:space="0" w:color="auto"/>
              <w:right w:val="single" w:sz="6" w:space="0" w:color="auto"/>
            </w:tcBorders>
          </w:tcPr>
          <w:p w:rsidR="005404FC" w:rsidRPr="00C531AE" w:rsidRDefault="0045616E" w:rsidP="00C531AE">
            <w:pPr>
              <w:shd w:val="clear" w:color="auto" w:fill="FFFFFF"/>
              <w:autoSpaceDE w:val="0"/>
              <w:autoSpaceDN w:val="0"/>
              <w:adjustRightInd w:val="0"/>
              <w:rPr>
                <w:color w:val="000000"/>
                <w:sz w:val="28"/>
                <w:szCs w:val="28"/>
              </w:rPr>
            </w:pPr>
            <w:r>
              <w:rPr>
                <w:color w:val="000000"/>
                <w:sz w:val="28"/>
                <w:szCs w:val="28"/>
              </w:rPr>
              <w:pict>
                <v:shape id="_x0000_i1039" type="#_x0000_t75" style="width:105pt;height:49.5pt">
                  <v:imagedata r:id="rId21" o:title=""/>
                </v:shape>
              </w:pict>
            </w:r>
          </w:p>
          <w:p w:rsidR="005404FC" w:rsidRPr="00C531AE" w:rsidRDefault="005404FC" w:rsidP="00C531AE">
            <w:pPr>
              <w:shd w:val="clear" w:color="auto" w:fill="FFFFFF"/>
              <w:autoSpaceDE w:val="0"/>
              <w:autoSpaceDN w:val="0"/>
              <w:adjustRightInd w:val="0"/>
              <w:rPr>
                <w:color w:val="000000"/>
                <w:sz w:val="28"/>
                <w:szCs w:val="28"/>
              </w:rPr>
            </w:pPr>
          </w:p>
        </w:tc>
        <w:tc>
          <w:tcPr>
            <w:tcW w:w="466" w:type="dxa"/>
            <w:tcBorders>
              <w:top w:val="single" w:sz="4" w:space="0" w:color="auto"/>
              <w:left w:val="single" w:sz="6" w:space="0" w:color="auto"/>
              <w:bottom w:val="single" w:sz="6" w:space="0" w:color="auto"/>
              <w:right w:val="single" w:sz="6" w:space="0" w:color="auto"/>
            </w:tcBorders>
          </w:tcPr>
          <w:p w:rsidR="005404FC" w:rsidRPr="00C531AE" w:rsidRDefault="005404FC" w:rsidP="00C531AE">
            <w:pPr>
              <w:shd w:val="clear" w:color="auto" w:fill="FFFFFF"/>
              <w:autoSpaceDE w:val="0"/>
              <w:autoSpaceDN w:val="0"/>
              <w:adjustRightInd w:val="0"/>
              <w:rPr>
                <w:color w:val="000000"/>
                <w:sz w:val="28"/>
                <w:szCs w:val="28"/>
              </w:rPr>
            </w:pPr>
          </w:p>
          <w:p w:rsidR="005404FC" w:rsidRPr="00C531AE" w:rsidRDefault="005404FC" w:rsidP="00C531AE">
            <w:pPr>
              <w:shd w:val="clear" w:color="auto" w:fill="FFFFFF"/>
              <w:autoSpaceDE w:val="0"/>
              <w:autoSpaceDN w:val="0"/>
              <w:adjustRightInd w:val="0"/>
              <w:rPr>
                <w:color w:val="000000"/>
                <w:sz w:val="28"/>
                <w:szCs w:val="28"/>
              </w:rPr>
            </w:pPr>
          </w:p>
        </w:tc>
        <w:tc>
          <w:tcPr>
            <w:tcW w:w="3148" w:type="dxa"/>
            <w:tcBorders>
              <w:top w:val="single" w:sz="4" w:space="0" w:color="auto"/>
              <w:left w:val="single" w:sz="6" w:space="0" w:color="auto"/>
              <w:bottom w:val="single" w:sz="6" w:space="0" w:color="auto"/>
              <w:right w:val="single" w:sz="6" w:space="0" w:color="auto"/>
            </w:tcBorders>
          </w:tcPr>
          <w:p w:rsidR="005404FC" w:rsidRPr="00C531AE" w:rsidRDefault="005404FC" w:rsidP="00C531AE">
            <w:pPr>
              <w:shd w:val="clear" w:color="auto" w:fill="FFFFFF"/>
              <w:autoSpaceDE w:val="0"/>
              <w:autoSpaceDN w:val="0"/>
              <w:adjustRightInd w:val="0"/>
              <w:rPr>
                <w:color w:val="000000"/>
                <w:sz w:val="28"/>
                <w:szCs w:val="28"/>
              </w:rPr>
            </w:pPr>
          </w:p>
        </w:tc>
      </w:tr>
      <w:tr w:rsidR="00C531AE" w:rsidRPr="00C531AE">
        <w:trPr>
          <w:trHeight w:val="914"/>
        </w:trPr>
        <w:tc>
          <w:tcPr>
            <w:tcW w:w="2263"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осветительные при</w:t>
            </w:r>
            <w:r w:rsidRPr="00C531AE">
              <w:rPr>
                <w:color w:val="000000"/>
                <w:sz w:val="28"/>
                <w:szCs w:val="28"/>
              </w:rPr>
              <w:softHyphen/>
              <w:t>боры</w:t>
            </w:r>
          </w:p>
          <w:p w:rsidR="00C531AE" w:rsidRPr="00C531AE" w:rsidRDefault="00C531AE" w:rsidP="00C531AE">
            <w:pPr>
              <w:shd w:val="clear" w:color="auto" w:fill="FFFFFF"/>
              <w:autoSpaceDE w:val="0"/>
              <w:autoSpaceDN w:val="0"/>
              <w:adjustRightInd w:val="0"/>
              <w:rPr>
                <w:color w:val="000000"/>
                <w:sz w:val="28"/>
                <w:szCs w:val="28"/>
              </w:rPr>
            </w:pPr>
          </w:p>
        </w:tc>
        <w:tc>
          <w:tcPr>
            <w:tcW w:w="3751" w:type="dxa"/>
            <w:tcBorders>
              <w:top w:val="single" w:sz="6" w:space="0" w:color="auto"/>
              <w:left w:val="single" w:sz="6" w:space="0" w:color="auto"/>
              <w:bottom w:val="single" w:sz="6" w:space="0" w:color="auto"/>
              <w:right w:val="single" w:sz="6" w:space="0" w:color="auto"/>
            </w:tcBorders>
          </w:tcPr>
          <w:p w:rsidR="00C531AE" w:rsidRPr="00C531AE" w:rsidRDefault="0045616E" w:rsidP="00C531AE">
            <w:pPr>
              <w:shd w:val="clear" w:color="auto" w:fill="FFFFFF"/>
              <w:autoSpaceDE w:val="0"/>
              <w:autoSpaceDN w:val="0"/>
              <w:adjustRightInd w:val="0"/>
              <w:rPr>
                <w:color w:val="000000"/>
                <w:sz w:val="28"/>
                <w:szCs w:val="28"/>
              </w:rPr>
            </w:pPr>
            <w:r>
              <w:rPr>
                <w:color w:val="000000"/>
                <w:sz w:val="28"/>
                <w:szCs w:val="28"/>
              </w:rPr>
              <w:pict>
                <v:shape id="_x0000_i1040" type="#_x0000_t75" style="width:108pt;height:33pt">
                  <v:imagedata r:id="rId22" o:title=""/>
                </v:shape>
              </w:pict>
            </w:r>
          </w:p>
          <w:p w:rsidR="00C531AE" w:rsidRPr="00C531AE" w:rsidRDefault="00C531AE" w:rsidP="00C531AE">
            <w:pPr>
              <w:shd w:val="clear" w:color="auto" w:fill="FFFFFF"/>
              <w:autoSpaceDE w:val="0"/>
              <w:autoSpaceDN w:val="0"/>
              <w:adjustRightInd w:val="0"/>
              <w:rPr>
                <w:color w:val="000000"/>
                <w:sz w:val="28"/>
                <w:szCs w:val="28"/>
              </w:rPr>
            </w:pPr>
          </w:p>
        </w:tc>
        <w:tc>
          <w:tcPr>
            <w:tcW w:w="466"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p>
          <w:p w:rsidR="00C531AE" w:rsidRPr="00C531AE" w:rsidRDefault="00C531AE" w:rsidP="00C531AE">
            <w:pPr>
              <w:shd w:val="clear" w:color="auto" w:fill="FFFFFF"/>
              <w:autoSpaceDE w:val="0"/>
              <w:autoSpaceDN w:val="0"/>
              <w:adjustRightInd w:val="0"/>
              <w:rPr>
                <w:color w:val="000000"/>
                <w:sz w:val="28"/>
                <w:szCs w:val="28"/>
              </w:rPr>
            </w:pPr>
          </w:p>
        </w:tc>
        <w:tc>
          <w:tcPr>
            <w:tcW w:w="3148"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p>
          <w:p w:rsidR="00C531AE" w:rsidRPr="00C531AE" w:rsidRDefault="00C531AE" w:rsidP="00C531AE">
            <w:pPr>
              <w:shd w:val="clear" w:color="auto" w:fill="FFFFFF"/>
              <w:autoSpaceDE w:val="0"/>
              <w:autoSpaceDN w:val="0"/>
              <w:adjustRightInd w:val="0"/>
              <w:rPr>
                <w:color w:val="000000"/>
                <w:sz w:val="28"/>
                <w:szCs w:val="28"/>
              </w:rPr>
            </w:pPr>
          </w:p>
        </w:tc>
      </w:tr>
      <w:tr w:rsidR="00C531AE" w:rsidRPr="00C531AE">
        <w:trPr>
          <w:trHeight w:val="2040"/>
        </w:trPr>
        <w:tc>
          <w:tcPr>
            <w:tcW w:w="2263"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jc w:val="center"/>
              <w:rPr>
                <w:color w:val="000000"/>
                <w:sz w:val="28"/>
                <w:szCs w:val="28"/>
              </w:rPr>
            </w:pPr>
            <w:r w:rsidRPr="00C531AE">
              <w:rPr>
                <w:color w:val="000000"/>
                <w:sz w:val="28"/>
                <w:szCs w:val="28"/>
              </w:rPr>
              <w:t>люди</w:t>
            </w:r>
          </w:p>
          <w:p w:rsidR="00C531AE" w:rsidRPr="00C531AE" w:rsidRDefault="00C531AE" w:rsidP="00C531AE">
            <w:pPr>
              <w:shd w:val="clear" w:color="auto" w:fill="FFFFFF"/>
              <w:autoSpaceDE w:val="0"/>
              <w:autoSpaceDN w:val="0"/>
              <w:adjustRightInd w:val="0"/>
              <w:rPr>
                <w:color w:val="000000"/>
                <w:sz w:val="28"/>
                <w:szCs w:val="28"/>
              </w:rPr>
            </w:pPr>
          </w:p>
        </w:tc>
        <w:tc>
          <w:tcPr>
            <w:tcW w:w="3751" w:type="dxa"/>
            <w:tcBorders>
              <w:top w:val="single" w:sz="6" w:space="0" w:color="auto"/>
              <w:left w:val="single" w:sz="6" w:space="0" w:color="auto"/>
              <w:bottom w:val="single" w:sz="6" w:space="0" w:color="auto"/>
              <w:right w:val="single" w:sz="6" w:space="0" w:color="auto"/>
            </w:tcBorders>
          </w:tcPr>
          <w:p w:rsidR="00C531AE" w:rsidRPr="00C531AE" w:rsidRDefault="0045616E" w:rsidP="00C531AE">
            <w:pPr>
              <w:shd w:val="clear" w:color="auto" w:fill="FFFFFF"/>
              <w:autoSpaceDE w:val="0"/>
              <w:autoSpaceDN w:val="0"/>
              <w:adjustRightInd w:val="0"/>
              <w:rPr>
                <w:color w:val="000000"/>
                <w:sz w:val="28"/>
                <w:szCs w:val="28"/>
              </w:rPr>
            </w:pPr>
            <w:r>
              <w:rPr>
                <w:color w:val="000000"/>
                <w:sz w:val="28"/>
                <w:szCs w:val="28"/>
              </w:rPr>
              <w:pict>
                <v:shape id="_x0000_i1041" type="#_x0000_t75" style="width:90pt;height:49.5pt">
                  <v:imagedata r:id="rId23" o:title=""/>
                </v:shape>
              </w:pict>
            </w:r>
          </w:p>
          <w:p w:rsidR="00C531AE" w:rsidRPr="00C531AE" w:rsidRDefault="00C531AE" w:rsidP="00C531AE">
            <w:pPr>
              <w:shd w:val="clear" w:color="auto" w:fill="FFFFFF"/>
              <w:autoSpaceDE w:val="0"/>
              <w:autoSpaceDN w:val="0"/>
              <w:adjustRightInd w:val="0"/>
              <w:rPr>
                <w:color w:val="000000"/>
                <w:sz w:val="28"/>
                <w:szCs w:val="28"/>
              </w:rPr>
            </w:pPr>
          </w:p>
        </w:tc>
        <w:tc>
          <w:tcPr>
            <w:tcW w:w="466"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lang w:val="en-US"/>
              </w:rPr>
              <w:t>n</w:t>
            </w:r>
          </w:p>
          <w:p w:rsidR="00C531AE" w:rsidRDefault="00C531AE" w:rsidP="00C531AE">
            <w:pPr>
              <w:shd w:val="clear" w:color="auto" w:fill="FFFFFF"/>
              <w:autoSpaceDE w:val="0"/>
              <w:autoSpaceDN w:val="0"/>
              <w:adjustRightInd w:val="0"/>
              <w:rPr>
                <w:color w:val="000000"/>
                <w:sz w:val="28"/>
                <w:szCs w:val="28"/>
                <w:lang w:val="en-US"/>
              </w:rPr>
            </w:pP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lang w:val="en-US"/>
              </w:rPr>
              <w:t>q</w:t>
            </w:r>
          </w:p>
          <w:p w:rsidR="00C531AE" w:rsidRPr="00C531AE" w:rsidRDefault="00C531AE" w:rsidP="00C531AE">
            <w:pPr>
              <w:shd w:val="clear" w:color="auto" w:fill="FFFFFF"/>
              <w:autoSpaceDE w:val="0"/>
              <w:autoSpaceDN w:val="0"/>
              <w:adjustRightInd w:val="0"/>
              <w:rPr>
                <w:color w:val="000000"/>
                <w:sz w:val="28"/>
                <w:szCs w:val="28"/>
              </w:rPr>
            </w:pPr>
          </w:p>
        </w:tc>
        <w:tc>
          <w:tcPr>
            <w:tcW w:w="3148"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 xml:space="preserve">-количество людей в помещении; </w:t>
            </w: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-явное количество теплоты, вы</w:t>
            </w:r>
            <w:r w:rsidRPr="00C531AE">
              <w:rPr>
                <w:color w:val="000000"/>
                <w:sz w:val="28"/>
                <w:szCs w:val="28"/>
              </w:rPr>
              <w:softHyphen/>
              <w:t>деляемое одним человеком. При температуре 20°С и тяжелой ра</w:t>
            </w:r>
            <w:r w:rsidRPr="00C531AE">
              <w:rPr>
                <w:color w:val="000000"/>
                <w:sz w:val="28"/>
                <w:szCs w:val="28"/>
              </w:rPr>
              <w:softHyphen/>
              <w:t xml:space="preserve">боте </w:t>
            </w:r>
            <w:r w:rsidRPr="00C531AE">
              <w:rPr>
                <w:color w:val="000000"/>
                <w:sz w:val="28"/>
                <w:szCs w:val="28"/>
                <w:lang w:val="en-US"/>
              </w:rPr>
              <w:t>q</w:t>
            </w:r>
            <w:r w:rsidRPr="00C531AE">
              <w:rPr>
                <w:color w:val="000000"/>
                <w:sz w:val="28"/>
                <w:szCs w:val="28"/>
              </w:rPr>
              <w:t xml:space="preserve">&gt;&gt;120 Вт, при легкой работе </w:t>
            </w:r>
            <w:r w:rsidRPr="00C531AE">
              <w:rPr>
                <w:color w:val="000000"/>
                <w:sz w:val="28"/>
                <w:szCs w:val="28"/>
                <w:lang w:val="en-US"/>
              </w:rPr>
              <w:t>qs</w:t>
            </w:r>
            <w:r w:rsidRPr="00C531AE">
              <w:rPr>
                <w:color w:val="000000"/>
                <w:sz w:val="28"/>
                <w:szCs w:val="28"/>
              </w:rPr>
              <w:t>90 Вт.</w:t>
            </w:r>
          </w:p>
          <w:p w:rsidR="00C531AE" w:rsidRPr="00C531AE" w:rsidRDefault="00C531AE" w:rsidP="00C531AE">
            <w:pPr>
              <w:shd w:val="clear" w:color="auto" w:fill="FFFFFF"/>
              <w:autoSpaceDE w:val="0"/>
              <w:autoSpaceDN w:val="0"/>
              <w:adjustRightInd w:val="0"/>
              <w:rPr>
                <w:color w:val="000000"/>
                <w:sz w:val="28"/>
                <w:szCs w:val="28"/>
              </w:rPr>
            </w:pPr>
          </w:p>
        </w:tc>
      </w:tr>
      <w:tr w:rsidR="00C531AE" w:rsidRPr="00C531AE">
        <w:trPr>
          <w:trHeight w:val="1320"/>
        </w:trPr>
        <w:tc>
          <w:tcPr>
            <w:tcW w:w="2263"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открытые водные по</w:t>
            </w:r>
            <w:r w:rsidRPr="00C531AE">
              <w:rPr>
                <w:color w:val="000000"/>
                <w:sz w:val="28"/>
                <w:szCs w:val="28"/>
              </w:rPr>
              <w:softHyphen/>
              <w:t>верхности</w:t>
            </w:r>
          </w:p>
          <w:p w:rsidR="00C531AE" w:rsidRPr="00C531AE" w:rsidRDefault="00C531AE" w:rsidP="00C531AE">
            <w:pPr>
              <w:shd w:val="clear" w:color="auto" w:fill="FFFFFF"/>
              <w:autoSpaceDE w:val="0"/>
              <w:autoSpaceDN w:val="0"/>
              <w:adjustRightInd w:val="0"/>
              <w:rPr>
                <w:color w:val="000000"/>
                <w:sz w:val="28"/>
                <w:szCs w:val="28"/>
              </w:rPr>
            </w:pPr>
          </w:p>
        </w:tc>
        <w:tc>
          <w:tcPr>
            <w:tcW w:w="3751" w:type="dxa"/>
            <w:tcBorders>
              <w:top w:val="single" w:sz="6" w:space="0" w:color="auto"/>
              <w:left w:val="single" w:sz="6" w:space="0" w:color="auto"/>
              <w:bottom w:val="single" w:sz="6" w:space="0" w:color="auto"/>
              <w:right w:val="single" w:sz="6" w:space="0" w:color="auto"/>
            </w:tcBorders>
          </w:tcPr>
          <w:p w:rsidR="00C531AE" w:rsidRPr="00C531AE" w:rsidRDefault="0045616E" w:rsidP="00C531AE">
            <w:pPr>
              <w:shd w:val="clear" w:color="auto" w:fill="FFFFFF"/>
              <w:autoSpaceDE w:val="0"/>
              <w:autoSpaceDN w:val="0"/>
              <w:adjustRightInd w:val="0"/>
              <w:rPr>
                <w:color w:val="000000"/>
                <w:sz w:val="28"/>
                <w:szCs w:val="28"/>
              </w:rPr>
            </w:pPr>
            <w:r>
              <w:rPr>
                <w:color w:val="000000"/>
                <w:sz w:val="28"/>
                <w:szCs w:val="28"/>
              </w:rPr>
              <w:pict>
                <v:shape id="_x0000_i1042" type="#_x0000_t75" style="width:147pt;height:43.5pt">
                  <v:imagedata r:id="rId24" o:title=""/>
                </v:shape>
              </w:pict>
            </w:r>
          </w:p>
          <w:p w:rsidR="00C531AE" w:rsidRPr="00C531AE" w:rsidRDefault="00C531AE" w:rsidP="00C531AE">
            <w:pPr>
              <w:shd w:val="clear" w:color="auto" w:fill="FFFFFF"/>
              <w:autoSpaceDE w:val="0"/>
              <w:autoSpaceDN w:val="0"/>
              <w:adjustRightInd w:val="0"/>
              <w:rPr>
                <w:color w:val="000000"/>
                <w:sz w:val="28"/>
                <w:szCs w:val="28"/>
              </w:rPr>
            </w:pPr>
          </w:p>
        </w:tc>
        <w:tc>
          <w:tcPr>
            <w:tcW w:w="466" w:type="dxa"/>
            <w:tcBorders>
              <w:top w:val="single" w:sz="6" w:space="0" w:color="auto"/>
              <w:left w:val="single" w:sz="6" w:space="0" w:color="auto"/>
              <w:bottom w:val="single" w:sz="6" w:space="0" w:color="auto"/>
              <w:right w:val="single" w:sz="6" w:space="0" w:color="auto"/>
            </w:tcBorders>
          </w:tcPr>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lang w:val="en-US"/>
              </w:rPr>
              <w:t>V-</w:t>
            </w:r>
          </w:p>
          <w:p w:rsidR="00C531AE" w:rsidRDefault="00C531AE" w:rsidP="00C531AE">
            <w:pPr>
              <w:shd w:val="clear" w:color="auto" w:fill="FFFFFF"/>
              <w:autoSpaceDE w:val="0"/>
              <w:autoSpaceDN w:val="0"/>
              <w:adjustRightInd w:val="0"/>
              <w:rPr>
                <w:color w:val="000000"/>
                <w:sz w:val="28"/>
                <w:szCs w:val="28"/>
                <w:lang w:val="en-US"/>
              </w:rPr>
            </w:pPr>
          </w:p>
          <w:p w:rsidR="00C531AE" w:rsidRDefault="00C531AE" w:rsidP="00C531AE">
            <w:pPr>
              <w:shd w:val="clear" w:color="auto" w:fill="FFFFFF"/>
              <w:autoSpaceDE w:val="0"/>
              <w:autoSpaceDN w:val="0"/>
              <w:adjustRightInd w:val="0"/>
              <w:rPr>
                <w:color w:val="000000"/>
                <w:sz w:val="28"/>
                <w:szCs w:val="28"/>
                <w:lang w:val="en-US"/>
              </w:rPr>
            </w:pPr>
            <w:r w:rsidRPr="00C531AE">
              <w:rPr>
                <w:color w:val="000000"/>
                <w:sz w:val="28"/>
                <w:szCs w:val="28"/>
              </w:rPr>
              <w:t>Т-</w:t>
            </w:r>
          </w:p>
          <w:p w:rsidR="00C531AE" w:rsidRDefault="00C531AE" w:rsidP="00C531AE">
            <w:pPr>
              <w:shd w:val="clear" w:color="auto" w:fill="FFFFFF"/>
              <w:autoSpaceDE w:val="0"/>
              <w:autoSpaceDN w:val="0"/>
              <w:adjustRightInd w:val="0"/>
              <w:rPr>
                <w:color w:val="000000"/>
                <w:sz w:val="28"/>
                <w:szCs w:val="28"/>
                <w:lang w:val="en-US"/>
              </w:rPr>
            </w:pP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lang w:val="en-US"/>
              </w:rPr>
              <w:t>F-</w:t>
            </w:r>
          </w:p>
          <w:p w:rsidR="00C531AE" w:rsidRPr="00C531AE" w:rsidRDefault="00C531AE" w:rsidP="00C531AE">
            <w:pPr>
              <w:shd w:val="clear" w:color="auto" w:fill="FFFFFF"/>
              <w:autoSpaceDE w:val="0"/>
              <w:autoSpaceDN w:val="0"/>
              <w:adjustRightInd w:val="0"/>
              <w:rPr>
                <w:color w:val="000000"/>
                <w:sz w:val="28"/>
                <w:szCs w:val="28"/>
              </w:rPr>
            </w:pPr>
          </w:p>
        </w:tc>
        <w:tc>
          <w:tcPr>
            <w:tcW w:w="3148" w:type="dxa"/>
            <w:tcBorders>
              <w:top w:val="single" w:sz="6" w:space="0" w:color="auto"/>
              <w:left w:val="single" w:sz="6" w:space="0" w:color="auto"/>
              <w:bottom w:val="single" w:sz="6" w:space="0" w:color="auto"/>
              <w:right w:val="single" w:sz="6" w:space="0" w:color="auto"/>
            </w:tcBorders>
          </w:tcPr>
          <w:p w:rsidR="00C531AE" w:rsidRDefault="00C531AE" w:rsidP="00C531AE">
            <w:pPr>
              <w:shd w:val="clear" w:color="auto" w:fill="FFFFFF"/>
              <w:autoSpaceDE w:val="0"/>
              <w:autoSpaceDN w:val="0"/>
              <w:adjustRightInd w:val="0"/>
              <w:rPr>
                <w:color w:val="000000"/>
                <w:sz w:val="28"/>
                <w:szCs w:val="28"/>
                <w:lang w:val="en-US"/>
              </w:rPr>
            </w:pPr>
            <w:r w:rsidRPr="00C531AE">
              <w:rPr>
                <w:color w:val="000000"/>
                <w:sz w:val="28"/>
                <w:szCs w:val="28"/>
              </w:rPr>
              <w:t>скорость воздуха над поверхнос</w:t>
            </w:r>
            <w:r w:rsidRPr="00C531AE">
              <w:rPr>
                <w:color w:val="000000"/>
                <w:sz w:val="28"/>
                <w:szCs w:val="28"/>
              </w:rPr>
              <w:softHyphen/>
              <w:t xml:space="preserve">тью воды, м/с; температура воды,°С; </w:t>
            </w:r>
          </w:p>
          <w:p w:rsidR="00C531AE" w:rsidRDefault="00C531AE" w:rsidP="00C531AE">
            <w:pPr>
              <w:shd w:val="clear" w:color="auto" w:fill="FFFFFF"/>
              <w:autoSpaceDE w:val="0"/>
              <w:autoSpaceDN w:val="0"/>
              <w:adjustRightInd w:val="0"/>
              <w:rPr>
                <w:color w:val="000000"/>
                <w:sz w:val="28"/>
                <w:szCs w:val="28"/>
                <w:lang w:val="en-US"/>
              </w:rPr>
            </w:pPr>
          </w:p>
          <w:p w:rsidR="00C531AE" w:rsidRPr="00C531AE" w:rsidRDefault="00C531AE" w:rsidP="00C531AE">
            <w:pPr>
              <w:shd w:val="clear" w:color="auto" w:fill="FFFFFF"/>
              <w:autoSpaceDE w:val="0"/>
              <w:autoSpaceDN w:val="0"/>
              <w:adjustRightInd w:val="0"/>
              <w:rPr>
                <w:color w:val="000000"/>
                <w:sz w:val="28"/>
                <w:szCs w:val="28"/>
              </w:rPr>
            </w:pPr>
            <w:r w:rsidRPr="00C531AE">
              <w:rPr>
                <w:color w:val="000000"/>
                <w:sz w:val="28"/>
                <w:szCs w:val="28"/>
              </w:rPr>
              <w:t>площадь поверхности воды, м</w:t>
            </w:r>
            <w:r w:rsidRPr="00C531AE">
              <w:rPr>
                <w:color w:val="000000"/>
                <w:sz w:val="28"/>
                <w:szCs w:val="28"/>
                <w:vertAlign w:val="superscript"/>
              </w:rPr>
              <w:t>2</w:t>
            </w:r>
            <w:r w:rsidRPr="00C531AE">
              <w:rPr>
                <w:color w:val="000000"/>
                <w:sz w:val="28"/>
                <w:szCs w:val="28"/>
              </w:rPr>
              <w:t>.</w:t>
            </w:r>
          </w:p>
          <w:p w:rsidR="00C531AE" w:rsidRPr="00C531AE" w:rsidRDefault="00C531AE" w:rsidP="00C531AE">
            <w:pPr>
              <w:shd w:val="clear" w:color="auto" w:fill="FFFFFF"/>
              <w:autoSpaceDE w:val="0"/>
              <w:autoSpaceDN w:val="0"/>
              <w:adjustRightInd w:val="0"/>
              <w:rPr>
                <w:color w:val="000000"/>
                <w:sz w:val="28"/>
                <w:szCs w:val="28"/>
              </w:rPr>
            </w:pPr>
          </w:p>
        </w:tc>
      </w:tr>
    </w:tbl>
    <w:p w:rsidR="00073CD9" w:rsidRDefault="00073CD9"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p w:rsidR="003F2E71" w:rsidRDefault="003F2E71" w:rsidP="0005520F">
      <w:pPr>
        <w:shd w:val="clear" w:color="auto" w:fill="FFFFFF"/>
        <w:autoSpaceDE w:val="0"/>
        <w:autoSpaceDN w:val="0"/>
        <w:adjustRightInd w:val="0"/>
        <w:rPr>
          <w:sz w:val="28"/>
          <w:szCs w:val="28"/>
        </w:rPr>
      </w:pPr>
    </w:p>
    <w:p w:rsidR="003F2E71" w:rsidRDefault="003F2E71" w:rsidP="0005520F">
      <w:pPr>
        <w:shd w:val="clear" w:color="auto" w:fill="FFFFFF"/>
        <w:autoSpaceDE w:val="0"/>
        <w:autoSpaceDN w:val="0"/>
        <w:adjustRightInd w:val="0"/>
        <w:rPr>
          <w:sz w:val="28"/>
          <w:szCs w:val="28"/>
        </w:rPr>
      </w:pPr>
    </w:p>
    <w:p w:rsidR="003F2E71" w:rsidRDefault="003F2E71" w:rsidP="0005520F">
      <w:pPr>
        <w:shd w:val="clear" w:color="auto" w:fill="FFFFFF"/>
        <w:autoSpaceDE w:val="0"/>
        <w:autoSpaceDN w:val="0"/>
        <w:adjustRightInd w:val="0"/>
        <w:rPr>
          <w:sz w:val="28"/>
          <w:szCs w:val="28"/>
        </w:rPr>
      </w:pPr>
    </w:p>
    <w:p w:rsidR="003F2E71" w:rsidRDefault="003F2E71" w:rsidP="0005520F">
      <w:pPr>
        <w:shd w:val="clear" w:color="auto" w:fill="FFFFFF"/>
        <w:autoSpaceDE w:val="0"/>
        <w:autoSpaceDN w:val="0"/>
        <w:adjustRightInd w:val="0"/>
        <w:rPr>
          <w:sz w:val="28"/>
          <w:szCs w:val="28"/>
        </w:rPr>
      </w:pPr>
    </w:p>
    <w:p w:rsidR="003F2E71" w:rsidRDefault="003F2E71"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p w:rsidR="00321111" w:rsidRDefault="00321111" w:rsidP="0005520F">
      <w:pPr>
        <w:shd w:val="clear" w:color="auto" w:fill="FFFFFF"/>
        <w:autoSpaceDE w:val="0"/>
        <w:autoSpaceDN w:val="0"/>
        <w:adjustRightInd w:val="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227"/>
        <w:gridCol w:w="3766"/>
        <w:gridCol w:w="3593"/>
      </w:tblGrid>
      <w:tr w:rsidR="00321111">
        <w:trPr>
          <w:trHeight w:val="374"/>
        </w:trPr>
        <w:tc>
          <w:tcPr>
            <w:tcW w:w="2227" w:type="dxa"/>
            <w:tcBorders>
              <w:top w:val="single" w:sz="6" w:space="0" w:color="auto"/>
              <w:left w:val="single" w:sz="6" w:space="0" w:color="auto"/>
              <w:bottom w:val="single" w:sz="6" w:space="0" w:color="auto"/>
              <w:right w:val="single" w:sz="6" w:space="0" w:color="auto"/>
            </w:tcBorders>
          </w:tcPr>
          <w:p w:rsidR="00321111" w:rsidRPr="00537144" w:rsidRDefault="00321111" w:rsidP="00321111">
            <w:pPr>
              <w:widowControl w:val="0"/>
              <w:autoSpaceDE w:val="0"/>
              <w:autoSpaceDN w:val="0"/>
              <w:adjustRightInd w:val="0"/>
              <w:rPr>
                <w:sz w:val="28"/>
                <w:szCs w:val="28"/>
              </w:rPr>
            </w:pPr>
            <w:r w:rsidRPr="00537144">
              <w:rPr>
                <w:sz w:val="28"/>
                <w:szCs w:val="28"/>
              </w:rPr>
              <w:t>Источник влаги</w:t>
            </w:r>
          </w:p>
          <w:p w:rsidR="00321111" w:rsidRPr="00537144" w:rsidRDefault="00321111" w:rsidP="00321111">
            <w:pPr>
              <w:widowControl w:val="0"/>
              <w:autoSpaceDE w:val="0"/>
              <w:autoSpaceDN w:val="0"/>
              <w:adjustRightInd w:val="0"/>
              <w:rPr>
                <w:sz w:val="28"/>
                <w:szCs w:val="28"/>
              </w:rPr>
            </w:pPr>
          </w:p>
        </w:tc>
        <w:tc>
          <w:tcPr>
            <w:tcW w:w="3766" w:type="dxa"/>
            <w:tcBorders>
              <w:top w:val="single" w:sz="6" w:space="0" w:color="auto"/>
              <w:left w:val="single" w:sz="6" w:space="0" w:color="auto"/>
              <w:bottom w:val="single" w:sz="6" w:space="0" w:color="auto"/>
              <w:right w:val="single" w:sz="6" w:space="0" w:color="auto"/>
            </w:tcBorders>
          </w:tcPr>
          <w:p w:rsidR="00321111" w:rsidRPr="00321111" w:rsidRDefault="00321111" w:rsidP="00321111">
            <w:pPr>
              <w:widowControl w:val="0"/>
              <w:autoSpaceDE w:val="0"/>
              <w:autoSpaceDN w:val="0"/>
              <w:adjustRightInd w:val="0"/>
              <w:rPr>
                <w:sz w:val="28"/>
                <w:szCs w:val="28"/>
              </w:rPr>
            </w:pPr>
            <w:r w:rsidRPr="00321111">
              <w:rPr>
                <w:sz w:val="28"/>
                <w:szCs w:val="28"/>
              </w:rPr>
              <w:t>Расчетное количество влаги, кг/с</w:t>
            </w:r>
          </w:p>
          <w:p w:rsidR="00321111" w:rsidRPr="00321111" w:rsidRDefault="00321111" w:rsidP="00321111">
            <w:pPr>
              <w:widowControl w:val="0"/>
              <w:autoSpaceDE w:val="0"/>
              <w:autoSpaceDN w:val="0"/>
              <w:adjustRightInd w:val="0"/>
              <w:rPr>
                <w:sz w:val="28"/>
                <w:szCs w:val="28"/>
              </w:rPr>
            </w:pPr>
          </w:p>
        </w:tc>
        <w:tc>
          <w:tcPr>
            <w:tcW w:w="3593" w:type="dxa"/>
            <w:tcBorders>
              <w:top w:val="single" w:sz="6" w:space="0" w:color="auto"/>
              <w:left w:val="single" w:sz="6" w:space="0" w:color="auto"/>
              <w:bottom w:val="single" w:sz="6" w:space="0" w:color="auto"/>
              <w:right w:val="single" w:sz="6" w:space="0" w:color="auto"/>
            </w:tcBorders>
          </w:tcPr>
          <w:p w:rsidR="00321111" w:rsidRPr="00321111" w:rsidRDefault="00321111" w:rsidP="00321111">
            <w:pPr>
              <w:widowControl w:val="0"/>
              <w:autoSpaceDE w:val="0"/>
              <w:autoSpaceDN w:val="0"/>
              <w:adjustRightInd w:val="0"/>
              <w:rPr>
                <w:sz w:val="28"/>
                <w:szCs w:val="28"/>
              </w:rPr>
            </w:pPr>
            <w:r w:rsidRPr="00321111">
              <w:rPr>
                <w:sz w:val="28"/>
                <w:szCs w:val="28"/>
              </w:rPr>
              <w:t>Примечание</w:t>
            </w:r>
          </w:p>
          <w:p w:rsidR="00321111" w:rsidRPr="00321111" w:rsidRDefault="00321111" w:rsidP="00321111">
            <w:pPr>
              <w:widowControl w:val="0"/>
              <w:autoSpaceDE w:val="0"/>
              <w:autoSpaceDN w:val="0"/>
              <w:adjustRightInd w:val="0"/>
              <w:rPr>
                <w:sz w:val="28"/>
                <w:szCs w:val="28"/>
              </w:rPr>
            </w:pPr>
          </w:p>
        </w:tc>
      </w:tr>
      <w:tr w:rsidR="00321111">
        <w:trPr>
          <w:trHeight w:val="2251"/>
        </w:trPr>
        <w:tc>
          <w:tcPr>
            <w:tcW w:w="2227" w:type="dxa"/>
            <w:tcBorders>
              <w:top w:val="single" w:sz="6" w:space="0" w:color="auto"/>
              <w:left w:val="single" w:sz="6" w:space="0" w:color="auto"/>
              <w:bottom w:val="single" w:sz="6" w:space="0" w:color="auto"/>
              <w:right w:val="single" w:sz="6" w:space="0" w:color="auto"/>
            </w:tcBorders>
          </w:tcPr>
          <w:p w:rsidR="00321111" w:rsidRPr="00537144" w:rsidRDefault="00321111" w:rsidP="00321111">
            <w:pPr>
              <w:widowControl w:val="0"/>
              <w:autoSpaceDE w:val="0"/>
              <w:autoSpaceDN w:val="0"/>
              <w:adjustRightInd w:val="0"/>
              <w:rPr>
                <w:sz w:val="28"/>
                <w:szCs w:val="28"/>
              </w:rPr>
            </w:pPr>
            <w:r w:rsidRPr="00537144">
              <w:rPr>
                <w:sz w:val="28"/>
                <w:szCs w:val="28"/>
              </w:rPr>
              <w:t>открытая некипящая водная поверхность</w:t>
            </w:r>
          </w:p>
          <w:p w:rsidR="00321111" w:rsidRPr="00537144" w:rsidRDefault="00321111" w:rsidP="00321111">
            <w:pPr>
              <w:widowControl w:val="0"/>
              <w:autoSpaceDE w:val="0"/>
              <w:autoSpaceDN w:val="0"/>
              <w:adjustRightInd w:val="0"/>
              <w:rPr>
                <w:sz w:val="28"/>
                <w:szCs w:val="28"/>
              </w:rPr>
            </w:pPr>
          </w:p>
        </w:tc>
        <w:tc>
          <w:tcPr>
            <w:tcW w:w="3766" w:type="dxa"/>
            <w:tcBorders>
              <w:top w:val="single" w:sz="6" w:space="0" w:color="auto"/>
              <w:left w:val="single" w:sz="6" w:space="0" w:color="auto"/>
              <w:bottom w:val="single" w:sz="6" w:space="0" w:color="auto"/>
              <w:right w:val="single" w:sz="6" w:space="0" w:color="auto"/>
            </w:tcBorders>
          </w:tcPr>
          <w:p w:rsidR="00321111" w:rsidRDefault="0045616E" w:rsidP="00321111">
            <w:pPr>
              <w:widowControl w:val="0"/>
              <w:autoSpaceDE w:val="0"/>
              <w:autoSpaceDN w:val="0"/>
              <w:adjustRightInd w:val="0"/>
            </w:pPr>
            <w:r>
              <w:pict>
                <v:shape id="_x0000_i1043" type="#_x0000_t75" style="width:143.25pt;height:35.25pt">
                  <v:imagedata r:id="rId25" o:title=""/>
                </v:shape>
              </w:pict>
            </w:r>
          </w:p>
          <w:p w:rsidR="00321111" w:rsidRDefault="00321111" w:rsidP="00321111">
            <w:pPr>
              <w:widowControl w:val="0"/>
              <w:autoSpaceDE w:val="0"/>
              <w:autoSpaceDN w:val="0"/>
              <w:adjustRightInd w:val="0"/>
            </w:pPr>
          </w:p>
        </w:tc>
        <w:tc>
          <w:tcPr>
            <w:tcW w:w="3593" w:type="dxa"/>
            <w:tcBorders>
              <w:top w:val="single" w:sz="6" w:space="0" w:color="auto"/>
              <w:left w:val="single" w:sz="6" w:space="0" w:color="auto"/>
              <w:bottom w:val="single" w:sz="6" w:space="0" w:color="auto"/>
              <w:right w:val="single" w:sz="6" w:space="0" w:color="auto"/>
            </w:tcBorders>
          </w:tcPr>
          <w:p w:rsidR="00321111" w:rsidRPr="00321111" w:rsidRDefault="00321111" w:rsidP="00321111">
            <w:pPr>
              <w:widowControl w:val="0"/>
              <w:autoSpaceDE w:val="0"/>
              <w:autoSpaceDN w:val="0"/>
              <w:adjustRightInd w:val="0"/>
              <w:rPr>
                <w:sz w:val="28"/>
                <w:szCs w:val="28"/>
              </w:rPr>
            </w:pPr>
            <w:r w:rsidRPr="00321111">
              <w:rPr>
                <w:sz w:val="28"/>
                <w:szCs w:val="28"/>
              </w:rPr>
              <w:t xml:space="preserve">Р - коэффициент массоотдачи; </w:t>
            </w:r>
          </w:p>
          <w:p w:rsidR="00321111" w:rsidRDefault="00321111" w:rsidP="00321111">
            <w:pPr>
              <w:widowControl w:val="0"/>
              <w:autoSpaceDE w:val="0"/>
              <w:autoSpaceDN w:val="0"/>
              <w:adjustRightInd w:val="0"/>
            </w:pPr>
            <w:r w:rsidRPr="00321111">
              <w:rPr>
                <w:sz w:val="28"/>
                <w:szCs w:val="28"/>
                <w:lang w:val="en-US"/>
              </w:rPr>
              <w:t>F</w:t>
            </w:r>
            <w:r w:rsidRPr="00321111">
              <w:rPr>
                <w:sz w:val="28"/>
                <w:szCs w:val="28"/>
              </w:rPr>
              <w:t>-площадь поверхности испарения, м2; Рн1, Рн2 - парциальные давления насыщенного водяного пара при оп</w:t>
            </w:r>
            <w:r w:rsidRPr="00321111">
              <w:rPr>
                <w:sz w:val="28"/>
                <w:szCs w:val="28"/>
              </w:rPr>
              <w:softHyphen/>
              <w:t>ределенной температуре воды и во</w:t>
            </w:r>
            <w:r w:rsidRPr="00321111">
              <w:rPr>
                <w:sz w:val="28"/>
                <w:szCs w:val="28"/>
              </w:rPr>
              <w:softHyphen/>
              <w:t>здуха в помещении, Па; РБ - бароме</w:t>
            </w:r>
            <w:r w:rsidRPr="00321111">
              <w:rPr>
                <w:sz w:val="28"/>
                <w:szCs w:val="28"/>
              </w:rPr>
              <w:softHyphen/>
              <w:t>трическое давление. Па.</w:t>
            </w:r>
          </w:p>
          <w:p w:rsidR="00321111" w:rsidRDefault="00321111" w:rsidP="00321111">
            <w:pPr>
              <w:widowControl w:val="0"/>
              <w:autoSpaceDE w:val="0"/>
              <w:autoSpaceDN w:val="0"/>
              <w:adjustRightInd w:val="0"/>
            </w:pPr>
          </w:p>
        </w:tc>
      </w:tr>
      <w:tr w:rsidR="00321111">
        <w:trPr>
          <w:trHeight w:val="1169"/>
        </w:trPr>
        <w:tc>
          <w:tcPr>
            <w:tcW w:w="2227" w:type="dxa"/>
            <w:tcBorders>
              <w:top w:val="single" w:sz="6" w:space="0" w:color="auto"/>
              <w:left w:val="single" w:sz="6" w:space="0" w:color="auto"/>
              <w:bottom w:val="single" w:sz="6" w:space="0" w:color="auto"/>
              <w:right w:val="single" w:sz="6" w:space="0" w:color="auto"/>
            </w:tcBorders>
          </w:tcPr>
          <w:p w:rsidR="00321111" w:rsidRPr="00537144" w:rsidRDefault="00321111" w:rsidP="00321111">
            <w:pPr>
              <w:widowControl w:val="0"/>
              <w:autoSpaceDE w:val="0"/>
              <w:autoSpaceDN w:val="0"/>
              <w:adjustRightInd w:val="0"/>
              <w:rPr>
                <w:sz w:val="28"/>
                <w:szCs w:val="28"/>
              </w:rPr>
            </w:pPr>
            <w:r w:rsidRPr="00537144">
              <w:rPr>
                <w:sz w:val="28"/>
                <w:szCs w:val="28"/>
              </w:rPr>
              <w:t>мокрая поверхность пола</w:t>
            </w:r>
          </w:p>
          <w:p w:rsidR="00321111" w:rsidRDefault="00321111" w:rsidP="00321111">
            <w:pPr>
              <w:widowControl w:val="0"/>
              <w:autoSpaceDE w:val="0"/>
              <w:autoSpaceDN w:val="0"/>
              <w:adjustRightInd w:val="0"/>
            </w:pPr>
          </w:p>
        </w:tc>
        <w:tc>
          <w:tcPr>
            <w:tcW w:w="3766" w:type="dxa"/>
            <w:tcBorders>
              <w:top w:val="single" w:sz="6" w:space="0" w:color="auto"/>
              <w:left w:val="single" w:sz="6" w:space="0" w:color="auto"/>
              <w:bottom w:val="single" w:sz="6" w:space="0" w:color="auto"/>
              <w:right w:val="single" w:sz="6" w:space="0" w:color="auto"/>
            </w:tcBorders>
          </w:tcPr>
          <w:p w:rsidR="00321111" w:rsidRDefault="0045616E" w:rsidP="00321111">
            <w:pPr>
              <w:widowControl w:val="0"/>
              <w:autoSpaceDE w:val="0"/>
              <w:autoSpaceDN w:val="0"/>
              <w:adjustRightInd w:val="0"/>
            </w:pPr>
            <w:r>
              <w:pict>
                <v:shape id="_x0000_i1044" type="#_x0000_t75" style="width:138pt;height:25.5pt">
                  <v:imagedata r:id="rId26" o:title=""/>
                </v:shape>
              </w:pict>
            </w:r>
          </w:p>
          <w:p w:rsidR="00321111" w:rsidRDefault="00321111" w:rsidP="00321111">
            <w:pPr>
              <w:widowControl w:val="0"/>
              <w:autoSpaceDE w:val="0"/>
              <w:autoSpaceDN w:val="0"/>
              <w:adjustRightInd w:val="0"/>
            </w:pPr>
          </w:p>
        </w:tc>
        <w:tc>
          <w:tcPr>
            <w:tcW w:w="3593" w:type="dxa"/>
            <w:tcBorders>
              <w:top w:val="single" w:sz="6" w:space="0" w:color="auto"/>
              <w:left w:val="single" w:sz="6" w:space="0" w:color="auto"/>
              <w:bottom w:val="single" w:sz="6" w:space="0" w:color="auto"/>
              <w:right w:val="single" w:sz="6" w:space="0" w:color="auto"/>
            </w:tcBorders>
          </w:tcPr>
          <w:p w:rsidR="00321111" w:rsidRPr="00321111" w:rsidRDefault="00321111" w:rsidP="00321111">
            <w:pPr>
              <w:widowControl w:val="0"/>
              <w:autoSpaceDE w:val="0"/>
              <w:autoSpaceDN w:val="0"/>
              <w:adjustRightInd w:val="0"/>
              <w:rPr>
                <w:sz w:val="28"/>
                <w:szCs w:val="28"/>
              </w:rPr>
            </w:pPr>
            <w:r w:rsidRPr="00321111">
              <w:rPr>
                <w:sz w:val="28"/>
                <w:szCs w:val="28"/>
                <w:lang w:val="en-US"/>
              </w:rPr>
              <w:t>F</w:t>
            </w:r>
            <w:r w:rsidRPr="00321111">
              <w:rPr>
                <w:sz w:val="28"/>
                <w:szCs w:val="28"/>
              </w:rPr>
              <w:t xml:space="preserve"> - площадь мокрой поверхности пола, м2; </w:t>
            </w:r>
            <w:r w:rsidRPr="00321111">
              <w:rPr>
                <w:sz w:val="28"/>
                <w:szCs w:val="28"/>
                <w:lang w:val="en-US"/>
              </w:rPr>
              <w:t>tc</w:t>
            </w:r>
            <w:r w:rsidRPr="00321111">
              <w:rPr>
                <w:sz w:val="28"/>
                <w:szCs w:val="28"/>
              </w:rPr>
              <w:t>, 1м - температуры возду</w:t>
            </w:r>
            <w:r w:rsidRPr="00321111">
              <w:rPr>
                <w:sz w:val="28"/>
                <w:szCs w:val="28"/>
              </w:rPr>
              <w:softHyphen/>
              <w:t>ха по сухому и мокрому термометрам,°С.</w:t>
            </w:r>
          </w:p>
          <w:p w:rsidR="00321111" w:rsidRDefault="00321111" w:rsidP="00321111">
            <w:pPr>
              <w:widowControl w:val="0"/>
              <w:autoSpaceDE w:val="0"/>
              <w:autoSpaceDN w:val="0"/>
              <w:adjustRightInd w:val="0"/>
            </w:pPr>
          </w:p>
        </w:tc>
      </w:tr>
    </w:tbl>
    <w:p w:rsidR="00321111" w:rsidRPr="00321111" w:rsidRDefault="00321111" w:rsidP="00321111">
      <w:pPr>
        <w:widowControl w:val="0"/>
        <w:autoSpaceDE w:val="0"/>
        <w:autoSpaceDN w:val="0"/>
        <w:adjustRightInd w:val="0"/>
        <w:rPr>
          <w:sz w:val="28"/>
          <w:szCs w:val="28"/>
        </w:rPr>
      </w:pPr>
      <w:r w:rsidRPr="00321111">
        <w:rPr>
          <w:sz w:val="28"/>
          <w:szCs w:val="28"/>
        </w:rPr>
        <w:t>По известным количествам вредных выделений может быть определен необходимый воз</w:t>
      </w:r>
      <w:r w:rsidRPr="00321111">
        <w:rPr>
          <w:sz w:val="28"/>
          <w:szCs w:val="28"/>
        </w:rPr>
        <w:softHyphen/>
        <w:t xml:space="preserve">духообмен. Так, если в помещении имеет место выделение избыточного явного тепла, то объем приточного вентиляционного воздуха </w:t>
      </w:r>
      <w:r w:rsidRPr="00321111">
        <w:rPr>
          <w:sz w:val="28"/>
          <w:szCs w:val="28"/>
          <w:lang w:val="en-US"/>
        </w:rPr>
        <w:t>L</w:t>
      </w:r>
      <w:r w:rsidRPr="00321111">
        <w:rPr>
          <w:sz w:val="28"/>
          <w:szCs w:val="28"/>
        </w:rPr>
        <w:t xml:space="preserve"> (в м/ч) для ассимиляции этого тепла можно вычислить по формуле:</w:t>
      </w:r>
    </w:p>
    <w:p w:rsidR="00321111" w:rsidRDefault="0045616E" w:rsidP="00321111">
      <w:pPr>
        <w:widowControl w:val="0"/>
        <w:autoSpaceDE w:val="0"/>
        <w:autoSpaceDN w:val="0"/>
        <w:adjustRightInd w:val="0"/>
        <w:jc w:val="center"/>
      </w:pPr>
      <w:r>
        <w:pict>
          <v:shape id="_x0000_i1045" type="#_x0000_t75" style="width:92.25pt;height:53.25pt">
            <v:imagedata r:id="rId27" o:title=""/>
          </v:shape>
        </w:pict>
      </w:r>
    </w:p>
    <w:p w:rsidR="00321111" w:rsidRPr="00321111" w:rsidRDefault="00321111" w:rsidP="00321111">
      <w:pPr>
        <w:widowControl w:val="0"/>
        <w:autoSpaceDE w:val="0"/>
        <w:autoSpaceDN w:val="0"/>
        <w:adjustRightInd w:val="0"/>
        <w:rPr>
          <w:sz w:val="28"/>
          <w:szCs w:val="28"/>
        </w:rPr>
      </w:pPr>
      <w:r w:rsidRPr="00321111">
        <w:rPr>
          <w:sz w:val="28"/>
          <w:szCs w:val="28"/>
          <w:lang w:val="en-US"/>
        </w:rPr>
        <w:t>ΣQ</w:t>
      </w:r>
      <w:r w:rsidRPr="00321111">
        <w:rPr>
          <w:sz w:val="28"/>
          <w:szCs w:val="28"/>
        </w:rPr>
        <w:t xml:space="preserve">- суммарное количество избыточных тепловыделений, Вт; </w:t>
      </w:r>
    </w:p>
    <w:p w:rsidR="00321111" w:rsidRPr="00321111" w:rsidRDefault="00321111" w:rsidP="00321111">
      <w:pPr>
        <w:widowControl w:val="0"/>
        <w:autoSpaceDE w:val="0"/>
        <w:autoSpaceDN w:val="0"/>
        <w:adjustRightInd w:val="0"/>
        <w:rPr>
          <w:sz w:val="28"/>
          <w:szCs w:val="28"/>
        </w:rPr>
      </w:pPr>
      <w:r w:rsidRPr="00321111">
        <w:rPr>
          <w:sz w:val="28"/>
          <w:szCs w:val="28"/>
        </w:rPr>
        <w:t>с - удельная теплоемкость воздуха, равная 1 кДж/(кг*К);</w:t>
      </w:r>
    </w:p>
    <w:p w:rsidR="00321111" w:rsidRPr="00321111" w:rsidRDefault="00321111" w:rsidP="00321111">
      <w:pPr>
        <w:widowControl w:val="0"/>
        <w:autoSpaceDE w:val="0"/>
        <w:autoSpaceDN w:val="0"/>
        <w:adjustRightInd w:val="0"/>
        <w:rPr>
          <w:sz w:val="28"/>
          <w:szCs w:val="28"/>
        </w:rPr>
      </w:pPr>
      <w:r w:rsidRPr="00321111">
        <w:rPr>
          <w:sz w:val="28"/>
          <w:szCs w:val="28"/>
          <w:lang w:val="en-US"/>
        </w:rPr>
        <w:t>tyx</w:t>
      </w:r>
      <w:r w:rsidRPr="00321111">
        <w:rPr>
          <w:sz w:val="28"/>
          <w:szCs w:val="28"/>
        </w:rPr>
        <w:t xml:space="preserve"> - температура уходящего воздуха,°С; </w:t>
      </w:r>
    </w:p>
    <w:p w:rsidR="00321111" w:rsidRPr="00321111" w:rsidRDefault="00321111" w:rsidP="00321111">
      <w:pPr>
        <w:widowControl w:val="0"/>
        <w:autoSpaceDE w:val="0"/>
        <w:autoSpaceDN w:val="0"/>
        <w:adjustRightInd w:val="0"/>
        <w:rPr>
          <w:sz w:val="28"/>
          <w:szCs w:val="28"/>
        </w:rPr>
      </w:pPr>
      <w:r w:rsidRPr="00321111">
        <w:rPr>
          <w:sz w:val="28"/>
          <w:szCs w:val="28"/>
          <w:lang w:val="en-US"/>
        </w:rPr>
        <w:t>tnp</w:t>
      </w:r>
      <w:r w:rsidRPr="00321111">
        <w:rPr>
          <w:sz w:val="28"/>
          <w:szCs w:val="28"/>
        </w:rPr>
        <w:t xml:space="preserve"> - температура приточного воздуха,°С;</w:t>
      </w:r>
    </w:p>
    <w:p w:rsidR="00321111" w:rsidRPr="00321111" w:rsidRDefault="00321111" w:rsidP="00321111">
      <w:pPr>
        <w:widowControl w:val="0"/>
        <w:autoSpaceDE w:val="0"/>
        <w:autoSpaceDN w:val="0"/>
        <w:adjustRightInd w:val="0"/>
        <w:rPr>
          <w:sz w:val="28"/>
          <w:szCs w:val="28"/>
        </w:rPr>
      </w:pPr>
      <w:r w:rsidRPr="00321111">
        <w:rPr>
          <w:sz w:val="28"/>
          <w:szCs w:val="28"/>
        </w:rPr>
        <w:t>Температура уходящего воздуха определяется как:</w:t>
      </w:r>
    </w:p>
    <w:p w:rsidR="00321111" w:rsidRPr="00321111" w:rsidRDefault="0045616E" w:rsidP="00321111">
      <w:pPr>
        <w:widowControl w:val="0"/>
        <w:autoSpaceDE w:val="0"/>
        <w:autoSpaceDN w:val="0"/>
        <w:adjustRightInd w:val="0"/>
        <w:jc w:val="center"/>
        <w:rPr>
          <w:sz w:val="28"/>
          <w:szCs w:val="28"/>
        </w:rPr>
      </w:pPr>
      <w:r>
        <w:rPr>
          <w:sz w:val="28"/>
          <w:szCs w:val="28"/>
        </w:rPr>
        <w:pict>
          <v:shape id="_x0000_i1046" type="#_x0000_t75" style="width:114.75pt;height:26.25pt">
            <v:imagedata r:id="rId28" o:title=""/>
          </v:shape>
        </w:pict>
      </w:r>
    </w:p>
    <w:p w:rsidR="00321111" w:rsidRPr="00321111" w:rsidRDefault="00321111" w:rsidP="00321111">
      <w:pPr>
        <w:widowControl w:val="0"/>
        <w:autoSpaceDE w:val="0"/>
        <w:autoSpaceDN w:val="0"/>
        <w:adjustRightInd w:val="0"/>
        <w:rPr>
          <w:sz w:val="28"/>
          <w:szCs w:val="28"/>
        </w:rPr>
      </w:pPr>
      <w:r w:rsidRPr="00321111">
        <w:rPr>
          <w:sz w:val="28"/>
          <w:szCs w:val="28"/>
        </w:rPr>
        <w:t xml:space="preserve">где </w:t>
      </w:r>
      <w:r w:rsidRPr="00321111">
        <w:rPr>
          <w:sz w:val="28"/>
          <w:szCs w:val="28"/>
          <w:lang w:val="en-US"/>
        </w:rPr>
        <w:t>tp</w:t>
      </w:r>
      <w:r w:rsidRPr="00321111">
        <w:rPr>
          <w:sz w:val="28"/>
          <w:szCs w:val="28"/>
        </w:rPr>
        <w:t>.3 - температура воздуха в рабочей зоне (берется по нормам),°С;</w:t>
      </w:r>
    </w:p>
    <w:p w:rsidR="00321111" w:rsidRPr="00321111" w:rsidRDefault="00321111" w:rsidP="00321111">
      <w:pPr>
        <w:widowControl w:val="0"/>
        <w:autoSpaceDE w:val="0"/>
        <w:autoSpaceDN w:val="0"/>
        <w:adjustRightInd w:val="0"/>
        <w:rPr>
          <w:sz w:val="28"/>
          <w:szCs w:val="28"/>
        </w:rPr>
      </w:pPr>
      <w:r w:rsidRPr="00321111">
        <w:rPr>
          <w:sz w:val="28"/>
          <w:szCs w:val="28"/>
        </w:rPr>
        <w:t xml:space="preserve">ψ- коэффициент нарастания температуры по высоте помещения, равный 0,5-1,5 °С/м; </w:t>
      </w:r>
    </w:p>
    <w:p w:rsidR="00321111" w:rsidRPr="00321111" w:rsidRDefault="00321111" w:rsidP="00321111">
      <w:pPr>
        <w:widowControl w:val="0"/>
        <w:autoSpaceDE w:val="0"/>
        <w:autoSpaceDN w:val="0"/>
        <w:adjustRightInd w:val="0"/>
        <w:rPr>
          <w:sz w:val="28"/>
          <w:szCs w:val="28"/>
        </w:rPr>
      </w:pPr>
      <w:r w:rsidRPr="00321111">
        <w:rPr>
          <w:sz w:val="28"/>
          <w:szCs w:val="28"/>
        </w:rPr>
        <w:t>Н - расстояние по высоте от пола до центра вытяжных отверстий, м.</w:t>
      </w:r>
    </w:p>
    <w:p w:rsidR="00321111" w:rsidRPr="00321111" w:rsidRDefault="00321111" w:rsidP="00321111">
      <w:pPr>
        <w:widowControl w:val="0"/>
        <w:autoSpaceDE w:val="0"/>
        <w:autoSpaceDN w:val="0"/>
        <w:adjustRightInd w:val="0"/>
        <w:rPr>
          <w:sz w:val="28"/>
          <w:szCs w:val="28"/>
        </w:rPr>
      </w:pPr>
      <w:r w:rsidRPr="00321111">
        <w:rPr>
          <w:sz w:val="28"/>
          <w:szCs w:val="28"/>
        </w:rPr>
        <w:t>Если в помещении выделяется избыточная влага, то необходимый воздухообмен можно вы</w:t>
      </w:r>
      <w:r w:rsidRPr="00321111">
        <w:rPr>
          <w:sz w:val="28"/>
          <w:szCs w:val="28"/>
        </w:rPr>
        <w:softHyphen/>
        <w:t>числить по формуле:</w:t>
      </w:r>
    </w:p>
    <w:p w:rsidR="00321111" w:rsidRPr="00321111" w:rsidRDefault="0045616E" w:rsidP="00321111">
      <w:pPr>
        <w:widowControl w:val="0"/>
        <w:autoSpaceDE w:val="0"/>
        <w:autoSpaceDN w:val="0"/>
        <w:adjustRightInd w:val="0"/>
        <w:jc w:val="center"/>
        <w:rPr>
          <w:sz w:val="28"/>
          <w:szCs w:val="28"/>
        </w:rPr>
      </w:pPr>
      <w:r>
        <w:rPr>
          <w:sz w:val="28"/>
          <w:szCs w:val="28"/>
        </w:rPr>
        <w:pict>
          <v:shape id="_x0000_i1047" type="#_x0000_t75" style="width:93.75pt;height:45.75pt">
            <v:imagedata r:id="rId29" o:title=""/>
          </v:shape>
        </w:pict>
      </w:r>
    </w:p>
    <w:p w:rsidR="00321111" w:rsidRPr="00321111" w:rsidRDefault="00321111" w:rsidP="00321111">
      <w:pPr>
        <w:widowControl w:val="0"/>
        <w:autoSpaceDE w:val="0"/>
        <w:autoSpaceDN w:val="0"/>
        <w:adjustRightInd w:val="0"/>
        <w:rPr>
          <w:sz w:val="28"/>
          <w:szCs w:val="28"/>
        </w:rPr>
      </w:pPr>
      <w:r w:rsidRPr="00321111">
        <w:rPr>
          <w:sz w:val="28"/>
          <w:szCs w:val="28"/>
        </w:rPr>
        <w:t>р (</w:t>
      </w:r>
      <w:r w:rsidRPr="00321111">
        <w:rPr>
          <w:sz w:val="28"/>
          <w:szCs w:val="28"/>
          <w:lang w:val="en-US"/>
        </w:rPr>
        <w:t>dyx</w:t>
      </w:r>
      <w:r w:rsidRPr="00321111">
        <w:rPr>
          <w:sz w:val="28"/>
          <w:szCs w:val="28"/>
        </w:rPr>
        <w:t xml:space="preserve"> -</w:t>
      </w:r>
      <w:r w:rsidRPr="00321111">
        <w:rPr>
          <w:sz w:val="28"/>
          <w:szCs w:val="28"/>
          <w:lang w:val="en-US"/>
        </w:rPr>
        <w:t>dnp</w:t>
      </w:r>
      <w:r w:rsidRPr="00321111">
        <w:rPr>
          <w:sz w:val="28"/>
          <w:szCs w:val="28"/>
        </w:rPr>
        <w:t xml:space="preserve">), где </w:t>
      </w:r>
      <w:r w:rsidRPr="00321111">
        <w:rPr>
          <w:sz w:val="28"/>
          <w:szCs w:val="28"/>
          <w:lang w:val="en-US"/>
        </w:rPr>
        <w:t>G</w:t>
      </w:r>
      <w:r w:rsidRPr="00321111">
        <w:rPr>
          <w:sz w:val="28"/>
          <w:szCs w:val="28"/>
        </w:rPr>
        <w:t xml:space="preserve"> - количество влаговыделений, кг/ч; </w:t>
      </w:r>
      <w:r w:rsidRPr="00321111">
        <w:rPr>
          <w:sz w:val="28"/>
          <w:szCs w:val="28"/>
          <w:lang w:val="en-US"/>
        </w:rPr>
        <w:t>dyx</w:t>
      </w:r>
      <w:r w:rsidRPr="00321111">
        <w:rPr>
          <w:sz w:val="28"/>
          <w:szCs w:val="28"/>
        </w:rPr>
        <w:t xml:space="preserve"> и </w:t>
      </w:r>
      <w:r w:rsidRPr="00321111">
        <w:rPr>
          <w:sz w:val="28"/>
          <w:szCs w:val="28"/>
          <w:lang w:val="en-US"/>
        </w:rPr>
        <w:t>dnp</w:t>
      </w:r>
      <w:r w:rsidRPr="00321111">
        <w:rPr>
          <w:sz w:val="28"/>
          <w:szCs w:val="28"/>
        </w:rPr>
        <w:t xml:space="preserve"> - влагосодержание уходящего и приточного воздуха, кг. (на кг сухого воздуха).</w:t>
      </w:r>
    </w:p>
    <w:p w:rsidR="00321111" w:rsidRPr="00321111" w:rsidRDefault="00321111" w:rsidP="00321111">
      <w:pPr>
        <w:shd w:val="clear" w:color="auto" w:fill="FFFFFF"/>
        <w:autoSpaceDE w:val="0"/>
        <w:autoSpaceDN w:val="0"/>
        <w:adjustRightInd w:val="0"/>
        <w:rPr>
          <w:sz w:val="28"/>
          <w:szCs w:val="28"/>
        </w:rPr>
      </w:pPr>
      <w:r w:rsidRPr="00321111">
        <w:rPr>
          <w:sz w:val="28"/>
          <w:szCs w:val="28"/>
        </w:rPr>
        <w:t>В некоторых случаях, оговоренных в нормативных документах, необходимый воздухооб</w:t>
      </w:r>
      <w:r w:rsidRPr="00321111">
        <w:rPr>
          <w:sz w:val="28"/>
          <w:szCs w:val="28"/>
        </w:rPr>
        <w:softHyphen/>
        <w:t xml:space="preserve">мен </w:t>
      </w:r>
      <w:r w:rsidRPr="00321111">
        <w:rPr>
          <w:sz w:val="28"/>
          <w:szCs w:val="28"/>
          <w:lang w:val="en-US"/>
        </w:rPr>
        <w:t>L</w:t>
      </w:r>
      <w:r w:rsidRPr="00321111">
        <w:rPr>
          <w:sz w:val="28"/>
          <w:szCs w:val="28"/>
        </w:rPr>
        <w:t xml:space="preserve"> определяется по кратности </w:t>
      </w:r>
      <w:r w:rsidRPr="00321111">
        <w:rPr>
          <w:sz w:val="28"/>
          <w:szCs w:val="28"/>
          <w:lang w:val="en-US"/>
        </w:rPr>
        <w:t>k</w:t>
      </w:r>
      <w:r w:rsidRPr="00321111">
        <w:rPr>
          <w:sz w:val="28"/>
          <w:szCs w:val="28"/>
        </w:rPr>
        <w:t>, показывающей, сколько раз воздух за 1 ч меняется в по</w:t>
      </w:r>
      <w:r w:rsidRPr="00321111">
        <w:rPr>
          <w:sz w:val="28"/>
          <w:szCs w:val="28"/>
        </w:rPr>
        <w:softHyphen/>
        <w:t xml:space="preserve">мещении. В таких случаях </w:t>
      </w:r>
      <w:r w:rsidRPr="00321111">
        <w:rPr>
          <w:sz w:val="28"/>
          <w:szCs w:val="28"/>
          <w:lang w:val="en-US"/>
        </w:rPr>
        <w:t>L</w:t>
      </w:r>
      <w:r w:rsidRPr="00321111">
        <w:rPr>
          <w:sz w:val="28"/>
          <w:szCs w:val="28"/>
        </w:rPr>
        <w:t>=</w:t>
      </w:r>
      <w:r w:rsidRPr="00321111">
        <w:rPr>
          <w:sz w:val="28"/>
          <w:szCs w:val="28"/>
          <w:lang w:val="en-US"/>
        </w:rPr>
        <w:t>kV</w:t>
      </w:r>
      <w:r w:rsidRPr="00321111">
        <w:rPr>
          <w:sz w:val="28"/>
          <w:szCs w:val="28"/>
        </w:rPr>
        <w:t xml:space="preserve">, где </w:t>
      </w:r>
      <w:r w:rsidRPr="00321111">
        <w:rPr>
          <w:sz w:val="28"/>
          <w:szCs w:val="28"/>
          <w:lang w:val="en-US"/>
        </w:rPr>
        <w:t>V</w:t>
      </w:r>
      <w:r w:rsidRPr="00321111">
        <w:rPr>
          <w:sz w:val="28"/>
          <w:szCs w:val="28"/>
        </w:rPr>
        <w:t xml:space="preserve"> - объем помещения, м3.</w:t>
      </w:r>
    </w:p>
    <w:p w:rsidR="00321111" w:rsidRPr="00321111" w:rsidRDefault="00321111" w:rsidP="00321111">
      <w:pPr>
        <w:shd w:val="clear" w:color="auto" w:fill="FFFFFF"/>
        <w:autoSpaceDE w:val="0"/>
        <w:autoSpaceDN w:val="0"/>
        <w:adjustRightInd w:val="0"/>
        <w:rPr>
          <w:sz w:val="28"/>
          <w:szCs w:val="28"/>
        </w:rPr>
      </w:pPr>
      <w:r w:rsidRPr="00321111">
        <w:rPr>
          <w:sz w:val="28"/>
          <w:szCs w:val="28"/>
        </w:rPr>
        <w:t xml:space="preserve">Зная </w:t>
      </w:r>
      <w:r w:rsidRPr="00321111">
        <w:rPr>
          <w:sz w:val="28"/>
          <w:szCs w:val="28"/>
          <w:lang w:val="en-US"/>
        </w:rPr>
        <w:t>L</w:t>
      </w:r>
      <w:r w:rsidRPr="00321111">
        <w:rPr>
          <w:sz w:val="28"/>
          <w:szCs w:val="28"/>
        </w:rPr>
        <w:t xml:space="preserve"> и допустимые скорости движения воздуха </w:t>
      </w:r>
      <w:r w:rsidRPr="00321111">
        <w:rPr>
          <w:sz w:val="28"/>
          <w:szCs w:val="28"/>
          <w:lang w:val="en-US"/>
        </w:rPr>
        <w:t>v</w:t>
      </w:r>
      <w:r w:rsidRPr="00321111">
        <w:rPr>
          <w:sz w:val="28"/>
          <w:szCs w:val="28"/>
        </w:rPr>
        <w:t xml:space="preserve"> по воздуховодам, определяем их сечение </w:t>
      </w:r>
      <w:r w:rsidRPr="00321111">
        <w:rPr>
          <w:sz w:val="28"/>
          <w:szCs w:val="28"/>
          <w:lang w:val="en-US"/>
        </w:rPr>
        <w:t>F</w:t>
      </w:r>
      <w:r w:rsidRPr="00321111">
        <w:rPr>
          <w:sz w:val="28"/>
          <w:szCs w:val="28"/>
        </w:rPr>
        <w:t xml:space="preserve"> (в м2):</w:t>
      </w:r>
    </w:p>
    <w:p w:rsidR="00321111" w:rsidRPr="00321111" w:rsidRDefault="0045616E" w:rsidP="003423B7">
      <w:pPr>
        <w:shd w:val="clear" w:color="auto" w:fill="FFFFFF"/>
        <w:autoSpaceDE w:val="0"/>
        <w:autoSpaceDN w:val="0"/>
        <w:adjustRightInd w:val="0"/>
        <w:jc w:val="center"/>
        <w:rPr>
          <w:sz w:val="28"/>
          <w:szCs w:val="28"/>
        </w:rPr>
      </w:pPr>
      <w:r>
        <w:rPr>
          <w:sz w:val="28"/>
          <w:szCs w:val="28"/>
        </w:rPr>
        <w:pict>
          <v:shape id="_x0000_i1048" type="#_x0000_t75" style="width:70.5pt;height:37.5pt">
            <v:imagedata r:id="rId30" o:title=""/>
          </v:shape>
        </w:pict>
      </w:r>
    </w:p>
    <w:p w:rsidR="00321111" w:rsidRPr="00321111" w:rsidRDefault="00321111" w:rsidP="00321111">
      <w:pPr>
        <w:shd w:val="clear" w:color="auto" w:fill="FFFFFF"/>
        <w:autoSpaceDE w:val="0"/>
        <w:autoSpaceDN w:val="0"/>
        <w:adjustRightInd w:val="0"/>
        <w:rPr>
          <w:sz w:val="28"/>
          <w:szCs w:val="28"/>
        </w:rPr>
      </w:pPr>
      <w:r w:rsidRPr="00321111">
        <w:rPr>
          <w:sz w:val="28"/>
          <w:szCs w:val="28"/>
        </w:rPr>
        <w:t>3600</w:t>
      </w:r>
      <w:r w:rsidRPr="00321111">
        <w:rPr>
          <w:sz w:val="28"/>
          <w:szCs w:val="28"/>
          <w:lang w:val="en-US"/>
        </w:rPr>
        <w:t>v</w:t>
      </w:r>
      <w:r w:rsidRPr="00321111">
        <w:rPr>
          <w:sz w:val="28"/>
          <w:szCs w:val="28"/>
        </w:rPr>
        <w:t xml:space="preserve"> где </w:t>
      </w:r>
      <w:r w:rsidRPr="00321111">
        <w:rPr>
          <w:sz w:val="28"/>
          <w:szCs w:val="28"/>
          <w:lang w:val="en-US"/>
        </w:rPr>
        <w:t>v</w:t>
      </w:r>
      <w:r w:rsidRPr="00321111">
        <w:rPr>
          <w:sz w:val="28"/>
          <w:szCs w:val="28"/>
        </w:rPr>
        <w:t>=6-12 м/с - для магистральных воздуховодов и не более 8 м/с - для ответв</w:t>
      </w:r>
      <w:r w:rsidRPr="00321111">
        <w:rPr>
          <w:sz w:val="28"/>
          <w:szCs w:val="28"/>
        </w:rPr>
        <w:softHyphen/>
        <w:t>лений.</w:t>
      </w:r>
    </w:p>
    <w:p w:rsidR="00321111" w:rsidRPr="00321111" w:rsidRDefault="00321111" w:rsidP="00321111">
      <w:pPr>
        <w:shd w:val="clear" w:color="auto" w:fill="FFFFFF"/>
        <w:autoSpaceDE w:val="0"/>
        <w:autoSpaceDN w:val="0"/>
        <w:adjustRightInd w:val="0"/>
        <w:rPr>
          <w:sz w:val="28"/>
          <w:szCs w:val="28"/>
        </w:rPr>
      </w:pPr>
      <w:r w:rsidRPr="00321111">
        <w:rPr>
          <w:sz w:val="28"/>
          <w:szCs w:val="28"/>
        </w:rPr>
        <w:t>Движение воздуха по воздуховодам сопряжено с преодолением сопротивления трения воздуха о стенки воздуховодов и местных сопротивлений (отводы, тройники, переходники, решетки). Потери давления Р на преодоление этих сопротивлений:</w:t>
      </w:r>
    </w:p>
    <w:p w:rsidR="00321111" w:rsidRPr="00321111" w:rsidRDefault="0045616E" w:rsidP="00321111">
      <w:pPr>
        <w:shd w:val="clear" w:color="auto" w:fill="FFFFFF"/>
        <w:autoSpaceDE w:val="0"/>
        <w:autoSpaceDN w:val="0"/>
        <w:adjustRightInd w:val="0"/>
        <w:jc w:val="center"/>
        <w:rPr>
          <w:sz w:val="28"/>
          <w:szCs w:val="28"/>
        </w:rPr>
      </w:pPr>
      <w:r>
        <w:rPr>
          <w:sz w:val="28"/>
          <w:szCs w:val="28"/>
        </w:rPr>
        <w:pict>
          <v:shape id="_x0000_i1049" type="#_x0000_t75" style="width:112.5pt;height:54pt">
            <v:imagedata r:id="rId31" o:title=""/>
          </v:shape>
        </w:pict>
      </w:r>
    </w:p>
    <w:p w:rsidR="00321111" w:rsidRPr="00321111" w:rsidRDefault="00321111" w:rsidP="00321111">
      <w:pPr>
        <w:shd w:val="clear" w:color="auto" w:fill="FFFFFF"/>
        <w:autoSpaceDE w:val="0"/>
        <w:autoSpaceDN w:val="0"/>
        <w:adjustRightInd w:val="0"/>
        <w:rPr>
          <w:sz w:val="28"/>
          <w:szCs w:val="28"/>
        </w:rPr>
      </w:pPr>
      <w:r w:rsidRPr="00321111">
        <w:rPr>
          <w:sz w:val="28"/>
          <w:szCs w:val="28"/>
        </w:rPr>
        <w:t xml:space="preserve">где </w:t>
      </w:r>
      <w:r w:rsidRPr="00321111">
        <w:rPr>
          <w:sz w:val="28"/>
          <w:szCs w:val="28"/>
          <w:rtl/>
          <w:lang w:bidi="he-IL"/>
        </w:rPr>
        <w:t>ג</w:t>
      </w:r>
      <w:r w:rsidRPr="00321111">
        <w:rPr>
          <w:sz w:val="28"/>
          <w:szCs w:val="28"/>
        </w:rPr>
        <w:t>- коэффициент сопротивления трению, равный:</w:t>
      </w:r>
    </w:p>
    <w:p w:rsidR="00321111" w:rsidRPr="00321111" w:rsidRDefault="0045616E" w:rsidP="00321111">
      <w:pPr>
        <w:shd w:val="clear" w:color="auto" w:fill="FFFFFF"/>
        <w:autoSpaceDE w:val="0"/>
        <w:autoSpaceDN w:val="0"/>
        <w:adjustRightInd w:val="0"/>
        <w:jc w:val="center"/>
        <w:rPr>
          <w:sz w:val="28"/>
          <w:szCs w:val="28"/>
        </w:rPr>
      </w:pPr>
      <w:r>
        <w:rPr>
          <w:sz w:val="28"/>
          <w:szCs w:val="28"/>
        </w:rPr>
        <w:pict>
          <v:shape id="_x0000_i1050" type="#_x0000_t75" style="width:117pt;height:43.5pt">
            <v:imagedata r:id="rId32" o:title=""/>
          </v:shape>
        </w:pict>
      </w:r>
    </w:p>
    <w:p w:rsidR="00321111" w:rsidRPr="00321111" w:rsidRDefault="00321111" w:rsidP="00321111">
      <w:pPr>
        <w:shd w:val="clear" w:color="auto" w:fill="FFFFFF"/>
        <w:autoSpaceDE w:val="0"/>
        <w:autoSpaceDN w:val="0"/>
        <w:adjustRightInd w:val="0"/>
        <w:rPr>
          <w:sz w:val="28"/>
          <w:szCs w:val="28"/>
        </w:rPr>
      </w:pPr>
      <w:r w:rsidRPr="00321111">
        <w:rPr>
          <w:sz w:val="28"/>
          <w:szCs w:val="28"/>
        </w:rPr>
        <w:t xml:space="preserve">где </w:t>
      </w:r>
      <w:r w:rsidRPr="00321111">
        <w:rPr>
          <w:sz w:val="28"/>
          <w:szCs w:val="28"/>
          <w:lang w:val="en-US"/>
        </w:rPr>
        <w:t>k</w:t>
      </w:r>
      <w:r w:rsidRPr="00321111">
        <w:rPr>
          <w:sz w:val="28"/>
          <w:szCs w:val="28"/>
        </w:rPr>
        <w:t xml:space="preserve"> - абсолютная шероховатость стенок воздуховодов, мм; 1 - длина воздуховодов, м; </w:t>
      </w:r>
      <w:r w:rsidRPr="00321111">
        <w:rPr>
          <w:sz w:val="28"/>
          <w:szCs w:val="28"/>
          <w:lang w:val="en-US"/>
        </w:rPr>
        <w:t>d</w:t>
      </w:r>
      <w:r w:rsidRPr="00321111">
        <w:rPr>
          <w:sz w:val="28"/>
          <w:szCs w:val="28"/>
        </w:rPr>
        <w:t xml:space="preserve"> - диаметр воздуховодов, мм;</w:t>
      </w:r>
    </w:p>
    <w:p w:rsidR="00321111" w:rsidRPr="00321111" w:rsidRDefault="00310554" w:rsidP="00321111">
      <w:pPr>
        <w:shd w:val="clear" w:color="auto" w:fill="FFFFFF"/>
        <w:autoSpaceDE w:val="0"/>
        <w:autoSpaceDN w:val="0"/>
        <w:adjustRightInd w:val="0"/>
        <w:rPr>
          <w:sz w:val="28"/>
          <w:szCs w:val="28"/>
        </w:rPr>
      </w:pPr>
      <w:r>
        <w:rPr>
          <w:sz w:val="28"/>
          <w:szCs w:val="28"/>
        </w:rPr>
        <w:t>Σζ</w:t>
      </w:r>
      <w:r w:rsidR="00321111" w:rsidRPr="00321111">
        <w:rPr>
          <w:sz w:val="28"/>
          <w:szCs w:val="28"/>
        </w:rPr>
        <w:t xml:space="preserve">- сумма коэффициентов местных сопротивлений; </w:t>
      </w:r>
      <w:r w:rsidR="00321111" w:rsidRPr="00321111">
        <w:rPr>
          <w:sz w:val="28"/>
          <w:szCs w:val="28"/>
          <w:lang w:val="en-US"/>
        </w:rPr>
        <w:t>Re</w:t>
      </w:r>
      <w:r w:rsidR="00321111" w:rsidRPr="00321111">
        <w:rPr>
          <w:sz w:val="28"/>
          <w:szCs w:val="28"/>
        </w:rPr>
        <w:t xml:space="preserve"> - число Рейнольдса. Для стальных воздуховодов К=0,1 мм.</w:t>
      </w:r>
    </w:p>
    <w:p w:rsidR="00321111" w:rsidRPr="00321111" w:rsidRDefault="00321111" w:rsidP="00321111">
      <w:pPr>
        <w:shd w:val="clear" w:color="auto" w:fill="FFFFFF"/>
        <w:autoSpaceDE w:val="0"/>
        <w:autoSpaceDN w:val="0"/>
        <w:adjustRightInd w:val="0"/>
        <w:rPr>
          <w:sz w:val="28"/>
          <w:szCs w:val="28"/>
        </w:rPr>
      </w:pPr>
      <w:r w:rsidRPr="00321111">
        <w:rPr>
          <w:sz w:val="28"/>
          <w:szCs w:val="28"/>
        </w:rPr>
        <w:t>Для воздуховодов прямоугольной формы при расчетах по приведенным выше формулам пользуются понятием эквивалентного диаметра:</w:t>
      </w:r>
    </w:p>
    <w:p w:rsidR="00321111" w:rsidRPr="00321111" w:rsidRDefault="0045616E" w:rsidP="00321111">
      <w:pPr>
        <w:shd w:val="clear" w:color="auto" w:fill="FFFFFF"/>
        <w:autoSpaceDE w:val="0"/>
        <w:autoSpaceDN w:val="0"/>
        <w:adjustRightInd w:val="0"/>
        <w:jc w:val="center"/>
        <w:rPr>
          <w:sz w:val="28"/>
          <w:szCs w:val="28"/>
        </w:rPr>
      </w:pPr>
      <w:r>
        <w:rPr>
          <w:sz w:val="28"/>
          <w:szCs w:val="28"/>
        </w:rPr>
        <w:pict>
          <v:shape id="_x0000_i1051" type="#_x0000_t75" style="width:84pt;height:42.75pt">
            <v:imagedata r:id="rId33" o:title=""/>
          </v:shape>
        </w:pict>
      </w:r>
    </w:p>
    <w:p w:rsidR="00321111" w:rsidRPr="00321111" w:rsidRDefault="00321111" w:rsidP="00321111">
      <w:pPr>
        <w:shd w:val="clear" w:color="auto" w:fill="FFFFFF"/>
        <w:autoSpaceDE w:val="0"/>
        <w:autoSpaceDN w:val="0"/>
        <w:adjustRightInd w:val="0"/>
        <w:rPr>
          <w:sz w:val="28"/>
          <w:szCs w:val="28"/>
        </w:rPr>
      </w:pPr>
      <w:r w:rsidRPr="00321111">
        <w:rPr>
          <w:sz w:val="28"/>
          <w:szCs w:val="28"/>
        </w:rPr>
        <w:t xml:space="preserve">где а и </w:t>
      </w:r>
      <w:r w:rsidRPr="00321111">
        <w:rPr>
          <w:sz w:val="28"/>
          <w:szCs w:val="28"/>
          <w:lang w:val="en-US"/>
        </w:rPr>
        <w:t>b</w:t>
      </w:r>
      <w:r w:rsidRPr="00321111">
        <w:rPr>
          <w:sz w:val="28"/>
          <w:szCs w:val="28"/>
        </w:rPr>
        <w:t xml:space="preserve"> - стороны воздуховода.</w:t>
      </w:r>
    </w:p>
    <w:p w:rsidR="00321111" w:rsidRDefault="00321111" w:rsidP="00321111">
      <w:pPr>
        <w:shd w:val="clear" w:color="auto" w:fill="FFFFFF"/>
        <w:autoSpaceDE w:val="0"/>
        <w:autoSpaceDN w:val="0"/>
        <w:adjustRightInd w:val="0"/>
        <w:rPr>
          <w:sz w:val="28"/>
          <w:szCs w:val="28"/>
          <w:lang w:val="en-US"/>
        </w:rPr>
      </w:pPr>
      <w:r w:rsidRPr="00321111">
        <w:rPr>
          <w:sz w:val="28"/>
          <w:szCs w:val="28"/>
        </w:rPr>
        <w:t>Напор Н вентилятора должен быть достаточным для компенсации потерь давления Р и создания некоторого динамического давления Рд на выходе воздуха из вентиля</w:t>
      </w:r>
      <w:r w:rsidRPr="00321111">
        <w:rPr>
          <w:sz w:val="28"/>
          <w:szCs w:val="28"/>
        </w:rPr>
        <w:softHyphen/>
        <w:t>ционной сети, т.е. Н==Р+Рд. Величина Рд=р</w:t>
      </w:r>
      <w:r w:rsidRPr="00321111">
        <w:rPr>
          <w:sz w:val="28"/>
          <w:szCs w:val="28"/>
          <w:lang w:val="en-US"/>
        </w:rPr>
        <w:t>V</w:t>
      </w:r>
      <w:r w:rsidRPr="00321111">
        <w:rPr>
          <w:sz w:val="28"/>
          <w:szCs w:val="28"/>
        </w:rPr>
        <w:t xml:space="preserve">р2/2 где </w:t>
      </w:r>
      <w:r w:rsidRPr="00321111">
        <w:rPr>
          <w:sz w:val="28"/>
          <w:szCs w:val="28"/>
          <w:lang w:val="en-US"/>
        </w:rPr>
        <w:t>Vp</w:t>
      </w:r>
      <w:r w:rsidRPr="00321111">
        <w:rPr>
          <w:sz w:val="28"/>
          <w:szCs w:val="28"/>
        </w:rPr>
        <w:t xml:space="preserve"> -допустимая скорость воз</w:t>
      </w:r>
      <w:r w:rsidRPr="00321111">
        <w:rPr>
          <w:sz w:val="28"/>
          <w:szCs w:val="28"/>
        </w:rPr>
        <w:softHyphen/>
        <w:t>душной струи в рабочей зоне (м/с).</w:t>
      </w:r>
    </w:p>
    <w:p w:rsidR="00357268" w:rsidRPr="00357268" w:rsidRDefault="00357268" w:rsidP="00357268">
      <w:pPr>
        <w:shd w:val="clear" w:color="auto" w:fill="FFFFFF"/>
        <w:autoSpaceDE w:val="0"/>
        <w:autoSpaceDN w:val="0"/>
        <w:adjustRightInd w:val="0"/>
        <w:rPr>
          <w:sz w:val="28"/>
          <w:szCs w:val="28"/>
        </w:rPr>
      </w:pPr>
      <w:r w:rsidRPr="00357268">
        <w:rPr>
          <w:sz w:val="28"/>
          <w:szCs w:val="28"/>
        </w:rPr>
        <w:t xml:space="preserve">По величинам </w:t>
      </w:r>
      <w:r w:rsidRPr="00357268">
        <w:rPr>
          <w:sz w:val="28"/>
          <w:szCs w:val="28"/>
          <w:lang w:val="en-US"/>
        </w:rPr>
        <w:t>L</w:t>
      </w:r>
      <w:r w:rsidRPr="00357268">
        <w:rPr>
          <w:sz w:val="28"/>
          <w:szCs w:val="28"/>
        </w:rPr>
        <w:t xml:space="preserve"> и Н, пользуясь специальными графиками, подбирают нужный ве</w:t>
      </w:r>
      <w:r w:rsidRPr="00357268">
        <w:rPr>
          <w:sz w:val="28"/>
          <w:szCs w:val="28"/>
        </w:rPr>
        <w:softHyphen/>
        <w:t>нтилятор, стремясь к тому, чтобы КПД его был максимальным. Мощность электрод</w:t>
      </w:r>
      <w:r w:rsidRPr="00357268">
        <w:rPr>
          <w:sz w:val="28"/>
          <w:szCs w:val="28"/>
        </w:rPr>
        <w:softHyphen/>
        <w:t>вигателя (на валу) Мдв (в кВт) для привода вентилятора:</w:t>
      </w:r>
    </w:p>
    <w:p w:rsidR="00357268" w:rsidRPr="00357268" w:rsidRDefault="0045616E" w:rsidP="00357268">
      <w:pPr>
        <w:shd w:val="clear" w:color="auto" w:fill="FFFFFF"/>
        <w:autoSpaceDE w:val="0"/>
        <w:autoSpaceDN w:val="0"/>
        <w:adjustRightInd w:val="0"/>
        <w:jc w:val="center"/>
        <w:rPr>
          <w:sz w:val="28"/>
          <w:szCs w:val="28"/>
        </w:rPr>
      </w:pPr>
      <w:r>
        <w:rPr>
          <w:sz w:val="28"/>
          <w:szCs w:val="28"/>
        </w:rPr>
        <w:pict>
          <v:shape id="_x0000_i1052" type="#_x0000_t75" style="width:126.75pt;height:51.75pt">
            <v:imagedata r:id="rId34" o:title=""/>
          </v:shape>
        </w:pict>
      </w:r>
    </w:p>
    <w:p w:rsidR="00357268" w:rsidRPr="00357268" w:rsidRDefault="00357268" w:rsidP="00357268">
      <w:pPr>
        <w:shd w:val="clear" w:color="auto" w:fill="FFFFFF"/>
        <w:autoSpaceDE w:val="0"/>
        <w:autoSpaceDN w:val="0"/>
        <w:adjustRightInd w:val="0"/>
        <w:rPr>
          <w:sz w:val="28"/>
          <w:szCs w:val="28"/>
        </w:rPr>
      </w:pPr>
      <w:r w:rsidRPr="00357268">
        <w:rPr>
          <w:sz w:val="28"/>
          <w:szCs w:val="28"/>
        </w:rPr>
        <w:t xml:space="preserve">где </w:t>
      </w:r>
      <w:r w:rsidRPr="00357268">
        <w:rPr>
          <w:sz w:val="28"/>
          <w:szCs w:val="28"/>
          <w:lang w:val="en-US"/>
        </w:rPr>
        <w:t>TiBr</w:t>
      </w:r>
      <w:r w:rsidRPr="00357268">
        <w:rPr>
          <w:sz w:val="28"/>
          <w:szCs w:val="28"/>
        </w:rPr>
        <w:t>|</w:t>
      </w:r>
      <w:r w:rsidRPr="00357268">
        <w:rPr>
          <w:sz w:val="28"/>
          <w:szCs w:val="28"/>
          <w:lang w:val="en-US"/>
        </w:rPr>
        <w:t>H</w:t>
      </w:r>
      <w:r w:rsidRPr="00357268">
        <w:rPr>
          <w:sz w:val="28"/>
          <w:szCs w:val="28"/>
        </w:rPr>
        <w:t>- КПД вентилятора и привода соответственно, В некоторых вентиляцион</w:t>
      </w:r>
      <w:r w:rsidRPr="00357268">
        <w:rPr>
          <w:sz w:val="28"/>
          <w:szCs w:val="28"/>
        </w:rPr>
        <w:softHyphen/>
        <w:t xml:space="preserve">ных системах для подогрева наружного воздуха используют калориферы. Подбор их заключается в определении расхода теплоты </w:t>
      </w:r>
      <w:r w:rsidRPr="00357268">
        <w:rPr>
          <w:sz w:val="28"/>
          <w:szCs w:val="28"/>
          <w:lang w:val="en-US"/>
        </w:rPr>
        <w:t>QB</w:t>
      </w:r>
      <w:r w:rsidRPr="00357268">
        <w:rPr>
          <w:sz w:val="28"/>
          <w:szCs w:val="28"/>
        </w:rPr>
        <w:t xml:space="preserve"> (Вт/ч) на подогрев воздуха и расчете поверхности нагрева калориферной установки ж (в м) по формулам:</w:t>
      </w:r>
    </w:p>
    <w:p w:rsidR="00357268" w:rsidRPr="00357268" w:rsidRDefault="0045616E" w:rsidP="00357268">
      <w:pPr>
        <w:shd w:val="clear" w:color="auto" w:fill="FFFFFF"/>
        <w:autoSpaceDE w:val="0"/>
        <w:autoSpaceDN w:val="0"/>
        <w:adjustRightInd w:val="0"/>
        <w:jc w:val="center"/>
        <w:rPr>
          <w:sz w:val="28"/>
          <w:szCs w:val="28"/>
        </w:rPr>
      </w:pPr>
      <w:r>
        <w:rPr>
          <w:sz w:val="28"/>
          <w:szCs w:val="28"/>
        </w:rPr>
        <w:pict>
          <v:shape id="_x0000_i1053" type="#_x0000_t75" style="width:114pt;height:59.25pt">
            <v:imagedata r:id="rId35" o:title=""/>
          </v:shape>
        </w:pict>
      </w:r>
    </w:p>
    <w:p w:rsidR="00357268" w:rsidRPr="00357268" w:rsidRDefault="00357268" w:rsidP="00357268">
      <w:pPr>
        <w:shd w:val="clear" w:color="auto" w:fill="FFFFFF"/>
        <w:autoSpaceDE w:val="0"/>
        <w:autoSpaceDN w:val="0"/>
        <w:adjustRightInd w:val="0"/>
        <w:rPr>
          <w:sz w:val="28"/>
          <w:szCs w:val="28"/>
        </w:rPr>
      </w:pPr>
      <w:r w:rsidRPr="00357268">
        <w:rPr>
          <w:sz w:val="28"/>
          <w:szCs w:val="28"/>
          <w:lang w:val="en-US"/>
        </w:rPr>
        <w:t>k</w:t>
      </w:r>
      <w:r w:rsidRPr="00357268">
        <w:rPr>
          <w:sz w:val="28"/>
          <w:szCs w:val="28"/>
        </w:rPr>
        <w:t xml:space="preserve"> - коэффициент теплопередачи калорифера, Вт^м^К);</w:t>
      </w:r>
    </w:p>
    <w:p w:rsidR="00357268" w:rsidRPr="00357268" w:rsidRDefault="00357268" w:rsidP="00357268">
      <w:pPr>
        <w:shd w:val="clear" w:color="auto" w:fill="FFFFFF"/>
        <w:autoSpaceDE w:val="0"/>
        <w:autoSpaceDN w:val="0"/>
        <w:adjustRightInd w:val="0"/>
        <w:rPr>
          <w:sz w:val="28"/>
          <w:szCs w:val="28"/>
        </w:rPr>
      </w:pPr>
      <w:r w:rsidRPr="00357268">
        <w:rPr>
          <w:sz w:val="28"/>
          <w:szCs w:val="28"/>
          <w:lang w:val="en-US"/>
        </w:rPr>
        <w:t>Δtcp</w:t>
      </w:r>
      <w:r w:rsidRPr="00357268">
        <w:rPr>
          <w:sz w:val="28"/>
          <w:szCs w:val="28"/>
        </w:rPr>
        <w:t xml:space="preserve"> - разность температур теплоносителя калорифера (пар, вода) и воздуха,°С.</w:t>
      </w:r>
    </w:p>
    <w:p w:rsidR="00357268" w:rsidRPr="00357268" w:rsidRDefault="00357268" w:rsidP="00357268">
      <w:pPr>
        <w:shd w:val="clear" w:color="auto" w:fill="FFFFFF"/>
        <w:autoSpaceDE w:val="0"/>
        <w:autoSpaceDN w:val="0"/>
        <w:adjustRightInd w:val="0"/>
        <w:rPr>
          <w:sz w:val="28"/>
          <w:szCs w:val="28"/>
        </w:rPr>
      </w:pPr>
      <w:r w:rsidRPr="00357268">
        <w:rPr>
          <w:sz w:val="28"/>
          <w:szCs w:val="28"/>
        </w:rPr>
        <w:t>При расчете естественной вентиляции сначала находят располагаемое давление (гравитационное или ветровое, или их сумму). При ветре давление РВ в плоскости вентиляционных фрамуг</w:t>
      </w:r>
    </w:p>
    <w:p w:rsidR="00357268" w:rsidRPr="00357268" w:rsidRDefault="0045616E" w:rsidP="00357268">
      <w:pPr>
        <w:shd w:val="clear" w:color="auto" w:fill="FFFFFF"/>
        <w:autoSpaceDE w:val="0"/>
        <w:autoSpaceDN w:val="0"/>
        <w:adjustRightInd w:val="0"/>
        <w:jc w:val="center"/>
        <w:rPr>
          <w:sz w:val="28"/>
          <w:szCs w:val="28"/>
        </w:rPr>
      </w:pPr>
      <w:r>
        <w:rPr>
          <w:sz w:val="28"/>
          <w:szCs w:val="28"/>
        </w:rPr>
        <w:pict>
          <v:shape id="_x0000_i1054" type="#_x0000_t75" style="width:84pt;height:37.5pt">
            <v:imagedata r:id="rId36" o:title=""/>
          </v:shape>
        </w:pict>
      </w:r>
    </w:p>
    <w:p w:rsidR="00357268" w:rsidRPr="00357268" w:rsidRDefault="00357268" w:rsidP="00357268">
      <w:pPr>
        <w:shd w:val="clear" w:color="auto" w:fill="FFFFFF"/>
        <w:autoSpaceDE w:val="0"/>
        <w:autoSpaceDN w:val="0"/>
        <w:adjustRightInd w:val="0"/>
        <w:rPr>
          <w:sz w:val="28"/>
          <w:szCs w:val="28"/>
        </w:rPr>
      </w:pPr>
      <w:r w:rsidRPr="00357268">
        <w:rPr>
          <w:sz w:val="28"/>
          <w:szCs w:val="28"/>
        </w:rPr>
        <w:t xml:space="preserve">где </w:t>
      </w:r>
      <w:r w:rsidRPr="00357268">
        <w:rPr>
          <w:sz w:val="28"/>
          <w:szCs w:val="28"/>
          <w:lang w:val="en-US"/>
        </w:rPr>
        <w:t>k</w:t>
      </w:r>
      <w:r w:rsidRPr="00357268">
        <w:rPr>
          <w:sz w:val="28"/>
          <w:szCs w:val="28"/>
        </w:rPr>
        <w:t xml:space="preserve"> - аэродинамический коэффициент, равный для области повышенных давлений 0,75-0,85; пониженных - 0,4-0,45;</w:t>
      </w:r>
    </w:p>
    <w:p w:rsidR="00357268" w:rsidRPr="00357268" w:rsidRDefault="00357268" w:rsidP="00357268">
      <w:pPr>
        <w:shd w:val="clear" w:color="auto" w:fill="FFFFFF"/>
        <w:autoSpaceDE w:val="0"/>
        <w:autoSpaceDN w:val="0"/>
        <w:adjustRightInd w:val="0"/>
        <w:rPr>
          <w:sz w:val="28"/>
          <w:szCs w:val="28"/>
        </w:rPr>
      </w:pPr>
      <w:r w:rsidRPr="00357268">
        <w:rPr>
          <w:sz w:val="28"/>
          <w:szCs w:val="28"/>
        </w:rPr>
        <w:t xml:space="preserve">Ун - удельный вес наружного воздуха, НУмЗ; </w:t>
      </w:r>
      <w:r w:rsidRPr="00357268">
        <w:rPr>
          <w:sz w:val="28"/>
          <w:szCs w:val="28"/>
          <w:lang w:val="en-US"/>
        </w:rPr>
        <w:t>VB</w:t>
      </w:r>
      <w:r w:rsidRPr="00357268">
        <w:rPr>
          <w:sz w:val="28"/>
          <w:szCs w:val="28"/>
        </w:rPr>
        <w:t xml:space="preserve"> - скорость ветра, м/с.</w:t>
      </w:r>
    </w:p>
    <w:p w:rsidR="00357268" w:rsidRPr="00783EDD" w:rsidRDefault="00357268" w:rsidP="00357268">
      <w:pPr>
        <w:shd w:val="clear" w:color="auto" w:fill="FFFFFF"/>
        <w:autoSpaceDE w:val="0"/>
        <w:autoSpaceDN w:val="0"/>
        <w:adjustRightInd w:val="0"/>
        <w:rPr>
          <w:sz w:val="28"/>
          <w:szCs w:val="28"/>
        </w:rPr>
      </w:pPr>
      <w:r w:rsidRPr="00357268">
        <w:rPr>
          <w:sz w:val="28"/>
          <w:szCs w:val="28"/>
        </w:rPr>
        <w:t>Перепад</w:t>
      </w:r>
      <w:r w:rsidR="00783EDD">
        <w:rPr>
          <w:sz w:val="28"/>
          <w:szCs w:val="28"/>
        </w:rPr>
        <w:t xml:space="preserve"> давлений АР в плоскости фрамуг</w:t>
      </w:r>
      <w:r w:rsidR="00783EDD" w:rsidRPr="00783EDD">
        <w:rPr>
          <w:sz w:val="28"/>
          <w:szCs w:val="28"/>
        </w:rPr>
        <w:t>.</w:t>
      </w:r>
    </w:p>
    <w:p w:rsidR="00783EDD" w:rsidRPr="00783EDD" w:rsidRDefault="00783EDD" w:rsidP="00350DCF">
      <w:pPr>
        <w:shd w:val="clear" w:color="auto" w:fill="FFFFFF"/>
        <w:autoSpaceDE w:val="0"/>
        <w:autoSpaceDN w:val="0"/>
        <w:adjustRightInd w:val="0"/>
        <w:outlineLvl w:val="0"/>
        <w:rPr>
          <w:sz w:val="28"/>
          <w:szCs w:val="28"/>
        </w:rPr>
      </w:pPr>
      <w:r w:rsidRPr="00783EDD">
        <w:rPr>
          <w:sz w:val="28"/>
          <w:szCs w:val="28"/>
        </w:rPr>
        <w:t>Необходимая площадь вентиляционных фрамуг рассчитывается как</w:t>
      </w:r>
    </w:p>
    <w:p w:rsidR="00783EDD" w:rsidRPr="00783EDD" w:rsidRDefault="0045616E" w:rsidP="00783EDD">
      <w:pPr>
        <w:shd w:val="clear" w:color="auto" w:fill="FFFFFF"/>
        <w:autoSpaceDE w:val="0"/>
        <w:autoSpaceDN w:val="0"/>
        <w:adjustRightInd w:val="0"/>
        <w:jc w:val="center"/>
        <w:rPr>
          <w:sz w:val="28"/>
          <w:szCs w:val="28"/>
        </w:rPr>
      </w:pPr>
      <w:r>
        <w:rPr>
          <w:sz w:val="28"/>
          <w:szCs w:val="28"/>
        </w:rPr>
        <w:pict>
          <v:shape id="_x0000_i1055" type="#_x0000_t75" style="width:103.5pt;height:51pt">
            <v:imagedata r:id="rId37" o:title=""/>
          </v:shape>
        </w:pict>
      </w:r>
    </w:p>
    <w:p w:rsidR="00783EDD" w:rsidRPr="00783EDD" w:rsidRDefault="00783EDD" w:rsidP="00783EDD">
      <w:pPr>
        <w:shd w:val="clear" w:color="auto" w:fill="FFFFFF"/>
        <w:autoSpaceDE w:val="0"/>
        <w:autoSpaceDN w:val="0"/>
        <w:adjustRightInd w:val="0"/>
        <w:rPr>
          <w:sz w:val="28"/>
          <w:szCs w:val="28"/>
        </w:rPr>
      </w:pPr>
      <w:r w:rsidRPr="00783EDD">
        <w:rPr>
          <w:sz w:val="28"/>
          <w:szCs w:val="28"/>
        </w:rPr>
        <w:t>где μ- коэффициент расхода, зависящий от конструкции фрамуг и угла открытия створок, ра</w:t>
      </w:r>
      <w:r w:rsidRPr="00783EDD">
        <w:rPr>
          <w:sz w:val="28"/>
          <w:szCs w:val="28"/>
        </w:rPr>
        <w:softHyphen/>
        <w:t>вный ОД 5-0,65.</w:t>
      </w:r>
    </w:p>
    <w:p w:rsidR="00783EDD" w:rsidRPr="00783EDD" w:rsidRDefault="00783EDD" w:rsidP="00783EDD">
      <w:pPr>
        <w:shd w:val="clear" w:color="auto" w:fill="FFFFFF"/>
        <w:autoSpaceDE w:val="0"/>
        <w:autoSpaceDN w:val="0"/>
        <w:adjustRightInd w:val="0"/>
        <w:rPr>
          <w:sz w:val="28"/>
          <w:szCs w:val="28"/>
        </w:rPr>
      </w:pPr>
      <w:r w:rsidRPr="00783EDD">
        <w:rPr>
          <w:sz w:val="28"/>
          <w:szCs w:val="28"/>
        </w:rPr>
        <w:t>Общая величина гравитационного давления Рг, под влиянием которого также может прои</w:t>
      </w:r>
      <w:r w:rsidRPr="00783EDD">
        <w:rPr>
          <w:sz w:val="28"/>
          <w:szCs w:val="28"/>
        </w:rPr>
        <w:softHyphen/>
        <w:t>сходить естественный воздухообмен в производственных помещениях:</w:t>
      </w:r>
    </w:p>
    <w:p w:rsidR="00783EDD" w:rsidRPr="00783EDD" w:rsidRDefault="0045616E" w:rsidP="00783EDD">
      <w:pPr>
        <w:shd w:val="clear" w:color="auto" w:fill="FFFFFF"/>
        <w:autoSpaceDE w:val="0"/>
        <w:autoSpaceDN w:val="0"/>
        <w:adjustRightInd w:val="0"/>
        <w:jc w:val="center"/>
        <w:rPr>
          <w:sz w:val="28"/>
          <w:szCs w:val="28"/>
        </w:rPr>
      </w:pPr>
      <w:r>
        <w:rPr>
          <w:sz w:val="28"/>
          <w:szCs w:val="28"/>
        </w:rPr>
        <w:pict>
          <v:shape id="_x0000_i1056" type="#_x0000_t75" style="width:106.5pt;height:28.5pt">
            <v:imagedata r:id="rId38" o:title=""/>
          </v:shape>
        </w:pict>
      </w:r>
    </w:p>
    <w:p w:rsidR="00783EDD" w:rsidRPr="00783EDD" w:rsidRDefault="00783EDD" w:rsidP="00783EDD">
      <w:pPr>
        <w:shd w:val="clear" w:color="auto" w:fill="FFFFFF"/>
        <w:autoSpaceDE w:val="0"/>
        <w:autoSpaceDN w:val="0"/>
        <w:adjustRightInd w:val="0"/>
        <w:rPr>
          <w:sz w:val="28"/>
          <w:szCs w:val="28"/>
        </w:rPr>
      </w:pPr>
      <w:r w:rsidRPr="00783EDD">
        <w:rPr>
          <w:sz w:val="28"/>
          <w:szCs w:val="28"/>
        </w:rPr>
        <w:t>где Н - расстояние между центрами нижнего и верхнего рядов вентиляционных отверстий; Ун, Ув - удельный вес наружного и внутреннего воздуха соответственно, Н/м3</w:t>
      </w:r>
    </w:p>
    <w:p w:rsidR="00783EDD" w:rsidRPr="00783EDD" w:rsidRDefault="00783EDD" w:rsidP="00783EDD">
      <w:pPr>
        <w:shd w:val="clear" w:color="auto" w:fill="FFFFFF"/>
        <w:autoSpaceDE w:val="0"/>
        <w:autoSpaceDN w:val="0"/>
        <w:adjustRightInd w:val="0"/>
        <w:rPr>
          <w:sz w:val="28"/>
          <w:szCs w:val="28"/>
        </w:rPr>
      </w:pPr>
      <w:r w:rsidRPr="00783EDD">
        <w:rPr>
          <w:sz w:val="28"/>
          <w:szCs w:val="28"/>
        </w:rPr>
        <w:t>При канальной естественной вентиляции диаметр трубы дефлектора ориентировочно мо</w:t>
      </w:r>
      <w:r w:rsidRPr="00783EDD">
        <w:rPr>
          <w:sz w:val="28"/>
          <w:szCs w:val="28"/>
        </w:rPr>
        <w:softHyphen/>
        <w:t>жно определить по выражению:</w:t>
      </w:r>
    </w:p>
    <w:p w:rsidR="00783EDD" w:rsidRPr="00783EDD" w:rsidRDefault="0045616E" w:rsidP="00783EDD">
      <w:pPr>
        <w:shd w:val="clear" w:color="auto" w:fill="FFFFFF"/>
        <w:autoSpaceDE w:val="0"/>
        <w:autoSpaceDN w:val="0"/>
        <w:adjustRightInd w:val="0"/>
        <w:jc w:val="center"/>
        <w:rPr>
          <w:sz w:val="28"/>
          <w:szCs w:val="28"/>
        </w:rPr>
      </w:pPr>
      <w:r>
        <w:rPr>
          <w:sz w:val="28"/>
          <w:szCs w:val="28"/>
        </w:rPr>
        <w:pict>
          <v:shape id="_x0000_i1057" type="#_x0000_t75" style="width:114pt;height:46.5pt">
            <v:imagedata r:id="rId39" o:title=""/>
          </v:shape>
        </w:pict>
      </w:r>
    </w:p>
    <w:p w:rsidR="00783EDD" w:rsidRPr="00783EDD" w:rsidRDefault="00783EDD" w:rsidP="00783EDD">
      <w:pPr>
        <w:shd w:val="clear" w:color="auto" w:fill="FFFFFF"/>
        <w:autoSpaceDE w:val="0"/>
        <w:autoSpaceDN w:val="0"/>
        <w:adjustRightInd w:val="0"/>
        <w:rPr>
          <w:sz w:val="28"/>
          <w:szCs w:val="28"/>
        </w:rPr>
      </w:pPr>
      <w:r w:rsidRPr="00783EDD">
        <w:rPr>
          <w:sz w:val="28"/>
          <w:szCs w:val="28"/>
        </w:rPr>
        <w:t>где УД - скорость воздуха в трубе дефлектора, равная половине скорости ветра, м/с.</w:t>
      </w:r>
    </w:p>
    <w:p w:rsidR="00783EDD" w:rsidRPr="00783EDD" w:rsidRDefault="00783EDD" w:rsidP="00783EDD">
      <w:pPr>
        <w:shd w:val="clear" w:color="auto" w:fill="FFFFFF"/>
        <w:autoSpaceDE w:val="0"/>
        <w:autoSpaceDN w:val="0"/>
        <w:adjustRightInd w:val="0"/>
        <w:rPr>
          <w:sz w:val="28"/>
          <w:szCs w:val="28"/>
        </w:rPr>
      </w:pPr>
      <w:r w:rsidRPr="00783EDD">
        <w:rPr>
          <w:sz w:val="28"/>
          <w:szCs w:val="28"/>
        </w:rPr>
        <w:t>Подбор кондиционеров осуществляется таким образом, чтобы их производительность по воздуху, холоду и теплу обеспечивала создание требуемых условий микроклимата в обслу</w:t>
      </w:r>
      <w:r w:rsidRPr="00783EDD">
        <w:rPr>
          <w:sz w:val="28"/>
          <w:szCs w:val="28"/>
        </w:rPr>
        <w:softHyphen/>
        <w:t>живаемых помещениях.</w:t>
      </w:r>
    </w:p>
    <w:p w:rsidR="00F6575A" w:rsidRPr="00F6575A" w:rsidRDefault="00E62A95" w:rsidP="00350DCF">
      <w:pPr>
        <w:shd w:val="clear" w:color="auto" w:fill="FFFFFF"/>
        <w:autoSpaceDE w:val="0"/>
        <w:autoSpaceDN w:val="0"/>
        <w:adjustRightInd w:val="0"/>
        <w:jc w:val="center"/>
        <w:outlineLvl w:val="0"/>
        <w:rPr>
          <w:sz w:val="28"/>
          <w:szCs w:val="28"/>
        </w:rPr>
      </w:pPr>
      <w:r>
        <w:rPr>
          <w:sz w:val="28"/>
          <w:szCs w:val="28"/>
        </w:rPr>
        <w:br w:type="page"/>
      </w:r>
      <w:r w:rsidR="00F6575A" w:rsidRPr="00F6575A">
        <w:rPr>
          <w:sz w:val="28"/>
          <w:szCs w:val="28"/>
        </w:rPr>
        <w:t xml:space="preserve"> Лекция</w:t>
      </w:r>
      <w:r w:rsidR="00AB6722">
        <w:rPr>
          <w:sz w:val="28"/>
          <w:szCs w:val="28"/>
        </w:rPr>
        <w:t xml:space="preserve"> </w:t>
      </w:r>
      <w:r w:rsidR="00F6575A" w:rsidRPr="00F6575A">
        <w:rPr>
          <w:sz w:val="28"/>
          <w:szCs w:val="28"/>
        </w:rPr>
        <w:t>13</w:t>
      </w:r>
    </w:p>
    <w:p w:rsidR="00E62A95" w:rsidRPr="00E62A95" w:rsidRDefault="00E62A95" w:rsidP="00350DCF">
      <w:pPr>
        <w:pStyle w:val="FR1"/>
        <w:spacing w:line="240" w:lineRule="auto"/>
        <w:ind w:firstLine="720"/>
        <w:outlineLvl w:val="0"/>
        <w:rPr>
          <w:rFonts w:ascii="Times New Roman" w:hAnsi="Times New Roman"/>
          <w:szCs w:val="28"/>
        </w:rPr>
      </w:pPr>
      <w:r w:rsidRPr="00E62A95">
        <w:rPr>
          <w:rFonts w:ascii="Times New Roman" w:hAnsi="Times New Roman"/>
          <w:szCs w:val="28"/>
        </w:rPr>
        <w:t>Р</w:t>
      </w:r>
      <w:r w:rsidR="00F6575A">
        <w:rPr>
          <w:rFonts w:ascii="Times New Roman" w:hAnsi="Times New Roman"/>
          <w:szCs w:val="28"/>
        </w:rPr>
        <w:t>АЗРАБОТКА</w:t>
      </w:r>
      <w:r w:rsidRPr="00E62A95">
        <w:rPr>
          <w:rFonts w:ascii="Times New Roman" w:hAnsi="Times New Roman"/>
          <w:szCs w:val="28"/>
        </w:rPr>
        <w:t xml:space="preserve"> </w:t>
      </w:r>
      <w:r w:rsidR="00F6575A">
        <w:rPr>
          <w:rFonts w:ascii="Times New Roman" w:hAnsi="Times New Roman"/>
          <w:szCs w:val="28"/>
        </w:rPr>
        <w:t>ВОПРОСОВ</w:t>
      </w:r>
      <w:r w:rsidRPr="00E62A95">
        <w:rPr>
          <w:rFonts w:ascii="Times New Roman" w:hAnsi="Times New Roman"/>
          <w:szCs w:val="28"/>
        </w:rPr>
        <w:t xml:space="preserve"> </w:t>
      </w:r>
      <w:r w:rsidR="00F6575A">
        <w:rPr>
          <w:rFonts w:ascii="Times New Roman" w:hAnsi="Times New Roman"/>
          <w:szCs w:val="28"/>
        </w:rPr>
        <w:t>ОХРАНЫ</w:t>
      </w:r>
      <w:r w:rsidRPr="00E62A95">
        <w:rPr>
          <w:rFonts w:ascii="Times New Roman" w:hAnsi="Times New Roman"/>
          <w:szCs w:val="28"/>
        </w:rPr>
        <w:t xml:space="preserve"> </w:t>
      </w:r>
      <w:r w:rsidR="00F6575A">
        <w:rPr>
          <w:rFonts w:ascii="Times New Roman" w:hAnsi="Times New Roman"/>
          <w:szCs w:val="28"/>
        </w:rPr>
        <w:t>ТРУДА</w:t>
      </w:r>
      <w:r w:rsidRPr="00E62A95">
        <w:rPr>
          <w:rFonts w:ascii="Times New Roman" w:hAnsi="Times New Roman"/>
          <w:szCs w:val="28"/>
        </w:rPr>
        <w:t xml:space="preserve"> </w:t>
      </w:r>
      <w:r w:rsidR="00F6575A">
        <w:rPr>
          <w:rFonts w:ascii="Times New Roman" w:hAnsi="Times New Roman"/>
          <w:szCs w:val="28"/>
        </w:rPr>
        <w:t>ПРИ</w:t>
      </w:r>
      <w:r w:rsidRPr="00E62A95">
        <w:rPr>
          <w:rFonts w:ascii="Times New Roman" w:hAnsi="Times New Roman"/>
          <w:szCs w:val="28"/>
        </w:rPr>
        <w:t xml:space="preserve"> </w:t>
      </w:r>
      <w:r w:rsidR="00F6575A">
        <w:rPr>
          <w:rFonts w:ascii="Times New Roman" w:hAnsi="Times New Roman"/>
          <w:szCs w:val="28"/>
        </w:rPr>
        <w:t>РАБОТЕ С</w:t>
      </w:r>
      <w:r w:rsidRPr="00E62A95">
        <w:rPr>
          <w:rFonts w:ascii="Times New Roman" w:hAnsi="Times New Roman"/>
          <w:szCs w:val="28"/>
        </w:rPr>
        <w:t xml:space="preserve"> ЭВМ.</w:t>
      </w:r>
    </w:p>
    <w:p w:rsidR="00E62A95" w:rsidRPr="00E62A95" w:rsidRDefault="00E62A95" w:rsidP="00E62A95">
      <w:pPr>
        <w:pStyle w:val="FR1"/>
        <w:spacing w:line="240" w:lineRule="auto"/>
        <w:ind w:firstLine="720"/>
        <w:rPr>
          <w:rFonts w:ascii="Times New Roman" w:hAnsi="Times New Roman"/>
          <w:szCs w:val="28"/>
        </w:rPr>
      </w:pPr>
    </w:p>
    <w:p w:rsidR="00E62A95" w:rsidRPr="00F6575A" w:rsidRDefault="00E62A95" w:rsidP="00350DCF">
      <w:pPr>
        <w:pStyle w:val="FR1"/>
        <w:spacing w:line="240" w:lineRule="auto"/>
        <w:ind w:firstLine="720"/>
        <w:jc w:val="left"/>
        <w:outlineLvl w:val="0"/>
        <w:rPr>
          <w:b/>
          <w:i/>
          <w:snapToGrid/>
        </w:rPr>
      </w:pPr>
      <w:r w:rsidRPr="00F6575A">
        <w:rPr>
          <w:rFonts w:ascii="Times New Roman" w:hAnsi="Times New Roman"/>
          <w:b/>
          <w:i/>
        </w:rPr>
        <w:t>Потенциально опасные и вредные производственные</w:t>
      </w:r>
      <w:r w:rsidR="00F6575A" w:rsidRPr="00F6575A">
        <w:rPr>
          <w:rFonts w:ascii="Times New Roman" w:hAnsi="Times New Roman"/>
          <w:b/>
          <w:i/>
        </w:rPr>
        <w:t xml:space="preserve"> </w:t>
      </w:r>
      <w:r w:rsidRPr="00F6575A">
        <w:rPr>
          <w:rFonts w:ascii="Times New Roman" w:hAnsi="Times New Roman"/>
          <w:b/>
          <w:i/>
          <w:snapToGrid/>
        </w:rPr>
        <w:t>факторы</w:t>
      </w:r>
      <w:r w:rsidRPr="00F6575A">
        <w:rPr>
          <w:b/>
          <w:i/>
          <w:snapToGrid/>
        </w:rPr>
        <w:t>.</w:t>
      </w:r>
    </w:p>
    <w:p w:rsidR="00E62A95" w:rsidRPr="00F6575A" w:rsidRDefault="00E62A95" w:rsidP="00F6575A">
      <w:pPr>
        <w:rPr>
          <w:sz w:val="28"/>
          <w:szCs w:val="28"/>
        </w:rPr>
      </w:pPr>
      <w:r w:rsidRPr="00F6575A">
        <w:rPr>
          <w:sz w:val="28"/>
          <w:szCs w:val="28"/>
        </w:rPr>
        <w:t>Имеющийся в настоящее время в нашей стране комплекс разработанных организационных мероприятий и технических средств защиты, накопленный передовой опыт работы ряда вычислительных центров показывает, что имеется возможность добиться значительно больших успехов в деле устранения воздействия на работающих опасных и вредных производственных факторов. Однако состояние условий труда и его безопасности</w:t>
      </w:r>
      <w:r w:rsidRPr="00F6575A">
        <w:rPr>
          <w:i/>
          <w:sz w:val="28"/>
          <w:szCs w:val="28"/>
        </w:rPr>
        <w:t xml:space="preserve"> </w:t>
      </w:r>
      <w:r w:rsidRPr="00F6575A">
        <w:rPr>
          <w:sz w:val="28"/>
          <w:szCs w:val="28"/>
        </w:rPr>
        <w:t>в ряде ВЦ еще не удовлетворяют современным требованиям. Операторы ЭВМ, операторы по подготовке данных, программисты и другие работники ВЦ еще сталкиваются с воздействием таких физически опасных и вредных производственных факторов, как повышенный уровень шума, повышенная  температура внешней среды, отсутствие или недостаточная освещенность рабочей зоны, электрический ток, статическое электричество и другие.</w:t>
      </w:r>
    </w:p>
    <w:p w:rsidR="00E62A95" w:rsidRPr="00F6575A" w:rsidRDefault="00E62A95" w:rsidP="00F6575A">
      <w:pPr>
        <w:rPr>
          <w:sz w:val="28"/>
          <w:szCs w:val="28"/>
        </w:rPr>
      </w:pPr>
      <w:r w:rsidRPr="00F6575A">
        <w:rPr>
          <w:sz w:val="28"/>
          <w:szCs w:val="28"/>
        </w:rPr>
        <w:t>Многие сотрудники ВЦ связаны с воздействием таких психофизических факторов, как умственное перенапряжение, перенапряжение зрительных и слуховых анализаторов, монотонность труда, эмоциональные перегрузки. Воздействие указанных неблагоприятных факторов приводит к снижению работоспособности, вызванное развивающимся утомлением. Появление и развитие утомления связано с изменениями, возникающими во время работы в центральной нервной системе, с тормозными процессами в коре головного мозга. Например, сильный шум вызывает трудности с распознанием цветовых сигналов, снижает быстроту восприятия цвета, остроту зрения, зрительную адаптацию, нарушает восприятие визуальной информации, уменьшает на 5-12% производительность труда. Длительное воздействие шума с уровнем звукового давления 90 дБ (норма 80 дБ) снижает производительность труда на 30-60%.</w:t>
      </w:r>
    </w:p>
    <w:p w:rsidR="00E62A95" w:rsidRPr="00F6575A" w:rsidRDefault="00E62A95" w:rsidP="00F6575A">
      <w:pPr>
        <w:rPr>
          <w:sz w:val="28"/>
          <w:szCs w:val="28"/>
        </w:rPr>
      </w:pPr>
      <w:r w:rsidRPr="00F6575A">
        <w:rPr>
          <w:sz w:val="28"/>
          <w:szCs w:val="28"/>
        </w:rPr>
        <w:t>Медицинские обследования работников ВЦ показали, что помимо снижения производительности труда высокие уровни шума приводят к ухудшению слуха. Длительное нахождение человека в зоне комбинированного воздействия различных неблагоприятных факторов может привести к профессиональному заболеванию. Анализ травматизма среди работников ВЦ показывает, что в основном несчастные случаи происходят от воздействия физически опасных производственных факторов при заправке носителя информации на вращающийся барабан при снятом кожухе, при выполнении сотрудниками несвойственных им работ. На втором месте случаи, связанные с воздействием электрического тока.</w:t>
      </w:r>
    </w:p>
    <w:p w:rsidR="00E62A95" w:rsidRPr="00F6575A" w:rsidRDefault="00E62A95" w:rsidP="00F6575A">
      <w:pPr>
        <w:rPr>
          <w:sz w:val="28"/>
          <w:szCs w:val="28"/>
        </w:rPr>
      </w:pPr>
    </w:p>
    <w:p w:rsidR="00E62A95" w:rsidRPr="00F6575A" w:rsidRDefault="00E62A95" w:rsidP="00F6575A">
      <w:pPr>
        <w:rPr>
          <w:sz w:val="28"/>
          <w:szCs w:val="28"/>
        </w:rPr>
      </w:pPr>
      <w:r w:rsidRPr="00F6575A">
        <w:rPr>
          <w:sz w:val="28"/>
          <w:szCs w:val="28"/>
        </w:rPr>
        <w:t>2.Обеспечение электробезопасности.</w:t>
      </w:r>
    </w:p>
    <w:p w:rsidR="00E62A95" w:rsidRPr="00F6575A" w:rsidRDefault="00E62A95" w:rsidP="00F6575A">
      <w:pPr>
        <w:rPr>
          <w:sz w:val="28"/>
          <w:szCs w:val="28"/>
        </w:rPr>
      </w:pPr>
      <w:r w:rsidRPr="00F6575A">
        <w:rPr>
          <w:sz w:val="28"/>
          <w:szCs w:val="28"/>
        </w:rPr>
        <w:t>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 Специфическая опасность электроустановок:</w:t>
      </w:r>
    </w:p>
    <w:p w:rsidR="00E62A95" w:rsidRPr="00F6575A" w:rsidRDefault="00E62A95" w:rsidP="00F6575A">
      <w:pPr>
        <w:rPr>
          <w:sz w:val="28"/>
          <w:szCs w:val="28"/>
        </w:rPr>
      </w:pPr>
      <w:r w:rsidRPr="00F6575A">
        <w:rPr>
          <w:sz w:val="28"/>
          <w:szCs w:val="28"/>
        </w:rPr>
        <w:t>токоведущие проводники, корпуса стоек ЭВМ и прочего оборудования, оказавшегося под напряжением в результате повреждения (пробоя)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Исключительно важное значение для предотвращения электротравматизма имеет правильная организация обслуживания действующих электроустановок ВЦ, проведения ремонтных, монтажных и профилактических работ. При этом под правильной организацией понимается строгое выполнение ряда организационных и технических мероприятий и средств, установленных действующими «Правилами технической эксплуатации электроустановок потребителей и правила техники безопасности при эксплуатации электроустановок потребителей» (ПТЭ и ПТБ потребителей) и "Правила установки электроустановок" (ПУЭ). В зависимости от категории помещения необходимо принять определенные меры, обеспечивающие достаточную электробезопасность при эксплуатации и ремонте электрооборудования. Так, в помещениях с повышенной опасностью электроинструменты, переносные светильники должны быть выполнены с двойной изоляцией или напряжение питания их не должно превышать 42В. В ВЦ к таким помещениям могут быть отнесены помещения машинного зала, помещения для размещения сервисной и периферийной аппаратуры. В особо опасных же помещениях напряжение питания переносных светильников не должно превышать 12В, а работа с электротранспортируемым напряжением не выше 42В разрешается только с применением СИЗ (диэлектрических перчаток, ковриков и т.п.). Работы без снятия напряжения на токоведущих частях и вблизи них, работы, проводимые непосредственно на этих частях, или при приближении к ним на расстояние менее установленного ПЭУ. К этим работам можно отнести работы по наладке отдельных узлов, блоков. При выполнении такого рода работ в электроустановках до 1000В необходимо применение определенных  технических и организационных мер, таких как: ограждения расположенные вблизи рабочего места и других токоведущих частей, к которым возможно случайное прикосновение; работа в диэлектрических перчатках или стоя на диэлектрическом коврике; применение инструмента с изолирующими рукоятками, при отсутствии такого инструмента следует пользоваться диэлектрическими перчатками. Работы этого вида должны выполнятся не менее чем двумя работниками.</w:t>
      </w:r>
    </w:p>
    <w:p w:rsidR="00E62A95" w:rsidRPr="00F6575A" w:rsidRDefault="00E62A95" w:rsidP="00F6575A">
      <w:pPr>
        <w:rPr>
          <w:sz w:val="28"/>
          <w:szCs w:val="28"/>
        </w:rPr>
      </w:pPr>
      <w:r w:rsidRPr="00F6575A">
        <w:rPr>
          <w:sz w:val="28"/>
          <w:szCs w:val="28"/>
        </w:rPr>
        <w:t>В соответствии с ПТЭ и ПТВ потребителям и обслуживающему персоналу электроустановок предъявляются следующие требования:</w:t>
      </w:r>
    </w:p>
    <w:p w:rsidR="00E62A95" w:rsidRPr="00F6575A" w:rsidRDefault="00E62A95" w:rsidP="00F6575A">
      <w:pPr>
        <w:rPr>
          <w:sz w:val="28"/>
          <w:szCs w:val="28"/>
        </w:rPr>
      </w:pPr>
      <w:r w:rsidRPr="00F6575A">
        <w:rPr>
          <w:sz w:val="28"/>
          <w:szCs w:val="28"/>
        </w:rPr>
        <w:t>лица, не достигшие 18-летнего возраста, не могут быть допущены к работам в электроустановках;</w:t>
      </w:r>
    </w:p>
    <w:p w:rsidR="00E62A95" w:rsidRPr="00F6575A" w:rsidRDefault="00E62A95" w:rsidP="00F6575A">
      <w:pPr>
        <w:rPr>
          <w:sz w:val="28"/>
          <w:szCs w:val="28"/>
        </w:rPr>
      </w:pPr>
      <w:r w:rsidRPr="00F6575A">
        <w:rPr>
          <w:sz w:val="28"/>
          <w:szCs w:val="28"/>
        </w:rPr>
        <w:t>лица не должны иметь увечий и болезней, мешающих производственной работе;</w:t>
      </w:r>
    </w:p>
    <w:p w:rsidR="00E62A95" w:rsidRPr="00F6575A" w:rsidRDefault="00E62A95" w:rsidP="00F6575A">
      <w:pPr>
        <w:rPr>
          <w:sz w:val="28"/>
          <w:szCs w:val="28"/>
        </w:rPr>
      </w:pPr>
      <w:r w:rsidRPr="00F6575A">
        <w:rPr>
          <w:sz w:val="28"/>
          <w:szCs w:val="28"/>
        </w:rPr>
        <w:t>лица должны после соответствующей теоретической и практической подготовки пройти проверку знаний и иметь удостоверение на доступ к работам в электроустановках.</w:t>
      </w:r>
    </w:p>
    <w:p w:rsidR="00E62A95" w:rsidRPr="00F6575A" w:rsidRDefault="00E62A95" w:rsidP="00F6575A">
      <w:pPr>
        <w:rPr>
          <w:sz w:val="28"/>
          <w:szCs w:val="28"/>
        </w:rPr>
      </w:pPr>
      <w:r w:rsidRPr="00F6575A">
        <w:rPr>
          <w:sz w:val="28"/>
          <w:szCs w:val="28"/>
        </w:rPr>
        <w:t>В ВЦ разрядные токи статического электричества чаще всего возникают при прикосновении к любому из элементов ЭВМ. Такие разряды опасности для человека не представляют, но кроме неприятных ощущений они могут привести к выходу из строя ЭВМ. Для снижения величины возникающих зарядов статического электричества в ВЦ покрытие технологических полов следует выполнять из однослойного поливинилхлоридного антистатического линолеума. Другим методом защиты является нейтрализация заряда статического электричества ионизированным газом. В промышленности широко применяются радиоактивные нитрализаторы. К общим мерам защиты от статического электричества в ВЦ можно отнести общее и местное увлажнение воздуха.</w:t>
      </w:r>
    </w:p>
    <w:p w:rsidR="00E62A95" w:rsidRPr="00F6575A" w:rsidRDefault="00E62A95" w:rsidP="00F6575A">
      <w:pPr>
        <w:rPr>
          <w:sz w:val="28"/>
          <w:szCs w:val="28"/>
        </w:rPr>
      </w:pPr>
    </w:p>
    <w:p w:rsidR="00E62A95" w:rsidRPr="00F6575A" w:rsidRDefault="00E62A95" w:rsidP="00F6575A">
      <w:pPr>
        <w:rPr>
          <w:sz w:val="28"/>
          <w:szCs w:val="28"/>
        </w:rPr>
      </w:pPr>
      <w:r w:rsidRPr="00F6575A">
        <w:rPr>
          <w:sz w:val="28"/>
          <w:szCs w:val="28"/>
        </w:rPr>
        <w:t>3.Обеспечение санитарно-гигиенических</w:t>
      </w:r>
      <w:r w:rsidR="00D54320">
        <w:rPr>
          <w:sz w:val="28"/>
          <w:szCs w:val="28"/>
        </w:rPr>
        <w:t xml:space="preserve"> </w:t>
      </w:r>
      <w:r w:rsidRPr="00F6575A">
        <w:rPr>
          <w:sz w:val="28"/>
          <w:szCs w:val="28"/>
        </w:rPr>
        <w:t>требований к помещениям ВЦ.</w:t>
      </w:r>
    </w:p>
    <w:p w:rsidR="00E62A95" w:rsidRPr="00F6575A" w:rsidRDefault="00E62A95" w:rsidP="00F6575A">
      <w:pPr>
        <w:rPr>
          <w:sz w:val="28"/>
          <w:szCs w:val="28"/>
        </w:rPr>
      </w:pPr>
      <w:r w:rsidRPr="00F6575A">
        <w:rPr>
          <w:sz w:val="28"/>
          <w:szCs w:val="28"/>
        </w:rPr>
        <w:t>Помещения ВЦ, их размеры (площадь, объем) должны в первую очередь соответствовать количеству работающих и размещаемому в них комплекту технических средств. В них предусматриваются соответствующие параметры температуры, освещения, чистоты воздуха, обеспечивают изоляцию, от производственных шумов и т.п. Для обеспечения нормальных условий труда санитарные нормы СН245-71 устанавливают на одного работающего, объем производственного помещения не менее 15м</w:t>
      </w:r>
      <w:r w:rsidRPr="00F6575A">
        <w:rPr>
          <w:sz w:val="28"/>
          <w:szCs w:val="28"/>
          <w:vertAlign w:val="superscript"/>
        </w:rPr>
        <w:t>3</w:t>
      </w:r>
      <w:r w:rsidRPr="00F6575A">
        <w:rPr>
          <w:sz w:val="28"/>
          <w:szCs w:val="28"/>
        </w:rPr>
        <w:t>, площадь помещения выгороженного стенами или глухими перегородками не менее 4,5м</w:t>
      </w:r>
      <w:r w:rsidRPr="00F6575A">
        <w:rPr>
          <w:sz w:val="28"/>
          <w:szCs w:val="28"/>
          <w:vertAlign w:val="superscript"/>
        </w:rPr>
        <w:t>2</w:t>
      </w:r>
      <w:r w:rsidRPr="00F6575A">
        <w:rPr>
          <w:sz w:val="28"/>
          <w:szCs w:val="28"/>
        </w:rPr>
        <w:t>.</w:t>
      </w:r>
    </w:p>
    <w:p w:rsidR="00E62A95" w:rsidRPr="00F6575A" w:rsidRDefault="00E62A95" w:rsidP="00F6575A">
      <w:pPr>
        <w:rPr>
          <w:sz w:val="28"/>
          <w:szCs w:val="28"/>
        </w:rPr>
      </w:pPr>
      <w:r w:rsidRPr="00F6575A">
        <w:rPr>
          <w:sz w:val="28"/>
          <w:szCs w:val="28"/>
        </w:rPr>
        <w:t xml:space="preserve"> Для эксплуатации ЭВМ следует предусматривать следующие помещения:</w:t>
      </w:r>
    </w:p>
    <w:p w:rsidR="00E62A95" w:rsidRPr="00F6575A" w:rsidRDefault="00E62A95" w:rsidP="00F6575A">
      <w:pPr>
        <w:rPr>
          <w:sz w:val="28"/>
          <w:szCs w:val="28"/>
        </w:rPr>
      </w:pPr>
      <w:r w:rsidRPr="00F6575A">
        <w:rPr>
          <w:sz w:val="28"/>
          <w:szCs w:val="28"/>
        </w:rPr>
        <w:t>машинный зал, помещение для размещения сервисной и периферийной аппаратуры, помещение для хранения запасных деталей, инструментов, приборов (ЗИП);</w:t>
      </w:r>
    </w:p>
    <w:p w:rsidR="00E62A95" w:rsidRPr="00F6575A" w:rsidRDefault="00E62A95" w:rsidP="00F6575A">
      <w:pPr>
        <w:rPr>
          <w:sz w:val="28"/>
          <w:szCs w:val="28"/>
        </w:rPr>
      </w:pPr>
      <w:r w:rsidRPr="00F6575A">
        <w:rPr>
          <w:sz w:val="28"/>
          <w:szCs w:val="28"/>
        </w:rPr>
        <w:t>помещения для размещения приточно-вытяжных вентиляторов;</w:t>
      </w:r>
    </w:p>
    <w:p w:rsidR="00E62A95" w:rsidRPr="00F6575A" w:rsidRDefault="00E62A95" w:rsidP="00F6575A">
      <w:pPr>
        <w:rPr>
          <w:sz w:val="28"/>
          <w:szCs w:val="28"/>
        </w:rPr>
      </w:pPr>
      <w:r w:rsidRPr="00F6575A">
        <w:rPr>
          <w:sz w:val="28"/>
          <w:szCs w:val="28"/>
        </w:rPr>
        <w:t>помещение для персонала;</w:t>
      </w:r>
    </w:p>
    <w:p w:rsidR="00E62A95" w:rsidRPr="00F6575A" w:rsidRDefault="00E62A95" w:rsidP="00F6575A">
      <w:pPr>
        <w:rPr>
          <w:sz w:val="28"/>
          <w:szCs w:val="28"/>
        </w:rPr>
      </w:pPr>
      <w:r w:rsidRPr="00F6575A">
        <w:rPr>
          <w:sz w:val="28"/>
          <w:szCs w:val="28"/>
        </w:rPr>
        <w:t>помещение для приема-выдачи информации.</w:t>
      </w:r>
    </w:p>
    <w:p w:rsidR="00E62A95" w:rsidRPr="00F6575A" w:rsidRDefault="00E62A95" w:rsidP="00F6575A">
      <w:pPr>
        <w:rPr>
          <w:sz w:val="28"/>
          <w:szCs w:val="28"/>
        </w:rPr>
      </w:pPr>
      <w:r w:rsidRPr="00F6575A">
        <w:rPr>
          <w:sz w:val="28"/>
          <w:szCs w:val="28"/>
        </w:rPr>
        <w:t>Основные помещения ВЦ располагаются в непосредственной близости друг от друга. Их оборудуют общеобменной вентиляцией и искусственным освещением. К помещению машинного зала и хранения магнитных носителей информации предъявляются особые требования. Площадь машинного зала должна соответствовать площади необходимой по заводским техническим условиям данного типа ЭВМ.</w:t>
      </w:r>
    </w:p>
    <w:p w:rsidR="00E62A95" w:rsidRPr="00F6575A" w:rsidRDefault="00E62A95" w:rsidP="00F6575A">
      <w:pPr>
        <w:rPr>
          <w:sz w:val="28"/>
          <w:szCs w:val="28"/>
        </w:rPr>
      </w:pPr>
      <w:r w:rsidRPr="00F6575A">
        <w:rPr>
          <w:sz w:val="28"/>
          <w:szCs w:val="28"/>
        </w:rPr>
        <w:t>Высота зала над технологическим полом до подвесного потолка должна быть 3-3,5м. Расстояние подвесным и основным потолками при этом должно быть 0,5-0,8м. Высоту подпольного пространства принимают равной 0,2-0,6м.</w:t>
      </w:r>
    </w:p>
    <w:p w:rsidR="00E62A95" w:rsidRPr="00F6575A" w:rsidRDefault="00E62A95" w:rsidP="00F6575A">
      <w:pPr>
        <w:rPr>
          <w:sz w:val="28"/>
          <w:szCs w:val="28"/>
        </w:rPr>
      </w:pPr>
      <w:r w:rsidRPr="00F6575A">
        <w:rPr>
          <w:sz w:val="28"/>
          <w:szCs w:val="28"/>
        </w:rPr>
        <w:t>В ВЦ, как правило, применяется боковое естественное освещение. Рабочие комнаты и кабинеты должны иметь естественное освещение. В остальных помещениях допускается искусственное освещение. В тех случаях, когда одного естественного освещения не хватает, устанавливается совмещенное освещение. При этом дополнительное искусственное освещение применяется не только в темное, но и в светлое время суток.</w:t>
      </w:r>
    </w:p>
    <w:p w:rsidR="00E62A95" w:rsidRPr="00F6575A" w:rsidRDefault="00E62A95" w:rsidP="00F6575A">
      <w:pPr>
        <w:rPr>
          <w:sz w:val="28"/>
          <w:szCs w:val="28"/>
        </w:rPr>
      </w:pPr>
      <w:r w:rsidRPr="00F6575A">
        <w:rPr>
          <w:sz w:val="28"/>
          <w:szCs w:val="28"/>
        </w:rPr>
        <w:t>Искусственное освещение по характеру выполняемых задач делится на рабочее, аварийное, эвакуационное.</w:t>
      </w:r>
    </w:p>
    <w:p w:rsidR="00E62A95" w:rsidRPr="00F6575A" w:rsidRDefault="00E62A95" w:rsidP="00F6575A">
      <w:pPr>
        <w:rPr>
          <w:sz w:val="28"/>
          <w:szCs w:val="28"/>
        </w:rPr>
      </w:pPr>
      <w:r w:rsidRPr="00F6575A">
        <w:rPr>
          <w:sz w:val="28"/>
          <w:szCs w:val="28"/>
        </w:rPr>
        <w:t>Рациональное цветовое оформление помещения направленно на улучшение санитарно-гигиенических условий труда, повышение его производительности и безопасности. Окраска помещений ВЦ влияет на нервную систему человека, его настроение и, в конечном счете, на производительность труда. Основные производственные помещения целесообразно окрашивать в соответствии с цветом технических средств. Освещение помещения и оборудования должно быть мягким, без блеска.</w:t>
      </w:r>
    </w:p>
    <w:p w:rsidR="00E62A95" w:rsidRPr="00F6575A" w:rsidRDefault="00E62A95" w:rsidP="00F6575A">
      <w:pPr>
        <w:rPr>
          <w:sz w:val="28"/>
          <w:szCs w:val="28"/>
        </w:rPr>
      </w:pPr>
      <w:r w:rsidRPr="00F6575A">
        <w:rPr>
          <w:sz w:val="28"/>
          <w:szCs w:val="28"/>
        </w:rPr>
        <w:t>Снижение шума, создаваемого на рабочих местах ВЦ внутренними источниками, а также шума проникающего извне, является очень важной задачей. Снижение шума в источнике излучения можно обеспечить применением упругих прокладок между основанием машины, прибора и опорной поверхностью. В качестве прокладок используются резина, войлок, пробка, различной конструкции амортизаторы. Под настольные шумящие аппараты можно подкладывать мягкие коврики из синтетических материалов, а под ножки столов, на которых они установлены, прокладки из мягкой резины, войлока, толщиной 6-8мм. Крепление прокладок возможно путем приклейки их к опорным частям. Возможно также применение звукоизолирующих кожухов, которые не мешают технологическому процессу. Не менее важным для снижения шума в процессе эксплуатации является вопрос правильной и своевременной регулировки, смазывания и замены механических узлов шумящего оборудования.</w:t>
      </w:r>
    </w:p>
    <w:p w:rsidR="00E62A95" w:rsidRPr="00F6575A" w:rsidRDefault="00E62A95" w:rsidP="00F6575A">
      <w:pPr>
        <w:rPr>
          <w:sz w:val="28"/>
          <w:szCs w:val="28"/>
        </w:rPr>
      </w:pPr>
      <w:r w:rsidRPr="00F6575A">
        <w:rPr>
          <w:sz w:val="28"/>
          <w:szCs w:val="28"/>
        </w:rPr>
        <w:t xml:space="preserve"> Рациональная планировка помещения, размещения оборудования в ВЦ является важным фактором, позволяющим снизить шум при существующем оборудовании ЭВМ. При планировке ВЦ машинный зал и помещение для сервисной аппаратуры необходимо располагать в дали от шумящего и вибрирующего оборудования. Снижение уровня шума, проникающего в производственное помещение извне, может быть достигнуто увеличением звукоизоляции ограждающих конструкций, уплотнением по периметру притворов окон, дверей. Таким образом, для снижения шума создаваемого на рабочих местах внутренними источниками, а также шума, проникающего из вне следует:</w:t>
      </w:r>
    </w:p>
    <w:p w:rsidR="00E62A95" w:rsidRPr="00F6575A" w:rsidRDefault="00E62A95" w:rsidP="00F6575A">
      <w:pPr>
        <w:rPr>
          <w:sz w:val="28"/>
          <w:szCs w:val="28"/>
        </w:rPr>
      </w:pPr>
      <w:r w:rsidRPr="00F6575A">
        <w:rPr>
          <w:sz w:val="28"/>
          <w:szCs w:val="28"/>
        </w:rPr>
        <w:t>ослабить шум самих источников (применение экранов, звукоизолирующих кожухов);</w:t>
      </w:r>
    </w:p>
    <w:p w:rsidR="00E62A95" w:rsidRPr="00F6575A" w:rsidRDefault="00E62A95" w:rsidP="00F6575A">
      <w:pPr>
        <w:rPr>
          <w:sz w:val="28"/>
          <w:szCs w:val="28"/>
        </w:rPr>
      </w:pPr>
      <w:r w:rsidRPr="00F6575A">
        <w:rPr>
          <w:sz w:val="28"/>
          <w:szCs w:val="28"/>
        </w:rPr>
        <w:t>снизить эффект суммарного воздействия отраженных звуковых волн (звукопоглащающие поверхности конструкций);</w:t>
      </w:r>
    </w:p>
    <w:p w:rsidR="00E62A95" w:rsidRPr="00F6575A" w:rsidRDefault="00E62A95" w:rsidP="00F6575A">
      <w:pPr>
        <w:rPr>
          <w:sz w:val="28"/>
          <w:szCs w:val="28"/>
        </w:rPr>
      </w:pPr>
      <w:r w:rsidRPr="00F6575A">
        <w:rPr>
          <w:sz w:val="28"/>
          <w:szCs w:val="28"/>
        </w:rPr>
        <w:t>применять рациональное расположение оборудования;</w:t>
      </w:r>
    </w:p>
    <w:p w:rsidR="00E62A95" w:rsidRPr="00F6575A" w:rsidRDefault="00E62A95" w:rsidP="00F6575A">
      <w:pPr>
        <w:rPr>
          <w:sz w:val="28"/>
          <w:szCs w:val="28"/>
        </w:rPr>
      </w:pPr>
      <w:r w:rsidRPr="00F6575A">
        <w:rPr>
          <w:sz w:val="28"/>
          <w:szCs w:val="28"/>
        </w:rPr>
        <w:t>использовать архитектурно-планировочные и технологические решения изоляций источников шума.</w:t>
      </w:r>
    </w:p>
    <w:p w:rsidR="00E62A95" w:rsidRPr="00F6575A" w:rsidRDefault="00E62A95" w:rsidP="00F6575A">
      <w:pPr>
        <w:rPr>
          <w:sz w:val="28"/>
          <w:szCs w:val="28"/>
        </w:rPr>
      </w:pPr>
    </w:p>
    <w:p w:rsidR="00E62A95" w:rsidRPr="00F6575A" w:rsidRDefault="00E62A95" w:rsidP="00F6575A">
      <w:pPr>
        <w:rPr>
          <w:sz w:val="28"/>
          <w:szCs w:val="28"/>
        </w:rPr>
      </w:pPr>
      <w:r w:rsidRPr="00F6575A">
        <w:rPr>
          <w:sz w:val="28"/>
          <w:szCs w:val="28"/>
        </w:rPr>
        <w:t>Противопожарная защита.</w:t>
      </w:r>
    </w:p>
    <w:p w:rsidR="00E62A95" w:rsidRPr="00F6575A" w:rsidRDefault="00E62A95" w:rsidP="00F6575A">
      <w:pPr>
        <w:rPr>
          <w:sz w:val="28"/>
          <w:szCs w:val="28"/>
        </w:rPr>
      </w:pPr>
      <w:r w:rsidRPr="00F6575A">
        <w:rPr>
          <w:sz w:val="28"/>
          <w:szCs w:val="28"/>
        </w:rPr>
        <w:t>Пожары в ВЦ представляют особую опасность, так как сопряжены с большими материальными потерями. Характерная особенность ВЦ-небольшие площади помещений. Как известно пожар может возникнуть при взаимодействии горючих веществ, окисления и источников зажигания. В помещениях ВЦ присутствуют все три основные фактора, необходимые для  возникновения пожара.</w:t>
      </w:r>
    </w:p>
    <w:p w:rsidR="00E62A95" w:rsidRPr="00F6575A" w:rsidRDefault="00E62A95" w:rsidP="00F6575A">
      <w:pPr>
        <w:rPr>
          <w:sz w:val="28"/>
          <w:szCs w:val="28"/>
        </w:rPr>
      </w:pPr>
      <w:r w:rsidRPr="00F6575A">
        <w:rPr>
          <w:sz w:val="28"/>
          <w:szCs w:val="28"/>
        </w:rPr>
        <w:t>Горючими компонентами на ВЦ являются: строительные материалы для акустической и эстетической отделки помещений, перегородки, двери, полы, перфокарты и перфоленты, изоляция кабелей и др.</w:t>
      </w:r>
    </w:p>
    <w:p w:rsidR="00E62A95" w:rsidRPr="00F6575A" w:rsidRDefault="00E62A95" w:rsidP="00F6575A">
      <w:pPr>
        <w:rPr>
          <w:sz w:val="28"/>
          <w:szCs w:val="28"/>
        </w:rPr>
      </w:pPr>
      <w:r w:rsidRPr="00F6575A">
        <w:rPr>
          <w:sz w:val="28"/>
          <w:szCs w:val="28"/>
        </w:rPr>
        <w:t>Противопожарная защита-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 Источниками зажигания в ВЦ могут быть электронные схемы от ЭВМ, приборы, применяемые для технического обслуживания, устройства электропитания, кондиционирования воздуха, где в результате различных нарушений образуются перегретые элементы, электрические искры и дуги, способные вызвать загорания горючих материалов.</w:t>
      </w:r>
    </w:p>
    <w:p w:rsidR="00E62A95" w:rsidRPr="00F6575A" w:rsidRDefault="00E62A95" w:rsidP="00F6575A">
      <w:pPr>
        <w:rPr>
          <w:sz w:val="28"/>
          <w:szCs w:val="28"/>
        </w:rPr>
      </w:pPr>
      <w:r w:rsidRPr="00F6575A">
        <w:rPr>
          <w:sz w:val="28"/>
          <w:szCs w:val="28"/>
        </w:rPr>
        <w:t>В современных ЭВМ очень высокая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ЭВМ служат системы вентиляции и кондиционирования воздуха. При постоянном действии эти системы представляют собой дополнительную пожарную опасность. Энергоснабжение ВЦ осуществляется от трансформаторной станции и двигатель-генераторных агрегатов. На трансформаторных подстанциях особую опасность представляют трансформаторы с масляным охлаждением. В связи с этим предпочтение следует отдавать сухим трансформаторам.</w:t>
      </w:r>
    </w:p>
    <w:p w:rsidR="00E62A95" w:rsidRPr="00F6575A" w:rsidRDefault="00E62A95" w:rsidP="00F6575A">
      <w:pPr>
        <w:rPr>
          <w:sz w:val="28"/>
          <w:szCs w:val="28"/>
        </w:rPr>
      </w:pPr>
      <w:r w:rsidRPr="00F6575A">
        <w:rPr>
          <w:sz w:val="28"/>
          <w:szCs w:val="28"/>
        </w:rPr>
        <w:t>Пожарная опасность двигатель-генераторных агрегатов обусловлена возможностью коротких замыканий, перегрузки, электрического искрения. Для безопасной работы необходим правильный расчет и выбор аппаратов защиты. При поведении обслуживающих, ремонтных и профилактических работ используются различные смазочные вещества, легковоспламеняющиеся жидкости, прокладываются временные электропроводники, ведут пайку и чистку отдельных узлов. Возникает дополнительная пожарная опасность, требующая дополнительных мер пожарной защиты. В частности, при работе с паяльником следует использовать несгораемую подставку с несложными приспособлениями для уменьшения потребляемой мощности в нерабочем состоянии.</w:t>
      </w:r>
    </w:p>
    <w:p w:rsidR="00E62A95" w:rsidRPr="00F6575A" w:rsidRDefault="00E62A95" w:rsidP="00F6575A">
      <w:pPr>
        <w:rPr>
          <w:sz w:val="28"/>
          <w:szCs w:val="28"/>
        </w:rPr>
      </w:pPr>
      <w:r w:rsidRPr="00F6575A">
        <w:rPr>
          <w:sz w:val="28"/>
          <w:szCs w:val="28"/>
        </w:rPr>
        <w:t>Для большинства помещений ВЦ установлена категория пожарной опасности В.</w:t>
      </w:r>
    </w:p>
    <w:p w:rsidR="00E62A95" w:rsidRPr="00F6575A" w:rsidRDefault="00E62A95" w:rsidP="00F6575A">
      <w:pPr>
        <w:rPr>
          <w:sz w:val="28"/>
          <w:szCs w:val="28"/>
        </w:rPr>
      </w:pPr>
      <w:r w:rsidRPr="00F6575A">
        <w:rPr>
          <w:sz w:val="28"/>
          <w:szCs w:val="28"/>
        </w:rPr>
        <w:t>Одной из наиболее важных задач пожарной защиты является защита строительных помещений от разрушений и обеспечение их достаточной прочности в условиях воздействия высоких температур при пожаре. Учитывая высокую стоимость электронного оборудования ВЦ, а также категорию его пожарной опасности, здания для ВЦ  и части здания другого назначения, в которых предусмотрено размещение ЭВМ, должны быть 1 и 2 степени огнестойкости.</w:t>
      </w:r>
    </w:p>
    <w:p w:rsidR="00E62A95" w:rsidRPr="00F6575A" w:rsidRDefault="00E62A95" w:rsidP="00F6575A">
      <w:pPr>
        <w:rPr>
          <w:sz w:val="28"/>
          <w:szCs w:val="28"/>
        </w:rPr>
      </w:pPr>
      <w:r w:rsidRPr="00F6575A">
        <w:rPr>
          <w:sz w:val="28"/>
          <w:szCs w:val="28"/>
        </w:rPr>
        <w:t>Для изготовления строительных конструкций используются, как правило, кирпич, железобетон, стекло, металл и другие негорючие материалы. Применение дерева должно быть ограниченно, а в случае использования необходимо пропитывать его огнезащитными составами. В ВЦ противопожарные преграды в виде перегородок из несгораемых материалов устанавливают между машинными залами.</w:t>
      </w:r>
    </w:p>
    <w:p w:rsidR="00E62A95" w:rsidRPr="00F6575A" w:rsidRDefault="00E62A95" w:rsidP="00F6575A">
      <w:pPr>
        <w:rPr>
          <w:sz w:val="28"/>
          <w:szCs w:val="28"/>
        </w:rPr>
      </w:pPr>
      <w:r w:rsidRPr="00F6575A">
        <w:rPr>
          <w:sz w:val="28"/>
          <w:szCs w:val="28"/>
        </w:rPr>
        <w:t>К средствам тушения пожара, предназначенных для локализации небольших загорании, относятся пожарные стволы, внутренние пожарные водопроводы, огнетушители, сухой песок, асбестовые одеяла и т. п. В зданиях ВЦ пожарные краны устанавливаются в коридорах, на площадках лестничных клеток и входов.</w:t>
      </w:r>
    </w:p>
    <w:p w:rsidR="00E62A95" w:rsidRPr="00F6575A" w:rsidRDefault="00E62A95" w:rsidP="00F6575A">
      <w:pPr>
        <w:rPr>
          <w:sz w:val="28"/>
          <w:szCs w:val="28"/>
        </w:rPr>
      </w:pPr>
      <w:r w:rsidRPr="00F6575A">
        <w:rPr>
          <w:sz w:val="28"/>
          <w:szCs w:val="28"/>
        </w:rPr>
        <w:t>Вода используется для тушения пожаров в помещениях программистов, библиотеках, вспомогательных и служебных помещениях. Применение воды в машинных залах ЭВМ, хранилищах носителей информации, помещениях контрольно-измерительных приборов ввиду опасности повреждения или полного выхода из строя дорогостоящего оборудования возможно в исключительных случаях, когда пожар принимает угрожающе крупные размеры. При этом количество воды должно быть минимальным, а устройства ЭВМ необходимо защитить от попадания воды, накрывая их брезентом или полотном.</w:t>
      </w:r>
    </w:p>
    <w:p w:rsidR="00E62A95" w:rsidRPr="00F6575A" w:rsidRDefault="00E62A95" w:rsidP="00F6575A">
      <w:pPr>
        <w:rPr>
          <w:sz w:val="28"/>
          <w:szCs w:val="28"/>
        </w:rPr>
      </w:pPr>
      <w:r w:rsidRPr="00F6575A">
        <w:rPr>
          <w:sz w:val="28"/>
          <w:szCs w:val="28"/>
        </w:rPr>
        <w:t>Для тушения пожаров на начальных стадиях широко применяются огнетушители.  По виду используемого огнетушащего вещества огнетушители подразделяются, на следующие основные группы.</w:t>
      </w:r>
    </w:p>
    <w:p w:rsidR="00E62A95" w:rsidRPr="00F6575A" w:rsidRDefault="00E62A95" w:rsidP="00F6575A">
      <w:pPr>
        <w:rPr>
          <w:sz w:val="28"/>
          <w:szCs w:val="28"/>
        </w:rPr>
      </w:pPr>
      <w:r w:rsidRPr="00F6575A">
        <w:rPr>
          <w:sz w:val="28"/>
          <w:szCs w:val="28"/>
        </w:rPr>
        <w:t>Пенные огнетушители, применяются для тушения горящих жидкостей, различных материалов, конструктивных элементов и оборудования, кроме электрооборудования, находящегося под напряжением.</w:t>
      </w:r>
    </w:p>
    <w:p w:rsidR="00E62A95" w:rsidRPr="00F6575A" w:rsidRDefault="00E62A95" w:rsidP="00F6575A">
      <w:pPr>
        <w:rPr>
          <w:sz w:val="28"/>
          <w:szCs w:val="28"/>
        </w:rPr>
      </w:pPr>
      <w:r w:rsidRPr="00F6575A">
        <w:rPr>
          <w:sz w:val="28"/>
          <w:szCs w:val="28"/>
        </w:rPr>
        <w:t>Газовые огнетушители применяются для тушения жидких и твердых веществ, а также электроустановок, находящихся под напряжением. В производственных помещениях ВЦ применяются главным образом углекислотные огнетушители, достоинством которых является высокая эффективность тушения пожара, сохранность электронного оборудования, диэлектрические свойства углекислого газа, что позволяет использовать эти огнетушители даже в том случае, когда не удается обесточить электроустановку сразу.</w:t>
      </w:r>
    </w:p>
    <w:p w:rsidR="00E62A95" w:rsidRPr="00F6575A" w:rsidRDefault="00E62A95" w:rsidP="00F6575A">
      <w:pPr>
        <w:rPr>
          <w:sz w:val="28"/>
          <w:szCs w:val="28"/>
        </w:rPr>
      </w:pPr>
      <w:r w:rsidRPr="00F6575A">
        <w:rPr>
          <w:sz w:val="28"/>
          <w:szCs w:val="28"/>
        </w:rPr>
        <w:t>Для обнаружения начальной стадии загорания и оповещения службу пожарной охраны используют системы автоматической пожарной сигнализации (АПС). Кроме того, они могут самостоятельно приводить в действие установки пожаротушения, когда пожар еще не достиг больших размеров. Системы АПС состоят из пожарных извещателей, линий связи и приемных пультов (станций).</w:t>
      </w:r>
    </w:p>
    <w:p w:rsidR="00E62A95" w:rsidRPr="00F6575A" w:rsidRDefault="00E62A95" w:rsidP="00F6575A">
      <w:pPr>
        <w:rPr>
          <w:sz w:val="28"/>
          <w:szCs w:val="28"/>
        </w:rPr>
      </w:pPr>
      <w:r w:rsidRPr="00F6575A">
        <w:rPr>
          <w:sz w:val="28"/>
          <w:szCs w:val="28"/>
        </w:rPr>
        <w:t>Эффективность применения систем АПС определяется правильным выбором типа извещателей и мест их установки. При выборе пожарных извещателей необходимо учитывать конкретные условия их эксплуатации: особенности помещения и воздушной среды, наличие пожарных материалов, характер возможного горения, специфику технологического процесса и т.п. В соответствии с ”Типовыми правилами пожарной безопасности для промышленных предприятий” залы ЭВМ, помещения для внешних запоминающих устройств, подготовки данных, сервисной аппаратуры, архивов, копировально-множительного оборудования и т.п. необходимо оборудовать дымовыми пожарными извещателями. В этих помещениях в начале пожара при горении различных пластмассовых, изоляционных материалов и бумажных изделий выделяется значительное количество дыма и мало теплоты. В других помещениях ВЦ, в том числе в машинных залах дизель генераторов и лифтов, трансформаторных и кабельных каналах, воздуховодах допускается применение тепловых пожарных извещателей. Объекты ВЦ кроме АПС необходимо оборудовать установками стационарного автоматического пожаротушения. Наиболее целесообразно применять в ВЦ установки газового тушения пожара, действие которых основано на быстром заполнении помещения огне тушащим газовым веществом с резким снижением содержания в воздухе кислорода.</w:t>
      </w:r>
    </w:p>
    <w:p w:rsidR="00E62A95" w:rsidRPr="00F6575A" w:rsidRDefault="00E62A95" w:rsidP="00F6575A">
      <w:pPr>
        <w:rPr>
          <w:sz w:val="28"/>
          <w:szCs w:val="28"/>
        </w:rPr>
      </w:pPr>
    </w:p>
    <w:p w:rsidR="00E62A95" w:rsidRPr="00F6575A" w:rsidRDefault="00E62A95" w:rsidP="00F6575A">
      <w:pPr>
        <w:rPr>
          <w:sz w:val="28"/>
          <w:szCs w:val="28"/>
        </w:rPr>
      </w:pPr>
      <w:r w:rsidRPr="00F6575A">
        <w:rPr>
          <w:sz w:val="28"/>
          <w:szCs w:val="28"/>
        </w:rPr>
        <w:t>Заключение.</w:t>
      </w:r>
    </w:p>
    <w:p w:rsidR="00F6575A" w:rsidRDefault="00E62A95" w:rsidP="00F6575A">
      <w:pPr>
        <w:rPr>
          <w:sz w:val="28"/>
          <w:szCs w:val="28"/>
        </w:rPr>
      </w:pPr>
      <w:r w:rsidRPr="00F6575A">
        <w:rPr>
          <w:sz w:val="28"/>
          <w:szCs w:val="28"/>
        </w:rPr>
        <w:t>В главах1 и 2 рассматривались вопросы, связанные с тем, что работники ВЦ: операторы ЭВМ, операторы по подготовке данных, программисты по прежнему подвергаются воздействию физически опасных и вредных производственных факторов таких, как повышенный уровень шумов, повышенная температура внешней среды, отсутствие или недостаток естественного света, недостаточная освещенность рабочей зоны, электрический ток, статическое электричество и др. Определялись пути решения этих проблем, чтобы обеспечить безопасные условия труда для работников BЦ. Особое внимание уделяется пожарной безопасности, так как пожары в ВЦ сопряжены с опасностью для человеческой жизни и большими материальными потерями.</w:t>
      </w:r>
    </w:p>
    <w:p w:rsidR="00F6575A" w:rsidRDefault="00F6575A" w:rsidP="00F6575A">
      <w:pPr>
        <w:jc w:val="center"/>
        <w:rPr>
          <w:sz w:val="28"/>
        </w:rPr>
      </w:pPr>
      <w:r>
        <w:rPr>
          <w:sz w:val="28"/>
          <w:szCs w:val="28"/>
        </w:rPr>
        <w:br w:type="page"/>
      </w:r>
      <w:r w:rsidR="00AB6722">
        <w:rPr>
          <w:sz w:val="28"/>
        </w:rPr>
        <w:t>Лекция 14</w:t>
      </w:r>
    </w:p>
    <w:p w:rsidR="00F6575A" w:rsidRDefault="00897CF3" w:rsidP="00F6575A">
      <w:pPr>
        <w:jc w:val="center"/>
        <w:rPr>
          <w:sz w:val="28"/>
        </w:rPr>
      </w:pPr>
      <w:r>
        <w:rPr>
          <w:sz w:val="28"/>
        </w:rPr>
        <w:t>ОПАСНЫЕ ЗОНЫ</w:t>
      </w:r>
      <w:r w:rsidR="00F6575A">
        <w:rPr>
          <w:sz w:val="28"/>
        </w:rPr>
        <w:t xml:space="preserve"> </w:t>
      </w:r>
      <w:r>
        <w:rPr>
          <w:sz w:val="28"/>
        </w:rPr>
        <w:t>ПРИ</w:t>
      </w:r>
      <w:r w:rsidR="00F6575A">
        <w:rPr>
          <w:sz w:val="28"/>
        </w:rPr>
        <w:t xml:space="preserve"> </w:t>
      </w:r>
      <w:r>
        <w:rPr>
          <w:sz w:val="28"/>
        </w:rPr>
        <w:t>РАБОТЕ</w:t>
      </w:r>
      <w:r w:rsidR="00F6575A">
        <w:rPr>
          <w:sz w:val="28"/>
        </w:rPr>
        <w:t xml:space="preserve"> </w:t>
      </w:r>
      <w:r>
        <w:rPr>
          <w:sz w:val="28"/>
        </w:rPr>
        <w:t>ПРОИЗВОДСТВЕННОГО</w:t>
      </w:r>
      <w:r w:rsidR="00F6575A">
        <w:rPr>
          <w:sz w:val="28"/>
        </w:rPr>
        <w:t xml:space="preserve"> </w:t>
      </w:r>
      <w:r>
        <w:rPr>
          <w:sz w:val="28"/>
        </w:rPr>
        <w:t>ОБОРУДОВАНИЯ.</w:t>
      </w:r>
    </w:p>
    <w:p w:rsidR="00F6575A" w:rsidRDefault="00F6575A" w:rsidP="00F6575A">
      <w:pPr>
        <w:jc w:val="center"/>
        <w:rPr>
          <w:sz w:val="24"/>
        </w:rPr>
      </w:pPr>
    </w:p>
    <w:p w:rsidR="00F6575A" w:rsidRPr="00F6575A" w:rsidRDefault="00F6575A" w:rsidP="00F6575A">
      <w:pPr>
        <w:pStyle w:val="a3"/>
        <w:rPr>
          <w:sz w:val="28"/>
          <w:szCs w:val="28"/>
        </w:rPr>
      </w:pPr>
      <w:r>
        <w:tab/>
      </w:r>
      <w:r w:rsidRPr="00F6575A">
        <w:rPr>
          <w:sz w:val="28"/>
          <w:szCs w:val="28"/>
        </w:rPr>
        <w:t>Опасной зоной называется пространство, в котором возможно возникновение опасного или вредного производственного фактора.</w:t>
      </w:r>
    </w:p>
    <w:p w:rsidR="00F6575A" w:rsidRPr="00F6575A" w:rsidRDefault="00F6575A" w:rsidP="00F6575A">
      <w:pPr>
        <w:jc w:val="both"/>
        <w:rPr>
          <w:sz w:val="28"/>
          <w:szCs w:val="28"/>
        </w:rPr>
      </w:pPr>
      <w:r w:rsidRPr="00F6575A">
        <w:rPr>
          <w:sz w:val="28"/>
          <w:szCs w:val="28"/>
        </w:rPr>
        <w:tab/>
        <w:t>К опасным относятся зоны, расположенные рядом с не огражденными перепадами по высоте, неизолированными токоведущими частями электрооборудования,  перемещающимися орудиями лова, машинами, их частями и работающими органами. Опасными зонами считаются также места, в которых производятся или хранятся вредные вещества в концентрациях выше предельно допустимых, вредные излучения и места, над которыми перемещаются грузы, в которых шум превосходит предельно допустимые нормы. Опасные зоны возникают также при разрушении тех или иных конструкций.</w:t>
      </w:r>
    </w:p>
    <w:p w:rsidR="00F6575A" w:rsidRPr="00F6575A" w:rsidRDefault="00F6575A" w:rsidP="00F6575A">
      <w:pPr>
        <w:jc w:val="both"/>
        <w:rPr>
          <w:sz w:val="28"/>
          <w:szCs w:val="28"/>
        </w:rPr>
      </w:pPr>
      <w:r w:rsidRPr="00F6575A">
        <w:rPr>
          <w:sz w:val="28"/>
          <w:szCs w:val="28"/>
        </w:rPr>
        <w:tab/>
        <w:t>Опасные и вредные производственные факторы могут присутствовать постоянно, возникать периодически или появляться внезапно в результате разрушения оборудования или иных аварий. Поэтому опасные зоны по характеру действия указанных факторов могут быть как стационарными (постоянными), так и не стационарными.</w:t>
      </w:r>
    </w:p>
    <w:p w:rsidR="00F6575A" w:rsidRPr="00F6575A" w:rsidRDefault="00F6575A" w:rsidP="00F6575A">
      <w:pPr>
        <w:jc w:val="both"/>
        <w:rPr>
          <w:sz w:val="28"/>
          <w:szCs w:val="28"/>
        </w:rPr>
      </w:pPr>
      <w:r w:rsidRPr="00F6575A">
        <w:rPr>
          <w:sz w:val="28"/>
          <w:szCs w:val="28"/>
        </w:rPr>
        <w:tab/>
        <w:t>Нестационарные опасные зоны обычно возникают под действием множества изменяющихся опасных факторов, предвидеть которые не всегда удается. Установить их действие возможно только при тщательном изучении обстоятельств, при которых эта зона образовалась. Для определения пространственной протяженности опасные зоны предварительно определяются ее габаритные размеры на основе монографического и топографического анализа опасных и травматических ситуаций. Степень опасности и ее показатель даже в пределах одной зоны не являются величиной постоянной во времени, так как внешние факторы периодически меняются. В зависимости от качества внешних факторов и частоты их степени. На судне в силу специфики производственного процесса значительная его часть осуществляется непосредственно в опасной зоне. Как показывает анализ промысловых расписаний 54 % рабочих мест матросов-добытчиков расположено в опасных зонах, где выполняются производственные задания.</w:t>
      </w:r>
    </w:p>
    <w:p w:rsidR="00F6575A" w:rsidRPr="00F6575A" w:rsidRDefault="00F6575A" w:rsidP="00F6575A">
      <w:pPr>
        <w:jc w:val="both"/>
        <w:rPr>
          <w:sz w:val="28"/>
          <w:szCs w:val="28"/>
        </w:rPr>
      </w:pPr>
      <w:r w:rsidRPr="00F6575A">
        <w:rPr>
          <w:sz w:val="28"/>
          <w:szCs w:val="28"/>
        </w:rPr>
        <w:tab/>
        <w:t>Вся промысловая палуба во время движения сетного полотна представляет собой опасную зону, так как работающие находятся в контакте с перемещающимися орудиями лова при значительной скорости их движения. Движение может быть обусловлено самой организацией технологического процесса, но может быть и не преднамеренным, случайным, возникающим под влиянием крена судна и отсутствия креплений.</w:t>
      </w:r>
    </w:p>
    <w:p w:rsidR="00F6575A" w:rsidRPr="00F6575A" w:rsidRDefault="00F6575A" w:rsidP="00F6575A">
      <w:pPr>
        <w:jc w:val="both"/>
        <w:rPr>
          <w:sz w:val="28"/>
          <w:szCs w:val="28"/>
        </w:rPr>
      </w:pPr>
      <w:r w:rsidRPr="00F6575A">
        <w:rPr>
          <w:sz w:val="28"/>
          <w:szCs w:val="28"/>
        </w:rPr>
        <w:tab/>
        <w:t xml:space="preserve">Для повышения уровня безопасности при передвижении матрос по технологическим маршрутам необходимо совершенствовать промысловое расписание, направляя усилие на исключение технологических маршрутов и рабочих мест из опасной зоны, в том числе и натянутых канатов, около перемещающихся элементов промыслового вооружения, на заливаемых участках палубы. Одним из перспективных путей повышения уровня безопасности труда в этих условиях является повышение непрерывности промысловых операций, внедрение различного рода автоматов и роботов, удлинение промысловой палубы, проводка канатов таким образом, </w:t>
      </w:r>
    </w:p>
    <w:p w:rsidR="00F6575A" w:rsidRPr="00F6575A" w:rsidRDefault="00F6575A" w:rsidP="00F6575A">
      <w:pPr>
        <w:jc w:val="both"/>
        <w:rPr>
          <w:sz w:val="28"/>
          <w:szCs w:val="28"/>
        </w:rPr>
      </w:pPr>
      <w:r w:rsidRPr="00F6575A">
        <w:rPr>
          <w:sz w:val="28"/>
          <w:szCs w:val="28"/>
        </w:rPr>
        <w:t>чтобы при их обрыве была максимально уменьшена вероятность травмирования обслуживающего персонала, сокращение площади опасной зоны.</w:t>
      </w:r>
    </w:p>
    <w:p w:rsidR="00F6575A" w:rsidRPr="00F6575A" w:rsidRDefault="00F6575A" w:rsidP="00F6575A">
      <w:pPr>
        <w:jc w:val="both"/>
        <w:rPr>
          <w:sz w:val="28"/>
          <w:szCs w:val="28"/>
        </w:rPr>
      </w:pPr>
      <w:r w:rsidRPr="00F6575A">
        <w:rPr>
          <w:sz w:val="28"/>
          <w:szCs w:val="28"/>
        </w:rPr>
        <w:tab/>
        <w:t>Для профилактики несчастных случаев в опасных зонах целесообразна реализация ниже следующих мероприятий:</w:t>
      </w:r>
    </w:p>
    <w:p w:rsidR="00F6575A" w:rsidRPr="00F6575A" w:rsidRDefault="00F6575A" w:rsidP="00F6575A">
      <w:pPr>
        <w:jc w:val="both"/>
        <w:rPr>
          <w:sz w:val="28"/>
          <w:szCs w:val="28"/>
        </w:rPr>
      </w:pPr>
      <w:r w:rsidRPr="00F6575A">
        <w:rPr>
          <w:sz w:val="28"/>
          <w:szCs w:val="28"/>
        </w:rPr>
        <w:t xml:space="preserve"> </w:t>
      </w:r>
      <w:r w:rsidRPr="00F6575A">
        <w:rPr>
          <w:sz w:val="28"/>
          <w:szCs w:val="28"/>
          <w:lang w:val="en-US"/>
        </w:rPr>
        <w:t>I</w:t>
      </w:r>
      <w:r w:rsidRPr="00F6575A">
        <w:rPr>
          <w:sz w:val="28"/>
          <w:szCs w:val="28"/>
        </w:rPr>
        <w:t>). Устройство предохранительных и защитных приспособлений, блокировок, дублирующих средств безопасности на производственном оборудовании.</w:t>
      </w:r>
    </w:p>
    <w:p w:rsidR="00F6575A" w:rsidRPr="00F6575A" w:rsidRDefault="00F6575A" w:rsidP="00F6575A">
      <w:pPr>
        <w:jc w:val="both"/>
        <w:rPr>
          <w:sz w:val="28"/>
          <w:szCs w:val="28"/>
        </w:rPr>
      </w:pPr>
      <w:r w:rsidRPr="00F6575A">
        <w:rPr>
          <w:sz w:val="28"/>
          <w:szCs w:val="28"/>
        </w:rPr>
        <w:t>а)  ограждение опасных зон – движущихся частей машин и механизмов, зон выделения отлетающих частиц отработанного материала, токоведущих частей электрооборудования, зон высоких температур, вредных излучений, зон, опасных в отношении взрыва, люков и других приемов, работающих площадок, расположенных на высоте,</w:t>
      </w:r>
    </w:p>
    <w:p w:rsidR="00F6575A" w:rsidRPr="00F6575A" w:rsidRDefault="00F6575A" w:rsidP="00F6575A">
      <w:pPr>
        <w:jc w:val="both"/>
        <w:rPr>
          <w:sz w:val="28"/>
          <w:szCs w:val="28"/>
        </w:rPr>
      </w:pPr>
      <w:r w:rsidRPr="00F6575A">
        <w:rPr>
          <w:sz w:val="28"/>
          <w:szCs w:val="28"/>
        </w:rPr>
        <w:t>б) предохранительные устройства: от механических перегрузок – фрикционные и пружинные муфты, шпильки, штифты и др., - от превышения давления (предохранительные и редукционные клапаны, регуляторы давления и др.), от температурных перенапряжений</w:t>
      </w:r>
    </w:p>
    <w:p w:rsidR="00F6575A" w:rsidRPr="00F6575A" w:rsidRDefault="00F6575A" w:rsidP="00F6575A">
      <w:pPr>
        <w:jc w:val="both"/>
        <w:rPr>
          <w:sz w:val="28"/>
          <w:szCs w:val="28"/>
        </w:rPr>
      </w:pPr>
    </w:p>
    <w:p w:rsidR="00F6575A" w:rsidRPr="00F6575A" w:rsidRDefault="00F6575A" w:rsidP="00F6575A">
      <w:pPr>
        <w:jc w:val="both"/>
        <w:rPr>
          <w:sz w:val="28"/>
          <w:szCs w:val="28"/>
        </w:rPr>
      </w:pPr>
    </w:p>
    <w:p w:rsidR="00F6575A" w:rsidRPr="00F6575A" w:rsidRDefault="00F6575A" w:rsidP="00F6575A">
      <w:pPr>
        <w:jc w:val="both"/>
        <w:rPr>
          <w:sz w:val="28"/>
          <w:szCs w:val="28"/>
        </w:rPr>
      </w:pPr>
      <w:r w:rsidRPr="00F6575A">
        <w:rPr>
          <w:sz w:val="28"/>
          <w:szCs w:val="28"/>
        </w:rPr>
        <w:t xml:space="preserve"> (автоматические приборы, регулирующие температуру), от перемещения движущихся частей за установленные пределы (ограничители хода, автоматические выключатели подъема и т.д.), от воспламенения и взрыва различных веществ (гидравлические затворы), от перенапряжения электрического тока.</w:t>
      </w:r>
    </w:p>
    <w:p w:rsidR="00F6575A" w:rsidRPr="00F6575A" w:rsidRDefault="00F6575A" w:rsidP="00F6575A">
      <w:pPr>
        <w:jc w:val="both"/>
        <w:rPr>
          <w:sz w:val="28"/>
          <w:szCs w:val="28"/>
        </w:rPr>
      </w:pPr>
      <w:r w:rsidRPr="00F6575A">
        <w:rPr>
          <w:sz w:val="28"/>
          <w:szCs w:val="28"/>
          <w:lang w:val="en-US"/>
        </w:rPr>
        <w:t>II</w:t>
      </w:r>
      <w:r w:rsidRPr="00F6575A">
        <w:rPr>
          <w:sz w:val="28"/>
          <w:szCs w:val="28"/>
        </w:rPr>
        <w:t>). Усовершенствование в соответствии с правилами электробезопасности различных приспособлений для  автоматического защитного отключения трансформаторных установок, камер, подстанций, линий эл. передач, систем.</w:t>
      </w:r>
    </w:p>
    <w:p w:rsidR="00F6575A" w:rsidRPr="00F6575A" w:rsidRDefault="00F6575A" w:rsidP="00F6575A">
      <w:pPr>
        <w:jc w:val="both"/>
        <w:rPr>
          <w:sz w:val="28"/>
          <w:szCs w:val="28"/>
        </w:rPr>
      </w:pPr>
      <w:r w:rsidRPr="00F6575A">
        <w:rPr>
          <w:sz w:val="28"/>
          <w:szCs w:val="28"/>
          <w:lang w:val="en-US"/>
        </w:rPr>
        <w:t>III</w:t>
      </w:r>
      <w:r w:rsidRPr="00F6575A">
        <w:rPr>
          <w:sz w:val="28"/>
          <w:szCs w:val="28"/>
        </w:rPr>
        <w:t>). Установка пусковых приборов и устройство приспособлений с необходимыми блокировками и сигнализацией автоматического или дистанционного управления различными двигателями, агрегатами, машинами для быстрейшей их остановки в целях обеспечения безопасности работающих.</w:t>
      </w:r>
    </w:p>
    <w:p w:rsidR="00F6575A" w:rsidRPr="00F6575A" w:rsidRDefault="00F6575A" w:rsidP="00F6575A">
      <w:pPr>
        <w:jc w:val="both"/>
        <w:rPr>
          <w:sz w:val="28"/>
          <w:szCs w:val="28"/>
        </w:rPr>
      </w:pPr>
      <w:r w:rsidRPr="00F6575A">
        <w:rPr>
          <w:sz w:val="28"/>
          <w:szCs w:val="28"/>
          <w:lang w:val="en-US"/>
        </w:rPr>
        <w:t>YI</w:t>
      </w:r>
      <w:r w:rsidRPr="00F6575A">
        <w:rPr>
          <w:sz w:val="28"/>
          <w:szCs w:val="28"/>
        </w:rPr>
        <w:t>). Установка приборов контроля статического электричества, измерение сопротивления изоляции, контроля взрывоопасной и газо-насыщенной среды.</w:t>
      </w:r>
    </w:p>
    <w:p w:rsidR="00F6575A" w:rsidRPr="00F6575A" w:rsidRDefault="00F6575A" w:rsidP="00F6575A">
      <w:pPr>
        <w:jc w:val="both"/>
        <w:rPr>
          <w:sz w:val="28"/>
          <w:szCs w:val="28"/>
        </w:rPr>
      </w:pPr>
      <w:r w:rsidRPr="00F6575A">
        <w:rPr>
          <w:sz w:val="28"/>
          <w:szCs w:val="28"/>
          <w:lang w:val="en-US"/>
        </w:rPr>
        <w:t>Y</w:t>
      </w:r>
      <w:r w:rsidRPr="00F6575A">
        <w:rPr>
          <w:sz w:val="28"/>
          <w:szCs w:val="28"/>
        </w:rPr>
        <w:t>). Устройство и усовершенствование средств сигнализации в целях совершенствования безопасности работающих на машинах и механизмах внутризаводского транспорта, на путях движения транспортных средств, на грузоподъемных устройствах, на агрегатах и оборудовании при достижении предельно-допустимых параметров в процессе производства, в холодильных камерах, в трюмах и т.д., для быстрой связи между людьми, пребывающими в разобщенных помещениях и отсеках.</w:t>
      </w:r>
    </w:p>
    <w:p w:rsidR="00F6575A" w:rsidRPr="00F6575A" w:rsidRDefault="00F6575A" w:rsidP="00F6575A">
      <w:pPr>
        <w:jc w:val="both"/>
        <w:rPr>
          <w:sz w:val="28"/>
          <w:szCs w:val="28"/>
        </w:rPr>
      </w:pPr>
      <w:r w:rsidRPr="00F6575A">
        <w:rPr>
          <w:sz w:val="28"/>
          <w:szCs w:val="28"/>
          <w:lang w:val="en-US"/>
        </w:rPr>
        <w:t>YI</w:t>
      </w:r>
      <w:r w:rsidRPr="00F6575A">
        <w:rPr>
          <w:sz w:val="28"/>
          <w:szCs w:val="28"/>
        </w:rPr>
        <w:t xml:space="preserve">). Установка средств телевизионного и радиоуправления технологическим процессами, подъемными и транспортными устройствами, если это вызывается требованиями безопасности. </w:t>
      </w:r>
    </w:p>
    <w:p w:rsidR="00F6575A" w:rsidRPr="00F6575A" w:rsidRDefault="00F6575A" w:rsidP="00F6575A">
      <w:pPr>
        <w:jc w:val="both"/>
        <w:rPr>
          <w:sz w:val="28"/>
          <w:szCs w:val="28"/>
        </w:rPr>
      </w:pPr>
      <w:r w:rsidRPr="00F6575A">
        <w:rPr>
          <w:sz w:val="28"/>
          <w:szCs w:val="28"/>
          <w:lang w:val="en-US"/>
        </w:rPr>
        <w:t>YII</w:t>
      </w:r>
      <w:r w:rsidRPr="00F6575A">
        <w:rPr>
          <w:sz w:val="28"/>
          <w:szCs w:val="28"/>
        </w:rPr>
        <w:t>). Приведение в соответствие с требованиями правил безопасности паровых, водяных, газовых, кислотных и других производственных помещений в том числе окраска и маркировка в сигнально предупреждающие и опознавательные цвета.</w:t>
      </w:r>
    </w:p>
    <w:p w:rsidR="00F6575A" w:rsidRPr="00F6575A" w:rsidRDefault="00F6575A" w:rsidP="00F6575A">
      <w:pPr>
        <w:jc w:val="both"/>
        <w:rPr>
          <w:sz w:val="28"/>
          <w:szCs w:val="28"/>
        </w:rPr>
      </w:pPr>
    </w:p>
    <w:p w:rsidR="00F6575A" w:rsidRPr="00F6575A" w:rsidRDefault="00F6575A" w:rsidP="00350DCF">
      <w:pPr>
        <w:jc w:val="center"/>
        <w:outlineLvl w:val="0"/>
        <w:rPr>
          <w:i/>
          <w:sz w:val="28"/>
          <w:szCs w:val="28"/>
        </w:rPr>
      </w:pPr>
      <w:r w:rsidRPr="00F6575A">
        <w:rPr>
          <w:b/>
          <w:i/>
          <w:sz w:val="28"/>
          <w:szCs w:val="28"/>
        </w:rPr>
        <w:t>Оградительные и предохранительные устройства</w:t>
      </w:r>
      <w:r w:rsidRPr="00F6575A">
        <w:rPr>
          <w:i/>
          <w:sz w:val="28"/>
          <w:szCs w:val="28"/>
        </w:rPr>
        <w:t>.</w:t>
      </w:r>
    </w:p>
    <w:p w:rsidR="00F6575A" w:rsidRPr="00F6575A" w:rsidRDefault="00F6575A" w:rsidP="00F6575A">
      <w:pPr>
        <w:jc w:val="center"/>
        <w:rPr>
          <w:i/>
          <w:sz w:val="28"/>
          <w:szCs w:val="28"/>
        </w:rPr>
      </w:pPr>
    </w:p>
    <w:p w:rsidR="00F6575A" w:rsidRPr="00F6575A" w:rsidRDefault="00F6575A" w:rsidP="00F6575A">
      <w:pPr>
        <w:pStyle w:val="a3"/>
        <w:rPr>
          <w:sz w:val="28"/>
          <w:szCs w:val="28"/>
        </w:rPr>
      </w:pPr>
      <w:r w:rsidRPr="00F6575A">
        <w:rPr>
          <w:sz w:val="28"/>
          <w:szCs w:val="28"/>
        </w:rPr>
        <w:tab/>
        <w:t>В целях безопасности обслуживающего персонала движущиеся части оборудования, открытые проемы и отверстия в оборудовании, через некоторые в процессе эксплуатации могут выделяться пламя, газы, пыль, лучистая теплота  и др. должны быть надежно ограждены.</w:t>
      </w:r>
    </w:p>
    <w:p w:rsidR="00F6575A" w:rsidRPr="00F6575A" w:rsidRDefault="00F6575A" w:rsidP="00F6575A">
      <w:pPr>
        <w:pStyle w:val="a3"/>
        <w:rPr>
          <w:sz w:val="28"/>
          <w:szCs w:val="28"/>
        </w:rPr>
      </w:pPr>
      <w:r w:rsidRPr="00F6575A">
        <w:rPr>
          <w:sz w:val="28"/>
          <w:szCs w:val="28"/>
        </w:rPr>
        <w:t xml:space="preserve"> Эти ограждения по возможности следует изготавливать конструктивно встроенными в оборудование и они не должны препятствовать нормальной его эксплуатации.</w:t>
      </w:r>
    </w:p>
    <w:p w:rsidR="00F6575A" w:rsidRPr="00F6575A" w:rsidRDefault="00F6575A" w:rsidP="00F6575A">
      <w:pPr>
        <w:pStyle w:val="a3"/>
        <w:rPr>
          <w:sz w:val="28"/>
          <w:szCs w:val="28"/>
        </w:rPr>
      </w:pPr>
      <w:r w:rsidRPr="00F6575A">
        <w:rPr>
          <w:sz w:val="28"/>
          <w:szCs w:val="28"/>
        </w:rPr>
        <w:tab/>
        <w:t>Открывающееся или съемное ограждение особо опасных мест рекомендуется блокировать с пусковым устройством механизмов и машин, а для фиксации в открытом или закрытом положении – специальными автоматическими устройствами.</w:t>
      </w:r>
    </w:p>
    <w:p w:rsidR="00F6575A" w:rsidRPr="00F6575A" w:rsidRDefault="00F6575A" w:rsidP="00F6575A">
      <w:pPr>
        <w:pStyle w:val="a3"/>
        <w:rPr>
          <w:sz w:val="28"/>
          <w:szCs w:val="28"/>
        </w:rPr>
      </w:pPr>
      <w:r w:rsidRPr="00F6575A">
        <w:rPr>
          <w:sz w:val="28"/>
          <w:szCs w:val="28"/>
        </w:rPr>
        <w:tab/>
        <w:t>Для ограждения опасных мест, возникающих на судне в процессе промысловых работ, должны быть предусмотрены съемные леера. Нормами и правилами техники безопасности предусмотрены ограждения рабочих органов оборудования и зон их действия, доступ в которые может привести к травмированию.</w:t>
      </w:r>
    </w:p>
    <w:p w:rsidR="00F6575A" w:rsidRPr="00F6575A" w:rsidRDefault="00F6575A" w:rsidP="00F6575A">
      <w:pPr>
        <w:pStyle w:val="a3"/>
        <w:ind w:firstLine="720"/>
        <w:rPr>
          <w:sz w:val="28"/>
          <w:szCs w:val="28"/>
        </w:rPr>
      </w:pPr>
      <w:r w:rsidRPr="00F6575A">
        <w:rPr>
          <w:sz w:val="28"/>
          <w:szCs w:val="28"/>
        </w:rPr>
        <w:t>Для исключения самопроизвольного перемещения органов управления оборудования должны иметься устройства, фиксирующие рукоятки, маховики, штурвалы в рабочем положении. Для экстренной остановки при несчастном случае или аварийной ситуации механизмы должны быть снабжены дублирующим выключателем.</w:t>
      </w:r>
    </w:p>
    <w:p w:rsidR="00F6575A" w:rsidRPr="00F6575A" w:rsidRDefault="00F6575A" w:rsidP="00F6575A">
      <w:pPr>
        <w:pStyle w:val="a3"/>
        <w:ind w:firstLine="720"/>
        <w:rPr>
          <w:sz w:val="28"/>
          <w:szCs w:val="28"/>
        </w:rPr>
      </w:pPr>
      <w:r w:rsidRPr="00F6575A">
        <w:rPr>
          <w:sz w:val="28"/>
          <w:szCs w:val="28"/>
        </w:rPr>
        <w:t>Режущие инструменты снабженные механическим приводом обязательно оснащаются прочными конструктивными ограждениями (укрытиями), способными выдержать удары при разрушении режущего инструмента. Эти ограждения должны препятствовать проникновению к режущему инструменту или доступу рук в зону их действия, а также быть сблокированы с пусковыми – остановочными устройствами машины и станков.</w:t>
      </w:r>
    </w:p>
    <w:p w:rsidR="00F6575A" w:rsidRPr="00F6575A" w:rsidRDefault="00F6575A" w:rsidP="00F6575A">
      <w:pPr>
        <w:pStyle w:val="a3"/>
        <w:ind w:firstLine="720"/>
        <w:rPr>
          <w:sz w:val="28"/>
          <w:szCs w:val="28"/>
        </w:rPr>
      </w:pPr>
      <w:r w:rsidRPr="00F6575A">
        <w:rPr>
          <w:sz w:val="28"/>
          <w:szCs w:val="28"/>
        </w:rPr>
        <w:t>У машин, встраиваемых в специализированные автоматические линии, а также у крупного оборудования при наличии двух и более рабочих мест предусматривается звуковая и световая сигнализация, предупреждающая о пуске оборудования; и аварийные кнопки «СТОП» на каждом рабочем месте.</w:t>
      </w:r>
    </w:p>
    <w:p w:rsidR="00F6575A" w:rsidRPr="00F6575A" w:rsidRDefault="00F6575A" w:rsidP="00F6575A">
      <w:pPr>
        <w:pStyle w:val="a3"/>
        <w:ind w:firstLine="720"/>
        <w:rPr>
          <w:sz w:val="28"/>
          <w:szCs w:val="28"/>
        </w:rPr>
      </w:pPr>
      <w:r w:rsidRPr="00F6575A">
        <w:rPr>
          <w:sz w:val="28"/>
          <w:szCs w:val="28"/>
        </w:rPr>
        <w:t>Звуковая и световая сигнализации применяются при выполнении технологических процессов на случай достижения предельных значений времени, температуры, давления, уровня жидкости или сыпучих материалов. Предусматриваются предохранительные устройства и блокировки, срабатывающие при выходе параметра за пределы допустимых значений и автоматически устраняющих возникшую опасность.</w:t>
      </w:r>
    </w:p>
    <w:p w:rsidR="00F6575A" w:rsidRPr="00F6575A" w:rsidRDefault="00F6575A" w:rsidP="00F6575A">
      <w:pPr>
        <w:pStyle w:val="a3"/>
        <w:ind w:firstLine="720"/>
        <w:rPr>
          <w:sz w:val="28"/>
          <w:szCs w:val="28"/>
        </w:rPr>
      </w:pPr>
      <w:r w:rsidRPr="00F6575A">
        <w:rPr>
          <w:sz w:val="28"/>
          <w:szCs w:val="28"/>
        </w:rPr>
        <w:t>Оборудование, в процессе работы которого возможно выделение газов, паров, аэрозолей, пыли и других вредных веществ, должны быть снабжены местными отсасывающими вентиляционными устройствами, являющиеся конструктивной частью машины, иметь герметический корпус. При этом вентиляционные и аспирационные системы необходимо блокировать с пусковыми устройствами технологического оборудования.</w:t>
      </w:r>
    </w:p>
    <w:p w:rsidR="00F6575A" w:rsidRPr="00F6575A" w:rsidRDefault="00F6575A" w:rsidP="00F6575A">
      <w:pPr>
        <w:pStyle w:val="a3"/>
        <w:ind w:firstLine="720"/>
        <w:rPr>
          <w:sz w:val="28"/>
          <w:szCs w:val="28"/>
        </w:rPr>
      </w:pPr>
      <w:r w:rsidRPr="00F6575A">
        <w:rPr>
          <w:sz w:val="28"/>
          <w:szCs w:val="28"/>
        </w:rPr>
        <w:t>В машинах для разделки рыбы следует предусматривать ограждения, обеспечивающие максимальную безопасность выполнения рабочих операций, щитки, ограждающие от разбрызгивания. Рыборазделочные машины с дисковыми ножами необходимо обеспечить затачивающими приспособлениями. В комплект машин, перерабатывающих рыбу с острыми шипами, включаются вилки, пики и др. специализированные инструменты для подачи рыбы без прикосновения рук.</w:t>
      </w:r>
    </w:p>
    <w:p w:rsidR="00F6575A" w:rsidRPr="00F6575A" w:rsidRDefault="00F6575A" w:rsidP="00F6575A">
      <w:pPr>
        <w:pStyle w:val="a3"/>
        <w:ind w:firstLine="720"/>
        <w:rPr>
          <w:sz w:val="28"/>
          <w:szCs w:val="28"/>
        </w:rPr>
      </w:pPr>
      <w:r w:rsidRPr="00F6575A">
        <w:rPr>
          <w:sz w:val="28"/>
          <w:szCs w:val="28"/>
        </w:rPr>
        <w:t>Основными причинами травм на рыбодобывающем оборудовании являются захваты одежды работающих подвижными частями конвейера  и затягивание рук под дисковые ножи.</w:t>
      </w:r>
    </w:p>
    <w:p w:rsidR="00F6575A" w:rsidRPr="00F6575A" w:rsidRDefault="00F6575A" w:rsidP="00F6575A">
      <w:pPr>
        <w:pStyle w:val="a3"/>
        <w:ind w:firstLine="720"/>
        <w:rPr>
          <w:sz w:val="28"/>
          <w:szCs w:val="28"/>
        </w:rPr>
      </w:pPr>
      <w:r w:rsidRPr="00F6575A">
        <w:rPr>
          <w:sz w:val="28"/>
          <w:szCs w:val="28"/>
        </w:rPr>
        <w:t>При забивании дисковых ножей рыбными тушами, очистку их необходимо производить при остановленной машине. Во время работы машины опасно поправлять рыбу руками в секциях конвейера вблизи ножей или загружать ее непосредственно под режущий нож.</w:t>
      </w:r>
    </w:p>
    <w:p w:rsidR="00F6575A" w:rsidRPr="00F6575A" w:rsidRDefault="00F6575A" w:rsidP="00F6575A">
      <w:pPr>
        <w:pStyle w:val="a3"/>
        <w:ind w:firstLine="720"/>
        <w:rPr>
          <w:sz w:val="28"/>
          <w:szCs w:val="28"/>
        </w:rPr>
      </w:pPr>
      <w:r w:rsidRPr="00F6575A">
        <w:rPr>
          <w:sz w:val="28"/>
          <w:szCs w:val="28"/>
        </w:rPr>
        <w:t>Если загрузочные устройства имеют иглы, предназначенные для накалывания рыбы при ее подаче в машину, то они во избежание ранения рук не должны быть острыми, минимальный радиус закругления на конце иглы должен быть не менее 2 мм.</w:t>
      </w:r>
    </w:p>
    <w:p w:rsidR="00F6575A" w:rsidRPr="00F6575A" w:rsidRDefault="00F6575A" w:rsidP="00F6575A">
      <w:pPr>
        <w:pStyle w:val="a3"/>
        <w:ind w:firstLine="720"/>
        <w:rPr>
          <w:sz w:val="28"/>
          <w:szCs w:val="28"/>
        </w:rPr>
      </w:pPr>
      <w:r w:rsidRPr="00F6575A">
        <w:rPr>
          <w:sz w:val="28"/>
          <w:szCs w:val="28"/>
        </w:rPr>
        <w:t>При обслуживании чешуе съемных машин, во избежание травмы рук, запрещается загружать вручную работающий барабан.</w:t>
      </w:r>
    </w:p>
    <w:p w:rsidR="00F6575A" w:rsidRPr="00F6575A" w:rsidRDefault="00F6575A" w:rsidP="00F6575A">
      <w:pPr>
        <w:pStyle w:val="a3"/>
        <w:ind w:firstLine="720"/>
        <w:rPr>
          <w:sz w:val="28"/>
          <w:szCs w:val="28"/>
        </w:rPr>
      </w:pPr>
      <w:r w:rsidRPr="00F6575A">
        <w:rPr>
          <w:sz w:val="28"/>
          <w:szCs w:val="28"/>
        </w:rPr>
        <w:t>Особую опасность для травмирования рук представляют плавникорезки и головоотсекающие машины. Рабочая часть режущих инструментов этих машин должна закрываться автоматически действующими ограждениями, открывающимися на необходимую высоту или ширину во время  прохождения рыбы, или неподвижным ограждением, блокированным с пусковым и тормозным устройствами.</w:t>
      </w:r>
    </w:p>
    <w:p w:rsidR="00F6575A" w:rsidRPr="00F6575A" w:rsidRDefault="00F6575A" w:rsidP="00F6575A">
      <w:pPr>
        <w:pStyle w:val="a3"/>
        <w:ind w:firstLine="720"/>
        <w:rPr>
          <w:sz w:val="28"/>
          <w:szCs w:val="28"/>
        </w:rPr>
      </w:pPr>
      <w:r w:rsidRPr="00F6575A">
        <w:rPr>
          <w:sz w:val="28"/>
          <w:szCs w:val="28"/>
        </w:rPr>
        <w:t>В целях безопасности все ножевые диски филеровочных машин должны иметь радиальные ограждения с блокировками, исключающих вращение ножей без оградительных устройств.</w:t>
      </w:r>
    </w:p>
    <w:p w:rsidR="00F6575A" w:rsidRPr="00F6575A" w:rsidRDefault="00F6575A" w:rsidP="00F6575A">
      <w:pPr>
        <w:pStyle w:val="a3"/>
        <w:ind w:firstLine="720"/>
        <w:rPr>
          <w:sz w:val="28"/>
          <w:szCs w:val="28"/>
        </w:rPr>
      </w:pPr>
      <w:r w:rsidRPr="00F6575A">
        <w:rPr>
          <w:sz w:val="28"/>
          <w:szCs w:val="28"/>
        </w:rPr>
        <w:t>В моечных машинах барабаны должны закрепляться легкими кожухами для предотвращения разбрызгивания. Машины для мойки банок оборудуются ограждениями, исключающими возможность ожогов обслуживающего персонала.</w:t>
      </w:r>
    </w:p>
    <w:p w:rsidR="00F6575A" w:rsidRPr="00F6575A" w:rsidRDefault="00F6575A" w:rsidP="00F6575A">
      <w:pPr>
        <w:pStyle w:val="a3"/>
        <w:ind w:firstLine="720"/>
        <w:rPr>
          <w:sz w:val="28"/>
          <w:szCs w:val="28"/>
        </w:rPr>
      </w:pPr>
      <w:r w:rsidRPr="00F6575A">
        <w:rPr>
          <w:sz w:val="28"/>
          <w:szCs w:val="28"/>
        </w:rPr>
        <w:t>Блонширователи должны иметь надежную изоляцию. Наружной поверхности, мест входа и выхода пара. На них должны быть установлены термометры и предохранительные клапаны. Дверцы сушильных камер должны плотно закрываться предохранительными затворами. Паровые котлы должны быть оборудованы запорными вентилями для отключения пара, подаваемого на котел, клапаном для спуска конденсата, манометром и предохранительным подрывным клапаном.</w:t>
      </w:r>
    </w:p>
    <w:p w:rsidR="00F6575A" w:rsidRPr="00F6575A" w:rsidRDefault="00F6575A" w:rsidP="00F6575A">
      <w:pPr>
        <w:pStyle w:val="a3"/>
        <w:ind w:firstLine="720"/>
        <w:rPr>
          <w:sz w:val="28"/>
          <w:szCs w:val="28"/>
        </w:rPr>
      </w:pPr>
      <w:r w:rsidRPr="00F6575A">
        <w:rPr>
          <w:sz w:val="28"/>
          <w:szCs w:val="28"/>
        </w:rPr>
        <w:t>При работе закаточных машин особую опасность представляют подающие звездочки. Основными причинами травм являются захваты одежды движущимися частями и затягивание рук под звездочку или прижатие кисти рук к закаточному патрону. Поэтому при работе на закаточных машинах опасно направлять руками  банки, неправильно установленные на патроне, снимать на ходу смятую или заклинившую банку, направлять банку на конвейере вблизи узла закатки, брать руками банки после первой операции.</w:t>
      </w:r>
    </w:p>
    <w:p w:rsidR="00F6575A" w:rsidRPr="00F6575A" w:rsidRDefault="00F6575A" w:rsidP="00F6575A">
      <w:pPr>
        <w:pStyle w:val="a3"/>
        <w:ind w:firstLine="720"/>
        <w:rPr>
          <w:sz w:val="28"/>
          <w:szCs w:val="28"/>
        </w:rPr>
      </w:pPr>
      <w:r w:rsidRPr="00F6575A">
        <w:rPr>
          <w:sz w:val="28"/>
          <w:szCs w:val="28"/>
        </w:rPr>
        <w:t>Закаточные  машины должны иметь блокировку, обеспечивающую остановку машины в случае смятия банок.</w:t>
      </w:r>
    </w:p>
    <w:p w:rsidR="00F6575A" w:rsidRPr="00F6575A" w:rsidRDefault="00F6575A" w:rsidP="00F6575A">
      <w:pPr>
        <w:pStyle w:val="a3"/>
        <w:ind w:firstLine="720"/>
        <w:rPr>
          <w:sz w:val="28"/>
          <w:szCs w:val="28"/>
        </w:rPr>
      </w:pPr>
      <w:r w:rsidRPr="00F6575A">
        <w:rPr>
          <w:sz w:val="28"/>
          <w:szCs w:val="28"/>
        </w:rPr>
        <w:t>При работе на закаточных машинах с индивидуальным приводом чаще всего наблюдаются порезы рук деформированными крышками. Поэтому необходимо работать в защищенных перчатках.</w:t>
      </w:r>
    </w:p>
    <w:p w:rsidR="00F6575A" w:rsidRPr="00F6575A" w:rsidRDefault="00F6575A" w:rsidP="00F6575A">
      <w:pPr>
        <w:pStyle w:val="a3"/>
        <w:ind w:firstLine="720"/>
        <w:rPr>
          <w:sz w:val="28"/>
          <w:szCs w:val="28"/>
        </w:rPr>
      </w:pPr>
      <w:r w:rsidRPr="00F6575A">
        <w:rPr>
          <w:sz w:val="28"/>
          <w:szCs w:val="28"/>
        </w:rPr>
        <w:t>Высокие температуры и давление пара и воды в автоклаве при неправильной эксплуатации могут явиться причиной травмирования обслуживающего персонала. Для обеспечения безопасной работы автоклавы должны быть снабжены контрольно-измерительными приборами, предохранительной, редуцирующей и запорной арматурой, в том числе приспособлениями для отключения автоклава от трубопровода, подводящего пар и воду, приспособлениями для выпуска из автоклава пара и воды, а также блокирующими устройствами, исключающими возможность пуска пара при не полностью закрытой крышке или наличии в автоклаве давления выше атмосферного.</w:t>
      </w:r>
    </w:p>
    <w:p w:rsidR="00F6575A" w:rsidRPr="00F6575A" w:rsidRDefault="00F6575A" w:rsidP="00F6575A">
      <w:pPr>
        <w:pStyle w:val="a3"/>
        <w:ind w:firstLine="720"/>
        <w:rPr>
          <w:sz w:val="28"/>
          <w:szCs w:val="28"/>
        </w:rPr>
      </w:pPr>
      <w:r w:rsidRPr="00F6575A">
        <w:rPr>
          <w:sz w:val="28"/>
          <w:szCs w:val="28"/>
        </w:rPr>
        <w:t>Основными видами травматизма машинистов рыбомучной установки являются захваты рук шнеками, зубьями дробилок, размельчителей, отравление ядовитыми веществами, ожог различных участков тела горячей водой: паром, нагретыми поверхностями. Для безопасной эксплуатации указанного оборудования необходимо четкое соблюдение действующих инструкций по ТЭ и ТБ.</w:t>
      </w:r>
    </w:p>
    <w:p w:rsidR="00F6575A" w:rsidRDefault="00F6575A" w:rsidP="00E62A95">
      <w:pPr>
        <w:shd w:val="clear" w:color="auto" w:fill="FFFFFF"/>
        <w:autoSpaceDE w:val="0"/>
        <w:autoSpaceDN w:val="0"/>
        <w:adjustRightInd w:val="0"/>
        <w:jc w:val="center"/>
        <w:rPr>
          <w:sz w:val="28"/>
          <w:szCs w:val="28"/>
        </w:rPr>
      </w:pPr>
      <w:r>
        <w:rPr>
          <w:sz w:val="28"/>
          <w:szCs w:val="28"/>
        </w:rPr>
        <w:br w:type="page"/>
      </w:r>
      <w:r w:rsidR="00BD72E3">
        <w:rPr>
          <w:sz w:val="28"/>
          <w:szCs w:val="28"/>
        </w:rPr>
        <w:t>Лекция</w:t>
      </w:r>
      <w:r w:rsidR="00AB6722">
        <w:rPr>
          <w:sz w:val="28"/>
          <w:szCs w:val="28"/>
        </w:rPr>
        <w:t xml:space="preserve"> </w:t>
      </w:r>
      <w:r w:rsidR="00BD72E3">
        <w:rPr>
          <w:sz w:val="28"/>
          <w:szCs w:val="28"/>
        </w:rPr>
        <w:t>1</w:t>
      </w:r>
      <w:r w:rsidR="00AB6722">
        <w:rPr>
          <w:sz w:val="28"/>
          <w:szCs w:val="28"/>
        </w:rPr>
        <w:t>5</w:t>
      </w:r>
    </w:p>
    <w:p w:rsidR="00BD72E3" w:rsidRPr="00AA28E2" w:rsidRDefault="00BD72E3" w:rsidP="00350DCF">
      <w:pPr>
        <w:shd w:val="clear" w:color="auto" w:fill="FFFFFF"/>
        <w:autoSpaceDE w:val="0"/>
        <w:autoSpaceDN w:val="0"/>
        <w:adjustRightInd w:val="0"/>
        <w:jc w:val="center"/>
        <w:outlineLvl w:val="0"/>
        <w:rPr>
          <w:sz w:val="28"/>
          <w:szCs w:val="28"/>
        </w:rPr>
      </w:pPr>
      <w:r w:rsidRPr="00AA28E2">
        <w:rPr>
          <w:sz w:val="28"/>
          <w:szCs w:val="28"/>
        </w:rPr>
        <w:t>ПРОИЗВОДСТВЕННОЕ ОСВЕЩЕНИЕ</w:t>
      </w:r>
    </w:p>
    <w:p w:rsidR="00BD72E3" w:rsidRPr="00BD72E3" w:rsidRDefault="00BD72E3" w:rsidP="00BD72E3">
      <w:pPr>
        <w:shd w:val="clear" w:color="auto" w:fill="FFFFFF"/>
        <w:autoSpaceDE w:val="0"/>
        <w:autoSpaceDN w:val="0"/>
        <w:adjustRightInd w:val="0"/>
        <w:rPr>
          <w:b/>
          <w:sz w:val="28"/>
          <w:szCs w:val="28"/>
        </w:rPr>
      </w:pPr>
    </w:p>
    <w:p w:rsidR="00BD72E3" w:rsidRPr="00BD72E3" w:rsidRDefault="00BD72E3" w:rsidP="00BD72E3">
      <w:pPr>
        <w:numPr>
          <w:ilvl w:val="0"/>
          <w:numId w:val="5"/>
        </w:numPr>
        <w:shd w:val="clear" w:color="auto" w:fill="FFFFFF"/>
        <w:autoSpaceDE w:val="0"/>
        <w:autoSpaceDN w:val="0"/>
        <w:adjustRightInd w:val="0"/>
        <w:rPr>
          <w:sz w:val="28"/>
          <w:szCs w:val="28"/>
        </w:rPr>
      </w:pPr>
      <w:r w:rsidRPr="00BD72E3">
        <w:rPr>
          <w:b/>
          <w:sz w:val="28"/>
          <w:szCs w:val="28"/>
        </w:rPr>
        <w:t xml:space="preserve"> </w:t>
      </w:r>
      <w:r w:rsidRPr="00BD72E3">
        <w:rPr>
          <w:sz w:val="28"/>
          <w:szCs w:val="28"/>
        </w:rPr>
        <w:t>Системы освещения. Основные светотехнические единицы. Общие требования к производственному освещению.</w:t>
      </w:r>
    </w:p>
    <w:p w:rsidR="00BD72E3" w:rsidRPr="00BD72E3" w:rsidRDefault="00BD72E3" w:rsidP="00BD72E3">
      <w:pPr>
        <w:numPr>
          <w:ilvl w:val="0"/>
          <w:numId w:val="5"/>
        </w:numPr>
        <w:shd w:val="clear" w:color="auto" w:fill="FFFFFF"/>
        <w:autoSpaceDE w:val="0"/>
        <w:autoSpaceDN w:val="0"/>
        <w:adjustRightInd w:val="0"/>
        <w:rPr>
          <w:sz w:val="28"/>
          <w:szCs w:val="28"/>
        </w:rPr>
      </w:pPr>
      <w:r w:rsidRPr="00BD72E3">
        <w:rPr>
          <w:sz w:val="28"/>
          <w:szCs w:val="28"/>
        </w:rPr>
        <w:t>Характеристики и расчет естественного освещения.</w:t>
      </w:r>
    </w:p>
    <w:p w:rsidR="00BD72E3" w:rsidRPr="00BD72E3" w:rsidRDefault="00BD72E3" w:rsidP="00BD72E3">
      <w:pPr>
        <w:numPr>
          <w:ilvl w:val="0"/>
          <w:numId w:val="5"/>
        </w:numPr>
        <w:shd w:val="clear" w:color="auto" w:fill="FFFFFF"/>
        <w:autoSpaceDE w:val="0"/>
        <w:autoSpaceDN w:val="0"/>
        <w:adjustRightInd w:val="0"/>
        <w:rPr>
          <w:sz w:val="28"/>
          <w:szCs w:val="28"/>
        </w:rPr>
      </w:pPr>
      <w:r w:rsidRPr="00BD72E3">
        <w:rPr>
          <w:sz w:val="28"/>
          <w:szCs w:val="28"/>
        </w:rPr>
        <w:t>Искусственное освещение. Методы расчета.</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D54320">
      <w:pPr>
        <w:numPr>
          <w:ilvl w:val="0"/>
          <w:numId w:val="6"/>
        </w:numPr>
        <w:shd w:val="clear" w:color="auto" w:fill="FFFFFF"/>
        <w:tabs>
          <w:tab w:val="num" w:pos="0"/>
        </w:tabs>
        <w:autoSpaceDE w:val="0"/>
        <w:autoSpaceDN w:val="0"/>
        <w:adjustRightInd w:val="0"/>
        <w:jc w:val="center"/>
        <w:rPr>
          <w:b/>
          <w:sz w:val="28"/>
          <w:szCs w:val="28"/>
        </w:rPr>
      </w:pPr>
      <w:r w:rsidRPr="00BD72E3">
        <w:rPr>
          <w:b/>
          <w:sz w:val="28"/>
          <w:szCs w:val="28"/>
        </w:rPr>
        <w:t>Системы освещения.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Правильно выполненная система освещения играет существенную роль в снижении производственного травматизма, уменьшения потенциальной опасности многих производственных факторов, создает нормальные условия работы, повышает общую работоспособность. По данным НИИ труда увеличение  освещенности от 100 до 1000 Лк при напряженной зрительной работе, способствует повышению производительности труда на 10 – 20%, уменьшение брака на 20 % и снижению количества несчастных случаев на 30 %. Недостаточное освещение, помимо роста количества несчастных случаев, может привести к проф. заболеванию: прогрессирующая близорукость.  В случае, если частично или полностью лишить человека естественного света, может возникнуть световое голодание.</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Освещение характеризуется качественными и количественными показателями. Количественными являются: световой поток, сила света, освещенность, яркость, коэффициент отражения. Качественными показателями являются: фон, контраст объекта с фоном, ослепленность, степень дискомфорта, коэффициент пульсации освещенности.</w:t>
      </w:r>
    </w:p>
    <w:p w:rsidR="00BD72E3" w:rsidRPr="00BD72E3" w:rsidRDefault="00BD72E3" w:rsidP="00BD72E3">
      <w:pPr>
        <w:shd w:val="clear" w:color="auto" w:fill="FFFFFF"/>
        <w:autoSpaceDE w:val="0"/>
        <w:autoSpaceDN w:val="0"/>
        <w:adjustRightInd w:val="0"/>
        <w:rPr>
          <w:b/>
          <w:sz w:val="28"/>
          <w:szCs w:val="28"/>
        </w:rPr>
      </w:pPr>
    </w:p>
    <w:tbl>
      <w:tblPr>
        <w:tblW w:w="0" w:type="auto"/>
        <w:tblInd w:w="108" w:type="dxa"/>
        <w:tblLayout w:type="fixed"/>
        <w:tblLook w:val="0000" w:firstRow="0" w:lastRow="0" w:firstColumn="0" w:lastColumn="0" w:noHBand="0" w:noVBand="0"/>
      </w:tblPr>
      <w:tblGrid>
        <w:gridCol w:w="6096"/>
        <w:gridCol w:w="3706"/>
      </w:tblGrid>
      <w:tr w:rsidR="00BD72E3" w:rsidRPr="00BD72E3">
        <w:trPr>
          <w:trHeight w:val="4709"/>
        </w:trPr>
        <w:tc>
          <w:tcPr>
            <w:tcW w:w="6096" w:type="dxa"/>
          </w:tcPr>
          <w:p w:rsidR="00BD72E3" w:rsidRPr="00BD72E3" w:rsidRDefault="00BD72E3" w:rsidP="00BD72E3">
            <w:pPr>
              <w:shd w:val="clear" w:color="auto" w:fill="FFFFFF"/>
              <w:autoSpaceDE w:val="0"/>
              <w:autoSpaceDN w:val="0"/>
              <w:adjustRightInd w:val="0"/>
              <w:rPr>
                <w:b/>
                <w:sz w:val="28"/>
                <w:szCs w:val="28"/>
              </w:rPr>
            </w:pPr>
          </w:p>
          <w:p w:rsidR="00BD72E3" w:rsidRPr="00BD72E3" w:rsidRDefault="00BD72E3" w:rsidP="00BD72E3">
            <w:pPr>
              <w:shd w:val="clear" w:color="auto" w:fill="FFFFFF"/>
              <w:autoSpaceDE w:val="0"/>
              <w:autoSpaceDN w:val="0"/>
              <w:adjustRightInd w:val="0"/>
              <w:rPr>
                <w:b/>
                <w:sz w:val="28"/>
                <w:szCs w:val="28"/>
              </w:rPr>
            </w:pPr>
          </w:p>
          <w:p w:rsidR="00BD72E3" w:rsidRPr="00BD72E3" w:rsidRDefault="0045616E" w:rsidP="00BD72E3">
            <w:pPr>
              <w:shd w:val="clear" w:color="auto" w:fill="FFFFFF"/>
              <w:autoSpaceDE w:val="0"/>
              <w:autoSpaceDN w:val="0"/>
              <w:adjustRightInd w:val="0"/>
              <w:rPr>
                <w:b/>
                <w:sz w:val="28"/>
                <w:szCs w:val="28"/>
              </w:rPr>
            </w:pPr>
            <w:bookmarkStart w:id="6" w:name="_MON_1039253586"/>
            <w:bookmarkStart w:id="7" w:name="_MON_1039257517"/>
            <w:bookmarkStart w:id="8" w:name="_MON_1039258250"/>
            <w:bookmarkStart w:id="9" w:name="_MON_1039324221"/>
            <w:bookmarkStart w:id="10" w:name="_MON_1039325482"/>
            <w:bookmarkEnd w:id="6"/>
            <w:bookmarkEnd w:id="7"/>
            <w:bookmarkEnd w:id="8"/>
            <w:bookmarkEnd w:id="9"/>
            <w:bookmarkEnd w:id="10"/>
            <w:r>
              <w:rPr>
                <w:b/>
                <w:sz w:val="28"/>
                <w:szCs w:val="28"/>
              </w:rPr>
              <w:pict>
                <v:shape id="_x0000_i1058" type="#_x0000_t75" style="width:276.75pt;height:163.5pt" fillcolor="window">
                  <v:imagedata r:id="rId40" o:title=""/>
                </v:shape>
              </w:pict>
            </w:r>
          </w:p>
          <w:p w:rsidR="00BD72E3" w:rsidRPr="00BD72E3" w:rsidRDefault="00BD72E3" w:rsidP="00BD72E3">
            <w:pPr>
              <w:shd w:val="clear" w:color="auto" w:fill="FFFFFF"/>
              <w:autoSpaceDE w:val="0"/>
              <w:autoSpaceDN w:val="0"/>
              <w:adjustRightInd w:val="0"/>
              <w:rPr>
                <w:b/>
                <w:sz w:val="28"/>
                <w:szCs w:val="28"/>
              </w:rPr>
            </w:pPr>
          </w:p>
          <w:p w:rsidR="00BD72E3" w:rsidRPr="00BD72E3" w:rsidRDefault="00BD72E3" w:rsidP="00BD72E3">
            <w:pPr>
              <w:shd w:val="clear" w:color="auto" w:fill="FFFFFF"/>
              <w:autoSpaceDE w:val="0"/>
              <w:autoSpaceDN w:val="0"/>
              <w:adjustRightInd w:val="0"/>
              <w:rPr>
                <w:b/>
                <w:sz w:val="28"/>
                <w:szCs w:val="28"/>
              </w:rPr>
            </w:pPr>
          </w:p>
          <w:p w:rsidR="00BD72E3" w:rsidRPr="00BD72E3" w:rsidRDefault="00BD72E3" w:rsidP="00BD72E3">
            <w:pPr>
              <w:shd w:val="clear" w:color="auto" w:fill="FFFFFF"/>
              <w:autoSpaceDE w:val="0"/>
              <w:autoSpaceDN w:val="0"/>
              <w:adjustRightInd w:val="0"/>
              <w:rPr>
                <w:b/>
                <w:sz w:val="28"/>
                <w:szCs w:val="28"/>
              </w:rPr>
            </w:pPr>
          </w:p>
        </w:tc>
        <w:tc>
          <w:tcPr>
            <w:tcW w:w="3706" w:type="dxa"/>
          </w:tcPr>
          <w:p w:rsidR="00BD72E3" w:rsidRPr="00BD72E3" w:rsidRDefault="00BD72E3" w:rsidP="00BD72E3">
            <w:pPr>
              <w:shd w:val="clear" w:color="auto" w:fill="FFFFFF"/>
              <w:autoSpaceDE w:val="0"/>
              <w:autoSpaceDN w:val="0"/>
              <w:adjustRightInd w:val="0"/>
              <w:rPr>
                <w:sz w:val="28"/>
                <w:szCs w:val="28"/>
              </w:rPr>
            </w:pPr>
            <w:r w:rsidRPr="00BD72E3">
              <w:rPr>
                <w:b/>
                <w:sz w:val="28"/>
                <w:szCs w:val="28"/>
              </w:rPr>
              <w:t>Световой поток Ф</w:t>
            </w:r>
            <w:r w:rsidRPr="00BD72E3">
              <w:rPr>
                <w:sz w:val="28"/>
                <w:szCs w:val="28"/>
              </w:rPr>
              <w:t xml:space="preserve"> = часть лучистого потока, которая воспринимается  зрением как свет (люмен – лм).</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b/>
                <w:sz w:val="28"/>
                <w:szCs w:val="28"/>
              </w:rPr>
            </w:pPr>
            <w:r w:rsidRPr="00BD72E3">
              <w:rPr>
                <w:b/>
                <w:sz w:val="28"/>
                <w:szCs w:val="28"/>
              </w:rPr>
              <w:t xml:space="preserve">Сила света </w:t>
            </w:r>
            <w:r w:rsidRPr="00BD72E3">
              <w:rPr>
                <w:b/>
                <w:sz w:val="28"/>
                <w:szCs w:val="28"/>
                <w:lang w:val="en-US"/>
              </w:rPr>
              <w:t>I</w:t>
            </w:r>
            <w:r w:rsidRPr="00BD72E3">
              <w:rPr>
                <w:sz w:val="28"/>
                <w:szCs w:val="28"/>
              </w:rPr>
              <w:t xml:space="preserve"> – величина, оценивающая пространственную плотность светового потока и представляющая собой отношение светового потока </w:t>
            </w:r>
            <w:r w:rsidRPr="00BD72E3">
              <w:rPr>
                <w:sz w:val="28"/>
                <w:szCs w:val="28"/>
                <w:lang w:val="en-US"/>
              </w:rPr>
              <w:t>d</w:t>
            </w:r>
            <w:r w:rsidRPr="00BD72E3">
              <w:rPr>
                <w:sz w:val="28"/>
                <w:szCs w:val="28"/>
              </w:rPr>
              <w:t xml:space="preserve">Ф к телесному углу </w:t>
            </w:r>
            <w:r w:rsidRPr="00BD72E3">
              <w:rPr>
                <w:sz w:val="28"/>
                <w:szCs w:val="28"/>
                <w:lang w:val="en-US"/>
              </w:rPr>
              <w:t>dω</w:t>
            </w:r>
            <w:r w:rsidRPr="00BD72E3">
              <w:rPr>
                <w:sz w:val="28"/>
                <w:szCs w:val="28"/>
              </w:rPr>
              <w:t xml:space="preserve"> , в пределах которого  световой поток распространяется:</w:t>
            </w:r>
            <w:r w:rsidRPr="00BD72E3">
              <w:rPr>
                <w:b/>
                <w:sz w:val="28"/>
                <w:szCs w:val="28"/>
              </w:rPr>
              <w:t xml:space="preserve"> </w:t>
            </w:r>
            <w:r w:rsidR="0045616E">
              <w:rPr>
                <w:b/>
                <w:sz w:val="28"/>
                <w:szCs w:val="28"/>
              </w:rPr>
              <w:pict>
                <v:shape id="_x0000_i1059" type="#_x0000_t75" style="width:51.75pt;height:44.25pt" fillcolor="window">
                  <v:imagedata r:id="rId41" o:title=""/>
                </v:shape>
              </w:pict>
            </w:r>
            <w:r w:rsidRPr="00BD72E3">
              <w:rPr>
                <w:sz w:val="28"/>
                <w:szCs w:val="28"/>
              </w:rPr>
              <w:t>( кандела – КД)</w:t>
            </w:r>
          </w:p>
        </w:tc>
      </w:tr>
    </w:tbl>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b/>
          <w:sz w:val="28"/>
          <w:szCs w:val="28"/>
        </w:rPr>
        <w:t xml:space="preserve">Освещенность </w:t>
      </w:r>
      <w:r w:rsidRPr="00BD72E3">
        <w:rPr>
          <w:b/>
          <w:i/>
          <w:sz w:val="28"/>
          <w:szCs w:val="28"/>
        </w:rPr>
        <w:t>Е</w:t>
      </w:r>
      <w:r w:rsidRPr="00BD72E3">
        <w:rPr>
          <w:sz w:val="28"/>
          <w:szCs w:val="28"/>
        </w:rPr>
        <w:t xml:space="preserve"> – поверхностная плотность, светового потока, представляет собой отношение светового потока </w:t>
      </w:r>
      <w:r w:rsidRPr="00BD72E3">
        <w:rPr>
          <w:i/>
          <w:sz w:val="28"/>
          <w:szCs w:val="28"/>
          <w:lang w:val="en-US"/>
        </w:rPr>
        <w:t>d</w:t>
      </w:r>
      <w:r w:rsidRPr="00BD72E3">
        <w:rPr>
          <w:i/>
          <w:sz w:val="28"/>
          <w:szCs w:val="28"/>
        </w:rPr>
        <w:t>Ф</w:t>
      </w:r>
      <w:r w:rsidRPr="00BD72E3">
        <w:rPr>
          <w:sz w:val="28"/>
          <w:szCs w:val="28"/>
        </w:rPr>
        <w:t xml:space="preserve">, падающего на элемент поверхности </w:t>
      </w:r>
      <w:r w:rsidRPr="00BD72E3">
        <w:rPr>
          <w:i/>
          <w:sz w:val="28"/>
          <w:szCs w:val="28"/>
          <w:lang w:val="en-US"/>
        </w:rPr>
        <w:t>dS</w:t>
      </w:r>
      <w:r w:rsidRPr="00BD72E3">
        <w:rPr>
          <w:sz w:val="28"/>
          <w:szCs w:val="28"/>
        </w:rPr>
        <w:t>, к площади этого элемента</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0" type="#_x0000_t75" style="width:56.25pt;height:44.25pt" fillcolor="window">
            <v:imagedata r:id="rId42" o:title=""/>
          </v:shape>
        </w:pict>
      </w:r>
      <w:r w:rsidR="00BD72E3" w:rsidRPr="00BD72E3">
        <w:rPr>
          <w:sz w:val="28"/>
          <w:szCs w:val="28"/>
        </w:rPr>
        <w:t xml:space="preserve">   (люкс – лк)</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 xml:space="preserve">Яркость поверхности </w:t>
      </w:r>
      <w:r w:rsidRPr="00BD72E3">
        <w:rPr>
          <w:b/>
          <w:i/>
          <w:sz w:val="28"/>
          <w:szCs w:val="28"/>
          <w:lang w:val="en-US"/>
        </w:rPr>
        <w:t>L</w:t>
      </w:r>
      <w:r w:rsidRPr="00BD72E3">
        <w:rPr>
          <w:sz w:val="28"/>
          <w:szCs w:val="28"/>
        </w:rPr>
        <w:t xml:space="preserve"> – отношение силы света, излучаемого в рассматриваемом направлении к площади светящейся поверхности.</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1" type="#_x0000_t75" style="width:42pt;height:44.25pt" fillcolor="window">
            <v:imagedata r:id="rId43" o:title=""/>
          </v:shape>
        </w:pict>
      </w:r>
      <w:r w:rsidR="00BD72E3" w:rsidRPr="00BD72E3">
        <w:rPr>
          <w:sz w:val="28"/>
          <w:szCs w:val="28"/>
        </w:rPr>
        <w:t xml:space="preserve">   (кд/м</w:t>
      </w:r>
      <w:r w:rsidR="00BD72E3" w:rsidRPr="00BD72E3">
        <w:rPr>
          <w:sz w:val="28"/>
          <w:szCs w:val="28"/>
          <w:vertAlign w:val="superscript"/>
        </w:rPr>
        <w:t>2</w:t>
      </w:r>
      <w:r w:rsidR="00BD72E3"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Коэффициенты отражения</w:t>
      </w:r>
      <w:r w:rsidRPr="00BD72E3">
        <w:rPr>
          <w:sz w:val="28"/>
          <w:szCs w:val="28"/>
        </w:rPr>
        <w:t xml:space="preserve"> </w:t>
      </w:r>
      <w:r w:rsidR="0045616E">
        <w:rPr>
          <w:sz w:val="28"/>
          <w:szCs w:val="28"/>
        </w:rPr>
        <w:pict>
          <v:shape id="_x0000_i1062" type="#_x0000_t75" style="width:9pt;height:13.5pt" fillcolor="window">
            <v:imagedata r:id="rId44" o:title=""/>
          </v:shape>
        </w:pict>
      </w:r>
      <w:r w:rsidRPr="00BD72E3">
        <w:rPr>
          <w:b/>
          <w:i/>
          <w:sz w:val="28"/>
          <w:szCs w:val="28"/>
        </w:rPr>
        <w:t xml:space="preserve">ρ </w:t>
      </w:r>
      <w:r w:rsidRPr="00BD72E3">
        <w:rPr>
          <w:sz w:val="28"/>
          <w:szCs w:val="28"/>
        </w:rPr>
        <w:t>– отношение отраженного от поверхности светящегося потока Ф</w:t>
      </w:r>
      <w:r w:rsidRPr="00BD72E3">
        <w:rPr>
          <w:sz w:val="28"/>
          <w:szCs w:val="28"/>
          <w:vertAlign w:val="subscript"/>
        </w:rPr>
        <w:t>отр</w:t>
      </w:r>
      <w:r w:rsidRPr="00BD72E3">
        <w:rPr>
          <w:sz w:val="28"/>
          <w:szCs w:val="28"/>
        </w:rPr>
        <w:t xml:space="preserve"> к падающему на нее световому потоку Ф</w:t>
      </w:r>
      <w:r w:rsidRPr="00BD72E3">
        <w:rPr>
          <w:sz w:val="28"/>
          <w:szCs w:val="28"/>
          <w:vertAlign w:val="subscript"/>
        </w:rPr>
        <w:t>пад.</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3" type="#_x0000_t75" style="width:65.25pt;height:50.25pt" fillcolor="window">
            <v:imagedata r:id="rId45"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 основным качественным показателя освещения относятся6 фон, контраст объекта с фоном, видимость, показатель ослепленности и дискомфорта, коэффициент пульсации.</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 xml:space="preserve">Фон </w:t>
      </w:r>
      <w:r w:rsidRPr="00BD72E3">
        <w:rPr>
          <w:sz w:val="28"/>
          <w:szCs w:val="28"/>
        </w:rPr>
        <w:t xml:space="preserve">– поверхность, прилегающая непосредственно к объекту различения, на которой он рассматривается. Фон считается: светлым при </w:t>
      </w:r>
      <w:r w:rsidRPr="00BD72E3">
        <w:rPr>
          <w:b/>
          <w:i/>
          <w:sz w:val="28"/>
          <w:szCs w:val="28"/>
        </w:rPr>
        <w:t xml:space="preserve">ρ </w:t>
      </w:r>
      <w:r w:rsidRPr="00BD72E3">
        <w:rPr>
          <w:sz w:val="28"/>
          <w:szCs w:val="28"/>
        </w:rPr>
        <w:t xml:space="preserve">&gt; 0,4, средним при </w:t>
      </w:r>
      <w:r w:rsidRPr="00BD72E3">
        <w:rPr>
          <w:b/>
          <w:i/>
          <w:sz w:val="28"/>
          <w:szCs w:val="28"/>
        </w:rPr>
        <w:t>ρ</w:t>
      </w:r>
      <w:r w:rsidRPr="00BD72E3">
        <w:rPr>
          <w:sz w:val="28"/>
          <w:szCs w:val="28"/>
        </w:rPr>
        <w:t xml:space="preserve"> = 0,2-0,4, темным при </w:t>
      </w:r>
      <w:r w:rsidRPr="00BD72E3">
        <w:rPr>
          <w:b/>
          <w:i/>
          <w:sz w:val="28"/>
          <w:szCs w:val="28"/>
        </w:rPr>
        <w:t>ρ</w:t>
      </w:r>
      <w:r w:rsidRPr="00BD72E3">
        <w:rPr>
          <w:sz w:val="28"/>
          <w:szCs w:val="28"/>
        </w:rPr>
        <w:t>&lt; 0,2.</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Контраст</w:t>
      </w:r>
      <w:r w:rsidRPr="00BD72E3">
        <w:rPr>
          <w:sz w:val="28"/>
          <w:szCs w:val="28"/>
        </w:rPr>
        <w:t xml:space="preserve"> объекта с фоном    </w:t>
      </w:r>
      <w:r w:rsidR="0045616E">
        <w:rPr>
          <w:sz w:val="28"/>
          <w:szCs w:val="28"/>
        </w:rPr>
        <w:pict>
          <v:shape id="_x0000_i1064" type="#_x0000_t75" style="width:84.75pt;height:48pt" fillcolor="window">
            <v:imagedata r:id="rId46" o:title=""/>
          </v:shape>
        </w:pict>
      </w:r>
      <w:r w:rsidRPr="00BD72E3">
        <w:rPr>
          <w:sz w:val="28"/>
          <w:szCs w:val="28"/>
        </w:rPr>
        <w:t xml:space="preserve"> где:</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L</w:t>
      </w:r>
      <w:r w:rsidRPr="00BD72E3">
        <w:rPr>
          <w:b/>
          <w:sz w:val="28"/>
          <w:szCs w:val="28"/>
          <w:vertAlign w:val="subscript"/>
        </w:rPr>
        <w:t>0</w:t>
      </w:r>
      <w:r w:rsidRPr="00BD72E3">
        <w:rPr>
          <w:b/>
          <w:sz w:val="28"/>
          <w:szCs w:val="28"/>
        </w:rPr>
        <w:t>,  L</w:t>
      </w:r>
      <w:r w:rsidRPr="00BD72E3">
        <w:rPr>
          <w:b/>
          <w:sz w:val="28"/>
          <w:szCs w:val="28"/>
          <w:vertAlign w:val="subscript"/>
        </w:rPr>
        <w:t>Ф</w:t>
      </w:r>
      <w:r w:rsidRPr="00BD72E3">
        <w:rPr>
          <w:sz w:val="28"/>
          <w:szCs w:val="28"/>
        </w:rPr>
        <w:t xml:space="preserve"> – яркость объекта и фона.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При  </w:t>
      </w:r>
      <w:r w:rsidRPr="00BD72E3">
        <w:rPr>
          <w:b/>
          <w:i/>
          <w:sz w:val="28"/>
          <w:szCs w:val="28"/>
        </w:rPr>
        <w:t>К</w:t>
      </w:r>
      <w:r w:rsidRPr="00BD72E3">
        <w:rPr>
          <w:sz w:val="28"/>
          <w:szCs w:val="28"/>
        </w:rPr>
        <w:t xml:space="preserve"> &gt; 0,5  - контраст большой</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К</w:t>
      </w:r>
      <w:r w:rsidRPr="00BD72E3">
        <w:rPr>
          <w:sz w:val="28"/>
          <w:szCs w:val="28"/>
        </w:rPr>
        <w:t xml:space="preserve"> = 0,2 ... 0,5 – средний</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К</w:t>
      </w:r>
      <w:r w:rsidRPr="00BD72E3">
        <w:rPr>
          <w:sz w:val="28"/>
          <w:szCs w:val="28"/>
        </w:rPr>
        <w:t>&lt; 0,2 – малый.</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 xml:space="preserve">Показатель ослепленности </w:t>
      </w:r>
      <w:r w:rsidRPr="00BD72E3">
        <w:rPr>
          <w:b/>
          <w:i/>
          <w:sz w:val="28"/>
          <w:szCs w:val="28"/>
        </w:rPr>
        <w:t>Р</w:t>
      </w:r>
      <w:r w:rsidRPr="00BD72E3">
        <w:rPr>
          <w:sz w:val="28"/>
          <w:szCs w:val="28"/>
        </w:rPr>
        <w:t xml:space="preserve"> – критерий оценки слепящего действия осветительной установки:</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5" type="#_x0000_t75" style="width:108pt;height:24pt" fillcolor="window">
            <v:imagedata r:id="rId47"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где: </w:t>
      </w:r>
      <w:r w:rsidRPr="00BD72E3">
        <w:rPr>
          <w:b/>
          <w:i/>
          <w:sz w:val="28"/>
          <w:szCs w:val="28"/>
          <w:lang w:val="en-US"/>
        </w:rPr>
        <w:t>S</w:t>
      </w:r>
      <w:r w:rsidRPr="00BD72E3">
        <w:rPr>
          <w:sz w:val="28"/>
          <w:szCs w:val="28"/>
        </w:rPr>
        <w:t xml:space="preserve"> – коэффициент ослепленности равный V</w:t>
      </w:r>
      <w:r w:rsidRPr="00BD72E3">
        <w:rPr>
          <w:sz w:val="28"/>
          <w:szCs w:val="28"/>
          <w:vertAlign w:val="subscript"/>
        </w:rPr>
        <w:t>1</w:t>
      </w:r>
      <w:r w:rsidRPr="00BD72E3">
        <w:rPr>
          <w:sz w:val="28"/>
          <w:szCs w:val="28"/>
        </w:rPr>
        <w:t>/V</w:t>
      </w:r>
      <w:r w:rsidRPr="00BD72E3">
        <w:rPr>
          <w:sz w:val="28"/>
          <w:szCs w:val="28"/>
          <w:vertAlign w:val="subscript"/>
        </w:rPr>
        <w:t>2</w: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sz w:val="28"/>
          <w:szCs w:val="28"/>
        </w:rPr>
        <w:t>V</w:t>
      </w:r>
      <w:r w:rsidRPr="00BD72E3">
        <w:rPr>
          <w:sz w:val="28"/>
          <w:szCs w:val="28"/>
          <w:vertAlign w:val="subscript"/>
        </w:rPr>
        <w:t xml:space="preserve">1  </w:t>
      </w:r>
      <w:r w:rsidRPr="00BD72E3">
        <w:rPr>
          <w:sz w:val="28"/>
          <w:szCs w:val="28"/>
        </w:rPr>
        <w:t>и V</w:t>
      </w:r>
      <w:r w:rsidRPr="00BD72E3">
        <w:rPr>
          <w:sz w:val="28"/>
          <w:szCs w:val="28"/>
          <w:vertAlign w:val="subscript"/>
        </w:rPr>
        <w:t>2</w:t>
      </w:r>
      <w:r w:rsidRPr="00BD72E3">
        <w:rPr>
          <w:sz w:val="28"/>
          <w:szCs w:val="28"/>
        </w:rPr>
        <w:t xml:space="preserve"> – видимость объекта наблюдения при экранировании блёстких источников света и без экранирования соответственно.</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 xml:space="preserve">Показатель дискомфорта </w:t>
      </w:r>
      <w:r w:rsidRPr="00BD72E3">
        <w:rPr>
          <w:b/>
          <w:i/>
          <w:sz w:val="28"/>
          <w:szCs w:val="28"/>
        </w:rPr>
        <w:t>М</w:t>
      </w:r>
      <w:r w:rsidRPr="00BD72E3">
        <w:rPr>
          <w:sz w:val="28"/>
          <w:szCs w:val="28"/>
        </w:rPr>
        <w:t>- критерий оценки дискомфортной блесткости, вызывающий неприятные ощущения при неравномерном распределении яркости в поле зрения.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Коэффициент пульсации освещенности К</w:t>
      </w:r>
      <w:r w:rsidRPr="00BD72E3">
        <w:rPr>
          <w:sz w:val="28"/>
          <w:szCs w:val="28"/>
          <w:vertAlign w:val="subscript"/>
        </w:rPr>
        <w:t>П</w: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Критерий оценки относительной глубины колебаний освещенности в результате изменения во времени светового потока (применяется в основном для газоразрядных ламп при питании их переменным током).</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6" type="#_x0000_t75" style="width:153pt;height:50.25pt" fillcolor="window">
            <v:imagedata r:id="rId48" o:title=""/>
          </v:shape>
        </w:pic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Е</w:t>
      </w:r>
      <w:r w:rsidRPr="00BD72E3">
        <w:rPr>
          <w:sz w:val="28"/>
          <w:szCs w:val="28"/>
          <w:vertAlign w:val="subscript"/>
        </w:rPr>
        <w:t>max</w:t>
      </w:r>
      <w:r w:rsidRPr="00BD72E3">
        <w:rPr>
          <w:sz w:val="28"/>
          <w:szCs w:val="28"/>
        </w:rPr>
        <w:t>,   Е</w:t>
      </w:r>
      <w:r w:rsidRPr="00BD72E3">
        <w:rPr>
          <w:sz w:val="28"/>
          <w:szCs w:val="28"/>
          <w:vertAlign w:val="subscript"/>
        </w:rPr>
        <w:t xml:space="preserve"> min</w:t>
      </w:r>
      <w:r w:rsidRPr="00BD72E3">
        <w:rPr>
          <w:sz w:val="28"/>
          <w:szCs w:val="28"/>
        </w:rPr>
        <w:t xml:space="preserve">  -   значения освещенности за период.</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Е </w:t>
      </w:r>
      <w:r w:rsidRPr="00BD72E3">
        <w:rPr>
          <w:sz w:val="28"/>
          <w:szCs w:val="28"/>
          <w:vertAlign w:val="subscript"/>
        </w:rPr>
        <w:t xml:space="preserve">ср </w:t>
      </w:r>
      <w:r w:rsidRPr="00BD72E3">
        <w:rPr>
          <w:sz w:val="28"/>
          <w:szCs w:val="28"/>
        </w:rPr>
        <w:t xml:space="preserve"> - среднее значение освещенности за период.</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Основная задача освещенности на производстве – создание наилучших условий для видения. Эта задача решается осветительной системой, отвечающей следующим требованиям:</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освещенность на рабочем месте должна соответствовать гигиеническим нормам,</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яркость на рабочей поверхности и в пределах окружающего пространства, должна распределяться по возможности равномерно,</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на рабочей поверхности должны отсутствовать резкие тени,</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в поле зрения не должно быть прямой и отраженной блесткости (т.е. повышенной яркости светящихся поверхностей, вызывающих ослепление),</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величина освещенности должна быть постоянной во времени,</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оптимальная направленность светового потока и необходимый спектральный  состав света,</w:t>
      </w: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все элементы осветительных установок  должны быть долговечными, электро-и пожаробезопасными, удобными в эксплуатации и отвечать требованиям эстетики.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(Источники света – на самостоятельную проработку). Здесь – лампы накаливания, газоразрядные источники света.</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D54320">
      <w:pPr>
        <w:numPr>
          <w:ilvl w:val="0"/>
          <w:numId w:val="6"/>
        </w:numPr>
        <w:shd w:val="clear" w:color="auto" w:fill="FFFFFF"/>
        <w:autoSpaceDE w:val="0"/>
        <w:autoSpaceDN w:val="0"/>
        <w:adjustRightInd w:val="0"/>
        <w:jc w:val="center"/>
        <w:rPr>
          <w:b/>
          <w:sz w:val="28"/>
          <w:szCs w:val="28"/>
        </w:rPr>
      </w:pPr>
      <w:r w:rsidRPr="00BD72E3">
        <w:rPr>
          <w:b/>
          <w:sz w:val="28"/>
          <w:szCs w:val="28"/>
        </w:rPr>
        <w:t>Характеристики и расчет естественного освещения.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Естественное освещение характеризуется тем, что создаваемая освещенность изменяется в очень широких пределах в зависимости от времени года, дня, метеоусловий. Поэтому в качестве нормируемой величины для естественного освещения принята относительная величина – коэффициент естественной освещенности (КЕО), равный в % отношению освещенности в данной точке внутри помещения Е</w:t>
      </w:r>
      <w:r w:rsidRPr="00BD72E3">
        <w:rPr>
          <w:sz w:val="28"/>
          <w:szCs w:val="28"/>
          <w:vertAlign w:val="subscript"/>
        </w:rPr>
        <w:t>В</w:t>
      </w:r>
      <w:r w:rsidRPr="00BD72E3">
        <w:rPr>
          <w:sz w:val="28"/>
          <w:szCs w:val="28"/>
        </w:rPr>
        <w:t xml:space="preserve"> к одновременному значению наружной горизонтальной освещенности Е</w:t>
      </w:r>
      <w:r w:rsidRPr="00BD72E3">
        <w:rPr>
          <w:sz w:val="28"/>
          <w:szCs w:val="28"/>
          <w:vertAlign w:val="subscript"/>
        </w:rPr>
        <w:t>Н</w:t>
      </w:r>
      <w:r w:rsidRPr="00BD72E3">
        <w:rPr>
          <w:sz w:val="28"/>
          <w:szCs w:val="28"/>
        </w:rPr>
        <w:t>, создаваемой светом полностью открытого небосвода.</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7" type="#_x0000_t75" style="width:129pt;height:48pt" fillcolor="window">
            <v:imagedata r:id="rId49"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таким образом, КЕО оценивает размеры оконных проемов, вид остекленения и переплетов, их загрязнение, т.е. способность системы естественного освещения пропускать свет.</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Естественное освещение в помещениях регламентируется СНИП 11-2-72 «Нормы проектирования естественного и искусственного освещения». Значения КЕО в СНИП даны для </w:t>
      </w:r>
      <w:r w:rsidRPr="00BD72E3">
        <w:rPr>
          <w:sz w:val="28"/>
          <w:szCs w:val="28"/>
          <w:lang w:val="en-US"/>
        </w:rPr>
        <w:t>III</w:t>
      </w:r>
      <w:r w:rsidRPr="00BD72E3">
        <w:rPr>
          <w:sz w:val="28"/>
          <w:szCs w:val="28"/>
        </w:rPr>
        <w:t xml:space="preserve"> пояса светового климата. Для других поясов рассматривается по формуле:</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68" type="#_x0000_t75" style="width:155.25pt;height:26.25pt" fillcolor="window">
            <v:imagedata r:id="rId50"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М – коэф. светового климата,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С – коэф. солнечности климата, определяемый по нормативам (0,62 – 1)</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в зависимости от ориентации здания относительно сторон света.</w:t>
      </w:r>
    </w:p>
    <w:p w:rsidR="00BD72E3" w:rsidRPr="00BD72E3" w:rsidRDefault="00BD72E3" w:rsidP="00BD72E3">
      <w:pPr>
        <w:shd w:val="clear" w:color="auto" w:fill="FFFFFF"/>
        <w:autoSpaceDE w:val="0"/>
        <w:autoSpaceDN w:val="0"/>
        <w:adjustRightInd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47"/>
        <w:gridCol w:w="1247"/>
        <w:gridCol w:w="1248"/>
        <w:gridCol w:w="1247"/>
        <w:gridCol w:w="1248"/>
      </w:tblGrid>
      <w:tr w:rsidR="00BD72E3" w:rsidRPr="00BD72E3">
        <w:trPr>
          <w:jc w:val="center"/>
        </w:trPr>
        <w:tc>
          <w:tcPr>
            <w:tcW w:w="992" w:type="dxa"/>
          </w:tcPr>
          <w:p w:rsidR="00BD72E3" w:rsidRPr="00BD72E3" w:rsidRDefault="00BD72E3" w:rsidP="00BD72E3">
            <w:pPr>
              <w:shd w:val="clear" w:color="auto" w:fill="FFFFFF"/>
              <w:autoSpaceDE w:val="0"/>
              <w:autoSpaceDN w:val="0"/>
              <w:adjustRightInd w:val="0"/>
              <w:rPr>
                <w:sz w:val="28"/>
                <w:szCs w:val="28"/>
              </w:rPr>
            </w:pPr>
            <w:r w:rsidRPr="00BD72E3">
              <w:rPr>
                <w:sz w:val="28"/>
                <w:szCs w:val="28"/>
              </w:rPr>
              <w:t>Пояс:</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I</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II</w:t>
            </w:r>
          </w:p>
        </w:tc>
        <w:tc>
          <w:tcPr>
            <w:tcW w:w="1248"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III</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IY</w:t>
            </w:r>
          </w:p>
        </w:tc>
        <w:tc>
          <w:tcPr>
            <w:tcW w:w="1248"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Y</w:t>
            </w:r>
          </w:p>
        </w:tc>
      </w:tr>
      <w:tr w:rsidR="00BD72E3" w:rsidRPr="00BD72E3">
        <w:trPr>
          <w:trHeight w:val="355"/>
          <w:jc w:val="center"/>
        </w:trPr>
        <w:tc>
          <w:tcPr>
            <w:tcW w:w="992" w:type="dxa"/>
          </w:tcPr>
          <w:p w:rsidR="00BD72E3" w:rsidRPr="00BD72E3" w:rsidRDefault="00BD72E3" w:rsidP="00BD72E3">
            <w:pPr>
              <w:shd w:val="clear" w:color="auto" w:fill="FFFFFF"/>
              <w:autoSpaceDE w:val="0"/>
              <w:autoSpaceDN w:val="0"/>
              <w:adjustRightInd w:val="0"/>
              <w:rPr>
                <w:sz w:val="28"/>
                <w:szCs w:val="28"/>
              </w:rPr>
            </w:pPr>
            <w:r w:rsidRPr="00BD72E3">
              <w:rPr>
                <w:sz w:val="28"/>
                <w:szCs w:val="28"/>
              </w:rPr>
              <w:t>М:</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1,2</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1,1</w:t>
            </w:r>
          </w:p>
        </w:tc>
        <w:tc>
          <w:tcPr>
            <w:tcW w:w="1248"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1,0</w:t>
            </w:r>
          </w:p>
        </w:tc>
        <w:tc>
          <w:tcPr>
            <w:tcW w:w="1247"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0,9</w:t>
            </w:r>
          </w:p>
        </w:tc>
        <w:tc>
          <w:tcPr>
            <w:tcW w:w="1248" w:type="dxa"/>
          </w:tcPr>
          <w:p w:rsidR="00BD72E3" w:rsidRPr="00BD72E3" w:rsidRDefault="00BD72E3" w:rsidP="00BD72E3">
            <w:pPr>
              <w:shd w:val="clear" w:color="auto" w:fill="FFFFFF"/>
              <w:autoSpaceDE w:val="0"/>
              <w:autoSpaceDN w:val="0"/>
              <w:adjustRightInd w:val="0"/>
              <w:rPr>
                <w:sz w:val="28"/>
                <w:szCs w:val="28"/>
                <w:lang w:val="en-US"/>
              </w:rPr>
            </w:pPr>
            <w:r w:rsidRPr="00BD72E3">
              <w:rPr>
                <w:sz w:val="28"/>
                <w:szCs w:val="28"/>
                <w:lang w:val="en-US"/>
              </w:rPr>
              <w:t>0,8</w:t>
            </w:r>
          </w:p>
        </w:tc>
      </w:tr>
    </w:tbl>
    <w:p w:rsidR="00BD72E3" w:rsidRPr="00BD72E3" w:rsidRDefault="00BD72E3" w:rsidP="00BD72E3">
      <w:pPr>
        <w:shd w:val="clear" w:color="auto" w:fill="FFFFFF"/>
        <w:autoSpaceDE w:val="0"/>
        <w:autoSpaceDN w:val="0"/>
        <w:adjustRightInd w:val="0"/>
        <w:rPr>
          <w:sz w:val="28"/>
          <w:szCs w:val="28"/>
          <w:lang w:val="en-US"/>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Для каждого производственного помещения строится кривая значения КЕО в характерном сечении – в месте пересечения вертикальной плоскости (по оси оконного проема) и горизонтальной плоскости на расстоянии 0,8 метра над уровнем пола. При боковом освещении нормируется минимальное значение КЕО, в помещениях с верхним и комбинированным освещением – среднее значение. Минимальный КЕО в зависимости от точности работы при верхнем и комбинированным освещением составляет 10 ... 2%, при боковом освещении 3,5 ... 0,35%.</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Площадь световых проемов рассчитывается по формулам:</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 при боковом освещении: </w:t>
      </w:r>
      <w:r w:rsidR="0045616E">
        <w:rPr>
          <w:sz w:val="28"/>
          <w:szCs w:val="28"/>
        </w:rPr>
        <w:pict>
          <v:shape id="_x0000_i1069" type="#_x0000_t75" style="width:189pt;height:48.75pt" fillcolor="window">
            <v:imagedata r:id="rId51" o:title=""/>
          </v:shape>
        </w:pic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numPr>
          <w:ilvl w:val="0"/>
          <w:numId w:val="7"/>
        </w:numPr>
        <w:shd w:val="clear" w:color="auto" w:fill="FFFFFF"/>
        <w:autoSpaceDE w:val="0"/>
        <w:autoSpaceDN w:val="0"/>
        <w:adjustRightInd w:val="0"/>
        <w:rPr>
          <w:sz w:val="28"/>
          <w:szCs w:val="28"/>
        </w:rPr>
      </w:pPr>
      <w:r w:rsidRPr="00BD72E3">
        <w:rPr>
          <w:sz w:val="28"/>
          <w:szCs w:val="28"/>
        </w:rPr>
        <w:t xml:space="preserve">при верхнем освещении: </w:t>
      </w:r>
      <w:r w:rsidR="0045616E">
        <w:rPr>
          <w:sz w:val="28"/>
          <w:szCs w:val="28"/>
        </w:rPr>
        <w:pict>
          <v:shape id="_x0000_i1070" type="#_x0000_t75" style="width:164.25pt;height:51pt" fillcolor="window">
            <v:imagedata r:id="rId52" o:title=""/>
          </v:shape>
        </w:pic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где: </w:t>
      </w:r>
      <w:r w:rsidRPr="00BD72E3">
        <w:rPr>
          <w:sz w:val="28"/>
          <w:szCs w:val="28"/>
          <w:lang w:val="en-US"/>
        </w:rPr>
        <w:t>S</w:t>
      </w:r>
      <w:r w:rsidRPr="00BD72E3">
        <w:rPr>
          <w:sz w:val="28"/>
          <w:szCs w:val="28"/>
          <w:vertAlign w:val="subscript"/>
        </w:rPr>
        <w:t>0</w:t>
      </w:r>
      <w:r w:rsidRPr="00BD72E3">
        <w:rPr>
          <w:sz w:val="28"/>
          <w:szCs w:val="28"/>
        </w:rPr>
        <w:t xml:space="preserve"> , </w:t>
      </w:r>
      <w:r w:rsidRPr="00BD72E3">
        <w:rPr>
          <w:sz w:val="28"/>
          <w:szCs w:val="28"/>
          <w:lang w:val="en-US"/>
        </w:rPr>
        <w:t>S</w:t>
      </w:r>
      <w:r w:rsidRPr="00BD72E3">
        <w:rPr>
          <w:sz w:val="28"/>
          <w:szCs w:val="28"/>
          <w:vertAlign w:val="subscript"/>
        </w:rPr>
        <w:t>Ф</w:t>
      </w:r>
      <w:r w:rsidRPr="00BD72E3">
        <w:rPr>
          <w:sz w:val="28"/>
          <w:szCs w:val="28"/>
        </w:rPr>
        <w:t xml:space="preserve"> – площадь окон (фонарей),</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S</w:t>
      </w:r>
      <w:r w:rsidRPr="00BD72E3">
        <w:rPr>
          <w:sz w:val="28"/>
          <w:szCs w:val="28"/>
          <w:vertAlign w:val="subscript"/>
          <w:lang w:val="en-US"/>
        </w:rPr>
        <w:t>n</w:t>
      </w:r>
      <w:r w:rsidRPr="00BD72E3">
        <w:rPr>
          <w:sz w:val="28"/>
          <w:szCs w:val="28"/>
        </w:rPr>
        <w:t xml:space="preserve"> – площадь пола помещения,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КЕОн – нормированное значение КЕО (0,5 ... 10),</w:t>
      </w:r>
    </w:p>
    <w:p w:rsidR="00BD72E3" w:rsidRPr="00BD72E3" w:rsidRDefault="00BD72E3" w:rsidP="00BD72E3">
      <w:pPr>
        <w:shd w:val="clear" w:color="auto" w:fill="FFFFFF"/>
        <w:autoSpaceDE w:val="0"/>
        <w:autoSpaceDN w:val="0"/>
        <w:adjustRightInd w:val="0"/>
        <w:rPr>
          <w:sz w:val="28"/>
          <w:szCs w:val="28"/>
        </w:rPr>
      </w:pPr>
      <w:r w:rsidRPr="00BD72E3">
        <w:rPr>
          <w:sz w:val="28"/>
          <w:szCs w:val="28"/>
        </w:rPr>
        <w:t>η</w:t>
      </w:r>
      <w:r w:rsidRPr="00BD72E3">
        <w:rPr>
          <w:sz w:val="28"/>
          <w:szCs w:val="28"/>
          <w:vertAlign w:val="subscript"/>
        </w:rPr>
        <w:t>0</w:t>
      </w:r>
      <w:r w:rsidRPr="00BD72E3">
        <w:rPr>
          <w:sz w:val="28"/>
          <w:szCs w:val="28"/>
        </w:rPr>
        <w:t xml:space="preserve">   η</w:t>
      </w:r>
      <w:r w:rsidRPr="00BD72E3">
        <w:rPr>
          <w:sz w:val="28"/>
          <w:szCs w:val="28"/>
          <w:vertAlign w:val="subscript"/>
        </w:rPr>
        <w:t>Ф</w:t>
      </w:r>
      <w:r w:rsidRPr="00BD72E3">
        <w:rPr>
          <w:sz w:val="28"/>
          <w:szCs w:val="28"/>
        </w:rPr>
        <w:t xml:space="preserve"> – световая характеристика окон, фонаря, (0,5 ... 66) окно</w:t>
      </w:r>
    </w:p>
    <w:p w:rsidR="00BD72E3" w:rsidRPr="00BD72E3" w:rsidRDefault="00BD72E3" w:rsidP="00BD72E3">
      <w:pPr>
        <w:shd w:val="clear" w:color="auto" w:fill="FFFFFF"/>
        <w:autoSpaceDE w:val="0"/>
        <w:autoSpaceDN w:val="0"/>
        <w:adjustRightInd w:val="0"/>
        <w:rPr>
          <w:sz w:val="28"/>
          <w:szCs w:val="28"/>
        </w:rPr>
      </w:pPr>
      <w:r w:rsidRPr="00BD72E3">
        <w:rPr>
          <w:sz w:val="28"/>
          <w:szCs w:val="28"/>
        </w:rPr>
        <w:tab/>
      </w:r>
      <w:r w:rsidRPr="00BD72E3">
        <w:rPr>
          <w:sz w:val="28"/>
          <w:szCs w:val="28"/>
        </w:rPr>
        <w:tab/>
      </w:r>
      <w:r w:rsidRPr="00BD72E3">
        <w:rPr>
          <w:sz w:val="28"/>
          <w:szCs w:val="28"/>
        </w:rPr>
        <w:tab/>
      </w:r>
      <w:r w:rsidRPr="00BD72E3">
        <w:rPr>
          <w:sz w:val="28"/>
          <w:szCs w:val="28"/>
        </w:rPr>
        <w:tab/>
      </w:r>
      <w:r w:rsidRPr="00BD72E3">
        <w:rPr>
          <w:sz w:val="28"/>
          <w:szCs w:val="28"/>
        </w:rPr>
        <w:tab/>
      </w:r>
      <w:r w:rsidRPr="00BD72E3">
        <w:rPr>
          <w:sz w:val="28"/>
          <w:szCs w:val="28"/>
        </w:rPr>
        <w:tab/>
      </w:r>
      <w:r w:rsidRPr="00BD72E3">
        <w:rPr>
          <w:sz w:val="28"/>
          <w:szCs w:val="28"/>
        </w:rPr>
        <w:tab/>
      </w:r>
      <w:r w:rsidRPr="00BD72E3">
        <w:rPr>
          <w:sz w:val="28"/>
          <w:szCs w:val="28"/>
        </w:rPr>
        <w:tab/>
        <w:t xml:space="preserve">        (2,0 ... 16) фон,</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Кз – коэффициент запаса (1,15 ... 1,8),</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Кзд – коэффициент затенения окон (1-17),</w:t>
      </w:r>
    </w:p>
    <w:p w:rsidR="00BD72E3" w:rsidRPr="00BD72E3" w:rsidRDefault="00BD72E3" w:rsidP="00BD72E3">
      <w:pPr>
        <w:shd w:val="clear" w:color="auto" w:fill="FFFFFF"/>
        <w:autoSpaceDE w:val="0"/>
        <w:autoSpaceDN w:val="0"/>
        <w:adjustRightInd w:val="0"/>
        <w:rPr>
          <w:sz w:val="28"/>
          <w:szCs w:val="28"/>
        </w:rPr>
      </w:pPr>
      <w:r w:rsidRPr="00BD72E3">
        <w:rPr>
          <w:sz w:val="28"/>
          <w:szCs w:val="28"/>
        </w:rPr>
        <w:t>τ</w:t>
      </w:r>
      <w:r w:rsidRPr="00BD72E3">
        <w:rPr>
          <w:sz w:val="28"/>
          <w:szCs w:val="28"/>
          <w:vertAlign w:val="subscript"/>
        </w:rPr>
        <w:t>0</w:t>
      </w:r>
      <w:r w:rsidRPr="00BD72E3">
        <w:rPr>
          <w:sz w:val="28"/>
          <w:szCs w:val="28"/>
        </w:rPr>
        <w:t xml:space="preserve"> – общий коэффициент светопропускания (0,15 ... 0,6),</w:t>
      </w:r>
    </w:p>
    <w:p w:rsidR="00BD72E3" w:rsidRPr="00BD72E3" w:rsidRDefault="00BD72E3" w:rsidP="00BD72E3">
      <w:pPr>
        <w:shd w:val="clear" w:color="auto" w:fill="FFFFFF"/>
        <w:autoSpaceDE w:val="0"/>
        <w:autoSpaceDN w:val="0"/>
        <w:adjustRightInd w:val="0"/>
        <w:rPr>
          <w:sz w:val="28"/>
          <w:szCs w:val="28"/>
        </w:rPr>
      </w:pPr>
      <w:r w:rsidRPr="00BD72E3">
        <w:rPr>
          <w:sz w:val="28"/>
          <w:szCs w:val="28"/>
        </w:rPr>
        <w:t>r</w:t>
      </w:r>
      <w:r w:rsidRPr="00BD72E3">
        <w:rPr>
          <w:sz w:val="28"/>
          <w:szCs w:val="28"/>
          <w:vertAlign w:val="subscript"/>
        </w:rPr>
        <w:t>1</w:t>
      </w:r>
      <w:r w:rsidRPr="00BD72E3">
        <w:rPr>
          <w:sz w:val="28"/>
          <w:szCs w:val="28"/>
        </w:rPr>
        <w:t xml:space="preserve">   , r</w:t>
      </w:r>
      <w:r w:rsidRPr="00BD72E3">
        <w:rPr>
          <w:sz w:val="28"/>
          <w:szCs w:val="28"/>
          <w:vertAlign w:val="subscript"/>
        </w:rPr>
        <w:t>2</w:t>
      </w:r>
      <w:r w:rsidRPr="00BD72E3">
        <w:rPr>
          <w:sz w:val="28"/>
          <w:szCs w:val="28"/>
        </w:rPr>
        <w:t xml:space="preserve"> – коэффициенты, учитывающие отражение света при боковом и верхнем  освещении (1,0 – 10).</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Кф – коэффициент, учитывающий тип фонаря (1,0 – 1,4).</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С течением времени из-за загрязнения и запыления остекления, эффективность естественного освещения снижается (до 25% норм.). Поэтому необходимо 2 раза в год очищать стекла, 1 раз в год белить стены и потолки.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Эпюры освещенности:</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D54320">
      <w:pPr>
        <w:numPr>
          <w:ilvl w:val="0"/>
          <w:numId w:val="6"/>
        </w:numPr>
        <w:shd w:val="clear" w:color="auto" w:fill="FFFFFF"/>
        <w:autoSpaceDE w:val="0"/>
        <w:autoSpaceDN w:val="0"/>
        <w:adjustRightInd w:val="0"/>
        <w:jc w:val="center"/>
        <w:rPr>
          <w:b/>
          <w:sz w:val="28"/>
          <w:szCs w:val="28"/>
        </w:rPr>
      </w:pPr>
      <w:r w:rsidRPr="00BD72E3">
        <w:rPr>
          <w:b/>
          <w:sz w:val="28"/>
          <w:szCs w:val="28"/>
        </w:rPr>
        <w:t>Искусственное освещение. Методы расчета.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По функциональному назначению искусственное освещение подразделяется на рабочее, аварийное, эвакуационное, охранное, дежурное.</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По назначению светильники делятся на светильники общего и местного освещения, соответственно искусственное освещение может быть общим (равномерным или локализованным) и  комбинированным  (к общему добавляется местное). Применение только местного освещения запрещается.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Задачей расчета искусственного освещения является определение требуемой мощности электрической осветительной установки для создания в производственном помещении заданной освещенности.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Порядок расчета осветительной установки:</w:t>
      </w:r>
    </w:p>
    <w:p w:rsidR="00BD72E3" w:rsidRPr="00BD72E3" w:rsidRDefault="00BD72E3" w:rsidP="00BD72E3">
      <w:pPr>
        <w:numPr>
          <w:ilvl w:val="0"/>
          <w:numId w:val="8"/>
        </w:numPr>
        <w:shd w:val="clear" w:color="auto" w:fill="FFFFFF"/>
        <w:autoSpaceDE w:val="0"/>
        <w:autoSpaceDN w:val="0"/>
        <w:adjustRightInd w:val="0"/>
        <w:rPr>
          <w:sz w:val="28"/>
          <w:szCs w:val="28"/>
        </w:rPr>
      </w:pPr>
      <w:r w:rsidRPr="00BD72E3">
        <w:rPr>
          <w:sz w:val="28"/>
          <w:szCs w:val="28"/>
        </w:rPr>
        <w:t>Выбрать тип источника света (в основном рекомендуется газоразрядные лампы, для местного освещения – лампы накаливания),</w:t>
      </w:r>
    </w:p>
    <w:p w:rsidR="00BD72E3" w:rsidRPr="00BD72E3" w:rsidRDefault="00BD72E3" w:rsidP="00BD72E3">
      <w:pPr>
        <w:numPr>
          <w:ilvl w:val="0"/>
          <w:numId w:val="8"/>
        </w:numPr>
        <w:shd w:val="clear" w:color="auto" w:fill="FFFFFF"/>
        <w:autoSpaceDE w:val="0"/>
        <w:autoSpaceDN w:val="0"/>
        <w:adjustRightInd w:val="0"/>
        <w:rPr>
          <w:sz w:val="28"/>
          <w:szCs w:val="28"/>
        </w:rPr>
      </w:pPr>
      <w:r w:rsidRPr="00BD72E3">
        <w:rPr>
          <w:sz w:val="28"/>
          <w:szCs w:val="28"/>
        </w:rPr>
        <w:t>Определить систему освещения (общая локализованная или равномерна, комбинированная),</w:t>
      </w:r>
    </w:p>
    <w:p w:rsidR="00BD72E3" w:rsidRPr="00BD72E3" w:rsidRDefault="00BD72E3" w:rsidP="00BD72E3">
      <w:pPr>
        <w:numPr>
          <w:ilvl w:val="0"/>
          <w:numId w:val="8"/>
        </w:numPr>
        <w:shd w:val="clear" w:color="auto" w:fill="FFFFFF"/>
        <w:autoSpaceDE w:val="0"/>
        <w:autoSpaceDN w:val="0"/>
        <w:adjustRightInd w:val="0"/>
        <w:rPr>
          <w:sz w:val="28"/>
          <w:szCs w:val="28"/>
        </w:rPr>
      </w:pPr>
      <w:r w:rsidRPr="00BD72E3">
        <w:rPr>
          <w:sz w:val="28"/>
          <w:szCs w:val="28"/>
        </w:rPr>
        <w:t>Выбрать тип светильников с учетом характеристики светораспределения, условий среды и т.п.</w:t>
      </w:r>
    </w:p>
    <w:p w:rsidR="00BD72E3" w:rsidRPr="00BD72E3" w:rsidRDefault="00BD72E3" w:rsidP="00BD72E3">
      <w:pPr>
        <w:numPr>
          <w:ilvl w:val="0"/>
          <w:numId w:val="8"/>
        </w:numPr>
        <w:shd w:val="clear" w:color="auto" w:fill="FFFFFF"/>
        <w:autoSpaceDE w:val="0"/>
        <w:autoSpaceDN w:val="0"/>
        <w:adjustRightInd w:val="0"/>
        <w:rPr>
          <w:sz w:val="28"/>
          <w:szCs w:val="28"/>
        </w:rPr>
      </w:pPr>
      <w:r w:rsidRPr="00BD72E3">
        <w:rPr>
          <w:sz w:val="28"/>
          <w:szCs w:val="28"/>
        </w:rPr>
        <w:t>Распределить светильники и определить их количество.</w:t>
      </w:r>
    </w:p>
    <w:p w:rsidR="00BD72E3" w:rsidRPr="00BD72E3" w:rsidRDefault="00BD72E3" w:rsidP="00BD72E3">
      <w:pPr>
        <w:numPr>
          <w:ilvl w:val="0"/>
          <w:numId w:val="8"/>
        </w:numPr>
        <w:shd w:val="clear" w:color="auto" w:fill="FFFFFF"/>
        <w:autoSpaceDE w:val="0"/>
        <w:autoSpaceDN w:val="0"/>
        <w:adjustRightInd w:val="0"/>
        <w:rPr>
          <w:sz w:val="28"/>
          <w:szCs w:val="28"/>
        </w:rPr>
      </w:pPr>
      <w:r w:rsidRPr="00BD72E3">
        <w:rPr>
          <w:sz w:val="28"/>
          <w:szCs w:val="28"/>
        </w:rPr>
        <w:t>Определить норму освещенности на рабочем месте.</w:t>
      </w:r>
    </w:p>
    <w:p w:rsidR="00BD72E3" w:rsidRPr="00BD72E3" w:rsidRDefault="00BD72E3" w:rsidP="00BD72E3">
      <w:pPr>
        <w:shd w:val="clear" w:color="auto" w:fill="FFFFFF"/>
        <w:autoSpaceDE w:val="0"/>
        <w:autoSpaceDN w:val="0"/>
        <w:adjustRightInd w:val="0"/>
        <w:rPr>
          <w:sz w:val="28"/>
          <w:szCs w:val="28"/>
        </w:rPr>
      </w:pPr>
    </w:p>
    <w:tbl>
      <w:tblPr>
        <w:tblW w:w="0" w:type="auto"/>
        <w:tblLayout w:type="fixed"/>
        <w:tblLook w:val="0000" w:firstRow="0" w:lastRow="0" w:firstColumn="0" w:lastColumn="0" w:noHBand="0" w:noVBand="0"/>
      </w:tblPr>
      <w:tblGrid>
        <w:gridCol w:w="4644"/>
        <w:gridCol w:w="5266"/>
      </w:tblGrid>
      <w:tr w:rsidR="00BD72E3" w:rsidRPr="00BD72E3">
        <w:trPr>
          <w:trHeight w:val="2060"/>
        </w:trPr>
        <w:tc>
          <w:tcPr>
            <w:tcW w:w="4644" w:type="dxa"/>
          </w:tcPr>
          <w:p w:rsidR="00BD72E3" w:rsidRPr="00BD72E3" w:rsidRDefault="0045616E" w:rsidP="00BD72E3">
            <w:pPr>
              <w:shd w:val="clear" w:color="auto" w:fill="FFFFFF"/>
              <w:autoSpaceDE w:val="0"/>
              <w:autoSpaceDN w:val="0"/>
              <w:adjustRightInd w:val="0"/>
              <w:rPr>
                <w:sz w:val="28"/>
                <w:szCs w:val="28"/>
              </w:rPr>
            </w:pPr>
            <w:bookmarkStart w:id="11" w:name="_MON_1039346890"/>
            <w:bookmarkEnd w:id="11"/>
            <w:r>
              <w:rPr>
                <w:sz w:val="28"/>
                <w:szCs w:val="28"/>
              </w:rPr>
              <w:pict>
                <v:shape id="_x0000_i1071" type="#_x0000_t75" style="width:176.25pt;height:92.25pt" fillcolor="window">
                  <v:imagedata r:id="rId53" o:title=""/>
                </v:shape>
              </w:pict>
            </w:r>
          </w:p>
          <w:p w:rsidR="00BD72E3" w:rsidRPr="00BD72E3" w:rsidRDefault="00BD72E3" w:rsidP="00BD72E3">
            <w:pPr>
              <w:shd w:val="clear" w:color="auto" w:fill="FFFFFF"/>
              <w:autoSpaceDE w:val="0"/>
              <w:autoSpaceDN w:val="0"/>
              <w:adjustRightInd w:val="0"/>
              <w:rPr>
                <w:sz w:val="28"/>
                <w:szCs w:val="28"/>
              </w:rPr>
            </w:pPr>
          </w:p>
        </w:tc>
        <w:tc>
          <w:tcPr>
            <w:tcW w:w="5266" w:type="dxa"/>
          </w:tcPr>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Расстояние </w:t>
            </w:r>
            <w:r w:rsidRPr="00BD72E3">
              <w:rPr>
                <w:sz w:val="28"/>
                <w:szCs w:val="28"/>
                <w:lang w:val="en-US"/>
              </w:rPr>
              <w:t>L</w:t>
            </w:r>
            <w:r w:rsidRPr="00BD72E3">
              <w:rPr>
                <w:sz w:val="28"/>
                <w:szCs w:val="28"/>
              </w:rPr>
              <w:t xml:space="preserve"> между светильниками или рядами определяется по формуле:</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72" type="#_x0000_t75" style="width:66pt;height:27pt" fillcolor="window">
                  <v:imagedata r:id="rId54"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где </w:t>
            </w:r>
            <w:r w:rsidRPr="00BD72E3">
              <w:rPr>
                <w:sz w:val="28"/>
                <w:szCs w:val="28"/>
                <w:lang w:val="en-US"/>
              </w:rPr>
              <w:t>h</w:t>
            </w:r>
            <w:r w:rsidRPr="00BD72E3">
              <w:rPr>
                <w:sz w:val="28"/>
                <w:szCs w:val="28"/>
                <w:vertAlign w:val="subscript"/>
                <w:lang w:val="en-US"/>
              </w:rPr>
              <w:t>p</w:t>
            </w:r>
            <w:r w:rsidRPr="00BD72E3">
              <w:rPr>
                <w:sz w:val="28"/>
                <w:szCs w:val="28"/>
              </w:rPr>
              <w:t>- высота светильника над расчетной поверхностью (на высоте 0,8 м от уровня пола).</w:t>
            </w:r>
          </w:p>
        </w:tc>
      </w:tr>
    </w:tbl>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λ   - относительное расстояние между светильниками, определяется в зависимости от характера светораспределения  светильника и типа лампы.</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Расстояние от светильника до ламп принимается равным:  (0,3 ... 0,5) </w:t>
      </w:r>
      <w:r w:rsidRPr="00BD72E3">
        <w:rPr>
          <w:sz w:val="28"/>
          <w:szCs w:val="28"/>
          <w:lang w:val="en-US"/>
        </w:rPr>
        <w:t>L</w: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При расчете общего равномерного освещения горизонтальных поверхностей обычно принимается:</w:t>
      </w:r>
    </w:p>
    <w:p w:rsidR="00BD72E3" w:rsidRPr="00BD72E3" w:rsidRDefault="00BD72E3" w:rsidP="00BD72E3">
      <w:pPr>
        <w:numPr>
          <w:ilvl w:val="0"/>
          <w:numId w:val="9"/>
        </w:numPr>
        <w:shd w:val="clear" w:color="auto" w:fill="FFFFFF"/>
        <w:autoSpaceDE w:val="0"/>
        <w:autoSpaceDN w:val="0"/>
        <w:adjustRightInd w:val="0"/>
        <w:rPr>
          <w:b/>
          <w:sz w:val="28"/>
          <w:szCs w:val="28"/>
        </w:rPr>
      </w:pPr>
      <w:r w:rsidRPr="00BD72E3">
        <w:rPr>
          <w:b/>
          <w:sz w:val="28"/>
          <w:szCs w:val="28"/>
        </w:rPr>
        <w:t>Метод коэффициента использования светового потока.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Количество светильников определяется по формуле: </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73" type="#_x0000_t75" style="width:96pt;height:48pt" fillcolor="window">
            <v:imagedata r:id="rId55"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Е – требуемая освещенность по нормам (лк),</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S</w:t>
      </w:r>
      <w:r w:rsidRPr="00BD72E3">
        <w:rPr>
          <w:sz w:val="28"/>
          <w:szCs w:val="28"/>
        </w:rPr>
        <w:t xml:space="preserve">  - освещаемая площадь (м</w:t>
      </w:r>
      <w:r w:rsidRPr="00BD72E3">
        <w:rPr>
          <w:sz w:val="28"/>
          <w:szCs w:val="28"/>
          <w:vertAlign w:val="superscript"/>
        </w:rPr>
        <w:t>2</w: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 – коэф. запаса (1,15 ... 1,8),</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Z</w:t>
      </w:r>
      <w:r w:rsidRPr="00BD72E3">
        <w:rPr>
          <w:sz w:val="28"/>
          <w:szCs w:val="28"/>
        </w:rPr>
        <w:t xml:space="preserve"> – коэф. неравномерности (1,1 ... 1,2),</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n</w:t>
      </w:r>
      <w:r w:rsidRPr="00BD72E3">
        <w:rPr>
          <w:sz w:val="28"/>
          <w:szCs w:val="28"/>
        </w:rPr>
        <w:t xml:space="preserve"> -     количество ламп светильника,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Ф – световой поток одной лампы (лм),</w:t>
      </w:r>
    </w:p>
    <w:p w:rsidR="00BD72E3" w:rsidRPr="00BD72E3" w:rsidRDefault="00BD72E3" w:rsidP="00BD72E3">
      <w:pPr>
        <w:shd w:val="clear" w:color="auto" w:fill="FFFFFF"/>
        <w:autoSpaceDE w:val="0"/>
        <w:autoSpaceDN w:val="0"/>
        <w:adjustRightInd w:val="0"/>
        <w:rPr>
          <w:sz w:val="28"/>
          <w:szCs w:val="28"/>
        </w:rPr>
      </w:pPr>
      <w:r w:rsidRPr="00BD72E3">
        <w:rPr>
          <w:sz w:val="28"/>
          <w:szCs w:val="28"/>
        </w:rPr>
        <w:t>η – коэф. использования осветит. установки  (0,2 ... 0,7).</w:t>
      </w:r>
      <w:r w:rsidR="0045616E">
        <w:rPr>
          <w:sz w:val="28"/>
          <w:szCs w:val="28"/>
        </w:rPr>
        <w:pict>
          <v:shape id="_x0000_i1074" type="#_x0000_t75" style="width:9pt;height:17.25pt" fillcolor="window">
            <v:imagedata r:id="rId44"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Значение η  определяют в зависимости от показателя помещения:</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75" type="#_x0000_t75" style="width:96pt;height:51pt" fillcolor="window">
            <v:imagedata r:id="rId56"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А и В – длина и ширина помещения (м),</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Нр – высота светильников над рабочей поверхностью (м), а также от коэффициентов отражения внутренней поверхности помещений (пола, стен, потолка, рабочих поверхностей).</w:t>
      </w:r>
    </w:p>
    <w:p w:rsidR="00BD72E3" w:rsidRPr="00BD72E3" w:rsidRDefault="00BD72E3" w:rsidP="00BD72E3">
      <w:pPr>
        <w:numPr>
          <w:ilvl w:val="0"/>
          <w:numId w:val="9"/>
        </w:numPr>
        <w:shd w:val="clear" w:color="auto" w:fill="FFFFFF"/>
        <w:autoSpaceDE w:val="0"/>
        <w:autoSpaceDN w:val="0"/>
        <w:adjustRightInd w:val="0"/>
        <w:rPr>
          <w:b/>
          <w:sz w:val="28"/>
          <w:szCs w:val="28"/>
        </w:rPr>
      </w:pPr>
      <w:r w:rsidRPr="00BD72E3">
        <w:rPr>
          <w:sz w:val="28"/>
          <w:szCs w:val="28"/>
        </w:rPr>
        <w:t xml:space="preserve">Более простым является </w:t>
      </w:r>
      <w:r w:rsidRPr="00BD72E3">
        <w:rPr>
          <w:b/>
          <w:sz w:val="28"/>
          <w:szCs w:val="28"/>
        </w:rPr>
        <w:t>метод удельной мощности.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Определяется мощность светильников.</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76" type="#_x0000_t75" style="width:257.25pt;height:27pt" fillcolor="window">
            <v:imagedata r:id="rId57"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h</w:t>
      </w:r>
      <w:r w:rsidRPr="00BD72E3">
        <w:rPr>
          <w:sz w:val="28"/>
          <w:szCs w:val="28"/>
          <w:vertAlign w:val="subscript"/>
        </w:rPr>
        <w:t>р</w:t>
      </w:r>
      <w:r w:rsidRPr="00BD72E3">
        <w:rPr>
          <w:sz w:val="28"/>
          <w:szCs w:val="28"/>
        </w:rPr>
        <w:t xml:space="preserve"> – высота,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ρ – коэффициент отражения,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S</w:t>
      </w:r>
      <w:r w:rsidRPr="00BD72E3">
        <w:rPr>
          <w:sz w:val="28"/>
          <w:szCs w:val="28"/>
        </w:rPr>
        <w:t xml:space="preserve"> – площадь помещения,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Е – требуемая освещенность.  Количество светильников: </w:t>
      </w:r>
      <w:r w:rsidR="0045616E">
        <w:rPr>
          <w:sz w:val="28"/>
          <w:szCs w:val="28"/>
        </w:rPr>
        <w:pict>
          <v:shape id="_x0000_i1077" type="#_x0000_t75" style="width:69.75pt;height:48.75pt" fillcolor="window">
            <v:imagedata r:id="rId58"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Рл – мощность одной лампы (Вт),</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n</w:t>
      </w:r>
      <w:r w:rsidRPr="00BD72E3">
        <w:rPr>
          <w:sz w:val="28"/>
          <w:szCs w:val="28"/>
        </w:rPr>
        <w:t xml:space="preserve">  - кколичество ламп в светильнике .</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Для прожектора удельная мощность определяется из выражения:</w:t>
      </w:r>
    </w:p>
    <w:p w:rsidR="00BD72E3" w:rsidRPr="00BD72E3" w:rsidRDefault="00BD72E3" w:rsidP="00BD72E3">
      <w:pPr>
        <w:shd w:val="clear" w:color="auto" w:fill="FFFFFF"/>
        <w:autoSpaceDE w:val="0"/>
        <w:autoSpaceDN w:val="0"/>
        <w:adjustRightInd w:val="0"/>
        <w:rPr>
          <w:sz w:val="28"/>
          <w:szCs w:val="28"/>
        </w:rPr>
      </w:pPr>
      <w:r w:rsidRPr="00BD72E3">
        <w:rPr>
          <w:sz w:val="28"/>
          <w:szCs w:val="28"/>
        </w:rPr>
        <w:t>ω  =  0,25 Е</w:t>
      </w:r>
      <w:r w:rsidRPr="00BD72E3">
        <w:rPr>
          <w:sz w:val="28"/>
          <w:szCs w:val="28"/>
          <w:vertAlign w:val="subscript"/>
          <w:lang w:val="en-US"/>
        </w:rPr>
        <w:t>min</w:t>
      </w:r>
      <w:r w:rsidRPr="00BD72E3">
        <w:rPr>
          <w:sz w:val="28"/>
          <w:szCs w:val="28"/>
        </w:rPr>
        <w:t>·</w:t>
      </w:r>
      <w:r w:rsidRPr="00BD72E3">
        <w:rPr>
          <w:sz w:val="28"/>
          <w:szCs w:val="28"/>
          <w:lang w:val="en-US"/>
        </w:rPr>
        <w:t>K</w:t>
      </w:r>
      <w:r w:rsidRPr="00BD72E3">
        <w:rPr>
          <w:sz w:val="28"/>
          <w:szCs w:val="28"/>
        </w:rPr>
        <w:t>,</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Е</w:t>
      </w:r>
      <w:r w:rsidRPr="00BD72E3">
        <w:rPr>
          <w:sz w:val="28"/>
          <w:szCs w:val="28"/>
          <w:vertAlign w:val="subscript"/>
          <w:lang w:val="en-US"/>
        </w:rPr>
        <w:t>min</w:t>
      </w:r>
      <w:r w:rsidRPr="00BD72E3">
        <w:rPr>
          <w:sz w:val="28"/>
          <w:szCs w:val="28"/>
        </w:rPr>
        <w:t xml:space="preserve"> -   заданный минимальный уровень освещенности данной поверхности,</w:t>
      </w:r>
    </w:p>
    <w:p w:rsidR="00BD72E3" w:rsidRPr="00BD72E3" w:rsidRDefault="00BD72E3" w:rsidP="00BD72E3">
      <w:pPr>
        <w:shd w:val="clear" w:color="auto" w:fill="FFFFFF"/>
        <w:autoSpaceDE w:val="0"/>
        <w:autoSpaceDN w:val="0"/>
        <w:adjustRightInd w:val="0"/>
        <w:rPr>
          <w:sz w:val="28"/>
          <w:szCs w:val="28"/>
        </w:rPr>
      </w:pPr>
      <w:r w:rsidRPr="00BD72E3">
        <w:rPr>
          <w:b/>
          <w:sz w:val="28"/>
          <w:szCs w:val="28"/>
        </w:rPr>
        <w:t>К</w:t>
      </w:r>
      <w:r w:rsidRPr="00BD72E3">
        <w:rPr>
          <w:i/>
          <w:sz w:val="28"/>
          <w:szCs w:val="28"/>
        </w:rPr>
        <w:t xml:space="preserve"> </w:t>
      </w:r>
      <w:r w:rsidRPr="00BD72E3">
        <w:rPr>
          <w:sz w:val="28"/>
          <w:szCs w:val="28"/>
        </w:rPr>
        <w:t>– коэффициент запаса (1,3 ...2).</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Такой метод расчета применим в основном для приближенных расчетов освещенности в помещениях с равномерным расположением светильников.</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numPr>
          <w:ilvl w:val="0"/>
          <w:numId w:val="9"/>
        </w:numPr>
        <w:shd w:val="clear" w:color="auto" w:fill="FFFFFF"/>
        <w:tabs>
          <w:tab w:val="num" w:pos="0"/>
        </w:tabs>
        <w:autoSpaceDE w:val="0"/>
        <w:autoSpaceDN w:val="0"/>
        <w:adjustRightInd w:val="0"/>
        <w:rPr>
          <w:b/>
          <w:sz w:val="28"/>
          <w:szCs w:val="28"/>
        </w:rPr>
      </w:pPr>
      <w:r w:rsidRPr="00BD72E3">
        <w:rPr>
          <w:b/>
          <w:sz w:val="28"/>
          <w:szCs w:val="28"/>
        </w:rPr>
        <w:t xml:space="preserve">Точечный метод  </w:t>
      </w:r>
      <w:r w:rsidRPr="00BD72E3">
        <w:rPr>
          <w:sz w:val="28"/>
          <w:szCs w:val="28"/>
        </w:rPr>
        <w:t>позволяет определить зависимость освещенности данной точки от силы света светящих её источников в соответствующих направлениях. По этому методу рассчитывают локализованное, местное, наружное, а также общее равномерное освещение для любого расположения освещаемых поверхностей, но не учитывают отраженный световой поток потолка и стен.</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Сделаем допущение, что при выбранном расположении светильников, в каждом из них установлена лампа со  световым потоком 600 лм,  создающая освещенность Е. Если выбранная точка лежит на наклонной плоскости, то освещенность Ен = Ег ·ψ,</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Ег – освещенность горизонтальной плоскости,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ψ  - переходной коэффициент.</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Если </w:t>
      </w:r>
      <w:r w:rsidRPr="00BD72E3">
        <w:rPr>
          <w:sz w:val="28"/>
          <w:szCs w:val="28"/>
          <w:lang w:val="en-US"/>
        </w:rPr>
        <w:t>i</w:t>
      </w:r>
      <w:r w:rsidRPr="00BD72E3">
        <w:rPr>
          <w:sz w:val="28"/>
          <w:szCs w:val="28"/>
        </w:rPr>
        <w:t xml:space="preserve"> – тый светильник создает в точке </w:t>
      </w:r>
      <w:r w:rsidRPr="00BD72E3">
        <w:rPr>
          <w:sz w:val="28"/>
          <w:szCs w:val="28"/>
          <w:lang w:val="en-US"/>
        </w:rPr>
        <w:t>i</w:t>
      </w:r>
      <w:r w:rsidRPr="00BD72E3">
        <w:rPr>
          <w:sz w:val="28"/>
          <w:szCs w:val="28"/>
        </w:rPr>
        <w:t xml:space="preserve"> освещенность ψЕ</w:t>
      </w:r>
      <w:r w:rsidRPr="00BD72E3">
        <w:rPr>
          <w:sz w:val="28"/>
          <w:szCs w:val="28"/>
          <w:lang w:val="en-US"/>
        </w:rPr>
        <w:t>i</w:t>
      </w:r>
      <w:r w:rsidRPr="00BD72E3">
        <w:rPr>
          <w:sz w:val="28"/>
          <w:szCs w:val="28"/>
        </w:rPr>
        <w:t xml:space="preserve"> , то все светильники создают освещенность: </w:t>
      </w:r>
      <w:r w:rsidR="0045616E">
        <w:rPr>
          <w:sz w:val="28"/>
          <w:szCs w:val="28"/>
        </w:rPr>
        <w:pict>
          <v:shape id="_x0000_i1078" type="#_x0000_t75" style="width:56.25pt;height:39.75pt" fillcolor="window">
            <v:imagedata r:id="rId59" o:title=""/>
          </v:shape>
        </w:pict>
      </w:r>
      <w:r w:rsidRPr="00BD72E3">
        <w:rPr>
          <w:sz w:val="28"/>
          <w:szCs w:val="28"/>
        </w:rPr>
        <w:t xml:space="preserve"> в выбранной точке, где μ – коэффициент дополнительной освещенности (учитывает отраженный от стен  и потолка) μ = 1,1 ... 1,2.</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Для горизонтальной плоскости ψ = 1, и </w:t>
      </w:r>
      <w:r w:rsidR="0045616E">
        <w:rPr>
          <w:sz w:val="28"/>
          <w:szCs w:val="28"/>
        </w:rPr>
        <w:pict>
          <v:shape id="_x0000_i1079" type="#_x0000_t75" style="width:87.75pt;height:23.25pt" fillcolor="window">
            <v:imagedata r:id="rId60" o:title=""/>
          </v:shape>
        </w:pict>
      </w:r>
      <w:r w:rsidRPr="00BD72E3">
        <w:rPr>
          <w:sz w:val="28"/>
          <w:szCs w:val="28"/>
        </w:rPr>
        <w:t xml:space="preserve"> , тогда освещенность точки А от одного светильника, находящегося в точке В определяется по формуле: </w:t>
      </w:r>
    </w:p>
    <w:tbl>
      <w:tblPr>
        <w:tblW w:w="0" w:type="auto"/>
        <w:tblInd w:w="675" w:type="dxa"/>
        <w:tblLayout w:type="fixed"/>
        <w:tblLook w:val="0000" w:firstRow="0" w:lastRow="0" w:firstColumn="0" w:lastColumn="0" w:noHBand="0" w:noVBand="0"/>
      </w:tblPr>
      <w:tblGrid>
        <w:gridCol w:w="3686"/>
        <w:gridCol w:w="5549"/>
      </w:tblGrid>
      <w:tr w:rsidR="00BD72E3" w:rsidRPr="00BD72E3">
        <w:trPr>
          <w:trHeight w:val="2367"/>
        </w:trPr>
        <w:tc>
          <w:tcPr>
            <w:tcW w:w="3686" w:type="dxa"/>
          </w:tcPr>
          <w:p w:rsidR="00BD72E3" w:rsidRPr="00BD72E3" w:rsidRDefault="0045616E" w:rsidP="00BD72E3">
            <w:pPr>
              <w:shd w:val="clear" w:color="auto" w:fill="FFFFFF"/>
              <w:autoSpaceDE w:val="0"/>
              <w:autoSpaceDN w:val="0"/>
              <w:adjustRightInd w:val="0"/>
              <w:rPr>
                <w:sz w:val="28"/>
                <w:szCs w:val="28"/>
              </w:rPr>
            </w:pPr>
            <w:bookmarkStart w:id="12" w:name="_MON_1039352251"/>
            <w:bookmarkEnd w:id="12"/>
            <w:r>
              <w:rPr>
                <w:sz w:val="28"/>
                <w:szCs w:val="28"/>
              </w:rPr>
              <w:pict>
                <v:shape id="_x0000_i1080" type="#_x0000_t75" style="width:108pt;height:96pt" fillcolor="window">
                  <v:imagedata r:id="rId61" o:title=""/>
                </v:shape>
              </w:pict>
            </w:r>
          </w:p>
        </w:tc>
        <w:tc>
          <w:tcPr>
            <w:tcW w:w="5549" w:type="dxa"/>
          </w:tcPr>
          <w:p w:rsidR="00BD72E3" w:rsidRPr="00BD72E3" w:rsidRDefault="0045616E" w:rsidP="00BD72E3">
            <w:pPr>
              <w:shd w:val="clear" w:color="auto" w:fill="FFFFFF"/>
              <w:autoSpaceDE w:val="0"/>
              <w:autoSpaceDN w:val="0"/>
              <w:adjustRightInd w:val="0"/>
              <w:rPr>
                <w:sz w:val="28"/>
                <w:szCs w:val="28"/>
              </w:rPr>
            </w:pPr>
            <w:r>
              <w:rPr>
                <w:sz w:val="28"/>
                <w:szCs w:val="28"/>
              </w:rPr>
              <w:pict>
                <v:shape id="_x0000_i1081" type="#_x0000_t75" style="width:107.25pt;height:48.75pt" fillcolor="window">
                  <v:imagedata r:id="rId62" o:title=""/>
                </v:shape>
              </w:pict>
            </w:r>
          </w:p>
        </w:tc>
      </w:tr>
    </w:tbl>
    <w:p w:rsidR="00BD72E3" w:rsidRPr="00BD72E3" w:rsidRDefault="00BD72E3" w:rsidP="00BD72E3">
      <w:pPr>
        <w:shd w:val="clear" w:color="auto" w:fill="FFFFFF"/>
        <w:autoSpaceDE w:val="0"/>
        <w:autoSpaceDN w:val="0"/>
        <w:adjustRightInd w:val="0"/>
        <w:rPr>
          <w:sz w:val="28"/>
          <w:szCs w:val="28"/>
        </w:rPr>
      </w:pPr>
      <w:r w:rsidRPr="00BD72E3">
        <w:rPr>
          <w:sz w:val="28"/>
          <w:szCs w:val="28"/>
        </w:rPr>
        <w:t>где Iα – сила света лампы со светильником,</w:t>
      </w:r>
    </w:p>
    <w:p w:rsidR="00BD72E3" w:rsidRPr="00BD72E3" w:rsidRDefault="00BD72E3" w:rsidP="00BD72E3">
      <w:pPr>
        <w:shd w:val="clear" w:color="auto" w:fill="FFFFFF"/>
        <w:autoSpaceDE w:val="0"/>
        <w:autoSpaceDN w:val="0"/>
        <w:adjustRightInd w:val="0"/>
        <w:rPr>
          <w:sz w:val="28"/>
          <w:szCs w:val="28"/>
        </w:rPr>
      </w:pPr>
      <w:r w:rsidRPr="00BD72E3">
        <w:rPr>
          <w:sz w:val="28"/>
          <w:szCs w:val="28"/>
        </w:rPr>
        <w:t>α – угол падения светового потока,</w:t>
      </w:r>
    </w:p>
    <w:p w:rsidR="00BD72E3" w:rsidRPr="00BD72E3" w:rsidRDefault="00BD72E3" w:rsidP="00BD72E3">
      <w:pPr>
        <w:shd w:val="clear" w:color="auto" w:fill="FFFFFF"/>
        <w:autoSpaceDE w:val="0"/>
        <w:autoSpaceDN w:val="0"/>
        <w:adjustRightInd w:val="0"/>
        <w:rPr>
          <w:sz w:val="28"/>
          <w:szCs w:val="28"/>
        </w:rPr>
      </w:pPr>
      <w:r w:rsidRPr="00BD72E3">
        <w:rPr>
          <w:sz w:val="28"/>
          <w:szCs w:val="28"/>
          <w:lang w:val="en-US"/>
        </w:rPr>
        <w:t>h</w:t>
      </w:r>
      <w:r w:rsidRPr="00BD72E3">
        <w:rPr>
          <w:sz w:val="28"/>
          <w:szCs w:val="28"/>
        </w:rPr>
        <w:t xml:space="preserve"> – высота подвеса светильника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К – коэф. запаса.</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Вертикальная освещенность определяется по формуле:</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82" type="#_x0000_t75" style="width:144.75pt;height:48.75pt" fillcolor="window">
            <v:imagedata r:id="rId63"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Таким образом: при увеличении угла α –   Ег- уменьшается, в тоже время как Ев требуется увеличивать.</w:t>
      </w:r>
    </w:p>
    <w:p w:rsidR="00BD72E3" w:rsidRPr="00BD72E3" w:rsidRDefault="00BD72E3" w:rsidP="00BD72E3">
      <w:pPr>
        <w:shd w:val="clear" w:color="auto" w:fill="FFFFFF"/>
        <w:autoSpaceDE w:val="0"/>
        <w:autoSpaceDN w:val="0"/>
        <w:adjustRightInd w:val="0"/>
        <w:rPr>
          <w:sz w:val="28"/>
          <w:szCs w:val="28"/>
        </w:rPr>
      </w:pPr>
      <w:r w:rsidRPr="00BD72E3">
        <w:rPr>
          <w:sz w:val="28"/>
          <w:szCs w:val="28"/>
        </w:rPr>
        <w:t>Учитывая это обстоятельство, расстояние между светильниками выбирают в пределах (1,5 ... 2)Н с целью обеспечения достаточной равномерности освещения выбранной поверхности.</w:t>
      </w:r>
    </w:p>
    <w:p w:rsidR="00BD72E3" w:rsidRPr="00BD72E3" w:rsidRDefault="00BD72E3" w:rsidP="00BD72E3">
      <w:pPr>
        <w:shd w:val="clear" w:color="auto" w:fill="FFFFFF"/>
        <w:autoSpaceDE w:val="0"/>
        <w:autoSpaceDN w:val="0"/>
        <w:adjustRightInd w:val="0"/>
        <w:rPr>
          <w:sz w:val="28"/>
          <w:szCs w:val="28"/>
        </w:rPr>
      </w:pPr>
      <w:r w:rsidRPr="00BD72E3">
        <w:rPr>
          <w:sz w:val="28"/>
          <w:szCs w:val="28"/>
        </w:rPr>
        <w:t>В случае, если точка одновременно освещается несколькими светильниками – подсчитывают ее освещенность отдельно от каждого светильника  и полученные результаты суммируют.</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83" type="#_x0000_t75" style="width:63pt;height:39.75pt" fillcolor="window">
            <v:imagedata r:id="rId64"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где </w:t>
      </w:r>
      <w:r w:rsidRPr="00BD72E3">
        <w:rPr>
          <w:sz w:val="28"/>
          <w:szCs w:val="28"/>
          <w:lang w:val="en-US"/>
        </w:rPr>
        <w:t>n</w:t>
      </w:r>
      <w:r w:rsidRPr="00BD72E3">
        <w:rPr>
          <w:sz w:val="28"/>
          <w:szCs w:val="28"/>
        </w:rPr>
        <w:t xml:space="preserve"> – число учитываемых светильников.</w:t>
      </w:r>
    </w:p>
    <w:tbl>
      <w:tblPr>
        <w:tblW w:w="0" w:type="auto"/>
        <w:tblInd w:w="392" w:type="dxa"/>
        <w:tblLayout w:type="fixed"/>
        <w:tblLook w:val="0000" w:firstRow="0" w:lastRow="0" w:firstColumn="0" w:lastColumn="0" w:noHBand="0" w:noVBand="0"/>
      </w:tblPr>
      <w:tblGrid>
        <w:gridCol w:w="4536"/>
        <w:gridCol w:w="4982"/>
      </w:tblGrid>
      <w:tr w:rsidR="00BD72E3" w:rsidRPr="00BD72E3">
        <w:trPr>
          <w:trHeight w:val="2695"/>
        </w:trPr>
        <w:tc>
          <w:tcPr>
            <w:tcW w:w="4536" w:type="dxa"/>
          </w:tcPr>
          <w:p w:rsidR="00BD72E3" w:rsidRPr="00BD72E3" w:rsidRDefault="0045616E" w:rsidP="00BD72E3">
            <w:pPr>
              <w:shd w:val="clear" w:color="auto" w:fill="FFFFFF"/>
              <w:autoSpaceDE w:val="0"/>
              <w:autoSpaceDN w:val="0"/>
              <w:adjustRightInd w:val="0"/>
              <w:rPr>
                <w:sz w:val="28"/>
                <w:szCs w:val="28"/>
              </w:rPr>
            </w:pPr>
            <w:bookmarkStart w:id="13" w:name="_MON_1039423032"/>
            <w:bookmarkStart w:id="14" w:name="_MON_1039423678"/>
            <w:bookmarkStart w:id="15" w:name="_MON_1039432493"/>
            <w:bookmarkEnd w:id="13"/>
            <w:bookmarkEnd w:id="14"/>
            <w:bookmarkEnd w:id="15"/>
            <w:r>
              <w:rPr>
                <w:sz w:val="28"/>
                <w:szCs w:val="28"/>
              </w:rPr>
              <w:pict>
                <v:shape id="_x0000_i1084" type="#_x0000_t75" style="width:200.25pt;height:133.5pt" fillcolor="window">
                  <v:imagedata r:id="rId65" o:title=""/>
                </v:shape>
              </w:pict>
            </w:r>
          </w:p>
        </w:tc>
        <w:tc>
          <w:tcPr>
            <w:tcW w:w="4982" w:type="dxa"/>
          </w:tcPr>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 </w:t>
            </w: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Для получения нормированной освещенности Ен в выбранной точке с учетом коэффициента запаса К при одинаковой мощности всех ламп световой поток  принимают равным:</w:t>
            </w:r>
          </w:p>
        </w:tc>
      </w:tr>
    </w:tbl>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p>
    <w:p w:rsidR="00BD72E3" w:rsidRPr="00BD72E3" w:rsidRDefault="00BD72E3" w:rsidP="00BD72E3">
      <w:pPr>
        <w:shd w:val="clear" w:color="auto" w:fill="FFFFFF"/>
        <w:autoSpaceDE w:val="0"/>
        <w:autoSpaceDN w:val="0"/>
        <w:adjustRightInd w:val="0"/>
        <w:rPr>
          <w:sz w:val="28"/>
          <w:szCs w:val="28"/>
        </w:rPr>
      </w:pPr>
      <w:r w:rsidRPr="00BD72E3">
        <w:rPr>
          <w:sz w:val="28"/>
          <w:szCs w:val="28"/>
        </w:rPr>
        <w:t>Далее определяют на основании данных специальных таблиц и выбирают лампы для контрольной точки с минимальной освещенностью. В случае если известны графики пространственных изолюкс светильников, то освещенность подсчитывается по формуле:</w:t>
      </w:r>
    </w:p>
    <w:p w:rsidR="00BD72E3" w:rsidRPr="00BD72E3" w:rsidRDefault="0045616E" w:rsidP="00BD72E3">
      <w:pPr>
        <w:shd w:val="clear" w:color="auto" w:fill="FFFFFF"/>
        <w:autoSpaceDE w:val="0"/>
        <w:autoSpaceDN w:val="0"/>
        <w:adjustRightInd w:val="0"/>
        <w:rPr>
          <w:sz w:val="28"/>
          <w:szCs w:val="28"/>
        </w:rPr>
      </w:pPr>
      <w:r>
        <w:rPr>
          <w:sz w:val="28"/>
          <w:szCs w:val="28"/>
        </w:rPr>
        <w:pict>
          <v:shape id="_x0000_i1085" type="#_x0000_t75" style="width:98.25pt;height:44.25pt" fillcolor="window">
            <v:imagedata r:id="rId66" o:title=""/>
          </v:shape>
        </w:pict>
      </w:r>
    </w:p>
    <w:p w:rsidR="00BD72E3" w:rsidRPr="00BD72E3" w:rsidRDefault="00BD72E3" w:rsidP="00BD72E3">
      <w:pPr>
        <w:shd w:val="clear" w:color="auto" w:fill="FFFFFF"/>
        <w:autoSpaceDE w:val="0"/>
        <w:autoSpaceDN w:val="0"/>
        <w:adjustRightInd w:val="0"/>
        <w:rPr>
          <w:sz w:val="28"/>
          <w:szCs w:val="28"/>
        </w:rPr>
      </w:pPr>
      <w:r w:rsidRPr="00BD72E3">
        <w:rPr>
          <w:sz w:val="28"/>
          <w:szCs w:val="28"/>
        </w:rPr>
        <w:t>где   е -  условная горизонтальная освещенность, определяемая по графику изолюкс.</w:t>
      </w:r>
    </w:p>
    <w:p w:rsidR="00BD72E3" w:rsidRPr="00BD72E3" w:rsidRDefault="00BD72E3" w:rsidP="00BD72E3">
      <w:pPr>
        <w:shd w:val="clear" w:color="auto" w:fill="FFFFFF"/>
        <w:autoSpaceDE w:val="0"/>
        <w:autoSpaceDN w:val="0"/>
        <w:adjustRightInd w:val="0"/>
        <w:rPr>
          <w:sz w:val="28"/>
          <w:szCs w:val="28"/>
        </w:rPr>
      </w:pPr>
      <w:r w:rsidRPr="00BD72E3">
        <w:rPr>
          <w:sz w:val="28"/>
          <w:szCs w:val="28"/>
        </w:rPr>
        <w:t xml:space="preserve"> </w:t>
      </w:r>
    </w:p>
    <w:p w:rsidR="00BD72E3" w:rsidRPr="00BD72E3" w:rsidRDefault="00BD72E3" w:rsidP="00BD72E3">
      <w:pPr>
        <w:shd w:val="clear" w:color="auto" w:fill="FFFFFF"/>
        <w:autoSpaceDE w:val="0"/>
        <w:autoSpaceDN w:val="0"/>
        <w:adjustRightInd w:val="0"/>
        <w:rPr>
          <w:sz w:val="28"/>
          <w:szCs w:val="28"/>
        </w:rPr>
      </w:pPr>
      <w:r>
        <w:rPr>
          <w:sz w:val="28"/>
          <w:szCs w:val="28"/>
        </w:rPr>
        <w:br w:type="page"/>
      </w:r>
    </w:p>
    <w:p w:rsidR="00B653F6" w:rsidRPr="00B653F6" w:rsidRDefault="00B653F6" w:rsidP="00350DCF">
      <w:pPr>
        <w:shd w:val="clear" w:color="auto" w:fill="FFFFFF"/>
        <w:autoSpaceDE w:val="0"/>
        <w:autoSpaceDN w:val="0"/>
        <w:adjustRightInd w:val="0"/>
        <w:jc w:val="center"/>
        <w:outlineLvl w:val="0"/>
        <w:rPr>
          <w:sz w:val="28"/>
          <w:szCs w:val="28"/>
        </w:rPr>
      </w:pPr>
      <w:r>
        <w:rPr>
          <w:sz w:val="28"/>
          <w:szCs w:val="28"/>
        </w:rPr>
        <w:t>Лекция</w:t>
      </w:r>
      <w:r w:rsidR="00AB6722">
        <w:rPr>
          <w:sz w:val="28"/>
          <w:szCs w:val="28"/>
        </w:rPr>
        <w:t xml:space="preserve"> 16</w:t>
      </w:r>
    </w:p>
    <w:p w:rsidR="00B653F6" w:rsidRPr="00B653F6" w:rsidRDefault="00B653F6" w:rsidP="00B653F6">
      <w:pPr>
        <w:shd w:val="clear" w:color="auto" w:fill="FFFFFF"/>
        <w:autoSpaceDE w:val="0"/>
        <w:autoSpaceDN w:val="0"/>
        <w:adjustRightInd w:val="0"/>
        <w:jc w:val="center"/>
        <w:rPr>
          <w:sz w:val="28"/>
          <w:szCs w:val="28"/>
        </w:rPr>
      </w:pPr>
      <w:r w:rsidRPr="00B653F6">
        <w:rPr>
          <w:sz w:val="28"/>
          <w:szCs w:val="28"/>
        </w:rPr>
        <w:t>ОБЕСПЕЧЕНИЕ БЕЗОПАСНОСТИ ПРИ ЭКСПЛУАТАЦИИ ЭЛЕКТРОУСТАНОВОК. ЗАЩИТА ОТ НЕБРАГОПРИЯТНОГО ДЕЙСТВИЯ ЭЛЕКТРИЧЕСТВА.</w:t>
      </w:r>
    </w:p>
    <w:p w:rsidR="008279E9" w:rsidRDefault="008279E9" w:rsidP="00B653F6">
      <w:pPr>
        <w:shd w:val="clear" w:color="auto" w:fill="FFFFFF"/>
        <w:autoSpaceDE w:val="0"/>
        <w:autoSpaceDN w:val="0"/>
        <w:adjustRightInd w:val="0"/>
        <w:rPr>
          <w:sz w:val="28"/>
          <w:szCs w:val="28"/>
        </w:rPr>
      </w:pPr>
    </w:p>
    <w:p w:rsidR="00B653F6" w:rsidRPr="00B653F6" w:rsidRDefault="00B653F6" w:rsidP="00B653F6">
      <w:pPr>
        <w:shd w:val="clear" w:color="auto" w:fill="FFFFFF"/>
        <w:autoSpaceDE w:val="0"/>
        <w:autoSpaceDN w:val="0"/>
        <w:adjustRightInd w:val="0"/>
        <w:rPr>
          <w:sz w:val="28"/>
          <w:szCs w:val="28"/>
        </w:rPr>
      </w:pPr>
      <w:r w:rsidRPr="00B653F6">
        <w:rPr>
          <w:sz w:val="28"/>
          <w:szCs w:val="28"/>
        </w:rPr>
        <w:t>1 . Действие электрического тока на организм человека, виды поражений.</w:t>
      </w:r>
    </w:p>
    <w:p w:rsidR="00B653F6" w:rsidRPr="00B653F6" w:rsidRDefault="00B653F6" w:rsidP="00350DCF">
      <w:pPr>
        <w:shd w:val="clear" w:color="auto" w:fill="FFFFFF"/>
        <w:autoSpaceDE w:val="0"/>
        <w:autoSpaceDN w:val="0"/>
        <w:adjustRightInd w:val="0"/>
        <w:outlineLvl w:val="0"/>
        <w:rPr>
          <w:sz w:val="28"/>
          <w:szCs w:val="28"/>
        </w:rPr>
      </w:pPr>
      <w:r w:rsidRPr="00B653F6">
        <w:rPr>
          <w:sz w:val="28"/>
          <w:szCs w:val="28"/>
        </w:rPr>
        <w:t>2. Определяющие факторы поражения электрическим током.</w:t>
      </w:r>
    </w:p>
    <w:p w:rsidR="00B653F6" w:rsidRPr="00B653F6" w:rsidRDefault="00B653F6" w:rsidP="00B653F6">
      <w:pPr>
        <w:shd w:val="clear" w:color="auto" w:fill="FFFFFF"/>
        <w:autoSpaceDE w:val="0"/>
        <w:autoSpaceDN w:val="0"/>
        <w:adjustRightInd w:val="0"/>
        <w:rPr>
          <w:sz w:val="28"/>
          <w:szCs w:val="28"/>
        </w:rPr>
      </w:pPr>
      <w:r w:rsidRPr="00B653F6">
        <w:rPr>
          <w:sz w:val="28"/>
          <w:szCs w:val="28"/>
        </w:rPr>
        <w:t>3 . Анализ опасности поражения человека электрическим током.</w:t>
      </w:r>
    </w:p>
    <w:p w:rsidR="00B653F6" w:rsidRPr="00B653F6" w:rsidRDefault="00B653F6" w:rsidP="00350DCF">
      <w:pPr>
        <w:shd w:val="clear" w:color="auto" w:fill="FFFFFF"/>
        <w:autoSpaceDE w:val="0"/>
        <w:autoSpaceDN w:val="0"/>
        <w:adjustRightInd w:val="0"/>
        <w:outlineLvl w:val="0"/>
        <w:rPr>
          <w:sz w:val="28"/>
          <w:szCs w:val="28"/>
        </w:rPr>
      </w:pPr>
      <w:r w:rsidRPr="00B653F6">
        <w:rPr>
          <w:sz w:val="28"/>
          <w:szCs w:val="28"/>
        </w:rPr>
        <w:t>4. Мероприятия по обеспечению электробезопасности.</w:t>
      </w:r>
    </w:p>
    <w:p w:rsidR="00B653F6" w:rsidRPr="00B653F6" w:rsidRDefault="00B653F6" w:rsidP="00B653F6">
      <w:pPr>
        <w:shd w:val="clear" w:color="auto" w:fill="FFFFFF"/>
        <w:autoSpaceDE w:val="0"/>
        <w:autoSpaceDN w:val="0"/>
        <w:adjustRightInd w:val="0"/>
        <w:rPr>
          <w:sz w:val="28"/>
          <w:szCs w:val="28"/>
        </w:rPr>
      </w:pPr>
      <w:r w:rsidRPr="00B653F6">
        <w:rPr>
          <w:sz w:val="28"/>
          <w:szCs w:val="28"/>
          <w:lang w:val="en-US"/>
        </w:rPr>
        <w:t>I</w:t>
      </w:r>
      <w:r w:rsidRPr="00B653F6">
        <w:rPr>
          <w:sz w:val="28"/>
          <w:szCs w:val="28"/>
        </w:rPr>
        <w:t xml:space="preserve">   Действие электрического тока на организм человека и виды поражений.</w:t>
      </w:r>
    </w:p>
    <w:p w:rsidR="00B653F6" w:rsidRPr="00B653F6" w:rsidRDefault="00B653F6" w:rsidP="00B653F6">
      <w:pPr>
        <w:shd w:val="clear" w:color="auto" w:fill="FFFFFF"/>
        <w:autoSpaceDE w:val="0"/>
        <w:autoSpaceDN w:val="0"/>
        <w:adjustRightInd w:val="0"/>
        <w:rPr>
          <w:sz w:val="28"/>
          <w:szCs w:val="28"/>
        </w:rPr>
      </w:pPr>
      <w:r w:rsidRPr="00B653F6">
        <w:rPr>
          <w:sz w:val="28"/>
          <w:szCs w:val="28"/>
        </w:rPr>
        <w:t>Электрический ток оказывает на человека биологическое, тепловой и химическое дей</w:t>
      </w:r>
      <w:r w:rsidRPr="00B653F6">
        <w:rPr>
          <w:sz w:val="28"/>
          <w:szCs w:val="28"/>
        </w:rPr>
        <w:softHyphen/>
        <w:t>ствие.</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Биологическое - проявляется в нарушении протекающих в организме биологических процессов, сопровождающихся раздражением (разрушением) нервных и других тканей и ожогах, прекращению деятельности органов дыхания и кровообращения.</w:t>
      </w:r>
    </w:p>
    <w:p w:rsidR="00B653F6" w:rsidRPr="00B653F6" w:rsidRDefault="00B653F6" w:rsidP="00B653F6">
      <w:pPr>
        <w:shd w:val="clear" w:color="auto" w:fill="FFFFFF"/>
        <w:autoSpaceDE w:val="0"/>
        <w:autoSpaceDN w:val="0"/>
        <w:adjustRightInd w:val="0"/>
        <w:rPr>
          <w:sz w:val="28"/>
          <w:szCs w:val="28"/>
        </w:rPr>
      </w:pPr>
      <w:r w:rsidRPr="00B653F6">
        <w:rPr>
          <w:sz w:val="28"/>
          <w:szCs w:val="28"/>
        </w:rPr>
        <w:t>Тепловое действие характеризуется нагревом тканей, кровеносных сосудов, нервов сердца и др. органов, находящихся на пути тока.</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Механическое действие сопровождается разрывом тканей, кровеносных сосудов в результате электродинамического эффекта.</w:t>
      </w:r>
    </w:p>
    <w:p w:rsidR="00B653F6" w:rsidRPr="00B653F6" w:rsidRDefault="00B653F6" w:rsidP="00B653F6">
      <w:pPr>
        <w:shd w:val="clear" w:color="auto" w:fill="FFFFFF"/>
        <w:autoSpaceDE w:val="0"/>
        <w:autoSpaceDN w:val="0"/>
        <w:adjustRightInd w:val="0"/>
        <w:rPr>
          <w:sz w:val="28"/>
          <w:szCs w:val="28"/>
        </w:rPr>
      </w:pPr>
      <w:r w:rsidRPr="00B653F6">
        <w:rPr>
          <w:sz w:val="28"/>
          <w:szCs w:val="28"/>
        </w:rPr>
        <w:t>Химическое - разлагает кровь, лимфу, нарушает их физико-химический состав.</w:t>
      </w:r>
    </w:p>
    <w:p w:rsidR="00B653F6" w:rsidRPr="00B653F6" w:rsidRDefault="00B653F6" w:rsidP="00B653F6">
      <w:pPr>
        <w:shd w:val="clear" w:color="auto" w:fill="FFFFFF"/>
        <w:autoSpaceDE w:val="0"/>
        <w:autoSpaceDN w:val="0"/>
        <w:adjustRightInd w:val="0"/>
        <w:rPr>
          <w:sz w:val="28"/>
          <w:szCs w:val="28"/>
        </w:rPr>
      </w:pPr>
      <w:r w:rsidRPr="00B653F6">
        <w:rPr>
          <w:sz w:val="28"/>
          <w:szCs w:val="28"/>
        </w:rPr>
        <w:t>2. Факторы, определяющие опасность поражения электрическим током.</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а) Электрические: напряжение, сила, род тока, его частота, электрическое сопротив</w:t>
      </w:r>
      <w:r w:rsidRPr="00B653F6">
        <w:rPr>
          <w:sz w:val="28"/>
          <w:szCs w:val="28"/>
        </w:rPr>
        <w:softHyphen/>
        <w:t>ление человека.</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б) Неэлектрические: индивидуальные особенности человека, продолжительность дей</w:t>
      </w:r>
      <w:r w:rsidRPr="00B653F6">
        <w:rPr>
          <w:sz w:val="28"/>
          <w:szCs w:val="28"/>
        </w:rPr>
        <w:softHyphen/>
        <w:t>ствия тока и его путь через человека.</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в) Состояние окружающей среды.</w:t>
      </w:r>
    </w:p>
    <w:p w:rsidR="00B653F6" w:rsidRPr="00B653F6" w:rsidRDefault="00B653F6" w:rsidP="00B653F6">
      <w:pPr>
        <w:shd w:val="clear" w:color="auto" w:fill="FFFFFF"/>
        <w:autoSpaceDE w:val="0"/>
        <w:autoSpaceDN w:val="0"/>
        <w:adjustRightInd w:val="0"/>
        <w:rPr>
          <w:sz w:val="28"/>
          <w:szCs w:val="28"/>
        </w:rPr>
      </w:pPr>
      <w:r w:rsidRPr="00B653F6">
        <w:rPr>
          <w:sz w:val="28"/>
          <w:szCs w:val="28"/>
        </w:rPr>
        <w:t>а) Электрический ток наименьшей силы, вызывающий раздражающее ощущение чело</w:t>
      </w:r>
      <w:r w:rsidRPr="00B653F6">
        <w:rPr>
          <w:sz w:val="28"/>
          <w:szCs w:val="28"/>
        </w:rPr>
        <w:softHyphen/>
        <w:t>веком, называется пороговым ощутимым током. Это примерно 1,1 МА для тока частоты 50 гц, а для постоянного тока - 6 МА. При токе 10-15 МА частотой 50 гц и постоянным в 50-80 МА че</w:t>
      </w:r>
      <w:r w:rsidRPr="00B653F6">
        <w:rPr>
          <w:sz w:val="28"/>
          <w:szCs w:val="28"/>
        </w:rPr>
        <w:softHyphen/>
        <w:t>ловек не в состоянии разжать руку, которой касается токоведущей части. Такой ток называется неотпускающим пороговым. Ток 80-100 МА для частоты 50 гц и 300 МА для постоянного тока вызывает прекращение кровообращения и смертью Этот ток называется фибриляционным. а минимальное его значение - пороговым фибриляционным током. Ток более 100 МА (при часто</w:t>
      </w:r>
      <w:r w:rsidRPr="00B653F6">
        <w:rPr>
          <w:sz w:val="28"/>
          <w:szCs w:val="28"/>
        </w:rPr>
        <w:softHyphen/>
        <w:t>те 50 гц) мгновенно вызывает смерть от остановки сердца. Наиболее опасным является перемен</w:t>
      </w:r>
      <w:r w:rsidRPr="00B653F6">
        <w:rPr>
          <w:sz w:val="28"/>
          <w:szCs w:val="28"/>
        </w:rPr>
        <w:softHyphen/>
        <w:t>ный ток частотой 20-1000 гц. Значение неблагоприятного тока для постоянного больше в 3 раза, чем переменного. Сопротивление цепи человека электрическому току:</w:t>
      </w:r>
    </w:p>
    <w:p w:rsidR="00B653F6" w:rsidRPr="00B653F6" w:rsidRDefault="00B653F6" w:rsidP="00B653F6">
      <w:pPr>
        <w:shd w:val="clear" w:color="auto" w:fill="FFFFFF"/>
        <w:autoSpaceDE w:val="0"/>
        <w:autoSpaceDN w:val="0"/>
        <w:adjustRightInd w:val="0"/>
        <w:rPr>
          <w:sz w:val="28"/>
          <w:szCs w:val="28"/>
        </w:rPr>
      </w:pPr>
      <w:r w:rsidRPr="00B653F6">
        <w:rPr>
          <w:sz w:val="28"/>
          <w:szCs w:val="28"/>
          <w:lang w:val="en-US"/>
        </w:rPr>
        <w:t>R</w:t>
      </w:r>
      <w:r w:rsidRPr="00B653F6">
        <w:rPr>
          <w:sz w:val="28"/>
          <w:szCs w:val="28"/>
        </w:rPr>
        <w:t xml:space="preserve">4   =   </w:t>
      </w:r>
      <w:r w:rsidRPr="00B653F6">
        <w:rPr>
          <w:sz w:val="28"/>
          <w:szCs w:val="28"/>
          <w:lang w:val="en-US"/>
        </w:rPr>
        <w:t>R</w:t>
      </w:r>
      <w:r w:rsidRPr="00B653F6">
        <w:rPr>
          <w:sz w:val="28"/>
          <w:szCs w:val="28"/>
        </w:rPr>
        <w:t xml:space="preserve"> т.ч.   +    </w:t>
      </w:r>
      <w:r w:rsidRPr="00B653F6">
        <w:rPr>
          <w:sz w:val="28"/>
          <w:szCs w:val="28"/>
          <w:lang w:val="en-US"/>
        </w:rPr>
        <w:t>R</w:t>
      </w:r>
      <w:r w:rsidRPr="00B653F6">
        <w:rPr>
          <w:sz w:val="28"/>
          <w:szCs w:val="28"/>
        </w:rPr>
        <w:t xml:space="preserve"> о.д.   +   </w:t>
      </w:r>
      <w:r w:rsidRPr="00B653F6">
        <w:rPr>
          <w:sz w:val="28"/>
          <w:szCs w:val="28"/>
          <w:lang w:val="en-US"/>
        </w:rPr>
        <w:t>R</w:t>
      </w:r>
      <w:r w:rsidRPr="00B653F6">
        <w:rPr>
          <w:sz w:val="28"/>
          <w:szCs w:val="28"/>
        </w:rPr>
        <w:t xml:space="preserve"> о.б. +   </w:t>
      </w:r>
      <w:r w:rsidRPr="00B653F6">
        <w:rPr>
          <w:sz w:val="28"/>
          <w:szCs w:val="28"/>
          <w:lang w:val="en-US"/>
        </w:rPr>
        <w:t>R</w:t>
      </w:r>
      <w:r w:rsidRPr="00B653F6">
        <w:rPr>
          <w:sz w:val="28"/>
          <w:szCs w:val="28"/>
        </w:rPr>
        <w:t>о.п</w:t>
      </w:r>
    </w:p>
    <w:p w:rsidR="00B653F6" w:rsidRPr="00B653F6" w:rsidRDefault="00B653F6" w:rsidP="00B653F6">
      <w:pPr>
        <w:shd w:val="clear" w:color="auto" w:fill="FFFFFF"/>
        <w:autoSpaceDE w:val="0"/>
        <w:autoSpaceDN w:val="0"/>
        <w:adjustRightInd w:val="0"/>
        <w:rPr>
          <w:sz w:val="28"/>
          <w:szCs w:val="28"/>
        </w:rPr>
      </w:pPr>
      <w:r>
        <w:rPr>
          <w:sz w:val="28"/>
          <w:szCs w:val="28"/>
        </w:rPr>
        <w:t xml:space="preserve">где </w:t>
      </w:r>
      <w:r w:rsidRPr="00B653F6">
        <w:rPr>
          <w:sz w:val="28"/>
          <w:szCs w:val="28"/>
          <w:lang w:val="en-US"/>
        </w:rPr>
        <w:t>R</w:t>
      </w:r>
      <w:r w:rsidRPr="00B653F6">
        <w:rPr>
          <w:sz w:val="28"/>
          <w:szCs w:val="28"/>
        </w:rPr>
        <w:t xml:space="preserve"> т.ч. - сопротивление тела человека</w:t>
      </w:r>
    </w:p>
    <w:p w:rsidR="00B653F6" w:rsidRPr="00B653F6" w:rsidRDefault="00B653F6" w:rsidP="00B653F6">
      <w:pPr>
        <w:shd w:val="clear" w:color="auto" w:fill="FFFFFF"/>
        <w:autoSpaceDE w:val="0"/>
        <w:autoSpaceDN w:val="0"/>
        <w:adjustRightInd w:val="0"/>
        <w:rPr>
          <w:sz w:val="28"/>
          <w:szCs w:val="28"/>
        </w:rPr>
      </w:pPr>
      <w:r w:rsidRPr="00B653F6">
        <w:rPr>
          <w:sz w:val="28"/>
          <w:szCs w:val="28"/>
          <w:lang w:val="en-US"/>
        </w:rPr>
        <w:t>R</w:t>
      </w:r>
      <w:r w:rsidRPr="00B653F6">
        <w:rPr>
          <w:sz w:val="28"/>
          <w:szCs w:val="28"/>
        </w:rPr>
        <w:t>о.д. - сопротивление одежды</w:t>
      </w:r>
    </w:p>
    <w:p w:rsidR="00B653F6" w:rsidRPr="00B653F6" w:rsidRDefault="00B653F6" w:rsidP="00B653F6">
      <w:pPr>
        <w:shd w:val="clear" w:color="auto" w:fill="FFFFFF"/>
        <w:autoSpaceDE w:val="0"/>
        <w:autoSpaceDN w:val="0"/>
        <w:adjustRightInd w:val="0"/>
        <w:rPr>
          <w:sz w:val="28"/>
          <w:szCs w:val="28"/>
        </w:rPr>
      </w:pPr>
      <w:r w:rsidRPr="00B653F6">
        <w:rPr>
          <w:sz w:val="28"/>
          <w:szCs w:val="28"/>
          <w:lang w:val="en-US"/>
        </w:rPr>
        <w:t>R</w:t>
      </w:r>
      <w:r w:rsidRPr="00B653F6">
        <w:rPr>
          <w:sz w:val="28"/>
          <w:szCs w:val="28"/>
        </w:rPr>
        <w:t>о.б. - сопротивление обуви</w:t>
      </w:r>
    </w:p>
    <w:p w:rsidR="00B653F6" w:rsidRPr="00B653F6" w:rsidRDefault="00B653F6" w:rsidP="00B653F6">
      <w:pPr>
        <w:shd w:val="clear" w:color="auto" w:fill="FFFFFF"/>
        <w:autoSpaceDE w:val="0"/>
        <w:autoSpaceDN w:val="0"/>
        <w:adjustRightInd w:val="0"/>
        <w:rPr>
          <w:sz w:val="28"/>
          <w:szCs w:val="28"/>
        </w:rPr>
      </w:pPr>
      <w:r w:rsidRPr="00B653F6">
        <w:rPr>
          <w:sz w:val="28"/>
          <w:szCs w:val="28"/>
          <w:lang w:val="en-US"/>
        </w:rPr>
        <w:t>R</w:t>
      </w:r>
      <w:r w:rsidRPr="00B653F6">
        <w:rPr>
          <w:sz w:val="28"/>
          <w:szCs w:val="28"/>
        </w:rPr>
        <w:t>о.п. - сопротивление опорной поверхности ног</w:t>
      </w:r>
    </w:p>
    <w:p w:rsidR="00BF4880" w:rsidRPr="00BF4880" w:rsidRDefault="00B653F6" w:rsidP="00BF4880">
      <w:pPr>
        <w:shd w:val="clear" w:color="auto" w:fill="FFFFFF"/>
        <w:autoSpaceDE w:val="0"/>
        <w:autoSpaceDN w:val="0"/>
        <w:adjustRightInd w:val="0"/>
        <w:rPr>
          <w:sz w:val="28"/>
          <w:szCs w:val="28"/>
        </w:rPr>
      </w:pPr>
      <w:r w:rsidRPr="00B653F6">
        <w:rPr>
          <w:sz w:val="28"/>
          <w:szCs w:val="28"/>
        </w:rPr>
        <w:t>Электрическое сопротивление тела человека индивидуально, его значение ориентировочно при</w:t>
      </w:r>
      <w:r w:rsidRPr="00B653F6">
        <w:rPr>
          <w:sz w:val="28"/>
          <w:szCs w:val="28"/>
        </w:rPr>
        <w:softHyphen/>
        <w:t>нимается равным 1000 ом. Продолжительность действия тока на тело человека пропорционально тяжести поражения, предельно допустимые уровни напряжений прикосновения и силы токов выше отпускающих установлены для путей тока от одной руки к другой, от руки к ногам ГОСТ 12.1.038. Стандарт. Электробезопасность.Предельно допустимые уровни напряжений прикосно</w:t>
      </w:r>
      <w:r w:rsidRPr="00B653F6">
        <w:rPr>
          <w:sz w:val="28"/>
          <w:szCs w:val="28"/>
        </w:rPr>
        <w:softHyphen/>
        <w:t>вения и то ков»., которые для нормального ритма работы электроустановки при продолжитель</w:t>
      </w:r>
      <w:r w:rsidR="00BF4880" w:rsidRPr="00BF4880">
        <w:rPr>
          <w:sz w:val="28"/>
          <w:szCs w:val="28"/>
        </w:rPr>
        <w:t>ности воздействия не более 10 минут в сутки не должно превышать следующих значений: при переменном токе 50 гц - 2 в и при постоянном токе - 8 в при токе 0,3 МА. При работе в услови</w:t>
      </w:r>
      <w:r w:rsidR="00BF4880" w:rsidRPr="00BF4880">
        <w:rPr>
          <w:sz w:val="28"/>
          <w:szCs w:val="28"/>
        </w:rPr>
        <w:softHyphen/>
        <w:t>ях высоких температур ( более 25 градусов) и влажности более 75 процентов указанные значения напряжения прикосновения должны быть уменьшены в 3 раза.</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В зависимости от влияния окружающей среды ПУЭ классифицируют производствен</w:t>
      </w:r>
      <w:r w:rsidRPr="00BF4880">
        <w:rPr>
          <w:sz w:val="28"/>
          <w:szCs w:val="28"/>
        </w:rPr>
        <w:softHyphen/>
        <w:t xml:space="preserve">ные помещения по степени </w:t>
      </w:r>
      <w:r w:rsidR="00475697" w:rsidRPr="00BF4880">
        <w:rPr>
          <w:sz w:val="28"/>
          <w:szCs w:val="28"/>
        </w:rPr>
        <w:t>опасности</w:t>
      </w:r>
      <w:r w:rsidRPr="00BF4880">
        <w:rPr>
          <w:sz w:val="28"/>
          <w:szCs w:val="28"/>
        </w:rPr>
        <w:t xml:space="preserve"> поражения электрическим </w:t>
      </w:r>
      <w:r w:rsidR="00475697" w:rsidRPr="00BF4880">
        <w:rPr>
          <w:sz w:val="28"/>
          <w:szCs w:val="28"/>
        </w:rPr>
        <w:t>ток</w:t>
      </w:r>
      <w:r w:rsidR="00475697">
        <w:rPr>
          <w:sz w:val="28"/>
          <w:szCs w:val="28"/>
        </w:rPr>
        <w:t>ом</w:t>
      </w:r>
      <w:r w:rsidRPr="00BF4880">
        <w:rPr>
          <w:sz w:val="28"/>
          <w:szCs w:val="28"/>
        </w:rPr>
        <w:t>:</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а) помещения с повышенной опасностью характеризуются наличием в них одного из следую</w:t>
      </w:r>
      <w:r w:rsidRPr="00BF4880">
        <w:rPr>
          <w:sz w:val="28"/>
          <w:szCs w:val="28"/>
        </w:rPr>
        <w:softHyphen/>
        <w:t>щих факторов:</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сырость ( относительная влажность более 75 %)</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токопроводящая пыль</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токопроводящие полы</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высокая температура воздуха ( более 35 градусов)</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возможность одновременного прикосновения человека к заземленным местам металлоконст</w:t>
      </w:r>
      <w:r w:rsidRPr="00BF4880">
        <w:rPr>
          <w:sz w:val="28"/>
          <w:szCs w:val="28"/>
        </w:rPr>
        <w:softHyphen/>
        <w:t>рукций с одной стороны и металлическим частям электрооборудования с другой.</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б) особо опасные помещения характеризуются наличием одного из факторов:</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особая сырость (относительная влажность более 100%)</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Химически активная или органическая среда</w:t>
      </w:r>
    </w:p>
    <w:p w:rsidR="00BF4880" w:rsidRPr="00BF4880" w:rsidRDefault="00BF4880" w:rsidP="00BF4880">
      <w:pPr>
        <w:shd w:val="clear" w:color="auto" w:fill="FFFFFF"/>
        <w:autoSpaceDE w:val="0"/>
        <w:autoSpaceDN w:val="0"/>
        <w:adjustRightInd w:val="0"/>
        <w:rPr>
          <w:sz w:val="28"/>
          <w:szCs w:val="28"/>
        </w:rPr>
      </w:pPr>
      <w:r w:rsidRPr="00BF4880">
        <w:rPr>
          <w:sz w:val="28"/>
          <w:szCs w:val="28"/>
        </w:rPr>
        <w:t>одновременно два или более признака помещений с повышенной опасностью.</w:t>
      </w:r>
    </w:p>
    <w:p w:rsidR="00BF4880" w:rsidRPr="00BF4880" w:rsidRDefault="0045616E" w:rsidP="00BF4880">
      <w:pPr>
        <w:shd w:val="clear" w:color="auto" w:fill="FFFFFF"/>
        <w:autoSpaceDE w:val="0"/>
        <w:autoSpaceDN w:val="0"/>
        <w:adjustRightInd w:val="0"/>
        <w:rPr>
          <w:sz w:val="28"/>
          <w:szCs w:val="28"/>
        </w:rPr>
      </w:pPr>
      <w:r>
        <w:rPr>
          <w:noProof/>
        </w:rPr>
        <w:pict>
          <v:shape id="_x0000_s1028" type="#_x0000_t75" style="position:absolute;margin-left:0;margin-top:28.15pt;width:194.25pt;height:324pt;z-index:251655168">
            <v:imagedata r:id="rId67" o:title="U"/>
            <w10:wrap type="square"/>
          </v:shape>
        </w:pict>
      </w:r>
      <w:r w:rsidR="00BF4880" w:rsidRPr="00BF4880">
        <w:rPr>
          <w:sz w:val="28"/>
          <w:szCs w:val="28"/>
        </w:rPr>
        <w:t>Помещениями без повышенной опасности являются такие, в которых отсутствуют признаки, указанные выше.</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Территории размещения наружного электрооборудования приравниваются к особо-опасным помещениям.</w:t>
      </w:r>
    </w:p>
    <w:p w:rsidR="00BF4880" w:rsidRPr="00BF4880" w:rsidRDefault="00BF4880" w:rsidP="00350DCF">
      <w:pPr>
        <w:shd w:val="clear" w:color="auto" w:fill="FFFFFF"/>
        <w:autoSpaceDE w:val="0"/>
        <w:autoSpaceDN w:val="0"/>
        <w:adjustRightInd w:val="0"/>
        <w:outlineLvl w:val="0"/>
        <w:rPr>
          <w:sz w:val="28"/>
          <w:szCs w:val="28"/>
        </w:rPr>
      </w:pPr>
      <w:r w:rsidRPr="000808D1">
        <w:rPr>
          <w:sz w:val="28"/>
          <w:szCs w:val="28"/>
          <w:u w:val="single"/>
        </w:rPr>
        <w:t>3. Анализ опасности поражения электрическим током</w:t>
      </w:r>
      <w:r w:rsidRPr="00BF4880">
        <w:rPr>
          <w:sz w:val="28"/>
          <w:szCs w:val="28"/>
        </w:rPr>
        <w:t>.</w:t>
      </w:r>
    </w:p>
    <w:p w:rsidR="00BF4880" w:rsidRPr="00BF4880" w:rsidRDefault="00BF4880" w:rsidP="00BF4880">
      <w:pPr>
        <w:shd w:val="clear" w:color="auto" w:fill="FFFFFF"/>
        <w:autoSpaceDE w:val="0"/>
        <w:autoSpaceDN w:val="0"/>
        <w:adjustRightInd w:val="0"/>
        <w:rPr>
          <w:sz w:val="28"/>
          <w:szCs w:val="28"/>
        </w:rPr>
      </w:pPr>
      <w:r w:rsidRPr="00BF4880">
        <w:rPr>
          <w:sz w:val="28"/>
          <w:szCs w:val="28"/>
        </w:rPr>
        <w:t>2-х фазное подключение в электрическую цепь</w:t>
      </w:r>
    </w:p>
    <w:p w:rsidR="00BF4880" w:rsidRPr="00BF4880" w:rsidRDefault="00475697" w:rsidP="00BF4880">
      <w:pPr>
        <w:shd w:val="clear" w:color="auto" w:fill="FFFFFF"/>
        <w:autoSpaceDE w:val="0"/>
        <w:autoSpaceDN w:val="0"/>
        <w:adjustRightInd w:val="0"/>
        <w:rPr>
          <w:sz w:val="28"/>
          <w:szCs w:val="28"/>
        </w:rPr>
      </w:pPr>
      <w:r>
        <w:rPr>
          <w:sz w:val="28"/>
          <w:szCs w:val="28"/>
          <w:lang w:val="en-US"/>
        </w:rPr>
        <w:t>U</w:t>
      </w:r>
      <w:r w:rsidR="00BF4880" w:rsidRPr="00BF4880">
        <w:rPr>
          <w:sz w:val="28"/>
          <w:szCs w:val="28"/>
        </w:rPr>
        <w:t>ф</w:t>
      </w:r>
      <w:r w:rsidRPr="00475697">
        <w:rPr>
          <w:sz w:val="28"/>
          <w:szCs w:val="28"/>
        </w:rPr>
        <w:t xml:space="preserve"> -</w:t>
      </w:r>
      <w:r w:rsidR="00BF4880" w:rsidRPr="00BF4880">
        <w:rPr>
          <w:sz w:val="28"/>
          <w:szCs w:val="28"/>
        </w:rPr>
        <w:t xml:space="preserve"> фазовое напряжение</w:t>
      </w:r>
    </w:p>
    <w:p w:rsidR="00BF4880" w:rsidRPr="00BF4880" w:rsidRDefault="00475697" w:rsidP="00BF4880">
      <w:pPr>
        <w:shd w:val="clear" w:color="auto" w:fill="FFFFFF"/>
        <w:autoSpaceDE w:val="0"/>
        <w:autoSpaceDN w:val="0"/>
        <w:adjustRightInd w:val="0"/>
        <w:rPr>
          <w:sz w:val="28"/>
          <w:szCs w:val="28"/>
        </w:rPr>
      </w:pPr>
      <w:r>
        <w:rPr>
          <w:sz w:val="28"/>
          <w:szCs w:val="28"/>
          <w:lang w:val="en-US"/>
        </w:rPr>
        <w:t>R</w:t>
      </w:r>
      <w:r w:rsidR="00BF4880" w:rsidRPr="00BF4880">
        <w:rPr>
          <w:sz w:val="28"/>
          <w:szCs w:val="28"/>
        </w:rPr>
        <w:t>ч - сопротивление человека</w:t>
      </w:r>
    </w:p>
    <w:p w:rsidR="00BF4880" w:rsidRPr="00BF4880" w:rsidRDefault="00BF4880" w:rsidP="00BF4880">
      <w:pPr>
        <w:shd w:val="clear" w:color="auto" w:fill="FFFFFF"/>
        <w:autoSpaceDE w:val="0"/>
        <w:autoSpaceDN w:val="0"/>
        <w:adjustRightInd w:val="0"/>
        <w:rPr>
          <w:sz w:val="28"/>
          <w:szCs w:val="28"/>
        </w:rPr>
      </w:pPr>
      <w:r w:rsidRPr="00BF4880">
        <w:rPr>
          <w:sz w:val="28"/>
          <w:szCs w:val="28"/>
        </w:rPr>
        <w:t>(смертельные случаи при 2-х фазном включении</w:t>
      </w:r>
    </w:p>
    <w:p w:rsidR="00B653F6" w:rsidRPr="00B653F6" w:rsidRDefault="00BF4880" w:rsidP="00BF4880">
      <w:pPr>
        <w:shd w:val="clear" w:color="auto" w:fill="FFFFFF"/>
        <w:autoSpaceDE w:val="0"/>
        <w:autoSpaceDN w:val="0"/>
        <w:adjustRightInd w:val="0"/>
        <w:rPr>
          <w:sz w:val="28"/>
          <w:szCs w:val="28"/>
        </w:rPr>
      </w:pPr>
      <w:r w:rsidRPr="00BF4880">
        <w:rPr>
          <w:sz w:val="28"/>
          <w:szCs w:val="28"/>
        </w:rPr>
        <w:t>с напряжением 65 в)</w:t>
      </w:r>
    </w:p>
    <w:p w:rsidR="00BD72E3" w:rsidRDefault="00EC1389" w:rsidP="00BD72E3">
      <w:pPr>
        <w:shd w:val="clear" w:color="auto" w:fill="FFFFFF"/>
        <w:autoSpaceDE w:val="0"/>
        <w:autoSpaceDN w:val="0"/>
        <w:adjustRightInd w:val="0"/>
        <w:rPr>
          <w:sz w:val="28"/>
          <w:szCs w:val="28"/>
          <w:lang w:val="en-US"/>
        </w:rPr>
      </w:pPr>
      <w:r w:rsidRPr="00EC1389">
        <w:rPr>
          <w:position w:val="-32"/>
          <w:sz w:val="28"/>
          <w:szCs w:val="28"/>
        </w:rPr>
        <w:object w:dxaOrig="2700" w:dyaOrig="740">
          <v:shape id="_x0000_i1086" type="#_x0000_t75" style="width:135pt;height:36.75pt" o:ole="">
            <v:imagedata r:id="rId68" o:title=""/>
          </v:shape>
          <o:OLEObject Type="Embed" ProgID="Equation.3" ShapeID="_x0000_i1086" DrawAspect="Content" ObjectID="_1453823545" r:id="rId69"/>
        </w:object>
      </w:r>
      <w:r>
        <w:rPr>
          <w:sz w:val="28"/>
          <w:szCs w:val="28"/>
          <w:lang w:val="en-US"/>
        </w:rPr>
        <w:t>;</w:t>
      </w:r>
    </w:p>
    <w:p w:rsidR="00EC1389" w:rsidRDefault="00EC1389" w:rsidP="00BD72E3">
      <w:pPr>
        <w:shd w:val="clear" w:color="auto" w:fill="FFFFFF"/>
        <w:autoSpaceDE w:val="0"/>
        <w:autoSpaceDN w:val="0"/>
        <w:adjustRightInd w:val="0"/>
        <w:rPr>
          <w:sz w:val="28"/>
          <w:szCs w:val="28"/>
        </w:rPr>
      </w:pPr>
      <w:r>
        <w:rPr>
          <w:sz w:val="28"/>
          <w:szCs w:val="28"/>
        </w:rPr>
        <w:t>однофазное с изолированной нейтралью (до 1 кв, где емкостным сопротивлением сети можно пренебречь)</w:t>
      </w:r>
    </w:p>
    <w:p w:rsidR="00EC1389" w:rsidRDefault="00EC1389" w:rsidP="00BD72E3">
      <w:pPr>
        <w:shd w:val="clear" w:color="auto" w:fill="FFFFFF"/>
        <w:autoSpaceDE w:val="0"/>
        <w:autoSpaceDN w:val="0"/>
        <w:adjustRightInd w:val="0"/>
        <w:rPr>
          <w:sz w:val="28"/>
          <w:szCs w:val="28"/>
        </w:rPr>
      </w:pPr>
      <w:r w:rsidRPr="00EC1389">
        <w:rPr>
          <w:position w:val="-30"/>
          <w:sz w:val="28"/>
          <w:szCs w:val="28"/>
        </w:rPr>
        <w:object w:dxaOrig="1380" w:dyaOrig="720">
          <v:shape id="_x0000_i1087" type="#_x0000_t75" style="width:69pt;height:36pt" o:ole="">
            <v:imagedata r:id="rId70" o:title=""/>
          </v:shape>
          <o:OLEObject Type="Embed" ProgID="Equation.3" ShapeID="_x0000_i1087" DrawAspect="Content" ObjectID="_1453823546" r:id="rId71"/>
        </w:object>
      </w:r>
      <w:r>
        <w:rPr>
          <w:sz w:val="28"/>
          <w:szCs w:val="28"/>
        </w:rPr>
        <w:t>,</w:t>
      </w:r>
      <w:r w:rsidRPr="00F12893">
        <w:rPr>
          <w:sz w:val="28"/>
          <w:szCs w:val="28"/>
        </w:rPr>
        <w:t xml:space="preserve"> </w:t>
      </w:r>
      <w:r>
        <w:rPr>
          <w:sz w:val="28"/>
          <w:szCs w:val="28"/>
        </w:rPr>
        <w:t xml:space="preserve">где </w:t>
      </w:r>
      <w:r>
        <w:rPr>
          <w:sz w:val="28"/>
          <w:szCs w:val="28"/>
          <w:lang w:val="en-US"/>
        </w:rPr>
        <w:t>R</w:t>
      </w:r>
      <w:r w:rsidRPr="00F12893">
        <w:rPr>
          <w:sz w:val="28"/>
          <w:szCs w:val="28"/>
          <w:vertAlign w:val="subscript"/>
        </w:rPr>
        <w:t>из</w:t>
      </w:r>
      <w:r w:rsidR="00F12893">
        <w:rPr>
          <w:sz w:val="28"/>
          <w:szCs w:val="28"/>
        </w:rPr>
        <w:t xml:space="preserve">- сопротивление изоляции фаз </w:t>
      </w:r>
      <w:r w:rsidR="00CA59A4">
        <w:rPr>
          <w:sz w:val="28"/>
          <w:szCs w:val="28"/>
        </w:rPr>
        <w:t>относительно</w:t>
      </w:r>
      <w:r w:rsidR="00F12893">
        <w:rPr>
          <w:sz w:val="28"/>
          <w:szCs w:val="28"/>
        </w:rPr>
        <w:t xml:space="preserve"> земли(корпус судна)</w:t>
      </w:r>
    </w:p>
    <w:p w:rsidR="00F12893" w:rsidRDefault="00F12893" w:rsidP="00BD72E3">
      <w:pPr>
        <w:shd w:val="clear" w:color="auto" w:fill="FFFFFF"/>
        <w:autoSpaceDE w:val="0"/>
        <w:autoSpaceDN w:val="0"/>
        <w:adjustRightInd w:val="0"/>
        <w:rPr>
          <w:sz w:val="28"/>
          <w:szCs w:val="28"/>
        </w:rPr>
      </w:pPr>
      <w:r>
        <w:rPr>
          <w:sz w:val="28"/>
          <w:szCs w:val="28"/>
        </w:rPr>
        <w:t>однофазное до 1 кв с большим разветвлением</w:t>
      </w:r>
    </w:p>
    <w:p w:rsidR="00F12893" w:rsidRDefault="0045616E" w:rsidP="00BD72E3">
      <w:pPr>
        <w:shd w:val="clear" w:color="auto" w:fill="FFFFFF"/>
        <w:autoSpaceDE w:val="0"/>
        <w:autoSpaceDN w:val="0"/>
        <w:adjustRightInd w:val="0"/>
        <w:rPr>
          <w:sz w:val="28"/>
          <w:szCs w:val="28"/>
          <w:lang w:val="en-US"/>
        </w:rPr>
      </w:pPr>
      <w:r>
        <w:rPr>
          <w:noProof/>
        </w:rPr>
        <w:pict>
          <v:shape id="_x0000_s1029" type="#_x0000_t75" style="position:absolute;margin-left:.3pt;margin-top:45.1pt;width:251.7pt;height:99.75pt;z-index:251656192">
            <v:imagedata r:id="rId72" o:title="Untit,mm"/>
            <w10:wrap type="square"/>
          </v:shape>
        </w:pict>
      </w:r>
      <w:r w:rsidR="00CA59A4" w:rsidRPr="00F12893">
        <w:rPr>
          <w:position w:val="-38"/>
          <w:sz w:val="28"/>
          <w:szCs w:val="28"/>
        </w:rPr>
        <w:object w:dxaOrig="5120" w:dyaOrig="900">
          <v:shape id="_x0000_i1088" type="#_x0000_t75" style="width:255.75pt;height:45pt" o:ole="">
            <v:imagedata r:id="rId73" o:title=""/>
          </v:shape>
          <o:OLEObject Type="Embed" ProgID="Equation.3" ShapeID="_x0000_i1088" DrawAspect="Content" ObjectID="_1453823547" r:id="rId74"/>
        </w:object>
      </w:r>
      <w:r w:rsidR="00F12893">
        <w:rPr>
          <w:sz w:val="28"/>
          <w:szCs w:val="28"/>
          <w:lang w:val="en-US"/>
        </w:rPr>
        <w:t>;</w:t>
      </w: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Default="003C2F50" w:rsidP="00BD72E3">
      <w:pPr>
        <w:shd w:val="clear" w:color="auto" w:fill="FFFFFF"/>
        <w:autoSpaceDE w:val="0"/>
        <w:autoSpaceDN w:val="0"/>
        <w:adjustRightInd w:val="0"/>
        <w:rPr>
          <w:sz w:val="28"/>
          <w:szCs w:val="28"/>
          <w:lang w:val="en-US"/>
        </w:rPr>
      </w:pPr>
    </w:p>
    <w:p w:rsidR="003C2F50" w:rsidRPr="008279E9" w:rsidRDefault="003C2F50" w:rsidP="003C2F50">
      <w:pPr>
        <w:shd w:val="clear" w:color="auto" w:fill="FFFFFF"/>
        <w:ind w:left="2647"/>
        <w:rPr>
          <w:sz w:val="28"/>
          <w:szCs w:val="28"/>
        </w:rPr>
      </w:pPr>
      <w:r w:rsidRPr="008279E9">
        <w:rPr>
          <w:color w:val="000000"/>
          <w:spacing w:val="-1"/>
          <w:sz w:val="28"/>
          <w:szCs w:val="28"/>
        </w:rPr>
        <w:t xml:space="preserve">где </w:t>
      </w:r>
      <w:r w:rsidRPr="008279E9">
        <w:rPr>
          <w:color w:val="000000"/>
          <w:spacing w:val="-1"/>
          <w:sz w:val="28"/>
          <w:szCs w:val="28"/>
          <w:lang w:val="en-US"/>
        </w:rPr>
        <w:t>R</w:t>
      </w:r>
      <w:r w:rsidRPr="008279E9">
        <w:rPr>
          <w:color w:val="000000"/>
          <w:spacing w:val="-1"/>
          <w:sz w:val="28"/>
          <w:szCs w:val="28"/>
          <w:vertAlign w:val="subscript"/>
        </w:rPr>
        <w:t>ч</w:t>
      </w:r>
      <w:r w:rsidRPr="008279E9">
        <w:rPr>
          <w:color w:val="000000"/>
          <w:spacing w:val="-1"/>
          <w:sz w:val="28"/>
          <w:szCs w:val="28"/>
        </w:rPr>
        <w:t xml:space="preserve"> - сопротивление человека</w:t>
      </w:r>
    </w:p>
    <w:p w:rsidR="003C2F50" w:rsidRPr="008279E9" w:rsidRDefault="003C2F50" w:rsidP="00350DCF">
      <w:pPr>
        <w:shd w:val="clear" w:color="auto" w:fill="FFFFFF"/>
        <w:spacing w:before="2" w:line="271" w:lineRule="exact"/>
        <w:ind w:right="17"/>
        <w:jc w:val="center"/>
        <w:outlineLvl w:val="0"/>
        <w:rPr>
          <w:sz w:val="28"/>
          <w:szCs w:val="28"/>
        </w:rPr>
      </w:pPr>
      <w:r w:rsidRPr="008279E9">
        <w:rPr>
          <w:color w:val="000000"/>
          <w:spacing w:val="-7"/>
          <w:sz w:val="28"/>
          <w:szCs w:val="28"/>
          <w:lang w:val="en-US"/>
        </w:rPr>
        <w:t>R</w:t>
      </w:r>
      <w:r w:rsidRPr="008279E9">
        <w:rPr>
          <w:color w:val="000000"/>
          <w:spacing w:val="-7"/>
          <w:sz w:val="28"/>
          <w:szCs w:val="28"/>
          <w:vertAlign w:val="subscript"/>
        </w:rPr>
        <w:t>1</w:t>
      </w:r>
      <w:r w:rsidRPr="008279E9">
        <w:rPr>
          <w:color w:val="000000"/>
          <w:spacing w:val="-7"/>
          <w:sz w:val="28"/>
          <w:szCs w:val="28"/>
        </w:rPr>
        <w:t xml:space="preserve">, </w:t>
      </w:r>
      <w:r w:rsidRPr="008279E9">
        <w:rPr>
          <w:color w:val="000000"/>
          <w:spacing w:val="-7"/>
          <w:sz w:val="28"/>
          <w:szCs w:val="28"/>
          <w:lang w:val="en-US"/>
        </w:rPr>
        <w:t>R</w:t>
      </w:r>
      <w:r w:rsidRPr="008279E9">
        <w:rPr>
          <w:color w:val="000000"/>
          <w:spacing w:val="-7"/>
          <w:sz w:val="28"/>
          <w:szCs w:val="28"/>
          <w:vertAlign w:val="subscript"/>
        </w:rPr>
        <w:t>2</w:t>
      </w:r>
      <w:r w:rsidRPr="008279E9">
        <w:rPr>
          <w:color w:val="000000"/>
          <w:spacing w:val="-7"/>
          <w:sz w:val="28"/>
          <w:szCs w:val="28"/>
        </w:rPr>
        <w:t xml:space="preserve">, </w:t>
      </w:r>
      <w:r w:rsidRPr="008279E9">
        <w:rPr>
          <w:color w:val="000000"/>
          <w:spacing w:val="-7"/>
          <w:sz w:val="28"/>
          <w:szCs w:val="28"/>
          <w:lang w:val="en-US"/>
        </w:rPr>
        <w:t>R</w:t>
      </w:r>
      <w:r w:rsidRPr="008279E9">
        <w:rPr>
          <w:color w:val="000000"/>
          <w:spacing w:val="-7"/>
          <w:sz w:val="28"/>
          <w:szCs w:val="28"/>
          <w:vertAlign w:val="subscript"/>
        </w:rPr>
        <w:t>3</w:t>
      </w:r>
      <w:r w:rsidRPr="008279E9">
        <w:rPr>
          <w:color w:val="000000"/>
          <w:spacing w:val="-7"/>
          <w:sz w:val="28"/>
          <w:szCs w:val="28"/>
        </w:rPr>
        <w:t>- сопротивление изоляции</w:t>
      </w:r>
    </w:p>
    <w:p w:rsidR="003C2F50" w:rsidRPr="008279E9" w:rsidRDefault="003C2F50" w:rsidP="003C2F50">
      <w:pPr>
        <w:shd w:val="clear" w:color="auto" w:fill="FFFFFF"/>
        <w:spacing w:before="5" w:line="271" w:lineRule="exact"/>
        <w:ind w:left="3492"/>
        <w:rPr>
          <w:sz w:val="28"/>
          <w:szCs w:val="28"/>
        </w:rPr>
      </w:pPr>
      <w:r w:rsidRPr="008279E9">
        <w:rPr>
          <w:color w:val="000000"/>
          <w:sz w:val="28"/>
          <w:szCs w:val="28"/>
        </w:rPr>
        <w:t>= 2</w:t>
      </w:r>
      <w:r w:rsidRPr="008279E9">
        <w:rPr>
          <w:color w:val="000000"/>
          <w:sz w:val="28"/>
          <w:szCs w:val="28"/>
          <w:lang w:val="en-US"/>
        </w:rPr>
        <w:t>f</w:t>
      </w:r>
    </w:p>
    <w:p w:rsidR="003C2F50" w:rsidRPr="00EE6998" w:rsidRDefault="003C2F50" w:rsidP="003C2F50">
      <w:pPr>
        <w:shd w:val="clear" w:color="auto" w:fill="FFFFFF"/>
        <w:spacing w:line="271" w:lineRule="exact"/>
        <w:ind w:left="3259"/>
        <w:rPr>
          <w:sz w:val="28"/>
          <w:szCs w:val="28"/>
        </w:rPr>
      </w:pPr>
      <w:r w:rsidRPr="00EE6998">
        <w:rPr>
          <w:color w:val="000000"/>
          <w:spacing w:val="-5"/>
          <w:sz w:val="28"/>
          <w:szCs w:val="28"/>
          <w:lang w:val="en-US"/>
        </w:rPr>
        <w:t>C</w:t>
      </w:r>
      <w:r w:rsidRPr="00EE6998">
        <w:rPr>
          <w:color w:val="000000"/>
          <w:spacing w:val="-5"/>
          <w:sz w:val="28"/>
          <w:szCs w:val="28"/>
        </w:rPr>
        <w:t>=</w:t>
      </w:r>
      <w:r w:rsidRPr="00EE6998">
        <w:rPr>
          <w:color w:val="000000"/>
          <w:spacing w:val="-5"/>
          <w:sz w:val="28"/>
          <w:szCs w:val="28"/>
          <w:lang w:val="en-US"/>
        </w:rPr>
        <w:t>C</w:t>
      </w:r>
      <w:r w:rsidRPr="00EE6998">
        <w:rPr>
          <w:color w:val="000000"/>
          <w:spacing w:val="-5"/>
          <w:sz w:val="28"/>
          <w:szCs w:val="28"/>
          <w:vertAlign w:val="subscript"/>
        </w:rPr>
        <w:t>1</w:t>
      </w:r>
      <w:r w:rsidRPr="00EE6998">
        <w:rPr>
          <w:color w:val="000000"/>
          <w:spacing w:val="-5"/>
          <w:sz w:val="28"/>
          <w:szCs w:val="28"/>
        </w:rPr>
        <w:t xml:space="preserve"> = С</w:t>
      </w:r>
      <w:r w:rsidRPr="00EE6998">
        <w:rPr>
          <w:color w:val="000000"/>
          <w:spacing w:val="-5"/>
          <w:sz w:val="28"/>
          <w:szCs w:val="28"/>
          <w:vertAlign w:val="subscript"/>
        </w:rPr>
        <w:t>2</w:t>
      </w:r>
      <w:r w:rsidRPr="00EE6998">
        <w:rPr>
          <w:color w:val="000000"/>
          <w:spacing w:val="-5"/>
          <w:sz w:val="28"/>
          <w:szCs w:val="28"/>
        </w:rPr>
        <w:t xml:space="preserve"> = </w:t>
      </w:r>
      <w:r w:rsidRPr="00EE6998">
        <w:rPr>
          <w:color w:val="000000"/>
          <w:spacing w:val="-5"/>
          <w:sz w:val="28"/>
          <w:szCs w:val="28"/>
          <w:lang w:val="en-US"/>
        </w:rPr>
        <w:t>C</w:t>
      </w:r>
      <w:r w:rsidRPr="00EE6998">
        <w:rPr>
          <w:color w:val="000000"/>
          <w:spacing w:val="-5"/>
          <w:sz w:val="28"/>
          <w:szCs w:val="28"/>
          <w:vertAlign w:val="subscript"/>
        </w:rPr>
        <w:t>3</w:t>
      </w:r>
      <w:r w:rsidRPr="00EE6998">
        <w:rPr>
          <w:color w:val="000000"/>
          <w:spacing w:val="-5"/>
          <w:sz w:val="28"/>
          <w:szCs w:val="28"/>
        </w:rPr>
        <w:t xml:space="preserve"> -емкости фаз сети относительно земли в мкф</w:t>
      </w:r>
    </w:p>
    <w:p w:rsidR="003C2F50" w:rsidRPr="00EE6998" w:rsidRDefault="003C2F50" w:rsidP="005517A7">
      <w:pPr>
        <w:shd w:val="clear" w:color="auto" w:fill="FFFFFF"/>
        <w:spacing w:before="5" w:line="271" w:lineRule="exact"/>
        <w:rPr>
          <w:sz w:val="28"/>
          <w:szCs w:val="28"/>
        </w:rPr>
      </w:pPr>
      <w:r w:rsidRPr="00EE6998">
        <w:rPr>
          <w:color w:val="000000"/>
          <w:spacing w:val="-2"/>
          <w:sz w:val="28"/>
          <w:szCs w:val="28"/>
        </w:rPr>
        <w:t xml:space="preserve">В сетях с большой емкостью даже при </w:t>
      </w:r>
      <w:r w:rsidRPr="00EE6998">
        <w:rPr>
          <w:color w:val="000000"/>
          <w:spacing w:val="-2"/>
          <w:sz w:val="28"/>
          <w:szCs w:val="28"/>
          <w:lang w:val="en-US"/>
        </w:rPr>
        <w:t>R</w:t>
      </w:r>
      <w:r w:rsidRPr="00EE6998">
        <w:rPr>
          <w:color w:val="000000"/>
          <w:spacing w:val="-2"/>
          <w:sz w:val="28"/>
          <w:szCs w:val="28"/>
          <w:vertAlign w:val="subscript"/>
        </w:rPr>
        <w:t>1</w:t>
      </w:r>
      <w:r w:rsidRPr="00EE6998">
        <w:rPr>
          <w:color w:val="000000"/>
          <w:spacing w:val="-2"/>
          <w:sz w:val="28"/>
          <w:szCs w:val="28"/>
        </w:rPr>
        <w:t xml:space="preserve"> = </w:t>
      </w:r>
      <w:r w:rsidRPr="00EE6998">
        <w:rPr>
          <w:color w:val="000000"/>
          <w:spacing w:val="-2"/>
          <w:sz w:val="28"/>
          <w:szCs w:val="28"/>
          <w:lang w:val="en-US"/>
        </w:rPr>
        <w:t>R</w:t>
      </w:r>
      <w:r w:rsidRPr="00EE6998">
        <w:rPr>
          <w:color w:val="000000"/>
          <w:spacing w:val="-2"/>
          <w:sz w:val="28"/>
          <w:szCs w:val="28"/>
          <w:vertAlign w:val="subscript"/>
        </w:rPr>
        <w:t>2</w:t>
      </w:r>
      <w:r w:rsidRPr="00EE6998">
        <w:rPr>
          <w:i/>
          <w:iCs/>
          <w:color w:val="000000"/>
          <w:spacing w:val="-2"/>
          <w:sz w:val="28"/>
          <w:szCs w:val="28"/>
        </w:rPr>
        <w:t xml:space="preserve"> </w:t>
      </w:r>
      <w:r w:rsidRPr="00EE6998">
        <w:rPr>
          <w:color w:val="000000"/>
          <w:spacing w:val="-2"/>
          <w:sz w:val="28"/>
          <w:szCs w:val="28"/>
        </w:rPr>
        <w:t xml:space="preserve">= </w:t>
      </w:r>
      <w:r w:rsidRPr="00EE6998">
        <w:rPr>
          <w:color w:val="000000"/>
          <w:spacing w:val="-2"/>
          <w:sz w:val="28"/>
          <w:szCs w:val="28"/>
          <w:lang w:val="en-US"/>
        </w:rPr>
        <w:t>R</w:t>
      </w:r>
      <w:r w:rsidRPr="00EE6998">
        <w:rPr>
          <w:color w:val="000000"/>
          <w:spacing w:val="-2"/>
          <w:sz w:val="28"/>
          <w:szCs w:val="28"/>
          <w:vertAlign w:val="subscript"/>
        </w:rPr>
        <w:t>3</w:t>
      </w:r>
      <w:r w:rsidRPr="00EE6998">
        <w:rPr>
          <w:color w:val="000000"/>
          <w:spacing w:val="-2"/>
          <w:sz w:val="28"/>
          <w:szCs w:val="28"/>
        </w:rPr>
        <w:t xml:space="preserve"> - через тело человека будет протекать емко</w:t>
      </w:r>
      <w:r w:rsidRPr="00EE6998">
        <w:rPr>
          <w:color w:val="000000"/>
          <w:spacing w:val="-2"/>
          <w:sz w:val="28"/>
          <w:szCs w:val="28"/>
        </w:rPr>
        <w:softHyphen/>
      </w:r>
      <w:r w:rsidRPr="00EE6998">
        <w:rPr>
          <w:color w:val="000000"/>
          <w:spacing w:val="-7"/>
          <w:sz w:val="28"/>
          <w:szCs w:val="28"/>
        </w:rPr>
        <w:t>стный ток</w:t>
      </w:r>
    </w:p>
    <w:p w:rsidR="005517A7" w:rsidRPr="00EE6998" w:rsidRDefault="005517A7" w:rsidP="005517A7">
      <w:pPr>
        <w:shd w:val="clear" w:color="auto" w:fill="FFFFFF"/>
        <w:rPr>
          <w:color w:val="000000"/>
          <w:spacing w:val="-6"/>
          <w:sz w:val="28"/>
          <w:szCs w:val="28"/>
          <w:lang w:val="en-US"/>
        </w:rPr>
      </w:pPr>
    </w:p>
    <w:p w:rsidR="005517A7" w:rsidRPr="00EE6998" w:rsidRDefault="005517A7" w:rsidP="005517A7">
      <w:pPr>
        <w:shd w:val="clear" w:color="auto" w:fill="FFFFFF"/>
        <w:rPr>
          <w:color w:val="000000"/>
          <w:spacing w:val="-6"/>
          <w:sz w:val="28"/>
          <w:szCs w:val="28"/>
          <w:lang w:val="en-US"/>
        </w:rPr>
      </w:pPr>
    </w:p>
    <w:p w:rsidR="005517A7" w:rsidRPr="00EE6998" w:rsidRDefault="005517A7" w:rsidP="005517A7">
      <w:pPr>
        <w:shd w:val="clear" w:color="auto" w:fill="FFFFFF"/>
        <w:rPr>
          <w:color w:val="000000"/>
          <w:spacing w:val="-6"/>
          <w:sz w:val="28"/>
          <w:szCs w:val="28"/>
          <w:lang w:val="en-US"/>
        </w:rPr>
      </w:pPr>
    </w:p>
    <w:p w:rsidR="003C2F50" w:rsidRPr="00EE6998" w:rsidRDefault="0045616E" w:rsidP="00316692">
      <w:pPr>
        <w:shd w:val="clear" w:color="auto" w:fill="FFFFFF"/>
        <w:jc w:val="center"/>
        <w:rPr>
          <w:sz w:val="28"/>
          <w:szCs w:val="28"/>
        </w:rPr>
      </w:pPr>
      <w:r>
        <w:rPr>
          <w:noProof/>
          <w:color w:val="000000"/>
          <w:spacing w:val="-7"/>
          <w:sz w:val="28"/>
          <w:szCs w:val="28"/>
        </w:rPr>
        <w:object w:dxaOrig="1440" w:dyaOrig="1440">
          <v:shape id="_x0000_s1030" type="#_x0000_t75" style="position:absolute;left:0;text-align:left;margin-left:2in;margin-top:381.7pt;width:105pt;height:38.25pt;z-index:251657216;mso-position-vertical-relative:page">
            <v:imagedata r:id="rId75" o:title=""/>
            <w10:wrap type="square" anchory="page"/>
          </v:shape>
          <o:OLEObject Type="Embed" ProgID="Equation.3" ShapeID="_x0000_s1030" DrawAspect="Content" ObjectID="_1453823548" r:id="rId76"/>
        </w:object>
      </w:r>
      <w:r w:rsidR="003C2F50" w:rsidRPr="00EE6998">
        <w:rPr>
          <w:color w:val="000000"/>
          <w:spacing w:val="-6"/>
          <w:sz w:val="28"/>
          <w:szCs w:val="28"/>
        </w:rPr>
        <w:t>4.МЕРОПРИЯТИЯ</w:t>
      </w:r>
      <w:r w:rsidR="005517A7" w:rsidRPr="00EE6998">
        <w:rPr>
          <w:color w:val="000000"/>
          <w:spacing w:val="-6"/>
          <w:sz w:val="28"/>
          <w:szCs w:val="28"/>
          <w:lang w:val="en-US"/>
        </w:rPr>
        <w:t xml:space="preserve">  </w:t>
      </w:r>
      <w:r w:rsidR="003C2F50" w:rsidRPr="00EE6998">
        <w:rPr>
          <w:color w:val="000000"/>
          <w:spacing w:val="-6"/>
          <w:sz w:val="28"/>
          <w:szCs w:val="28"/>
        </w:rPr>
        <w:t>ПО ОБЕСПЕЧЕНИЮ ЭЛЕКТРОБЕЗОПАСНОСТИ.</w:t>
      </w:r>
    </w:p>
    <w:p w:rsidR="003C2F50" w:rsidRPr="00EE6998" w:rsidRDefault="003C2F50" w:rsidP="003C2F50">
      <w:pPr>
        <w:shd w:val="clear" w:color="auto" w:fill="FFFFFF"/>
        <w:spacing w:before="274" w:line="276" w:lineRule="exact"/>
        <w:ind w:left="552"/>
        <w:rPr>
          <w:sz w:val="28"/>
          <w:szCs w:val="28"/>
        </w:rPr>
      </w:pPr>
      <w:r w:rsidRPr="00EE6998">
        <w:rPr>
          <w:color w:val="000000"/>
          <w:spacing w:val="-5"/>
          <w:sz w:val="28"/>
          <w:szCs w:val="28"/>
        </w:rPr>
        <w:t>Основными мероприятиями по защите от поражения электрическим током являются:</w:t>
      </w:r>
    </w:p>
    <w:p w:rsidR="003C2F50" w:rsidRPr="00EE6998" w:rsidRDefault="003C2F50" w:rsidP="003C2F50">
      <w:pPr>
        <w:shd w:val="clear" w:color="auto" w:fill="FFFFFF"/>
        <w:spacing w:line="276" w:lineRule="exact"/>
        <w:ind w:left="634"/>
        <w:rPr>
          <w:sz w:val="28"/>
          <w:szCs w:val="28"/>
        </w:rPr>
      </w:pPr>
      <w:r w:rsidRPr="00EE6998">
        <w:rPr>
          <w:color w:val="000000"/>
          <w:spacing w:val="-5"/>
          <w:sz w:val="28"/>
          <w:szCs w:val="28"/>
        </w:rPr>
        <w:t>1.   Обеспечение недоступности электроведущих частей.</w:t>
      </w:r>
    </w:p>
    <w:p w:rsidR="003C2F50" w:rsidRPr="00EE6998" w:rsidRDefault="003C2F50" w:rsidP="003C2F50">
      <w:pPr>
        <w:shd w:val="clear" w:color="auto" w:fill="FFFFFF"/>
        <w:spacing w:line="276" w:lineRule="exact"/>
        <w:ind w:left="607"/>
        <w:rPr>
          <w:sz w:val="28"/>
          <w:szCs w:val="28"/>
        </w:rPr>
      </w:pPr>
      <w:r w:rsidRPr="00EE6998">
        <w:rPr>
          <w:color w:val="000000"/>
          <w:spacing w:val="-5"/>
          <w:sz w:val="28"/>
          <w:szCs w:val="28"/>
        </w:rPr>
        <w:t>2.   Электрическое разделение сети.</w:t>
      </w:r>
    </w:p>
    <w:p w:rsidR="003C2F50" w:rsidRPr="00EE6998" w:rsidRDefault="003C2F50" w:rsidP="003C2F50">
      <w:pPr>
        <w:shd w:val="clear" w:color="auto" w:fill="FFFFFF"/>
        <w:spacing w:line="276" w:lineRule="exact"/>
        <w:ind w:left="955" w:hanging="348"/>
        <w:rPr>
          <w:sz w:val="28"/>
          <w:szCs w:val="28"/>
        </w:rPr>
      </w:pPr>
      <w:r w:rsidRPr="00EE6998">
        <w:rPr>
          <w:color w:val="000000"/>
          <w:spacing w:val="-5"/>
          <w:sz w:val="28"/>
          <w:szCs w:val="28"/>
        </w:rPr>
        <w:t>3.   Устранение опасности поражения при появлении напряжения на корпусах   других час</w:t>
      </w:r>
      <w:r w:rsidRPr="00EE6998">
        <w:rPr>
          <w:color w:val="000000"/>
          <w:spacing w:val="-5"/>
          <w:sz w:val="28"/>
          <w:szCs w:val="28"/>
        </w:rPr>
        <w:softHyphen/>
      </w:r>
      <w:r w:rsidRPr="00EE6998">
        <w:rPr>
          <w:color w:val="000000"/>
          <w:spacing w:val="-4"/>
          <w:sz w:val="28"/>
          <w:szCs w:val="28"/>
        </w:rPr>
        <w:t>тях электрооборудования нормально не находящихся под напряжением с помощью:</w:t>
      </w:r>
    </w:p>
    <w:p w:rsidR="003C2F50" w:rsidRPr="00EE6998" w:rsidRDefault="003C2F50" w:rsidP="003C2F50">
      <w:pPr>
        <w:shd w:val="clear" w:color="auto" w:fill="FFFFFF"/>
        <w:spacing w:line="276" w:lineRule="exact"/>
        <w:ind w:left="2299"/>
        <w:rPr>
          <w:sz w:val="28"/>
          <w:szCs w:val="28"/>
        </w:rPr>
      </w:pPr>
      <w:r w:rsidRPr="00EE6998">
        <w:rPr>
          <w:color w:val="000000"/>
          <w:spacing w:val="-5"/>
          <w:sz w:val="28"/>
          <w:szCs w:val="28"/>
        </w:rPr>
        <w:t>а) защитного заземления,</w:t>
      </w:r>
    </w:p>
    <w:p w:rsidR="003C2F50" w:rsidRPr="00EE6998" w:rsidRDefault="003C2F50" w:rsidP="003C2F50">
      <w:pPr>
        <w:shd w:val="clear" w:color="auto" w:fill="FFFFFF"/>
        <w:spacing w:line="276" w:lineRule="exact"/>
        <w:ind w:left="2297"/>
        <w:rPr>
          <w:sz w:val="28"/>
          <w:szCs w:val="28"/>
        </w:rPr>
      </w:pPr>
      <w:r w:rsidRPr="00EE6998">
        <w:rPr>
          <w:color w:val="000000"/>
          <w:spacing w:val="-6"/>
          <w:sz w:val="28"/>
          <w:szCs w:val="28"/>
        </w:rPr>
        <w:t>б) зануления,</w:t>
      </w:r>
    </w:p>
    <w:p w:rsidR="003C2F50" w:rsidRPr="00EE6998" w:rsidRDefault="003C2F50" w:rsidP="003C2F50">
      <w:pPr>
        <w:shd w:val="clear" w:color="auto" w:fill="FFFFFF"/>
        <w:spacing w:before="5" w:line="276" w:lineRule="exact"/>
        <w:ind w:left="2297"/>
        <w:rPr>
          <w:sz w:val="28"/>
          <w:szCs w:val="28"/>
        </w:rPr>
      </w:pPr>
      <w:r w:rsidRPr="00EE6998">
        <w:rPr>
          <w:color w:val="000000"/>
          <w:spacing w:val="-5"/>
          <w:sz w:val="28"/>
          <w:szCs w:val="28"/>
        </w:rPr>
        <w:t>в) защитного отключения.</w:t>
      </w:r>
    </w:p>
    <w:p w:rsidR="003C2F50" w:rsidRPr="00EE6998" w:rsidRDefault="003C2F50" w:rsidP="003C2F50">
      <w:pPr>
        <w:shd w:val="clear" w:color="auto" w:fill="FFFFFF"/>
        <w:spacing w:line="276" w:lineRule="exact"/>
        <w:ind w:left="607"/>
        <w:rPr>
          <w:sz w:val="28"/>
          <w:szCs w:val="28"/>
        </w:rPr>
      </w:pPr>
      <w:r w:rsidRPr="00EE6998">
        <w:rPr>
          <w:color w:val="000000"/>
          <w:spacing w:val="-4"/>
          <w:sz w:val="28"/>
          <w:szCs w:val="28"/>
        </w:rPr>
        <w:t>4.   Применение малых напряжений</w:t>
      </w:r>
    </w:p>
    <w:p w:rsidR="003C2F50" w:rsidRPr="00EE6998" w:rsidRDefault="003C2F50" w:rsidP="003C2F50">
      <w:pPr>
        <w:shd w:val="clear" w:color="auto" w:fill="FFFFFF"/>
        <w:spacing w:before="5" w:line="276" w:lineRule="exact"/>
        <w:ind w:left="617"/>
        <w:rPr>
          <w:sz w:val="28"/>
          <w:szCs w:val="28"/>
        </w:rPr>
      </w:pPr>
      <w:r w:rsidRPr="00EE6998">
        <w:rPr>
          <w:color w:val="000000"/>
          <w:spacing w:val="-4"/>
          <w:sz w:val="28"/>
          <w:szCs w:val="28"/>
        </w:rPr>
        <w:t>5.   Защита от опасности при переходе от напряжения с высшей стороны на низшую.</w:t>
      </w:r>
    </w:p>
    <w:p w:rsidR="003C2F50" w:rsidRPr="00EE6998" w:rsidRDefault="003C2F50" w:rsidP="003C2F50">
      <w:pPr>
        <w:shd w:val="clear" w:color="auto" w:fill="FFFFFF"/>
        <w:spacing w:line="276" w:lineRule="exact"/>
        <w:ind w:left="614"/>
        <w:rPr>
          <w:sz w:val="28"/>
          <w:szCs w:val="28"/>
        </w:rPr>
      </w:pPr>
      <w:r w:rsidRPr="00EE6998">
        <w:rPr>
          <w:color w:val="000000"/>
          <w:spacing w:val="-4"/>
          <w:sz w:val="28"/>
          <w:szCs w:val="28"/>
        </w:rPr>
        <w:t>6.   Контроль и профилактика повреждений изоляции.</w:t>
      </w:r>
    </w:p>
    <w:p w:rsidR="003C2F50" w:rsidRPr="00EE6998" w:rsidRDefault="003C2F50" w:rsidP="003C2F50">
      <w:pPr>
        <w:shd w:val="clear" w:color="auto" w:fill="FFFFFF"/>
        <w:spacing w:before="5" w:line="276" w:lineRule="exact"/>
        <w:ind w:left="612"/>
        <w:rPr>
          <w:sz w:val="28"/>
          <w:szCs w:val="28"/>
        </w:rPr>
      </w:pPr>
      <w:r w:rsidRPr="00EE6998">
        <w:rPr>
          <w:color w:val="000000"/>
          <w:spacing w:val="-4"/>
          <w:sz w:val="28"/>
          <w:szCs w:val="28"/>
        </w:rPr>
        <w:t>7.   Компенсация емкостной составляющей тока на землю.</w:t>
      </w:r>
    </w:p>
    <w:p w:rsidR="003C2F50" w:rsidRPr="00EE6998" w:rsidRDefault="003C2F50" w:rsidP="003C2F50">
      <w:pPr>
        <w:shd w:val="clear" w:color="auto" w:fill="FFFFFF"/>
        <w:spacing w:line="276" w:lineRule="exact"/>
        <w:ind w:left="617"/>
        <w:rPr>
          <w:sz w:val="28"/>
          <w:szCs w:val="28"/>
        </w:rPr>
      </w:pPr>
      <w:r w:rsidRPr="00EE6998">
        <w:rPr>
          <w:color w:val="000000"/>
          <w:spacing w:val="-5"/>
          <w:sz w:val="28"/>
          <w:szCs w:val="28"/>
        </w:rPr>
        <w:t>8.   Применение специальных электрозащитных средств.</w:t>
      </w:r>
    </w:p>
    <w:p w:rsidR="003C2F50" w:rsidRPr="00EE6998" w:rsidRDefault="003C2F50" w:rsidP="003C2F50">
      <w:pPr>
        <w:shd w:val="clear" w:color="auto" w:fill="FFFFFF"/>
        <w:spacing w:before="2" w:line="276" w:lineRule="exact"/>
        <w:ind w:left="612"/>
        <w:rPr>
          <w:sz w:val="28"/>
          <w:szCs w:val="28"/>
        </w:rPr>
      </w:pPr>
      <w:r w:rsidRPr="00EE6998">
        <w:rPr>
          <w:color w:val="000000"/>
          <w:spacing w:val="-4"/>
          <w:sz w:val="28"/>
          <w:szCs w:val="28"/>
        </w:rPr>
        <w:t>9.   Организация безопасной эксплуатации электроустановок.</w:t>
      </w:r>
    </w:p>
    <w:p w:rsidR="003C2F50" w:rsidRPr="00EE6998" w:rsidRDefault="003C2F50" w:rsidP="00350DCF">
      <w:pPr>
        <w:shd w:val="clear" w:color="auto" w:fill="FFFFFF"/>
        <w:spacing w:line="276" w:lineRule="exact"/>
        <w:ind w:right="166"/>
        <w:jc w:val="center"/>
        <w:outlineLvl w:val="0"/>
        <w:rPr>
          <w:sz w:val="28"/>
          <w:szCs w:val="28"/>
        </w:rPr>
      </w:pPr>
      <w:r w:rsidRPr="00EE6998">
        <w:rPr>
          <w:color w:val="000000"/>
          <w:spacing w:val="-4"/>
          <w:sz w:val="28"/>
          <w:szCs w:val="28"/>
          <w:u w:val="single"/>
        </w:rPr>
        <w:t>Применение малых напряжений:</w:t>
      </w:r>
      <w:r w:rsidRPr="00EE6998">
        <w:rPr>
          <w:color w:val="000000"/>
          <w:spacing w:val="-4"/>
          <w:sz w:val="28"/>
          <w:szCs w:val="28"/>
        </w:rPr>
        <w:t xml:space="preserve"> 6-12-24-36-42 в.</w:t>
      </w:r>
    </w:p>
    <w:p w:rsidR="003C2F50" w:rsidRPr="00EE6998" w:rsidRDefault="003C2F50" w:rsidP="003C2F50">
      <w:pPr>
        <w:shd w:val="clear" w:color="auto" w:fill="FFFFFF"/>
        <w:spacing w:before="7" w:line="276" w:lineRule="exact"/>
        <w:ind w:left="617"/>
        <w:rPr>
          <w:sz w:val="28"/>
          <w:szCs w:val="28"/>
        </w:rPr>
      </w:pPr>
      <w:r w:rsidRPr="00EE6998">
        <w:rPr>
          <w:color w:val="000000"/>
          <w:spacing w:val="-4"/>
          <w:sz w:val="28"/>
          <w:szCs w:val="28"/>
        </w:rPr>
        <w:t>ограничивается трудностью осуществления протяжной сети. Область применения: ручной инструмент, переносные лампы, лампы местного освещения, сигнализация.</w:t>
      </w:r>
    </w:p>
    <w:p w:rsidR="003C2F50" w:rsidRPr="00EE6998" w:rsidRDefault="003C2F50" w:rsidP="003C2F50">
      <w:pPr>
        <w:shd w:val="clear" w:color="auto" w:fill="FFFFFF"/>
        <w:spacing w:before="5" w:line="276" w:lineRule="exact"/>
        <w:ind w:left="2419"/>
        <w:rPr>
          <w:sz w:val="28"/>
          <w:szCs w:val="28"/>
        </w:rPr>
      </w:pPr>
      <w:r w:rsidRPr="00EE6998">
        <w:rPr>
          <w:color w:val="000000"/>
          <w:spacing w:val="-4"/>
          <w:sz w:val="28"/>
          <w:szCs w:val="28"/>
          <w:u w:val="single"/>
        </w:rPr>
        <w:t>Электрическое разделение сети,</w:t>
      </w:r>
      <w:r w:rsidRPr="00EE6998">
        <w:rPr>
          <w:color w:val="000000"/>
          <w:spacing w:val="-4"/>
          <w:sz w:val="28"/>
          <w:szCs w:val="28"/>
        </w:rPr>
        <w:t xml:space="preserve"> осуществляется путем подключения</w:t>
      </w:r>
    </w:p>
    <w:p w:rsidR="003C2F50" w:rsidRPr="00EE6998" w:rsidRDefault="003C2F50" w:rsidP="003C2F50">
      <w:pPr>
        <w:shd w:val="clear" w:color="auto" w:fill="FFFFFF"/>
        <w:spacing w:line="276" w:lineRule="exact"/>
        <w:ind w:left="610"/>
        <w:rPr>
          <w:sz w:val="28"/>
          <w:szCs w:val="28"/>
        </w:rPr>
      </w:pPr>
      <w:r w:rsidRPr="00EE6998">
        <w:rPr>
          <w:color w:val="000000"/>
          <w:spacing w:val="-1"/>
          <w:sz w:val="28"/>
          <w:szCs w:val="28"/>
        </w:rPr>
        <w:t>отдельных электроприемников через разделительный трансформатор. Цель -</w:t>
      </w:r>
      <w:r w:rsidRPr="00EE6998">
        <w:rPr>
          <w:color w:val="000000"/>
          <w:spacing w:val="-2"/>
          <w:sz w:val="28"/>
          <w:szCs w:val="28"/>
        </w:rPr>
        <w:t>уменьшение емкости и увеличение сопротивления сети.</w:t>
      </w:r>
    </w:p>
    <w:p w:rsidR="003C2F50" w:rsidRPr="00EE6998" w:rsidRDefault="003C2F50" w:rsidP="003C2F50">
      <w:pPr>
        <w:shd w:val="clear" w:color="auto" w:fill="FFFFFF"/>
        <w:spacing w:line="276" w:lineRule="exact"/>
        <w:ind w:left="2419"/>
        <w:rPr>
          <w:sz w:val="28"/>
          <w:szCs w:val="28"/>
        </w:rPr>
      </w:pPr>
      <w:r w:rsidRPr="00EE6998">
        <w:rPr>
          <w:color w:val="000000"/>
          <w:spacing w:val="-3"/>
          <w:sz w:val="28"/>
          <w:szCs w:val="28"/>
          <w:u w:val="single"/>
        </w:rPr>
        <w:t>Защита от опасности при переходе</w:t>
      </w:r>
      <w:r w:rsidRPr="00EE6998">
        <w:rPr>
          <w:color w:val="000000"/>
          <w:spacing w:val="-3"/>
          <w:sz w:val="28"/>
          <w:szCs w:val="28"/>
        </w:rPr>
        <w:t xml:space="preserve"> с высшей стороны на низшую.</w:t>
      </w:r>
    </w:p>
    <w:p w:rsidR="003C2F50" w:rsidRPr="00EE6998" w:rsidRDefault="003C2F50" w:rsidP="003C2F50">
      <w:pPr>
        <w:shd w:val="clear" w:color="auto" w:fill="FFFFFF"/>
        <w:spacing w:before="2" w:line="276" w:lineRule="exact"/>
        <w:ind w:left="607"/>
        <w:rPr>
          <w:sz w:val="28"/>
          <w:szCs w:val="28"/>
        </w:rPr>
      </w:pPr>
      <w:r w:rsidRPr="00EE6998">
        <w:rPr>
          <w:color w:val="000000"/>
          <w:spacing w:val="-5"/>
          <w:sz w:val="28"/>
          <w:szCs w:val="28"/>
        </w:rPr>
        <w:t>Опасность возникает при повреждении изоляции между обмотками ВН и НН трансформа</w:t>
      </w:r>
      <w:r w:rsidRPr="00EE6998">
        <w:rPr>
          <w:color w:val="000000"/>
          <w:spacing w:val="-5"/>
          <w:sz w:val="28"/>
          <w:szCs w:val="28"/>
        </w:rPr>
        <w:softHyphen/>
      </w:r>
      <w:r w:rsidRPr="00EE6998">
        <w:rPr>
          <w:color w:val="000000"/>
          <w:sz w:val="28"/>
          <w:szCs w:val="28"/>
        </w:rPr>
        <w:t>тора. Способы защиты зависят от режима нейтрали. Сети до 1 кв с изолированной нейтралью: связанные с сетями выше 3 кв защищают с помощью пробивного предохра</w:t>
      </w:r>
      <w:r w:rsidRPr="00EE6998">
        <w:rPr>
          <w:color w:val="000000"/>
          <w:sz w:val="28"/>
          <w:szCs w:val="28"/>
        </w:rPr>
        <w:softHyphen/>
        <w:t>нителя, установленного в нейтрали или фазе на стороне НН трансформатора. Если напряжение стороны НН лежит в пределах   1    ВН    3 кв, заземляют обмотку НН.</w:t>
      </w:r>
    </w:p>
    <w:p w:rsidR="003C2F50" w:rsidRPr="00EE6998" w:rsidRDefault="003C2F50" w:rsidP="003C2F50">
      <w:pPr>
        <w:shd w:val="clear" w:color="auto" w:fill="FFFFFF"/>
        <w:spacing w:line="276" w:lineRule="exact"/>
        <w:ind w:left="622" w:firstLine="1858"/>
        <w:rPr>
          <w:sz w:val="28"/>
          <w:szCs w:val="28"/>
        </w:rPr>
      </w:pPr>
      <w:r w:rsidRPr="00EE6998">
        <w:rPr>
          <w:color w:val="000000"/>
          <w:spacing w:val="-2"/>
          <w:sz w:val="28"/>
          <w:szCs w:val="28"/>
          <w:u w:val="single"/>
        </w:rPr>
        <w:t>Контроль и профилактика повреждений изоляции.</w:t>
      </w:r>
      <w:r w:rsidRPr="00EE6998">
        <w:rPr>
          <w:color w:val="000000"/>
          <w:spacing w:val="-2"/>
          <w:sz w:val="28"/>
          <w:szCs w:val="28"/>
        </w:rPr>
        <w:t xml:space="preserve"> С течением времени </w:t>
      </w:r>
      <w:r w:rsidRPr="00EE6998">
        <w:rPr>
          <w:color w:val="000000"/>
          <w:spacing w:val="-1"/>
          <w:sz w:val="28"/>
          <w:szCs w:val="28"/>
        </w:rPr>
        <w:t>изоляция «стареет». Поэтому необходимо регулярно выполнять профилактические ис</w:t>
      </w:r>
      <w:r w:rsidRPr="00EE6998">
        <w:rPr>
          <w:color w:val="000000"/>
          <w:spacing w:val="-1"/>
          <w:sz w:val="28"/>
          <w:szCs w:val="28"/>
        </w:rPr>
        <w:softHyphen/>
        <w:t xml:space="preserve">пытания, осмотры. В помещениях без повышенной опасности 1 раз в 2 года, в опасных </w:t>
      </w:r>
      <w:r w:rsidRPr="00EE6998">
        <w:rPr>
          <w:color w:val="000000"/>
          <w:sz w:val="28"/>
          <w:szCs w:val="28"/>
        </w:rPr>
        <w:t xml:space="preserve">помещениях 1 раз в полгода проверяют сопротивление изоляции. По ПУЗ не менее 0,5 мом/фазу участка сети напряжением до 1 кв. Существуют такие приборы контроля </w:t>
      </w:r>
      <w:r w:rsidRPr="00EE6998">
        <w:rPr>
          <w:color w:val="000000"/>
          <w:spacing w:val="-2"/>
          <w:sz w:val="28"/>
          <w:szCs w:val="28"/>
        </w:rPr>
        <w:t xml:space="preserve">изоляции ПКИ, РУВ, УАКИ. Часто применяется метод испытания изоляции повышенный </w:t>
      </w:r>
      <w:r w:rsidRPr="00EE6998">
        <w:rPr>
          <w:color w:val="000000"/>
          <w:spacing w:val="-8"/>
          <w:sz w:val="28"/>
          <w:szCs w:val="28"/>
        </w:rPr>
        <w:t>напряжением.</w:t>
      </w:r>
    </w:p>
    <w:p w:rsidR="003C2F50" w:rsidRPr="00EE6998" w:rsidRDefault="003C2F50" w:rsidP="003C2F50">
      <w:pPr>
        <w:shd w:val="clear" w:color="auto" w:fill="FFFFFF"/>
        <w:spacing w:before="5" w:line="276" w:lineRule="exact"/>
        <w:ind w:left="2609"/>
        <w:rPr>
          <w:sz w:val="28"/>
          <w:szCs w:val="28"/>
        </w:rPr>
      </w:pPr>
      <w:r w:rsidRPr="00EE6998">
        <w:rPr>
          <w:color w:val="000000"/>
          <w:spacing w:val="-2"/>
          <w:sz w:val="28"/>
          <w:szCs w:val="28"/>
          <w:u w:val="single"/>
        </w:rPr>
        <w:t>Защита от случайного прикосновения к токоведушим частям.</w:t>
      </w:r>
    </w:p>
    <w:p w:rsidR="003C2F50" w:rsidRPr="00EE6998" w:rsidRDefault="003C2F50" w:rsidP="003C2F50">
      <w:pPr>
        <w:shd w:val="clear" w:color="auto" w:fill="FFFFFF"/>
        <w:spacing w:line="276" w:lineRule="exact"/>
        <w:ind w:left="3221" w:right="4061" w:hanging="1694"/>
        <w:rPr>
          <w:sz w:val="28"/>
          <w:szCs w:val="28"/>
        </w:rPr>
      </w:pPr>
      <w:r w:rsidRPr="00EE6998">
        <w:rPr>
          <w:color w:val="000000"/>
          <w:sz w:val="28"/>
          <w:szCs w:val="28"/>
        </w:rPr>
        <w:t>а) ограждение:   - сплошное  / до 1 кв / - сетчатые.</w:t>
      </w:r>
    </w:p>
    <w:p w:rsidR="003C2F50" w:rsidRPr="00EE6998" w:rsidRDefault="003C2F50" w:rsidP="003C2F50">
      <w:pPr>
        <w:shd w:val="clear" w:color="auto" w:fill="FFFFFF"/>
        <w:spacing w:line="276" w:lineRule="exact"/>
        <w:ind w:left="1826" w:hanging="302"/>
        <w:rPr>
          <w:sz w:val="28"/>
          <w:szCs w:val="28"/>
        </w:rPr>
      </w:pPr>
      <w:r w:rsidRPr="00EE6998">
        <w:rPr>
          <w:color w:val="000000"/>
          <w:spacing w:val="-4"/>
          <w:sz w:val="28"/>
          <w:szCs w:val="28"/>
        </w:rPr>
        <w:t>б) блокировки ( для электроустановок более 250 в, в которых часто производятся ремонтные работы. Блокировки бывают электрические и механические.</w:t>
      </w:r>
    </w:p>
    <w:p w:rsidR="00EE6998" w:rsidRPr="00EE6998" w:rsidRDefault="00EE6998" w:rsidP="00350DCF">
      <w:pPr>
        <w:shd w:val="clear" w:color="auto" w:fill="FFFFFF"/>
        <w:autoSpaceDE w:val="0"/>
        <w:autoSpaceDN w:val="0"/>
        <w:adjustRightInd w:val="0"/>
        <w:outlineLvl w:val="0"/>
        <w:rPr>
          <w:sz w:val="28"/>
          <w:szCs w:val="28"/>
        </w:rPr>
      </w:pPr>
      <w:r w:rsidRPr="00EE6998">
        <w:rPr>
          <w:sz w:val="28"/>
          <w:szCs w:val="28"/>
          <w:u w:val="single"/>
        </w:rPr>
        <w:t>Компенсация емкостной составляющей тока замыкания на землю.</w:t>
      </w:r>
    </w:p>
    <w:p w:rsidR="00EE6998" w:rsidRPr="00EE6998" w:rsidRDefault="00EE6998" w:rsidP="00EE6998">
      <w:pPr>
        <w:shd w:val="clear" w:color="auto" w:fill="FFFFFF"/>
        <w:autoSpaceDE w:val="0"/>
        <w:autoSpaceDN w:val="0"/>
        <w:adjustRightInd w:val="0"/>
        <w:rPr>
          <w:sz w:val="28"/>
          <w:szCs w:val="28"/>
        </w:rPr>
      </w:pPr>
      <w:r w:rsidRPr="00EE6998">
        <w:rPr>
          <w:sz w:val="28"/>
          <w:szCs w:val="28"/>
        </w:rPr>
        <w:t>Осуществляется введением в сеть дополнительной индукции ПУЭ предписывает ком</w:t>
      </w:r>
      <w:r w:rsidRPr="00EE6998">
        <w:rPr>
          <w:sz w:val="28"/>
          <w:szCs w:val="28"/>
        </w:rPr>
        <w:softHyphen/>
        <w:t>пенсацию при токах замыкания на землю: 35кВ-10А, 15 - 20 кВ - 15 А, 10кВ-20А, 6кВ - 30А.</w:t>
      </w:r>
    </w:p>
    <w:p w:rsidR="00EE6998" w:rsidRPr="00EE6998" w:rsidRDefault="00EE6998" w:rsidP="00EE6998">
      <w:pPr>
        <w:shd w:val="clear" w:color="auto" w:fill="FFFFFF"/>
        <w:autoSpaceDE w:val="0"/>
        <w:autoSpaceDN w:val="0"/>
        <w:adjustRightInd w:val="0"/>
        <w:rPr>
          <w:sz w:val="28"/>
          <w:szCs w:val="28"/>
        </w:rPr>
      </w:pPr>
      <w:r w:rsidRPr="00EE6998">
        <w:rPr>
          <w:sz w:val="28"/>
          <w:szCs w:val="28"/>
          <w:u w:val="single"/>
        </w:rPr>
        <w:t>Защитное заземление</w:t>
      </w:r>
      <w:r w:rsidRPr="00EE6998">
        <w:rPr>
          <w:sz w:val="28"/>
          <w:szCs w:val="28"/>
        </w:rPr>
        <w:t xml:space="preserve"> - преднамеренное электрическое соединение с землёй металлических  нетокопроводящих частей.</w:t>
      </w:r>
    </w:p>
    <w:p w:rsidR="00EE6998" w:rsidRPr="00EE6998" w:rsidRDefault="00EE6998" w:rsidP="00EE6998">
      <w:pPr>
        <w:shd w:val="clear" w:color="auto" w:fill="FFFFFF"/>
        <w:autoSpaceDE w:val="0"/>
        <w:autoSpaceDN w:val="0"/>
        <w:adjustRightInd w:val="0"/>
        <w:rPr>
          <w:sz w:val="28"/>
          <w:szCs w:val="28"/>
        </w:rPr>
      </w:pPr>
      <w:r w:rsidRPr="00EE6998">
        <w:rPr>
          <w:sz w:val="28"/>
          <w:szCs w:val="28"/>
        </w:rPr>
        <w:t>Эффективно только в случае, если ток замыкания на землю не увеличивается с уменьше</w:t>
      </w:r>
      <w:r w:rsidRPr="00EE6998">
        <w:rPr>
          <w:sz w:val="28"/>
          <w:szCs w:val="28"/>
        </w:rPr>
        <w:softHyphen/>
        <w:t>нием сопротивления заземления. Область применения:</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Сети до 1000 В переменного тока: 3-х фазные с изолированной нейтралью, 1-фазные 2-х проводные изолированные от земли, постоянного тока 2-х проводные изолированные от земли.</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Сети свыше 1кВ переменного и постоянного тока с любым режимом земли. Защитному заземлению подлежит оборудование:</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В помещениях с повышенной опасностью и особо опасных,</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Наружных установках при номинальном напряжении выше 42 В переменного тока и 110 В постоянного тока,</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В помещениях без повышенной опасности при переменном токе более 380 В и постоян</w:t>
      </w:r>
      <w:r w:rsidRPr="00EE6998">
        <w:rPr>
          <w:sz w:val="28"/>
          <w:szCs w:val="28"/>
        </w:rPr>
        <w:softHyphen/>
        <w:t>ном токе более 440В.</w:t>
      </w:r>
    </w:p>
    <w:p w:rsidR="00EE6998" w:rsidRPr="00EE6998" w:rsidRDefault="00EE6998" w:rsidP="00EE6998">
      <w:pPr>
        <w:shd w:val="clear" w:color="auto" w:fill="FFFFFF"/>
        <w:autoSpaceDE w:val="0"/>
        <w:autoSpaceDN w:val="0"/>
        <w:adjustRightInd w:val="0"/>
        <w:rPr>
          <w:sz w:val="28"/>
          <w:szCs w:val="28"/>
        </w:rPr>
      </w:pPr>
      <w:r w:rsidRPr="00EE6998">
        <w:rPr>
          <w:sz w:val="28"/>
          <w:szCs w:val="28"/>
        </w:rPr>
        <w:t>- Во всех взрывоопасных помещениях.</w:t>
      </w:r>
    </w:p>
    <w:p w:rsidR="00EE6998" w:rsidRPr="00EE6998" w:rsidRDefault="00EE6998" w:rsidP="00EE6998">
      <w:pPr>
        <w:shd w:val="clear" w:color="auto" w:fill="FFFFFF"/>
        <w:autoSpaceDE w:val="0"/>
        <w:autoSpaceDN w:val="0"/>
        <w:adjustRightInd w:val="0"/>
        <w:rPr>
          <w:sz w:val="28"/>
          <w:szCs w:val="28"/>
        </w:rPr>
      </w:pPr>
      <w:r w:rsidRPr="00EE6998">
        <w:rPr>
          <w:sz w:val="28"/>
          <w:szCs w:val="28"/>
        </w:rPr>
        <w:t>Заземлители бываают естественными и искусственными, выносные и контурные.</w:t>
      </w:r>
    </w:p>
    <w:p w:rsidR="00EE6998" w:rsidRPr="00EE6998" w:rsidRDefault="00EE6998" w:rsidP="00EE6998">
      <w:pPr>
        <w:shd w:val="clear" w:color="auto" w:fill="FFFFFF"/>
        <w:autoSpaceDE w:val="0"/>
        <w:autoSpaceDN w:val="0"/>
        <w:adjustRightInd w:val="0"/>
        <w:rPr>
          <w:sz w:val="28"/>
          <w:szCs w:val="28"/>
        </w:rPr>
      </w:pPr>
      <w:r w:rsidRPr="00EE6998">
        <w:rPr>
          <w:sz w:val="28"/>
          <w:szCs w:val="28"/>
        </w:rPr>
        <w:t>По требованию ПУЭ сопротивление заземления должно быть равно или менее 4 см в се</w:t>
      </w:r>
      <w:r w:rsidRPr="00EE6998">
        <w:rPr>
          <w:sz w:val="28"/>
          <w:szCs w:val="28"/>
        </w:rPr>
        <w:softHyphen/>
        <w:t>тях до 1 кВ или 10 дм если суммарная мощность источников подключения к сети не более 100 КвА.</w:t>
      </w:r>
    </w:p>
    <w:p w:rsidR="00EE6998" w:rsidRDefault="00EE6998" w:rsidP="00EE6998">
      <w:pPr>
        <w:shd w:val="clear" w:color="auto" w:fill="FFFFFF"/>
        <w:autoSpaceDE w:val="0"/>
        <w:autoSpaceDN w:val="0"/>
        <w:adjustRightInd w:val="0"/>
        <w:rPr>
          <w:sz w:val="28"/>
          <w:szCs w:val="28"/>
        </w:rPr>
      </w:pPr>
      <w:r w:rsidRPr="00EE6998">
        <w:rPr>
          <w:sz w:val="28"/>
          <w:szCs w:val="28"/>
        </w:rPr>
        <w:t>В сетях свыше 1 Кв и токами замыкания на землю более 500 А сопротивление заземле</w:t>
      </w:r>
      <w:r w:rsidRPr="00EE6998">
        <w:rPr>
          <w:sz w:val="28"/>
          <w:szCs w:val="28"/>
        </w:rPr>
        <w:softHyphen/>
        <w:t xml:space="preserve">ния должно быть равно или менее 0,5 Ом , для сетей свыше 1 КВ и токами замыкания менее 500 А допускается сопротивление заземления равным или менее 250/ </w:t>
      </w:r>
      <w:r w:rsidRPr="00EE6998">
        <w:rPr>
          <w:sz w:val="28"/>
          <w:szCs w:val="28"/>
          <w:lang w:val="en-US"/>
        </w:rPr>
        <w:t>I</w:t>
      </w:r>
      <w:r w:rsidRPr="00EE6998">
        <w:rPr>
          <w:sz w:val="28"/>
          <w:szCs w:val="28"/>
        </w:rPr>
        <w:t>з но не более 10 Ом.</w:t>
      </w:r>
    </w:p>
    <w:p w:rsidR="005A451D" w:rsidRPr="00B653F6" w:rsidRDefault="00EE4BEF" w:rsidP="005A451D">
      <w:pPr>
        <w:shd w:val="clear" w:color="auto" w:fill="FFFFFF"/>
        <w:autoSpaceDE w:val="0"/>
        <w:autoSpaceDN w:val="0"/>
        <w:adjustRightInd w:val="0"/>
        <w:jc w:val="center"/>
        <w:rPr>
          <w:sz w:val="28"/>
          <w:szCs w:val="28"/>
        </w:rPr>
      </w:pPr>
      <w:r>
        <w:rPr>
          <w:sz w:val="28"/>
          <w:szCs w:val="28"/>
        </w:rPr>
        <w:br w:type="page"/>
      </w:r>
      <w:r w:rsidR="005A451D">
        <w:rPr>
          <w:sz w:val="28"/>
          <w:szCs w:val="28"/>
        </w:rPr>
        <w:t>Лекция</w:t>
      </w:r>
      <w:r w:rsidR="00AB6722">
        <w:rPr>
          <w:sz w:val="28"/>
          <w:szCs w:val="28"/>
        </w:rPr>
        <w:t xml:space="preserve"> </w:t>
      </w:r>
      <w:r w:rsidR="005A451D" w:rsidRPr="00B653F6">
        <w:rPr>
          <w:sz w:val="28"/>
          <w:szCs w:val="28"/>
        </w:rPr>
        <w:t>1</w:t>
      </w:r>
      <w:r w:rsidR="00AB6722">
        <w:rPr>
          <w:sz w:val="28"/>
          <w:szCs w:val="28"/>
        </w:rPr>
        <w:t>7</w:t>
      </w:r>
    </w:p>
    <w:p w:rsidR="005A451D" w:rsidRPr="00AA28E2" w:rsidRDefault="005A451D" w:rsidP="005A451D">
      <w:pPr>
        <w:shd w:val="clear" w:color="auto" w:fill="FFFFFF"/>
        <w:autoSpaceDE w:val="0"/>
        <w:autoSpaceDN w:val="0"/>
        <w:adjustRightInd w:val="0"/>
        <w:jc w:val="center"/>
        <w:rPr>
          <w:sz w:val="28"/>
          <w:szCs w:val="28"/>
        </w:rPr>
      </w:pPr>
      <w:r w:rsidRPr="00AA28E2">
        <w:rPr>
          <w:sz w:val="28"/>
          <w:szCs w:val="28"/>
        </w:rPr>
        <w:t>ОБЩИЕ ТРЕБОВАНИЯ К ГРУЗОПОДЪЁМНЫМ И ТРАНСПОРТНЫМ МАШИНАМ.</w:t>
      </w:r>
    </w:p>
    <w:p w:rsidR="005A451D" w:rsidRPr="00AA28E2"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На судах и в портах применяются разнообразные грузоподъемные машины и механизмы: краны – мостовые, козловые, башенные, стрелочные самоходные и несамоходные, тали, лебедки. Их устройство и эксплуатация должны соответствовать действующим «Правилам устройства и безопасной эксплуатации грузоподъемных кранов». До пуска в работу краны подлежат регистрации в местных органах Госгорохрантруда, за исключением кранов с ручным приводом, кранов мостового типа грузоподъемностью до 1 т., а также башенных и стрелочных кранов грузоподъемностью до 1 т. включительно.</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Перерегистрации подлежат краны в следующих случаях:</w:t>
      </w:r>
    </w:p>
    <w:p w:rsidR="005A451D" w:rsidRPr="005A451D" w:rsidRDefault="005A451D" w:rsidP="005A451D">
      <w:pPr>
        <w:numPr>
          <w:ilvl w:val="0"/>
          <w:numId w:val="10"/>
        </w:numPr>
        <w:shd w:val="clear" w:color="auto" w:fill="FFFFFF"/>
        <w:autoSpaceDE w:val="0"/>
        <w:autoSpaceDN w:val="0"/>
        <w:adjustRightInd w:val="0"/>
        <w:rPr>
          <w:sz w:val="28"/>
          <w:szCs w:val="28"/>
        </w:rPr>
      </w:pPr>
      <w:r w:rsidRPr="005A451D">
        <w:rPr>
          <w:sz w:val="28"/>
          <w:szCs w:val="28"/>
        </w:rPr>
        <w:t>при реконструкции – изменении привода, переоборудовании крючковых кранов в грейферные или магнитные, увеличении пролета, удлинении стрелы, усиления крана с целью повышения грузоподъемности и др.</w:t>
      </w:r>
    </w:p>
    <w:p w:rsidR="005A451D" w:rsidRPr="005A451D" w:rsidRDefault="005A451D" w:rsidP="005A451D">
      <w:pPr>
        <w:numPr>
          <w:ilvl w:val="0"/>
          <w:numId w:val="10"/>
        </w:numPr>
        <w:shd w:val="clear" w:color="auto" w:fill="FFFFFF"/>
        <w:autoSpaceDE w:val="0"/>
        <w:autoSpaceDN w:val="0"/>
        <w:adjustRightInd w:val="0"/>
        <w:rPr>
          <w:sz w:val="28"/>
          <w:szCs w:val="28"/>
        </w:rPr>
      </w:pPr>
      <w:r w:rsidRPr="005A451D">
        <w:rPr>
          <w:sz w:val="28"/>
          <w:szCs w:val="28"/>
        </w:rPr>
        <w:t>при передаче крана в другой порт.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Снятие крана с регистрации производиться по письменному заявлению владельца в следующих случаях:</w:t>
      </w:r>
    </w:p>
    <w:p w:rsidR="005A451D" w:rsidRPr="005A451D" w:rsidRDefault="005A451D" w:rsidP="005A451D">
      <w:pPr>
        <w:numPr>
          <w:ilvl w:val="0"/>
          <w:numId w:val="10"/>
        </w:numPr>
        <w:shd w:val="clear" w:color="auto" w:fill="FFFFFF"/>
        <w:autoSpaceDE w:val="0"/>
        <w:autoSpaceDN w:val="0"/>
        <w:adjustRightInd w:val="0"/>
        <w:rPr>
          <w:sz w:val="28"/>
          <w:szCs w:val="28"/>
        </w:rPr>
      </w:pPr>
      <w:r w:rsidRPr="005A451D">
        <w:rPr>
          <w:sz w:val="28"/>
          <w:szCs w:val="28"/>
        </w:rPr>
        <w:t>при списании как пришедшего в негодность;</w:t>
      </w:r>
    </w:p>
    <w:p w:rsidR="005A451D" w:rsidRPr="005A451D" w:rsidRDefault="005A451D" w:rsidP="005A451D">
      <w:pPr>
        <w:numPr>
          <w:ilvl w:val="0"/>
          <w:numId w:val="10"/>
        </w:numPr>
        <w:shd w:val="clear" w:color="auto" w:fill="FFFFFF"/>
        <w:autoSpaceDE w:val="0"/>
        <w:autoSpaceDN w:val="0"/>
        <w:adjustRightInd w:val="0"/>
        <w:rPr>
          <w:sz w:val="28"/>
          <w:szCs w:val="28"/>
        </w:rPr>
      </w:pPr>
      <w:r w:rsidRPr="005A451D">
        <w:rPr>
          <w:sz w:val="28"/>
          <w:szCs w:val="28"/>
        </w:rPr>
        <w:t>при передаче с баланса на баланс другому предприятию.</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регистрации и контрольной проверки состояния грузоподъемной машины и организации обслуживания, предприятие- владелец получает разрешение на его использование. Если грузоподъемные устройства не регистрируются, разрешение на их эксплуатацию дает инженерно-технический работник предприятия по надзору за работой этих машин. Ответственность за содержание этих перегрузочных машин в исправном состоянии приказом начальника порта (района) также возлагается на инженерно-технических работников соответствующей квалификации. После регистрации грузоподъемные машины снабжаются индивидуальными номерами и записываются в журнал учета.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Каждая грузоподъемная машина должна иметь паспорт, установленной формы журналы, документы технического освидетельствования, в которых должны быть указаны: грузоподъемность, регистрационный номер, дата следующего полного технического освидетельствования.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Все вновь установленные или капитально отремонтированные краны до пуска в эксплуатацию должны быть подвергнуты техническому освидетельствованию.</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Оно включает внешний осмотр их состояния, проверку механизмов и устройств, а также статическое и динамическое испытания под нагрузкой (пробным грузом). Освидетельствование осуществляется в виде первичного и периодических освидетельствований и в случае необходимости производятся внеочередные технические освидетельствования. Испытания бывают полные  они включают статическое и динамическое испытание и частичные – только осмотр. Полные испытания проводятся 1 раз в три года, частичные – ежегодно.</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Первичное техническое освидетельствование с проведением грузовых испытаний проходят краны, вступающие в эксплуатацию после монтажа и после полного капитального ремонта, а также краны всех типов, подлежащих регистрации, за исключением кранов отправляемых заводом в собранном виде, а также кранов, первичное освидетельствование которых поручено ОТК завода-изготовителя. Периодическому техническому освидетельствованию подлежат краны, сроки освидетельствования которых устанавливаются владельцем крана (ежегодно) ; внеочередное техническое освидетельствование производиться после монтажа, вызванного переносом крана на другое место, после реконструкции, после капитального ремонта металлических конструкций или при смене механизма подъема и т.д., после переноса крана в собранном виде (демонтажа). Это освидетельствование проводиться в объеме первичного технического освидетельствования.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Техническое освидетельствование кроме осмотра и проверки включает статическое и динамическое испытания пробным грузом. При таких испытаниях кран устанавливается на горизонтальной  площадке, а поворотная часть крана в положение соответствующее наименьшей устойчивости крана.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Статическое испытание имеет целью проверку устойчивости крана, его отдельных элементов жесткости металлоконструкций и их прочности. Статическое испытание осуществляется путем подъема груза массой на 25 % превышающей грузоподъемность машины. При испытании новых кранов груз поднимают дважды – при наименьшем и наибольшем вылете стрелы. Груз поднимают на 0,2 – 0,3 м и выдерживают в таком состоянии в течение 10 мин.</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Динамическое испытание проводят после успешного проведения статического и заключается в повторных подъемах и опусканиях груза массой на 10 % превышающего грузоподъемность машины, при этом проверяются действие машины и тормозов.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использовании грузоподъемных механизмов особое внимание должно быть уделено контролю за состоянием съемных грузозахватных органов и приспособлений: крюков, стропов, цепей, траверсов, сеток грузоподъемной тары, поддонов, грейферов. Их изготовление должно быть централизовано и производиться по утвержденным чертежам. После изготовления или ремонта они подвергаются осмотрам и испытаниям с нагрузкой в 1,25 раза превышающих их грузоподъемность в процессе эксплуатации.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работе надлежит их осматривать : траверсы – через каждые 6 месяцев, клещи, захваты, тару   - через месяц, стропы – через 10 дней. Они должны иметь клеймо или бирку с указанием номера, даты испытания и грузоподъемности.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Канаты, цепи, используемые в грузоподъемных машинах, должны иметь сертификаты об их использовании.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обеспечения безопасного производства грузовых работ большое значение имеют специальные приборы и устройства безопасности и эксплуатации,  устанавливаемые на грузоподъемных кранах. К ним относятся ограничители грузоподъемности и массы поднимаемого груза, средства защиты кранов от опрокидывания, указатели наклона крана (кренометры), концевые выключатели, анемометры, сигнализаторы, оповещающие о приближении стрелы крана к электропроводам. Наличие и исправное состояние этих приборов исключает аварии и несчастные случаи.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Предприятие – владелец грузоподъемных машин обязан назначить после соответствующей проверки знаний  инженерно-технического работника 9или создать группу для надзора за безопасной эксплуатацией подъемных сооружений. Группа из двух человек назначается, если на предприятии имеется более 150 машин. Через каждые 3 года производятся повторные проверки знаний  инженеров по надзору. Для непосредственного надзора за работой грузоподъемных машин на участие в каждой смене назначается лицо ответственное за безопасное производство работ по перемещению грузов.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Основное требование техники безопасности при эксплуатации кранов сводиться к следующему:</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К самостоятельному управлению кранами и их техническому обслуживанию допускаются лица не моложе 18 лет пригодные по состоянию здоровья к данной работе и имеющие удостоверение на право работы на кране данного типа.</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При работе крана портовый рабочий (крановщик) не имеет права отвлекаться от своих прямых обязанностей, а также производить чистку и смазку механизмов.</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Крановщику запрещается (без указаний группового механизма)  производить самостоятельный ремонт: разборку и регулировку.</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Крановщик имеет право работать только на исправном кране.</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Крановщик, как правило, должен работать с сигнальщиком.</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Все вращающиеся и движущиеся части должны закрываться съемными ограждениями.</w:t>
      </w:r>
    </w:p>
    <w:p w:rsidR="005A451D" w:rsidRPr="005A451D" w:rsidRDefault="005A451D" w:rsidP="005A451D">
      <w:pPr>
        <w:numPr>
          <w:ilvl w:val="0"/>
          <w:numId w:val="11"/>
        </w:numPr>
        <w:shd w:val="clear" w:color="auto" w:fill="FFFFFF"/>
        <w:autoSpaceDE w:val="0"/>
        <w:autoSpaceDN w:val="0"/>
        <w:adjustRightInd w:val="0"/>
        <w:rPr>
          <w:sz w:val="28"/>
          <w:szCs w:val="28"/>
        </w:rPr>
      </w:pPr>
      <w:r w:rsidRPr="005A451D">
        <w:rPr>
          <w:sz w:val="28"/>
          <w:szCs w:val="28"/>
        </w:rPr>
        <w:t>Крановщик во время своей первой смены несет ответственность за  сохранность крана и за последствия, возникшие в случае нарушения им правил ТБ и ТЭ.</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Работа крана не допускается при: истекшем сроке освидетельствования, невыполнении предписаний органов гостехнадзора, износе канатов, их повреждении, сходе канатов с блоков или барабанов, деформации, разрыве, износе подвески или крана, неисправности тормозов и фрикционов, появлении посторонних в механизмах, неисправности  концевых выключателей, нагреве электрооборудования свыше допустимого, нарушения заземления, неисправности рельсовых подкрановых путей, скорости ветра более 7 баллов (15 м/с), если в паспорте не указана меньшая величина.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Кабина управления крана должна быть освещена в соответствии и со СНИП П-А. 9.71, хорошо защищать крановщика от ветра и атмосферных осадков. Температура в кабине не должна быть ниже 12 градусов.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Все площадки, проходы и галереи расположенные на высоте должны иметь перила высотой 1 метр. Система блокировок должна обеспечивать недоступность входа на кран во время его работы.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Электрифицированные механизмы, подключаются к питающей сети с помощью шлангового кабеля, оборудуются устройствами, обеспечивающими автоматическое выбирание и выдачу кабеля при перемещении крана. Эти устройства снабжаются ограничителями предупреждающими обрыв кабеля при полном его сматывании. Для подключения кабеля к эл.сети на причалах имеются наземные или подземные колонки, в которых допускается подключение кабеля только при снятом напряжении.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Краны оборудуют ограничителями, автоматически отключающими соответствующий двигатель при наивысшем положении гака или грейфера, при высшем и низшим положением стрелы, при подходе к концевым точкам моста, эстакады или причала.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работе кранами запрещается: поднимать или перемещать контейнер с находящимися в нем людьми, выдергивать зажатый груз, раскачивать груз, оставлять груз на высоте при перерыве в работе, поднимать незакрепленный груз, поднимать груз с подтягиванием, производить штивку груза и обтягивать стропы крепления палубного груза шкентелями, пропущенными через верхний блок стрелы.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Не разрешается поднимать, опускать или перемещать груз с находящимися под ним рабочими. При передвижении гусеничных, автомобильных и железнодорожных кранов – стрела должна быть повернута в направлении движения крана.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застропе груза следует накладывать стропы без углов и перекруток. В местах перегиба стропов на острые углы груза необходимо накладывать деревянные прокладки или плетенные маты. Угол между ветвями стропов,  идущих от крюка, не должен превышать 90 градусов.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двурогие крюки стропы следует накладывать равномерно на оба рога без перекрутки. Для перемещения груза в горизонтальном положении следует пользоваться парными стропами. Выдергивать зажатые стропы из-под груза запрещается.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Все перегрузочные машины делятся на машины периодического и непрерывного действия. Машины периодического действия – краны, лифты, погрузчики. К машинам непрерывного действия относятся транспортеры, конвейеры, ленточные, ковшовые элеваторы, роликовые рольганги и винтовые – шнеки.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Расположенные вблизи рабочих мест движущиеся части конвейеров, к которым возможен доступ обслуживающего персонала, должен быть огражден. Привод наклонных конвейеров должен быть снабжен автоматическим тормозом для предотвращения обратного движения ленты. Конвейеры в головной и хвостовой частях оборудуются кнопками аварийной остановки. Конвейеры, предназначенные для транспортировки пылевидных и ядовитых грузов, заключается в плотные кожухи, а в местах перегрузки и выделения пыли, снабжаются отводами к местам вытяжной вентиляции.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Элеваторы, предназначенные для предотвращения грузов в вертикальном направлении, снабжаются устройствами, предотвращающими падение цепи или ленты в случае обрыва. Если элеваторы предназначены для сыпучих грузов, то они заключаются в прочные кожухи из стали пропускающие пыль. Расстояние между смотровыми окнами должно составлять не более 4 метров (по всей высоте элеватора), на каждом этаже должно быть не менее одного окна.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Рольганги предназначены для перемещения штучных грузов. Расстояние между роликами рольганга подбирается таким образом, чтобы груз опирался одновременно </w:t>
      </w:r>
      <w:r w:rsidR="00282097">
        <w:rPr>
          <w:sz w:val="28"/>
          <w:szCs w:val="28"/>
        </w:rPr>
        <w:t>не менее чем на три ролика и как</w:t>
      </w:r>
      <w:r w:rsidRPr="005A451D">
        <w:rPr>
          <w:sz w:val="28"/>
          <w:szCs w:val="28"/>
        </w:rPr>
        <w:t>им образом обеспечивалась бы его устойчивость. Ширина рольганга должна соответствовать ширине груза.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подаче тяжелых грузов а рольганги необходимо пользоваться  подъемным устройством. Перемещение груза вручную по рольгангу допускается при массе груза до 0,5 тонны.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линиях рольгангов при необходимости устраивают переходные мостики или проходы шириной не менее 0,8 м, закрываемые откидными секциями на прочных петлях.</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Шнеки закрываются прочными крышками, а для осмотра и очистки предусматриваются люки. Во время работы шнека запрещается проталкивать руками через смотровые люки застрявшие в желобе грузы, удалять посторонние предметы, производить ремонт.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 качестве внутрипортовых транспортных средств в портах используются погрузчики. Скорость их движения внутри помещений не должна превышать 5 км/час, при движении через железнодорожные переходы, подъездные пути на поворотах – 10 км/час.</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Погрузчики перед пуском в эксплуатацию должны быть освидетельствованы и испытаны техническим персоналом, ответственным за работу этих машин после чего должны быть  оформлены соответствующие документы. На все погрузчики прикрепляется трафарет с указанием их максимальной грузоподъемности.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работе с вилочным захватом груз должен быть распределен равномерно на обе лапы, длина выходящей вперед части груза должна составлять не более 1/3 длины лап, при условии, что груз будет находиться на вертикально части вилок.</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Запрещается укладывать груз краном непосредственно на захватное устройство погрузчиков, становиться на вилы погрузчика до полного опускания их на поверхность, а также находиться на пути движения погрузчика.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Высота переноса груза при помощи захватного устройства должна быть не менее клиренса машины, а для машин на пневматических шинах не менее 500 мм.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Если работа при помощи автопогрузчика выполняется на территории порта, то длина не просматриваемого водителем пути должна составлять не более 8 м на открытых площадках и не более 5 м при работе на складе.</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Максимальный угол уклона, по которому разрешается транспортировать грузы, должен быть на 3 град. Меньше возможного угла наклона рамы погрузчика. Коэффициент устойчивости погрузчиков относительно оси колес должен составлять не менее 1,15 при самом неблагоприятном положении груза на машине.</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EE4BEF" w:rsidRPr="00EE6998" w:rsidRDefault="00EE4BEF" w:rsidP="00EE6998">
      <w:pPr>
        <w:shd w:val="clear" w:color="auto" w:fill="FFFFFF"/>
        <w:autoSpaceDE w:val="0"/>
        <w:autoSpaceDN w:val="0"/>
        <w:adjustRightInd w:val="0"/>
        <w:rPr>
          <w:sz w:val="28"/>
          <w:szCs w:val="28"/>
        </w:rPr>
      </w:pPr>
    </w:p>
    <w:p w:rsidR="00762B7D" w:rsidRDefault="005A451D" w:rsidP="00350DCF">
      <w:pPr>
        <w:shd w:val="clear" w:color="auto" w:fill="FFFFFF"/>
        <w:autoSpaceDE w:val="0"/>
        <w:autoSpaceDN w:val="0"/>
        <w:adjustRightInd w:val="0"/>
        <w:jc w:val="center"/>
        <w:outlineLvl w:val="0"/>
        <w:rPr>
          <w:sz w:val="28"/>
          <w:szCs w:val="28"/>
        </w:rPr>
      </w:pPr>
      <w:r>
        <w:rPr>
          <w:sz w:val="28"/>
          <w:szCs w:val="28"/>
        </w:rPr>
        <w:br w:type="page"/>
      </w:r>
      <w:r w:rsidR="00762B7D">
        <w:rPr>
          <w:sz w:val="28"/>
          <w:szCs w:val="28"/>
        </w:rPr>
        <w:t>Лекция</w:t>
      </w:r>
      <w:r w:rsidR="00AB6722">
        <w:rPr>
          <w:sz w:val="28"/>
          <w:szCs w:val="28"/>
        </w:rPr>
        <w:t xml:space="preserve"> 18</w:t>
      </w:r>
    </w:p>
    <w:p w:rsidR="005A451D" w:rsidRPr="00AA28E2" w:rsidRDefault="00762B7D" w:rsidP="00350DCF">
      <w:pPr>
        <w:shd w:val="clear" w:color="auto" w:fill="FFFFFF"/>
        <w:autoSpaceDE w:val="0"/>
        <w:autoSpaceDN w:val="0"/>
        <w:adjustRightInd w:val="0"/>
        <w:jc w:val="center"/>
        <w:outlineLvl w:val="0"/>
        <w:rPr>
          <w:sz w:val="28"/>
          <w:szCs w:val="28"/>
        </w:rPr>
      </w:pPr>
      <w:r w:rsidRPr="00AA28E2">
        <w:rPr>
          <w:sz w:val="28"/>
          <w:szCs w:val="28"/>
        </w:rPr>
        <w:t>ОБЕСПЕЧЕНИЕ БЕЗОПАСНОСТИ</w:t>
      </w:r>
      <w:r w:rsidR="005A451D" w:rsidRPr="00AA28E2">
        <w:rPr>
          <w:sz w:val="28"/>
          <w:szCs w:val="28"/>
        </w:rPr>
        <w:t xml:space="preserve"> </w:t>
      </w:r>
      <w:r w:rsidRPr="00AA28E2">
        <w:rPr>
          <w:sz w:val="28"/>
          <w:szCs w:val="28"/>
        </w:rPr>
        <w:t>ОБЩЕСУДОВЫХ</w:t>
      </w:r>
      <w:r w:rsidR="005A451D" w:rsidRPr="00AA28E2">
        <w:rPr>
          <w:sz w:val="28"/>
          <w:szCs w:val="28"/>
        </w:rPr>
        <w:t xml:space="preserve"> </w:t>
      </w:r>
      <w:r w:rsidRPr="00AA28E2">
        <w:rPr>
          <w:sz w:val="28"/>
          <w:szCs w:val="28"/>
        </w:rPr>
        <w:t>И</w:t>
      </w:r>
    </w:p>
    <w:p w:rsidR="005A451D" w:rsidRPr="005A451D" w:rsidRDefault="00762B7D" w:rsidP="00AA28E2">
      <w:pPr>
        <w:shd w:val="clear" w:color="auto" w:fill="FFFFFF"/>
        <w:autoSpaceDE w:val="0"/>
        <w:autoSpaceDN w:val="0"/>
        <w:adjustRightInd w:val="0"/>
        <w:jc w:val="center"/>
        <w:rPr>
          <w:b/>
          <w:sz w:val="28"/>
          <w:szCs w:val="28"/>
        </w:rPr>
      </w:pPr>
      <w:r w:rsidRPr="00AA28E2">
        <w:rPr>
          <w:sz w:val="28"/>
          <w:szCs w:val="28"/>
        </w:rPr>
        <w:t>ПОГРУЗОЧНО</w:t>
      </w:r>
      <w:r w:rsidR="005A451D" w:rsidRPr="00AA28E2">
        <w:rPr>
          <w:sz w:val="28"/>
          <w:szCs w:val="28"/>
        </w:rPr>
        <w:t>-</w:t>
      </w:r>
      <w:r w:rsidRPr="00AA28E2">
        <w:rPr>
          <w:sz w:val="28"/>
          <w:szCs w:val="28"/>
        </w:rPr>
        <w:t>РАЗГРУЗОЧНЫХ</w:t>
      </w:r>
      <w:r w:rsidR="005A451D" w:rsidRPr="00AA28E2">
        <w:rPr>
          <w:sz w:val="28"/>
          <w:szCs w:val="28"/>
        </w:rPr>
        <w:t xml:space="preserve"> </w:t>
      </w:r>
      <w:r w:rsidRPr="00AA28E2">
        <w:rPr>
          <w:sz w:val="28"/>
          <w:szCs w:val="28"/>
        </w:rPr>
        <w:t>РАБОТ</w:t>
      </w:r>
      <w:r w:rsidR="005A451D" w:rsidRPr="005A451D">
        <w:rPr>
          <w:b/>
          <w:sz w:val="28"/>
          <w:szCs w:val="28"/>
        </w:rPr>
        <w:t>.</w:t>
      </w:r>
    </w:p>
    <w:p w:rsidR="005A451D" w:rsidRPr="005A451D" w:rsidRDefault="005A451D" w:rsidP="005A451D">
      <w:pPr>
        <w:shd w:val="clear" w:color="auto" w:fill="FFFFFF"/>
        <w:autoSpaceDE w:val="0"/>
        <w:autoSpaceDN w:val="0"/>
        <w:adjustRightInd w:val="0"/>
        <w:rPr>
          <w:b/>
          <w:sz w:val="28"/>
          <w:szCs w:val="28"/>
        </w:rPr>
      </w:pPr>
    </w:p>
    <w:p w:rsidR="005A451D" w:rsidRPr="005A451D" w:rsidRDefault="005A451D" w:rsidP="005A451D">
      <w:pPr>
        <w:numPr>
          <w:ilvl w:val="0"/>
          <w:numId w:val="12"/>
        </w:numPr>
        <w:shd w:val="clear" w:color="auto" w:fill="FFFFFF"/>
        <w:autoSpaceDE w:val="0"/>
        <w:autoSpaceDN w:val="0"/>
        <w:adjustRightInd w:val="0"/>
        <w:rPr>
          <w:sz w:val="28"/>
          <w:szCs w:val="28"/>
        </w:rPr>
      </w:pPr>
      <w:r w:rsidRPr="005A451D">
        <w:rPr>
          <w:sz w:val="28"/>
          <w:szCs w:val="28"/>
        </w:rPr>
        <w:t>Обеспечение безопасности при погрузочно-разгрузочных работах (ПРР).</w:t>
      </w:r>
    </w:p>
    <w:p w:rsidR="005A451D" w:rsidRPr="005A451D" w:rsidRDefault="005A451D" w:rsidP="005A451D">
      <w:pPr>
        <w:numPr>
          <w:ilvl w:val="0"/>
          <w:numId w:val="12"/>
        </w:numPr>
        <w:shd w:val="clear" w:color="auto" w:fill="FFFFFF"/>
        <w:autoSpaceDE w:val="0"/>
        <w:autoSpaceDN w:val="0"/>
        <w:adjustRightInd w:val="0"/>
        <w:rPr>
          <w:sz w:val="28"/>
          <w:szCs w:val="28"/>
        </w:rPr>
      </w:pPr>
      <w:r w:rsidRPr="005A451D">
        <w:rPr>
          <w:sz w:val="28"/>
          <w:szCs w:val="28"/>
        </w:rPr>
        <w:t>Безопасность при работе с промысловыми устройствами.</w:t>
      </w:r>
    </w:p>
    <w:p w:rsidR="005A451D" w:rsidRPr="005A451D" w:rsidRDefault="005A451D" w:rsidP="005A451D">
      <w:pPr>
        <w:numPr>
          <w:ilvl w:val="0"/>
          <w:numId w:val="12"/>
        </w:numPr>
        <w:shd w:val="clear" w:color="auto" w:fill="FFFFFF"/>
        <w:autoSpaceDE w:val="0"/>
        <w:autoSpaceDN w:val="0"/>
        <w:adjustRightInd w:val="0"/>
        <w:rPr>
          <w:sz w:val="28"/>
          <w:szCs w:val="28"/>
        </w:rPr>
      </w:pPr>
      <w:r w:rsidRPr="005A451D">
        <w:rPr>
          <w:sz w:val="28"/>
          <w:szCs w:val="28"/>
        </w:rPr>
        <w:t>Безопасность труда при работе со шлюпочными устройствами и спасательных работах.</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КЗОТ возлагает на первых руководителей предприятий (судов) ответственность за выбор максимально безопасных способов ПРР.</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Все лица, непосредственно занятые на грузовых работах  обязаны носить каски. К перемещению грузов массой более 50 кг допускаются мужчины старше 18 лет, при условии, что подъем груза и снятие его производится с помощью других грузчиков, перемещение грузов массой более 80 кг осуществляется мех.средствами (тачки, тележки).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Основные причины травматизма при ПРР:</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неисправность оборудования,</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неудовлетворительное содержание рабочих мест (плохое освещение, загроможденность, скользкие трапы, крутой подъем),</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отсутствие предохранительных ограждений у механизмов и опасных мест,</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нарушение безопасных приемов работ на отдельных ПРР,</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несогласованность в действиях отдельных рабочих в бригаде,</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отсутствие необходимого инструмента, контроля и руководства при ПРР.</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Перед началом ПРР для предотвращения НС необходимо тщательно проверить исправность мех.средств и их устойчивость, о результатах осмотра сделать запись в журнале тех.осмотра. В ночное время места погрузки (разгрузки) должны быть хорошо освещены.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перемещении грузов Правилами ТБ запрещается находиться в зоне работы стрелы с грузом.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 работе с механизмами допускаются только лица, прошедшие специальное обучение и имеющие соответствующее удостоверение.</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По окончании работы или в перерыве нельзя оставлять груз в подвешенном состоянии, при вынужденных остановках надо груз опустить и отключить питание крана.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Погрузка и разгрузка штучных грузов производиться в специальной таре или контейнерах. При подъеме грузов на открытых платформах надо оградить их бортами, высота которых должна превышать высоту уложенного штучного груза не менее чем на 100 мм.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горизонтальном перемещении груз поднимают на высоту не менее  1 м над предметами, встречающимися на пути. Для предупреждения НС при выполнении ПРР не допускается скопления большого количества людей.</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Частой причиной травматизма является разрыв канатов и тросов. Канаты и тросы делятся на: стальные, нейлоновые и растительные.</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Канаты свиваются: проволока в пряди</w:t>
      </w:r>
      <w:r w:rsidRPr="005A451D">
        <w:rPr>
          <w:i/>
          <w:sz w:val="28"/>
          <w:szCs w:val="28"/>
        </w:rPr>
        <w:t>,</w:t>
      </w:r>
      <w:r w:rsidRPr="005A451D">
        <w:rPr>
          <w:sz w:val="28"/>
          <w:szCs w:val="28"/>
        </w:rPr>
        <w:t xml:space="preserve"> пряди свиваются в канат. По особенностям свивки канаты делятся на крестовые, односторонние и комбинированные.</w:t>
      </w:r>
    </w:p>
    <w:p w:rsidR="005A451D" w:rsidRPr="005A451D" w:rsidRDefault="005A451D" w:rsidP="005A451D">
      <w:pPr>
        <w:shd w:val="clear" w:color="auto" w:fill="FFFFFF"/>
        <w:autoSpaceDE w:val="0"/>
        <w:autoSpaceDN w:val="0"/>
        <w:adjustRightInd w:val="0"/>
        <w:rPr>
          <w:sz w:val="28"/>
          <w:szCs w:val="28"/>
        </w:rPr>
      </w:pPr>
    </w:p>
    <w:tbl>
      <w:tblPr>
        <w:tblW w:w="0" w:type="auto"/>
        <w:tblLayout w:type="fixed"/>
        <w:tblLook w:val="0000" w:firstRow="0" w:lastRow="0" w:firstColumn="0" w:lastColumn="0" w:noHBand="0" w:noVBand="0"/>
      </w:tblPr>
      <w:tblGrid>
        <w:gridCol w:w="3510"/>
        <w:gridCol w:w="1134"/>
        <w:gridCol w:w="85"/>
        <w:gridCol w:w="199"/>
        <w:gridCol w:w="878"/>
        <w:gridCol w:w="1078"/>
        <w:gridCol w:w="1077"/>
        <w:gridCol w:w="1078"/>
        <w:gridCol w:w="531"/>
      </w:tblGrid>
      <w:tr w:rsidR="005A451D" w:rsidRPr="005A451D">
        <w:trPr>
          <w:trHeight w:val="3686"/>
        </w:trPr>
        <w:tc>
          <w:tcPr>
            <w:tcW w:w="4644" w:type="dxa"/>
            <w:gridSpan w:val="2"/>
          </w:tcPr>
          <w:p w:rsidR="005A451D" w:rsidRPr="005A451D" w:rsidRDefault="0045616E" w:rsidP="005A451D">
            <w:pPr>
              <w:shd w:val="clear" w:color="auto" w:fill="FFFFFF"/>
              <w:autoSpaceDE w:val="0"/>
              <w:autoSpaceDN w:val="0"/>
              <w:adjustRightInd w:val="0"/>
              <w:rPr>
                <w:sz w:val="28"/>
                <w:szCs w:val="28"/>
              </w:rPr>
            </w:pPr>
            <w:r>
              <w:rPr>
                <w:sz w:val="28"/>
                <w:szCs w:val="28"/>
              </w:rPr>
              <w:pict>
                <v:shape id="_x0000_i1090" type="#_x0000_t75" style="width:192pt;height:168.75pt" fillcolor="window">
                  <v:imagedata r:id="rId77" o:title="" gain="69719f" blacklevel="1966f" grayscale="t" bilevel="t"/>
                </v:shape>
              </w:pict>
            </w:r>
          </w:p>
          <w:p w:rsidR="005A451D" w:rsidRPr="005A451D" w:rsidRDefault="005A451D" w:rsidP="005A451D">
            <w:pPr>
              <w:shd w:val="clear" w:color="auto" w:fill="FFFFFF"/>
              <w:autoSpaceDE w:val="0"/>
              <w:autoSpaceDN w:val="0"/>
              <w:adjustRightInd w:val="0"/>
              <w:rPr>
                <w:sz w:val="28"/>
                <w:szCs w:val="28"/>
              </w:rPr>
            </w:pPr>
          </w:p>
        </w:tc>
        <w:tc>
          <w:tcPr>
            <w:tcW w:w="284" w:type="dxa"/>
            <w:gridSpan w:val="2"/>
          </w:tcPr>
          <w:p w:rsidR="005A451D" w:rsidRPr="005A451D" w:rsidRDefault="005A451D" w:rsidP="005A451D">
            <w:pPr>
              <w:shd w:val="clear" w:color="auto" w:fill="FFFFFF"/>
              <w:autoSpaceDE w:val="0"/>
              <w:autoSpaceDN w:val="0"/>
              <w:adjustRightInd w:val="0"/>
              <w:rPr>
                <w:sz w:val="28"/>
                <w:szCs w:val="28"/>
              </w:rPr>
            </w:pPr>
          </w:p>
        </w:tc>
        <w:tc>
          <w:tcPr>
            <w:tcW w:w="4642" w:type="dxa"/>
            <w:gridSpan w:val="5"/>
          </w:tcPr>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На  рисунке показана расчетная схема. Величину допускаемого натяжения чалочных стропов S в зависимости от угла наклона их к вертикали </w:t>
            </w:r>
            <w:r w:rsidRPr="005A451D">
              <w:rPr>
                <w:i/>
                <w:sz w:val="28"/>
                <w:szCs w:val="28"/>
              </w:rPr>
              <w:t xml:space="preserve">α </w:t>
            </w:r>
            <w:r w:rsidRPr="005A451D">
              <w:rPr>
                <w:sz w:val="28"/>
                <w:szCs w:val="28"/>
              </w:rPr>
              <w:t>определяют по формуле:</w:t>
            </w:r>
          </w:p>
          <w:p w:rsidR="005A451D" w:rsidRPr="005A451D" w:rsidRDefault="0045616E" w:rsidP="005A451D">
            <w:pPr>
              <w:shd w:val="clear" w:color="auto" w:fill="FFFFFF"/>
              <w:autoSpaceDE w:val="0"/>
              <w:autoSpaceDN w:val="0"/>
              <w:adjustRightInd w:val="0"/>
              <w:rPr>
                <w:sz w:val="28"/>
                <w:szCs w:val="28"/>
              </w:rPr>
            </w:pPr>
            <w:r>
              <w:rPr>
                <w:sz w:val="28"/>
                <w:szCs w:val="28"/>
              </w:rPr>
              <w:pict>
                <v:shape id="_x0000_i1091" type="#_x0000_t75" style="width:107.25pt;height:30.75pt" fillcolor="window">
                  <v:imagedata r:id="rId78" o:title=""/>
                </v:shape>
              </w:pic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где </w:t>
            </w:r>
            <w:r w:rsidRPr="005A451D">
              <w:rPr>
                <w:sz w:val="28"/>
                <w:szCs w:val="28"/>
                <w:lang w:val="en-US"/>
              </w:rPr>
              <w:t>Q</w:t>
            </w:r>
            <w:r w:rsidRPr="005A451D">
              <w:rPr>
                <w:sz w:val="28"/>
                <w:szCs w:val="28"/>
              </w:rPr>
              <w:t xml:space="preserve"> – вес груза,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n – число ветвей чалочного каната,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α – угол наклона каждой ветки чалочного каната к вертикали, град</w:t>
            </w:r>
          </w:p>
          <w:p w:rsidR="005A451D" w:rsidRPr="005A451D" w:rsidRDefault="0045616E" w:rsidP="005A451D">
            <w:pPr>
              <w:shd w:val="clear" w:color="auto" w:fill="FFFFFF"/>
              <w:autoSpaceDE w:val="0"/>
              <w:autoSpaceDN w:val="0"/>
              <w:adjustRightInd w:val="0"/>
              <w:rPr>
                <w:sz w:val="28"/>
                <w:szCs w:val="28"/>
              </w:rPr>
            </w:pPr>
            <w:r>
              <w:rPr>
                <w:sz w:val="28"/>
                <w:szCs w:val="28"/>
              </w:rPr>
              <w:pict>
                <v:shape id="_x0000_i1092" type="#_x0000_t75" style="width:42.75pt;height:30.75pt" fillcolor="window">
                  <v:imagedata r:id="rId79" o:title=""/>
                </v:shape>
              </w:pict>
            </w:r>
          </w:p>
        </w:tc>
      </w:tr>
      <w:tr w:rsidR="005A451D" w:rsidRPr="005A4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510" w:type="dxa"/>
          <w:wAfter w:w="531" w:type="dxa"/>
        </w:trPr>
        <w:tc>
          <w:tcPr>
            <w:tcW w:w="1219" w:type="dxa"/>
            <w:gridSpan w:val="2"/>
          </w:tcPr>
          <w:p w:rsidR="005A451D" w:rsidRPr="005A451D" w:rsidRDefault="005A451D" w:rsidP="005A451D">
            <w:pPr>
              <w:shd w:val="clear" w:color="auto" w:fill="FFFFFF"/>
              <w:autoSpaceDE w:val="0"/>
              <w:autoSpaceDN w:val="0"/>
              <w:adjustRightInd w:val="0"/>
              <w:rPr>
                <w:sz w:val="28"/>
                <w:szCs w:val="28"/>
              </w:rPr>
            </w:pPr>
            <w:r w:rsidRPr="005A451D">
              <w:rPr>
                <w:sz w:val="28"/>
                <w:szCs w:val="28"/>
              </w:rPr>
              <w:t>α, град</w:t>
            </w:r>
          </w:p>
        </w:tc>
        <w:tc>
          <w:tcPr>
            <w:tcW w:w="1077" w:type="dxa"/>
            <w:gridSpan w:val="2"/>
          </w:tcPr>
          <w:p w:rsidR="005A451D" w:rsidRPr="005A451D" w:rsidRDefault="005A451D" w:rsidP="005A451D">
            <w:pPr>
              <w:shd w:val="clear" w:color="auto" w:fill="FFFFFF"/>
              <w:autoSpaceDE w:val="0"/>
              <w:autoSpaceDN w:val="0"/>
              <w:adjustRightInd w:val="0"/>
              <w:rPr>
                <w:sz w:val="28"/>
                <w:szCs w:val="28"/>
              </w:rPr>
            </w:pPr>
            <w:r w:rsidRPr="005A451D">
              <w:rPr>
                <w:sz w:val="28"/>
                <w:szCs w:val="28"/>
              </w:rPr>
              <w:t>0</w:t>
            </w:r>
          </w:p>
        </w:tc>
        <w:tc>
          <w:tcPr>
            <w:tcW w:w="1078"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30</w:t>
            </w:r>
          </w:p>
        </w:tc>
        <w:tc>
          <w:tcPr>
            <w:tcW w:w="1077"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45</w:t>
            </w:r>
          </w:p>
        </w:tc>
        <w:tc>
          <w:tcPr>
            <w:tcW w:w="1078"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60</w:t>
            </w:r>
          </w:p>
        </w:tc>
      </w:tr>
      <w:tr w:rsidR="005A451D" w:rsidRPr="005A4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510" w:type="dxa"/>
          <w:wAfter w:w="531" w:type="dxa"/>
        </w:trPr>
        <w:tc>
          <w:tcPr>
            <w:tcW w:w="1219" w:type="dxa"/>
            <w:gridSpan w:val="2"/>
          </w:tcPr>
          <w:p w:rsidR="005A451D" w:rsidRPr="005A451D" w:rsidRDefault="005A451D" w:rsidP="005A451D">
            <w:pPr>
              <w:shd w:val="clear" w:color="auto" w:fill="FFFFFF"/>
              <w:autoSpaceDE w:val="0"/>
              <w:autoSpaceDN w:val="0"/>
              <w:adjustRightInd w:val="0"/>
              <w:rPr>
                <w:sz w:val="28"/>
                <w:szCs w:val="28"/>
              </w:rPr>
            </w:pPr>
            <w:r w:rsidRPr="005A451D">
              <w:rPr>
                <w:sz w:val="28"/>
                <w:szCs w:val="28"/>
              </w:rPr>
              <w:t>m</w:t>
            </w:r>
          </w:p>
        </w:tc>
        <w:tc>
          <w:tcPr>
            <w:tcW w:w="1077" w:type="dxa"/>
            <w:gridSpan w:val="2"/>
          </w:tcPr>
          <w:p w:rsidR="005A451D" w:rsidRPr="005A451D" w:rsidRDefault="005A451D" w:rsidP="005A451D">
            <w:pPr>
              <w:shd w:val="clear" w:color="auto" w:fill="FFFFFF"/>
              <w:autoSpaceDE w:val="0"/>
              <w:autoSpaceDN w:val="0"/>
              <w:adjustRightInd w:val="0"/>
              <w:rPr>
                <w:sz w:val="28"/>
                <w:szCs w:val="28"/>
              </w:rPr>
            </w:pPr>
            <w:r w:rsidRPr="005A451D">
              <w:rPr>
                <w:sz w:val="28"/>
                <w:szCs w:val="28"/>
              </w:rPr>
              <w:t>1</w:t>
            </w:r>
          </w:p>
        </w:tc>
        <w:tc>
          <w:tcPr>
            <w:tcW w:w="1078"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1,15</w:t>
            </w:r>
          </w:p>
        </w:tc>
        <w:tc>
          <w:tcPr>
            <w:tcW w:w="1077"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1,42</w:t>
            </w:r>
          </w:p>
        </w:tc>
        <w:tc>
          <w:tcPr>
            <w:tcW w:w="1078" w:type="dxa"/>
          </w:tcPr>
          <w:p w:rsidR="005A451D" w:rsidRPr="005A451D" w:rsidRDefault="005A451D" w:rsidP="005A451D">
            <w:pPr>
              <w:shd w:val="clear" w:color="auto" w:fill="FFFFFF"/>
              <w:autoSpaceDE w:val="0"/>
              <w:autoSpaceDN w:val="0"/>
              <w:adjustRightInd w:val="0"/>
              <w:rPr>
                <w:sz w:val="28"/>
                <w:szCs w:val="28"/>
              </w:rPr>
            </w:pPr>
            <w:r w:rsidRPr="005A451D">
              <w:rPr>
                <w:sz w:val="28"/>
                <w:szCs w:val="28"/>
              </w:rPr>
              <w:t>2</w:t>
            </w:r>
          </w:p>
        </w:tc>
      </w:tr>
    </w:tbl>
    <w:p w:rsidR="005A451D" w:rsidRPr="005A451D" w:rsidRDefault="005A451D" w:rsidP="005A451D">
      <w:pPr>
        <w:shd w:val="clear" w:color="auto" w:fill="FFFFFF"/>
        <w:autoSpaceDE w:val="0"/>
        <w:autoSpaceDN w:val="0"/>
        <w:adjustRightInd w:val="0"/>
        <w:rPr>
          <w:sz w:val="28"/>
          <w:szCs w:val="28"/>
        </w:rPr>
      </w:pPr>
      <w:r w:rsidRPr="005A451D">
        <w:rPr>
          <w:sz w:val="28"/>
          <w:szCs w:val="28"/>
        </w:rPr>
        <w:tab/>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Расчетное разрывное усилие троса </w:t>
      </w:r>
      <w:r w:rsidRPr="005A451D">
        <w:rPr>
          <w:i/>
          <w:sz w:val="28"/>
          <w:szCs w:val="28"/>
        </w:rPr>
        <w:t>P=K·S</w:t>
      </w:r>
      <w:r w:rsidRPr="005A451D">
        <w:rPr>
          <w:sz w:val="28"/>
          <w:szCs w:val="28"/>
        </w:rPr>
        <w:t xml:space="preserve">, где </w:t>
      </w:r>
      <w:r w:rsidRPr="005A451D">
        <w:rPr>
          <w:i/>
          <w:sz w:val="28"/>
          <w:szCs w:val="28"/>
        </w:rPr>
        <w:t>K</w:t>
      </w:r>
      <w:r w:rsidRPr="005A451D">
        <w:rPr>
          <w:sz w:val="28"/>
          <w:szCs w:val="28"/>
        </w:rPr>
        <w:t xml:space="preserve"> – коэффициент запаса (3-12). По расчетному значению </w:t>
      </w:r>
      <w:r w:rsidRPr="005A451D">
        <w:rPr>
          <w:i/>
          <w:sz w:val="28"/>
          <w:szCs w:val="28"/>
        </w:rPr>
        <w:t>Р</w:t>
      </w:r>
      <w:r w:rsidRPr="005A451D">
        <w:rPr>
          <w:sz w:val="28"/>
          <w:szCs w:val="28"/>
        </w:rPr>
        <w:t xml:space="preserve"> выбирается  необходимый канат (его диаметр и тип).</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За состоянием тросов необходим постоянный контроль. Предельно допустимый износ тросов: количество оборванных проволок на шаг свивки на длине 8 диаметров троса, должно быть не более 10 % от общего их числа.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Основными причинами травматизма при обслуживании промыслового оборудования являются: нарушения сроков профилактического осмотра и ремонта оборудования, неисправности и износ тормозных и стопорных устройств, ограждений, сигнализации и предохранительных приспособлений, неправильные приемы труда, несоблюдение инструкций по охране труда, разрыв стропов, ваеров, деталей сцепки и других гибких связей и др.</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 целях безопасности перед пуском промыслового оборудования и грузовых устройств необходимо предупредить людей, работающих с канатами, грузом и орудиями лова. Пуск промысловых механизмов и грузовых лебедок должен производиться плавно, без рывков.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Во время выборки и травления канатов и орудий лова необходимо: следить за нагрузкой механизмов и своевременно изменять режим их работы, не допуская перегрузки, следить за натяжением канатов и орудий лова и своевременно регулировать скорость их выборки и травления, не допуская образования колышек, обеспечить правильную выборку и укладку орудий лова, следить за проходом вертлюгов, скоб и других соединительных деталей через блоки, ролы, направляющие ролики, клюзы и в необходимых случаях своевременно снижать скорость выборки и травления.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Для повышения безопасности при работе с турачками необходимо выполнять следующие требования: во избежание проскальзывания каната на турачках перед выборкой и травлением необходимо наложить не менее 5 шлагов на остановленную турачку, пуск механизма производить только после того, как на турачку будут наложены шлаги; травление канатов с турачки производить только путем пуска механизмов на обратный ход;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выбранный конец каната должен разноситься или укладываться в бухту в месте, безопасном для работающих людей.</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 целях безопасности промысловая палуба должна быть чистой, освобождена от посторонних предметов, систематически смываться водой и очищаться от чешуи, слизи, жира, отходов рыбы и морепродуктов, снега, льда. При выполнении промысловых операций, находящиеся на промысловой палубе люки грузовых трюмов и выходящие на промысловую палубу двери должны быть закрыты. Открывать люки трюмов разрешается только во время выливки улова в трюм.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Перед выметом орудий лова необходимо, чтобы поверхность палуб, площадок, слипов была гладкой. Обращается внимание на правильную укладку орудий лова. При укладке орудий лова не следует допускать, чтобы в них попадали посторонние предметы.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выполнении операций по выборке орудий лова сетевую часть разрешается брать руками только тогда, когда она находится на планшире, ни в коем случае не перегибаясь за борт.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Администрация судна должна определить безопасные места. Ими могут считаться такие, в которых обеспечивается полная и максимальная безопасность  находящихся там людей при обрывах каната, поломках блоков, промысловых механизмов и устройств. По окончании выполнения каждой отдельной операции с орудиями лова лица, участвующие в выполнении их, должны уйти в безопасное место.</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Правилами по ТБ запрещается:</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переходить через орудия лова и находящиеся под нагрузкой не огражденные канаты, проходить под ними, поправлять их руками,</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при укладке выбираемого каната в бухты становиться  на них или находиться внутри них,</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при травлении канатов и орудий лова находиться ближе 1 м от вращающихся блоков, роликов турачек и т.п.,</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работать одному человеку с ходовым концом каната или орудия лова и одновременно управлять механизмом,</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одному человеку выбирать канаты и орудия лова и одновременно укладывать их,</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наматывать на руки или вокруг частей тела канаты, стропы, шнуры и лини при их выборке, травлении и нахождении их под нагрузкой,</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находиться непосредственно на орудиях лова, промысловых буях за бортом судна или на плаву,</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выполнять работы, перегибаясь через борт судна, без страховочного конца,</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выбирать и травить канаты, на которых имеются колышки, расправлять колышки на движущихся канатах,</w:t>
      </w:r>
    </w:p>
    <w:p w:rsidR="005A451D" w:rsidRPr="005A451D" w:rsidRDefault="005A451D" w:rsidP="005A451D">
      <w:pPr>
        <w:numPr>
          <w:ilvl w:val="0"/>
          <w:numId w:val="13"/>
        </w:numPr>
        <w:shd w:val="clear" w:color="auto" w:fill="FFFFFF"/>
        <w:autoSpaceDE w:val="0"/>
        <w:autoSpaceDN w:val="0"/>
        <w:adjustRightInd w:val="0"/>
        <w:rPr>
          <w:sz w:val="28"/>
          <w:szCs w:val="28"/>
        </w:rPr>
      </w:pPr>
      <w:r w:rsidRPr="005A451D">
        <w:rPr>
          <w:sz w:val="28"/>
          <w:szCs w:val="28"/>
        </w:rPr>
        <w:t>при подъеме орудий лова находиться под ними, а также между ними и бортом судна, надстройками, находиться под блоками, шкивами, барабанами  под нагрузкой, а также вблизи них со стороны  внутреннего угла натяжения канатов или орудий лова.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При подготовке к швартовым операциям необходимо задраить иллюминаторы, которые находятся на уровне причалов или корпуса швартуемого судна, трос вытравливают из бухт и разносят по палубе. После этого надо подготовить кранцы и аккуратно их уложить в достаточном количестве. В темное время суток мета, где проводятся швартовые операции должны быть освещены.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При швартовке судна подача бросательного конца производиться только после его привязывания к швартовому тросу и команды «Берегись!».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передачи бросательного конца в свежую погоду и при сильном волнении моря применяют линемётные устройства.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Заводить швартовый трос с помощью шлюпок разрешается только при незначительной силе ветра и только на акватории порта. При этом ходовой конец крепиться к шлюпке таким образом, чтобы в случае необходимости его можно было быстро отдать. Опасно находиться в кормовой части шлюпки, если там должен вытравливаться трос.</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Швартовый трос заводиться на кнехт шлагами в виде восьмерки и удерживается на нем силой трения. Для надежного удержания судна надо набросить 5-6 шлагов троса. В месте пересечения на верхнюю часть шлагов (между тумбами) на трос накладываются схватки.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Правилами ТБ при швартовых операциях запрещается протаскивать швартовые концы через клюзовые отверстия без применения специальных крючков, перегибаться через фальшборт или держать руки на планшире фальшборта, подавать на берег швартовые тросы с колюшками, подбирать швартовый торс до освобождения его из шлюпки и отходе его в сторону, подбирать или стравливать швартовый трос во время нахождения человека на бочке, находиться внутри бухт или шлагов разнесенного троса во время подачи швартовых тросов, заводить трос на турачку следует только снизу и держать ходовой конец подбираемого или стравливаемого троса на расстоянии менее 1-1,5 м от барабана швартового механизма или кнехта.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Швартовка судна в море или на открытом рейде не допускается, если волнение или крен превышают установленные правилами нормы.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Во время работы со швартовыми концами и устройствами как у причала в порту, так и в открытом море нельзя пускать в действие швартовые механизмы без команды вахтенного помощника капитана. Запуская брашпиль, предварительно надо убедиться в разобщении цепного барабана.  Лицо, отводящее стопор, должно находиться со стороны натяжения троса после его освобождения от стопора. При выбирании или стравливании троса, а также во время работы с ним у кипов и роульсов опасно находиться вблизи и на линии направления тяги троса. Опасно также накладывать дополнительные троса на турачку или стравливать его с вращающихся турачек швартового или промыслового механизма во время ее вращения. При швартовке в открытом море запрещается закладывать швартовый трос в вожаковый полуклюз.  Несоблюдение этих правил может привести к несчастному случаю.</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Следует учитывать, что при швартовке в свежую погоду малых судов к большим,  вследствие рывков часто обламываются кнехты или разрываются швартовые тросы.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обеспечения безопасности труда при швартовых операциях на судах широко применяются кнехты с вращающимися тумбами, обладающими возможностью регулирования натяжения швартования. Кроме того, на многих транспортных судах устанавливаются устройства для полуавтоматической отдачи швартового конца.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Правилами запрещено устанавливать трапы и сходни в районе грузовых стрел и кранов, в местах отливных и забортных отверстий (шпигатов) или мусорных рундуков, так как эта зона у борта судна характеризуется повышенной опасностью. Нельзя также устанавливать трапы под углом более 45 градусов, так как слишком крутой спуск затрудняет проход людей и создает опасность при передвижении.</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На судах небольшого тоннажа (типа СРТМ-К, МРТ, СРТМ-М) с невысоким бортом для безопасного схода с судна применяют  деревянные сходни, которые изготавливают из досок толщиной 5 см. Ширина сходней при переходе в обе стороны должна быть не менее 1,5 м. На доски трапа-сходни через 340 см нашивают бруски; а с боков делают поручни высотой 1 м.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Если суда стоят бортами друг к другу, то для безопасного прохода с судна на судно применяют перекидной мостик. В зимнее время трапы и сходни должны быть тщательно очищены от снега и льда и посыпаны песком или солью.</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борту  судна у трапов или сходней должен находиться спасательный круг и бросательный конец длиной не менее 27 м., а в нижней части трапа натягиваться предохранительная подтраповая сетка. Вахтенный матрос обязан следить за исправностью трапа и леерного ограждения, а ночью также за его освещением.</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jc w:val="center"/>
        <w:outlineLvl w:val="0"/>
        <w:rPr>
          <w:sz w:val="28"/>
          <w:szCs w:val="28"/>
        </w:rPr>
      </w:pPr>
      <w:r w:rsidRPr="005A451D">
        <w:rPr>
          <w:b/>
          <w:sz w:val="28"/>
          <w:szCs w:val="28"/>
        </w:rPr>
        <w:t>Работа со спасательными средствами</w:t>
      </w:r>
      <w:r w:rsidRPr="005A451D">
        <w:rPr>
          <w:sz w:val="28"/>
          <w:szCs w:val="28"/>
        </w:rPr>
        <w:t>.</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Контроль за соблюдением техники безопасности при спуске и подъеме спасательных средств возлагается на командира шлюпки, утвержденного расписанием.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Шлюпочные операции должны проходить четко, быстро и организовано, поэтому перед спуском и подъемом шлюпки командир обязан убедиться в исправной работе шлюпочного устройства. Если спусковое устройство комбинированное (механическое и ручное), надо во избежании несчастного случая отключить ручной привод. Перед спуском шлюпки командир также следит за тем, чтобы пробки в её днище были закрыты. Необходимо убедиться, что лебедка  и тормоза находятся в исправном состоянии.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Лица, вкладывающие и закладывающие шлюптали, должны стоять у талей со стороны мидель-шпангоута шлюпки. Блоки надо брать двумя руками только за щеки. Находиться между шлюпталями и штевнями  во время спуска или подъема шлюпки опасно. Спуск шлюпки при запутанных лопарях правилами не допускается. Чтобы вывалить шлюпку за борт, ее несколько приподнимают при помощи шлюпталей над кильблоками и, отдав бакштаги, вываливают за борт. Затем вытравливают тали, внимательно наблюдая за тем, чтобы нос и корма шлюпки опускались равномерно. Как только шлюпка надежно станет на воду и гаки получают достаточную слабину, шлюптали необходимо раздернуть и выложить.</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Если невозможно опустить штатный трап, то спускаться в шлюпку следует только по штормтрапу, все члены судоэкипажа должны надеть нагрудники или спасательные жилеты.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Во время подхода к судну или причалу в свежую погоду следует держаться как можно ближе к трапу, умело маневрируя и оставляя свободное водное пространство для работы веслами. Переходить их шлюпки на трап и наоборот, следует в момент ее нахождения на гребне волны. В это время на трапе должен находиться матрос, помогающий безопасно сходить  с шлюпки на трап.</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подъема шлюпок на борт предварительно надо осмотреть шлюп-тали, а также спустить нижние блоки настолько низко, чтобы их без затруднения можно было заложить за гаки при подходе шлюпки. Поднимать шлюпку на борт надо с подветренной стороны.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судах промыслового флота широко применяются плоты. Они устанавливаются на специальных приспособлениях в наклонном положении.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 При отдаче стопорного устройства плот под действием собственного веса соскальзывает в воду. Плот снабжен надувным устройством, состоящим из баллона с жидкой углекислотой. По периметру его крепиться леер. При сбрасывании плота в воду штерт рывком открывает клапан баллона и через 1 минуту оксид углерода заполняет его оболочку. Для удобства входа на плот из воды имеется штормтрап. Над плотом натягивается тент оранжевого цвета.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всех членов экипажа на судне хранятся спасательные жилеты, они снабжены свитком и электрической лампочкой с водоналивной батареей. Лампочка дает свет в течение 16 ч и обеспечивает дальность видимости не менее 2 миль.</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9D1006" w:rsidRDefault="005A451D" w:rsidP="005A451D">
      <w:pPr>
        <w:shd w:val="clear" w:color="auto" w:fill="FFFFFF"/>
        <w:autoSpaceDE w:val="0"/>
        <w:autoSpaceDN w:val="0"/>
        <w:adjustRightInd w:val="0"/>
        <w:rPr>
          <w:sz w:val="28"/>
          <w:szCs w:val="28"/>
        </w:rPr>
      </w:pPr>
      <w:r>
        <w:rPr>
          <w:sz w:val="28"/>
          <w:szCs w:val="28"/>
        </w:rPr>
        <w:br w:type="page"/>
      </w:r>
    </w:p>
    <w:p w:rsidR="00762B7D" w:rsidRPr="00AB6722" w:rsidRDefault="00762B7D" w:rsidP="00350DCF">
      <w:pPr>
        <w:shd w:val="clear" w:color="auto" w:fill="FFFFFF"/>
        <w:autoSpaceDE w:val="0"/>
        <w:autoSpaceDN w:val="0"/>
        <w:adjustRightInd w:val="0"/>
        <w:jc w:val="center"/>
        <w:outlineLvl w:val="0"/>
        <w:rPr>
          <w:sz w:val="28"/>
          <w:szCs w:val="28"/>
        </w:rPr>
      </w:pPr>
      <w:r w:rsidRPr="00AB6722">
        <w:rPr>
          <w:sz w:val="28"/>
          <w:szCs w:val="28"/>
        </w:rPr>
        <w:t>Лекция</w:t>
      </w:r>
      <w:r w:rsidR="00AB6722" w:rsidRPr="00AB6722">
        <w:rPr>
          <w:sz w:val="28"/>
          <w:szCs w:val="28"/>
        </w:rPr>
        <w:t xml:space="preserve"> 19</w:t>
      </w:r>
    </w:p>
    <w:p w:rsidR="005A451D" w:rsidRPr="00AA28E2" w:rsidRDefault="009D1006" w:rsidP="00350DCF">
      <w:pPr>
        <w:shd w:val="clear" w:color="auto" w:fill="FFFFFF"/>
        <w:autoSpaceDE w:val="0"/>
        <w:autoSpaceDN w:val="0"/>
        <w:adjustRightInd w:val="0"/>
        <w:outlineLvl w:val="0"/>
        <w:rPr>
          <w:sz w:val="28"/>
          <w:szCs w:val="28"/>
        </w:rPr>
      </w:pPr>
      <w:r w:rsidRPr="00AA28E2">
        <w:rPr>
          <w:sz w:val="28"/>
          <w:szCs w:val="28"/>
        </w:rPr>
        <w:t>ОРГАНИЗАЦИЯ</w:t>
      </w:r>
      <w:r w:rsidR="005A451D" w:rsidRPr="00AA28E2">
        <w:rPr>
          <w:sz w:val="28"/>
          <w:szCs w:val="28"/>
        </w:rPr>
        <w:t xml:space="preserve"> </w:t>
      </w:r>
      <w:r w:rsidRPr="00AA28E2">
        <w:rPr>
          <w:sz w:val="28"/>
          <w:szCs w:val="28"/>
        </w:rPr>
        <w:t>ТРУДА</w:t>
      </w:r>
      <w:r w:rsidR="005A451D" w:rsidRPr="00AA28E2">
        <w:rPr>
          <w:sz w:val="28"/>
          <w:szCs w:val="28"/>
        </w:rPr>
        <w:t xml:space="preserve"> </w:t>
      </w:r>
      <w:r w:rsidRPr="00AA28E2">
        <w:rPr>
          <w:sz w:val="28"/>
          <w:szCs w:val="28"/>
        </w:rPr>
        <w:t>ПРИ</w:t>
      </w:r>
      <w:r w:rsidR="005A451D" w:rsidRPr="00AA28E2">
        <w:rPr>
          <w:sz w:val="28"/>
          <w:szCs w:val="28"/>
        </w:rPr>
        <w:t xml:space="preserve"> </w:t>
      </w:r>
      <w:r w:rsidRPr="00AA28E2">
        <w:rPr>
          <w:sz w:val="28"/>
          <w:szCs w:val="28"/>
        </w:rPr>
        <w:t>ВЕДЕНИИ</w:t>
      </w:r>
      <w:r w:rsidR="005A451D" w:rsidRPr="00AA28E2">
        <w:rPr>
          <w:sz w:val="28"/>
          <w:szCs w:val="28"/>
        </w:rPr>
        <w:t xml:space="preserve"> </w:t>
      </w:r>
      <w:r w:rsidRPr="00AA28E2">
        <w:rPr>
          <w:sz w:val="28"/>
          <w:szCs w:val="28"/>
        </w:rPr>
        <w:t>ОБЩЕСУДОВЫХ</w:t>
      </w:r>
      <w:r w:rsidR="005A451D" w:rsidRPr="00AA28E2">
        <w:rPr>
          <w:sz w:val="28"/>
          <w:szCs w:val="28"/>
        </w:rPr>
        <w:t xml:space="preserve"> </w:t>
      </w:r>
      <w:r w:rsidRPr="00AA28E2">
        <w:rPr>
          <w:sz w:val="28"/>
          <w:szCs w:val="28"/>
        </w:rPr>
        <w:t>РАБОТ</w:t>
      </w:r>
    </w:p>
    <w:p w:rsidR="005A451D" w:rsidRPr="00AA28E2" w:rsidRDefault="005A451D" w:rsidP="009D1006">
      <w:pPr>
        <w:shd w:val="clear" w:color="auto" w:fill="FFFFFF"/>
        <w:autoSpaceDE w:val="0"/>
        <w:autoSpaceDN w:val="0"/>
        <w:adjustRightInd w:val="0"/>
        <w:jc w:val="center"/>
        <w:rPr>
          <w:sz w:val="28"/>
          <w:szCs w:val="28"/>
        </w:rPr>
      </w:pPr>
      <w:r w:rsidRPr="00AA28E2">
        <w:rPr>
          <w:sz w:val="28"/>
          <w:szCs w:val="28"/>
        </w:rPr>
        <w:t>(для всех морских специальностей)</w:t>
      </w:r>
    </w:p>
    <w:p w:rsidR="005A451D" w:rsidRPr="00AA28E2"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Организация любого трудового процесса на судах должна предусматривать необходимые мероприятия, обеспечивающие безопасность работающих.</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Правильно организовать рабочие места и провести расстановку рабочей силы, а также обеспечить всех работающих спецодеждой и необходимыми индивидуальными защитными средствами – одна из главных обязанностей администрации судна. К основным мероприятиям по организации рабочих мест относятся:  обеспечение безопасного доступа к рабочему месту, а в случае эвакуации – к спасательным средствам, обеспечение правильной передачи команд и распоряжений, устройство необходимых ограждений, защитных устройств, надписей, обеспечение работающих необходимым инструментом, приспособлениями и такелажем, осуществление специальных мероприятий в зависимости от специфики работ.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Полы на тех рабочих местах, где по роду работ может быть скользко, должны иметь рифленую или ячеистую поверхность.</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Рациональное планирование рабочих мест предполагает прежде всего установление удобных и безопасных зон для выполнения трудовых операций и соответствующее размещение всего необходимого для работы оборудования.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Приспособления устанавливаются на палубе или стеллажах так, чтобы при качке судна, толчках или вибрации они не опрокидывались. Все тяжелые запасные части, приспособления надежно крепятся в положении по-походному в специально предусмотренных для этой цели местах.</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Рабочие места нельзя размещать в опасных зонах. Эти зоны по характеру действия опасных факторов определяются временем и размерами, а следовательно, могут быть как постоянными, так и временными, то есть изменяющимися в размерах от времени и характера действия опасного фактора.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Администрация  судна, организуя работу вблизи опасных зон, обязана проверить наличие необходимых оградительных и защитных устройств, знаков и надписей. При отсутствии или неисправности – постоянных ограждений – устанавливаются временные. Согласно правилам ТБ ограждения устанавливаются на все открытые проемы в палубах, на рабочих местах, площадках, расположенных не выше 0,5 м. Кроме того, ограждаются все движущиеся части оборудования, а также трассы, расположенные в проходах и вблизи рабочих мест, места возможного прорыва горячей воды, пара, ядовитого газа и разброса твердых частиц.</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Ограждения проемов и площадок, расположенных на высоте, должны устанавливаться таким образом, чтобы исключить возможность травмирования работающих.</w:t>
      </w:r>
    </w:p>
    <w:p w:rsidR="005A451D" w:rsidRPr="005A451D" w:rsidRDefault="005A451D" w:rsidP="005A451D">
      <w:pPr>
        <w:shd w:val="clear" w:color="auto" w:fill="FFFFFF"/>
        <w:autoSpaceDE w:val="0"/>
        <w:autoSpaceDN w:val="0"/>
        <w:adjustRightInd w:val="0"/>
        <w:rPr>
          <w:sz w:val="28"/>
          <w:szCs w:val="28"/>
        </w:rPr>
      </w:pPr>
    </w:p>
    <w:p w:rsidR="00282097" w:rsidRDefault="00282097" w:rsidP="005A451D">
      <w:pPr>
        <w:shd w:val="clear" w:color="auto" w:fill="FFFFFF"/>
        <w:autoSpaceDE w:val="0"/>
        <w:autoSpaceDN w:val="0"/>
        <w:adjustRightInd w:val="0"/>
        <w:rPr>
          <w:b/>
          <w:sz w:val="28"/>
          <w:szCs w:val="28"/>
        </w:rPr>
      </w:pPr>
    </w:p>
    <w:p w:rsidR="00282097" w:rsidRDefault="00282097" w:rsidP="005A451D">
      <w:pPr>
        <w:shd w:val="clear" w:color="auto" w:fill="FFFFFF"/>
        <w:autoSpaceDE w:val="0"/>
        <w:autoSpaceDN w:val="0"/>
        <w:adjustRightInd w:val="0"/>
        <w:rPr>
          <w:b/>
          <w:sz w:val="28"/>
          <w:szCs w:val="28"/>
        </w:rPr>
      </w:pPr>
    </w:p>
    <w:p w:rsidR="00477057" w:rsidRDefault="00477057" w:rsidP="00350DCF">
      <w:pPr>
        <w:shd w:val="clear" w:color="auto" w:fill="FFFFFF"/>
        <w:autoSpaceDE w:val="0"/>
        <w:autoSpaceDN w:val="0"/>
        <w:adjustRightInd w:val="0"/>
        <w:jc w:val="center"/>
        <w:outlineLvl w:val="0"/>
        <w:rPr>
          <w:b/>
          <w:sz w:val="28"/>
          <w:szCs w:val="28"/>
          <w:lang w:val="en-US"/>
        </w:rPr>
      </w:pPr>
    </w:p>
    <w:p w:rsidR="005A451D" w:rsidRPr="005A451D" w:rsidRDefault="005A451D" w:rsidP="00350DCF">
      <w:pPr>
        <w:shd w:val="clear" w:color="auto" w:fill="FFFFFF"/>
        <w:autoSpaceDE w:val="0"/>
        <w:autoSpaceDN w:val="0"/>
        <w:adjustRightInd w:val="0"/>
        <w:jc w:val="center"/>
        <w:outlineLvl w:val="0"/>
        <w:rPr>
          <w:b/>
          <w:sz w:val="28"/>
          <w:szCs w:val="28"/>
        </w:rPr>
      </w:pPr>
      <w:r w:rsidRPr="005A451D">
        <w:rPr>
          <w:b/>
          <w:sz w:val="28"/>
          <w:szCs w:val="28"/>
        </w:rPr>
        <w:t>Правила передвижения экипажа по судну.</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Поступающий на судно член экипажа должен быть ознакомлен с особенностями судна, судовых устройств, правилами поведения при переходе по палубам, коридорам, трапам, в стесненных и опасных местах.</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Для безопасности членам судового экипажа не разрешается бежать по коридору и трапам, прыгать и шагать через несколько ступеней, съезжать по поручням, за исключением случаев сбора экипажа по  тревоге. Люди, проходящие по трапам, должны держаться за поручни. При движении по вертикальным трапам должны соблюдаться правила непрерывной опоры на три точки. Нельзя ходить в нерабочей обуви, заходить в пищеблок, служебные помещения, а также спускаться в трюмы, шахты и танки.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передвижении по трапу не допускается скопление людей, причем, уступается дорога комсоставу по старшинству или идущему вверх.</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Особое внимание следует обратить на умение пользоваться металлическими водонепроницаемыми дверями. Во избежании травм рук и ног, особенно во время качки судна, следует открыть двери двумя руками, одновременно отдавая обе задрайки. Переступать порог нужно тогда, когда под влиянием кре6на дверь легко пойдет в сторону накренившегося борта. Необходимо также постоянно следить за исправностью задраек, резиновых прокладок дверей, люков и наличием на них стопорных устройств достаточной прочности.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Правилами ТБ запрещается ходить по бортовым решеткам, планширю и сидеть на нем независимо от состояния погоды.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Контроль за состоянием проходов, трапов, сходней, палуб, а также за исправностью дверей и ограждений должен осуществляться повседневно вахтенной службой.</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Командный состав судна обязан следить за тем, чтобы все помещения в темное время суток и не освещенные в светлое время суток, а также проходы, коридоры, шахты, трюмы, бытовые и служебные помещения были постоянно обеспечены искусственным светом.</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jc w:val="center"/>
        <w:outlineLvl w:val="0"/>
        <w:rPr>
          <w:b/>
          <w:i/>
          <w:sz w:val="28"/>
          <w:szCs w:val="28"/>
        </w:rPr>
      </w:pPr>
      <w:r w:rsidRPr="005A451D">
        <w:rPr>
          <w:b/>
          <w:sz w:val="28"/>
          <w:szCs w:val="28"/>
        </w:rPr>
        <w:t>Работа с якорным устройством</w:t>
      </w:r>
      <w:r w:rsidRPr="005A451D">
        <w:rPr>
          <w:b/>
          <w:i/>
          <w:sz w:val="28"/>
          <w:szCs w:val="28"/>
        </w:rPr>
        <w:t>.</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Одним из основных и ответственных устройств на судне является якорное. От его состояния и обслуживания во многих случаях зависит сохранность судна, груза и безопасность людей, поэтому администрация судна обязана следить за техническим состоянием якорного устройства, в частности за состоянием вертлюгов и стопоров, и соблюдением правил ТБ при его эксплуатации.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Выполнение работ по подъему и отдаче якоря следует производить только с разрешения капитана или его вахтенного помощника лицом, имеющим допуск к обслуживанию якорного устройства.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Перед отдачей якоря необходимо освободить цепь (ленточный стопор на брашпиле должен быть закреплен, муфта сцепления брашпиля – разведена) и снять палубный стопор. Если брашпиль (шпиль) имеет ручной привод, надо снять его рукоятку, так как во время работы она может нанести травму. Следует также перед отдачей якоря разнести буйреп шлагами (или вытравить его за борт), а буек подготовить к безопасной отдаче (на планшире, киповой планке) и проследить за тем, чтобы при отдаче якоря на воде не было шлюпок, плотиков и т.п.</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отдаче якоря матросу следует стоять у стопора брашпиля сбоку, не наклоняясь к нему близко, опасно находиться на линии движения якорной цепи и у клюзов.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работе с якорным устройством необходимо соблюдать следующие меры предосторожности: при стопорении стравливаемой якорной цепи следить, чтобы на барабане брашпиля не оказалось соединительной скобы, что может повлечь разрыв якорной цепи; если при подъеме якоря произойдет заедание якорной цепи, зажатую в брашпиле цепь надо освобождать ходом брашпиля (но не руками), освобождать якорную цепь от запутавшегося троса, проволоки и т.п. следует на палубе баграми, все работы с якорной цепью производить только при помощи специальных крючков. При подъеме буйка из воды необходимо поднимать его багром, стоя за фальшбортом или леерным ограждением.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Правилами не допускается нахождение людей в цепном ящике в момент отдачи якорей. Все работы с якорной цепью как в цепном ящике, так и на палубе следует выполнять только с помощью специальных крючьев. При стоянке судна у причала, в доке, а также на ходу якорные цепи должны быть застопорены.</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jc w:val="center"/>
        <w:outlineLvl w:val="0"/>
        <w:rPr>
          <w:b/>
          <w:sz w:val="28"/>
          <w:szCs w:val="28"/>
        </w:rPr>
      </w:pPr>
      <w:r w:rsidRPr="005A451D">
        <w:rPr>
          <w:b/>
          <w:sz w:val="28"/>
          <w:szCs w:val="28"/>
        </w:rPr>
        <w:t>Швартовые операции.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проектировании швартовых устройств не допускается пересечение швартовых канатов, идущих к швартовым механизмам. Запас прочности для швартовых канатов должен быть не менее 3.</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 xml:space="preserve">Перед началом швартовых операций все грузовые стрелы и другие выступающие за борт предметы и устройства должны быть завалены на палубу и раскреплены, место у швартовых устройств освобождают от ненужных для швартовки предметов.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Ответственность за проведение возлагается на капитана или его старшего помощника, которые расставляют матросов на безопасные места и удаляют всех посторонних лиц из опасной зоны.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Во время выборки тросов у швартовых механизмов должны находиться только лица занятые этой работой, знающие как безопасно выполнять швартовые операции.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Для обеспечения безопасности работ необходимо осмотреть тросы, стопорные цепи, скобы и другие приспособления и убедиться в том, что они имеют соответствующие сертификаты, исправны и надежны в работе. Осмотр необходимо производить сразу после отхода судна от причала. Если у стальных швартовых тросов обнаружены лопнувшие проволоки в количестве 10 % из общего числа на длине троса, равным восьми диаметрам, тросы необходимо заменить на новые.</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подготовке к швартовым операциям необходимо задраить иллюминаторы, которые находятся на уровне причалов или корпуса швартуемого судна. Трос вытравливают из бухты и разносят по палубе. После этого надо подготовить кранцы и уложить в необходимых местах вдоль борта судна. В темное время суток место швартовки должно быть освещено.</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швартовки судна подача бросательного конца производиться только после его привязывания к швартовому тросу и команды «Берегись»!  для передачи бросательного конца в свежую погоду,  и при сильном волнении моря применяют линеметные устройства.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Швартовый трос заводиться на кнехт шлагами в виде восьмерки и удерживается на нем силой трения. Для надежного удержания судна надо набросить пять-шесть шлагов троса. В месте пересечения на верхнюю часть шлагов (между тумбами) на трос накладывается схватка.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Правилами ТБ при швартовых операциях запрещается: протаскивать швартовые концы через клюзы без применения специальных крючьев, перегибаться через фальшборт или держать руки на планшире фальшборта; подавать швартовые концы с колышками (трос должен быть очищен от колышек заранее; подбирать швартовый трос до освобождения его из шлюпки и отходе его в сторону; подбирать или стравливать швартовый трос во время нахождения человека на швартовой бочке; находиться внутри бухт или шлагов разнесенного троса во время подачи швартовых; заводить трос на турачку только снизу и держать ходовой конец подбираемого или стравливаемого троса на расстоянии менее 1…1,5 м от барабана швартового механизма или кнехта.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Для обеспечения безопасности труда на удах широко применяются кнехты с вращающимися тумбами, обладающими возможностью регулирования напряжения швартова.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Правилами запрещено устанавливать трапы и сходни в районе работы грузовых стрел и кранов, в местах отливных и забортных отверстий (шпигатов) или мусорных рундуков, т.к. эта зона у борта судна характеризуется повышенной опасностью. Нельзя также устанавливать трапы под углом более 45°, т.к. слишком крутой спуск затрудняет нормальный проход людей и создает опасность при передвижении.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На борту судна у трапов и сходней должен всегда находиться спасательный круг и бросательный конец длиной не менее 27 м, а в нижней части трапа натягивается предохранительная подтрапная сетка. Вахтенный матрос обязан следить за исправностью трапа и леерного ограждения, а ночью и за его освещением.</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jc w:val="center"/>
        <w:outlineLvl w:val="0"/>
        <w:rPr>
          <w:b/>
          <w:sz w:val="28"/>
          <w:szCs w:val="28"/>
        </w:rPr>
      </w:pPr>
      <w:r w:rsidRPr="005A451D">
        <w:rPr>
          <w:b/>
          <w:sz w:val="28"/>
          <w:szCs w:val="28"/>
        </w:rPr>
        <w:t>Работа со спасательными средствами.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 xml:space="preserve">Контроль за соблюдением правил ТБ при спуске и подъеме спасательных средств возлагается на командира шлюпки, утвержденного расписанием. </w:t>
      </w: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Шлюпочные операции должны проходить быстро, четко и организованно, поэтому перед спуском и подъемом шлюпки ее командир обязан убедиться в исправной работе шлюпочного устройства. Перед спуском шлюпки следить также за тем, чтобы пробки в ее днище были закрыты. Необходимо также убедиться, что лебедка и тормоза находятся в исправном состоянии. </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Лица, вкладывающие и закладывающие шлюптали, должны стоять у талей со стороны мидель-шпангоута шлюпки. Блоки надо брать двумя руками только за щеки. Находиться между шлюп талями и штевнями во время спуска или подъема шлюпки опасно. Спуск шлюпки при запутанных лопарях правилами не допускается. Чтобы вывалить шлюпку за борт ее несколько приподнимают при помощи шлюп талей над кильблоками и, отдав бакштаг, вываливают за борт. Затем  вытравливают тали, внимательно наблюдая за тем, чтобы нос и корма шлюпки спускались равномерно. Как только шлюпка надежно станет на воду  и гаки получат достаточную слабину, шлюптали необходимо раздернуть и выложить.</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Если невозможно спустить штатный трап, то пускаться в шлюпку следует только по штормтрапу, все члены экипажа должны надеть нагрудники или спасательные жилеты.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Вахтенному помощнику следить затем, чтобы все трапы были приподняты и исключали возможность повреждения или опрокидывания шлюпки при ее подходе к борту. Переходить из шлюпки на трап и наоборот нужно в момент ее нахождения на гребне волны. В это время на трапе должен находиться матрос, помогающий безопасно сходить со шлюпки на трап.</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подъема шлюпки на борт предварительно надо осмотреть шлюптали (нельзя допускать их скручивания), а также спустить нижние блоки настолько низко, чтобы без затруднения можно было заложить за чеки при подходе шлюпки. Поднимать шлюпку за борт с подветренной стороны.</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судах промыслового флота широко применяются спасательные плоты. Они устанавливаются на специальных приспособлениях в наклонном положении. При отдаче стопорного устройства плот под действием собственного веса соскальзывает в воду. Плот снабжен надувным устройством, состоящим из баллона  с жидкой углекислотой (оксидом углерода). По периметру его крепиться леер. При сбрасывании плота в воду штерт рывком открывает клапан баллона и через одну минуту газ заполняет оболочку плота. Для удобства выхода на плот из воды, на плоте имеется штормтрап. Над плотом натягивается тент оранжевого цвета.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всех членов экипажа на судне имеются спасательные жилеты. Они снабжены свистком и электрической лампочкой с водоналивной батарейкой (в современных – эл. фонариком).  Лампочка дает свет в течение 16 часов и обеспечивает дальность видимости не менее 2 миль. Жилеты для вахтенной службы должны храниться в легкодоступных местах в количестве не более 20 штук на каждом месте.</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Для предохранения человека от переохлаждения при длительном пребывании в воде предназначены спасательные костюмы – комбинезоны. Они используются и для аварийных работ, то есть вероятность смыва человека за борт, хранятся также как и жилеты. В последние годы разработаны и другие виды индивидуальных спасательных средств, например спасательный нагрудник с нейлоновым пологом, предохраняющий дыхательные органы от попадания в них воды.</w:t>
      </w:r>
    </w:p>
    <w:p w:rsidR="005A451D" w:rsidRPr="005A451D" w:rsidRDefault="005A451D" w:rsidP="005A451D">
      <w:pPr>
        <w:shd w:val="clear" w:color="auto" w:fill="FFFFFF"/>
        <w:autoSpaceDE w:val="0"/>
        <w:autoSpaceDN w:val="0"/>
        <w:adjustRightInd w:val="0"/>
        <w:rPr>
          <w:sz w:val="28"/>
          <w:szCs w:val="28"/>
        </w:rPr>
      </w:pPr>
    </w:p>
    <w:p w:rsidR="00282097" w:rsidRDefault="005A451D" w:rsidP="005A451D">
      <w:pPr>
        <w:shd w:val="clear" w:color="auto" w:fill="FFFFFF"/>
        <w:autoSpaceDE w:val="0"/>
        <w:autoSpaceDN w:val="0"/>
        <w:adjustRightInd w:val="0"/>
        <w:rPr>
          <w:b/>
          <w:sz w:val="28"/>
          <w:szCs w:val="28"/>
        </w:rPr>
      </w:pPr>
      <w:r w:rsidRPr="005A451D">
        <w:rPr>
          <w:b/>
          <w:sz w:val="28"/>
          <w:szCs w:val="28"/>
        </w:rPr>
        <w:t xml:space="preserve"> </w:t>
      </w:r>
    </w:p>
    <w:p w:rsidR="00282097" w:rsidRDefault="00282097" w:rsidP="005A451D">
      <w:pPr>
        <w:shd w:val="clear" w:color="auto" w:fill="FFFFFF"/>
        <w:autoSpaceDE w:val="0"/>
        <w:autoSpaceDN w:val="0"/>
        <w:adjustRightInd w:val="0"/>
        <w:rPr>
          <w:b/>
          <w:sz w:val="28"/>
          <w:szCs w:val="28"/>
        </w:rPr>
      </w:pPr>
    </w:p>
    <w:p w:rsidR="00282097" w:rsidRDefault="00282097" w:rsidP="005A451D">
      <w:pPr>
        <w:shd w:val="clear" w:color="auto" w:fill="FFFFFF"/>
        <w:autoSpaceDE w:val="0"/>
        <w:autoSpaceDN w:val="0"/>
        <w:adjustRightInd w:val="0"/>
        <w:rPr>
          <w:b/>
          <w:sz w:val="28"/>
          <w:szCs w:val="28"/>
        </w:rPr>
      </w:pPr>
    </w:p>
    <w:p w:rsidR="00F8142E" w:rsidRDefault="00F8142E" w:rsidP="00350DCF">
      <w:pPr>
        <w:shd w:val="clear" w:color="auto" w:fill="FFFFFF"/>
        <w:autoSpaceDE w:val="0"/>
        <w:autoSpaceDN w:val="0"/>
        <w:adjustRightInd w:val="0"/>
        <w:jc w:val="center"/>
        <w:outlineLvl w:val="0"/>
        <w:rPr>
          <w:b/>
          <w:sz w:val="28"/>
          <w:szCs w:val="28"/>
        </w:rPr>
      </w:pPr>
    </w:p>
    <w:p w:rsidR="00F8142E" w:rsidRDefault="00F8142E" w:rsidP="00350DCF">
      <w:pPr>
        <w:shd w:val="clear" w:color="auto" w:fill="FFFFFF"/>
        <w:autoSpaceDE w:val="0"/>
        <w:autoSpaceDN w:val="0"/>
        <w:adjustRightInd w:val="0"/>
        <w:jc w:val="center"/>
        <w:outlineLvl w:val="0"/>
        <w:rPr>
          <w:b/>
          <w:sz w:val="28"/>
          <w:szCs w:val="28"/>
        </w:rPr>
      </w:pPr>
    </w:p>
    <w:p w:rsidR="00F8142E" w:rsidRDefault="00F8142E" w:rsidP="00350DCF">
      <w:pPr>
        <w:shd w:val="clear" w:color="auto" w:fill="FFFFFF"/>
        <w:autoSpaceDE w:val="0"/>
        <w:autoSpaceDN w:val="0"/>
        <w:adjustRightInd w:val="0"/>
        <w:jc w:val="center"/>
        <w:outlineLvl w:val="0"/>
        <w:rPr>
          <w:b/>
          <w:sz w:val="28"/>
          <w:szCs w:val="28"/>
        </w:rPr>
      </w:pPr>
    </w:p>
    <w:p w:rsidR="005A451D" w:rsidRPr="005A451D" w:rsidRDefault="005A451D" w:rsidP="00350DCF">
      <w:pPr>
        <w:shd w:val="clear" w:color="auto" w:fill="FFFFFF"/>
        <w:autoSpaceDE w:val="0"/>
        <w:autoSpaceDN w:val="0"/>
        <w:adjustRightInd w:val="0"/>
        <w:jc w:val="center"/>
        <w:outlineLvl w:val="0"/>
        <w:rPr>
          <w:b/>
          <w:sz w:val="28"/>
          <w:szCs w:val="28"/>
        </w:rPr>
      </w:pPr>
      <w:r w:rsidRPr="005A451D">
        <w:rPr>
          <w:b/>
          <w:sz w:val="28"/>
          <w:szCs w:val="28"/>
        </w:rPr>
        <w:t>Меры безопасности в штормовую погоду.</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Для обеспечения мореплавания и выполнения производственных заданий в открытом море капитаны судов должны заранее разработать мероприятия по подготовке судна и экипажа к штормовым условиям.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 соответствии с правилами ТБ, если волнение моря превышает предельно допустимые значения, то добыча и обработка рыбы и морского зверя прекращается.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усилении ветра до штормового и приближении шторма капитан обязан заблаговременно принять меры по подготовке судна к штормовым условиям. Вся судовая команда извещается о надвигающемся шторме по трансляции или оповещается через вахтенную службу и предупреждается о строгом выполнении правил и инструкций по ТБ в штормовую погоду.</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Орудия лова надо заранее поднять на борт, убрать и надежно закрепить, не дожидаясь когда ветер и волнение моря достигнет максимальной силы. Улов должен быть убран в трюм до наступления шторма. Если ветер усиливается очень быстро, то сети не вытряхивают, а вместе с уловом убирают в трюм или оставляют на воде – в этом случае их можно использовать как плавучий якорь. Промысловую оснастку (траловые доски и т.п.) и промысловое оборудование необходимо закрепить, а запасные орудия лова заблаговременно убрать в промысловый трюм.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подготовке судна у шторму особое место отводиться проверке надежности леерного ограждения и дополнительного штормового леерного ограждения,  которое устанавливается с момента выхода судна в море из порта и снимается только при швартовке судов для выполнения погрузочно-разгрузочных работ. При приближении шторма в местах прохода людей не ниже 1,1 м от палубы натягиваются штормовые леера.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Проверяется надежность (а при необходимости устанавливаются дополнительные) крепления палубных грузов, состояние снастей стоячего и бегучего такелажа, исправность рулевого и якорного устройства, спасательных средств. Все грузовые стрелы укладываются по-походному. От мачт оттягивают топенант тали. Дефлекторные головки вентиляционных систем разворачивают от ветра или надевают на них брезентовые чехлы, иллюминаторы заглушают «глухарями».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На вахту во время шторма назначаются наиболее опытные члены экипажа. Курс и скорость следует выбирать так, чтобы судно хорошо отыгрывалось на волне, не черпало воду, а удары волн в борт были наименьшими.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Во время шторма члены экипажа свободные от вахт отдыхают или выполняют работы, необходимые в штормовых условиях.</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outlineLvl w:val="0"/>
        <w:rPr>
          <w:b/>
          <w:sz w:val="28"/>
          <w:szCs w:val="28"/>
        </w:rPr>
      </w:pPr>
      <w:r w:rsidRPr="005A451D">
        <w:rPr>
          <w:b/>
          <w:sz w:val="28"/>
          <w:szCs w:val="28"/>
        </w:rPr>
        <w:t xml:space="preserve"> Работа на высоте и за бортом.</w:t>
      </w:r>
    </w:p>
    <w:p w:rsidR="005A451D" w:rsidRPr="005A451D" w:rsidRDefault="005A451D" w:rsidP="005A451D">
      <w:pPr>
        <w:shd w:val="clear" w:color="auto" w:fill="FFFFFF"/>
        <w:autoSpaceDE w:val="0"/>
        <w:autoSpaceDN w:val="0"/>
        <w:adjustRightInd w:val="0"/>
        <w:rPr>
          <w:sz w:val="28"/>
          <w:szCs w:val="28"/>
        </w:rPr>
      </w:pPr>
      <w:r w:rsidRPr="005A451D">
        <w:rPr>
          <w:b/>
          <w:sz w:val="28"/>
          <w:szCs w:val="28"/>
        </w:rPr>
        <w:tab/>
      </w:r>
      <w:r w:rsidRPr="005A451D">
        <w:rPr>
          <w:sz w:val="28"/>
          <w:szCs w:val="28"/>
        </w:rPr>
        <w:t>Работа на высоте и за бортом относится к категории особо опасных, поэтому администрация судна должна четко определить все рабочие операции и принять меры для обеспечения безопасности при выполнении этих работ.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Все забортные работы и работы на высоте ведутся только с разрешения капитана под руководством старшего помощника, который несет ответственность за соблюдение правил ТБ.</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Подъем на мачты, колонны и дымовую трубу, осуществляется при помощи заведенных горденей (с 12-кратным запасом прочности) на беседах или в специально изготовленных люльках. Для выполнения кратковременных работ на высоте (смена ламп, замена фалов) допускается подниматься по скоб трапам. Работающий на высоте обеспечивается предохранительным поясом с карабином.</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Все ручные инструменты, находящиеся у лица, работающего на высоте, должны иметь шхерты, которые не крепятся за пояс работающего.</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Проводить работу на высоте при скорости ветра более 10 м/с и волнении моря свыше 5 баллов, а также при обледенении мачт (за исключением аварийных случаев) правилами запрещается.</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Подъем и спуск человека за борт производится плавно и под непосредственным наблюдением руководителя работ.</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Забортные работы ведут с беседок, плотиков, причем при массовых работах за бортом на воду должны быть спущены шлюпки для оказания помощи в случае падения человека в воду. На шлюпках находится необходимое количество гребцов.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ведении забортных работ следует поднять сигнал «ОО», чтобы другие суда проходили мимо малым ходом, не разгоняя волн, и не подходили к борту.</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ведении работ около гребных винтов следует предупредить старшего и вахтенного механиков, чтобы в это время не проворачивали машину.</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При стоянке судов в непосредственной близости друг от друга забортные работы запрещены Правилами. Не разрешаются забортные работы на ходу судна, за исключением аварийной ситуации, при которой вопрос о допуске человека к работе за бортом решается помощником капитана и только при его личном присутствии  на месте работы, судно при этом замедляет ход.</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350DCF">
      <w:pPr>
        <w:shd w:val="clear" w:color="auto" w:fill="FFFFFF"/>
        <w:autoSpaceDE w:val="0"/>
        <w:autoSpaceDN w:val="0"/>
        <w:adjustRightInd w:val="0"/>
        <w:outlineLvl w:val="0"/>
        <w:rPr>
          <w:b/>
          <w:sz w:val="28"/>
          <w:szCs w:val="28"/>
        </w:rPr>
      </w:pPr>
      <w:r w:rsidRPr="005A451D">
        <w:rPr>
          <w:b/>
          <w:sz w:val="28"/>
          <w:szCs w:val="28"/>
        </w:rPr>
        <w:t>Испытание предохранительных средств.</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Прочность и надежность предохранительных и спасательных поясов зависит от их конструкции и материала.</w:t>
      </w:r>
    </w:p>
    <w:p w:rsidR="005A451D" w:rsidRPr="005A451D" w:rsidRDefault="005A451D" w:rsidP="005A451D">
      <w:pPr>
        <w:shd w:val="clear" w:color="auto" w:fill="FFFFFF"/>
        <w:autoSpaceDE w:val="0"/>
        <w:autoSpaceDN w:val="0"/>
        <w:adjustRightInd w:val="0"/>
        <w:rPr>
          <w:sz w:val="28"/>
          <w:szCs w:val="28"/>
        </w:rPr>
      </w:pPr>
      <w:r w:rsidRPr="005A451D">
        <w:rPr>
          <w:sz w:val="28"/>
          <w:szCs w:val="28"/>
        </w:rPr>
        <w:tab/>
        <w:t>Пояса для работы на высоте и за бортом испытываются через год механически на прочность статистической нагрузкой путем подвешивания за обе пряжки. К карабину с закрытым замком цепи подвешивают груз массой 300 кг в течение не менее 5 мин. После снятия груза на поясе и отдельных его элементах не должно быть никаких повреждений.</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На судах флота рыбной промышленности для работы внутри сосудов, в емкостях, цистернах применяют спасательные пояса с лямками. При таких работах нельзя применять предохранительные пояса, так как у них отсутствуют лямки и цепи, крепящиеся непосредственно к поясу и позволяющие поднять пострадавшего через люк в вертикальном положении. Лямки спасательных поясов одеваются на плечи и соединяются на спине между лопатками. В месте пересечения лямок находиться кольцо, к которому прикрепляется прочный страховой конец таким образом, чтобы страхующий мог в любой момент вытащить работающего из емкости.</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Испытание страховых концов на механическую прочность производиться статистической нагрузкой при подвешивании груза массой 300 кг, а при периодических нагрузках массой 255 кг в течение 5 мин.</w:t>
      </w:r>
    </w:p>
    <w:p w:rsidR="005A451D" w:rsidRPr="005A451D" w:rsidRDefault="005A451D" w:rsidP="005A451D">
      <w:pPr>
        <w:shd w:val="clear" w:color="auto" w:fill="FFFFFF"/>
        <w:autoSpaceDE w:val="0"/>
        <w:autoSpaceDN w:val="0"/>
        <w:adjustRightInd w:val="0"/>
        <w:rPr>
          <w:sz w:val="28"/>
          <w:szCs w:val="28"/>
        </w:rPr>
      </w:pPr>
      <w:r w:rsidRPr="005A451D">
        <w:rPr>
          <w:sz w:val="28"/>
          <w:szCs w:val="28"/>
        </w:rPr>
        <w:t>Предохранительные, спасательные пояса и страховые концы, применяемые на судах, должны противостоять разрушающему действию кислот, щелочей и влаги, для чего их рекомендуется пропитывать специальными составами. При работах во взрывоопасных помещениях или цистернах все металлические части предохранительных поясов и отдельные элементы их конструкции изготавливаются из не искрящихся материалов.</w:t>
      </w:r>
    </w:p>
    <w:p w:rsidR="005A451D" w:rsidRPr="005A451D" w:rsidRDefault="005A451D" w:rsidP="005A451D">
      <w:pPr>
        <w:shd w:val="clear" w:color="auto" w:fill="FFFFFF"/>
        <w:autoSpaceDE w:val="0"/>
        <w:autoSpaceDN w:val="0"/>
        <w:adjustRightInd w:val="0"/>
        <w:rPr>
          <w:sz w:val="28"/>
          <w:szCs w:val="28"/>
        </w:rPr>
      </w:pPr>
      <w:r w:rsidRPr="005A451D">
        <w:rPr>
          <w:sz w:val="28"/>
          <w:szCs w:val="28"/>
        </w:rPr>
        <w:t>Хранить предохранительные пояса и страховочные концы рекомендуется в сухом помещении в подвешенном состоянии.</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Организация труда при ведении общесудовых работ предусматривает прежде всего обеспечение безопасности экипажа, предупреждение появления производственных травм и профессиональных заболеваний. Экономическая эффективность рациональной организации труда при ведении общесудовых работ проявляется прежде всего в сокращении затрат, связанных с выплатой компенсаций пострадавшим, профессиональным обучением лиц, замещающих выбывших по болезни, а также в снижении потерь рабочего времени и времени работы оборудования, вызванных временной нетрудоспособностью работников.</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r w:rsidRPr="005A451D">
        <w:rPr>
          <w:sz w:val="28"/>
          <w:szCs w:val="28"/>
        </w:rPr>
        <w:t xml:space="preserve"> </w:t>
      </w: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5A451D" w:rsidRPr="005A451D" w:rsidRDefault="005A451D" w:rsidP="005A451D">
      <w:pPr>
        <w:shd w:val="clear" w:color="auto" w:fill="FFFFFF"/>
        <w:autoSpaceDE w:val="0"/>
        <w:autoSpaceDN w:val="0"/>
        <w:adjustRightInd w:val="0"/>
        <w:rPr>
          <w:sz w:val="28"/>
          <w:szCs w:val="28"/>
        </w:rPr>
      </w:pPr>
    </w:p>
    <w:p w:rsidR="009D1006" w:rsidRPr="009D1006" w:rsidRDefault="005A451D" w:rsidP="00350DCF">
      <w:pPr>
        <w:shd w:val="clear" w:color="auto" w:fill="FFFFFF"/>
        <w:autoSpaceDE w:val="0"/>
        <w:autoSpaceDN w:val="0"/>
        <w:adjustRightInd w:val="0"/>
        <w:jc w:val="center"/>
        <w:outlineLvl w:val="0"/>
        <w:rPr>
          <w:sz w:val="28"/>
          <w:szCs w:val="28"/>
        </w:rPr>
      </w:pPr>
      <w:r>
        <w:rPr>
          <w:sz w:val="28"/>
          <w:szCs w:val="28"/>
        </w:rPr>
        <w:br w:type="page"/>
      </w:r>
      <w:r w:rsidR="00AB6722">
        <w:rPr>
          <w:sz w:val="28"/>
          <w:szCs w:val="28"/>
        </w:rPr>
        <w:t>Лекция 20</w:t>
      </w:r>
    </w:p>
    <w:p w:rsidR="009D1006" w:rsidRPr="009D1006" w:rsidRDefault="009D1006" w:rsidP="00350DCF">
      <w:pPr>
        <w:shd w:val="clear" w:color="auto" w:fill="FFFFFF"/>
        <w:autoSpaceDE w:val="0"/>
        <w:autoSpaceDN w:val="0"/>
        <w:adjustRightInd w:val="0"/>
        <w:jc w:val="center"/>
        <w:outlineLvl w:val="0"/>
        <w:rPr>
          <w:b/>
          <w:sz w:val="28"/>
          <w:szCs w:val="28"/>
        </w:rPr>
      </w:pPr>
      <w:r>
        <w:rPr>
          <w:sz w:val="28"/>
          <w:szCs w:val="28"/>
        </w:rPr>
        <w:t>ТЕХНИКА БЕЗОПАСНОСТИ ПРИ ВЕДЕНИИ ПРОМЫСЛА.</w:t>
      </w:r>
    </w:p>
    <w:p w:rsidR="009D1006" w:rsidRPr="009D1006" w:rsidRDefault="009D1006" w:rsidP="009D1006">
      <w:pPr>
        <w:shd w:val="clear" w:color="auto" w:fill="FFFFFF"/>
        <w:autoSpaceDE w:val="0"/>
        <w:autoSpaceDN w:val="0"/>
        <w:adjustRightInd w:val="0"/>
        <w:rPr>
          <w:b/>
          <w:sz w:val="28"/>
          <w:szCs w:val="28"/>
        </w:rPr>
      </w:pP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 xml:space="preserve">Все промысловые операции и расстановка для их выполнения членов экипажа должна производиться в соответствии с действующими для данного типа судна и вида лова «Промысловыми расписаниями», которые составляются с учетом проекта судна, обеспечения выполнения промысловых операций безопасными приемами и методами и согласованы и утверждены в установленном порядке. Судовое промысловое расписание утверждается капитаном судна. </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 xml:space="preserve">К выполнению промысловых операций допускаются только специально обученные лица, имеющие квалификацию не ниже матроса </w:t>
      </w:r>
      <w:r w:rsidRPr="009D1006">
        <w:rPr>
          <w:sz w:val="28"/>
          <w:szCs w:val="28"/>
          <w:lang w:val="en-US"/>
        </w:rPr>
        <w:t>I</w:t>
      </w:r>
      <w:r w:rsidRPr="009D1006">
        <w:rPr>
          <w:sz w:val="28"/>
          <w:szCs w:val="28"/>
        </w:rPr>
        <w:t xml:space="preserve"> класса. Члены экипажа, выполняющие промысловые операции и впервые работающие на судне данного типа и в данном виде лова, а также члены экипажа, вызываемые на подвахту, должны пройти обучение непосредственно на рабочем месте. Ответственность за обучение возлагается на помощника капитана по добыче.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Капитан или вахтенный помощник для обеспечения безопасности членов судового экипажа при выполнении промысловых операций обязан:</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поставить в известность вахтенного мастера по добыче о маневрировании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путем соответствующего маневрирования судна обеспечить безопасные условия работы и исключить намотку орудий лова и их оснастки на винт;</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немедленно удалять людей в безопасное место в случае аварий с орудиями лова;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не допускать присутствия посторонних людей в местах выполнения промысловых операций.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Помощник капитана по добыче и вахтенный мастер по добыче для обеспечения безопасности людей обязан:</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обеспечить безопасные условия труда для членов судового экипажа, выполняющих промысловые операции;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немедленно удалять людей в безопасное место в случае аварий с орудиями лова, промысловыми механизмами и возникновении других опасностей;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обеспечить выполнение инструкций и правил по ТБ членами экипажа, выполняющими промысловые операции,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не допускать присутствия посторонних людей в местах выполнения промысловых операций;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постоянно следить за состоянием и своевременно устранять неисправности орудий лова;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е) постоянно следить за состоянием и исправностью промысловых  механизмов и устройств, обращая особое внимание на детали, находящиеся под нагрузкой.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Каждый член судового экипажа, выполняющий промысловые операции, обязан:</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знать и выполнять свои обязанности согласно «Промысловому расписанию», а также правил и инструкций по ТБ;</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не создавать своими действиями опасности для других членов экипажа;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немедленно сообщить помощнику капитана по добыче или вахтенному мастеру о любых повреждениях или неисправностях промысловых механизмов, орудий лова и их оснастки;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знать применяемые на судне типы канатов и сетематериалов, их разрывные характеристики, способы соединения канатов, обеспечивающие безопасность работы с ними.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Промысловые операции по спуску-подъему орудий лова, выполнение которых связано с изменением хода или направления движения судна, должны выполняться только по командам капитана или вахтенного помощника капитана.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Капитан или вахтенный помощник капитана все свои команды должны отдавать только через лицо, руководящее  в данный момент работами на палубе (старшего мастера или мастера по добыче).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подъеме больших уловов непосредственное руководство на мостике и промысловой палубе осуществляют капитан и старший мастер по добыче. Во время промысловых операций на судне между лицами, отдающими команды и их выполняющими, должна быть установлена надежная звуковая связь (голосом или специальным переговорным устройством) независимо от условий погоды, состояния моря и звуковых помех.</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Запрещается производить смену промысловой вахты во время выполнения операций по выборке или постановке орудий лова. Смена вахты должна производиться в полном составе.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Каждый член судового экипажа при выполнении промысловых операций должен быть в специальной защитной  каске, в страховочном жилете, одежде, обуви, рукавицах или перчатках установленного образца и  иметь при себе на ремне в ножнах остро заточенный с двух сторон нож.</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Одежда, жилет, обувь, каска, должны быть пригнаны  по размеру, хорошо и не иметь развивающихся и выступающих частей. При выполнении промысловых операций носить кольца и браслеты на руках, а также галстуки и косынки на шее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работе в штормовую погоду члены промысловой команды обязаны также иметь предохранительные пояса, которые страховочными концами должны надежно крепиться к судовым конструкциям.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Все рабочие места, где производятся промысловые операции, в темное время суток должны быть хорошо освещены.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Перед выходом судна в рейс и после длительного перехода в район промысла должны быть произведены проверка технического состояния и исправности: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промысловых механизмов;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промысловых и грузовых устройств в результате осмотра, должны быть немедленно устранены. О замеченных неисправностях и их устранении должна быть сделана запись в Журнале технического состояния.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Перед пуском промысловых механизмов и грузовых устройств необходимо предупредить людей, работающих с ними, а при необходимости удалить в безопасное место.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Для остальных членов экипажа выход на промысловую палубу запретить (вывесить соответствующие предупредительные плакаты у выходов и проходов и объявить по  судовой трансляции).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Пуск промысловых механизмов и грузовых лебедок для выполнения промысловых операций должен производится плавно, без рывков.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изготовлении, оснастке и починке орудий лова, а также сетных работах находиться под оснасткой и сетной частью, а также в мешке и мотне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перемещении крупных рыб по палубе необходимо быть внимательным и соблюдать осторожность. Находиться со стороны хвоста рыбы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Крупные рыбы, поднятые на палубу, должны быть обязательно оглушены или умерщвлены перед тем, как с ними  будут производиться какие–либо работы.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выполнении каких-либо работ с оглушенными крупными рыбами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просовывать в полость рта рыбы руки или нож;</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прикасаться к телу рыбы голыми руками;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располагаться так, чтобы рыба находилась между ног;</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становиться и садиться на рыбу.</w:t>
      </w: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155686">
      <w:pPr>
        <w:shd w:val="clear" w:color="auto" w:fill="FFFFFF"/>
        <w:autoSpaceDE w:val="0"/>
        <w:autoSpaceDN w:val="0"/>
        <w:adjustRightInd w:val="0"/>
        <w:jc w:val="center"/>
        <w:outlineLvl w:val="0"/>
        <w:rPr>
          <w:b/>
          <w:sz w:val="28"/>
          <w:szCs w:val="28"/>
        </w:rPr>
      </w:pPr>
      <w:r w:rsidRPr="009D1006">
        <w:rPr>
          <w:b/>
          <w:sz w:val="28"/>
          <w:szCs w:val="28"/>
        </w:rPr>
        <w:t>Кормовое траление.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спуске и подъеме трала между стойками ворот слипа должно быть установлено надежное ограждение. После подъема мешка трала с уловом на палубу, при тралении и на переходах судна ворота слипа должны быть закрыты.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Находиться на наклонной плоскости слипа вовремя спуска и подъема трала, а также  при тралении запрещается. При необходимости производства работ на слипе в период промысла допускается только при волнении моря не более 4 баллов и при выполнении следующих требований: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судно должно идти самым малым ходом носом на волну,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люди, работающие нас слипе, должны быть одеты в рабочие страховочные жилеты и каски, иметь предохранительные пояса и подстраховываться с помощью страховочных концов;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руководство работой должно осуществляться лично старшим мастером по добыче.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Лица, выполняющие промысловые операции у слипа у подвесных ваерных блоков, должны быть в предохранительных поясах со страховочными приспособлениями (рамы, обухи и др.).</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спуске-подъеме разноглубинного трала находиться в зоне движения грузов-углубителей и работать с ними в районе слиповой канавки запрещается. Выбранные на палубу грузы-углубители должны быть надежно закреплены.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включении или отключении досок, заводе ваеров в ролики и выведении их из роликов необходимо выполнять следующие требования: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траловые доски должны включаться и отключаться только поочередно.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 xml:space="preserve">б)  выборка ваеров после выхода траловых досок из воды, выборка и травление ваеров (кабелей) между отдельными операциями траловых досок, </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также при заводке ваеров в ролики и выведение их из роликов должно производиться на самой малой скорости, плавно и без рывков;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при выполнении операций крепления досок на стопорные цепи и отдача их, включение и отключение гаков шкентелей досок и гаков стопорных оттяжек, заводке  и сбрасывания ваеров на слип, выборка или травление ваеров, должны быть прекращены, траловая лебедка остановлена, а её барабаны застопорены;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для безопасного включения и отключения гаков шкентелей траловых досок, а также заведения и выведения из роликов ваеров и сбрасывании их на слип ваером должна даваться достаточная слабина.</w:t>
      </w:r>
      <w:r w:rsidRPr="009D1006">
        <w:rPr>
          <w:sz w:val="28"/>
          <w:szCs w:val="28"/>
        </w:rPr>
        <w:tab/>
        <w:t>Включение и отключение стопорных концов должно производиться только на промысловой палубе, а не на слипе;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матросы, выполняющие операции по включению и отключению траловых досок, а также по заведению, выведению ваеров из роликов и сбрасыванию их на слип, должны находиться от роликов со стороны бортов судна и сбрасывать ваера на слип в положении «от себя».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 случае задева трала вахтенный мастер по добыче обязан:</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предупредить всех людей, находящихся в районе промысловой палубы и ближайших опасных местах;</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немедленно доложить вахтенному помощнику капитана и вызвать старшего мастера по добыче;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вытравить необходимое количество ваеров до получения ими достаточной слабины.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Члены судового экипажа, находящиеся в районе промысловой палубы и ближайших опасных местах, получив предупреждение о задеве трала, должны немедленно укрыться в ближайших безопасных местах и находиться там до тех пор, пока не будет дано разрешения покинуть их.</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тралении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переходить через ваера, пролезать под ними, прикасаться к ним частями тела, использовать их в качестве опоры и находиться между ними;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находиться между ваерами, а также между ваером и слипом;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находиться под подвесными роликами, а также роликов со стороны слипа;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выполнять работы  и перегибаться через фальшборт в районе схода ваеров в воду.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подъеме трала на палубу заводку стропов и подсоединение вытяжных концов (джильсонов) необходимо производить только при остановленной лебедке.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подъеме мешка с уловом заводка дележных стропов должна производиться плавно, без рывков, мешок при этом должен подниматься над палубой на высоте не более 10 см.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развязывании гайтана мешок с уловом должен быть обязательно опущен на палубу.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Подъем мешка для выливки рыбы должен производиться только после того, как мешок взят на стопор, а человек, развязывающий гайтан мешка, отойдет в безопасное место.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Перед открытием крышки рыбного бункера работающие с мешком трала должны быть предупреждены лицом, открывающим бункер.</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Выливка улова при работе  по схеме «дубль» должна производиться только после окончания спуска второго трала.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 xml:space="preserve">При подъеме-спуске трала и выливки улова запрещается: </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становиться на сетные части и оснастку трала, ваера, кабели, переходные концы и т.п., а также переходить через них и проходить под ними;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наматывать на руку оттяжку спускного конца и спусковой конец при выметке сетной части трала по слипу, а также крепить спусковой конец за конструкции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находиться между стопорными концами и кабелями, а также между стопорными концами и слипом во время включения и отключения стопорных концов и травлении кабелей;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находиться между слипом и ваерами (переходными концами) при заведении их в подвесные ролики, а также выведении из них и сбрасывании на слип;</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становиться на планширь и перегибаться через него при приеме и креплении траловых досок на стопорные цепи и  отдаче траловых досок со стопорных цепей;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е) находиться на промысловой палубе во время выборки ваеров и кабелей, подъема сетной части трала и мешка с уловом на палубу;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ж) находиться со стороны слипа у подвесных и направляющих роликов при выполнении отдельных операций;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з) разносить стопорные концы (оттяжки) и вытяжные концы (джильсоны) во время травления и выборки ваеров и кабелей;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и) находиться в рыбных ящиках в момент выливки в них улова;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к) выливать улов из мешка без дележки, если масса улова больше разрешенной грузоподъемности грузовых устройств;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л) находиться на мешке с рыбой в момент его подъема и разворачивания грузовыми  устройствами;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м) находиться на пути движения мешка при его перемещении грузовыми устройствами для выливки улова;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н) находиться под мешком с уловом или рядом с ним при его подъеме и перемещении;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о) использовать ломы и свайки при остропке мешка;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 находиться в момент развязывания гайтана между кутком и слипом.</w:t>
      </w:r>
    </w:p>
    <w:p w:rsidR="009D1006" w:rsidRPr="009D1006" w:rsidRDefault="009D1006" w:rsidP="00155686">
      <w:pPr>
        <w:shd w:val="clear" w:color="auto" w:fill="FFFFFF"/>
        <w:autoSpaceDE w:val="0"/>
        <w:autoSpaceDN w:val="0"/>
        <w:adjustRightInd w:val="0"/>
        <w:jc w:val="center"/>
        <w:rPr>
          <w:sz w:val="28"/>
          <w:szCs w:val="28"/>
        </w:rPr>
      </w:pPr>
      <w:r w:rsidRPr="009D1006">
        <w:rPr>
          <w:sz w:val="28"/>
          <w:szCs w:val="28"/>
        </w:rPr>
        <w:t>При выборке трала сетным барабаном не допускать слабины сетного полотна.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Запрещается применять нештатные приспособления для укладки жгута на сетной барабан.</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Запрещается выполнение ремонтных работ с промысловыми механизмами под нагрузкой.</w:t>
      </w: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155686">
      <w:pPr>
        <w:shd w:val="clear" w:color="auto" w:fill="FFFFFF"/>
        <w:autoSpaceDE w:val="0"/>
        <w:autoSpaceDN w:val="0"/>
        <w:adjustRightInd w:val="0"/>
        <w:jc w:val="center"/>
        <w:outlineLvl w:val="0"/>
        <w:rPr>
          <w:b/>
          <w:sz w:val="28"/>
          <w:szCs w:val="28"/>
        </w:rPr>
      </w:pPr>
      <w:r w:rsidRPr="009D1006">
        <w:rPr>
          <w:b/>
          <w:sz w:val="28"/>
          <w:szCs w:val="28"/>
        </w:rPr>
        <w:t>Бортовое траление.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выводе траловых досок за борт, на штатные места, необходимо: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остановить судно;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вывести траловые доски поочередно;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чтобы руководство работой по выводу траловых досок осуществлялось старшим мастером по добыче.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включении или отключении траловых досок необходимо: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траловые доски включать или отключать только поочередно и по команде мастера по добыче, когда барабаны траловой лебедки будут застопорены;</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выбирать и травить ваера между отдельными операциями по включению или отключению траловых досок на самой малой скорости плавно без рывков;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при выполнении операций крепления досок на стопорные цепи и отдача их, а также включения и отключения гаков шкентелей досок прекратить выборку или травление ваеров, траловую лебедку остановить, а ее барабаны застопорить;</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для безопасного включения и выключения гака шкентеля доски ваерам дать достаточную слабину;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забрасывание и выведение переходных концов производить только при помощи багра (а не вручную) с длинным древком;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е) траловые доски крепить на стопорные цепи только после того, как они правильно подойдут к борту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ж) при взятии траловых досок на стопорную цепь её нужно забрасывать (а не закладывать) за обе дуги доски.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взятии ваеров на стопор или отдаче их со стопора надлежит:</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гак мессенджера забрасывать на носовой ваер только после того, как травление или выборка ваеров будет приостановлена, барабаны траловой лебедки застопорены, а ход судна уменьшен до самого малого;</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лицу, забрасывающему гак мессенджера на носовой ваер, выполнять эту операцию только в предохранительном поясе со страховочным концом;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после захвата гаком мессенджера кормового ваера скорость выборки мессенджера уменьшить до самой малой;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взятие ваеров на цепной стопор-блок производить только после того, как гак мессенджера подойдет с ваерами к фальшборту и выборка мессенджера будет прекращена;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операцию взятия ваеров на стопор выполнять вдвоем;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е) цепь стопор блока заводить снизу ваеров, кольцо и чеку надежно закрепить;</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ж) гак мессенджера снимать с ваеров только после взятия на стопор, для безопасного снятия гака мессенджер осторожно и плавно стравить лебедкой пока ваера не «сядут» на стопор блок;</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з) перед отдачей ваеров со стопора всех людей удалить в безопасное место, а ход судна сбавить до малого или остановить;</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и) лицу, отдающему ваера с цепного стопор блока, эту операцию выполнять только при помощи легкого ломика длиной 75 см и находиться при этом на расстоянии вытянутой руки от стопор блока в сторону носа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Во время траления вахтенный мастер обязан следить за натяжением ваеров и ленточными тормозами траловой лебедки.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 случае задева трала обязанности вахтенного мастера по добыче теже, что и при кормовом тралении.</w:t>
      </w: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155686">
      <w:pPr>
        <w:shd w:val="clear" w:color="auto" w:fill="FFFFFF"/>
        <w:autoSpaceDE w:val="0"/>
        <w:autoSpaceDN w:val="0"/>
        <w:adjustRightInd w:val="0"/>
        <w:jc w:val="center"/>
        <w:outlineLvl w:val="0"/>
        <w:rPr>
          <w:b/>
          <w:sz w:val="28"/>
          <w:szCs w:val="28"/>
        </w:rPr>
      </w:pPr>
      <w:r w:rsidRPr="009D1006">
        <w:rPr>
          <w:b/>
          <w:sz w:val="28"/>
          <w:szCs w:val="28"/>
        </w:rPr>
        <w:t>Работа близнецовым тралом.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Между судном-флагманом и судном близнецом в период лова должна быть обеспечена надежная связь.</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Взятие кабелей на стопор и отдача их со стопора должны производиться при остановленном ходе судна, остановленной лебедке и застопоренных барабанах.</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Отдача кабелей со стопора должна производиться только при помощи легкого ломика длиной 75 см. Лицо, отдающее кабель со стопора, должно находиться от него на расстоянии вытянутой руки в сторону кормы у носовой траловой дуги на судне-флагмане, а не судне-близнеце в сторону носа у кормовой траловой дуги.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работе с близнецовым тралом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давать полный ход судну, если ваера не натянуты и имеют слабину;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при передаче и приеме переходного конца давать ход судну, пока кабели не будут отданы со стопора;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находиться между фальшбортом и переходным концом при его выборке;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выливать за борт и принимать из-за борта груз вручную;</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при выборке ваеров, подъеме и спуске трала, необходимо выполнять требования изложенные выше.</w:t>
      </w: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477057">
      <w:pPr>
        <w:shd w:val="clear" w:color="auto" w:fill="FFFFFF"/>
        <w:autoSpaceDE w:val="0"/>
        <w:autoSpaceDN w:val="0"/>
        <w:adjustRightInd w:val="0"/>
        <w:jc w:val="center"/>
        <w:outlineLvl w:val="0"/>
        <w:rPr>
          <w:b/>
          <w:sz w:val="28"/>
          <w:szCs w:val="28"/>
        </w:rPr>
      </w:pPr>
      <w:r w:rsidRPr="009D1006">
        <w:rPr>
          <w:b/>
          <w:sz w:val="28"/>
          <w:szCs w:val="28"/>
        </w:rPr>
        <w:t>Работа с тралами по двухбортной траловой схеме.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Выводить выстрелы за борт и заводить их на борт необходимо поочередно и только после полного прекращения хода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выведении и заведении выстрелов нахождение людей в зоне их движения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Выведенные за борт выстрелы должны быть надежно закреплены перед началом промысловых операций.</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укладке выстрелов в гнезда поправлять из руками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спуске, подъеме трала и тралении нахождение людей на рабочей палубе в зоне движения ваеров, а также на выстрелах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Люди, работающие на выстрелах, должны быть в рабочем страховочном жилете, предохранительном поясе, страховочный конец которого необходимо прочно закрепить за страховочное приспособление.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Операции по регулировке голых концов мутника, траловых досок, а также ремонт сетного полотна на выстрелах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нахождении людей на выстрелах  проведении маневров судна, приводящих к резкому крену, запрещается:</w:t>
      </w:r>
    </w:p>
    <w:p w:rsidR="009D1006" w:rsidRPr="009D1006" w:rsidRDefault="009D1006" w:rsidP="009D1006">
      <w:pPr>
        <w:shd w:val="clear" w:color="auto" w:fill="FFFFFF"/>
        <w:autoSpaceDE w:val="0"/>
        <w:autoSpaceDN w:val="0"/>
        <w:adjustRightInd w:val="0"/>
        <w:rPr>
          <w:sz w:val="28"/>
          <w:szCs w:val="28"/>
        </w:rPr>
      </w:pPr>
    </w:p>
    <w:p w:rsidR="004367A4" w:rsidRDefault="004367A4" w:rsidP="009D1006">
      <w:pPr>
        <w:shd w:val="clear" w:color="auto" w:fill="FFFFFF"/>
        <w:autoSpaceDE w:val="0"/>
        <w:autoSpaceDN w:val="0"/>
        <w:adjustRightInd w:val="0"/>
        <w:rPr>
          <w:b/>
          <w:sz w:val="28"/>
          <w:szCs w:val="28"/>
          <w:lang w:val="en-US"/>
        </w:rPr>
      </w:pPr>
    </w:p>
    <w:p w:rsidR="004367A4" w:rsidRDefault="004367A4" w:rsidP="009D1006">
      <w:pPr>
        <w:shd w:val="clear" w:color="auto" w:fill="FFFFFF"/>
        <w:autoSpaceDE w:val="0"/>
        <w:autoSpaceDN w:val="0"/>
        <w:adjustRightInd w:val="0"/>
        <w:rPr>
          <w:b/>
          <w:sz w:val="28"/>
          <w:szCs w:val="28"/>
          <w:lang w:val="en-US"/>
        </w:rPr>
      </w:pPr>
    </w:p>
    <w:p w:rsidR="009D1006" w:rsidRPr="009D1006" w:rsidRDefault="009D1006" w:rsidP="00350DCF">
      <w:pPr>
        <w:shd w:val="clear" w:color="auto" w:fill="FFFFFF"/>
        <w:autoSpaceDE w:val="0"/>
        <w:autoSpaceDN w:val="0"/>
        <w:adjustRightInd w:val="0"/>
        <w:outlineLvl w:val="0"/>
        <w:rPr>
          <w:b/>
          <w:sz w:val="28"/>
          <w:szCs w:val="28"/>
        </w:rPr>
      </w:pPr>
      <w:r w:rsidRPr="009D1006">
        <w:rPr>
          <w:b/>
          <w:sz w:val="28"/>
          <w:szCs w:val="28"/>
        </w:rPr>
        <w:t>Кошельковый лов.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кошельковом лове экипаж рабочей шлюпки должен комплектоваться не менее чем из двух наиболее опытных и физически сильных членов экипажа судна, один из которых назначается старшим.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Лица, работающие в шлюпке, должны быть в рабочих страховочных жилетах и защитных касках.</w:t>
      </w:r>
    </w:p>
    <w:p w:rsidR="009D1006" w:rsidRPr="009D1006" w:rsidRDefault="009D1006" w:rsidP="009D1006">
      <w:pPr>
        <w:shd w:val="clear" w:color="auto" w:fill="FFFFFF"/>
        <w:autoSpaceDE w:val="0"/>
        <w:autoSpaceDN w:val="0"/>
        <w:adjustRightInd w:val="0"/>
        <w:rPr>
          <w:sz w:val="28"/>
          <w:szCs w:val="28"/>
        </w:rPr>
      </w:pPr>
      <w:r w:rsidRPr="009D1006">
        <w:rPr>
          <w:sz w:val="28"/>
          <w:szCs w:val="28"/>
        </w:rPr>
        <w:t>Рабочая шлюпка должна быть обеспечена: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трехсуточным запасом продовольствия и питьевой воды на каждого члена экипажа;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спасательным кругом;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в) водоотливными средствами;</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г) сигнальным фонарем с продолжительностью действия не менее 24 часов;</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д) заведенной вокруг корпуса «брагой» из стального троса или капронового каната и буксирным концом.</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замете кошелькового невода  в ночное время за рабочей шлюпкой должно быть установлено постоянное наблюдение.</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При работе со шлюпкой запрещается:</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а) ставить шлюпку при замете невода под прямым углом к направлению замета;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б) оставлять людей в рабочей шлюпке при буксировке ее во время переходов судна.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Люди, находящиеся в рабочей шлюпке должны быть предупреждены заранее перед отдачей невода, чтобы они могли подготовиться к возможному рывку.</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Член судового экипажа, отдающий буксир рабочей шлюпки или сбрасывающий плавучий якорь, должен находиться в безопасном месте, где исключено попадание петли стяжного троса или сетную часть невода.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ab/>
        <w:t>Замет и кошелькование осуществляется только под руководством капитана судна. Выборку и выливку улова капитан может поручить вахтенному помощнику капитана.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При выливке рыбы каплером лицо,  работающее на замке каплера, должно находиться в безопасном месте или на безопасном расстоянии от линии движения каплера и открывать замок при нахождении каплера на весу при помощи специального конца.</w:t>
      </w:r>
    </w:p>
    <w:p w:rsidR="009D1006" w:rsidRPr="009D1006" w:rsidRDefault="009D1006" w:rsidP="009D1006">
      <w:pPr>
        <w:shd w:val="clear" w:color="auto" w:fill="FFFFFF"/>
        <w:autoSpaceDE w:val="0"/>
        <w:autoSpaceDN w:val="0"/>
        <w:adjustRightInd w:val="0"/>
        <w:rPr>
          <w:sz w:val="28"/>
          <w:szCs w:val="28"/>
        </w:rPr>
      </w:pPr>
      <w:r w:rsidRPr="009D1006">
        <w:rPr>
          <w:sz w:val="28"/>
          <w:szCs w:val="28"/>
        </w:rPr>
        <w:t>Если каплер закрывается гайтаном, то для развязывания гайтана каплер с рыбой должен быть обязательно опущен на палубу.</w:t>
      </w:r>
    </w:p>
    <w:p w:rsidR="00CF14E6" w:rsidRDefault="00CF14E6" w:rsidP="00CF14E6">
      <w:pPr>
        <w:shd w:val="clear" w:color="auto" w:fill="FFFFFF"/>
        <w:autoSpaceDE w:val="0"/>
        <w:autoSpaceDN w:val="0"/>
        <w:adjustRightInd w:val="0"/>
        <w:jc w:val="center"/>
        <w:rPr>
          <w:sz w:val="28"/>
          <w:szCs w:val="28"/>
        </w:rPr>
      </w:pPr>
      <w:r>
        <w:rPr>
          <w:sz w:val="28"/>
          <w:szCs w:val="28"/>
        </w:rPr>
        <w:br w:type="page"/>
        <w:t>Лекция</w:t>
      </w:r>
      <w:r w:rsidR="00AB6722">
        <w:rPr>
          <w:sz w:val="28"/>
          <w:szCs w:val="28"/>
        </w:rPr>
        <w:t xml:space="preserve"> 21</w:t>
      </w:r>
    </w:p>
    <w:p w:rsidR="00CF14E6" w:rsidRPr="00AA28E2" w:rsidRDefault="00CF14E6" w:rsidP="00350DCF">
      <w:pPr>
        <w:shd w:val="clear" w:color="auto" w:fill="FFFFFF"/>
        <w:autoSpaceDE w:val="0"/>
        <w:autoSpaceDN w:val="0"/>
        <w:adjustRightInd w:val="0"/>
        <w:jc w:val="center"/>
        <w:outlineLvl w:val="0"/>
        <w:rPr>
          <w:sz w:val="28"/>
          <w:szCs w:val="28"/>
        </w:rPr>
      </w:pPr>
      <w:r w:rsidRPr="00AA28E2">
        <w:rPr>
          <w:sz w:val="28"/>
          <w:szCs w:val="28"/>
        </w:rPr>
        <w:t>ТЕХНИКА БЕЗОПАСНОСТИ</w:t>
      </w:r>
    </w:p>
    <w:p w:rsidR="00CF14E6" w:rsidRPr="00AA28E2" w:rsidRDefault="00CF14E6" w:rsidP="00CF14E6">
      <w:pPr>
        <w:shd w:val="clear" w:color="auto" w:fill="FFFFFF"/>
        <w:autoSpaceDE w:val="0"/>
        <w:autoSpaceDN w:val="0"/>
        <w:adjustRightInd w:val="0"/>
        <w:jc w:val="center"/>
        <w:rPr>
          <w:sz w:val="28"/>
          <w:szCs w:val="28"/>
        </w:rPr>
      </w:pPr>
      <w:r w:rsidRPr="00AA28E2">
        <w:rPr>
          <w:sz w:val="28"/>
          <w:szCs w:val="28"/>
        </w:rPr>
        <w:t>(всем морякам).</w:t>
      </w:r>
    </w:p>
    <w:p w:rsidR="00CF14E6" w:rsidRPr="00CF14E6" w:rsidRDefault="00CF14E6" w:rsidP="00CF14E6">
      <w:pPr>
        <w:shd w:val="clear" w:color="auto" w:fill="FFFFFF"/>
        <w:autoSpaceDE w:val="0"/>
        <w:autoSpaceDN w:val="0"/>
        <w:adjustRightInd w:val="0"/>
        <w:rPr>
          <w:b/>
          <w:sz w:val="28"/>
          <w:szCs w:val="28"/>
        </w:rPr>
      </w:pPr>
    </w:p>
    <w:p w:rsidR="00CF14E6" w:rsidRPr="00CF14E6" w:rsidRDefault="00CF14E6" w:rsidP="00CF14E6">
      <w:pPr>
        <w:numPr>
          <w:ilvl w:val="0"/>
          <w:numId w:val="14"/>
        </w:numPr>
        <w:shd w:val="clear" w:color="auto" w:fill="FFFFFF"/>
        <w:autoSpaceDE w:val="0"/>
        <w:autoSpaceDN w:val="0"/>
        <w:adjustRightInd w:val="0"/>
        <w:rPr>
          <w:sz w:val="28"/>
          <w:szCs w:val="28"/>
        </w:rPr>
      </w:pPr>
      <w:r w:rsidRPr="00CF14E6">
        <w:rPr>
          <w:sz w:val="28"/>
          <w:szCs w:val="28"/>
        </w:rPr>
        <w:t>Общие требования ТБ.</w:t>
      </w:r>
    </w:p>
    <w:p w:rsidR="00CF14E6" w:rsidRPr="00CF14E6" w:rsidRDefault="00CF14E6" w:rsidP="00CF14E6">
      <w:pPr>
        <w:numPr>
          <w:ilvl w:val="0"/>
          <w:numId w:val="14"/>
        </w:numPr>
        <w:shd w:val="clear" w:color="auto" w:fill="FFFFFF"/>
        <w:autoSpaceDE w:val="0"/>
        <w:autoSpaceDN w:val="0"/>
        <w:adjustRightInd w:val="0"/>
        <w:rPr>
          <w:sz w:val="28"/>
          <w:szCs w:val="28"/>
        </w:rPr>
      </w:pPr>
      <w:r w:rsidRPr="00CF14E6">
        <w:rPr>
          <w:sz w:val="28"/>
          <w:szCs w:val="28"/>
        </w:rPr>
        <w:t>ТБ при работе судов в открытом море.</w:t>
      </w:r>
    </w:p>
    <w:p w:rsidR="00CF14E6" w:rsidRPr="00CF14E6" w:rsidRDefault="00CF14E6" w:rsidP="00CF14E6">
      <w:pPr>
        <w:numPr>
          <w:ilvl w:val="0"/>
          <w:numId w:val="14"/>
        </w:numPr>
        <w:shd w:val="clear" w:color="auto" w:fill="FFFFFF"/>
        <w:autoSpaceDE w:val="0"/>
        <w:autoSpaceDN w:val="0"/>
        <w:adjustRightInd w:val="0"/>
        <w:rPr>
          <w:sz w:val="28"/>
          <w:szCs w:val="28"/>
        </w:rPr>
      </w:pPr>
      <w:r w:rsidRPr="00CF14E6">
        <w:rPr>
          <w:sz w:val="28"/>
          <w:szCs w:val="28"/>
        </w:rPr>
        <w:t>Функции по охране труда капитана судна, старшего помощника капитана (СР).</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Литература: Правила ТБ на суднах флота рыбной промышленности.:</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М. «Транспорт», 1991 г.</w:t>
      </w: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b/>
          <w:sz w:val="28"/>
          <w:szCs w:val="28"/>
          <w:u w:val="single"/>
        </w:rPr>
      </w:pPr>
      <w:r w:rsidRPr="00CF14E6">
        <w:rPr>
          <w:b/>
          <w:sz w:val="28"/>
          <w:szCs w:val="28"/>
          <w:u w:val="single"/>
        </w:rPr>
        <w:t>Вопрос 1.</w:t>
      </w:r>
      <w:r w:rsidRPr="00CF14E6">
        <w:rPr>
          <w:sz w:val="28"/>
          <w:szCs w:val="28"/>
        </w:rPr>
        <w:t xml:space="preserve"> Общие требования ТБ (обязанности и ответственность личного состава).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На всех опасных местах на судне необходимо вывешивать хорошо видимые плакаты, наносить предупредительные надписи и знаки безопасности. Инструкции, предупредительные надписи и плакаты по ТБ должны быть составлены на русском и на национальном языках республики, к порту которой приписано судно, причем, причем оба текста должны быть тождественны.</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Как правило, вблизи механизмов, устройств и установок должны быть вывешены инструкции по безопасной их эксплуатации.</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 xml:space="preserve">Каждый поступающий на судно член экипажа должен пройти </w:t>
      </w:r>
      <w:r w:rsidRPr="00CF14E6">
        <w:rPr>
          <w:b/>
          <w:sz w:val="28"/>
          <w:szCs w:val="28"/>
        </w:rPr>
        <w:t>вводный</w:t>
      </w:r>
      <w:r w:rsidRPr="00CF14E6">
        <w:rPr>
          <w:sz w:val="28"/>
          <w:szCs w:val="28"/>
        </w:rPr>
        <w:t xml:space="preserve"> инструктаж по ТБ по ГОСТ 12.0.004-78 «Организация обучения работающих безопасности труда». Далее с поступающим проводится </w:t>
      </w:r>
      <w:r w:rsidRPr="00CF14E6">
        <w:rPr>
          <w:b/>
          <w:sz w:val="28"/>
          <w:szCs w:val="28"/>
        </w:rPr>
        <w:t xml:space="preserve">первичный </w:t>
      </w:r>
      <w:r w:rsidRPr="00CF14E6">
        <w:rPr>
          <w:sz w:val="28"/>
          <w:szCs w:val="28"/>
        </w:rPr>
        <w:t xml:space="preserve">инструктаж на рабочем месте </w:t>
      </w:r>
      <w:r w:rsidRPr="00CF14E6">
        <w:rPr>
          <w:b/>
          <w:sz w:val="28"/>
          <w:szCs w:val="28"/>
        </w:rPr>
        <w:t>в 2 этапа</w:t>
      </w:r>
      <w:r w:rsidRPr="00CF14E6">
        <w:rPr>
          <w:sz w:val="28"/>
          <w:szCs w:val="28"/>
        </w:rPr>
        <w:t>. Причем, второй этап – на рабочем месте с индивидуальным показом безопасных методов труда. Далее в течение 2…5 смен проводятся работы на рабочем месте под наблюдением квалифицированного работника; после чего оформляется в судовом журнале по ТБ допуск к самостоятельной работе.</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 xml:space="preserve">Не реже 1 раза в 3 месяца начальники судовых служб проводят </w:t>
      </w:r>
      <w:r w:rsidRPr="00CF14E6">
        <w:rPr>
          <w:b/>
          <w:sz w:val="28"/>
          <w:szCs w:val="28"/>
        </w:rPr>
        <w:t>повторный</w:t>
      </w:r>
      <w:r w:rsidRPr="00CF14E6">
        <w:rPr>
          <w:sz w:val="28"/>
          <w:szCs w:val="28"/>
        </w:rPr>
        <w:t xml:space="preserve"> инструктаж по ТБ всех своих подчиненных.</w:t>
      </w:r>
    </w:p>
    <w:p w:rsidR="00CF14E6" w:rsidRPr="00CF14E6" w:rsidRDefault="00CF14E6" w:rsidP="00CF14E6">
      <w:pPr>
        <w:shd w:val="clear" w:color="auto" w:fill="FFFFFF"/>
        <w:autoSpaceDE w:val="0"/>
        <w:autoSpaceDN w:val="0"/>
        <w:adjustRightInd w:val="0"/>
        <w:rPr>
          <w:sz w:val="28"/>
          <w:szCs w:val="28"/>
        </w:rPr>
      </w:pPr>
      <w:r w:rsidRPr="00CF14E6">
        <w:rPr>
          <w:b/>
          <w:sz w:val="28"/>
          <w:szCs w:val="28"/>
        </w:rPr>
        <w:t>Внеплановый</w:t>
      </w:r>
      <w:r w:rsidRPr="00CF14E6">
        <w:rPr>
          <w:sz w:val="28"/>
          <w:szCs w:val="28"/>
        </w:rPr>
        <w:t xml:space="preserve"> инструктаж по ТБ проводят начальники судовых служб при:</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изменении Правил ТБ,</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изменении технологического процесса, замене или модернизации оборудования,</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нарушении работником требований ТБ,</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перерывах в работе более 60 дней (для работ, к которым предъявляются повышенные требования ТБ – более 30 дней).</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пересадка с судна на судно в море,</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выполнение погрузочно-разгрузочных работ на другом судне,</w:t>
      </w:r>
    </w:p>
    <w:p w:rsidR="00CF14E6" w:rsidRPr="00CF14E6" w:rsidRDefault="00CF14E6" w:rsidP="00CF14E6">
      <w:pPr>
        <w:numPr>
          <w:ilvl w:val="0"/>
          <w:numId w:val="15"/>
        </w:numPr>
        <w:shd w:val="clear" w:color="auto" w:fill="FFFFFF"/>
        <w:tabs>
          <w:tab w:val="num" w:pos="567"/>
        </w:tabs>
        <w:autoSpaceDE w:val="0"/>
        <w:autoSpaceDN w:val="0"/>
        <w:adjustRightInd w:val="0"/>
        <w:rPr>
          <w:sz w:val="28"/>
          <w:szCs w:val="28"/>
        </w:rPr>
      </w:pPr>
      <w:r w:rsidRPr="00CF14E6">
        <w:rPr>
          <w:sz w:val="28"/>
          <w:szCs w:val="28"/>
        </w:rPr>
        <w:t>привлечение к работам на подвахте по другому виду работ.</w:t>
      </w:r>
    </w:p>
    <w:p w:rsidR="00CF14E6" w:rsidRPr="00CF14E6" w:rsidRDefault="00CF14E6" w:rsidP="00CF14E6">
      <w:pPr>
        <w:shd w:val="clear" w:color="auto" w:fill="FFFFFF"/>
        <w:autoSpaceDE w:val="0"/>
        <w:autoSpaceDN w:val="0"/>
        <w:adjustRightInd w:val="0"/>
        <w:rPr>
          <w:sz w:val="28"/>
          <w:szCs w:val="28"/>
        </w:rPr>
      </w:pPr>
      <w:r w:rsidRPr="00CF14E6">
        <w:rPr>
          <w:b/>
          <w:sz w:val="28"/>
          <w:szCs w:val="28"/>
        </w:rPr>
        <w:t>Текущий</w:t>
      </w:r>
      <w:r w:rsidRPr="00CF14E6">
        <w:rPr>
          <w:sz w:val="28"/>
          <w:szCs w:val="28"/>
        </w:rPr>
        <w:t xml:space="preserve"> инструктаж проводят с работниками перед производством работ, на которые оформляют наряд-допуск (работы с повышенной опасностью). Перечень работ с повышенной опасностью определяет судовладелец. Ответственным руководителем работ с повышенной опасностью на судне является начальник судовой службы.</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Проведение всех видов инструктажа кроме текущего, оформляется в судовом журнале проф.работы по ТБ с обязательной подписью получившего инструктаж и лица, его проводившего.</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Командный состав судна обязан ежегодно проходить проверку знаний по ОТ, проводимой работниками служб ТБ – членов комиссии по проверке знаний по специальности.</w:t>
      </w: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Судовладелец организует ежегодную проверку знаний судовых специалистов не относящихся к командному составу (обычно на судне).</w:t>
      </w: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r w:rsidRPr="00CF14E6">
        <w:rPr>
          <w:sz w:val="28"/>
          <w:szCs w:val="28"/>
        </w:rPr>
        <w:tab/>
      </w:r>
      <w:r w:rsidRPr="00CF14E6">
        <w:rPr>
          <w:b/>
          <w:sz w:val="28"/>
          <w:szCs w:val="28"/>
        </w:rPr>
        <w:t>СР</w:t>
      </w:r>
      <w:r w:rsidRPr="00CF14E6">
        <w:rPr>
          <w:sz w:val="28"/>
          <w:szCs w:val="28"/>
        </w:rPr>
        <w:t>. функции по ОТ капитана судна, старшего помощника капитана (литература [1]0.</w:t>
      </w: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 xml:space="preserve">Контроль и непосредственная ответственность за соблюдение Правил ТБ во </w:t>
      </w:r>
      <w:r w:rsidRPr="00CF14E6">
        <w:rPr>
          <w:sz w:val="28"/>
          <w:szCs w:val="28"/>
          <w:u w:val="single"/>
        </w:rPr>
        <w:t>время всех видов судовых работ</w:t>
      </w:r>
      <w:r w:rsidRPr="00CF14E6">
        <w:rPr>
          <w:sz w:val="28"/>
          <w:szCs w:val="28"/>
        </w:rPr>
        <w:t xml:space="preserve"> возлагается на лицо командного состава, непосредственно возглавляющего его работу.</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 xml:space="preserve">При производстве </w:t>
      </w:r>
      <w:r w:rsidRPr="00CF14E6">
        <w:rPr>
          <w:sz w:val="28"/>
          <w:szCs w:val="28"/>
          <w:u w:val="single"/>
        </w:rPr>
        <w:t>ремонтных работ</w:t>
      </w:r>
      <w:r w:rsidRPr="00CF14E6">
        <w:rPr>
          <w:sz w:val="28"/>
          <w:szCs w:val="28"/>
        </w:rPr>
        <w:t xml:space="preserve"> на судне, ответственность за соблюдение Правил ТБ возлагается на старшего помощника капитана или стармеха, а также нач.судовых служб, в зависимости от характера ремонтных работ.</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При производстве погрузочно-разгрузочных работ на борту другого судна, ответственность за соблюдение Правил ТБ возлагается на ст.помощника капитана этого судна.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Если действие лица, находящегося на судне, угрожает безопасности судна, здоровью окружающих, капитана может принять все необходимые меры, вплоть до изоляции в отдельном помещении.</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При возникновении несчастного случая он подлежит расследованию и учету в соответствии с «Положением о расследовании и учете несчастных случаев на производстве». Регистрацию Н.С. на судне ведет ст.помощник капитана в журнале регистрации Н.С. ответственность за своевременное расследование Н.С. несет капитан судна.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Все рабочие места, расположенные на высоте 0,75 м и более должны иметь ограждение. Во всех местах возможного пребывания и перемещения людей (палубы, служебные и санитарно-бытовые помещения) должны предусматриваться штормовые поручни. Все рабочие места и проходы должны быть очищены от посторонних предметов, снега, льда, рыбных отходов и т.п., при необходимости палубы следует посыпать песком. Запрещается ношение колец, серег и других украшений.</w:t>
      </w:r>
    </w:p>
    <w:p w:rsidR="00CF14E6" w:rsidRDefault="00CF14E6" w:rsidP="00CF14E6">
      <w:pPr>
        <w:shd w:val="clear" w:color="auto" w:fill="FFFFFF"/>
        <w:autoSpaceDE w:val="0"/>
        <w:autoSpaceDN w:val="0"/>
        <w:adjustRightInd w:val="0"/>
        <w:rPr>
          <w:sz w:val="28"/>
          <w:szCs w:val="28"/>
        </w:rPr>
      </w:pPr>
      <w:r w:rsidRPr="00CF14E6">
        <w:rPr>
          <w:sz w:val="28"/>
          <w:szCs w:val="28"/>
        </w:rPr>
        <w:tab/>
        <w:t>При волнении моря, большем, чем указано в таблице, ведение промысла запрещается. К этому периоду орудия лова должны быть подняты на борт и закреплены.</w:t>
      </w:r>
    </w:p>
    <w:p w:rsidR="00762B7D" w:rsidRDefault="00762B7D" w:rsidP="00CF14E6">
      <w:pPr>
        <w:shd w:val="clear" w:color="auto" w:fill="FFFFFF"/>
        <w:autoSpaceDE w:val="0"/>
        <w:autoSpaceDN w:val="0"/>
        <w:adjustRightInd w:val="0"/>
        <w:rPr>
          <w:sz w:val="28"/>
          <w:szCs w:val="28"/>
        </w:rPr>
      </w:pPr>
    </w:p>
    <w:p w:rsidR="00762B7D" w:rsidRPr="00CF14E6" w:rsidRDefault="00762B7D"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2552"/>
      </w:tblGrid>
      <w:tr w:rsidR="00CF14E6" w:rsidRPr="00CF14E6">
        <w:trPr>
          <w:jc w:val="center"/>
        </w:trPr>
        <w:tc>
          <w:tcPr>
            <w:tcW w:w="3015"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Водоизмещение судна, тонн</w:t>
            </w:r>
          </w:p>
        </w:tc>
        <w:tc>
          <w:tcPr>
            <w:tcW w:w="2552"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Волнение моря, баллы</w:t>
            </w:r>
          </w:p>
        </w:tc>
      </w:tr>
      <w:tr w:rsidR="00CF14E6" w:rsidRPr="00CF14E6">
        <w:trPr>
          <w:jc w:val="center"/>
        </w:trPr>
        <w:tc>
          <w:tcPr>
            <w:tcW w:w="3015"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20 … 300</w:t>
            </w:r>
          </w:p>
        </w:tc>
        <w:tc>
          <w:tcPr>
            <w:tcW w:w="2552"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3</w:t>
            </w:r>
          </w:p>
        </w:tc>
      </w:tr>
      <w:tr w:rsidR="00CF14E6" w:rsidRPr="00CF14E6">
        <w:trPr>
          <w:jc w:val="center"/>
        </w:trPr>
        <w:tc>
          <w:tcPr>
            <w:tcW w:w="3015"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301 … 2000</w:t>
            </w:r>
          </w:p>
        </w:tc>
        <w:tc>
          <w:tcPr>
            <w:tcW w:w="2552"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4</w:t>
            </w:r>
          </w:p>
        </w:tc>
      </w:tr>
      <w:tr w:rsidR="00CF14E6" w:rsidRPr="00CF14E6">
        <w:trPr>
          <w:jc w:val="center"/>
        </w:trPr>
        <w:tc>
          <w:tcPr>
            <w:tcW w:w="3015"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2001 и более</w:t>
            </w:r>
          </w:p>
        </w:tc>
        <w:tc>
          <w:tcPr>
            <w:tcW w:w="2552"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5</w:t>
            </w:r>
          </w:p>
        </w:tc>
      </w:tr>
    </w:tbl>
    <w:p w:rsidR="00CF14E6" w:rsidRPr="00CF14E6" w:rsidRDefault="00CF14E6" w:rsidP="00CF14E6">
      <w:pPr>
        <w:shd w:val="clear" w:color="auto" w:fill="FFFFFF"/>
        <w:autoSpaceDE w:val="0"/>
        <w:autoSpaceDN w:val="0"/>
        <w:adjustRightInd w:val="0"/>
        <w:rPr>
          <w:sz w:val="28"/>
          <w:szCs w:val="28"/>
        </w:rPr>
      </w:pPr>
      <w:r w:rsidRPr="00CF14E6">
        <w:rPr>
          <w:sz w:val="28"/>
          <w:szCs w:val="28"/>
        </w:rPr>
        <w:t>При гидрометеорологических условиях, указанных в таблице, грузовые операции, должны быть прекращены, а суда отойти друг от друга.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Перед началом швартовки все грузовые стрелы и другие выступающие за борт предметы и устройства должны быть завалены внутрь судна и закреплены, а места у швартовых устройств должны быть освобождены от посторонних предметов, лицам не занятым на швартовых работах, запрещается находиться в районе швартовых операций.</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Пересадка людей с судна на судно, если они отшвартованы друг к другу, являются работой с повышенной опасностью и разрешается только с помощью допущенных средств и приспособлений, гарантирующих безопасность пересаживаемых, применение для этих целей штормтрапов запрещено.</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Временная транспортировка производится только при крайней необходимости. Разрешение на транспортировку дают капитаны судов по согласованию друг с другом. Общее руководство временной транспортировкой осуществляет ст.помощник капитана судна, рабочая клеть которого используется.</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Пересадка людей с судна на судно, если они отшвартованы друг к другу допуска допускается с помощью спасательных шлюпок при силе ветра не более трех баллов, волнении моря не более двух баллов и хорошей видимости. Суда должны находиться в пределах видимости, между ними и шлюпкой должна обеспечиваться радиосвязь, а за шлюпкой непрерывное наблюдение с обеих судов. Пересадка людей происходит под непосредственным наблюдением и ответственностью капитанов. Экипаж шлюпки и пассажиры должны быть обеспечены индивидуальными спасательными средствами. При внезапном ухудшении погоды или видимости шлюпка должна немедленно подойти к ближайшему судну и по радио доложить о своем местонахождении. Для посадки и высадки людей из шлюпки допускается использование штормтрапов при применении страховочных поясов и штерта.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 xml:space="preserve">Запрещается высадка людей на берег с помощью шлюпок. </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При выполнении работ, где возможно падение человека в воду, обязательно ношение жилетов рабочих страховочных. (ЖРС-01 или ЖРС-02).</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Перед началом промысла начальник службы добычи и обработки проводит с членами экипажа, участвующими в добыче и переработке морепродуктов инструктаж по ТБ.</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Пред началом перегрузочных работ в море второй помощник капитана проводит текущий инструктаж по ТБ с работниками, принимающими участие в перегрузочных работах, независимо от сроков и должностей предыдущего инструктажа.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Запрещается эксплуатировать растительные канаты при наличии: разрыва каболок, прелости, значительного износа, остальные – при наличии деформации. При износе, если в любом месте на длине, равной 10 диаметрам, количество оборванных проволок составляет 5% и более общего количества проволок в канате.</w:t>
      </w:r>
    </w:p>
    <w:p w:rsidR="00CF14E6" w:rsidRPr="00CF14E6" w:rsidRDefault="00CF14E6" w:rsidP="00CF14E6">
      <w:pPr>
        <w:shd w:val="clear" w:color="auto" w:fill="FFFFFF"/>
        <w:autoSpaceDE w:val="0"/>
        <w:autoSpaceDN w:val="0"/>
        <w:adjustRightInd w:val="0"/>
        <w:rPr>
          <w:sz w:val="28"/>
          <w:szCs w:val="28"/>
        </w:rPr>
      </w:pPr>
      <w:r w:rsidRPr="00CF14E6">
        <w:rPr>
          <w:sz w:val="28"/>
          <w:szCs w:val="28"/>
        </w:rPr>
        <w:tab/>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пряди или проволоки выдвигаются из каната;</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оборвана прядь;</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проволоки имеют плоские поверхности из-за чрезмерного износа;</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имеются признаки коррозии;</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оборванные проволоки имеются только в одной пряди;</w:t>
      </w:r>
    </w:p>
    <w:p w:rsidR="00CF14E6" w:rsidRPr="00CF14E6" w:rsidRDefault="00CF14E6" w:rsidP="00CF14E6">
      <w:pPr>
        <w:numPr>
          <w:ilvl w:val="0"/>
          <w:numId w:val="15"/>
        </w:numPr>
        <w:shd w:val="clear" w:color="auto" w:fill="FFFFFF"/>
        <w:autoSpaceDE w:val="0"/>
        <w:autoSpaceDN w:val="0"/>
        <w:adjustRightInd w:val="0"/>
        <w:rPr>
          <w:sz w:val="28"/>
          <w:szCs w:val="28"/>
        </w:rPr>
      </w:pPr>
      <w:r w:rsidRPr="00CF14E6">
        <w:rPr>
          <w:sz w:val="28"/>
          <w:szCs w:val="28"/>
        </w:rPr>
        <w:t>имеется более одной оборванной проволоки из непосредственно прилегающих к металлическому креплению.</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Курение на судне разрешается только в специально отведенных для этого местах.</w:t>
      </w: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350DCF">
      <w:pPr>
        <w:shd w:val="clear" w:color="auto" w:fill="FFFFFF"/>
        <w:autoSpaceDE w:val="0"/>
        <w:autoSpaceDN w:val="0"/>
        <w:adjustRightInd w:val="0"/>
        <w:outlineLvl w:val="0"/>
        <w:rPr>
          <w:b/>
          <w:sz w:val="28"/>
          <w:szCs w:val="28"/>
        </w:rPr>
      </w:pPr>
      <w:r w:rsidRPr="00CF14E6">
        <w:rPr>
          <w:b/>
          <w:sz w:val="28"/>
          <w:szCs w:val="28"/>
        </w:rPr>
        <w:t>Вопрос 2. ТБ при работе судов в открытом море.</w:t>
      </w:r>
    </w:p>
    <w:p w:rsidR="00CF14E6" w:rsidRPr="00CF14E6" w:rsidRDefault="00CF14E6" w:rsidP="00CF14E6">
      <w:pPr>
        <w:shd w:val="clear" w:color="auto" w:fill="FFFFFF"/>
        <w:autoSpaceDE w:val="0"/>
        <w:autoSpaceDN w:val="0"/>
        <w:adjustRightInd w:val="0"/>
        <w:rPr>
          <w:b/>
          <w:sz w:val="28"/>
          <w:szCs w:val="28"/>
        </w:rPr>
      </w:pPr>
    </w:p>
    <w:p w:rsidR="00CF14E6" w:rsidRPr="00CF14E6" w:rsidRDefault="00CF14E6" w:rsidP="00CF14E6">
      <w:pPr>
        <w:shd w:val="clear" w:color="auto" w:fill="FFFFFF"/>
        <w:autoSpaceDE w:val="0"/>
        <w:autoSpaceDN w:val="0"/>
        <w:adjustRightInd w:val="0"/>
        <w:rPr>
          <w:sz w:val="28"/>
          <w:szCs w:val="28"/>
        </w:rPr>
      </w:pPr>
      <w:r w:rsidRPr="00CF14E6">
        <w:rPr>
          <w:sz w:val="28"/>
          <w:szCs w:val="28"/>
        </w:rPr>
        <w:t>При оценке волнения пользуются «Шкалой состояния поверхности моря» (Инструкция Главного Управления гидрометеорологической службы СССР от 1 января 1954 года) путем сравнения фактической высоты волны с данными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838"/>
        <w:gridCol w:w="844"/>
        <w:gridCol w:w="844"/>
        <w:gridCol w:w="844"/>
        <w:gridCol w:w="844"/>
        <w:gridCol w:w="844"/>
        <w:gridCol w:w="844"/>
        <w:gridCol w:w="844"/>
        <w:gridCol w:w="1051"/>
      </w:tblGrid>
      <w:tr w:rsidR="00CF14E6" w:rsidRPr="00CF14E6">
        <w:tc>
          <w:tcPr>
            <w:tcW w:w="1526"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Баллы</w:t>
            </w:r>
          </w:p>
        </w:tc>
        <w:tc>
          <w:tcPr>
            <w:tcW w:w="850"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0</w:t>
            </w:r>
          </w:p>
        </w:tc>
        <w:tc>
          <w:tcPr>
            <w:tcW w:w="838"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1</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2</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3</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4</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5</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6</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7</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8</w:t>
            </w:r>
          </w:p>
        </w:tc>
        <w:tc>
          <w:tcPr>
            <w:tcW w:w="1051"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9</w:t>
            </w:r>
          </w:p>
        </w:tc>
      </w:tr>
      <w:tr w:rsidR="00CF14E6" w:rsidRPr="00CF14E6">
        <w:tc>
          <w:tcPr>
            <w:tcW w:w="1526"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Высота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волны (м)</w:t>
            </w:r>
          </w:p>
        </w:tc>
        <w:tc>
          <w:tcPr>
            <w:tcW w:w="850"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0</w:t>
            </w:r>
          </w:p>
        </w:tc>
        <w:tc>
          <w:tcPr>
            <w:tcW w:w="83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0,1-0,25</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0,25-0,75</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0,75-</w:t>
            </w:r>
          </w:p>
          <w:p w:rsidR="00CF14E6" w:rsidRPr="00CF14E6" w:rsidRDefault="00CF14E6" w:rsidP="00CF14E6">
            <w:pPr>
              <w:shd w:val="clear" w:color="auto" w:fill="FFFFFF"/>
              <w:autoSpaceDE w:val="0"/>
              <w:autoSpaceDN w:val="0"/>
              <w:adjustRightInd w:val="0"/>
              <w:rPr>
                <w:sz w:val="28"/>
                <w:szCs w:val="28"/>
              </w:rPr>
            </w:pPr>
            <w:r w:rsidRPr="00CF14E6">
              <w:rPr>
                <w:sz w:val="28"/>
                <w:szCs w:val="28"/>
              </w:rPr>
              <w:t>1,25</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1,25</w:t>
            </w:r>
          </w:p>
          <w:p w:rsidR="00CF14E6" w:rsidRPr="00CF14E6" w:rsidRDefault="00CF14E6" w:rsidP="00CF14E6">
            <w:pPr>
              <w:shd w:val="clear" w:color="auto" w:fill="FFFFFF"/>
              <w:autoSpaceDE w:val="0"/>
              <w:autoSpaceDN w:val="0"/>
              <w:adjustRightInd w:val="0"/>
              <w:rPr>
                <w:sz w:val="28"/>
                <w:szCs w:val="28"/>
              </w:rPr>
            </w:pPr>
            <w:r w:rsidRPr="00CF14E6">
              <w:rPr>
                <w:sz w:val="28"/>
                <w:szCs w:val="28"/>
              </w:rPr>
              <w:t>-2,0</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2,0-</w:t>
            </w:r>
          </w:p>
          <w:p w:rsidR="00CF14E6" w:rsidRPr="00CF14E6" w:rsidRDefault="00CF14E6" w:rsidP="00CF14E6">
            <w:pPr>
              <w:shd w:val="clear" w:color="auto" w:fill="FFFFFF"/>
              <w:autoSpaceDE w:val="0"/>
              <w:autoSpaceDN w:val="0"/>
              <w:adjustRightInd w:val="0"/>
              <w:rPr>
                <w:sz w:val="28"/>
                <w:szCs w:val="28"/>
              </w:rPr>
            </w:pPr>
            <w:r w:rsidRPr="00CF14E6">
              <w:rPr>
                <w:sz w:val="28"/>
                <w:szCs w:val="28"/>
              </w:rPr>
              <w:t>3,5</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3,5-</w:t>
            </w:r>
          </w:p>
          <w:p w:rsidR="00CF14E6" w:rsidRPr="00CF14E6" w:rsidRDefault="00CF14E6" w:rsidP="00CF14E6">
            <w:pPr>
              <w:shd w:val="clear" w:color="auto" w:fill="FFFFFF"/>
              <w:autoSpaceDE w:val="0"/>
              <w:autoSpaceDN w:val="0"/>
              <w:adjustRightInd w:val="0"/>
              <w:rPr>
                <w:sz w:val="28"/>
                <w:szCs w:val="28"/>
              </w:rPr>
            </w:pPr>
            <w:r w:rsidRPr="00CF14E6">
              <w:rPr>
                <w:sz w:val="28"/>
                <w:szCs w:val="28"/>
              </w:rPr>
              <w:t>6,0</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6,0-</w:t>
            </w:r>
          </w:p>
          <w:p w:rsidR="00CF14E6" w:rsidRPr="00CF14E6" w:rsidRDefault="00CF14E6" w:rsidP="00CF14E6">
            <w:pPr>
              <w:shd w:val="clear" w:color="auto" w:fill="FFFFFF"/>
              <w:autoSpaceDE w:val="0"/>
              <w:autoSpaceDN w:val="0"/>
              <w:adjustRightInd w:val="0"/>
              <w:rPr>
                <w:sz w:val="28"/>
                <w:szCs w:val="28"/>
              </w:rPr>
            </w:pPr>
            <w:r w:rsidRPr="00CF14E6">
              <w:rPr>
                <w:sz w:val="28"/>
                <w:szCs w:val="28"/>
              </w:rPr>
              <w:t>8,5</w:t>
            </w:r>
          </w:p>
        </w:tc>
        <w:tc>
          <w:tcPr>
            <w:tcW w:w="844"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8,5-</w:t>
            </w:r>
          </w:p>
          <w:p w:rsidR="00CF14E6" w:rsidRPr="00CF14E6" w:rsidRDefault="00CF14E6" w:rsidP="00CF14E6">
            <w:pPr>
              <w:shd w:val="clear" w:color="auto" w:fill="FFFFFF"/>
              <w:autoSpaceDE w:val="0"/>
              <w:autoSpaceDN w:val="0"/>
              <w:adjustRightInd w:val="0"/>
              <w:rPr>
                <w:sz w:val="28"/>
                <w:szCs w:val="28"/>
              </w:rPr>
            </w:pPr>
            <w:r w:rsidRPr="00CF14E6">
              <w:rPr>
                <w:sz w:val="28"/>
                <w:szCs w:val="28"/>
              </w:rPr>
              <w:t>11,0</w:t>
            </w:r>
          </w:p>
        </w:tc>
        <w:tc>
          <w:tcPr>
            <w:tcW w:w="1051"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11,0</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и более</w:t>
            </w:r>
          </w:p>
        </w:tc>
      </w:tr>
      <w:tr w:rsidR="00CF14E6" w:rsidRPr="00CF14E6">
        <w:trPr>
          <w:cantSplit/>
          <w:trHeight w:val="2136"/>
        </w:trPr>
        <w:tc>
          <w:tcPr>
            <w:tcW w:w="1526" w:type="dxa"/>
            <w:vAlign w:val="center"/>
          </w:tcPr>
          <w:p w:rsidR="00CF14E6" w:rsidRPr="00CF14E6" w:rsidRDefault="0045616E" w:rsidP="00CF14E6">
            <w:pPr>
              <w:shd w:val="clear" w:color="auto" w:fill="FFFFFF"/>
              <w:autoSpaceDE w:val="0"/>
              <w:autoSpaceDN w:val="0"/>
              <w:adjustRightInd w:val="0"/>
              <w:rPr>
                <w:sz w:val="28"/>
                <w:szCs w:val="28"/>
              </w:rPr>
            </w:pPr>
            <w:r>
              <w:rPr>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margin-left:310.7pt;margin-top:-14.85pt;width:28.8pt;height:1in;rotation:90;z-index:251659264;mso-position-horizontal-relative:text;mso-position-vertical-relative:text" o:allowincell="f"/>
              </w:pict>
            </w:r>
            <w:r>
              <w:rPr>
                <w:sz w:val="28"/>
                <w:szCs w:val="28"/>
              </w:rPr>
              <w:pict>
                <v:shape id="_x0000_s1036" type="#_x0000_t87" style="position:absolute;margin-left:389.9pt;margin-top:-13.35pt;width:28.8pt;height:1in;rotation:90;z-index:251660288;mso-position-horizontal-relative:text;mso-position-vertical-relative:text" o:allowincell="f"/>
              </w:pict>
            </w:r>
            <w:r>
              <w:rPr>
                <w:sz w:val="28"/>
                <w:szCs w:val="28"/>
              </w:rPr>
              <w:pict>
                <v:shape id="_x0000_s1034" type="#_x0000_t87" style="position:absolute;margin-left:224.3pt;margin-top:-13.35pt;width:28.8pt;height:1in;rotation:90;z-index:251658240;mso-position-horizontal-relative:text;mso-position-vertical-relative:text" o:allowincell="f"/>
              </w:pict>
            </w:r>
            <w:r w:rsidR="00CF14E6" w:rsidRPr="00CF14E6">
              <w:rPr>
                <w:sz w:val="28"/>
                <w:szCs w:val="28"/>
              </w:rPr>
              <w:t>Харак-</w:t>
            </w:r>
          </w:p>
          <w:p w:rsidR="00CF14E6" w:rsidRPr="00CF14E6" w:rsidRDefault="00CF14E6" w:rsidP="00CF14E6">
            <w:pPr>
              <w:shd w:val="clear" w:color="auto" w:fill="FFFFFF"/>
              <w:autoSpaceDE w:val="0"/>
              <w:autoSpaceDN w:val="0"/>
              <w:adjustRightInd w:val="0"/>
              <w:rPr>
                <w:sz w:val="28"/>
                <w:szCs w:val="28"/>
              </w:rPr>
            </w:pPr>
            <w:r w:rsidRPr="00CF14E6">
              <w:rPr>
                <w:sz w:val="28"/>
                <w:szCs w:val="28"/>
              </w:rPr>
              <w:t>теристика</w:t>
            </w:r>
          </w:p>
        </w:tc>
        <w:tc>
          <w:tcPr>
            <w:tcW w:w="850"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Волнения нет</w:t>
            </w:r>
          </w:p>
        </w:tc>
        <w:tc>
          <w:tcPr>
            <w:tcW w:w="838"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Волнение сла-</w:t>
            </w:r>
          </w:p>
          <w:p w:rsidR="00CF14E6" w:rsidRPr="00CF14E6" w:rsidRDefault="00CF14E6" w:rsidP="00CF14E6">
            <w:pPr>
              <w:shd w:val="clear" w:color="auto" w:fill="FFFFFF"/>
              <w:autoSpaceDE w:val="0"/>
              <w:autoSpaceDN w:val="0"/>
              <w:adjustRightInd w:val="0"/>
              <w:rPr>
                <w:sz w:val="28"/>
                <w:szCs w:val="28"/>
              </w:rPr>
            </w:pPr>
            <w:r w:rsidRPr="00CF14E6">
              <w:rPr>
                <w:sz w:val="28"/>
                <w:szCs w:val="28"/>
              </w:rPr>
              <w:t>бое</w:t>
            </w:r>
          </w:p>
        </w:tc>
        <w:tc>
          <w:tcPr>
            <w:tcW w:w="844"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Умеренное волнение</w:t>
            </w:r>
          </w:p>
        </w:tc>
        <w:tc>
          <w:tcPr>
            <w:tcW w:w="1688" w:type="dxa"/>
            <w:gridSpan w:val="2"/>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Значительное волнение</w:t>
            </w:r>
          </w:p>
        </w:tc>
        <w:tc>
          <w:tcPr>
            <w:tcW w:w="1688" w:type="dxa"/>
            <w:gridSpan w:val="2"/>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Сильное волнение</w:t>
            </w:r>
          </w:p>
        </w:tc>
        <w:tc>
          <w:tcPr>
            <w:tcW w:w="1688" w:type="dxa"/>
            <w:gridSpan w:val="2"/>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Очень сильное волнение</w:t>
            </w:r>
          </w:p>
        </w:tc>
        <w:tc>
          <w:tcPr>
            <w:tcW w:w="1051"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Исключительное волнение</w:t>
            </w:r>
          </w:p>
        </w:tc>
      </w:tr>
    </w:tbl>
    <w:p w:rsidR="00CF14E6" w:rsidRPr="00CF14E6" w:rsidRDefault="00CF14E6" w:rsidP="00CF14E6">
      <w:pPr>
        <w:shd w:val="clear" w:color="auto" w:fill="FFFFFF"/>
        <w:autoSpaceDE w:val="0"/>
        <w:autoSpaceDN w:val="0"/>
        <w:adjustRightInd w:val="0"/>
        <w:rPr>
          <w:sz w:val="28"/>
          <w:szCs w:val="28"/>
        </w:rPr>
      </w:pPr>
    </w:p>
    <w:p w:rsidR="00CF14E6" w:rsidRPr="00CF14E6" w:rsidRDefault="00CF14E6" w:rsidP="00CF14E6">
      <w:pPr>
        <w:shd w:val="clear" w:color="auto" w:fill="FFFFFF"/>
        <w:autoSpaceDE w:val="0"/>
        <w:autoSpaceDN w:val="0"/>
        <w:adjustRightInd w:val="0"/>
        <w:rPr>
          <w:sz w:val="28"/>
          <w:szCs w:val="28"/>
        </w:rPr>
      </w:pPr>
      <w:r w:rsidRPr="00CF14E6">
        <w:rPr>
          <w:sz w:val="28"/>
          <w:szCs w:val="28"/>
        </w:rPr>
        <w:tab/>
        <w:t>Ограничение для ведения промысла в зависимости от состояния моря  (для определенного водоизмещения судна и вида промысла).</w:t>
      </w:r>
    </w:p>
    <w:p w:rsidR="00CF14E6" w:rsidRDefault="00CF14E6" w:rsidP="00CF14E6">
      <w:pPr>
        <w:shd w:val="clear" w:color="auto" w:fill="FFFFFF"/>
        <w:autoSpaceDE w:val="0"/>
        <w:autoSpaceDN w:val="0"/>
        <w:adjustRightInd w:val="0"/>
        <w:rPr>
          <w:sz w:val="28"/>
          <w:szCs w:val="28"/>
          <w:lang w:val="en-US"/>
        </w:rPr>
      </w:pPr>
    </w:p>
    <w:p w:rsidR="004367A4" w:rsidRDefault="004367A4" w:rsidP="00CF14E6">
      <w:pPr>
        <w:shd w:val="clear" w:color="auto" w:fill="FFFFFF"/>
        <w:autoSpaceDE w:val="0"/>
        <w:autoSpaceDN w:val="0"/>
        <w:adjustRightInd w:val="0"/>
        <w:rPr>
          <w:sz w:val="28"/>
          <w:szCs w:val="28"/>
          <w:lang w:val="en-US"/>
        </w:rPr>
      </w:pPr>
    </w:p>
    <w:p w:rsidR="004367A4" w:rsidRDefault="004367A4" w:rsidP="00CF14E6">
      <w:pPr>
        <w:shd w:val="clear" w:color="auto" w:fill="FFFFFF"/>
        <w:autoSpaceDE w:val="0"/>
        <w:autoSpaceDN w:val="0"/>
        <w:adjustRightInd w:val="0"/>
        <w:rPr>
          <w:sz w:val="28"/>
          <w:szCs w:val="28"/>
          <w:lang w:val="en-US"/>
        </w:rPr>
      </w:pPr>
    </w:p>
    <w:p w:rsidR="004367A4" w:rsidRDefault="004367A4" w:rsidP="00CF14E6">
      <w:pPr>
        <w:shd w:val="clear" w:color="auto" w:fill="FFFFFF"/>
        <w:autoSpaceDE w:val="0"/>
        <w:autoSpaceDN w:val="0"/>
        <w:adjustRightInd w:val="0"/>
        <w:rPr>
          <w:sz w:val="28"/>
          <w:szCs w:val="28"/>
          <w:lang w:val="en-US"/>
        </w:rPr>
      </w:pPr>
    </w:p>
    <w:p w:rsidR="004367A4" w:rsidRDefault="004367A4" w:rsidP="00CF14E6">
      <w:pPr>
        <w:shd w:val="clear" w:color="auto" w:fill="FFFFFF"/>
        <w:autoSpaceDE w:val="0"/>
        <w:autoSpaceDN w:val="0"/>
        <w:adjustRightInd w:val="0"/>
        <w:rPr>
          <w:sz w:val="28"/>
          <w:szCs w:val="28"/>
          <w:lang w:val="en-US"/>
        </w:rPr>
      </w:pPr>
    </w:p>
    <w:p w:rsidR="004367A4" w:rsidRPr="004367A4" w:rsidRDefault="004367A4" w:rsidP="00CF14E6">
      <w:pPr>
        <w:shd w:val="clear" w:color="auto" w:fill="FFFFFF"/>
        <w:autoSpaceDE w:val="0"/>
        <w:autoSpaceDN w:val="0"/>
        <w:adjustRightInd w:val="0"/>
        <w:rPr>
          <w:sz w:val="28"/>
          <w:szCs w:val="28"/>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2268"/>
      </w:tblGrid>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Тип судна и водоизмещение, т</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Волнение моря, баллы</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Промысловые суда кормового (бортового) траления:</w:t>
            </w:r>
          </w:p>
          <w:p w:rsidR="00CF14E6" w:rsidRPr="00CF14E6" w:rsidRDefault="00CF14E6" w:rsidP="00CF14E6">
            <w:pPr>
              <w:shd w:val="clear" w:color="auto" w:fill="FFFFFF"/>
              <w:autoSpaceDE w:val="0"/>
              <w:autoSpaceDN w:val="0"/>
              <w:adjustRightInd w:val="0"/>
              <w:rPr>
                <w:sz w:val="28"/>
                <w:szCs w:val="28"/>
              </w:rPr>
            </w:pPr>
            <w:r w:rsidRPr="00CF14E6">
              <w:rPr>
                <w:sz w:val="28"/>
                <w:szCs w:val="28"/>
              </w:rPr>
              <w:t>20 – 60</w:t>
            </w:r>
          </w:p>
        </w:tc>
        <w:tc>
          <w:tcPr>
            <w:tcW w:w="2268" w:type="dxa"/>
            <w:vAlign w:val="center"/>
          </w:tcPr>
          <w:p w:rsidR="00CF14E6" w:rsidRPr="00CF14E6" w:rsidRDefault="00CF14E6" w:rsidP="00CF14E6">
            <w:pPr>
              <w:shd w:val="clear" w:color="auto" w:fill="FFFFFF"/>
              <w:autoSpaceDE w:val="0"/>
              <w:autoSpaceDN w:val="0"/>
              <w:adjustRightInd w:val="0"/>
              <w:rPr>
                <w:sz w:val="28"/>
                <w:szCs w:val="28"/>
              </w:rPr>
            </w:pPr>
            <w:r w:rsidRPr="00CF14E6">
              <w:rPr>
                <w:sz w:val="28"/>
                <w:szCs w:val="28"/>
              </w:rPr>
              <w:t>3 (3)</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61 – 300</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4 (4)</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301 – 700</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5 (5)</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701 – 2000</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6 (6)</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2001 и более</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7 (6)</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Рыболовные базы водоизмещением 20000 и более</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 xml:space="preserve">4 </w:t>
            </w:r>
          </w:p>
        </w:tc>
      </w:tr>
      <w:tr w:rsidR="00CF14E6" w:rsidRPr="00CF14E6">
        <w:tc>
          <w:tcPr>
            <w:tcW w:w="7229"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 xml:space="preserve">Рыбообрабатывающие базы 40 – 70000 </w:t>
            </w:r>
          </w:p>
        </w:tc>
        <w:tc>
          <w:tcPr>
            <w:tcW w:w="2268" w:type="dxa"/>
          </w:tcPr>
          <w:p w:rsidR="00CF14E6" w:rsidRPr="00CF14E6" w:rsidRDefault="00CF14E6" w:rsidP="00CF14E6">
            <w:pPr>
              <w:shd w:val="clear" w:color="auto" w:fill="FFFFFF"/>
              <w:autoSpaceDE w:val="0"/>
              <w:autoSpaceDN w:val="0"/>
              <w:adjustRightInd w:val="0"/>
              <w:rPr>
                <w:sz w:val="28"/>
                <w:szCs w:val="28"/>
              </w:rPr>
            </w:pPr>
            <w:r w:rsidRPr="00CF14E6">
              <w:rPr>
                <w:sz w:val="28"/>
                <w:szCs w:val="28"/>
              </w:rPr>
              <w:t>4 (3)</w:t>
            </w:r>
          </w:p>
        </w:tc>
      </w:tr>
    </w:tbl>
    <w:p w:rsidR="00CF14E6" w:rsidRPr="00CF14E6" w:rsidRDefault="00CF14E6" w:rsidP="00CF14E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b/>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9D1006" w:rsidRPr="009D1006" w:rsidRDefault="009D1006" w:rsidP="009D1006">
      <w:pPr>
        <w:shd w:val="clear" w:color="auto" w:fill="FFFFFF"/>
        <w:autoSpaceDE w:val="0"/>
        <w:autoSpaceDN w:val="0"/>
        <w:adjustRightInd w:val="0"/>
        <w:rPr>
          <w:sz w:val="28"/>
          <w:szCs w:val="28"/>
        </w:rPr>
      </w:pPr>
    </w:p>
    <w:p w:rsidR="003C2F50" w:rsidRDefault="001132ED" w:rsidP="00350DCF">
      <w:pPr>
        <w:shd w:val="clear" w:color="auto" w:fill="FFFFFF"/>
        <w:autoSpaceDE w:val="0"/>
        <w:autoSpaceDN w:val="0"/>
        <w:adjustRightInd w:val="0"/>
        <w:jc w:val="center"/>
        <w:outlineLvl w:val="0"/>
        <w:rPr>
          <w:sz w:val="28"/>
          <w:szCs w:val="28"/>
        </w:rPr>
      </w:pPr>
      <w:r>
        <w:rPr>
          <w:sz w:val="28"/>
          <w:szCs w:val="28"/>
        </w:rPr>
        <w:br w:type="page"/>
        <w:t>Лекция</w:t>
      </w:r>
      <w:r w:rsidR="00AB6722">
        <w:rPr>
          <w:sz w:val="28"/>
          <w:szCs w:val="28"/>
        </w:rPr>
        <w:t xml:space="preserve"> 22</w:t>
      </w:r>
    </w:p>
    <w:p w:rsidR="00D82180" w:rsidRPr="00AA28E2" w:rsidRDefault="003449B7" w:rsidP="00350DCF">
      <w:pPr>
        <w:shd w:val="clear" w:color="auto" w:fill="FFFFFF"/>
        <w:autoSpaceDE w:val="0"/>
        <w:autoSpaceDN w:val="0"/>
        <w:adjustRightInd w:val="0"/>
        <w:jc w:val="center"/>
        <w:outlineLvl w:val="0"/>
        <w:rPr>
          <w:sz w:val="28"/>
          <w:szCs w:val="28"/>
        </w:rPr>
      </w:pPr>
      <w:r w:rsidRPr="00AA28E2">
        <w:rPr>
          <w:sz w:val="28"/>
          <w:szCs w:val="28"/>
        </w:rPr>
        <w:t>ПОЖАРНАЯ  БЕЗОПАСНОСТЬ</w:t>
      </w: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numPr>
          <w:ilvl w:val="0"/>
          <w:numId w:val="16"/>
        </w:numPr>
        <w:shd w:val="clear" w:color="auto" w:fill="FFFFFF"/>
        <w:autoSpaceDE w:val="0"/>
        <w:autoSpaceDN w:val="0"/>
        <w:adjustRightInd w:val="0"/>
        <w:rPr>
          <w:sz w:val="28"/>
          <w:szCs w:val="28"/>
        </w:rPr>
      </w:pPr>
      <w:r w:rsidRPr="00D82180">
        <w:rPr>
          <w:sz w:val="28"/>
          <w:szCs w:val="28"/>
        </w:rPr>
        <w:t>Горение. Пожарная опасность на производстве. Классификация зданий по степени пожароопасности. Огнестойкость сооружений.</w:t>
      </w:r>
    </w:p>
    <w:p w:rsidR="00D82180" w:rsidRPr="00D82180" w:rsidRDefault="00D82180" w:rsidP="00D82180">
      <w:pPr>
        <w:numPr>
          <w:ilvl w:val="0"/>
          <w:numId w:val="16"/>
        </w:numPr>
        <w:shd w:val="clear" w:color="auto" w:fill="FFFFFF"/>
        <w:autoSpaceDE w:val="0"/>
        <w:autoSpaceDN w:val="0"/>
        <w:adjustRightInd w:val="0"/>
        <w:rPr>
          <w:sz w:val="28"/>
          <w:szCs w:val="28"/>
        </w:rPr>
      </w:pPr>
      <w:r w:rsidRPr="00D82180">
        <w:rPr>
          <w:sz w:val="28"/>
          <w:szCs w:val="28"/>
        </w:rPr>
        <w:t>Меры пожарной безопасности. Молниезащита.</w:t>
      </w:r>
    </w:p>
    <w:p w:rsidR="00D82180" w:rsidRPr="00D82180" w:rsidRDefault="00D82180" w:rsidP="00D82180">
      <w:pPr>
        <w:numPr>
          <w:ilvl w:val="0"/>
          <w:numId w:val="16"/>
        </w:numPr>
        <w:shd w:val="clear" w:color="auto" w:fill="FFFFFF"/>
        <w:autoSpaceDE w:val="0"/>
        <w:autoSpaceDN w:val="0"/>
        <w:adjustRightInd w:val="0"/>
        <w:rPr>
          <w:sz w:val="28"/>
          <w:szCs w:val="28"/>
        </w:rPr>
      </w:pPr>
      <w:r w:rsidRPr="00D82180">
        <w:rPr>
          <w:sz w:val="28"/>
          <w:szCs w:val="28"/>
        </w:rPr>
        <w:t>Средства тушения пожаров.</w:t>
      </w:r>
    </w:p>
    <w:p w:rsidR="00D82180" w:rsidRPr="00D82180" w:rsidRDefault="00D82180" w:rsidP="00D82180">
      <w:pPr>
        <w:numPr>
          <w:ilvl w:val="0"/>
          <w:numId w:val="16"/>
        </w:numPr>
        <w:shd w:val="clear" w:color="auto" w:fill="FFFFFF"/>
        <w:autoSpaceDE w:val="0"/>
        <w:autoSpaceDN w:val="0"/>
        <w:adjustRightInd w:val="0"/>
        <w:rPr>
          <w:sz w:val="28"/>
          <w:szCs w:val="28"/>
        </w:rPr>
      </w:pPr>
      <w:r w:rsidRPr="00D82180">
        <w:rPr>
          <w:sz w:val="28"/>
          <w:szCs w:val="28"/>
        </w:rPr>
        <w:t>Пожарная сигнализация. Организация пожарной охраны.</w:t>
      </w:r>
    </w:p>
    <w:p w:rsidR="00D82180" w:rsidRPr="00D82180" w:rsidRDefault="00D82180" w:rsidP="00D82180">
      <w:pPr>
        <w:shd w:val="clear" w:color="auto" w:fill="FFFFFF"/>
        <w:autoSpaceDE w:val="0"/>
        <w:autoSpaceDN w:val="0"/>
        <w:adjustRightInd w:val="0"/>
        <w:rPr>
          <w:sz w:val="28"/>
          <w:szCs w:val="28"/>
        </w:rPr>
      </w:pPr>
      <w:r w:rsidRPr="00D82180">
        <w:rPr>
          <w:b/>
          <w:sz w:val="28"/>
          <w:szCs w:val="28"/>
        </w:rPr>
        <w:t>Пожаром</w:t>
      </w:r>
      <w:r w:rsidRPr="00D82180">
        <w:rPr>
          <w:sz w:val="28"/>
          <w:szCs w:val="28"/>
        </w:rPr>
        <w:t xml:space="preserve"> называется неконтролируемое горение вне специального очага, наносящее материальный ущерб.</w:t>
      </w:r>
    </w:p>
    <w:p w:rsidR="00D82180" w:rsidRPr="00D82180" w:rsidRDefault="00D82180" w:rsidP="00D82180">
      <w:pPr>
        <w:shd w:val="clear" w:color="auto" w:fill="FFFFFF"/>
        <w:autoSpaceDE w:val="0"/>
        <w:autoSpaceDN w:val="0"/>
        <w:adjustRightInd w:val="0"/>
        <w:rPr>
          <w:sz w:val="28"/>
          <w:szCs w:val="28"/>
        </w:rPr>
      </w:pPr>
      <w:r w:rsidRPr="00D82180">
        <w:rPr>
          <w:b/>
          <w:sz w:val="28"/>
          <w:szCs w:val="28"/>
        </w:rPr>
        <w:t xml:space="preserve">Горение </w:t>
      </w:r>
      <w:r w:rsidRPr="00D82180">
        <w:rPr>
          <w:sz w:val="28"/>
          <w:szCs w:val="28"/>
        </w:rPr>
        <w:t>– быстропротекающая химическая реакция соединения горючего вещества с окислителем, сопровождающаяся интенсивным выделением теплоты и света.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Для горения необходимо наличие 3-х факторов: горючего вещества, окислителя (О</w:t>
      </w:r>
      <w:r w:rsidRPr="00D82180">
        <w:rPr>
          <w:sz w:val="28"/>
          <w:szCs w:val="28"/>
          <w:vertAlign w:val="subscript"/>
        </w:rPr>
        <w:t>2</w:t>
      </w:r>
      <w:r w:rsidRPr="00D82180">
        <w:rPr>
          <w:sz w:val="28"/>
          <w:szCs w:val="28"/>
        </w:rPr>
        <w:t>, С</w:t>
      </w:r>
      <w:r w:rsidRPr="00D82180">
        <w:rPr>
          <w:sz w:val="28"/>
          <w:szCs w:val="28"/>
          <w:vertAlign w:val="subscript"/>
        </w:rPr>
        <w:t>ℓ</w:t>
      </w:r>
      <w:r w:rsidRPr="00D82180">
        <w:rPr>
          <w:sz w:val="28"/>
          <w:szCs w:val="28"/>
        </w:rPr>
        <w:t>, F, Br, J, NO, N</w:t>
      </w:r>
      <w:r w:rsidRPr="00D82180">
        <w:rPr>
          <w:sz w:val="28"/>
          <w:szCs w:val="28"/>
          <w:vertAlign w:val="subscript"/>
        </w:rPr>
        <w:t>2</w:t>
      </w:r>
      <w:r w:rsidRPr="00D82180">
        <w:rPr>
          <w:sz w:val="28"/>
          <w:szCs w:val="28"/>
        </w:rPr>
        <w:t>O</w:t>
      </w:r>
      <w:r w:rsidRPr="00D82180">
        <w:rPr>
          <w:sz w:val="28"/>
          <w:szCs w:val="28"/>
          <w:vertAlign w:val="subscript"/>
        </w:rPr>
        <w:t>3</w:t>
      </w:r>
      <w:r w:rsidRPr="00D82180">
        <w:rPr>
          <w:sz w:val="28"/>
          <w:szCs w:val="28"/>
        </w:rPr>
        <w:t>) и источника загорания.</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 зависимости от свойств горячей смеси горение бывает гомогенным и гетерогенным.  При гомогенном горении исходные вещества имеют одинаковое агрегатное состояние (горение газов). Горение твердых и жидких  веществ является гетерогенным. По скорости распространения пламени горение бывает: дефлаграционным (десятки м/с), взрывным (около сотен м/с), детонационным (тысячи м/с).</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Процесс возникновения горения подразделяется на виды:</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вспышка</w:t>
      </w:r>
      <w:r w:rsidRPr="00D82180">
        <w:rPr>
          <w:b/>
          <w:sz w:val="28"/>
          <w:szCs w:val="28"/>
        </w:rPr>
        <w:t xml:space="preserve"> </w:t>
      </w:r>
      <w:r w:rsidRPr="00D82180">
        <w:rPr>
          <w:sz w:val="28"/>
          <w:szCs w:val="28"/>
        </w:rPr>
        <w:t>– быстрое горение, не образующее сжатых газов,</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 xml:space="preserve">возгорание </w:t>
      </w:r>
      <w:r w:rsidRPr="00D82180">
        <w:rPr>
          <w:sz w:val="28"/>
          <w:szCs w:val="28"/>
        </w:rPr>
        <w:t>– возникновение горения под воздействием источника зажигания,</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воспламенение</w:t>
      </w:r>
      <w:r w:rsidRPr="00D82180">
        <w:rPr>
          <w:sz w:val="28"/>
          <w:szCs w:val="28"/>
        </w:rPr>
        <w:t xml:space="preserve"> – возгорание, сопровождающееся появлением пламени.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Некоторые вещества (торф, опилки, уголь, хлопок, промасленная ветошь) воспламеняются, находясь при нормальном атмосферном давлении и температуре, такой процесс называется самовозгоранием. Самовозгорание может произойти при тепловых, химических и биологических процессах.</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Горючие газы и пыли могут создавать горючие смеси при любой температуре и их воспламенение может произойти от маломощного и кратковременного источника воспламенения. Жидкие и твердые горючие вещества могут загораться при определенных температурах.</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Для горения необходимо определенное количественное соотношение горючего и окислителя, т.е. существует минимальная и максимальная концентрация горючего вещества в окислителе (обычно в воздухе) ниже и выше которого воспламенение невозможно (т.н. нижний и верхний концентрационный предел воспламенения). Для жидких горючих веществ также существует верхний и нижний температурный предел, связанный с тем, что горение происходит в газо или парообразной фазе.</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По ГОСТ 12.1.004-85 жидкости в зависимости от температуры вспышки паров делятся на 2 класса:</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легковоспламеняющиеся жидкости (ЛВЖ) с температурой вспышки не более 61 градуса (в закрытом тигле) или 66 грд. (в открытом тигле);</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горючие жидкости (ГЖ) с температурой вспышки более 61 грд. (в закрытом тигле) или 66 грд. (в открытом тигле).</w:t>
      </w: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r w:rsidRPr="00D82180">
        <w:rPr>
          <w:sz w:val="28"/>
          <w:szCs w:val="28"/>
        </w:rPr>
        <w:t>Пределы воспламенения (взрываемости) паров ЛВЖ и ГЖ выражаются температурными пределами или концентрационными пределами.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Основные параметры взрываемости горючих газов: нижний и верхний пределы воспламенения в % или мг/м</w:t>
      </w:r>
      <w:r w:rsidRPr="00D82180">
        <w:rPr>
          <w:sz w:val="28"/>
          <w:szCs w:val="28"/>
          <w:vertAlign w:val="superscript"/>
        </w:rPr>
        <w:t>3</w:t>
      </w:r>
      <w:r w:rsidRPr="00D82180">
        <w:rPr>
          <w:sz w:val="28"/>
          <w:szCs w:val="28"/>
        </w:rPr>
        <w:t>.</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Взрывоопасность пыли характеризуется: нижним концентрационным пределом воспламенения (взрываемости), г/м</w:t>
      </w:r>
      <w:r w:rsidRPr="00D82180">
        <w:rPr>
          <w:sz w:val="28"/>
          <w:szCs w:val="28"/>
          <w:vertAlign w:val="superscript"/>
        </w:rPr>
        <w:t>3</w:t>
      </w:r>
      <w:r w:rsidRPr="00D82180">
        <w:rPr>
          <w:sz w:val="28"/>
          <w:szCs w:val="28"/>
        </w:rPr>
        <w:t>, температурой самовоспламенения в градусах Цельсия, минимальной  энергией поджигания. Пыль считается взрывоопасной, если нижний предел ее воспламенения не более 65 г/м</w:t>
      </w:r>
      <w:r w:rsidRPr="00D82180">
        <w:rPr>
          <w:sz w:val="28"/>
          <w:szCs w:val="28"/>
          <w:vertAlign w:val="superscript"/>
        </w:rPr>
        <w:t>3</w:t>
      </w:r>
      <w:r w:rsidRPr="00D82180">
        <w:rPr>
          <w:sz w:val="28"/>
          <w:szCs w:val="28"/>
        </w:rPr>
        <w:t>. Нижние концентрационные пределы воспламенения аэрозолей непостоянны и зависят от дисперсности и влажности.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Пожар на предприятия может возникнуть из-за причин неэлектрического и электрического характера:</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неправильные устройства и неисправность котельных, печей, вентиляционных и отопительных систем и технологического оборудования,</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неисправность систем питания и смазки в работающих двигателях механизмов,</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нарушение технологического процесса,</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нарушение Правил пожарной безопасности при газосварочных работах, использовании паяльных ламп,</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неосторожное обращение с огнем – курение, оставление без присмотра нагревательных приборов, разогрев деталей и сушка открытым огнем, самовозгорание и самовоспламенение веществ,</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короткие замыкания и перегрузки, искрение, нарушение изоляции,</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электрическая дуга, возникающая при аварийных режимах в эл. аппаратах,</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плохой контакт в местах соединения проводов,</w:t>
      </w:r>
    </w:p>
    <w:p w:rsidR="00D82180" w:rsidRPr="00D82180" w:rsidRDefault="00D82180" w:rsidP="00D82180">
      <w:pPr>
        <w:numPr>
          <w:ilvl w:val="0"/>
          <w:numId w:val="17"/>
        </w:numPr>
        <w:shd w:val="clear" w:color="auto" w:fill="FFFFFF"/>
        <w:autoSpaceDE w:val="0"/>
        <w:autoSpaceDN w:val="0"/>
        <w:adjustRightInd w:val="0"/>
        <w:rPr>
          <w:sz w:val="28"/>
          <w:szCs w:val="28"/>
        </w:rPr>
      </w:pPr>
      <w:r w:rsidRPr="00D82180">
        <w:rPr>
          <w:sz w:val="28"/>
          <w:szCs w:val="28"/>
        </w:rPr>
        <w:t>искрение в результате электростатических разрядов и ударов молнии.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Согласно пожарным нормам в зависимости от характеристики обращающихся в помещении веществ и их количества, помещения подразделяются по пожароопасности и взрывоопасности на 5 категорий: А; Б; В; Г; Д.</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Категория А</w:t>
      </w:r>
      <w:r w:rsidRPr="00D82180">
        <w:rPr>
          <w:sz w:val="28"/>
          <w:szCs w:val="28"/>
        </w:rPr>
        <w:t xml:space="preserve"> (взрывопожароопасные) характеризуются применением или образованием в производственном процессе: горючих газов и легковоспламеняющихся жидкостей с температурой вспышки паров </w:t>
      </w:r>
    </w:p>
    <w:p w:rsidR="00D82180" w:rsidRPr="00D82180" w:rsidRDefault="00D82180" w:rsidP="00D82180">
      <w:pPr>
        <w:shd w:val="clear" w:color="auto" w:fill="FFFFFF"/>
        <w:autoSpaceDE w:val="0"/>
        <w:autoSpaceDN w:val="0"/>
        <w:adjustRightInd w:val="0"/>
        <w:rPr>
          <w:sz w:val="28"/>
          <w:szCs w:val="28"/>
        </w:rPr>
      </w:pPr>
      <w:r w:rsidRPr="00D82180">
        <w:rPr>
          <w:sz w:val="28"/>
          <w:szCs w:val="28"/>
        </w:rPr>
        <w:t>Т</w:t>
      </w:r>
      <w:r w:rsidRPr="00D82180">
        <w:rPr>
          <w:sz w:val="28"/>
          <w:szCs w:val="28"/>
          <w:vertAlign w:val="subscript"/>
        </w:rPr>
        <w:t>всп</w:t>
      </w:r>
      <w:r w:rsidRPr="00D82180">
        <w:rPr>
          <w:sz w:val="28"/>
          <w:szCs w:val="28"/>
        </w:rPr>
        <w:t xml:space="preserve"> до 28 ºC в таком количестве, что указанные газы и жидкости могут образовать взрывоопасные смеси,  при воспламенении которых развивается давление более 5 кПа, а также веществ, способных взрываться и гореть при взаимодействии с водой, кислородом воздуха и друг с другом (помещение электролизных установок, закрытых складов ЛВЖ, склады для баллонов с горючими газами и др.).</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Категория Б</w:t>
      </w:r>
      <w:r w:rsidRPr="00D82180">
        <w:rPr>
          <w:sz w:val="28"/>
          <w:szCs w:val="28"/>
        </w:rPr>
        <w:t xml:space="preserve"> (взрывопожароопасные) характеризуются наличием: горючих и пылей или волокон, ЛВЖ и горючих жидкостей с Т</w:t>
      </w:r>
      <w:r w:rsidRPr="00D82180">
        <w:rPr>
          <w:sz w:val="28"/>
          <w:szCs w:val="28"/>
          <w:vertAlign w:val="subscript"/>
        </w:rPr>
        <w:t>всп</w:t>
      </w:r>
      <w:r w:rsidRPr="00D82180">
        <w:rPr>
          <w:sz w:val="28"/>
          <w:szCs w:val="28"/>
        </w:rPr>
        <w:t xml:space="preserve"> = 28 ... 61 ºC, при условии, что указанные жидкости и пыли могут образовывать взрывоопасные смеси с избыточным давлением превышающем 5 кПа (закрытые склады диз.топлива, цистерны с мазутом и т.п.)</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 xml:space="preserve">Категория В </w:t>
      </w:r>
      <w:r w:rsidRPr="00D82180">
        <w:rPr>
          <w:sz w:val="28"/>
          <w:szCs w:val="28"/>
        </w:rPr>
        <w:t>(пожароопасные) характеризуются наличием: легковоспламеняющихся, трудно горючих и горючих жидкостей, твердых трудно горючих и горючих веществ, а также материалов способных гореть при взаимодействии с водой, кислородом воздуха или друг с другом.</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Категория Г</w:t>
      </w:r>
      <w:r w:rsidRPr="00D82180">
        <w:rPr>
          <w:sz w:val="28"/>
          <w:szCs w:val="28"/>
        </w:rPr>
        <w:t xml:space="preserve"> характеризуется наличием некоторых веществ негорючих в горячем, раскаленном или в расплавленном состоянии, процесс обработки которых сопровождается излучением тепла, искр и пламени, а также веществ, которые сжигаются в качестве топлива (машинные отделения, котельные, литейные, кузнечные и сварочные мастерские).</w:t>
      </w:r>
    </w:p>
    <w:p w:rsidR="00D82180" w:rsidRPr="00D82180" w:rsidRDefault="00D82180" w:rsidP="00D82180">
      <w:pPr>
        <w:shd w:val="clear" w:color="auto" w:fill="FFFFFF"/>
        <w:autoSpaceDE w:val="0"/>
        <w:autoSpaceDN w:val="0"/>
        <w:adjustRightInd w:val="0"/>
        <w:rPr>
          <w:sz w:val="28"/>
          <w:szCs w:val="28"/>
        </w:rPr>
      </w:pPr>
      <w:r w:rsidRPr="00D82180">
        <w:rPr>
          <w:b/>
          <w:i/>
          <w:sz w:val="28"/>
          <w:szCs w:val="28"/>
        </w:rPr>
        <w:t>Категория Д</w:t>
      </w:r>
      <w:r w:rsidRPr="00D82180">
        <w:rPr>
          <w:sz w:val="28"/>
          <w:szCs w:val="28"/>
        </w:rPr>
        <w:t xml:space="preserve"> характеризуется наличием только несгораемых веществ и материалов в холодном состоянии (помещения щитов управления, механические и электромонтажные мастерские и компрессорные станции, холодильные помещения).</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Пространство, в пределах которого постоянно или периодически обращаются горючие вещества, называют пожарной зоной, которые делятся на классы: П-</w:t>
      </w:r>
      <w:r w:rsidRPr="00D82180">
        <w:rPr>
          <w:sz w:val="28"/>
          <w:szCs w:val="28"/>
          <w:lang w:val="en-US"/>
        </w:rPr>
        <w:t>I</w:t>
      </w:r>
      <w:r w:rsidRPr="00D82180">
        <w:rPr>
          <w:sz w:val="28"/>
          <w:szCs w:val="28"/>
        </w:rPr>
        <w:t>: зона, в которой обращаются (хранятся временно) горючие жидкости с температурой вспышки более 61 ºC,</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П-П: зона, в которой выделяются горючие пыли или волокна с нижним концентрационным пределом воспламенения более 65г/м</w:t>
      </w:r>
      <w:r w:rsidRPr="00D82180">
        <w:rPr>
          <w:sz w:val="28"/>
          <w:szCs w:val="28"/>
          <w:vertAlign w:val="superscript"/>
        </w:rPr>
        <w:t>3</w:t>
      </w:r>
      <w:r w:rsidRPr="00D82180">
        <w:rPr>
          <w:sz w:val="28"/>
          <w:szCs w:val="28"/>
        </w:rPr>
        <w:t>,</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П-Па: зона, в которой образуются твердые горючие вещества,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П-Ш: зона, расположенная вне помещения, в котором обращаются горючие жидкости с температурой вспышки более 61 ºC или твердые горючие вещества.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Взрывоопасной считается зона в помещении в пределах 5 м по горизонтали и по вертикали от технологического аппарата, из которого возможно выделение горючих газов или паров ЛВЖ, если объем взрывоопасной смеси равен или более 5% свободного объема помещения.</w:t>
      </w: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r w:rsidRPr="00D82180">
        <w:rPr>
          <w:sz w:val="28"/>
          <w:szCs w:val="28"/>
        </w:rPr>
        <w:t>Взрывоопасные зоны делятся на классы:</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w:t>
      </w:r>
      <w:r w:rsidRPr="00D82180">
        <w:rPr>
          <w:sz w:val="28"/>
          <w:szCs w:val="28"/>
          <w:lang w:val="en-US"/>
        </w:rPr>
        <w:t>I</w:t>
      </w:r>
      <w:r w:rsidRPr="00D82180">
        <w:rPr>
          <w:sz w:val="28"/>
          <w:szCs w:val="28"/>
        </w:rPr>
        <w:t xml:space="preserve"> расположенные в помещениях, в которых выделяются горючие газы или пары ЛВЖ в количестве достаточном для образования с воздухом взрывоопасных смесей при нормальных режимах работы,</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w:t>
      </w:r>
      <w:r w:rsidRPr="00D82180">
        <w:rPr>
          <w:sz w:val="28"/>
          <w:szCs w:val="28"/>
          <w:lang w:val="en-US"/>
        </w:rPr>
        <w:t>I</w:t>
      </w:r>
      <w:r w:rsidRPr="00D82180">
        <w:rPr>
          <w:sz w:val="28"/>
          <w:szCs w:val="28"/>
        </w:rPr>
        <w:t>а: тоже, что и В-</w:t>
      </w:r>
      <w:r w:rsidRPr="00D82180">
        <w:rPr>
          <w:sz w:val="28"/>
          <w:szCs w:val="28"/>
          <w:lang w:val="en-US"/>
        </w:rPr>
        <w:t>I</w:t>
      </w:r>
      <w:r w:rsidRPr="00D82180">
        <w:rPr>
          <w:sz w:val="28"/>
          <w:szCs w:val="28"/>
        </w:rPr>
        <w:t>, но для аварийных режимов,</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В-Iб: тоже, что и В-Iа, но в случае, если горючие газы обладают НПВ (низким коэффициентом смешиваемости с воздухом) ≥ 15 % и возможно образование лишь местной взрывоопасной концентрации.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В-Iг: пространства у наружных установок, содержащих взрывоопасные газы, пары, ГЖ, ЛВЖ, где взрывоопасные смеси возможны только в аварийном режиме.</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В-П: зоны в помещениях, в которых выделяются переходящие во взвешенное состояние горючие пыли (волокна), образующие с воздухом взрывчатые смеси при нормальных режимах работы.</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В-Па: тоже В-П, но для аварийных режимов.</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Категории пожаро и взрывоопасности помещений имеют решающее значение для условий выбора и эксплуатации электрооборудования.</w:t>
      </w:r>
    </w:p>
    <w:p w:rsidR="00D82180" w:rsidRPr="00D82180" w:rsidRDefault="00D82180" w:rsidP="00D82180">
      <w:pPr>
        <w:shd w:val="clear" w:color="auto" w:fill="FFFFFF"/>
        <w:autoSpaceDE w:val="0"/>
        <w:autoSpaceDN w:val="0"/>
        <w:adjustRightInd w:val="0"/>
        <w:rPr>
          <w:sz w:val="28"/>
          <w:szCs w:val="28"/>
        </w:rPr>
      </w:pPr>
      <w:r w:rsidRPr="00D82180">
        <w:rPr>
          <w:sz w:val="28"/>
          <w:szCs w:val="28"/>
        </w:rPr>
        <w:t>Условия развития пожара  в сооружениях в основном определяются степенью их огнестойкости.</w:t>
      </w:r>
    </w:p>
    <w:p w:rsidR="00D82180" w:rsidRPr="00D82180" w:rsidRDefault="00D82180" w:rsidP="00D82180">
      <w:pPr>
        <w:shd w:val="clear" w:color="auto" w:fill="FFFFFF"/>
        <w:autoSpaceDE w:val="0"/>
        <w:autoSpaceDN w:val="0"/>
        <w:adjustRightInd w:val="0"/>
        <w:rPr>
          <w:sz w:val="28"/>
          <w:szCs w:val="28"/>
        </w:rPr>
      </w:pPr>
      <w:r w:rsidRPr="00D82180">
        <w:rPr>
          <w:b/>
          <w:sz w:val="28"/>
          <w:szCs w:val="28"/>
        </w:rPr>
        <w:t>Степенью огнестойкости</w:t>
      </w:r>
      <w:r w:rsidRPr="00D82180">
        <w:rPr>
          <w:sz w:val="28"/>
          <w:szCs w:val="28"/>
        </w:rPr>
        <w:t xml:space="preserve"> называется способность сооружения в целом сопротивляться разрушению при пожаре. Сооружения по степени огнестойкости делятся на 8 степеней (I, II, III, IIIa, IIIБ, I</w:t>
      </w:r>
      <w:r w:rsidRPr="00D82180">
        <w:rPr>
          <w:sz w:val="28"/>
          <w:szCs w:val="28"/>
          <w:lang w:val="en-US"/>
        </w:rPr>
        <w:t>Y</w:t>
      </w:r>
      <w:r w:rsidRPr="00D82180">
        <w:rPr>
          <w:sz w:val="28"/>
          <w:szCs w:val="28"/>
        </w:rPr>
        <w:t xml:space="preserve">,  </w:t>
      </w:r>
      <w:r w:rsidRPr="00D82180">
        <w:rPr>
          <w:sz w:val="28"/>
          <w:szCs w:val="28"/>
          <w:lang w:val="en-US"/>
        </w:rPr>
        <w:t>IYa</w:t>
      </w:r>
      <w:r w:rsidRPr="00D82180">
        <w:rPr>
          <w:sz w:val="28"/>
          <w:szCs w:val="28"/>
        </w:rPr>
        <w:t xml:space="preserve">, </w:t>
      </w:r>
      <w:r w:rsidRPr="00D82180">
        <w:rPr>
          <w:sz w:val="28"/>
          <w:szCs w:val="28"/>
          <w:lang w:val="en-US"/>
        </w:rPr>
        <w:t>Y</w:t>
      </w:r>
      <w:r w:rsidRPr="00D82180">
        <w:rPr>
          <w:sz w:val="28"/>
          <w:szCs w:val="28"/>
        </w:rPr>
        <w:t>).</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Огнестойкость конструкций характеризуется пределом огнестойкости, под которым понимают время в часах, по истечению которого конструкция теряет несущую или ограждающую способность.</w:t>
      </w:r>
    </w:p>
    <w:p w:rsidR="00D82180" w:rsidRPr="00D82180" w:rsidRDefault="00D82180" w:rsidP="00D82180">
      <w:pPr>
        <w:shd w:val="clear" w:color="auto" w:fill="FFFFFF"/>
        <w:autoSpaceDE w:val="0"/>
        <w:autoSpaceDN w:val="0"/>
        <w:adjustRightInd w:val="0"/>
        <w:rPr>
          <w:sz w:val="28"/>
          <w:szCs w:val="28"/>
        </w:rPr>
      </w:pPr>
      <w:r w:rsidRPr="00D82180">
        <w:rPr>
          <w:sz w:val="28"/>
          <w:szCs w:val="28"/>
        </w:rPr>
        <w:t>Классификация сооружений по огнестойкости:</w:t>
      </w:r>
    </w:p>
    <w:p w:rsidR="00D82180" w:rsidRPr="00D82180" w:rsidRDefault="00D82180" w:rsidP="00D82180">
      <w:pPr>
        <w:shd w:val="clear" w:color="auto" w:fill="FFFFFF"/>
        <w:autoSpaceDE w:val="0"/>
        <w:autoSpaceDN w:val="0"/>
        <w:adjustRightInd w:val="0"/>
        <w:rPr>
          <w:sz w:val="28"/>
          <w:szCs w:val="28"/>
        </w:rPr>
      </w:pPr>
      <w:r w:rsidRPr="00D82180">
        <w:rPr>
          <w:sz w:val="28"/>
          <w:szCs w:val="28"/>
        </w:rPr>
        <w:t>I степень – все конструктивные элементы несгораемые с высоким пределом огнестойкости (1,5 – 3 часа).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II степень – все конструктивные элементы несгораемые с пределами огнестойкости (0,5 – 2,5 часа).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III степень – основные несущие конструкции несгораемые, не несущие – трудно сгораемые с пределом огнестойкости (0,25 – 2 часа).</w:t>
      </w:r>
    </w:p>
    <w:p w:rsidR="00D82180" w:rsidRPr="00D82180" w:rsidRDefault="00D82180" w:rsidP="00D82180">
      <w:pPr>
        <w:shd w:val="clear" w:color="auto" w:fill="FFFFFF"/>
        <w:autoSpaceDE w:val="0"/>
        <w:autoSpaceDN w:val="0"/>
        <w:adjustRightInd w:val="0"/>
        <w:rPr>
          <w:sz w:val="28"/>
          <w:szCs w:val="28"/>
        </w:rPr>
      </w:pPr>
      <w:r w:rsidRPr="00D82180">
        <w:rPr>
          <w:sz w:val="28"/>
          <w:szCs w:val="28"/>
        </w:rPr>
        <w:t>I</w:t>
      </w:r>
      <w:r w:rsidRPr="00D82180">
        <w:rPr>
          <w:sz w:val="28"/>
          <w:szCs w:val="28"/>
          <w:lang w:val="en-US"/>
        </w:rPr>
        <w:t>Y</w:t>
      </w:r>
      <w:r w:rsidRPr="00D82180">
        <w:rPr>
          <w:sz w:val="28"/>
          <w:szCs w:val="28"/>
        </w:rPr>
        <w:t xml:space="preserve"> степень – все конструкции – трудно сгораемые с пределами огнестойкости (0,25 – 0,5 часа).</w:t>
      </w:r>
    </w:p>
    <w:p w:rsidR="00D82180" w:rsidRPr="00D82180" w:rsidRDefault="00D82180" w:rsidP="00D82180">
      <w:pPr>
        <w:shd w:val="clear" w:color="auto" w:fill="FFFFFF"/>
        <w:autoSpaceDE w:val="0"/>
        <w:autoSpaceDN w:val="0"/>
        <w:adjustRightInd w:val="0"/>
        <w:rPr>
          <w:sz w:val="28"/>
          <w:szCs w:val="28"/>
        </w:rPr>
      </w:pPr>
      <w:r w:rsidRPr="00D82180">
        <w:rPr>
          <w:sz w:val="28"/>
          <w:szCs w:val="28"/>
          <w:lang w:val="en-US"/>
        </w:rPr>
        <w:t>Y</w:t>
      </w:r>
      <w:r w:rsidRPr="00D82180">
        <w:rPr>
          <w:sz w:val="28"/>
          <w:szCs w:val="28"/>
        </w:rPr>
        <w:t xml:space="preserve"> – степень – все конструкции – сгораемые.</w:t>
      </w: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D82180" w:rsidRPr="00D82180" w:rsidRDefault="00D82180" w:rsidP="00D82180">
      <w:pPr>
        <w:shd w:val="clear" w:color="auto" w:fill="FFFFFF"/>
        <w:autoSpaceDE w:val="0"/>
        <w:autoSpaceDN w:val="0"/>
        <w:adjustRightInd w:val="0"/>
        <w:rPr>
          <w:sz w:val="28"/>
          <w:szCs w:val="28"/>
        </w:rPr>
      </w:pPr>
    </w:p>
    <w:p w:rsidR="0069345A" w:rsidRPr="007454B8" w:rsidRDefault="007454B8" w:rsidP="0069345A">
      <w:pPr>
        <w:shd w:val="clear" w:color="auto" w:fill="FFFFFF"/>
        <w:autoSpaceDE w:val="0"/>
        <w:autoSpaceDN w:val="0"/>
        <w:adjustRightInd w:val="0"/>
        <w:jc w:val="center"/>
        <w:outlineLvl w:val="0"/>
        <w:rPr>
          <w:sz w:val="28"/>
          <w:szCs w:val="28"/>
        </w:rPr>
      </w:pPr>
      <w:r>
        <w:rPr>
          <w:sz w:val="28"/>
          <w:szCs w:val="28"/>
        </w:rPr>
        <w:br w:type="page"/>
      </w:r>
      <w:r w:rsidR="0069345A" w:rsidRPr="007454B8">
        <w:rPr>
          <w:b/>
          <w:bCs/>
          <w:sz w:val="28"/>
          <w:szCs w:val="28"/>
        </w:rPr>
        <w:t>Литература:</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    Законодавство про охорону прац</w:t>
      </w:r>
      <w:r w:rsidRPr="007454B8">
        <w:rPr>
          <w:sz w:val="28"/>
          <w:szCs w:val="28"/>
          <w:lang w:val="en-US"/>
        </w:rPr>
        <w:t>i</w:t>
      </w:r>
      <w:r w:rsidRPr="007454B8">
        <w:rPr>
          <w:sz w:val="28"/>
          <w:szCs w:val="28"/>
        </w:rPr>
        <w:t xml:space="preserve"> (основн</w:t>
      </w:r>
      <w:r w:rsidRPr="007454B8">
        <w:rPr>
          <w:sz w:val="28"/>
          <w:szCs w:val="28"/>
          <w:lang w:val="en-US"/>
        </w:rPr>
        <w:t>i</w:t>
      </w:r>
      <w:r w:rsidRPr="007454B8">
        <w:rPr>
          <w:sz w:val="28"/>
          <w:szCs w:val="28"/>
        </w:rPr>
        <w:t xml:space="preserve"> положення).Методичний пос</w:t>
      </w:r>
      <w:r w:rsidRPr="007454B8">
        <w:rPr>
          <w:sz w:val="28"/>
          <w:szCs w:val="28"/>
          <w:lang w:val="en-US"/>
        </w:rPr>
        <w:t>i</w:t>
      </w:r>
      <w:r w:rsidRPr="007454B8">
        <w:rPr>
          <w:sz w:val="28"/>
          <w:szCs w:val="28"/>
        </w:rPr>
        <w:t>бник. К., 1998</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    Нормативные документы и акты по охране труда Украины. Симферополь, 1995, т. 1,2.</w:t>
      </w:r>
    </w:p>
    <w:p w:rsidR="0069345A" w:rsidRPr="007454B8" w:rsidRDefault="0069345A" w:rsidP="0069345A">
      <w:pPr>
        <w:shd w:val="clear" w:color="auto" w:fill="FFFFFF"/>
        <w:autoSpaceDE w:val="0"/>
        <w:autoSpaceDN w:val="0"/>
        <w:adjustRightInd w:val="0"/>
        <w:rPr>
          <w:sz w:val="28"/>
          <w:szCs w:val="28"/>
        </w:rPr>
      </w:pPr>
      <w:r w:rsidRPr="007454B8">
        <w:rPr>
          <w:sz w:val="28"/>
          <w:szCs w:val="28"/>
        </w:rPr>
        <w:t>3.    Шарапов В.И. «Охрана труда на судах флота рыбной промышленности» . М., «Агропромиздат», 1989</w:t>
      </w:r>
    </w:p>
    <w:p w:rsidR="0069345A" w:rsidRPr="007454B8" w:rsidRDefault="0069345A" w:rsidP="0069345A">
      <w:pPr>
        <w:shd w:val="clear" w:color="auto" w:fill="FFFFFF"/>
        <w:autoSpaceDE w:val="0"/>
        <w:autoSpaceDN w:val="0"/>
        <w:adjustRightInd w:val="0"/>
        <w:rPr>
          <w:sz w:val="28"/>
          <w:szCs w:val="28"/>
        </w:rPr>
      </w:pPr>
      <w:r w:rsidRPr="007454B8">
        <w:rPr>
          <w:sz w:val="28"/>
          <w:szCs w:val="28"/>
        </w:rPr>
        <w:t>4.    В.М.Минько, В.Г.Поярков «Охрана труда на предприятиях рыбного хозяйства», М., «Агропромиздат», 1990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5.    В.С.Никитин.,   Ю.М.Бурашников   "Охрана   труда   на   предприятиях   пищевой промышленности", М., «Агропромиздат», 1991</w:t>
      </w:r>
    </w:p>
    <w:p w:rsidR="0069345A" w:rsidRPr="007454B8" w:rsidRDefault="0069345A" w:rsidP="0069345A">
      <w:pPr>
        <w:shd w:val="clear" w:color="auto" w:fill="FFFFFF"/>
        <w:autoSpaceDE w:val="0"/>
        <w:autoSpaceDN w:val="0"/>
        <w:adjustRightInd w:val="0"/>
        <w:rPr>
          <w:sz w:val="28"/>
          <w:szCs w:val="28"/>
        </w:rPr>
      </w:pPr>
      <w:r w:rsidRPr="007454B8">
        <w:rPr>
          <w:sz w:val="28"/>
          <w:szCs w:val="28"/>
        </w:rPr>
        <w:t>6.    Жидецкий «Основы охраны труда». Львов, 2000.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7.    Кукин «БЖД. Безопасность технологических процессов и производств. Охрана труда» М., 1999</w:t>
      </w:r>
    </w:p>
    <w:p w:rsidR="0069345A" w:rsidRPr="007454B8" w:rsidRDefault="0069345A" w:rsidP="0069345A">
      <w:pPr>
        <w:shd w:val="clear" w:color="auto" w:fill="FFFFFF"/>
        <w:autoSpaceDE w:val="0"/>
        <w:autoSpaceDN w:val="0"/>
        <w:adjustRightInd w:val="0"/>
        <w:rPr>
          <w:sz w:val="28"/>
          <w:szCs w:val="28"/>
        </w:rPr>
      </w:pPr>
      <w:r w:rsidRPr="007454B8">
        <w:rPr>
          <w:sz w:val="28"/>
          <w:szCs w:val="28"/>
        </w:rPr>
        <w:t>8.    Правила охраны труда на предприятиях. Львов, 1997</w:t>
      </w:r>
    </w:p>
    <w:p w:rsidR="0069345A" w:rsidRPr="007454B8" w:rsidRDefault="0069345A" w:rsidP="0069345A">
      <w:pPr>
        <w:shd w:val="clear" w:color="auto" w:fill="FFFFFF"/>
        <w:autoSpaceDE w:val="0"/>
        <w:autoSpaceDN w:val="0"/>
        <w:adjustRightInd w:val="0"/>
        <w:rPr>
          <w:sz w:val="28"/>
          <w:szCs w:val="28"/>
        </w:rPr>
      </w:pPr>
      <w:r w:rsidRPr="007454B8">
        <w:rPr>
          <w:sz w:val="28"/>
          <w:szCs w:val="28"/>
        </w:rPr>
        <w:t>9.    Лукьянов В.А., Беленький Г.А. и др. «Управление охраной труда», К., 1983. 10. В.И.Шарапов «Охрана труда рыбаков океанического лова». М., 1984 И. В.М.   Минько   «Безопасность     труда  в   промышленном   рыболовстве».   М,. Агропромиздат, 1990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12. Шишков В.З., Тарадай В.И. «Психология безопасности» К., 1996</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13. Правила пожарной безопасности на судах флота рыбной промышленности. Госкомитет рыбного хозяйства. 2000.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14. Сборник типовых инструкций по ТБ для плавсостава судов флота рыбной промышленности. Транспорт, 1981</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15. Руководящий документ «Управление ОТ в рыбном хозяйстве» РД 15.114-89, М., 1991</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16. Методические указания к расчетной части раздела «Охрана труда» в дипломных проектах. Севастополь, 1992</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17. Коробков В.С. Конспект лекций по курсу «Охрана труда в отрасли» Керчь., 2000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18. Методические указания и контрольные задания по курсу «Основы охраны труда» для студентов специальностей КМТИ</w:t>
      </w:r>
    </w:p>
    <w:p w:rsidR="0069345A" w:rsidRPr="007454B8" w:rsidRDefault="0069345A" w:rsidP="0069345A">
      <w:pPr>
        <w:shd w:val="clear" w:color="auto" w:fill="FFFFFF"/>
        <w:autoSpaceDE w:val="0"/>
        <w:autoSpaceDN w:val="0"/>
        <w:adjustRightInd w:val="0"/>
        <w:rPr>
          <w:sz w:val="28"/>
          <w:szCs w:val="28"/>
        </w:rPr>
      </w:pPr>
      <w:r w:rsidRPr="007454B8">
        <w:rPr>
          <w:sz w:val="28"/>
          <w:szCs w:val="28"/>
        </w:rPr>
        <w:t>19. Методика определения социально-экономической эффективности мероприятий по улучшению условий и охране труда. Методическое руководство</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20. Методические указания и контрольные задания по курсу «Охрана труда в отрасли» для студентов специальностей КМТИ</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21. Система управл</w:t>
      </w:r>
      <w:r w:rsidR="00F8142E">
        <w:rPr>
          <w:sz w:val="28"/>
          <w:szCs w:val="28"/>
          <w:lang w:val="en-US"/>
        </w:rPr>
        <w:t>i</w:t>
      </w:r>
      <w:r w:rsidR="00F8142E">
        <w:rPr>
          <w:sz w:val="28"/>
          <w:szCs w:val="28"/>
        </w:rPr>
        <w:t>н</w:t>
      </w:r>
      <w:r w:rsidRPr="007454B8">
        <w:rPr>
          <w:sz w:val="28"/>
          <w:szCs w:val="28"/>
        </w:rPr>
        <w:t>ня охороною пра</w:t>
      </w:r>
      <w:r w:rsidR="00F8142E">
        <w:rPr>
          <w:sz w:val="28"/>
          <w:szCs w:val="28"/>
        </w:rPr>
        <w:t>ц</w:t>
      </w:r>
      <w:r w:rsidR="00F8142E">
        <w:rPr>
          <w:sz w:val="28"/>
          <w:szCs w:val="28"/>
          <w:lang w:val="en-US"/>
        </w:rPr>
        <w:t>i</w:t>
      </w:r>
      <w:r w:rsidRPr="007454B8">
        <w:rPr>
          <w:sz w:val="28"/>
          <w:szCs w:val="28"/>
        </w:rPr>
        <w:t xml:space="preserve"> в рибному господарств</w:t>
      </w:r>
      <w:r w:rsidRPr="007454B8">
        <w:rPr>
          <w:sz w:val="28"/>
          <w:szCs w:val="28"/>
          <w:lang w:val="en-US"/>
        </w:rPr>
        <w:t>i</w:t>
      </w:r>
      <w:r w:rsidRPr="007454B8">
        <w:rPr>
          <w:sz w:val="28"/>
          <w:szCs w:val="28"/>
        </w:rPr>
        <w:t>. Держкомрибгосп, К., 2000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22.   Инструкция по ОТ для матросов траловой команды, Керчь, 1990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23. Охрана труда на судах флота рыбной промышленности СССР. Агропромиздат., 1990.</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24. Безопасность жизнедеятельности. Лабораторный практикум. К., 1994</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25. Безопасн</w:t>
      </w:r>
      <w:r>
        <w:rPr>
          <w:sz w:val="28"/>
          <w:szCs w:val="28"/>
        </w:rPr>
        <w:t xml:space="preserve">ость     жизнедеятельности.  </w:t>
      </w:r>
      <w:r w:rsidRPr="007454B8">
        <w:rPr>
          <w:sz w:val="28"/>
          <w:szCs w:val="28"/>
        </w:rPr>
        <w:t>Справочно-методическое  пособие     по дипломному проектированию. К., 1995</w:t>
      </w:r>
    </w:p>
    <w:p w:rsidR="0069345A" w:rsidRPr="007454B8" w:rsidRDefault="0069345A" w:rsidP="0069345A">
      <w:pPr>
        <w:shd w:val="clear" w:color="auto" w:fill="FFFFFF"/>
        <w:autoSpaceDE w:val="0"/>
        <w:autoSpaceDN w:val="0"/>
        <w:adjustRightInd w:val="0"/>
        <w:rPr>
          <w:sz w:val="28"/>
          <w:szCs w:val="28"/>
        </w:rPr>
      </w:pPr>
      <w:r w:rsidRPr="007454B8">
        <w:rPr>
          <w:sz w:val="28"/>
          <w:szCs w:val="28"/>
        </w:rPr>
        <w:t>26. Практикум з охорони прац</w:t>
      </w:r>
      <w:r w:rsidRPr="007454B8">
        <w:rPr>
          <w:sz w:val="28"/>
          <w:szCs w:val="28"/>
          <w:lang w:val="en-US"/>
        </w:rPr>
        <w:t>i</w:t>
      </w:r>
      <w:r w:rsidRPr="007454B8">
        <w:rPr>
          <w:sz w:val="28"/>
          <w:szCs w:val="28"/>
        </w:rPr>
        <w:t>. "Аф</w:t>
      </w:r>
      <w:r w:rsidRPr="007454B8">
        <w:rPr>
          <w:sz w:val="28"/>
          <w:szCs w:val="28"/>
          <w:lang w:val="en-US"/>
        </w:rPr>
        <w:t>i</w:t>
      </w:r>
      <w:r w:rsidRPr="007454B8">
        <w:rPr>
          <w:sz w:val="28"/>
          <w:szCs w:val="28"/>
        </w:rPr>
        <w:t>ша", Львов, 2000</w:t>
      </w:r>
    </w:p>
    <w:p w:rsidR="008279E9" w:rsidRPr="00564446" w:rsidRDefault="0069345A" w:rsidP="000215A3">
      <w:pPr>
        <w:shd w:val="clear" w:color="auto" w:fill="FFFFFF"/>
        <w:autoSpaceDE w:val="0"/>
        <w:autoSpaceDN w:val="0"/>
        <w:adjustRightInd w:val="0"/>
        <w:rPr>
          <w:sz w:val="28"/>
          <w:szCs w:val="28"/>
        </w:rPr>
        <w:sectPr w:rsidR="008279E9" w:rsidRPr="00564446" w:rsidSect="00D53ACC">
          <w:footerReference w:type="even" r:id="rId80"/>
          <w:footerReference w:type="default" r:id="rId81"/>
          <w:pgSz w:w="11906" w:h="16838"/>
          <w:pgMar w:top="794" w:right="794" w:bottom="737" w:left="1134" w:header="720" w:footer="720" w:gutter="0"/>
          <w:cols w:space="720"/>
        </w:sectPr>
      </w:pPr>
      <w:r w:rsidRPr="007454B8">
        <w:rPr>
          <w:sz w:val="28"/>
          <w:szCs w:val="28"/>
        </w:rPr>
        <w:t>27. Журнал "Охрана труда ".Киев</w:t>
      </w:r>
    </w:p>
    <w:p w:rsidR="00D82180" w:rsidRDefault="00FB5764" w:rsidP="00350DCF">
      <w:pPr>
        <w:shd w:val="clear" w:color="auto" w:fill="FFFFFF"/>
        <w:autoSpaceDE w:val="0"/>
        <w:autoSpaceDN w:val="0"/>
        <w:adjustRightInd w:val="0"/>
        <w:jc w:val="center"/>
        <w:outlineLvl w:val="0"/>
        <w:rPr>
          <w:i/>
          <w:sz w:val="28"/>
          <w:szCs w:val="28"/>
        </w:rPr>
      </w:pPr>
      <w:r w:rsidRPr="00FB5764">
        <w:rPr>
          <w:i/>
          <w:sz w:val="28"/>
          <w:szCs w:val="28"/>
        </w:rPr>
        <w:t xml:space="preserve">Оглавление </w:t>
      </w:r>
    </w:p>
    <w:p w:rsidR="00B43430" w:rsidRPr="00FB5764" w:rsidRDefault="00B43430" w:rsidP="00350DCF">
      <w:pPr>
        <w:shd w:val="clear" w:color="auto" w:fill="FFFFFF"/>
        <w:autoSpaceDE w:val="0"/>
        <w:autoSpaceDN w:val="0"/>
        <w:adjustRightInd w:val="0"/>
        <w:jc w:val="center"/>
        <w:outlineLvl w:val="0"/>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w:t>
      </w:r>
      <w:r w:rsidR="00E55536">
        <w:rPr>
          <w:i/>
          <w:sz w:val="28"/>
          <w:szCs w:val="28"/>
        </w:rPr>
        <w:t>С</w:t>
      </w:r>
      <w:r>
        <w:rPr>
          <w:i/>
          <w:sz w:val="28"/>
          <w:szCs w:val="28"/>
        </w:rPr>
        <w:t>тр</w:t>
      </w:r>
      <w:r w:rsidR="00E55536">
        <w:rPr>
          <w:i/>
          <w:sz w:val="28"/>
          <w:szCs w:val="28"/>
        </w:rPr>
        <w:t>.</w:t>
      </w:r>
    </w:p>
    <w:p w:rsidR="00FB5764" w:rsidRPr="002B5E71" w:rsidRDefault="00FB5764" w:rsidP="00FB5764">
      <w:pPr>
        <w:rPr>
          <w:sz w:val="28"/>
          <w:szCs w:val="28"/>
        </w:rPr>
      </w:pPr>
      <w:r w:rsidRPr="00FB5764">
        <w:rPr>
          <w:sz w:val="28"/>
          <w:szCs w:val="28"/>
        </w:rPr>
        <w:t>1.</w:t>
      </w:r>
      <w:r>
        <w:rPr>
          <w:sz w:val="28"/>
          <w:szCs w:val="28"/>
        </w:rPr>
        <w:t>Лекция</w:t>
      </w:r>
      <w:r w:rsidRPr="00FB5764">
        <w:rPr>
          <w:sz w:val="28"/>
          <w:szCs w:val="28"/>
        </w:rPr>
        <w:t>.</w:t>
      </w:r>
      <w:r>
        <w:rPr>
          <w:sz w:val="28"/>
          <w:szCs w:val="28"/>
        </w:rPr>
        <w:t xml:space="preserve"> </w:t>
      </w:r>
      <w:r w:rsidRPr="001A31E3">
        <w:rPr>
          <w:sz w:val="28"/>
          <w:szCs w:val="28"/>
        </w:rPr>
        <w:t>П</w:t>
      </w:r>
      <w:r>
        <w:rPr>
          <w:sz w:val="28"/>
          <w:szCs w:val="28"/>
        </w:rPr>
        <w:t>ОРЯДОК ДЕЙСТВИЯ ЗАКОНА</w:t>
      </w:r>
      <w:r w:rsidRPr="001A31E3">
        <w:rPr>
          <w:sz w:val="28"/>
          <w:szCs w:val="28"/>
        </w:rPr>
        <w:t xml:space="preserve"> У</w:t>
      </w:r>
      <w:r>
        <w:rPr>
          <w:sz w:val="28"/>
          <w:szCs w:val="28"/>
        </w:rPr>
        <w:t>КРАИНЫ</w:t>
      </w:r>
      <w:r w:rsidRPr="001A31E3">
        <w:rPr>
          <w:sz w:val="28"/>
          <w:szCs w:val="28"/>
        </w:rPr>
        <w:t xml:space="preserve"> «</w:t>
      </w:r>
      <w:r>
        <w:rPr>
          <w:sz w:val="28"/>
          <w:szCs w:val="28"/>
        </w:rPr>
        <w:t>ОБ</w:t>
      </w:r>
      <w:r w:rsidRPr="001A31E3">
        <w:rPr>
          <w:sz w:val="28"/>
          <w:szCs w:val="28"/>
        </w:rPr>
        <w:t xml:space="preserve"> </w:t>
      </w:r>
      <w:r>
        <w:rPr>
          <w:sz w:val="28"/>
          <w:szCs w:val="28"/>
        </w:rPr>
        <w:t>ОХРАНЕ</w:t>
      </w:r>
      <w:r w:rsidRPr="001A31E3">
        <w:rPr>
          <w:sz w:val="28"/>
          <w:szCs w:val="28"/>
        </w:rPr>
        <w:t xml:space="preserve"> </w:t>
      </w:r>
      <w:r>
        <w:rPr>
          <w:sz w:val="28"/>
          <w:szCs w:val="28"/>
        </w:rPr>
        <w:t>ТРУДА</w:t>
      </w:r>
      <w:r w:rsidRPr="001A31E3">
        <w:rPr>
          <w:sz w:val="28"/>
          <w:szCs w:val="28"/>
        </w:rPr>
        <w:t>»</w:t>
      </w:r>
      <w:r w:rsidR="00A70B17">
        <w:rPr>
          <w:sz w:val="28"/>
          <w:szCs w:val="28"/>
        </w:rPr>
        <w:t>…</w:t>
      </w:r>
      <w:r w:rsidR="00350DCF">
        <w:rPr>
          <w:sz w:val="28"/>
          <w:szCs w:val="28"/>
        </w:rPr>
        <w:t>.</w:t>
      </w:r>
      <w:r w:rsidR="002B5E71">
        <w:rPr>
          <w:sz w:val="28"/>
          <w:szCs w:val="28"/>
        </w:rPr>
        <w:t>1</w:t>
      </w:r>
    </w:p>
    <w:p w:rsidR="002B5E71" w:rsidRPr="001A31E3" w:rsidRDefault="002B5E71" w:rsidP="002B5E71">
      <w:pPr>
        <w:rPr>
          <w:sz w:val="28"/>
          <w:szCs w:val="28"/>
        </w:rPr>
      </w:pPr>
      <w:r w:rsidRPr="001A31E3">
        <w:rPr>
          <w:sz w:val="28"/>
          <w:szCs w:val="28"/>
        </w:rPr>
        <w:t>2.</w:t>
      </w:r>
      <w:r>
        <w:rPr>
          <w:sz w:val="28"/>
          <w:szCs w:val="28"/>
        </w:rPr>
        <w:t>Лекция</w:t>
      </w:r>
      <w:r w:rsidRPr="002B5E71">
        <w:rPr>
          <w:sz w:val="28"/>
          <w:szCs w:val="28"/>
        </w:rPr>
        <w:t>.</w:t>
      </w:r>
      <w:r w:rsidRPr="001A31E3">
        <w:rPr>
          <w:sz w:val="28"/>
          <w:szCs w:val="28"/>
        </w:rPr>
        <w:t xml:space="preserve"> СОЦИАЛЬНО-ЭКОНОМИЧЕСКОЕ ЗНАЧЕНИЕ ОХРАНЫ ТРУДА</w:t>
      </w:r>
      <w:r>
        <w:rPr>
          <w:sz w:val="28"/>
          <w:szCs w:val="28"/>
        </w:rPr>
        <w:t>…</w:t>
      </w:r>
      <w:r w:rsidR="00350DCF">
        <w:rPr>
          <w:sz w:val="28"/>
          <w:szCs w:val="28"/>
        </w:rPr>
        <w:t>....</w:t>
      </w:r>
      <w:r w:rsidR="00A70B17">
        <w:rPr>
          <w:sz w:val="28"/>
          <w:szCs w:val="28"/>
        </w:rPr>
        <w:t>.</w:t>
      </w:r>
      <w:r>
        <w:rPr>
          <w:sz w:val="28"/>
          <w:szCs w:val="28"/>
        </w:rPr>
        <w:t>7</w:t>
      </w:r>
    </w:p>
    <w:p w:rsidR="002B5E71" w:rsidRPr="001A31E3" w:rsidRDefault="002B5E71" w:rsidP="002B5E71">
      <w:pPr>
        <w:rPr>
          <w:sz w:val="28"/>
          <w:szCs w:val="28"/>
        </w:rPr>
      </w:pPr>
      <w:r w:rsidRPr="002B5E71">
        <w:rPr>
          <w:sz w:val="28"/>
          <w:szCs w:val="28"/>
        </w:rPr>
        <w:t>3.</w:t>
      </w:r>
      <w:r>
        <w:rPr>
          <w:sz w:val="28"/>
          <w:szCs w:val="28"/>
        </w:rPr>
        <w:t>Лекция</w:t>
      </w:r>
      <w:r w:rsidRPr="002B5E71">
        <w:rPr>
          <w:sz w:val="28"/>
          <w:szCs w:val="28"/>
        </w:rPr>
        <w:t xml:space="preserve">. </w:t>
      </w:r>
      <w:r w:rsidRPr="001A31E3">
        <w:rPr>
          <w:sz w:val="28"/>
          <w:szCs w:val="28"/>
        </w:rPr>
        <w:t>ОРГАНИЗАЦИЯ ОХРАНЫ ТРУДА НА ПРОИЗВОДСТВЕ</w:t>
      </w:r>
      <w:r>
        <w:rPr>
          <w:sz w:val="28"/>
          <w:szCs w:val="28"/>
        </w:rPr>
        <w:t>……………</w:t>
      </w:r>
      <w:r w:rsidR="00A70B17">
        <w:rPr>
          <w:sz w:val="28"/>
          <w:szCs w:val="28"/>
        </w:rPr>
        <w:t>…</w:t>
      </w:r>
      <w:r>
        <w:rPr>
          <w:sz w:val="28"/>
          <w:szCs w:val="28"/>
        </w:rPr>
        <w:t>12</w:t>
      </w:r>
    </w:p>
    <w:p w:rsidR="002B5E71" w:rsidRPr="007A05DC" w:rsidRDefault="002B5E71" w:rsidP="002B5E71">
      <w:pPr>
        <w:pStyle w:val="a7"/>
        <w:jc w:val="left"/>
        <w:rPr>
          <w:rFonts w:ascii="Times New Roman" w:hAnsi="Times New Roman"/>
          <w:sz w:val="28"/>
          <w:szCs w:val="28"/>
        </w:rPr>
      </w:pPr>
      <w:r w:rsidRPr="002B5E71">
        <w:rPr>
          <w:rFonts w:ascii="Times New Roman" w:hAnsi="Times New Roman"/>
          <w:sz w:val="28"/>
          <w:szCs w:val="28"/>
        </w:rPr>
        <w:t>4.Лекция</w:t>
      </w:r>
      <w:r>
        <w:rPr>
          <w:rFonts w:ascii="Times New Roman" w:hAnsi="Times New Roman"/>
          <w:sz w:val="28"/>
          <w:szCs w:val="28"/>
        </w:rPr>
        <w:t>.</w:t>
      </w:r>
      <w:r w:rsidRPr="002B5E71">
        <w:rPr>
          <w:rFonts w:ascii="Times New Roman" w:hAnsi="Times New Roman"/>
          <w:sz w:val="28"/>
          <w:szCs w:val="28"/>
        </w:rPr>
        <w:t xml:space="preserve"> </w:t>
      </w:r>
      <w:r w:rsidRPr="007A05DC">
        <w:rPr>
          <w:rFonts w:ascii="Times New Roman" w:hAnsi="Times New Roman"/>
          <w:sz w:val="28"/>
          <w:szCs w:val="28"/>
        </w:rPr>
        <w:t>Г</w:t>
      </w:r>
      <w:r>
        <w:rPr>
          <w:rFonts w:ascii="Times New Roman" w:hAnsi="Times New Roman"/>
          <w:sz w:val="28"/>
          <w:szCs w:val="28"/>
        </w:rPr>
        <w:t>ОСУДАРСТВЕННЫЙ</w:t>
      </w:r>
      <w:r w:rsidRPr="007A05DC">
        <w:rPr>
          <w:rFonts w:ascii="Times New Roman" w:hAnsi="Times New Roman"/>
          <w:sz w:val="28"/>
          <w:szCs w:val="28"/>
        </w:rPr>
        <w:t xml:space="preserve"> </w:t>
      </w:r>
      <w:r>
        <w:rPr>
          <w:rFonts w:ascii="Times New Roman" w:hAnsi="Times New Roman"/>
          <w:sz w:val="28"/>
          <w:szCs w:val="28"/>
        </w:rPr>
        <w:t>И</w:t>
      </w:r>
      <w:r w:rsidRPr="007A05DC">
        <w:rPr>
          <w:rFonts w:ascii="Times New Roman" w:hAnsi="Times New Roman"/>
          <w:sz w:val="28"/>
          <w:szCs w:val="28"/>
        </w:rPr>
        <w:t xml:space="preserve"> </w:t>
      </w:r>
      <w:r>
        <w:rPr>
          <w:rFonts w:ascii="Times New Roman" w:hAnsi="Times New Roman"/>
          <w:sz w:val="28"/>
          <w:szCs w:val="28"/>
        </w:rPr>
        <w:t>ПРОФСОЮЗНЫЙ</w:t>
      </w:r>
      <w:r w:rsidRPr="007A05DC">
        <w:rPr>
          <w:rFonts w:ascii="Times New Roman" w:hAnsi="Times New Roman"/>
          <w:sz w:val="28"/>
          <w:szCs w:val="28"/>
        </w:rPr>
        <w:t xml:space="preserve"> </w:t>
      </w:r>
      <w:r>
        <w:rPr>
          <w:rFonts w:ascii="Times New Roman" w:hAnsi="Times New Roman"/>
          <w:sz w:val="28"/>
          <w:szCs w:val="28"/>
        </w:rPr>
        <w:t>КОНТРОЛЬ</w:t>
      </w:r>
      <w:r w:rsidRPr="007A05DC">
        <w:rPr>
          <w:rFonts w:ascii="Times New Roman" w:hAnsi="Times New Roman"/>
          <w:sz w:val="28"/>
          <w:szCs w:val="28"/>
        </w:rPr>
        <w:t xml:space="preserve"> </w:t>
      </w:r>
      <w:r>
        <w:rPr>
          <w:rFonts w:ascii="Times New Roman" w:hAnsi="Times New Roman"/>
          <w:sz w:val="28"/>
          <w:szCs w:val="28"/>
        </w:rPr>
        <w:t>ЗА</w:t>
      </w:r>
    </w:p>
    <w:p w:rsidR="002B5E71" w:rsidRPr="002B5E71" w:rsidRDefault="002B5E71" w:rsidP="002B5E71">
      <w:pPr>
        <w:rPr>
          <w:sz w:val="28"/>
          <w:szCs w:val="28"/>
        </w:rPr>
      </w:pPr>
      <w:r>
        <w:rPr>
          <w:sz w:val="28"/>
          <w:szCs w:val="28"/>
        </w:rPr>
        <w:t>ОХРАНОЙ ТРУДА</w:t>
      </w:r>
      <w:r w:rsidRPr="007A05DC">
        <w:rPr>
          <w:sz w:val="28"/>
          <w:szCs w:val="28"/>
        </w:rPr>
        <w:t xml:space="preserve"> </w:t>
      </w:r>
      <w:r>
        <w:rPr>
          <w:sz w:val="28"/>
          <w:szCs w:val="28"/>
        </w:rPr>
        <w:t>НА</w:t>
      </w:r>
      <w:r w:rsidRPr="007A05DC">
        <w:rPr>
          <w:sz w:val="28"/>
          <w:szCs w:val="28"/>
        </w:rPr>
        <w:t xml:space="preserve"> </w:t>
      </w:r>
      <w:r>
        <w:rPr>
          <w:sz w:val="28"/>
          <w:szCs w:val="28"/>
        </w:rPr>
        <w:t>ПРОИЗВОДСТВЕ………………….......................................</w:t>
      </w:r>
      <w:r w:rsidR="00A70B17">
        <w:rPr>
          <w:sz w:val="28"/>
          <w:szCs w:val="28"/>
        </w:rPr>
        <w:t>...</w:t>
      </w:r>
      <w:r>
        <w:rPr>
          <w:sz w:val="28"/>
          <w:szCs w:val="28"/>
        </w:rPr>
        <w:t>19</w:t>
      </w:r>
    </w:p>
    <w:p w:rsidR="002B5E71" w:rsidRPr="001A31E3" w:rsidRDefault="002B5E71" w:rsidP="002B5E71">
      <w:pPr>
        <w:rPr>
          <w:sz w:val="28"/>
          <w:szCs w:val="28"/>
        </w:rPr>
      </w:pPr>
      <w:r>
        <w:rPr>
          <w:sz w:val="28"/>
          <w:szCs w:val="28"/>
        </w:rPr>
        <w:t>5.</w:t>
      </w:r>
      <w:r w:rsidRPr="002B5E71">
        <w:rPr>
          <w:sz w:val="28"/>
          <w:szCs w:val="28"/>
        </w:rPr>
        <w:t>Лекция</w:t>
      </w:r>
      <w:r>
        <w:rPr>
          <w:sz w:val="28"/>
          <w:szCs w:val="28"/>
        </w:rPr>
        <w:t>.</w:t>
      </w:r>
      <w:r w:rsidR="00282097">
        <w:rPr>
          <w:sz w:val="28"/>
          <w:szCs w:val="28"/>
        </w:rPr>
        <w:t xml:space="preserve"> </w:t>
      </w:r>
      <w:r w:rsidRPr="001A31E3">
        <w:rPr>
          <w:sz w:val="28"/>
          <w:szCs w:val="28"/>
        </w:rPr>
        <w:t>КОЛДОГОВОР И МЕРОПРИЯТИЯ ПО ОХРАНЕ ТРУДА</w:t>
      </w:r>
      <w:r w:rsidR="00282097">
        <w:rPr>
          <w:sz w:val="28"/>
          <w:szCs w:val="28"/>
        </w:rPr>
        <w:t>……………...</w:t>
      </w:r>
      <w:r w:rsidR="00A70B17">
        <w:rPr>
          <w:sz w:val="28"/>
          <w:szCs w:val="28"/>
        </w:rPr>
        <w:t>...</w:t>
      </w:r>
      <w:r w:rsidR="00282097">
        <w:rPr>
          <w:sz w:val="28"/>
          <w:szCs w:val="28"/>
        </w:rPr>
        <w:t>23</w:t>
      </w:r>
    </w:p>
    <w:p w:rsidR="00945907" w:rsidRPr="001A31E3" w:rsidRDefault="00282097" w:rsidP="00945907">
      <w:pPr>
        <w:rPr>
          <w:sz w:val="28"/>
          <w:szCs w:val="28"/>
        </w:rPr>
      </w:pPr>
      <w:r>
        <w:rPr>
          <w:sz w:val="28"/>
          <w:szCs w:val="28"/>
        </w:rPr>
        <w:t>6.</w:t>
      </w:r>
      <w:r w:rsidR="00945907" w:rsidRPr="001A31E3">
        <w:rPr>
          <w:sz w:val="28"/>
          <w:szCs w:val="28"/>
        </w:rPr>
        <w:t>Лекция</w:t>
      </w:r>
      <w:r w:rsidR="00945907">
        <w:rPr>
          <w:sz w:val="28"/>
          <w:szCs w:val="28"/>
        </w:rPr>
        <w:t>.</w:t>
      </w:r>
      <w:r w:rsidR="00945907" w:rsidRPr="001A31E3">
        <w:rPr>
          <w:sz w:val="28"/>
          <w:szCs w:val="28"/>
        </w:rPr>
        <w:t xml:space="preserve"> ОТВЕТСТВЕННОСТЬ ПРЕДПРИЯТИЯ ЗА УЩЕРБ, ПРИЧИНЕННЫЙ РАБОТНИКУ НА ПРОИЗВОДСТВЕ</w:t>
      </w:r>
      <w:r w:rsidR="00945907">
        <w:rPr>
          <w:sz w:val="28"/>
          <w:szCs w:val="28"/>
        </w:rPr>
        <w:t>…………………………………………………</w:t>
      </w:r>
      <w:r w:rsidR="00A70B17">
        <w:rPr>
          <w:sz w:val="28"/>
          <w:szCs w:val="28"/>
        </w:rPr>
        <w:t>…</w:t>
      </w:r>
      <w:r w:rsidR="00945907">
        <w:rPr>
          <w:sz w:val="28"/>
          <w:szCs w:val="28"/>
        </w:rPr>
        <w:t>2</w:t>
      </w:r>
      <w:r w:rsidR="00564446">
        <w:rPr>
          <w:sz w:val="28"/>
          <w:szCs w:val="28"/>
        </w:rPr>
        <w:t>7</w:t>
      </w:r>
    </w:p>
    <w:p w:rsidR="00945907" w:rsidRPr="00C10F62" w:rsidRDefault="00945907" w:rsidP="00945907">
      <w:pPr>
        <w:rPr>
          <w:sz w:val="28"/>
          <w:szCs w:val="28"/>
        </w:rPr>
      </w:pPr>
      <w:r w:rsidRPr="00C10F62">
        <w:rPr>
          <w:sz w:val="28"/>
          <w:szCs w:val="28"/>
        </w:rPr>
        <w:t>7.</w:t>
      </w:r>
      <w:r w:rsidRPr="001A31E3">
        <w:rPr>
          <w:sz w:val="28"/>
          <w:szCs w:val="28"/>
        </w:rPr>
        <w:t>Лекция</w:t>
      </w:r>
      <w:r>
        <w:rPr>
          <w:sz w:val="28"/>
          <w:szCs w:val="28"/>
        </w:rPr>
        <w:t>.</w:t>
      </w:r>
      <w:r w:rsidRPr="00C10F62">
        <w:rPr>
          <w:sz w:val="28"/>
          <w:szCs w:val="28"/>
        </w:rPr>
        <w:t xml:space="preserve"> МЕТОДЫ АНАЛИЗА ПРОИЗВОДСТВЕННОГО ТРАВМАТИЗМА</w:t>
      </w:r>
      <w:r>
        <w:rPr>
          <w:sz w:val="28"/>
          <w:szCs w:val="28"/>
        </w:rPr>
        <w:t>……</w:t>
      </w:r>
      <w:r w:rsidR="00A70B17">
        <w:rPr>
          <w:sz w:val="28"/>
          <w:szCs w:val="28"/>
        </w:rPr>
        <w:t>...3</w:t>
      </w:r>
      <w:r w:rsidR="00564446">
        <w:rPr>
          <w:sz w:val="28"/>
          <w:szCs w:val="28"/>
        </w:rPr>
        <w:t>4</w:t>
      </w:r>
    </w:p>
    <w:p w:rsidR="00FB5764" w:rsidRDefault="007D2F5B" w:rsidP="002B5E71">
      <w:pPr>
        <w:shd w:val="clear" w:color="auto" w:fill="FFFFFF"/>
        <w:autoSpaceDE w:val="0"/>
        <w:autoSpaceDN w:val="0"/>
        <w:adjustRightInd w:val="0"/>
        <w:rPr>
          <w:sz w:val="28"/>
          <w:szCs w:val="28"/>
        </w:rPr>
      </w:pPr>
      <w:r>
        <w:rPr>
          <w:sz w:val="28"/>
          <w:szCs w:val="28"/>
        </w:rPr>
        <w:t>8.</w:t>
      </w:r>
      <w:r w:rsidRPr="001A31E3">
        <w:rPr>
          <w:sz w:val="28"/>
          <w:szCs w:val="28"/>
        </w:rPr>
        <w:t>Лекция</w:t>
      </w:r>
      <w:r>
        <w:rPr>
          <w:sz w:val="28"/>
          <w:szCs w:val="28"/>
        </w:rPr>
        <w:t>.</w:t>
      </w:r>
      <w:r w:rsidRPr="007D2F5B">
        <w:rPr>
          <w:sz w:val="28"/>
          <w:szCs w:val="28"/>
        </w:rPr>
        <w:t xml:space="preserve"> </w:t>
      </w:r>
      <w:r>
        <w:rPr>
          <w:sz w:val="28"/>
          <w:szCs w:val="28"/>
        </w:rPr>
        <w:t>ПСИХОЛОГИЯ ОХРАНЫ ТРУДА………………………………………</w:t>
      </w:r>
      <w:r w:rsidR="00A70B17">
        <w:rPr>
          <w:sz w:val="28"/>
          <w:szCs w:val="28"/>
        </w:rPr>
        <w:t>…..</w:t>
      </w:r>
      <w:r>
        <w:rPr>
          <w:sz w:val="28"/>
          <w:szCs w:val="28"/>
        </w:rPr>
        <w:t>3</w:t>
      </w:r>
      <w:r w:rsidR="00564446">
        <w:rPr>
          <w:sz w:val="28"/>
          <w:szCs w:val="28"/>
        </w:rPr>
        <w:t>7</w:t>
      </w:r>
      <w:r>
        <w:rPr>
          <w:sz w:val="28"/>
          <w:szCs w:val="28"/>
        </w:rPr>
        <w:t xml:space="preserve">  </w:t>
      </w:r>
    </w:p>
    <w:p w:rsidR="00A70B17" w:rsidRDefault="00A70B17" w:rsidP="00A70B17">
      <w:pPr>
        <w:shd w:val="clear" w:color="auto" w:fill="FFFFFF"/>
        <w:autoSpaceDE w:val="0"/>
        <w:autoSpaceDN w:val="0"/>
        <w:adjustRightInd w:val="0"/>
        <w:rPr>
          <w:sz w:val="28"/>
          <w:szCs w:val="28"/>
        </w:rPr>
      </w:pPr>
      <w:r>
        <w:rPr>
          <w:sz w:val="28"/>
          <w:szCs w:val="28"/>
        </w:rPr>
        <w:t>9.</w:t>
      </w:r>
      <w:r w:rsidRPr="00A70B17">
        <w:rPr>
          <w:sz w:val="28"/>
          <w:szCs w:val="28"/>
        </w:rPr>
        <w:t xml:space="preserve"> </w:t>
      </w:r>
      <w:r w:rsidRPr="001A31E3">
        <w:rPr>
          <w:sz w:val="28"/>
          <w:szCs w:val="28"/>
        </w:rPr>
        <w:t>Лекция</w:t>
      </w:r>
      <w:r>
        <w:rPr>
          <w:sz w:val="28"/>
          <w:szCs w:val="28"/>
        </w:rPr>
        <w:t xml:space="preserve">. </w:t>
      </w:r>
      <w:r w:rsidRPr="00C10F62">
        <w:rPr>
          <w:sz w:val="28"/>
          <w:szCs w:val="28"/>
        </w:rPr>
        <w:t>ПРОИЗВОДСТВЕННЫЕ ПСИХИЧЕСКИЕ СОСТОЯНИЯ</w:t>
      </w:r>
      <w:r>
        <w:rPr>
          <w:sz w:val="28"/>
          <w:szCs w:val="28"/>
        </w:rPr>
        <w:t>……………….4</w:t>
      </w:r>
      <w:r w:rsidR="00564446">
        <w:rPr>
          <w:sz w:val="28"/>
          <w:szCs w:val="28"/>
        </w:rPr>
        <w:t>2</w:t>
      </w:r>
    </w:p>
    <w:p w:rsidR="00A70B17" w:rsidRPr="00AA28E2" w:rsidRDefault="00A70B17" w:rsidP="00A70B17">
      <w:pPr>
        <w:shd w:val="clear" w:color="auto" w:fill="FFFFFF"/>
        <w:autoSpaceDE w:val="0"/>
        <w:autoSpaceDN w:val="0"/>
        <w:adjustRightInd w:val="0"/>
        <w:rPr>
          <w:sz w:val="28"/>
          <w:szCs w:val="28"/>
        </w:rPr>
      </w:pPr>
      <w:r>
        <w:rPr>
          <w:sz w:val="28"/>
          <w:szCs w:val="28"/>
        </w:rPr>
        <w:t>10.</w:t>
      </w:r>
      <w:r w:rsidRPr="001A31E3">
        <w:rPr>
          <w:sz w:val="28"/>
          <w:szCs w:val="28"/>
        </w:rPr>
        <w:t>Лекция</w:t>
      </w:r>
      <w:r>
        <w:rPr>
          <w:sz w:val="28"/>
          <w:szCs w:val="28"/>
        </w:rPr>
        <w:t>.</w:t>
      </w:r>
      <w:r w:rsidR="00350DCF">
        <w:rPr>
          <w:sz w:val="28"/>
          <w:szCs w:val="28"/>
        </w:rPr>
        <w:t>.</w:t>
      </w:r>
      <w:r w:rsidRPr="00AA28E2">
        <w:rPr>
          <w:sz w:val="28"/>
          <w:szCs w:val="28"/>
        </w:rPr>
        <w:t>КЛАССИФИКАЦИЯ ОПАСНЫХ И ВРЕДНЫХ ПОИЗВОДСТВЕННЫХ</w:t>
      </w:r>
      <w:r w:rsidR="00350DCF">
        <w:rPr>
          <w:sz w:val="28"/>
          <w:szCs w:val="28"/>
        </w:rPr>
        <w:t xml:space="preserve"> Ф</w:t>
      </w:r>
      <w:r w:rsidRPr="00AA28E2">
        <w:rPr>
          <w:sz w:val="28"/>
          <w:szCs w:val="28"/>
        </w:rPr>
        <w:t>АКТОРОВ</w:t>
      </w:r>
      <w:r>
        <w:rPr>
          <w:sz w:val="28"/>
          <w:szCs w:val="28"/>
        </w:rPr>
        <w:t>………………………</w:t>
      </w:r>
      <w:r w:rsidR="00350DCF">
        <w:rPr>
          <w:sz w:val="28"/>
          <w:szCs w:val="28"/>
        </w:rPr>
        <w:t>...</w:t>
      </w:r>
      <w:r>
        <w:rPr>
          <w:sz w:val="28"/>
          <w:szCs w:val="28"/>
        </w:rPr>
        <w:t>.</w:t>
      </w:r>
      <w:r w:rsidR="00350DCF">
        <w:rPr>
          <w:sz w:val="28"/>
          <w:szCs w:val="28"/>
        </w:rPr>
        <w:t>..................................................................................</w:t>
      </w:r>
      <w:r w:rsidR="00564446">
        <w:rPr>
          <w:sz w:val="28"/>
          <w:szCs w:val="28"/>
        </w:rPr>
        <w:t>46</w:t>
      </w:r>
    </w:p>
    <w:p w:rsidR="00350DCF" w:rsidRDefault="00A70B17" w:rsidP="00A70B17">
      <w:pPr>
        <w:rPr>
          <w:sz w:val="28"/>
          <w:szCs w:val="28"/>
        </w:rPr>
      </w:pPr>
      <w:r>
        <w:rPr>
          <w:sz w:val="28"/>
          <w:szCs w:val="28"/>
        </w:rPr>
        <w:t>11.Лекция. ОРГАНИЗАЦИЯ</w:t>
      </w:r>
      <w:r w:rsidRPr="00561344">
        <w:rPr>
          <w:sz w:val="28"/>
          <w:szCs w:val="28"/>
        </w:rPr>
        <w:t xml:space="preserve"> </w:t>
      </w:r>
      <w:r>
        <w:rPr>
          <w:sz w:val="28"/>
          <w:szCs w:val="28"/>
        </w:rPr>
        <w:t>БОРЬБЫ</w:t>
      </w:r>
      <w:r w:rsidRPr="00561344">
        <w:rPr>
          <w:sz w:val="28"/>
          <w:szCs w:val="28"/>
        </w:rPr>
        <w:t xml:space="preserve"> </w:t>
      </w:r>
      <w:r>
        <w:rPr>
          <w:sz w:val="28"/>
          <w:szCs w:val="28"/>
        </w:rPr>
        <w:t>С</w:t>
      </w:r>
      <w:r w:rsidRPr="00561344">
        <w:rPr>
          <w:sz w:val="28"/>
          <w:szCs w:val="28"/>
        </w:rPr>
        <w:t xml:space="preserve"> ВОПР </w:t>
      </w:r>
    </w:p>
    <w:p w:rsidR="00A70B17" w:rsidRDefault="00A70B17" w:rsidP="00A70B17">
      <w:pPr>
        <w:rPr>
          <w:sz w:val="28"/>
          <w:szCs w:val="28"/>
        </w:rPr>
      </w:pPr>
      <w:r>
        <w:rPr>
          <w:sz w:val="28"/>
          <w:szCs w:val="28"/>
        </w:rPr>
        <w:t>ПРИ</w:t>
      </w:r>
      <w:r w:rsidRPr="00561344">
        <w:rPr>
          <w:sz w:val="28"/>
          <w:szCs w:val="28"/>
        </w:rPr>
        <w:t xml:space="preserve"> </w:t>
      </w:r>
      <w:r>
        <w:rPr>
          <w:sz w:val="28"/>
          <w:szCs w:val="28"/>
        </w:rPr>
        <w:t>ПРОИЗВОДСТВЕ</w:t>
      </w:r>
      <w:r w:rsidRPr="00561344">
        <w:rPr>
          <w:sz w:val="28"/>
          <w:szCs w:val="28"/>
        </w:rPr>
        <w:t xml:space="preserve"> </w:t>
      </w:r>
      <w:r>
        <w:rPr>
          <w:sz w:val="28"/>
          <w:szCs w:val="28"/>
        </w:rPr>
        <w:t>ПРОДУКТОВ ХОЛОДНОГО</w:t>
      </w:r>
      <w:r w:rsidRPr="00561344">
        <w:rPr>
          <w:sz w:val="28"/>
          <w:szCs w:val="28"/>
        </w:rPr>
        <w:t xml:space="preserve"> </w:t>
      </w:r>
      <w:r>
        <w:rPr>
          <w:sz w:val="28"/>
          <w:szCs w:val="28"/>
        </w:rPr>
        <w:t>КОПЧЕНИЯ…………</w:t>
      </w:r>
      <w:r w:rsidR="00350DCF">
        <w:rPr>
          <w:sz w:val="28"/>
          <w:szCs w:val="28"/>
        </w:rPr>
        <w:t>……….</w:t>
      </w:r>
      <w:r w:rsidR="00564446">
        <w:rPr>
          <w:sz w:val="28"/>
          <w:szCs w:val="28"/>
        </w:rPr>
        <w:t>56</w:t>
      </w:r>
    </w:p>
    <w:p w:rsidR="00A70B17" w:rsidRPr="00E62BED" w:rsidRDefault="00A70B17" w:rsidP="00A70B17">
      <w:pPr>
        <w:shd w:val="clear" w:color="auto" w:fill="FFFFFF"/>
        <w:autoSpaceDE w:val="0"/>
        <w:autoSpaceDN w:val="0"/>
        <w:adjustRightInd w:val="0"/>
        <w:rPr>
          <w:color w:val="000000"/>
          <w:sz w:val="28"/>
          <w:szCs w:val="28"/>
        </w:rPr>
      </w:pPr>
      <w:r>
        <w:rPr>
          <w:sz w:val="28"/>
          <w:szCs w:val="28"/>
        </w:rPr>
        <w:t>12.Лекция.</w:t>
      </w:r>
      <w:r w:rsidRPr="00A70B17">
        <w:rPr>
          <w:color w:val="000000"/>
          <w:sz w:val="28"/>
          <w:szCs w:val="28"/>
        </w:rPr>
        <w:t xml:space="preserve"> </w:t>
      </w:r>
      <w:r w:rsidRPr="00E62BED">
        <w:rPr>
          <w:color w:val="000000"/>
          <w:sz w:val="28"/>
          <w:szCs w:val="28"/>
        </w:rPr>
        <w:t>ВЕНТИЛЯЦИЯ</w:t>
      </w:r>
      <w:r>
        <w:rPr>
          <w:color w:val="000000"/>
          <w:sz w:val="28"/>
          <w:szCs w:val="28"/>
        </w:rPr>
        <w:t>………………………………………………………………</w:t>
      </w:r>
      <w:r w:rsidR="00350DCF">
        <w:rPr>
          <w:color w:val="000000"/>
          <w:sz w:val="28"/>
          <w:szCs w:val="28"/>
        </w:rPr>
        <w:t>.</w:t>
      </w:r>
      <w:r w:rsidR="00564446">
        <w:rPr>
          <w:color w:val="000000"/>
          <w:sz w:val="28"/>
          <w:szCs w:val="28"/>
        </w:rPr>
        <w:t>65</w:t>
      </w:r>
    </w:p>
    <w:p w:rsidR="00350DCF" w:rsidRDefault="00350DCF" w:rsidP="00350DCF">
      <w:pPr>
        <w:rPr>
          <w:sz w:val="28"/>
          <w:szCs w:val="28"/>
        </w:rPr>
      </w:pPr>
      <w:r>
        <w:rPr>
          <w:sz w:val="28"/>
          <w:szCs w:val="28"/>
        </w:rPr>
        <w:t>13.</w:t>
      </w:r>
      <w:r w:rsidRPr="00350DCF">
        <w:rPr>
          <w:sz w:val="28"/>
          <w:szCs w:val="28"/>
        </w:rPr>
        <w:t>Лекция</w:t>
      </w:r>
      <w:r>
        <w:rPr>
          <w:sz w:val="28"/>
          <w:szCs w:val="28"/>
        </w:rPr>
        <w:t>.</w:t>
      </w:r>
      <w:r w:rsidRPr="00350DCF">
        <w:rPr>
          <w:sz w:val="28"/>
          <w:szCs w:val="28"/>
        </w:rPr>
        <w:t xml:space="preserve"> РАЗРАБОТКА ВОПРОСОВ ОХРАНЫ ТРУДА</w:t>
      </w:r>
    </w:p>
    <w:p w:rsidR="00A70B17" w:rsidRDefault="00350DCF" w:rsidP="00350DCF">
      <w:pPr>
        <w:rPr>
          <w:sz w:val="28"/>
          <w:szCs w:val="28"/>
        </w:rPr>
      </w:pPr>
      <w:r w:rsidRPr="00350DCF">
        <w:rPr>
          <w:sz w:val="28"/>
          <w:szCs w:val="28"/>
        </w:rPr>
        <w:t xml:space="preserve"> ПРИ РАБОТЕ С ЭВМ</w:t>
      </w:r>
      <w:r w:rsidR="00564446">
        <w:rPr>
          <w:sz w:val="28"/>
          <w:szCs w:val="28"/>
        </w:rPr>
        <w:t>…………………………………………………………………….72</w:t>
      </w:r>
    </w:p>
    <w:p w:rsidR="00350DCF" w:rsidRDefault="00350DCF" w:rsidP="00350DCF">
      <w:pPr>
        <w:rPr>
          <w:sz w:val="28"/>
        </w:rPr>
      </w:pPr>
      <w:r>
        <w:rPr>
          <w:sz w:val="28"/>
          <w:szCs w:val="28"/>
        </w:rPr>
        <w:t>14.</w:t>
      </w:r>
      <w:r w:rsidRPr="00350DCF">
        <w:rPr>
          <w:sz w:val="28"/>
          <w:szCs w:val="28"/>
        </w:rPr>
        <w:t>Лекция</w:t>
      </w:r>
      <w:r>
        <w:rPr>
          <w:sz w:val="28"/>
          <w:szCs w:val="28"/>
        </w:rPr>
        <w:t xml:space="preserve">. </w:t>
      </w:r>
      <w:r>
        <w:rPr>
          <w:sz w:val="28"/>
        </w:rPr>
        <w:t>ОПАСНЫЕ ЗОНЫ ПРИ РАБОТЕ ПРОИЗВОДСТВЕННОГО ОБОРУДОВАНИЯ</w:t>
      </w:r>
      <w:r w:rsidR="00564446">
        <w:rPr>
          <w:sz w:val="28"/>
        </w:rPr>
        <w:t>………………………………………………………………………...79</w:t>
      </w:r>
    </w:p>
    <w:p w:rsidR="00350DCF" w:rsidRPr="00AA28E2" w:rsidRDefault="00350DCF" w:rsidP="00350DCF">
      <w:pPr>
        <w:shd w:val="clear" w:color="auto" w:fill="FFFFFF"/>
        <w:autoSpaceDE w:val="0"/>
        <w:autoSpaceDN w:val="0"/>
        <w:adjustRightInd w:val="0"/>
        <w:rPr>
          <w:sz w:val="28"/>
          <w:szCs w:val="28"/>
        </w:rPr>
      </w:pPr>
      <w:r>
        <w:rPr>
          <w:sz w:val="28"/>
          <w:szCs w:val="28"/>
        </w:rPr>
        <w:t>15.</w:t>
      </w:r>
      <w:r w:rsidRPr="00350DCF">
        <w:rPr>
          <w:sz w:val="28"/>
          <w:szCs w:val="28"/>
        </w:rPr>
        <w:t>Лекция</w:t>
      </w:r>
      <w:r>
        <w:rPr>
          <w:sz w:val="28"/>
          <w:szCs w:val="28"/>
        </w:rPr>
        <w:t xml:space="preserve">. </w:t>
      </w:r>
      <w:r w:rsidRPr="00AA28E2">
        <w:rPr>
          <w:sz w:val="28"/>
          <w:szCs w:val="28"/>
        </w:rPr>
        <w:t>ПРОИЗВОДСТВЕННОЕ ОСВЕЩЕНИЕ</w:t>
      </w:r>
      <w:r>
        <w:rPr>
          <w:sz w:val="28"/>
          <w:szCs w:val="28"/>
        </w:rPr>
        <w:t>…………………………………..</w:t>
      </w:r>
      <w:r w:rsidR="006851D9">
        <w:rPr>
          <w:sz w:val="28"/>
          <w:szCs w:val="28"/>
        </w:rPr>
        <w:t>.</w:t>
      </w:r>
      <w:r w:rsidR="003F2E71">
        <w:rPr>
          <w:sz w:val="28"/>
          <w:szCs w:val="28"/>
        </w:rPr>
        <w:t>84</w:t>
      </w:r>
    </w:p>
    <w:p w:rsidR="00350DCF" w:rsidRPr="00561344" w:rsidRDefault="006851D9" w:rsidP="00350DCF">
      <w:pPr>
        <w:rPr>
          <w:sz w:val="28"/>
          <w:szCs w:val="28"/>
        </w:rPr>
      </w:pPr>
      <w:r>
        <w:rPr>
          <w:sz w:val="28"/>
          <w:szCs w:val="28"/>
        </w:rPr>
        <w:t>16.</w:t>
      </w:r>
      <w:r w:rsidRPr="00350DCF">
        <w:rPr>
          <w:sz w:val="28"/>
          <w:szCs w:val="28"/>
        </w:rPr>
        <w:t>Лекция</w:t>
      </w:r>
      <w:r>
        <w:rPr>
          <w:sz w:val="28"/>
          <w:szCs w:val="28"/>
        </w:rPr>
        <w:t>.</w:t>
      </w:r>
      <w:r w:rsidRPr="006851D9">
        <w:rPr>
          <w:sz w:val="28"/>
          <w:szCs w:val="28"/>
        </w:rPr>
        <w:t xml:space="preserve"> ОБЕСПЕЧЕНИЕ БЕЗОПАСНОСТИ ПРИ ЭКСПЛУАТАЦИИ </w:t>
      </w:r>
      <w:r w:rsidR="00D007C5">
        <w:rPr>
          <w:sz w:val="28"/>
          <w:szCs w:val="28"/>
        </w:rPr>
        <w:t xml:space="preserve">   </w:t>
      </w:r>
      <w:r w:rsidRPr="006851D9">
        <w:rPr>
          <w:sz w:val="28"/>
          <w:szCs w:val="28"/>
        </w:rPr>
        <w:t>ЭЛЕКТРОУСТАНОВОК. ЗАЩИТА ОТ НЕБРАГОПРИЯТНОГО ДЕЙСТВИЯ ЭЛЕКТРИЧЕСТВА</w:t>
      </w:r>
      <w:r>
        <w:rPr>
          <w:sz w:val="28"/>
          <w:szCs w:val="28"/>
        </w:rPr>
        <w:t>…………………………………………………………………</w:t>
      </w:r>
      <w:r w:rsidR="00F94C76">
        <w:rPr>
          <w:sz w:val="28"/>
          <w:szCs w:val="28"/>
        </w:rPr>
        <w:t>…....</w:t>
      </w:r>
      <w:r w:rsidR="003F2E71">
        <w:rPr>
          <w:sz w:val="28"/>
          <w:szCs w:val="28"/>
        </w:rPr>
        <w:t>..92</w:t>
      </w:r>
    </w:p>
    <w:p w:rsidR="006851D9" w:rsidRPr="00AA28E2" w:rsidRDefault="006851D9" w:rsidP="006851D9">
      <w:pPr>
        <w:shd w:val="clear" w:color="auto" w:fill="FFFFFF"/>
        <w:autoSpaceDE w:val="0"/>
        <w:autoSpaceDN w:val="0"/>
        <w:adjustRightInd w:val="0"/>
        <w:rPr>
          <w:sz w:val="28"/>
          <w:szCs w:val="28"/>
        </w:rPr>
      </w:pPr>
      <w:r>
        <w:rPr>
          <w:sz w:val="28"/>
          <w:szCs w:val="28"/>
        </w:rPr>
        <w:t>17.Лекция.</w:t>
      </w:r>
      <w:r w:rsidR="0021703D">
        <w:rPr>
          <w:sz w:val="28"/>
          <w:szCs w:val="28"/>
        </w:rPr>
        <w:t xml:space="preserve"> </w:t>
      </w:r>
      <w:r w:rsidRPr="00AA28E2">
        <w:rPr>
          <w:sz w:val="28"/>
          <w:szCs w:val="28"/>
        </w:rPr>
        <w:t>ОБЩИЕ ТРЕБОВАНИЯ К ГРУЗОПОДЪЁМНЫМ И ТРАНСПОРТНЫМ МАШИНАМ</w:t>
      </w:r>
      <w:r>
        <w:rPr>
          <w:sz w:val="28"/>
          <w:szCs w:val="28"/>
        </w:rPr>
        <w:t>…………………………………………………………</w:t>
      </w:r>
      <w:r w:rsidR="003F2E71">
        <w:rPr>
          <w:sz w:val="28"/>
          <w:szCs w:val="28"/>
        </w:rPr>
        <w:t>…………………….97</w:t>
      </w:r>
    </w:p>
    <w:p w:rsidR="00E55536" w:rsidRDefault="00D86CE1" w:rsidP="00D86CE1">
      <w:pPr>
        <w:shd w:val="clear" w:color="auto" w:fill="FFFFFF"/>
        <w:autoSpaceDE w:val="0"/>
        <w:autoSpaceDN w:val="0"/>
        <w:adjustRightInd w:val="0"/>
        <w:outlineLvl w:val="0"/>
        <w:rPr>
          <w:sz w:val="28"/>
          <w:szCs w:val="28"/>
        </w:rPr>
      </w:pPr>
      <w:r>
        <w:rPr>
          <w:sz w:val="28"/>
          <w:szCs w:val="28"/>
        </w:rPr>
        <w:t>18.Лекция.</w:t>
      </w:r>
      <w:r w:rsidR="0021703D">
        <w:rPr>
          <w:sz w:val="28"/>
          <w:szCs w:val="28"/>
        </w:rPr>
        <w:t xml:space="preserve"> </w:t>
      </w:r>
      <w:r w:rsidRPr="00AA28E2">
        <w:rPr>
          <w:sz w:val="28"/>
          <w:szCs w:val="28"/>
        </w:rPr>
        <w:t>ОБЕСПЕЧЕНИЕ БЕЗОПАСНОСТИ</w:t>
      </w:r>
    </w:p>
    <w:p w:rsidR="00D86CE1" w:rsidRPr="00D86CE1" w:rsidRDefault="00D86CE1" w:rsidP="00D86CE1">
      <w:pPr>
        <w:shd w:val="clear" w:color="auto" w:fill="FFFFFF"/>
        <w:autoSpaceDE w:val="0"/>
        <w:autoSpaceDN w:val="0"/>
        <w:adjustRightInd w:val="0"/>
        <w:outlineLvl w:val="0"/>
        <w:rPr>
          <w:b/>
          <w:sz w:val="28"/>
          <w:szCs w:val="28"/>
        </w:rPr>
      </w:pPr>
      <w:r w:rsidRPr="00AA28E2">
        <w:rPr>
          <w:sz w:val="28"/>
          <w:szCs w:val="28"/>
        </w:rPr>
        <w:t xml:space="preserve"> ОБЩЕСУДОВЫХ И</w:t>
      </w:r>
      <w:r>
        <w:rPr>
          <w:sz w:val="28"/>
          <w:szCs w:val="28"/>
        </w:rPr>
        <w:t xml:space="preserve"> </w:t>
      </w:r>
      <w:r w:rsidRPr="00AA28E2">
        <w:rPr>
          <w:sz w:val="28"/>
          <w:szCs w:val="28"/>
        </w:rPr>
        <w:t xml:space="preserve">ПОГРУЗОЧНО-РАЗГРУЗОЧНЫХ </w:t>
      </w:r>
      <w:r>
        <w:rPr>
          <w:sz w:val="28"/>
          <w:szCs w:val="28"/>
        </w:rPr>
        <w:t xml:space="preserve"> </w:t>
      </w:r>
      <w:r w:rsidRPr="00AA28E2">
        <w:rPr>
          <w:sz w:val="28"/>
          <w:szCs w:val="28"/>
        </w:rPr>
        <w:t>РАБОТ</w:t>
      </w:r>
      <w:r w:rsidRPr="00D86CE1">
        <w:rPr>
          <w:sz w:val="28"/>
          <w:szCs w:val="28"/>
        </w:rPr>
        <w:t>………………</w:t>
      </w:r>
      <w:r w:rsidR="00E55536">
        <w:rPr>
          <w:sz w:val="28"/>
          <w:szCs w:val="28"/>
        </w:rPr>
        <w:t>..</w:t>
      </w:r>
      <w:r>
        <w:rPr>
          <w:sz w:val="28"/>
          <w:szCs w:val="28"/>
        </w:rPr>
        <w:t>…</w:t>
      </w:r>
      <w:r w:rsidRPr="00D86CE1">
        <w:rPr>
          <w:sz w:val="28"/>
          <w:szCs w:val="28"/>
        </w:rPr>
        <w:t>10</w:t>
      </w:r>
      <w:r w:rsidR="003F2E71">
        <w:rPr>
          <w:sz w:val="28"/>
          <w:szCs w:val="28"/>
        </w:rPr>
        <w:t>2</w:t>
      </w:r>
    </w:p>
    <w:p w:rsidR="0021703D" w:rsidRPr="00AA28E2" w:rsidRDefault="0021703D" w:rsidP="0021703D">
      <w:pPr>
        <w:shd w:val="clear" w:color="auto" w:fill="FFFFFF"/>
        <w:autoSpaceDE w:val="0"/>
        <w:autoSpaceDN w:val="0"/>
        <w:adjustRightInd w:val="0"/>
        <w:outlineLvl w:val="0"/>
        <w:rPr>
          <w:sz w:val="28"/>
          <w:szCs w:val="28"/>
        </w:rPr>
      </w:pPr>
      <w:r>
        <w:rPr>
          <w:sz w:val="28"/>
          <w:szCs w:val="28"/>
        </w:rPr>
        <w:t xml:space="preserve">19.Лекция. </w:t>
      </w:r>
      <w:r w:rsidRPr="00AA28E2">
        <w:rPr>
          <w:sz w:val="28"/>
          <w:szCs w:val="28"/>
        </w:rPr>
        <w:t>ОРГАНИЗАЦИЯ ТРУДА ПРИ ВЕДЕНИИ ОБЩЕСУДОВЫХ РАБОТ</w:t>
      </w:r>
      <w:r>
        <w:rPr>
          <w:sz w:val="28"/>
          <w:szCs w:val="28"/>
        </w:rPr>
        <w:t>…………</w:t>
      </w:r>
      <w:r w:rsidR="003F2E71">
        <w:rPr>
          <w:sz w:val="28"/>
          <w:szCs w:val="28"/>
        </w:rPr>
        <w:t>………………………………………………………………………….108</w:t>
      </w:r>
    </w:p>
    <w:p w:rsidR="00D95FC4" w:rsidRPr="0021703D" w:rsidRDefault="0021703D" w:rsidP="00D82180">
      <w:pPr>
        <w:shd w:val="clear" w:color="auto" w:fill="FFFFFF"/>
        <w:autoSpaceDE w:val="0"/>
        <w:autoSpaceDN w:val="0"/>
        <w:adjustRightInd w:val="0"/>
        <w:rPr>
          <w:sz w:val="28"/>
          <w:szCs w:val="28"/>
        </w:rPr>
      </w:pPr>
      <w:r>
        <w:rPr>
          <w:sz w:val="28"/>
          <w:szCs w:val="28"/>
        </w:rPr>
        <w:t>20.</w:t>
      </w:r>
      <w:r w:rsidRPr="0021703D">
        <w:rPr>
          <w:sz w:val="28"/>
          <w:szCs w:val="28"/>
        </w:rPr>
        <w:t xml:space="preserve"> </w:t>
      </w:r>
      <w:r>
        <w:rPr>
          <w:sz w:val="28"/>
          <w:szCs w:val="28"/>
        </w:rPr>
        <w:t>Лекция.</w:t>
      </w:r>
      <w:r w:rsidRPr="0021703D">
        <w:rPr>
          <w:sz w:val="28"/>
          <w:szCs w:val="28"/>
        </w:rPr>
        <w:t xml:space="preserve"> </w:t>
      </w:r>
      <w:r>
        <w:rPr>
          <w:sz w:val="28"/>
          <w:szCs w:val="28"/>
        </w:rPr>
        <w:t>ТЕХНИКА БЕЗОПАСНОСТИ ПРИ ВЕДЕНИИ ПРОМЫСЛА……</w:t>
      </w:r>
      <w:r w:rsidR="003F2E71">
        <w:rPr>
          <w:sz w:val="28"/>
          <w:szCs w:val="28"/>
        </w:rPr>
        <w:t>……116</w:t>
      </w:r>
    </w:p>
    <w:p w:rsidR="0021703D" w:rsidRPr="00AA28E2" w:rsidRDefault="00147D9D" w:rsidP="0021703D">
      <w:pPr>
        <w:shd w:val="clear" w:color="auto" w:fill="FFFFFF"/>
        <w:autoSpaceDE w:val="0"/>
        <w:autoSpaceDN w:val="0"/>
        <w:adjustRightInd w:val="0"/>
        <w:outlineLvl w:val="0"/>
        <w:rPr>
          <w:sz w:val="28"/>
          <w:szCs w:val="28"/>
        </w:rPr>
      </w:pPr>
      <w:r>
        <w:rPr>
          <w:sz w:val="28"/>
          <w:szCs w:val="28"/>
        </w:rPr>
        <w:t>21</w:t>
      </w:r>
      <w:r w:rsidR="0021703D">
        <w:rPr>
          <w:sz w:val="28"/>
          <w:szCs w:val="28"/>
        </w:rPr>
        <w:t>.</w:t>
      </w:r>
      <w:r w:rsidR="0021703D" w:rsidRPr="0021703D">
        <w:rPr>
          <w:sz w:val="28"/>
          <w:szCs w:val="28"/>
        </w:rPr>
        <w:t xml:space="preserve"> </w:t>
      </w:r>
      <w:r w:rsidR="0021703D">
        <w:rPr>
          <w:sz w:val="28"/>
          <w:szCs w:val="28"/>
        </w:rPr>
        <w:t>Лекция.</w:t>
      </w:r>
      <w:r w:rsidR="0021703D" w:rsidRPr="00AA28E2">
        <w:rPr>
          <w:sz w:val="28"/>
          <w:szCs w:val="28"/>
        </w:rPr>
        <w:t xml:space="preserve"> ТЕХНИКА БЕЗОПАСНОСТИ(всем морякам)</w:t>
      </w:r>
      <w:r w:rsidR="0021703D">
        <w:rPr>
          <w:sz w:val="28"/>
          <w:szCs w:val="28"/>
        </w:rPr>
        <w:t>………………………..…</w:t>
      </w:r>
      <w:r w:rsidR="00B43430">
        <w:rPr>
          <w:sz w:val="28"/>
          <w:szCs w:val="28"/>
        </w:rPr>
        <w:t>.</w:t>
      </w:r>
      <w:r w:rsidR="003F2E71">
        <w:rPr>
          <w:sz w:val="28"/>
          <w:szCs w:val="28"/>
        </w:rPr>
        <w:t>124</w:t>
      </w:r>
    </w:p>
    <w:p w:rsidR="00147D9D" w:rsidRPr="00AA28E2" w:rsidRDefault="00147D9D" w:rsidP="00147D9D">
      <w:pPr>
        <w:shd w:val="clear" w:color="auto" w:fill="FFFFFF"/>
        <w:autoSpaceDE w:val="0"/>
        <w:autoSpaceDN w:val="0"/>
        <w:adjustRightInd w:val="0"/>
        <w:outlineLvl w:val="0"/>
        <w:rPr>
          <w:sz w:val="28"/>
          <w:szCs w:val="28"/>
        </w:rPr>
      </w:pPr>
      <w:r>
        <w:rPr>
          <w:sz w:val="28"/>
          <w:szCs w:val="28"/>
        </w:rPr>
        <w:t>22.</w:t>
      </w:r>
      <w:r w:rsidRPr="0021703D">
        <w:rPr>
          <w:sz w:val="28"/>
          <w:szCs w:val="28"/>
        </w:rPr>
        <w:t xml:space="preserve"> </w:t>
      </w:r>
      <w:r>
        <w:rPr>
          <w:sz w:val="28"/>
          <w:szCs w:val="28"/>
        </w:rPr>
        <w:t>Лекция.</w:t>
      </w:r>
      <w:r w:rsidRPr="00AA28E2">
        <w:rPr>
          <w:sz w:val="28"/>
          <w:szCs w:val="28"/>
        </w:rPr>
        <w:t xml:space="preserve"> ПОЖАРНАЯ  БЕЗОПАСНОСТЬ</w:t>
      </w:r>
      <w:r w:rsidR="003F2E71">
        <w:rPr>
          <w:sz w:val="28"/>
          <w:szCs w:val="28"/>
        </w:rPr>
        <w:t>………………………………………….129</w:t>
      </w:r>
    </w:p>
    <w:p w:rsidR="005A70F0" w:rsidRPr="00564446" w:rsidRDefault="00D007C5" w:rsidP="005A70F0">
      <w:pPr>
        <w:shd w:val="clear" w:color="auto" w:fill="FFFFFF"/>
        <w:autoSpaceDE w:val="0"/>
        <w:autoSpaceDN w:val="0"/>
        <w:adjustRightInd w:val="0"/>
        <w:rPr>
          <w:lang w:val="en-US"/>
        </w:rPr>
      </w:pPr>
      <w:r>
        <w:rPr>
          <w:sz w:val="28"/>
          <w:szCs w:val="28"/>
        </w:rPr>
        <w:t>Литература………………………………………………………………………………..13</w:t>
      </w:r>
      <w:r w:rsidR="00564446">
        <w:rPr>
          <w:sz w:val="28"/>
          <w:szCs w:val="28"/>
          <w:lang w:val="en-US"/>
        </w:rPr>
        <w:t>3</w:t>
      </w:r>
      <w:bookmarkStart w:id="16" w:name="_GoBack"/>
      <w:bookmarkEnd w:id="16"/>
    </w:p>
    <w:sectPr w:rsidR="005A70F0" w:rsidRPr="00564446" w:rsidSect="00282097">
      <w:pgSz w:w="11906" w:h="16838"/>
      <w:pgMar w:top="567" w:right="397" w:bottom="79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A2" w:rsidRDefault="006430C9">
      <w:r>
        <w:separator/>
      </w:r>
    </w:p>
  </w:endnote>
  <w:endnote w:type="continuationSeparator" w:id="0">
    <w:p w:rsidR="00CB21A2" w:rsidRDefault="0064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80" w:rsidRDefault="00D82180" w:rsidP="000973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2180" w:rsidRDefault="00D82180" w:rsidP="00D3633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80" w:rsidRDefault="00D82180" w:rsidP="000973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5616E">
      <w:rPr>
        <w:rStyle w:val="a6"/>
        <w:noProof/>
      </w:rPr>
      <w:t>1</w:t>
    </w:r>
    <w:r>
      <w:rPr>
        <w:rStyle w:val="a6"/>
      </w:rPr>
      <w:fldChar w:fldCharType="end"/>
    </w:r>
  </w:p>
  <w:p w:rsidR="00D82180" w:rsidRDefault="00D82180" w:rsidP="00D36336">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A2" w:rsidRDefault="006430C9">
      <w:r>
        <w:separator/>
      </w:r>
    </w:p>
  </w:footnote>
  <w:footnote w:type="continuationSeparator" w:id="0">
    <w:p w:rsidR="00CB21A2" w:rsidRDefault="00643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64C"/>
    <w:multiLevelType w:val="singleLevel"/>
    <w:tmpl w:val="C4DCCF82"/>
    <w:lvl w:ilvl="0">
      <w:numFmt w:val="bullet"/>
      <w:lvlText w:val="-"/>
      <w:lvlJc w:val="left"/>
      <w:pPr>
        <w:tabs>
          <w:tab w:val="num" w:pos="360"/>
        </w:tabs>
        <w:ind w:left="360" w:hanging="360"/>
      </w:pPr>
      <w:rPr>
        <w:rFonts w:hint="default"/>
      </w:rPr>
    </w:lvl>
  </w:abstractNum>
  <w:abstractNum w:abstractNumId="1">
    <w:nsid w:val="05913124"/>
    <w:multiLevelType w:val="singleLevel"/>
    <w:tmpl w:val="C1FA30C8"/>
    <w:lvl w:ilvl="0">
      <w:start w:val="1"/>
      <w:numFmt w:val="decimal"/>
      <w:lvlText w:val="%1."/>
      <w:lvlJc w:val="left"/>
      <w:pPr>
        <w:tabs>
          <w:tab w:val="num" w:pos="927"/>
        </w:tabs>
        <w:ind w:left="927" w:hanging="360"/>
      </w:pPr>
      <w:rPr>
        <w:rFonts w:hint="default"/>
      </w:rPr>
    </w:lvl>
  </w:abstractNum>
  <w:abstractNum w:abstractNumId="2">
    <w:nsid w:val="0C6C4280"/>
    <w:multiLevelType w:val="singleLevel"/>
    <w:tmpl w:val="CA84BE92"/>
    <w:lvl w:ilvl="0">
      <w:start w:val="1"/>
      <w:numFmt w:val="bullet"/>
      <w:lvlText w:val="-"/>
      <w:lvlJc w:val="left"/>
      <w:pPr>
        <w:tabs>
          <w:tab w:val="num" w:pos="360"/>
        </w:tabs>
        <w:ind w:left="360" w:hanging="360"/>
      </w:pPr>
      <w:rPr>
        <w:rFonts w:hint="default"/>
      </w:rPr>
    </w:lvl>
  </w:abstractNum>
  <w:abstractNum w:abstractNumId="3">
    <w:nsid w:val="19C95A7B"/>
    <w:multiLevelType w:val="singleLevel"/>
    <w:tmpl w:val="CBB8E4C8"/>
    <w:lvl w:ilvl="0">
      <w:numFmt w:val="bullet"/>
      <w:lvlText w:val="-"/>
      <w:lvlJc w:val="left"/>
      <w:pPr>
        <w:tabs>
          <w:tab w:val="num" w:pos="360"/>
        </w:tabs>
        <w:ind w:left="360" w:hanging="360"/>
      </w:pPr>
      <w:rPr>
        <w:rFonts w:hint="default"/>
      </w:rPr>
    </w:lvl>
  </w:abstractNum>
  <w:abstractNum w:abstractNumId="4">
    <w:nsid w:val="1EB94736"/>
    <w:multiLevelType w:val="singleLevel"/>
    <w:tmpl w:val="3A02B59E"/>
    <w:lvl w:ilvl="0">
      <w:start w:val="1"/>
      <w:numFmt w:val="bullet"/>
      <w:lvlText w:val="-"/>
      <w:lvlJc w:val="left"/>
      <w:pPr>
        <w:tabs>
          <w:tab w:val="num" w:pos="1080"/>
        </w:tabs>
        <w:ind w:left="1080" w:hanging="360"/>
      </w:pPr>
      <w:rPr>
        <w:rFonts w:ascii="Times New Roman" w:hAnsi="Times New Roman" w:hint="default"/>
      </w:rPr>
    </w:lvl>
  </w:abstractNum>
  <w:abstractNum w:abstractNumId="5">
    <w:nsid w:val="1FE13F35"/>
    <w:multiLevelType w:val="singleLevel"/>
    <w:tmpl w:val="3A52DA7C"/>
    <w:lvl w:ilvl="0">
      <w:start w:val="1"/>
      <w:numFmt w:val="upperRoman"/>
      <w:lvlText w:val="%1."/>
      <w:lvlJc w:val="left"/>
      <w:pPr>
        <w:tabs>
          <w:tab w:val="num" w:pos="1287"/>
        </w:tabs>
        <w:ind w:left="1287" w:hanging="720"/>
      </w:pPr>
      <w:rPr>
        <w:rFonts w:hint="default"/>
      </w:rPr>
    </w:lvl>
  </w:abstractNum>
  <w:abstractNum w:abstractNumId="6">
    <w:nsid w:val="208A78ED"/>
    <w:multiLevelType w:val="singleLevel"/>
    <w:tmpl w:val="0006351A"/>
    <w:lvl w:ilvl="0">
      <w:start w:val="1"/>
      <w:numFmt w:val="decimal"/>
      <w:lvlText w:val="%1."/>
      <w:lvlJc w:val="left"/>
      <w:pPr>
        <w:tabs>
          <w:tab w:val="num" w:pos="1080"/>
        </w:tabs>
        <w:ind w:left="1080" w:hanging="360"/>
      </w:pPr>
      <w:rPr>
        <w:rFonts w:hint="default"/>
      </w:rPr>
    </w:lvl>
  </w:abstractNum>
  <w:abstractNum w:abstractNumId="7">
    <w:nsid w:val="27620915"/>
    <w:multiLevelType w:val="singleLevel"/>
    <w:tmpl w:val="32FA2CEA"/>
    <w:lvl w:ilvl="0">
      <w:start w:val="2"/>
      <w:numFmt w:val="bullet"/>
      <w:lvlText w:val="-"/>
      <w:lvlJc w:val="left"/>
      <w:pPr>
        <w:tabs>
          <w:tab w:val="num" w:pos="360"/>
        </w:tabs>
        <w:ind w:left="360" w:hanging="360"/>
      </w:pPr>
      <w:rPr>
        <w:rFonts w:ascii="Times New Roman" w:hAnsi="Times New Roman" w:hint="default"/>
      </w:rPr>
    </w:lvl>
  </w:abstractNum>
  <w:abstractNum w:abstractNumId="8">
    <w:nsid w:val="294153D7"/>
    <w:multiLevelType w:val="singleLevel"/>
    <w:tmpl w:val="0419000F"/>
    <w:lvl w:ilvl="0">
      <w:start w:val="1"/>
      <w:numFmt w:val="decimal"/>
      <w:lvlText w:val="%1."/>
      <w:lvlJc w:val="left"/>
      <w:pPr>
        <w:tabs>
          <w:tab w:val="num" w:pos="360"/>
        </w:tabs>
        <w:ind w:left="360" w:hanging="360"/>
      </w:pPr>
    </w:lvl>
  </w:abstractNum>
  <w:abstractNum w:abstractNumId="9">
    <w:nsid w:val="40523DE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23B0FAD"/>
    <w:multiLevelType w:val="singleLevel"/>
    <w:tmpl w:val="2D268DAE"/>
    <w:lvl w:ilvl="0">
      <w:numFmt w:val="bullet"/>
      <w:lvlText w:val="-"/>
      <w:lvlJc w:val="left"/>
      <w:pPr>
        <w:tabs>
          <w:tab w:val="num" w:pos="405"/>
        </w:tabs>
        <w:ind w:left="405" w:hanging="405"/>
      </w:pPr>
      <w:rPr>
        <w:rFonts w:hint="default"/>
      </w:rPr>
    </w:lvl>
  </w:abstractNum>
  <w:abstractNum w:abstractNumId="11">
    <w:nsid w:val="455A56DD"/>
    <w:multiLevelType w:val="singleLevel"/>
    <w:tmpl w:val="3CDC3D66"/>
    <w:lvl w:ilvl="0">
      <w:start w:val="12"/>
      <w:numFmt w:val="bullet"/>
      <w:lvlText w:val="-"/>
      <w:lvlJc w:val="left"/>
      <w:pPr>
        <w:tabs>
          <w:tab w:val="num" w:pos="927"/>
        </w:tabs>
        <w:ind w:left="927" w:hanging="360"/>
      </w:pPr>
      <w:rPr>
        <w:rFonts w:hint="default"/>
      </w:rPr>
    </w:lvl>
  </w:abstractNum>
  <w:abstractNum w:abstractNumId="12">
    <w:nsid w:val="50CF5054"/>
    <w:multiLevelType w:val="singleLevel"/>
    <w:tmpl w:val="C512D9FC"/>
    <w:lvl w:ilvl="0">
      <w:start w:val="1"/>
      <w:numFmt w:val="decimal"/>
      <w:lvlText w:val="%1."/>
      <w:lvlJc w:val="left"/>
      <w:pPr>
        <w:tabs>
          <w:tab w:val="num" w:pos="1080"/>
        </w:tabs>
        <w:ind w:left="1080" w:hanging="360"/>
      </w:pPr>
      <w:rPr>
        <w:rFonts w:hint="default"/>
      </w:rPr>
    </w:lvl>
  </w:abstractNum>
  <w:abstractNum w:abstractNumId="13">
    <w:nsid w:val="53D72DE3"/>
    <w:multiLevelType w:val="singleLevel"/>
    <w:tmpl w:val="2C0C45C0"/>
    <w:lvl w:ilvl="0">
      <w:numFmt w:val="bullet"/>
      <w:lvlText w:val="-"/>
      <w:lvlJc w:val="left"/>
      <w:pPr>
        <w:tabs>
          <w:tab w:val="num" w:pos="380"/>
        </w:tabs>
        <w:ind w:left="380" w:hanging="360"/>
      </w:pPr>
      <w:rPr>
        <w:rFonts w:hint="default"/>
      </w:rPr>
    </w:lvl>
  </w:abstractNum>
  <w:abstractNum w:abstractNumId="14">
    <w:nsid w:val="55B719C9"/>
    <w:multiLevelType w:val="singleLevel"/>
    <w:tmpl w:val="E7122210"/>
    <w:lvl w:ilvl="0">
      <w:start w:val="1"/>
      <w:numFmt w:val="decimal"/>
      <w:lvlText w:val="%1."/>
      <w:lvlJc w:val="left"/>
      <w:pPr>
        <w:tabs>
          <w:tab w:val="num" w:pos="1155"/>
        </w:tabs>
        <w:ind w:left="1155" w:hanging="435"/>
      </w:pPr>
      <w:rPr>
        <w:rFonts w:hint="default"/>
      </w:rPr>
    </w:lvl>
  </w:abstractNum>
  <w:abstractNum w:abstractNumId="15">
    <w:nsid w:val="6919274E"/>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9F11BE3"/>
    <w:multiLevelType w:val="singleLevel"/>
    <w:tmpl w:val="EEEC70A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3"/>
  </w:num>
  <w:num w:numId="3">
    <w:abstractNumId w:val="16"/>
  </w:num>
  <w:num w:numId="4">
    <w:abstractNumId w:val="10"/>
  </w:num>
  <w:num w:numId="5">
    <w:abstractNumId w:val="8"/>
  </w:num>
  <w:num w:numId="6">
    <w:abstractNumId w:val="6"/>
  </w:num>
  <w:num w:numId="7">
    <w:abstractNumId w:val="11"/>
  </w:num>
  <w:num w:numId="8">
    <w:abstractNumId w:val="1"/>
  </w:num>
  <w:num w:numId="9">
    <w:abstractNumId w:val="5"/>
  </w:num>
  <w:num w:numId="10">
    <w:abstractNumId w:val="3"/>
  </w:num>
  <w:num w:numId="11">
    <w:abstractNumId w:val="9"/>
  </w:num>
  <w:num w:numId="12">
    <w:abstractNumId w:val="12"/>
  </w:num>
  <w:num w:numId="13">
    <w:abstractNumId w:val="7"/>
  </w:num>
  <w:num w:numId="14">
    <w:abstractNumId w:val="14"/>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ACD"/>
    <w:rsid w:val="00015CEA"/>
    <w:rsid w:val="000215A3"/>
    <w:rsid w:val="00044025"/>
    <w:rsid w:val="0005520F"/>
    <w:rsid w:val="00072F15"/>
    <w:rsid w:val="00073CD9"/>
    <w:rsid w:val="000808D1"/>
    <w:rsid w:val="00097307"/>
    <w:rsid w:val="000E283F"/>
    <w:rsid w:val="001132ED"/>
    <w:rsid w:val="00141003"/>
    <w:rsid w:val="00147D9D"/>
    <w:rsid w:val="001511DE"/>
    <w:rsid w:val="00155686"/>
    <w:rsid w:val="001A31E3"/>
    <w:rsid w:val="001C279A"/>
    <w:rsid w:val="0020620E"/>
    <w:rsid w:val="0021703D"/>
    <w:rsid w:val="00241B44"/>
    <w:rsid w:val="002529DE"/>
    <w:rsid w:val="00282097"/>
    <w:rsid w:val="0028245D"/>
    <w:rsid w:val="002B5E71"/>
    <w:rsid w:val="002B78B6"/>
    <w:rsid w:val="002E29F5"/>
    <w:rsid w:val="00310554"/>
    <w:rsid w:val="00316692"/>
    <w:rsid w:val="00321111"/>
    <w:rsid w:val="00331534"/>
    <w:rsid w:val="003423B7"/>
    <w:rsid w:val="003449B7"/>
    <w:rsid w:val="00350938"/>
    <w:rsid w:val="00350DCF"/>
    <w:rsid w:val="00357268"/>
    <w:rsid w:val="003629BF"/>
    <w:rsid w:val="0036435B"/>
    <w:rsid w:val="003836A3"/>
    <w:rsid w:val="003C2F50"/>
    <w:rsid w:val="003F2E71"/>
    <w:rsid w:val="00427A63"/>
    <w:rsid w:val="004367A4"/>
    <w:rsid w:val="004411E0"/>
    <w:rsid w:val="004455B0"/>
    <w:rsid w:val="0045616E"/>
    <w:rsid w:val="00475697"/>
    <w:rsid w:val="00477057"/>
    <w:rsid w:val="00497D85"/>
    <w:rsid w:val="00506546"/>
    <w:rsid w:val="005232A2"/>
    <w:rsid w:val="0053320C"/>
    <w:rsid w:val="00537144"/>
    <w:rsid w:val="005404FC"/>
    <w:rsid w:val="005457E6"/>
    <w:rsid w:val="005517A7"/>
    <w:rsid w:val="00561344"/>
    <w:rsid w:val="00564446"/>
    <w:rsid w:val="005A451D"/>
    <w:rsid w:val="005A70F0"/>
    <w:rsid w:val="005F6055"/>
    <w:rsid w:val="00635C4E"/>
    <w:rsid w:val="006430C9"/>
    <w:rsid w:val="00667CA3"/>
    <w:rsid w:val="0067139F"/>
    <w:rsid w:val="006851D9"/>
    <w:rsid w:val="0069345A"/>
    <w:rsid w:val="006A19DE"/>
    <w:rsid w:val="006D23E4"/>
    <w:rsid w:val="007046A1"/>
    <w:rsid w:val="007454B8"/>
    <w:rsid w:val="00762B7D"/>
    <w:rsid w:val="00783EDD"/>
    <w:rsid w:val="007A05DC"/>
    <w:rsid w:val="007A4AB6"/>
    <w:rsid w:val="007D2F5B"/>
    <w:rsid w:val="00812FD2"/>
    <w:rsid w:val="008279E9"/>
    <w:rsid w:val="0083652E"/>
    <w:rsid w:val="008520E5"/>
    <w:rsid w:val="00872C23"/>
    <w:rsid w:val="00897CF3"/>
    <w:rsid w:val="008D5E3A"/>
    <w:rsid w:val="0090744F"/>
    <w:rsid w:val="00911CA1"/>
    <w:rsid w:val="00945907"/>
    <w:rsid w:val="00965D46"/>
    <w:rsid w:val="00984C48"/>
    <w:rsid w:val="009B527E"/>
    <w:rsid w:val="009D1006"/>
    <w:rsid w:val="009F1844"/>
    <w:rsid w:val="00A32B74"/>
    <w:rsid w:val="00A50714"/>
    <w:rsid w:val="00A70B17"/>
    <w:rsid w:val="00A8717A"/>
    <w:rsid w:val="00AA28E2"/>
    <w:rsid w:val="00AB23F8"/>
    <w:rsid w:val="00AB6722"/>
    <w:rsid w:val="00AE2DC4"/>
    <w:rsid w:val="00AE4CEC"/>
    <w:rsid w:val="00B101A5"/>
    <w:rsid w:val="00B43430"/>
    <w:rsid w:val="00B653F6"/>
    <w:rsid w:val="00B671D2"/>
    <w:rsid w:val="00BD36CB"/>
    <w:rsid w:val="00BD72E3"/>
    <w:rsid w:val="00BF4880"/>
    <w:rsid w:val="00C10F62"/>
    <w:rsid w:val="00C33556"/>
    <w:rsid w:val="00C463DF"/>
    <w:rsid w:val="00C531AE"/>
    <w:rsid w:val="00C656A9"/>
    <w:rsid w:val="00C760E0"/>
    <w:rsid w:val="00C9186D"/>
    <w:rsid w:val="00CA59A4"/>
    <w:rsid w:val="00CB21A2"/>
    <w:rsid w:val="00CB6E80"/>
    <w:rsid w:val="00CD750B"/>
    <w:rsid w:val="00CF14E6"/>
    <w:rsid w:val="00D007C5"/>
    <w:rsid w:val="00D34C3D"/>
    <w:rsid w:val="00D36336"/>
    <w:rsid w:val="00D53ACC"/>
    <w:rsid w:val="00D54320"/>
    <w:rsid w:val="00D82180"/>
    <w:rsid w:val="00D86CE1"/>
    <w:rsid w:val="00D95FC4"/>
    <w:rsid w:val="00DB582E"/>
    <w:rsid w:val="00E55536"/>
    <w:rsid w:val="00E62A95"/>
    <w:rsid w:val="00E62BB6"/>
    <w:rsid w:val="00E62BED"/>
    <w:rsid w:val="00E75DCE"/>
    <w:rsid w:val="00EC1389"/>
    <w:rsid w:val="00ED6ACD"/>
    <w:rsid w:val="00EE4BEF"/>
    <w:rsid w:val="00EE6998"/>
    <w:rsid w:val="00F003D6"/>
    <w:rsid w:val="00F12893"/>
    <w:rsid w:val="00F23CA4"/>
    <w:rsid w:val="00F372BF"/>
    <w:rsid w:val="00F57888"/>
    <w:rsid w:val="00F6575A"/>
    <w:rsid w:val="00F703ED"/>
    <w:rsid w:val="00F8142E"/>
    <w:rsid w:val="00F94BEA"/>
    <w:rsid w:val="00F94C76"/>
    <w:rsid w:val="00FB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chartTrackingRefBased/>
  <w15:docId w15:val="{7522433F-6CE6-4825-A363-350CBFAD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DCF"/>
  </w:style>
  <w:style w:type="paragraph" w:styleId="1">
    <w:name w:val="heading 1"/>
    <w:basedOn w:val="a"/>
    <w:next w:val="a"/>
    <w:qFormat/>
    <w:rsid w:val="001C279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D6ACD"/>
    <w:pPr>
      <w:jc w:val="both"/>
    </w:pPr>
    <w:rPr>
      <w:sz w:val="24"/>
    </w:rPr>
  </w:style>
  <w:style w:type="paragraph" w:styleId="a4">
    <w:name w:val="Body Text Indent"/>
    <w:basedOn w:val="a"/>
    <w:rsid w:val="00ED6ACD"/>
    <w:pPr>
      <w:ind w:firstLine="426"/>
      <w:jc w:val="both"/>
    </w:pPr>
    <w:rPr>
      <w:sz w:val="24"/>
    </w:rPr>
  </w:style>
  <w:style w:type="paragraph" w:styleId="2">
    <w:name w:val="Body Text Indent 2"/>
    <w:basedOn w:val="a"/>
    <w:rsid w:val="00ED6ACD"/>
    <w:pPr>
      <w:ind w:firstLine="426"/>
      <w:jc w:val="both"/>
    </w:pPr>
    <w:rPr>
      <w:sz w:val="24"/>
      <w:u w:val="single"/>
    </w:rPr>
  </w:style>
  <w:style w:type="paragraph" w:styleId="a5">
    <w:name w:val="footer"/>
    <w:basedOn w:val="a"/>
    <w:rsid w:val="00ED6ACD"/>
    <w:pPr>
      <w:tabs>
        <w:tab w:val="center" w:pos="4153"/>
        <w:tab w:val="right" w:pos="8306"/>
      </w:tabs>
    </w:pPr>
  </w:style>
  <w:style w:type="character" w:styleId="a6">
    <w:name w:val="page number"/>
    <w:basedOn w:val="a0"/>
    <w:rsid w:val="00ED6ACD"/>
  </w:style>
  <w:style w:type="paragraph" w:styleId="a7">
    <w:name w:val="Title"/>
    <w:basedOn w:val="a"/>
    <w:qFormat/>
    <w:rsid w:val="00C33556"/>
    <w:pPr>
      <w:jc w:val="center"/>
    </w:pPr>
    <w:rPr>
      <w:rFonts w:ascii="Courier New" w:hAnsi="Courier New"/>
      <w:sz w:val="24"/>
    </w:rPr>
  </w:style>
  <w:style w:type="paragraph" w:styleId="3">
    <w:name w:val="Body Text Indent 3"/>
    <w:basedOn w:val="a"/>
    <w:rsid w:val="00497D85"/>
    <w:pPr>
      <w:spacing w:after="120"/>
      <w:ind w:left="283"/>
    </w:pPr>
    <w:rPr>
      <w:sz w:val="16"/>
      <w:szCs w:val="16"/>
    </w:rPr>
  </w:style>
  <w:style w:type="paragraph" w:customStyle="1" w:styleId="10">
    <w:name w:val="Обычный1"/>
    <w:rsid w:val="00E62A95"/>
    <w:pPr>
      <w:widowControl w:val="0"/>
      <w:spacing w:line="360" w:lineRule="auto"/>
      <w:jc w:val="both"/>
    </w:pPr>
    <w:rPr>
      <w:rFonts w:ascii="Courier New" w:hAnsi="Courier New"/>
      <w:snapToGrid w:val="0"/>
      <w:sz w:val="24"/>
    </w:rPr>
  </w:style>
  <w:style w:type="paragraph" w:customStyle="1" w:styleId="FR1">
    <w:name w:val="FR1"/>
    <w:rsid w:val="00E62A95"/>
    <w:pPr>
      <w:widowControl w:val="0"/>
      <w:spacing w:line="300" w:lineRule="auto"/>
      <w:jc w:val="both"/>
    </w:pPr>
    <w:rPr>
      <w:rFonts w:ascii="Courier New" w:hAnsi="Courier New"/>
      <w:snapToGrid w:val="0"/>
      <w:sz w:val="28"/>
    </w:rPr>
  </w:style>
  <w:style w:type="paragraph" w:styleId="a8">
    <w:name w:val="Document Map"/>
    <w:basedOn w:val="a"/>
    <w:semiHidden/>
    <w:rsid w:val="00350DC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65075">
      <w:bodyDiv w:val="1"/>
      <w:marLeft w:val="0"/>
      <w:marRight w:val="0"/>
      <w:marTop w:val="0"/>
      <w:marBottom w:val="0"/>
      <w:divBdr>
        <w:top w:val="none" w:sz="0" w:space="0" w:color="auto"/>
        <w:left w:val="none" w:sz="0" w:space="0" w:color="auto"/>
        <w:bottom w:val="none" w:sz="0" w:space="0" w:color="auto"/>
        <w:right w:val="none" w:sz="0" w:space="0" w:color="auto"/>
      </w:divBdr>
    </w:div>
    <w:div w:id="995500317">
      <w:bodyDiv w:val="1"/>
      <w:marLeft w:val="0"/>
      <w:marRight w:val="0"/>
      <w:marTop w:val="0"/>
      <w:marBottom w:val="0"/>
      <w:divBdr>
        <w:top w:val="none" w:sz="0" w:space="0" w:color="auto"/>
        <w:left w:val="none" w:sz="0" w:space="0" w:color="auto"/>
        <w:bottom w:val="none" w:sz="0" w:space="0" w:color="auto"/>
        <w:right w:val="none" w:sz="0" w:space="0" w:color="auto"/>
      </w:divBdr>
    </w:div>
    <w:div w:id="1163623947">
      <w:bodyDiv w:val="1"/>
      <w:marLeft w:val="0"/>
      <w:marRight w:val="0"/>
      <w:marTop w:val="0"/>
      <w:marBottom w:val="0"/>
      <w:divBdr>
        <w:top w:val="none" w:sz="0" w:space="0" w:color="auto"/>
        <w:left w:val="none" w:sz="0" w:space="0" w:color="auto"/>
        <w:bottom w:val="none" w:sz="0" w:space="0" w:color="auto"/>
        <w:right w:val="none" w:sz="0" w:space="0" w:color="auto"/>
      </w:divBdr>
    </w:div>
    <w:div w:id="1191335069">
      <w:bodyDiv w:val="1"/>
      <w:marLeft w:val="0"/>
      <w:marRight w:val="0"/>
      <w:marTop w:val="0"/>
      <w:marBottom w:val="0"/>
      <w:divBdr>
        <w:top w:val="none" w:sz="0" w:space="0" w:color="auto"/>
        <w:left w:val="none" w:sz="0" w:space="0" w:color="auto"/>
        <w:bottom w:val="none" w:sz="0" w:space="0" w:color="auto"/>
        <w:right w:val="none" w:sz="0" w:space="0" w:color="auto"/>
      </w:divBdr>
      <w:divsChild>
        <w:div w:id="1409226825">
          <w:marLeft w:val="14"/>
          <w:marRight w:val="12"/>
          <w:marTop w:val="0"/>
          <w:marBottom w:val="0"/>
          <w:divBdr>
            <w:top w:val="none" w:sz="0" w:space="0" w:color="auto"/>
            <w:left w:val="none" w:sz="0" w:space="0" w:color="auto"/>
            <w:bottom w:val="none" w:sz="0" w:space="0" w:color="auto"/>
            <w:right w:val="none" w:sz="0" w:space="0" w:color="auto"/>
          </w:divBdr>
        </w:div>
      </w:divsChild>
    </w:div>
    <w:div w:id="1569416480">
      <w:bodyDiv w:val="1"/>
      <w:marLeft w:val="0"/>
      <w:marRight w:val="0"/>
      <w:marTop w:val="0"/>
      <w:marBottom w:val="0"/>
      <w:divBdr>
        <w:top w:val="none" w:sz="0" w:space="0" w:color="auto"/>
        <w:left w:val="none" w:sz="0" w:space="0" w:color="auto"/>
        <w:bottom w:val="none" w:sz="0" w:space="0" w:color="auto"/>
        <w:right w:val="none" w:sz="0" w:space="0" w:color="auto"/>
      </w:divBdr>
    </w:div>
    <w:div w:id="1595047392">
      <w:bodyDiv w:val="1"/>
      <w:marLeft w:val="0"/>
      <w:marRight w:val="0"/>
      <w:marTop w:val="0"/>
      <w:marBottom w:val="0"/>
      <w:divBdr>
        <w:top w:val="none" w:sz="0" w:space="0" w:color="auto"/>
        <w:left w:val="none" w:sz="0" w:space="0" w:color="auto"/>
        <w:bottom w:val="none" w:sz="0" w:space="0" w:color="auto"/>
        <w:right w:val="none" w:sz="0" w:space="0" w:color="auto"/>
      </w:divBdr>
    </w:div>
    <w:div w:id="1609585862">
      <w:bodyDiv w:val="1"/>
      <w:marLeft w:val="0"/>
      <w:marRight w:val="0"/>
      <w:marTop w:val="0"/>
      <w:marBottom w:val="0"/>
      <w:divBdr>
        <w:top w:val="none" w:sz="0" w:space="0" w:color="auto"/>
        <w:left w:val="none" w:sz="0" w:space="0" w:color="auto"/>
        <w:bottom w:val="none" w:sz="0" w:space="0" w:color="auto"/>
        <w:right w:val="none" w:sz="0" w:space="0" w:color="auto"/>
      </w:divBdr>
    </w:div>
    <w:div w:id="1800370529">
      <w:bodyDiv w:val="1"/>
      <w:marLeft w:val="0"/>
      <w:marRight w:val="0"/>
      <w:marTop w:val="0"/>
      <w:marBottom w:val="0"/>
      <w:divBdr>
        <w:top w:val="none" w:sz="0" w:space="0" w:color="auto"/>
        <w:left w:val="none" w:sz="0" w:space="0" w:color="auto"/>
        <w:bottom w:val="none" w:sz="0" w:space="0" w:color="auto"/>
        <w:right w:val="none" w:sz="0" w:space="0" w:color="auto"/>
      </w:divBdr>
      <w:divsChild>
        <w:div w:id="1768696501">
          <w:marLeft w:val="14"/>
          <w:marRight w:val="12"/>
          <w:marTop w:val="0"/>
          <w:marBottom w:val="0"/>
          <w:divBdr>
            <w:top w:val="none" w:sz="0" w:space="0" w:color="auto"/>
            <w:left w:val="none" w:sz="0" w:space="0" w:color="auto"/>
            <w:bottom w:val="none" w:sz="0" w:space="0" w:color="auto"/>
            <w:right w:val="none" w:sz="0" w:space="0" w:color="auto"/>
          </w:divBdr>
        </w:div>
      </w:divsChild>
    </w:div>
    <w:div w:id="19068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oleObject" Target="embeddings/oleObject4.bin"/><Relationship Id="rId7" Type="http://schemas.openxmlformats.org/officeDocument/2006/relationships/image" Target="media/image1.wmf"/><Relationship Id="rId71"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png"/><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oleObject" Target="embeddings/oleObject3.bin"/><Relationship Id="rId79" Type="http://schemas.openxmlformats.org/officeDocument/2006/relationships/image" Target="media/image69.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5.wmf"/><Relationship Id="rId78" Type="http://schemas.openxmlformats.org/officeDocument/2006/relationships/image" Target="media/image68.wmf"/><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oleObject" Target="embeddings/oleObject1.bin"/><Relationship Id="rId77" Type="http://schemas.openxmlformats.org/officeDocument/2006/relationships/image" Target="media/image67.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4.png"/><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3.wmf"/><Relationship Id="rId75" Type="http://schemas.openxmlformats.org/officeDocument/2006/relationships/image" Target="media/image66.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47602</Words>
  <Characters>271338</Characters>
  <Application>Microsoft Office Word</Application>
  <DocSecurity>0</DocSecurity>
  <Lines>2261</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318304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cp:lastModifiedBy>admin</cp:lastModifiedBy>
  <cp:revision>2</cp:revision>
  <cp:lastPrinted>2002-03-10T05:54:00Z</cp:lastPrinted>
  <dcterms:created xsi:type="dcterms:W3CDTF">2014-02-13T17:06:00Z</dcterms:created>
  <dcterms:modified xsi:type="dcterms:W3CDTF">2014-02-13T17:06:00Z</dcterms:modified>
</cp:coreProperties>
</file>