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AE4" w:rsidRDefault="005C7AE4" w:rsidP="00EB0FD9">
      <w:pPr>
        <w:jc w:val="center"/>
        <w:rPr>
          <w:b/>
          <w:sz w:val="28"/>
          <w:szCs w:val="28"/>
        </w:rPr>
      </w:pPr>
    </w:p>
    <w:p w:rsidR="00EB0FD9" w:rsidRPr="005C7530" w:rsidRDefault="00EB0FD9" w:rsidP="00EB0FD9">
      <w:pPr>
        <w:jc w:val="center"/>
        <w:rPr>
          <w:b/>
          <w:sz w:val="28"/>
          <w:szCs w:val="28"/>
        </w:rPr>
      </w:pPr>
      <w:r w:rsidRPr="005C7530">
        <w:rPr>
          <w:b/>
          <w:sz w:val="28"/>
          <w:szCs w:val="28"/>
        </w:rPr>
        <w:t>Министерство сельского хозяйства и продовольствия РФ</w:t>
      </w:r>
    </w:p>
    <w:p w:rsidR="00EB0FD9" w:rsidRDefault="00EB0FD9" w:rsidP="00EB0FD9">
      <w:pPr>
        <w:jc w:val="center"/>
        <w:rPr>
          <w:b/>
        </w:rPr>
      </w:pPr>
    </w:p>
    <w:p w:rsidR="00EB0FD9" w:rsidRPr="005C7530" w:rsidRDefault="00EB0FD9" w:rsidP="00EB0FD9">
      <w:pPr>
        <w:jc w:val="center"/>
        <w:rPr>
          <w:b/>
          <w:sz w:val="28"/>
          <w:szCs w:val="28"/>
        </w:rPr>
      </w:pPr>
      <w:r w:rsidRPr="005C7530">
        <w:rPr>
          <w:b/>
          <w:sz w:val="28"/>
          <w:szCs w:val="28"/>
        </w:rPr>
        <w:t>ФГОУ ВПО «Воронежский государственный аграрный университет имени К. Д. Глинки»</w:t>
      </w:r>
    </w:p>
    <w:p w:rsidR="00EB0FD9" w:rsidRDefault="00EB0FD9" w:rsidP="00EB0FD9">
      <w:pPr>
        <w:jc w:val="center"/>
        <w:rPr>
          <w:b/>
          <w:lang w:val="en-US"/>
        </w:rPr>
      </w:pPr>
    </w:p>
    <w:p w:rsidR="00C25173" w:rsidRDefault="00C25173" w:rsidP="00EB0FD9">
      <w:pPr>
        <w:jc w:val="center"/>
        <w:rPr>
          <w:b/>
        </w:rPr>
      </w:pPr>
    </w:p>
    <w:p w:rsidR="00C25173" w:rsidRDefault="00C25173" w:rsidP="00EB0FD9">
      <w:pPr>
        <w:jc w:val="center"/>
        <w:rPr>
          <w:b/>
        </w:rPr>
      </w:pPr>
    </w:p>
    <w:p w:rsidR="00C25173" w:rsidRPr="00C25173" w:rsidRDefault="00C25173" w:rsidP="00EB0FD9">
      <w:pPr>
        <w:jc w:val="center"/>
        <w:rPr>
          <w:b/>
        </w:rPr>
      </w:pPr>
    </w:p>
    <w:p w:rsidR="00EB0FD9" w:rsidRDefault="00EB0FD9" w:rsidP="00EB0FD9">
      <w:pPr>
        <w:jc w:val="center"/>
        <w:rPr>
          <w:b/>
          <w:sz w:val="28"/>
          <w:szCs w:val="28"/>
        </w:rPr>
      </w:pPr>
      <w:r w:rsidRPr="005C7530">
        <w:rPr>
          <w:b/>
          <w:sz w:val="28"/>
          <w:szCs w:val="28"/>
        </w:rPr>
        <w:t xml:space="preserve">Кафедра </w:t>
      </w:r>
      <w:r w:rsidR="00C25173">
        <w:rPr>
          <w:b/>
          <w:sz w:val="28"/>
          <w:szCs w:val="28"/>
        </w:rPr>
        <w:t>частной зоотехнии и товароведения</w:t>
      </w:r>
    </w:p>
    <w:p w:rsidR="00C25173" w:rsidRDefault="00C25173" w:rsidP="00EB0FD9">
      <w:pPr>
        <w:jc w:val="center"/>
        <w:rPr>
          <w:b/>
          <w:sz w:val="28"/>
          <w:szCs w:val="28"/>
        </w:rPr>
      </w:pPr>
    </w:p>
    <w:p w:rsidR="00C25173" w:rsidRDefault="00C25173" w:rsidP="00EB0FD9">
      <w:pPr>
        <w:jc w:val="center"/>
        <w:rPr>
          <w:b/>
        </w:rPr>
      </w:pPr>
    </w:p>
    <w:p w:rsidR="00EB0FD9" w:rsidRDefault="00EB0FD9" w:rsidP="00EB0FD9">
      <w:pPr>
        <w:jc w:val="center"/>
        <w:rPr>
          <w:b/>
        </w:rPr>
      </w:pPr>
    </w:p>
    <w:p w:rsidR="00EB0FD9" w:rsidRDefault="00EB0FD9" w:rsidP="00EB0FD9">
      <w:pPr>
        <w:jc w:val="center"/>
        <w:rPr>
          <w:b/>
        </w:rPr>
      </w:pPr>
    </w:p>
    <w:p w:rsidR="00EB0FD9" w:rsidRDefault="00EB0FD9" w:rsidP="00EB0FD9">
      <w:pPr>
        <w:jc w:val="center"/>
        <w:rPr>
          <w:b/>
          <w:sz w:val="72"/>
          <w:szCs w:val="72"/>
        </w:rPr>
      </w:pPr>
      <w:r w:rsidRPr="00EB0FD9">
        <w:rPr>
          <w:b/>
          <w:sz w:val="72"/>
          <w:szCs w:val="72"/>
        </w:rPr>
        <w:t>Курсовая работа</w:t>
      </w:r>
    </w:p>
    <w:p w:rsidR="00EB0FD9" w:rsidRDefault="00EB0FD9" w:rsidP="00EB0FD9">
      <w:pPr>
        <w:jc w:val="center"/>
        <w:rPr>
          <w:b/>
        </w:rPr>
      </w:pPr>
    </w:p>
    <w:p w:rsidR="00EB0FD9" w:rsidRDefault="00EB0FD9" w:rsidP="00EB0FD9">
      <w:pPr>
        <w:jc w:val="center"/>
        <w:rPr>
          <w:b/>
        </w:rPr>
      </w:pPr>
    </w:p>
    <w:p w:rsidR="00EB0FD9" w:rsidRDefault="00EB0FD9" w:rsidP="00EB0FD9">
      <w:pPr>
        <w:jc w:val="center"/>
        <w:rPr>
          <w:b/>
          <w:sz w:val="36"/>
          <w:szCs w:val="36"/>
        </w:rPr>
      </w:pPr>
      <w:r>
        <w:rPr>
          <w:b/>
          <w:sz w:val="36"/>
          <w:szCs w:val="36"/>
        </w:rPr>
        <w:t>Технология выращивания племенных лошадей американской стандартбредной породы</w:t>
      </w:r>
    </w:p>
    <w:p w:rsidR="00EB0FD9" w:rsidRDefault="00EB0FD9" w:rsidP="00EB0FD9">
      <w:pPr>
        <w:jc w:val="center"/>
        <w:rPr>
          <w:b/>
          <w:sz w:val="36"/>
          <w:szCs w:val="36"/>
        </w:rPr>
      </w:pPr>
    </w:p>
    <w:p w:rsidR="00EB0FD9" w:rsidRDefault="00EB0FD9" w:rsidP="00EB0FD9">
      <w:pPr>
        <w:jc w:val="center"/>
        <w:rPr>
          <w:b/>
          <w:sz w:val="36"/>
          <w:szCs w:val="36"/>
        </w:rPr>
      </w:pPr>
    </w:p>
    <w:p w:rsidR="00EB0FD9" w:rsidRDefault="00EB0FD9" w:rsidP="00EB0FD9">
      <w:pPr>
        <w:jc w:val="center"/>
        <w:rPr>
          <w:b/>
          <w:sz w:val="36"/>
          <w:szCs w:val="36"/>
        </w:rPr>
      </w:pPr>
    </w:p>
    <w:p w:rsidR="00EB0FD9" w:rsidRDefault="00EB0FD9" w:rsidP="00EB0FD9">
      <w:pPr>
        <w:jc w:val="center"/>
        <w:rPr>
          <w:b/>
          <w:sz w:val="36"/>
          <w:szCs w:val="36"/>
        </w:rPr>
      </w:pPr>
    </w:p>
    <w:p w:rsidR="00EB0FD9" w:rsidRPr="006F4A78" w:rsidRDefault="00EB0FD9" w:rsidP="00EB0FD9">
      <w:pPr>
        <w:jc w:val="center"/>
        <w:rPr>
          <w:sz w:val="28"/>
          <w:szCs w:val="28"/>
        </w:rPr>
      </w:pPr>
    </w:p>
    <w:p w:rsidR="00EB0FD9" w:rsidRDefault="00EB0FD9" w:rsidP="00EB0FD9">
      <w:pPr>
        <w:jc w:val="center"/>
        <w:rPr>
          <w:b/>
          <w:sz w:val="36"/>
          <w:szCs w:val="36"/>
        </w:rPr>
      </w:pPr>
    </w:p>
    <w:p w:rsidR="00EB0FD9" w:rsidRDefault="00EB0FD9" w:rsidP="00EB0FD9">
      <w:pPr>
        <w:jc w:val="center"/>
        <w:rPr>
          <w:b/>
          <w:sz w:val="36"/>
          <w:szCs w:val="36"/>
        </w:rPr>
      </w:pPr>
    </w:p>
    <w:p w:rsidR="00EB0FD9" w:rsidRDefault="00EB0FD9" w:rsidP="00EB0FD9">
      <w:pPr>
        <w:jc w:val="center"/>
        <w:rPr>
          <w:b/>
          <w:sz w:val="36"/>
          <w:szCs w:val="36"/>
        </w:rPr>
      </w:pPr>
    </w:p>
    <w:p w:rsidR="00EB0FD9" w:rsidRDefault="00EB0FD9" w:rsidP="00A85A39">
      <w:pPr>
        <w:rPr>
          <w:b/>
          <w:sz w:val="36"/>
          <w:szCs w:val="36"/>
        </w:rPr>
      </w:pPr>
    </w:p>
    <w:p w:rsidR="00EB0FD9" w:rsidRDefault="00EB0FD9" w:rsidP="00EB0FD9">
      <w:pPr>
        <w:jc w:val="center"/>
        <w:rPr>
          <w:b/>
          <w:sz w:val="36"/>
          <w:szCs w:val="36"/>
        </w:rPr>
      </w:pPr>
    </w:p>
    <w:p w:rsidR="00EB0FD9" w:rsidRPr="005C7530" w:rsidRDefault="005C7530" w:rsidP="00A85A39">
      <w:pPr>
        <w:jc w:val="right"/>
        <w:rPr>
          <w:b/>
          <w:sz w:val="28"/>
          <w:szCs w:val="28"/>
        </w:rPr>
      </w:pPr>
      <w:r>
        <w:rPr>
          <w:b/>
          <w:sz w:val="28"/>
          <w:szCs w:val="28"/>
        </w:rPr>
        <w:t xml:space="preserve">                                                                                                                 </w:t>
      </w:r>
      <w:r w:rsidRPr="005C7530">
        <w:rPr>
          <w:b/>
          <w:sz w:val="28"/>
          <w:szCs w:val="28"/>
        </w:rPr>
        <w:t>Выполнил:</w:t>
      </w:r>
    </w:p>
    <w:p w:rsidR="00A85A39" w:rsidRDefault="005C7530" w:rsidP="00A85A39">
      <w:pPr>
        <w:jc w:val="right"/>
        <w:rPr>
          <w:b/>
          <w:sz w:val="28"/>
          <w:szCs w:val="28"/>
        </w:rPr>
      </w:pPr>
      <w:r>
        <w:rPr>
          <w:b/>
        </w:rPr>
        <w:t xml:space="preserve">                                                                                </w:t>
      </w:r>
      <w:r>
        <w:rPr>
          <w:b/>
          <w:sz w:val="28"/>
          <w:szCs w:val="28"/>
        </w:rPr>
        <w:t>с</w:t>
      </w:r>
      <w:r w:rsidRPr="005C7530">
        <w:rPr>
          <w:b/>
          <w:sz w:val="28"/>
          <w:szCs w:val="28"/>
        </w:rPr>
        <w:t>тудент ФТЖТ-</w:t>
      </w:r>
      <w:r w:rsidRPr="005C7530">
        <w:rPr>
          <w:b/>
          <w:sz w:val="28"/>
          <w:szCs w:val="28"/>
          <w:lang w:val="en-US"/>
        </w:rPr>
        <w:t>IV</w:t>
      </w:r>
      <w:r w:rsidRPr="005C7530">
        <w:rPr>
          <w:b/>
          <w:sz w:val="28"/>
          <w:szCs w:val="28"/>
        </w:rPr>
        <w:t>-</w:t>
      </w:r>
      <w:r w:rsidR="00A85A39">
        <w:rPr>
          <w:b/>
          <w:sz w:val="28"/>
          <w:szCs w:val="28"/>
        </w:rPr>
        <w:t xml:space="preserve">2б </w:t>
      </w:r>
    </w:p>
    <w:p w:rsidR="005C7530" w:rsidRPr="005C7530" w:rsidRDefault="00A85A39" w:rsidP="00A85A39">
      <w:pPr>
        <w:jc w:val="right"/>
        <w:rPr>
          <w:b/>
          <w:sz w:val="28"/>
          <w:szCs w:val="28"/>
        </w:rPr>
      </w:pPr>
      <w:r>
        <w:rPr>
          <w:b/>
          <w:sz w:val="28"/>
          <w:szCs w:val="28"/>
        </w:rPr>
        <w:t>Ерёменко С.С.</w:t>
      </w:r>
      <w:r w:rsidR="005C7530" w:rsidRPr="005C7530">
        <w:rPr>
          <w:b/>
          <w:sz w:val="28"/>
          <w:szCs w:val="28"/>
        </w:rPr>
        <w:t xml:space="preserve">                                                                                                               </w:t>
      </w:r>
      <w:r w:rsidR="005C7530">
        <w:rPr>
          <w:b/>
          <w:sz w:val="28"/>
          <w:szCs w:val="28"/>
        </w:rPr>
        <w:t xml:space="preserve">                                                   </w:t>
      </w:r>
    </w:p>
    <w:p w:rsidR="005C7530" w:rsidRPr="005C7530" w:rsidRDefault="005C7530" w:rsidP="00A85A39">
      <w:pPr>
        <w:jc w:val="right"/>
        <w:rPr>
          <w:b/>
          <w:sz w:val="28"/>
          <w:szCs w:val="28"/>
        </w:rPr>
      </w:pPr>
      <w:r w:rsidRPr="005C7530">
        <w:rPr>
          <w:b/>
          <w:sz w:val="28"/>
          <w:szCs w:val="28"/>
        </w:rPr>
        <w:t xml:space="preserve">                                                                                                                                  </w:t>
      </w:r>
      <w:r>
        <w:rPr>
          <w:b/>
          <w:sz w:val="28"/>
          <w:szCs w:val="28"/>
        </w:rPr>
        <w:t xml:space="preserve">         </w:t>
      </w:r>
    </w:p>
    <w:p w:rsidR="005C7530" w:rsidRDefault="005C7530" w:rsidP="00A85A39">
      <w:pPr>
        <w:jc w:val="right"/>
        <w:rPr>
          <w:b/>
        </w:rPr>
      </w:pPr>
      <w:r w:rsidRPr="005C7530">
        <w:rPr>
          <w:b/>
          <w:sz w:val="28"/>
          <w:szCs w:val="28"/>
        </w:rPr>
        <w:t xml:space="preserve">                                                                                                                            </w:t>
      </w:r>
      <w:r>
        <w:rPr>
          <w:b/>
          <w:sz w:val="28"/>
          <w:szCs w:val="28"/>
        </w:rPr>
        <w:t xml:space="preserve">      </w:t>
      </w:r>
    </w:p>
    <w:p w:rsidR="005C7530" w:rsidRPr="005C7530" w:rsidRDefault="005C7530" w:rsidP="00A85A39">
      <w:pPr>
        <w:jc w:val="right"/>
        <w:rPr>
          <w:b/>
          <w:sz w:val="28"/>
          <w:szCs w:val="28"/>
        </w:rPr>
      </w:pPr>
      <w:r>
        <w:rPr>
          <w:b/>
          <w:sz w:val="28"/>
          <w:szCs w:val="28"/>
        </w:rPr>
        <w:t xml:space="preserve">                                                                                                                Проверил:</w:t>
      </w:r>
    </w:p>
    <w:p w:rsidR="005C7530" w:rsidRPr="005C7530" w:rsidRDefault="005C7530" w:rsidP="00A85A39">
      <w:pPr>
        <w:jc w:val="right"/>
        <w:rPr>
          <w:b/>
          <w:sz w:val="28"/>
          <w:szCs w:val="28"/>
        </w:rPr>
      </w:pPr>
      <w:r>
        <w:rPr>
          <w:b/>
        </w:rPr>
        <w:t xml:space="preserve">                                          </w:t>
      </w:r>
      <w:r>
        <w:rPr>
          <w:b/>
          <w:sz w:val="28"/>
          <w:szCs w:val="28"/>
        </w:rPr>
        <w:t xml:space="preserve">                                                                       Цуцков В. В.</w:t>
      </w:r>
    </w:p>
    <w:p w:rsidR="005C7530" w:rsidRDefault="005C7530" w:rsidP="00EB0FD9">
      <w:pPr>
        <w:jc w:val="center"/>
        <w:rPr>
          <w:b/>
        </w:rPr>
      </w:pPr>
    </w:p>
    <w:p w:rsidR="005C7530" w:rsidRDefault="005C7530" w:rsidP="00EB0FD9">
      <w:pPr>
        <w:jc w:val="center"/>
        <w:rPr>
          <w:b/>
        </w:rPr>
      </w:pPr>
    </w:p>
    <w:p w:rsidR="005C7530" w:rsidRDefault="005C7530" w:rsidP="00EB0FD9">
      <w:pPr>
        <w:jc w:val="center"/>
        <w:rPr>
          <w:b/>
        </w:rPr>
      </w:pPr>
    </w:p>
    <w:p w:rsidR="005C7530" w:rsidRDefault="005C7530" w:rsidP="00EB0FD9">
      <w:pPr>
        <w:jc w:val="center"/>
        <w:rPr>
          <w:b/>
        </w:rPr>
      </w:pPr>
    </w:p>
    <w:p w:rsidR="005C7530" w:rsidRDefault="005C7530" w:rsidP="00EB0FD9">
      <w:pPr>
        <w:jc w:val="center"/>
        <w:rPr>
          <w:b/>
        </w:rPr>
      </w:pPr>
    </w:p>
    <w:p w:rsidR="005C7530" w:rsidRDefault="005C7530" w:rsidP="00EB0FD9">
      <w:pPr>
        <w:jc w:val="center"/>
        <w:rPr>
          <w:b/>
        </w:rPr>
      </w:pPr>
    </w:p>
    <w:p w:rsidR="005C7530" w:rsidRPr="005C7530" w:rsidRDefault="005C7530" w:rsidP="00EB0FD9">
      <w:pPr>
        <w:jc w:val="center"/>
        <w:rPr>
          <w:b/>
          <w:sz w:val="28"/>
          <w:szCs w:val="28"/>
        </w:rPr>
      </w:pPr>
      <w:r w:rsidRPr="005C7530">
        <w:rPr>
          <w:b/>
          <w:sz w:val="28"/>
          <w:szCs w:val="28"/>
        </w:rPr>
        <w:t>Воронеж, 2008г.</w:t>
      </w:r>
    </w:p>
    <w:p w:rsidR="00EB0FD9" w:rsidRDefault="00EB0FD9" w:rsidP="006F4A78">
      <w:pPr>
        <w:rPr>
          <w:b/>
        </w:rPr>
      </w:pPr>
    </w:p>
    <w:p w:rsidR="006F4A78" w:rsidRDefault="00052084" w:rsidP="00052084">
      <w:pPr>
        <w:rPr>
          <w:b/>
          <w:sz w:val="32"/>
          <w:szCs w:val="32"/>
        </w:rPr>
      </w:pPr>
      <w:r>
        <w:rPr>
          <w:b/>
          <w:sz w:val="32"/>
          <w:szCs w:val="32"/>
        </w:rPr>
        <w:t xml:space="preserve">          1. </w:t>
      </w:r>
      <w:r w:rsidR="006F4A78" w:rsidRPr="006F4A78">
        <w:rPr>
          <w:b/>
          <w:sz w:val="32"/>
          <w:szCs w:val="32"/>
        </w:rPr>
        <w:t>Современное состояние коннозаводства в России</w:t>
      </w:r>
      <w:r>
        <w:rPr>
          <w:b/>
          <w:sz w:val="32"/>
          <w:szCs w:val="32"/>
        </w:rPr>
        <w:t>.</w:t>
      </w:r>
    </w:p>
    <w:p w:rsidR="00D24829" w:rsidRDefault="00944FA4" w:rsidP="00D24829">
      <w:pPr>
        <w:pStyle w:val="a3"/>
        <w:jc w:val="both"/>
        <w:rPr>
          <w:sz w:val="32"/>
          <w:szCs w:val="32"/>
        </w:rPr>
      </w:pPr>
      <w:r>
        <w:rPr>
          <w:sz w:val="32"/>
          <w:szCs w:val="32"/>
        </w:rPr>
        <w:t xml:space="preserve">        В настоящее время в России насчитывается 1 млн. 700 тыс. лошадей. Основную часть этого поголовья составляют рабочие лошади, используемые в с/х производстве. Значительную часть поголовья, особенно в восточных районах страны, составляют и продуктивные лошади (мясные и молочные). Поголовье лошадей для различных видов спортивного использования постоянно растет, но все еще составляет не более 3 %  от общей их численности.</w:t>
      </w:r>
      <w:r w:rsidR="00D24829">
        <w:rPr>
          <w:sz w:val="32"/>
          <w:szCs w:val="32"/>
        </w:rPr>
        <w:t xml:space="preserve"> </w:t>
      </w:r>
      <w:r>
        <w:rPr>
          <w:sz w:val="32"/>
          <w:szCs w:val="32"/>
        </w:rPr>
        <w:t>В стране функционируют более 80 конных заводов и порядка 250 племенных репродукторов. В этих хозяйствах разводятся лошади четырех породных направлений: рысистые, верховые, тяжелоупряжные и универсальные местных пород.</w:t>
      </w:r>
    </w:p>
    <w:p w:rsidR="00B274E5" w:rsidRPr="00052084" w:rsidRDefault="00D24829" w:rsidP="00D24829">
      <w:pPr>
        <w:pStyle w:val="a3"/>
        <w:jc w:val="both"/>
        <w:rPr>
          <w:sz w:val="32"/>
          <w:szCs w:val="32"/>
        </w:rPr>
      </w:pPr>
      <w:r>
        <w:rPr>
          <w:sz w:val="32"/>
          <w:szCs w:val="32"/>
        </w:rPr>
        <w:t xml:space="preserve">        </w:t>
      </w:r>
      <w:r w:rsidR="00B274E5" w:rsidRPr="00052084">
        <w:rPr>
          <w:sz w:val="32"/>
          <w:szCs w:val="32"/>
        </w:rPr>
        <w:t>Резко понижен спрос на продукцию рысистого коннозаводства. Уникальная орловская рысистая порода находится на грани исчезновения в связи с неконкурентноспособностью по резвости с американской стандартбредной породой. Как улучшатели орловские рысаки также не находят реализации. Русская рысистая порода на данный момент практически поглощена стандартбредной. Современные представители русской рысистой породы имеют долю кровности по американской рысистой</w:t>
      </w:r>
      <w:r>
        <w:rPr>
          <w:sz w:val="32"/>
          <w:szCs w:val="32"/>
        </w:rPr>
        <w:t xml:space="preserve"> </w:t>
      </w:r>
      <w:r w:rsidR="00B274E5" w:rsidRPr="00052084">
        <w:rPr>
          <w:sz w:val="32"/>
          <w:szCs w:val="32"/>
        </w:rPr>
        <w:t>породе 7/8, 15/16 и больше.</w:t>
      </w:r>
      <w:r w:rsidR="00B274E5" w:rsidRPr="00052084">
        <w:rPr>
          <w:sz w:val="32"/>
          <w:szCs w:val="32"/>
        </w:rPr>
        <w:br/>
        <w:t xml:space="preserve">Конные заводы верхового направления чувствуют себя лучше, т. к. их продукция пользуется определенным спросом, в том числе и за рубежом. Однако такие породы как буденновская, донская, терская находятся на грани исчезновения. Тяжелая ситуация в большинстве заводов верхового направления объясняется несоответствием запросов общества и испытаниями на работоспособность в конных заводах. Например, буденновская, донская и многие другие породы испытываются в гладких скачках. Проявленные результаты являются одним из основных признаков при отборе производителей. Это привело к значительному повышению доли кровности лошадей по чистокровной верховой породе. Такое прилитие часто носит не контролируемый характер и приводит ко многим нежелательным последствиям, например, изнеженности конституции. В последнее же время значительно возрос спрос на классных спортивных лошадей, а ориентация отечественной селекции на результаты испытаний верховых пород в скачках не может сформировать у пород хорошие спортивные качества. Среди множества конных заводов только Старожиловский оценивает молодняк по качеству естественных аллюров и результатам прыжковых испытаний. Это связано с тем, что в Старожиловском конном заводе восстановлена старая орлово-растопчинская порода, называемая русской верховой. Специализируется эта порода, в основном, на выездке. Испытание племенного молодняка в соответствии с назначением породы привело к тому, что русские верховые лошади значительно превосходят другие отечественные и разводимые в России зарубежные породы по верховым качествам. Однако, испытание молодняка на ипподромах - устоявшаяся система, для изменения которой требуются большие усилия и </w:t>
      </w:r>
      <w:r w:rsidR="00052084">
        <w:rPr>
          <w:sz w:val="32"/>
          <w:szCs w:val="32"/>
        </w:rPr>
        <w:t xml:space="preserve">финансовые </w:t>
      </w:r>
      <w:r w:rsidR="00B274E5" w:rsidRPr="00052084">
        <w:rPr>
          <w:sz w:val="32"/>
          <w:szCs w:val="32"/>
        </w:rPr>
        <w:t>вложения.</w:t>
      </w:r>
      <w:r w:rsidR="00B274E5" w:rsidRPr="00052084">
        <w:rPr>
          <w:sz w:val="32"/>
          <w:szCs w:val="32"/>
        </w:rPr>
        <w:br/>
        <w:t xml:space="preserve">Несколько лет назад конные заводы тяжеловозного направления совершенно не могли реализовывать молодняк, однако сейчас спрос несколько возрос за счет существования в фермерских хозяйствах большого количества работ с малой силой тяги. Фермеры стараются покупать именно племенных лошадей, как правило кобыл, чтобы использовать лошадей и как производителей. Постепенно лошади тяжеловозных пород начинают внедряться и в продуктивное коневодство. </w:t>
      </w:r>
      <w:r w:rsidR="00B274E5" w:rsidRPr="00052084">
        <w:rPr>
          <w:sz w:val="32"/>
          <w:szCs w:val="32"/>
        </w:rPr>
        <w:br/>
        <w:t>Местное коневодство имеет определенную перспективу развития, т. к. местные породы являются универсальными, т. е. их можно использовать и как мясных, молочных, и как верховых, упряжных. Местные породы выгодно использовать в туризме. Эти лошади недороги в обслуживании и содержании, очень выносливы и приспособлены к местным условиям.</w:t>
      </w:r>
    </w:p>
    <w:p w:rsidR="006F4A78" w:rsidRPr="006F4A78" w:rsidRDefault="006F4A78" w:rsidP="006F4A78">
      <w:pPr>
        <w:jc w:val="center"/>
        <w:rPr>
          <w:sz w:val="28"/>
          <w:szCs w:val="28"/>
        </w:rPr>
      </w:pPr>
    </w:p>
    <w:p w:rsidR="00EB0FD9" w:rsidRDefault="00EB0FD9" w:rsidP="00EB0FD9">
      <w:pPr>
        <w:jc w:val="center"/>
        <w:rPr>
          <w:b/>
        </w:rPr>
      </w:pPr>
    </w:p>
    <w:p w:rsidR="00690D1B" w:rsidRDefault="00690D1B" w:rsidP="00EB0FD9">
      <w:pPr>
        <w:jc w:val="center"/>
        <w:rPr>
          <w:b/>
        </w:rPr>
      </w:pPr>
    </w:p>
    <w:p w:rsidR="00690D1B" w:rsidRDefault="00690D1B" w:rsidP="00EB0FD9">
      <w:pPr>
        <w:jc w:val="center"/>
        <w:rPr>
          <w:b/>
        </w:rPr>
      </w:pPr>
    </w:p>
    <w:p w:rsidR="00690D1B" w:rsidRDefault="00690D1B" w:rsidP="00EB0FD9">
      <w:pPr>
        <w:jc w:val="center"/>
        <w:rPr>
          <w:b/>
        </w:rPr>
      </w:pPr>
    </w:p>
    <w:p w:rsidR="00690D1B" w:rsidRDefault="00690D1B" w:rsidP="00EB0FD9">
      <w:pPr>
        <w:jc w:val="center"/>
        <w:rPr>
          <w:b/>
        </w:rPr>
      </w:pPr>
    </w:p>
    <w:p w:rsidR="00690D1B" w:rsidRDefault="00690D1B" w:rsidP="00EB0FD9">
      <w:pPr>
        <w:jc w:val="center"/>
        <w:rPr>
          <w:b/>
        </w:rPr>
      </w:pPr>
    </w:p>
    <w:p w:rsidR="00A92AE5" w:rsidRDefault="00A92AE5" w:rsidP="00A92AE5">
      <w:pPr>
        <w:rPr>
          <w:b/>
        </w:rPr>
      </w:pPr>
    </w:p>
    <w:p w:rsidR="00052084" w:rsidRDefault="00A92AE5" w:rsidP="00A92AE5">
      <w:pPr>
        <w:rPr>
          <w:b/>
        </w:rPr>
      </w:pPr>
      <w:r>
        <w:rPr>
          <w:b/>
        </w:rPr>
        <w:t xml:space="preserve">             </w:t>
      </w:r>
    </w:p>
    <w:p w:rsidR="00052084" w:rsidRDefault="00052084" w:rsidP="00A92AE5">
      <w:pPr>
        <w:rPr>
          <w:b/>
        </w:rPr>
      </w:pPr>
    </w:p>
    <w:p w:rsidR="00052084" w:rsidRDefault="00052084" w:rsidP="00A92AE5">
      <w:pPr>
        <w:rPr>
          <w:b/>
        </w:rPr>
      </w:pPr>
    </w:p>
    <w:p w:rsidR="00052084" w:rsidRDefault="00052084" w:rsidP="00A92AE5">
      <w:pPr>
        <w:rPr>
          <w:b/>
        </w:rPr>
      </w:pPr>
    </w:p>
    <w:p w:rsidR="00A85A39" w:rsidRDefault="00A85A39" w:rsidP="00A92AE5">
      <w:pPr>
        <w:rPr>
          <w:b/>
        </w:rPr>
      </w:pPr>
    </w:p>
    <w:p w:rsidR="00052084" w:rsidRDefault="00052084" w:rsidP="00A92AE5">
      <w:pPr>
        <w:rPr>
          <w:b/>
        </w:rPr>
      </w:pPr>
    </w:p>
    <w:p w:rsidR="00052084" w:rsidRDefault="00052084" w:rsidP="00A92AE5">
      <w:pPr>
        <w:rPr>
          <w:b/>
        </w:rPr>
      </w:pPr>
    </w:p>
    <w:p w:rsidR="00052084" w:rsidRDefault="00052084" w:rsidP="00A92AE5">
      <w:pPr>
        <w:rPr>
          <w:b/>
        </w:rPr>
      </w:pPr>
    </w:p>
    <w:p w:rsidR="00690D1B" w:rsidRDefault="00D24829" w:rsidP="00052084">
      <w:pPr>
        <w:jc w:val="both"/>
        <w:rPr>
          <w:b/>
          <w:sz w:val="32"/>
          <w:szCs w:val="32"/>
        </w:rPr>
      </w:pPr>
      <w:r>
        <w:rPr>
          <w:b/>
        </w:rPr>
        <w:t xml:space="preserve">            </w:t>
      </w:r>
      <w:r w:rsidR="00A92AE5">
        <w:rPr>
          <w:b/>
        </w:rPr>
        <w:t xml:space="preserve"> </w:t>
      </w:r>
      <w:r w:rsidR="00052084" w:rsidRPr="00052084">
        <w:rPr>
          <w:b/>
          <w:sz w:val="32"/>
          <w:szCs w:val="32"/>
        </w:rPr>
        <w:t>1.2</w:t>
      </w:r>
      <w:r w:rsidR="00A92AE5">
        <w:rPr>
          <w:b/>
        </w:rPr>
        <w:t xml:space="preserve"> </w:t>
      </w:r>
      <w:r w:rsidR="00A92AE5">
        <w:rPr>
          <w:b/>
          <w:sz w:val="32"/>
          <w:szCs w:val="32"/>
        </w:rPr>
        <w:t>С</w:t>
      </w:r>
      <w:r w:rsidR="00690D1B">
        <w:rPr>
          <w:b/>
          <w:sz w:val="32"/>
          <w:szCs w:val="32"/>
        </w:rPr>
        <w:t>овременное состояние и история работы с породой</w:t>
      </w:r>
      <w:r w:rsidR="00A92AE5">
        <w:rPr>
          <w:b/>
          <w:sz w:val="32"/>
          <w:szCs w:val="32"/>
        </w:rPr>
        <w:t>.</w:t>
      </w:r>
    </w:p>
    <w:p w:rsidR="00690D1B" w:rsidRDefault="009623CF" w:rsidP="009623CF">
      <w:pPr>
        <w:jc w:val="both"/>
        <w:rPr>
          <w:sz w:val="32"/>
          <w:szCs w:val="32"/>
        </w:rPr>
      </w:pPr>
      <w:r>
        <w:rPr>
          <w:sz w:val="32"/>
          <w:szCs w:val="32"/>
        </w:rPr>
        <w:t xml:space="preserve">   </w:t>
      </w:r>
      <w:r w:rsidR="002B2E80">
        <w:rPr>
          <w:sz w:val="32"/>
          <w:szCs w:val="32"/>
        </w:rPr>
        <w:t xml:space="preserve">    </w:t>
      </w:r>
      <w:r w:rsidR="00690D1B">
        <w:rPr>
          <w:sz w:val="32"/>
          <w:szCs w:val="32"/>
        </w:rPr>
        <w:t>Американская стандартбредная порода – так называют в США                        породу легкоупряжных лошадей, предназначенных только для бегов на ипподромах. Вначале лошадей этой породы называли американскими рысаками, но после того как среди них появилось много иноходцев, породу стали именовать стандартбредной. Свое название порода получила в связи с установлением</w:t>
      </w:r>
      <w:r>
        <w:rPr>
          <w:sz w:val="32"/>
          <w:szCs w:val="32"/>
        </w:rPr>
        <w:t xml:space="preserve"> стандартов резвости лошадей на дистанцию в 1 милю (</w:t>
      </w:r>
      <w:smartTag w:uri="urn:schemas-microsoft-com:office:smarttags" w:element="metricconverter">
        <w:smartTagPr>
          <w:attr w:name="ProductID" w:val="1609 м"/>
        </w:smartTagPr>
        <w:r>
          <w:rPr>
            <w:sz w:val="32"/>
            <w:szCs w:val="32"/>
          </w:rPr>
          <w:t>1609 м</w:t>
        </w:r>
      </w:smartTag>
      <w:r>
        <w:rPr>
          <w:sz w:val="32"/>
          <w:szCs w:val="32"/>
        </w:rPr>
        <w:t>).</w:t>
      </w:r>
    </w:p>
    <w:p w:rsidR="009623CF" w:rsidRDefault="009623CF" w:rsidP="009623CF">
      <w:pPr>
        <w:jc w:val="both"/>
        <w:rPr>
          <w:sz w:val="32"/>
          <w:szCs w:val="32"/>
        </w:rPr>
      </w:pPr>
      <w:r>
        <w:rPr>
          <w:sz w:val="32"/>
          <w:szCs w:val="32"/>
        </w:rPr>
        <w:t xml:space="preserve">   </w:t>
      </w:r>
      <w:r w:rsidR="002B2E80">
        <w:rPr>
          <w:sz w:val="32"/>
          <w:szCs w:val="32"/>
        </w:rPr>
        <w:t xml:space="preserve">    </w:t>
      </w:r>
      <w:r>
        <w:rPr>
          <w:sz w:val="32"/>
          <w:szCs w:val="32"/>
        </w:rPr>
        <w:t xml:space="preserve">Порода выведена в конце </w:t>
      </w:r>
      <w:r>
        <w:rPr>
          <w:sz w:val="32"/>
          <w:szCs w:val="32"/>
          <w:lang w:val="en-US"/>
        </w:rPr>
        <w:t>XVIII</w:t>
      </w:r>
      <w:r w:rsidRPr="009623CF">
        <w:rPr>
          <w:sz w:val="32"/>
          <w:szCs w:val="32"/>
        </w:rPr>
        <w:t xml:space="preserve"> </w:t>
      </w:r>
      <w:r>
        <w:rPr>
          <w:sz w:val="32"/>
          <w:szCs w:val="32"/>
        </w:rPr>
        <w:t>–</w:t>
      </w:r>
      <w:r w:rsidRPr="009623CF">
        <w:rPr>
          <w:sz w:val="32"/>
          <w:szCs w:val="32"/>
        </w:rPr>
        <w:t xml:space="preserve"> </w:t>
      </w:r>
      <w:r>
        <w:rPr>
          <w:sz w:val="32"/>
          <w:szCs w:val="32"/>
        </w:rPr>
        <w:t xml:space="preserve">первой половине </w:t>
      </w:r>
      <w:r>
        <w:rPr>
          <w:sz w:val="32"/>
          <w:szCs w:val="32"/>
          <w:lang w:val="en-US"/>
        </w:rPr>
        <w:t>XIX</w:t>
      </w:r>
      <w:r w:rsidRPr="009623CF">
        <w:rPr>
          <w:sz w:val="32"/>
          <w:szCs w:val="32"/>
        </w:rPr>
        <w:t xml:space="preserve"> </w:t>
      </w:r>
      <w:r>
        <w:rPr>
          <w:sz w:val="32"/>
          <w:szCs w:val="32"/>
        </w:rPr>
        <w:t>века сложным воспроизводительным скрещиванием под преобладающим влиянием английской чистокровной породы с участием норфолькских (английских), американских англо-арабского происхождения и голландских рысистых лошадей, а также канадских и местных иноходцев различного происхождения. Сильное влияние при этом оказывал беговой спорт на ипподромах. Огромную роль в создании породы сыграл серый чистокровный жеребец</w:t>
      </w:r>
      <w:r w:rsidR="009A2760">
        <w:rPr>
          <w:sz w:val="32"/>
          <w:szCs w:val="32"/>
        </w:rPr>
        <w:t xml:space="preserve"> Мессенджер, давший большое количество лошадей с резвым рысистым аллюром. Англо-арабский жеребец Морган также весьма способствовал закреплению в породе рысистого аллюра. Из других предков европейского происхождения большое влияние оказал на формирование породы норфолькский рысак Бельфаундер.</w:t>
      </w:r>
    </w:p>
    <w:p w:rsidR="002B2E80" w:rsidRDefault="009A2760" w:rsidP="009623CF">
      <w:pPr>
        <w:jc w:val="both"/>
        <w:rPr>
          <w:sz w:val="32"/>
          <w:szCs w:val="32"/>
        </w:rPr>
      </w:pPr>
      <w:r>
        <w:rPr>
          <w:sz w:val="32"/>
          <w:szCs w:val="32"/>
        </w:rPr>
        <w:t xml:space="preserve">  </w:t>
      </w:r>
      <w:r w:rsidR="002B2E80">
        <w:rPr>
          <w:sz w:val="32"/>
          <w:szCs w:val="32"/>
        </w:rPr>
        <w:t xml:space="preserve"> </w:t>
      </w:r>
      <w:r>
        <w:rPr>
          <w:sz w:val="32"/>
          <w:szCs w:val="32"/>
        </w:rPr>
        <w:t xml:space="preserve"> </w:t>
      </w:r>
      <w:r w:rsidR="002B2E80">
        <w:rPr>
          <w:sz w:val="32"/>
          <w:szCs w:val="32"/>
        </w:rPr>
        <w:t xml:space="preserve">     </w:t>
      </w:r>
      <w:r>
        <w:rPr>
          <w:sz w:val="32"/>
          <w:szCs w:val="32"/>
        </w:rPr>
        <w:t xml:space="preserve">Родоначальник этой породы темно-гнедой Гамблетониан </w:t>
      </w:r>
      <w:r>
        <w:rPr>
          <w:sz w:val="32"/>
          <w:szCs w:val="32"/>
          <w:lang w:val="en-US"/>
        </w:rPr>
        <w:t>X</w:t>
      </w:r>
      <w:r>
        <w:rPr>
          <w:sz w:val="32"/>
          <w:szCs w:val="32"/>
        </w:rPr>
        <w:t xml:space="preserve"> родился в результате случайного спаривания дочери Бельфаундера с внуком Мессенджера. От Гамблетониана </w:t>
      </w:r>
      <w:r>
        <w:rPr>
          <w:sz w:val="32"/>
          <w:szCs w:val="32"/>
          <w:lang w:val="en-US"/>
        </w:rPr>
        <w:t>X</w:t>
      </w:r>
      <w:r>
        <w:rPr>
          <w:sz w:val="32"/>
          <w:szCs w:val="32"/>
        </w:rPr>
        <w:t xml:space="preserve"> получено более 1300 жеребят и сейчас практически все рысаки и иноходцы, бегающие на ипподромах США, восходят к нему по прямой мужской линии.</w:t>
      </w:r>
    </w:p>
    <w:p w:rsidR="00663CFD" w:rsidRDefault="002B2E80" w:rsidP="009623CF">
      <w:pPr>
        <w:jc w:val="both"/>
        <w:rPr>
          <w:sz w:val="32"/>
          <w:szCs w:val="32"/>
        </w:rPr>
      </w:pPr>
      <w:r>
        <w:rPr>
          <w:sz w:val="32"/>
          <w:szCs w:val="32"/>
        </w:rPr>
        <w:t xml:space="preserve">          Лошади американской стандартбредной породы не получили применения в сельскохозяйственном производстве ни как пользовательные, ни как улучшатели других рабочих пород. Эта ярко выраженная призовая лошадь формировалась под сильным влиянием бегового спорта. В результате селекционной работы, направленной на совершенствование лишь резвости, а также интенсивный тренинг и напряженные выступления стандартбредных лошадей на ипподромах в раннем возрасте позволили создать породу, обладающую выдающейся резвостью на рыси и иноходи. Многие современные американские стандартбредные рысаки </w:t>
      </w:r>
      <w:r w:rsidR="00663CFD">
        <w:rPr>
          <w:sz w:val="32"/>
          <w:szCs w:val="32"/>
        </w:rPr>
        <w:t xml:space="preserve">проявляют максимальную резвость в возрасте 3 лет. Рекорды американских рысаков и иноходцев в США выше рекордов лошадей рысистых пород других стран. Абсолютные рекорды на дистанции </w:t>
      </w:r>
      <w:smartTag w:uri="urn:schemas-microsoft-com:office:smarttags" w:element="metricconverter">
        <w:smartTagPr>
          <w:attr w:name="ProductID" w:val="1609 м"/>
        </w:smartTagPr>
        <w:r w:rsidR="00663CFD">
          <w:rPr>
            <w:sz w:val="32"/>
            <w:szCs w:val="32"/>
          </w:rPr>
          <w:t>1609 м</w:t>
        </w:r>
      </w:smartTag>
      <w:r w:rsidR="00663CFD">
        <w:rPr>
          <w:sz w:val="32"/>
          <w:szCs w:val="32"/>
        </w:rPr>
        <w:t xml:space="preserve"> составляют: рысью – 1мин 51 с (Пайн Чип), иноходью – 1 мин 46,2 с (Камбест). Однако в Европе, в том числе в России, в условиях более холодного и влажного климата американские рысаки бегут менее резво и не повторяют рекордов, установленных в США.</w:t>
      </w:r>
    </w:p>
    <w:p w:rsidR="00AC63A3" w:rsidRDefault="00663CFD" w:rsidP="009623CF">
      <w:pPr>
        <w:jc w:val="both"/>
        <w:rPr>
          <w:sz w:val="32"/>
          <w:szCs w:val="32"/>
        </w:rPr>
      </w:pPr>
      <w:r>
        <w:rPr>
          <w:sz w:val="32"/>
          <w:szCs w:val="32"/>
        </w:rPr>
        <w:t xml:space="preserve">        В результате отбора исключительно по резвости стандартбредные лошади</w:t>
      </w:r>
      <w:r w:rsidR="008C7381">
        <w:rPr>
          <w:sz w:val="32"/>
          <w:szCs w:val="32"/>
        </w:rPr>
        <w:t xml:space="preserve"> не выравнены по росту и типу телосложения. Наряду с массивными, а иногда и грубоватыми лошадьми встречаются породные и элегантные. Лошади лучших конных заводов США имеют сухую крепкую конституцию, отлично развитую мускулатуру, глубокое туловище, округлые ребра, хорошо развитый круп, прочные сухожилия и связки. Голова у стандартбредных лошадей иногда грубая, спина короткая прямая, круп в некоторых случаях спущенный, подплечье длинное, пясть короткая, задние конечности бывают саблистые. По сравнению с рысаками, иноходцы несколько укорочены и более широкогруды, круп у них более наклонный. Хорошее развитие мускулатуры, свойственное стандартбредным лошадям, проявляется иногда даже</w:t>
      </w:r>
      <w:r w:rsidR="00AC63A3">
        <w:rPr>
          <w:sz w:val="32"/>
          <w:szCs w:val="32"/>
        </w:rPr>
        <w:t xml:space="preserve"> у новорожденных жеребят. Лошади этой породы хорошо сохраняют упитанность, отличаются здоровьем и долговечностью. Масть большинства стандартбредных лошадей гнедая с различными оттенками; вороная, рыжая, караковая, серая, чалая и другие встречаются редко. Промеры: 156-157-180-19,2. Недостатки экстерьера: спущенность крупа, саблистость задних конечностей, склонность к курбе.</w:t>
      </w:r>
    </w:p>
    <w:p w:rsidR="00041C65" w:rsidRDefault="00AC63A3" w:rsidP="009623CF">
      <w:pPr>
        <w:jc w:val="both"/>
        <w:rPr>
          <w:sz w:val="32"/>
          <w:szCs w:val="32"/>
        </w:rPr>
      </w:pPr>
      <w:r>
        <w:rPr>
          <w:sz w:val="32"/>
          <w:szCs w:val="32"/>
        </w:rPr>
        <w:t xml:space="preserve">          </w:t>
      </w:r>
      <w:r w:rsidR="0070382F">
        <w:rPr>
          <w:sz w:val="32"/>
          <w:szCs w:val="32"/>
        </w:rPr>
        <w:t>В стандартбредном коннозаводстве США лидируют 3 линии рысаков – Воломайта, Скотленда, Аксворти и 3 линии иноходцев – Директа, Эбидейла, а также Нибл Ганновера и его сына Найт Дрима. Линии иноходцев образованы на основе линий рысаков. Деление же лошадей на рысаков и иноходцев весьма условно, так как по желанию владельца или тренера одну и ту же лошадь, применяя некоторые вспомогательные приспособления, можно в сравнительно короткий срок поставить на тот или иной аллюр.</w:t>
      </w:r>
      <w:r w:rsidR="00041C65">
        <w:rPr>
          <w:sz w:val="32"/>
          <w:szCs w:val="32"/>
        </w:rPr>
        <w:t xml:space="preserve"> Стандартбредную породу в США используют в полукровном коневодстве и экспортируют в Канаду, Австралию, Европу.</w:t>
      </w:r>
    </w:p>
    <w:p w:rsidR="007A59FF" w:rsidRDefault="00041C65" w:rsidP="009623CF">
      <w:pPr>
        <w:jc w:val="both"/>
        <w:rPr>
          <w:sz w:val="32"/>
          <w:szCs w:val="32"/>
        </w:rPr>
      </w:pPr>
      <w:r>
        <w:rPr>
          <w:sz w:val="32"/>
          <w:szCs w:val="32"/>
        </w:rPr>
        <w:t xml:space="preserve">           Вся система заводской племенной работы при разведении американской стандартбредной породы направлена на получение возможно более резвой лошади. Американские тренеры в </w:t>
      </w:r>
      <w:smartTag w:uri="urn:schemas-microsoft-com:office:smarttags" w:element="metricconverter">
        <w:smartTagPr>
          <w:attr w:name="ProductID" w:val="1896 г"/>
        </w:smartTagPr>
        <w:r>
          <w:rPr>
            <w:sz w:val="32"/>
            <w:szCs w:val="32"/>
          </w:rPr>
          <w:t>1896 г</w:t>
        </w:r>
      </w:smartTag>
      <w:r>
        <w:rPr>
          <w:sz w:val="32"/>
          <w:szCs w:val="32"/>
        </w:rPr>
        <w:t xml:space="preserve">. первыми применили облегченные двухколесные экипажи, называемые у нас качалками. Они ввели бега для двухлетних рысаков, соорудили на ипподромах нивелированные дорожки с синтетическим покрытием, с </w:t>
      </w:r>
      <w:smartTag w:uri="urn:schemas-microsoft-com:office:smarttags" w:element="metricconverter">
        <w:smartTagPr>
          <w:attr w:name="ProductID" w:val="1946 г"/>
        </w:smartTagPr>
        <w:r>
          <w:rPr>
            <w:sz w:val="32"/>
            <w:szCs w:val="32"/>
          </w:rPr>
          <w:t>1946 г</w:t>
        </w:r>
      </w:smartTag>
      <w:r>
        <w:rPr>
          <w:sz w:val="32"/>
          <w:szCs w:val="32"/>
        </w:rPr>
        <w:t xml:space="preserve">. стали использовать стартовую машину, а также автоматизированные системы учета резвости, видеосъемку и другие новшества. Все эти меры способствовали существенному повышению работоспособности </w:t>
      </w:r>
      <w:r w:rsidR="007A59FF">
        <w:rPr>
          <w:sz w:val="32"/>
          <w:szCs w:val="32"/>
        </w:rPr>
        <w:t>рысаков, раскрытию их генетического потенциала.</w:t>
      </w:r>
    </w:p>
    <w:p w:rsidR="007A59FF" w:rsidRDefault="007A59FF" w:rsidP="009623CF">
      <w:pPr>
        <w:jc w:val="both"/>
        <w:rPr>
          <w:sz w:val="32"/>
          <w:szCs w:val="32"/>
        </w:rPr>
      </w:pPr>
      <w:r>
        <w:rPr>
          <w:sz w:val="32"/>
          <w:szCs w:val="32"/>
        </w:rPr>
        <w:t xml:space="preserve">            В США жеребцов для заводского использования отбирают по качеству потомства с учетом их беговой карьеры, это позволяет апробировать жеребцов, что является необходимым условием для успешной селекции на резвость.</w:t>
      </w:r>
    </w:p>
    <w:p w:rsidR="00F410AC" w:rsidRDefault="007A59FF" w:rsidP="009623CF">
      <w:pPr>
        <w:jc w:val="both"/>
        <w:rPr>
          <w:sz w:val="32"/>
          <w:szCs w:val="32"/>
        </w:rPr>
      </w:pPr>
      <w:r>
        <w:rPr>
          <w:sz w:val="32"/>
          <w:szCs w:val="32"/>
        </w:rPr>
        <w:t xml:space="preserve">             В России чистопородное разведение американских стандартбредных лошадей началось после покупки в </w:t>
      </w:r>
      <w:smartTag w:uri="urn:schemas-microsoft-com:office:smarttags" w:element="metricconverter">
        <w:smartTagPr>
          <w:attr w:name="ProductID" w:val="1966 г"/>
        </w:smartTagPr>
        <w:r>
          <w:rPr>
            <w:sz w:val="32"/>
            <w:szCs w:val="32"/>
          </w:rPr>
          <w:t>1966 г</w:t>
        </w:r>
      </w:smartTag>
      <w:r>
        <w:rPr>
          <w:sz w:val="32"/>
          <w:szCs w:val="32"/>
        </w:rPr>
        <w:t>. в конных заводах Кестлтон Фарм, Волнат Хилл Фарм и Стонер Крик Фарм группы кобыл и молодняка. Все кобылы были хорошего резвостного класса, в том числе 12 из них резвее 2 мин 10 с. Все они имели сухую конституцию, отличные промеры</w:t>
      </w:r>
      <w:r w:rsidR="00F410AC">
        <w:rPr>
          <w:sz w:val="32"/>
          <w:szCs w:val="32"/>
        </w:rPr>
        <w:t xml:space="preserve"> (обхват груди – 190-</w:t>
      </w:r>
      <w:smartTag w:uri="urn:schemas-microsoft-com:office:smarttags" w:element="metricconverter">
        <w:smartTagPr>
          <w:attr w:name="ProductID" w:val="200 см"/>
        </w:smartTagPr>
        <w:r w:rsidR="00F410AC">
          <w:rPr>
            <w:sz w:val="32"/>
            <w:szCs w:val="32"/>
          </w:rPr>
          <w:t>200 см</w:t>
        </w:r>
      </w:smartTag>
      <w:r w:rsidR="00F410AC">
        <w:rPr>
          <w:sz w:val="32"/>
          <w:szCs w:val="32"/>
        </w:rPr>
        <w:t>), хорошие, прочные конечности. Первоначально все лошади были собраны в Злынском конном заводе Орловской области. Большое значение в рысистом коневодстве СССР и России сыграли завезенные из других стран американские жеребцы-производители Лоу Ганновер 1 мин 59,0 с, Реприз 1 мин 57,6 с, Галант Про 1 мин 55,2 с, Сидней Лобелл  1 мин 58,8 с, Спид Сквеад  1мин 57,0 с, Армбро Голд  1 мин 55,2 с.</w:t>
      </w:r>
    </w:p>
    <w:p w:rsidR="00F10E05" w:rsidRDefault="00F410AC" w:rsidP="009623CF">
      <w:pPr>
        <w:jc w:val="both"/>
        <w:rPr>
          <w:sz w:val="32"/>
          <w:szCs w:val="32"/>
        </w:rPr>
      </w:pPr>
      <w:r>
        <w:rPr>
          <w:sz w:val="32"/>
          <w:szCs w:val="32"/>
        </w:rPr>
        <w:t xml:space="preserve">              Сейчас у нас в стране организовано воспроизводство рысаков этой породы в ГУП по коневодству «Адыгейское» и Кубанской</w:t>
      </w:r>
      <w:r w:rsidRPr="00F410AC">
        <w:rPr>
          <w:sz w:val="32"/>
          <w:szCs w:val="32"/>
        </w:rPr>
        <w:t xml:space="preserve"> </w:t>
      </w:r>
      <w:r w:rsidR="00F10E05">
        <w:rPr>
          <w:sz w:val="32"/>
          <w:szCs w:val="32"/>
        </w:rPr>
        <w:t>ГЗК,</w:t>
      </w:r>
      <w:r w:rsidRPr="00F410AC">
        <w:rPr>
          <w:sz w:val="32"/>
          <w:szCs w:val="32"/>
        </w:rPr>
        <w:t xml:space="preserve"> </w:t>
      </w:r>
      <w:r w:rsidR="00F10E05">
        <w:rPr>
          <w:sz w:val="32"/>
          <w:szCs w:val="32"/>
        </w:rPr>
        <w:t>г</w:t>
      </w:r>
      <w:r>
        <w:rPr>
          <w:sz w:val="32"/>
          <w:szCs w:val="32"/>
        </w:rPr>
        <w:t>де имеется гнездо американских рысаков,</w:t>
      </w:r>
      <w:r w:rsidR="00F10E05">
        <w:rPr>
          <w:sz w:val="32"/>
          <w:szCs w:val="32"/>
        </w:rPr>
        <w:t xml:space="preserve"> представляющих собой ценный племенной материал стандартбредной породы. Некоторые конные заводы также занимаются чистопородным разведением американских рысистых лошадей. Для дальнейшего развития и совершенствования породы на территории России целесообразно строго соблюдать технологию выращивания, укомплектовать вышеназванные предприятия полноценными жеребцами-производителями, прекратить завоз из других стран малоценных производителей и наладить работу по выращиванию кондиционных стандартбредных рысаков российского происхождения.</w:t>
      </w:r>
    </w:p>
    <w:p w:rsidR="00A92AE5" w:rsidRDefault="00F10E05" w:rsidP="009623CF">
      <w:pPr>
        <w:jc w:val="both"/>
        <w:rPr>
          <w:b/>
          <w:sz w:val="32"/>
          <w:szCs w:val="32"/>
        </w:rPr>
      </w:pPr>
      <w:r>
        <w:rPr>
          <w:b/>
          <w:sz w:val="32"/>
          <w:szCs w:val="32"/>
        </w:rPr>
        <w:t xml:space="preserve">          </w:t>
      </w:r>
    </w:p>
    <w:p w:rsidR="00F10E05" w:rsidRDefault="00A92AE5" w:rsidP="009623CF">
      <w:pPr>
        <w:jc w:val="both"/>
        <w:rPr>
          <w:b/>
          <w:sz w:val="32"/>
          <w:szCs w:val="32"/>
        </w:rPr>
      </w:pPr>
      <w:r>
        <w:rPr>
          <w:b/>
          <w:sz w:val="32"/>
          <w:szCs w:val="32"/>
        </w:rPr>
        <w:t xml:space="preserve">                </w:t>
      </w:r>
      <w:r w:rsidR="00F10E05">
        <w:rPr>
          <w:b/>
          <w:sz w:val="32"/>
          <w:szCs w:val="32"/>
        </w:rPr>
        <w:t xml:space="preserve">  </w:t>
      </w:r>
      <w:r w:rsidR="00052084">
        <w:rPr>
          <w:b/>
          <w:sz w:val="32"/>
          <w:szCs w:val="32"/>
        </w:rPr>
        <w:t xml:space="preserve">2. </w:t>
      </w:r>
      <w:r w:rsidR="00F10E05">
        <w:rPr>
          <w:b/>
          <w:sz w:val="32"/>
          <w:szCs w:val="32"/>
        </w:rPr>
        <w:t>Технология содержания спортивных лошадей</w:t>
      </w:r>
      <w:r>
        <w:rPr>
          <w:b/>
          <w:sz w:val="32"/>
          <w:szCs w:val="32"/>
        </w:rPr>
        <w:t>.</w:t>
      </w:r>
    </w:p>
    <w:p w:rsidR="000834E6" w:rsidRDefault="000834E6" w:rsidP="009623CF">
      <w:pPr>
        <w:jc w:val="both"/>
        <w:rPr>
          <w:sz w:val="32"/>
          <w:szCs w:val="32"/>
        </w:rPr>
      </w:pPr>
      <w:r>
        <w:rPr>
          <w:sz w:val="32"/>
          <w:szCs w:val="32"/>
        </w:rPr>
        <w:t xml:space="preserve">        Для улучшения качества спортивных лошадей и повышения рентабельности коневодства разработаны соответс</w:t>
      </w:r>
      <w:r w:rsidR="00052084">
        <w:rPr>
          <w:sz w:val="32"/>
          <w:szCs w:val="32"/>
        </w:rPr>
        <w:t>т</w:t>
      </w:r>
      <w:r>
        <w:rPr>
          <w:sz w:val="32"/>
          <w:szCs w:val="32"/>
        </w:rPr>
        <w:t>вующие технологии, связанные с методами содержания лошадей.</w:t>
      </w:r>
    </w:p>
    <w:p w:rsidR="002B2E80" w:rsidRDefault="000834E6" w:rsidP="009623CF">
      <w:pPr>
        <w:jc w:val="both"/>
        <w:rPr>
          <w:sz w:val="32"/>
          <w:szCs w:val="32"/>
        </w:rPr>
      </w:pPr>
      <w:r>
        <w:rPr>
          <w:sz w:val="32"/>
          <w:szCs w:val="32"/>
        </w:rPr>
        <w:t xml:space="preserve">        Конюшенно-денниковый с индивидуальным содержанием – метод, предусматривающий содержание спортивных лошадей и лошадей, используемых в прокате, в типовых конюшнях в индивидуальных денниках размером от 14 до </w:t>
      </w:r>
      <w:smartTag w:uri="urn:schemas-microsoft-com:office:smarttags" w:element="metricconverter">
        <w:smartTagPr>
          <w:attr w:name="ProductID" w:val="16 м2"/>
        </w:smartTagPr>
        <w:r>
          <w:rPr>
            <w:sz w:val="32"/>
            <w:szCs w:val="32"/>
          </w:rPr>
          <w:t>16 м</w:t>
        </w:r>
        <w:r w:rsidRPr="000834E6">
          <w:rPr>
            <w:sz w:val="32"/>
            <w:szCs w:val="32"/>
            <w:vertAlign w:val="superscript"/>
          </w:rPr>
          <w:t>2</w:t>
        </w:r>
      </w:smartTag>
      <w:r>
        <w:rPr>
          <w:sz w:val="32"/>
          <w:szCs w:val="32"/>
        </w:rPr>
        <w:t>. Денники размещают в два ряда по наружным стенам конюшни с одним общим кормонавозным проходом между рядами.</w:t>
      </w:r>
      <w:r w:rsidR="005A7D29">
        <w:rPr>
          <w:sz w:val="32"/>
          <w:szCs w:val="32"/>
        </w:rPr>
        <w:t xml:space="preserve"> Имеются также проекты конюшен с четырехрядным размещением денников и двумя кормонавозными проходами. Полы в денниках глинобитные или асфальтированные. Перегородки между денниками и со стороны прохода высотой 1-</w:t>
      </w:r>
      <w:smartTag w:uri="urn:schemas-microsoft-com:office:smarttags" w:element="metricconverter">
        <w:smartTagPr>
          <w:attr w:name="ProductID" w:val="1,4 м"/>
        </w:smartTagPr>
        <w:r w:rsidR="005A7D29">
          <w:rPr>
            <w:sz w:val="32"/>
            <w:szCs w:val="32"/>
          </w:rPr>
          <w:t>1,4 м</w:t>
        </w:r>
      </w:smartTag>
      <w:r w:rsidR="005A7D29">
        <w:rPr>
          <w:sz w:val="32"/>
          <w:szCs w:val="32"/>
        </w:rPr>
        <w:t xml:space="preserve"> (для жеребцов-производителей – </w:t>
      </w:r>
      <w:smartTag w:uri="urn:schemas-microsoft-com:office:smarttags" w:element="metricconverter">
        <w:smartTagPr>
          <w:attr w:name="ProductID" w:val="1,4 м"/>
        </w:smartTagPr>
        <w:r w:rsidR="005A7D29">
          <w:rPr>
            <w:sz w:val="32"/>
            <w:szCs w:val="32"/>
          </w:rPr>
          <w:t>1,4 м</w:t>
        </w:r>
      </w:smartTag>
      <w:r w:rsidR="005A7D29">
        <w:rPr>
          <w:sz w:val="32"/>
          <w:szCs w:val="32"/>
        </w:rPr>
        <w:t xml:space="preserve">) сплошные, выше с прозорами не более </w:t>
      </w:r>
      <w:smartTag w:uri="urn:schemas-microsoft-com:office:smarttags" w:element="metricconverter">
        <w:smartTagPr>
          <w:attr w:name="ProductID" w:val="8 см"/>
        </w:smartTagPr>
        <w:r w:rsidR="005A7D29">
          <w:rPr>
            <w:sz w:val="32"/>
            <w:szCs w:val="32"/>
          </w:rPr>
          <w:t>8 см</w:t>
        </w:r>
      </w:smartTag>
      <w:r w:rsidR="005A7D29">
        <w:rPr>
          <w:sz w:val="32"/>
          <w:szCs w:val="32"/>
        </w:rPr>
        <w:t>, норма естественного освещения (отношение площади оконных проемов к площади пола) 1:10. По такой технологии разводят лошадей заводских пород универсального и призового направлений – орловскую и русскую рысистые, американскую стандартбредную, английскую чистокровную верховую и др.</w:t>
      </w:r>
    </w:p>
    <w:p w:rsidR="00924BC6" w:rsidRDefault="00924BC6" w:rsidP="009623CF">
      <w:pPr>
        <w:jc w:val="both"/>
        <w:rPr>
          <w:sz w:val="32"/>
          <w:szCs w:val="32"/>
        </w:rPr>
      </w:pPr>
      <w:r>
        <w:rPr>
          <w:sz w:val="32"/>
          <w:szCs w:val="32"/>
        </w:rPr>
        <w:t xml:space="preserve">        В денниках всегда должна быть сухая подстилка из опилок и соломы. На протяжении дня денник один раз очищают и 1-2 раза в день убирают свежий кал и мокрую часть подстилки. Важно для здоровья лошади и общего порядка её ежедневная чистка. Чистить можно жесткой волосяной щеткой или пылесосом со специальными насадками. При чистке голову и уши о</w:t>
      </w:r>
      <w:r w:rsidR="00D80DF9">
        <w:rPr>
          <w:sz w:val="32"/>
          <w:szCs w:val="32"/>
        </w:rPr>
        <w:t xml:space="preserve">брабатывают особенно осторожно. Чувствительных и темпераментных лошадей протирают влажным полотенцем или суконкой. Чистку начинают с левой стороны и с этой же стороны проводят все операции. Чистку проводят в одно и то же время. Молодняк при групповом содержании чистят на привязи у пристенных кормушек. При чистке волос гривы и хвоста должен быть тщательно разобран и расчесан. После соревнований не следует оставлять заплетенными гриву и хвост. После тренинга желательно лошадям обливать ноги холодной водой. </w:t>
      </w:r>
      <w:r w:rsidR="00B60BAD">
        <w:rPr>
          <w:sz w:val="32"/>
          <w:szCs w:val="32"/>
        </w:rPr>
        <w:t>Перед каждой тренировкой и после лошадям необходимо поднимать каждую ногу и раскрючковывать. При тренировке лошадей необходимо бинтовать ноги для предотвращения ушибов и растяжений, также можно применять специальные нагавки, защищающие кожу и плюсну.</w:t>
      </w:r>
    </w:p>
    <w:p w:rsidR="00B60BAD" w:rsidRDefault="00052084" w:rsidP="009623CF">
      <w:pPr>
        <w:jc w:val="both"/>
        <w:rPr>
          <w:b/>
          <w:sz w:val="32"/>
          <w:szCs w:val="32"/>
        </w:rPr>
      </w:pPr>
      <w:r>
        <w:rPr>
          <w:b/>
          <w:sz w:val="32"/>
          <w:szCs w:val="32"/>
        </w:rPr>
        <w:t xml:space="preserve">1.3 </w:t>
      </w:r>
      <w:r w:rsidR="00B60BAD">
        <w:rPr>
          <w:b/>
          <w:sz w:val="32"/>
          <w:szCs w:val="32"/>
        </w:rPr>
        <w:t>Особенности кормления лошадей, гигиена кормления лошадей.</w:t>
      </w:r>
    </w:p>
    <w:p w:rsidR="00B60BAD" w:rsidRDefault="00B60BAD" w:rsidP="009623CF">
      <w:pPr>
        <w:jc w:val="both"/>
        <w:rPr>
          <w:sz w:val="32"/>
          <w:szCs w:val="32"/>
        </w:rPr>
      </w:pPr>
      <w:r>
        <w:rPr>
          <w:sz w:val="32"/>
          <w:szCs w:val="32"/>
        </w:rPr>
        <w:t xml:space="preserve">        </w:t>
      </w:r>
      <w:r w:rsidR="00A62B87">
        <w:rPr>
          <w:sz w:val="32"/>
          <w:szCs w:val="32"/>
        </w:rPr>
        <w:t>Хорошие спортивные качества лошади в сочетании с длительным её использованием возможны лишь при правильном кормлении и содержании на основании современных достижений в области физиологии питания животных.</w:t>
      </w:r>
    </w:p>
    <w:p w:rsidR="00A62B87" w:rsidRDefault="00A62B87" w:rsidP="009623CF">
      <w:pPr>
        <w:jc w:val="both"/>
        <w:rPr>
          <w:sz w:val="32"/>
          <w:szCs w:val="32"/>
        </w:rPr>
      </w:pPr>
      <w:r>
        <w:rPr>
          <w:sz w:val="32"/>
          <w:szCs w:val="32"/>
        </w:rPr>
        <w:t xml:space="preserve">        Лошади принадлежат к травоядным животным с однокамерным желудком. Их пищеварительный аппарат приспособлен к хорошему использованию всех видов растительных кормов, как на корню, так и из кормушки. Из грубых кормов лучшим для лошадей является луговое, степное сено с преобладанием костреца, житняка, пырея, мятлика, тимофеевки. </w:t>
      </w:r>
      <w:r w:rsidR="00930D8B">
        <w:rPr>
          <w:sz w:val="32"/>
          <w:szCs w:val="32"/>
        </w:rPr>
        <w:t>Охотно поедают лошади сено злаково-бобовых смесей. В зимний период за счет сена они получают не менее 40-50 % общего количества необходимых питательных веществ, большую часть витаминов и минеральных веществ.</w:t>
      </w:r>
    </w:p>
    <w:p w:rsidR="00930D8B" w:rsidRDefault="00930D8B" w:rsidP="009623CF">
      <w:pPr>
        <w:jc w:val="both"/>
        <w:rPr>
          <w:sz w:val="32"/>
          <w:szCs w:val="32"/>
        </w:rPr>
      </w:pPr>
      <w:r>
        <w:rPr>
          <w:sz w:val="32"/>
          <w:szCs w:val="32"/>
        </w:rPr>
        <w:t xml:space="preserve">        Из концентрированных кормов лошадям скармливают овес, ячмень, кукурузу, рожь, пшеницу, просо, горох, чечевицу, бобы.</w:t>
      </w:r>
    </w:p>
    <w:p w:rsidR="00C35FD5" w:rsidRDefault="00930D8B" w:rsidP="009623CF">
      <w:pPr>
        <w:jc w:val="both"/>
        <w:rPr>
          <w:sz w:val="32"/>
          <w:szCs w:val="32"/>
        </w:rPr>
      </w:pPr>
      <w:r>
        <w:rPr>
          <w:sz w:val="32"/>
          <w:szCs w:val="32"/>
        </w:rPr>
        <w:t xml:space="preserve">        Овес для лошадей любого возраста и назначения считается незаменимым диетическим кормом. Он легко переваривается и благотворно влияет на деятельность пищеварительной системы. Лошадям, имеющим хорошие зубы, овес скармливают в цельном виде, а старым лошадям и жеребятам-сосунам его следует плющить.</w:t>
      </w:r>
    </w:p>
    <w:p w:rsidR="00153DBF" w:rsidRDefault="00C35FD5" w:rsidP="009623CF">
      <w:pPr>
        <w:jc w:val="both"/>
        <w:rPr>
          <w:sz w:val="32"/>
          <w:szCs w:val="32"/>
        </w:rPr>
      </w:pPr>
      <w:r>
        <w:rPr>
          <w:sz w:val="32"/>
          <w:szCs w:val="32"/>
        </w:rPr>
        <w:t xml:space="preserve">        В районах возделывания ячменя он может быть единственным зерновым кормом для лошадей. </w:t>
      </w:r>
      <w:r w:rsidR="00153DBF">
        <w:rPr>
          <w:sz w:val="32"/>
          <w:szCs w:val="32"/>
        </w:rPr>
        <w:t>После постепенного приучения его дают в плющеном и дробленом виде. Для лучшего разжевывания полезно при скармливании смешивать ячмень с соломенной нарезкой.</w:t>
      </w:r>
    </w:p>
    <w:p w:rsidR="00153DBF" w:rsidRDefault="00153DBF" w:rsidP="009623CF">
      <w:pPr>
        <w:jc w:val="both"/>
        <w:rPr>
          <w:sz w:val="32"/>
          <w:szCs w:val="32"/>
        </w:rPr>
      </w:pPr>
      <w:r>
        <w:rPr>
          <w:sz w:val="32"/>
          <w:szCs w:val="32"/>
        </w:rPr>
        <w:t xml:space="preserve">        В рационах племенных рысистых и верховых лошадей кукурузой можно заменить половину концентратной части рациона, в рационах тяжеловозных лошадей – три четверти, а в рационах рабочих лошадей – всю дачу. Рекомендуется давать кукурузу в виде крупной дерти. Дробленая кукуруза быстро подвергается порче, поэтому дробить её следует в таком количестве, которое может быть использовано за 4-6 дней.</w:t>
      </w:r>
    </w:p>
    <w:p w:rsidR="00215EAB" w:rsidRDefault="00153DBF" w:rsidP="009623CF">
      <w:pPr>
        <w:jc w:val="both"/>
        <w:rPr>
          <w:sz w:val="32"/>
          <w:szCs w:val="32"/>
        </w:rPr>
      </w:pPr>
      <w:r>
        <w:rPr>
          <w:sz w:val="32"/>
          <w:szCs w:val="32"/>
        </w:rPr>
        <w:t xml:space="preserve">        Рожь можно давать лошадям в плющеном, дробленом или размолотом виде в смеси с соломенной резкой; заданная в на</w:t>
      </w:r>
      <w:r w:rsidR="00215EAB">
        <w:rPr>
          <w:sz w:val="32"/>
          <w:szCs w:val="32"/>
        </w:rPr>
        <w:t>туральном виде, она разбухает в желудке и может вызвать колики. Суточная дача ржи при постепенном приучении в течение 5-7 дней не должна превышать 3-</w:t>
      </w:r>
      <w:smartTag w:uri="urn:schemas-microsoft-com:office:smarttags" w:element="metricconverter">
        <w:smartTagPr>
          <w:attr w:name="ProductID" w:val="4 кг"/>
        </w:smartTagPr>
        <w:r w:rsidR="00215EAB">
          <w:rPr>
            <w:sz w:val="32"/>
            <w:szCs w:val="32"/>
          </w:rPr>
          <w:t>4 кг</w:t>
        </w:r>
      </w:smartTag>
      <w:r w:rsidR="00215EAB">
        <w:rPr>
          <w:sz w:val="32"/>
          <w:szCs w:val="32"/>
        </w:rPr>
        <w:t xml:space="preserve"> на голову. С такими же рекомендациями можно использовать зерно пшеницы.</w:t>
      </w:r>
    </w:p>
    <w:p w:rsidR="00215EAB" w:rsidRDefault="00215EAB" w:rsidP="009623CF">
      <w:pPr>
        <w:jc w:val="both"/>
        <w:rPr>
          <w:sz w:val="32"/>
          <w:szCs w:val="32"/>
        </w:rPr>
      </w:pPr>
      <w:r>
        <w:rPr>
          <w:sz w:val="32"/>
          <w:szCs w:val="32"/>
        </w:rPr>
        <w:t xml:space="preserve">        В качестве концентратов для кормления лошадей можно использовать просо и сорго. Все просовидные обладают твердой оболочкой  и их нужно скармливать только в размолотом виде.</w:t>
      </w:r>
    </w:p>
    <w:p w:rsidR="00215EAB" w:rsidRDefault="00215EAB" w:rsidP="009623CF">
      <w:pPr>
        <w:jc w:val="both"/>
        <w:rPr>
          <w:sz w:val="32"/>
          <w:szCs w:val="32"/>
        </w:rPr>
      </w:pPr>
      <w:r>
        <w:rPr>
          <w:sz w:val="32"/>
          <w:szCs w:val="32"/>
        </w:rPr>
        <w:t xml:space="preserve">        Зерна бобовых используются в дробленом или размолотом виде до 20-30 % от дачи концентратов при кормлении молодняка, жеребцов-производителей, подсосных кобыл.</w:t>
      </w:r>
    </w:p>
    <w:p w:rsidR="0046294B" w:rsidRDefault="00215EAB" w:rsidP="009623CF">
      <w:pPr>
        <w:jc w:val="both"/>
        <w:rPr>
          <w:sz w:val="32"/>
          <w:szCs w:val="32"/>
        </w:rPr>
      </w:pPr>
      <w:r>
        <w:rPr>
          <w:sz w:val="32"/>
          <w:szCs w:val="32"/>
        </w:rPr>
        <w:t xml:space="preserve">        </w:t>
      </w:r>
      <w:r w:rsidR="0046294B">
        <w:rPr>
          <w:sz w:val="32"/>
          <w:szCs w:val="32"/>
        </w:rPr>
        <w:t>Хороший корм для лошадей – пшеничные отруби. Они благоприятно влияют на пищеварение, богаты протеином, фосфором, витаминами группы В. Скармливаются они в увлажненном виде отдельно или в смеси с другими концентратами.</w:t>
      </w:r>
    </w:p>
    <w:p w:rsidR="0046294B" w:rsidRDefault="0046294B" w:rsidP="009623CF">
      <w:pPr>
        <w:jc w:val="both"/>
        <w:rPr>
          <w:sz w:val="32"/>
          <w:szCs w:val="32"/>
        </w:rPr>
      </w:pPr>
      <w:r>
        <w:rPr>
          <w:sz w:val="32"/>
          <w:szCs w:val="32"/>
        </w:rPr>
        <w:t xml:space="preserve">        Из сочных кормов лошадям скармливают морковь, кормовую свеклу, тыкву, картофель, турнепс, брюкву хорошего качества, кукурузный силос  с зерном молочно-восковой спелости. Корнеплоды очищают от земли и включают в рацион в цельном или измельченном виде до 2-</w:t>
      </w:r>
      <w:smartTag w:uri="urn:schemas-microsoft-com:office:smarttags" w:element="metricconverter">
        <w:smartTagPr>
          <w:attr w:name="ProductID" w:val="4 кг"/>
        </w:smartTagPr>
        <w:r>
          <w:rPr>
            <w:sz w:val="32"/>
            <w:szCs w:val="32"/>
          </w:rPr>
          <w:t>4 кг</w:t>
        </w:r>
      </w:smartTag>
      <w:r>
        <w:rPr>
          <w:sz w:val="32"/>
          <w:szCs w:val="32"/>
        </w:rPr>
        <w:t xml:space="preserve"> на </w:t>
      </w:r>
      <w:smartTag w:uri="urn:schemas-microsoft-com:office:smarttags" w:element="metricconverter">
        <w:smartTagPr>
          <w:attr w:name="ProductID" w:val="100 кг"/>
        </w:smartTagPr>
        <w:r>
          <w:rPr>
            <w:sz w:val="32"/>
            <w:szCs w:val="32"/>
          </w:rPr>
          <w:t>100 кг</w:t>
        </w:r>
      </w:smartTag>
      <w:r>
        <w:rPr>
          <w:sz w:val="32"/>
          <w:szCs w:val="32"/>
        </w:rPr>
        <w:t xml:space="preserve"> живой массы в сутки.</w:t>
      </w:r>
    </w:p>
    <w:p w:rsidR="001F27BE" w:rsidRDefault="0046294B" w:rsidP="009623CF">
      <w:pPr>
        <w:jc w:val="both"/>
        <w:rPr>
          <w:sz w:val="32"/>
          <w:szCs w:val="32"/>
        </w:rPr>
      </w:pPr>
      <w:r>
        <w:rPr>
          <w:sz w:val="32"/>
          <w:szCs w:val="32"/>
        </w:rPr>
        <w:t xml:space="preserve">        В летний период ценным кормом для рабочих лошадей служит зеленая трава. Ее скармливают на п</w:t>
      </w:r>
      <w:r w:rsidR="001F27BE">
        <w:rPr>
          <w:sz w:val="32"/>
          <w:szCs w:val="32"/>
        </w:rPr>
        <w:t>а</w:t>
      </w:r>
      <w:r>
        <w:rPr>
          <w:sz w:val="32"/>
          <w:szCs w:val="32"/>
        </w:rPr>
        <w:t>стбище</w:t>
      </w:r>
      <w:r w:rsidR="001F27BE">
        <w:rPr>
          <w:sz w:val="32"/>
          <w:szCs w:val="32"/>
        </w:rPr>
        <w:t xml:space="preserve"> или в свежескошенном виде от 20 до </w:t>
      </w:r>
      <w:smartTag w:uri="urn:schemas-microsoft-com:office:smarttags" w:element="metricconverter">
        <w:smartTagPr>
          <w:attr w:name="ProductID" w:val="50 кг"/>
        </w:smartTagPr>
        <w:r w:rsidR="001F27BE">
          <w:rPr>
            <w:sz w:val="32"/>
            <w:szCs w:val="32"/>
          </w:rPr>
          <w:t>50 кг</w:t>
        </w:r>
      </w:smartTag>
      <w:r w:rsidR="001F27BE">
        <w:rPr>
          <w:sz w:val="32"/>
          <w:szCs w:val="32"/>
        </w:rPr>
        <w:t>, подсосным и жеребым кобылам крупных пород – до 50-</w:t>
      </w:r>
      <w:smartTag w:uri="urn:schemas-microsoft-com:office:smarttags" w:element="metricconverter">
        <w:smartTagPr>
          <w:attr w:name="ProductID" w:val="60 кг"/>
        </w:smartTagPr>
        <w:r w:rsidR="001F27BE">
          <w:rPr>
            <w:sz w:val="32"/>
            <w:szCs w:val="32"/>
          </w:rPr>
          <w:t>60 кг</w:t>
        </w:r>
      </w:smartTag>
      <w:r w:rsidR="001F27BE">
        <w:rPr>
          <w:sz w:val="32"/>
          <w:szCs w:val="32"/>
        </w:rPr>
        <w:t>, жеребцам – 20-</w:t>
      </w:r>
      <w:smartTag w:uri="urn:schemas-microsoft-com:office:smarttags" w:element="metricconverter">
        <w:smartTagPr>
          <w:attr w:name="ProductID" w:val="30 кг"/>
        </w:smartTagPr>
        <w:r w:rsidR="001F27BE">
          <w:rPr>
            <w:sz w:val="32"/>
            <w:szCs w:val="32"/>
          </w:rPr>
          <w:t>30 кг</w:t>
        </w:r>
      </w:smartTag>
      <w:r w:rsidR="001F27BE">
        <w:rPr>
          <w:sz w:val="32"/>
          <w:szCs w:val="32"/>
        </w:rPr>
        <w:t xml:space="preserve"> и жеребятам после отъема – 6-</w:t>
      </w:r>
      <w:smartTag w:uri="urn:schemas-microsoft-com:office:smarttags" w:element="metricconverter">
        <w:smartTagPr>
          <w:attr w:name="ProductID" w:val="8 кг"/>
        </w:smartTagPr>
        <w:r w:rsidR="001F27BE">
          <w:rPr>
            <w:sz w:val="32"/>
            <w:szCs w:val="32"/>
          </w:rPr>
          <w:t>8 кг</w:t>
        </w:r>
      </w:smartTag>
      <w:r w:rsidR="001F27BE">
        <w:rPr>
          <w:sz w:val="32"/>
          <w:szCs w:val="32"/>
        </w:rPr>
        <w:t xml:space="preserve"> на голову в сутки.</w:t>
      </w:r>
    </w:p>
    <w:p w:rsidR="00577DE2" w:rsidRDefault="001F27BE" w:rsidP="009623CF">
      <w:pPr>
        <w:jc w:val="both"/>
        <w:rPr>
          <w:sz w:val="32"/>
          <w:szCs w:val="32"/>
        </w:rPr>
      </w:pPr>
      <w:r>
        <w:rPr>
          <w:sz w:val="32"/>
          <w:szCs w:val="32"/>
        </w:rPr>
        <w:t xml:space="preserve">        Перевод лошадей со стойлового содержания на пастбищное осуществляется постепенно. В первые дни перед выпасом или дачей свежей травы лошадей подкармливают сеном, соломой, концентратами. При скармливании зеленых кормов из кормушки у лошадей иногда возникают колики, вызываемые большим количеством легкобродящих сочных кормов (зеленой ржи, клевера, люцерны, кукурузы, вико-овсяной смеси</w:t>
      </w:r>
      <w:r w:rsidR="00577DE2">
        <w:rPr>
          <w:sz w:val="32"/>
          <w:szCs w:val="32"/>
        </w:rPr>
        <w:t>, капустного или свекольного листа). Особенно опасна для животных трава, скошенная после дождя или покрытая росой.</w:t>
      </w:r>
    </w:p>
    <w:p w:rsidR="00577DE2" w:rsidRDefault="00577DE2" w:rsidP="009623CF">
      <w:pPr>
        <w:jc w:val="both"/>
        <w:rPr>
          <w:sz w:val="32"/>
          <w:szCs w:val="32"/>
        </w:rPr>
      </w:pPr>
      <w:r>
        <w:rPr>
          <w:sz w:val="32"/>
          <w:szCs w:val="32"/>
        </w:rPr>
        <w:t xml:space="preserve">        Тип кормления лошадей зависит от природно-климатических условий. В нашей стране сложились три основных типа кормления:</w:t>
      </w:r>
    </w:p>
    <w:p w:rsidR="00577DE2" w:rsidRDefault="00577DE2" w:rsidP="00577DE2">
      <w:pPr>
        <w:numPr>
          <w:ilvl w:val="0"/>
          <w:numId w:val="1"/>
        </w:numPr>
        <w:jc w:val="both"/>
        <w:rPr>
          <w:sz w:val="32"/>
          <w:szCs w:val="32"/>
        </w:rPr>
      </w:pPr>
      <w:r>
        <w:rPr>
          <w:sz w:val="32"/>
          <w:szCs w:val="32"/>
        </w:rPr>
        <w:t>сеном, концентратами, силосом и картофелем – в северных и северо-западных районах России, в Центральной Нечерноземной зоне;</w:t>
      </w:r>
    </w:p>
    <w:p w:rsidR="00577DE2" w:rsidRDefault="00577DE2" w:rsidP="00577DE2">
      <w:pPr>
        <w:numPr>
          <w:ilvl w:val="0"/>
          <w:numId w:val="1"/>
        </w:numPr>
        <w:jc w:val="both"/>
        <w:rPr>
          <w:sz w:val="32"/>
          <w:szCs w:val="32"/>
        </w:rPr>
      </w:pPr>
      <w:r>
        <w:rPr>
          <w:sz w:val="32"/>
          <w:szCs w:val="32"/>
        </w:rPr>
        <w:t>сеном, концентратами, силосом и корнеплодами – в Центрально-Черноземной зоне России, Поволжье, Северо-Кавказском районе;</w:t>
      </w:r>
    </w:p>
    <w:p w:rsidR="003A4B4F" w:rsidRDefault="003A4B4F" w:rsidP="003A4B4F">
      <w:pPr>
        <w:numPr>
          <w:ilvl w:val="0"/>
          <w:numId w:val="1"/>
        </w:numPr>
        <w:jc w:val="both"/>
        <w:rPr>
          <w:sz w:val="32"/>
          <w:szCs w:val="32"/>
        </w:rPr>
      </w:pPr>
      <w:r>
        <w:rPr>
          <w:sz w:val="32"/>
          <w:szCs w:val="32"/>
        </w:rPr>
        <w:t>на пастбищах с подкормкой сеном и концентратами – в районах Сибири, Алтая и Дальнего Востока.</w:t>
      </w:r>
    </w:p>
    <w:p w:rsidR="00C27D67" w:rsidRDefault="003A4B4F" w:rsidP="003A4B4F">
      <w:pPr>
        <w:jc w:val="both"/>
        <w:rPr>
          <w:sz w:val="32"/>
          <w:szCs w:val="32"/>
        </w:rPr>
      </w:pPr>
      <w:r>
        <w:rPr>
          <w:sz w:val="32"/>
          <w:szCs w:val="32"/>
        </w:rPr>
        <w:t xml:space="preserve">        Техника кормления имеет решающее значение для сохранения работоспособности лошади. В связи с небольшим объемом желудка одноразовая порция корма не должна быть большой по объему. Лошади пережевывают корм сравнительно долго и тщательно, проглатывая его маленькими порциями (по 15-</w:t>
      </w:r>
      <w:smartTag w:uri="urn:schemas-microsoft-com:office:smarttags" w:element="metricconverter">
        <w:smartTagPr>
          <w:attr w:name="ProductID" w:val="20 г"/>
        </w:smartTagPr>
        <w:r>
          <w:rPr>
            <w:sz w:val="32"/>
            <w:szCs w:val="32"/>
          </w:rPr>
          <w:t>20 г</w:t>
        </w:r>
      </w:smartTag>
      <w:r>
        <w:rPr>
          <w:sz w:val="32"/>
          <w:szCs w:val="32"/>
        </w:rPr>
        <w:t xml:space="preserve">). Продолжительность кормления должна быть такой, чтобы интервал между приемом корма и началом работы составил не менее 1 часа. </w:t>
      </w:r>
      <w:r w:rsidR="00C27D67">
        <w:rPr>
          <w:sz w:val="32"/>
          <w:szCs w:val="32"/>
        </w:rPr>
        <w:t>Лучшие результаты получаются, если лошади при очередном кормлении вначале дают грубый корм, а через 1-2 часа – зерновые концентраты. Суточный рацион обычно делят на три кормления: утреннее, полуденное и вечернее. Для повышения работоспособности лошадей целесообразно более частое их кормление: кроме трех основных кормлений лошадей следует подкармливать в перерывах между работой первый раз до обеда, второй – после обеда.</w:t>
      </w:r>
    </w:p>
    <w:p w:rsidR="00C25173" w:rsidRDefault="00C27D67" w:rsidP="003A4B4F">
      <w:pPr>
        <w:jc w:val="both"/>
        <w:rPr>
          <w:sz w:val="32"/>
          <w:szCs w:val="32"/>
        </w:rPr>
      </w:pPr>
      <w:r>
        <w:rPr>
          <w:sz w:val="32"/>
          <w:szCs w:val="32"/>
        </w:rPr>
        <w:t xml:space="preserve">        Утром лошадей сначала поят, потом дают одну треть дневной нормы концентратов и одну четвертую часть грубого корма.</w:t>
      </w:r>
      <w:r w:rsidR="00BA13E2">
        <w:rPr>
          <w:sz w:val="32"/>
          <w:szCs w:val="32"/>
        </w:rPr>
        <w:t xml:space="preserve"> Большую часть грубого корма дают вечером, меньше – в полдень. Концентрированный корм дают примерно поровну утром и в полдень и несколько больше – вечером.</w:t>
      </w:r>
    </w:p>
    <w:p w:rsidR="007C0027" w:rsidRDefault="00C25173" w:rsidP="003A4B4F">
      <w:pPr>
        <w:jc w:val="both"/>
        <w:rPr>
          <w:sz w:val="32"/>
          <w:szCs w:val="32"/>
        </w:rPr>
      </w:pPr>
      <w:r>
        <w:rPr>
          <w:sz w:val="32"/>
          <w:szCs w:val="32"/>
        </w:rPr>
        <w:t xml:space="preserve">        Принятую в хозяйстве систему содержания, кормления лошадей и распорядок дня необходимо соблюдать. При нарушении установленного распорядка кормления, отдыха, эксплуатации, при быстрой смене кормов, даче большого количества зернофуража, при использовании животных на работе вскоре после кормления или при обильном кормлении после утомительной работы, при скармливании испорченных, заплесневелых, загрязненных или легкобродящих </w:t>
      </w:r>
      <w:r w:rsidR="007C0027">
        <w:rPr>
          <w:sz w:val="32"/>
          <w:szCs w:val="32"/>
        </w:rPr>
        <w:t>кормов, реже после дачи очень холодной воды у лошадей возникают колики, являющиеся причиной заболевания животного, а иногда и летального исхода.</w:t>
      </w:r>
    </w:p>
    <w:p w:rsidR="003B3EE6" w:rsidRDefault="007C0027" w:rsidP="003A4B4F">
      <w:pPr>
        <w:jc w:val="both"/>
        <w:rPr>
          <w:sz w:val="32"/>
          <w:szCs w:val="32"/>
        </w:rPr>
      </w:pPr>
      <w:r>
        <w:rPr>
          <w:sz w:val="32"/>
          <w:szCs w:val="32"/>
        </w:rPr>
        <w:t xml:space="preserve">        Своевременное и достаточное поение лошади имеет не меньшее значение, чем кормление. Организм, потерявший большое количество воды, не в состоянии обеспечить нормальное пищеварение, потому что у лошади затруднено отделение слюны и желудочного сока. Водопой перед кормлением значительно улучшает пищеварение.  Наиболее целесообразным является поение за 20-30 минут до окончания тренировки и повторно в конце перерыва перед тренировкой. При таком поении возмещается потеря воды, организм не переохлаждается, стимулируется сокоотделение и лошадь лучше поедает корм. Поить лошадей нужно при каждом кормлении. </w:t>
      </w:r>
      <w:r w:rsidR="003B3EE6">
        <w:rPr>
          <w:sz w:val="32"/>
          <w:szCs w:val="32"/>
        </w:rPr>
        <w:t>Нельзя поить разгоряченную, вспотевшую лошадь. Несоблюдение этого правила является причиной тяжелого заболевания – ревматического воспаления копыт, почти полной потери работоспособности и выбраковки животного.</w:t>
      </w:r>
    </w:p>
    <w:p w:rsidR="00930D8B" w:rsidRPr="00B60BAD" w:rsidRDefault="003B3EE6" w:rsidP="003A4B4F">
      <w:pPr>
        <w:jc w:val="both"/>
        <w:rPr>
          <w:sz w:val="32"/>
          <w:szCs w:val="32"/>
        </w:rPr>
      </w:pPr>
      <w:r>
        <w:rPr>
          <w:sz w:val="32"/>
          <w:szCs w:val="32"/>
        </w:rPr>
        <w:t xml:space="preserve">        Если конюшня оборудована автопоилками, то их отключают на 1-2 часа, пока животные не съедят грубые корма и не остынут.</w:t>
      </w:r>
      <w:r w:rsidR="00930D8B">
        <w:rPr>
          <w:sz w:val="32"/>
          <w:szCs w:val="32"/>
        </w:rPr>
        <w:t xml:space="preserve"> </w:t>
      </w:r>
    </w:p>
    <w:p w:rsidR="009A2760" w:rsidRDefault="002B2E80" w:rsidP="009623CF">
      <w:pPr>
        <w:jc w:val="both"/>
        <w:rPr>
          <w:sz w:val="32"/>
          <w:szCs w:val="32"/>
        </w:rPr>
      </w:pPr>
      <w:r>
        <w:rPr>
          <w:sz w:val="32"/>
          <w:szCs w:val="32"/>
        </w:rPr>
        <w:t xml:space="preserve">    </w:t>
      </w:r>
      <w:r w:rsidR="009A2760">
        <w:rPr>
          <w:sz w:val="32"/>
          <w:szCs w:val="32"/>
        </w:rPr>
        <w:t xml:space="preserve"> </w:t>
      </w: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A92AE5" w:rsidP="009623CF">
      <w:pPr>
        <w:jc w:val="both"/>
        <w:rPr>
          <w:sz w:val="32"/>
          <w:szCs w:val="32"/>
        </w:rPr>
      </w:pPr>
    </w:p>
    <w:p w:rsidR="00A92AE5" w:rsidRDefault="00DC27F3" w:rsidP="009623CF">
      <w:pPr>
        <w:jc w:val="both"/>
        <w:rPr>
          <w:b/>
          <w:sz w:val="32"/>
          <w:szCs w:val="32"/>
        </w:rPr>
      </w:pPr>
      <w:r>
        <w:rPr>
          <w:b/>
          <w:sz w:val="32"/>
          <w:szCs w:val="32"/>
        </w:rPr>
        <w:t xml:space="preserve">                          </w:t>
      </w:r>
      <w:r w:rsidR="00052084">
        <w:rPr>
          <w:b/>
          <w:sz w:val="32"/>
          <w:szCs w:val="32"/>
        </w:rPr>
        <w:t xml:space="preserve">1.4 </w:t>
      </w:r>
      <w:r>
        <w:rPr>
          <w:b/>
          <w:sz w:val="32"/>
          <w:szCs w:val="32"/>
        </w:rPr>
        <w:t>Тренинг и испытание лошадей.</w:t>
      </w:r>
    </w:p>
    <w:p w:rsidR="00DC27F3" w:rsidRPr="00DC27F3" w:rsidRDefault="00DC27F3" w:rsidP="009623CF">
      <w:pPr>
        <w:jc w:val="both"/>
        <w:rPr>
          <w:sz w:val="32"/>
          <w:szCs w:val="32"/>
        </w:rPr>
      </w:pPr>
    </w:p>
    <w:p w:rsidR="00A92AE5" w:rsidRDefault="00DC27F3" w:rsidP="009623CF">
      <w:pPr>
        <w:jc w:val="both"/>
        <w:rPr>
          <w:sz w:val="32"/>
          <w:szCs w:val="32"/>
        </w:rPr>
      </w:pPr>
      <w:r>
        <w:rPr>
          <w:sz w:val="32"/>
          <w:szCs w:val="32"/>
        </w:rPr>
        <w:t>Под тренингом понимают систематическую работу лошадей различными аллюрами, различной интенсивности и продолжительности в целях подготовки их к максимально напряженным испытаниям, позволяющим выявить наследственно обусловленные интерьерные качества, имеющие важное значение для племенной работы и совершенствования конских пород.</w:t>
      </w:r>
    </w:p>
    <w:p w:rsidR="00DC27F3" w:rsidRDefault="00DC27F3" w:rsidP="009623CF">
      <w:pPr>
        <w:jc w:val="both"/>
        <w:rPr>
          <w:sz w:val="32"/>
          <w:szCs w:val="32"/>
        </w:rPr>
      </w:pPr>
      <w:r>
        <w:rPr>
          <w:sz w:val="32"/>
          <w:szCs w:val="32"/>
        </w:rPr>
        <w:t xml:space="preserve">        Правильно организованный тренинг ведет к всестороннему физиологическому развитию всех систем организма и созданию желательного типа лошади. Тренинг лошадей рекомендуется проводить систематически, последовательно увеличивая сложность и объем выполняемой работы. Правильный тренинг и умелая подготовка лошади</w:t>
      </w:r>
      <w:r w:rsidR="001941F9">
        <w:rPr>
          <w:sz w:val="32"/>
          <w:szCs w:val="32"/>
        </w:rPr>
        <w:t xml:space="preserve"> обеспечивает ее высокую работоспособность и хорошую выносливость.</w:t>
      </w:r>
    </w:p>
    <w:p w:rsidR="001941F9" w:rsidRDefault="001941F9" w:rsidP="009623CF">
      <w:pPr>
        <w:jc w:val="both"/>
        <w:rPr>
          <w:sz w:val="32"/>
          <w:szCs w:val="32"/>
        </w:rPr>
      </w:pPr>
      <w:r>
        <w:rPr>
          <w:sz w:val="32"/>
          <w:szCs w:val="32"/>
        </w:rPr>
        <w:t xml:space="preserve">        Тренинг лошадей рысистых и верховых пород делится на 2 периода: заводской и ипподромный. Первый из них проводится непосредственно в хозяйствах, где разводят племенных лошадей, второй – на ипподромах.</w:t>
      </w:r>
    </w:p>
    <w:p w:rsidR="001941F9" w:rsidRDefault="001941F9" w:rsidP="009623CF">
      <w:pPr>
        <w:jc w:val="both"/>
        <w:rPr>
          <w:sz w:val="32"/>
          <w:szCs w:val="32"/>
        </w:rPr>
      </w:pPr>
      <w:r>
        <w:rPr>
          <w:sz w:val="32"/>
          <w:szCs w:val="32"/>
        </w:rPr>
        <w:t xml:space="preserve">        Задача заводского тренинга и ипподромных испытаний – подготовка лошадей к проявлению максимальной, потенциально возможной для них работоспособности. </w:t>
      </w:r>
    </w:p>
    <w:p w:rsidR="001941F9" w:rsidRDefault="001941F9" w:rsidP="009623CF">
      <w:pPr>
        <w:jc w:val="both"/>
        <w:rPr>
          <w:sz w:val="32"/>
          <w:szCs w:val="32"/>
        </w:rPr>
      </w:pPr>
      <w:r>
        <w:rPr>
          <w:sz w:val="32"/>
          <w:szCs w:val="32"/>
        </w:rPr>
        <w:t xml:space="preserve">        Для проведения заводского тренинга в хозяйствах организуют тренировочные отделения, которые оборудуют специальным инвентарем и дорожками. В комплект оборудования тренировочного отделения рысистых лошадей входят тренировочная и призовая качалка, </w:t>
      </w:r>
      <w:r w:rsidR="00330F54">
        <w:rPr>
          <w:sz w:val="32"/>
          <w:szCs w:val="32"/>
        </w:rPr>
        <w:t>беговые сани, тренировочные седла, недоуздки с лейцами, выводные уздечки, защитная обувь и приспособления для лошадей (наколенники, намышники, кабуры и т.д.) и для наездников (шлемы, костюмы, перчатки и т.д.).</w:t>
      </w:r>
    </w:p>
    <w:p w:rsidR="00293EB5" w:rsidRDefault="00330F54" w:rsidP="009623CF">
      <w:pPr>
        <w:jc w:val="both"/>
        <w:rPr>
          <w:sz w:val="32"/>
          <w:szCs w:val="32"/>
        </w:rPr>
      </w:pPr>
      <w:r>
        <w:rPr>
          <w:sz w:val="32"/>
          <w:szCs w:val="32"/>
        </w:rPr>
        <w:t xml:space="preserve">        Для тренинга рысистых лошадей оборудуют беговую дорожку. Желательная дистанция беговой дорожки </w:t>
      </w:r>
      <w:smartTag w:uri="urn:schemas-microsoft-com:office:smarttags" w:element="metricconverter">
        <w:smartTagPr>
          <w:attr w:name="ProductID" w:val="1600 м"/>
        </w:smartTagPr>
        <w:r>
          <w:rPr>
            <w:sz w:val="32"/>
            <w:szCs w:val="32"/>
          </w:rPr>
          <w:t>1600 м</w:t>
        </w:r>
      </w:smartTag>
      <w:r>
        <w:rPr>
          <w:sz w:val="32"/>
          <w:szCs w:val="32"/>
        </w:rPr>
        <w:t>. Дорожка должна быть ровной, нежесткой, упругой, в жаркую погоду – не пылить, в дождливую не быть грязной. Для тренинга рысистых лошадей больше всего подходит дорожка, покрытая слоем пропитанного гудроном чернозема.</w:t>
      </w:r>
    </w:p>
    <w:p w:rsidR="00293EB5" w:rsidRDefault="00293EB5" w:rsidP="009623CF">
      <w:pPr>
        <w:jc w:val="both"/>
        <w:rPr>
          <w:sz w:val="32"/>
          <w:szCs w:val="32"/>
        </w:rPr>
      </w:pPr>
      <w:r>
        <w:rPr>
          <w:sz w:val="32"/>
          <w:szCs w:val="32"/>
        </w:rPr>
        <w:t xml:space="preserve">        Лошадей, предназначенных для заводского тренинга, предварительно осматривает в хозяйстве комиссия в составе зоотехника, ветврача и тренера. Отбирают только здоровых, имеющих хорошее развитие, без пороков и серьезных недостатков лошадей.</w:t>
      </w:r>
    </w:p>
    <w:p w:rsidR="00052084" w:rsidRDefault="00293EB5" w:rsidP="009623CF">
      <w:pPr>
        <w:jc w:val="both"/>
        <w:rPr>
          <w:sz w:val="32"/>
          <w:szCs w:val="32"/>
        </w:rPr>
      </w:pPr>
      <w:r>
        <w:rPr>
          <w:sz w:val="32"/>
          <w:szCs w:val="32"/>
        </w:rPr>
        <w:t xml:space="preserve">                 </w:t>
      </w:r>
    </w:p>
    <w:p w:rsidR="00293EB5" w:rsidRDefault="00052084" w:rsidP="009623CF">
      <w:pPr>
        <w:jc w:val="both"/>
        <w:rPr>
          <w:b/>
          <w:sz w:val="32"/>
          <w:szCs w:val="32"/>
        </w:rPr>
      </w:pPr>
      <w:r>
        <w:rPr>
          <w:sz w:val="32"/>
          <w:szCs w:val="32"/>
        </w:rPr>
        <w:t xml:space="preserve">                    </w:t>
      </w:r>
      <w:r w:rsidR="00293EB5">
        <w:rPr>
          <w:sz w:val="32"/>
          <w:szCs w:val="32"/>
        </w:rPr>
        <w:t xml:space="preserve">  </w:t>
      </w:r>
      <w:r w:rsidR="00293EB5">
        <w:rPr>
          <w:b/>
          <w:sz w:val="32"/>
          <w:szCs w:val="32"/>
        </w:rPr>
        <w:t>Заводской тренинг рысистых лошадей.</w:t>
      </w:r>
    </w:p>
    <w:p w:rsidR="00293EB5" w:rsidRDefault="00293EB5" w:rsidP="009623CF">
      <w:pPr>
        <w:jc w:val="both"/>
        <w:rPr>
          <w:sz w:val="32"/>
          <w:szCs w:val="32"/>
        </w:rPr>
      </w:pPr>
      <w:r>
        <w:rPr>
          <w:sz w:val="32"/>
          <w:szCs w:val="32"/>
        </w:rPr>
        <w:t xml:space="preserve">        Заводской тренинг рысистых лошадей  включает в себя тренинг групповой и индивидуальный.</w:t>
      </w:r>
    </w:p>
    <w:p w:rsidR="00670452" w:rsidRDefault="00293EB5" w:rsidP="009623CF">
      <w:pPr>
        <w:jc w:val="both"/>
        <w:rPr>
          <w:sz w:val="32"/>
          <w:szCs w:val="32"/>
        </w:rPr>
      </w:pPr>
      <w:r>
        <w:rPr>
          <w:sz w:val="32"/>
          <w:szCs w:val="32"/>
        </w:rPr>
        <w:t xml:space="preserve">        Групповой тренинг начинают с первых дней после отъема жеребят. Он заключается в движении жеребят переменным аллюром (шаг, рысь, галоп) по огороженной тренировочной дорожке. Жеребчиков и кобылок тренируют раздельно. </w:t>
      </w:r>
      <w:r w:rsidR="00670452">
        <w:rPr>
          <w:sz w:val="32"/>
          <w:szCs w:val="32"/>
        </w:rPr>
        <w:t>Тренинг проводят 2 всадника. В начале группового тренинга дистанция не должна превышать 2-</w:t>
      </w:r>
      <w:smartTag w:uri="urn:schemas-microsoft-com:office:smarttags" w:element="metricconverter">
        <w:smartTagPr>
          <w:attr w:name="ProductID" w:val="3 км"/>
        </w:smartTagPr>
        <w:r w:rsidR="00670452">
          <w:rPr>
            <w:sz w:val="32"/>
            <w:szCs w:val="32"/>
          </w:rPr>
          <w:t>3 км</w:t>
        </w:r>
      </w:smartTag>
      <w:r w:rsidR="00670452">
        <w:rPr>
          <w:sz w:val="32"/>
          <w:szCs w:val="32"/>
        </w:rPr>
        <w:t>. Первые 600-800м жеребятам позволяют пробежать любым аллюром, без ограничения. Затем 600-800м ведут группу спокойной рысью и последние 1000-</w:t>
      </w:r>
      <w:smartTag w:uri="urn:schemas-microsoft-com:office:smarttags" w:element="metricconverter">
        <w:smartTagPr>
          <w:attr w:name="ProductID" w:val="1500 м"/>
        </w:smartTagPr>
        <w:r w:rsidR="00670452">
          <w:rPr>
            <w:sz w:val="32"/>
            <w:szCs w:val="32"/>
          </w:rPr>
          <w:t>1500 м</w:t>
        </w:r>
      </w:smartTag>
      <w:r w:rsidR="00670452">
        <w:rPr>
          <w:sz w:val="32"/>
          <w:szCs w:val="32"/>
        </w:rPr>
        <w:t xml:space="preserve"> шагом. Групповой тренинг проводят ежедневно, кроме 1 выходного дня в неделю. Через 1-2 недели дистанцию увеличивают до 4,5-</w:t>
      </w:r>
      <w:smartTag w:uri="urn:schemas-microsoft-com:office:smarttags" w:element="metricconverter">
        <w:smartTagPr>
          <w:attr w:name="ProductID" w:val="5,5 км"/>
        </w:smartTagPr>
        <w:r w:rsidR="00670452">
          <w:rPr>
            <w:sz w:val="32"/>
            <w:szCs w:val="32"/>
          </w:rPr>
          <w:t>5,5 км</w:t>
        </w:r>
      </w:smartTag>
      <w:r w:rsidR="00670452">
        <w:rPr>
          <w:sz w:val="32"/>
          <w:szCs w:val="32"/>
        </w:rPr>
        <w:t xml:space="preserve"> в день и работу проводят в 2 реприза.</w:t>
      </w:r>
    </w:p>
    <w:p w:rsidR="005B61F0" w:rsidRDefault="00670452" w:rsidP="009623CF">
      <w:pPr>
        <w:jc w:val="both"/>
        <w:rPr>
          <w:sz w:val="32"/>
          <w:szCs w:val="32"/>
        </w:rPr>
      </w:pPr>
      <w:r>
        <w:rPr>
          <w:sz w:val="32"/>
          <w:szCs w:val="32"/>
        </w:rPr>
        <w:t xml:space="preserve">        К весне дистанцию постепенно доводят до 10-</w:t>
      </w:r>
      <w:smartTag w:uri="urn:schemas-microsoft-com:office:smarttags" w:element="metricconverter">
        <w:smartTagPr>
          <w:attr w:name="ProductID" w:val="11 км"/>
        </w:smartTagPr>
        <w:r>
          <w:rPr>
            <w:sz w:val="32"/>
            <w:szCs w:val="32"/>
          </w:rPr>
          <w:t>11 км</w:t>
        </w:r>
      </w:smartTag>
      <w:r w:rsidR="005B61F0">
        <w:rPr>
          <w:sz w:val="32"/>
          <w:szCs w:val="32"/>
        </w:rPr>
        <w:t xml:space="preserve"> и продолжительность работы увеличивают до 1 часа.</w:t>
      </w:r>
    </w:p>
    <w:p w:rsidR="005B61F0" w:rsidRDefault="005B61F0" w:rsidP="009623CF">
      <w:pPr>
        <w:jc w:val="both"/>
        <w:rPr>
          <w:sz w:val="32"/>
          <w:szCs w:val="32"/>
        </w:rPr>
      </w:pPr>
      <w:r>
        <w:rPr>
          <w:sz w:val="32"/>
          <w:szCs w:val="32"/>
        </w:rPr>
        <w:t xml:space="preserve">        С наступлением пастбищного сезона годовиков переводят на левадное содержание. Групповой тренинг продолжают в сочетании с пастьбой. После окончания пастбищного сезона и группового тренинга приступают к индивидуальному тренингу, который начинается с заездки.</w:t>
      </w:r>
    </w:p>
    <w:p w:rsidR="00E13CDB" w:rsidRDefault="005B61F0" w:rsidP="009623CF">
      <w:pPr>
        <w:jc w:val="both"/>
        <w:rPr>
          <w:sz w:val="32"/>
          <w:szCs w:val="32"/>
        </w:rPr>
      </w:pPr>
      <w:r>
        <w:rPr>
          <w:sz w:val="32"/>
          <w:szCs w:val="32"/>
        </w:rPr>
        <w:t xml:space="preserve">        </w:t>
      </w:r>
      <w:r w:rsidR="00E13CDB">
        <w:rPr>
          <w:sz w:val="32"/>
          <w:szCs w:val="32"/>
        </w:rPr>
        <w:t>Задача заездки – приучить жеребенка к сбруе под управлением наездника, т. е. выработать у лошадей правильные реакции на действия человека и средства управления.</w:t>
      </w:r>
    </w:p>
    <w:p w:rsidR="009A5FDE" w:rsidRDefault="00E13CDB" w:rsidP="009623CF">
      <w:pPr>
        <w:jc w:val="both"/>
        <w:rPr>
          <w:sz w:val="32"/>
          <w:szCs w:val="32"/>
        </w:rPr>
      </w:pPr>
      <w:r>
        <w:rPr>
          <w:sz w:val="32"/>
          <w:szCs w:val="32"/>
        </w:rPr>
        <w:t xml:space="preserve">        Заездку лошадей рысистых пород начинают </w:t>
      </w:r>
      <w:r w:rsidR="009A5FDE">
        <w:rPr>
          <w:sz w:val="32"/>
          <w:szCs w:val="32"/>
        </w:rPr>
        <w:t>в возрасте 12 месяцев. Жеребят сначала приучают к уздечке, затем к работе на корде (длинной веревке). Далее их вываживают на вожжах, приучают к сбруе и только после этого приступают к запряжке. Лучше всего проводить заездку в круглом манеже или на специально огороженной площадке. На следующем этапе заездки жеребенка запрягают в качалку. По окончании ранней заездки для жеребят пастьба сочетается с групповым тренингом, однако, время от времени их оставляют на первую половину дня на конюшне и напоминают уроки езды в качалке.</w:t>
      </w:r>
    </w:p>
    <w:p w:rsidR="00F3015A" w:rsidRDefault="009A5FDE" w:rsidP="009623CF">
      <w:pPr>
        <w:jc w:val="both"/>
        <w:rPr>
          <w:sz w:val="32"/>
          <w:szCs w:val="32"/>
        </w:rPr>
      </w:pPr>
      <w:r>
        <w:rPr>
          <w:sz w:val="32"/>
          <w:szCs w:val="32"/>
        </w:rPr>
        <w:t xml:space="preserve">                           </w:t>
      </w:r>
    </w:p>
    <w:p w:rsidR="00F3015A" w:rsidRDefault="00F3015A" w:rsidP="009623CF">
      <w:pPr>
        <w:jc w:val="both"/>
        <w:rPr>
          <w:sz w:val="32"/>
          <w:szCs w:val="32"/>
        </w:rPr>
      </w:pPr>
    </w:p>
    <w:p w:rsidR="00F3015A" w:rsidRDefault="00F3015A" w:rsidP="009623CF">
      <w:pPr>
        <w:jc w:val="both"/>
        <w:rPr>
          <w:sz w:val="32"/>
          <w:szCs w:val="32"/>
        </w:rPr>
      </w:pPr>
    </w:p>
    <w:p w:rsidR="00F3015A" w:rsidRDefault="00F3015A" w:rsidP="009623CF">
      <w:pPr>
        <w:jc w:val="both"/>
        <w:rPr>
          <w:b/>
          <w:sz w:val="32"/>
          <w:szCs w:val="32"/>
        </w:rPr>
      </w:pPr>
      <w:r>
        <w:rPr>
          <w:sz w:val="32"/>
          <w:szCs w:val="32"/>
        </w:rPr>
        <w:t xml:space="preserve">                                </w:t>
      </w:r>
      <w:r w:rsidR="009A5FDE">
        <w:rPr>
          <w:b/>
          <w:sz w:val="32"/>
          <w:szCs w:val="32"/>
        </w:rPr>
        <w:t>Индивидуальный тренинг.</w:t>
      </w:r>
    </w:p>
    <w:p w:rsidR="00EC0F79" w:rsidRDefault="00F3015A" w:rsidP="009623CF">
      <w:pPr>
        <w:jc w:val="both"/>
        <w:rPr>
          <w:sz w:val="32"/>
          <w:szCs w:val="32"/>
        </w:rPr>
      </w:pPr>
      <w:r>
        <w:rPr>
          <w:sz w:val="32"/>
          <w:szCs w:val="32"/>
        </w:rPr>
        <w:t xml:space="preserve">           </w:t>
      </w:r>
      <w:r w:rsidR="009A5FDE" w:rsidRPr="009A5FDE">
        <w:rPr>
          <w:sz w:val="32"/>
          <w:szCs w:val="32"/>
        </w:rPr>
        <w:t>Тренировку рысистого</w:t>
      </w:r>
      <w:r w:rsidR="009A5FDE">
        <w:rPr>
          <w:sz w:val="32"/>
          <w:szCs w:val="32"/>
        </w:rPr>
        <w:t xml:space="preserve"> молодняка, </w:t>
      </w:r>
      <w:r>
        <w:rPr>
          <w:sz w:val="32"/>
          <w:szCs w:val="32"/>
        </w:rPr>
        <w:t>прошедшего заездку, начинают в возрасте 1,5 лет, сочетают с содержанием жеребят в леваде или на пастбище.</w:t>
      </w:r>
      <w:r w:rsidR="009A5FDE" w:rsidRPr="009A5FDE">
        <w:rPr>
          <w:sz w:val="32"/>
          <w:szCs w:val="32"/>
        </w:rPr>
        <w:t xml:space="preserve"> </w:t>
      </w:r>
    </w:p>
    <w:p w:rsidR="00EC0F79" w:rsidRDefault="00EC0F79" w:rsidP="009623CF">
      <w:pPr>
        <w:jc w:val="both"/>
        <w:rPr>
          <w:sz w:val="32"/>
          <w:szCs w:val="32"/>
        </w:rPr>
      </w:pPr>
      <w:r>
        <w:rPr>
          <w:sz w:val="32"/>
          <w:szCs w:val="32"/>
        </w:rPr>
        <w:t xml:space="preserve">        Задача индивидуального тренинга – максимальное развитие работоспособности лошади путем постепенного увеличения нагрузки. </w:t>
      </w:r>
    </w:p>
    <w:p w:rsidR="00EC0F79" w:rsidRDefault="00EC0F79" w:rsidP="009623CF">
      <w:pPr>
        <w:jc w:val="both"/>
        <w:rPr>
          <w:sz w:val="32"/>
          <w:szCs w:val="32"/>
        </w:rPr>
      </w:pPr>
      <w:r>
        <w:rPr>
          <w:sz w:val="32"/>
          <w:szCs w:val="32"/>
        </w:rPr>
        <w:t xml:space="preserve">        Основа индивидуального тренинга – работа молодняка на разных аллюрах с постепенным увеличением дистанции и резвости. У лошади вырабатывается выносливость, резвость, способность к броскам и четкому переходу с одного аллюра на другой.</w:t>
      </w:r>
    </w:p>
    <w:p w:rsidR="00EC0F79" w:rsidRDefault="00EC0F79" w:rsidP="009623CF">
      <w:pPr>
        <w:jc w:val="both"/>
        <w:rPr>
          <w:sz w:val="32"/>
          <w:szCs w:val="32"/>
        </w:rPr>
      </w:pPr>
      <w:r>
        <w:rPr>
          <w:sz w:val="32"/>
          <w:szCs w:val="32"/>
        </w:rPr>
        <w:t xml:space="preserve">        Тренировку проводят на беговой дорожке длиной </w:t>
      </w:r>
      <w:smartTag w:uri="urn:schemas-microsoft-com:office:smarttags" w:element="metricconverter">
        <w:smartTagPr>
          <w:attr w:name="ProductID" w:val="1600 м"/>
        </w:smartTagPr>
        <w:r>
          <w:rPr>
            <w:sz w:val="32"/>
            <w:szCs w:val="32"/>
          </w:rPr>
          <w:t>1600 м</w:t>
        </w:r>
      </w:smartTag>
      <w:r>
        <w:rPr>
          <w:sz w:val="32"/>
          <w:szCs w:val="32"/>
        </w:rPr>
        <w:t>, принятой на ипподромах.</w:t>
      </w:r>
    </w:p>
    <w:p w:rsidR="00C63167" w:rsidRDefault="00EC0F79" w:rsidP="009623CF">
      <w:pPr>
        <w:jc w:val="both"/>
        <w:rPr>
          <w:sz w:val="32"/>
          <w:szCs w:val="32"/>
        </w:rPr>
      </w:pPr>
      <w:r>
        <w:rPr>
          <w:sz w:val="32"/>
          <w:szCs w:val="32"/>
        </w:rPr>
        <w:t xml:space="preserve">        В начальный период молодняк 6 дней в неделю тренируют только тротом начиная с дистанции 3200-</w:t>
      </w:r>
      <w:smartTag w:uri="urn:schemas-microsoft-com:office:smarttags" w:element="metricconverter">
        <w:smartTagPr>
          <w:attr w:name="ProductID" w:val="4800 м"/>
        </w:smartTagPr>
        <w:r>
          <w:rPr>
            <w:sz w:val="32"/>
            <w:szCs w:val="32"/>
          </w:rPr>
          <w:t>4800 м</w:t>
        </w:r>
      </w:smartTag>
      <w:r>
        <w:rPr>
          <w:sz w:val="32"/>
          <w:szCs w:val="32"/>
        </w:rPr>
        <w:t>. Постепенно дистанцию доводят до 4800-</w:t>
      </w:r>
      <w:smartTag w:uri="urn:schemas-microsoft-com:office:smarttags" w:element="metricconverter">
        <w:smartTagPr>
          <w:attr w:name="ProductID" w:val="6400 м"/>
        </w:smartTagPr>
        <w:r>
          <w:rPr>
            <w:sz w:val="32"/>
            <w:szCs w:val="32"/>
          </w:rPr>
          <w:t>6400 м</w:t>
        </w:r>
      </w:smartTag>
      <w:r>
        <w:rPr>
          <w:sz w:val="32"/>
          <w:szCs w:val="32"/>
        </w:rPr>
        <w:t xml:space="preserve">. В середине этой дистанции лошадям дают пройти шагом около </w:t>
      </w:r>
      <w:smartTag w:uri="urn:schemas-microsoft-com:office:smarttags" w:element="metricconverter">
        <w:smartTagPr>
          <w:attr w:name="ProductID" w:val="800 м"/>
        </w:smartTagPr>
        <w:r>
          <w:rPr>
            <w:sz w:val="32"/>
            <w:szCs w:val="32"/>
          </w:rPr>
          <w:t>800 м</w:t>
        </w:r>
      </w:smartTag>
      <w:r>
        <w:rPr>
          <w:sz w:val="32"/>
          <w:szCs w:val="32"/>
        </w:rPr>
        <w:t xml:space="preserve">. Резвость трота в этот период должна составлять 7-8 мин на </w:t>
      </w:r>
      <w:smartTag w:uri="urn:schemas-microsoft-com:office:smarttags" w:element="metricconverter">
        <w:smartTagPr>
          <w:attr w:name="ProductID" w:val="1600 м"/>
        </w:smartTagPr>
        <w:r>
          <w:rPr>
            <w:sz w:val="32"/>
            <w:szCs w:val="32"/>
          </w:rPr>
          <w:t>1600 м</w:t>
        </w:r>
      </w:smartTag>
      <w:r>
        <w:rPr>
          <w:sz w:val="32"/>
          <w:szCs w:val="32"/>
        </w:rPr>
        <w:t>.</w:t>
      </w:r>
    </w:p>
    <w:p w:rsidR="00C63167" w:rsidRDefault="00C63167" w:rsidP="009623CF">
      <w:pPr>
        <w:jc w:val="both"/>
        <w:rPr>
          <w:sz w:val="32"/>
          <w:szCs w:val="32"/>
        </w:rPr>
      </w:pPr>
      <w:r>
        <w:rPr>
          <w:sz w:val="32"/>
          <w:szCs w:val="32"/>
        </w:rPr>
        <w:t xml:space="preserve">        По мере того как молодняк втягивается в работу, его 4 дня тренируют тротом, а 2 дня – размашкой. К зиме объем работы тротом увеличивают до 13-</w:t>
      </w:r>
      <w:smartTag w:uri="urn:schemas-microsoft-com:office:smarttags" w:element="metricconverter">
        <w:smartTagPr>
          <w:attr w:name="ProductID" w:val="14 км"/>
        </w:smartTagPr>
        <w:r>
          <w:rPr>
            <w:sz w:val="32"/>
            <w:szCs w:val="32"/>
          </w:rPr>
          <w:t>14 км</w:t>
        </w:r>
      </w:smartTag>
      <w:r>
        <w:rPr>
          <w:sz w:val="32"/>
          <w:szCs w:val="32"/>
        </w:rPr>
        <w:t xml:space="preserve">, тренировку проводят по следующему плану: трот – </w:t>
      </w:r>
      <w:smartTag w:uri="urn:schemas-microsoft-com:office:smarttags" w:element="metricconverter">
        <w:smartTagPr>
          <w:attr w:name="ProductID" w:val="4800 м"/>
        </w:smartTagPr>
        <w:r>
          <w:rPr>
            <w:sz w:val="32"/>
            <w:szCs w:val="32"/>
          </w:rPr>
          <w:t>4800 м</w:t>
        </w:r>
      </w:smartTag>
      <w:r>
        <w:rPr>
          <w:sz w:val="32"/>
          <w:szCs w:val="32"/>
        </w:rPr>
        <w:t xml:space="preserve">, шаг – </w:t>
      </w:r>
      <w:smartTag w:uri="urn:schemas-microsoft-com:office:smarttags" w:element="metricconverter">
        <w:smartTagPr>
          <w:attr w:name="ProductID" w:val="800 м"/>
        </w:smartTagPr>
        <w:r>
          <w:rPr>
            <w:sz w:val="32"/>
            <w:szCs w:val="32"/>
          </w:rPr>
          <w:t>800 м</w:t>
        </w:r>
      </w:smartTag>
      <w:r>
        <w:rPr>
          <w:sz w:val="32"/>
          <w:szCs w:val="32"/>
        </w:rPr>
        <w:t xml:space="preserve">, трот – </w:t>
      </w:r>
      <w:smartTag w:uri="urn:schemas-microsoft-com:office:smarttags" w:element="metricconverter">
        <w:smartTagPr>
          <w:attr w:name="ProductID" w:val="4800 м"/>
        </w:smartTagPr>
        <w:r>
          <w:rPr>
            <w:sz w:val="32"/>
            <w:szCs w:val="32"/>
          </w:rPr>
          <w:t>4800 м</w:t>
        </w:r>
      </w:smartTag>
      <w:r>
        <w:rPr>
          <w:sz w:val="32"/>
          <w:szCs w:val="32"/>
        </w:rPr>
        <w:t xml:space="preserve">, шаг – </w:t>
      </w:r>
      <w:smartTag w:uri="urn:schemas-microsoft-com:office:smarttags" w:element="metricconverter">
        <w:smartTagPr>
          <w:attr w:name="ProductID" w:val="800 м"/>
        </w:smartTagPr>
        <w:r>
          <w:rPr>
            <w:sz w:val="32"/>
            <w:szCs w:val="32"/>
          </w:rPr>
          <w:t>800 м</w:t>
        </w:r>
      </w:smartTag>
      <w:r>
        <w:rPr>
          <w:sz w:val="32"/>
          <w:szCs w:val="32"/>
        </w:rPr>
        <w:t>, трот – 3200-</w:t>
      </w:r>
      <w:smartTag w:uri="urn:schemas-microsoft-com:office:smarttags" w:element="metricconverter">
        <w:smartTagPr>
          <w:attr w:name="ProductID" w:val="4800 м"/>
        </w:smartTagPr>
        <w:r>
          <w:rPr>
            <w:sz w:val="32"/>
            <w:szCs w:val="32"/>
          </w:rPr>
          <w:t>4800 м</w:t>
        </w:r>
      </w:smartTag>
      <w:r>
        <w:rPr>
          <w:sz w:val="32"/>
          <w:szCs w:val="32"/>
        </w:rPr>
        <w:t>.</w:t>
      </w:r>
    </w:p>
    <w:p w:rsidR="00C63167" w:rsidRDefault="00C63167" w:rsidP="009623CF">
      <w:pPr>
        <w:jc w:val="both"/>
        <w:rPr>
          <w:sz w:val="32"/>
          <w:szCs w:val="32"/>
        </w:rPr>
      </w:pPr>
      <w:r>
        <w:rPr>
          <w:sz w:val="32"/>
          <w:szCs w:val="32"/>
        </w:rPr>
        <w:t xml:space="preserve">        В феврале-марте объем тротовых работ не изменяют. Маховые и резвые работы проводят в 3 гита.</w:t>
      </w:r>
    </w:p>
    <w:p w:rsidR="00C63167" w:rsidRDefault="00C63167" w:rsidP="009623CF">
      <w:pPr>
        <w:jc w:val="both"/>
        <w:rPr>
          <w:sz w:val="32"/>
          <w:szCs w:val="32"/>
        </w:rPr>
      </w:pPr>
      <w:r>
        <w:rPr>
          <w:sz w:val="32"/>
          <w:szCs w:val="32"/>
        </w:rPr>
        <w:t xml:space="preserve">        В период заводской тренировки у рысистых лошадей вырабатывают устойчивый рефлекс спортивной борьбы на дистанции.</w:t>
      </w:r>
    </w:p>
    <w:p w:rsidR="00C63167" w:rsidRDefault="00C63167" w:rsidP="009623CF">
      <w:pPr>
        <w:jc w:val="both"/>
        <w:rPr>
          <w:sz w:val="32"/>
          <w:szCs w:val="32"/>
        </w:rPr>
      </w:pPr>
    </w:p>
    <w:p w:rsidR="00C63167" w:rsidRDefault="00C63167" w:rsidP="009623CF">
      <w:pPr>
        <w:jc w:val="both"/>
        <w:rPr>
          <w:sz w:val="32"/>
          <w:szCs w:val="32"/>
        </w:rPr>
      </w:pPr>
    </w:p>
    <w:p w:rsidR="00C63167" w:rsidRDefault="00C63167" w:rsidP="009623CF">
      <w:pPr>
        <w:jc w:val="both"/>
        <w:rPr>
          <w:sz w:val="32"/>
          <w:szCs w:val="32"/>
        </w:rPr>
      </w:pPr>
    </w:p>
    <w:p w:rsidR="00C63167" w:rsidRDefault="00C63167" w:rsidP="009623CF">
      <w:pPr>
        <w:jc w:val="both"/>
        <w:rPr>
          <w:sz w:val="32"/>
          <w:szCs w:val="32"/>
        </w:rPr>
      </w:pPr>
    </w:p>
    <w:p w:rsidR="00C63167" w:rsidRDefault="00C63167" w:rsidP="009623CF">
      <w:pPr>
        <w:jc w:val="both"/>
        <w:rPr>
          <w:sz w:val="32"/>
          <w:szCs w:val="32"/>
        </w:rPr>
      </w:pPr>
    </w:p>
    <w:p w:rsidR="00C63167" w:rsidRDefault="00C63167" w:rsidP="009623CF">
      <w:pPr>
        <w:jc w:val="both"/>
        <w:rPr>
          <w:sz w:val="32"/>
          <w:szCs w:val="32"/>
        </w:rPr>
      </w:pPr>
    </w:p>
    <w:p w:rsidR="00C63167" w:rsidRDefault="00C63167" w:rsidP="009623CF">
      <w:pPr>
        <w:jc w:val="both"/>
        <w:rPr>
          <w:sz w:val="32"/>
          <w:szCs w:val="32"/>
        </w:rPr>
      </w:pPr>
    </w:p>
    <w:p w:rsidR="00C63167" w:rsidRDefault="00C63167" w:rsidP="009623CF">
      <w:pPr>
        <w:jc w:val="both"/>
        <w:rPr>
          <w:sz w:val="32"/>
          <w:szCs w:val="32"/>
        </w:rPr>
      </w:pPr>
    </w:p>
    <w:p w:rsidR="00C63167" w:rsidRDefault="00C63167" w:rsidP="009623CF">
      <w:pPr>
        <w:jc w:val="both"/>
        <w:rPr>
          <w:sz w:val="32"/>
          <w:szCs w:val="32"/>
        </w:rPr>
      </w:pPr>
    </w:p>
    <w:p w:rsidR="00C63167" w:rsidRDefault="00C63167" w:rsidP="009623CF">
      <w:pPr>
        <w:jc w:val="both"/>
        <w:rPr>
          <w:sz w:val="32"/>
          <w:szCs w:val="32"/>
        </w:rPr>
      </w:pPr>
    </w:p>
    <w:p w:rsidR="00C63167" w:rsidRDefault="00C63167" w:rsidP="009623CF">
      <w:pPr>
        <w:jc w:val="both"/>
        <w:rPr>
          <w:sz w:val="32"/>
          <w:szCs w:val="32"/>
        </w:rPr>
      </w:pPr>
    </w:p>
    <w:p w:rsidR="008F38CC" w:rsidRDefault="008F38CC" w:rsidP="009623CF">
      <w:pPr>
        <w:jc w:val="both"/>
        <w:rPr>
          <w:sz w:val="32"/>
          <w:szCs w:val="32"/>
        </w:rPr>
      </w:pPr>
      <w:r>
        <w:rPr>
          <w:b/>
          <w:sz w:val="32"/>
          <w:szCs w:val="32"/>
        </w:rPr>
        <w:t xml:space="preserve">                       Ипподромный тренинг лошадей.</w:t>
      </w:r>
      <w:r w:rsidR="00293EB5" w:rsidRPr="009A5FDE">
        <w:rPr>
          <w:sz w:val="32"/>
          <w:szCs w:val="32"/>
        </w:rPr>
        <w:t xml:space="preserve"> </w:t>
      </w:r>
    </w:p>
    <w:p w:rsidR="008F38CC" w:rsidRDefault="008F38CC" w:rsidP="009623CF">
      <w:pPr>
        <w:jc w:val="both"/>
        <w:rPr>
          <w:sz w:val="32"/>
          <w:szCs w:val="32"/>
        </w:rPr>
      </w:pPr>
      <w:r>
        <w:rPr>
          <w:sz w:val="32"/>
          <w:szCs w:val="32"/>
        </w:rPr>
        <w:t xml:space="preserve">        Ипподромы – это специализированные предприятия для проведения испытаний лошадей. Испытания лошадей являются зрелищным мероприятием, в связи с этим ипподромы выполняют функцию мест культурного отдыха граждан, где, в частности, предусмотрена игра в конно-спортивную лотерею (тотализатор). Современный ипподром – это сложный производственный комплекс, включающий в себя соответствующим образом спланированные дорожки эллипсовидной формы со специальным покрытием.</w:t>
      </w:r>
    </w:p>
    <w:p w:rsidR="00740405" w:rsidRDefault="008F38CC" w:rsidP="009623CF">
      <w:pPr>
        <w:jc w:val="both"/>
        <w:rPr>
          <w:sz w:val="32"/>
          <w:szCs w:val="32"/>
        </w:rPr>
      </w:pPr>
      <w:r>
        <w:rPr>
          <w:sz w:val="32"/>
          <w:szCs w:val="32"/>
        </w:rPr>
        <w:t xml:space="preserve">        </w:t>
      </w:r>
      <w:r w:rsidR="00740405">
        <w:rPr>
          <w:sz w:val="32"/>
          <w:szCs w:val="32"/>
        </w:rPr>
        <w:t xml:space="preserve">Современный процесс подготовки лошадей к испытаниям на ипподромах включает несколько методов. </w:t>
      </w:r>
    </w:p>
    <w:p w:rsidR="00740405" w:rsidRDefault="00740405" w:rsidP="009623CF">
      <w:pPr>
        <w:jc w:val="both"/>
        <w:rPr>
          <w:sz w:val="32"/>
          <w:szCs w:val="32"/>
        </w:rPr>
      </w:pPr>
      <w:r>
        <w:rPr>
          <w:sz w:val="32"/>
          <w:szCs w:val="32"/>
        </w:rPr>
        <w:t xml:space="preserve">        Повторный метод характеризуется варьированием числа повторений заданного упражнения  при оптимальном интервале отдыха и применяется, как правило, на первых этапах подготовки молодой лошади.</w:t>
      </w:r>
    </w:p>
    <w:p w:rsidR="009C0E51" w:rsidRDefault="00740405" w:rsidP="009623CF">
      <w:pPr>
        <w:jc w:val="both"/>
        <w:rPr>
          <w:sz w:val="32"/>
          <w:szCs w:val="32"/>
        </w:rPr>
      </w:pPr>
      <w:r>
        <w:rPr>
          <w:sz w:val="32"/>
          <w:szCs w:val="32"/>
        </w:rPr>
        <w:t xml:space="preserve">        Переменный метод характеризуется выполнением репризов движения рысью (или галопом) с переменной интенсивностью и длительностью. Этот метод имеет важное значение для развития таких двигательных качеств, как сила, скорость и выносливость.</w:t>
      </w:r>
    </w:p>
    <w:p w:rsidR="009C0E51" w:rsidRDefault="009C0E51" w:rsidP="009623CF">
      <w:pPr>
        <w:jc w:val="both"/>
        <w:rPr>
          <w:sz w:val="32"/>
          <w:szCs w:val="32"/>
        </w:rPr>
      </w:pPr>
      <w:r>
        <w:rPr>
          <w:sz w:val="32"/>
          <w:szCs w:val="32"/>
        </w:rPr>
        <w:t xml:space="preserve">        Важную роль играет соревновательный метод, когда участие в призах, особенно в молодом возрасте, имеет целью развитие техники бега, проявление максимальной скорости в борьбе с соперниками.</w:t>
      </w:r>
    </w:p>
    <w:p w:rsidR="009C0E51" w:rsidRDefault="009C0E51" w:rsidP="009623CF">
      <w:pPr>
        <w:jc w:val="both"/>
        <w:rPr>
          <w:sz w:val="32"/>
          <w:szCs w:val="32"/>
        </w:rPr>
      </w:pPr>
      <w:r>
        <w:rPr>
          <w:sz w:val="32"/>
          <w:szCs w:val="32"/>
        </w:rPr>
        <w:t xml:space="preserve">        Наиболее сложным и интенсивным является интервальный метод тренировки. Сущность этого метода заключается в том, что скоростная часть тренировки проводится в виде повторных нагрузок с небольшим интервалом отдыха. Интервальные нагрузки обычно применяют для лошадей 4 лет и старше.</w:t>
      </w:r>
    </w:p>
    <w:p w:rsidR="00882342" w:rsidRDefault="009C0E51" w:rsidP="009623CF">
      <w:pPr>
        <w:jc w:val="both"/>
        <w:rPr>
          <w:sz w:val="32"/>
          <w:szCs w:val="32"/>
        </w:rPr>
      </w:pPr>
      <w:r>
        <w:rPr>
          <w:sz w:val="32"/>
          <w:szCs w:val="32"/>
        </w:rPr>
        <w:t xml:space="preserve">        Особое значение для повышения результативности имеет планирование количества и дистанции резвых отрывков в зависимости от времени сезона испытаний, степени подготовленности лошадей и их возраста.</w:t>
      </w:r>
    </w:p>
    <w:p w:rsidR="00882342" w:rsidRDefault="00882342" w:rsidP="009623CF">
      <w:pPr>
        <w:jc w:val="both"/>
        <w:rPr>
          <w:sz w:val="32"/>
          <w:szCs w:val="32"/>
        </w:rPr>
      </w:pPr>
      <w:r>
        <w:rPr>
          <w:sz w:val="32"/>
          <w:szCs w:val="32"/>
        </w:rPr>
        <w:t xml:space="preserve">        Ипподромный тренинг рысаков является продолжением заводского, но проводится в более интенсивной и целенаправленной форме. Основными показателями работоспособности рысистой лошади являются резвость, сумма выигрыша и занятые места. В процессе ипподромного тренинга рысистые лошади ежедневно выполняют под управлением наездников комплекс двигательных упражнений различными аллюрами в течение определенного времени. Рысаков на ипподромах тренируют в специальных экипажах – качалках, иногда в русской упряжи или под седлом; в летнее время на лучших ипподромах такую тренировку дополняют плаванием.</w:t>
      </w:r>
    </w:p>
    <w:p w:rsidR="004C05C0" w:rsidRDefault="00882342" w:rsidP="009623CF">
      <w:pPr>
        <w:jc w:val="both"/>
        <w:rPr>
          <w:sz w:val="32"/>
          <w:szCs w:val="32"/>
        </w:rPr>
      </w:pPr>
      <w:r>
        <w:rPr>
          <w:sz w:val="32"/>
          <w:szCs w:val="32"/>
        </w:rPr>
        <w:t xml:space="preserve">        </w:t>
      </w:r>
      <w:r w:rsidR="004C05C0">
        <w:rPr>
          <w:sz w:val="32"/>
          <w:szCs w:val="32"/>
        </w:rPr>
        <w:t xml:space="preserve">Лошадей рысистых пород испытывают в четырех возрастных группах (2, 3, 4 года и старше). В зависимости от количества поданных на призы лошадей они ранжируются по сумме выигрыша от минимальной до максимальной и разделяются на заезды с соблюдением последовательности занимаемых ими мест в ранжире. Классической дистанцией , на которой испытываются рысистые лошади,  в России считается </w:t>
      </w:r>
      <w:smartTag w:uri="urn:schemas-microsoft-com:office:smarttags" w:element="metricconverter">
        <w:smartTagPr>
          <w:attr w:name="ProductID" w:val="1600 м"/>
        </w:smartTagPr>
        <w:r w:rsidR="004C05C0">
          <w:rPr>
            <w:sz w:val="32"/>
            <w:szCs w:val="32"/>
          </w:rPr>
          <w:t>1600 м</w:t>
        </w:r>
      </w:smartTag>
      <w:r w:rsidR="004C05C0">
        <w:rPr>
          <w:sz w:val="32"/>
          <w:szCs w:val="32"/>
        </w:rPr>
        <w:t xml:space="preserve">. </w:t>
      </w:r>
    </w:p>
    <w:p w:rsidR="00BC5B1F" w:rsidRDefault="004C05C0" w:rsidP="009623CF">
      <w:pPr>
        <w:jc w:val="both"/>
        <w:rPr>
          <w:sz w:val="32"/>
          <w:szCs w:val="32"/>
        </w:rPr>
      </w:pPr>
      <w:r>
        <w:rPr>
          <w:sz w:val="32"/>
          <w:szCs w:val="32"/>
        </w:rPr>
        <w:t xml:space="preserve">        Лошади 3 лет могут испытываться в гандикапах. Лошади 3-летнего возраста и старше могут быть испытаны в беге на свидетельство резвости на стандартную дистанцию.</w:t>
      </w: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BC5B1F" w:rsidRDefault="00BC5B1F" w:rsidP="009623CF">
      <w:pPr>
        <w:jc w:val="both"/>
        <w:rPr>
          <w:sz w:val="32"/>
          <w:szCs w:val="32"/>
        </w:rPr>
      </w:pPr>
    </w:p>
    <w:p w:rsidR="00330F54" w:rsidRDefault="00BC5B1F" w:rsidP="009623CF">
      <w:pPr>
        <w:jc w:val="both"/>
        <w:rPr>
          <w:sz w:val="32"/>
          <w:szCs w:val="32"/>
        </w:rPr>
      </w:pPr>
      <w:r>
        <w:rPr>
          <w:b/>
          <w:sz w:val="32"/>
          <w:szCs w:val="32"/>
        </w:rPr>
        <w:t xml:space="preserve">       </w:t>
      </w:r>
      <w:r w:rsidR="00052084">
        <w:rPr>
          <w:b/>
          <w:sz w:val="32"/>
          <w:szCs w:val="32"/>
        </w:rPr>
        <w:t xml:space="preserve">      </w:t>
      </w:r>
      <w:r>
        <w:rPr>
          <w:b/>
          <w:sz w:val="32"/>
          <w:szCs w:val="32"/>
        </w:rPr>
        <w:t xml:space="preserve"> </w:t>
      </w:r>
      <w:r w:rsidR="00052084">
        <w:rPr>
          <w:b/>
          <w:sz w:val="32"/>
          <w:szCs w:val="32"/>
        </w:rPr>
        <w:t>3. Т</w:t>
      </w:r>
      <w:r>
        <w:rPr>
          <w:b/>
          <w:sz w:val="32"/>
          <w:szCs w:val="32"/>
        </w:rPr>
        <w:t>ехнология случки и ректального исследования.</w:t>
      </w:r>
      <w:r w:rsidR="00330F54" w:rsidRPr="009A5FDE">
        <w:rPr>
          <w:sz w:val="32"/>
          <w:szCs w:val="32"/>
        </w:rPr>
        <w:t xml:space="preserve"> </w:t>
      </w:r>
    </w:p>
    <w:p w:rsidR="00BC5B1F" w:rsidRDefault="00BC5B1F" w:rsidP="009623CF">
      <w:pPr>
        <w:jc w:val="both"/>
        <w:rPr>
          <w:sz w:val="32"/>
          <w:szCs w:val="32"/>
        </w:rPr>
      </w:pPr>
      <w:r>
        <w:rPr>
          <w:sz w:val="32"/>
          <w:szCs w:val="32"/>
        </w:rPr>
        <w:t xml:space="preserve">        При разведении племенных лошадей применяют ручную случку и искусственное осеменение. Сроки случного сезона с 1 февраля по 1 мая. Для выявления кобыл  в охоте используется жеребец-пробник. За месяц до начала случного у жеребцов трехкратно с однодневным промежутком проверяют качество спермы, жеребцов с низкими показателями к случке не допускают. Необходимо тщательно следить за состоянием половых органов и их чистотой, своевременно применять лечение. В норме кобыла после выжеребки приходит в охоту на 7-8 день. </w:t>
      </w:r>
      <w:r w:rsidR="00E569DB">
        <w:rPr>
          <w:sz w:val="32"/>
          <w:szCs w:val="32"/>
        </w:rPr>
        <w:t>С 5 дня после выжеребки кобыла должна подаваться на пробу не реже 2-х раз в неделю. Ректально кобыла исследуется на 7-8 день. В случае если кобыла на пробе раньше 8 дня покажет охоту на жеребца-пробника, то её в этот день ректально исследуют.</w:t>
      </w:r>
    </w:p>
    <w:p w:rsidR="00E569DB" w:rsidRDefault="00E569DB" w:rsidP="009623CF">
      <w:pPr>
        <w:jc w:val="both"/>
        <w:rPr>
          <w:sz w:val="32"/>
          <w:szCs w:val="32"/>
        </w:rPr>
      </w:pPr>
      <w:r>
        <w:rPr>
          <w:sz w:val="32"/>
          <w:szCs w:val="32"/>
        </w:rPr>
        <w:t xml:space="preserve">            Система оценки результатов ректальных исследований.</w:t>
      </w:r>
    </w:p>
    <w:p w:rsidR="00E569DB" w:rsidRDefault="00E569DB" w:rsidP="009623CF">
      <w:pPr>
        <w:jc w:val="both"/>
        <w:rPr>
          <w:sz w:val="32"/>
          <w:szCs w:val="32"/>
        </w:rPr>
      </w:pPr>
      <w:r>
        <w:rPr>
          <w:sz w:val="32"/>
          <w:szCs w:val="32"/>
        </w:rPr>
        <w:t xml:space="preserve">        Состояние яичников и степень развития фолликулов определяется по 4-х балльной системе (каждый фолликул).</w:t>
      </w:r>
    </w:p>
    <w:p w:rsidR="00E569DB" w:rsidRDefault="00E569DB" w:rsidP="009623CF">
      <w:pPr>
        <w:jc w:val="both"/>
        <w:rPr>
          <w:sz w:val="32"/>
          <w:szCs w:val="32"/>
        </w:rPr>
      </w:pPr>
      <w:r>
        <w:rPr>
          <w:sz w:val="32"/>
          <w:szCs w:val="32"/>
        </w:rPr>
        <w:t xml:space="preserve">        </w:t>
      </w:r>
      <w:r>
        <w:rPr>
          <w:sz w:val="32"/>
          <w:szCs w:val="32"/>
          <w:lang w:val="en-US"/>
        </w:rPr>
        <w:t>I</w:t>
      </w:r>
      <w:r>
        <w:rPr>
          <w:sz w:val="32"/>
          <w:szCs w:val="32"/>
        </w:rPr>
        <w:t xml:space="preserve"> степень: на яичнике образуется маленький бугорок, по упругости отличающийся от поверхности яичника; степень развития 1,5 – с четко выраженными границами; 2-2,5 – размер фолликула значительно увеличивается, становится менее упругим и начинает флюктуировать. Со степени развития 2,5-3 кобылу подают на пробу и если она показывает хорошую охоту, то её подают на случку через 36 часов (между садками)</w:t>
      </w:r>
      <w:r w:rsidR="00704606">
        <w:rPr>
          <w:sz w:val="32"/>
          <w:szCs w:val="32"/>
        </w:rPr>
        <w:t>. 4 степень – когда консистенция фолликула такая, что он глубоко продавливается, границы не четкие.</w:t>
      </w:r>
    </w:p>
    <w:p w:rsidR="001655A9" w:rsidRDefault="00704606" w:rsidP="009623CF">
      <w:pPr>
        <w:jc w:val="both"/>
        <w:rPr>
          <w:sz w:val="32"/>
          <w:szCs w:val="32"/>
        </w:rPr>
      </w:pPr>
      <w:r>
        <w:rPr>
          <w:sz w:val="32"/>
          <w:szCs w:val="32"/>
        </w:rPr>
        <w:t xml:space="preserve">        Также оценивается состояние матки и степень открытия шейки. После выжеребки рога должны сократиться и быть упругими. Степень открытия шейки матки определяется по количеству пальцев, которые при надавливании помещаются в канал шейки матки. Крыть кобылу следует при открытии шейки матки 2 и более. На 8 день в яичниках имеется ряд фолликулов разной степени зрелости, среди которых 1 или 2 являются доминирующими. Если кобыла подавалась на случку, то на следующий день для контроля проводят ректальное исследование. После овуляции кобылу на 10 дней оставляют в покое и не подают на пробу. Если с 18-30 дня открывается шейка матки и имеются хорошо развитые фолликулы со степенью 2 и более, то это говорит о не наступлении жеребости.</w:t>
      </w:r>
    </w:p>
    <w:p w:rsidR="001655A9" w:rsidRDefault="001655A9" w:rsidP="001655A9">
      <w:pPr>
        <w:spacing w:line="360" w:lineRule="auto"/>
        <w:ind w:left="-360"/>
        <w:jc w:val="center"/>
        <w:rPr>
          <w:sz w:val="32"/>
          <w:szCs w:val="32"/>
        </w:rPr>
      </w:pPr>
      <w:r w:rsidRPr="00E83471">
        <w:rPr>
          <w:sz w:val="32"/>
          <w:szCs w:val="32"/>
        </w:rPr>
        <w:t>1</w:t>
      </w:r>
      <w:r>
        <w:rPr>
          <w:sz w:val="32"/>
          <w:szCs w:val="32"/>
        </w:rPr>
        <w:t>.5. Уход за копытами</w:t>
      </w:r>
    </w:p>
    <w:p w:rsidR="001655A9" w:rsidRDefault="001655A9" w:rsidP="001655A9">
      <w:pPr>
        <w:spacing w:line="360" w:lineRule="auto"/>
        <w:ind w:left="-360"/>
        <w:rPr>
          <w:sz w:val="28"/>
          <w:szCs w:val="28"/>
        </w:rPr>
      </w:pPr>
      <w:r>
        <w:rPr>
          <w:sz w:val="28"/>
          <w:szCs w:val="28"/>
        </w:rPr>
        <w:tab/>
        <w:t>Копыта лошади – ее вторые глаза и за ними нужно тщательно ухаживать: ежедневно мыть и очищать копытным крючком. Чистота -  важная профилактическая мера сохранения здоровья лошади. От хорошего состояния ног, и особенно копыт, во многом зависит племенная ценность и работоспособность. В денниках необходимо постоянно поддерживать чистоту, а главное – сухость. Только грязь и сырость разрушающе действуют на развитие копытного рога. Очищать их следует от грязи деревянным ножом или специальным крючком. С его помощью приводят в порядок подошвы копыт и бороздки стрелок перед ездой и после нее от налипшей подстилки земли снега камешков. Каждые 2 – 1,5 месяца копыта расчищают более основательно при необходимости их подковывают. Поэтому неплохо иметь на конюшне ковочный инструмент: ковочные клещи, обсечку, копытный нож, рашпиль, шиповой ключ. Помимо регулярного удаления грязи копыта необходимо смазывать смягчающими и противовоспалительными мазями, если нет то полезно смазывать 1-2 раза в неделю смесями из несоленого сала и березового дегтя (2/1) или из вазелина и качественного глицерина. Хорошо обмывать водой и досуха вытирать кожу под щеткой, чтобы избежать мокрецов. Продолжительное содержание на твердом полу без подстилки также вредно влияет на состояние копыт. Положительное влияние на состояние копыт оказывает также купание лошадей в летний период года.</w:t>
      </w:r>
    </w:p>
    <w:p w:rsidR="001655A9" w:rsidRPr="00E83471" w:rsidRDefault="001655A9" w:rsidP="001655A9">
      <w:pPr>
        <w:spacing w:line="360" w:lineRule="auto"/>
        <w:ind w:left="-360"/>
        <w:rPr>
          <w:sz w:val="28"/>
          <w:szCs w:val="28"/>
        </w:rPr>
      </w:pPr>
      <w:r>
        <w:rPr>
          <w:sz w:val="28"/>
          <w:szCs w:val="28"/>
        </w:rPr>
        <w:tab/>
        <w:t>Главным условием длительного содержания, сохранения здоровья и работоспособности лошадей является постоянное их содержание на хороших, и особенно культурных пастбищах.</w:t>
      </w:r>
    </w:p>
    <w:p w:rsidR="001655A9" w:rsidRPr="00642661" w:rsidRDefault="001655A9" w:rsidP="009623CF">
      <w:pPr>
        <w:jc w:val="both"/>
        <w:rPr>
          <w:sz w:val="32"/>
          <w:szCs w:val="32"/>
        </w:rPr>
      </w:pPr>
    </w:p>
    <w:p w:rsidR="001655A9" w:rsidRDefault="00D24829" w:rsidP="009623CF">
      <w:pPr>
        <w:jc w:val="both"/>
        <w:rPr>
          <w:sz w:val="32"/>
          <w:szCs w:val="32"/>
        </w:rPr>
      </w:pPr>
      <w:r>
        <w:rPr>
          <w:sz w:val="32"/>
          <w:szCs w:val="32"/>
        </w:rPr>
        <w:t xml:space="preserve">                                   </w:t>
      </w:r>
    </w:p>
    <w:p w:rsidR="001655A9" w:rsidRDefault="001655A9" w:rsidP="009623CF">
      <w:pPr>
        <w:jc w:val="both"/>
        <w:rPr>
          <w:sz w:val="32"/>
          <w:szCs w:val="32"/>
        </w:rPr>
      </w:pPr>
    </w:p>
    <w:p w:rsidR="001655A9" w:rsidRDefault="001655A9" w:rsidP="009623CF">
      <w:pPr>
        <w:jc w:val="both"/>
        <w:rPr>
          <w:sz w:val="32"/>
          <w:szCs w:val="32"/>
        </w:rPr>
      </w:pPr>
    </w:p>
    <w:p w:rsidR="001655A9" w:rsidRDefault="001655A9" w:rsidP="009623CF">
      <w:pPr>
        <w:jc w:val="both"/>
        <w:rPr>
          <w:sz w:val="32"/>
          <w:szCs w:val="32"/>
        </w:rPr>
      </w:pPr>
    </w:p>
    <w:p w:rsidR="001655A9" w:rsidRDefault="001655A9" w:rsidP="009623CF">
      <w:pPr>
        <w:jc w:val="both"/>
        <w:rPr>
          <w:sz w:val="32"/>
          <w:szCs w:val="32"/>
        </w:rPr>
      </w:pPr>
    </w:p>
    <w:p w:rsidR="001655A9" w:rsidRDefault="001655A9" w:rsidP="009623CF">
      <w:pPr>
        <w:jc w:val="both"/>
        <w:rPr>
          <w:sz w:val="32"/>
          <w:szCs w:val="32"/>
        </w:rPr>
      </w:pPr>
    </w:p>
    <w:p w:rsidR="00A92AE5" w:rsidRDefault="00D24829" w:rsidP="001655A9">
      <w:pPr>
        <w:jc w:val="center"/>
        <w:rPr>
          <w:b/>
          <w:sz w:val="32"/>
          <w:szCs w:val="32"/>
        </w:rPr>
      </w:pPr>
      <w:r>
        <w:rPr>
          <w:b/>
          <w:sz w:val="32"/>
          <w:szCs w:val="32"/>
        </w:rPr>
        <w:t>Содержание</w:t>
      </w:r>
    </w:p>
    <w:p w:rsidR="00ED4A99" w:rsidRDefault="00ED4A99" w:rsidP="009623CF">
      <w:pPr>
        <w:jc w:val="both"/>
        <w:rPr>
          <w:b/>
          <w:sz w:val="32"/>
          <w:szCs w:val="32"/>
        </w:rPr>
      </w:pPr>
    </w:p>
    <w:p w:rsidR="00D24829" w:rsidRDefault="00D24829" w:rsidP="00ED4A99">
      <w:pPr>
        <w:numPr>
          <w:ilvl w:val="0"/>
          <w:numId w:val="2"/>
        </w:numPr>
        <w:rPr>
          <w:sz w:val="32"/>
          <w:szCs w:val="32"/>
        </w:rPr>
      </w:pPr>
      <w:r>
        <w:rPr>
          <w:sz w:val="32"/>
          <w:szCs w:val="32"/>
        </w:rPr>
        <w:t>Современное состояние коннозаводства в России</w:t>
      </w:r>
    </w:p>
    <w:p w:rsidR="00ED4A99" w:rsidRDefault="00ED4A99" w:rsidP="00ED4A99">
      <w:pPr>
        <w:ind w:left="360"/>
        <w:rPr>
          <w:sz w:val="32"/>
          <w:szCs w:val="32"/>
        </w:rPr>
      </w:pPr>
    </w:p>
    <w:p w:rsidR="00D24829" w:rsidRDefault="00D24829" w:rsidP="00ED4A99">
      <w:pPr>
        <w:numPr>
          <w:ilvl w:val="1"/>
          <w:numId w:val="2"/>
        </w:numPr>
        <w:rPr>
          <w:sz w:val="32"/>
          <w:szCs w:val="32"/>
        </w:rPr>
      </w:pPr>
      <w:r>
        <w:rPr>
          <w:sz w:val="32"/>
          <w:szCs w:val="32"/>
        </w:rPr>
        <w:t>Современное состояние и история работы с породой</w:t>
      </w:r>
    </w:p>
    <w:p w:rsidR="00ED4A99" w:rsidRDefault="00ED4A99" w:rsidP="00ED4A99">
      <w:pPr>
        <w:ind w:left="360"/>
        <w:rPr>
          <w:sz w:val="32"/>
          <w:szCs w:val="32"/>
        </w:rPr>
      </w:pPr>
    </w:p>
    <w:p w:rsidR="00D24829" w:rsidRDefault="00D24829" w:rsidP="00ED4A99">
      <w:pPr>
        <w:numPr>
          <w:ilvl w:val="0"/>
          <w:numId w:val="2"/>
        </w:numPr>
        <w:rPr>
          <w:sz w:val="32"/>
          <w:szCs w:val="32"/>
        </w:rPr>
      </w:pPr>
      <w:r>
        <w:rPr>
          <w:sz w:val="32"/>
          <w:szCs w:val="32"/>
        </w:rPr>
        <w:t>Технология содержания спортивных лошадей</w:t>
      </w:r>
    </w:p>
    <w:p w:rsidR="00ED4A99" w:rsidRDefault="00ED4A99" w:rsidP="00ED4A99">
      <w:pPr>
        <w:ind w:left="360"/>
        <w:rPr>
          <w:sz w:val="32"/>
          <w:szCs w:val="32"/>
        </w:rPr>
      </w:pPr>
    </w:p>
    <w:p w:rsidR="00D24829" w:rsidRDefault="00D24829" w:rsidP="00ED4A99">
      <w:pPr>
        <w:ind w:left="360"/>
        <w:rPr>
          <w:sz w:val="32"/>
          <w:szCs w:val="32"/>
        </w:rPr>
      </w:pPr>
      <w:r>
        <w:rPr>
          <w:sz w:val="32"/>
          <w:szCs w:val="32"/>
        </w:rPr>
        <w:t>1.3 Особенности кормления лошадей, гигиена кормления лошадей</w:t>
      </w:r>
    </w:p>
    <w:p w:rsidR="00ED4A99" w:rsidRDefault="00ED4A99" w:rsidP="00ED4A99">
      <w:pPr>
        <w:ind w:left="360"/>
        <w:rPr>
          <w:sz w:val="32"/>
          <w:szCs w:val="32"/>
        </w:rPr>
      </w:pPr>
    </w:p>
    <w:p w:rsidR="00ED4A99" w:rsidRDefault="00ED4A99" w:rsidP="00ED4A99">
      <w:pPr>
        <w:ind w:left="360"/>
        <w:rPr>
          <w:sz w:val="32"/>
          <w:szCs w:val="32"/>
        </w:rPr>
      </w:pPr>
      <w:r>
        <w:rPr>
          <w:sz w:val="32"/>
          <w:szCs w:val="32"/>
        </w:rPr>
        <w:t>1.4 Тренинг и испытание лошадей</w:t>
      </w:r>
    </w:p>
    <w:p w:rsidR="00ED4A99" w:rsidRDefault="00ED4A99" w:rsidP="00ED4A99">
      <w:pPr>
        <w:ind w:left="360"/>
        <w:rPr>
          <w:sz w:val="32"/>
          <w:szCs w:val="32"/>
        </w:rPr>
      </w:pPr>
    </w:p>
    <w:p w:rsidR="00ED4A99" w:rsidRDefault="00ED4A99" w:rsidP="00ED4A99">
      <w:pPr>
        <w:ind w:left="360"/>
        <w:rPr>
          <w:sz w:val="32"/>
          <w:szCs w:val="32"/>
        </w:rPr>
      </w:pPr>
      <w:r>
        <w:rPr>
          <w:sz w:val="32"/>
          <w:szCs w:val="32"/>
        </w:rPr>
        <w:t>3) Технология случки и ректального исследования</w:t>
      </w:r>
    </w:p>
    <w:p w:rsidR="00ED4A99" w:rsidRDefault="00ED4A99" w:rsidP="00ED4A99">
      <w:pPr>
        <w:ind w:left="360"/>
        <w:rPr>
          <w:sz w:val="32"/>
          <w:szCs w:val="32"/>
        </w:rPr>
      </w:pPr>
    </w:p>
    <w:p w:rsidR="00ED4A99" w:rsidRPr="00D24829" w:rsidRDefault="00ED4A99" w:rsidP="00ED4A99">
      <w:pPr>
        <w:ind w:left="360"/>
        <w:rPr>
          <w:sz w:val="32"/>
          <w:szCs w:val="32"/>
        </w:rPr>
      </w:pPr>
      <w:r>
        <w:rPr>
          <w:sz w:val="32"/>
          <w:szCs w:val="32"/>
        </w:rPr>
        <w:t>1.5 Уход за копытами</w:t>
      </w:r>
    </w:p>
    <w:p w:rsidR="009623CF" w:rsidRPr="00690D1B" w:rsidRDefault="009623CF" w:rsidP="00ED4A99">
      <w:pPr>
        <w:rPr>
          <w:sz w:val="32"/>
          <w:szCs w:val="32"/>
        </w:rPr>
      </w:pPr>
    </w:p>
    <w:p w:rsidR="00690D1B" w:rsidRDefault="00690D1B" w:rsidP="00EB0FD9">
      <w:pPr>
        <w:jc w:val="center"/>
        <w:rPr>
          <w:b/>
        </w:rPr>
      </w:pPr>
    </w:p>
    <w:p w:rsidR="00690D1B" w:rsidRDefault="00690D1B" w:rsidP="00EB0FD9">
      <w:pPr>
        <w:jc w:val="center"/>
        <w:rPr>
          <w:b/>
        </w:rPr>
      </w:pPr>
    </w:p>
    <w:p w:rsidR="00690D1B" w:rsidRDefault="00690D1B" w:rsidP="00EB0FD9">
      <w:pPr>
        <w:jc w:val="center"/>
        <w:rPr>
          <w:b/>
        </w:rPr>
      </w:pPr>
    </w:p>
    <w:p w:rsidR="00690D1B" w:rsidRDefault="00690D1B" w:rsidP="00EB0FD9">
      <w:pPr>
        <w:jc w:val="center"/>
        <w:rPr>
          <w:b/>
        </w:rPr>
      </w:pPr>
    </w:p>
    <w:p w:rsidR="00690D1B" w:rsidRDefault="00690D1B" w:rsidP="00EB0FD9">
      <w:pPr>
        <w:jc w:val="center"/>
        <w:rPr>
          <w:b/>
        </w:rPr>
      </w:pPr>
    </w:p>
    <w:p w:rsidR="00690D1B" w:rsidRDefault="00690D1B" w:rsidP="00EB0FD9">
      <w:pPr>
        <w:jc w:val="center"/>
        <w:rPr>
          <w:b/>
        </w:rPr>
      </w:pPr>
    </w:p>
    <w:p w:rsidR="00690D1B" w:rsidRDefault="00690D1B" w:rsidP="00EB0FD9">
      <w:pPr>
        <w:jc w:val="center"/>
        <w:rPr>
          <w:b/>
        </w:rPr>
      </w:pPr>
    </w:p>
    <w:p w:rsidR="00690D1B" w:rsidRDefault="00690D1B" w:rsidP="00EB0FD9">
      <w:pPr>
        <w:jc w:val="center"/>
        <w:rPr>
          <w:b/>
        </w:rPr>
      </w:pPr>
    </w:p>
    <w:p w:rsidR="00690D1B" w:rsidRDefault="00690D1B" w:rsidP="00EB0FD9">
      <w:pPr>
        <w:jc w:val="center"/>
        <w:rPr>
          <w:b/>
        </w:rPr>
      </w:pPr>
    </w:p>
    <w:p w:rsidR="00690D1B" w:rsidRDefault="00690D1B" w:rsidP="00EB0FD9">
      <w:pPr>
        <w:jc w:val="center"/>
        <w:rPr>
          <w:b/>
        </w:rPr>
      </w:pPr>
    </w:p>
    <w:p w:rsidR="00690D1B" w:rsidRDefault="00690D1B" w:rsidP="00EB0FD9">
      <w:pPr>
        <w:jc w:val="center"/>
        <w:rPr>
          <w:b/>
        </w:rPr>
      </w:pPr>
    </w:p>
    <w:p w:rsidR="00690D1B" w:rsidRDefault="00690D1B" w:rsidP="00EB0FD9">
      <w:pPr>
        <w:jc w:val="center"/>
        <w:rPr>
          <w:b/>
        </w:rPr>
      </w:pPr>
    </w:p>
    <w:p w:rsidR="00690D1B" w:rsidRDefault="00690D1B" w:rsidP="00EB0FD9">
      <w:pPr>
        <w:jc w:val="center"/>
        <w:rPr>
          <w:b/>
        </w:rPr>
      </w:pPr>
    </w:p>
    <w:p w:rsidR="00690D1B" w:rsidRDefault="00690D1B" w:rsidP="00EB0FD9">
      <w:pPr>
        <w:jc w:val="center"/>
        <w:rPr>
          <w:b/>
        </w:rPr>
      </w:pPr>
    </w:p>
    <w:p w:rsidR="00690D1B" w:rsidRDefault="00690D1B" w:rsidP="00EB0FD9">
      <w:pPr>
        <w:jc w:val="center"/>
        <w:rPr>
          <w:b/>
        </w:rPr>
      </w:pPr>
    </w:p>
    <w:p w:rsidR="00690D1B" w:rsidRDefault="00690D1B" w:rsidP="00EB0FD9">
      <w:pPr>
        <w:jc w:val="center"/>
        <w:rPr>
          <w:b/>
        </w:rPr>
      </w:pPr>
    </w:p>
    <w:p w:rsidR="00690D1B" w:rsidRDefault="00690D1B" w:rsidP="00EB0FD9">
      <w:pPr>
        <w:jc w:val="center"/>
        <w:rPr>
          <w:b/>
        </w:rPr>
      </w:pPr>
    </w:p>
    <w:p w:rsidR="00690D1B" w:rsidRDefault="00690D1B" w:rsidP="00EB0FD9">
      <w:pPr>
        <w:jc w:val="center"/>
        <w:rPr>
          <w:b/>
        </w:rPr>
      </w:pPr>
    </w:p>
    <w:p w:rsidR="00690D1B" w:rsidRPr="00EB0FD9" w:rsidRDefault="00690D1B" w:rsidP="00EB0FD9">
      <w:pPr>
        <w:jc w:val="center"/>
        <w:rPr>
          <w:b/>
        </w:rPr>
      </w:pPr>
      <w:bookmarkStart w:id="0" w:name="_GoBack"/>
      <w:bookmarkEnd w:id="0"/>
    </w:p>
    <w:sectPr w:rsidR="00690D1B" w:rsidRPr="00EB0F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070C0"/>
    <w:multiLevelType w:val="hybridMultilevel"/>
    <w:tmpl w:val="672A486C"/>
    <w:lvl w:ilvl="0" w:tplc="D2AE0C98">
      <w:start w:val="1"/>
      <w:numFmt w:val="decimal"/>
      <w:lvlText w:val="%1)"/>
      <w:lvlJc w:val="left"/>
      <w:pPr>
        <w:tabs>
          <w:tab w:val="num" w:pos="1005"/>
        </w:tabs>
        <w:ind w:left="1005" w:hanging="375"/>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1">
    <w:nsid w:val="7A9B5F07"/>
    <w:multiLevelType w:val="hybridMultilevel"/>
    <w:tmpl w:val="0E0890AC"/>
    <w:lvl w:ilvl="0" w:tplc="B484A8F8">
      <w:start w:val="1"/>
      <w:numFmt w:val="decimal"/>
      <w:lvlText w:val="%1)"/>
      <w:lvlJc w:val="left"/>
      <w:pPr>
        <w:tabs>
          <w:tab w:val="num" w:pos="720"/>
        </w:tabs>
        <w:ind w:left="720" w:hanging="360"/>
      </w:pPr>
      <w:rPr>
        <w:rFonts w:ascii="Times New Roman" w:eastAsia="Times New Roman" w:hAnsi="Times New Roman" w:cs="Times New Roman"/>
      </w:rPr>
    </w:lvl>
    <w:lvl w:ilvl="1" w:tplc="CFE6440A">
      <w:numFmt w:val="none"/>
      <w:lvlText w:val=""/>
      <w:lvlJc w:val="left"/>
      <w:pPr>
        <w:tabs>
          <w:tab w:val="num" w:pos="360"/>
        </w:tabs>
      </w:pPr>
    </w:lvl>
    <w:lvl w:ilvl="2" w:tplc="91445D9C">
      <w:numFmt w:val="none"/>
      <w:lvlText w:val=""/>
      <w:lvlJc w:val="left"/>
      <w:pPr>
        <w:tabs>
          <w:tab w:val="num" w:pos="360"/>
        </w:tabs>
      </w:pPr>
    </w:lvl>
    <w:lvl w:ilvl="3" w:tplc="B93CDBC8">
      <w:numFmt w:val="none"/>
      <w:lvlText w:val=""/>
      <w:lvlJc w:val="left"/>
      <w:pPr>
        <w:tabs>
          <w:tab w:val="num" w:pos="360"/>
        </w:tabs>
      </w:pPr>
    </w:lvl>
    <w:lvl w:ilvl="4" w:tplc="167294D2">
      <w:numFmt w:val="none"/>
      <w:lvlText w:val=""/>
      <w:lvlJc w:val="left"/>
      <w:pPr>
        <w:tabs>
          <w:tab w:val="num" w:pos="360"/>
        </w:tabs>
      </w:pPr>
    </w:lvl>
    <w:lvl w:ilvl="5" w:tplc="A5CE6C88">
      <w:numFmt w:val="none"/>
      <w:lvlText w:val=""/>
      <w:lvlJc w:val="left"/>
      <w:pPr>
        <w:tabs>
          <w:tab w:val="num" w:pos="360"/>
        </w:tabs>
      </w:pPr>
    </w:lvl>
    <w:lvl w:ilvl="6" w:tplc="18EA3B06">
      <w:numFmt w:val="none"/>
      <w:lvlText w:val=""/>
      <w:lvlJc w:val="left"/>
      <w:pPr>
        <w:tabs>
          <w:tab w:val="num" w:pos="360"/>
        </w:tabs>
      </w:pPr>
    </w:lvl>
    <w:lvl w:ilvl="7" w:tplc="BCF6B2DE">
      <w:numFmt w:val="none"/>
      <w:lvlText w:val=""/>
      <w:lvlJc w:val="left"/>
      <w:pPr>
        <w:tabs>
          <w:tab w:val="num" w:pos="360"/>
        </w:tabs>
      </w:pPr>
    </w:lvl>
    <w:lvl w:ilvl="8" w:tplc="720A62CC">
      <w:numFmt w:val="none"/>
      <w:lvlText w:val=""/>
      <w:lvlJc w:val="left"/>
      <w:pPr>
        <w:tabs>
          <w:tab w:val="num" w:pos="36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FD9"/>
    <w:rsid w:val="00041C65"/>
    <w:rsid w:val="00052084"/>
    <w:rsid w:val="000834E6"/>
    <w:rsid w:val="00153DBF"/>
    <w:rsid w:val="001655A9"/>
    <w:rsid w:val="001941F9"/>
    <w:rsid w:val="001F27BE"/>
    <w:rsid w:val="00215EAB"/>
    <w:rsid w:val="00293EB5"/>
    <w:rsid w:val="002B2E80"/>
    <w:rsid w:val="00330F54"/>
    <w:rsid w:val="003A4B4F"/>
    <w:rsid w:val="003B3EE6"/>
    <w:rsid w:val="0046294B"/>
    <w:rsid w:val="004C05C0"/>
    <w:rsid w:val="00577DE2"/>
    <w:rsid w:val="005A7D29"/>
    <w:rsid w:val="005B42BC"/>
    <w:rsid w:val="005B61F0"/>
    <w:rsid w:val="005C7530"/>
    <w:rsid w:val="005C7AE4"/>
    <w:rsid w:val="00642661"/>
    <w:rsid w:val="00663CFD"/>
    <w:rsid w:val="00670452"/>
    <w:rsid w:val="00690D1B"/>
    <w:rsid w:val="006F4A78"/>
    <w:rsid w:val="0070382F"/>
    <w:rsid w:val="00704606"/>
    <w:rsid w:val="007307FD"/>
    <w:rsid w:val="00740405"/>
    <w:rsid w:val="007A59FF"/>
    <w:rsid w:val="007C0027"/>
    <w:rsid w:val="00882342"/>
    <w:rsid w:val="008C7381"/>
    <w:rsid w:val="008F38CC"/>
    <w:rsid w:val="00924BC6"/>
    <w:rsid w:val="00930D8B"/>
    <w:rsid w:val="00944FA4"/>
    <w:rsid w:val="009623CF"/>
    <w:rsid w:val="009A2760"/>
    <w:rsid w:val="009A5FDE"/>
    <w:rsid w:val="009C0E51"/>
    <w:rsid w:val="00A62B87"/>
    <w:rsid w:val="00A85A39"/>
    <w:rsid w:val="00A92AE5"/>
    <w:rsid w:val="00AC63A3"/>
    <w:rsid w:val="00B274E5"/>
    <w:rsid w:val="00B60BAD"/>
    <w:rsid w:val="00BA13E2"/>
    <w:rsid w:val="00BC5B1F"/>
    <w:rsid w:val="00C25173"/>
    <w:rsid w:val="00C27D67"/>
    <w:rsid w:val="00C35FD5"/>
    <w:rsid w:val="00C63167"/>
    <w:rsid w:val="00D24829"/>
    <w:rsid w:val="00D80DF9"/>
    <w:rsid w:val="00DC27F3"/>
    <w:rsid w:val="00E13CDB"/>
    <w:rsid w:val="00E569DB"/>
    <w:rsid w:val="00EB0FD9"/>
    <w:rsid w:val="00EC0F79"/>
    <w:rsid w:val="00ED4A99"/>
    <w:rsid w:val="00F068FC"/>
    <w:rsid w:val="00F10E05"/>
    <w:rsid w:val="00F3015A"/>
    <w:rsid w:val="00F41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C8A6CD9-9CB0-4CE9-90A5-7B46E401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274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0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5011</Words>
  <Characters>28563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и продовольствия РФ</vt:lpstr>
    </vt:vector>
  </TitlesOfParts>
  <Company>ДОМ</Company>
  <LinksUpToDate>false</LinksUpToDate>
  <CharactersWithSpaces>33507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и продовольствия РФ</dc:title>
  <dc:subject/>
  <dc:creator>рома</dc:creator>
  <cp:keywords/>
  <dc:description/>
  <cp:lastModifiedBy>Irina</cp:lastModifiedBy>
  <cp:revision>2</cp:revision>
  <dcterms:created xsi:type="dcterms:W3CDTF">2014-08-21T19:09:00Z</dcterms:created>
  <dcterms:modified xsi:type="dcterms:W3CDTF">2014-08-21T19:09:00Z</dcterms:modified>
</cp:coreProperties>
</file>